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CD3CFE" w14:textId="77777777" w:rsidR="00A92D8B" w:rsidRDefault="003657A9" w:rsidP="008D4514">
      <w:pPr>
        <w:pStyle w:val="NormalWeb"/>
        <w:ind w:hanging="2"/>
      </w:pPr>
      <w:bookmarkStart w:id="0" w:name="_Toc207811727"/>
      <w:r>
        <w:rPr>
          <w:noProof/>
        </w:rPr>
        <w:drawing>
          <wp:inline distT="0" distB="0" distL="114300" distR="114300" wp14:anchorId="352B644F" wp14:editId="5CB3F879">
            <wp:extent cx="3211830" cy="1066800"/>
            <wp:effectExtent l="0" t="0" r="0" b="0"/>
            <wp:docPr id="1030" name="image1.jpg" descr="VOZD-ZA-1.jpg"/>
            <wp:cNvGraphicFramePr/>
            <a:graphic xmlns:a="http://schemas.openxmlformats.org/drawingml/2006/main">
              <a:graphicData uri="http://schemas.openxmlformats.org/drawingml/2006/picture">
                <pic:pic xmlns:pic="http://schemas.openxmlformats.org/drawingml/2006/picture">
                  <pic:nvPicPr>
                    <pic:cNvPr id="0" name="image1.jpg" descr="VOZD-ZA-1.jpg"/>
                    <pic:cNvPicPr preferRelativeResize="0"/>
                  </pic:nvPicPr>
                  <pic:blipFill>
                    <a:blip r:embed="rId9"/>
                    <a:srcRect/>
                    <a:stretch>
                      <a:fillRect/>
                    </a:stretch>
                  </pic:blipFill>
                  <pic:spPr>
                    <a:xfrm>
                      <a:off x="0" y="0"/>
                      <a:ext cx="3211830" cy="1066800"/>
                    </a:xfrm>
                    <a:prstGeom prst="rect">
                      <a:avLst/>
                    </a:prstGeom>
                    <a:ln/>
                  </pic:spPr>
                </pic:pic>
              </a:graphicData>
            </a:graphic>
          </wp:inline>
        </w:drawing>
      </w:r>
      <w:r>
        <w:rPr>
          <w:noProof/>
        </w:rPr>
        <w:drawing>
          <wp:anchor distT="0" distB="0" distL="114300" distR="114300" simplePos="0" relativeHeight="251658240" behindDoc="0" locked="0" layoutInCell="1" hidden="0" allowOverlap="1" wp14:anchorId="7F50289F" wp14:editId="413366D4">
            <wp:simplePos x="0" y="0"/>
            <wp:positionH relativeFrom="column">
              <wp:posOffset>4410075</wp:posOffset>
            </wp:positionH>
            <wp:positionV relativeFrom="paragraph">
              <wp:posOffset>76200</wp:posOffset>
            </wp:positionV>
            <wp:extent cx="1420495" cy="1019175"/>
            <wp:effectExtent l="0" t="0" r="0" b="0"/>
            <wp:wrapNone/>
            <wp:docPr id="1028"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10"/>
                    <a:srcRect/>
                    <a:stretch>
                      <a:fillRect/>
                    </a:stretch>
                  </pic:blipFill>
                  <pic:spPr>
                    <a:xfrm>
                      <a:off x="0" y="0"/>
                      <a:ext cx="1420495" cy="1019175"/>
                    </a:xfrm>
                    <a:prstGeom prst="rect">
                      <a:avLst/>
                    </a:prstGeom>
                    <a:ln/>
                  </pic:spPr>
                </pic:pic>
              </a:graphicData>
            </a:graphic>
          </wp:anchor>
        </w:drawing>
      </w:r>
      <w:bookmarkEnd w:id="0"/>
    </w:p>
    <w:p w14:paraId="5CA981F6" w14:textId="77777777" w:rsidR="00A92D8B" w:rsidRDefault="003657A9" w:rsidP="00C4781B">
      <w:pPr>
        <w:pStyle w:val="BodyText"/>
        <w:ind w:left="2" w:hanging="2"/>
      </w:pPr>
      <w:bookmarkStart w:id="1" w:name="_Toc207811728"/>
      <w:r>
        <w:rPr>
          <w:b/>
          <w:shd w:val="clear" w:color="auto" w:fill="FCFCFC"/>
        </w:rPr>
        <w:t>Aдреса:</w:t>
      </w:r>
      <w:r>
        <w:rPr>
          <w:shd w:val="clear" w:color="auto" w:fill="FCFCFC"/>
        </w:rPr>
        <w:t> Булевар ослобођења 219, Београд (Вождовац) телефон</w:t>
      </w:r>
      <w:r>
        <w:rPr>
          <w:b/>
          <w:shd w:val="clear" w:color="auto" w:fill="FCFCFC"/>
        </w:rPr>
        <w:t>:</w:t>
      </w:r>
      <w:r>
        <w:rPr>
          <w:shd w:val="clear" w:color="auto" w:fill="FCFCFC"/>
        </w:rPr>
        <w:t xml:space="preserve"> 011/2397-013 </w:t>
      </w:r>
      <w:r>
        <w:rPr>
          <w:b/>
          <w:shd w:val="clear" w:color="auto" w:fill="FCFCFC"/>
        </w:rPr>
        <w:t>Email: </w:t>
      </w:r>
      <w:hyperlink r:id="rId11">
        <w:r>
          <w:rPr>
            <w:u w:val="single"/>
            <w:shd w:val="clear" w:color="auto" w:fill="FCFCFC"/>
          </w:rPr>
          <w:t>sosovozd@yahoo.com</w:t>
        </w:r>
      </w:hyperlink>
      <w:r>
        <w:rPr>
          <w:u w:val="single"/>
          <w:shd w:val="clear" w:color="auto" w:fill="FCFCFC"/>
        </w:rPr>
        <w:t xml:space="preserve"> </w:t>
      </w:r>
      <w:r>
        <w:rPr>
          <w:b/>
          <w:shd w:val="clear" w:color="auto" w:fill="FCFCFC"/>
        </w:rPr>
        <w:t>WEB: </w:t>
      </w:r>
      <w:hyperlink r:id="rId12">
        <w:r>
          <w:rPr>
            <w:u w:val="single"/>
            <w:shd w:val="clear" w:color="auto" w:fill="FCFCFC"/>
          </w:rPr>
          <w:t>s</w:t>
        </w:r>
      </w:hyperlink>
      <w:r>
        <w:rPr>
          <w:u w:val="single"/>
          <w:shd w:val="clear" w:color="auto" w:fill="FCFCFC"/>
        </w:rPr>
        <w:t>osovozd.edu.rs</w:t>
      </w:r>
      <w:bookmarkEnd w:id="1"/>
    </w:p>
    <w:p w14:paraId="294675F1" w14:textId="73D89B22" w:rsidR="00A92D8B" w:rsidRDefault="00A92D8B" w:rsidP="00D16B35">
      <w:pPr>
        <w:pStyle w:val="BodyText"/>
        <w:ind w:left="1" w:hanging="3"/>
        <w:rPr>
          <w:rStyle w:val="BookTitle"/>
          <w:b w:val="0"/>
        </w:rPr>
      </w:pPr>
    </w:p>
    <w:p w14:paraId="57C456C5" w14:textId="520C5F89" w:rsidR="001271F9" w:rsidRDefault="001271F9" w:rsidP="00D16B35">
      <w:pPr>
        <w:pStyle w:val="BodyText"/>
        <w:ind w:left="1" w:hanging="3"/>
        <w:rPr>
          <w:rStyle w:val="BookTitle"/>
          <w:b w:val="0"/>
        </w:rPr>
      </w:pPr>
    </w:p>
    <w:p w14:paraId="3FB9F924" w14:textId="12CF4FB1" w:rsidR="001271F9" w:rsidRDefault="001271F9" w:rsidP="00D16B35">
      <w:pPr>
        <w:pStyle w:val="BodyText"/>
        <w:ind w:left="1" w:hanging="3"/>
        <w:rPr>
          <w:rStyle w:val="BookTitle"/>
          <w:b w:val="0"/>
        </w:rPr>
      </w:pPr>
    </w:p>
    <w:p w14:paraId="3630E6B5" w14:textId="047021D1" w:rsidR="001271F9" w:rsidRDefault="001271F9" w:rsidP="00D16B35">
      <w:pPr>
        <w:pStyle w:val="BodyText"/>
        <w:ind w:left="1" w:hanging="3"/>
        <w:rPr>
          <w:rStyle w:val="BookTitle"/>
          <w:b w:val="0"/>
        </w:rPr>
      </w:pPr>
    </w:p>
    <w:p w14:paraId="5CCE0B2B" w14:textId="5760936D" w:rsidR="001271F9" w:rsidRDefault="001271F9" w:rsidP="00D16B35">
      <w:pPr>
        <w:pStyle w:val="BodyText"/>
        <w:ind w:left="1" w:hanging="3"/>
        <w:rPr>
          <w:rStyle w:val="BookTitle"/>
          <w:b w:val="0"/>
        </w:rPr>
      </w:pPr>
    </w:p>
    <w:p w14:paraId="2F049DEE" w14:textId="5329943D" w:rsidR="001271F9" w:rsidRDefault="001271F9" w:rsidP="00D16B35">
      <w:pPr>
        <w:pStyle w:val="BodyText"/>
        <w:ind w:left="1" w:hanging="3"/>
        <w:rPr>
          <w:rStyle w:val="BookTitle"/>
          <w:b w:val="0"/>
        </w:rPr>
      </w:pPr>
    </w:p>
    <w:p w14:paraId="7D28C7FD" w14:textId="77777777" w:rsidR="001271F9" w:rsidRPr="00EA41CC" w:rsidRDefault="001271F9" w:rsidP="00D16B35">
      <w:pPr>
        <w:pStyle w:val="BodyText"/>
        <w:ind w:left="1" w:hanging="3"/>
        <w:rPr>
          <w:rStyle w:val="BookTitle"/>
          <w:b w:val="0"/>
        </w:rPr>
      </w:pPr>
    </w:p>
    <w:p w14:paraId="0F276BF4" w14:textId="77777777" w:rsidR="00A92D8B" w:rsidRPr="00D16B35" w:rsidRDefault="003657A9" w:rsidP="00D16B35">
      <w:pPr>
        <w:pStyle w:val="BodyText"/>
        <w:ind w:left="1" w:hanging="3"/>
        <w:jc w:val="center"/>
        <w:rPr>
          <w:rStyle w:val="BookTitle"/>
          <w:b w:val="0"/>
          <w:sz w:val="32"/>
          <w:szCs w:val="32"/>
        </w:rPr>
      </w:pPr>
      <w:bookmarkStart w:id="2" w:name="_Toc207811729"/>
      <w:r w:rsidRPr="00D16B35">
        <w:rPr>
          <w:rStyle w:val="BookTitle"/>
          <w:sz w:val="32"/>
          <w:szCs w:val="32"/>
        </w:rPr>
        <w:t>ПЛАН РАДА ШКОЛЕ</w:t>
      </w:r>
      <w:bookmarkEnd w:id="2"/>
    </w:p>
    <w:p w14:paraId="76653B77" w14:textId="77777777" w:rsidR="00A92D8B" w:rsidRPr="00D16B35" w:rsidRDefault="003657A9" w:rsidP="00D16B35">
      <w:pPr>
        <w:pStyle w:val="BodyText"/>
        <w:ind w:left="1" w:hanging="3"/>
        <w:jc w:val="center"/>
        <w:rPr>
          <w:rStyle w:val="BookTitle"/>
          <w:b w:val="0"/>
          <w:sz w:val="32"/>
          <w:szCs w:val="32"/>
        </w:rPr>
      </w:pPr>
      <w:bookmarkStart w:id="3" w:name="_Toc207811730"/>
      <w:r w:rsidRPr="00D16B35">
        <w:rPr>
          <w:rStyle w:val="BookTitle"/>
          <w:sz w:val="32"/>
          <w:szCs w:val="32"/>
        </w:rPr>
        <w:t xml:space="preserve">ЗА ШКОЛСКУ </w:t>
      </w:r>
      <w:r w:rsidR="00D31FE8" w:rsidRPr="00D16B35">
        <w:rPr>
          <w:rStyle w:val="BookTitle"/>
          <w:sz w:val="32"/>
          <w:szCs w:val="32"/>
        </w:rPr>
        <w:t>2025/26</w:t>
      </w:r>
      <w:r w:rsidRPr="00D16B35">
        <w:rPr>
          <w:rStyle w:val="BookTitle"/>
          <w:sz w:val="32"/>
          <w:szCs w:val="32"/>
        </w:rPr>
        <w:t>. ГОДИНУ</w:t>
      </w:r>
      <w:bookmarkEnd w:id="3"/>
    </w:p>
    <w:p w14:paraId="24A73D8B" w14:textId="77777777" w:rsidR="00A92D8B" w:rsidRDefault="00A92D8B" w:rsidP="008D4514">
      <w:pPr>
        <w:pStyle w:val="NormalWeb"/>
        <w:ind w:hanging="2"/>
        <w:rPr>
          <w:color w:val="FF0000"/>
        </w:rPr>
      </w:pPr>
    </w:p>
    <w:p w14:paraId="3EF0B3F8" w14:textId="77777777" w:rsidR="00A92D8B" w:rsidRDefault="00A92D8B" w:rsidP="008D4514">
      <w:pPr>
        <w:pStyle w:val="NormalWeb"/>
        <w:ind w:hanging="2"/>
        <w:rPr>
          <w:color w:val="FF0000"/>
        </w:rPr>
      </w:pPr>
    </w:p>
    <w:p w14:paraId="33350CF5" w14:textId="77777777" w:rsidR="00A92D8B" w:rsidRDefault="003657A9" w:rsidP="00D16B35">
      <w:pPr>
        <w:pStyle w:val="NormalWeb"/>
        <w:ind w:hanging="2"/>
        <w:jc w:val="center"/>
        <w:rPr>
          <w:color w:val="FF0000"/>
        </w:rPr>
      </w:pPr>
      <w:bookmarkStart w:id="4" w:name="_Toc207811731"/>
      <w:r>
        <w:rPr>
          <w:noProof/>
          <w:color w:val="FF0000"/>
        </w:rPr>
        <w:drawing>
          <wp:inline distT="0" distB="0" distL="114300" distR="114300" wp14:anchorId="6BFCB1A6" wp14:editId="583816F4">
            <wp:extent cx="4846955" cy="1615440"/>
            <wp:effectExtent l="0" t="0" r="0" b="0"/>
            <wp:docPr id="1029"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3"/>
                    <a:srcRect/>
                    <a:stretch>
                      <a:fillRect/>
                    </a:stretch>
                  </pic:blipFill>
                  <pic:spPr>
                    <a:xfrm>
                      <a:off x="0" y="0"/>
                      <a:ext cx="4846955" cy="1615440"/>
                    </a:xfrm>
                    <a:prstGeom prst="rect">
                      <a:avLst/>
                    </a:prstGeom>
                    <a:ln/>
                  </pic:spPr>
                </pic:pic>
              </a:graphicData>
            </a:graphic>
          </wp:inline>
        </w:drawing>
      </w:r>
      <w:bookmarkEnd w:id="4"/>
    </w:p>
    <w:p w14:paraId="153EE102" w14:textId="77777777" w:rsidR="00A92D8B" w:rsidRDefault="00A92D8B" w:rsidP="008D4514">
      <w:pPr>
        <w:pStyle w:val="NormalWeb"/>
        <w:ind w:hanging="2"/>
        <w:rPr>
          <w:color w:val="FF0000"/>
        </w:rPr>
      </w:pPr>
    </w:p>
    <w:p w14:paraId="284AC093" w14:textId="77777777" w:rsidR="00D16B35" w:rsidRDefault="00D16B35" w:rsidP="00C4781B">
      <w:pPr>
        <w:pStyle w:val="NormalWeb"/>
        <w:ind w:left="2" w:hanging="2"/>
        <w:rPr>
          <w:color w:val="FF0000"/>
        </w:rPr>
      </w:pPr>
    </w:p>
    <w:p w14:paraId="56CA9FBE" w14:textId="77777777" w:rsidR="00A92D8B" w:rsidRDefault="00A92D8B" w:rsidP="008D4514">
      <w:pPr>
        <w:pStyle w:val="NormalWeb"/>
        <w:ind w:hanging="2"/>
        <w:rPr>
          <w:color w:val="FF0000"/>
        </w:rPr>
      </w:pPr>
    </w:p>
    <w:p w14:paraId="365F1BC8" w14:textId="77777777" w:rsidR="00A92D8B" w:rsidRPr="00D16B35" w:rsidRDefault="003657A9" w:rsidP="00D16B35">
      <w:pPr>
        <w:pStyle w:val="BodyText"/>
        <w:ind w:hanging="2"/>
        <w:jc w:val="center"/>
        <w:rPr>
          <w:b/>
        </w:rPr>
      </w:pPr>
      <w:bookmarkStart w:id="5" w:name="_Toc207811732"/>
      <w:r w:rsidRPr="00D16B35">
        <w:rPr>
          <w:b/>
        </w:rPr>
        <w:t>Београд, септембар 202</w:t>
      </w:r>
      <w:r w:rsidR="00D31FE8" w:rsidRPr="00D16B35">
        <w:rPr>
          <w:b/>
        </w:rPr>
        <w:t>5</w:t>
      </w:r>
      <w:r w:rsidRPr="00D16B35">
        <w:rPr>
          <w:b/>
        </w:rPr>
        <w:t>.</w:t>
      </w:r>
      <w:bookmarkEnd w:id="5"/>
    </w:p>
    <w:p w14:paraId="79B9A6BD" w14:textId="77777777" w:rsidR="00A92D8B" w:rsidRDefault="00A92D8B" w:rsidP="008D4514">
      <w:pPr>
        <w:pStyle w:val="NormalWeb"/>
        <w:ind w:hanging="2"/>
        <w:rPr>
          <w:color w:val="FF0000"/>
        </w:rPr>
      </w:pPr>
      <w:bookmarkStart w:id="6" w:name="_heading=h.30j0zll" w:colFirst="0" w:colLast="0"/>
      <w:bookmarkEnd w:id="6"/>
    </w:p>
    <w:tbl>
      <w:tblPr>
        <w:tblStyle w:val="a"/>
        <w:tblW w:w="973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483"/>
        <w:gridCol w:w="6252"/>
      </w:tblGrid>
      <w:tr w:rsidR="00A92D8B" w14:paraId="14D110F0" w14:textId="77777777">
        <w:trPr>
          <w:trHeight w:val="315"/>
        </w:trPr>
        <w:tc>
          <w:tcPr>
            <w:tcW w:w="9735" w:type="dxa"/>
            <w:gridSpan w:val="2"/>
            <w:tcBorders>
              <w:top w:val="nil"/>
              <w:left w:val="nil"/>
              <w:bottom w:val="nil"/>
              <w:right w:val="nil"/>
            </w:tcBorders>
            <w:vAlign w:val="center"/>
          </w:tcPr>
          <w:p w14:paraId="623E8DC1" w14:textId="77777777" w:rsidR="00A92D8B" w:rsidRPr="0058785B" w:rsidRDefault="003657A9" w:rsidP="00D16B35">
            <w:pPr>
              <w:pStyle w:val="BodyText"/>
              <w:ind w:hanging="2"/>
              <w:rPr>
                <w:b/>
              </w:rPr>
            </w:pPr>
            <w:bookmarkStart w:id="7" w:name="_Toc207811733"/>
            <w:r w:rsidRPr="0058785B">
              <w:rPr>
                <w:b/>
              </w:rPr>
              <w:t>ОСНОВНИ ПОДАЦИ О ШКОЛИ</w:t>
            </w:r>
            <w:bookmarkEnd w:id="7"/>
          </w:p>
        </w:tc>
      </w:tr>
      <w:tr w:rsidR="00A92D8B" w14:paraId="58362436" w14:textId="77777777">
        <w:trPr>
          <w:trHeight w:val="315"/>
        </w:trPr>
        <w:tc>
          <w:tcPr>
            <w:tcW w:w="9735" w:type="dxa"/>
            <w:gridSpan w:val="2"/>
            <w:tcBorders>
              <w:top w:val="nil"/>
              <w:left w:val="nil"/>
              <w:bottom w:val="single" w:sz="4" w:space="0" w:color="000000"/>
              <w:right w:val="nil"/>
            </w:tcBorders>
            <w:vAlign w:val="center"/>
          </w:tcPr>
          <w:p w14:paraId="33838946" w14:textId="77777777" w:rsidR="00A92D8B" w:rsidRPr="0058785B" w:rsidRDefault="00A92D8B" w:rsidP="00D16B35">
            <w:pPr>
              <w:pStyle w:val="BodyText"/>
              <w:ind w:hanging="2"/>
              <w:rPr>
                <w:b/>
              </w:rPr>
            </w:pPr>
          </w:p>
        </w:tc>
      </w:tr>
      <w:tr w:rsidR="00A92D8B" w14:paraId="3BC9E671" w14:textId="77777777">
        <w:trPr>
          <w:trHeight w:val="405"/>
        </w:trPr>
        <w:tc>
          <w:tcPr>
            <w:tcW w:w="3483" w:type="dxa"/>
            <w:tcBorders>
              <w:top w:val="single" w:sz="4" w:space="0" w:color="000000"/>
              <w:left w:val="single" w:sz="4" w:space="0" w:color="000000"/>
              <w:bottom w:val="single" w:sz="4" w:space="0" w:color="000000"/>
              <w:right w:val="single" w:sz="4" w:space="0" w:color="000000"/>
            </w:tcBorders>
            <w:vAlign w:val="center"/>
          </w:tcPr>
          <w:p w14:paraId="30180708" w14:textId="77777777" w:rsidR="00A92D8B" w:rsidRPr="0058785B" w:rsidRDefault="003657A9" w:rsidP="00D16B35">
            <w:pPr>
              <w:pStyle w:val="BodyText"/>
              <w:ind w:hanging="2"/>
              <w:rPr>
                <w:b/>
              </w:rPr>
            </w:pPr>
            <w:bookmarkStart w:id="8" w:name="_Toc207811734"/>
            <w:r w:rsidRPr="0058785B">
              <w:rPr>
                <w:b/>
              </w:rPr>
              <w:t>Назив школе</w:t>
            </w:r>
            <w:bookmarkEnd w:id="8"/>
          </w:p>
        </w:tc>
        <w:tc>
          <w:tcPr>
            <w:tcW w:w="6252" w:type="dxa"/>
            <w:tcBorders>
              <w:top w:val="nil"/>
              <w:left w:val="nil"/>
              <w:bottom w:val="single" w:sz="4" w:space="0" w:color="000000"/>
              <w:right w:val="single" w:sz="4" w:space="0" w:color="000000"/>
            </w:tcBorders>
            <w:vAlign w:val="center"/>
          </w:tcPr>
          <w:p w14:paraId="24D28876" w14:textId="77777777" w:rsidR="00A92D8B" w:rsidRPr="0058785B" w:rsidRDefault="003657A9" w:rsidP="00D16B35">
            <w:pPr>
              <w:pStyle w:val="BodyText"/>
              <w:ind w:hanging="2"/>
              <w:rPr>
                <w:b/>
                <w:caps/>
              </w:rPr>
            </w:pPr>
            <w:bookmarkStart w:id="9" w:name="_Toc207811735"/>
            <w:r w:rsidRPr="0058785B">
              <w:rPr>
                <w:b/>
                <w:caps/>
              </w:rPr>
              <w:t>Школа за основно и средње образовање "Вожд"</w:t>
            </w:r>
            <w:bookmarkEnd w:id="9"/>
          </w:p>
        </w:tc>
      </w:tr>
      <w:tr w:rsidR="00A92D8B" w14:paraId="62846B5B" w14:textId="77777777">
        <w:trPr>
          <w:trHeight w:val="405"/>
        </w:trPr>
        <w:tc>
          <w:tcPr>
            <w:tcW w:w="3483" w:type="dxa"/>
            <w:tcBorders>
              <w:top w:val="single" w:sz="4" w:space="0" w:color="000000"/>
              <w:left w:val="single" w:sz="4" w:space="0" w:color="000000"/>
              <w:bottom w:val="single" w:sz="4" w:space="0" w:color="000000"/>
              <w:right w:val="single" w:sz="4" w:space="0" w:color="000000"/>
            </w:tcBorders>
            <w:vAlign w:val="center"/>
          </w:tcPr>
          <w:p w14:paraId="4B9A5325" w14:textId="77777777" w:rsidR="00A92D8B" w:rsidRPr="0058785B" w:rsidRDefault="003657A9" w:rsidP="00D16B35">
            <w:pPr>
              <w:pStyle w:val="BodyText"/>
              <w:ind w:hanging="2"/>
              <w:rPr>
                <w:b/>
              </w:rPr>
            </w:pPr>
            <w:bookmarkStart w:id="10" w:name="_Toc207811736"/>
            <w:r w:rsidRPr="0058785B">
              <w:rPr>
                <w:b/>
              </w:rPr>
              <w:t>Адреса</w:t>
            </w:r>
            <w:bookmarkEnd w:id="10"/>
          </w:p>
        </w:tc>
        <w:tc>
          <w:tcPr>
            <w:tcW w:w="6252" w:type="dxa"/>
            <w:tcBorders>
              <w:top w:val="nil"/>
              <w:left w:val="nil"/>
              <w:bottom w:val="single" w:sz="4" w:space="0" w:color="000000"/>
              <w:right w:val="single" w:sz="4" w:space="0" w:color="000000"/>
            </w:tcBorders>
            <w:vAlign w:val="center"/>
          </w:tcPr>
          <w:p w14:paraId="7A7480F7" w14:textId="77777777" w:rsidR="00A92D8B" w:rsidRPr="0058785B" w:rsidRDefault="003657A9" w:rsidP="00D16B35">
            <w:pPr>
              <w:pStyle w:val="BodyText"/>
              <w:ind w:hanging="2"/>
              <w:rPr>
                <w:b/>
                <w:caps/>
              </w:rPr>
            </w:pPr>
            <w:bookmarkStart w:id="11" w:name="_Toc207811737"/>
            <w:r w:rsidRPr="0058785B">
              <w:rPr>
                <w:b/>
                <w:caps/>
              </w:rPr>
              <w:t>Београд, Булевар ослобођења 219</w:t>
            </w:r>
            <w:bookmarkEnd w:id="11"/>
          </w:p>
        </w:tc>
      </w:tr>
      <w:tr w:rsidR="00A92D8B" w14:paraId="70532EA6" w14:textId="77777777">
        <w:trPr>
          <w:trHeight w:val="405"/>
        </w:trPr>
        <w:tc>
          <w:tcPr>
            <w:tcW w:w="3483" w:type="dxa"/>
            <w:tcBorders>
              <w:top w:val="single" w:sz="4" w:space="0" w:color="000000"/>
              <w:left w:val="single" w:sz="4" w:space="0" w:color="000000"/>
              <w:bottom w:val="single" w:sz="4" w:space="0" w:color="000000"/>
              <w:right w:val="single" w:sz="4" w:space="0" w:color="000000"/>
            </w:tcBorders>
            <w:vAlign w:val="center"/>
          </w:tcPr>
          <w:p w14:paraId="0D1763FE" w14:textId="77777777" w:rsidR="00A92D8B" w:rsidRPr="0058785B" w:rsidRDefault="003657A9" w:rsidP="00D16B35">
            <w:pPr>
              <w:pStyle w:val="BodyText"/>
              <w:ind w:hanging="2"/>
              <w:rPr>
                <w:b/>
              </w:rPr>
            </w:pPr>
            <w:bookmarkStart w:id="12" w:name="_Toc207811738"/>
            <w:r w:rsidRPr="0058785B">
              <w:rPr>
                <w:b/>
              </w:rPr>
              <w:t>Телефон/факс</w:t>
            </w:r>
            <w:bookmarkEnd w:id="12"/>
          </w:p>
        </w:tc>
        <w:tc>
          <w:tcPr>
            <w:tcW w:w="6252" w:type="dxa"/>
            <w:tcBorders>
              <w:top w:val="nil"/>
              <w:left w:val="nil"/>
              <w:bottom w:val="single" w:sz="4" w:space="0" w:color="000000"/>
              <w:right w:val="single" w:sz="4" w:space="0" w:color="000000"/>
            </w:tcBorders>
            <w:vAlign w:val="center"/>
          </w:tcPr>
          <w:p w14:paraId="5563CA42" w14:textId="77777777" w:rsidR="00A92D8B" w:rsidRPr="0058785B" w:rsidRDefault="003657A9" w:rsidP="00D16B35">
            <w:pPr>
              <w:pStyle w:val="BodyText"/>
              <w:ind w:hanging="2"/>
              <w:rPr>
                <w:b/>
                <w:caps/>
              </w:rPr>
            </w:pPr>
            <w:bookmarkStart w:id="13" w:name="_Toc207811739"/>
            <w:r w:rsidRPr="0058785B">
              <w:rPr>
                <w:b/>
                <w:caps/>
              </w:rPr>
              <w:t>011/2397-013, 011/2397-003</w:t>
            </w:r>
            <w:bookmarkEnd w:id="13"/>
          </w:p>
        </w:tc>
      </w:tr>
      <w:tr w:rsidR="00A92D8B" w14:paraId="0AF12AD5" w14:textId="77777777">
        <w:trPr>
          <w:trHeight w:val="405"/>
        </w:trPr>
        <w:tc>
          <w:tcPr>
            <w:tcW w:w="3483" w:type="dxa"/>
            <w:tcBorders>
              <w:top w:val="single" w:sz="4" w:space="0" w:color="000000"/>
              <w:left w:val="single" w:sz="4" w:space="0" w:color="000000"/>
              <w:bottom w:val="single" w:sz="4" w:space="0" w:color="000000"/>
              <w:right w:val="single" w:sz="4" w:space="0" w:color="000000"/>
            </w:tcBorders>
            <w:vAlign w:val="center"/>
          </w:tcPr>
          <w:p w14:paraId="42318CFE" w14:textId="77777777" w:rsidR="00A92D8B" w:rsidRPr="0058785B" w:rsidRDefault="003657A9" w:rsidP="00D16B35">
            <w:pPr>
              <w:pStyle w:val="BodyText"/>
              <w:ind w:hanging="2"/>
              <w:rPr>
                <w:b/>
              </w:rPr>
            </w:pPr>
            <w:bookmarkStart w:id="14" w:name="_Toc207811740"/>
            <w:r w:rsidRPr="0058785B">
              <w:rPr>
                <w:b/>
              </w:rPr>
              <w:t>Адреса интернет поште</w:t>
            </w:r>
            <w:bookmarkEnd w:id="14"/>
          </w:p>
        </w:tc>
        <w:tc>
          <w:tcPr>
            <w:tcW w:w="6252" w:type="dxa"/>
            <w:tcBorders>
              <w:top w:val="nil"/>
              <w:left w:val="nil"/>
              <w:bottom w:val="single" w:sz="4" w:space="0" w:color="000000"/>
              <w:right w:val="single" w:sz="4" w:space="0" w:color="000000"/>
            </w:tcBorders>
            <w:vAlign w:val="center"/>
          </w:tcPr>
          <w:p w14:paraId="01FABB54" w14:textId="77777777" w:rsidR="00A92D8B" w:rsidRPr="0058785B" w:rsidRDefault="00321B1D" w:rsidP="00D16B35">
            <w:pPr>
              <w:pStyle w:val="BodyText"/>
              <w:ind w:hanging="2"/>
              <w:rPr>
                <w:b/>
              </w:rPr>
            </w:pPr>
            <w:hyperlink r:id="rId14">
              <w:bookmarkStart w:id="15" w:name="_Toc207811741"/>
              <w:r w:rsidR="003657A9" w:rsidRPr="0058785B">
                <w:rPr>
                  <w:b/>
                </w:rPr>
                <w:t>sosovozd@yahoo.com</w:t>
              </w:r>
              <w:bookmarkEnd w:id="15"/>
            </w:hyperlink>
          </w:p>
        </w:tc>
      </w:tr>
      <w:tr w:rsidR="00A92D8B" w14:paraId="76DEAE85" w14:textId="77777777">
        <w:trPr>
          <w:trHeight w:val="405"/>
        </w:trPr>
        <w:tc>
          <w:tcPr>
            <w:tcW w:w="3483" w:type="dxa"/>
            <w:tcBorders>
              <w:top w:val="single" w:sz="4" w:space="0" w:color="000000"/>
              <w:left w:val="single" w:sz="4" w:space="0" w:color="000000"/>
              <w:bottom w:val="single" w:sz="4" w:space="0" w:color="000000"/>
              <w:right w:val="single" w:sz="4" w:space="0" w:color="000000"/>
            </w:tcBorders>
            <w:vAlign w:val="center"/>
          </w:tcPr>
          <w:p w14:paraId="6104F263" w14:textId="77777777" w:rsidR="00A92D8B" w:rsidRPr="0058785B" w:rsidRDefault="003657A9" w:rsidP="00D16B35">
            <w:pPr>
              <w:pStyle w:val="BodyText"/>
              <w:ind w:hanging="2"/>
              <w:rPr>
                <w:b/>
              </w:rPr>
            </w:pPr>
            <w:bookmarkStart w:id="16" w:name="_Toc207811742"/>
            <w:r w:rsidRPr="0058785B">
              <w:rPr>
                <w:b/>
              </w:rPr>
              <w:t>Интернет сајт</w:t>
            </w:r>
            <w:bookmarkEnd w:id="16"/>
          </w:p>
        </w:tc>
        <w:tc>
          <w:tcPr>
            <w:tcW w:w="6252" w:type="dxa"/>
            <w:tcBorders>
              <w:top w:val="nil"/>
              <w:left w:val="nil"/>
              <w:bottom w:val="single" w:sz="4" w:space="0" w:color="000000"/>
              <w:right w:val="single" w:sz="4" w:space="0" w:color="000000"/>
            </w:tcBorders>
            <w:vAlign w:val="center"/>
          </w:tcPr>
          <w:p w14:paraId="15D3BBF7" w14:textId="77777777" w:rsidR="00A92D8B" w:rsidRPr="0058785B" w:rsidRDefault="00321B1D" w:rsidP="00D16B35">
            <w:pPr>
              <w:pStyle w:val="BodyText"/>
              <w:ind w:hanging="2"/>
              <w:rPr>
                <w:b/>
                <w:caps/>
              </w:rPr>
            </w:pPr>
            <w:hyperlink r:id="rId15">
              <w:bookmarkStart w:id="17" w:name="_Toc207811743"/>
              <w:r w:rsidR="003657A9" w:rsidRPr="0058785B">
                <w:rPr>
                  <w:b/>
                  <w:caps/>
                  <w:u w:val="single"/>
                </w:rPr>
                <w:t>www.sosovozd.edu.rs</w:t>
              </w:r>
              <w:bookmarkEnd w:id="17"/>
            </w:hyperlink>
          </w:p>
        </w:tc>
      </w:tr>
      <w:tr w:rsidR="00A92D8B" w14:paraId="02288904" w14:textId="77777777">
        <w:trPr>
          <w:trHeight w:val="405"/>
        </w:trPr>
        <w:tc>
          <w:tcPr>
            <w:tcW w:w="3483" w:type="dxa"/>
            <w:tcBorders>
              <w:top w:val="single" w:sz="4" w:space="0" w:color="000000"/>
              <w:left w:val="single" w:sz="4" w:space="0" w:color="000000"/>
              <w:bottom w:val="single" w:sz="4" w:space="0" w:color="000000"/>
              <w:right w:val="single" w:sz="4" w:space="0" w:color="000000"/>
            </w:tcBorders>
            <w:vAlign w:val="center"/>
          </w:tcPr>
          <w:p w14:paraId="57DA2292" w14:textId="77777777" w:rsidR="00A92D8B" w:rsidRPr="0058785B" w:rsidRDefault="003657A9" w:rsidP="00D16B35">
            <w:pPr>
              <w:pStyle w:val="BodyText"/>
              <w:ind w:hanging="2"/>
              <w:rPr>
                <w:b/>
              </w:rPr>
            </w:pPr>
            <w:bookmarkStart w:id="18" w:name="_Toc207811744"/>
            <w:r w:rsidRPr="0058785B">
              <w:rPr>
                <w:b/>
              </w:rPr>
              <w:t>ПИБ</w:t>
            </w:r>
            <w:bookmarkEnd w:id="18"/>
          </w:p>
        </w:tc>
        <w:tc>
          <w:tcPr>
            <w:tcW w:w="6252" w:type="dxa"/>
            <w:tcBorders>
              <w:top w:val="nil"/>
              <w:left w:val="nil"/>
              <w:bottom w:val="single" w:sz="4" w:space="0" w:color="000000"/>
              <w:right w:val="single" w:sz="4" w:space="0" w:color="000000"/>
            </w:tcBorders>
            <w:vAlign w:val="center"/>
          </w:tcPr>
          <w:p w14:paraId="666D176C" w14:textId="77777777" w:rsidR="00A92D8B" w:rsidRPr="0058785B" w:rsidRDefault="003657A9" w:rsidP="00D16B35">
            <w:pPr>
              <w:pStyle w:val="BodyText"/>
              <w:ind w:hanging="2"/>
              <w:rPr>
                <w:b/>
                <w:caps/>
              </w:rPr>
            </w:pPr>
            <w:bookmarkStart w:id="19" w:name="_Toc207811745"/>
            <w:r w:rsidRPr="0058785B">
              <w:rPr>
                <w:b/>
                <w:caps/>
              </w:rPr>
              <w:t>100021850</w:t>
            </w:r>
            <w:bookmarkEnd w:id="19"/>
          </w:p>
        </w:tc>
      </w:tr>
      <w:tr w:rsidR="00A92D8B" w14:paraId="28C592F1" w14:textId="77777777">
        <w:trPr>
          <w:trHeight w:val="405"/>
        </w:trPr>
        <w:tc>
          <w:tcPr>
            <w:tcW w:w="3483" w:type="dxa"/>
            <w:tcBorders>
              <w:top w:val="single" w:sz="4" w:space="0" w:color="000000"/>
              <w:left w:val="single" w:sz="4" w:space="0" w:color="000000"/>
              <w:bottom w:val="single" w:sz="4" w:space="0" w:color="000000"/>
              <w:right w:val="single" w:sz="4" w:space="0" w:color="000000"/>
            </w:tcBorders>
            <w:vAlign w:val="center"/>
          </w:tcPr>
          <w:p w14:paraId="681D1ED0" w14:textId="77777777" w:rsidR="00A92D8B" w:rsidRPr="0058785B" w:rsidRDefault="003657A9" w:rsidP="00D16B35">
            <w:pPr>
              <w:pStyle w:val="BodyText"/>
              <w:ind w:hanging="2"/>
              <w:rPr>
                <w:b/>
              </w:rPr>
            </w:pPr>
            <w:bookmarkStart w:id="20" w:name="_Toc207811746"/>
            <w:r w:rsidRPr="0058785B">
              <w:rPr>
                <w:b/>
              </w:rPr>
              <w:t>Име и презиме директора школе</w:t>
            </w:r>
            <w:bookmarkEnd w:id="20"/>
          </w:p>
        </w:tc>
        <w:tc>
          <w:tcPr>
            <w:tcW w:w="6252" w:type="dxa"/>
            <w:tcBorders>
              <w:top w:val="nil"/>
              <w:left w:val="nil"/>
              <w:bottom w:val="single" w:sz="4" w:space="0" w:color="000000"/>
              <w:right w:val="single" w:sz="4" w:space="0" w:color="000000"/>
            </w:tcBorders>
            <w:vAlign w:val="center"/>
          </w:tcPr>
          <w:p w14:paraId="403412E4" w14:textId="77777777" w:rsidR="00A92D8B" w:rsidRPr="0058785B" w:rsidRDefault="00D31FE8" w:rsidP="00D16B35">
            <w:pPr>
              <w:pStyle w:val="BodyText"/>
              <w:ind w:hanging="2"/>
              <w:rPr>
                <w:b/>
                <w:caps/>
                <w:lang w:val="sr-Cyrl-RS"/>
              </w:rPr>
            </w:pPr>
            <w:bookmarkStart w:id="21" w:name="_Toc207811747"/>
            <w:r w:rsidRPr="0058785B">
              <w:rPr>
                <w:b/>
                <w:caps/>
                <w:lang w:val="sr-Cyrl-RS"/>
              </w:rPr>
              <w:t>др сњежана којић</w:t>
            </w:r>
            <w:bookmarkEnd w:id="21"/>
          </w:p>
        </w:tc>
      </w:tr>
      <w:tr w:rsidR="00A92D8B" w14:paraId="3A3C1E5A" w14:textId="77777777">
        <w:trPr>
          <w:trHeight w:val="405"/>
        </w:trPr>
        <w:tc>
          <w:tcPr>
            <w:tcW w:w="3483" w:type="dxa"/>
            <w:tcBorders>
              <w:top w:val="single" w:sz="4" w:space="0" w:color="000000"/>
              <w:left w:val="single" w:sz="4" w:space="0" w:color="000000"/>
              <w:bottom w:val="single" w:sz="4" w:space="0" w:color="000000"/>
              <w:right w:val="single" w:sz="4" w:space="0" w:color="000000"/>
            </w:tcBorders>
            <w:vAlign w:val="center"/>
          </w:tcPr>
          <w:p w14:paraId="13D6ED25" w14:textId="0FF2EDB7" w:rsidR="00A92D8B" w:rsidRPr="0058785B" w:rsidRDefault="003657A9" w:rsidP="00D16B35">
            <w:pPr>
              <w:pStyle w:val="BodyText"/>
              <w:ind w:hanging="2"/>
              <w:rPr>
                <w:b/>
              </w:rPr>
            </w:pPr>
            <w:bookmarkStart w:id="22" w:name="_Toc207811748"/>
            <w:r w:rsidRPr="0058785B">
              <w:rPr>
                <w:b/>
              </w:rPr>
              <w:t>Датум оснивања школе</w:t>
            </w:r>
            <w:bookmarkEnd w:id="22"/>
          </w:p>
        </w:tc>
        <w:tc>
          <w:tcPr>
            <w:tcW w:w="6252" w:type="dxa"/>
            <w:tcBorders>
              <w:top w:val="single" w:sz="4" w:space="0" w:color="000000"/>
              <w:left w:val="nil"/>
              <w:bottom w:val="single" w:sz="4" w:space="0" w:color="000000"/>
              <w:right w:val="single" w:sz="4" w:space="0" w:color="000000"/>
            </w:tcBorders>
            <w:vAlign w:val="center"/>
          </w:tcPr>
          <w:p w14:paraId="37545B37" w14:textId="77777777" w:rsidR="00A92D8B" w:rsidRPr="0058785B" w:rsidRDefault="003657A9" w:rsidP="00D16B35">
            <w:pPr>
              <w:pStyle w:val="BodyText"/>
              <w:ind w:hanging="2"/>
              <w:rPr>
                <w:b/>
                <w:caps/>
              </w:rPr>
            </w:pPr>
            <w:r w:rsidRPr="0058785B">
              <w:rPr>
                <w:b/>
                <w:caps/>
              </w:rPr>
              <w:t> </w:t>
            </w:r>
            <w:bookmarkStart w:id="23" w:name="_Toc207811749"/>
            <w:r w:rsidRPr="0058785B">
              <w:rPr>
                <w:b/>
                <w:caps/>
              </w:rPr>
              <w:t>1995.</w:t>
            </w:r>
            <w:bookmarkEnd w:id="23"/>
          </w:p>
        </w:tc>
      </w:tr>
      <w:tr w:rsidR="00A92D8B" w14:paraId="5A14A6CA" w14:textId="77777777">
        <w:trPr>
          <w:trHeight w:val="405"/>
        </w:trPr>
        <w:tc>
          <w:tcPr>
            <w:tcW w:w="3483" w:type="dxa"/>
            <w:tcBorders>
              <w:top w:val="single" w:sz="4" w:space="0" w:color="000000"/>
              <w:left w:val="single" w:sz="4" w:space="0" w:color="000000"/>
              <w:bottom w:val="single" w:sz="4" w:space="0" w:color="000000"/>
              <w:right w:val="single" w:sz="4" w:space="0" w:color="000000"/>
            </w:tcBorders>
            <w:vAlign w:val="center"/>
          </w:tcPr>
          <w:p w14:paraId="2F654693" w14:textId="406D1DCE" w:rsidR="00A92D8B" w:rsidRPr="0058785B" w:rsidRDefault="003657A9" w:rsidP="00D16B35">
            <w:pPr>
              <w:pStyle w:val="BodyText"/>
              <w:ind w:hanging="2"/>
              <w:rPr>
                <w:b/>
              </w:rPr>
            </w:pPr>
            <w:bookmarkStart w:id="24" w:name="_Toc207811750"/>
            <w:r w:rsidRPr="0058785B">
              <w:rPr>
                <w:b/>
              </w:rPr>
              <w:t>Датум прославе Дана школе</w:t>
            </w:r>
            <w:bookmarkEnd w:id="24"/>
          </w:p>
        </w:tc>
        <w:tc>
          <w:tcPr>
            <w:tcW w:w="6252" w:type="dxa"/>
            <w:tcBorders>
              <w:top w:val="nil"/>
              <w:left w:val="nil"/>
              <w:bottom w:val="single" w:sz="4" w:space="0" w:color="000000"/>
              <w:right w:val="single" w:sz="4" w:space="0" w:color="000000"/>
            </w:tcBorders>
            <w:vAlign w:val="center"/>
          </w:tcPr>
          <w:p w14:paraId="5B51541C" w14:textId="77777777" w:rsidR="00A92D8B" w:rsidRPr="0058785B" w:rsidRDefault="003657A9" w:rsidP="00D16B35">
            <w:pPr>
              <w:pStyle w:val="BodyText"/>
              <w:ind w:hanging="2"/>
              <w:rPr>
                <w:b/>
                <w:caps/>
              </w:rPr>
            </w:pPr>
            <w:r w:rsidRPr="0058785B">
              <w:rPr>
                <w:b/>
                <w:caps/>
              </w:rPr>
              <w:t> </w:t>
            </w:r>
            <w:bookmarkStart w:id="25" w:name="_Toc207811751"/>
            <w:r w:rsidRPr="0058785B">
              <w:rPr>
                <w:b/>
                <w:caps/>
              </w:rPr>
              <w:t>Спасовдан</w:t>
            </w:r>
            <w:bookmarkEnd w:id="25"/>
          </w:p>
        </w:tc>
      </w:tr>
    </w:tbl>
    <w:p w14:paraId="654F6D72" w14:textId="77777777" w:rsidR="00A92D8B" w:rsidRDefault="00A92D8B" w:rsidP="008D4514">
      <w:pPr>
        <w:pStyle w:val="NormalWeb"/>
        <w:ind w:hanging="2"/>
        <w:rPr>
          <w:color w:val="FF0000"/>
        </w:rPr>
      </w:pPr>
    </w:p>
    <w:p w14:paraId="332694FE" w14:textId="77777777" w:rsidR="00A92D8B" w:rsidRDefault="00A92D8B" w:rsidP="008D4514">
      <w:pPr>
        <w:pStyle w:val="NormalWeb"/>
        <w:ind w:hanging="2"/>
        <w:rPr>
          <w:color w:val="FF0000"/>
        </w:rPr>
      </w:pPr>
    </w:p>
    <w:p w14:paraId="6A2EA14C" w14:textId="77777777" w:rsidR="00A92D8B" w:rsidRDefault="00A92D8B" w:rsidP="008D4514">
      <w:pPr>
        <w:pStyle w:val="NormalWeb"/>
        <w:ind w:hanging="2"/>
        <w:rPr>
          <w:color w:val="FF0000"/>
        </w:rPr>
      </w:pPr>
    </w:p>
    <w:p w14:paraId="19EED653" w14:textId="77777777" w:rsidR="00A92D8B" w:rsidRDefault="00A92D8B" w:rsidP="008D4514">
      <w:pPr>
        <w:pStyle w:val="NormalWeb"/>
        <w:ind w:hanging="2"/>
        <w:rPr>
          <w:color w:val="FF0000"/>
        </w:rPr>
      </w:pPr>
    </w:p>
    <w:p w14:paraId="7AA0EF56" w14:textId="77777777" w:rsidR="00A92D8B" w:rsidRDefault="00A92D8B" w:rsidP="008D4514">
      <w:pPr>
        <w:pStyle w:val="NormalWeb"/>
        <w:ind w:hanging="2"/>
        <w:rPr>
          <w:color w:val="FF0000"/>
        </w:rPr>
      </w:pPr>
    </w:p>
    <w:p w14:paraId="0B0AB77F" w14:textId="77777777" w:rsidR="00A92D8B" w:rsidRDefault="00A92D8B" w:rsidP="008D4514">
      <w:pPr>
        <w:pStyle w:val="NormalWeb"/>
        <w:ind w:hanging="2"/>
        <w:rPr>
          <w:color w:val="FF0000"/>
        </w:rPr>
      </w:pPr>
    </w:p>
    <w:p w14:paraId="352E435A" w14:textId="77777777" w:rsidR="00A92D8B" w:rsidRDefault="00A92D8B" w:rsidP="008D4514">
      <w:pPr>
        <w:pStyle w:val="NormalWeb"/>
        <w:ind w:hanging="2"/>
        <w:rPr>
          <w:color w:val="FF0000"/>
        </w:rPr>
      </w:pPr>
    </w:p>
    <w:p w14:paraId="4ADAA0B9" w14:textId="77777777" w:rsidR="00A92D8B" w:rsidRDefault="00A92D8B" w:rsidP="008D4514">
      <w:pPr>
        <w:pStyle w:val="NormalWeb"/>
        <w:ind w:hanging="2"/>
        <w:rPr>
          <w:color w:val="FF0000"/>
        </w:rPr>
      </w:pPr>
    </w:p>
    <w:p w14:paraId="4054A88E" w14:textId="77777777" w:rsidR="00A92D8B" w:rsidRDefault="00A92D8B" w:rsidP="008D4514">
      <w:pPr>
        <w:pStyle w:val="NormalWeb"/>
        <w:ind w:hanging="2"/>
        <w:rPr>
          <w:color w:val="FF0000"/>
        </w:rPr>
      </w:pPr>
    </w:p>
    <w:p w14:paraId="0AD33724" w14:textId="77777777" w:rsidR="00A92D8B" w:rsidRDefault="00A92D8B" w:rsidP="008D4514">
      <w:pPr>
        <w:pStyle w:val="NormalWeb"/>
        <w:ind w:hanging="2"/>
        <w:rPr>
          <w:color w:val="FF0000"/>
        </w:rPr>
      </w:pPr>
    </w:p>
    <w:p w14:paraId="63F7149A" w14:textId="77777777" w:rsidR="00A92D8B" w:rsidRDefault="00A92D8B" w:rsidP="008D4514">
      <w:pPr>
        <w:pStyle w:val="NormalWeb"/>
        <w:ind w:hanging="2"/>
        <w:rPr>
          <w:color w:val="FF0000"/>
        </w:rPr>
      </w:pPr>
    </w:p>
    <w:sdt>
      <w:sdtPr>
        <w:rPr>
          <w:rFonts w:asciiTheme="minorHAnsi" w:eastAsiaTheme="minorEastAsia" w:hAnsiTheme="minorHAnsi" w:cstheme="minorBidi"/>
          <w:color w:val="auto"/>
          <w:sz w:val="22"/>
          <w:szCs w:val="22"/>
        </w:rPr>
        <w:id w:val="1611781809"/>
        <w:docPartObj>
          <w:docPartGallery w:val="Table of Contents"/>
          <w:docPartUnique/>
        </w:docPartObj>
      </w:sdtPr>
      <w:sdtEndPr>
        <w:rPr>
          <w:b/>
          <w:bCs/>
          <w:noProof/>
        </w:rPr>
      </w:sdtEndPr>
      <w:sdtContent>
        <w:p w14:paraId="4522A45A" w14:textId="46BF32B5" w:rsidR="00B80CB1" w:rsidRDefault="00B80CB1">
          <w:pPr>
            <w:pStyle w:val="TOCHeading"/>
          </w:pPr>
          <w:r>
            <w:t>Contents</w:t>
          </w:r>
        </w:p>
        <w:bookmarkStart w:id="26" w:name="_GoBack"/>
        <w:bookmarkEnd w:id="26"/>
        <w:p w14:paraId="24E7BA3D" w14:textId="60B412E5" w:rsidR="00BA4BD6" w:rsidRDefault="00B80CB1">
          <w:pPr>
            <w:pStyle w:val="TOC1"/>
            <w:rPr>
              <w:b w:val="0"/>
              <w:bCs w:val="0"/>
              <w:noProof/>
              <w:sz w:val="22"/>
              <w:szCs w:val="22"/>
            </w:rPr>
          </w:pPr>
          <w:r>
            <w:fldChar w:fldCharType="begin"/>
          </w:r>
          <w:r>
            <w:instrText xml:space="preserve"> TOC \o "1-3" \h \z \u </w:instrText>
          </w:r>
          <w:r>
            <w:fldChar w:fldCharType="separate"/>
          </w:r>
          <w:hyperlink w:anchor="_Toc208489085" w:history="1">
            <w:r w:rsidR="00BA4BD6" w:rsidRPr="00DF0EC7">
              <w:rPr>
                <w:rStyle w:val="Hyperlink"/>
                <w:noProof/>
              </w:rPr>
              <w:t>1. УВОДНИ ДЕО</w:t>
            </w:r>
            <w:r w:rsidR="00BA4BD6">
              <w:rPr>
                <w:noProof/>
                <w:webHidden/>
              </w:rPr>
              <w:tab/>
            </w:r>
            <w:r w:rsidR="00BA4BD6">
              <w:rPr>
                <w:noProof/>
                <w:webHidden/>
              </w:rPr>
              <w:fldChar w:fldCharType="begin"/>
            </w:r>
            <w:r w:rsidR="00BA4BD6">
              <w:rPr>
                <w:noProof/>
                <w:webHidden/>
              </w:rPr>
              <w:instrText xml:space="preserve"> PAGEREF _Toc208489085 \h </w:instrText>
            </w:r>
            <w:r w:rsidR="00BA4BD6">
              <w:rPr>
                <w:noProof/>
                <w:webHidden/>
              </w:rPr>
            </w:r>
            <w:r w:rsidR="00BA4BD6">
              <w:rPr>
                <w:noProof/>
                <w:webHidden/>
              </w:rPr>
              <w:fldChar w:fldCharType="separate"/>
            </w:r>
            <w:r w:rsidR="00BA4BD6">
              <w:rPr>
                <w:noProof/>
                <w:webHidden/>
              </w:rPr>
              <w:t>8</w:t>
            </w:r>
            <w:r w:rsidR="00BA4BD6">
              <w:rPr>
                <w:noProof/>
                <w:webHidden/>
              </w:rPr>
              <w:fldChar w:fldCharType="end"/>
            </w:r>
          </w:hyperlink>
        </w:p>
        <w:p w14:paraId="68E06FC7" w14:textId="0CAA1E87" w:rsidR="00BA4BD6" w:rsidRDefault="00BA4BD6">
          <w:pPr>
            <w:pStyle w:val="TOC2"/>
            <w:rPr>
              <w:noProof/>
              <w:sz w:val="22"/>
              <w:szCs w:val="22"/>
            </w:rPr>
          </w:pPr>
          <w:hyperlink w:anchor="_Toc208489086" w:history="1">
            <w:r w:rsidRPr="00DF0EC7">
              <w:rPr>
                <w:rStyle w:val="Hyperlink"/>
                <w:noProof/>
              </w:rPr>
              <w:t>1.1. КРАЋА РЕТРОСПЕКТИВА РАДА ШКОЛЕ</w:t>
            </w:r>
            <w:r>
              <w:rPr>
                <w:noProof/>
                <w:webHidden/>
              </w:rPr>
              <w:tab/>
            </w:r>
            <w:r>
              <w:rPr>
                <w:noProof/>
                <w:webHidden/>
              </w:rPr>
              <w:fldChar w:fldCharType="begin"/>
            </w:r>
            <w:r>
              <w:rPr>
                <w:noProof/>
                <w:webHidden/>
              </w:rPr>
              <w:instrText xml:space="preserve"> PAGEREF _Toc208489086 \h </w:instrText>
            </w:r>
            <w:r>
              <w:rPr>
                <w:noProof/>
                <w:webHidden/>
              </w:rPr>
            </w:r>
            <w:r>
              <w:rPr>
                <w:noProof/>
                <w:webHidden/>
              </w:rPr>
              <w:fldChar w:fldCharType="separate"/>
            </w:r>
            <w:r>
              <w:rPr>
                <w:noProof/>
                <w:webHidden/>
              </w:rPr>
              <w:t>8</w:t>
            </w:r>
            <w:r>
              <w:rPr>
                <w:noProof/>
                <w:webHidden/>
              </w:rPr>
              <w:fldChar w:fldCharType="end"/>
            </w:r>
          </w:hyperlink>
        </w:p>
        <w:p w14:paraId="052D1949" w14:textId="21313B4A" w:rsidR="00BA4BD6" w:rsidRDefault="00BA4BD6">
          <w:pPr>
            <w:pStyle w:val="TOC2"/>
            <w:rPr>
              <w:noProof/>
              <w:sz w:val="22"/>
              <w:szCs w:val="22"/>
            </w:rPr>
          </w:pPr>
          <w:hyperlink w:anchor="_Toc208489087" w:history="1">
            <w:r w:rsidRPr="00DF0EC7">
              <w:rPr>
                <w:rStyle w:val="Hyperlink"/>
                <w:noProof/>
              </w:rPr>
              <w:t>1.2. О УЧЕНИЦИМА</w:t>
            </w:r>
            <w:r>
              <w:rPr>
                <w:noProof/>
                <w:webHidden/>
              </w:rPr>
              <w:tab/>
            </w:r>
            <w:r>
              <w:rPr>
                <w:noProof/>
                <w:webHidden/>
              </w:rPr>
              <w:fldChar w:fldCharType="begin"/>
            </w:r>
            <w:r>
              <w:rPr>
                <w:noProof/>
                <w:webHidden/>
              </w:rPr>
              <w:instrText xml:space="preserve"> PAGEREF _Toc208489087 \h </w:instrText>
            </w:r>
            <w:r>
              <w:rPr>
                <w:noProof/>
                <w:webHidden/>
              </w:rPr>
            </w:r>
            <w:r>
              <w:rPr>
                <w:noProof/>
                <w:webHidden/>
              </w:rPr>
              <w:fldChar w:fldCharType="separate"/>
            </w:r>
            <w:r>
              <w:rPr>
                <w:noProof/>
                <w:webHidden/>
              </w:rPr>
              <w:t>8</w:t>
            </w:r>
            <w:r>
              <w:rPr>
                <w:noProof/>
                <w:webHidden/>
              </w:rPr>
              <w:fldChar w:fldCharType="end"/>
            </w:r>
          </w:hyperlink>
        </w:p>
        <w:p w14:paraId="2E2FBFE4" w14:textId="7B702FDF" w:rsidR="00BA4BD6" w:rsidRDefault="00BA4BD6">
          <w:pPr>
            <w:pStyle w:val="TOC2"/>
            <w:rPr>
              <w:noProof/>
              <w:sz w:val="22"/>
              <w:szCs w:val="22"/>
            </w:rPr>
          </w:pPr>
          <w:hyperlink w:anchor="_Toc208489088" w:history="1">
            <w:r w:rsidRPr="00DF0EC7">
              <w:rPr>
                <w:rStyle w:val="Hyperlink"/>
                <w:noProof/>
              </w:rPr>
              <w:t>1.3. О НАСТАВНОМ ПЛАНУ И  ПРОГРАМУ</w:t>
            </w:r>
            <w:r>
              <w:rPr>
                <w:noProof/>
                <w:webHidden/>
              </w:rPr>
              <w:tab/>
            </w:r>
            <w:r>
              <w:rPr>
                <w:noProof/>
                <w:webHidden/>
              </w:rPr>
              <w:fldChar w:fldCharType="begin"/>
            </w:r>
            <w:r>
              <w:rPr>
                <w:noProof/>
                <w:webHidden/>
              </w:rPr>
              <w:instrText xml:space="preserve"> PAGEREF _Toc208489088 \h </w:instrText>
            </w:r>
            <w:r>
              <w:rPr>
                <w:noProof/>
                <w:webHidden/>
              </w:rPr>
            </w:r>
            <w:r>
              <w:rPr>
                <w:noProof/>
                <w:webHidden/>
              </w:rPr>
              <w:fldChar w:fldCharType="separate"/>
            </w:r>
            <w:r>
              <w:rPr>
                <w:noProof/>
                <w:webHidden/>
              </w:rPr>
              <w:t>9</w:t>
            </w:r>
            <w:r>
              <w:rPr>
                <w:noProof/>
                <w:webHidden/>
              </w:rPr>
              <w:fldChar w:fldCharType="end"/>
            </w:r>
          </w:hyperlink>
        </w:p>
        <w:p w14:paraId="78E15468" w14:textId="7E8D68C5" w:rsidR="00BA4BD6" w:rsidRDefault="00BA4BD6">
          <w:pPr>
            <w:pStyle w:val="TOC2"/>
            <w:rPr>
              <w:noProof/>
              <w:sz w:val="22"/>
              <w:szCs w:val="22"/>
            </w:rPr>
          </w:pPr>
          <w:hyperlink w:anchor="_Toc208489089" w:history="1">
            <w:r w:rsidRPr="00DF0EC7">
              <w:rPr>
                <w:rStyle w:val="Hyperlink"/>
                <w:noProof/>
              </w:rPr>
              <w:t>1.4. ЦИЉЕВИ</w:t>
            </w:r>
            <w:r>
              <w:rPr>
                <w:noProof/>
                <w:webHidden/>
              </w:rPr>
              <w:tab/>
            </w:r>
            <w:r>
              <w:rPr>
                <w:noProof/>
                <w:webHidden/>
              </w:rPr>
              <w:fldChar w:fldCharType="begin"/>
            </w:r>
            <w:r>
              <w:rPr>
                <w:noProof/>
                <w:webHidden/>
              </w:rPr>
              <w:instrText xml:space="preserve"> PAGEREF _Toc208489089 \h </w:instrText>
            </w:r>
            <w:r>
              <w:rPr>
                <w:noProof/>
                <w:webHidden/>
              </w:rPr>
            </w:r>
            <w:r>
              <w:rPr>
                <w:noProof/>
                <w:webHidden/>
              </w:rPr>
              <w:fldChar w:fldCharType="separate"/>
            </w:r>
            <w:r>
              <w:rPr>
                <w:noProof/>
                <w:webHidden/>
              </w:rPr>
              <w:t>9</w:t>
            </w:r>
            <w:r>
              <w:rPr>
                <w:noProof/>
                <w:webHidden/>
              </w:rPr>
              <w:fldChar w:fldCharType="end"/>
            </w:r>
          </w:hyperlink>
        </w:p>
        <w:p w14:paraId="77701E07" w14:textId="087BF151" w:rsidR="00BA4BD6" w:rsidRDefault="00BA4BD6">
          <w:pPr>
            <w:pStyle w:val="TOC2"/>
            <w:rPr>
              <w:noProof/>
              <w:sz w:val="22"/>
              <w:szCs w:val="22"/>
            </w:rPr>
          </w:pPr>
          <w:hyperlink w:anchor="_Toc208489090" w:history="1">
            <w:r w:rsidRPr="00DF0EC7">
              <w:rPr>
                <w:rStyle w:val="Hyperlink"/>
                <w:noProof/>
              </w:rPr>
              <w:t>1.5. СПЕЦИФИЧАН ЦИЉ</w:t>
            </w:r>
            <w:r>
              <w:rPr>
                <w:noProof/>
                <w:webHidden/>
              </w:rPr>
              <w:tab/>
            </w:r>
            <w:r>
              <w:rPr>
                <w:noProof/>
                <w:webHidden/>
              </w:rPr>
              <w:fldChar w:fldCharType="begin"/>
            </w:r>
            <w:r>
              <w:rPr>
                <w:noProof/>
                <w:webHidden/>
              </w:rPr>
              <w:instrText xml:space="preserve"> PAGEREF _Toc208489090 \h </w:instrText>
            </w:r>
            <w:r>
              <w:rPr>
                <w:noProof/>
                <w:webHidden/>
              </w:rPr>
            </w:r>
            <w:r>
              <w:rPr>
                <w:noProof/>
                <w:webHidden/>
              </w:rPr>
              <w:fldChar w:fldCharType="separate"/>
            </w:r>
            <w:r>
              <w:rPr>
                <w:noProof/>
                <w:webHidden/>
              </w:rPr>
              <w:t>9</w:t>
            </w:r>
            <w:r>
              <w:rPr>
                <w:noProof/>
                <w:webHidden/>
              </w:rPr>
              <w:fldChar w:fldCharType="end"/>
            </w:r>
          </w:hyperlink>
        </w:p>
        <w:p w14:paraId="233CE350" w14:textId="650E6617" w:rsidR="00BA4BD6" w:rsidRDefault="00BA4BD6">
          <w:pPr>
            <w:pStyle w:val="TOC2"/>
            <w:rPr>
              <w:noProof/>
              <w:sz w:val="22"/>
              <w:szCs w:val="22"/>
            </w:rPr>
          </w:pPr>
          <w:hyperlink w:anchor="_Toc208489091" w:history="1">
            <w:r w:rsidRPr="00DF0EC7">
              <w:rPr>
                <w:rStyle w:val="Hyperlink"/>
                <w:noProof/>
              </w:rPr>
              <w:t>1.6. ЗАДАЦИ</w:t>
            </w:r>
            <w:r>
              <w:rPr>
                <w:noProof/>
                <w:webHidden/>
              </w:rPr>
              <w:tab/>
            </w:r>
            <w:r>
              <w:rPr>
                <w:noProof/>
                <w:webHidden/>
              </w:rPr>
              <w:fldChar w:fldCharType="begin"/>
            </w:r>
            <w:r>
              <w:rPr>
                <w:noProof/>
                <w:webHidden/>
              </w:rPr>
              <w:instrText xml:space="preserve"> PAGEREF _Toc208489091 \h </w:instrText>
            </w:r>
            <w:r>
              <w:rPr>
                <w:noProof/>
                <w:webHidden/>
              </w:rPr>
            </w:r>
            <w:r>
              <w:rPr>
                <w:noProof/>
                <w:webHidden/>
              </w:rPr>
              <w:fldChar w:fldCharType="separate"/>
            </w:r>
            <w:r>
              <w:rPr>
                <w:noProof/>
                <w:webHidden/>
              </w:rPr>
              <w:t>10</w:t>
            </w:r>
            <w:r>
              <w:rPr>
                <w:noProof/>
                <w:webHidden/>
              </w:rPr>
              <w:fldChar w:fldCharType="end"/>
            </w:r>
          </w:hyperlink>
        </w:p>
        <w:p w14:paraId="71E935C6" w14:textId="67803560" w:rsidR="00BA4BD6" w:rsidRDefault="00BA4BD6">
          <w:pPr>
            <w:pStyle w:val="TOC2"/>
            <w:rPr>
              <w:noProof/>
              <w:sz w:val="22"/>
              <w:szCs w:val="22"/>
            </w:rPr>
          </w:pPr>
          <w:hyperlink w:anchor="_Toc208489092" w:history="1">
            <w:r w:rsidRPr="00DF0EC7">
              <w:rPr>
                <w:rStyle w:val="Hyperlink"/>
                <w:noProof/>
              </w:rPr>
              <w:t>1.7. ИСХОДИ</w:t>
            </w:r>
            <w:r>
              <w:rPr>
                <w:noProof/>
                <w:webHidden/>
              </w:rPr>
              <w:tab/>
            </w:r>
            <w:r>
              <w:rPr>
                <w:noProof/>
                <w:webHidden/>
              </w:rPr>
              <w:fldChar w:fldCharType="begin"/>
            </w:r>
            <w:r>
              <w:rPr>
                <w:noProof/>
                <w:webHidden/>
              </w:rPr>
              <w:instrText xml:space="preserve"> PAGEREF _Toc208489092 \h </w:instrText>
            </w:r>
            <w:r>
              <w:rPr>
                <w:noProof/>
                <w:webHidden/>
              </w:rPr>
            </w:r>
            <w:r>
              <w:rPr>
                <w:noProof/>
                <w:webHidden/>
              </w:rPr>
              <w:fldChar w:fldCharType="separate"/>
            </w:r>
            <w:r>
              <w:rPr>
                <w:noProof/>
                <w:webHidden/>
              </w:rPr>
              <w:t>10</w:t>
            </w:r>
            <w:r>
              <w:rPr>
                <w:noProof/>
                <w:webHidden/>
              </w:rPr>
              <w:fldChar w:fldCharType="end"/>
            </w:r>
          </w:hyperlink>
        </w:p>
        <w:p w14:paraId="1AC0D23C" w14:textId="07A9F156" w:rsidR="00BA4BD6" w:rsidRDefault="00BA4BD6">
          <w:pPr>
            <w:pStyle w:val="TOC2"/>
            <w:rPr>
              <w:noProof/>
              <w:sz w:val="22"/>
              <w:szCs w:val="22"/>
            </w:rPr>
          </w:pPr>
          <w:hyperlink w:anchor="_Toc208489093" w:history="1">
            <w:r w:rsidRPr="00DF0EC7">
              <w:rPr>
                <w:rStyle w:val="Hyperlink"/>
                <w:noProof/>
              </w:rPr>
              <w:t>1.8. МИСИЈА НАШЕ ШКОЛЕ</w:t>
            </w:r>
            <w:r>
              <w:rPr>
                <w:noProof/>
                <w:webHidden/>
              </w:rPr>
              <w:tab/>
            </w:r>
            <w:r>
              <w:rPr>
                <w:noProof/>
                <w:webHidden/>
              </w:rPr>
              <w:fldChar w:fldCharType="begin"/>
            </w:r>
            <w:r>
              <w:rPr>
                <w:noProof/>
                <w:webHidden/>
              </w:rPr>
              <w:instrText xml:space="preserve"> PAGEREF _Toc208489093 \h </w:instrText>
            </w:r>
            <w:r>
              <w:rPr>
                <w:noProof/>
                <w:webHidden/>
              </w:rPr>
            </w:r>
            <w:r>
              <w:rPr>
                <w:noProof/>
                <w:webHidden/>
              </w:rPr>
              <w:fldChar w:fldCharType="separate"/>
            </w:r>
            <w:r>
              <w:rPr>
                <w:noProof/>
                <w:webHidden/>
              </w:rPr>
              <w:t>11</w:t>
            </w:r>
            <w:r>
              <w:rPr>
                <w:noProof/>
                <w:webHidden/>
              </w:rPr>
              <w:fldChar w:fldCharType="end"/>
            </w:r>
          </w:hyperlink>
        </w:p>
        <w:p w14:paraId="724E1173" w14:textId="7136786E" w:rsidR="00BA4BD6" w:rsidRDefault="00BA4BD6">
          <w:pPr>
            <w:pStyle w:val="TOC2"/>
            <w:rPr>
              <w:noProof/>
              <w:sz w:val="22"/>
              <w:szCs w:val="22"/>
            </w:rPr>
          </w:pPr>
          <w:hyperlink w:anchor="_Toc208489094" w:history="1">
            <w:r w:rsidRPr="00DF0EC7">
              <w:rPr>
                <w:rStyle w:val="Hyperlink"/>
                <w:noProof/>
              </w:rPr>
              <w:t>1.9. ВИЗИЈА НАШЕ ШКОЛЕ</w:t>
            </w:r>
            <w:r>
              <w:rPr>
                <w:noProof/>
                <w:webHidden/>
              </w:rPr>
              <w:tab/>
            </w:r>
            <w:r>
              <w:rPr>
                <w:noProof/>
                <w:webHidden/>
              </w:rPr>
              <w:fldChar w:fldCharType="begin"/>
            </w:r>
            <w:r>
              <w:rPr>
                <w:noProof/>
                <w:webHidden/>
              </w:rPr>
              <w:instrText xml:space="preserve"> PAGEREF _Toc208489094 \h </w:instrText>
            </w:r>
            <w:r>
              <w:rPr>
                <w:noProof/>
                <w:webHidden/>
              </w:rPr>
            </w:r>
            <w:r>
              <w:rPr>
                <w:noProof/>
                <w:webHidden/>
              </w:rPr>
              <w:fldChar w:fldCharType="separate"/>
            </w:r>
            <w:r>
              <w:rPr>
                <w:noProof/>
                <w:webHidden/>
              </w:rPr>
              <w:t>12</w:t>
            </w:r>
            <w:r>
              <w:rPr>
                <w:noProof/>
                <w:webHidden/>
              </w:rPr>
              <w:fldChar w:fldCharType="end"/>
            </w:r>
          </w:hyperlink>
        </w:p>
        <w:p w14:paraId="380057D2" w14:textId="22E663A3" w:rsidR="00BA4BD6" w:rsidRDefault="00BA4BD6">
          <w:pPr>
            <w:pStyle w:val="TOC2"/>
            <w:rPr>
              <w:noProof/>
              <w:sz w:val="22"/>
              <w:szCs w:val="22"/>
            </w:rPr>
          </w:pPr>
          <w:hyperlink w:anchor="_Toc208489095" w:history="1">
            <w:r w:rsidRPr="00DF0EC7">
              <w:rPr>
                <w:rStyle w:val="Hyperlink"/>
                <w:noProof/>
              </w:rPr>
              <w:t>1.10. СНАГЕ НАШЕ ШКОЛЕ СУ:</w:t>
            </w:r>
            <w:r>
              <w:rPr>
                <w:noProof/>
                <w:webHidden/>
              </w:rPr>
              <w:tab/>
            </w:r>
            <w:r>
              <w:rPr>
                <w:noProof/>
                <w:webHidden/>
              </w:rPr>
              <w:fldChar w:fldCharType="begin"/>
            </w:r>
            <w:r>
              <w:rPr>
                <w:noProof/>
                <w:webHidden/>
              </w:rPr>
              <w:instrText xml:space="preserve"> PAGEREF _Toc208489095 \h </w:instrText>
            </w:r>
            <w:r>
              <w:rPr>
                <w:noProof/>
                <w:webHidden/>
              </w:rPr>
            </w:r>
            <w:r>
              <w:rPr>
                <w:noProof/>
                <w:webHidden/>
              </w:rPr>
              <w:fldChar w:fldCharType="separate"/>
            </w:r>
            <w:r>
              <w:rPr>
                <w:noProof/>
                <w:webHidden/>
              </w:rPr>
              <w:t>12</w:t>
            </w:r>
            <w:r>
              <w:rPr>
                <w:noProof/>
                <w:webHidden/>
              </w:rPr>
              <w:fldChar w:fldCharType="end"/>
            </w:r>
          </w:hyperlink>
        </w:p>
        <w:p w14:paraId="0035F4A0" w14:textId="1CDE02BE" w:rsidR="00BA4BD6" w:rsidRDefault="00BA4BD6">
          <w:pPr>
            <w:pStyle w:val="TOC2"/>
            <w:rPr>
              <w:noProof/>
              <w:sz w:val="22"/>
              <w:szCs w:val="22"/>
            </w:rPr>
          </w:pPr>
          <w:hyperlink w:anchor="_Toc208489096" w:history="1">
            <w:r w:rsidRPr="00DF0EC7">
              <w:rPr>
                <w:rStyle w:val="Hyperlink"/>
                <w:noProof/>
              </w:rPr>
              <w:t>1.11. СЛАБОСТИ НАШЕ ШКОЛЕ СУ:</w:t>
            </w:r>
            <w:r>
              <w:rPr>
                <w:noProof/>
                <w:webHidden/>
              </w:rPr>
              <w:tab/>
            </w:r>
            <w:r>
              <w:rPr>
                <w:noProof/>
                <w:webHidden/>
              </w:rPr>
              <w:fldChar w:fldCharType="begin"/>
            </w:r>
            <w:r>
              <w:rPr>
                <w:noProof/>
                <w:webHidden/>
              </w:rPr>
              <w:instrText xml:space="preserve"> PAGEREF _Toc208489096 \h </w:instrText>
            </w:r>
            <w:r>
              <w:rPr>
                <w:noProof/>
                <w:webHidden/>
              </w:rPr>
            </w:r>
            <w:r>
              <w:rPr>
                <w:noProof/>
                <w:webHidden/>
              </w:rPr>
              <w:fldChar w:fldCharType="separate"/>
            </w:r>
            <w:r>
              <w:rPr>
                <w:noProof/>
                <w:webHidden/>
              </w:rPr>
              <w:t>12</w:t>
            </w:r>
            <w:r>
              <w:rPr>
                <w:noProof/>
                <w:webHidden/>
              </w:rPr>
              <w:fldChar w:fldCharType="end"/>
            </w:r>
          </w:hyperlink>
        </w:p>
        <w:p w14:paraId="30F64FBB" w14:textId="0D1162E7" w:rsidR="00BA4BD6" w:rsidRDefault="00BA4BD6">
          <w:pPr>
            <w:pStyle w:val="TOC2"/>
            <w:rPr>
              <w:noProof/>
              <w:sz w:val="22"/>
              <w:szCs w:val="22"/>
            </w:rPr>
          </w:pPr>
          <w:hyperlink w:anchor="_Toc208489097" w:history="1">
            <w:r w:rsidRPr="00DF0EC7">
              <w:rPr>
                <w:rStyle w:val="Hyperlink"/>
                <w:noProof/>
              </w:rPr>
              <w:t>1.12. ПРИОРИТЕТИ НАШЕ ШКОЛЕ</w:t>
            </w:r>
            <w:r>
              <w:rPr>
                <w:noProof/>
                <w:webHidden/>
              </w:rPr>
              <w:tab/>
            </w:r>
            <w:r>
              <w:rPr>
                <w:noProof/>
                <w:webHidden/>
              </w:rPr>
              <w:fldChar w:fldCharType="begin"/>
            </w:r>
            <w:r>
              <w:rPr>
                <w:noProof/>
                <w:webHidden/>
              </w:rPr>
              <w:instrText xml:space="preserve"> PAGEREF _Toc208489097 \h </w:instrText>
            </w:r>
            <w:r>
              <w:rPr>
                <w:noProof/>
                <w:webHidden/>
              </w:rPr>
            </w:r>
            <w:r>
              <w:rPr>
                <w:noProof/>
                <w:webHidden/>
              </w:rPr>
              <w:fldChar w:fldCharType="separate"/>
            </w:r>
            <w:r>
              <w:rPr>
                <w:noProof/>
                <w:webHidden/>
              </w:rPr>
              <w:t>13</w:t>
            </w:r>
            <w:r>
              <w:rPr>
                <w:noProof/>
                <w:webHidden/>
              </w:rPr>
              <w:fldChar w:fldCharType="end"/>
            </w:r>
          </w:hyperlink>
        </w:p>
        <w:p w14:paraId="745D75D9" w14:textId="5C8CDEBE" w:rsidR="00BA4BD6" w:rsidRDefault="00BA4BD6">
          <w:pPr>
            <w:pStyle w:val="TOC2"/>
            <w:rPr>
              <w:noProof/>
              <w:sz w:val="22"/>
              <w:szCs w:val="22"/>
            </w:rPr>
          </w:pPr>
          <w:hyperlink w:anchor="_Toc208489098" w:history="1">
            <w:r w:rsidRPr="00DF0EC7">
              <w:rPr>
                <w:rStyle w:val="Hyperlink"/>
                <w:noProof/>
              </w:rPr>
              <w:t>1.13. СМЕРНИЦЕ РАДА У 2025/26. ГОДИНИ</w:t>
            </w:r>
            <w:r>
              <w:rPr>
                <w:noProof/>
                <w:webHidden/>
              </w:rPr>
              <w:tab/>
            </w:r>
            <w:r>
              <w:rPr>
                <w:noProof/>
                <w:webHidden/>
              </w:rPr>
              <w:fldChar w:fldCharType="begin"/>
            </w:r>
            <w:r>
              <w:rPr>
                <w:noProof/>
                <w:webHidden/>
              </w:rPr>
              <w:instrText xml:space="preserve"> PAGEREF _Toc208489098 \h </w:instrText>
            </w:r>
            <w:r>
              <w:rPr>
                <w:noProof/>
                <w:webHidden/>
              </w:rPr>
            </w:r>
            <w:r>
              <w:rPr>
                <w:noProof/>
                <w:webHidden/>
              </w:rPr>
              <w:fldChar w:fldCharType="separate"/>
            </w:r>
            <w:r>
              <w:rPr>
                <w:noProof/>
                <w:webHidden/>
              </w:rPr>
              <w:t>13</w:t>
            </w:r>
            <w:r>
              <w:rPr>
                <w:noProof/>
                <w:webHidden/>
              </w:rPr>
              <w:fldChar w:fldCharType="end"/>
            </w:r>
          </w:hyperlink>
        </w:p>
        <w:p w14:paraId="407F07E8" w14:textId="3904FD6C" w:rsidR="00BA4BD6" w:rsidRDefault="00BA4BD6">
          <w:pPr>
            <w:pStyle w:val="TOC1"/>
            <w:rPr>
              <w:b w:val="0"/>
              <w:bCs w:val="0"/>
              <w:noProof/>
              <w:sz w:val="22"/>
              <w:szCs w:val="22"/>
            </w:rPr>
          </w:pPr>
          <w:hyperlink w:anchor="_Toc208489099" w:history="1">
            <w:r w:rsidRPr="00DF0EC7">
              <w:rPr>
                <w:rStyle w:val="Hyperlink"/>
                <w:smallCaps/>
                <w:noProof/>
                <w:spacing w:val="10"/>
                <w:lang w:val="sr-Cyrl-RS"/>
              </w:rPr>
              <w:t>2.</w:t>
            </w:r>
            <w:r w:rsidRPr="00DF0EC7">
              <w:rPr>
                <w:rStyle w:val="Hyperlink"/>
                <w:smallCaps/>
                <w:noProof/>
                <w:spacing w:val="10"/>
              </w:rPr>
              <w:t xml:space="preserve"> ПОЛАЗНЕ ОСНОВЕ РАДА</w:t>
            </w:r>
            <w:r>
              <w:rPr>
                <w:noProof/>
                <w:webHidden/>
              </w:rPr>
              <w:tab/>
            </w:r>
            <w:r>
              <w:rPr>
                <w:noProof/>
                <w:webHidden/>
              </w:rPr>
              <w:fldChar w:fldCharType="begin"/>
            </w:r>
            <w:r>
              <w:rPr>
                <w:noProof/>
                <w:webHidden/>
              </w:rPr>
              <w:instrText xml:space="preserve"> PAGEREF _Toc208489099 \h </w:instrText>
            </w:r>
            <w:r>
              <w:rPr>
                <w:noProof/>
                <w:webHidden/>
              </w:rPr>
            </w:r>
            <w:r>
              <w:rPr>
                <w:noProof/>
                <w:webHidden/>
              </w:rPr>
              <w:fldChar w:fldCharType="separate"/>
            </w:r>
            <w:r>
              <w:rPr>
                <w:noProof/>
                <w:webHidden/>
              </w:rPr>
              <w:t>15</w:t>
            </w:r>
            <w:r>
              <w:rPr>
                <w:noProof/>
                <w:webHidden/>
              </w:rPr>
              <w:fldChar w:fldCharType="end"/>
            </w:r>
          </w:hyperlink>
        </w:p>
        <w:p w14:paraId="645F35B5" w14:textId="470C1B60" w:rsidR="00BA4BD6" w:rsidRDefault="00BA4BD6">
          <w:pPr>
            <w:pStyle w:val="TOC2"/>
            <w:rPr>
              <w:noProof/>
              <w:sz w:val="22"/>
              <w:szCs w:val="22"/>
            </w:rPr>
          </w:pPr>
          <w:hyperlink w:anchor="_Toc208489100" w:history="1">
            <w:r w:rsidRPr="00DF0EC7">
              <w:rPr>
                <w:rStyle w:val="Hyperlink"/>
                <w:noProof/>
              </w:rPr>
              <w:t xml:space="preserve">2.1. </w:t>
            </w:r>
            <w:r w:rsidRPr="00DF0EC7">
              <w:rPr>
                <w:rStyle w:val="Hyperlink"/>
                <w:noProof/>
                <w:lang w:val="sr-Cyrl-RS"/>
              </w:rPr>
              <w:t>ПРОПИСИ</w:t>
            </w:r>
            <w:r>
              <w:rPr>
                <w:noProof/>
                <w:webHidden/>
              </w:rPr>
              <w:tab/>
            </w:r>
            <w:r>
              <w:rPr>
                <w:noProof/>
                <w:webHidden/>
              </w:rPr>
              <w:fldChar w:fldCharType="begin"/>
            </w:r>
            <w:r>
              <w:rPr>
                <w:noProof/>
                <w:webHidden/>
              </w:rPr>
              <w:instrText xml:space="preserve"> PAGEREF _Toc208489100 \h </w:instrText>
            </w:r>
            <w:r>
              <w:rPr>
                <w:noProof/>
                <w:webHidden/>
              </w:rPr>
            </w:r>
            <w:r>
              <w:rPr>
                <w:noProof/>
                <w:webHidden/>
              </w:rPr>
              <w:fldChar w:fldCharType="separate"/>
            </w:r>
            <w:r>
              <w:rPr>
                <w:noProof/>
                <w:webHidden/>
              </w:rPr>
              <w:t>15</w:t>
            </w:r>
            <w:r>
              <w:rPr>
                <w:noProof/>
                <w:webHidden/>
              </w:rPr>
              <w:fldChar w:fldCharType="end"/>
            </w:r>
          </w:hyperlink>
        </w:p>
        <w:p w14:paraId="339C4635" w14:textId="5FDB8910" w:rsidR="00BA4BD6" w:rsidRDefault="00BA4BD6">
          <w:pPr>
            <w:pStyle w:val="TOC2"/>
            <w:rPr>
              <w:noProof/>
              <w:sz w:val="22"/>
              <w:szCs w:val="22"/>
            </w:rPr>
          </w:pPr>
          <w:hyperlink w:anchor="_Toc208489101" w:history="1">
            <w:r w:rsidRPr="00DF0EC7">
              <w:rPr>
                <w:rStyle w:val="Hyperlink"/>
                <w:noProof/>
              </w:rPr>
              <w:t>2.2. ШКОЛСКИ КАЛЕНДАР</w:t>
            </w:r>
            <w:r>
              <w:rPr>
                <w:noProof/>
                <w:webHidden/>
              </w:rPr>
              <w:tab/>
            </w:r>
            <w:r>
              <w:rPr>
                <w:noProof/>
                <w:webHidden/>
              </w:rPr>
              <w:fldChar w:fldCharType="begin"/>
            </w:r>
            <w:r>
              <w:rPr>
                <w:noProof/>
                <w:webHidden/>
              </w:rPr>
              <w:instrText xml:space="preserve"> PAGEREF _Toc208489101 \h </w:instrText>
            </w:r>
            <w:r>
              <w:rPr>
                <w:noProof/>
                <w:webHidden/>
              </w:rPr>
            </w:r>
            <w:r>
              <w:rPr>
                <w:noProof/>
                <w:webHidden/>
              </w:rPr>
              <w:fldChar w:fldCharType="separate"/>
            </w:r>
            <w:r>
              <w:rPr>
                <w:noProof/>
                <w:webHidden/>
              </w:rPr>
              <w:t>17</w:t>
            </w:r>
            <w:r>
              <w:rPr>
                <w:noProof/>
                <w:webHidden/>
              </w:rPr>
              <w:fldChar w:fldCharType="end"/>
            </w:r>
          </w:hyperlink>
        </w:p>
        <w:p w14:paraId="0D3E36D9" w14:textId="1DE9A2C6" w:rsidR="00BA4BD6" w:rsidRDefault="00BA4BD6">
          <w:pPr>
            <w:pStyle w:val="TOC2"/>
            <w:rPr>
              <w:noProof/>
              <w:sz w:val="22"/>
              <w:szCs w:val="22"/>
            </w:rPr>
          </w:pPr>
          <w:hyperlink w:anchor="_Toc208489102" w:history="1">
            <w:r w:rsidRPr="00DF0EC7">
              <w:rPr>
                <w:rStyle w:val="Hyperlink"/>
                <w:noProof/>
              </w:rPr>
              <w:t>2.3 БРОЈ ЂАКА И ОДЕЉЕЊА</w:t>
            </w:r>
            <w:r>
              <w:rPr>
                <w:noProof/>
                <w:webHidden/>
              </w:rPr>
              <w:tab/>
            </w:r>
            <w:r>
              <w:rPr>
                <w:noProof/>
                <w:webHidden/>
              </w:rPr>
              <w:fldChar w:fldCharType="begin"/>
            </w:r>
            <w:r>
              <w:rPr>
                <w:noProof/>
                <w:webHidden/>
              </w:rPr>
              <w:instrText xml:space="preserve"> PAGEREF _Toc208489102 \h </w:instrText>
            </w:r>
            <w:r>
              <w:rPr>
                <w:noProof/>
                <w:webHidden/>
              </w:rPr>
            </w:r>
            <w:r>
              <w:rPr>
                <w:noProof/>
                <w:webHidden/>
              </w:rPr>
              <w:fldChar w:fldCharType="separate"/>
            </w:r>
            <w:r>
              <w:rPr>
                <w:noProof/>
                <w:webHidden/>
              </w:rPr>
              <w:t>26</w:t>
            </w:r>
            <w:r>
              <w:rPr>
                <w:noProof/>
                <w:webHidden/>
              </w:rPr>
              <w:fldChar w:fldCharType="end"/>
            </w:r>
          </w:hyperlink>
        </w:p>
        <w:p w14:paraId="26CAE346" w14:textId="2862E7F1" w:rsidR="00BA4BD6" w:rsidRDefault="00BA4BD6">
          <w:pPr>
            <w:pStyle w:val="TOC2"/>
            <w:rPr>
              <w:noProof/>
              <w:sz w:val="22"/>
              <w:szCs w:val="22"/>
            </w:rPr>
          </w:pPr>
          <w:hyperlink w:anchor="_Toc208489103" w:history="1">
            <w:r w:rsidRPr="00DF0EC7">
              <w:rPr>
                <w:rStyle w:val="Hyperlink"/>
                <w:noProof/>
              </w:rPr>
              <w:t>2.4. НАЧИН СПРОВОЂЕЊА НАСТАВЕ</w:t>
            </w:r>
            <w:r>
              <w:rPr>
                <w:noProof/>
                <w:webHidden/>
              </w:rPr>
              <w:tab/>
            </w:r>
            <w:r>
              <w:rPr>
                <w:noProof/>
                <w:webHidden/>
              </w:rPr>
              <w:fldChar w:fldCharType="begin"/>
            </w:r>
            <w:r>
              <w:rPr>
                <w:noProof/>
                <w:webHidden/>
              </w:rPr>
              <w:instrText xml:space="preserve"> PAGEREF _Toc208489103 \h </w:instrText>
            </w:r>
            <w:r>
              <w:rPr>
                <w:noProof/>
                <w:webHidden/>
              </w:rPr>
            </w:r>
            <w:r>
              <w:rPr>
                <w:noProof/>
                <w:webHidden/>
              </w:rPr>
              <w:fldChar w:fldCharType="separate"/>
            </w:r>
            <w:r>
              <w:rPr>
                <w:noProof/>
                <w:webHidden/>
              </w:rPr>
              <w:t>27</w:t>
            </w:r>
            <w:r>
              <w:rPr>
                <w:noProof/>
                <w:webHidden/>
              </w:rPr>
              <w:fldChar w:fldCharType="end"/>
            </w:r>
          </w:hyperlink>
        </w:p>
        <w:p w14:paraId="507DAFFF" w14:textId="2E9F0CFC" w:rsidR="00BA4BD6" w:rsidRDefault="00BA4BD6">
          <w:pPr>
            <w:pStyle w:val="TOC1"/>
            <w:rPr>
              <w:b w:val="0"/>
              <w:bCs w:val="0"/>
              <w:noProof/>
              <w:sz w:val="22"/>
              <w:szCs w:val="22"/>
            </w:rPr>
          </w:pPr>
          <w:hyperlink w:anchor="_Toc208489104" w:history="1">
            <w:r w:rsidRPr="00DF0EC7">
              <w:rPr>
                <w:rStyle w:val="Hyperlink"/>
                <w:smallCaps/>
                <w:noProof/>
                <w:spacing w:val="10"/>
                <w:lang w:val="sr-Cyrl-RS"/>
              </w:rPr>
              <w:t>3.</w:t>
            </w:r>
            <w:r w:rsidRPr="00DF0EC7">
              <w:rPr>
                <w:rStyle w:val="Hyperlink"/>
                <w:smallCaps/>
                <w:noProof/>
                <w:spacing w:val="10"/>
              </w:rPr>
              <w:t xml:space="preserve"> МАТЕРИЈАЛНО-ТЕХНИЧКИ </w:t>
            </w:r>
            <w:r w:rsidRPr="00DF0EC7">
              <w:rPr>
                <w:rStyle w:val="Hyperlink"/>
                <w:smallCaps/>
                <w:noProof/>
                <w:spacing w:val="10"/>
                <w:lang w:val="sr-Cyrl-RS"/>
              </w:rPr>
              <w:t xml:space="preserve">И ПРОСТОРНИ </w:t>
            </w:r>
            <w:r w:rsidRPr="00DF0EC7">
              <w:rPr>
                <w:rStyle w:val="Hyperlink"/>
                <w:smallCaps/>
                <w:noProof/>
                <w:spacing w:val="10"/>
              </w:rPr>
              <w:t>УСЛОВИ РАДА</w:t>
            </w:r>
            <w:r>
              <w:rPr>
                <w:noProof/>
                <w:webHidden/>
              </w:rPr>
              <w:tab/>
            </w:r>
            <w:r>
              <w:rPr>
                <w:noProof/>
                <w:webHidden/>
              </w:rPr>
              <w:fldChar w:fldCharType="begin"/>
            </w:r>
            <w:r>
              <w:rPr>
                <w:noProof/>
                <w:webHidden/>
              </w:rPr>
              <w:instrText xml:space="preserve"> PAGEREF _Toc208489104 \h </w:instrText>
            </w:r>
            <w:r>
              <w:rPr>
                <w:noProof/>
                <w:webHidden/>
              </w:rPr>
            </w:r>
            <w:r>
              <w:rPr>
                <w:noProof/>
                <w:webHidden/>
              </w:rPr>
              <w:fldChar w:fldCharType="separate"/>
            </w:r>
            <w:r>
              <w:rPr>
                <w:noProof/>
                <w:webHidden/>
              </w:rPr>
              <w:t>29</w:t>
            </w:r>
            <w:r>
              <w:rPr>
                <w:noProof/>
                <w:webHidden/>
              </w:rPr>
              <w:fldChar w:fldCharType="end"/>
            </w:r>
          </w:hyperlink>
        </w:p>
        <w:p w14:paraId="00D5B2FD" w14:textId="032C4C22" w:rsidR="00BA4BD6" w:rsidRDefault="00BA4BD6">
          <w:pPr>
            <w:pStyle w:val="TOC2"/>
            <w:rPr>
              <w:noProof/>
              <w:sz w:val="22"/>
              <w:szCs w:val="22"/>
            </w:rPr>
          </w:pPr>
          <w:hyperlink w:anchor="_Toc208489105" w:history="1">
            <w:r w:rsidRPr="00DF0EC7">
              <w:rPr>
                <w:rStyle w:val="Hyperlink"/>
                <w:noProof/>
              </w:rPr>
              <w:t>3.1. ПЛАН УНАПРЕЂЕЊА МАТЕРИЈАЛНО ТЕХНИЧКИХ РЕСУРСА</w:t>
            </w:r>
            <w:r>
              <w:rPr>
                <w:noProof/>
                <w:webHidden/>
              </w:rPr>
              <w:tab/>
            </w:r>
            <w:r>
              <w:rPr>
                <w:noProof/>
                <w:webHidden/>
              </w:rPr>
              <w:fldChar w:fldCharType="begin"/>
            </w:r>
            <w:r>
              <w:rPr>
                <w:noProof/>
                <w:webHidden/>
              </w:rPr>
              <w:instrText xml:space="preserve"> PAGEREF _Toc208489105 \h </w:instrText>
            </w:r>
            <w:r>
              <w:rPr>
                <w:noProof/>
                <w:webHidden/>
              </w:rPr>
            </w:r>
            <w:r>
              <w:rPr>
                <w:noProof/>
                <w:webHidden/>
              </w:rPr>
              <w:fldChar w:fldCharType="separate"/>
            </w:r>
            <w:r>
              <w:rPr>
                <w:noProof/>
                <w:webHidden/>
              </w:rPr>
              <w:t>30</w:t>
            </w:r>
            <w:r>
              <w:rPr>
                <w:noProof/>
                <w:webHidden/>
              </w:rPr>
              <w:fldChar w:fldCharType="end"/>
            </w:r>
          </w:hyperlink>
        </w:p>
        <w:p w14:paraId="21405639" w14:textId="14ABF74D" w:rsidR="00BA4BD6" w:rsidRDefault="00BA4BD6">
          <w:pPr>
            <w:pStyle w:val="TOC1"/>
            <w:rPr>
              <w:b w:val="0"/>
              <w:bCs w:val="0"/>
              <w:noProof/>
              <w:sz w:val="22"/>
              <w:szCs w:val="22"/>
            </w:rPr>
          </w:pPr>
          <w:hyperlink w:anchor="_Toc208489106" w:history="1">
            <w:r w:rsidRPr="00DF0EC7">
              <w:rPr>
                <w:rStyle w:val="Hyperlink"/>
                <w:smallCaps/>
                <w:noProof/>
                <w:spacing w:val="10"/>
                <w:lang w:val="sr-Cyrl-RS"/>
              </w:rPr>
              <w:t xml:space="preserve">4. </w:t>
            </w:r>
            <w:r w:rsidRPr="00DF0EC7">
              <w:rPr>
                <w:rStyle w:val="Hyperlink"/>
                <w:smallCaps/>
                <w:noProof/>
                <w:spacing w:val="10"/>
              </w:rPr>
              <w:t xml:space="preserve"> </w:t>
            </w:r>
            <w:r w:rsidRPr="00DF0EC7">
              <w:rPr>
                <w:rStyle w:val="Hyperlink"/>
                <w:noProof/>
              </w:rPr>
              <w:t>ЉУДСКИ</w:t>
            </w:r>
            <w:r w:rsidRPr="00DF0EC7">
              <w:rPr>
                <w:rStyle w:val="Hyperlink"/>
                <w:smallCaps/>
                <w:noProof/>
                <w:spacing w:val="10"/>
              </w:rPr>
              <w:t xml:space="preserve"> РЕСУРСИ</w:t>
            </w:r>
            <w:r>
              <w:rPr>
                <w:noProof/>
                <w:webHidden/>
              </w:rPr>
              <w:tab/>
            </w:r>
            <w:r>
              <w:rPr>
                <w:noProof/>
                <w:webHidden/>
              </w:rPr>
              <w:fldChar w:fldCharType="begin"/>
            </w:r>
            <w:r>
              <w:rPr>
                <w:noProof/>
                <w:webHidden/>
              </w:rPr>
              <w:instrText xml:space="preserve"> PAGEREF _Toc208489106 \h </w:instrText>
            </w:r>
            <w:r>
              <w:rPr>
                <w:noProof/>
                <w:webHidden/>
              </w:rPr>
            </w:r>
            <w:r>
              <w:rPr>
                <w:noProof/>
                <w:webHidden/>
              </w:rPr>
              <w:fldChar w:fldCharType="separate"/>
            </w:r>
            <w:r>
              <w:rPr>
                <w:noProof/>
                <w:webHidden/>
              </w:rPr>
              <w:t>32</w:t>
            </w:r>
            <w:r>
              <w:rPr>
                <w:noProof/>
                <w:webHidden/>
              </w:rPr>
              <w:fldChar w:fldCharType="end"/>
            </w:r>
          </w:hyperlink>
        </w:p>
        <w:p w14:paraId="3C389908" w14:textId="061EAE25" w:rsidR="00BA4BD6" w:rsidRDefault="00BA4BD6">
          <w:pPr>
            <w:pStyle w:val="TOC2"/>
            <w:rPr>
              <w:noProof/>
              <w:sz w:val="22"/>
              <w:szCs w:val="22"/>
            </w:rPr>
          </w:pPr>
          <w:hyperlink w:anchor="_Toc208489107" w:history="1">
            <w:r w:rsidRPr="00DF0EC7">
              <w:rPr>
                <w:rStyle w:val="Hyperlink"/>
                <w:noProof/>
              </w:rPr>
              <w:t>4.1. КАДРОВСКА СТРУКТУРА</w:t>
            </w:r>
            <w:r>
              <w:rPr>
                <w:noProof/>
                <w:webHidden/>
              </w:rPr>
              <w:tab/>
            </w:r>
            <w:r>
              <w:rPr>
                <w:noProof/>
                <w:webHidden/>
              </w:rPr>
              <w:fldChar w:fldCharType="begin"/>
            </w:r>
            <w:r>
              <w:rPr>
                <w:noProof/>
                <w:webHidden/>
              </w:rPr>
              <w:instrText xml:space="preserve"> PAGEREF _Toc208489107 \h </w:instrText>
            </w:r>
            <w:r>
              <w:rPr>
                <w:noProof/>
                <w:webHidden/>
              </w:rPr>
            </w:r>
            <w:r>
              <w:rPr>
                <w:noProof/>
                <w:webHidden/>
              </w:rPr>
              <w:fldChar w:fldCharType="separate"/>
            </w:r>
            <w:r>
              <w:rPr>
                <w:noProof/>
                <w:webHidden/>
              </w:rPr>
              <w:t>32</w:t>
            </w:r>
            <w:r>
              <w:rPr>
                <w:noProof/>
                <w:webHidden/>
              </w:rPr>
              <w:fldChar w:fldCharType="end"/>
            </w:r>
          </w:hyperlink>
        </w:p>
        <w:p w14:paraId="6253A275" w14:textId="3B91E520" w:rsidR="00BA4BD6" w:rsidRDefault="00BA4BD6">
          <w:pPr>
            <w:pStyle w:val="TOC2"/>
            <w:rPr>
              <w:noProof/>
              <w:sz w:val="22"/>
              <w:szCs w:val="22"/>
            </w:rPr>
          </w:pPr>
          <w:hyperlink w:anchor="_Toc208489108" w:history="1">
            <w:r w:rsidRPr="00DF0EC7">
              <w:rPr>
                <w:rStyle w:val="Hyperlink"/>
                <w:noProof/>
              </w:rPr>
              <w:t>4.3. ОДЕЉЕЊСКЕ СТАРЕШИНЕ</w:t>
            </w:r>
            <w:r>
              <w:rPr>
                <w:noProof/>
                <w:webHidden/>
              </w:rPr>
              <w:tab/>
            </w:r>
            <w:r>
              <w:rPr>
                <w:noProof/>
                <w:webHidden/>
              </w:rPr>
              <w:fldChar w:fldCharType="begin"/>
            </w:r>
            <w:r>
              <w:rPr>
                <w:noProof/>
                <w:webHidden/>
              </w:rPr>
              <w:instrText xml:space="preserve"> PAGEREF _Toc208489108 \h </w:instrText>
            </w:r>
            <w:r>
              <w:rPr>
                <w:noProof/>
                <w:webHidden/>
              </w:rPr>
            </w:r>
            <w:r>
              <w:rPr>
                <w:noProof/>
                <w:webHidden/>
              </w:rPr>
              <w:fldChar w:fldCharType="separate"/>
            </w:r>
            <w:r>
              <w:rPr>
                <w:noProof/>
                <w:webHidden/>
              </w:rPr>
              <w:t>39</w:t>
            </w:r>
            <w:r>
              <w:rPr>
                <w:noProof/>
                <w:webHidden/>
              </w:rPr>
              <w:fldChar w:fldCharType="end"/>
            </w:r>
          </w:hyperlink>
        </w:p>
        <w:p w14:paraId="3D8C3CDE" w14:textId="049F00D2" w:rsidR="00BA4BD6" w:rsidRDefault="00BA4BD6">
          <w:pPr>
            <w:pStyle w:val="TOC2"/>
            <w:rPr>
              <w:noProof/>
              <w:sz w:val="22"/>
              <w:szCs w:val="22"/>
            </w:rPr>
          </w:pPr>
          <w:hyperlink w:anchor="_Toc208489109" w:history="1">
            <w:r w:rsidRPr="00DF0EC7">
              <w:rPr>
                <w:rStyle w:val="Hyperlink"/>
                <w:noProof/>
              </w:rPr>
              <w:t>4.4. ПОМОЋНО-ТЕХНИЧКО ОСОБЉЕ</w:t>
            </w:r>
            <w:r>
              <w:rPr>
                <w:noProof/>
                <w:webHidden/>
              </w:rPr>
              <w:tab/>
            </w:r>
            <w:r>
              <w:rPr>
                <w:noProof/>
                <w:webHidden/>
              </w:rPr>
              <w:fldChar w:fldCharType="begin"/>
            </w:r>
            <w:r>
              <w:rPr>
                <w:noProof/>
                <w:webHidden/>
              </w:rPr>
              <w:instrText xml:space="preserve"> PAGEREF _Toc208489109 \h </w:instrText>
            </w:r>
            <w:r>
              <w:rPr>
                <w:noProof/>
                <w:webHidden/>
              </w:rPr>
            </w:r>
            <w:r>
              <w:rPr>
                <w:noProof/>
                <w:webHidden/>
              </w:rPr>
              <w:fldChar w:fldCharType="separate"/>
            </w:r>
            <w:r>
              <w:rPr>
                <w:noProof/>
                <w:webHidden/>
              </w:rPr>
              <w:t>40</w:t>
            </w:r>
            <w:r>
              <w:rPr>
                <w:noProof/>
                <w:webHidden/>
              </w:rPr>
              <w:fldChar w:fldCharType="end"/>
            </w:r>
          </w:hyperlink>
        </w:p>
        <w:p w14:paraId="4807ECBC" w14:textId="50AFA826" w:rsidR="00BA4BD6" w:rsidRDefault="00BA4BD6">
          <w:pPr>
            <w:pStyle w:val="TOC1"/>
            <w:rPr>
              <w:b w:val="0"/>
              <w:bCs w:val="0"/>
              <w:noProof/>
              <w:sz w:val="22"/>
              <w:szCs w:val="22"/>
            </w:rPr>
          </w:pPr>
          <w:hyperlink w:anchor="_Toc208489110" w:history="1">
            <w:r w:rsidRPr="00DF0EC7">
              <w:rPr>
                <w:rStyle w:val="Hyperlink"/>
                <w:smallCaps/>
                <w:noProof/>
                <w:spacing w:val="10"/>
                <w:lang w:val="sr-Cyrl-RS"/>
              </w:rPr>
              <w:t>5.</w:t>
            </w:r>
            <w:r w:rsidRPr="00DF0EC7">
              <w:rPr>
                <w:rStyle w:val="Hyperlink"/>
                <w:smallCaps/>
                <w:noProof/>
                <w:spacing w:val="10"/>
              </w:rPr>
              <w:t xml:space="preserve"> ОРГАНИЗАЦИЈА РАДА ШКОЛЕ</w:t>
            </w:r>
            <w:r>
              <w:rPr>
                <w:noProof/>
                <w:webHidden/>
              </w:rPr>
              <w:tab/>
            </w:r>
            <w:r>
              <w:rPr>
                <w:noProof/>
                <w:webHidden/>
              </w:rPr>
              <w:fldChar w:fldCharType="begin"/>
            </w:r>
            <w:r>
              <w:rPr>
                <w:noProof/>
                <w:webHidden/>
              </w:rPr>
              <w:instrText xml:space="preserve"> PAGEREF _Toc208489110 \h </w:instrText>
            </w:r>
            <w:r>
              <w:rPr>
                <w:noProof/>
                <w:webHidden/>
              </w:rPr>
            </w:r>
            <w:r>
              <w:rPr>
                <w:noProof/>
                <w:webHidden/>
              </w:rPr>
              <w:fldChar w:fldCharType="separate"/>
            </w:r>
            <w:r>
              <w:rPr>
                <w:noProof/>
                <w:webHidden/>
              </w:rPr>
              <w:t>41</w:t>
            </w:r>
            <w:r>
              <w:rPr>
                <w:noProof/>
                <w:webHidden/>
              </w:rPr>
              <w:fldChar w:fldCharType="end"/>
            </w:r>
          </w:hyperlink>
        </w:p>
        <w:p w14:paraId="7311CB33" w14:textId="6BA4E31A" w:rsidR="00BA4BD6" w:rsidRDefault="00BA4BD6">
          <w:pPr>
            <w:pStyle w:val="TOC2"/>
            <w:rPr>
              <w:noProof/>
              <w:sz w:val="22"/>
              <w:szCs w:val="22"/>
            </w:rPr>
          </w:pPr>
          <w:hyperlink w:anchor="_Toc208489111" w:history="1">
            <w:r w:rsidRPr="00DF0EC7">
              <w:rPr>
                <w:rStyle w:val="Hyperlink"/>
                <w:noProof/>
              </w:rPr>
              <w:t>5.1. ОБАВЕЗНИ И ИЗБОРНИ НАСТАВНИ ПРЕДМЕТИ СА ФОНДОМ ЧАСОВА ПО РАЗРЕДИМА И ПРЕДМЕТИМА</w:t>
            </w:r>
            <w:r>
              <w:rPr>
                <w:noProof/>
                <w:webHidden/>
              </w:rPr>
              <w:tab/>
            </w:r>
            <w:r>
              <w:rPr>
                <w:noProof/>
                <w:webHidden/>
              </w:rPr>
              <w:fldChar w:fldCharType="begin"/>
            </w:r>
            <w:r>
              <w:rPr>
                <w:noProof/>
                <w:webHidden/>
              </w:rPr>
              <w:instrText xml:space="preserve"> PAGEREF _Toc208489111 \h </w:instrText>
            </w:r>
            <w:r>
              <w:rPr>
                <w:noProof/>
                <w:webHidden/>
              </w:rPr>
            </w:r>
            <w:r>
              <w:rPr>
                <w:noProof/>
                <w:webHidden/>
              </w:rPr>
              <w:fldChar w:fldCharType="separate"/>
            </w:r>
            <w:r>
              <w:rPr>
                <w:noProof/>
                <w:webHidden/>
              </w:rPr>
              <w:t>41</w:t>
            </w:r>
            <w:r>
              <w:rPr>
                <w:noProof/>
                <w:webHidden/>
              </w:rPr>
              <w:fldChar w:fldCharType="end"/>
            </w:r>
          </w:hyperlink>
        </w:p>
        <w:p w14:paraId="0CAD5ABE" w14:textId="75219DAF" w:rsidR="00BA4BD6" w:rsidRDefault="00BA4BD6">
          <w:pPr>
            <w:pStyle w:val="TOC1"/>
            <w:rPr>
              <w:b w:val="0"/>
              <w:bCs w:val="0"/>
              <w:noProof/>
              <w:sz w:val="22"/>
              <w:szCs w:val="22"/>
            </w:rPr>
          </w:pPr>
          <w:hyperlink w:anchor="_Toc208489112" w:history="1">
            <w:r w:rsidRPr="00DF0EC7">
              <w:rPr>
                <w:rStyle w:val="Hyperlink"/>
                <w:smallCaps/>
                <w:noProof/>
                <w:spacing w:val="10"/>
                <w:lang w:val="sr-Cyrl-RS"/>
              </w:rPr>
              <w:t>6.</w:t>
            </w:r>
            <w:r w:rsidRPr="00DF0EC7">
              <w:rPr>
                <w:rStyle w:val="Hyperlink"/>
                <w:smallCaps/>
                <w:noProof/>
                <w:spacing w:val="10"/>
              </w:rPr>
              <w:t xml:space="preserve"> НАСТАВНИ ПЛАН </w:t>
            </w:r>
            <w:r w:rsidRPr="00DF0EC7">
              <w:rPr>
                <w:rStyle w:val="Hyperlink"/>
                <w:smallCaps/>
                <w:noProof/>
                <w:spacing w:val="10"/>
                <w:lang w:val="sr-Cyrl-RS"/>
              </w:rPr>
              <w:t xml:space="preserve"> </w:t>
            </w:r>
            <w:r w:rsidRPr="00DF0EC7">
              <w:rPr>
                <w:rStyle w:val="Hyperlink"/>
                <w:smallCaps/>
                <w:noProof/>
                <w:spacing w:val="10"/>
              </w:rPr>
              <w:t>ЗА ТРОГОДИШЊЕ СРЕДЊЕ ОБРАЗОВАЊЕ</w:t>
            </w:r>
            <w:r>
              <w:rPr>
                <w:noProof/>
                <w:webHidden/>
              </w:rPr>
              <w:tab/>
            </w:r>
            <w:r>
              <w:rPr>
                <w:noProof/>
                <w:webHidden/>
              </w:rPr>
              <w:fldChar w:fldCharType="begin"/>
            </w:r>
            <w:r>
              <w:rPr>
                <w:noProof/>
                <w:webHidden/>
              </w:rPr>
              <w:instrText xml:space="preserve"> PAGEREF _Toc208489112 \h </w:instrText>
            </w:r>
            <w:r>
              <w:rPr>
                <w:noProof/>
                <w:webHidden/>
              </w:rPr>
            </w:r>
            <w:r>
              <w:rPr>
                <w:noProof/>
                <w:webHidden/>
              </w:rPr>
              <w:fldChar w:fldCharType="separate"/>
            </w:r>
            <w:r>
              <w:rPr>
                <w:noProof/>
                <w:webHidden/>
              </w:rPr>
              <w:t>46</w:t>
            </w:r>
            <w:r>
              <w:rPr>
                <w:noProof/>
                <w:webHidden/>
              </w:rPr>
              <w:fldChar w:fldCharType="end"/>
            </w:r>
          </w:hyperlink>
        </w:p>
        <w:p w14:paraId="717EDE32" w14:textId="2EED06C3" w:rsidR="00BA4BD6" w:rsidRDefault="00BA4BD6">
          <w:pPr>
            <w:pStyle w:val="TOC2"/>
            <w:rPr>
              <w:noProof/>
              <w:sz w:val="22"/>
              <w:szCs w:val="22"/>
            </w:rPr>
          </w:pPr>
          <w:hyperlink w:anchor="_Toc208489113" w:history="1">
            <w:r w:rsidRPr="00DF0EC7">
              <w:rPr>
                <w:rStyle w:val="Hyperlink"/>
                <w:noProof/>
              </w:rPr>
              <w:t>6.1. Образовни профил:  бравар заваривач</w:t>
            </w:r>
            <w:r>
              <w:rPr>
                <w:noProof/>
                <w:webHidden/>
              </w:rPr>
              <w:tab/>
            </w:r>
            <w:r>
              <w:rPr>
                <w:noProof/>
                <w:webHidden/>
              </w:rPr>
              <w:fldChar w:fldCharType="begin"/>
            </w:r>
            <w:r>
              <w:rPr>
                <w:noProof/>
                <w:webHidden/>
              </w:rPr>
              <w:instrText xml:space="preserve"> PAGEREF _Toc208489113 \h </w:instrText>
            </w:r>
            <w:r>
              <w:rPr>
                <w:noProof/>
                <w:webHidden/>
              </w:rPr>
            </w:r>
            <w:r>
              <w:rPr>
                <w:noProof/>
                <w:webHidden/>
              </w:rPr>
              <w:fldChar w:fldCharType="separate"/>
            </w:r>
            <w:r>
              <w:rPr>
                <w:noProof/>
                <w:webHidden/>
              </w:rPr>
              <w:t>46</w:t>
            </w:r>
            <w:r>
              <w:rPr>
                <w:noProof/>
                <w:webHidden/>
              </w:rPr>
              <w:fldChar w:fldCharType="end"/>
            </w:r>
          </w:hyperlink>
        </w:p>
        <w:p w14:paraId="2B1F26B1" w14:textId="1E5CC659" w:rsidR="00BA4BD6" w:rsidRDefault="00BA4BD6">
          <w:pPr>
            <w:pStyle w:val="TOC2"/>
            <w:rPr>
              <w:noProof/>
              <w:sz w:val="22"/>
              <w:szCs w:val="22"/>
            </w:rPr>
          </w:pPr>
          <w:hyperlink w:anchor="_Toc208489114" w:history="1">
            <w:r w:rsidRPr="00DF0EC7">
              <w:rPr>
                <w:rStyle w:val="Hyperlink"/>
                <w:noProof/>
              </w:rPr>
              <w:t>6.3. Образовни профил: фризер</w:t>
            </w:r>
            <w:r>
              <w:rPr>
                <w:noProof/>
                <w:webHidden/>
              </w:rPr>
              <w:tab/>
            </w:r>
            <w:r>
              <w:rPr>
                <w:noProof/>
                <w:webHidden/>
              </w:rPr>
              <w:fldChar w:fldCharType="begin"/>
            </w:r>
            <w:r>
              <w:rPr>
                <w:noProof/>
                <w:webHidden/>
              </w:rPr>
              <w:instrText xml:space="preserve"> PAGEREF _Toc208489114 \h </w:instrText>
            </w:r>
            <w:r>
              <w:rPr>
                <w:noProof/>
                <w:webHidden/>
              </w:rPr>
            </w:r>
            <w:r>
              <w:rPr>
                <w:noProof/>
                <w:webHidden/>
              </w:rPr>
              <w:fldChar w:fldCharType="separate"/>
            </w:r>
            <w:r>
              <w:rPr>
                <w:noProof/>
                <w:webHidden/>
              </w:rPr>
              <w:t>52</w:t>
            </w:r>
            <w:r>
              <w:rPr>
                <w:noProof/>
                <w:webHidden/>
              </w:rPr>
              <w:fldChar w:fldCharType="end"/>
            </w:r>
          </w:hyperlink>
        </w:p>
        <w:p w14:paraId="651C17F6" w14:textId="3098DBFA" w:rsidR="00BA4BD6" w:rsidRDefault="00BA4BD6">
          <w:pPr>
            <w:pStyle w:val="TOC2"/>
            <w:rPr>
              <w:noProof/>
              <w:sz w:val="22"/>
              <w:szCs w:val="22"/>
            </w:rPr>
          </w:pPr>
          <w:hyperlink w:anchor="_Toc208489115" w:history="1">
            <w:r w:rsidRPr="00DF0EC7">
              <w:rPr>
                <w:rStyle w:val="Hyperlink"/>
                <w:noProof/>
              </w:rPr>
              <w:t>6.4. Образовни профил: педикир-маникир</w:t>
            </w:r>
            <w:r>
              <w:rPr>
                <w:noProof/>
                <w:webHidden/>
              </w:rPr>
              <w:tab/>
            </w:r>
            <w:r>
              <w:rPr>
                <w:noProof/>
                <w:webHidden/>
              </w:rPr>
              <w:fldChar w:fldCharType="begin"/>
            </w:r>
            <w:r>
              <w:rPr>
                <w:noProof/>
                <w:webHidden/>
              </w:rPr>
              <w:instrText xml:space="preserve"> PAGEREF _Toc208489115 \h </w:instrText>
            </w:r>
            <w:r>
              <w:rPr>
                <w:noProof/>
                <w:webHidden/>
              </w:rPr>
            </w:r>
            <w:r>
              <w:rPr>
                <w:noProof/>
                <w:webHidden/>
              </w:rPr>
              <w:fldChar w:fldCharType="separate"/>
            </w:r>
            <w:r>
              <w:rPr>
                <w:noProof/>
                <w:webHidden/>
              </w:rPr>
              <w:t>58</w:t>
            </w:r>
            <w:r>
              <w:rPr>
                <w:noProof/>
                <w:webHidden/>
              </w:rPr>
              <w:fldChar w:fldCharType="end"/>
            </w:r>
          </w:hyperlink>
        </w:p>
        <w:p w14:paraId="01D01309" w14:textId="0F1A7FB1" w:rsidR="00BA4BD6" w:rsidRDefault="00BA4BD6">
          <w:pPr>
            <w:pStyle w:val="TOC2"/>
            <w:rPr>
              <w:noProof/>
              <w:sz w:val="22"/>
              <w:szCs w:val="22"/>
            </w:rPr>
          </w:pPr>
          <w:hyperlink w:anchor="_Toc208489116" w:history="1">
            <w:r w:rsidRPr="00DF0EC7">
              <w:rPr>
                <w:rStyle w:val="Hyperlink"/>
                <w:noProof/>
              </w:rPr>
              <w:t>6.5. Образовни профил: модни кројач</w:t>
            </w:r>
            <w:r>
              <w:rPr>
                <w:noProof/>
                <w:webHidden/>
              </w:rPr>
              <w:tab/>
            </w:r>
            <w:r>
              <w:rPr>
                <w:noProof/>
                <w:webHidden/>
              </w:rPr>
              <w:fldChar w:fldCharType="begin"/>
            </w:r>
            <w:r>
              <w:rPr>
                <w:noProof/>
                <w:webHidden/>
              </w:rPr>
              <w:instrText xml:space="preserve"> PAGEREF _Toc208489116 \h </w:instrText>
            </w:r>
            <w:r>
              <w:rPr>
                <w:noProof/>
                <w:webHidden/>
              </w:rPr>
            </w:r>
            <w:r>
              <w:rPr>
                <w:noProof/>
                <w:webHidden/>
              </w:rPr>
              <w:fldChar w:fldCharType="separate"/>
            </w:r>
            <w:r>
              <w:rPr>
                <w:noProof/>
                <w:webHidden/>
              </w:rPr>
              <w:t>62</w:t>
            </w:r>
            <w:r>
              <w:rPr>
                <w:noProof/>
                <w:webHidden/>
              </w:rPr>
              <w:fldChar w:fldCharType="end"/>
            </w:r>
          </w:hyperlink>
        </w:p>
        <w:p w14:paraId="2676EB81" w14:textId="5D317CDF" w:rsidR="00BA4BD6" w:rsidRDefault="00BA4BD6">
          <w:pPr>
            <w:pStyle w:val="TOC2"/>
            <w:rPr>
              <w:noProof/>
              <w:sz w:val="22"/>
              <w:szCs w:val="22"/>
            </w:rPr>
          </w:pPr>
          <w:hyperlink w:anchor="_Toc208489117" w:history="1">
            <w:r w:rsidRPr="00DF0EC7">
              <w:rPr>
                <w:rStyle w:val="Hyperlink"/>
                <w:noProof/>
              </w:rPr>
              <w:t>6.6. Образовни профил: кувар</w:t>
            </w:r>
            <w:r>
              <w:rPr>
                <w:noProof/>
                <w:webHidden/>
              </w:rPr>
              <w:tab/>
            </w:r>
            <w:r>
              <w:rPr>
                <w:noProof/>
                <w:webHidden/>
              </w:rPr>
              <w:fldChar w:fldCharType="begin"/>
            </w:r>
            <w:r>
              <w:rPr>
                <w:noProof/>
                <w:webHidden/>
              </w:rPr>
              <w:instrText xml:space="preserve"> PAGEREF _Toc208489117 \h </w:instrText>
            </w:r>
            <w:r>
              <w:rPr>
                <w:noProof/>
                <w:webHidden/>
              </w:rPr>
            </w:r>
            <w:r>
              <w:rPr>
                <w:noProof/>
                <w:webHidden/>
              </w:rPr>
              <w:fldChar w:fldCharType="separate"/>
            </w:r>
            <w:r>
              <w:rPr>
                <w:noProof/>
                <w:webHidden/>
              </w:rPr>
              <w:t>68</w:t>
            </w:r>
            <w:r>
              <w:rPr>
                <w:noProof/>
                <w:webHidden/>
              </w:rPr>
              <w:fldChar w:fldCharType="end"/>
            </w:r>
          </w:hyperlink>
        </w:p>
        <w:p w14:paraId="3B35864A" w14:textId="56F1443D" w:rsidR="00BA4BD6" w:rsidRDefault="00BA4BD6">
          <w:pPr>
            <w:pStyle w:val="TOC1"/>
            <w:rPr>
              <w:b w:val="0"/>
              <w:bCs w:val="0"/>
              <w:noProof/>
              <w:sz w:val="22"/>
              <w:szCs w:val="22"/>
            </w:rPr>
          </w:pPr>
          <w:hyperlink w:anchor="_Toc208489118" w:history="1">
            <w:r w:rsidRPr="00DF0EC7">
              <w:rPr>
                <w:rStyle w:val="Hyperlink"/>
                <w:smallCaps/>
                <w:noProof/>
                <w:spacing w:val="10"/>
              </w:rPr>
              <w:t>7. ГОДИШЊИ ФОНД ЧАСОВА ОБАВЕЗНИХ ВАННАСТАВНИХ АКТИВНОСТИ</w:t>
            </w:r>
            <w:r>
              <w:rPr>
                <w:noProof/>
                <w:webHidden/>
              </w:rPr>
              <w:tab/>
            </w:r>
            <w:r>
              <w:rPr>
                <w:noProof/>
                <w:webHidden/>
              </w:rPr>
              <w:fldChar w:fldCharType="begin"/>
            </w:r>
            <w:r>
              <w:rPr>
                <w:noProof/>
                <w:webHidden/>
              </w:rPr>
              <w:instrText xml:space="preserve"> PAGEREF _Toc208489118 \h </w:instrText>
            </w:r>
            <w:r>
              <w:rPr>
                <w:noProof/>
                <w:webHidden/>
              </w:rPr>
            </w:r>
            <w:r>
              <w:rPr>
                <w:noProof/>
                <w:webHidden/>
              </w:rPr>
              <w:fldChar w:fldCharType="separate"/>
            </w:r>
            <w:r>
              <w:rPr>
                <w:noProof/>
                <w:webHidden/>
              </w:rPr>
              <w:t>73</w:t>
            </w:r>
            <w:r>
              <w:rPr>
                <w:noProof/>
                <w:webHidden/>
              </w:rPr>
              <w:fldChar w:fldCharType="end"/>
            </w:r>
          </w:hyperlink>
        </w:p>
        <w:p w14:paraId="0F6D87DF" w14:textId="43BE7CDE" w:rsidR="00BA4BD6" w:rsidRDefault="00BA4BD6">
          <w:pPr>
            <w:pStyle w:val="TOC1"/>
            <w:rPr>
              <w:b w:val="0"/>
              <w:bCs w:val="0"/>
              <w:noProof/>
              <w:sz w:val="22"/>
              <w:szCs w:val="22"/>
            </w:rPr>
          </w:pPr>
          <w:hyperlink w:anchor="_Toc208489119" w:history="1">
            <w:r w:rsidRPr="00DF0EC7">
              <w:rPr>
                <w:rStyle w:val="Hyperlink"/>
                <w:smallCaps/>
                <w:noProof/>
                <w:spacing w:val="10"/>
                <w:lang w:val="sr-Cyrl-RS"/>
              </w:rPr>
              <w:t>8.</w:t>
            </w:r>
            <w:r w:rsidRPr="00DF0EC7">
              <w:rPr>
                <w:rStyle w:val="Hyperlink"/>
                <w:smallCaps/>
                <w:noProof/>
                <w:spacing w:val="10"/>
              </w:rPr>
              <w:t xml:space="preserve"> ПЛАН И ПРОГРАМ  ОРГАНА  УСТАНОВЕ</w:t>
            </w:r>
            <w:r>
              <w:rPr>
                <w:noProof/>
                <w:webHidden/>
              </w:rPr>
              <w:tab/>
            </w:r>
            <w:r>
              <w:rPr>
                <w:noProof/>
                <w:webHidden/>
              </w:rPr>
              <w:fldChar w:fldCharType="begin"/>
            </w:r>
            <w:r>
              <w:rPr>
                <w:noProof/>
                <w:webHidden/>
              </w:rPr>
              <w:instrText xml:space="preserve"> PAGEREF _Toc208489119 \h </w:instrText>
            </w:r>
            <w:r>
              <w:rPr>
                <w:noProof/>
                <w:webHidden/>
              </w:rPr>
            </w:r>
            <w:r>
              <w:rPr>
                <w:noProof/>
                <w:webHidden/>
              </w:rPr>
              <w:fldChar w:fldCharType="separate"/>
            </w:r>
            <w:r>
              <w:rPr>
                <w:noProof/>
                <w:webHidden/>
              </w:rPr>
              <w:t>75</w:t>
            </w:r>
            <w:r>
              <w:rPr>
                <w:noProof/>
                <w:webHidden/>
              </w:rPr>
              <w:fldChar w:fldCharType="end"/>
            </w:r>
          </w:hyperlink>
        </w:p>
        <w:p w14:paraId="78023852" w14:textId="33DF361C" w:rsidR="00BA4BD6" w:rsidRDefault="00BA4BD6">
          <w:pPr>
            <w:pStyle w:val="TOC2"/>
            <w:rPr>
              <w:noProof/>
              <w:sz w:val="22"/>
              <w:szCs w:val="22"/>
            </w:rPr>
          </w:pPr>
          <w:hyperlink w:anchor="_Toc208489120" w:history="1">
            <w:r w:rsidRPr="00DF0EC7">
              <w:rPr>
                <w:rStyle w:val="Hyperlink"/>
                <w:noProof/>
              </w:rPr>
              <w:t>8.1. ШКОЛСКИ ОДБОР</w:t>
            </w:r>
            <w:r>
              <w:rPr>
                <w:noProof/>
                <w:webHidden/>
              </w:rPr>
              <w:tab/>
            </w:r>
            <w:r>
              <w:rPr>
                <w:noProof/>
                <w:webHidden/>
              </w:rPr>
              <w:fldChar w:fldCharType="begin"/>
            </w:r>
            <w:r>
              <w:rPr>
                <w:noProof/>
                <w:webHidden/>
              </w:rPr>
              <w:instrText xml:space="preserve"> PAGEREF _Toc208489120 \h </w:instrText>
            </w:r>
            <w:r>
              <w:rPr>
                <w:noProof/>
                <w:webHidden/>
              </w:rPr>
            </w:r>
            <w:r>
              <w:rPr>
                <w:noProof/>
                <w:webHidden/>
              </w:rPr>
              <w:fldChar w:fldCharType="separate"/>
            </w:r>
            <w:r>
              <w:rPr>
                <w:noProof/>
                <w:webHidden/>
              </w:rPr>
              <w:t>75</w:t>
            </w:r>
            <w:r>
              <w:rPr>
                <w:noProof/>
                <w:webHidden/>
              </w:rPr>
              <w:fldChar w:fldCharType="end"/>
            </w:r>
          </w:hyperlink>
        </w:p>
        <w:p w14:paraId="0837987B" w14:textId="6C8B9871" w:rsidR="00BA4BD6" w:rsidRDefault="00BA4BD6">
          <w:pPr>
            <w:pStyle w:val="TOC2"/>
            <w:rPr>
              <w:noProof/>
              <w:sz w:val="22"/>
              <w:szCs w:val="22"/>
            </w:rPr>
          </w:pPr>
          <w:hyperlink w:anchor="_Toc208489121" w:history="1">
            <w:r w:rsidRPr="00DF0EC7">
              <w:rPr>
                <w:rStyle w:val="Hyperlink"/>
                <w:noProof/>
              </w:rPr>
              <w:t>8.2.  ПРОГРАМ РАДА  ДИРЕКТОР</w:t>
            </w:r>
            <w:r w:rsidRPr="00DF0EC7">
              <w:rPr>
                <w:rStyle w:val="Hyperlink"/>
                <w:noProof/>
                <w:lang w:val="sr-Cyrl-RS"/>
              </w:rPr>
              <w:t>КЕ</w:t>
            </w:r>
            <w:r w:rsidRPr="00DF0EC7">
              <w:rPr>
                <w:rStyle w:val="Hyperlink"/>
                <w:noProof/>
              </w:rPr>
              <w:t xml:space="preserve"> ШКОЛЕ</w:t>
            </w:r>
            <w:r>
              <w:rPr>
                <w:noProof/>
                <w:webHidden/>
              </w:rPr>
              <w:tab/>
            </w:r>
            <w:r>
              <w:rPr>
                <w:noProof/>
                <w:webHidden/>
              </w:rPr>
              <w:fldChar w:fldCharType="begin"/>
            </w:r>
            <w:r>
              <w:rPr>
                <w:noProof/>
                <w:webHidden/>
              </w:rPr>
              <w:instrText xml:space="preserve"> PAGEREF _Toc208489121 \h </w:instrText>
            </w:r>
            <w:r>
              <w:rPr>
                <w:noProof/>
                <w:webHidden/>
              </w:rPr>
            </w:r>
            <w:r>
              <w:rPr>
                <w:noProof/>
                <w:webHidden/>
              </w:rPr>
              <w:fldChar w:fldCharType="separate"/>
            </w:r>
            <w:r>
              <w:rPr>
                <w:noProof/>
                <w:webHidden/>
              </w:rPr>
              <w:t>77</w:t>
            </w:r>
            <w:r>
              <w:rPr>
                <w:noProof/>
                <w:webHidden/>
              </w:rPr>
              <w:fldChar w:fldCharType="end"/>
            </w:r>
          </w:hyperlink>
        </w:p>
        <w:p w14:paraId="57E14F5E" w14:textId="31E739DC" w:rsidR="00BA4BD6" w:rsidRDefault="00BA4BD6">
          <w:pPr>
            <w:pStyle w:val="TOC3"/>
            <w:rPr>
              <w:rFonts w:cstheme="minorBidi"/>
              <w:noProof/>
            </w:rPr>
          </w:pPr>
          <w:hyperlink w:anchor="_Toc208489122" w:history="1">
            <w:r w:rsidRPr="00DF0EC7">
              <w:rPr>
                <w:rStyle w:val="Hyperlink"/>
                <w:noProof/>
              </w:rPr>
              <w:t>1. Руковођење васпитно-образовним процесом у школи</w:t>
            </w:r>
            <w:r>
              <w:rPr>
                <w:noProof/>
                <w:webHidden/>
              </w:rPr>
              <w:tab/>
            </w:r>
            <w:r>
              <w:rPr>
                <w:noProof/>
                <w:webHidden/>
              </w:rPr>
              <w:fldChar w:fldCharType="begin"/>
            </w:r>
            <w:r>
              <w:rPr>
                <w:noProof/>
                <w:webHidden/>
              </w:rPr>
              <w:instrText xml:space="preserve"> PAGEREF _Toc208489122 \h </w:instrText>
            </w:r>
            <w:r>
              <w:rPr>
                <w:noProof/>
                <w:webHidden/>
              </w:rPr>
            </w:r>
            <w:r>
              <w:rPr>
                <w:noProof/>
                <w:webHidden/>
              </w:rPr>
              <w:fldChar w:fldCharType="separate"/>
            </w:r>
            <w:r>
              <w:rPr>
                <w:noProof/>
                <w:webHidden/>
              </w:rPr>
              <w:t>78</w:t>
            </w:r>
            <w:r>
              <w:rPr>
                <w:noProof/>
                <w:webHidden/>
              </w:rPr>
              <w:fldChar w:fldCharType="end"/>
            </w:r>
          </w:hyperlink>
        </w:p>
        <w:p w14:paraId="79AEBB30" w14:textId="0FA082DE" w:rsidR="00BA4BD6" w:rsidRDefault="00BA4BD6">
          <w:pPr>
            <w:pStyle w:val="TOC3"/>
            <w:rPr>
              <w:rFonts w:cstheme="minorBidi"/>
              <w:noProof/>
            </w:rPr>
          </w:pPr>
          <w:hyperlink w:anchor="_Toc208489123" w:history="1">
            <w:r w:rsidRPr="00DF0EC7">
              <w:rPr>
                <w:rStyle w:val="Hyperlink"/>
                <w:noProof/>
              </w:rPr>
              <w:t>2. ПЛАНИРАЊЕ, ОРГАНИЗОВАЊЕ И КОНТРОЛА РАДА УСТАНОВЕ</w:t>
            </w:r>
            <w:r>
              <w:rPr>
                <w:noProof/>
                <w:webHidden/>
              </w:rPr>
              <w:tab/>
            </w:r>
            <w:r>
              <w:rPr>
                <w:noProof/>
                <w:webHidden/>
              </w:rPr>
              <w:fldChar w:fldCharType="begin"/>
            </w:r>
            <w:r>
              <w:rPr>
                <w:noProof/>
                <w:webHidden/>
              </w:rPr>
              <w:instrText xml:space="preserve"> PAGEREF _Toc208489123 \h </w:instrText>
            </w:r>
            <w:r>
              <w:rPr>
                <w:noProof/>
                <w:webHidden/>
              </w:rPr>
            </w:r>
            <w:r>
              <w:rPr>
                <w:noProof/>
                <w:webHidden/>
              </w:rPr>
              <w:fldChar w:fldCharType="separate"/>
            </w:r>
            <w:r>
              <w:rPr>
                <w:noProof/>
                <w:webHidden/>
              </w:rPr>
              <w:t>79</w:t>
            </w:r>
            <w:r>
              <w:rPr>
                <w:noProof/>
                <w:webHidden/>
              </w:rPr>
              <w:fldChar w:fldCharType="end"/>
            </w:r>
          </w:hyperlink>
        </w:p>
        <w:p w14:paraId="3F500BCF" w14:textId="0CBDDD43" w:rsidR="00BA4BD6" w:rsidRDefault="00BA4BD6">
          <w:pPr>
            <w:pStyle w:val="TOC3"/>
            <w:rPr>
              <w:rFonts w:cstheme="minorBidi"/>
              <w:noProof/>
            </w:rPr>
          </w:pPr>
          <w:hyperlink w:anchor="_Toc208489124" w:history="1">
            <w:r w:rsidRPr="00DF0EC7">
              <w:rPr>
                <w:rStyle w:val="Hyperlink"/>
                <w:noProof/>
              </w:rPr>
              <w:t>3. ПРАЋЕЊЕ И УНАПРЕЂИВАЊЕ РАДА ЗАПОСЛЕНИХ</w:t>
            </w:r>
            <w:r>
              <w:rPr>
                <w:noProof/>
                <w:webHidden/>
              </w:rPr>
              <w:tab/>
            </w:r>
            <w:r>
              <w:rPr>
                <w:noProof/>
                <w:webHidden/>
              </w:rPr>
              <w:fldChar w:fldCharType="begin"/>
            </w:r>
            <w:r>
              <w:rPr>
                <w:noProof/>
                <w:webHidden/>
              </w:rPr>
              <w:instrText xml:space="preserve"> PAGEREF _Toc208489124 \h </w:instrText>
            </w:r>
            <w:r>
              <w:rPr>
                <w:noProof/>
                <w:webHidden/>
              </w:rPr>
            </w:r>
            <w:r>
              <w:rPr>
                <w:noProof/>
                <w:webHidden/>
              </w:rPr>
              <w:fldChar w:fldCharType="separate"/>
            </w:r>
            <w:r>
              <w:rPr>
                <w:noProof/>
                <w:webHidden/>
              </w:rPr>
              <w:t>80</w:t>
            </w:r>
            <w:r>
              <w:rPr>
                <w:noProof/>
                <w:webHidden/>
              </w:rPr>
              <w:fldChar w:fldCharType="end"/>
            </w:r>
          </w:hyperlink>
        </w:p>
        <w:p w14:paraId="7CE1E946" w14:textId="28D49E07" w:rsidR="00BA4BD6" w:rsidRDefault="00BA4BD6">
          <w:pPr>
            <w:pStyle w:val="TOC3"/>
            <w:rPr>
              <w:rFonts w:cstheme="minorBidi"/>
              <w:noProof/>
            </w:rPr>
          </w:pPr>
          <w:hyperlink w:anchor="_Toc208489125" w:history="1">
            <w:r w:rsidRPr="00DF0EC7">
              <w:rPr>
                <w:rStyle w:val="Hyperlink"/>
                <w:noProof/>
              </w:rPr>
              <w:t xml:space="preserve">4. </w:t>
            </w:r>
            <w:r w:rsidRPr="00DF0EC7">
              <w:rPr>
                <w:rStyle w:val="Hyperlink"/>
                <w:noProof/>
                <w:highlight w:val="white"/>
              </w:rPr>
              <w:t>РАЗВОЈ САРАДЊЕ СА РОДИТЕЉИМА/СТАРАТЕЉИМА, ОРГАНОМ УПРАВЉАЊА, РЕПРЕЗЕНТАТИВНИМ СИНДИКАТОМ И ШИРОМ ЗАЈЕДНИЦОМ</w:t>
            </w:r>
            <w:r>
              <w:rPr>
                <w:noProof/>
                <w:webHidden/>
              </w:rPr>
              <w:tab/>
            </w:r>
            <w:r>
              <w:rPr>
                <w:noProof/>
                <w:webHidden/>
              </w:rPr>
              <w:fldChar w:fldCharType="begin"/>
            </w:r>
            <w:r>
              <w:rPr>
                <w:noProof/>
                <w:webHidden/>
              </w:rPr>
              <w:instrText xml:space="preserve"> PAGEREF _Toc208489125 \h </w:instrText>
            </w:r>
            <w:r>
              <w:rPr>
                <w:noProof/>
                <w:webHidden/>
              </w:rPr>
            </w:r>
            <w:r>
              <w:rPr>
                <w:noProof/>
                <w:webHidden/>
              </w:rPr>
              <w:fldChar w:fldCharType="separate"/>
            </w:r>
            <w:r>
              <w:rPr>
                <w:noProof/>
                <w:webHidden/>
              </w:rPr>
              <w:t>81</w:t>
            </w:r>
            <w:r>
              <w:rPr>
                <w:noProof/>
                <w:webHidden/>
              </w:rPr>
              <w:fldChar w:fldCharType="end"/>
            </w:r>
          </w:hyperlink>
        </w:p>
        <w:p w14:paraId="01BF23E9" w14:textId="07ACC3A9" w:rsidR="00BA4BD6" w:rsidRDefault="00BA4BD6">
          <w:pPr>
            <w:pStyle w:val="TOC3"/>
            <w:rPr>
              <w:rFonts w:cstheme="minorBidi"/>
              <w:noProof/>
            </w:rPr>
          </w:pPr>
          <w:hyperlink w:anchor="_Toc208489126" w:history="1">
            <w:r w:rsidRPr="00DF0EC7">
              <w:rPr>
                <w:rStyle w:val="Hyperlink"/>
                <w:noProof/>
              </w:rPr>
              <w:t>5. ФИНАНСИЈСКО И АДМИНИСТРАТИВНО УПРАВЉАЊЕ РАДОМ УСТАНОВЕ</w:t>
            </w:r>
            <w:r>
              <w:rPr>
                <w:noProof/>
                <w:webHidden/>
              </w:rPr>
              <w:tab/>
            </w:r>
            <w:r>
              <w:rPr>
                <w:noProof/>
                <w:webHidden/>
              </w:rPr>
              <w:fldChar w:fldCharType="begin"/>
            </w:r>
            <w:r>
              <w:rPr>
                <w:noProof/>
                <w:webHidden/>
              </w:rPr>
              <w:instrText xml:space="preserve"> PAGEREF _Toc208489126 \h </w:instrText>
            </w:r>
            <w:r>
              <w:rPr>
                <w:noProof/>
                <w:webHidden/>
              </w:rPr>
            </w:r>
            <w:r>
              <w:rPr>
                <w:noProof/>
                <w:webHidden/>
              </w:rPr>
              <w:fldChar w:fldCharType="separate"/>
            </w:r>
            <w:r>
              <w:rPr>
                <w:noProof/>
                <w:webHidden/>
              </w:rPr>
              <w:t>82</w:t>
            </w:r>
            <w:r>
              <w:rPr>
                <w:noProof/>
                <w:webHidden/>
              </w:rPr>
              <w:fldChar w:fldCharType="end"/>
            </w:r>
          </w:hyperlink>
        </w:p>
        <w:p w14:paraId="1CD15054" w14:textId="4FFA8CF6" w:rsidR="00BA4BD6" w:rsidRDefault="00BA4BD6">
          <w:pPr>
            <w:pStyle w:val="TOC3"/>
            <w:rPr>
              <w:rFonts w:cstheme="minorBidi"/>
              <w:noProof/>
            </w:rPr>
          </w:pPr>
          <w:hyperlink w:anchor="_Toc208489127" w:history="1">
            <w:r w:rsidRPr="00DF0EC7">
              <w:rPr>
                <w:rStyle w:val="Hyperlink"/>
                <w:noProof/>
              </w:rPr>
              <w:t>6. ОБЕЗБЕЂИВАЊЕ ЗАКОНИТОСТИ РАДА УСТАНОВЕ</w:t>
            </w:r>
            <w:r>
              <w:rPr>
                <w:noProof/>
                <w:webHidden/>
              </w:rPr>
              <w:tab/>
            </w:r>
            <w:r>
              <w:rPr>
                <w:noProof/>
                <w:webHidden/>
              </w:rPr>
              <w:fldChar w:fldCharType="begin"/>
            </w:r>
            <w:r>
              <w:rPr>
                <w:noProof/>
                <w:webHidden/>
              </w:rPr>
              <w:instrText xml:space="preserve"> PAGEREF _Toc208489127 \h </w:instrText>
            </w:r>
            <w:r>
              <w:rPr>
                <w:noProof/>
                <w:webHidden/>
              </w:rPr>
            </w:r>
            <w:r>
              <w:rPr>
                <w:noProof/>
                <w:webHidden/>
              </w:rPr>
              <w:fldChar w:fldCharType="separate"/>
            </w:r>
            <w:r>
              <w:rPr>
                <w:noProof/>
                <w:webHidden/>
              </w:rPr>
              <w:t>82</w:t>
            </w:r>
            <w:r>
              <w:rPr>
                <w:noProof/>
                <w:webHidden/>
              </w:rPr>
              <w:fldChar w:fldCharType="end"/>
            </w:r>
          </w:hyperlink>
        </w:p>
        <w:p w14:paraId="25036037" w14:textId="1FBE0853" w:rsidR="00BA4BD6" w:rsidRDefault="00BA4BD6">
          <w:pPr>
            <w:pStyle w:val="TOC2"/>
            <w:rPr>
              <w:noProof/>
              <w:sz w:val="22"/>
              <w:szCs w:val="22"/>
            </w:rPr>
          </w:pPr>
          <w:hyperlink w:anchor="_Toc208489128" w:history="1">
            <w:r w:rsidRPr="00DF0EC7">
              <w:rPr>
                <w:rStyle w:val="Hyperlink"/>
                <w:noProof/>
              </w:rPr>
              <w:t>8.3. Програм рада помоћника директора</w:t>
            </w:r>
            <w:r>
              <w:rPr>
                <w:noProof/>
                <w:webHidden/>
              </w:rPr>
              <w:tab/>
            </w:r>
            <w:r>
              <w:rPr>
                <w:noProof/>
                <w:webHidden/>
              </w:rPr>
              <w:fldChar w:fldCharType="begin"/>
            </w:r>
            <w:r>
              <w:rPr>
                <w:noProof/>
                <w:webHidden/>
              </w:rPr>
              <w:instrText xml:space="preserve"> PAGEREF _Toc208489128 \h </w:instrText>
            </w:r>
            <w:r>
              <w:rPr>
                <w:noProof/>
                <w:webHidden/>
              </w:rPr>
            </w:r>
            <w:r>
              <w:rPr>
                <w:noProof/>
                <w:webHidden/>
              </w:rPr>
              <w:fldChar w:fldCharType="separate"/>
            </w:r>
            <w:r>
              <w:rPr>
                <w:noProof/>
                <w:webHidden/>
              </w:rPr>
              <w:t>84</w:t>
            </w:r>
            <w:r>
              <w:rPr>
                <w:noProof/>
                <w:webHidden/>
              </w:rPr>
              <w:fldChar w:fldCharType="end"/>
            </w:r>
          </w:hyperlink>
        </w:p>
        <w:p w14:paraId="0D8EE338" w14:textId="7E54CC17" w:rsidR="00BA4BD6" w:rsidRDefault="00BA4BD6">
          <w:pPr>
            <w:pStyle w:val="TOC3"/>
            <w:rPr>
              <w:rFonts w:cstheme="minorBidi"/>
              <w:noProof/>
            </w:rPr>
          </w:pPr>
          <w:hyperlink w:anchor="_Toc208489129" w:history="1">
            <w:r w:rsidRPr="00DF0EC7">
              <w:rPr>
                <w:rStyle w:val="Hyperlink"/>
                <w:noProof/>
              </w:rPr>
              <w:t>Управљање образовно-васпитним процесом</w:t>
            </w:r>
            <w:r>
              <w:rPr>
                <w:noProof/>
                <w:webHidden/>
              </w:rPr>
              <w:tab/>
            </w:r>
            <w:r>
              <w:rPr>
                <w:noProof/>
                <w:webHidden/>
              </w:rPr>
              <w:fldChar w:fldCharType="begin"/>
            </w:r>
            <w:r>
              <w:rPr>
                <w:noProof/>
                <w:webHidden/>
              </w:rPr>
              <w:instrText xml:space="preserve"> PAGEREF _Toc208489129 \h </w:instrText>
            </w:r>
            <w:r>
              <w:rPr>
                <w:noProof/>
                <w:webHidden/>
              </w:rPr>
            </w:r>
            <w:r>
              <w:rPr>
                <w:noProof/>
                <w:webHidden/>
              </w:rPr>
              <w:fldChar w:fldCharType="separate"/>
            </w:r>
            <w:r>
              <w:rPr>
                <w:noProof/>
                <w:webHidden/>
              </w:rPr>
              <w:t>84</w:t>
            </w:r>
            <w:r>
              <w:rPr>
                <w:noProof/>
                <w:webHidden/>
              </w:rPr>
              <w:fldChar w:fldCharType="end"/>
            </w:r>
          </w:hyperlink>
        </w:p>
        <w:p w14:paraId="3DAF8887" w14:textId="412B11D0" w:rsidR="00BA4BD6" w:rsidRDefault="00BA4BD6">
          <w:pPr>
            <w:pStyle w:val="TOC3"/>
            <w:rPr>
              <w:rFonts w:cstheme="minorBidi"/>
              <w:noProof/>
            </w:rPr>
          </w:pPr>
          <w:hyperlink w:anchor="_Toc208489130" w:history="1">
            <w:r w:rsidRPr="00DF0EC7">
              <w:rPr>
                <w:rStyle w:val="Hyperlink"/>
                <w:noProof/>
              </w:rPr>
              <w:t>Организација и координација послова</w:t>
            </w:r>
            <w:r>
              <w:rPr>
                <w:noProof/>
                <w:webHidden/>
              </w:rPr>
              <w:tab/>
            </w:r>
            <w:r>
              <w:rPr>
                <w:noProof/>
                <w:webHidden/>
              </w:rPr>
              <w:fldChar w:fldCharType="begin"/>
            </w:r>
            <w:r>
              <w:rPr>
                <w:noProof/>
                <w:webHidden/>
              </w:rPr>
              <w:instrText xml:space="preserve"> PAGEREF _Toc208489130 \h </w:instrText>
            </w:r>
            <w:r>
              <w:rPr>
                <w:noProof/>
                <w:webHidden/>
              </w:rPr>
            </w:r>
            <w:r>
              <w:rPr>
                <w:noProof/>
                <w:webHidden/>
              </w:rPr>
              <w:fldChar w:fldCharType="separate"/>
            </w:r>
            <w:r>
              <w:rPr>
                <w:noProof/>
                <w:webHidden/>
              </w:rPr>
              <w:t>84</w:t>
            </w:r>
            <w:r>
              <w:rPr>
                <w:noProof/>
                <w:webHidden/>
              </w:rPr>
              <w:fldChar w:fldCharType="end"/>
            </w:r>
          </w:hyperlink>
        </w:p>
        <w:p w14:paraId="12156AD4" w14:textId="69D7A4F9" w:rsidR="00BA4BD6" w:rsidRDefault="00BA4BD6">
          <w:pPr>
            <w:pStyle w:val="TOC3"/>
            <w:rPr>
              <w:rFonts w:cstheme="minorBidi"/>
              <w:noProof/>
            </w:rPr>
          </w:pPr>
          <w:hyperlink w:anchor="_Toc208489131" w:history="1">
            <w:r w:rsidRPr="00DF0EC7">
              <w:rPr>
                <w:rStyle w:val="Hyperlink"/>
                <w:noProof/>
              </w:rPr>
              <w:t>Развој и унапређивање рада школе</w:t>
            </w:r>
            <w:r>
              <w:rPr>
                <w:noProof/>
                <w:webHidden/>
              </w:rPr>
              <w:tab/>
            </w:r>
            <w:r>
              <w:rPr>
                <w:noProof/>
                <w:webHidden/>
              </w:rPr>
              <w:fldChar w:fldCharType="begin"/>
            </w:r>
            <w:r>
              <w:rPr>
                <w:noProof/>
                <w:webHidden/>
              </w:rPr>
              <w:instrText xml:space="preserve"> PAGEREF _Toc208489131 \h </w:instrText>
            </w:r>
            <w:r>
              <w:rPr>
                <w:noProof/>
                <w:webHidden/>
              </w:rPr>
            </w:r>
            <w:r>
              <w:rPr>
                <w:noProof/>
                <w:webHidden/>
              </w:rPr>
              <w:fldChar w:fldCharType="separate"/>
            </w:r>
            <w:r>
              <w:rPr>
                <w:noProof/>
                <w:webHidden/>
              </w:rPr>
              <w:t>85</w:t>
            </w:r>
            <w:r>
              <w:rPr>
                <w:noProof/>
                <w:webHidden/>
              </w:rPr>
              <w:fldChar w:fldCharType="end"/>
            </w:r>
          </w:hyperlink>
        </w:p>
        <w:p w14:paraId="5AAFFAF1" w14:textId="49F1A1B1" w:rsidR="00BA4BD6" w:rsidRDefault="00BA4BD6">
          <w:pPr>
            <w:pStyle w:val="TOC3"/>
            <w:rPr>
              <w:rFonts w:cstheme="minorBidi"/>
              <w:noProof/>
            </w:rPr>
          </w:pPr>
          <w:hyperlink w:anchor="_Toc208489132" w:history="1">
            <w:r w:rsidRPr="00DF0EC7">
              <w:rPr>
                <w:rStyle w:val="Hyperlink"/>
                <w:noProof/>
              </w:rPr>
              <w:t>Редовне активности на месечном нивоу</w:t>
            </w:r>
            <w:r>
              <w:rPr>
                <w:noProof/>
                <w:webHidden/>
              </w:rPr>
              <w:tab/>
            </w:r>
            <w:r>
              <w:rPr>
                <w:noProof/>
                <w:webHidden/>
              </w:rPr>
              <w:fldChar w:fldCharType="begin"/>
            </w:r>
            <w:r>
              <w:rPr>
                <w:noProof/>
                <w:webHidden/>
              </w:rPr>
              <w:instrText xml:space="preserve"> PAGEREF _Toc208489132 \h </w:instrText>
            </w:r>
            <w:r>
              <w:rPr>
                <w:noProof/>
                <w:webHidden/>
              </w:rPr>
            </w:r>
            <w:r>
              <w:rPr>
                <w:noProof/>
                <w:webHidden/>
              </w:rPr>
              <w:fldChar w:fldCharType="separate"/>
            </w:r>
            <w:r>
              <w:rPr>
                <w:noProof/>
                <w:webHidden/>
              </w:rPr>
              <w:t>85</w:t>
            </w:r>
            <w:r>
              <w:rPr>
                <w:noProof/>
                <w:webHidden/>
              </w:rPr>
              <w:fldChar w:fldCharType="end"/>
            </w:r>
          </w:hyperlink>
        </w:p>
        <w:p w14:paraId="2C3AC4AC" w14:textId="07C7505D" w:rsidR="00BA4BD6" w:rsidRDefault="00BA4BD6">
          <w:pPr>
            <w:pStyle w:val="TOC2"/>
            <w:rPr>
              <w:noProof/>
              <w:sz w:val="22"/>
              <w:szCs w:val="22"/>
            </w:rPr>
          </w:pPr>
          <w:hyperlink w:anchor="_Toc208489133" w:history="1">
            <w:r w:rsidRPr="00DF0EC7">
              <w:rPr>
                <w:rStyle w:val="Hyperlink"/>
                <w:noProof/>
              </w:rPr>
              <w:t>8.4. ПРОГРАМ САВЕТА СТАРАТЕЉА-РОДИТЕЉА</w:t>
            </w:r>
            <w:r>
              <w:rPr>
                <w:noProof/>
                <w:webHidden/>
              </w:rPr>
              <w:tab/>
            </w:r>
            <w:r>
              <w:rPr>
                <w:noProof/>
                <w:webHidden/>
              </w:rPr>
              <w:fldChar w:fldCharType="begin"/>
            </w:r>
            <w:r>
              <w:rPr>
                <w:noProof/>
                <w:webHidden/>
              </w:rPr>
              <w:instrText xml:space="preserve"> PAGEREF _Toc208489133 \h </w:instrText>
            </w:r>
            <w:r>
              <w:rPr>
                <w:noProof/>
                <w:webHidden/>
              </w:rPr>
            </w:r>
            <w:r>
              <w:rPr>
                <w:noProof/>
                <w:webHidden/>
              </w:rPr>
              <w:fldChar w:fldCharType="separate"/>
            </w:r>
            <w:r>
              <w:rPr>
                <w:noProof/>
                <w:webHidden/>
              </w:rPr>
              <w:t>87</w:t>
            </w:r>
            <w:r>
              <w:rPr>
                <w:noProof/>
                <w:webHidden/>
              </w:rPr>
              <w:fldChar w:fldCharType="end"/>
            </w:r>
          </w:hyperlink>
        </w:p>
        <w:p w14:paraId="6597BB25" w14:textId="09F1E670" w:rsidR="00BA4BD6" w:rsidRDefault="00BA4BD6">
          <w:pPr>
            <w:pStyle w:val="TOC2"/>
            <w:rPr>
              <w:noProof/>
              <w:sz w:val="22"/>
              <w:szCs w:val="22"/>
            </w:rPr>
          </w:pPr>
          <w:hyperlink w:anchor="_Toc208489134" w:history="1">
            <w:r w:rsidRPr="00DF0EC7">
              <w:rPr>
                <w:rStyle w:val="Hyperlink"/>
                <w:noProof/>
                <w:lang w:val="sr-Cyrl-RS"/>
              </w:rPr>
              <w:t>8.5. ПЛАН РАДА УЧЕНИЧКОГ ПАРЛАМЕНТА</w:t>
            </w:r>
            <w:r>
              <w:rPr>
                <w:noProof/>
                <w:webHidden/>
              </w:rPr>
              <w:tab/>
            </w:r>
            <w:r>
              <w:rPr>
                <w:noProof/>
                <w:webHidden/>
              </w:rPr>
              <w:fldChar w:fldCharType="begin"/>
            </w:r>
            <w:r>
              <w:rPr>
                <w:noProof/>
                <w:webHidden/>
              </w:rPr>
              <w:instrText xml:space="preserve"> PAGEREF _Toc208489134 \h </w:instrText>
            </w:r>
            <w:r>
              <w:rPr>
                <w:noProof/>
                <w:webHidden/>
              </w:rPr>
            </w:r>
            <w:r>
              <w:rPr>
                <w:noProof/>
                <w:webHidden/>
              </w:rPr>
              <w:fldChar w:fldCharType="separate"/>
            </w:r>
            <w:r>
              <w:rPr>
                <w:noProof/>
                <w:webHidden/>
              </w:rPr>
              <w:t>88</w:t>
            </w:r>
            <w:r>
              <w:rPr>
                <w:noProof/>
                <w:webHidden/>
              </w:rPr>
              <w:fldChar w:fldCharType="end"/>
            </w:r>
          </w:hyperlink>
        </w:p>
        <w:p w14:paraId="08F37148" w14:textId="35B2138E" w:rsidR="00BA4BD6" w:rsidRDefault="00BA4BD6">
          <w:pPr>
            <w:pStyle w:val="TOC2"/>
            <w:rPr>
              <w:noProof/>
              <w:sz w:val="22"/>
              <w:szCs w:val="22"/>
            </w:rPr>
          </w:pPr>
          <w:hyperlink w:anchor="_Toc208489135" w:history="1">
            <w:r w:rsidRPr="00DF0EC7">
              <w:rPr>
                <w:rStyle w:val="Hyperlink"/>
                <w:noProof/>
              </w:rPr>
              <w:t>8.6. ПРОГРАМ РАДА НАСТАВНИЧКОГ ВЕЋА</w:t>
            </w:r>
            <w:r>
              <w:rPr>
                <w:noProof/>
                <w:webHidden/>
              </w:rPr>
              <w:tab/>
            </w:r>
            <w:r>
              <w:rPr>
                <w:noProof/>
                <w:webHidden/>
              </w:rPr>
              <w:fldChar w:fldCharType="begin"/>
            </w:r>
            <w:r>
              <w:rPr>
                <w:noProof/>
                <w:webHidden/>
              </w:rPr>
              <w:instrText xml:space="preserve"> PAGEREF _Toc208489135 \h </w:instrText>
            </w:r>
            <w:r>
              <w:rPr>
                <w:noProof/>
                <w:webHidden/>
              </w:rPr>
            </w:r>
            <w:r>
              <w:rPr>
                <w:noProof/>
                <w:webHidden/>
              </w:rPr>
              <w:fldChar w:fldCharType="separate"/>
            </w:r>
            <w:r>
              <w:rPr>
                <w:noProof/>
                <w:webHidden/>
              </w:rPr>
              <w:t>91</w:t>
            </w:r>
            <w:r>
              <w:rPr>
                <w:noProof/>
                <w:webHidden/>
              </w:rPr>
              <w:fldChar w:fldCharType="end"/>
            </w:r>
          </w:hyperlink>
        </w:p>
        <w:p w14:paraId="7E4D8DC7" w14:textId="13E5BD6B" w:rsidR="00BA4BD6" w:rsidRDefault="00BA4BD6">
          <w:pPr>
            <w:pStyle w:val="TOC2"/>
            <w:rPr>
              <w:noProof/>
              <w:sz w:val="22"/>
              <w:szCs w:val="22"/>
            </w:rPr>
          </w:pPr>
          <w:hyperlink w:anchor="_Toc208489136" w:history="1">
            <w:r w:rsidRPr="00DF0EC7">
              <w:rPr>
                <w:rStyle w:val="Hyperlink"/>
                <w:noProof/>
              </w:rPr>
              <w:t>8.7. ПРОГРАМ И РАД ОДЕЉЕЊСКИХ ВЕЋА</w:t>
            </w:r>
            <w:r>
              <w:rPr>
                <w:noProof/>
                <w:webHidden/>
              </w:rPr>
              <w:tab/>
            </w:r>
            <w:r>
              <w:rPr>
                <w:noProof/>
                <w:webHidden/>
              </w:rPr>
              <w:fldChar w:fldCharType="begin"/>
            </w:r>
            <w:r>
              <w:rPr>
                <w:noProof/>
                <w:webHidden/>
              </w:rPr>
              <w:instrText xml:space="preserve"> PAGEREF _Toc208489136 \h </w:instrText>
            </w:r>
            <w:r>
              <w:rPr>
                <w:noProof/>
                <w:webHidden/>
              </w:rPr>
            </w:r>
            <w:r>
              <w:rPr>
                <w:noProof/>
                <w:webHidden/>
              </w:rPr>
              <w:fldChar w:fldCharType="separate"/>
            </w:r>
            <w:r>
              <w:rPr>
                <w:noProof/>
                <w:webHidden/>
              </w:rPr>
              <w:t>95</w:t>
            </w:r>
            <w:r>
              <w:rPr>
                <w:noProof/>
                <w:webHidden/>
              </w:rPr>
              <w:fldChar w:fldCharType="end"/>
            </w:r>
          </w:hyperlink>
        </w:p>
        <w:p w14:paraId="0044F519" w14:textId="6C8D75C2" w:rsidR="00BA4BD6" w:rsidRDefault="00BA4BD6">
          <w:pPr>
            <w:pStyle w:val="TOC2"/>
            <w:rPr>
              <w:noProof/>
              <w:sz w:val="22"/>
              <w:szCs w:val="22"/>
            </w:rPr>
          </w:pPr>
          <w:hyperlink w:anchor="_Toc208489137" w:history="1">
            <w:r w:rsidRPr="00DF0EC7">
              <w:rPr>
                <w:rStyle w:val="Hyperlink"/>
                <w:noProof/>
              </w:rPr>
              <w:t>8.8. ПРОГРАМ РАДА ПЕДАГОШКОГ КОЛЕГИЈУМА</w:t>
            </w:r>
            <w:r>
              <w:rPr>
                <w:noProof/>
                <w:webHidden/>
              </w:rPr>
              <w:tab/>
            </w:r>
            <w:r>
              <w:rPr>
                <w:noProof/>
                <w:webHidden/>
              </w:rPr>
              <w:fldChar w:fldCharType="begin"/>
            </w:r>
            <w:r>
              <w:rPr>
                <w:noProof/>
                <w:webHidden/>
              </w:rPr>
              <w:instrText xml:space="preserve"> PAGEREF _Toc208489137 \h </w:instrText>
            </w:r>
            <w:r>
              <w:rPr>
                <w:noProof/>
                <w:webHidden/>
              </w:rPr>
            </w:r>
            <w:r>
              <w:rPr>
                <w:noProof/>
                <w:webHidden/>
              </w:rPr>
              <w:fldChar w:fldCharType="separate"/>
            </w:r>
            <w:r>
              <w:rPr>
                <w:noProof/>
                <w:webHidden/>
              </w:rPr>
              <w:t>97</w:t>
            </w:r>
            <w:r>
              <w:rPr>
                <w:noProof/>
                <w:webHidden/>
              </w:rPr>
              <w:fldChar w:fldCharType="end"/>
            </w:r>
          </w:hyperlink>
        </w:p>
        <w:p w14:paraId="707B5F79" w14:textId="4E2AEA8C" w:rsidR="00BA4BD6" w:rsidRDefault="00BA4BD6">
          <w:pPr>
            <w:pStyle w:val="TOC1"/>
            <w:rPr>
              <w:b w:val="0"/>
              <w:bCs w:val="0"/>
              <w:noProof/>
              <w:sz w:val="22"/>
              <w:szCs w:val="22"/>
            </w:rPr>
          </w:pPr>
          <w:hyperlink w:anchor="_Toc208489138" w:history="1">
            <w:r w:rsidRPr="00DF0EC7">
              <w:rPr>
                <w:rStyle w:val="Hyperlink"/>
                <w:smallCaps/>
                <w:noProof/>
                <w:spacing w:val="10"/>
              </w:rPr>
              <w:t>9. ПЛАНОВИ И ПРОГРАМИ СТРУЧНИХ САРАДНИКА</w:t>
            </w:r>
            <w:r>
              <w:rPr>
                <w:noProof/>
                <w:webHidden/>
              </w:rPr>
              <w:tab/>
            </w:r>
            <w:r>
              <w:rPr>
                <w:noProof/>
                <w:webHidden/>
              </w:rPr>
              <w:fldChar w:fldCharType="begin"/>
            </w:r>
            <w:r>
              <w:rPr>
                <w:noProof/>
                <w:webHidden/>
              </w:rPr>
              <w:instrText xml:space="preserve"> PAGEREF _Toc208489138 \h </w:instrText>
            </w:r>
            <w:r>
              <w:rPr>
                <w:noProof/>
                <w:webHidden/>
              </w:rPr>
            </w:r>
            <w:r>
              <w:rPr>
                <w:noProof/>
                <w:webHidden/>
              </w:rPr>
              <w:fldChar w:fldCharType="separate"/>
            </w:r>
            <w:r>
              <w:rPr>
                <w:noProof/>
                <w:webHidden/>
              </w:rPr>
              <w:t>100</w:t>
            </w:r>
            <w:r>
              <w:rPr>
                <w:noProof/>
                <w:webHidden/>
              </w:rPr>
              <w:fldChar w:fldCharType="end"/>
            </w:r>
          </w:hyperlink>
        </w:p>
        <w:p w14:paraId="480AA948" w14:textId="23EDC4DD" w:rsidR="00BA4BD6" w:rsidRDefault="00BA4BD6">
          <w:pPr>
            <w:pStyle w:val="TOC2"/>
            <w:rPr>
              <w:noProof/>
              <w:sz w:val="22"/>
              <w:szCs w:val="22"/>
            </w:rPr>
          </w:pPr>
          <w:hyperlink w:anchor="_Toc208489139" w:history="1">
            <w:r w:rsidRPr="00DF0EC7">
              <w:rPr>
                <w:rStyle w:val="Hyperlink"/>
                <w:noProof/>
              </w:rPr>
              <w:t>9.1. ПРОГРАМ РАДА СОЦИЈАЛНОГ РАДНИКА</w:t>
            </w:r>
            <w:r>
              <w:rPr>
                <w:noProof/>
                <w:webHidden/>
              </w:rPr>
              <w:tab/>
            </w:r>
            <w:r>
              <w:rPr>
                <w:noProof/>
                <w:webHidden/>
              </w:rPr>
              <w:fldChar w:fldCharType="begin"/>
            </w:r>
            <w:r>
              <w:rPr>
                <w:noProof/>
                <w:webHidden/>
              </w:rPr>
              <w:instrText xml:space="preserve"> PAGEREF _Toc208489139 \h </w:instrText>
            </w:r>
            <w:r>
              <w:rPr>
                <w:noProof/>
                <w:webHidden/>
              </w:rPr>
            </w:r>
            <w:r>
              <w:rPr>
                <w:noProof/>
                <w:webHidden/>
              </w:rPr>
              <w:fldChar w:fldCharType="separate"/>
            </w:r>
            <w:r>
              <w:rPr>
                <w:noProof/>
                <w:webHidden/>
              </w:rPr>
              <w:t>100</w:t>
            </w:r>
            <w:r>
              <w:rPr>
                <w:noProof/>
                <w:webHidden/>
              </w:rPr>
              <w:fldChar w:fldCharType="end"/>
            </w:r>
          </w:hyperlink>
        </w:p>
        <w:p w14:paraId="5C0D0ED7" w14:textId="72E4E741" w:rsidR="00BA4BD6" w:rsidRDefault="00BA4BD6">
          <w:pPr>
            <w:pStyle w:val="TOC2"/>
            <w:rPr>
              <w:noProof/>
              <w:sz w:val="22"/>
              <w:szCs w:val="22"/>
            </w:rPr>
          </w:pPr>
          <w:hyperlink w:anchor="_Toc208489140" w:history="1">
            <w:r w:rsidRPr="00DF0EC7">
              <w:rPr>
                <w:rStyle w:val="Hyperlink"/>
                <w:noProof/>
                <w:lang w:val="sr-Cyrl-RS"/>
              </w:rPr>
              <w:t xml:space="preserve">9.2. </w:t>
            </w:r>
            <w:r w:rsidRPr="00DF0EC7">
              <w:rPr>
                <w:rStyle w:val="Hyperlink"/>
                <w:noProof/>
              </w:rPr>
              <w:t>ПСИХОЛОГ ШКОЛЕ</w:t>
            </w:r>
            <w:r>
              <w:rPr>
                <w:noProof/>
                <w:webHidden/>
              </w:rPr>
              <w:tab/>
            </w:r>
            <w:r>
              <w:rPr>
                <w:noProof/>
                <w:webHidden/>
              </w:rPr>
              <w:fldChar w:fldCharType="begin"/>
            </w:r>
            <w:r>
              <w:rPr>
                <w:noProof/>
                <w:webHidden/>
              </w:rPr>
              <w:instrText xml:space="preserve"> PAGEREF _Toc208489140 \h </w:instrText>
            </w:r>
            <w:r>
              <w:rPr>
                <w:noProof/>
                <w:webHidden/>
              </w:rPr>
            </w:r>
            <w:r>
              <w:rPr>
                <w:noProof/>
                <w:webHidden/>
              </w:rPr>
              <w:fldChar w:fldCharType="separate"/>
            </w:r>
            <w:r>
              <w:rPr>
                <w:noProof/>
                <w:webHidden/>
              </w:rPr>
              <w:t>105</w:t>
            </w:r>
            <w:r>
              <w:rPr>
                <w:noProof/>
                <w:webHidden/>
              </w:rPr>
              <w:fldChar w:fldCharType="end"/>
            </w:r>
          </w:hyperlink>
        </w:p>
        <w:p w14:paraId="7BFF2638" w14:textId="511FF8E4" w:rsidR="00BA4BD6" w:rsidRDefault="00BA4BD6">
          <w:pPr>
            <w:pStyle w:val="TOC2"/>
            <w:rPr>
              <w:noProof/>
              <w:sz w:val="22"/>
              <w:szCs w:val="22"/>
            </w:rPr>
          </w:pPr>
          <w:hyperlink w:anchor="_Toc208489141" w:history="1">
            <w:r w:rsidRPr="00DF0EC7">
              <w:rPr>
                <w:rStyle w:val="Hyperlink"/>
                <w:noProof/>
              </w:rPr>
              <w:t>9.3. ПРОГРАМ И ПЛАН РАДА ШКОЛСКЕ БИБЛИОТЕКЕ</w:t>
            </w:r>
            <w:r>
              <w:rPr>
                <w:noProof/>
                <w:webHidden/>
              </w:rPr>
              <w:tab/>
            </w:r>
            <w:r>
              <w:rPr>
                <w:noProof/>
                <w:webHidden/>
              </w:rPr>
              <w:fldChar w:fldCharType="begin"/>
            </w:r>
            <w:r>
              <w:rPr>
                <w:noProof/>
                <w:webHidden/>
              </w:rPr>
              <w:instrText xml:space="preserve"> PAGEREF _Toc208489141 \h </w:instrText>
            </w:r>
            <w:r>
              <w:rPr>
                <w:noProof/>
                <w:webHidden/>
              </w:rPr>
            </w:r>
            <w:r>
              <w:rPr>
                <w:noProof/>
                <w:webHidden/>
              </w:rPr>
              <w:fldChar w:fldCharType="separate"/>
            </w:r>
            <w:r>
              <w:rPr>
                <w:noProof/>
                <w:webHidden/>
              </w:rPr>
              <w:t>109</w:t>
            </w:r>
            <w:r>
              <w:rPr>
                <w:noProof/>
                <w:webHidden/>
              </w:rPr>
              <w:fldChar w:fldCharType="end"/>
            </w:r>
          </w:hyperlink>
        </w:p>
        <w:p w14:paraId="066A2390" w14:textId="3F1F9003" w:rsidR="00BA4BD6" w:rsidRDefault="00BA4BD6">
          <w:pPr>
            <w:pStyle w:val="TOC2"/>
            <w:rPr>
              <w:noProof/>
              <w:sz w:val="22"/>
              <w:szCs w:val="22"/>
            </w:rPr>
          </w:pPr>
          <w:hyperlink w:anchor="_Toc208489142" w:history="1">
            <w:r w:rsidRPr="00DF0EC7">
              <w:rPr>
                <w:rStyle w:val="Hyperlink"/>
                <w:noProof/>
              </w:rPr>
              <w:t>9.4. ПЛАН РАДА СПЕЦИЈАЛНОГ ПЕДАГОГА</w:t>
            </w:r>
            <w:r>
              <w:rPr>
                <w:noProof/>
                <w:webHidden/>
              </w:rPr>
              <w:tab/>
            </w:r>
            <w:r>
              <w:rPr>
                <w:noProof/>
                <w:webHidden/>
              </w:rPr>
              <w:fldChar w:fldCharType="begin"/>
            </w:r>
            <w:r>
              <w:rPr>
                <w:noProof/>
                <w:webHidden/>
              </w:rPr>
              <w:instrText xml:space="preserve"> PAGEREF _Toc208489142 \h </w:instrText>
            </w:r>
            <w:r>
              <w:rPr>
                <w:noProof/>
                <w:webHidden/>
              </w:rPr>
            </w:r>
            <w:r>
              <w:rPr>
                <w:noProof/>
                <w:webHidden/>
              </w:rPr>
              <w:fldChar w:fldCharType="separate"/>
            </w:r>
            <w:r>
              <w:rPr>
                <w:noProof/>
                <w:webHidden/>
              </w:rPr>
              <w:t>111</w:t>
            </w:r>
            <w:r>
              <w:rPr>
                <w:noProof/>
                <w:webHidden/>
              </w:rPr>
              <w:fldChar w:fldCharType="end"/>
            </w:r>
          </w:hyperlink>
        </w:p>
        <w:p w14:paraId="30E31079" w14:textId="014C4AEE" w:rsidR="00BA4BD6" w:rsidRDefault="00BA4BD6">
          <w:pPr>
            <w:pStyle w:val="TOC1"/>
            <w:rPr>
              <w:b w:val="0"/>
              <w:bCs w:val="0"/>
              <w:noProof/>
              <w:sz w:val="22"/>
              <w:szCs w:val="22"/>
            </w:rPr>
          </w:pPr>
          <w:hyperlink w:anchor="_Toc208489143" w:history="1">
            <w:r w:rsidRPr="00DF0EC7">
              <w:rPr>
                <w:rStyle w:val="Hyperlink"/>
                <w:smallCaps/>
                <w:noProof/>
                <w:spacing w:val="10"/>
              </w:rPr>
              <w:t xml:space="preserve">10. </w:t>
            </w:r>
            <w:r w:rsidRPr="00DF0EC7">
              <w:rPr>
                <w:rStyle w:val="Hyperlink"/>
                <w:noProof/>
              </w:rPr>
              <w:t>ПЛАНОВИ</w:t>
            </w:r>
            <w:r w:rsidRPr="00DF0EC7">
              <w:rPr>
                <w:rStyle w:val="Hyperlink"/>
                <w:smallCaps/>
                <w:noProof/>
                <w:spacing w:val="10"/>
              </w:rPr>
              <w:t xml:space="preserve"> И ПРОГРАМИ СТРУЧНИХ ВЕЋА, АКТИВА И ТИМОВА</w:t>
            </w:r>
            <w:r>
              <w:rPr>
                <w:noProof/>
                <w:webHidden/>
              </w:rPr>
              <w:tab/>
            </w:r>
            <w:r>
              <w:rPr>
                <w:noProof/>
                <w:webHidden/>
              </w:rPr>
              <w:fldChar w:fldCharType="begin"/>
            </w:r>
            <w:r>
              <w:rPr>
                <w:noProof/>
                <w:webHidden/>
              </w:rPr>
              <w:instrText xml:space="preserve"> PAGEREF _Toc208489143 \h </w:instrText>
            </w:r>
            <w:r>
              <w:rPr>
                <w:noProof/>
                <w:webHidden/>
              </w:rPr>
            </w:r>
            <w:r>
              <w:rPr>
                <w:noProof/>
                <w:webHidden/>
              </w:rPr>
              <w:fldChar w:fldCharType="separate"/>
            </w:r>
            <w:r>
              <w:rPr>
                <w:noProof/>
                <w:webHidden/>
              </w:rPr>
              <w:t>116</w:t>
            </w:r>
            <w:r>
              <w:rPr>
                <w:noProof/>
                <w:webHidden/>
              </w:rPr>
              <w:fldChar w:fldCharType="end"/>
            </w:r>
          </w:hyperlink>
        </w:p>
        <w:p w14:paraId="11FBBE89" w14:textId="688A52ED" w:rsidR="00BA4BD6" w:rsidRDefault="00BA4BD6">
          <w:pPr>
            <w:pStyle w:val="TOC2"/>
            <w:rPr>
              <w:noProof/>
              <w:sz w:val="22"/>
              <w:szCs w:val="22"/>
            </w:rPr>
          </w:pPr>
          <w:hyperlink w:anchor="_Toc208489144" w:history="1">
            <w:r w:rsidRPr="00DF0EC7">
              <w:rPr>
                <w:rStyle w:val="Hyperlink"/>
                <w:noProof/>
                <w:lang w:val="sr-Cyrl-RS"/>
              </w:rPr>
              <w:t xml:space="preserve">10.1. </w:t>
            </w:r>
            <w:r w:rsidRPr="00DF0EC7">
              <w:rPr>
                <w:rStyle w:val="Hyperlink"/>
                <w:noProof/>
              </w:rPr>
              <w:t>ПЛАН РАДА СТРУЧНОГ ВЕЋА ОПШТИХ ПРЕДМЕТА</w:t>
            </w:r>
            <w:r>
              <w:rPr>
                <w:noProof/>
                <w:webHidden/>
              </w:rPr>
              <w:tab/>
            </w:r>
            <w:r>
              <w:rPr>
                <w:noProof/>
                <w:webHidden/>
              </w:rPr>
              <w:fldChar w:fldCharType="begin"/>
            </w:r>
            <w:r>
              <w:rPr>
                <w:noProof/>
                <w:webHidden/>
              </w:rPr>
              <w:instrText xml:space="preserve"> PAGEREF _Toc208489144 \h </w:instrText>
            </w:r>
            <w:r>
              <w:rPr>
                <w:noProof/>
                <w:webHidden/>
              </w:rPr>
            </w:r>
            <w:r>
              <w:rPr>
                <w:noProof/>
                <w:webHidden/>
              </w:rPr>
              <w:fldChar w:fldCharType="separate"/>
            </w:r>
            <w:r>
              <w:rPr>
                <w:noProof/>
                <w:webHidden/>
              </w:rPr>
              <w:t>121</w:t>
            </w:r>
            <w:r>
              <w:rPr>
                <w:noProof/>
                <w:webHidden/>
              </w:rPr>
              <w:fldChar w:fldCharType="end"/>
            </w:r>
          </w:hyperlink>
        </w:p>
        <w:p w14:paraId="01C959AD" w14:textId="2B59C02A" w:rsidR="00BA4BD6" w:rsidRDefault="00BA4BD6">
          <w:pPr>
            <w:pStyle w:val="TOC2"/>
            <w:rPr>
              <w:noProof/>
              <w:sz w:val="22"/>
              <w:szCs w:val="22"/>
            </w:rPr>
          </w:pPr>
          <w:hyperlink w:anchor="_Toc208489145" w:history="1">
            <w:r w:rsidRPr="00DF0EC7">
              <w:rPr>
                <w:rStyle w:val="Hyperlink"/>
                <w:noProof/>
                <w:lang w:val="sr-Cyrl-RS"/>
              </w:rPr>
              <w:t xml:space="preserve">10.2. </w:t>
            </w:r>
            <w:r w:rsidRPr="00DF0EC7">
              <w:rPr>
                <w:rStyle w:val="Hyperlink"/>
                <w:noProof/>
              </w:rPr>
              <w:t>ПЛАН РАДА СТРУЧНОГ ВЕЋА СТРУЧНИХ ПРЕДМЕТА</w:t>
            </w:r>
            <w:r>
              <w:rPr>
                <w:noProof/>
                <w:webHidden/>
              </w:rPr>
              <w:tab/>
            </w:r>
            <w:r>
              <w:rPr>
                <w:noProof/>
                <w:webHidden/>
              </w:rPr>
              <w:fldChar w:fldCharType="begin"/>
            </w:r>
            <w:r>
              <w:rPr>
                <w:noProof/>
                <w:webHidden/>
              </w:rPr>
              <w:instrText xml:space="preserve"> PAGEREF _Toc208489145 \h </w:instrText>
            </w:r>
            <w:r>
              <w:rPr>
                <w:noProof/>
                <w:webHidden/>
              </w:rPr>
            </w:r>
            <w:r>
              <w:rPr>
                <w:noProof/>
                <w:webHidden/>
              </w:rPr>
              <w:fldChar w:fldCharType="separate"/>
            </w:r>
            <w:r>
              <w:rPr>
                <w:noProof/>
                <w:webHidden/>
              </w:rPr>
              <w:t>122</w:t>
            </w:r>
            <w:r>
              <w:rPr>
                <w:noProof/>
                <w:webHidden/>
              </w:rPr>
              <w:fldChar w:fldCharType="end"/>
            </w:r>
          </w:hyperlink>
        </w:p>
        <w:p w14:paraId="2481F566" w14:textId="4A11DCC4" w:rsidR="00BA4BD6" w:rsidRDefault="00BA4BD6">
          <w:pPr>
            <w:pStyle w:val="TOC2"/>
            <w:rPr>
              <w:noProof/>
              <w:sz w:val="22"/>
              <w:szCs w:val="22"/>
            </w:rPr>
          </w:pPr>
          <w:hyperlink w:anchor="_Toc208489146" w:history="1">
            <w:r w:rsidRPr="00DF0EC7">
              <w:rPr>
                <w:rStyle w:val="Hyperlink"/>
                <w:noProof/>
                <w:lang w:val="sr-Cyrl-RS"/>
              </w:rPr>
              <w:t xml:space="preserve">10.3. </w:t>
            </w:r>
            <w:r w:rsidRPr="00DF0EC7">
              <w:rPr>
                <w:rStyle w:val="Hyperlink"/>
                <w:noProof/>
              </w:rPr>
              <w:t>СТРУЧНО ВЕЋЕ НИЖИХ РАЗРЕДА</w:t>
            </w:r>
            <w:r>
              <w:rPr>
                <w:noProof/>
                <w:webHidden/>
              </w:rPr>
              <w:tab/>
            </w:r>
            <w:r>
              <w:rPr>
                <w:noProof/>
                <w:webHidden/>
              </w:rPr>
              <w:fldChar w:fldCharType="begin"/>
            </w:r>
            <w:r>
              <w:rPr>
                <w:noProof/>
                <w:webHidden/>
              </w:rPr>
              <w:instrText xml:space="preserve"> PAGEREF _Toc208489146 \h </w:instrText>
            </w:r>
            <w:r>
              <w:rPr>
                <w:noProof/>
                <w:webHidden/>
              </w:rPr>
            </w:r>
            <w:r>
              <w:rPr>
                <w:noProof/>
                <w:webHidden/>
              </w:rPr>
              <w:fldChar w:fldCharType="separate"/>
            </w:r>
            <w:r>
              <w:rPr>
                <w:noProof/>
                <w:webHidden/>
              </w:rPr>
              <w:t>125</w:t>
            </w:r>
            <w:r>
              <w:rPr>
                <w:noProof/>
                <w:webHidden/>
              </w:rPr>
              <w:fldChar w:fldCharType="end"/>
            </w:r>
          </w:hyperlink>
        </w:p>
        <w:p w14:paraId="28B022B3" w14:textId="24067F8A" w:rsidR="00BA4BD6" w:rsidRDefault="00BA4BD6">
          <w:pPr>
            <w:pStyle w:val="TOC2"/>
            <w:rPr>
              <w:noProof/>
              <w:sz w:val="22"/>
              <w:szCs w:val="22"/>
            </w:rPr>
          </w:pPr>
          <w:hyperlink w:anchor="_Toc208489147" w:history="1">
            <w:r w:rsidRPr="00DF0EC7">
              <w:rPr>
                <w:rStyle w:val="Hyperlink"/>
                <w:noProof/>
                <w:lang w:val="sr-Cyrl-RS"/>
              </w:rPr>
              <w:t xml:space="preserve">10.4.  </w:t>
            </w:r>
            <w:r w:rsidRPr="00DF0EC7">
              <w:rPr>
                <w:rStyle w:val="Hyperlink"/>
                <w:noProof/>
              </w:rPr>
              <w:t>План рада Стручног већа наставника разредна наставе</w:t>
            </w:r>
            <w:r>
              <w:rPr>
                <w:noProof/>
                <w:webHidden/>
              </w:rPr>
              <w:tab/>
            </w:r>
            <w:r>
              <w:rPr>
                <w:noProof/>
                <w:webHidden/>
              </w:rPr>
              <w:fldChar w:fldCharType="begin"/>
            </w:r>
            <w:r>
              <w:rPr>
                <w:noProof/>
                <w:webHidden/>
              </w:rPr>
              <w:instrText xml:space="preserve"> PAGEREF _Toc208489147 \h </w:instrText>
            </w:r>
            <w:r>
              <w:rPr>
                <w:noProof/>
                <w:webHidden/>
              </w:rPr>
            </w:r>
            <w:r>
              <w:rPr>
                <w:noProof/>
                <w:webHidden/>
              </w:rPr>
              <w:fldChar w:fldCharType="separate"/>
            </w:r>
            <w:r>
              <w:rPr>
                <w:noProof/>
                <w:webHidden/>
              </w:rPr>
              <w:t>126</w:t>
            </w:r>
            <w:r>
              <w:rPr>
                <w:noProof/>
                <w:webHidden/>
              </w:rPr>
              <w:fldChar w:fldCharType="end"/>
            </w:r>
          </w:hyperlink>
        </w:p>
        <w:p w14:paraId="082FF2F0" w14:textId="3FF70699" w:rsidR="00BA4BD6" w:rsidRDefault="00BA4BD6">
          <w:pPr>
            <w:pStyle w:val="TOC2"/>
            <w:rPr>
              <w:noProof/>
              <w:sz w:val="22"/>
              <w:szCs w:val="22"/>
            </w:rPr>
          </w:pPr>
          <w:hyperlink w:anchor="_Toc208489148" w:history="1">
            <w:r w:rsidRPr="00DF0EC7">
              <w:rPr>
                <w:rStyle w:val="Hyperlink"/>
                <w:noProof/>
                <w:lang w:val="sr-Cyrl-RS"/>
              </w:rPr>
              <w:t xml:space="preserve">10.5. </w:t>
            </w:r>
            <w:r w:rsidRPr="00DF0EC7">
              <w:rPr>
                <w:rStyle w:val="Hyperlink"/>
                <w:noProof/>
              </w:rPr>
              <w:t>ПЛАН РАДА СТРУЧНОГ ВЕЋА ЗА ЈЕЗИКЕ</w:t>
            </w:r>
            <w:r>
              <w:rPr>
                <w:noProof/>
                <w:webHidden/>
              </w:rPr>
              <w:tab/>
            </w:r>
            <w:r>
              <w:rPr>
                <w:noProof/>
                <w:webHidden/>
              </w:rPr>
              <w:fldChar w:fldCharType="begin"/>
            </w:r>
            <w:r>
              <w:rPr>
                <w:noProof/>
                <w:webHidden/>
              </w:rPr>
              <w:instrText xml:space="preserve"> PAGEREF _Toc208489148 \h </w:instrText>
            </w:r>
            <w:r>
              <w:rPr>
                <w:noProof/>
                <w:webHidden/>
              </w:rPr>
            </w:r>
            <w:r>
              <w:rPr>
                <w:noProof/>
                <w:webHidden/>
              </w:rPr>
              <w:fldChar w:fldCharType="separate"/>
            </w:r>
            <w:r>
              <w:rPr>
                <w:noProof/>
                <w:webHidden/>
              </w:rPr>
              <w:t>130</w:t>
            </w:r>
            <w:r>
              <w:rPr>
                <w:noProof/>
                <w:webHidden/>
              </w:rPr>
              <w:fldChar w:fldCharType="end"/>
            </w:r>
          </w:hyperlink>
        </w:p>
        <w:p w14:paraId="3287A6B9" w14:textId="147E46A9" w:rsidR="00BA4BD6" w:rsidRDefault="00BA4BD6">
          <w:pPr>
            <w:pStyle w:val="TOC2"/>
            <w:rPr>
              <w:noProof/>
              <w:sz w:val="22"/>
              <w:szCs w:val="22"/>
            </w:rPr>
          </w:pPr>
          <w:hyperlink w:anchor="_Toc208489149" w:history="1">
            <w:r w:rsidRPr="00DF0EC7">
              <w:rPr>
                <w:rStyle w:val="Hyperlink"/>
                <w:noProof/>
                <w:lang w:val="sr-Cyrl-RS"/>
              </w:rPr>
              <w:t xml:space="preserve">10.6. </w:t>
            </w:r>
            <w:r w:rsidRPr="00DF0EC7">
              <w:rPr>
                <w:rStyle w:val="Hyperlink"/>
                <w:noProof/>
              </w:rPr>
              <w:t>План рада одељенског већа</w:t>
            </w:r>
            <w:r>
              <w:rPr>
                <w:noProof/>
                <w:webHidden/>
              </w:rPr>
              <w:tab/>
            </w:r>
            <w:r>
              <w:rPr>
                <w:noProof/>
                <w:webHidden/>
              </w:rPr>
              <w:fldChar w:fldCharType="begin"/>
            </w:r>
            <w:r>
              <w:rPr>
                <w:noProof/>
                <w:webHidden/>
              </w:rPr>
              <w:instrText xml:space="preserve"> PAGEREF _Toc208489149 \h </w:instrText>
            </w:r>
            <w:r>
              <w:rPr>
                <w:noProof/>
                <w:webHidden/>
              </w:rPr>
            </w:r>
            <w:r>
              <w:rPr>
                <w:noProof/>
                <w:webHidden/>
              </w:rPr>
              <w:fldChar w:fldCharType="separate"/>
            </w:r>
            <w:r>
              <w:rPr>
                <w:noProof/>
                <w:webHidden/>
              </w:rPr>
              <w:t>133</w:t>
            </w:r>
            <w:r>
              <w:rPr>
                <w:noProof/>
                <w:webHidden/>
              </w:rPr>
              <w:fldChar w:fldCharType="end"/>
            </w:r>
          </w:hyperlink>
        </w:p>
        <w:p w14:paraId="1913D044" w14:textId="312900E8" w:rsidR="00BA4BD6" w:rsidRDefault="00BA4BD6">
          <w:pPr>
            <w:pStyle w:val="TOC2"/>
            <w:rPr>
              <w:noProof/>
              <w:sz w:val="22"/>
              <w:szCs w:val="22"/>
            </w:rPr>
          </w:pPr>
          <w:hyperlink w:anchor="_Toc208489150" w:history="1">
            <w:r w:rsidRPr="00DF0EC7">
              <w:rPr>
                <w:rStyle w:val="Hyperlink"/>
                <w:noProof/>
              </w:rPr>
              <w:t>10.7. ПЛАН РАДА СТРУЧНОГ ВЕЋА  ДРУШТВЕНЕ ГРУПЕ ПРЕДМЕТА основна школа</w:t>
            </w:r>
            <w:r>
              <w:rPr>
                <w:noProof/>
                <w:webHidden/>
              </w:rPr>
              <w:tab/>
            </w:r>
            <w:r>
              <w:rPr>
                <w:noProof/>
                <w:webHidden/>
              </w:rPr>
              <w:fldChar w:fldCharType="begin"/>
            </w:r>
            <w:r>
              <w:rPr>
                <w:noProof/>
                <w:webHidden/>
              </w:rPr>
              <w:instrText xml:space="preserve"> PAGEREF _Toc208489150 \h </w:instrText>
            </w:r>
            <w:r>
              <w:rPr>
                <w:noProof/>
                <w:webHidden/>
              </w:rPr>
            </w:r>
            <w:r>
              <w:rPr>
                <w:noProof/>
                <w:webHidden/>
              </w:rPr>
              <w:fldChar w:fldCharType="separate"/>
            </w:r>
            <w:r>
              <w:rPr>
                <w:noProof/>
                <w:webHidden/>
              </w:rPr>
              <w:t>135</w:t>
            </w:r>
            <w:r>
              <w:rPr>
                <w:noProof/>
                <w:webHidden/>
              </w:rPr>
              <w:fldChar w:fldCharType="end"/>
            </w:r>
          </w:hyperlink>
        </w:p>
        <w:p w14:paraId="28297801" w14:textId="1F8C63A3" w:rsidR="00BA4BD6" w:rsidRDefault="00BA4BD6">
          <w:pPr>
            <w:pStyle w:val="TOC2"/>
            <w:rPr>
              <w:noProof/>
              <w:sz w:val="22"/>
              <w:szCs w:val="22"/>
            </w:rPr>
          </w:pPr>
          <w:hyperlink w:anchor="_Toc208489151" w:history="1">
            <w:r w:rsidRPr="00DF0EC7">
              <w:rPr>
                <w:rStyle w:val="Hyperlink"/>
                <w:noProof/>
                <w:lang w:val="sr-Cyrl-RS"/>
              </w:rPr>
              <w:t xml:space="preserve">10.9. </w:t>
            </w:r>
            <w:r w:rsidRPr="00DF0EC7">
              <w:rPr>
                <w:rStyle w:val="Hyperlink"/>
                <w:noProof/>
              </w:rPr>
              <w:t>ПЛАН РАДА ОРГАНИЗАТОРА ПРАКТИЧНЕ НАСТАВЕ</w:t>
            </w:r>
            <w:r>
              <w:rPr>
                <w:noProof/>
                <w:webHidden/>
              </w:rPr>
              <w:tab/>
            </w:r>
            <w:r>
              <w:rPr>
                <w:noProof/>
                <w:webHidden/>
              </w:rPr>
              <w:fldChar w:fldCharType="begin"/>
            </w:r>
            <w:r>
              <w:rPr>
                <w:noProof/>
                <w:webHidden/>
              </w:rPr>
              <w:instrText xml:space="preserve"> PAGEREF _Toc208489151 \h </w:instrText>
            </w:r>
            <w:r>
              <w:rPr>
                <w:noProof/>
                <w:webHidden/>
              </w:rPr>
            </w:r>
            <w:r>
              <w:rPr>
                <w:noProof/>
                <w:webHidden/>
              </w:rPr>
              <w:fldChar w:fldCharType="separate"/>
            </w:r>
            <w:r>
              <w:rPr>
                <w:noProof/>
                <w:webHidden/>
              </w:rPr>
              <w:t>138</w:t>
            </w:r>
            <w:r>
              <w:rPr>
                <w:noProof/>
                <w:webHidden/>
              </w:rPr>
              <w:fldChar w:fldCharType="end"/>
            </w:r>
          </w:hyperlink>
        </w:p>
        <w:p w14:paraId="59ED73C9" w14:textId="11AE6B89" w:rsidR="00BA4BD6" w:rsidRDefault="00BA4BD6">
          <w:pPr>
            <w:pStyle w:val="TOC1"/>
            <w:rPr>
              <w:b w:val="0"/>
              <w:bCs w:val="0"/>
              <w:noProof/>
              <w:sz w:val="22"/>
              <w:szCs w:val="22"/>
            </w:rPr>
          </w:pPr>
          <w:hyperlink w:anchor="_Toc208489152" w:history="1">
            <w:r w:rsidRPr="00DF0EC7">
              <w:rPr>
                <w:rStyle w:val="Hyperlink"/>
                <w:smallCaps/>
                <w:noProof/>
                <w:spacing w:val="10"/>
              </w:rPr>
              <w:t>11. ПЛАНОВИ И ПРОГРАМИ СТРУЧНИХ АКТИВА</w:t>
            </w:r>
            <w:r>
              <w:rPr>
                <w:noProof/>
                <w:webHidden/>
              </w:rPr>
              <w:tab/>
            </w:r>
            <w:r>
              <w:rPr>
                <w:noProof/>
                <w:webHidden/>
              </w:rPr>
              <w:fldChar w:fldCharType="begin"/>
            </w:r>
            <w:r>
              <w:rPr>
                <w:noProof/>
                <w:webHidden/>
              </w:rPr>
              <w:instrText xml:space="preserve"> PAGEREF _Toc208489152 \h </w:instrText>
            </w:r>
            <w:r>
              <w:rPr>
                <w:noProof/>
                <w:webHidden/>
              </w:rPr>
            </w:r>
            <w:r>
              <w:rPr>
                <w:noProof/>
                <w:webHidden/>
              </w:rPr>
              <w:fldChar w:fldCharType="separate"/>
            </w:r>
            <w:r>
              <w:rPr>
                <w:noProof/>
                <w:webHidden/>
              </w:rPr>
              <w:t>152</w:t>
            </w:r>
            <w:r>
              <w:rPr>
                <w:noProof/>
                <w:webHidden/>
              </w:rPr>
              <w:fldChar w:fldCharType="end"/>
            </w:r>
          </w:hyperlink>
        </w:p>
        <w:p w14:paraId="057FD36B" w14:textId="24E1C54E" w:rsidR="00BA4BD6" w:rsidRDefault="00BA4BD6">
          <w:pPr>
            <w:pStyle w:val="TOC2"/>
            <w:rPr>
              <w:noProof/>
              <w:sz w:val="22"/>
              <w:szCs w:val="22"/>
            </w:rPr>
          </w:pPr>
          <w:hyperlink w:anchor="_Toc208489153" w:history="1">
            <w:r w:rsidRPr="00DF0EC7">
              <w:rPr>
                <w:rStyle w:val="Hyperlink"/>
                <w:noProof/>
                <w:lang w:val="sr-Cyrl-RS"/>
              </w:rPr>
              <w:t xml:space="preserve">11.1. </w:t>
            </w:r>
            <w:r w:rsidRPr="00DF0EC7">
              <w:rPr>
                <w:rStyle w:val="Hyperlink"/>
                <w:noProof/>
              </w:rPr>
              <w:t>ПЛАН И ПРОГРАМ СТРУЧНОГ АКТИВА ЗА РАЗВОЈНО ПЛАНИРАЊЕ</w:t>
            </w:r>
            <w:r>
              <w:rPr>
                <w:noProof/>
                <w:webHidden/>
              </w:rPr>
              <w:tab/>
            </w:r>
            <w:r>
              <w:rPr>
                <w:noProof/>
                <w:webHidden/>
              </w:rPr>
              <w:fldChar w:fldCharType="begin"/>
            </w:r>
            <w:r>
              <w:rPr>
                <w:noProof/>
                <w:webHidden/>
              </w:rPr>
              <w:instrText xml:space="preserve"> PAGEREF _Toc208489153 \h </w:instrText>
            </w:r>
            <w:r>
              <w:rPr>
                <w:noProof/>
                <w:webHidden/>
              </w:rPr>
            </w:r>
            <w:r>
              <w:rPr>
                <w:noProof/>
                <w:webHidden/>
              </w:rPr>
              <w:fldChar w:fldCharType="separate"/>
            </w:r>
            <w:r>
              <w:rPr>
                <w:noProof/>
                <w:webHidden/>
              </w:rPr>
              <w:t>152</w:t>
            </w:r>
            <w:r>
              <w:rPr>
                <w:noProof/>
                <w:webHidden/>
              </w:rPr>
              <w:fldChar w:fldCharType="end"/>
            </w:r>
          </w:hyperlink>
        </w:p>
        <w:p w14:paraId="13DE6AD8" w14:textId="4E3B7050" w:rsidR="00BA4BD6" w:rsidRDefault="00BA4BD6">
          <w:pPr>
            <w:pStyle w:val="TOC2"/>
            <w:rPr>
              <w:noProof/>
              <w:sz w:val="22"/>
              <w:szCs w:val="22"/>
            </w:rPr>
          </w:pPr>
          <w:hyperlink w:anchor="_Toc208489154" w:history="1">
            <w:r w:rsidRPr="00DF0EC7">
              <w:rPr>
                <w:rStyle w:val="Hyperlink"/>
                <w:noProof/>
                <w:lang w:val="sr-Cyrl-RS"/>
              </w:rPr>
              <w:t xml:space="preserve">11.2. </w:t>
            </w:r>
            <w:r w:rsidRPr="00DF0EC7">
              <w:rPr>
                <w:rStyle w:val="Hyperlink"/>
                <w:noProof/>
              </w:rPr>
              <w:t>ПЛАН И ПРОГРАМ СТРУЧНОГ АКТИВА ЗА РАЗВОЈ ШКОЛСКОГ ПРОГРАМА</w:t>
            </w:r>
            <w:r>
              <w:rPr>
                <w:noProof/>
                <w:webHidden/>
              </w:rPr>
              <w:tab/>
            </w:r>
            <w:r>
              <w:rPr>
                <w:noProof/>
                <w:webHidden/>
              </w:rPr>
              <w:fldChar w:fldCharType="begin"/>
            </w:r>
            <w:r>
              <w:rPr>
                <w:noProof/>
                <w:webHidden/>
              </w:rPr>
              <w:instrText xml:space="preserve"> PAGEREF _Toc208489154 \h </w:instrText>
            </w:r>
            <w:r>
              <w:rPr>
                <w:noProof/>
                <w:webHidden/>
              </w:rPr>
            </w:r>
            <w:r>
              <w:rPr>
                <w:noProof/>
                <w:webHidden/>
              </w:rPr>
              <w:fldChar w:fldCharType="separate"/>
            </w:r>
            <w:r>
              <w:rPr>
                <w:noProof/>
                <w:webHidden/>
              </w:rPr>
              <w:t>153</w:t>
            </w:r>
            <w:r>
              <w:rPr>
                <w:noProof/>
                <w:webHidden/>
              </w:rPr>
              <w:fldChar w:fldCharType="end"/>
            </w:r>
          </w:hyperlink>
        </w:p>
        <w:p w14:paraId="56B59212" w14:textId="035B369A" w:rsidR="00BA4BD6" w:rsidRDefault="00BA4BD6">
          <w:pPr>
            <w:pStyle w:val="TOC2"/>
            <w:rPr>
              <w:noProof/>
              <w:sz w:val="22"/>
              <w:szCs w:val="22"/>
            </w:rPr>
          </w:pPr>
          <w:hyperlink w:anchor="_Toc208489155" w:history="1">
            <w:r w:rsidRPr="00DF0EC7">
              <w:rPr>
                <w:rStyle w:val="Hyperlink"/>
                <w:noProof/>
                <w:lang w:val="sr-Cyrl-RS"/>
              </w:rPr>
              <w:t xml:space="preserve">12.1. </w:t>
            </w:r>
            <w:r w:rsidRPr="00DF0EC7">
              <w:rPr>
                <w:rStyle w:val="Hyperlink"/>
                <w:noProof/>
              </w:rPr>
              <w:t>ПЛАН РАДА ТИМА ЗА САМОВРЕДНОВАЊЕ</w:t>
            </w:r>
            <w:r>
              <w:rPr>
                <w:noProof/>
                <w:webHidden/>
              </w:rPr>
              <w:tab/>
            </w:r>
            <w:r>
              <w:rPr>
                <w:noProof/>
                <w:webHidden/>
              </w:rPr>
              <w:fldChar w:fldCharType="begin"/>
            </w:r>
            <w:r>
              <w:rPr>
                <w:noProof/>
                <w:webHidden/>
              </w:rPr>
              <w:instrText xml:space="preserve"> PAGEREF _Toc208489155 \h </w:instrText>
            </w:r>
            <w:r>
              <w:rPr>
                <w:noProof/>
                <w:webHidden/>
              </w:rPr>
            </w:r>
            <w:r>
              <w:rPr>
                <w:noProof/>
                <w:webHidden/>
              </w:rPr>
              <w:fldChar w:fldCharType="separate"/>
            </w:r>
            <w:r>
              <w:rPr>
                <w:noProof/>
                <w:webHidden/>
              </w:rPr>
              <w:t>155</w:t>
            </w:r>
            <w:r>
              <w:rPr>
                <w:noProof/>
                <w:webHidden/>
              </w:rPr>
              <w:fldChar w:fldCharType="end"/>
            </w:r>
          </w:hyperlink>
        </w:p>
        <w:p w14:paraId="0EB19FD3" w14:textId="4B407745" w:rsidR="00BA4BD6" w:rsidRDefault="00BA4BD6">
          <w:pPr>
            <w:pStyle w:val="TOC2"/>
            <w:rPr>
              <w:noProof/>
              <w:sz w:val="22"/>
              <w:szCs w:val="22"/>
            </w:rPr>
          </w:pPr>
          <w:hyperlink w:anchor="_Toc208489156" w:history="1">
            <w:r w:rsidRPr="00DF0EC7">
              <w:rPr>
                <w:rStyle w:val="Hyperlink"/>
                <w:noProof/>
                <w:lang w:val="sr-Cyrl-RS"/>
              </w:rPr>
              <w:t xml:space="preserve">12.2. </w:t>
            </w:r>
            <w:r w:rsidRPr="00DF0EC7">
              <w:rPr>
                <w:rStyle w:val="Hyperlink"/>
                <w:noProof/>
              </w:rPr>
              <w:t>ПЛАН РАДА ТИМА ЗА ЗАШТИТУ ОД НАСИЉА, ЗЛОСТАВЉАЊА, ЗАНЕМАРИВАЊА И ДИСКРИМИНАЦИЈЕ</w:t>
            </w:r>
            <w:r>
              <w:rPr>
                <w:noProof/>
                <w:webHidden/>
              </w:rPr>
              <w:tab/>
            </w:r>
            <w:r>
              <w:rPr>
                <w:noProof/>
                <w:webHidden/>
              </w:rPr>
              <w:fldChar w:fldCharType="begin"/>
            </w:r>
            <w:r>
              <w:rPr>
                <w:noProof/>
                <w:webHidden/>
              </w:rPr>
              <w:instrText xml:space="preserve"> PAGEREF _Toc208489156 \h </w:instrText>
            </w:r>
            <w:r>
              <w:rPr>
                <w:noProof/>
                <w:webHidden/>
              </w:rPr>
            </w:r>
            <w:r>
              <w:rPr>
                <w:noProof/>
                <w:webHidden/>
              </w:rPr>
              <w:fldChar w:fldCharType="separate"/>
            </w:r>
            <w:r>
              <w:rPr>
                <w:noProof/>
                <w:webHidden/>
              </w:rPr>
              <w:t>157</w:t>
            </w:r>
            <w:r>
              <w:rPr>
                <w:noProof/>
                <w:webHidden/>
              </w:rPr>
              <w:fldChar w:fldCharType="end"/>
            </w:r>
          </w:hyperlink>
        </w:p>
        <w:p w14:paraId="4F4D089D" w14:textId="3162A567" w:rsidR="00BA4BD6" w:rsidRDefault="00BA4BD6">
          <w:pPr>
            <w:pStyle w:val="TOC2"/>
            <w:rPr>
              <w:noProof/>
              <w:sz w:val="22"/>
              <w:szCs w:val="22"/>
            </w:rPr>
          </w:pPr>
          <w:hyperlink w:anchor="_Toc208489157" w:history="1">
            <w:r w:rsidRPr="00DF0EC7">
              <w:rPr>
                <w:rStyle w:val="Hyperlink"/>
                <w:noProof/>
                <w:lang w:val="sr-Cyrl-RS"/>
              </w:rPr>
              <w:t xml:space="preserve">12.3. </w:t>
            </w:r>
            <w:r w:rsidRPr="00DF0EC7">
              <w:rPr>
                <w:rStyle w:val="Hyperlink"/>
                <w:noProof/>
              </w:rPr>
              <w:t>ПЛАН РАДА ТИМА ЗА РАЗВОЈ МЕЂУПРЕДМЕТНИХ КОМПЕТЕНЦИЈА И ПРЕДУЗЕТНИШТВА</w:t>
            </w:r>
            <w:r>
              <w:rPr>
                <w:noProof/>
                <w:webHidden/>
              </w:rPr>
              <w:tab/>
            </w:r>
            <w:r>
              <w:rPr>
                <w:noProof/>
                <w:webHidden/>
              </w:rPr>
              <w:fldChar w:fldCharType="begin"/>
            </w:r>
            <w:r>
              <w:rPr>
                <w:noProof/>
                <w:webHidden/>
              </w:rPr>
              <w:instrText xml:space="preserve"> PAGEREF _Toc208489157 \h </w:instrText>
            </w:r>
            <w:r>
              <w:rPr>
                <w:noProof/>
                <w:webHidden/>
              </w:rPr>
            </w:r>
            <w:r>
              <w:rPr>
                <w:noProof/>
                <w:webHidden/>
              </w:rPr>
              <w:fldChar w:fldCharType="separate"/>
            </w:r>
            <w:r>
              <w:rPr>
                <w:noProof/>
                <w:webHidden/>
              </w:rPr>
              <w:t>173</w:t>
            </w:r>
            <w:r>
              <w:rPr>
                <w:noProof/>
                <w:webHidden/>
              </w:rPr>
              <w:fldChar w:fldCharType="end"/>
            </w:r>
          </w:hyperlink>
        </w:p>
        <w:p w14:paraId="59505A42" w14:textId="467E98F4" w:rsidR="00BA4BD6" w:rsidRDefault="00BA4BD6">
          <w:pPr>
            <w:pStyle w:val="TOC2"/>
            <w:rPr>
              <w:noProof/>
              <w:sz w:val="22"/>
              <w:szCs w:val="22"/>
            </w:rPr>
          </w:pPr>
          <w:hyperlink w:anchor="_Toc208489158" w:history="1">
            <w:r w:rsidRPr="00DF0EC7">
              <w:rPr>
                <w:rStyle w:val="Hyperlink"/>
                <w:noProof/>
                <w:lang w:val="sr-Cyrl-RS"/>
              </w:rPr>
              <w:t xml:space="preserve">12.4. </w:t>
            </w:r>
            <w:r w:rsidRPr="00DF0EC7">
              <w:rPr>
                <w:rStyle w:val="Hyperlink"/>
                <w:noProof/>
              </w:rPr>
              <w:t>ПРОГРАМ СТРУЧНОГ УСАВРШАВАЊА</w:t>
            </w:r>
            <w:r>
              <w:rPr>
                <w:noProof/>
                <w:webHidden/>
              </w:rPr>
              <w:tab/>
            </w:r>
            <w:r>
              <w:rPr>
                <w:noProof/>
                <w:webHidden/>
              </w:rPr>
              <w:fldChar w:fldCharType="begin"/>
            </w:r>
            <w:r>
              <w:rPr>
                <w:noProof/>
                <w:webHidden/>
              </w:rPr>
              <w:instrText xml:space="preserve"> PAGEREF _Toc208489158 \h </w:instrText>
            </w:r>
            <w:r>
              <w:rPr>
                <w:noProof/>
                <w:webHidden/>
              </w:rPr>
            </w:r>
            <w:r>
              <w:rPr>
                <w:noProof/>
                <w:webHidden/>
              </w:rPr>
              <w:fldChar w:fldCharType="separate"/>
            </w:r>
            <w:r>
              <w:rPr>
                <w:noProof/>
                <w:webHidden/>
              </w:rPr>
              <w:t>174</w:t>
            </w:r>
            <w:r>
              <w:rPr>
                <w:noProof/>
                <w:webHidden/>
              </w:rPr>
              <w:fldChar w:fldCharType="end"/>
            </w:r>
          </w:hyperlink>
        </w:p>
        <w:p w14:paraId="7AA36D0A" w14:textId="37A2B6C1" w:rsidR="00BA4BD6" w:rsidRDefault="00BA4BD6">
          <w:pPr>
            <w:pStyle w:val="TOC2"/>
            <w:rPr>
              <w:noProof/>
              <w:sz w:val="22"/>
              <w:szCs w:val="22"/>
            </w:rPr>
          </w:pPr>
          <w:hyperlink w:anchor="_Toc208489159" w:history="1">
            <w:r w:rsidRPr="00DF0EC7">
              <w:rPr>
                <w:rStyle w:val="Hyperlink"/>
                <w:noProof/>
              </w:rPr>
              <w:t>12.5. ПЛАН РАДА ТИМА ЗА ИНКЛУЗИВНО ОБРАЗОВАЊЕ И ПРУЖАЊЕ ПОДРШКЕ УЧЕНИЦИМА</w:t>
            </w:r>
            <w:r>
              <w:rPr>
                <w:noProof/>
                <w:webHidden/>
              </w:rPr>
              <w:tab/>
            </w:r>
            <w:r>
              <w:rPr>
                <w:noProof/>
                <w:webHidden/>
              </w:rPr>
              <w:fldChar w:fldCharType="begin"/>
            </w:r>
            <w:r>
              <w:rPr>
                <w:noProof/>
                <w:webHidden/>
              </w:rPr>
              <w:instrText xml:space="preserve"> PAGEREF _Toc208489159 \h </w:instrText>
            </w:r>
            <w:r>
              <w:rPr>
                <w:noProof/>
                <w:webHidden/>
              </w:rPr>
            </w:r>
            <w:r>
              <w:rPr>
                <w:noProof/>
                <w:webHidden/>
              </w:rPr>
              <w:fldChar w:fldCharType="separate"/>
            </w:r>
            <w:r>
              <w:rPr>
                <w:noProof/>
                <w:webHidden/>
              </w:rPr>
              <w:t>176</w:t>
            </w:r>
            <w:r>
              <w:rPr>
                <w:noProof/>
                <w:webHidden/>
              </w:rPr>
              <w:fldChar w:fldCharType="end"/>
            </w:r>
          </w:hyperlink>
        </w:p>
        <w:p w14:paraId="6A9B1B61" w14:textId="7084673F" w:rsidR="00BA4BD6" w:rsidRDefault="00BA4BD6">
          <w:pPr>
            <w:pStyle w:val="TOC2"/>
            <w:rPr>
              <w:noProof/>
              <w:sz w:val="22"/>
              <w:szCs w:val="22"/>
            </w:rPr>
          </w:pPr>
          <w:hyperlink w:anchor="_Toc208489160" w:history="1">
            <w:r w:rsidRPr="00DF0EC7">
              <w:rPr>
                <w:rStyle w:val="Hyperlink"/>
                <w:noProof/>
              </w:rPr>
              <w:t>12.6. ПРОГРАМ ПРОФЕСИОНАЛНЕ ОРИЈЕНТАЦИЈЕ</w:t>
            </w:r>
            <w:r>
              <w:rPr>
                <w:noProof/>
                <w:webHidden/>
              </w:rPr>
              <w:tab/>
            </w:r>
            <w:r>
              <w:rPr>
                <w:noProof/>
                <w:webHidden/>
              </w:rPr>
              <w:fldChar w:fldCharType="begin"/>
            </w:r>
            <w:r>
              <w:rPr>
                <w:noProof/>
                <w:webHidden/>
              </w:rPr>
              <w:instrText xml:space="preserve"> PAGEREF _Toc208489160 \h </w:instrText>
            </w:r>
            <w:r>
              <w:rPr>
                <w:noProof/>
                <w:webHidden/>
              </w:rPr>
            </w:r>
            <w:r>
              <w:rPr>
                <w:noProof/>
                <w:webHidden/>
              </w:rPr>
              <w:fldChar w:fldCharType="separate"/>
            </w:r>
            <w:r>
              <w:rPr>
                <w:noProof/>
                <w:webHidden/>
              </w:rPr>
              <w:t>180</w:t>
            </w:r>
            <w:r>
              <w:rPr>
                <w:noProof/>
                <w:webHidden/>
              </w:rPr>
              <w:fldChar w:fldCharType="end"/>
            </w:r>
          </w:hyperlink>
        </w:p>
        <w:p w14:paraId="5B765717" w14:textId="78D13337" w:rsidR="00BA4BD6" w:rsidRDefault="00BA4BD6">
          <w:pPr>
            <w:pStyle w:val="TOC2"/>
            <w:rPr>
              <w:noProof/>
              <w:sz w:val="22"/>
              <w:szCs w:val="22"/>
            </w:rPr>
          </w:pPr>
          <w:hyperlink w:anchor="_Toc208489161" w:history="1">
            <w:r w:rsidRPr="00DF0EC7">
              <w:rPr>
                <w:rStyle w:val="Hyperlink"/>
                <w:noProof/>
                <w:lang w:val="sr-Cyrl-RS"/>
              </w:rPr>
              <w:t xml:space="preserve">12.7. </w:t>
            </w:r>
            <w:r w:rsidRPr="00DF0EC7">
              <w:rPr>
                <w:rStyle w:val="Hyperlink"/>
                <w:noProof/>
              </w:rPr>
              <w:t>Годишњи план Тима за екскурзије, излете</w:t>
            </w:r>
            <w:r>
              <w:rPr>
                <w:noProof/>
                <w:webHidden/>
              </w:rPr>
              <w:tab/>
            </w:r>
            <w:r>
              <w:rPr>
                <w:noProof/>
                <w:webHidden/>
              </w:rPr>
              <w:fldChar w:fldCharType="begin"/>
            </w:r>
            <w:r>
              <w:rPr>
                <w:noProof/>
                <w:webHidden/>
              </w:rPr>
              <w:instrText xml:space="preserve"> PAGEREF _Toc208489161 \h </w:instrText>
            </w:r>
            <w:r>
              <w:rPr>
                <w:noProof/>
                <w:webHidden/>
              </w:rPr>
            </w:r>
            <w:r>
              <w:rPr>
                <w:noProof/>
                <w:webHidden/>
              </w:rPr>
              <w:fldChar w:fldCharType="separate"/>
            </w:r>
            <w:r>
              <w:rPr>
                <w:noProof/>
                <w:webHidden/>
              </w:rPr>
              <w:t>182</w:t>
            </w:r>
            <w:r>
              <w:rPr>
                <w:noProof/>
                <w:webHidden/>
              </w:rPr>
              <w:fldChar w:fldCharType="end"/>
            </w:r>
          </w:hyperlink>
        </w:p>
        <w:p w14:paraId="65F7FB0C" w14:textId="3F4A3470" w:rsidR="00BA4BD6" w:rsidRDefault="00BA4BD6">
          <w:pPr>
            <w:pStyle w:val="TOC2"/>
            <w:rPr>
              <w:noProof/>
              <w:sz w:val="22"/>
              <w:szCs w:val="22"/>
            </w:rPr>
          </w:pPr>
          <w:hyperlink w:anchor="_Toc208489162" w:history="1">
            <w:r w:rsidRPr="00DF0EC7">
              <w:rPr>
                <w:rStyle w:val="Hyperlink"/>
                <w:noProof/>
                <w:lang w:val="sr-Cyrl-RS"/>
              </w:rPr>
              <w:t xml:space="preserve">12.8. </w:t>
            </w:r>
            <w:r w:rsidRPr="00DF0EC7">
              <w:rPr>
                <w:rStyle w:val="Hyperlink"/>
                <w:noProof/>
              </w:rPr>
              <w:t>План за естетско уређење школског програма</w:t>
            </w:r>
            <w:r>
              <w:rPr>
                <w:noProof/>
                <w:webHidden/>
              </w:rPr>
              <w:tab/>
            </w:r>
            <w:r>
              <w:rPr>
                <w:noProof/>
                <w:webHidden/>
              </w:rPr>
              <w:fldChar w:fldCharType="begin"/>
            </w:r>
            <w:r>
              <w:rPr>
                <w:noProof/>
                <w:webHidden/>
              </w:rPr>
              <w:instrText xml:space="preserve"> PAGEREF _Toc208489162 \h </w:instrText>
            </w:r>
            <w:r>
              <w:rPr>
                <w:noProof/>
                <w:webHidden/>
              </w:rPr>
            </w:r>
            <w:r>
              <w:rPr>
                <w:noProof/>
                <w:webHidden/>
              </w:rPr>
              <w:fldChar w:fldCharType="separate"/>
            </w:r>
            <w:r>
              <w:rPr>
                <w:noProof/>
                <w:webHidden/>
              </w:rPr>
              <w:t>182</w:t>
            </w:r>
            <w:r>
              <w:rPr>
                <w:noProof/>
                <w:webHidden/>
              </w:rPr>
              <w:fldChar w:fldCharType="end"/>
            </w:r>
          </w:hyperlink>
        </w:p>
        <w:p w14:paraId="7566F890" w14:textId="2315B4F9" w:rsidR="00BA4BD6" w:rsidRDefault="00BA4BD6">
          <w:pPr>
            <w:pStyle w:val="TOC2"/>
            <w:rPr>
              <w:noProof/>
              <w:sz w:val="22"/>
              <w:szCs w:val="22"/>
            </w:rPr>
          </w:pPr>
          <w:hyperlink w:anchor="_Toc208489163" w:history="1">
            <w:r w:rsidRPr="00DF0EC7">
              <w:rPr>
                <w:rStyle w:val="Hyperlink"/>
                <w:noProof/>
                <w:lang w:val="sr-Cyrl-RS"/>
              </w:rPr>
              <w:t xml:space="preserve">12.9. </w:t>
            </w:r>
            <w:r w:rsidRPr="00DF0EC7">
              <w:rPr>
                <w:rStyle w:val="Hyperlink"/>
                <w:noProof/>
              </w:rPr>
              <w:t>План тима за такмичења</w:t>
            </w:r>
            <w:r>
              <w:rPr>
                <w:noProof/>
                <w:webHidden/>
              </w:rPr>
              <w:tab/>
            </w:r>
            <w:r>
              <w:rPr>
                <w:noProof/>
                <w:webHidden/>
              </w:rPr>
              <w:fldChar w:fldCharType="begin"/>
            </w:r>
            <w:r>
              <w:rPr>
                <w:noProof/>
                <w:webHidden/>
              </w:rPr>
              <w:instrText xml:space="preserve"> PAGEREF _Toc208489163 \h </w:instrText>
            </w:r>
            <w:r>
              <w:rPr>
                <w:noProof/>
                <w:webHidden/>
              </w:rPr>
            </w:r>
            <w:r>
              <w:rPr>
                <w:noProof/>
                <w:webHidden/>
              </w:rPr>
              <w:fldChar w:fldCharType="separate"/>
            </w:r>
            <w:r>
              <w:rPr>
                <w:noProof/>
                <w:webHidden/>
              </w:rPr>
              <w:t>183</w:t>
            </w:r>
            <w:r>
              <w:rPr>
                <w:noProof/>
                <w:webHidden/>
              </w:rPr>
              <w:fldChar w:fldCharType="end"/>
            </w:r>
          </w:hyperlink>
        </w:p>
        <w:p w14:paraId="0A5A9A29" w14:textId="50A2A490" w:rsidR="00BA4BD6" w:rsidRDefault="00BA4BD6">
          <w:pPr>
            <w:pStyle w:val="TOC2"/>
            <w:rPr>
              <w:noProof/>
              <w:sz w:val="22"/>
              <w:szCs w:val="22"/>
            </w:rPr>
          </w:pPr>
          <w:hyperlink w:anchor="_Toc208489164" w:history="1">
            <w:r w:rsidRPr="00DF0EC7">
              <w:rPr>
                <w:rStyle w:val="Hyperlink"/>
                <w:noProof/>
              </w:rPr>
              <w:t>12.10. Тим за обезбеђивање квалитета и развој установе</w:t>
            </w:r>
            <w:r>
              <w:rPr>
                <w:noProof/>
                <w:webHidden/>
              </w:rPr>
              <w:tab/>
            </w:r>
            <w:r>
              <w:rPr>
                <w:noProof/>
                <w:webHidden/>
              </w:rPr>
              <w:fldChar w:fldCharType="begin"/>
            </w:r>
            <w:r>
              <w:rPr>
                <w:noProof/>
                <w:webHidden/>
              </w:rPr>
              <w:instrText xml:space="preserve"> PAGEREF _Toc208489164 \h </w:instrText>
            </w:r>
            <w:r>
              <w:rPr>
                <w:noProof/>
                <w:webHidden/>
              </w:rPr>
            </w:r>
            <w:r>
              <w:rPr>
                <w:noProof/>
                <w:webHidden/>
              </w:rPr>
              <w:fldChar w:fldCharType="separate"/>
            </w:r>
            <w:r>
              <w:rPr>
                <w:noProof/>
                <w:webHidden/>
              </w:rPr>
              <w:t>187</w:t>
            </w:r>
            <w:r>
              <w:rPr>
                <w:noProof/>
                <w:webHidden/>
              </w:rPr>
              <w:fldChar w:fldCharType="end"/>
            </w:r>
          </w:hyperlink>
        </w:p>
        <w:p w14:paraId="50D8D575" w14:textId="05FC4F35" w:rsidR="00BA4BD6" w:rsidRDefault="00BA4BD6">
          <w:pPr>
            <w:pStyle w:val="TOC1"/>
            <w:rPr>
              <w:b w:val="0"/>
              <w:bCs w:val="0"/>
              <w:noProof/>
              <w:sz w:val="22"/>
              <w:szCs w:val="22"/>
            </w:rPr>
          </w:pPr>
          <w:hyperlink w:anchor="_Toc208489165" w:history="1">
            <w:r w:rsidRPr="00DF0EC7">
              <w:rPr>
                <w:rStyle w:val="Hyperlink"/>
                <w:smallCaps/>
                <w:noProof/>
                <w:spacing w:val="10"/>
              </w:rPr>
              <w:t>13. ОСТВАРИВАЊЕ ОБРАЗОВНО-ВАСПИТНОГ РАДА ШКОЛЕ</w:t>
            </w:r>
            <w:r>
              <w:rPr>
                <w:noProof/>
                <w:webHidden/>
              </w:rPr>
              <w:tab/>
            </w:r>
            <w:r>
              <w:rPr>
                <w:noProof/>
                <w:webHidden/>
              </w:rPr>
              <w:fldChar w:fldCharType="begin"/>
            </w:r>
            <w:r>
              <w:rPr>
                <w:noProof/>
                <w:webHidden/>
              </w:rPr>
              <w:instrText xml:space="preserve"> PAGEREF _Toc208489165 \h </w:instrText>
            </w:r>
            <w:r>
              <w:rPr>
                <w:noProof/>
                <w:webHidden/>
              </w:rPr>
            </w:r>
            <w:r>
              <w:rPr>
                <w:noProof/>
                <w:webHidden/>
              </w:rPr>
              <w:fldChar w:fldCharType="separate"/>
            </w:r>
            <w:r>
              <w:rPr>
                <w:noProof/>
                <w:webHidden/>
              </w:rPr>
              <w:t>189</w:t>
            </w:r>
            <w:r>
              <w:rPr>
                <w:noProof/>
                <w:webHidden/>
              </w:rPr>
              <w:fldChar w:fldCharType="end"/>
            </w:r>
          </w:hyperlink>
        </w:p>
        <w:p w14:paraId="2981DD0C" w14:textId="76CE3415" w:rsidR="00BA4BD6" w:rsidRDefault="00BA4BD6">
          <w:pPr>
            <w:pStyle w:val="TOC2"/>
            <w:rPr>
              <w:noProof/>
              <w:sz w:val="22"/>
              <w:szCs w:val="22"/>
            </w:rPr>
          </w:pPr>
          <w:hyperlink w:anchor="_Toc208489166" w:history="1">
            <w:r w:rsidRPr="00DF0EC7">
              <w:rPr>
                <w:rStyle w:val="Hyperlink"/>
                <w:noProof/>
              </w:rPr>
              <w:t>13.1. РЕДОВНА НАСТАВА</w:t>
            </w:r>
            <w:r>
              <w:rPr>
                <w:noProof/>
                <w:webHidden/>
              </w:rPr>
              <w:tab/>
            </w:r>
            <w:r>
              <w:rPr>
                <w:noProof/>
                <w:webHidden/>
              </w:rPr>
              <w:fldChar w:fldCharType="begin"/>
            </w:r>
            <w:r>
              <w:rPr>
                <w:noProof/>
                <w:webHidden/>
              </w:rPr>
              <w:instrText xml:space="preserve"> PAGEREF _Toc208489166 \h </w:instrText>
            </w:r>
            <w:r>
              <w:rPr>
                <w:noProof/>
                <w:webHidden/>
              </w:rPr>
            </w:r>
            <w:r>
              <w:rPr>
                <w:noProof/>
                <w:webHidden/>
              </w:rPr>
              <w:fldChar w:fldCharType="separate"/>
            </w:r>
            <w:r>
              <w:rPr>
                <w:noProof/>
                <w:webHidden/>
              </w:rPr>
              <w:t>191</w:t>
            </w:r>
            <w:r>
              <w:rPr>
                <w:noProof/>
                <w:webHidden/>
              </w:rPr>
              <w:fldChar w:fldCharType="end"/>
            </w:r>
          </w:hyperlink>
        </w:p>
        <w:p w14:paraId="7609CC47" w14:textId="71B61EF9" w:rsidR="00BA4BD6" w:rsidRDefault="00BA4BD6">
          <w:pPr>
            <w:pStyle w:val="TOC2"/>
            <w:rPr>
              <w:noProof/>
              <w:sz w:val="22"/>
              <w:szCs w:val="22"/>
            </w:rPr>
          </w:pPr>
          <w:hyperlink w:anchor="_Toc208489167" w:history="1">
            <w:r w:rsidRPr="00DF0EC7">
              <w:rPr>
                <w:rStyle w:val="Hyperlink"/>
                <w:noProof/>
              </w:rPr>
              <w:t>13.2. ДОПУНСКА НАСТАВА</w:t>
            </w:r>
            <w:r>
              <w:rPr>
                <w:noProof/>
                <w:webHidden/>
              </w:rPr>
              <w:tab/>
            </w:r>
            <w:r>
              <w:rPr>
                <w:noProof/>
                <w:webHidden/>
              </w:rPr>
              <w:fldChar w:fldCharType="begin"/>
            </w:r>
            <w:r>
              <w:rPr>
                <w:noProof/>
                <w:webHidden/>
              </w:rPr>
              <w:instrText xml:space="preserve"> PAGEREF _Toc208489167 \h </w:instrText>
            </w:r>
            <w:r>
              <w:rPr>
                <w:noProof/>
                <w:webHidden/>
              </w:rPr>
            </w:r>
            <w:r>
              <w:rPr>
                <w:noProof/>
                <w:webHidden/>
              </w:rPr>
              <w:fldChar w:fldCharType="separate"/>
            </w:r>
            <w:r>
              <w:rPr>
                <w:noProof/>
                <w:webHidden/>
              </w:rPr>
              <w:t>191</w:t>
            </w:r>
            <w:r>
              <w:rPr>
                <w:noProof/>
                <w:webHidden/>
              </w:rPr>
              <w:fldChar w:fldCharType="end"/>
            </w:r>
          </w:hyperlink>
        </w:p>
        <w:p w14:paraId="70EEC576" w14:textId="7F26CF4F" w:rsidR="00BA4BD6" w:rsidRDefault="00BA4BD6">
          <w:pPr>
            <w:pStyle w:val="TOC2"/>
            <w:rPr>
              <w:noProof/>
              <w:sz w:val="22"/>
              <w:szCs w:val="22"/>
            </w:rPr>
          </w:pPr>
          <w:hyperlink w:anchor="_Toc208489168" w:history="1">
            <w:r w:rsidRPr="00DF0EC7">
              <w:rPr>
                <w:rStyle w:val="Hyperlink"/>
                <w:noProof/>
              </w:rPr>
              <w:t>13.3. ИЗБОРНИ ПРЕДМЕТИ</w:t>
            </w:r>
            <w:r>
              <w:rPr>
                <w:noProof/>
                <w:webHidden/>
              </w:rPr>
              <w:tab/>
            </w:r>
            <w:r>
              <w:rPr>
                <w:noProof/>
                <w:webHidden/>
              </w:rPr>
              <w:fldChar w:fldCharType="begin"/>
            </w:r>
            <w:r>
              <w:rPr>
                <w:noProof/>
                <w:webHidden/>
              </w:rPr>
              <w:instrText xml:space="preserve"> PAGEREF _Toc208489168 \h </w:instrText>
            </w:r>
            <w:r>
              <w:rPr>
                <w:noProof/>
                <w:webHidden/>
              </w:rPr>
            </w:r>
            <w:r>
              <w:rPr>
                <w:noProof/>
                <w:webHidden/>
              </w:rPr>
              <w:fldChar w:fldCharType="separate"/>
            </w:r>
            <w:r>
              <w:rPr>
                <w:noProof/>
                <w:webHidden/>
              </w:rPr>
              <w:t>192</w:t>
            </w:r>
            <w:r>
              <w:rPr>
                <w:noProof/>
                <w:webHidden/>
              </w:rPr>
              <w:fldChar w:fldCharType="end"/>
            </w:r>
          </w:hyperlink>
        </w:p>
        <w:p w14:paraId="131A41DF" w14:textId="7644AFE7" w:rsidR="00BA4BD6" w:rsidRDefault="00BA4BD6">
          <w:pPr>
            <w:pStyle w:val="TOC3"/>
            <w:rPr>
              <w:rFonts w:cstheme="minorBidi"/>
              <w:noProof/>
            </w:rPr>
          </w:pPr>
          <w:hyperlink w:anchor="_Toc208489169" w:history="1">
            <w:r w:rsidRPr="00DF0EC7">
              <w:rPr>
                <w:rStyle w:val="Hyperlink"/>
                <w:noProof/>
              </w:rPr>
              <w:t>13.3.1. ГРАЂАНСКО ВАСПИТАЊЕ</w:t>
            </w:r>
            <w:r>
              <w:rPr>
                <w:noProof/>
                <w:webHidden/>
              </w:rPr>
              <w:tab/>
            </w:r>
            <w:r>
              <w:rPr>
                <w:noProof/>
                <w:webHidden/>
              </w:rPr>
              <w:fldChar w:fldCharType="begin"/>
            </w:r>
            <w:r>
              <w:rPr>
                <w:noProof/>
                <w:webHidden/>
              </w:rPr>
              <w:instrText xml:space="preserve"> PAGEREF _Toc208489169 \h </w:instrText>
            </w:r>
            <w:r>
              <w:rPr>
                <w:noProof/>
                <w:webHidden/>
              </w:rPr>
            </w:r>
            <w:r>
              <w:rPr>
                <w:noProof/>
                <w:webHidden/>
              </w:rPr>
              <w:fldChar w:fldCharType="separate"/>
            </w:r>
            <w:r>
              <w:rPr>
                <w:noProof/>
                <w:webHidden/>
              </w:rPr>
              <w:t>192</w:t>
            </w:r>
            <w:r>
              <w:rPr>
                <w:noProof/>
                <w:webHidden/>
              </w:rPr>
              <w:fldChar w:fldCharType="end"/>
            </w:r>
          </w:hyperlink>
        </w:p>
        <w:p w14:paraId="715DC12E" w14:textId="400BDC38" w:rsidR="00BA4BD6" w:rsidRDefault="00BA4BD6">
          <w:pPr>
            <w:pStyle w:val="TOC3"/>
            <w:rPr>
              <w:rFonts w:cstheme="minorBidi"/>
              <w:noProof/>
            </w:rPr>
          </w:pPr>
          <w:hyperlink w:anchor="_Toc208489170" w:history="1">
            <w:r w:rsidRPr="00DF0EC7">
              <w:rPr>
                <w:rStyle w:val="Hyperlink"/>
                <w:noProof/>
              </w:rPr>
              <w:t>13.3.2. ВЕРСКА НАСТАВА</w:t>
            </w:r>
            <w:r>
              <w:rPr>
                <w:noProof/>
                <w:webHidden/>
              </w:rPr>
              <w:tab/>
            </w:r>
            <w:r>
              <w:rPr>
                <w:noProof/>
                <w:webHidden/>
              </w:rPr>
              <w:fldChar w:fldCharType="begin"/>
            </w:r>
            <w:r>
              <w:rPr>
                <w:noProof/>
                <w:webHidden/>
              </w:rPr>
              <w:instrText xml:space="preserve"> PAGEREF _Toc208489170 \h </w:instrText>
            </w:r>
            <w:r>
              <w:rPr>
                <w:noProof/>
                <w:webHidden/>
              </w:rPr>
            </w:r>
            <w:r>
              <w:rPr>
                <w:noProof/>
                <w:webHidden/>
              </w:rPr>
              <w:fldChar w:fldCharType="separate"/>
            </w:r>
            <w:r>
              <w:rPr>
                <w:noProof/>
                <w:webHidden/>
              </w:rPr>
              <w:t>193</w:t>
            </w:r>
            <w:r>
              <w:rPr>
                <w:noProof/>
                <w:webHidden/>
              </w:rPr>
              <w:fldChar w:fldCharType="end"/>
            </w:r>
          </w:hyperlink>
        </w:p>
        <w:p w14:paraId="34C8F241" w14:textId="303D6EBE" w:rsidR="00BA4BD6" w:rsidRDefault="00BA4BD6">
          <w:pPr>
            <w:pStyle w:val="TOC2"/>
            <w:rPr>
              <w:noProof/>
              <w:sz w:val="22"/>
              <w:szCs w:val="22"/>
            </w:rPr>
          </w:pPr>
          <w:hyperlink w:anchor="_Toc208489171" w:history="1">
            <w:r w:rsidRPr="00DF0EC7">
              <w:rPr>
                <w:rStyle w:val="Hyperlink"/>
                <w:noProof/>
                <w:lang w:val="sr-Cyrl-RS"/>
              </w:rPr>
              <w:t xml:space="preserve">13.4. </w:t>
            </w:r>
            <w:r w:rsidRPr="00DF0EC7">
              <w:rPr>
                <w:rStyle w:val="Hyperlink"/>
                <w:noProof/>
              </w:rPr>
              <w:t>ПРОГРАМ РАДА ОДЕЉЕЊСКИХ СТАРЕШИНА</w:t>
            </w:r>
            <w:r>
              <w:rPr>
                <w:noProof/>
                <w:webHidden/>
              </w:rPr>
              <w:tab/>
            </w:r>
            <w:r>
              <w:rPr>
                <w:noProof/>
                <w:webHidden/>
              </w:rPr>
              <w:fldChar w:fldCharType="begin"/>
            </w:r>
            <w:r>
              <w:rPr>
                <w:noProof/>
                <w:webHidden/>
              </w:rPr>
              <w:instrText xml:space="preserve"> PAGEREF _Toc208489171 \h </w:instrText>
            </w:r>
            <w:r>
              <w:rPr>
                <w:noProof/>
                <w:webHidden/>
              </w:rPr>
            </w:r>
            <w:r>
              <w:rPr>
                <w:noProof/>
                <w:webHidden/>
              </w:rPr>
              <w:fldChar w:fldCharType="separate"/>
            </w:r>
            <w:r>
              <w:rPr>
                <w:noProof/>
                <w:webHidden/>
              </w:rPr>
              <w:t>199</w:t>
            </w:r>
            <w:r>
              <w:rPr>
                <w:noProof/>
                <w:webHidden/>
              </w:rPr>
              <w:fldChar w:fldCharType="end"/>
            </w:r>
          </w:hyperlink>
        </w:p>
        <w:p w14:paraId="1C027ADC" w14:textId="41366061" w:rsidR="00BA4BD6" w:rsidRDefault="00BA4BD6">
          <w:pPr>
            <w:pStyle w:val="TOC3"/>
            <w:rPr>
              <w:rFonts w:cstheme="minorBidi"/>
              <w:noProof/>
            </w:rPr>
          </w:pPr>
          <w:hyperlink w:anchor="_Toc208489172" w:history="1">
            <w:r w:rsidRPr="00DF0EC7">
              <w:rPr>
                <w:rStyle w:val="Hyperlink"/>
                <w:noProof/>
                <w:lang w:val="sr-Cyrl-RS"/>
              </w:rPr>
              <w:t xml:space="preserve">13.4.1. </w:t>
            </w:r>
            <w:r w:rsidRPr="00DF0EC7">
              <w:rPr>
                <w:rStyle w:val="Hyperlink"/>
                <w:noProof/>
              </w:rPr>
              <w:t>ПЛАН И ПРОГРАМ РАДА РАЗРЕДНОГ СТАРЕШИНЕ</w:t>
            </w:r>
            <w:r w:rsidRPr="00DF0EC7">
              <w:rPr>
                <w:rStyle w:val="Hyperlink"/>
                <w:noProof/>
                <w:lang w:val="sr-Cyrl-RS"/>
              </w:rPr>
              <w:t xml:space="preserve"> </w:t>
            </w:r>
            <w:r w:rsidRPr="00DF0EC7">
              <w:rPr>
                <w:rStyle w:val="Hyperlink"/>
                <w:noProof/>
              </w:rPr>
              <w:t>МЛАЂИХ РАЗРЕДА ОСНОВНЕ ШКОЛЕ</w:t>
            </w:r>
            <w:r>
              <w:rPr>
                <w:noProof/>
                <w:webHidden/>
              </w:rPr>
              <w:tab/>
            </w:r>
            <w:r>
              <w:rPr>
                <w:noProof/>
                <w:webHidden/>
              </w:rPr>
              <w:fldChar w:fldCharType="begin"/>
            </w:r>
            <w:r>
              <w:rPr>
                <w:noProof/>
                <w:webHidden/>
              </w:rPr>
              <w:instrText xml:space="preserve"> PAGEREF _Toc208489172 \h </w:instrText>
            </w:r>
            <w:r>
              <w:rPr>
                <w:noProof/>
                <w:webHidden/>
              </w:rPr>
            </w:r>
            <w:r>
              <w:rPr>
                <w:noProof/>
                <w:webHidden/>
              </w:rPr>
              <w:fldChar w:fldCharType="separate"/>
            </w:r>
            <w:r>
              <w:rPr>
                <w:noProof/>
                <w:webHidden/>
              </w:rPr>
              <w:t>201</w:t>
            </w:r>
            <w:r>
              <w:rPr>
                <w:noProof/>
                <w:webHidden/>
              </w:rPr>
              <w:fldChar w:fldCharType="end"/>
            </w:r>
          </w:hyperlink>
        </w:p>
        <w:p w14:paraId="26301C32" w14:textId="1836228B" w:rsidR="00BA4BD6" w:rsidRDefault="00BA4BD6">
          <w:pPr>
            <w:pStyle w:val="TOC3"/>
            <w:rPr>
              <w:rFonts w:cstheme="minorBidi"/>
              <w:noProof/>
            </w:rPr>
          </w:pPr>
          <w:hyperlink w:anchor="_Toc208489173" w:history="1">
            <w:r w:rsidRPr="00DF0EC7">
              <w:rPr>
                <w:rStyle w:val="Hyperlink"/>
                <w:noProof/>
                <w:lang w:val="sr-Cyrl-RS"/>
              </w:rPr>
              <w:t xml:space="preserve">13.4.2. </w:t>
            </w:r>
            <w:r w:rsidRPr="00DF0EC7">
              <w:rPr>
                <w:rStyle w:val="Hyperlink"/>
                <w:noProof/>
              </w:rPr>
              <w:t>ПЛАН И ПРОГРАМ РАДА РАЗРЕДНОГ СТАРЕШИНЕ</w:t>
            </w:r>
            <w:r w:rsidRPr="00DF0EC7">
              <w:rPr>
                <w:rStyle w:val="Hyperlink"/>
                <w:noProof/>
                <w:lang w:val="sr-Cyrl-RS"/>
              </w:rPr>
              <w:t xml:space="preserve"> </w:t>
            </w:r>
            <w:r w:rsidRPr="00DF0EC7">
              <w:rPr>
                <w:rStyle w:val="Hyperlink"/>
                <w:noProof/>
              </w:rPr>
              <w:t>СТАРИЈИХ РАЗРЕДА ОСНОВНЕ ШКОЛЕ</w:t>
            </w:r>
            <w:r>
              <w:rPr>
                <w:noProof/>
                <w:webHidden/>
              </w:rPr>
              <w:tab/>
            </w:r>
            <w:r>
              <w:rPr>
                <w:noProof/>
                <w:webHidden/>
              </w:rPr>
              <w:fldChar w:fldCharType="begin"/>
            </w:r>
            <w:r>
              <w:rPr>
                <w:noProof/>
                <w:webHidden/>
              </w:rPr>
              <w:instrText xml:space="preserve"> PAGEREF _Toc208489173 \h </w:instrText>
            </w:r>
            <w:r>
              <w:rPr>
                <w:noProof/>
                <w:webHidden/>
              </w:rPr>
            </w:r>
            <w:r>
              <w:rPr>
                <w:noProof/>
                <w:webHidden/>
              </w:rPr>
              <w:fldChar w:fldCharType="separate"/>
            </w:r>
            <w:r>
              <w:rPr>
                <w:noProof/>
                <w:webHidden/>
              </w:rPr>
              <w:t>204</w:t>
            </w:r>
            <w:r>
              <w:rPr>
                <w:noProof/>
                <w:webHidden/>
              </w:rPr>
              <w:fldChar w:fldCharType="end"/>
            </w:r>
          </w:hyperlink>
        </w:p>
        <w:p w14:paraId="1EB66E93" w14:textId="0F241628" w:rsidR="00BA4BD6" w:rsidRDefault="00BA4BD6">
          <w:pPr>
            <w:pStyle w:val="TOC3"/>
            <w:rPr>
              <w:rFonts w:cstheme="minorBidi"/>
              <w:noProof/>
            </w:rPr>
          </w:pPr>
          <w:hyperlink w:anchor="_Toc208489174" w:history="1">
            <w:r w:rsidRPr="00DF0EC7">
              <w:rPr>
                <w:rStyle w:val="Hyperlink"/>
                <w:noProof/>
                <w:lang w:val="sr-Cyrl-RS"/>
              </w:rPr>
              <w:t xml:space="preserve">13.4.3. </w:t>
            </w:r>
            <w:r w:rsidRPr="00DF0EC7">
              <w:rPr>
                <w:rStyle w:val="Hyperlink"/>
                <w:noProof/>
              </w:rPr>
              <w:t>ПЛАН И ПРОГРАМ РАДА ОДЕЉЕНСКОГ СТАРЕШИНЕ</w:t>
            </w:r>
            <w:r w:rsidRPr="00DF0EC7">
              <w:rPr>
                <w:rStyle w:val="Hyperlink"/>
                <w:noProof/>
                <w:lang w:val="sr-Cyrl-RS"/>
              </w:rPr>
              <w:t xml:space="preserve"> </w:t>
            </w:r>
            <w:r w:rsidRPr="00DF0EC7">
              <w:rPr>
                <w:rStyle w:val="Hyperlink"/>
                <w:noProof/>
              </w:rPr>
              <w:t>ЗА ПРВИ РАЗРЕД СРЕДЊЕ ШКОЛЕ</w:t>
            </w:r>
            <w:r>
              <w:rPr>
                <w:noProof/>
                <w:webHidden/>
              </w:rPr>
              <w:tab/>
            </w:r>
            <w:r>
              <w:rPr>
                <w:noProof/>
                <w:webHidden/>
              </w:rPr>
              <w:fldChar w:fldCharType="begin"/>
            </w:r>
            <w:r>
              <w:rPr>
                <w:noProof/>
                <w:webHidden/>
              </w:rPr>
              <w:instrText xml:space="preserve"> PAGEREF _Toc208489174 \h </w:instrText>
            </w:r>
            <w:r>
              <w:rPr>
                <w:noProof/>
                <w:webHidden/>
              </w:rPr>
            </w:r>
            <w:r>
              <w:rPr>
                <w:noProof/>
                <w:webHidden/>
              </w:rPr>
              <w:fldChar w:fldCharType="separate"/>
            </w:r>
            <w:r>
              <w:rPr>
                <w:noProof/>
                <w:webHidden/>
              </w:rPr>
              <w:t>206</w:t>
            </w:r>
            <w:r>
              <w:rPr>
                <w:noProof/>
                <w:webHidden/>
              </w:rPr>
              <w:fldChar w:fldCharType="end"/>
            </w:r>
          </w:hyperlink>
        </w:p>
        <w:p w14:paraId="57BCD105" w14:textId="3A530405" w:rsidR="00BA4BD6" w:rsidRDefault="00BA4BD6">
          <w:pPr>
            <w:pStyle w:val="TOC3"/>
            <w:rPr>
              <w:rFonts w:cstheme="minorBidi"/>
              <w:noProof/>
            </w:rPr>
          </w:pPr>
          <w:hyperlink w:anchor="_Toc208489175" w:history="1">
            <w:r w:rsidRPr="00DF0EC7">
              <w:rPr>
                <w:rStyle w:val="Hyperlink"/>
                <w:noProof/>
                <w:lang w:val="sr-Cyrl-RS"/>
              </w:rPr>
              <w:t xml:space="preserve">13.4.4. </w:t>
            </w:r>
            <w:r w:rsidRPr="00DF0EC7">
              <w:rPr>
                <w:rStyle w:val="Hyperlink"/>
                <w:noProof/>
              </w:rPr>
              <w:t>ПЛАН И ПРОГРАМ РАДА ОДЕЉЕНСКОГ СТАРЕШИНЕ</w:t>
            </w:r>
            <w:r w:rsidRPr="00DF0EC7">
              <w:rPr>
                <w:rStyle w:val="Hyperlink"/>
                <w:noProof/>
                <w:lang w:val="sr-Cyrl-RS"/>
              </w:rPr>
              <w:t xml:space="preserve"> </w:t>
            </w:r>
            <w:r w:rsidRPr="00DF0EC7">
              <w:rPr>
                <w:rStyle w:val="Hyperlink"/>
                <w:noProof/>
              </w:rPr>
              <w:t>ЗА ДРУГИ РАЗРЕД СРЕДЊЕ ШКОЛЕ</w:t>
            </w:r>
            <w:r>
              <w:rPr>
                <w:noProof/>
                <w:webHidden/>
              </w:rPr>
              <w:tab/>
            </w:r>
            <w:r>
              <w:rPr>
                <w:noProof/>
                <w:webHidden/>
              </w:rPr>
              <w:fldChar w:fldCharType="begin"/>
            </w:r>
            <w:r>
              <w:rPr>
                <w:noProof/>
                <w:webHidden/>
              </w:rPr>
              <w:instrText xml:space="preserve"> PAGEREF _Toc208489175 \h </w:instrText>
            </w:r>
            <w:r>
              <w:rPr>
                <w:noProof/>
                <w:webHidden/>
              </w:rPr>
            </w:r>
            <w:r>
              <w:rPr>
                <w:noProof/>
                <w:webHidden/>
              </w:rPr>
              <w:fldChar w:fldCharType="separate"/>
            </w:r>
            <w:r>
              <w:rPr>
                <w:noProof/>
                <w:webHidden/>
              </w:rPr>
              <w:t>209</w:t>
            </w:r>
            <w:r>
              <w:rPr>
                <w:noProof/>
                <w:webHidden/>
              </w:rPr>
              <w:fldChar w:fldCharType="end"/>
            </w:r>
          </w:hyperlink>
        </w:p>
        <w:p w14:paraId="01ABA1EF" w14:textId="75962548" w:rsidR="00BA4BD6" w:rsidRDefault="00BA4BD6">
          <w:pPr>
            <w:pStyle w:val="TOC3"/>
            <w:rPr>
              <w:rFonts w:cstheme="minorBidi"/>
              <w:noProof/>
            </w:rPr>
          </w:pPr>
          <w:hyperlink w:anchor="_Toc208489176" w:history="1">
            <w:r w:rsidRPr="00DF0EC7">
              <w:rPr>
                <w:rStyle w:val="Hyperlink"/>
                <w:noProof/>
                <w:lang w:val="sr-Cyrl-RS"/>
              </w:rPr>
              <w:t xml:space="preserve">13.4.5. </w:t>
            </w:r>
            <w:r w:rsidRPr="00DF0EC7">
              <w:rPr>
                <w:rStyle w:val="Hyperlink"/>
                <w:noProof/>
              </w:rPr>
              <w:t>ПЛАН И ПРОГРАМ РАДА ОДЕЉЕНСКОГ СТАРЕШИНЕ</w:t>
            </w:r>
            <w:r>
              <w:rPr>
                <w:noProof/>
                <w:webHidden/>
              </w:rPr>
              <w:tab/>
            </w:r>
            <w:r>
              <w:rPr>
                <w:noProof/>
                <w:webHidden/>
              </w:rPr>
              <w:fldChar w:fldCharType="begin"/>
            </w:r>
            <w:r>
              <w:rPr>
                <w:noProof/>
                <w:webHidden/>
              </w:rPr>
              <w:instrText xml:space="preserve"> PAGEREF _Toc208489176 \h </w:instrText>
            </w:r>
            <w:r>
              <w:rPr>
                <w:noProof/>
                <w:webHidden/>
              </w:rPr>
            </w:r>
            <w:r>
              <w:rPr>
                <w:noProof/>
                <w:webHidden/>
              </w:rPr>
              <w:fldChar w:fldCharType="separate"/>
            </w:r>
            <w:r>
              <w:rPr>
                <w:noProof/>
                <w:webHidden/>
              </w:rPr>
              <w:t>212</w:t>
            </w:r>
            <w:r>
              <w:rPr>
                <w:noProof/>
                <w:webHidden/>
              </w:rPr>
              <w:fldChar w:fldCharType="end"/>
            </w:r>
          </w:hyperlink>
        </w:p>
        <w:p w14:paraId="306FFDA1" w14:textId="7D967CA9" w:rsidR="00BA4BD6" w:rsidRDefault="00BA4BD6">
          <w:pPr>
            <w:pStyle w:val="TOC3"/>
            <w:rPr>
              <w:rFonts w:cstheme="minorBidi"/>
              <w:noProof/>
            </w:rPr>
          </w:pPr>
          <w:hyperlink w:anchor="_Toc208489177" w:history="1">
            <w:r w:rsidRPr="00DF0EC7">
              <w:rPr>
                <w:rStyle w:val="Hyperlink"/>
                <w:noProof/>
              </w:rPr>
              <w:t>ЗА ТРЕЋИ РАЗРЕД СРЕДЊЕ ШКОЛЕ</w:t>
            </w:r>
            <w:r>
              <w:rPr>
                <w:noProof/>
                <w:webHidden/>
              </w:rPr>
              <w:tab/>
            </w:r>
            <w:r>
              <w:rPr>
                <w:noProof/>
                <w:webHidden/>
              </w:rPr>
              <w:fldChar w:fldCharType="begin"/>
            </w:r>
            <w:r>
              <w:rPr>
                <w:noProof/>
                <w:webHidden/>
              </w:rPr>
              <w:instrText xml:space="preserve"> PAGEREF _Toc208489177 \h </w:instrText>
            </w:r>
            <w:r>
              <w:rPr>
                <w:noProof/>
                <w:webHidden/>
              </w:rPr>
            </w:r>
            <w:r>
              <w:rPr>
                <w:noProof/>
                <w:webHidden/>
              </w:rPr>
              <w:fldChar w:fldCharType="separate"/>
            </w:r>
            <w:r>
              <w:rPr>
                <w:noProof/>
                <w:webHidden/>
              </w:rPr>
              <w:t>212</w:t>
            </w:r>
            <w:r>
              <w:rPr>
                <w:noProof/>
                <w:webHidden/>
              </w:rPr>
              <w:fldChar w:fldCharType="end"/>
            </w:r>
          </w:hyperlink>
        </w:p>
        <w:p w14:paraId="5361DEFC" w14:textId="72D18767" w:rsidR="00BA4BD6" w:rsidRDefault="00BA4BD6">
          <w:pPr>
            <w:pStyle w:val="TOC2"/>
            <w:rPr>
              <w:noProof/>
              <w:sz w:val="22"/>
              <w:szCs w:val="22"/>
            </w:rPr>
          </w:pPr>
          <w:hyperlink w:anchor="_Toc208489178" w:history="1">
            <w:r w:rsidRPr="00DF0EC7">
              <w:rPr>
                <w:rStyle w:val="Hyperlink"/>
                <w:noProof/>
              </w:rPr>
              <w:t>13.5. ПРОГРАМ РАДА ОДЕЉЕЊСКЕ ЗАЈЕДНИЦЕ</w:t>
            </w:r>
            <w:r>
              <w:rPr>
                <w:noProof/>
                <w:webHidden/>
              </w:rPr>
              <w:tab/>
            </w:r>
            <w:r>
              <w:rPr>
                <w:noProof/>
                <w:webHidden/>
              </w:rPr>
              <w:fldChar w:fldCharType="begin"/>
            </w:r>
            <w:r>
              <w:rPr>
                <w:noProof/>
                <w:webHidden/>
              </w:rPr>
              <w:instrText xml:space="preserve"> PAGEREF _Toc208489178 \h </w:instrText>
            </w:r>
            <w:r>
              <w:rPr>
                <w:noProof/>
                <w:webHidden/>
              </w:rPr>
            </w:r>
            <w:r>
              <w:rPr>
                <w:noProof/>
                <w:webHidden/>
              </w:rPr>
              <w:fldChar w:fldCharType="separate"/>
            </w:r>
            <w:r>
              <w:rPr>
                <w:noProof/>
                <w:webHidden/>
              </w:rPr>
              <w:t>214</w:t>
            </w:r>
            <w:r>
              <w:rPr>
                <w:noProof/>
                <w:webHidden/>
              </w:rPr>
              <w:fldChar w:fldCharType="end"/>
            </w:r>
          </w:hyperlink>
        </w:p>
        <w:p w14:paraId="6CB43DB0" w14:textId="14DE7A96" w:rsidR="00BA4BD6" w:rsidRDefault="00BA4BD6">
          <w:pPr>
            <w:pStyle w:val="TOC2"/>
            <w:rPr>
              <w:noProof/>
              <w:sz w:val="22"/>
              <w:szCs w:val="22"/>
            </w:rPr>
          </w:pPr>
          <w:hyperlink w:anchor="_Toc208489179" w:history="1">
            <w:r w:rsidRPr="00DF0EC7">
              <w:rPr>
                <w:rStyle w:val="Hyperlink"/>
                <w:noProof/>
                <w:lang w:val="sr-Cyrl-RS"/>
              </w:rPr>
              <w:t>13.7.</w:t>
            </w:r>
            <w:r w:rsidRPr="00DF0EC7">
              <w:rPr>
                <w:rStyle w:val="Hyperlink"/>
                <w:noProof/>
              </w:rPr>
              <w:t xml:space="preserve"> ПЛАН РАДА</w:t>
            </w:r>
            <w:r w:rsidRPr="00DF0EC7">
              <w:rPr>
                <w:rStyle w:val="Hyperlink"/>
                <w:noProof/>
                <w:highlight w:val="white"/>
              </w:rPr>
              <w:t xml:space="preserve"> ПОРОДИЧНОГ САВЕТОВАЛИШТА СИСТЕМСКЕ ПОРОДИЧНЕ ТЕРАПИЈЕ</w:t>
            </w:r>
            <w:r>
              <w:rPr>
                <w:noProof/>
                <w:webHidden/>
              </w:rPr>
              <w:tab/>
            </w:r>
            <w:r>
              <w:rPr>
                <w:noProof/>
                <w:webHidden/>
              </w:rPr>
              <w:fldChar w:fldCharType="begin"/>
            </w:r>
            <w:r>
              <w:rPr>
                <w:noProof/>
                <w:webHidden/>
              </w:rPr>
              <w:instrText xml:space="preserve"> PAGEREF _Toc208489179 \h </w:instrText>
            </w:r>
            <w:r>
              <w:rPr>
                <w:noProof/>
                <w:webHidden/>
              </w:rPr>
            </w:r>
            <w:r>
              <w:rPr>
                <w:noProof/>
                <w:webHidden/>
              </w:rPr>
              <w:fldChar w:fldCharType="separate"/>
            </w:r>
            <w:r>
              <w:rPr>
                <w:noProof/>
                <w:webHidden/>
              </w:rPr>
              <w:t>219</w:t>
            </w:r>
            <w:r>
              <w:rPr>
                <w:noProof/>
                <w:webHidden/>
              </w:rPr>
              <w:fldChar w:fldCharType="end"/>
            </w:r>
          </w:hyperlink>
        </w:p>
        <w:p w14:paraId="59AF8877" w14:textId="271EBD09" w:rsidR="00BA4BD6" w:rsidRDefault="00BA4BD6">
          <w:pPr>
            <w:pStyle w:val="TOC2"/>
            <w:rPr>
              <w:noProof/>
              <w:sz w:val="22"/>
              <w:szCs w:val="22"/>
            </w:rPr>
          </w:pPr>
          <w:hyperlink w:anchor="_Toc208489180" w:history="1">
            <w:r w:rsidRPr="00DF0EC7">
              <w:rPr>
                <w:rStyle w:val="Hyperlink"/>
                <w:noProof/>
              </w:rPr>
              <w:t>13.3.КОРЕКТИВНИ РАД</w:t>
            </w:r>
            <w:r>
              <w:rPr>
                <w:noProof/>
                <w:webHidden/>
              </w:rPr>
              <w:tab/>
            </w:r>
            <w:r>
              <w:rPr>
                <w:noProof/>
                <w:webHidden/>
              </w:rPr>
              <w:fldChar w:fldCharType="begin"/>
            </w:r>
            <w:r>
              <w:rPr>
                <w:noProof/>
                <w:webHidden/>
              </w:rPr>
              <w:instrText xml:space="preserve"> PAGEREF _Toc208489180 \h </w:instrText>
            </w:r>
            <w:r>
              <w:rPr>
                <w:noProof/>
                <w:webHidden/>
              </w:rPr>
            </w:r>
            <w:r>
              <w:rPr>
                <w:noProof/>
                <w:webHidden/>
              </w:rPr>
              <w:fldChar w:fldCharType="separate"/>
            </w:r>
            <w:r>
              <w:rPr>
                <w:noProof/>
                <w:webHidden/>
              </w:rPr>
              <w:t>223</w:t>
            </w:r>
            <w:r>
              <w:rPr>
                <w:noProof/>
                <w:webHidden/>
              </w:rPr>
              <w:fldChar w:fldCharType="end"/>
            </w:r>
          </w:hyperlink>
        </w:p>
        <w:p w14:paraId="3E131D10" w14:textId="303B4929" w:rsidR="00BA4BD6" w:rsidRDefault="00BA4BD6">
          <w:pPr>
            <w:pStyle w:val="TOC2"/>
            <w:rPr>
              <w:noProof/>
              <w:sz w:val="22"/>
              <w:szCs w:val="22"/>
            </w:rPr>
          </w:pPr>
          <w:hyperlink w:anchor="_Toc208489181" w:history="1">
            <w:r w:rsidRPr="00DF0EC7">
              <w:rPr>
                <w:rStyle w:val="Hyperlink"/>
                <w:noProof/>
              </w:rPr>
              <w:t>13.5.СЛОБОДНЕ АКТИВНОСТИ</w:t>
            </w:r>
            <w:r>
              <w:rPr>
                <w:noProof/>
                <w:webHidden/>
              </w:rPr>
              <w:tab/>
            </w:r>
            <w:r>
              <w:rPr>
                <w:noProof/>
                <w:webHidden/>
              </w:rPr>
              <w:fldChar w:fldCharType="begin"/>
            </w:r>
            <w:r>
              <w:rPr>
                <w:noProof/>
                <w:webHidden/>
              </w:rPr>
              <w:instrText xml:space="preserve"> PAGEREF _Toc208489181 \h </w:instrText>
            </w:r>
            <w:r>
              <w:rPr>
                <w:noProof/>
                <w:webHidden/>
              </w:rPr>
            </w:r>
            <w:r>
              <w:rPr>
                <w:noProof/>
                <w:webHidden/>
              </w:rPr>
              <w:fldChar w:fldCharType="separate"/>
            </w:r>
            <w:r>
              <w:rPr>
                <w:noProof/>
                <w:webHidden/>
              </w:rPr>
              <w:t>226</w:t>
            </w:r>
            <w:r>
              <w:rPr>
                <w:noProof/>
                <w:webHidden/>
              </w:rPr>
              <w:fldChar w:fldCharType="end"/>
            </w:r>
          </w:hyperlink>
        </w:p>
        <w:p w14:paraId="7E4ED4DD" w14:textId="7174F40D" w:rsidR="00BA4BD6" w:rsidRDefault="00BA4BD6">
          <w:pPr>
            <w:pStyle w:val="TOC2"/>
            <w:rPr>
              <w:noProof/>
              <w:sz w:val="22"/>
              <w:szCs w:val="22"/>
            </w:rPr>
          </w:pPr>
          <w:hyperlink w:anchor="_Toc208489182" w:history="1">
            <w:r w:rsidRPr="00DF0EC7">
              <w:rPr>
                <w:rStyle w:val="Hyperlink"/>
                <w:noProof/>
              </w:rPr>
              <w:t>13.6.ПЛАН РАДА ЛИТЕРАРНЕ СЕКЦИЈЕ</w:t>
            </w:r>
            <w:r>
              <w:rPr>
                <w:noProof/>
                <w:webHidden/>
              </w:rPr>
              <w:tab/>
            </w:r>
            <w:r>
              <w:rPr>
                <w:noProof/>
                <w:webHidden/>
              </w:rPr>
              <w:fldChar w:fldCharType="begin"/>
            </w:r>
            <w:r>
              <w:rPr>
                <w:noProof/>
                <w:webHidden/>
              </w:rPr>
              <w:instrText xml:space="preserve"> PAGEREF _Toc208489182 \h </w:instrText>
            </w:r>
            <w:r>
              <w:rPr>
                <w:noProof/>
                <w:webHidden/>
              </w:rPr>
            </w:r>
            <w:r>
              <w:rPr>
                <w:noProof/>
                <w:webHidden/>
              </w:rPr>
              <w:fldChar w:fldCharType="separate"/>
            </w:r>
            <w:r>
              <w:rPr>
                <w:noProof/>
                <w:webHidden/>
              </w:rPr>
              <w:t>227</w:t>
            </w:r>
            <w:r>
              <w:rPr>
                <w:noProof/>
                <w:webHidden/>
              </w:rPr>
              <w:fldChar w:fldCharType="end"/>
            </w:r>
          </w:hyperlink>
        </w:p>
        <w:p w14:paraId="31490B43" w14:textId="78AEC5E5" w:rsidR="00BA4BD6" w:rsidRDefault="00BA4BD6">
          <w:pPr>
            <w:pStyle w:val="TOC2"/>
            <w:rPr>
              <w:noProof/>
              <w:sz w:val="22"/>
              <w:szCs w:val="22"/>
            </w:rPr>
          </w:pPr>
          <w:hyperlink w:anchor="_Toc208489183" w:history="1">
            <w:r w:rsidRPr="00DF0EC7">
              <w:rPr>
                <w:rStyle w:val="Hyperlink"/>
                <w:noProof/>
                <w:lang w:val="sr-Cyrl-RS"/>
              </w:rPr>
              <w:t>13.7.</w:t>
            </w:r>
            <w:r w:rsidRPr="00DF0EC7">
              <w:rPr>
                <w:rStyle w:val="Hyperlink"/>
                <w:noProof/>
              </w:rPr>
              <w:t>ПЛАН РАДА ДРАМСКЕ СЕКЦИЈЕ</w:t>
            </w:r>
            <w:r>
              <w:rPr>
                <w:noProof/>
                <w:webHidden/>
              </w:rPr>
              <w:tab/>
            </w:r>
            <w:r>
              <w:rPr>
                <w:noProof/>
                <w:webHidden/>
              </w:rPr>
              <w:fldChar w:fldCharType="begin"/>
            </w:r>
            <w:r>
              <w:rPr>
                <w:noProof/>
                <w:webHidden/>
              </w:rPr>
              <w:instrText xml:space="preserve"> PAGEREF _Toc208489183 \h </w:instrText>
            </w:r>
            <w:r>
              <w:rPr>
                <w:noProof/>
                <w:webHidden/>
              </w:rPr>
            </w:r>
            <w:r>
              <w:rPr>
                <w:noProof/>
                <w:webHidden/>
              </w:rPr>
              <w:fldChar w:fldCharType="separate"/>
            </w:r>
            <w:r>
              <w:rPr>
                <w:noProof/>
                <w:webHidden/>
              </w:rPr>
              <w:t>230</w:t>
            </w:r>
            <w:r>
              <w:rPr>
                <w:noProof/>
                <w:webHidden/>
              </w:rPr>
              <w:fldChar w:fldCharType="end"/>
            </w:r>
          </w:hyperlink>
        </w:p>
        <w:p w14:paraId="5A41CF3F" w14:textId="340C808B" w:rsidR="00BA4BD6" w:rsidRDefault="00BA4BD6">
          <w:pPr>
            <w:pStyle w:val="TOC2"/>
            <w:rPr>
              <w:noProof/>
              <w:sz w:val="22"/>
              <w:szCs w:val="22"/>
            </w:rPr>
          </w:pPr>
          <w:hyperlink w:anchor="_Toc208489184" w:history="1">
            <w:r w:rsidRPr="00DF0EC7">
              <w:rPr>
                <w:rStyle w:val="Hyperlink"/>
                <w:noProof/>
                <w:lang w:val="sr-Cyrl-RS"/>
              </w:rPr>
              <w:t xml:space="preserve">13.9. </w:t>
            </w:r>
            <w:r w:rsidRPr="00DF0EC7">
              <w:rPr>
                <w:rStyle w:val="Hyperlink"/>
                <w:noProof/>
              </w:rPr>
              <w:t>ПЛАН МУЗИЧКЕ СЕКЦИЈЕ</w:t>
            </w:r>
            <w:r>
              <w:rPr>
                <w:noProof/>
                <w:webHidden/>
              </w:rPr>
              <w:tab/>
            </w:r>
            <w:r>
              <w:rPr>
                <w:noProof/>
                <w:webHidden/>
              </w:rPr>
              <w:fldChar w:fldCharType="begin"/>
            </w:r>
            <w:r>
              <w:rPr>
                <w:noProof/>
                <w:webHidden/>
              </w:rPr>
              <w:instrText xml:space="preserve"> PAGEREF _Toc208489184 \h </w:instrText>
            </w:r>
            <w:r>
              <w:rPr>
                <w:noProof/>
                <w:webHidden/>
              </w:rPr>
            </w:r>
            <w:r>
              <w:rPr>
                <w:noProof/>
                <w:webHidden/>
              </w:rPr>
              <w:fldChar w:fldCharType="separate"/>
            </w:r>
            <w:r>
              <w:rPr>
                <w:noProof/>
                <w:webHidden/>
              </w:rPr>
              <w:t>233</w:t>
            </w:r>
            <w:r>
              <w:rPr>
                <w:noProof/>
                <w:webHidden/>
              </w:rPr>
              <w:fldChar w:fldCharType="end"/>
            </w:r>
          </w:hyperlink>
        </w:p>
        <w:p w14:paraId="29B88FC9" w14:textId="16735E73" w:rsidR="00BA4BD6" w:rsidRDefault="00BA4BD6">
          <w:pPr>
            <w:pStyle w:val="TOC2"/>
            <w:rPr>
              <w:noProof/>
              <w:sz w:val="22"/>
              <w:szCs w:val="22"/>
            </w:rPr>
          </w:pPr>
          <w:hyperlink w:anchor="_Toc208489185" w:history="1">
            <w:r w:rsidRPr="00DF0EC7">
              <w:rPr>
                <w:rStyle w:val="Hyperlink"/>
                <w:noProof/>
                <w:lang w:val="sr-Cyrl-RS"/>
              </w:rPr>
              <w:t xml:space="preserve">13.10. </w:t>
            </w:r>
            <w:r w:rsidRPr="00DF0EC7">
              <w:rPr>
                <w:rStyle w:val="Hyperlink"/>
                <w:noProof/>
              </w:rPr>
              <w:t>ПЛАН РАД ЛИКОВНЕ СЕКЦИЈЕ</w:t>
            </w:r>
            <w:r>
              <w:rPr>
                <w:noProof/>
                <w:webHidden/>
              </w:rPr>
              <w:tab/>
            </w:r>
            <w:r>
              <w:rPr>
                <w:noProof/>
                <w:webHidden/>
              </w:rPr>
              <w:fldChar w:fldCharType="begin"/>
            </w:r>
            <w:r>
              <w:rPr>
                <w:noProof/>
                <w:webHidden/>
              </w:rPr>
              <w:instrText xml:space="preserve"> PAGEREF _Toc208489185 \h </w:instrText>
            </w:r>
            <w:r>
              <w:rPr>
                <w:noProof/>
                <w:webHidden/>
              </w:rPr>
            </w:r>
            <w:r>
              <w:rPr>
                <w:noProof/>
                <w:webHidden/>
              </w:rPr>
              <w:fldChar w:fldCharType="separate"/>
            </w:r>
            <w:r>
              <w:rPr>
                <w:noProof/>
                <w:webHidden/>
              </w:rPr>
              <w:t>235</w:t>
            </w:r>
            <w:r>
              <w:rPr>
                <w:noProof/>
                <w:webHidden/>
              </w:rPr>
              <w:fldChar w:fldCharType="end"/>
            </w:r>
          </w:hyperlink>
        </w:p>
        <w:p w14:paraId="2870DB14" w14:textId="2C198AF7" w:rsidR="00BA4BD6" w:rsidRDefault="00BA4BD6">
          <w:pPr>
            <w:pStyle w:val="TOC2"/>
            <w:rPr>
              <w:noProof/>
              <w:sz w:val="22"/>
              <w:szCs w:val="22"/>
            </w:rPr>
          </w:pPr>
          <w:hyperlink w:anchor="_Toc208489186" w:history="1">
            <w:r w:rsidRPr="00DF0EC7">
              <w:rPr>
                <w:rStyle w:val="Hyperlink"/>
                <w:noProof/>
                <w:lang w:val="sr-Cyrl-RS"/>
              </w:rPr>
              <w:t xml:space="preserve">13.11. </w:t>
            </w:r>
            <w:r w:rsidRPr="00DF0EC7">
              <w:rPr>
                <w:rStyle w:val="Hyperlink"/>
                <w:noProof/>
              </w:rPr>
              <w:t>ПЛАН И ПРОГРАМ СПОРТСКЕ СЕКЦИЈЕ</w:t>
            </w:r>
            <w:r>
              <w:rPr>
                <w:noProof/>
                <w:webHidden/>
              </w:rPr>
              <w:tab/>
            </w:r>
            <w:r>
              <w:rPr>
                <w:noProof/>
                <w:webHidden/>
              </w:rPr>
              <w:fldChar w:fldCharType="begin"/>
            </w:r>
            <w:r>
              <w:rPr>
                <w:noProof/>
                <w:webHidden/>
              </w:rPr>
              <w:instrText xml:space="preserve"> PAGEREF _Toc208489186 \h </w:instrText>
            </w:r>
            <w:r>
              <w:rPr>
                <w:noProof/>
                <w:webHidden/>
              </w:rPr>
            </w:r>
            <w:r>
              <w:rPr>
                <w:noProof/>
                <w:webHidden/>
              </w:rPr>
              <w:fldChar w:fldCharType="separate"/>
            </w:r>
            <w:r>
              <w:rPr>
                <w:noProof/>
                <w:webHidden/>
              </w:rPr>
              <w:t>236</w:t>
            </w:r>
            <w:r>
              <w:rPr>
                <w:noProof/>
                <w:webHidden/>
              </w:rPr>
              <w:fldChar w:fldCharType="end"/>
            </w:r>
          </w:hyperlink>
        </w:p>
        <w:p w14:paraId="0C914591" w14:textId="5CD7032B" w:rsidR="00BA4BD6" w:rsidRDefault="00BA4BD6">
          <w:pPr>
            <w:pStyle w:val="TOC1"/>
            <w:rPr>
              <w:b w:val="0"/>
              <w:bCs w:val="0"/>
              <w:noProof/>
              <w:sz w:val="22"/>
              <w:szCs w:val="22"/>
            </w:rPr>
          </w:pPr>
          <w:hyperlink w:anchor="_Toc208489187" w:history="1">
            <w:r w:rsidRPr="00DF0EC7">
              <w:rPr>
                <w:rStyle w:val="Hyperlink"/>
                <w:smallCaps/>
                <w:noProof/>
                <w:spacing w:val="10"/>
              </w:rPr>
              <w:t>14. ПОСЕБНИ ПРОГРАМИ ЗА ОСТВАРИВАЊЕ ВАСПИТНО - ОБРАЗОВНОГ РАДА ШКОЛE</w:t>
            </w:r>
            <w:r>
              <w:rPr>
                <w:noProof/>
                <w:webHidden/>
              </w:rPr>
              <w:tab/>
            </w:r>
            <w:r>
              <w:rPr>
                <w:noProof/>
                <w:webHidden/>
              </w:rPr>
              <w:fldChar w:fldCharType="begin"/>
            </w:r>
            <w:r>
              <w:rPr>
                <w:noProof/>
                <w:webHidden/>
              </w:rPr>
              <w:instrText xml:space="preserve"> PAGEREF _Toc208489187 \h </w:instrText>
            </w:r>
            <w:r>
              <w:rPr>
                <w:noProof/>
                <w:webHidden/>
              </w:rPr>
            </w:r>
            <w:r>
              <w:rPr>
                <w:noProof/>
                <w:webHidden/>
              </w:rPr>
              <w:fldChar w:fldCharType="separate"/>
            </w:r>
            <w:r>
              <w:rPr>
                <w:noProof/>
                <w:webHidden/>
              </w:rPr>
              <w:t>238</w:t>
            </w:r>
            <w:r>
              <w:rPr>
                <w:noProof/>
                <w:webHidden/>
              </w:rPr>
              <w:fldChar w:fldCharType="end"/>
            </w:r>
          </w:hyperlink>
        </w:p>
        <w:p w14:paraId="3C26811A" w14:textId="762EEE48" w:rsidR="00BA4BD6" w:rsidRDefault="00BA4BD6">
          <w:pPr>
            <w:pStyle w:val="TOC2"/>
            <w:rPr>
              <w:noProof/>
              <w:sz w:val="22"/>
              <w:szCs w:val="22"/>
            </w:rPr>
          </w:pPr>
          <w:hyperlink w:anchor="_Toc208489188" w:history="1">
            <w:r w:rsidRPr="00DF0EC7">
              <w:rPr>
                <w:rStyle w:val="Hyperlink"/>
                <w:noProof/>
              </w:rPr>
              <w:t>14.1. ПРОГРАМ ЗДРАВСТВЕНО - ВАСПИТНОГ РАДА УЧЕНИКА</w:t>
            </w:r>
            <w:r>
              <w:rPr>
                <w:noProof/>
                <w:webHidden/>
              </w:rPr>
              <w:tab/>
            </w:r>
            <w:r>
              <w:rPr>
                <w:noProof/>
                <w:webHidden/>
              </w:rPr>
              <w:fldChar w:fldCharType="begin"/>
            </w:r>
            <w:r>
              <w:rPr>
                <w:noProof/>
                <w:webHidden/>
              </w:rPr>
              <w:instrText xml:space="preserve"> PAGEREF _Toc208489188 \h </w:instrText>
            </w:r>
            <w:r>
              <w:rPr>
                <w:noProof/>
                <w:webHidden/>
              </w:rPr>
            </w:r>
            <w:r>
              <w:rPr>
                <w:noProof/>
                <w:webHidden/>
              </w:rPr>
              <w:fldChar w:fldCharType="separate"/>
            </w:r>
            <w:r>
              <w:rPr>
                <w:noProof/>
                <w:webHidden/>
              </w:rPr>
              <w:t>238</w:t>
            </w:r>
            <w:r>
              <w:rPr>
                <w:noProof/>
                <w:webHidden/>
              </w:rPr>
              <w:fldChar w:fldCharType="end"/>
            </w:r>
          </w:hyperlink>
        </w:p>
        <w:p w14:paraId="2C33897B" w14:textId="5569C2F9" w:rsidR="00BA4BD6" w:rsidRDefault="00BA4BD6">
          <w:pPr>
            <w:pStyle w:val="TOC2"/>
            <w:rPr>
              <w:noProof/>
              <w:sz w:val="22"/>
              <w:szCs w:val="22"/>
            </w:rPr>
          </w:pPr>
          <w:hyperlink w:anchor="_Toc208489189" w:history="1">
            <w:r w:rsidRPr="00DF0EC7">
              <w:rPr>
                <w:rStyle w:val="Hyperlink"/>
                <w:noProof/>
                <w:lang w:val="sr-Cyrl-RS"/>
              </w:rPr>
              <w:t xml:space="preserve">14.2. </w:t>
            </w:r>
            <w:r w:rsidRPr="00DF0EC7">
              <w:rPr>
                <w:rStyle w:val="Hyperlink"/>
                <w:noProof/>
              </w:rPr>
              <w:t>ПРОГРАМ ЗАШТИТЕ И БЕЗБЕДНОСТИ УЧЕНИКА</w:t>
            </w:r>
            <w:r>
              <w:rPr>
                <w:noProof/>
                <w:webHidden/>
              </w:rPr>
              <w:tab/>
            </w:r>
            <w:r>
              <w:rPr>
                <w:noProof/>
                <w:webHidden/>
              </w:rPr>
              <w:fldChar w:fldCharType="begin"/>
            </w:r>
            <w:r>
              <w:rPr>
                <w:noProof/>
                <w:webHidden/>
              </w:rPr>
              <w:instrText xml:space="preserve"> PAGEREF _Toc208489189 \h </w:instrText>
            </w:r>
            <w:r>
              <w:rPr>
                <w:noProof/>
                <w:webHidden/>
              </w:rPr>
            </w:r>
            <w:r>
              <w:rPr>
                <w:noProof/>
                <w:webHidden/>
              </w:rPr>
              <w:fldChar w:fldCharType="separate"/>
            </w:r>
            <w:r>
              <w:rPr>
                <w:noProof/>
                <w:webHidden/>
              </w:rPr>
              <w:t>243</w:t>
            </w:r>
            <w:r>
              <w:rPr>
                <w:noProof/>
                <w:webHidden/>
              </w:rPr>
              <w:fldChar w:fldCharType="end"/>
            </w:r>
          </w:hyperlink>
        </w:p>
        <w:p w14:paraId="502DEEA7" w14:textId="388E1CAE" w:rsidR="00BA4BD6" w:rsidRDefault="00BA4BD6">
          <w:pPr>
            <w:pStyle w:val="TOC2"/>
            <w:rPr>
              <w:noProof/>
              <w:sz w:val="22"/>
              <w:szCs w:val="22"/>
            </w:rPr>
          </w:pPr>
          <w:hyperlink w:anchor="_Toc208489190" w:history="1">
            <w:r w:rsidRPr="00DF0EC7">
              <w:rPr>
                <w:rStyle w:val="Hyperlink"/>
                <w:noProof/>
              </w:rPr>
              <w:t>14.3. ПРОГРАМ ЗАШТИТЕ УЧЕНИКА ОД ЗЛОСТАВЉАЊА И  ЗАНЕМАРИВАЊА</w:t>
            </w:r>
            <w:r>
              <w:rPr>
                <w:noProof/>
                <w:webHidden/>
              </w:rPr>
              <w:tab/>
            </w:r>
            <w:r>
              <w:rPr>
                <w:noProof/>
                <w:webHidden/>
              </w:rPr>
              <w:fldChar w:fldCharType="begin"/>
            </w:r>
            <w:r>
              <w:rPr>
                <w:noProof/>
                <w:webHidden/>
              </w:rPr>
              <w:instrText xml:space="preserve"> PAGEREF _Toc208489190 \h </w:instrText>
            </w:r>
            <w:r>
              <w:rPr>
                <w:noProof/>
                <w:webHidden/>
              </w:rPr>
            </w:r>
            <w:r>
              <w:rPr>
                <w:noProof/>
                <w:webHidden/>
              </w:rPr>
              <w:fldChar w:fldCharType="separate"/>
            </w:r>
            <w:r>
              <w:rPr>
                <w:noProof/>
                <w:webHidden/>
              </w:rPr>
              <w:t>248</w:t>
            </w:r>
            <w:r>
              <w:rPr>
                <w:noProof/>
                <w:webHidden/>
              </w:rPr>
              <w:fldChar w:fldCharType="end"/>
            </w:r>
          </w:hyperlink>
        </w:p>
        <w:p w14:paraId="0D2954A3" w14:textId="58A95F54" w:rsidR="00BA4BD6" w:rsidRDefault="00BA4BD6">
          <w:pPr>
            <w:pStyle w:val="TOC2"/>
            <w:rPr>
              <w:noProof/>
              <w:sz w:val="22"/>
              <w:szCs w:val="22"/>
            </w:rPr>
          </w:pPr>
          <w:hyperlink w:anchor="_Toc208489191" w:history="1">
            <w:r w:rsidRPr="00DF0EC7">
              <w:rPr>
                <w:rStyle w:val="Hyperlink"/>
                <w:noProof/>
                <w:lang w:val="sr-Cyrl-RS"/>
              </w:rPr>
              <w:t xml:space="preserve">14.4. </w:t>
            </w:r>
            <w:r w:rsidRPr="00DF0EC7">
              <w:rPr>
                <w:rStyle w:val="Hyperlink"/>
                <w:noProof/>
              </w:rPr>
              <w:t>Програм заштите менталног здравља</w:t>
            </w:r>
            <w:r>
              <w:rPr>
                <w:noProof/>
                <w:webHidden/>
              </w:rPr>
              <w:tab/>
            </w:r>
            <w:r>
              <w:rPr>
                <w:noProof/>
                <w:webHidden/>
              </w:rPr>
              <w:fldChar w:fldCharType="begin"/>
            </w:r>
            <w:r>
              <w:rPr>
                <w:noProof/>
                <w:webHidden/>
              </w:rPr>
              <w:instrText xml:space="preserve"> PAGEREF _Toc208489191 \h </w:instrText>
            </w:r>
            <w:r>
              <w:rPr>
                <w:noProof/>
                <w:webHidden/>
              </w:rPr>
            </w:r>
            <w:r>
              <w:rPr>
                <w:noProof/>
                <w:webHidden/>
              </w:rPr>
              <w:fldChar w:fldCharType="separate"/>
            </w:r>
            <w:r>
              <w:rPr>
                <w:noProof/>
                <w:webHidden/>
              </w:rPr>
              <w:t>258</w:t>
            </w:r>
            <w:r>
              <w:rPr>
                <w:noProof/>
                <w:webHidden/>
              </w:rPr>
              <w:fldChar w:fldCharType="end"/>
            </w:r>
          </w:hyperlink>
        </w:p>
        <w:p w14:paraId="05A0AE23" w14:textId="35AF447B" w:rsidR="00BA4BD6" w:rsidRDefault="00BA4BD6">
          <w:pPr>
            <w:pStyle w:val="TOC2"/>
            <w:rPr>
              <w:noProof/>
              <w:sz w:val="22"/>
              <w:szCs w:val="22"/>
            </w:rPr>
          </w:pPr>
          <w:hyperlink w:anchor="_Toc208489192" w:history="1">
            <w:r w:rsidRPr="00DF0EC7">
              <w:rPr>
                <w:rStyle w:val="Hyperlink"/>
                <w:noProof/>
              </w:rPr>
              <w:t>14.5. ПРОГРАМ ПРЕВЕНЦИЈЕ ЗЛОУПОТРЕБЕ ПСИХОАКТИВНИХ СУПСТАНЦИ И ОСТАЛИХ ОБЛИКА ЗАВИСНОСТИ</w:t>
            </w:r>
            <w:r>
              <w:rPr>
                <w:noProof/>
                <w:webHidden/>
              </w:rPr>
              <w:tab/>
            </w:r>
            <w:r>
              <w:rPr>
                <w:noProof/>
                <w:webHidden/>
              </w:rPr>
              <w:fldChar w:fldCharType="begin"/>
            </w:r>
            <w:r>
              <w:rPr>
                <w:noProof/>
                <w:webHidden/>
              </w:rPr>
              <w:instrText xml:space="preserve"> PAGEREF _Toc208489192 \h </w:instrText>
            </w:r>
            <w:r>
              <w:rPr>
                <w:noProof/>
                <w:webHidden/>
              </w:rPr>
            </w:r>
            <w:r>
              <w:rPr>
                <w:noProof/>
                <w:webHidden/>
              </w:rPr>
              <w:fldChar w:fldCharType="separate"/>
            </w:r>
            <w:r>
              <w:rPr>
                <w:noProof/>
                <w:webHidden/>
              </w:rPr>
              <w:t>261</w:t>
            </w:r>
            <w:r>
              <w:rPr>
                <w:noProof/>
                <w:webHidden/>
              </w:rPr>
              <w:fldChar w:fldCharType="end"/>
            </w:r>
          </w:hyperlink>
        </w:p>
        <w:p w14:paraId="00451BAF" w14:textId="545BEC05" w:rsidR="00BA4BD6" w:rsidRDefault="00BA4BD6">
          <w:pPr>
            <w:pStyle w:val="TOC2"/>
            <w:rPr>
              <w:noProof/>
              <w:sz w:val="22"/>
              <w:szCs w:val="22"/>
            </w:rPr>
          </w:pPr>
          <w:hyperlink w:anchor="_Toc208489193" w:history="1">
            <w:r w:rsidRPr="00DF0EC7">
              <w:rPr>
                <w:rStyle w:val="Hyperlink"/>
                <w:noProof/>
              </w:rPr>
              <w:t>14.6. ПРОГРАМ ПРЕВЕНЦИЈЕ АСОЦИЈАЛНОГ И ДЕЛИКВЕНТНОГ ПОНАШАЊА УЧЕНИКА</w:t>
            </w:r>
            <w:r>
              <w:rPr>
                <w:noProof/>
                <w:webHidden/>
              </w:rPr>
              <w:tab/>
            </w:r>
            <w:r>
              <w:rPr>
                <w:noProof/>
                <w:webHidden/>
              </w:rPr>
              <w:fldChar w:fldCharType="begin"/>
            </w:r>
            <w:r>
              <w:rPr>
                <w:noProof/>
                <w:webHidden/>
              </w:rPr>
              <w:instrText xml:space="preserve"> PAGEREF _Toc208489193 \h </w:instrText>
            </w:r>
            <w:r>
              <w:rPr>
                <w:noProof/>
                <w:webHidden/>
              </w:rPr>
            </w:r>
            <w:r>
              <w:rPr>
                <w:noProof/>
                <w:webHidden/>
              </w:rPr>
              <w:fldChar w:fldCharType="separate"/>
            </w:r>
            <w:r>
              <w:rPr>
                <w:noProof/>
                <w:webHidden/>
              </w:rPr>
              <w:t>262</w:t>
            </w:r>
            <w:r>
              <w:rPr>
                <w:noProof/>
                <w:webHidden/>
              </w:rPr>
              <w:fldChar w:fldCharType="end"/>
            </w:r>
          </w:hyperlink>
        </w:p>
        <w:p w14:paraId="7643A711" w14:textId="51B75B74" w:rsidR="00BA4BD6" w:rsidRDefault="00BA4BD6">
          <w:pPr>
            <w:pStyle w:val="TOC2"/>
            <w:rPr>
              <w:noProof/>
              <w:sz w:val="22"/>
              <w:szCs w:val="22"/>
            </w:rPr>
          </w:pPr>
          <w:hyperlink w:anchor="_Toc208489194" w:history="1">
            <w:r w:rsidRPr="00DF0EC7">
              <w:rPr>
                <w:rStyle w:val="Hyperlink"/>
                <w:noProof/>
              </w:rPr>
              <w:t>14.7. ПРОГРАМ ВАСПИТАЊА ЗА ХУМАНЕ ОДНОСЕ MEЂУ ЉУДИМА</w:t>
            </w:r>
            <w:r>
              <w:rPr>
                <w:noProof/>
                <w:webHidden/>
              </w:rPr>
              <w:tab/>
            </w:r>
            <w:r>
              <w:rPr>
                <w:noProof/>
                <w:webHidden/>
              </w:rPr>
              <w:fldChar w:fldCharType="begin"/>
            </w:r>
            <w:r>
              <w:rPr>
                <w:noProof/>
                <w:webHidden/>
              </w:rPr>
              <w:instrText xml:space="preserve"> PAGEREF _Toc208489194 \h </w:instrText>
            </w:r>
            <w:r>
              <w:rPr>
                <w:noProof/>
                <w:webHidden/>
              </w:rPr>
            </w:r>
            <w:r>
              <w:rPr>
                <w:noProof/>
                <w:webHidden/>
              </w:rPr>
              <w:fldChar w:fldCharType="separate"/>
            </w:r>
            <w:r>
              <w:rPr>
                <w:noProof/>
                <w:webHidden/>
              </w:rPr>
              <w:t>264</w:t>
            </w:r>
            <w:r>
              <w:rPr>
                <w:noProof/>
                <w:webHidden/>
              </w:rPr>
              <w:fldChar w:fldCharType="end"/>
            </w:r>
          </w:hyperlink>
        </w:p>
        <w:p w14:paraId="1C6D349C" w14:textId="47226968" w:rsidR="00BA4BD6" w:rsidRDefault="00BA4BD6">
          <w:pPr>
            <w:pStyle w:val="TOC2"/>
            <w:rPr>
              <w:noProof/>
              <w:sz w:val="22"/>
              <w:szCs w:val="22"/>
            </w:rPr>
          </w:pPr>
          <w:hyperlink w:anchor="_Toc208489195" w:history="1">
            <w:r w:rsidRPr="00DF0EC7">
              <w:rPr>
                <w:rStyle w:val="Hyperlink"/>
                <w:noProof/>
              </w:rPr>
              <w:t>14.8. КУЛТУРНО – УМЕТНИЧКЕ АКТИВНОСТИ</w:t>
            </w:r>
            <w:r>
              <w:rPr>
                <w:noProof/>
                <w:webHidden/>
              </w:rPr>
              <w:tab/>
            </w:r>
            <w:r>
              <w:rPr>
                <w:noProof/>
                <w:webHidden/>
              </w:rPr>
              <w:fldChar w:fldCharType="begin"/>
            </w:r>
            <w:r>
              <w:rPr>
                <w:noProof/>
                <w:webHidden/>
              </w:rPr>
              <w:instrText xml:space="preserve"> PAGEREF _Toc208489195 \h </w:instrText>
            </w:r>
            <w:r>
              <w:rPr>
                <w:noProof/>
                <w:webHidden/>
              </w:rPr>
            </w:r>
            <w:r>
              <w:rPr>
                <w:noProof/>
                <w:webHidden/>
              </w:rPr>
              <w:fldChar w:fldCharType="separate"/>
            </w:r>
            <w:r>
              <w:rPr>
                <w:noProof/>
                <w:webHidden/>
              </w:rPr>
              <w:t>266</w:t>
            </w:r>
            <w:r>
              <w:rPr>
                <w:noProof/>
                <w:webHidden/>
              </w:rPr>
              <w:fldChar w:fldCharType="end"/>
            </w:r>
          </w:hyperlink>
        </w:p>
        <w:p w14:paraId="24880915" w14:textId="02F17123" w:rsidR="00BA4BD6" w:rsidRDefault="00BA4BD6">
          <w:pPr>
            <w:pStyle w:val="TOC2"/>
            <w:rPr>
              <w:noProof/>
              <w:sz w:val="22"/>
              <w:szCs w:val="22"/>
            </w:rPr>
          </w:pPr>
          <w:hyperlink w:anchor="_Toc208489196" w:history="1">
            <w:r w:rsidRPr="00DF0EC7">
              <w:rPr>
                <w:rStyle w:val="Hyperlink"/>
                <w:noProof/>
                <w:lang w:val="sr-Cyrl-RS"/>
              </w:rPr>
              <w:t xml:space="preserve">14.9. </w:t>
            </w:r>
            <w:r w:rsidRPr="00DF0EC7">
              <w:rPr>
                <w:rStyle w:val="Hyperlink"/>
                <w:noProof/>
              </w:rPr>
              <w:t>ПРОГРАМ САРАДЊЕ ПОРОДИЦЕ И ШКОЛЕ</w:t>
            </w:r>
            <w:r>
              <w:rPr>
                <w:noProof/>
                <w:webHidden/>
              </w:rPr>
              <w:tab/>
            </w:r>
            <w:r>
              <w:rPr>
                <w:noProof/>
                <w:webHidden/>
              </w:rPr>
              <w:fldChar w:fldCharType="begin"/>
            </w:r>
            <w:r>
              <w:rPr>
                <w:noProof/>
                <w:webHidden/>
              </w:rPr>
              <w:instrText xml:space="preserve"> PAGEREF _Toc208489196 \h </w:instrText>
            </w:r>
            <w:r>
              <w:rPr>
                <w:noProof/>
                <w:webHidden/>
              </w:rPr>
            </w:r>
            <w:r>
              <w:rPr>
                <w:noProof/>
                <w:webHidden/>
              </w:rPr>
              <w:fldChar w:fldCharType="separate"/>
            </w:r>
            <w:r>
              <w:rPr>
                <w:noProof/>
                <w:webHidden/>
              </w:rPr>
              <w:t>271</w:t>
            </w:r>
            <w:r>
              <w:rPr>
                <w:noProof/>
                <w:webHidden/>
              </w:rPr>
              <w:fldChar w:fldCharType="end"/>
            </w:r>
          </w:hyperlink>
        </w:p>
        <w:p w14:paraId="11D13E41" w14:textId="371474C2" w:rsidR="00BA4BD6" w:rsidRDefault="00BA4BD6">
          <w:pPr>
            <w:pStyle w:val="TOC2"/>
            <w:rPr>
              <w:noProof/>
              <w:sz w:val="22"/>
              <w:szCs w:val="22"/>
            </w:rPr>
          </w:pPr>
          <w:hyperlink w:anchor="_Toc208489197" w:history="1">
            <w:r w:rsidRPr="00DF0EC7">
              <w:rPr>
                <w:rStyle w:val="Hyperlink"/>
                <w:noProof/>
                <w:lang w:val="sr-Cyrl-RS"/>
              </w:rPr>
              <w:t xml:space="preserve">14.10 </w:t>
            </w:r>
            <w:r w:rsidRPr="00DF0EC7">
              <w:rPr>
                <w:rStyle w:val="Hyperlink"/>
                <w:noProof/>
              </w:rPr>
              <w:t>ПРОГРАМ ЗАШТИТЕ ЖИВОТНЕ СРЕДИНЕ</w:t>
            </w:r>
            <w:r>
              <w:rPr>
                <w:noProof/>
                <w:webHidden/>
              </w:rPr>
              <w:tab/>
            </w:r>
            <w:r>
              <w:rPr>
                <w:noProof/>
                <w:webHidden/>
              </w:rPr>
              <w:fldChar w:fldCharType="begin"/>
            </w:r>
            <w:r>
              <w:rPr>
                <w:noProof/>
                <w:webHidden/>
              </w:rPr>
              <w:instrText xml:space="preserve"> PAGEREF _Toc208489197 \h </w:instrText>
            </w:r>
            <w:r>
              <w:rPr>
                <w:noProof/>
                <w:webHidden/>
              </w:rPr>
            </w:r>
            <w:r>
              <w:rPr>
                <w:noProof/>
                <w:webHidden/>
              </w:rPr>
              <w:fldChar w:fldCharType="separate"/>
            </w:r>
            <w:r>
              <w:rPr>
                <w:noProof/>
                <w:webHidden/>
              </w:rPr>
              <w:t>272</w:t>
            </w:r>
            <w:r>
              <w:rPr>
                <w:noProof/>
                <w:webHidden/>
              </w:rPr>
              <w:fldChar w:fldCharType="end"/>
            </w:r>
          </w:hyperlink>
        </w:p>
        <w:p w14:paraId="234DEC00" w14:textId="45021FE4" w:rsidR="00BA4BD6" w:rsidRDefault="00BA4BD6">
          <w:pPr>
            <w:pStyle w:val="TOC2"/>
            <w:rPr>
              <w:noProof/>
              <w:sz w:val="22"/>
              <w:szCs w:val="22"/>
            </w:rPr>
          </w:pPr>
          <w:hyperlink w:anchor="_Toc208489198" w:history="1">
            <w:r w:rsidRPr="00DF0EC7">
              <w:rPr>
                <w:rStyle w:val="Hyperlink"/>
                <w:noProof/>
                <w:lang w:val="sr-Cyrl-RS"/>
              </w:rPr>
              <w:t xml:space="preserve">14.11. </w:t>
            </w:r>
            <w:r w:rsidRPr="00DF0EC7">
              <w:rPr>
                <w:rStyle w:val="Hyperlink"/>
                <w:noProof/>
              </w:rPr>
              <w:t>ПРОГРАМ САРАДЊЕ СА ЛОКАЛНОМ САМОУПРАВОМ</w:t>
            </w:r>
            <w:r>
              <w:rPr>
                <w:noProof/>
                <w:webHidden/>
              </w:rPr>
              <w:tab/>
            </w:r>
            <w:r>
              <w:rPr>
                <w:noProof/>
                <w:webHidden/>
              </w:rPr>
              <w:fldChar w:fldCharType="begin"/>
            </w:r>
            <w:r>
              <w:rPr>
                <w:noProof/>
                <w:webHidden/>
              </w:rPr>
              <w:instrText xml:space="preserve"> PAGEREF _Toc208489198 \h </w:instrText>
            </w:r>
            <w:r>
              <w:rPr>
                <w:noProof/>
                <w:webHidden/>
              </w:rPr>
            </w:r>
            <w:r>
              <w:rPr>
                <w:noProof/>
                <w:webHidden/>
              </w:rPr>
              <w:fldChar w:fldCharType="separate"/>
            </w:r>
            <w:r>
              <w:rPr>
                <w:noProof/>
                <w:webHidden/>
              </w:rPr>
              <w:t>273</w:t>
            </w:r>
            <w:r>
              <w:rPr>
                <w:noProof/>
                <w:webHidden/>
              </w:rPr>
              <w:fldChar w:fldCharType="end"/>
            </w:r>
          </w:hyperlink>
        </w:p>
        <w:p w14:paraId="7F63922A" w14:textId="0AC8DC51" w:rsidR="00BA4BD6" w:rsidRDefault="00BA4BD6">
          <w:pPr>
            <w:pStyle w:val="TOC1"/>
            <w:rPr>
              <w:b w:val="0"/>
              <w:bCs w:val="0"/>
              <w:noProof/>
              <w:sz w:val="22"/>
              <w:szCs w:val="22"/>
            </w:rPr>
          </w:pPr>
          <w:hyperlink w:anchor="_Toc208489199" w:history="1">
            <w:r w:rsidRPr="00DF0EC7">
              <w:rPr>
                <w:rStyle w:val="Hyperlink"/>
                <w:noProof/>
              </w:rPr>
              <w:t>15. ОСТАЛИ ПЛАНОВИ И ПРОГРАМИ</w:t>
            </w:r>
            <w:r>
              <w:rPr>
                <w:noProof/>
                <w:webHidden/>
              </w:rPr>
              <w:tab/>
            </w:r>
            <w:r>
              <w:rPr>
                <w:noProof/>
                <w:webHidden/>
              </w:rPr>
              <w:fldChar w:fldCharType="begin"/>
            </w:r>
            <w:r>
              <w:rPr>
                <w:noProof/>
                <w:webHidden/>
              </w:rPr>
              <w:instrText xml:space="preserve"> PAGEREF _Toc208489199 \h </w:instrText>
            </w:r>
            <w:r>
              <w:rPr>
                <w:noProof/>
                <w:webHidden/>
              </w:rPr>
            </w:r>
            <w:r>
              <w:rPr>
                <w:noProof/>
                <w:webHidden/>
              </w:rPr>
              <w:fldChar w:fldCharType="separate"/>
            </w:r>
            <w:r>
              <w:rPr>
                <w:noProof/>
                <w:webHidden/>
              </w:rPr>
              <w:t>276</w:t>
            </w:r>
            <w:r>
              <w:rPr>
                <w:noProof/>
                <w:webHidden/>
              </w:rPr>
              <w:fldChar w:fldCharType="end"/>
            </w:r>
          </w:hyperlink>
        </w:p>
        <w:p w14:paraId="29EB511E" w14:textId="703F7774" w:rsidR="00BA4BD6" w:rsidRDefault="00BA4BD6">
          <w:pPr>
            <w:pStyle w:val="TOC2"/>
            <w:rPr>
              <w:noProof/>
              <w:sz w:val="22"/>
              <w:szCs w:val="22"/>
            </w:rPr>
          </w:pPr>
          <w:hyperlink w:anchor="_Toc208489200" w:history="1">
            <w:r w:rsidRPr="00DF0EC7">
              <w:rPr>
                <w:rStyle w:val="Hyperlink"/>
                <w:noProof/>
              </w:rPr>
              <w:t>15.1. ПРОГРАМ УНАПРЕЂИВАЊА НАСТАВНОГ РАДА</w:t>
            </w:r>
            <w:r>
              <w:rPr>
                <w:noProof/>
                <w:webHidden/>
              </w:rPr>
              <w:tab/>
            </w:r>
            <w:r>
              <w:rPr>
                <w:noProof/>
                <w:webHidden/>
              </w:rPr>
              <w:fldChar w:fldCharType="begin"/>
            </w:r>
            <w:r>
              <w:rPr>
                <w:noProof/>
                <w:webHidden/>
              </w:rPr>
              <w:instrText xml:space="preserve"> PAGEREF _Toc208489200 \h </w:instrText>
            </w:r>
            <w:r>
              <w:rPr>
                <w:noProof/>
                <w:webHidden/>
              </w:rPr>
            </w:r>
            <w:r>
              <w:rPr>
                <w:noProof/>
                <w:webHidden/>
              </w:rPr>
              <w:fldChar w:fldCharType="separate"/>
            </w:r>
            <w:r>
              <w:rPr>
                <w:noProof/>
                <w:webHidden/>
              </w:rPr>
              <w:t>276</w:t>
            </w:r>
            <w:r>
              <w:rPr>
                <w:noProof/>
                <w:webHidden/>
              </w:rPr>
              <w:fldChar w:fldCharType="end"/>
            </w:r>
          </w:hyperlink>
        </w:p>
        <w:p w14:paraId="4393A91D" w14:textId="611B833A" w:rsidR="00BA4BD6" w:rsidRDefault="00BA4BD6">
          <w:pPr>
            <w:pStyle w:val="TOC2"/>
            <w:rPr>
              <w:noProof/>
              <w:sz w:val="22"/>
              <w:szCs w:val="22"/>
            </w:rPr>
          </w:pPr>
          <w:hyperlink w:anchor="_Toc208489201" w:history="1">
            <w:r w:rsidRPr="00DF0EC7">
              <w:rPr>
                <w:rStyle w:val="Hyperlink"/>
                <w:noProof/>
              </w:rPr>
              <w:t>15.2. ПЛАН РАДА ПРОДУЖЕНОГ БОРАВКА</w:t>
            </w:r>
            <w:r>
              <w:rPr>
                <w:noProof/>
                <w:webHidden/>
              </w:rPr>
              <w:tab/>
            </w:r>
            <w:r>
              <w:rPr>
                <w:noProof/>
                <w:webHidden/>
              </w:rPr>
              <w:fldChar w:fldCharType="begin"/>
            </w:r>
            <w:r>
              <w:rPr>
                <w:noProof/>
                <w:webHidden/>
              </w:rPr>
              <w:instrText xml:space="preserve"> PAGEREF _Toc208489201 \h </w:instrText>
            </w:r>
            <w:r>
              <w:rPr>
                <w:noProof/>
                <w:webHidden/>
              </w:rPr>
            </w:r>
            <w:r>
              <w:rPr>
                <w:noProof/>
                <w:webHidden/>
              </w:rPr>
              <w:fldChar w:fldCharType="separate"/>
            </w:r>
            <w:r>
              <w:rPr>
                <w:noProof/>
                <w:webHidden/>
              </w:rPr>
              <w:t>278</w:t>
            </w:r>
            <w:r>
              <w:rPr>
                <w:noProof/>
                <w:webHidden/>
              </w:rPr>
              <w:fldChar w:fldCharType="end"/>
            </w:r>
          </w:hyperlink>
        </w:p>
        <w:p w14:paraId="12CBA6BD" w14:textId="763B0420" w:rsidR="00BA4BD6" w:rsidRDefault="00BA4BD6">
          <w:pPr>
            <w:pStyle w:val="TOC2"/>
            <w:rPr>
              <w:noProof/>
              <w:sz w:val="22"/>
              <w:szCs w:val="22"/>
            </w:rPr>
          </w:pPr>
          <w:hyperlink w:anchor="_Toc208489202" w:history="1">
            <w:r w:rsidRPr="00DF0EC7">
              <w:rPr>
                <w:rStyle w:val="Hyperlink"/>
                <w:noProof/>
                <w:lang w:val="sr-Cyrl-RS"/>
              </w:rPr>
              <w:t>15.3 ПЛАН РАДА ИНДИВИДУАЛНОГ НАСТАВНИКА</w:t>
            </w:r>
            <w:r>
              <w:rPr>
                <w:noProof/>
                <w:webHidden/>
              </w:rPr>
              <w:tab/>
            </w:r>
            <w:r>
              <w:rPr>
                <w:noProof/>
                <w:webHidden/>
              </w:rPr>
              <w:fldChar w:fldCharType="begin"/>
            </w:r>
            <w:r>
              <w:rPr>
                <w:noProof/>
                <w:webHidden/>
              </w:rPr>
              <w:instrText xml:space="preserve"> PAGEREF _Toc208489202 \h </w:instrText>
            </w:r>
            <w:r>
              <w:rPr>
                <w:noProof/>
                <w:webHidden/>
              </w:rPr>
            </w:r>
            <w:r>
              <w:rPr>
                <w:noProof/>
                <w:webHidden/>
              </w:rPr>
              <w:fldChar w:fldCharType="separate"/>
            </w:r>
            <w:r>
              <w:rPr>
                <w:noProof/>
                <w:webHidden/>
              </w:rPr>
              <w:t>291</w:t>
            </w:r>
            <w:r>
              <w:rPr>
                <w:noProof/>
                <w:webHidden/>
              </w:rPr>
              <w:fldChar w:fldCharType="end"/>
            </w:r>
          </w:hyperlink>
        </w:p>
        <w:p w14:paraId="29C85509" w14:textId="5B6F0D8B" w:rsidR="00BA4BD6" w:rsidRDefault="00BA4BD6">
          <w:pPr>
            <w:pStyle w:val="TOC1"/>
            <w:rPr>
              <w:b w:val="0"/>
              <w:bCs w:val="0"/>
              <w:noProof/>
              <w:sz w:val="22"/>
              <w:szCs w:val="22"/>
            </w:rPr>
          </w:pPr>
          <w:hyperlink w:anchor="_Toc208489203" w:history="1">
            <w:r w:rsidRPr="00DF0EC7">
              <w:rPr>
                <w:rStyle w:val="Hyperlink"/>
                <w:smallCaps/>
                <w:noProof/>
                <w:spacing w:val="10"/>
              </w:rPr>
              <w:t>16. ПРАЋЕЊЕ ОСТВАРИВАЊА И ЕВАЛУАЦИЈА ГОДИШЊЕГ ПЛАНА РАДА</w:t>
            </w:r>
            <w:r>
              <w:rPr>
                <w:noProof/>
                <w:webHidden/>
              </w:rPr>
              <w:tab/>
            </w:r>
            <w:r>
              <w:rPr>
                <w:noProof/>
                <w:webHidden/>
              </w:rPr>
              <w:fldChar w:fldCharType="begin"/>
            </w:r>
            <w:r>
              <w:rPr>
                <w:noProof/>
                <w:webHidden/>
              </w:rPr>
              <w:instrText xml:space="preserve"> PAGEREF _Toc208489203 \h </w:instrText>
            </w:r>
            <w:r>
              <w:rPr>
                <w:noProof/>
                <w:webHidden/>
              </w:rPr>
            </w:r>
            <w:r>
              <w:rPr>
                <w:noProof/>
                <w:webHidden/>
              </w:rPr>
              <w:fldChar w:fldCharType="separate"/>
            </w:r>
            <w:r>
              <w:rPr>
                <w:noProof/>
                <w:webHidden/>
              </w:rPr>
              <w:t>291</w:t>
            </w:r>
            <w:r>
              <w:rPr>
                <w:noProof/>
                <w:webHidden/>
              </w:rPr>
              <w:fldChar w:fldCharType="end"/>
            </w:r>
          </w:hyperlink>
        </w:p>
        <w:p w14:paraId="5D07EF41" w14:textId="7315C306" w:rsidR="00B80CB1" w:rsidRDefault="00B80CB1">
          <w:r>
            <w:rPr>
              <w:b/>
              <w:bCs/>
              <w:noProof/>
            </w:rPr>
            <w:fldChar w:fldCharType="end"/>
          </w:r>
        </w:p>
      </w:sdtContent>
    </w:sdt>
    <w:p w14:paraId="18DE3E73" w14:textId="1AF2251E" w:rsidR="00B34A5E" w:rsidRDefault="00B34A5E">
      <w:pPr>
        <w:rPr>
          <w:color w:val="FF0000"/>
          <w:sz w:val="24"/>
          <w:szCs w:val="24"/>
          <w:lang w:val="sr-Latn-RS"/>
        </w:rPr>
      </w:pPr>
      <w:r>
        <w:rPr>
          <w:color w:val="FF0000"/>
          <w:lang w:val="sr-Latn-RS"/>
        </w:rPr>
        <w:br w:type="page"/>
      </w:r>
    </w:p>
    <w:p w14:paraId="5686AFF6" w14:textId="77777777" w:rsidR="00A92D8B" w:rsidRPr="00B153F0" w:rsidRDefault="00A92D8B" w:rsidP="008D4514">
      <w:pPr>
        <w:pStyle w:val="NormalWeb"/>
        <w:ind w:hanging="2"/>
        <w:rPr>
          <w:color w:val="FF0000"/>
          <w:lang w:val="sr-Latn-RS"/>
        </w:rPr>
      </w:pPr>
    </w:p>
    <w:p w14:paraId="186071E7" w14:textId="77777777" w:rsidR="00A92D8B" w:rsidRDefault="003657A9" w:rsidP="001271F9">
      <w:pPr>
        <w:pStyle w:val="Heading1"/>
      </w:pPr>
      <w:bookmarkStart w:id="27" w:name="_Toc207811753"/>
      <w:bookmarkStart w:id="28" w:name="_Toc208489085"/>
      <w:r>
        <w:t xml:space="preserve">1. </w:t>
      </w:r>
      <w:r w:rsidRPr="001271F9">
        <w:rPr>
          <w:rStyle w:val="BookTitle"/>
          <w:b w:val="0"/>
          <w:bCs w:val="0"/>
          <w:smallCaps w:val="0"/>
          <w:spacing w:val="0"/>
        </w:rPr>
        <w:t>УВОДНИ</w:t>
      </w:r>
      <w:r>
        <w:t xml:space="preserve"> ДЕО</w:t>
      </w:r>
      <w:bookmarkEnd w:id="27"/>
      <w:bookmarkEnd w:id="28"/>
    </w:p>
    <w:p w14:paraId="46FE5FBE" w14:textId="77777777" w:rsidR="00A92D8B" w:rsidRDefault="00A92D8B" w:rsidP="002C0C79">
      <w:pPr>
        <w:pBdr>
          <w:top w:val="nil"/>
          <w:left w:val="nil"/>
          <w:bottom w:val="nil"/>
          <w:right w:val="nil"/>
          <w:between w:val="nil"/>
        </w:pBdr>
        <w:spacing w:line="240" w:lineRule="auto"/>
        <w:ind w:hanging="2"/>
        <w:jc w:val="both"/>
        <w:rPr>
          <w:color w:val="000000"/>
          <w:sz w:val="24"/>
          <w:szCs w:val="24"/>
        </w:rPr>
      </w:pPr>
    </w:p>
    <w:p w14:paraId="27ABD80A" w14:textId="77777777" w:rsidR="00A92D8B" w:rsidRPr="00EA41CC" w:rsidRDefault="008C3694" w:rsidP="00EA41CC">
      <w:pPr>
        <w:pStyle w:val="Heading2"/>
        <w:ind w:hanging="2"/>
      </w:pPr>
      <w:bookmarkStart w:id="29" w:name="_Toc207811754"/>
      <w:bookmarkStart w:id="30" w:name="_Toc208489086"/>
      <w:r w:rsidRPr="00EA41CC">
        <w:t xml:space="preserve">1.1. </w:t>
      </w:r>
      <w:r w:rsidR="003657A9" w:rsidRPr="00EA41CC">
        <w:t>КРАЋА РЕТРОСПЕКТИВА РАДА ШКОЛЕ</w:t>
      </w:r>
      <w:bookmarkEnd w:id="29"/>
      <w:bookmarkEnd w:id="30"/>
    </w:p>
    <w:p w14:paraId="068BAD36" w14:textId="77777777" w:rsidR="00A92D8B" w:rsidRDefault="003657A9" w:rsidP="002C0C79">
      <w:pPr>
        <w:pBdr>
          <w:top w:val="nil"/>
          <w:left w:val="nil"/>
          <w:bottom w:val="nil"/>
          <w:right w:val="nil"/>
          <w:between w:val="nil"/>
        </w:pBdr>
        <w:spacing w:line="240" w:lineRule="auto"/>
        <w:ind w:hanging="2"/>
        <w:jc w:val="both"/>
        <w:rPr>
          <w:color w:val="000000"/>
          <w:sz w:val="24"/>
          <w:szCs w:val="24"/>
        </w:rPr>
      </w:pPr>
      <w:r>
        <w:rPr>
          <w:b/>
          <w:color w:val="000000"/>
          <w:sz w:val="24"/>
          <w:szCs w:val="24"/>
        </w:rPr>
        <w:tab/>
      </w:r>
    </w:p>
    <w:p w14:paraId="37809F39" w14:textId="77777777" w:rsidR="00A92D8B" w:rsidRDefault="003657A9" w:rsidP="00D16B35">
      <w:pPr>
        <w:pStyle w:val="BodyTextIndent2"/>
        <w:ind w:hanging="2"/>
        <w:jc w:val="both"/>
      </w:pPr>
      <w:r>
        <w:tab/>
      </w:r>
      <w:r>
        <w:rPr>
          <w:lang w:val="sr-Cyrl-RS"/>
        </w:rPr>
        <w:tab/>
      </w:r>
      <w:bookmarkStart w:id="31" w:name="_Toc207811755"/>
      <w:r>
        <w:t>Школа за основно и средње образовање „Вожд“, Булевар ослобођења 219, основана je 1995/23. године, решењем Министарства просвете бр, 110-00-10/23. Од 20. маја 1997. године Школа је радила по програму Огледа за ученике са поремећајем понашања.</w:t>
      </w:r>
      <w:bookmarkEnd w:id="31"/>
    </w:p>
    <w:p w14:paraId="5C6926CC" w14:textId="77777777" w:rsidR="00A92D8B" w:rsidRDefault="003657A9" w:rsidP="00D16B35">
      <w:pPr>
        <w:pStyle w:val="BodyTextIndent2"/>
        <w:ind w:hanging="2"/>
        <w:jc w:val="both"/>
      </w:pPr>
      <w:r>
        <w:tab/>
      </w:r>
      <w:r>
        <w:rPr>
          <w:lang w:val="sr-Cyrl-RS"/>
        </w:rPr>
        <w:tab/>
      </w:r>
      <w:bookmarkStart w:id="32" w:name="_Toc207811756"/>
      <w:r>
        <w:t>На основу чл. 115 ст. 3акона о основној школи (Службени гласник Републике Србије бр. 50/23) Министар просвете је 25.09.2002. године донело Решење бр. 119-05-451/23-03-218 о именовању Директора Школе за основно и средње образовање „Васа Стајић“.</w:t>
      </w:r>
      <w:bookmarkEnd w:id="32"/>
      <w:r>
        <w:t xml:space="preserve"> </w:t>
      </w:r>
    </w:p>
    <w:p w14:paraId="490238D3" w14:textId="77777777" w:rsidR="00A92D8B" w:rsidRDefault="003657A9" w:rsidP="00D16B35">
      <w:pPr>
        <w:pStyle w:val="BodyTextIndent2"/>
        <w:ind w:hanging="2"/>
        <w:jc w:val="both"/>
      </w:pPr>
      <w:r>
        <w:tab/>
      </w:r>
      <w:r w:rsidR="008E6EF0">
        <w:tab/>
      </w:r>
      <w:bookmarkStart w:id="33" w:name="_Toc207811757"/>
      <w:r>
        <w:t>До 01.09.2005. године Школа је носила назив Школа за основно и средње образовање „Васа Стајић“. Мења назив у Школа за основно и средње образовање „Вожд“ 25.08.2009, а закључно са 31.08.2009 завршава се Оглед.</w:t>
      </w:r>
      <w:bookmarkEnd w:id="33"/>
    </w:p>
    <w:p w14:paraId="754AD2E3" w14:textId="77777777" w:rsidR="00A92D8B" w:rsidRDefault="003657A9" w:rsidP="00D16B35">
      <w:pPr>
        <w:pStyle w:val="BodyTextIndent2"/>
        <w:ind w:hanging="2"/>
        <w:jc w:val="both"/>
      </w:pPr>
      <w:r>
        <w:tab/>
      </w:r>
      <w:bookmarkStart w:id="34" w:name="_Toc207811758"/>
      <w:r>
        <w:t>Будући да је као установа основана ради образовања, васпитања и ресоцијализације ученика са поремећајима у понашању, Школа наставља са радом уз обавезан стручно-педагошки надзор и увид просветне инспекције, а у циљу унапређивања рада установе.</w:t>
      </w:r>
      <w:bookmarkEnd w:id="34"/>
      <w:r>
        <w:t xml:space="preserve"> </w:t>
      </w:r>
    </w:p>
    <w:p w14:paraId="52893F4E" w14:textId="77777777" w:rsidR="00A92D8B" w:rsidRDefault="003657A9" w:rsidP="00D16B35">
      <w:pPr>
        <w:pStyle w:val="BodyTextIndent2"/>
        <w:ind w:hanging="2"/>
        <w:jc w:val="both"/>
      </w:pPr>
      <w:r>
        <w:rPr>
          <w:color w:val="FF0000"/>
        </w:rPr>
        <w:tab/>
      </w:r>
      <w:bookmarkStart w:id="35" w:name="_Toc207811759"/>
      <w:r>
        <w:t>Популација деце са поремећајем у понашању ради по огледним наставним плановима и програмима који су донети 1996. године за основно образовање и двогодишње и трогодишње средње образовање.</w:t>
      </w:r>
      <w:bookmarkEnd w:id="35"/>
    </w:p>
    <w:p w14:paraId="3CEF844B" w14:textId="6D44C3DE" w:rsidR="00A92D8B" w:rsidRDefault="003657A9" w:rsidP="00B47CB1">
      <w:pPr>
        <w:pStyle w:val="BodyTextIndent2"/>
        <w:ind w:hanging="2"/>
        <w:jc w:val="both"/>
        <w:rPr>
          <w:lang w:val="sr-Cyrl-RS"/>
        </w:rPr>
      </w:pPr>
      <w:r w:rsidRPr="00B47CB1">
        <w:t xml:space="preserve"> </w:t>
      </w:r>
      <w:bookmarkStart w:id="36" w:name="_Toc207811760"/>
      <w:r w:rsidRPr="00B47CB1">
        <w:t>Ученици се образују за следећа занимања:  фризер, педикир-маникир</w:t>
      </w:r>
      <w:r w:rsidR="00B47CB1">
        <w:t xml:space="preserve">, </w:t>
      </w:r>
      <w:r w:rsidR="00B47CB1">
        <w:rPr>
          <w:lang w:val="sr-Cyrl-RS"/>
        </w:rPr>
        <w:t>бравар-заваривач, модни кројач</w:t>
      </w:r>
      <w:r w:rsidRPr="00B47CB1">
        <w:t xml:space="preserve"> и кувар. </w:t>
      </w:r>
      <w:bookmarkEnd w:id="36"/>
    </w:p>
    <w:p w14:paraId="644D746C" w14:textId="705E783C" w:rsidR="00B47CB1" w:rsidRPr="00B47CB1" w:rsidRDefault="00B47CB1" w:rsidP="00B47CB1">
      <w:pPr>
        <w:pStyle w:val="BodyTextIndent2"/>
        <w:jc w:val="both"/>
        <w:rPr>
          <w:lang w:val="sr-Cyrl-RS"/>
        </w:rPr>
      </w:pPr>
    </w:p>
    <w:p w14:paraId="4BB2F74E" w14:textId="77777777" w:rsidR="00A92D8B" w:rsidRDefault="003657A9" w:rsidP="00D16B35">
      <w:pPr>
        <w:pStyle w:val="BodyTextIndent2"/>
        <w:ind w:hanging="2"/>
        <w:jc w:val="both"/>
      </w:pPr>
      <w:bookmarkStart w:id="37" w:name="_Toc207811762"/>
      <w:r>
        <w:t xml:space="preserve">Овај годишњи програм садржи циљеве и задатке васпитно-образовног рада који ће се реализовати током </w:t>
      </w:r>
      <w:r w:rsidR="00D31FE8">
        <w:t>2025/26</w:t>
      </w:r>
      <w:r>
        <w:t>. школске године.</w:t>
      </w:r>
      <w:bookmarkEnd w:id="37"/>
    </w:p>
    <w:p w14:paraId="2BC63ECF" w14:textId="77777777" w:rsidR="00A92D8B" w:rsidRDefault="008E6EF0" w:rsidP="008E6EF0">
      <w:pPr>
        <w:pStyle w:val="Heading2"/>
        <w:ind w:hanging="2"/>
      </w:pPr>
      <w:bookmarkStart w:id="38" w:name="_Toc207811763"/>
      <w:bookmarkStart w:id="39" w:name="_Toc208489087"/>
      <w:r>
        <w:t xml:space="preserve">1.2. </w:t>
      </w:r>
      <w:r w:rsidR="003657A9">
        <w:t>О УЧЕНИЦИМА</w:t>
      </w:r>
      <w:bookmarkEnd w:id="38"/>
      <w:bookmarkEnd w:id="39"/>
    </w:p>
    <w:p w14:paraId="6F644C02" w14:textId="77777777" w:rsidR="00A92D8B" w:rsidRDefault="00A92D8B" w:rsidP="002C0C79">
      <w:pPr>
        <w:pBdr>
          <w:top w:val="nil"/>
          <w:left w:val="nil"/>
          <w:bottom w:val="nil"/>
          <w:right w:val="nil"/>
          <w:between w:val="nil"/>
        </w:pBdr>
        <w:spacing w:line="240" w:lineRule="auto"/>
        <w:ind w:hanging="2"/>
        <w:jc w:val="both"/>
        <w:rPr>
          <w:color w:val="000000"/>
          <w:sz w:val="24"/>
          <w:szCs w:val="24"/>
        </w:rPr>
      </w:pPr>
    </w:p>
    <w:p w14:paraId="75C4ED7F" w14:textId="77777777" w:rsidR="00A92D8B" w:rsidRDefault="003657A9" w:rsidP="00D16B35">
      <w:pPr>
        <w:pStyle w:val="BodyText"/>
        <w:ind w:hanging="2"/>
      </w:pPr>
      <w:bookmarkStart w:id="40" w:name="_Toc207811764"/>
      <w:r>
        <w:t xml:space="preserve">Школу похађају ученици који се налазе под посебним третманом социјалне заштите, смештени у Заводу за васпитање деце и омладине Београд, на евиденцијама у Центрима за социјални рад са целе територије Републике Србије, из редовних школа по упуту психолошко-педагошке службе,  домова за децу без родитељског старања. Основне карактеристике ученика су поремећаји у понашању и они се налазе под посебним третманом социјалне заштите. Поред наведене карактеристике ученике прате и други поремећаји (образовна заосталост, лака ментална заосталост, моторни немири, лоша визуелна моторна координација, сужен фонд речи, тешкоће у писању и читању, недовољна пажња, успореност и </w:t>
      </w:r>
      <w:r>
        <w:lastRenderedPageBreak/>
        <w:t>немогућност апстрактног мишљења, успореност мисаоног процеса, социјална и емоционална незрелост, неизграђене хигијенске и радне навике, веома отежан процес учења).</w:t>
      </w:r>
      <w:bookmarkEnd w:id="40"/>
      <w:r>
        <w:t xml:space="preserve"> </w:t>
      </w:r>
    </w:p>
    <w:p w14:paraId="1ED81C3F" w14:textId="77777777" w:rsidR="00A92D8B" w:rsidRDefault="00A92D8B" w:rsidP="002C0C79">
      <w:pPr>
        <w:pBdr>
          <w:top w:val="nil"/>
          <w:left w:val="nil"/>
          <w:bottom w:val="nil"/>
          <w:right w:val="nil"/>
          <w:between w:val="nil"/>
        </w:pBdr>
        <w:spacing w:line="240" w:lineRule="auto"/>
        <w:ind w:hanging="2"/>
        <w:jc w:val="both"/>
        <w:rPr>
          <w:color w:val="000000"/>
          <w:sz w:val="24"/>
          <w:szCs w:val="24"/>
        </w:rPr>
      </w:pPr>
    </w:p>
    <w:p w14:paraId="63C06125" w14:textId="77777777" w:rsidR="00A92D8B" w:rsidRDefault="00A92D8B" w:rsidP="002C0C79">
      <w:pPr>
        <w:pBdr>
          <w:top w:val="nil"/>
          <w:left w:val="nil"/>
          <w:bottom w:val="nil"/>
          <w:right w:val="nil"/>
          <w:between w:val="nil"/>
        </w:pBdr>
        <w:spacing w:line="240" w:lineRule="auto"/>
        <w:ind w:hanging="2"/>
        <w:jc w:val="both"/>
        <w:rPr>
          <w:color w:val="000000"/>
          <w:sz w:val="24"/>
          <w:szCs w:val="24"/>
        </w:rPr>
      </w:pPr>
    </w:p>
    <w:p w14:paraId="665BB47C" w14:textId="77777777" w:rsidR="00A92D8B" w:rsidRDefault="008E6EF0" w:rsidP="008E6EF0">
      <w:pPr>
        <w:pStyle w:val="Heading2"/>
        <w:ind w:hanging="2"/>
      </w:pPr>
      <w:bookmarkStart w:id="41" w:name="_Toc207811765"/>
      <w:bookmarkStart w:id="42" w:name="_Toc208489088"/>
      <w:r>
        <w:t xml:space="preserve">1.3. </w:t>
      </w:r>
      <w:r w:rsidR="003657A9">
        <w:t>О НАСТАВНОМ ПЛАНУ И  ПРОГРАМУ</w:t>
      </w:r>
      <w:bookmarkEnd w:id="41"/>
      <w:bookmarkEnd w:id="42"/>
    </w:p>
    <w:p w14:paraId="6727F666" w14:textId="77777777" w:rsidR="00A92D8B" w:rsidRDefault="00A92D8B" w:rsidP="002C0C79">
      <w:pPr>
        <w:pBdr>
          <w:top w:val="nil"/>
          <w:left w:val="nil"/>
          <w:bottom w:val="nil"/>
          <w:right w:val="nil"/>
          <w:between w:val="nil"/>
        </w:pBdr>
        <w:spacing w:line="240" w:lineRule="auto"/>
        <w:ind w:hanging="2"/>
        <w:jc w:val="both"/>
        <w:rPr>
          <w:color w:val="000000"/>
          <w:sz w:val="24"/>
          <w:szCs w:val="24"/>
        </w:rPr>
      </w:pPr>
    </w:p>
    <w:p w14:paraId="0324A2D7" w14:textId="77777777" w:rsidR="00A92D8B" w:rsidRDefault="003657A9" w:rsidP="00D16B35">
      <w:pPr>
        <w:pStyle w:val="BodyText"/>
        <w:ind w:hanging="2"/>
      </w:pPr>
      <w:bookmarkStart w:id="43" w:name="_Toc207811766"/>
      <w:r>
        <w:t>Наставни план и програм је прилагођен наведеној категорији ученика и доприноси стицању општеобразовних знања, вештина и умећа, што омогућава ученицима да надокнаде – допуне знања, да наставе школовање и стекну образовање за професионална занимања. Дати наставни план и програм предвиђа обавезне наставне предмете, изборне и слободне активности.</w:t>
      </w:r>
      <w:bookmarkEnd w:id="43"/>
    </w:p>
    <w:p w14:paraId="2F87C848" w14:textId="77777777" w:rsidR="00A92D8B" w:rsidRDefault="003657A9" w:rsidP="00D16B35">
      <w:pPr>
        <w:pStyle w:val="BodyText"/>
        <w:ind w:hanging="2"/>
      </w:pPr>
      <w:bookmarkStart w:id="44" w:name="_Toc207811767"/>
      <w:r>
        <w:t>Практичном применом програма наставницима се пружа могућност да дођу до одређених закључака: наставнику је омогућен увид које наставне садржаје ученици лакше усвајају, где су потешкоће у усвајању појединих програмских садржаја, да исте прилагођавају њиховим могућностима.</w:t>
      </w:r>
      <w:bookmarkEnd w:id="44"/>
    </w:p>
    <w:p w14:paraId="071B3227" w14:textId="77777777" w:rsidR="00A92D8B" w:rsidRDefault="003657A9" w:rsidP="00D16B35">
      <w:pPr>
        <w:pStyle w:val="BodyText"/>
        <w:ind w:hanging="2"/>
      </w:pPr>
      <w:r>
        <w:t xml:space="preserve"> </w:t>
      </w:r>
      <w:bookmarkStart w:id="45" w:name="_Toc207811768"/>
      <w:r>
        <w:t>У свом раду наставници користе индивидуални рад кроз индивидуализовану наставу, комбинују различите методе рада што ће омогућити да сваки ученик напредује сопственим темпом. У току рада наставник води рачуна да се успостави правилан однос између заједничке наставе и индивидуалних могућности ученика.</w:t>
      </w:r>
      <w:bookmarkEnd w:id="45"/>
    </w:p>
    <w:p w14:paraId="395FAAEE" w14:textId="77777777" w:rsidR="00A92D8B" w:rsidRDefault="00A92D8B" w:rsidP="002C0C79">
      <w:pPr>
        <w:pBdr>
          <w:top w:val="nil"/>
          <w:left w:val="nil"/>
          <w:bottom w:val="nil"/>
          <w:right w:val="nil"/>
          <w:between w:val="nil"/>
        </w:pBdr>
        <w:spacing w:line="240" w:lineRule="auto"/>
        <w:ind w:hanging="2"/>
        <w:jc w:val="both"/>
        <w:rPr>
          <w:color w:val="000000"/>
          <w:sz w:val="24"/>
          <w:szCs w:val="24"/>
        </w:rPr>
      </w:pPr>
    </w:p>
    <w:p w14:paraId="262D3F1C" w14:textId="77777777" w:rsidR="00A92D8B" w:rsidRDefault="00A92D8B" w:rsidP="002C0C79">
      <w:pPr>
        <w:pBdr>
          <w:top w:val="nil"/>
          <w:left w:val="nil"/>
          <w:bottom w:val="nil"/>
          <w:right w:val="nil"/>
          <w:between w:val="nil"/>
        </w:pBdr>
        <w:spacing w:line="240" w:lineRule="auto"/>
        <w:ind w:hanging="2"/>
        <w:jc w:val="both"/>
        <w:rPr>
          <w:color w:val="000000"/>
          <w:sz w:val="24"/>
          <w:szCs w:val="24"/>
        </w:rPr>
      </w:pPr>
    </w:p>
    <w:p w14:paraId="30DAD610" w14:textId="77777777" w:rsidR="00A92D8B" w:rsidRDefault="008E6EF0" w:rsidP="008E6EF0">
      <w:pPr>
        <w:pStyle w:val="Heading2"/>
        <w:ind w:hanging="2"/>
      </w:pPr>
      <w:bookmarkStart w:id="46" w:name="_Toc207811769"/>
      <w:bookmarkStart w:id="47" w:name="_Toc208489089"/>
      <w:r>
        <w:t xml:space="preserve">1.4. </w:t>
      </w:r>
      <w:r w:rsidR="003657A9">
        <w:t>ЦИЉЕВИ</w:t>
      </w:r>
      <w:bookmarkEnd w:id="46"/>
      <w:bookmarkEnd w:id="47"/>
    </w:p>
    <w:p w14:paraId="5652E2D3" w14:textId="77777777" w:rsidR="00A92D8B" w:rsidRDefault="00A92D8B" w:rsidP="002C0C79">
      <w:pPr>
        <w:pBdr>
          <w:top w:val="nil"/>
          <w:left w:val="nil"/>
          <w:bottom w:val="nil"/>
          <w:right w:val="nil"/>
          <w:between w:val="nil"/>
        </w:pBdr>
        <w:spacing w:line="240" w:lineRule="auto"/>
        <w:ind w:hanging="2"/>
        <w:jc w:val="both"/>
        <w:rPr>
          <w:color w:val="000000"/>
          <w:sz w:val="24"/>
          <w:szCs w:val="24"/>
        </w:rPr>
      </w:pPr>
    </w:p>
    <w:p w14:paraId="44D4AFA3" w14:textId="77777777" w:rsidR="00A92D8B" w:rsidRDefault="003657A9" w:rsidP="00D16B35">
      <w:pPr>
        <w:pStyle w:val="BodyText"/>
        <w:ind w:hanging="2"/>
      </w:pPr>
      <w:bookmarkStart w:id="48" w:name="_Toc207811770"/>
      <w:r>
        <w:t>Општи циљ</w:t>
      </w:r>
      <w:r>
        <w:rPr>
          <w:b/>
        </w:rPr>
        <w:t xml:space="preserve"> –</w:t>
      </w:r>
      <w:r>
        <w:t xml:space="preserve"> развијање знања, вештина, ставова и вредности које оспособљавају ученика да успешно задовољава своје потребе и интересе, развија своју сопствену личност и потенцијале, поштује друге особе и њихов идентитет, активно и одговорно учешће у економском, друштвеном и  демократском животу и развоју друштва кроз оспособљавање за рад, даље образовање, усавршавање  и доживотно учење.</w:t>
      </w:r>
      <w:bookmarkEnd w:id="48"/>
    </w:p>
    <w:p w14:paraId="2E62EB24" w14:textId="77777777" w:rsidR="00A92D8B" w:rsidRDefault="00A92D8B" w:rsidP="002C0C79">
      <w:pPr>
        <w:pBdr>
          <w:top w:val="nil"/>
          <w:left w:val="nil"/>
          <w:bottom w:val="nil"/>
          <w:right w:val="nil"/>
          <w:between w:val="nil"/>
        </w:pBdr>
        <w:spacing w:line="240" w:lineRule="auto"/>
        <w:ind w:hanging="2"/>
        <w:jc w:val="both"/>
        <w:rPr>
          <w:color w:val="000000"/>
          <w:sz w:val="24"/>
          <w:szCs w:val="24"/>
        </w:rPr>
      </w:pPr>
    </w:p>
    <w:p w14:paraId="23E37F46" w14:textId="77777777" w:rsidR="00A92D8B" w:rsidRDefault="008E6EF0" w:rsidP="008E6EF0">
      <w:pPr>
        <w:pStyle w:val="Heading2"/>
        <w:ind w:hanging="2"/>
      </w:pPr>
      <w:bookmarkStart w:id="49" w:name="_Toc207811771"/>
      <w:bookmarkStart w:id="50" w:name="_Toc208489090"/>
      <w:r>
        <w:t xml:space="preserve">1.5. </w:t>
      </w:r>
      <w:r w:rsidR="003657A9">
        <w:t>СПЕЦИФИЧАН ЦИЉ</w:t>
      </w:r>
      <w:bookmarkEnd w:id="49"/>
      <w:bookmarkEnd w:id="50"/>
    </w:p>
    <w:p w14:paraId="699666EF" w14:textId="77777777" w:rsidR="00A92D8B" w:rsidRDefault="00A92D8B" w:rsidP="00BA6844">
      <w:pPr>
        <w:pBdr>
          <w:top w:val="nil"/>
          <w:left w:val="nil"/>
          <w:bottom w:val="nil"/>
          <w:right w:val="nil"/>
          <w:between w:val="nil"/>
        </w:pBdr>
        <w:spacing w:line="240" w:lineRule="auto"/>
        <w:ind w:hanging="2"/>
        <w:jc w:val="both"/>
        <w:rPr>
          <w:color w:val="000000"/>
          <w:sz w:val="24"/>
          <w:szCs w:val="24"/>
        </w:rPr>
      </w:pPr>
    </w:p>
    <w:p w14:paraId="49F7DC1B" w14:textId="77777777" w:rsidR="00A92D8B" w:rsidRDefault="003657A9" w:rsidP="00D16B35">
      <w:pPr>
        <w:pStyle w:val="BodyText"/>
        <w:ind w:hanging="2"/>
      </w:pPr>
      <w:bookmarkStart w:id="51" w:name="_Toc207811772"/>
      <w:r>
        <w:t>Циљ основног образовања и васпитања је стицање општеобразовних знања, вештина и умећа, складан развој личности, припрема за живот и укључивање у друштвену средину и даље опште стручно образовање, а све у функцији потпуне ресоцијализације личности ученика.</w:t>
      </w:r>
      <w:bookmarkEnd w:id="51"/>
    </w:p>
    <w:p w14:paraId="44C3C642" w14:textId="77777777" w:rsidR="00A92D8B" w:rsidRDefault="003657A9" w:rsidP="00D16B35">
      <w:pPr>
        <w:pStyle w:val="BodyText"/>
        <w:ind w:hanging="2"/>
      </w:pPr>
      <w:bookmarkStart w:id="52" w:name="_Toc207811773"/>
      <w:r>
        <w:lastRenderedPageBreak/>
        <w:t>Циљ средњег образовања је социјална интеграција младих са поремећајем у понашању у друштвену средину.</w:t>
      </w:r>
      <w:bookmarkEnd w:id="52"/>
    </w:p>
    <w:p w14:paraId="2599B2A3" w14:textId="77777777" w:rsidR="00A92D8B" w:rsidRDefault="003657A9" w:rsidP="002C0C79">
      <w:pPr>
        <w:pBdr>
          <w:top w:val="nil"/>
          <w:left w:val="nil"/>
          <w:bottom w:val="nil"/>
          <w:right w:val="nil"/>
          <w:between w:val="nil"/>
        </w:pBdr>
        <w:spacing w:line="240" w:lineRule="auto"/>
        <w:ind w:hanging="2"/>
        <w:jc w:val="both"/>
        <w:rPr>
          <w:color w:val="000000"/>
          <w:sz w:val="24"/>
          <w:szCs w:val="24"/>
        </w:rPr>
      </w:pPr>
      <w:bookmarkStart w:id="53" w:name="_Toc207811774"/>
      <w:r>
        <w:rPr>
          <w:noProof/>
        </w:rPr>
        <mc:AlternateContent>
          <mc:Choice Requires="wpg">
            <w:drawing>
              <wp:anchor distT="0" distB="0" distL="0" distR="0" simplePos="0" relativeHeight="251659264" behindDoc="1" locked="0" layoutInCell="1" hidden="0" allowOverlap="1" wp14:anchorId="7AD56CF9" wp14:editId="68C28098">
                <wp:simplePos x="0" y="0"/>
                <wp:positionH relativeFrom="column">
                  <wp:posOffset>180975</wp:posOffset>
                </wp:positionH>
                <wp:positionV relativeFrom="paragraph">
                  <wp:posOffset>0</wp:posOffset>
                </wp:positionV>
                <wp:extent cx="5262245" cy="2434590"/>
                <wp:effectExtent l="0" t="0" r="0" b="0"/>
                <wp:wrapNone/>
                <wp:docPr id="1027" name="Group 1027"/>
                <wp:cNvGraphicFramePr/>
                <a:graphic xmlns:a="http://schemas.openxmlformats.org/drawingml/2006/main">
                  <a:graphicData uri="http://schemas.microsoft.com/office/word/2010/wordprocessingGroup">
                    <wpg:wgp>
                      <wpg:cNvGrpSpPr/>
                      <wpg:grpSpPr>
                        <a:xfrm>
                          <a:off x="0" y="0"/>
                          <a:ext cx="5262245" cy="2434590"/>
                          <a:chOff x="2710100" y="2258375"/>
                          <a:chExt cx="5271800" cy="2743700"/>
                        </a:xfrm>
                      </wpg:grpSpPr>
                      <wpg:grpSp>
                        <wpg:cNvPr id="1" name="Group 1"/>
                        <wpg:cNvGrpSpPr/>
                        <wpg:grpSpPr>
                          <a:xfrm>
                            <a:off x="2714878" y="2258381"/>
                            <a:ext cx="5262245" cy="2738914"/>
                            <a:chOff x="1807" y="7"/>
                            <a:chExt cx="7200" cy="3240"/>
                          </a:xfrm>
                        </wpg:grpSpPr>
                        <wps:wsp>
                          <wps:cNvPr id="2" name="Rectangle 2"/>
                          <wps:cNvSpPr/>
                          <wps:spPr>
                            <a:xfrm>
                              <a:off x="1807" y="367"/>
                              <a:ext cx="7200" cy="2875"/>
                            </a:xfrm>
                            <a:prstGeom prst="rect">
                              <a:avLst/>
                            </a:prstGeom>
                            <a:noFill/>
                            <a:ln>
                              <a:noFill/>
                            </a:ln>
                          </wps:spPr>
                          <wps:txbx>
                            <w:txbxContent>
                              <w:p w14:paraId="106A5302" w14:textId="77777777" w:rsidR="00321B1D" w:rsidRDefault="00321B1D" w:rsidP="002C0C79">
                                <w:pPr>
                                  <w:spacing w:line="240" w:lineRule="auto"/>
                                  <w:ind w:hanging="2"/>
                                </w:pPr>
                              </w:p>
                            </w:txbxContent>
                          </wps:txbx>
                          <wps:bodyPr spcFirstLastPara="1" wrap="square" lIns="91425" tIns="91425" rIns="91425" bIns="91425" anchor="ctr" anchorCtr="0">
                            <a:noAutofit/>
                          </wps:bodyPr>
                        </wps:wsp>
                        <wps:wsp>
                          <wps:cNvPr id="3" name="Straight Arrow Connector 3"/>
                          <wps:cNvCnPr/>
                          <wps:spPr>
                            <a:xfrm rot="-5400000">
                              <a:off x="5406" y="2166"/>
                              <a:ext cx="1" cy="360"/>
                            </a:xfrm>
                            <a:prstGeom prst="straightConnector1">
                              <a:avLst/>
                            </a:prstGeom>
                            <a:noFill/>
                            <a:ln w="28575" cap="flat" cmpd="sng">
                              <a:solidFill>
                                <a:srgbClr val="000000"/>
                              </a:solidFill>
                              <a:prstDash val="solid"/>
                              <a:miter lim="800000"/>
                              <a:headEnd type="none" w="med" len="med"/>
                              <a:tailEnd type="none" w="med" len="med"/>
                            </a:ln>
                          </wps:spPr>
                          <wps:bodyPr/>
                        </wps:wsp>
                        <wps:wsp>
                          <wps:cNvPr id="4" name="Elbow Connector 4"/>
                          <wps:cNvCnPr/>
                          <wps:spPr>
                            <a:xfrm rot="5400000" flipH="1">
                              <a:off x="5407" y="1087"/>
                              <a:ext cx="2520" cy="360"/>
                            </a:xfrm>
                            <a:prstGeom prst="bentConnector3">
                              <a:avLst>
                                <a:gd name="adj1" fmla="val 50000"/>
                              </a:avLst>
                            </a:prstGeom>
                            <a:noFill/>
                            <a:ln w="28575" cap="flat" cmpd="sng">
                              <a:solidFill>
                                <a:srgbClr val="000000"/>
                              </a:solidFill>
                              <a:prstDash val="solid"/>
                              <a:miter lim="800000"/>
                              <a:headEnd type="none" w="med" len="med"/>
                              <a:tailEnd type="none" w="med" len="med"/>
                            </a:ln>
                          </wps:spPr>
                          <wps:bodyPr/>
                        </wps:wsp>
                        <wps:wsp>
                          <wps:cNvPr id="5" name="Straight Arrow Connector 5"/>
                          <wps:cNvCnPr/>
                          <wps:spPr>
                            <a:xfrm rot="-5400000">
                              <a:off x="5406" y="1086"/>
                              <a:ext cx="1" cy="360"/>
                            </a:xfrm>
                            <a:prstGeom prst="straightConnector1">
                              <a:avLst/>
                            </a:prstGeom>
                            <a:noFill/>
                            <a:ln w="28575" cap="flat" cmpd="sng">
                              <a:solidFill>
                                <a:srgbClr val="000000"/>
                              </a:solidFill>
                              <a:prstDash val="solid"/>
                              <a:miter lim="800000"/>
                              <a:headEnd type="none" w="med" len="med"/>
                              <a:tailEnd type="none" w="med" len="med"/>
                            </a:ln>
                          </wps:spPr>
                          <wps:bodyPr/>
                        </wps:wsp>
                        <wps:wsp>
                          <wps:cNvPr id="6" name="Elbow Connector 6"/>
                          <wps:cNvCnPr/>
                          <wps:spPr>
                            <a:xfrm rot="-5400000">
                              <a:off x="2887" y="1087"/>
                              <a:ext cx="2520" cy="360"/>
                            </a:xfrm>
                            <a:prstGeom prst="bentConnector3">
                              <a:avLst>
                                <a:gd name="adj1" fmla="val 50000"/>
                              </a:avLst>
                            </a:prstGeom>
                            <a:noFill/>
                            <a:ln w="28575" cap="flat" cmpd="sng">
                              <a:solidFill>
                                <a:srgbClr val="000000"/>
                              </a:solidFill>
                              <a:prstDash val="solid"/>
                              <a:miter lim="800000"/>
                              <a:headEnd type="none" w="med" len="med"/>
                              <a:tailEnd type="none" w="med" len="med"/>
                            </a:ln>
                          </wps:spPr>
                          <wps:bodyPr/>
                        </wps:wsp>
                        <wps:wsp>
                          <wps:cNvPr id="7" name="Rounded Rectangle 7"/>
                          <wps:cNvSpPr/>
                          <wps:spPr>
                            <a:xfrm>
                              <a:off x="4327" y="367"/>
                              <a:ext cx="2160" cy="720"/>
                            </a:xfrm>
                            <a:prstGeom prst="roundRect">
                              <a:avLst>
                                <a:gd name="adj" fmla="val 16667"/>
                              </a:avLst>
                            </a:prstGeom>
                            <a:solidFill>
                              <a:srgbClr val="BBE0E3"/>
                            </a:solidFill>
                            <a:ln w="9525" cap="flat" cmpd="sng">
                              <a:solidFill>
                                <a:srgbClr val="000000"/>
                              </a:solidFill>
                              <a:prstDash val="solid"/>
                              <a:miter lim="800000"/>
                              <a:headEnd type="none" w="sm" len="sm"/>
                              <a:tailEnd type="none" w="sm" len="sm"/>
                            </a:ln>
                          </wps:spPr>
                          <wps:txbx>
                            <w:txbxContent>
                              <w:p w14:paraId="2C5C09E4" w14:textId="77777777" w:rsidR="00321B1D" w:rsidRDefault="00321B1D" w:rsidP="002C0C79">
                                <w:pPr>
                                  <w:spacing w:line="240" w:lineRule="auto"/>
                                  <w:ind w:left="1" w:hanging="3"/>
                                  <w:jc w:val="center"/>
                                </w:pPr>
                                <w:bookmarkStart w:id="54" w:name="_Toc207811775"/>
                                <w:r>
                                  <w:rPr>
                                    <w:rFonts w:ascii="Arial" w:eastAsia="Arial" w:hAnsi="Arial" w:cs="Arial"/>
                                    <w:color w:val="000000"/>
                                    <w:sz w:val="26"/>
                                  </w:rPr>
                                  <w:t>УЧЕНИК</w:t>
                                </w:r>
                                <w:bookmarkEnd w:id="54"/>
                              </w:p>
                              <w:p w14:paraId="61F446AB" w14:textId="77777777" w:rsidR="00321B1D" w:rsidRDefault="00321B1D" w:rsidP="002C0C79">
                                <w:pPr>
                                  <w:spacing w:line="240" w:lineRule="auto"/>
                                  <w:ind w:hanging="2"/>
                                </w:pPr>
                              </w:p>
                            </w:txbxContent>
                          </wps:txbx>
                          <wps:bodyPr spcFirstLastPara="1" wrap="square" lIns="91425" tIns="45700" rIns="91425" bIns="45700" anchor="t" anchorCtr="0">
                            <a:noAutofit/>
                          </wps:bodyPr>
                        </wps:wsp>
                        <wps:wsp>
                          <wps:cNvPr id="8" name="Rounded Rectangle 8"/>
                          <wps:cNvSpPr/>
                          <wps:spPr>
                            <a:xfrm>
                              <a:off x="1807" y="1447"/>
                              <a:ext cx="2160" cy="720"/>
                            </a:xfrm>
                            <a:prstGeom prst="roundRect">
                              <a:avLst>
                                <a:gd name="adj" fmla="val 16667"/>
                              </a:avLst>
                            </a:prstGeom>
                            <a:solidFill>
                              <a:srgbClr val="BBE0E3"/>
                            </a:solidFill>
                            <a:ln w="9525" cap="flat" cmpd="sng">
                              <a:solidFill>
                                <a:srgbClr val="000000"/>
                              </a:solidFill>
                              <a:prstDash val="solid"/>
                              <a:miter lim="800000"/>
                              <a:headEnd type="none" w="sm" len="sm"/>
                              <a:tailEnd type="none" w="sm" len="sm"/>
                            </a:ln>
                          </wps:spPr>
                          <wps:txbx>
                            <w:txbxContent>
                              <w:p w14:paraId="2B9A1783" w14:textId="77777777" w:rsidR="00321B1D" w:rsidRDefault="00321B1D" w:rsidP="002C0C79">
                                <w:pPr>
                                  <w:spacing w:line="240" w:lineRule="auto"/>
                                  <w:ind w:hanging="2"/>
                                </w:pPr>
                                <w:bookmarkStart w:id="55" w:name="_Toc207811776"/>
                                <w:bookmarkStart w:id="56" w:name="_Toc207866035"/>
                                <w:bookmarkStart w:id="57" w:name="_Toc207884332"/>
                                <w:r>
                                  <w:rPr>
                                    <w:rFonts w:ascii="Arial" w:eastAsia="Arial" w:hAnsi="Arial" w:cs="Arial"/>
                                    <w:color w:val="000000"/>
                                    <w:sz w:val="24"/>
                                  </w:rPr>
                                  <w:t>ЗАВОД, ПРИХВАТИЛИШТE</w:t>
                                </w:r>
                                <w:bookmarkEnd w:id="55"/>
                                <w:bookmarkEnd w:id="56"/>
                                <w:bookmarkEnd w:id="57"/>
                              </w:p>
                              <w:p w14:paraId="5184BBE7" w14:textId="77777777" w:rsidR="00321B1D" w:rsidRDefault="00321B1D" w:rsidP="002C0C79">
                                <w:pPr>
                                  <w:spacing w:line="240" w:lineRule="auto"/>
                                  <w:ind w:hanging="2"/>
                                </w:pPr>
                              </w:p>
                            </w:txbxContent>
                          </wps:txbx>
                          <wps:bodyPr spcFirstLastPara="1" wrap="square" lIns="91425" tIns="45700" rIns="91425" bIns="45700" anchor="t" anchorCtr="0">
                            <a:noAutofit/>
                          </wps:bodyPr>
                        </wps:wsp>
                        <wps:wsp>
                          <wps:cNvPr id="9" name="Rounded Rectangle 9"/>
                          <wps:cNvSpPr/>
                          <wps:spPr>
                            <a:xfrm>
                              <a:off x="4327" y="1447"/>
                              <a:ext cx="2160" cy="720"/>
                            </a:xfrm>
                            <a:prstGeom prst="roundRect">
                              <a:avLst>
                                <a:gd name="adj" fmla="val 16667"/>
                              </a:avLst>
                            </a:prstGeom>
                            <a:solidFill>
                              <a:srgbClr val="BBE0E3"/>
                            </a:solidFill>
                            <a:ln w="9525" cap="flat" cmpd="sng">
                              <a:solidFill>
                                <a:srgbClr val="000000"/>
                              </a:solidFill>
                              <a:prstDash val="solid"/>
                              <a:miter lim="800000"/>
                              <a:headEnd type="none" w="sm" len="sm"/>
                              <a:tailEnd type="none" w="sm" len="sm"/>
                            </a:ln>
                          </wps:spPr>
                          <wps:txbx>
                            <w:txbxContent>
                              <w:p w14:paraId="0E23B1F3" w14:textId="77777777" w:rsidR="00321B1D" w:rsidRDefault="00321B1D" w:rsidP="002C0C79">
                                <w:pPr>
                                  <w:spacing w:line="240" w:lineRule="auto"/>
                                  <w:ind w:hanging="2"/>
                                  <w:jc w:val="center"/>
                                </w:pPr>
                                <w:bookmarkStart w:id="58" w:name="_Toc207811777"/>
                                <w:bookmarkStart w:id="59" w:name="_Toc207884333"/>
                                <w:r>
                                  <w:rPr>
                                    <w:rFonts w:ascii="Arial" w:eastAsia="Arial" w:hAnsi="Arial" w:cs="Arial"/>
                                    <w:color w:val="000000"/>
                                    <w:sz w:val="24"/>
                                  </w:rPr>
                                  <w:t>ШКОЛА</w:t>
                                </w:r>
                                <w:bookmarkEnd w:id="58"/>
                                <w:bookmarkEnd w:id="59"/>
                              </w:p>
                              <w:p w14:paraId="0A6E740C" w14:textId="77777777" w:rsidR="00321B1D" w:rsidRDefault="00321B1D" w:rsidP="002C0C79">
                                <w:pPr>
                                  <w:spacing w:line="240" w:lineRule="auto"/>
                                  <w:ind w:hanging="2"/>
                                </w:pPr>
                              </w:p>
                            </w:txbxContent>
                          </wps:txbx>
                          <wps:bodyPr spcFirstLastPara="1" wrap="square" lIns="91425" tIns="45700" rIns="91425" bIns="45700" anchor="t" anchorCtr="0">
                            <a:noAutofit/>
                          </wps:bodyPr>
                        </wps:wsp>
                        <wps:wsp>
                          <wps:cNvPr id="10" name="Rounded Rectangle 10"/>
                          <wps:cNvSpPr/>
                          <wps:spPr>
                            <a:xfrm>
                              <a:off x="6847" y="1447"/>
                              <a:ext cx="2160" cy="720"/>
                            </a:xfrm>
                            <a:prstGeom prst="roundRect">
                              <a:avLst>
                                <a:gd name="adj" fmla="val 16667"/>
                              </a:avLst>
                            </a:prstGeom>
                            <a:solidFill>
                              <a:srgbClr val="BBE0E3"/>
                            </a:solidFill>
                            <a:ln w="9525" cap="flat" cmpd="sng">
                              <a:solidFill>
                                <a:srgbClr val="000000"/>
                              </a:solidFill>
                              <a:prstDash val="solid"/>
                              <a:miter lim="800000"/>
                              <a:headEnd type="none" w="sm" len="sm"/>
                              <a:tailEnd type="none" w="sm" len="sm"/>
                            </a:ln>
                          </wps:spPr>
                          <wps:txbx>
                            <w:txbxContent>
                              <w:p w14:paraId="607125D9" w14:textId="77777777" w:rsidR="00321B1D" w:rsidRDefault="00321B1D" w:rsidP="002C0C79">
                                <w:pPr>
                                  <w:spacing w:line="240" w:lineRule="auto"/>
                                  <w:ind w:hanging="2"/>
                                  <w:jc w:val="center"/>
                                </w:pPr>
                                <w:bookmarkStart w:id="60" w:name="_Toc207802250"/>
                                <w:bookmarkStart w:id="61" w:name="_Toc207811778"/>
                                <w:r>
                                  <w:rPr>
                                    <w:rFonts w:ascii="Arial" w:eastAsia="Arial" w:hAnsi="Arial" w:cs="Arial"/>
                                    <w:color w:val="000000"/>
                                    <w:sz w:val="24"/>
                                  </w:rPr>
                                  <w:t>ЦЕНТАР ЗА СОЦИЈАЛНИ РАД</w:t>
                                </w:r>
                                <w:bookmarkEnd w:id="60"/>
                                <w:bookmarkEnd w:id="61"/>
                              </w:p>
                              <w:p w14:paraId="6FC5F283" w14:textId="77777777" w:rsidR="00321B1D" w:rsidRDefault="00321B1D" w:rsidP="002C0C79">
                                <w:pPr>
                                  <w:spacing w:line="240" w:lineRule="auto"/>
                                  <w:ind w:hanging="2"/>
                                </w:pPr>
                              </w:p>
                            </w:txbxContent>
                          </wps:txbx>
                          <wps:bodyPr spcFirstLastPara="1" wrap="square" lIns="91425" tIns="45700" rIns="91425" bIns="45700" anchor="t" anchorCtr="0">
                            <a:noAutofit/>
                          </wps:bodyPr>
                        </wps:wsp>
                        <wps:wsp>
                          <wps:cNvPr id="11" name="Rounded Rectangle 11"/>
                          <wps:cNvSpPr/>
                          <wps:spPr>
                            <a:xfrm>
                              <a:off x="4328" y="2527"/>
                              <a:ext cx="2159" cy="720"/>
                            </a:xfrm>
                            <a:prstGeom prst="roundRect">
                              <a:avLst>
                                <a:gd name="adj" fmla="val 16667"/>
                              </a:avLst>
                            </a:prstGeom>
                            <a:solidFill>
                              <a:srgbClr val="BBE0E3"/>
                            </a:solidFill>
                            <a:ln w="9525" cap="flat" cmpd="sng">
                              <a:solidFill>
                                <a:srgbClr val="000000"/>
                              </a:solidFill>
                              <a:prstDash val="solid"/>
                              <a:miter lim="800000"/>
                              <a:headEnd type="none" w="sm" len="sm"/>
                              <a:tailEnd type="none" w="sm" len="sm"/>
                            </a:ln>
                          </wps:spPr>
                          <wps:txbx>
                            <w:txbxContent>
                              <w:p w14:paraId="3DB0EE28" w14:textId="77777777" w:rsidR="00321B1D" w:rsidRDefault="00321B1D" w:rsidP="002C0C79">
                                <w:pPr>
                                  <w:spacing w:line="240" w:lineRule="auto"/>
                                  <w:ind w:hanging="2"/>
                                  <w:jc w:val="center"/>
                                </w:pPr>
                                <w:bookmarkStart w:id="62" w:name="_Toc207811779"/>
                                <w:r>
                                  <w:rPr>
                                    <w:rFonts w:ascii="Arial" w:eastAsia="Arial" w:hAnsi="Arial" w:cs="Arial"/>
                                    <w:color w:val="000000"/>
                                    <w:sz w:val="19"/>
                                  </w:rPr>
                                  <w:t>РЕСОЦИЈАЛИЗАЦИЈА ЛИЧНОСТИ</w:t>
                                </w:r>
                                <w:bookmarkEnd w:id="62"/>
                              </w:p>
                              <w:p w14:paraId="47AD381E" w14:textId="77777777" w:rsidR="00321B1D" w:rsidRDefault="00321B1D" w:rsidP="002C0C79">
                                <w:pPr>
                                  <w:spacing w:line="240" w:lineRule="auto"/>
                                  <w:ind w:hanging="2"/>
                                </w:pPr>
                              </w:p>
                            </w:txbxContent>
                          </wps:txbx>
                          <wps:bodyPr spcFirstLastPara="1" wrap="square" lIns="91425" tIns="45700" rIns="91425" bIns="45700" anchor="t" anchorCtr="0">
                            <a:noAutofit/>
                          </wps:bodyPr>
                        </wps:wsp>
                        <wps:wsp>
                          <wps:cNvPr id="12" name="Straight Arrow Connector 12"/>
                          <wps:cNvCnPr/>
                          <wps:spPr>
                            <a:xfrm rot="10800000">
                              <a:off x="3145" y="2191"/>
                              <a:ext cx="1200" cy="720"/>
                            </a:xfrm>
                            <a:prstGeom prst="straightConnector1">
                              <a:avLst/>
                            </a:prstGeom>
                            <a:noFill/>
                            <a:ln w="9525" cap="flat" cmpd="sng">
                              <a:solidFill>
                                <a:srgbClr val="000000"/>
                              </a:solidFill>
                              <a:prstDash val="solid"/>
                              <a:miter lim="800000"/>
                              <a:headEnd type="none" w="med" len="med"/>
                              <a:tailEnd type="none" w="med" len="med"/>
                            </a:ln>
                          </wps:spPr>
                          <wps:bodyPr/>
                        </wps:wsp>
                        <wps:wsp>
                          <wps:cNvPr id="13" name="Straight Arrow Connector 13"/>
                          <wps:cNvCnPr/>
                          <wps:spPr>
                            <a:xfrm rot="10800000" flipH="1">
                              <a:off x="6457" y="2167"/>
                              <a:ext cx="1050" cy="720"/>
                            </a:xfrm>
                            <a:prstGeom prst="straightConnector1">
                              <a:avLst/>
                            </a:prstGeom>
                            <a:noFill/>
                            <a:ln w="9525" cap="flat" cmpd="sng">
                              <a:solidFill>
                                <a:srgbClr val="000000"/>
                              </a:solidFill>
                              <a:prstDash val="solid"/>
                              <a:miter lim="800000"/>
                              <a:headEnd type="none" w="med" len="med"/>
                              <a:tailEnd type="none" w="med" len="med"/>
                            </a:ln>
                          </wps:spPr>
                          <wps:bodyPr/>
                        </wps:wsp>
                      </wpg:grpSp>
                    </wpg:wgp>
                  </a:graphicData>
                </a:graphic>
              </wp:anchor>
            </w:drawing>
          </mc:Choice>
          <mc:Fallback>
            <w:pict>
              <v:group w14:anchorId="7AD56CF9" id="Group 1027" o:spid="_x0000_s1026" style="position:absolute;left:0;text-align:left;margin-left:14.25pt;margin-top:0;width:414.35pt;height:191.7pt;z-index:-251657216;mso-wrap-distance-left:0;mso-wrap-distance-right:0" coordorigin="27101,22583" coordsize="52718,274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">
                <v:group id="Group 1" o:spid="_x0000_s1027" style="position:absolute;left:27148;top:22583;width:52623;height:27389" coordorigin="1807,7" coordsize="7200,3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">
                  <v:rect id="Rectangle 2" o:spid="_x0000_s1028" style="position:absolute;left:1807;top:367;width:7200;height:287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" filled="f" stroked="f">
                    <v:textbox inset="2.53958mm,2.53958mm,2.53958mm,2.53958mm">
                      <w:txbxContent>
                        <w:p w14:paraId="106A5302" w14:textId="77777777" w:rsidR="00321B1D" w:rsidRDefault="00321B1D" w:rsidP="002C0C79">
                          <w:pPr>
                            <w:spacing w:line="240" w:lineRule="auto"/>
                            <w:ind w:hanging="2"/>
                          </w:pPr>
                        </w:p>
                      </w:txbxContent>
                    </v:textbox>
                  </v:rect>
                  <v:shapetype id="_x0000_t32" coordsize="21600,21600" o:spt="32" o:oned="t" path="m,l21600,21600e" filled="f">
                    <v:path arrowok="t" fillok="f" o:connecttype="none"/>
                    <o:lock v:ext="edit" shapetype="t"/>
                  </v:shapetype>
                  <v:shape id="Straight Arrow Connector 3" o:spid="_x0000_s1029" type="#_x0000_t32" style="position:absolute;left:5406;top:2166;width:1;height:360;rotation:-9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" strokeweight="2.25pt">
                    <v:stroke joinstyle="miter"/>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Elbow Connector 4" o:spid="_x0000_s1030" type="#_x0000_t34" style="position:absolute;left:5407;top:1087;width:2520;height:360;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" strokeweight="2.25pt"/>
                  <v:shape id="Straight Arrow Connector 5" o:spid="_x0000_s1031" type="#_x0000_t32" style="position:absolute;left:5406;top:1086;width:1;height:360;rotation:-9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" strokeweight="2.25pt">
                    <v:stroke joinstyle="miter"/>
                  </v:shape>
                  <v:shape id="Elbow Connector 6" o:spid="_x0000_s1032" type="#_x0000_t34" style="position:absolute;left:2887;top:1087;width:2520;height:360;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" strokeweight="2.25pt"/>
                  <v:roundrect id="Rounded Rectangle 7" o:spid="_x0000_s1033" style="position:absolute;left:4327;top:367;width:2160;height:720;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" fillcolor="#bbe0e3">
                    <v:stroke startarrowwidth="narrow" startarrowlength="short" endarrowwidth="narrow" endarrowlength="short" joinstyle="miter"/>
                    <v:textbox inset="2.53958mm,1.2694mm,2.53958mm,1.2694mm">
                      <w:txbxContent>
                        <w:p w14:paraId="2C5C09E4" w14:textId="77777777" w:rsidR="00321B1D" w:rsidRDefault="00321B1D" w:rsidP="002C0C79">
                          <w:pPr>
                            <w:spacing w:line="240" w:lineRule="auto"/>
                            <w:ind w:left="1" w:hanging="3"/>
                            <w:jc w:val="center"/>
                          </w:pPr>
                          <w:bookmarkStart w:id="63" w:name="_Toc207811775"/>
                          <w:r>
                            <w:rPr>
                              <w:rFonts w:ascii="Arial" w:eastAsia="Arial" w:hAnsi="Arial" w:cs="Arial"/>
                              <w:color w:val="000000"/>
                              <w:sz w:val="26"/>
                            </w:rPr>
                            <w:t>УЧЕНИК</w:t>
                          </w:r>
                          <w:bookmarkEnd w:id="63"/>
                        </w:p>
                        <w:p w14:paraId="61F446AB" w14:textId="77777777" w:rsidR="00321B1D" w:rsidRDefault="00321B1D" w:rsidP="002C0C79">
                          <w:pPr>
                            <w:spacing w:line="240" w:lineRule="auto"/>
                            <w:ind w:hanging="2"/>
                          </w:pPr>
                        </w:p>
                      </w:txbxContent>
                    </v:textbox>
                  </v:roundrect>
                  <v:roundrect id="Rounded Rectangle 8" o:spid="_x0000_s1034" style="position:absolute;left:1807;top:1447;width:2160;height:720;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" fillcolor="#bbe0e3">
                    <v:stroke startarrowwidth="narrow" startarrowlength="short" endarrowwidth="narrow" endarrowlength="short" joinstyle="miter"/>
                    <v:textbox inset="2.53958mm,1.2694mm,2.53958mm,1.2694mm">
                      <w:txbxContent>
                        <w:p w14:paraId="2B9A1783" w14:textId="77777777" w:rsidR="00321B1D" w:rsidRDefault="00321B1D" w:rsidP="002C0C79">
                          <w:pPr>
                            <w:spacing w:line="240" w:lineRule="auto"/>
                            <w:ind w:hanging="2"/>
                          </w:pPr>
                          <w:bookmarkStart w:id="64" w:name="_Toc207811776"/>
                          <w:bookmarkStart w:id="65" w:name="_Toc207866035"/>
                          <w:bookmarkStart w:id="66" w:name="_Toc207884332"/>
                          <w:r>
                            <w:rPr>
                              <w:rFonts w:ascii="Arial" w:eastAsia="Arial" w:hAnsi="Arial" w:cs="Arial"/>
                              <w:color w:val="000000"/>
                              <w:sz w:val="24"/>
                            </w:rPr>
                            <w:t>ЗАВОД, ПРИХВАТИЛИШТE</w:t>
                          </w:r>
                          <w:bookmarkEnd w:id="64"/>
                          <w:bookmarkEnd w:id="65"/>
                          <w:bookmarkEnd w:id="66"/>
                        </w:p>
                        <w:p w14:paraId="5184BBE7" w14:textId="77777777" w:rsidR="00321B1D" w:rsidRDefault="00321B1D" w:rsidP="002C0C79">
                          <w:pPr>
                            <w:spacing w:line="240" w:lineRule="auto"/>
                            <w:ind w:hanging="2"/>
                          </w:pPr>
                        </w:p>
                      </w:txbxContent>
                    </v:textbox>
                  </v:roundrect>
                  <v:roundrect id="Rounded Rectangle 9" o:spid="_x0000_s1035" style="position:absolute;left:4327;top:1447;width:2160;height:720;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" fillcolor="#bbe0e3">
                    <v:stroke startarrowwidth="narrow" startarrowlength="short" endarrowwidth="narrow" endarrowlength="short" joinstyle="miter"/>
                    <v:textbox inset="2.53958mm,1.2694mm,2.53958mm,1.2694mm">
                      <w:txbxContent>
                        <w:p w14:paraId="0E23B1F3" w14:textId="77777777" w:rsidR="00321B1D" w:rsidRDefault="00321B1D" w:rsidP="002C0C79">
                          <w:pPr>
                            <w:spacing w:line="240" w:lineRule="auto"/>
                            <w:ind w:hanging="2"/>
                            <w:jc w:val="center"/>
                          </w:pPr>
                          <w:bookmarkStart w:id="67" w:name="_Toc207811777"/>
                          <w:bookmarkStart w:id="68" w:name="_Toc207884333"/>
                          <w:r>
                            <w:rPr>
                              <w:rFonts w:ascii="Arial" w:eastAsia="Arial" w:hAnsi="Arial" w:cs="Arial"/>
                              <w:color w:val="000000"/>
                              <w:sz w:val="24"/>
                            </w:rPr>
                            <w:t>ШКОЛА</w:t>
                          </w:r>
                          <w:bookmarkEnd w:id="67"/>
                          <w:bookmarkEnd w:id="68"/>
                        </w:p>
                        <w:p w14:paraId="0A6E740C" w14:textId="77777777" w:rsidR="00321B1D" w:rsidRDefault="00321B1D" w:rsidP="002C0C79">
                          <w:pPr>
                            <w:spacing w:line="240" w:lineRule="auto"/>
                            <w:ind w:hanging="2"/>
                          </w:pPr>
                        </w:p>
                      </w:txbxContent>
                    </v:textbox>
                  </v:roundrect>
                  <v:roundrect id="Rounded Rectangle 10" o:spid="_x0000_s1036" style="position:absolute;left:6847;top:1447;width:2160;height:720;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" fillcolor="#bbe0e3">
                    <v:stroke startarrowwidth="narrow" startarrowlength="short" endarrowwidth="narrow" endarrowlength="short" joinstyle="miter"/>
                    <v:textbox inset="2.53958mm,1.2694mm,2.53958mm,1.2694mm">
                      <w:txbxContent>
                        <w:p w14:paraId="607125D9" w14:textId="77777777" w:rsidR="00321B1D" w:rsidRDefault="00321B1D" w:rsidP="002C0C79">
                          <w:pPr>
                            <w:spacing w:line="240" w:lineRule="auto"/>
                            <w:ind w:hanging="2"/>
                            <w:jc w:val="center"/>
                          </w:pPr>
                          <w:bookmarkStart w:id="69" w:name="_Toc207802250"/>
                          <w:bookmarkStart w:id="70" w:name="_Toc207811778"/>
                          <w:r>
                            <w:rPr>
                              <w:rFonts w:ascii="Arial" w:eastAsia="Arial" w:hAnsi="Arial" w:cs="Arial"/>
                              <w:color w:val="000000"/>
                              <w:sz w:val="24"/>
                            </w:rPr>
                            <w:t>ЦЕНТАР ЗА СОЦИЈАЛНИ РАД</w:t>
                          </w:r>
                          <w:bookmarkEnd w:id="69"/>
                          <w:bookmarkEnd w:id="70"/>
                        </w:p>
                        <w:p w14:paraId="6FC5F283" w14:textId="77777777" w:rsidR="00321B1D" w:rsidRDefault="00321B1D" w:rsidP="002C0C79">
                          <w:pPr>
                            <w:spacing w:line="240" w:lineRule="auto"/>
                            <w:ind w:hanging="2"/>
                          </w:pPr>
                        </w:p>
                      </w:txbxContent>
                    </v:textbox>
                  </v:roundrect>
                  <v:roundrect id="Rounded Rectangle 11" o:spid="_x0000_s1037" style="position:absolute;left:4328;top:2527;width:2159;height:720;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" fillcolor="#bbe0e3">
                    <v:stroke startarrowwidth="narrow" startarrowlength="short" endarrowwidth="narrow" endarrowlength="short" joinstyle="miter"/>
                    <v:textbox inset="2.53958mm,1.2694mm,2.53958mm,1.2694mm">
                      <w:txbxContent>
                        <w:p w14:paraId="3DB0EE28" w14:textId="77777777" w:rsidR="00321B1D" w:rsidRDefault="00321B1D" w:rsidP="002C0C79">
                          <w:pPr>
                            <w:spacing w:line="240" w:lineRule="auto"/>
                            <w:ind w:hanging="2"/>
                            <w:jc w:val="center"/>
                          </w:pPr>
                          <w:bookmarkStart w:id="71" w:name="_Toc207811779"/>
                          <w:r>
                            <w:rPr>
                              <w:rFonts w:ascii="Arial" w:eastAsia="Arial" w:hAnsi="Arial" w:cs="Arial"/>
                              <w:color w:val="000000"/>
                              <w:sz w:val="19"/>
                            </w:rPr>
                            <w:t>РЕСОЦИЈАЛИЗАЦИЈА ЛИЧНОСТИ</w:t>
                          </w:r>
                          <w:bookmarkEnd w:id="71"/>
                        </w:p>
                        <w:p w14:paraId="47AD381E" w14:textId="77777777" w:rsidR="00321B1D" w:rsidRDefault="00321B1D" w:rsidP="002C0C79">
                          <w:pPr>
                            <w:spacing w:line="240" w:lineRule="auto"/>
                            <w:ind w:hanging="2"/>
                          </w:pPr>
                        </w:p>
                      </w:txbxContent>
                    </v:textbox>
                  </v:roundrect>
                  <v:shape id="Straight Arrow Connector 12" o:spid="_x0000_s1038" type="#_x0000_t32" style="position:absolute;left:3145;top:2191;width:1200;height:720;rotation:18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">
                    <v:stroke joinstyle="miter"/>
                  </v:shape>
                  <v:shape id="Straight Arrow Connector 13" o:spid="_x0000_s1039" type="#_x0000_t32" style="position:absolute;left:6457;top:2167;width:1050;height:720;rotation:18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">
                    <v:stroke joinstyle="miter"/>
                  </v:shape>
                </v:group>
              </v:group>
            </w:pict>
          </mc:Fallback>
        </mc:AlternateContent>
      </w:r>
      <w:bookmarkEnd w:id="53"/>
    </w:p>
    <w:p w14:paraId="1466D6D5" w14:textId="77777777" w:rsidR="00A92D8B" w:rsidRDefault="00A92D8B" w:rsidP="002C0C79">
      <w:pPr>
        <w:pBdr>
          <w:top w:val="nil"/>
          <w:left w:val="nil"/>
          <w:bottom w:val="nil"/>
          <w:right w:val="nil"/>
          <w:between w:val="nil"/>
        </w:pBdr>
        <w:spacing w:line="240" w:lineRule="auto"/>
        <w:ind w:hanging="2"/>
        <w:jc w:val="both"/>
        <w:rPr>
          <w:color w:val="FF0000"/>
          <w:sz w:val="24"/>
          <w:szCs w:val="24"/>
        </w:rPr>
      </w:pPr>
    </w:p>
    <w:p w14:paraId="484C6506" w14:textId="77777777" w:rsidR="00A92D8B" w:rsidRDefault="00A92D8B" w:rsidP="002C0C79">
      <w:pPr>
        <w:pBdr>
          <w:top w:val="nil"/>
          <w:left w:val="nil"/>
          <w:bottom w:val="nil"/>
          <w:right w:val="nil"/>
          <w:between w:val="nil"/>
        </w:pBdr>
        <w:spacing w:line="240" w:lineRule="auto"/>
        <w:ind w:hanging="2"/>
        <w:jc w:val="both"/>
        <w:rPr>
          <w:color w:val="000000"/>
          <w:sz w:val="24"/>
          <w:szCs w:val="24"/>
        </w:rPr>
      </w:pPr>
    </w:p>
    <w:p w14:paraId="35CC6123" w14:textId="77777777" w:rsidR="00A92D8B" w:rsidRDefault="00A92D8B" w:rsidP="002C0C79">
      <w:pPr>
        <w:pBdr>
          <w:top w:val="nil"/>
          <w:left w:val="nil"/>
          <w:bottom w:val="nil"/>
          <w:right w:val="nil"/>
          <w:between w:val="nil"/>
        </w:pBdr>
        <w:spacing w:line="240" w:lineRule="auto"/>
        <w:ind w:hanging="2"/>
        <w:jc w:val="both"/>
        <w:rPr>
          <w:b/>
          <w:sz w:val="24"/>
          <w:szCs w:val="24"/>
        </w:rPr>
      </w:pPr>
    </w:p>
    <w:p w14:paraId="7CB739E7" w14:textId="77777777" w:rsidR="00A92D8B" w:rsidRDefault="00A92D8B" w:rsidP="002C0C79">
      <w:pPr>
        <w:pBdr>
          <w:top w:val="nil"/>
          <w:left w:val="nil"/>
          <w:bottom w:val="nil"/>
          <w:right w:val="nil"/>
          <w:between w:val="nil"/>
        </w:pBdr>
        <w:spacing w:line="240" w:lineRule="auto"/>
        <w:ind w:hanging="2"/>
        <w:jc w:val="both"/>
        <w:rPr>
          <w:b/>
          <w:sz w:val="24"/>
          <w:szCs w:val="24"/>
        </w:rPr>
      </w:pPr>
    </w:p>
    <w:p w14:paraId="1C3549FB" w14:textId="77777777" w:rsidR="00A92D8B" w:rsidRDefault="00A92D8B" w:rsidP="002C0C79">
      <w:pPr>
        <w:pBdr>
          <w:top w:val="nil"/>
          <w:left w:val="nil"/>
          <w:bottom w:val="nil"/>
          <w:right w:val="nil"/>
          <w:between w:val="nil"/>
        </w:pBdr>
        <w:spacing w:line="240" w:lineRule="auto"/>
        <w:ind w:hanging="2"/>
        <w:jc w:val="both"/>
        <w:rPr>
          <w:b/>
          <w:sz w:val="24"/>
          <w:szCs w:val="24"/>
        </w:rPr>
      </w:pPr>
    </w:p>
    <w:p w14:paraId="4363EDC9" w14:textId="77777777" w:rsidR="00A92D8B" w:rsidRDefault="00A92D8B" w:rsidP="002C0C79">
      <w:pPr>
        <w:pBdr>
          <w:top w:val="nil"/>
          <w:left w:val="nil"/>
          <w:bottom w:val="nil"/>
          <w:right w:val="nil"/>
          <w:between w:val="nil"/>
        </w:pBdr>
        <w:spacing w:line="240" w:lineRule="auto"/>
        <w:ind w:hanging="2"/>
        <w:jc w:val="both"/>
        <w:rPr>
          <w:b/>
          <w:sz w:val="24"/>
          <w:szCs w:val="24"/>
        </w:rPr>
      </w:pPr>
    </w:p>
    <w:p w14:paraId="6BA61C6C" w14:textId="77777777" w:rsidR="00A92D8B" w:rsidRDefault="00A92D8B" w:rsidP="002C0C79">
      <w:pPr>
        <w:pBdr>
          <w:top w:val="nil"/>
          <w:left w:val="nil"/>
          <w:bottom w:val="nil"/>
          <w:right w:val="nil"/>
          <w:between w:val="nil"/>
        </w:pBdr>
        <w:spacing w:line="240" w:lineRule="auto"/>
        <w:ind w:hanging="2"/>
        <w:jc w:val="both"/>
        <w:rPr>
          <w:b/>
          <w:sz w:val="24"/>
          <w:szCs w:val="24"/>
        </w:rPr>
      </w:pPr>
    </w:p>
    <w:p w14:paraId="5E9D445B" w14:textId="77777777" w:rsidR="00257DD8" w:rsidRDefault="00257DD8" w:rsidP="008E6EF0">
      <w:pPr>
        <w:pStyle w:val="Heading2"/>
        <w:ind w:hanging="2"/>
        <w:rPr>
          <w:lang w:val="sr-Cyrl-RS"/>
        </w:rPr>
      </w:pPr>
      <w:bookmarkStart w:id="72" w:name="_Toc207811780"/>
    </w:p>
    <w:p w14:paraId="52545144" w14:textId="77777777" w:rsidR="00A92D8B" w:rsidRDefault="008E6EF0" w:rsidP="008E6EF0">
      <w:pPr>
        <w:pStyle w:val="Heading2"/>
        <w:ind w:hanging="2"/>
      </w:pPr>
      <w:bookmarkStart w:id="73" w:name="_Toc208489091"/>
      <w:r>
        <w:t xml:space="preserve">1.6. </w:t>
      </w:r>
      <w:r w:rsidR="003657A9">
        <w:t>ЗАДАЦИ</w:t>
      </w:r>
      <w:bookmarkEnd w:id="72"/>
      <w:bookmarkEnd w:id="73"/>
    </w:p>
    <w:p w14:paraId="07BE815D" w14:textId="77777777" w:rsidR="00A92D8B" w:rsidRDefault="00A92D8B" w:rsidP="002C0C79">
      <w:pPr>
        <w:pBdr>
          <w:top w:val="nil"/>
          <w:left w:val="nil"/>
          <w:bottom w:val="nil"/>
          <w:right w:val="nil"/>
          <w:between w:val="nil"/>
        </w:pBdr>
        <w:spacing w:line="240" w:lineRule="auto"/>
        <w:ind w:hanging="2"/>
        <w:jc w:val="both"/>
        <w:rPr>
          <w:color w:val="000000"/>
          <w:sz w:val="24"/>
          <w:szCs w:val="24"/>
        </w:rPr>
      </w:pPr>
    </w:p>
    <w:p w14:paraId="3275703A" w14:textId="77777777" w:rsidR="00A92D8B" w:rsidRPr="00D16B35" w:rsidRDefault="003657A9" w:rsidP="00131CDF">
      <w:pPr>
        <w:pStyle w:val="ListParagraph"/>
        <w:numPr>
          <w:ilvl w:val="0"/>
          <w:numId w:val="3"/>
        </w:numPr>
      </w:pPr>
      <w:bookmarkStart w:id="74" w:name="_Toc207811781"/>
      <w:r w:rsidRPr="00D16B35">
        <w:t>Прилагођавање ученика на школу и њихово учешће у школским активностима.</w:t>
      </w:r>
      <w:bookmarkEnd w:id="74"/>
    </w:p>
    <w:p w14:paraId="5E5F37B0" w14:textId="77777777" w:rsidR="00A92D8B" w:rsidRPr="00D16B35" w:rsidRDefault="003657A9" w:rsidP="00131CDF">
      <w:pPr>
        <w:pStyle w:val="ListParagraph"/>
        <w:numPr>
          <w:ilvl w:val="0"/>
          <w:numId w:val="3"/>
        </w:numPr>
      </w:pPr>
      <w:bookmarkStart w:id="75" w:name="_Toc207811782"/>
      <w:r w:rsidRPr="00D16B35">
        <w:t>Подстицање личног развоја, социјалног сазнања и односа.</w:t>
      </w:r>
      <w:bookmarkEnd w:id="75"/>
    </w:p>
    <w:p w14:paraId="05E833E2" w14:textId="77777777" w:rsidR="00A92D8B" w:rsidRPr="00D16B35" w:rsidRDefault="003657A9" w:rsidP="00131CDF">
      <w:pPr>
        <w:pStyle w:val="ListParagraph"/>
        <w:numPr>
          <w:ilvl w:val="0"/>
          <w:numId w:val="3"/>
        </w:numPr>
      </w:pPr>
      <w:bookmarkStart w:id="76" w:name="_Toc207811783"/>
      <w:r w:rsidRPr="00D16B35">
        <w:t>Стицање радних навика – самостално учење.</w:t>
      </w:r>
      <w:bookmarkEnd w:id="76"/>
    </w:p>
    <w:p w14:paraId="381B0984" w14:textId="77777777" w:rsidR="00A92D8B" w:rsidRPr="00D16B35" w:rsidRDefault="003657A9" w:rsidP="00131CDF">
      <w:pPr>
        <w:pStyle w:val="ListParagraph"/>
        <w:numPr>
          <w:ilvl w:val="0"/>
          <w:numId w:val="3"/>
        </w:numPr>
      </w:pPr>
      <w:bookmarkStart w:id="77" w:name="_Toc207811784"/>
      <w:r w:rsidRPr="00D16B35">
        <w:t>Развијање комуникативних вештина.</w:t>
      </w:r>
      <w:bookmarkEnd w:id="77"/>
    </w:p>
    <w:p w14:paraId="0048F170" w14:textId="77777777" w:rsidR="00A92D8B" w:rsidRPr="00D16B35" w:rsidRDefault="003657A9" w:rsidP="00131CDF">
      <w:pPr>
        <w:pStyle w:val="ListParagraph"/>
        <w:numPr>
          <w:ilvl w:val="0"/>
          <w:numId w:val="3"/>
        </w:numPr>
      </w:pPr>
      <w:bookmarkStart w:id="78" w:name="_Toc207811785"/>
      <w:r w:rsidRPr="00D16B35">
        <w:t>Развијање моралних, естетских, физичких, здравствених вредности.</w:t>
      </w:r>
      <w:bookmarkEnd w:id="78"/>
    </w:p>
    <w:p w14:paraId="0962F90F" w14:textId="77777777" w:rsidR="00A92D8B" w:rsidRPr="00D16B35" w:rsidRDefault="003657A9" w:rsidP="00131CDF">
      <w:pPr>
        <w:pStyle w:val="ListParagraph"/>
        <w:numPr>
          <w:ilvl w:val="0"/>
          <w:numId w:val="3"/>
        </w:numPr>
      </w:pPr>
      <w:bookmarkStart w:id="79" w:name="_Toc207811786"/>
      <w:r w:rsidRPr="00D16B35">
        <w:t>Развијање толеранције према различитим личностима и ставовима.</w:t>
      </w:r>
      <w:bookmarkEnd w:id="79"/>
    </w:p>
    <w:p w14:paraId="34F95DBD" w14:textId="77777777" w:rsidR="00A92D8B" w:rsidRPr="00D16B35" w:rsidRDefault="003657A9" w:rsidP="00131CDF">
      <w:pPr>
        <w:pStyle w:val="ListParagraph"/>
        <w:numPr>
          <w:ilvl w:val="0"/>
          <w:numId w:val="3"/>
        </w:numPr>
      </w:pPr>
      <w:bookmarkStart w:id="80" w:name="_Toc207811787"/>
      <w:r w:rsidRPr="00D16B35">
        <w:t>Истрајност у савладавању проблема и превазилажење неуспеха, развијање контроле и упорности.</w:t>
      </w:r>
      <w:bookmarkEnd w:id="80"/>
    </w:p>
    <w:p w14:paraId="5D8DE0BC" w14:textId="77777777" w:rsidR="00A92D8B" w:rsidRPr="00D16B35" w:rsidRDefault="003657A9" w:rsidP="00131CDF">
      <w:pPr>
        <w:pStyle w:val="ListParagraph"/>
        <w:numPr>
          <w:ilvl w:val="0"/>
          <w:numId w:val="3"/>
        </w:numPr>
      </w:pPr>
      <w:bookmarkStart w:id="81" w:name="_Toc207811788"/>
      <w:r w:rsidRPr="00D16B35">
        <w:t>Програмске садржаје прилагодити интелектуалним и  образовним  могућностима ученика.</w:t>
      </w:r>
      <w:bookmarkEnd w:id="81"/>
      <w:r w:rsidRPr="00D16B35">
        <w:t xml:space="preserve">  </w:t>
      </w:r>
    </w:p>
    <w:p w14:paraId="26F36906" w14:textId="77777777" w:rsidR="00A92D8B" w:rsidRPr="00D16B35" w:rsidRDefault="003657A9" w:rsidP="00131CDF">
      <w:pPr>
        <w:pStyle w:val="ListParagraph"/>
        <w:numPr>
          <w:ilvl w:val="0"/>
          <w:numId w:val="3"/>
        </w:numPr>
      </w:pPr>
      <w:bookmarkStart w:id="82" w:name="_Toc207811789"/>
      <w:r w:rsidRPr="00D16B35">
        <w:t>У обради наставног садржаја користити корелацију између садржаја једног предмета и различитих предмета.</w:t>
      </w:r>
      <w:bookmarkEnd w:id="82"/>
    </w:p>
    <w:p w14:paraId="6310C95E" w14:textId="77777777" w:rsidR="00A92D8B" w:rsidRPr="00D16B35" w:rsidRDefault="003657A9" w:rsidP="00131CDF">
      <w:pPr>
        <w:pStyle w:val="ListParagraph"/>
        <w:numPr>
          <w:ilvl w:val="0"/>
          <w:numId w:val="3"/>
        </w:numPr>
      </w:pPr>
      <w:bookmarkStart w:id="83" w:name="_Toc207811790"/>
      <w:r w:rsidRPr="00D16B35">
        <w:t>Оспособити ученике за креативно коришћење слободног времена.</w:t>
      </w:r>
      <w:bookmarkEnd w:id="83"/>
    </w:p>
    <w:p w14:paraId="160A1236" w14:textId="77777777" w:rsidR="00A92D8B" w:rsidRPr="00D16B35" w:rsidRDefault="003657A9" w:rsidP="00131CDF">
      <w:pPr>
        <w:pStyle w:val="ListParagraph"/>
        <w:numPr>
          <w:ilvl w:val="0"/>
          <w:numId w:val="3"/>
        </w:numPr>
      </w:pPr>
      <w:bookmarkStart w:id="84" w:name="_Toc207811791"/>
      <w:r w:rsidRPr="00D16B35">
        <w:t>Пружити помоћ ученицима да се према сопственим интересовањима определе за понуђене ваннаставне активности.</w:t>
      </w:r>
      <w:bookmarkEnd w:id="84"/>
    </w:p>
    <w:p w14:paraId="1B696D26" w14:textId="77777777" w:rsidR="00A92D8B" w:rsidRPr="00D16B35" w:rsidRDefault="003657A9" w:rsidP="00131CDF">
      <w:pPr>
        <w:pStyle w:val="ListParagraph"/>
        <w:numPr>
          <w:ilvl w:val="0"/>
          <w:numId w:val="3"/>
        </w:numPr>
      </w:pPr>
      <w:bookmarkStart w:id="85" w:name="_Toc207811792"/>
      <w:r w:rsidRPr="00D16B35">
        <w:t>Кроз образовање и васпитање у школи ученике оспособљавати да се у што краћем временском периоду врате у примарну средину као ресоцијализоване личности.</w:t>
      </w:r>
      <w:bookmarkEnd w:id="85"/>
      <w:r w:rsidRPr="00D16B35">
        <w:t xml:space="preserve"> </w:t>
      </w:r>
    </w:p>
    <w:p w14:paraId="368D01E1" w14:textId="77777777" w:rsidR="00A92D8B" w:rsidRDefault="00A92D8B" w:rsidP="002C0C79">
      <w:pPr>
        <w:pBdr>
          <w:top w:val="nil"/>
          <w:left w:val="nil"/>
          <w:bottom w:val="nil"/>
          <w:right w:val="nil"/>
          <w:between w:val="nil"/>
        </w:pBdr>
        <w:spacing w:line="240" w:lineRule="auto"/>
        <w:ind w:hanging="2"/>
        <w:jc w:val="both"/>
        <w:rPr>
          <w:color w:val="000000"/>
          <w:sz w:val="24"/>
          <w:szCs w:val="24"/>
        </w:rPr>
      </w:pPr>
    </w:p>
    <w:p w14:paraId="5A8DDB9F" w14:textId="77777777" w:rsidR="00A92D8B" w:rsidRDefault="00A92D8B" w:rsidP="002C0C79">
      <w:pPr>
        <w:pBdr>
          <w:top w:val="nil"/>
          <w:left w:val="nil"/>
          <w:bottom w:val="nil"/>
          <w:right w:val="nil"/>
          <w:between w:val="nil"/>
        </w:pBdr>
        <w:spacing w:line="240" w:lineRule="auto"/>
        <w:ind w:hanging="2"/>
        <w:jc w:val="both"/>
        <w:rPr>
          <w:color w:val="000000"/>
          <w:sz w:val="24"/>
          <w:szCs w:val="24"/>
        </w:rPr>
      </w:pPr>
    </w:p>
    <w:p w14:paraId="0F2F3629" w14:textId="77777777" w:rsidR="00A92D8B" w:rsidRDefault="008E6EF0" w:rsidP="008E6EF0">
      <w:pPr>
        <w:pStyle w:val="Heading2"/>
        <w:ind w:hanging="2"/>
      </w:pPr>
      <w:bookmarkStart w:id="86" w:name="_Toc207811793"/>
      <w:bookmarkStart w:id="87" w:name="_Toc208489092"/>
      <w:r>
        <w:t xml:space="preserve">1.7. </w:t>
      </w:r>
      <w:r w:rsidR="003657A9">
        <w:t>ИСХОДИ</w:t>
      </w:r>
      <w:bookmarkEnd w:id="86"/>
      <w:bookmarkEnd w:id="87"/>
    </w:p>
    <w:p w14:paraId="213D7CBE" w14:textId="77777777" w:rsidR="00A92D8B" w:rsidRDefault="00A92D8B" w:rsidP="002C0C79">
      <w:pPr>
        <w:pBdr>
          <w:top w:val="nil"/>
          <w:left w:val="nil"/>
          <w:bottom w:val="nil"/>
          <w:right w:val="nil"/>
          <w:between w:val="nil"/>
        </w:pBdr>
        <w:spacing w:line="240" w:lineRule="auto"/>
        <w:ind w:hanging="2"/>
        <w:jc w:val="both"/>
        <w:rPr>
          <w:color w:val="000000"/>
          <w:sz w:val="24"/>
          <w:szCs w:val="24"/>
        </w:rPr>
      </w:pPr>
    </w:p>
    <w:p w14:paraId="4EE74131" w14:textId="77777777" w:rsidR="00A92D8B" w:rsidRPr="00D16B35" w:rsidRDefault="003657A9" w:rsidP="00131CDF">
      <w:pPr>
        <w:pStyle w:val="ListParagraph"/>
        <w:numPr>
          <w:ilvl w:val="0"/>
          <w:numId w:val="4"/>
        </w:numPr>
      </w:pPr>
      <w:bookmarkStart w:id="88" w:name="_Toc207811794"/>
      <w:r w:rsidRPr="00D16B35">
        <w:t>Постепеном адаптацијом код ученика се смањује број изостанака у школи.</w:t>
      </w:r>
      <w:bookmarkEnd w:id="88"/>
    </w:p>
    <w:p w14:paraId="18BCC92C" w14:textId="77777777" w:rsidR="00A92D8B" w:rsidRPr="00D16B35" w:rsidRDefault="003657A9" w:rsidP="00131CDF">
      <w:pPr>
        <w:pStyle w:val="ListParagraph"/>
        <w:numPr>
          <w:ilvl w:val="0"/>
          <w:numId w:val="4"/>
        </w:numPr>
      </w:pPr>
      <w:bookmarkStart w:id="89" w:name="_Toc207811795"/>
      <w:r w:rsidRPr="00D16B35">
        <w:t>Повећава се интересовање ученика за активан рад на часу.</w:t>
      </w:r>
      <w:bookmarkEnd w:id="89"/>
    </w:p>
    <w:p w14:paraId="1D7E64B1" w14:textId="77777777" w:rsidR="00A92D8B" w:rsidRPr="00D16B35" w:rsidRDefault="003657A9" w:rsidP="00131CDF">
      <w:pPr>
        <w:pStyle w:val="ListParagraph"/>
        <w:numPr>
          <w:ilvl w:val="0"/>
          <w:numId w:val="4"/>
        </w:numPr>
      </w:pPr>
      <w:bookmarkStart w:id="90" w:name="_Toc207811796"/>
      <w:r w:rsidRPr="00D16B35">
        <w:t>Ученик постаје свестан своје индивидуалности, својих квалитета и могућности, што га охрабрује да наступи стваралачки.</w:t>
      </w:r>
      <w:bookmarkEnd w:id="90"/>
    </w:p>
    <w:p w14:paraId="14E9ADA0" w14:textId="77777777" w:rsidR="00A92D8B" w:rsidRPr="00D16B35" w:rsidRDefault="003657A9" w:rsidP="00131CDF">
      <w:pPr>
        <w:pStyle w:val="ListParagraph"/>
        <w:numPr>
          <w:ilvl w:val="0"/>
          <w:numId w:val="4"/>
        </w:numPr>
      </w:pPr>
      <w:bookmarkStart w:id="91" w:name="_Toc207811797"/>
      <w:r w:rsidRPr="00D16B35">
        <w:lastRenderedPageBreak/>
        <w:t>Поступно се елиминишу негативни утицаји на развој личности (ПАС, алкохол, дуван, бекства, скитња, крађе,и сл.).</w:t>
      </w:r>
      <w:bookmarkEnd w:id="91"/>
    </w:p>
    <w:p w14:paraId="63B68600" w14:textId="77777777" w:rsidR="00A92D8B" w:rsidRPr="00D16B35" w:rsidRDefault="003657A9" w:rsidP="00131CDF">
      <w:pPr>
        <w:pStyle w:val="ListParagraph"/>
        <w:numPr>
          <w:ilvl w:val="0"/>
          <w:numId w:val="4"/>
        </w:numPr>
      </w:pPr>
      <w:bookmarkStart w:id="92" w:name="_Toc207811798"/>
      <w:r w:rsidRPr="00D16B35">
        <w:t>Поседује осећања социјалне припадности и привржености колективу свих ученика школе.</w:t>
      </w:r>
      <w:bookmarkEnd w:id="92"/>
    </w:p>
    <w:p w14:paraId="6C3F94A6" w14:textId="77777777" w:rsidR="00A92D8B" w:rsidRPr="00D16B35" w:rsidRDefault="003657A9" w:rsidP="00131CDF">
      <w:pPr>
        <w:pStyle w:val="ListParagraph"/>
        <w:numPr>
          <w:ilvl w:val="0"/>
          <w:numId w:val="4"/>
        </w:numPr>
      </w:pPr>
      <w:bookmarkStart w:id="93" w:name="_Toc207811799"/>
      <w:r w:rsidRPr="00D16B35">
        <w:t>Ученик је оспособљен да постави реалне циљеве у усвајању програмских садржаја и одговорно ради на њиховој реализацији.</w:t>
      </w:r>
      <w:bookmarkEnd w:id="93"/>
    </w:p>
    <w:p w14:paraId="5E369EA9" w14:textId="77777777" w:rsidR="00A92D8B" w:rsidRPr="00D16B35" w:rsidRDefault="003657A9" w:rsidP="00131CDF">
      <w:pPr>
        <w:pStyle w:val="ListParagraph"/>
        <w:numPr>
          <w:ilvl w:val="0"/>
          <w:numId w:val="4"/>
        </w:numPr>
      </w:pPr>
      <w:bookmarkStart w:id="94" w:name="_Toc207811800"/>
      <w:r w:rsidRPr="00D16B35">
        <w:t>Усвојене моралне и естетске вредности изражава кроз сопствено понашање и однос према другима и околини.</w:t>
      </w:r>
      <w:bookmarkEnd w:id="94"/>
    </w:p>
    <w:p w14:paraId="7071AB0F" w14:textId="77777777" w:rsidR="00A92D8B" w:rsidRPr="00D16B35" w:rsidRDefault="003657A9" w:rsidP="00131CDF">
      <w:pPr>
        <w:pStyle w:val="ListParagraph"/>
        <w:numPr>
          <w:ilvl w:val="0"/>
          <w:numId w:val="4"/>
        </w:numPr>
      </w:pPr>
      <w:bookmarkStart w:id="95" w:name="_Toc207811801"/>
      <w:r w:rsidRPr="00D16B35">
        <w:t>Постаје одговоран за очување сопственог здравља.</w:t>
      </w:r>
      <w:bookmarkEnd w:id="95"/>
    </w:p>
    <w:p w14:paraId="53BC4D58" w14:textId="77777777" w:rsidR="00A92D8B" w:rsidRPr="00D16B35" w:rsidRDefault="003657A9" w:rsidP="00131CDF">
      <w:pPr>
        <w:pStyle w:val="ListParagraph"/>
        <w:numPr>
          <w:ilvl w:val="0"/>
          <w:numId w:val="4"/>
        </w:numPr>
      </w:pPr>
      <w:bookmarkStart w:id="96" w:name="_Toc207811802"/>
      <w:r w:rsidRPr="00D16B35">
        <w:t>Уважава и поштује друге особе и њихове ставове.</w:t>
      </w:r>
      <w:bookmarkEnd w:id="96"/>
    </w:p>
    <w:p w14:paraId="79EFFC36" w14:textId="77777777" w:rsidR="00A92D8B" w:rsidRPr="00D16B35" w:rsidRDefault="003657A9" w:rsidP="00131CDF">
      <w:pPr>
        <w:pStyle w:val="ListParagraph"/>
        <w:numPr>
          <w:ilvl w:val="0"/>
          <w:numId w:val="4"/>
        </w:numPr>
      </w:pPr>
      <w:bookmarkStart w:id="97" w:name="_Toc207811803"/>
      <w:r w:rsidRPr="00D16B35">
        <w:t>Постепено надокнађује пропуштене наставне садржаје и одговорно ради на њима.</w:t>
      </w:r>
      <w:bookmarkEnd w:id="97"/>
    </w:p>
    <w:p w14:paraId="06AB9C41" w14:textId="77777777" w:rsidR="00A92D8B" w:rsidRPr="00D16B35" w:rsidRDefault="003657A9" w:rsidP="00131CDF">
      <w:pPr>
        <w:pStyle w:val="ListParagraph"/>
        <w:numPr>
          <w:ilvl w:val="0"/>
          <w:numId w:val="4"/>
        </w:numPr>
      </w:pPr>
      <w:bookmarkStart w:id="98" w:name="_Toc207811804"/>
      <w:r w:rsidRPr="00D16B35">
        <w:t>Ученик самостално препознаје и решава проблеме са којима се суочава у складу са својим могућностима.</w:t>
      </w:r>
      <w:bookmarkEnd w:id="98"/>
    </w:p>
    <w:p w14:paraId="00962E2D" w14:textId="77777777" w:rsidR="00A92D8B" w:rsidRPr="00D16B35" w:rsidRDefault="003657A9" w:rsidP="00131CDF">
      <w:pPr>
        <w:pStyle w:val="ListParagraph"/>
        <w:numPr>
          <w:ilvl w:val="0"/>
          <w:numId w:val="4"/>
        </w:numPr>
      </w:pPr>
      <w:bookmarkStart w:id="99" w:name="_Toc207811805"/>
      <w:r w:rsidRPr="00D16B35">
        <w:t>Ученик стечена знања користи у различитим областима и у најразличитијим примерима из живота.</w:t>
      </w:r>
      <w:bookmarkEnd w:id="99"/>
    </w:p>
    <w:p w14:paraId="1C762F8B" w14:textId="77777777" w:rsidR="00A92D8B" w:rsidRPr="00D16B35" w:rsidRDefault="003657A9" w:rsidP="00131CDF">
      <w:pPr>
        <w:pStyle w:val="ListParagraph"/>
        <w:numPr>
          <w:ilvl w:val="0"/>
          <w:numId w:val="4"/>
        </w:numPr>
      </w:pPr>
      <w:bookmarkStart w:id="100" w:name="_Toc207811806"/>
      <w:r w:rsidRPr="00D16B35">
        <w:t>Контролише и усмерава своју негативну енергију на стваралачки рад.</w:t>
      </w:r>
      <w:bookmarkEnd w:id="100"/>
    </w:p>
    <w:p w14:paraId="7D0AAE00" w14:textId="77777777" w:rsidR="00A92D8B" w:rsidRPr="00D16B35" w:rsidRDefault="003657A9" w:rsidP="00131CDF">
      <w:pPr>
        <w:pStyle w:val="ListParagraph"/>
        <w:numPr>
          <w:ilvl w:val="0"/>
          <w:numId w:val="4"/>
        </w:numPr>
      </w:pPr>
      <w:bookmarkStart w:id="101" w:name="_Toc207811807"/>
      <w:r w:rsidRPr="00D16B35">
        <w:t>Ученици постижу боље резултате и боље комуникационе релације између себе, као и ученик – наставник што их мотивише за напредовање у школи.</w:t>
      </w:r>
      <w:bookmarkEnd w:id="101"/>
    </w:p>
    <w:p w14:paraId="1DC23EC9" w14:textId="77777777" w:rsidR="00A92D8B" w:rsidRPr="00D16B35" w:rsidRDefault="003657A9" w:rsidP="00131CDF">
      <w:pPr>
        <w:pStyle w:val="ListParagraph"/>
        <w:numPr>
          <w:ilvl w:val="0"/>
          <w:numId w:val="4"/>
        </w:numPr>
      </w:pPr>
      <w:bookmarkStart w:id="102" w:name="_Toc207811808"/>
      <w:r w:rsidRPr="00D16B35">
        <w:t>Ученик је оспособљен да се укључи у друштвену средину и за даље образовање.</w:t>
      </w:r>
      <w:bookmarkEnd w:id="102"/>
    </w:p>
    <w:p w14:paraId="3FEF5BCB" w14:textId="77777777" w:rsidR="00A92D8B" w:rsidRDefault="00A92D8B" w:rsidP="002C0C79">
      <w:pPr>
        <w:pBdr>
          <w:top w:val="nil"/>
          <w:left w:val="nil"/>
          <w:bottom w:val="nil"/>
          <w:right w:val="nil"/>
          <w:between w:val="nil"/>
        </w:pBdr>
        <w:spacing w:line="240" w:lineRule="auto"/>
        <w:ind w:hanging="2"/>
        <w:jc w:val="both"/>
        <w:rPr>
          <w:color w:val="FF0000"/>
          <w:sz w:val="24"/>
          <w:szCs w:val="24"/>
        </w:rPr>
      </w:pPr>
    </w:p>
    <w:p w14:paraId="5CA14C1E" w14:textId="77777777" w:rsidR="00A92D8B" w:rsidRDefault="00A92D8B" w:rsidP="002C0C79">
      <w:pPr>
        <w:pBdr>
          <w:top w:val="nil"/>
          <w:left w:val="nil"/>
          <w:bottom w:val="nil"/>
          <w:right w:val="nil"/>
          <w:between w:val="nil"/>
        </w:pBdr>
        <w:spacing w:line="240" w:lineRule="auto"/>
        <w:ind w:hanging="2"/>
        <w:jc w:val="both"/>
        <w:rPr>
          <w:color w:val="000000"/>
          <w:sz w:val="24"/>
          <w:szCs w:val="24"/>
        </w:rPr>
      </w:pPr>
    </w:p>
    <w:p w14:paraId="32F1FEC7" w14:textId="77777777" w:rsidR="00A92D8B" w:rsidRDefault="00A92D8B" w:rsidP="002C0C79">
      <w:pPr>
        <w:pBdr>
          <w:top w:val="nil"/>
          <w:left w:val="nil"/>
          <w:bottom w:val="nil"/>
          <w:right w:val="nil"/>
          <w:between w:val="nil"/>
        </w:pBdr>
        <w:spacing w:line="240" w:lineRule="auto"/>
        <w:ind w:hanging="2"/>
        <w:jc w:val="both"/>
        <w:rPr>
          <w:color w:val="000000"/>
          <w:sz w:val="24"/>
          <w:szCs w:val="24"/>
        </w:rPr>
      </w:pPr>
    </w:p>
    <w:p w14:paraId="08C7F702" w14:textId="77777777" w:rsidR="00A92D8B" w:rsidRDefault="008E6EF0" w:rsidP="008E6EF0">
      <w:pPr>
        <w:pStyle w:val="Heading2"/>
        <w:ind w:hanging="2"/>
      </w:pPr>
      <w:bookmarkStart w:id="103" w:name="_Toc207811809"/>
      <w:bookmarkStart w:id="104" w:name="_Toc208489093"/>
      <w:r>
        <w:t xml:space="preserve">1.8. </w:t>
      </w:r>
      <w:r w:rsidR="003657A9">
        <w:t>МИСИЈА НАШЕ ШКОЛЕ</w:t>
      </w:r>
      <w:bookmarkEnd w:id="103"/>
      <w:bookmarkEnd w:id="104"/>
    </w:p>
    <w:p w14:paraId="7A5BAB9D" w14:textId="77777777" w:rsidR="00A92D8B" w:rsidRDefault="00A92D8B" w:rsidP="002C0C79">
      <w:pPr>
        <w:pBdr>
          <w:top w:val="nil"/>
          <w:left w:val="nil"/>
          <w:bottom w:val="nil"/>
          <w:right w:val="nil"/>
          <w:between w:val="nil"/>
        </w:pBdr>
        <w:spacing w:line="240" w:lineRule="auto"/>
        <w:ind w:hanging="2"/>
        <w:jc w:val="both"/>
        <w:rPr>
          <w:color w:val="000000"/>
          <w:sz w:val="24"/>
          <w:szCs w:val="24"/>
        </w:rPr>
      </w:pPr>
    </w:p>
    <w:p w14:paraId="29D3A677" w14:textId="77777777" w:rsidR="00A92D8B" w:rsidRDefault="003657A9" w:rsidP="00D16B35">
      <w:pPr>
        <w:pStyle w:val="BodyText"/>
        <w:ind w:hanging="2"/>
      </w:pPr>
      <w:bookmarkStart w:id="105" w:name="_Toc207811810"/>
      <w:r>
        <w:t>Код деце и младих са поремећајима у понашању наглашен је значај ресоцијализације и интеграције у друштвену средину.</w:t>
      </w:r>
      <w:bookmarkEnd w:id="105"/>
    </w:p>
    <w:p w14:paraId="37A5E398" w14:textId="77777777" w:rsidR="00A92D8B" w:rsidRDefault="003657A9" w:rsidP="00D16B35">
      <w:pPr>
        <w:pStyle w:val="BodyText"/>
        <w:ind w:hanging="2"/>
      </w:pPr>
      <w:bookmarkStart w:id="106" w:name="_Toc207811811"/>
      <w:r>
        <w:t>Нагласак је стављен на то да треба да се подстиче физички и психолошки развој, да се чува здравље, самопоштовање и достојанство детета, како у школи тако и током свих напора усмерених ка ресоцијализацији и интеграцији младих људи.</w:t>
      </w:r>
      <w:bookmarkEnd w:id="106"/>
    </w:p>
    <w:p w14:paraId="7219192E" w14:textId="2492CE15" w:rsidR="00A92D8B" w:rsidRDefault="003657A9" w:rsidP="00D16B35">
      <w:pPr>
        <w:pStyle w:val="BodyText"/>
        <w:ind w:hanging="2"/>
      </w:pPr>
      <w:bookmarkStart w:id="107" w:name="_Toc207811812"/>
      <w:r>
        <w:t>Радити на оснаживању ваннаставних активноси (спорт, психомоторичке вежбе, , саветовалиште за децу и родитеље , компјутери)</w:t>
      </w:r>
      <w:bookmarkEnd w:id="107"/>
    </w:p>
    <w:p w14:paraId="47E7E72E" w14:textId="77777777" w:rsidR="00A92D8B" w:rsidRDefault="003657A9" w:rsidP="00D16B35">
      <w:pPr>
        <w:pStyle w:val="BodyText"/>
        <w:ind w:hanging="2"/>
      </w:pPr>
      <w:bookmarkStart w:id="108" w:name="_Toc207811813"/>
      <w:r>
        <w:t>Потребно је радити на оснаживању родитеља за бригу о деци, као и на оснаживању младих како би се успешно суочили са породичним, школским и другим проблемима и стварати природну мрежу подршке за остваривање и одржавање постигнутих промена (стручни сарадници и разредне старешине).</w:t>
      </w:r>
      <w:bookmarkEnd w:id="108"/>
    </w:p>
    <w:p w14:paraId="269CB817" w14:textId="77777777" w:rsidR="00A92D8B" w:rsidRDefault="003657A9" w:rsidP="00D16B35">
      <w:pPr>
        <w:pStyle w:val="BodyText"/>
        <w:ind w:hanging="2"/>
      </w:pPr>
      <w:bookmarkStart w:id="109" w:name="_Toc207811814"/>
      <w:r>
        <w:t>У школу уводити занимања која су потребна на тржишту рада, како би се млади брже запошљавали.</w:t>
      </w:r>
      <w:bookmarkEnd w:id="109"/>
    </w:p>
    <w:p w14:paraId="654EFECE" w14:textId="77777777" w:rsidR="00A92D8B" w:rsidRDefault="003657A9" w:rsidP="00D16B35">
      <w:pPr>
        <w:pStyle w:val="BodyText"/>
        <w:ind w:hanging="2"/>
      </w:pPr>
      <w:bookmarkStart w:id="110" w:name="_Toc207811815"/>
      <w:r>
        <w:t>Кроз индивидуалне образовне планове ученицима се омогућава да савладају предвиђене садржаје и реализују постављене циљеве.</w:t>
      </w:r>
      <w:bookmarkEnd w:id="110"/>
    </w:p>
    <w:p w14:paraId="2292045F" w14:textId="77777777" w:rsidR="00A92D8B" w:rsidRDefault="003657A9" w:rsidP="00D16B35">
      <w:pPr>
        <w:pStyle w:val="BodyText"/>
        <w:ind w:hanging="2"/>
      </w:pPr>
      <w:bookmarkStart w:id="111" w:name="_Toc207811816"/>
      <w:r>
        <w:lastRenderedPageBreak/>
        <w:t>Образовање, професионално оспособљавање и запошљавање младих су три компоненте које имају за циљ укључивање у друштвену средину и успешну социјалну интеграцију.</w:t>
      </w:r>
      <w:bookmarkEnd w:id="111"/>
    </w:p>
    <w:p w14:paraId="56BE7AB1" w14:textId="77777777" w:rsidR="00A92D8B" w:rsidRDefault="00A92D8B" w:rsidP="00D16B35">
      <w:pPr>
        <w:pStyle w:val="BodyText"/>
        <w:ind w:hanging="2"/>
        <w:rPr>
          <w:color w:val="FF0000"/>
        </w:rPr>
      </w:pPr>
    </w:p>
    <w:p w14:paraId="6475AB65" w14:textId="77777777" w:rsidR="00A92D8B" w:rsidRDefault="00A92D8B" w:rsidP="002C0C79">
      <w:pPr>
        <w:pBdr>
          <w:top w:val="nil"/>
          <w:left w:val="nil"/>
          <w:bottom w:val="nil"/>
          <w:right w:val="nil"/>
          <w:between w:val="nil"/>
        </w:pBdr>
        <w:spacing w:line="240" w:lineRule="auto"/>
        <w:ind w:hanging="2"/>
        <w:jc w:val="both"/>
        <w:rPr>
          <w:color w:val="FF0000"/>
          <w:sz w:val="24"/>
          <w:szCs w:val="24"/>
        </w:rPr>
      </w:pPr>
    </w:p>
    <w:p w14:paraId="113D2C64" w14:textId="77777777" w:rsidR="007A5130" w:rsidRDefault="007A5130" w:rsidP="008E6EF0">
      <w:pPr>
        <w:pStyle w:val="Heading2"/>
        <w:ind w:hanging="2"/>
        <w:rPr>
          <w:lang w:val="sr-Cyrl-RS"/>
        </w:rPr>
      </w:pPr>
      <w:bookmarkStart w:id="112" w:name="_Toc207811817"/>
    </w:p>
    <w:p w14:paraId="72DCC4FA" w14:textId="77777777" w:rsidR="00A92D8B" w:rsidRDefault="008E6EF0" w:rsidP="008E6EF0">
      <w:pPr>
        <w:pStyle w:val="Heading2"/>
        <w:ind w:hanging="2"/>
      </w:pPr>
      <w:bookmarkStart w:id="113" w:name="_Toc208489094"/>
      <w:r>
        <w:t xml:space="preserve">1.9. </w:t>
      </w:r>
      <w:r w:rsidR="003657A9">
        <w:t>ВИЗИЈА НАШЕ ШКОЛЕ</w:t>
      </w:r>
      <w:bookmarkEnd w:id="112"/>
      <w:bookmarkEnd w:id="113"/>
      <w:r w:rsidR="003657A9">
        <w:tab/>
      </w:r>
    </w:p>
    <w:p w14:paraId="1A7DA40F" w14:textId="77777777" w:rsidR="00A92D8B" w:rsidRDefault="00A92D8B" w:rsidP="002C0C79">
      <w:pPr>
        <w:pBdr>
          <w:top w:val="nil"/>
          <w:left w:val="nil"/>
          <w:bottom w:val="nil"/>
          <w:right w:val="nil"/>
          <w:between w:val="nil"/>
        </w:pBdr>
        <w:spacing w:line="240" w:lineRule="auto"/>
        <w:ind w:hanging="2"/>
        <w:jc w:val="both"/>
        <w:rPr>
          <w:color w:val="000000"/>
          <w:sz w:val="24"/>
          <w:szCs w:val="24"/>
        </w:rPr>
      </w:pPr>
    </w:p>
    <w:p w14:paraId="610B8307" w14:textId="77777777" w:rsidR="00A92D8B" w:rsidRDefault="003657A9" w:rsidP="00D16B35">
      <w:pPr>
        <w:pStyle w:val="BodyText"/>
        <w:ind w:hanging="2"/>
      </w:pPr>
      <w:bookmarkStart w:id="114" w:name="_Toc207811818"/>
      <w:r w:rsidRPr="008E6EF0">
        <w:rPr>
          <w:b/>
          <w:i/>
        </w:rPr>
        <w:t>Желимо</w:t>
      </w:r>
      <w:r>
        <w:t xml:space="preserve"> квалитетну,  добро опремљену и организовану школу у коју ученици и наставници радо долазе, у коју родитељ има поверење и на коју је локална средина поносна.</w:t>
      </w:r>
      <w:bookmarkEnd w:id="114"/>
    </w:p>
    <w:p w14:paraId="11AE8A7F" w14:textId="77777777" w:rsidR="00A92D8B" w:rsidRDefault="003657A9" w:rsidP="00D16B35">
      <w:pPr>
        <w:pStyle w:val="BodyText"/>
        <w:ind w:hanging="2"/>
      </w:pPr>
      <w:bookmarkStart w:id="115" w:name="_Toc207811819"/>
      <w:r w:rsidRPr="008E6EF0">
        <w:rPr>
          <w:b/>
          <w:i/>
        </w:rPr>
        <w:t>Желимо</w:t>
      </w:r>
      <w:r>
        <w:t xml:space="preserve"> школу која свима пружа могућност за реализацију афирмативних потенцијала.</w:t>
      </w:r>
      <w:bookmarkEnd w:id="115"/>
    </w:p>
    <w:p w14:paraId="7003F3A4" w14:textId="77777777" w:rsidR="00A92D8B" w:rsidRDefault="003657A9" w:rsidP="00D16B35">
      <w:pPr>
        <w:pStyle w:val="BodyText"/>
        <w:ind w:hanging="2"/>
      </w:pPr>
      <w:bookmarkStart w:id="116" w:name="_Toc207811820"/>
      <w:r w:rsidRPr="008E6EF0">
        <w:rPr>
          <w:b/>
          <w:i/>
        </w:rPr>
        <w:t>Желимо</w:t>
      </w:r>
      <w:r>
        <w:t xml:space="preserve"> да будемо школа која ће пружити ученицима знање кроз савремену наставу, прилагођену потребама младих, применом квалитативно другачијих и  креативнијих метода рада и подстицањем активног става ученика према сопственом образовању.</w:t>
      </w:r>
      <w:bookmarkEnd w:id="116"/>
    </w:p>
    <w:p w14:paraId="62A6BBAF" w14:textId="77777777" w:rsidR="00A92D8B" w:rsidRDefault="003657A9" w:rsidP="00D16B35">
      <w:pPr>
        <w:pStyle w:val="BodyText"/>
        <w:ind w:hanging="2"/>
      </w:pPr>
      <w:bookmarkStart w:id="117" w:name="_Toc207811821"/>
      <w:r w:rsidRPr="008E6EF0">
        <w:rPr>
          <w:b/>
          <w:i/>
        </w:rPr>
        <w:t>Желимо</w:t>
      </w:r>
      <w:r>
        <w:t xml:space="preserve"> да будемо школа у којој  ће учионице бити лепше уређене, која ће бити место где ће се ученици радо окупљати и дружити кроз реализацију разноврсних садржаја  ваннаставних активности и који ће својим  резултатима промовисати нашу школу на различитим  манифестацијама, која ће бити отворена за различите  облике сарадње са родитељима и локалном самоуправом и њихово активно учешће у активностима које организује Школа.</w:t>
      </w:r>
      <w:bookmarkEnd w:id="117"/>
    </w:p>
    <w:p w14:paraId="317B1200" w14:textId="77777777" w:rsidR="00A92D8B" w:rsidRDefault="00A92D8B" w:rsidP="002C0C79">
      <w:pPr>
        <w:pBdr>
          <w:top w:val="nil"/>
          <w:left w:val="nil"/>
          <w:bottom w:val="nil"/>
          <w:right w:val="nil"/>
          <w:between w:val="nil"/>
        </w:pBdr>
        <w:spacing w:line="240" w:lineRule="auto"/>
        <w:ind w:hanging="2"/>
        <w:jc w:val="both"/>
        <w:rPr>
          <w:color w:val="000000"/>
          <w:sz w:val="24"/>
          <w:szCs w:val="24"/>
        </w:rPr>
      </w:pPr>
    </w:p>
    <w:p w14:paraId="596E5347" w14:textId="77777777" w:rsidR="00A92D8B" w:rsidRDefault="00A92D8B" w:rsidP="002C0C79">
      <w:pPr>
        <w:pBdr>
          <w:top w:val="nil"/>
          <w:left w:val="nil"/>
          <w:bottom w:val="nil"/>
          <w:right w:val="nil"/>
          <w:between w:val="nil"/>
        </w:pBdr>
        <w:spacing w:line="240" w:lineRule="auto"/>
        <w:ind w:hanging="2"/>
        <w:jc w:val="both"/>
        <w:rPr>
          <w:color w:val="000000"/>
          <w:sz w:val="24"/>
          <w:szCs w:val="24"/>
        </w:rPr>
      </w:pPr>
    </w:p>
    <w:p w14:paraId="787DBD5B" w14:textId="77777777" w:rsidR="00A92D8B" w:rsidRDefault="008E6EF0" w:rsidP="008E6EF0">
      <w:pPr>
        <w:pStyle w:val="Heading2"/>
        <w:ind w:hanging="2"/>
      </w:pPr>
      <w:bookmarkStart w:id="118" w:name="_Toc207811822"/>
      <w:bookmarkStart w:id="119" w:name="_Toc208489095"/>
      <w:r>
        <w:t xml:space="preserve">1.10. </w:t>
      </w:r>
      <w:r w:rsidR="003657A9">
        <w:t>СНАГЕ НАШЕ ШКОЛЕ СУ:</w:t>
      </w:r>
      <w:bookmarkEnd w:id="118"/>
      <w:bookmarkEnd w:id="119"/>
    </w:p>
    <w:p w14:paraId="0AD641D9" w14:textId="77777777" w:rsidR="00A92D8B" w:rsidRPr="008E6EF0" w:rsidRDefault="00A92D8B" w:rsidP="002C0C79">
      <w:pPr>
        <w:pBdr>
          <w:top w:val="nil"/>
          <w:left w:val="nil"/>
          <w:bottom w:val="nil"/>
          <w:right w:val="nil"/>
          <w:between w:val="nil"/>
        </w:pBdr>
        <w:spacing w:line="240" w:lineRule="auto"/>
        <w:ind w:hanging="2"/>
        <w:jc w:val="both"/>
        <w:rPr>
          <w:b/>
          <w:color w:val="000000"/>
          <w:sz w:val="24"/>
          <w:szCs w:val="24"/>
        </w:rPr>
      </w:pPr>
    </w:p>
    <w:p w14:paraId="58A8E9FD" w14:textId="77777777" w:rsidR="00A92D8B" w:rsidRPr="008E6EF0" w:rsidRDefault="003657A9">
      <w:pPr>
        <w:pStyle w:val="ListParagraph"/>
        <w:numPr>
          <w:ilvl w:val="0"/>
          <w:numId w:val="1"/>
        </w:numPr>
        <w:pBdr>
          <w:top w:val="nil"/>
          <w:left w:val="nil"/>
          <w:bottom w:val="nil"/>
          <w:right w:val="nil"/>
          <w:between w:val="nil"/>
        </w:pBdr>
        <w:spacing w:line="240" w:lineRule="auto"/>
        <w:jc w:val="both"/>
        <w:rPr>
          <w:color w:val="000000"/>
          <w:sz w:val="24"/>
          <w:szCs w:val="24"/>
        </w:rPr>
      </w:pPr>
      <w:bookmarkStart w:id="120" w:name="_Toc207811823"/>
      <w:r w:rsidRPr="008E6EF0">
        <w:rPr>
          <w:color w:val="000000"/>
          <w:sz w:val="24"/>
          <w:szCs w:val="24"/>
        </w:rPr>
        <w:t>стручни наставни кадар</w:t>
      </w:r>
      <w:bookmarkEnd w:id="120"/>
    </w:p>
    <w:p w14:paraId="632565AD" w14:textId="77777777" w:rsidR="00A92D8B" w:rsidRPr="008E6EF0" w:rsidRDefault="003657A9">
      <w:pPr>
        <w:pStyle w:val="ListParagraph"/>
        <w:numPr>
          <w:ilvl w:val="0"/>
          <w:numId w:val="1"/>
        </w:numPr>
        <w:pBdr>
          <w:top w:val="nil"/>
          <w:left w:val="nil"/>
          <w:bottom w:val="nil"/>
          <w:right w:val="nil"/>
          <w:between w:val="nil"/>
        </w:pBdr>
        <w:spacing w:line="240" w:lineRule="auto"/>
        <w:jc w:val="both"/>
        <w:rPr>
          <w:color w:val="000000"/>
          <w:sz w:val="24"/>
          <w:szCs w:val="24"/>
        </w:rPr>
      </w:pPr>
      <w:bookmarkStart w:id="121" w:name="_Toc207811824"/>
      <w:r w:rsidRPr="008E6EF0">
        <w:rPr>
          <w:color w:val="000000"/>
          <w:sz w:val="24"/>
          <w:szCs w:val="24"/>
        </w:rPr>
        <w:t>знања и вештине стечене кроз перманентно усавршавање</w:t>
      </w:r>
      <w:bookmarkEnd w:id="121"/>
    </w:p>
    <w:p w14:paraId="2CBA84BA" w14:textId="77777777" w:rsidR="00A92D8B" w:rsidRPr="008E6EF0" w:rsidRDefault="003657A9">
      <w:pPr>
        <w:pStyle w:val="ListParagraph"/>
        <w:numPr>
          <w:ilvl w:val="0"/>
          <w:numId w:val="1"/>
        </w:numPr>
        <w:pBdr>
          <w:top w:val="nil"/>
          <w:left w:val="nil"/>
          <w:bottom w:val="nil"/>
          <w:right w:val="nil"/>
          <w:between w:val="nil"/>
        </w:pBdr>
        <w:spacing w:line="240" w:lineRule="auto"/>
        <w:jc w:val="both"/>
        <w:rPr>
          <w:color w:val="000000"/>
          <w:sz w:val="24"/>
          <w:szCs w:val="24"/>
        </w:rPr>
      </w:pPr>
      <w:bookmarkStart w:id="122" w:name="_Toc207811825"/>
      <w:r w:rsidRPr="008E6EF0">
        <w:rPr>
          <w:color w:val="000000"/>
          <w:sz w:val="24"/>
          <w:szCs w:val="24"/>
        </w:rPr>
        <w:t>спремност наших наставника за даље усавршавање</w:t>
      </w:r>
      <w:bookmarkEnd w:id="122"/>
    </w:p>
    <w:p w14:paraId="0A82961C" w14:textId="77777777" w:rsidR="00A92D8B" w:rsidRPr="008E6EF0" w:rsidRDefault="003657A9">
      <w:pPr>
        <w:pStyle w:val="ListParagraph"/>
        <w:numPr>
          <w:ilvl w:val="0"/>
          <w:numId w:val="1"/>
        </w:numPr>
        <w:pBdr>
          <w:top w:val="nil"/>
          <w:left w:val="nil"/>
          <w:bottom w:val="nil"/>
          <w:right w:val="nil"/>
          <w:between w:val="nil"/>
        </w:pBdr>
        <w:spacing w:line="240" w:lineRule="auto"/>
        <w:jc w:val="both"/>
        <w:rPr>
          <w:color w:val="000000"/>
          <w:sz w:val="24"/>
          <w:szCs w:val="24"/>
        </w:rPr>
      </w:pPr>
      <w:bookmarkStart w:id="123" w:name="_Toc207811826"/>
      <w:r w:rsidRPr="008E6EF0">
        <w:rPr>
          <w:color w:val="000000"/>
          <w:sz w:val="24"/>
          <w:szCs w:val="24"/>
        </w:rPr>
        <w:t>спремност наших наставника да припремају ученике за такмичења и поспешују креативно исказивање ученика</w:t>
      </w:r>
      <w:bookmarkEnd w:id="123"/>
    </w:p>
    <w:p w14:paraId="4EC56F09" w14:textId="77777777" w:rsidR="00A92D8B" w:rsidRPr="008E6EF0" w:rsidRDefault="003657A9">
      <w:pPr>
        <w:pStyle w:val="ListParagraph"/>
        <w:numPr>
          <w:ilvl w:val="0"/>
          <w:numId w:val="1"/>
        </w:numPr>
        <w:pBdr>
          <w:top w:val="nil"/>
          <w:left w:val="nil"/>
          <w:bottom w:val="nil"/>
          <w:right w:val="nil"/>
          <w:between w:val="nil"/>
        </w:pBdr>
        <w:spacing w:line="240" w:lineRule="auto"/>
        <w:jc w:val="both"/>
        <w:rPr>
          <w:color w:val="000000"/>
          <w:sz w:val="24"/>
          <w:szCs w:val="24"/>
        </w:rPr>
      </w:pPr>
      <w:bookmarkStart w:id="124" w:name="_Toc207811827"/>
      <w:r w:rsidRPr="008E6EF0">
        <w:rPr>
          <w:color w:val="000000"/>
          <w:sz w:val="24"/>
          <w:szCs w:val="24"/>
        </w:rPr>
        <w:t>отвореност за сарадњу са родитељима, социјалним партнерима и локалном заједницом.</w:t>
      </w:r>
      <w:bookmarkEnd w:id="124"/>
    </w:p>
    <w:p w14:paraId="07419553" w14:textId="77777777" w:rsidR="00A92D8B" w:rsidRDefault="00A92D8B" w:rsidP="002C0C79">
      <w:pPr>
        <w:pBdr>
          <w:top w:val="nil"/>
          <w:left w:val="nil"/>
          <w:bottom w:val="nil"/>
          <w:right w:val="nil"/>
          <w:between w:val="nil"/>
        </w:pBdr>
        <w:spacing w:line="240" w:lineRule="auto"/>
        <w:ind w:hanging="2"/>
        <w:jc w:val="both"/>
        <w:rPr>
          <w:color w:val="000000"/>
          <w:sz w:val="24"/>
          <w:szCs w:val="24"/>
        </w:rPr>
      </w:pPr>
    </w:p>
    <w:p w14:paraId="7A0A3796" w14:textId="77777777" w:rsidR="00A92D8B" w:rsidRDefault="008E6EF0" w:rsidP="00A94491">
      <w:pPr>
        <w:pStyle w:val="Heading2"/>
        <w:ind w:hanging="2"/>
      </w:pPr>
      <w:bookmarkStart w:id="125" w:name="_Toc207811828"/>
      <w:bookmarkStart w:id="126" w:name="_Toc208489096"/>
      <w:r>
        <w:t>1.1</w:t>
      </w:r>
      <w:r w:rsidR="00A94491">
        <w:t>1</w:t>
      </w:r>
      <w:r>
        <w:t xml:space="preserve">. </w:t>
      </w:r>
      <w:r w:rsidR="003657A9">
        <w:t>СЛАБОСТИ НАШЕ ШКОЛЕ СУ:</w:t>
      </w:r>
      <w:bookmarkEnd w:id="125"/>
      <w:bookmarkEnd w:id="126"/>
    </w:p>
    <w:p w14:paraId="75037CA9" w14:textId="77777777" w:rsidR="00A92D8B" w:rsidRDefault="00A92D8B" w:rsidP="002C0C79">
      <w:pPr>
        <w:pBdr>
          <w:top w:val="nil"/>
          <w:left w:val="nil"/>
          <w:bottom w:val="nil"/>
          <w:right w:val="nil"/>
          <w:between w:val="nil"/>
        </w:pBdr>
        <w:spacing w:line="240" w:lineRule="auto"/>
        <w:ind w:hanging="2"/>
        <w:jc w:val="both"/>
        <w:rPr>
          <w:color w:val="000000"/>
          <w:sz w:val="24"/>
          <w:szCs w:val="24"/>
        </w:rPr>
      </w:pPr>
    </w:p>
    <w:p w14:paraId="21D25350" w14:textId="77777777" w:rsidR="00A92D8B" w:rsidRPr="008E6EF0" w:rsidRDefault="003657A9">
      <w:pPr>
        <w:pStyle w:val="ListParagraph"/>
        <w:numPr>
          <w:ilvl w:val="0"/>
          <w:numId w:val="2"/>
        </w:numPr>
        <w:pBdr>
          <w:top w:val="nil"/>
          <w:left w:val="nil"/>
          <w:bottom w:val="nil"/>
          <w:right w:val="nil"/>
          <w:between w:val="nil"/>
        </w:pBdr>
        <w:spacing w:line="240" w:lineRule="auto"/>
        <w:jc w:val="both"/>
        <w:rPr>
          <w:color w:val="000000"/>
          <w:sz w:val="24"/>
          <w:szCs w:val="24"/>
        </w:rPr>
      </w:pPr>
      <w:bookmarkStart w:id="127" w:name="_Toc207811829"/>
      <w:r w:rsidRPr="008E6EF0">
        <w:rPr>
          <w:color w:val="000000"/>
          <w:sz w:val="24"/>
          <w:szCs w:val="24"/>
        </w:rPr>
        <w:lastRenderedPageBreak/>
        <w:t>недовољан простор</w:t>
      </w:r>
      <w:bookmarkEnd w:id="127"/>
    </w:p>
    <w:p w14:paraId="1CD2D78A" w14:textId="77777777" w:rsidR="00A92D8B" w:rsidRPr="008E6EF0" w:rsidRDefault="003657A9">
      <w:pPr>
        <w:pStyle w:val="ListParagraph"/>
        <w:numPr>
          <w:ilvl w:val="0"/>
          <w:numId w:val="2"/>
        </w:numPr>
        <w:pBdr>
          <w:top w:val="nil"/>
          <w:left w:val="nil"/>
          <w:bottom w:val="nil"/>
          <w:right w:val="nil"/>
          <w:between w:val="nil"/>
        </w:pBdr>
        <w:spacing w:line="240" w:lineRule="auto"/>
        <w:jc w:val="both"/>
        <w:rPr>
          <w:color w:val="000000"/>
          <w:sz w:val="24"/>
          <w:szCs w:val="24"/>
        </w:rPr>
      </w:pPr>
      <w:bookmarkStart w:id="128" w:name="_Toc207811830"/>
      <w:r w:rsidRPr="008E6EF0">
        <w:rPr>
          <w:color w:val="000000"/>
          <w:sz w:val="24"/>
          <w:szCs w:val="24"/>
        </w:rPr>
        <w:t>недовољна опремљеност Школе наставним средствима за теоријску наставу</w:t>
      </w:r>
      <w:bookmarkEnd w:id="128"/>
    </w:p>
    <w:p w14:paraId="5FA39ACE" w14:textId="77777777" w:rsidR="00A92D8B" w:rsidRPr="008E6EF0" w:rsidRDefault="003657A9">
      <w:pPr>
        <w:pStyle w:val="ListParagraph"/>
        <w:numPr>
          <w:ilvl w:val="0"/>
          <w:numId w:val="2"/>
        </w:numPr>
        <w:pBdr>
          <w:top w:val="nil"/>
          <w:left w:val="nil"/>
          <w:bottom w:val="nil"/>
          <w:right w:val="nil"/>
          <w:between w:val="nil"/>
        </w:pBdr>
        <w:spacing w:line="240" w:lineRule="auto"/>
        <w:jc w:val="both"/>
        <w:rPr>
          <w:color w:val="000000"/>
          <w:sz w:val="24"/>
          <w:szCs w:val="24"/>
        </w:rPr>
      </w:pPr>
      <w:bookmarkStart w:id="129" w:name="_Toc207811831"/>
      <w:r w:rsidRPr="008E6EF0">
        <w:rPr>
          <w:color w:val="000000"/>
          <w:sz w:val="24"/>
          <w:szCs w:val="24"/>
        </w:rPr>
        <w:t>недовољна опремљеност Школе наставним средствима, прибором и материјалима за обављање практичне наставе</w:t>
      </w:r>
      <w:bookmarkEnd w:id="129"/>
    </w:p>
    <w:p w14:paraId="2276AA3A" w14:textId="77777777" w:rsidR="00A92D8B" w:rsidRPr="008E6EF0" w:rsidRDefault="003657A9">
      <w:pPr>
        <w:pStyle w:val="ListParagraph"/>
        <w:numPr>
          <w:ilvl w:val="0"/>
          <w:numId w:val="2"/>
        </w:numPr>
        <w:pBdr>
          <w:top w:val="nil"/>
          <w:left w:val="nil"/>
          <w:bottom w:val="nil"/>
          <w:right w:val="nil"/>
          <w:between w:val="nil"/>
        </w:pBdr>
        <w:spacing w:line="240" w:lineRule="auto"/>
        <w:jc w:val="both"/>
        <w:rPr>
          <w:color w:val="000000"/>
          <w:sz w:val="24"/>
          <w:szCs w:val="24"/>
        </w:rPr>
      </w:pPr>
      <w:bookmarkStart w:id="130" w:name="_Toc207811832"/>
      <w:r w:rsidRPr="008E6EF0">
        <w:rPr>
          <w:color w:val="000000"/>
          <w:sz w:val="24"/>
          <w:szCs w:val="24"/>
        </w:rPr>
        <w:t>теоријска настава заснована претежно на застарелим методама рада</w:t>
      </w:r>
      <w:bookmarkEnd w:id="130"/>
    </w:p>
    <w:p w14:paraId="3D6D414C" w14:textId="77777777" w:rsidR="00A92D8B" w:rsidRPr="008E6EF0" w:rsidRDefault="003657A9">
      <w:pPr>
        <w:pStyle w:val="ListParagraph"/>
        <w:numPr>
          <w:ilvl w:val="0"/>
          <w:numId w:val="2"/>
        </w:numPr>
        <w:pBdr>
          <w:top w:val="nil"/>
          <w:left w:val="nil"/>
          <w:bottom w:val="nil"/>
          <w:right w:val="nil"/>
          <w:between w:val="nil"/>
        </w:pBdr>
        <w:spacing w:line="240" w:lineRule="auto"/>
        <w:jc w:val="both"/>
        <w:rPr>
          <w:color w:val="000000"/>
          <w:sz w:val="24"/>
          <w:szCs w:val="24"/>
        </w:rPr>
      </w:pPr>
      <w:bookmarkStart w:id="131" w:name="_Toc207811833"/>
      <w:r w:rsidRPr="008E6EF0">
        <w:rPr>
          <w:color w:val="000000"/>
          <w:sz w:val="24"/>
          <w:szCs w:val="24"/>
        </w:rPr>
        <w:t>неприступачни родитељи</w:t>
      </w:r>
      <w:bookmarkEnd w:id="131"/>
    </w:p>
    <w:p w14:paraId="236ECC5D" w14:textId="77777777" w:rsidR="00A92D8B" w:rsidRPr="008E6EF0" w:rsidRDefault="003657A9">
      <w:pPr>
        <w:pStyle w:val="ListParagraph"/>
        <w:numPr>
          <w:ilvl w:val="0"/>
          <w:numId w:val="2"/>
        </w:numPr>
        <w:pBdr>
          <w:top w:val="nil"/>
          <w:left w:val="nil"/>
          <w:bottom w:val="nil"/>
          <w:right w:val="nil"/>
          <w:between w:val="nil"/>
        </w:pBdr>
        <w:spacing w:line="240" w:lineRule="auto"/>
        <w:jc w:val="both"/>
        <w:rPr>
          <w:color w:val="000000"/>
          <w:sz w:val="24"/>
          <w:szCs w:val="24"/>
        </w:rPr>
      </w:pPr>
      <w:bookmarkStart w:id="132" w:name="_Toc207811834"/>
      <w:r w:rsidRPr="008E6EF0">
        <w:rPr>
          <w:color w:val="000000"/>
          <w:sz w:val="24"/>
          <w:szCs w:val="24"/>
        </w:rPr>
        <w:t>недовољно неговање социјалне климе у Школи</w:t>
      </w:r>
      <w:bookmarkEnd w:id="132"/>
    </w:p>
    <w:p w14:paraId="6CA2D7C3" w14:textId="77777777" w:rsidR="00A92D8B" w:rsidRPr="008E6EF0" w:rsidRDefault="003657A9">
      <w:pPr>
        <w:pStyle w:val="ListParagraph"/>
        <w:numPr>
          <w:ilvl w:val="0"/>
          <w:numId w:val="2"/>
        </w:numPr>
        <w:pBdr>
          <w:top w:val="nil"/>
          <w:left w:val="nil"/>
          <w:bottom w:val="nil"/>
          <w:right w:val="nil"/>
          <w:between w:val="nil"/>
        </w:pBdr>
        <w:spacing w:line="240" w:lineRule="auto"/>
        <w:jc w:val="both"/>
        <w:rPr>
          <w:color w:val="000000"/>
          <w:sz w:val="24"/>
          <w:szCs w:val="24"/>
        </w:rPr>
      </w:pPr>
      <w:bookmarkStart w:id="133" w:name="_Toc207811835"/>
      <w:r w:rsidRPr="008E6EF0">
        <w:rPr>
          <w:color w:val="000000"/>
          <w:sz w:val="24"/>
          <w:szCs w:val="24"/>
        </w:rPr>
        <w:t>слаба вертикална и хоризонтална проходност у школовању, недостатак жеље родитеља да помогну и унапреде школу</w:t>
      </w:r>
      <w:bookmarkEnd w:id="133"/>
    </w:p>
    <w:p w14:paraId="3E3C34B9" w14:textId="77777777" w:rsidR="00A92D8B" w:rsidRDefault="00A92D8B" w:rsidP="002C0C79">
      <w:pPr>
        <w:pBdr>
          <w:top w:val="nil"/>
          <w:left w:val="nil"/>
          <w:bottom w:val="nil"/>
          <w:right w:val="nil"/>
          <w:between w:val="nil"/>
        </w:pBdr>
        <w:spacing w:line="240" w:lineRule="auto"/>
        <w:ind w:hanging="2"/>
        <w:jc w:val="both"/>
        <w:rPr>
          <w:color w:val="000000"/>
          <w:sz w:val="24"/>
          <w:szCs w:val="24"/>
        </w:rPr>
      </w:pPr>
    </w:p>
    <w:p w14:paraId="26BF71CE" w14:textId="77777777" w:rsidR="00A92D8B" w:rsidRDefault="00A92D8B" w:rsidP="002C0C79">
      <w:pPr>
        <w:pBdr>
          <w:top w:val="nil"/>
          <w:left w:val="nil"/>
          <w:bottom w:val="nil"/>
          <w:right w:val="nil"/>
          <w:between w:val="nil"/>
        </w:pBdr>
        <w:spacing w:line="240" w:lineRule="auto"/>
        <w:ind w:hanging="2"/>
        <w:jc w:val="both"/>
        <w:rPr>
          <w:color w:val="000000"/>
          <w:sz w:val="24"/>
          <w:szCs w:val="24"/>
        </w:rPr>
      </w:pPr>
      <w:bookmarkStart w:id="134" w:name="_heading=h.tyjcwt" w:colFirst="0" w:colLast="0"/>
      <w:bookmarkEnd w:id="134"/>
    </w:p>
    <w:p w14:paraId="197DA216" w14:textId="77777777" w:rsidR="00A92D8B" w:rsidRDefault="00A94491" w:rsidP="00A94491">
      <w:pPr>
        <w:pStyle w:val="Heading2"/>
        <w:ind w:hanging="2"/>
      </w:pPr>
      <w:bookmarkStart w:id="135" w:name="_Toc207811836"/>
      <w:bookmarkStart w:id="136" w:name="_Toc208489097"/>
      <w:r>
        <w:t xml:space="preserve">1.12. </w:t>
      </w:r>
      <w:r w:rsidR="003657A9">
        <w:t>ПРИОРИТЕТИ НАШЕ ШКОЛЕ</w:t>
      </w:r>
      <w:bookmarkEnd w:id="135"/>
      <w:bookmarkEnd w:id="136"/>
    </w:p>
    <w:p w14:paraId="03BFECF4" w14:textId="77777777" w:rsidR="00A92D8B" w:rsidRDefault="00A92D8B" w:rsidP="002C0C79">
      <w:pPr>
        <w:pBdr>
          <w:top w:val="nil"/>
          <w:left w:val="nil"/>
          <w:bottom w:val="nil"/>
          <w:right w:val="nil"/>
          <w:between w:val="nil"/>
        </w:pBdr>
        <w:spacing w:line="240" w:lineRule="auto"/>
        <w:ind w:hanging="2"/>
        <w:jc w:val="both"/>
        <w:rPr>
          <w:color w:val="000000"/>
          <w:sz w:val="24"/>
          <w:szCs w:val="24"/>
        </w:rPr>
      </w:pPr>
    </w:p>
    <w:p w14:paraId="74F200A3" w14:textId="77777777" w:rsidR="00A92D8B" w:rsidRPr="00A94491" w:rsidRDefault="003657A9" w:rsidP="00131CDF">
      <w:pPr>
        <w:pStyle w:val="BodyText"/>
        <w:numPr>
          <w:ilvl w:val="0"/>
          <w:numId w:val="5"/>
        </w:numPr>
      </w:pPr>
      <w:bookmarkStart w:id="137" w:name="_Toc207811837"/>
      <w:r w:rsidRPr="00A94491">
        <w:t>Унапређивање квалитета наставе</w:t>
      </w:r>
      <w:bookmarkEnd w:id="137"/>
      <w:r w:rsidRPr="00A94491">
        <w:t xml:space="preserve"> </w:t>
      </w:r>
    </w:p>
    <w:p w14:paraId="030F6FAB" w14:textId="77777777" w:rsidR="00A92D8B" w:rsidRPr="00A94491" w:rsidRDefault="003657A9" w:rsidP="00131CDF">
      <w:pPr>
        <w:pStyle w:val="BodyText"/>
        <w:numPr>
          <w:ilvl w:val="0"/>
          <w:numId w:val="5"/>
        </w:numPr>
      </w:pPr>
      <w:bookmarkStart w:id="138" w:name="_Toc207811838"/>
      <w:r w:rsidRPr="00A94491">
        <w:t>Унапређивање постигнућа ученика, развој компетенција</w:t>
      </w:r>
      <w:bookmarkEnd w:id="138"/>
      <w:r w:rsidRPr="00A94491">
        <w:t xml:space="preserve"> </w:t>
      </w:r>
    </w:p>
    <w:p w14:paraId="023BAFBE" w14:textId="77777777" w:rsidR="00A92D8B" w:rsidRPr="00A94491" w:rsidRDefault="003657A9" w:rsidP="00131CDF">
      <w:pPr>
        <w:pStyle w:val="BodyText"/>
        <w:numPr>
          <w:ilvl w:val="0"/>
          <w:numId w:val="5"/>
        </w:numPr>
      </w:pPr>
      <w:bookmarkStart w:id="139" w:name="_Toc207811839"/>
      <w:r w:rsidRPr="00A94491">
        <w:t>Пружање адекватне подршке ученицима</w:t>
      </w:r>
      <w:bookmarkEnd w:id="139"/>
    </w:p>
    <w:p w14:paraId="46D1BD7A" w14:textId="77777777" w:rsidR="00A92D8B" w:rsidRPr="00A94491" w:rsidRDefault="003657A9" w:rsidP="00131CDF">
      <w:pPr>
        <w:pStyle w:val="BodyText"/>
        <w:numPr>
          <w:ilvl w:val="0"/>
          <w:numId w:val="5"/>
        </w:numPr>
      </w:pPr>
      <w:bookmarkStart w:id="140" w:name="_Toc207811840"/>
      <w:r w:rsidRPr="00A94491">
        <w:t>Добра сарадња са родитељима,старатељима и локалном заједницом</w:t>
      </w:r>
      <w:bookmarkEnd w:id="140"/>
    </w:p>
    <w:p w14:paraId="775EDDA9" w14:textId="77777777" w:rsidR="00A92D8B" w:rsidRPr="00A94491" w:rsidRDefault="003657A9" w:rsidP="00131CDF">
      <w:pPr>
        <w:pStyle w:val="BodyText"/>
        <w:numPr>
          <w:ilvl w:val="0"/>
          <w:numId w:val="5"/>
        </w:numPr>
      </w:pPr>
      <w:bookmarkStart w:id="141" w:name="_Toc207811841"/>
      <w:r w:rsidRPr="00A94491">
        <w:t>Стручно усавршавање кадра, праћење технолошког развоја и нових технологија</w:t>
      </w:r>
      <w:bookmarkEnd w:id="141"/>
    </w:p>
    <w:p w14:paraId="0D6A879F" w14:textId="77777777" w:rsidR="00A92D8B" w:rsidRPr="00A94491" w:rsidRDefault="003657A9" w:rsidP="00131CDF">
      <w:pPr>
        <w:pStyle w:val="BodyText"/>
        <w:numPr>
          <w:ilvl w:val="0"/>
          <w:numId w:val="5"/>
        </w:numPr>
      </w:pPr>
      <w:bookmarkStart w:id="142" w:name="_Toc207811842"/>
      <w:r w:rsidRPr="00A94491">
        <w:t>Повезивање са сродним школама у земљи, региону и Европи ради размене искуства у области образовања.</w:t>
      </w:r>
      <w:bookmarkEnd w:id="142"/>
    </w:p>
    <w:p w14:paraId="4AE18F8A" w14:textId="77777777" w:rsidR="00A92D8B" w:rsidRDefault="00A92D8B" w:rsidP="002C0C79">
      <w:pPr>
        <w:pBdr>
          <w:top w:val="nil"/>
          <w:left w:val="nil"/>
          <w:bottom w:val="nil"/>
          <w:right w:val="nil"/>
          <w:between w:val="nil"/>
        </w:pBdr>
        <w:spacing w:line="240" w:lineRule="auto"/>
        <w:ind w:hanging="2"/>
        <w:jc w:val="both"/>
        <w:rPr>
          <w:color w:val="000000"/>
          <w:sz w:val="24"/>
          <w:szCs w:val="24"/>
        </w:rPr>
      </w:pPr>
    </w:p>
    <w:p w14:paraId="4A4C847D" w14:textId="77777777" w:rsidR="00A92D8B" w:rsidRDefault="00A92D8B" w:rsidP="002C0C79">
      <w:pPr>
        <w:pBdr>
          <w:top w:val="nil"/>
          <w:left w:val="nil"/>
          <w:bottom w:val="nil"/>
          <w:right w:val="nil"/>
          <w:between w:val="nil"/>
        </w:pBdr>
        <w:spacing w:line="240" w:lineRule="auto"/>
        <w:ind w:hanging="2"/>
        <w:jc w:val="both"/>
        <w:rPr>
          <w:color w:val="000000"/>
          <w:sz w:val="24"/>
          <w:szCs w:val="24"/>
        </w:rPr>
      </w:pPr>
    </w:p>
    <w:p w14:paraId="748383B4" w14:textId="77777777" w:rsidR="00A92D8B" w:rsidRDefault="00B061D2" w:rsidP="00D16B35">
      <w:pPr>
        <w:pStyle w:val="Heading2"/>
        <w:ind w:hanging="2"/>
      </w:pPr>
      <w:bookmarkStart w:id="143" w:name="_Toc207811843"/>
      <w:bookmarkStart w:id="144" w:name="_Toc208489098"/>
      <w:r>
        <w:t xml:space="preserve">1.13. </w:t>
      </w:r>
      <w:r w:rsidR="003657A9">
        <w:t xml:space="preserve">СМЕРНИЦЕ РАДА У </w:t>
      </w:r>
      <w:r w:rsidR="00D31FE8">
        <w:t>2025/26</w:t>
      </w:r>
      <w:r w:rsidR="003657A9">
        <w:t>. ГОДИНИ</w:t>
      </w:r>
      <w:bookmarkEnd w:id="143"/>
      <w:bookmarkEnd w:id="144"/>
    </w:p>
    <w:p w14:paraId="7460777D" w14:textId="77777777" w:rsidR="00A92D8B" w:rsidRDefault="00A92D8B" w:rsidP="002C0C79">
      <w:pPr>
        <w:pBdr>
          <w:top w:val="nil"/>
          <w:left w:val="nil"/>
          <w:bottom w:val="nil"/>
          <w:right w:val="nil"/>
          <w:between w:val="nil"/>
        </w:pBdr>
        <w:spacing w:line="240" w:lineRule="auto"/>
        <w:ind w:hanging="2"/>
        <w:jc w:val="both"/>
        <w:rPr>
          <w:color w:val="000000"/>
          <w:sz w:val="24"/>
          <w:szCs w:val="24"/>
        </w:rPr>
      </w:pPr>
    </w:p>
    <w:p w14:paraId="33D4F437" w14:textId="77777777" w:rsidR="00A92D8B" w:rsidRDefault="003657A9" w:rsidP="00D16B35">
      <w:pPr>
        <w:pStyle w:val="BodyText"/>
        <w:ind w:hanging="2"/>
      </w:pPr>
      <w:r>
        <w:t xml:space="preserve">    </w:t>
      </w:r>
      <w:bookmarkStart w:id="145" w:name="_Toc207811844"/>
      <w:r>
        <w:t>а) Примена и остваривање плана и програма у школи -  организовати стручно усавршавање наставника у оквиру школе (стручна предавања), преко стручних актива општине и на нивоу града и републике (семинари). О стручном усавршавању наставника водиће се евиденција у служби школе.</w:t>
      </w:r>
      <w:bookmarkEnd w:id="145"/>
    </w:p>
    <w:p w14:paraId="0BA9BAED" w14:textId="77777777" w:rsidR="00A92D8B" w:rsidRDefault="003657A9" w:rsidP="00D16B35">
      <w:pPr>
        <w:pStyle w:val="BodyText"/>
        <w:ind w:hanging="2"/>
      </w:pPr>
      <w:r>
        <w:t xml:space="preserve">    </w:t>
      </w:r>
      <w:bookmarkStart w:id="146" w:name="_Toc207811845"/>
      <w:r>
        <w:t>б) Редовна настава ће се унапређивати израдом радних свезака и другим наставним и очигледним средствима.</w:t>
      </w:r>
      <w:bookmarkEnd w:id="146"/>
    </w:p>
    <w:p w14:paraId="0974BA84" w14:textId="77777777" w:rsidR="00A92D8B" w:rsidRDefault="003657A9" w:rsidP="00D16B35">
      <w:pPr>
        <w:pStyle w:val="BodyText"/>
        <w:ind w:hanging="2"/>
      </w:pPr>
      <w:r>
        <w:t xml:space="preserve">   </w:t>
      </w:r>
      <w:bookmarkStart w:id="147" w:name="_Toc207811846"/>
      <w:r>
        <w:t>в) Остали образовно-васпитни рад у школи са ученицима одвијаће се ван часова редовне наставе кроз следеће облике рада:</w:t>
      </w:r>
      <w:bookmarkEnd w:id="147"/>
    </w:p>
    <w:p w14:paraId="5E241811" w14:textId="77777777" w:rsidR="00A92D8B" w:rsidRDefault="003657A9" w:rsidP="00D16B35">
      <w:pPr>
        <w:pStyle w:val="BodyText"/>
        <w:ind w:hanging="2"/>
      </w:pPr>
      <w:r>
        <w:t xml:space="preserve">    </w:t>
      </w:r>
      <w:bookmarkStart w:id="148" w:name="_Toc207811847"/>
      <w:r>
        <w:t>-  допунска настава ће се одржавати према плану и програму рада према сагледаним потребама ученика;</w:t>
      </w:r>
      <w:bookmarkEnd w:id="148"/>
    </w:p>
    <w:p w14:paraId="29BC3445" w14:textId="77777777" w:rsidR="00A92D8B" w:rsidRDefault="003657A9" w:rsidP="00D16B35">
      <w:pPr>
        <w:pStyle w:val="BodyText"/>
        <w:ind w:hanging="2"/>
      </w:pPr>
      <w:r>
        <w:lastRenderedPageBreak/>
        <w:t xml:space="preserve">    </w:t>
      </w:r>
      <w:bookmarkStart w:id="149" w:name="_Toc207811848"/>
      <w:r>
        <w:t>-  производни и други друштвено корисни рад изводиће се према плановима рада одељења, при чему ће се обратити посебна пажња на уређење школског простора, Бањичке шуме и рад у предузећима;</w:t>
      </w:r>
      <w:bookmarkEnd w:id="149"/>
    </w:p>
    <w:p w14:paraId="342E0AB7" w14:textId="77777777" w:rsidR="00A92D8B" w:rsidRDefault="003657A9" w:rsidP="00D16B35">
      <w:pPr>
        <w:pStyle w:val="BodyText"/>
        <w:ind w:hanging="2"/>
      </w:pPr>
      <w:r>
        <w:t xml:space="preserve">    </w:t>
      </w:r>
      <w:bookmarkStart w:id="150" w:name="_Toc207811849"/>
      <w:r>
        <w:t>-  васпитању и формирању радних навика посветиће се посебна пажња, кроз рад одељенског старешине и културно- уметничке активности;</w:t>
      </w:r>
      <w:bookmarkEnd w:id="150"/>
    </w:p>
    <w:p w14:paraId="655DEB8A" w14:textId="77777777" w:rsidR="00A92D8B" w:rsidRDefault="003657A9" w:rsidP="00D16B35">
      <w:pPr>
        <w:pStyle w:val="BodyText"/>
        <w:ind w:hanging="2"/>
      </w:pPr>
      <w:r>
        <w:t xml:space="preserve">    </w:t>
      </w:r>
      <w:bookmarkStart w:id="151" w:name="_Toc207811850"/>
      <w:r>
        <w:t>-  у току године у слободном времену организоваће се: јавни наступ секција, спортске активности, излети и екскурзије;</w:t>
      </w:r>
      <w:bookmarkEnd w:id="151"/>
    </w:p>
    <w:p w14:paraId="5F21FDE6" w14:textId="77777777" w:rsidR="00A92D8B" w:rsidRDefault="003657A9" w:rsidP="00D16B35">
      <w:pPr>
        <w:pStyle w:val="BodyText"/>
        <w:ind w:hanging="2"/>
      </w:pPr>
      <w:r>
        <w:t xml:space="preserve">    </w:t>
      </w:r>
      <w:bookmarkStart w:id="152" w:name="_Toc207811851"/>
      <w:r>
        <w:t>-  мотивација ученика биће стимулисана системом мера (награђивање и похваљивање ученика), а основни систем стимулације биће објективно оцењивање, бесплатне посете позоришту, биоскопу;</w:t>
      </w:r>
      <w:bookmarkEnd w:id="152"/>
    </w:p>
    <w:p w14:paraId="3616488E" w14:textId="77777777" w:rsidR="00A92D8B" w:rsidRDefault="003657A9" w:rsidP="00D16B35">
      <w:pPr>
        <w:pStyle w:val="BodyText"/>
        <w:ind w:hanging="2"/>
      </w:pPr>
      <w:r>
        <w:t xml:space="preserve">    </w:t>
      </w:r>
      <w:bookmarkStart w:id="153" w:name="_Toc207811852"/>
      <w:r>
        <w:t>-  настава се изводи у петодневној радној недељи и сменама.</w:t>
      </w:r>
      <w:bookmarkEnd w:id="153"/>
    </w:p>
    <w:p w14:paraId="0FEA4DED" w14:textId="77777777" w:rsidR="00A92D8B" w:rsidRDefault="003657A9" w:rsidP="00D16B35">
      <w:pPr>
        <w:pStyle w:val="BodyText"/>
        <w:ind w:hanging="2"/>
      </w:pPr>
      <w:r>
        <w:t xml:space="preserve"> </w:t>
      </w:r>
      <w:bookmarkStart w:id="154" w:name="_Toc207811853"/>
      <w:r>
        <w:t>г) Пратити реализацију практичног образовања. Пратити примереност програмских садржаја способностима ученика.</w:t>
      </w:r>
      <w:bookmarkEnd w:id="154"/>
      <w:r>
        <w:t xml:space="preserve"> </w:t>
      </w:r>
    </w:p>
    <w:p w14:paraId="2ABC2483" w14:textId="77777777" w:rsidR="00A92D8B" w:rsidRDefault="003657A9" w:rsidP="002C0C79">
      <w:pPr>
        <w:pBdr>
          <w:top w:val="nil"/>
          <w:left w:val="nil"/>
          <w:bottom w:val="nil"/>
          <w:right w:val="nil"/>
          <w:between w:val="nil"/>
        </w:pBdr>
        <w:spacing w:line="240" w:lineRule="auto"/>
        <w:ind w:hanging="2"/>
        <w:jc w:val="both"/>
        <w:rPr>
          <w:color w:val="000000"/>
          <w:sz w:val="24"/>
          <w:szCs w:val="24"/>
        </w:rPr>
      </w:pPr>
      <w:r>
        <w:br w:type="page"/>
      </w:r>
    </w:p>
    <w:p w14:paraId="0ED17DE6" w14:textId="77777777" w:rsidR="00A92D8B" w:rsidRDefault="00A92D8B" w:rsidP="002C0C79">
      <w:pPr>
        <w:pBdr>
          <w:top w:val="nil"/>
          <w:left w:val="nil"/>
          <w:bottom w:val="nil"/>
          <w:right w:val="nil"/>
          <w:between w:val="nil"/>
        </w:pBdr>
        <w:spacing w:line="240" w:lineRule="auto"/>
        <w:ind w:hanging="2"/>
        <w:jc w:val="both"/>
        <w:rPr>
          <w:color w:val="000000"/>
          <w:sz w:val="24"/>
          <w:szCs w:val="24"/>
        </w:rPr>
      </w:pPr>
      <w:bookmarkStart w:id="155" w:name="_heading=h.3dy6vkm" w:colFirst="0" w:colLast="0"/>
      <w:bookmarkEnd w:id="155"/>
    </w:p>
    <w:p w14:paraId="15D79EE6" w14:textId="77777777" w:rsidR="00A92D8B" w:rsidRPr="006C59B0" w:rsidRDefault="007A5130" w:rsidP="001271F9">
      <w:pPr>
        <w:pStyle w:val="Heading1"/>
        <w:rPr>
          <w:rStyle w:val="BookTitle"/>
        </w:rPr>
      </w:pPr>
      <w:bookmarkStart w:id="156" w:name="_Toc207811854"/>
      <w:bookmarkStart w:id="157" w:name="_Toc208489099"/>
      <w:r>
        <w:rPr>
          <w:rStyle w:val="BookTitle"/>
          <w:lang w:val="sr-Cyrl-RS"/>
        </w:rPr>
        <w:t>2.</w:t>
      </w:r>
      <w:r w:rsidR="003657A9" w:rsidRPr="006C59B0">
        <w:rPr>
          <w:rStyle w:val="BookTitle"/>
        </w:rPr>
        <w:t xml:space="preserve"> ПОЛАЗНЕ </w:t>
      </w:r>
      <w:r w:rsidR="003657A9" w:rsidRPr="00EB0371">
        <w:rPr>
          <w:rStyle w:val="BookTitle"/>
        </w:rPr>
        <w:t>ОСНОВЕ</w:t>
      </w:r>
      <w:r w:rsidR="003657A9" w:rsidRPr="006C59B0">
        <w:rPr>
          <w:rStyle w:val="BookTitle"/>
        </w:rPr>
        <w:t xml:space="preserve"> РАДА</w:t>
      </w:r>
      <w:bookmarkEnd w:id="156"/>
      <w:bookmarkEnd w:id="157"/>
    </w:p>
    <w:p w14:paraId="0BF795D4" w14:textId="77777777" w:rsidR="00A92D8B" w:rsidRDefault="00A92D8B" w:rsidP="002C0C79">
      <w:pPr>
        <w:pBdr>
          <w:top w:val="nil"/>
          <w:left w:val="nil"/>
          <w:bottom w:val="nil"/>
          <w:right w:val="nil"/>
          <w:between w:val="nil"/>
        </w:pBdr>
        <w:spacing w:line="240" w:lineRule="auto"/>
        <w:ind w:hanging="2"/>
        <w:jc w:val="both"/>
        <w:rPr>
          <w:color w:val="000000"/>
          <w:sz w:val="24"/>
          <w:szCs w:val="24"/>
        </w:rPr>
      </w:pPr>
    </w:p>
    <w:p w14:paraId="343BA94D" w14:textId="77777777" w:rsidR="003657A9" w:rsidRDefault="003657A9" w:rsidP="003657A9">
      <w:pPr>
        <w:pStyle w:val="Heading2"/>
        <w:ind w:hanging="2"/>
        <w:rPr>
          <w:lang w:val="sr-Cyrl-RS"/>
        </w:rPr>
      </w:pPr>
      <w:bookmarkStart w:id="158" w:name="_Toc207811855"/>
      <w:bookmarkStart w:id="159" w:name="_Toc208489100"/>
      <w:r>
        <w:t xml:space="preserve">2.1. </w:t>
      </w:r>
      <w:r>
        <w:rPr>
          <w:lang w:val="sr-Cyrl-RS"/>
        </w:rPr>
        <w:t>ПРОПИСИ</w:t>
      </w:r>
      <w:bookmarkEnd w:id="158"/>
      <w:bookmarkEnd w:id="159"/>
    </w:p>
    <w:p w14:paraId="6FDACD28" w14:textId="77777777" w:rsidR="003657A9" w:rsidRDefault="003657A9" w:rsidP="002C0C79">
      <w:pPr>
        <w:pBdr>
          <w:top w:val="nil"/>
          <w:left w:val="nil"/>
          <w:bottom w:val="nil"/>
          <w:right w:val="nil"/>
          <w:between w:val="nil"/>
        </w:pBdr>
        <w:spacing w:line="240" w:lineRule="auto"/>
        <w:ind w:hanging="2"/>
        <w:jc w:val="both"/>
        <w:rPr>
          <w:color w:val="000000"/>
          <w:sz w:val="24"/>
          <w:szCs w:val="24"/>
          <w:lang w:val="sr-Cyrl-RS"/>
        </w:rPr>
      </w:pPr>
    </w:p>
    <w:p w14:paraId="37FD5DBC" w14:textId="77777777" w:rsidR="00A92D8B" w:rsidRDefault="003657A9" w:rsidP="002C0C79">
      <w:pPr>
        <w:pBdr>
          <w:top w:val="nil"/>
          <w:left w:val="nil"/>
          <w:bottom w:val="nil"/>
          <w:right w:val="nil"/>
          <w:between w:val="nil"/>
        </w:pBdr>
        <w:spacing w:line="240" w:lineRule="auto"/>
        <w:ind w:hanging="2"/>
        <w:jc w:val="both"/>
        <w:rPr>
          <w:color w:val="000000"/>
          <w:sz w:val="24"/>
          <w:szCs w:val="24"/>
        </w:rPr>
      </w:pPr>
      <w:bookmarkStart w:id="160" w:name="_Toc207811856"/>
      <w:r>
        <w:rPr>
          <w:color w:val="000000"/>
          <w:sz w:val="24"/>
          <w:szCs w:val="24"/>
        </w:rPr>
        <w:t>При сачињавању годишњег плана и програма рада Школе за основно и средње бразовање „Вожд“ пошло се од документа који одређује рад Школе за основно и средње образовање „Вожд“ као огледне школе. Обавезе за доношење и елементи битни за израду Годишњег програма дефинисани су следећим прописима:</w:t>
      </w:r>
      <w:bookmarkEnd w:id="160"/>
      <w:r>
        <w:rPr>
          <w:color w:val="000000"/>
          <w:sz w:val="24"/>
          <w:szCs w:val="24"/>
        </w:rPr>
        <w:t xml:space="preserve"> </w:t>
      </w:r>
    </w:p>
    <w:p w14:paraId="0E01C5D9" w14:textId="77777777" w:rsidR="003657A9" w:rsidRDefault="003657A9" w:rsidP="002C0C79">
      <w:pPr>
        <w:pBdr>
          <w:top w:val="nil"/>
          <w:left w:val="nil"/>
          <w:bottom w:val="nil"/>
          <w:right w:val="nil"/>
          <w:between w:val="nil"/>
        </w:pBdr>
        <w:spacing w:line="240" w:lineRule="auto"/>
        <w:ind w:hanging="2"/>
        <w:jc w:val="both"/>
        <w:rPr>
          <w:color w:val="000000"/>
          <w:sz w:val="24"/>
          <w:szCs w:val="24"/>
        </w:rPr>
      </w:pPr>
    </w:p>
    <w:p w14:paraId="750FD36C" w14:textId="77777777" w:rsidR="00A92D8B" w:rsidRPr="003657A9" w:rsidRDefault="003657A9" w:rsidP="00131CDF">
      <w:pPr>
        <w:pStyle w:val="BodyText"/>
        <w:numPr>
          <w:ilvl w:val="0"/>
          <w:numId w:val="6"/>
        </w:numPr>
      </w:pPr>
      <w:bookmarkStart w:id="161" w:name="_Toc207811857"/>
      <w:r w:rsidRPr="003657A9">
        <w:t>Закон о основама система образовања и васпитања</w:t>
      </w:r>
      <w:bookmarkEnd w:id="161"/>
      <w:r w:rsidRPr="003657A9">
        <w:t xml:space="preserve"> </w:t>
      </w:r>
    </w:p>
    <w:p w14:paraId="7B2EBBE9" w14:textId="77777777" w:rsidR="00A92D8B" w:rsidRPr="003657A9" w:rsidRDefault="003657A9" w:rsidP="00131CDF">
      <w:pPr>
        <w:pStyle w:val="BodyText"/>
        <w:numPr>
          <w:ilvl w:val="0"/>
          <w:numId w:val="6"/>
        </w:numPr>
      </w:pPr>
      <w:bookmarkStart w:id="162" w:name="_Toc207811858"/>
      <w:r w:rsidRPr="003657A9">
        <w:t>Закон о основној школи</w:t>
      </w:r>
      <w:bookmarkEnd w:id="162"/>
      <w:r w:rsidRPr="003657A9">
        <w:t xml:space="preserve"> </w:t>
      </w:r>
    </w:p>
    <w:p w14:paraId="4AEBC637" w14:textId="77777777" w:rsidR="00A92D8B" w:rsidRPr="003657A9" w:rsidRDefault="003657A9" w:rsidP="00131CDF">
      <w:pPr>
        <w:pStyle w:val="BodyText"/>
        <w:numPr>
          <w:ilvl w:val="0"/>
          <w:numId w:val="6"/>
        </w:numPr>
      </w:pPr>
      <w:bookmarkStart w:id="163" w:name="_Toc207811859"/>
      <w:r w:rsidRPr="003657A9">
        <w:t>Закон о средњој школи</w:t>
      </w:r>
      <w:bookmarkEnd w:id="163"/>
    </w:p>
    <w:p w14:paraId="52200D76" w14:textId="1543C79A" w:rsidR="00A92D8B" w:rsidRPr="003657A9" w:rsidRDefault="003657A9" w:rsidP="00131CDF">
      <w:pPr>
        <w:pStyle w:val="BodyText"/>
        <w:numPr>
          <w:ilvl w:val="0"/>
          <w:numId w:val="6"/>
        </w:numPr>
      </w:pPr>
      <w:bookmarkStart w:id="164" w:name="_Toc207811860"/>
      <w:r w:rsidRPr="003657A9">
        <w:t>Правилник о програму рада за ученике са поремећајима у понашању у Школи за основно и средње образовање „</w:t>
      </w:r>
      <w:r w:rsidR="001271F9">
        <w:rPr>
          <w:lang w:val="sr-Cyrl-RS"/>
        </w:rPr>
        <w:t>Вожд</w:t>
      </w:r>
      <w:r w:rsidRPr="003657A9">
        <w:t>“</w:t>
      </w:r>
      <w:bookmarkEnd w:id="164"/>
      <w:r w:rsidRPr="003657A9">
        <w:t xml:space="preserve"> </w:t>
      </w:r>
    </w:p>
    <w:p w14:paraId="32B14DC5" w14:textId="135E6645" w:rsidR="00A92D8B" w:rsidRPr="003657A9" w:rsidRDefault="003657A9" w:rsidP="00131CDF">
      <w:pPr>
        <w:pStyle w:val="BodyText"/>
        <w:numPr>
          <w:ilvl w:val="0"/>
          <w:numId w:val="6"/>
        </w:numPr>
      </w:pPr>
      <w:bookmarkStart w:id="165" w:name="_Toc207811861"/>
      <w:r w:rsidRPr="003657A9">
        <w:t xml:space="preserve">Правилник о врсти стручне спреме наставника, стручних сарадника и помоћних наставника у </w:t>
      </w:r>
      <w:r w:rsidR="001271F9">
        <w:t>ШОСО</w:t>
      </w:r>
      <w:r w:rsidRPr="003657A9">
        <w:t>„Вожд“.</w:t>
      </w:r>
      <w:bookmarkEnd w:id="165"/>
    </w:p>
    <w:p w14:paraId="5701599A" w14:textId="63D03AF1" w:rsidR="00A92D8B" w:rsidRPr="003657A9" w:rsidRDefault="003657A9" w:rsidP="00131CDF">
      <w:pPr>
        <w:pStyle w:val="BodyText"/>
        <w:numPr>
          <w:ilvl w:val="0"/>
          <w:numId w:val="6"/>
        </w:numPr>
      </w:pPr>
      <w:bookmarkStart w:id="166" w:name="_Toc207811862"/>
      <w:r w:rsidRPr="003657A9">
        <w:t xml:space="preserve">Правилник о раду у </w:t>
      </w:r>
      <w:r w:rsidR="001271F9">
        <w:t>ШОСО</w:t>
      </w:r>
      <w:r w:rsidRPr="003657A9">
        <w:t>„Вожд“.</w:t>
      </w:r>
      <w:bookmarkEnd w:id="166"/>
    </w:p>
    <w:p w14:paraId="69D75D62" w14:textId="31B8AD7C" w:rsidR="00A92D8B" w:rsidRPr="003657A9" w:rsidRDefault="003657A9" w:rsidP="00131CDF">
      <w:pPr>
        <w:pStyle w:val="BodyText"/>
        <w:numPr>
          <w:ilvl w:val="0"/>
          <w:numId w:val="6"/>
        </w:numPr>
      </w:pPr>
      <w:bookmarkStart w:id="167" w:name="_Toc207811863"/>
      <w:r w:rsidRPr="003657A9">
        <w:t xml:space="preserve">Правилник о испитима у </w:t>
      </w:r>
      <w:r w:rsidR="001271F9">
        <w:t>ШОСО</w:t>
      </w:r>
      <w:r w:rsidRPr="003657A9">
        <w:t>„Вожд“.</w:t>
      </w:r>
      <w:bookmarkEnd w:id="167"/>
    </w:p>
    <w:p w14:paraId="06265CC9" w14:textId="2CC5D339" w:rsidR="00A92D8B" w:rsidRPr="003657A9" w:rsidRDefault="003657A9" w:rsidP="00131CDF">
      <w:pPr>
        <w:pStyle w:val="BodyText"/>
        <w:numPr>
          <w:ilvl w:val="0"/>
          <w:numId w:val="6"/>
        </w:numPr>
      </w:pPr>
      <w:bookmarkStart w:id="168" w:name="_Toc207811864"/>
      <w:r w:rsidRPr="003657A9">
        <w:t xml:space="preserve">Правилник о дисциплинској одговорности наставника и ученика </w:t>
      </w:r>
      <w:r w:rsidR="001271F9">
        <w:t>ШОСО</w:t>
      </w:r>
      <w:r w:rsidRPr="003657A9">
        <w:t>„Вожд“.</w:t>
      </w:r>
      <w:bookmarkEnd w:id="168"/>
    </w:p>
    <w:p w14:paraId="08C238E1" w14:textId="77777777" w:rsidR="00A92D8B" w:rsidRPr="003657A9" w:rsidRDefault="003657A9" w:rsidP="00131CDF">
      <w:pPr>
        <w:pStyle w:val="BodyText"/>
        <w:numPr>
          <w:ilvl w:val="0"/>
          <w:numId w:val="6"/>
        </w:numPr>
      </w:pPr>
      <w:bookmarkStart w:id="169" w:name="_Toc207811865"/>
      <w:r w:rsidRPr="003657A9">
        <w:t>Правилник о понашању у школи.</w:t>
      </w:r>
      <w:bookmarkEnd w:id="169"/>
    </w:p>
    <w:p w14:paraId="1E0CC983" w14:textId="3FCE8D55" w:rsidR="00A92D8B" w:rsidRPr="003657A9" w:rsidRDefault="003657A9" w:rsidP="00131CDF">
      <w:pPr>
        <w:pStyle w:val="BodyText"/>
        <w:numPr>
          <w:ilvl w:val="0"/>
          <w:numId w:val="6"/>
        </w:numPr>
      </w:pPr>
      <w:bookmarkStart w:id="170" w:name="_Toc207811866"/>
      <w:r w:rsidRPr="003657A9">
        <w:t xml:space="preserve">Правилник о безбедности и здрављу на раду у </w:t>
      </w:r>
      <w:r w:rsidR="001271F9">
        <w:t>ШОСО</w:t>
      </w:r>
      <w:r w:rsidRPr="003657A9">
        <w:t>„Вожд“.</w:t>
      </w:r>
      <w:bookmarkEnd w:id="170"/>
    </w:p>
    <w:p w14:paraId="6B9B5BC9" w14:textId="6288C548" w:rsidR="00A92D8B" w:rsidRPr="003657A9" w:rsidRDefault="003657A9" w:rsidP="00131CDF">
      <w:pPr>
        <w:pStyle w:val="BodyText"/>
        <w:numPr>
          <w:ilvl w:val="0"/>
          <w:numId w:val="6"/>
        </w:numPr>
      </w:pPr>
      <w:bookmarkStart w:id="171" w:name="_Toc207811867"/>
      <w:r w:rsidRPr="003657A9">
        <w:t xml:space="preserve">Правилник о систематизацији радних места у </w:t>
      </w:r>
      <w:r w:rsidR="001271F9">
        <w:t>ШОСО</w:t>
      </w:r>
      <w:r w:rsidRPr="003657A9">
        <w:t>,,Вожд“.</w:t>
      </w:r>
      <w:bookmarkEnd w:id="171"/>
    </w:p>
    <w:p w14:paraId="421D2CE0" w14:textId="4BA053C5" w:rsidR="00A92D8B" w:rsidRPr="003657A9" w:rsidRDefault="003657A9" w:rsidP="00131CDF">
      <w:pPr>
        <w:pStyle w:val="BodyText"/>
        <w:numPr>
          <w:ilvl w:val="0"/>
          <w:numId w:val="6"/>
        </w:numPr>
      </w:pPr>
      <w:bookmarkStart w:id="172" w:name="_Toc207811868"/>
      <w:r w:rsidRPr="003657A9">
        <w:t xml:space="preserve">Правилник о норми часова </w:t>
      </w:r>
      <w:r w:rsidR="001271F9">
        <w:t>ШОСО</w:t>
      </w:r>
      <w:r w:rsidRPr="003657A9">
        <w:t>,,Вожд“.</w:t>
      </w:r>
      <w:bookmarkEnd w:id="172"/>
    </w:p>
    <w:p w14:paraId="744F54C7" w14:textId="77777777" w:rsidR="00A92D8B" w:rsidRPr="003657A9" w:rsidRDefault="003657A9" w:rsidP="00131CDF">
      <w:pPr>
        <w:pStyle w:val="BodyText"/>
        <w:numPr>
          <w:ilvl w:val="0"/>
          <w:numId w:val="6"/>
        </w:numPr>
      </w:pPr>
      <w:bookmarkStart w:id="173" w:name="_Toc207811869"/>
      <w:r w:rsidRPr="003657A9">
        <w:t>Правилник о дозволи за рад наставника и стручних сарадника</w:t>
      </w:r>
      <w:bookmarkEnd w:id="173"/>
      <w:r w:rsidRPr="003657A9">
        <w:t xml:space="preserve"> </w:t>
      </w:r>
    </w:p>
    <w:p w14:paraId="22745A78" w14:textId="77777777" w:rsidR="00A92D8B" w:rsidRPr="003657A9" w:rsidRDefault="003657A9" w:rsidP="00131CDF">
      <w:pPr>
        <w:pStyle w:val="BodyText"/>
        <w:numPr>
          <w:ilvl w:val="0"/>
          <w:numId w:val="6"/>
        </w:numPr>
      </w:pPr>
      <w:bookmarkStart w:id="174" w:name="_Toc207811870"/>
      <w:r w:rsidRPr="003657A9">
        <w:t>Правилник о јавним исправама које издаје Основна и средња школа ,,Вожд“</w:t>
      </w:r>
      <w:bookmarkEnd w:id="174"/>
    </w:p>
    <w:p w14:paraId="64BF70F4" w14:textId="77777777" w:rsidR="00A92D8B" w:rsidRPr="003657A9" w:rsidRDefault="003657A9" w:rsidP="00131CDF">
      <w:pPr>
        <w:pStyle w:val="BodyText"/>
        <w:numPr>
          <w:ilvl w:val="0"/>
          <w:numId w:val="6"/>
        </w:numPr>
      </w:pPr>
      <w:bookmarkStart w:id="175" w:name="_Toc207811871"/>
      <w:r w:rsidRPr="003657A9">
        <w:t>Правилник о норми часова непосредног рада са ученицима  наставника, стручних сарадника и васпитача.</w:t>
      </w:r>
      <w:bookmarkEnd w:id="175"/>
    </w:p>
    <w:p w14:paraId="1F5D25CC" w14:textId="2A597DDC" w:rsidR="00A92D8B" w:rsidRPr="003657A9" w:rsidRDefault="003657A9" w:rsidP="00131CDF">
      <w:pPr>
        <w:pStyle w:val="BodyText"/>
        <w:numPr>
          <w:ilvl w:val="0"/>
          <w:numId w:val="6"/>
        </w:numPr>
      </w:pPr>
      <w:bookmarkStart w:id="176" w:name="_Toc207811872"/>
      <w:r w:rsidRPr="003657A9">
        <w:t xml:space="preserve">Правилник о  похваљивању и награђивању ученика у </w:t>
      </w:r>
      <w:r w:rsidR="001271F9">
        <w:t>ШОСО</w:t>
      </w:r>
      <w:r w:rsidRPr="003657A9">
        <w:t>,,Вожд“.</w:t>
      </w:r>
      <w:bookmarkEnd w:id="176"/>
    </w:p>
    <w:p w14:paraId="537FBED4" w14:textId="5BD061BA" w:rsidR="00A92D8B" w:rsidRPr="003657A9" w:rsidRDefault="003657A9" w:rsidP="00131CDF">
      <w:pPr>
        <w:pStyle w:val="BodyText"/>
        <w:numPr>
          <w:ilvl w:val="0"/>
          <w:numId w:val="6"/>
        </w:numPr>
      </w:pPr>
      <w:bookmarkStart w:id="177" w:name="_Toc207811873"/>
      <w:r w:rsidRPr="003657A9">
        <w:t xml:space="preserve">Пословник о раду школског одбора у </w:t>
      </w:r>
      <w:r w:rsidR="001271F9">
        <w:t>ШОСО</w:t>
      </w:r>
      <w:r w:rsidRPr="003657A9">
        <w:t>,,Вожд“.</w:t>
      </w:r>
      <w:bookmarkEnd w:id="177"/>
    </w:p>
    <w:p w14:paraId="66C89BF0" w14:textId="77777777" w:rsidR="00A92D8B" w:rsidRPr="003657A9" w:rsidRDefault="003657A9" w:rsidP="00131CDF">
      <w:pPr>
        <w:pStyle w:val="BodyText"/>
        <w:numPr>
          <w:ilvl w:val="0"/>
          <w:numId w:val="6"/>
        </w:numPr>
      </w:pPr>
      <w:bookmarkStart w:id="178" w:name="_Toc207811874"/>
      <w:r w:rsidRPr="003657A9">
        <w:t>Статут Школе за основно и средње образовање ,,Вожд“.</w:t>
      </w:r>
      <w:bookmarkEnd w:id="178"/>
    </w:p>
    <w:p w14:paraId="3913269F" w14:textId="77777777" w:rsidR="00A92D8B" w:rsidRPr="003657A9" w:rsidRDefault="003657A9" w:rsidP="00131CDF">
      <w:pPr>
        <w:pStyle w:val="BodyText"/>
        <w:numPr>
          <w:ilvl w:val="0"/>
          <w:numId w:val="6"/>
        </w:numPr>
      </w:pPr>
      <w:bookmarkStart w:id="179" w:name="_Toc207811875"/>
      <w:r w:rsidRPr="003657A9">
        <w:lastRenderedPageBreak/>
        <w:t>Школски развојни план</w:t>
      </w:r>
      <w:bookmarkEnd w:id="179"/>
    </w:p>
    <w:p w14:paraId="2EBD72D6" w14:textId="77777777" w:rsidR="00A92D8B" w:rsidRPr="003657A9" w:rsidRDefault="003657A9" w:rsidP="00131CDF">
      <w:pPr>
        <w:pStyle w:val="BodyText"/>
        <w:numPr>
          <w:ilvl w:val="0"/>
          <w:numId w:val="6"/>
        </w:numPr>
      </w:pPr>
      <w:bookmarkStart w:id="180" w:name="_Toc207811876"/>
      <w:r w:rsidRPr="003657A9">
        <w:t>План рада школе</w:t>
      </w:r>
      <w:bookmarkEnd w:id="180"/>
    </w:p>
    <w:p w14:paraId="34EB43C0" w14:textId="77777777" w:rsidR="00A92D8B" w:rsidRPr="003657A9" w:rsidRDefault="003657A9" w:rsidP="00131CDF">
      <w:pPr>
        <w:pStyle w:val="BodyText"/>
        <w:numPr>
          <w:ilvl w:val="0"/>
          <w:numId w:val="6"/>
        </w:numPr>
      </w:pPr>
      <w:bookmarkStart w:id="181" w:name="_Toc207811877"/>
      <w:r w:rsidRPr="003657A9">
        <w:t>Правилник о ближим упутствима за утврђивање права на индивидуални образовни план, његову примену и вредновање, “Службени гласник РС”,  76/2310,</w:t>
      </w:r>
      <w:bookmarkEnd w:id="181"/>
      <w:r w:rsidRPr="003657A9">
        <w:t xml:space="preserve"> </w:t>
      </w:r>
    </w:p>
    <w:p w14:paraId="4092E595" w14:textId="77777777" w:rsidR="00A92D8B" w:rsidRPr="003657A9" w:rsidRDefault="003657A9" w:rsidP="00131CDF">
      <w:pPr>
        <w:pStyle w:val="BodyText"/>
        <w:numPr>
          <w:ilvl w:val="0"/>
          <w:numId w:val="6"/>
        </w:numPr>
      </w:pPr>
      <w:bookmarkStart w:id="182" w:name="_Toc207811878"/>
      <w:r w:rsidRPr="003657A9">
        <w:t>Посебни протокол за заштиту деце и ученика  од насиља, злостављања и занемаривања у образовно-васпитним установама</w:t>
      </w:r>
      <w:bookmarkEnd w:id="182"/>
    </w:p>
    <w:p w14:paraId="5E7E4DE2" w14:textId="77777777" w:rsidR="00A92D8B" w:rsidRPr="003657A9" w:rsidRDefault="003657A9" w:rsidP="00131CDF">
      <w:pPr>
        <w:pStyle w:val="BodyText"/>
        <w:numPr>
          <w:ilvl w:val="0"/>
          <w:numId w:val="6"/>
        </w:numPr>
      </w:pPr>
      <w:bookmarkStart w:id="183" w:name="_Toc207811879"/>
      <w:r w:rsidRPr="003657A9">
        <w:t>Правилник о сталном стручном усавршавању и стицању звања наставника, васпитача и стручних сарадника, “Службени гласник РС”</w:t>
      </w:r>
      <w:bookmarkEnd w:id="183"/>
      <w:r w:rsidRPr="003657A9">
        <w:t xml:space="preserve"> </w:t>
      </w:r>
    </w:p>
    <w:p w14:paraId="2E7EBF41" w14:textId="77777777" w:rsidR="00A92D8B" w:rsidRPr="003657A9" w:rsidRDefault="003657A9" w:rsidP="00131CDF">
      <w:pPr>
        <w:pStyle w:val="BodyText"/>
        <w:numPr>
          <w:ilvl w:val="0"/>
          <w:numId w:val="6"/>
        </w:numPr>
      </w:pPr>
      <w:bookmarkStart w:id="184" w:name="_Toc207811880"/>
      <w:r w:rsidRPr="003657A9">
        <w:t>Правилник о стандардима компетенција за професију наставника и њиховог професионалног развоја,</w:t>
      </w:r>
      <w:bookmarkEnd w:id="184"/>
    </w:p>
    <w:p w14:paraId="4F7BE685" w14:textId="77777777" w:rsidR="00A92D8B" w:rsidRPr="003657A9" w:rsidRDefault="003657A9" w:rsidP="00131CDF">
      <w:pPr>
        <w:pStyle w:val="BodyText"/>
        <w:numPr>
          <w:ilvl w:val="0"/>
          <w:numId w:val="6"/>
        </w:numPr>
      </w:pPr>
      <w:bookmarkStart w:id="185" w:name="_Toc207811881"/>
      <w:r w:rsidRPr="003657A9">
        <w:t>Правилник о свим облицима рада стручних сарадника</w:t>
      </w:r>
      <w:bookmarkEnd w:id="185"/>
      <w:r w:rsidRPr="003657A9">
        <w:t xml:space="preserve"> </w:t>
      </w:r>
    </w:p>
    <w:p w14:paraId="5F476836" w14:textId="77777777" w:rsidR="00A92D8B" w:rsidRPr="003657A9" w:rsidRDefault="003657A9" w:rsidP="00131CDF">
      <w:pPr>
        <w:pStyle w:val="BodyText"/>
        <w:numPr>
          <w:ilvl w:val="0"/>
          <w:numId w:val="6"/>
        </w:numPr>
      </w:pPr>
      <w:bookmarkStart w:id="186" w:name="_Toc207811882"/>
      <w:r w:rsidRPr="003657A9">
        <w:t>Извештај о раду установе за претходну годину</w:t>
      </w:r>
      <w:bookmarkEnd w:id="186"/>
    </w:p>
    <w:p w14:paraId="5175CF09" w14:textId="77777777" w:rsidR="00A92D8B" w:rsidRPr="003657A9" w:rsidRDefault="003657A9" w:rsidP="00131CDF">
      <w:pPr>
        <w:pStyle w:val="BodyText"/>
        <w:numPr>
          <w:ilvl w:val="0"/>
          <w:numId w:val="6"/>
        </w:numPr>
      </w:pPr>
      <w:bookmarkStart w:id="187" w:name="_Toc207811883"/>
      <w:r w:rsidRPr="003657A9">
        <w:t>Извештај о самовредновању</w:t>
      </w:r>
      <w:bookmarkEnd w:id="187"/>
    </w:p>
    <w:p w14:paraId="2F9469EE" w14:textId="77777777" w:rsidR="00A92D8B" w:rsidRPr="003657A9" w:rsidRDefault="003657A9" w:rsidP="00131CDF">
      <w:pPr>
        <w:pStyle w:val="BodyText"/>
        <w:numPr>
          <w:ilvl w:val="0"/>
          <w:numId w:val="6"/>
        </w:numPr>
      </w:pPr>
      <w:bookmarkStart w:id="188" w:name="_Toc207811884"/>
      <w:r w:rsidRPr="003657A9">
        <w:t>Правилник о програму завршног испита у основном образовању и васпитању</w:t>
      </w:r>
      <w:bookmarkEnd w:id="188"/>
    </w:p>
    <w:p w14:paraId="6BB0AB3F" w14:textId="77777777" w:rsidR="00A92D8B" w:rsidRPr="003657A9" w:rsidRDefault="003657A9" w:rsidP="00131CDF">
      <w:pPr>
        <w:pStyle w:val="BodyText"/>
        <w:numPr>
          <w:ilvl w:val="0"/>
          <w:numId w:val="6"/>
        </w:numPr>
      </w:pPr>
      <w:bookmarkStart w:id="189" w:name="_Toc207811885"/>
      <w:r w:rsidRPr="003657A9">
        <w:t>Правилник о оцењивању ученика у основном образовању и васпитању (Сл. гласник РС“ бр.67/2313.</w:t>
      </w:r>
      <w:bookmarkEnd w:id="189"/>
      <w:r w:rsidRPr="003657A9">
        <w:t xml:space="preserve"> </w:t>
      </w:r>
    </w:p>
    <w:p w14:paraId="73A67D47" w14:textId="77777777" w:rsidR="00A92D8B" w:rsidRPr="003657A9" w:rsidRDefault="003657A9" w:rsidP="00131CDF">
      <w:pPr>
        <w:pStyle w:val="BodyText"/>
        <w:numPr>
          <w:ilvl w:val="0"/>
          <w:numId w:val="6"/>
        </w:numPr>
      </w:pPr>
      <w:bookmarkStart w:id="190" w:name="_Toc207811886"/>
      <w:r w:rsidRPr="003657A9">
        <w:t>Правилник о стандардима квалитета рада образовно-васпитних установа</w:t>
      </w:r>
      <w:bookmarkEnd w:id="190"/>
      <w:r w:rsidRPr="003657A9">
        <w:t xml:space="preserve"> </w:t>
      </w:r>
    </w:p>
    <w:p w14:paraId="5521147D" w14:textId="77777777" w:rsidR="00A92D8B" w:rsidRPr="003657A9" w:rsidRDefault="003657A9" w:rsidP="00131CDF">
      <w:pPr>
        <w:pStyle w:val="BodyText"/>
        <w:numPr>
          <w:ilvl w:val="0"/>
          <w:numId w:val="6"/>
        </w:numPr>
      </w:pPr>
      <w:bookmarkStart w:id="191" w:name="_Toc207811887"/>
      <w:r w:rsidRPr="003657A9">
        <w:t>Правилник о стручно-педагошком надзору</w:t>
      </w:r>
      <w:bookmarkEnd w:id="191"/>
      <w:r w:rsidRPr="003657A9">
        <w:t xml:space="preserve"> </w:t>
      </w:r>
    </w:p>
    <w:p w14:paraId="711BD773" w14:textId="77777777" w:rsidR="00A92D8B" w:rsidRPr="003657A9" w:rsidRDefault="003657A9" w:rsidP="00131CDF">
      <w:pPr>
        <w:pStyle w:val="BodyText"/>
        <w:numPr>
          <w:ilvl w:val="0"/>
          <w:numId w:val="6"/>
        </w:numPr>
      </w:pPr>
      <w:bookmarkStart w:id="192" w:name="_Toc207811888"/>
      <w:r w:rsidRPr="003657A9">
        <w:t>Правилник о вредновању квалитета рада установа</w:t>
      </w:r>
      <w:bookmarkEnd w:id="192"/>
      <w:r w:rsidRPr="003657A9">
        <w:t xml:space="preserve"> </w:t>
      </w:r>
    </w:p>
    <w:p w14:paraId="54254106" w14:textId="77777777" w:rsidR="00A92D8B" w:rsidRPr="003657A9" w:rsidRDefault="003657A9" w:rsidP="00131CDF">
      <w:pPr>
        <w:pStyle w:val="BodyText"/>
        <w:numPr>
          <w:ilvl w:val="0"/>
          <w:numId w:val="6"/>
        </w:numPr>
      </w:pPr>
      <w:bookmarkStart w:id="193" w:name="_Toc207811889"/>
      <w:r w:rsidRPr="003657A9">
        <w:t xml:space="preserve">правилник о календару образовно- васпитног рада основне школе за школску </w:t>
      </w:r>
      <w:r w:rsidR="00D31FE8" w:rsidRPr="003657A9">
        <w:t>2025/26</w:t>
      </w:r>
      <w:r w:rsidRPr="003657A9">
        <w:t>. годину,</w:t>
      </w:r>
      <w:bookmarkEnd w:id="193"/>
      <w:r w:rsidRPr="003657A9">
        <w:t xml:space="preserve"> </w:t>
      </w:r>
    </w:p>
    <w:p w14:paraId="343C72E6" w14:textId="77777777" w:rsidR="00A92D8B" w:rsidRPr="003657A9" w:rsidRDefault="003657A9" w:rsidP="00131CDF">
      <w:pPr>
        <w:pStyle w:val="BodyText"/>
        <w:numPr>
          <w:ilvl w:val="0"/>
          <w:numId w:val="6"/>
        </w:numPr>
      </w:pPr>
      <w:bookmarkStart w:id="194" w:name="_Toc207811890"/>
      <w:r w:rsidRPr="003657A9">
        <w:t>Правилник о наставном плану за први, други, трећи и четврти разред основног образовања и васпитања и наставни програм за трећи разред основног образовања.</w:t>
      </w:r>
      <w:bookmarkEnd w:id="194"/>
    </w:p>
    <w:p w14:paraId="0E10B4BA" w14:textId="77777777" w:rsidR="00A92D8B" w:rsidRPr="003657A9" w:rsidRDefault="003657A9" w:rsidP="00131CDF">
      <w:pPr>
        <w:pStyle w:val="BodyText"/>
        <w:numPr>
          <w:ilvl w:val="0"/>
          <w:numId w:val="6"/>
        </w:numPr>
      </w:pPr>
      <w:bookmarkStart w:id="195" w:name="_Toc207811891"/>
      <w:r w:rsidRPr="003657A9">
        <w:t>Правилник о наставном програму за четврти разред основног образовања и васпитања Правилник о наставном плану и програму за други циклус основног образовања и васпитања и наставном програму за пети разред;</w:t>
      </w:r>
      <w:bookmarkEnd w:id="195"/>
      <w:r w:rsidRPr="003657A9">
        <w:t xml:space="preserve"> </w:t>
      </w:r>
    </w:p>
    <w:p w14:paraId="31F20EE0" w14:textId="77777777" w:rsidR="00A92D8B" w:rsidRPr="003657A9" w:rsidRDefault="003657A9" w:rsidP="00131CDF">
      <w:pPr>
        <w:pStyle w:val="BodyText"/>
        <w:numPr>
          <w:ilvl w:val="0"/>
          <w:numId w:val="6"/>
        </w:numPr>
      </w:pPr>
      <w:bookmarkStart w:id="196" w:name="_Toc207811892"/>
      <w:r w:rsidRPr="003657A9">
        <w:t>Правилник о наставном програму за шести разред основног образовања и васпитања;</w:t>
      </w:r>
      <w:bookmarkEnd w:id="196"/>
      <w:r w:rsidRPr="003657A9">
        <w:t xml:space="preserve"> </w:t>
      </w:r>
    </w:p>
    <w:p w14:paraId="2E316FE8" w14:textId="77777777" w:rsidR="00A92D8B" w:rsidRPr="003657A9" w:rsidRDefault="003657A9" w:rsidP="00131CDF">
      <w:pPr>
        <w:pStyle w:val="BodyText"/>
        <w:numPr>
          <w:ilvl w:val="0"/>
          <w:numId w:val="6"/>
        </w:numPr>
      </w:pPr>
      <w:bookmarkStart w:id="197" w:name="_Toc207811893"/>
      <w:r w:rsidRPr="003657A9">
        <w:t>Правилник о наставном плану и програму за седми разред основног образовања и васпитања;</w:t>
      </w:r>
      <w:bookmarkEnd w:id="197"/>
      <w:r w:rsidRPr="003657A9">
        <w:t xml:space="preserve"> </w:t>
      </w:r>
    </w:p>
    <w:p w14:paraId="399EEA87" w14:textId="77777777" w:rsidR="00A92D8B" w:rsidRPr="003657A9" w:rsidRDefault="003657A9" w:rsidP="00131CDF">
      <w:pPr>
        <w:pStyle w:val="BodyText"/>
        <w:numPr>
          <w:ilvl w:val="0"/>
          <w:numId w:val="6"/>
        </w:numPr>
      </w:pPr>
      <w:bookmarkStart w:id="198" w:name="_Toc207811894"/>
      <w:r w:rsidRPr="003657A9">
        <w:t>Правилник о наставном програму за осми разред основног образовања и васпитања;</w:t>
      </w:r>
      <w:bookmarkEnd w:id="198"/>
      <w:r w:rsidRPr="003657A9">
        <w:t xml:space="preserve"> </w:t>
      </w:r>
    </w:p>
    <w:p w14:paraId="20980F51" w14:textId="77777777" w:rsidR="00A92D8B" w:rsidRPr="003657A9" w:rsidRDefault="003657A9" w:rsidP="00131CDF">
      <w:pPr>
        <w:pStyle w:val="BodyText"/>
        <w:numPr>
          <w:ilvl w:val="0"/>
          <w:numId w:val="6"/>
        </w:numPr>
      </w:pPr>
      <w:bookmarkStart w:id="199" w:name="_Toc207811895"/>
      <w:r w:rsidRPr="003657A9">
        <w:lastRenderedPageBreak/>
        <w:t>Правилник о сталном стручном усавршавању и стицању звања наставника, васпитача и стручних сарадника</w:t>
      </w:r>
      <w:bookmarkEnd w:id="199"/>
      <w:r w:rsidRPr="003657A9">
        <w:t xml:space="preserve"> </w:t>
      </w:r>
    </w:p>
    <w:p w14:paraId="04905AD7" w14:textId="77777777" w:rsidR="007A5130" w:rsidRPr="007A5130" w:rsidRDefault="007A5130" w:rsidP="007A5130">
      <w:pPr>
        <w:ind w:hanging="2"/>
      </w:pPr>
      <w:bookmarkStart w:id="200" w:name="_Toc207811896"/>
    </w:p>
    <w:p w14:paraId="30F9975D" w14:textId="77777777" w:rsidR="003657A9" w:rsidRPr="006C59B0" w:rsidRDefault="003657A9" w:rsidP="006C59B0">
      <w:pPr>
        <w:pStyle w:val="Heading2"/>
        <w:ind w:hanging="2"/>
      </w:pPr>
      <w:bookmarkStart w:id="201" w:name="_Toc208489101"/>
      <w:r w:rsidRPr="006C59B0">
        <w:t>2.2. ШКОЛСКИ КАЛЕНДАР</w:t>
      </w:r>
      <w:bookmarkEnd w:id="200"/>
      <w:bookmarkEnd w:id="201"/>
    </w:p>
    <w:p w14:paraId="72309988" w14:textId="77777777" w:rsidR="00A92D8B" w:rsidRDefault="00A92D8B" w:rsidP="002C0C79">
      <w:pPr>
        <w:pBdr>
          <w:top w:val="nil"/>
          <w:left w:val="nil"/>
          <w:bottom w:val="nil"/>
          <w:right w:val="nil"/>
          <w:between w:val="nil"/>
        </w:pBdr>
        <w:spacing w:line="240" w:lineRule="auto"/>
        <w:ind w:hanging="2"/>
        <w:jc w:val="both"/>
        <w:rPr>
          <w:color w:val="000000"/>
          <w:sz w:val="24"/>
          <w:szCs w:val="24"/>
        </w:rPr>
      </w:pPr>
    </w:p>
    <w:p w14:paraId="4D7EF2F0" w14:textId="77777777" w:rsidR="00A92D8B" w:rsidRPr="003657A9" w:rsidRDefault="00A92D8B" w:rsidP="003657A9">
      <w:pPr>
        <w:pBdr>
          <w:top w:val="nil"/>
          <w:left w:val="nil"/>
          <w:bottom w:val="nil"/>
          <w:right w:val="nil"/>
          <w:between w:val="nil"/>
        </w:pBdr>
        <w:spacing w:line="240" w:lineRule="auto"/>
        <w:ind w:hanging="2"/>
        <w:jc w:val="both"/>
        <w:rPr>
          <w:color w:val="000000"/>
          <w:sz w:val="24"/>
          <w:szCs w:val="24"/>
        </w:rPr>
      </w:pPr>
    </w:p>
    <w:p w14:paraId="1A3AB6D5" w14:textId="77777777" w:rsidR="003657A9" w:rsidRPr="007A5130" w:rsidRDefault="003657A9" w:rsidP="00D16B35">
      <w:pPr>
        <w:pStyle w:val="BodyText"/>
        <w:ind w:hanging="2"/>
        <w:rPr>
          <w:sz w:val="20"/>
          <w:szCs w:val="20"/>
        </w:rPr>
      </w:pPr>
      <w:bookmarkStart w:id="202" w:name="_Toc207811897"/>
      <w:r w:rsidRPr="007A5130">
        <w:rPr>
          <w:sz w:val="20"/>
          <w:szCs w:val="20"/>
        </w:rPr>
        <w:t>На основу члана 28. став 6. Закона о основама система образовања и васпитања („Службени гласник РС”, бр. 88/17, 27/18 ‒ др. закон, 10/19, 6/20, 129/21, 92/23 и 19/25),</w:t>
      </w:r>
      <w:bookmarkEnd w:id="202"/>
    </w:p>
    <w:p w14:paraId="5984D475" w14:textId="77777777" w:rsidR="003657A9" w:rsidRPr="007A5130" w:rsidRDefault="003657A9" w:rsidP="00D16B35">
      <w:pPr>
        <w:pStyle w:val="BodyText"/>
        <w:ind w:hanging="2"/>
        <w:rPr>
          <w:sz w:val="20"/>
          <w:szCs w:val="20"/>
        </w:rPr>
      </w:pPr>
      <w:bookmarkStart w:id="203" w:name="_Toc207811898"/>
      <w:r w:rsidRPr="007A5130">
        <w:rPr>
          <w:sz w:val="20"/>
          <w:szCs w:val="20"/>
        </w:rPr>
        <w:t>Министар просвете доноси</w:t>
      </w:r>
      <w:bookmarkEnd w:id="203"/>
    </w:p>
    <w:p w14:paraId="57D7667E" w14:textId="77777777" w:rsidR="003657A9" w:rsidRPr="007A5130" w:rsidRDefault="003657A9" w:rsidP="00076191">
      <w:pPr>
        <w:pStyle w:val="BodyText"/>
        <w:ind w:hanging="2"/>
        <w:jc w:val="center"/>
        <w:rPr>
          <w:b/>
          <w:bCs/>
          <w:sz w:val="20"/>
          <w:szCs w:val="20"/>
        </w:rPr>
      </w:pPr>
      <w:bookmarkStart w:id="204" w:name="_Toc207811899"/>
      <w:r w:rsidRPr="007A5130">
        <w:rPr>
          <w:b/>
          <w:bCs/>
          <w:sz w:val="20"/>
          <w:szCs w:val="20"/>
        </w:rPr>
        <w:t>ПРАВИЛНИК</w:t>
      </w:r>
      <w:bookmarkEnd w:id="204"/>
    </w:p>
    <w:p w14:paraId="7D83CF61" w14:textId="77777777" w:rsidR="003657A9" w:rsidRPr="007A5130" w:rsidRDefault="003657A9" w:rsidP="00076191">
      <w:pPr>
        <w:pStyle w:val="BodyText"/>
        <w:ind w:hanging="2"/>
        <w:jc w:val="center"/>
        <w:rPr>
          <w:b/>
          <w:bCs/>
          <w:sz w:val="20"/>
          <w:szCs w:val="20"/>
        </w:rPr>
      </w:pPr>
      <w:bookmarkStart w:id="205" w:name="_Toc207811900"/>
      <w:r w:rsidRPr="007A5130">
        <w:rPr>
          <w:b/>
          <w:bCs/>
          <w:sz w:val="20"/>
          <w:szCs w:val="20"/>
        </w:rPr>
        <w:t>о календару образовно-васпитног рада</w:t>
      </w:r>
      <w:bookmarkEnd w:id="205"/>
    </w:p>
    <w:p w14:paraId="44B7B3C0" w14:textId="77777777" w:rsidR="003657A9" w:rsidRPr="007A5130" w:rsidRDefault="003657A9" w:rsidP="00076191">
      <w:pPr>
        <w:pStyle w:val="BodyText"/>
        <w:ind w:hanging="2"/>
        <w:jc w:val="center"/>
        <w:rPr>
          <w:b/>
          <w:bCs/>
          <w:smallCaps/>
          <w:sz w:val="20"/>
          <w:szCs w:val="20"/>
        </w:rPr>
      </w:pPr>
      <w:bookmarkStart w:id="206" w:name="_Toc207811901"/>
      <w:r w:rsidRPr="007A5130">
        <w:rPr>
          <w:b/>
          <w:bCs/>
          <w:smallCaps/>
          <w:sz w:val="20"/>
          <w:szCs w:val="20"/>
        </w:rPr>
        <w:t>oсновне школе за школску 2025/2026. годину</w:t>
      </w:r>
      <w:bookmarkEnd w:id="206"/>
    </w:p>
    <w:p w14:paraId="56779BCC" w14:textId="77777777" w:rsidR="003657A9" w:rsidRPr="007A5130" w:rsidRDefault="003657A9" w:rsidP="00D16B35">
      <w:pPr>
        <w:pStyle w:val="BodyText"/>
        <w:ind w:hanging="2"/>
        <w:rPr>
          <w:b/>
          <w:bCs/>
          <w:smallCaps/>
          <w:sz w:val="20"/>
          <w:szCs w:val="20"/>
        </w:rPr>
      </w:pPr>
    </w:p>
    <w:p w14:paraId="45A0D326" w14:textId="77777777" w:rsidR="003657A9" w:rsidRPr="007A5130" w:rsidRDefault="003657A9" w:rsidP="00D16B35">
      <w:pPr>
        <w:pStyle w:val="BodyText"/>
        <w:ind w:hanging="2"/>
        <w:rPr>
          <w:i/>
          <w:sz w:val="20"/>
          <w:szCs w:val="20"/>
        </w:rPr>
      </w:pPr>
      <w:r w:rsidRPr="007A5130">
        <w:rPr>
          <w:sz w:val="20"/>
          <w:szCs w:val="20"/>
        </w:rPr>
        <w:t> </w:t>
      </w:r>
      <w:bookmarkStart w:id="207" w:name="_Toc207811902"/>
      <w:r w:rsidRPr="007A5130">
        <w:rPr>
          <w:i/>
          <w:sz w:val="20"/>
          <w:szCs w:val="20"/>
        </w:rPr>
        <w:t>"Службени гласник - Просветни гласник", бр. 6 од 25. јуна 2025, 7 од 21. августа 2025.</w:t>
      </w:r>
      <w:bookmarkEnd w:id="207"/>
    </w:p>
    <w:p w14:paraId="45D1442D" w14:textId="77777777" w:rsidR="003657A9" w:rsidRPr="007A5130" w:rsidRDefault="003657A9" w:rsidP="00D16B35">
      <w:pPr>
        <w:pStyle w:val="BodyText"/>
        <w:ind w:hanging="2"/>
        <w:rPr>
          <w:sz w:val="20"/>
          <w:szCs w:val="20"/>
        </w:rPr>
      </w:pPr>
      <w:bookmarkStart w:id="208" w:name="_Toc207811903"/>
      <w:r w:rsidRPr="007A5130">
        <w:rPr>
          <w:sz w:val="20"/>
          <w:szCs w:val="20"/>
        </w:rPr>
        <w:t>Члан 1.</w:t>
      </w:r>
      <w:bookmarkEnd w:id="208"/>
    </w:p>
    <w:p w14:paraId="0831575B" w14:textId="77777777" w:rsidR="003657A9" w:rsidRPr="007A5130" w:rsidRDefault="003657A9" w:rsidP="00D16B35">
      <w:pPr>
        <w:pStyle w:val="BodyText"/>
        <w:ind w:hanging="2"/>
        <w:rPr>
          <w:sz w:val="20"/>
          <w:szCs w:val="20"/>
        </w:rPr>
      </w:pPr>
      <w:bookmarkStart w:id="209" w:name="_Toc207811904"/>
      <w:r w:rsidRPr="007A5130">
        <w:rPr>
          <w:sz w:val="20"/>
          <w:szCs w:val="20"/>
        </w:rPr>
        <w:t>Овим правилником утврђује се календар за остваривање образовно-васпитног рада основне школе за школску 2025/2026. годину.</w:t>
      </w:r>
      <w:bookmarkEnd w:id="209"/>
    </w:p>
    <w:p w14:paraId="67F0EBD6" w14:textId="77777777" w:rsidR="003657A9" w:rsidRPr="007A5130" w:rsidRDefault="003657A9" w:rsidP="00D16B35">
      <w:pPr>
        <w:pStyle w:val="BodyText"/>
        <w:ind w:hanging="2"/>
        <w:rPr>
          <w:sz w:val="20"/>
          <w:szCs w:val="20"/>
        </w:rPr>
      </w:pPr>
      <w:bookmarkStart w:id="210" w:name="_Toc207811905"/>
      <w:r w:rsidRPr="007A5130">
        <w:rPr>
          <w:sz w:val="20"/>
          <w:szCs w:val="20"/>
        </w:rPr>
        <w:t>Члан 2.</w:t>
      </w:r>
      <w:bookmarkEnd w:id="210"/>
    </w:p>
    <w:p w14:paraId="20947046" w14:textId="77777777" w:rsidR="003657A9" w:rsidRPr="007A5130" w:rsidRDefault="003657A9" w:rsidP="00D16B35">
      <w:pPr>
        <w:pStyle w:val="BodyText"/>
        <w:ind w:hanging="2"/>
        <w:rPr>
          <w:sz w:val="20"/>
          <w:szCs w:val="20"/>
        </w:rPr>
      </w:pPr>
      <w:bookmarkStart w:id="211" w:name="_Toc207811906"/>
      <w:r w:rsidRPr="007A5130">
        <w:rPr>
          <w:sz w:val="20"/>
          <w:szCs w:val="20"/>
        </w:rPr>
        <w:t>Обавезни и остали облици образовно-васпитног рада, утврђени прописаним планом и програмом наставе и учења за основне школе, планирају се годишњим планом рада.</w:t>
      </w:r>
      <w:bookmarkEnd w:id="211"/>
    </w:p>
    <w:p w14:paraId="79A3E6BF" w14:textId="77777777" w:rsidR="003657A9" w:rsidRPr="007A5130" w:rsidRDefault="003657A9" w:rsidP="00D16B35">
      <w:pPr>
        <w:pStyle w:val="BodyText"/>
        <w:ind w:hanging="2"/>
        <w:rPr>
          <w:sz w:val="20"/>
          <w:szCs w:val="20"/>
        </w:rPr>
      </w:pPr>
      <w:bookmarkStart w:id="212" w:name="_Toc207811907"/>
      <w:r w:rsidRPr="007A5130">
        <w:rPr>
          <w:sz w:val="20"/>
          <w:szCs w:val="20"/>
        </w:rPr>
        <w:t>Члан 3.</w:t>
      </w:r>
      <w:bookmarkEnd w:id="212"/>
    </w:p>
    <w:p w14:paraId="1FD82BDE" w14:textId="77777777" w:rsidR="003657A9" w:rsidRPr="007A5130" w:rsidRDefault="003657A9" w:rsidP="00D16B35">
      <w:pPr>
        <w:pStyle w:val="BodyText"/>
        <w:ind w:hanging="2"/>
        <w:rPr>
          <w:sz w:val="20"/>
          <w:szCs w:val="20"/>
        </w:rPr>
      </w:pPr>
      <w:bookmarkStart w:id="213" w:name="_Toc207811908"/>
      <w:r w:rsidRPr="007A5130">
        <w:rPr>
          <w:sz w:val="20"/>
          <w:szCs w:val="20"/>
        </w:rPr>
        <w:t>Настава и други облици образовно-васпитног рада у основној школи остварују се у току два полугодишта.</w:t>
      </w:r>
      <w:bookmarkEnd w:id="213"/>
    </w:p>
    <w:p w14:paraId="4317AE80" w14:textId="77777777" w:rsidR="003657A9" w:rsidRPr="007A5130" w:rsidRDefault="003657A9" w:rsidP="00D16B35">
      <w:pPr>
        <w:pStyle w:val="BodyText"/>
        <w:ind w:hanging="2"/>
        <w:rPr>
          <w:sz w:val="20"/>
          <w:szCs w:val="20"/>
        </w:rPr>
      </w:pPr>
      <w:bookmarkStart w:id="214" w:name="_Toc207811909"/>
      <w:r w:rsidRPr="007A5130">
        <w:rPr>
          <w:sz w:val="20"/>
          <w:szCs w:val="20"/>
        </w:rPr>
        <w:t>Прво полугодиште почиње у понедељак, 1. септембра 2025. године, а завршава се у уторак, 30. децембра 2025. године.</w:t>
      </w:r>
      <w:bookmarkEnd w:id="214"/>
    </w:p>
    <w:p w14:paraId="7E8E4FF2" w14:textId="77777777" w:rsidR="003657A9" w:rsidRPr="007A5130" w:rsidRDefault="003657A9" w:rsidP="00D16B35">
      <w:pPr>
        <w:pStyle w:val="BodyText"/>
        <w:ind w:hanging="2"/>
        <w:rPr>
          <w:sz w:val="20"/>
          <w:szCs w:val="20"/>
        </w:rPr>
      </w:pPr>
      <w:bookmarkStart w:id="215" w:name="_Toc207811910"/>
      <w:r w:rsidRPr="007A5130">
        <w:rPr>
          <w:sz w:val="20"/>
          <w:szCs w:val="20"/>
        </w:rPr>
        <w:t>Друго полугодиште почиње у понедељак, 19. јануара 2026. године, a завршава се у петак, 12. јуна 2026. године.</w:t>
      </w:r>
      <w:bookmarkEnd w:id="215"/>
    </w:p>
    <w:p w14:paraId="349DE2E3" w14:textId="77777777" w:rsidR="003657A9" w:rsidRPr="007A5130" w:rsidRDefault="003657A9" w:rsidP="00D16B35">
      <w:pPr>
        <w:pStyle w:val="BodyText"/>
        <w:ind w:hanging="2"/>
        <w:rPr>
          <w:sz w:val="20"/>
          <w:szCs w:val="20"/>
        </w:rPr>
      </w:pPr>
      <w:bookmarkStart w:id="216" w:name="_Toc207811911"/>
      <w:r w:rsidRPr="007A5130">
        <w:rPr>
          <w:sz w:val="20"/>
          <w:szCs w:val="20"/>
        </w:rPr>
        <w:t>Друго полугодиште завршава се у петак, 29. маја 2026. године за ученике осмог разреда, односно у петак 12. јуна 2026. године за ученике од првог до седмог разреда.</w:t>
      </w:r>
      <w:bookmarkEnd w:id="216"/>
    </w:p>
    <w:p w14:paraId="2815EE91" w14:textId="77777777" w:rsidR="003657A9" w:rsidRPr="007A5130" w:rsidRDefault="003657A9" w:rsidP="00D16B35">
      <w:pPr>
        <w:pStyle w:val="BodyText"/>
        <w:ind w:hanging="2"/>
        <w:rPr>
          <w:sz w:val="20"/>
          <w:szCs w:val="20"/>
        </w:rPr>
      </w:pPr>
      <w:bookmarkStart w:id="217" w:name="_Toc207811912"/>
      <w:r w:rsidRPr="007A5130">
        <w:rPr>
          <w:sz w:val="20"/>
          <w:szCs w:val="20"/>
        </w:rPr>
        <w:t>Члан 4.</w:t>
      </w:r>
      <w:bookmarkEnd w:id="217"/>
    </w:p>
    <w:p w14:paraId="6C6DEAD1" w14:textId="77777777" w:rsidR="003657A9" w:rsidRPr="007A5130" w:rsidRDefault="003657A9" w:rsidP="00D16B35">
      <w:pPr>
        <w:pStyle w:val="BodyText"/>
        <w:ind w:hanging="2"/>
        <w:rPr>
          <w:sz w:val="20"/>
          <w:szCs w:val="20"/>
        </w:rPr>
      </w:pPr>
      <w:bookmarkStart w:id="218" w:name="_Toc207811913"/>
      <w:r w:rsidRPr="007A5130">
        <w:rPr>
          <w:sz w:val="20"/>
          <w:szCs w:val="20"/>
        </w:rPr>
        <w:t>Обавезни облици образовно-васпитног рада из члана 1. овог правилника за ученике од првог до седмог разреда, остварују се у 36 петодневних наставних седмица, односно 180 наставних дана.</w:t>
      </w:r>
      <w:bookmarkEnd w:id="218"/>
    </w:p>
    <w:p w14:paraId="4FD65254" w14:textId="77777777" w:rsidR="003657A9" w:rsidRPr="007A5130" w:rsidRDefault="003657A9" w:rsidP="00D16B35">
      <w:pPr>
        <w:pStyle w:val="BodyText"/>
        <w:ind w:hanging="2"/>
        <w:rPr>
          <w:sz w:val="20"/>
          <w:szCs w:val="20"/>
        </w:rPr>
      </w:pPr>
      <w:bookmarkStart w:id="219" w:name="_Toc207811914"/>
      <w:r w:rsidRPr="007A5130">
        <w:rPr>
          <w:sz w:val="20"/>
          <w:szCs w:val="20"/>
        </w:rPr>
        <w:t>Образовно-васпитни рад за ученике осмог разрeда остварује се у 34 петодневне наставне седмице, односно 170 наставних дана.</w:t>
      </w:r>
      <w:bookmarkEnd w:id="219"/>
    </w:p>
    <w:p w14:paraId="6C214AD6" w14:textId="77777777" w:rsidR="003657A9" w:rsidRPr="007A5130" w:rsidRDefault="003657A9" w:rsidP="00D16B35">
      <w:pPr>
        <w:pStyle w:val="BodyText"/>
        <w:ind w:hanging="2"/>
        <w:rPr>
          <w:sz w:val="20"/>
          <w:szCs w:val="20"/>
        </w:rPr>
      </w:pPr>
      <w:bookmarkStart w:id="220" w:name="_Toc207811915"/>
      <w:r w:rsidRPr="007A5130">
        <w:rPr>
          <w:sz w:val="20"/>
          <w:szCs w:val="20"/>
        </w:rPr>
        <w:t>У случају када због угрожености безбедности и здравља ученика и запослених </w:t>
      </w:r>
      <w:r w:rsidRPr="007A5130">
        <w:rPr>
          <w:b/>
          <w:bCs/>
          <w:sz w:val="20"/>
          <w:szCs w:val="20"/>
        </w:rPr>
        <w:t>у складу с одлуком органа надлежног за послове јавног здравља или у складу с одлуком органа надлежног за послове безбедности и здравља на раду,</w:t>
      </w:r>
      <w:r w:rsidRPr="007A5130">
        <w:rPr>
          <w:sz w:val="20"/>
          <w:szCs w:val="20"/>
        </w:rPr>
        <w:t xml:space="preserve"> није могуће да школе остваре обавезне облике образовно-васпитног рада у пуном броју наставних седмица и наставних дана на годишњем нивоу, </w:t>
      </w:r>
      <w:r w:rsidRPr="007A5130">
        <w:rPr>
          <w:sz w:val="20"/>
          <w:szCs w:val="20"/>
        </w:rPr>
        <w:lastRenderedPageBreak/>
        <w:t>могуће је одступање до 5% од утврђеног броја петодневних наставних седмица, односно наставних дана.</w:t>
      </w:r>
      <w:bookmarkEnd w:id="220"/>
    </w:p>
    <w:p w14:paraId="5440EA47" w14:textId="77777777" w:rsidR="003657A9" w:rsidRPr="007A5130" w:rsidRDefault="003657A9" w:rsidP="00D16B35">
      <w:pPr>
        <w:pStyle w:val="BodyText"/>
        <w:ind w:hanging="2"/>
        <w:rPr>
          <w:sz w:val="20"/>
          <w:szCs w:val="20"/>
        </w:rPr>
      </w:pPr>
      <w:bookmarkStart w:id="221" w:name="_Toc207811916"/>
      <w:r w:rsidRPr="007A5130">
        <w:rPr>
          <w:sz w:val="20"/>
          <w:szCs w:val="20"/>
        </w:rPr>
        <w:t>У оквиру 36, односно 34 петодневне наставне седмице, школа је у обавези да годишњим планом рада равномерно распореди дане у седмици.</w:t>
      </w:r>
      <w:bookmarkEnd w:id="221"/>
    </w:p>
    <w:p w14:paraId="59688D6B" w14:textId="77777777" w:rsidR="003657A9" w:rsidRPr="007A5130" w:rsidRDefault="003657A9" w:rsidP="00D16B35">
      <w:pPr>
        <w:pStyle w:val="BodyText"/>
        <w:ind w:hanging="2"/>
        <w:rPr>
          <w:sz w:val="20"/>
          <w:szCs w:val="20"/>
        </w:rPr>
      </w:pPr>
      <w:bookmarkStart w:id="222" w:name="_Toc207811917"/>
      <w:r w:rsidRPr="007A5130">
        <w:rPr>
          <w:sz w:val="20"/>
          <w:szCs w:val="20"/>
        </w:rPr>
        <w:t>Сваки дан у седмици неопходно је да буде заступљен 36, односно 34 пута, изузев у случају када због угрожености безбедности и здравља ученика и запослених </w:t>
      </w:r>
      <w:r w:rsidRPr="007A5130">
        <w:rPr>
          <w:b/>
          <w:bCs/>
          <w:sz w:val="20"/>
          <w:szCs w:val="20"/>
        </w:rPr>
        <w:t>у складу с одлуком органа надлежног за послове јавног здравља или у складу с одлуком органа надлежног за послове безбедности и здравља на раду,</w:t>
      </w:r>
      <w:r w:rsidRPr="007A5130">
        <w:rPr>
          <w:sz w:val="20"/>
          <w:szCs w:val="20"/>
        </w:rPr>
        <w:t> није могуће обезбедити да сваки дан у седмици буде заступљен утврђен број пута.</w:t>
      </w:r>
      <w:bookmarkEnd w:id="222"/>
    </w:p>
    <w:p w14:paraId="1B0623BB" w14:textId="77777777" w:rsidR="003657A9" w:rsidRPr="007A5130" w:rsidRDefault="003657A9" w:rsidP="00D16B35">
      <w:pPr>
        <w:pStyle w:val="BodyText"/>
        <w:ind w:hanging="2"/>
        <w:rPr>
          <w:sz w:val="20"/>
          <w:szCs w:val="20"/>
        </w:rPr>
      </w:pPr>
      <w:bookmarkStart w:id="223" w:name="_Toc207811918"/>
      <w:r w:rsidRPr="007A5130">
        <w:rPr>
          <w:sz w:val="20"/>
          <w:szCs w:val="20"/>
        </w:rPr>
        <w:t>У среду, 12. новембра 2025. године, настава се у свим школама изводи према распореду часова за уторак.</w:t>
      </w:r>
      <w:bookmarkEnd w:id="223"/>
    </w:p>
    <w:p w14:paraId="559578F3" w14:textId="77777777" w:rsidR="003657A9" w:rsidRPr="007A5130" w:rsidRDefault="003657A9" w:rsidP="00D16B35">
      <w:pPr>
        <w:pStyle w:val="BodyText"/>
        <w:ind w:hanging="2"/>
        <w:rPr>
          <w:sz w:val="20"/>
          <w:szCs w:val="20"/>
        </w:rPr>
      </w:pPr>
      <w:bookmarkStart w:id="224" w:name="_Toc207811919"/>
      <w:r w:rsidRPr="007A5130">
        <w:rPr>
          <w:sz w:val="20"/>
          <w:szCs w:val="20"/>
        </w:rPr>
        <w:t>У четвртак, 9. априла 2026. године, настава се у свим школама изводи према распореду часова за петак.</w:t>
      </w:r>
      <w:bookmarkEnd w:id="224"/>
    </w:p>
    <w:p w14:paraId="624DEF12" w14:textId="77777777" w:rsidR="003657A9" w:rsidRPr="007A5130" w:rsidRDefault="003657A9" w:rsidP="00D16B35">
      <w:pPr>
        <w:pStyle w:val="BodyText"/>
        <w:ind w:hanging="2"/>
        <w:rPr>
          <w:sz w:val="20"/>
          <w:szCs w:val="20"/>
        </w:rPr>
      </w:pPr>
      <w:bookmarkStart w:id="225" w:name="_Toc207811920"/>
      <w:r w:rsidRPr="007A5130">
        <w:rPr>
          <w:sz w:val="20"/>
          <w:szCs w:val="20"/>
        </w:rPr>
        <w:t>*Службени гласник - Просветни гласник, број 7/2025</w:t>
      </w:r>
      <w:bookmarkEnd w:id="225"/>
    </w:p>
    <w:p w14:paraId="62D97BD9" w14:textId="77777777" w:rsidR="003657A9" w:rsidRPr="007A5130" w:rsidRDefault="003657A9" w:rsidP="00D16B35">
      <w:pPr>
        <w:pStyle w:val="BodyText"/>
        <w:ind w:hanging="2"/>
        <w:rPr>
          <w:sz w:val="20"/>
          <w:szCs w:val="20"/>
        </w:rPr>
      </w:pPr>
      <w:bookmarkStart w:id="226" w:name="_Toc207811921"/>
      <w:r w:rsidRPr="007A5130">
        <w:rPr>
          <w:i/>
          <w:iCs/>
          <w:sz w:val="20"/>
          <w:szCs w:val="20"/>
        </w:rPr>
        <w:t>НАПОМЕНА ИЗДАВАЧА: Правилником о изменама Правилника о календару образовно-васпитног рада oсновне школе за школску 2025/2026. годину ("Службени гласник РС - Просветни гласник", број 7/2025) у члану 1. став 2. наведено је да се у члану 4. став 6. Правилника после речи: „запослених”, додају речи: „у складу с одлуком органа надлежног за послове јавног здравља или у складу с одлуком органа надлежног за послове безбедности и здравља на раду,”. Имајући у виду да у ставу 6. нема речи "запослених", већ се наведене речи налазе само у ставу 5, Редакција је наведену допуну спровела у ставу 5. овог члана.</w:t>
      </w:r>
      <w:bookmarkEnd w:id="226"/>
    </w:p>
    <w:p w14:paraId="4C712CC4" w14:textId="77777777" w:rsidR="003657A9" w:rsidRPr="007A5130" w:rsidRDefault="003657A9" w:rsidP="00D16B35">
      <w:pPr>
        <w:pStyle w:val="BodyText"/>
        <w:ind w:hanging="2"/>
        <w:rPr>
          <w:sz w:val="20"/>
          <w:szCs w:val="20"/>
        </w:rPr>
      </w:pPr>
      <w:bookmarkStart w:id="227" w:name="_Toc207811922"/>
      <w:r w:rsidRPr="007A5130">
        <w:rPr>
          <w:sz w:val="20"/>
          <w:szCs w:val="20"/>
        </w:rPr>
        <w:t>Члан 5.</w:t>
      </w:r>
      <w:bookmarkEnd w:id="227"/>
    </w:p>
    <w:p w14:paraId="2CCF3B7D" w14:textId="77777777" w:rsidR="003657A9" w:rsidRPr="007A5130" w:rsidRDefault="003657A9" w:rsidP="00D16B35">
      <w:pPr>
        <w:pStyle w:val="BodyText"/>
        <w:ind w:hanging="2"/>
        <w:rPr>
          <w:sz w:val="20"/>
          <w:szCs w:val="20"/>
        </w:rPr>
      </w:pPr>
      <w:bookmarkStart w:id="228" w:name="_Toc207811923"/>
      <w:r w:rsidRPr="007A5130">
        <w:rPr>
          <w:sz w:val="20"/>
          <w:szCs w:val="20"/>
        </w:rPr>
        <w:t>План и програм наставе и учења за основну музичку и основну балетску школу остварује се према годишњем плану рада школе у петодневним или шестодневним наставним седмицама, у складу са законом.</w:t>
      </w:r>
      <w:bookmarkEnd w:id="228"/>
    </w:p>
    <w:p w14:paraId="2529ED8C" w14:textId="77777777" w:rsidR="003657A9" w:rsidRPr="007A5130" w:rsidRDefault="003657A9" w:rsidP="00D16B35">
      <w:pPr>
        <w:pStyle w:val="BodyText"/>
        <w:ind w:hanging="2"/>
        <w:rPr>
          <w:sz w:val="20"/>
          <w:szCs w:val="20"/>
        </w:rPr>
      </w:pPr>
      <w:bookmarkStart w:id="229" w:name="_Toc207811924"/>
      <w:r w:rsidRPr="007A5130">
        <w:rPr>
          <w:sz w:val="20"/>
          <w:szCs w:val="20"/>
        </w:rPr>
        <w:t>У случају када због угрожености безбедности и здравља ученика и запослених </w:t>
      </w:r>
      <w:r w:rsidRPr="007A5130">
        <w:rPr>
          <w:b/>
          <w:bCs/>
          <w:sz w:val="20"/>
          <w:szCs w:val="20"/>
        </w:rPr>
        <w:t>у складу с одлуком органа надлежног за послове јавног здравља или у складу с одлуком органа надлежног за послове безбедности и здравља на раду,</w:t>
      </w:r>
      <w:r w:rsidRPr="007A5130">
        <w:rPr>
          <w:sz w:val="20"/>
          <w:szCs w:val="20"/>
        </w:rPr>
        <w:t> није могуће да школе остваре обавезне облике образовно-васпитног рада у пуном броју наставних седмица и наставних дана на годишњем нивоу, могуће је одступање до 5% од утврђеног броја петодневних, односно шестодневних наставних седмица, односно наставних дана.</w:t>
      </w:r>
      <w:bookmarkEnd w:id="229"/>
    </w:p>
    <w:p w14:paraId="548AE41B" w14:textId="77777777" w:rsidR="003657A9" w:rsidRPr="007A5130" w:rsidRDefault="003657A9" w:rsidP="00D16B35">
      <w:pPr>
        <w:pStyle w:val="BodyText"/>
        <w:ind w:hanging="2"/>
        <w:rPr>
          <w:sz w:val="20"/>
          <w:szCs w:val="20"/>
        </w:rPr>
      </w:pPr>
      <w:bookmarkStart w:id="230" w:name="_Toc207811925"/>
      <w:r w:rsidRPr="007A5130">
        <w:rPr>
          <w:sz w:val="20"/>
          <w:szCs w:val="20"/>
        </w:rPr>
        <w:t>*Службени гласник - Просветни гласник, број 7/2025</w:t>
      </w:r>
      <w:bookmarkEnd w:id="230"/>
    </w:p>
    <w:p w14:paraId="6F5DCE40" w14:textId="77777777" w:rsidR="003657A9" w:rsidRPr="007A5130" w:rsidRDefault="003657A9" w:rsidP="00D16B35">
      <w:pPr>
        <w:pStyle w:val="BodyText"/>
        <w:ind w:hanging="2"/>
        <w:rPr>
          <w:sz w:val="20"/>
          <w:szCs w:val="20"/>
        </w:rPr>
      </w:pPr>
      <w:bookmarkStart w:id="231" w:name="_Toc207811926"/>
      <w:r w:rsidRPr="007A5130">
        <w:rPr>
          <w:sz w:val="20"/>
          <w:szCs w:val="20"/>
        </w:rPr>
        <w:t>Члан 6.</w:t>
      </w:r>
      <w:bookmarkEnd w:id="231"/>
    </w:p>
    <w:p w14:paraId="7CBE6369" w14:textId="77777777" w:rsidR="003657A9" w:rsidRPr="007A5130" w:rsidRDefault="003657A9" w:rsidP="00D16B35">
      <w:pPr>
        <w:pStyle w:val="BodyText"/>
        <w:ind w:hanging="2"/>
        <w:rPr>
          <w:sz w:val="20"/>
          <w:szCs w:val="20"/>
        </w:rPr>
      </w:pPr>
      <w:bookmarkStart w:id="232" w:name="_Toc207811927"/>
      <w:r w:rsidRPr="007A5130">
        <w:rPr>
          <w:sz w:val="20"/>
          <w:szCs w:val="20"/>
        </w:rPr>
        <w:t>У току школске године ученици имају јесењи, зимски, Сретењски, пролећни и летњи распуст.</w:t>
      </w:r>
      <w:bookmarkEnd w:id="232"/>
    </w:p>
    <w:p w14:paraId="2EF89E38" w14:textId="77777777" w:rsidR="003657A9" w:rsidRPr="007A5130" w:rsidRDefault="003657A9" w:rsidP="00D16B35">
      <w:pPr>
        <w:pStyle w:val="BodyText"/>
        <w:ind w:hanging="2"/>
        <w:rPr>
          <w:sz w:val="20"/>
          <w:szCs w:val="20"/>
        </w:rPr>
      </w:pPr>
      <w:bookmarkStart w:id="233" w:name="_Toc207811928"/>
      <w:r w:rsidRPr="007A5130">
        <w:rPr>
          <w:sz w:val="20"/>
          <w:szCs w:val="20"/>
        </w:rPr>
        <w:t>Јесењи распуст почиње у понедељак, 10. новембра 2025. године, а завршава се у уторак, 11. новембра 2025. године</w:t>
      </w:r>
      <w:bookmarkEnd w:id="233"/>
    </w:p>
    <w:p w14:paraId="12DA938D" w14:textId="77777777" w:rsidR="003657A9" w:rsidRPr="007A5130" w:rsidRDefault="003657A9" w:rsidP="00D16B35">
      <w:pPr>
        <w:pStyle w:val="BodyText"/>
        <w:ind w:hanging="2"/>
        <w:rPr>
          <w:sz w:val="20"/>
          <w:szCs w:val="20"/>
        </w:rPr>
      </w:pPr>
      <w:bookmarkStart w:id="234" w:name="_Toc207811929"/>
      <w:r w:rsidRPr="007A5130">
        <w:rPr>
          <w:sz w:val="20"/>
          <w:szCs w:val="20"/>
        </w:rPr>
        <w:t>Зимски распуст почиње у среду, 31. децембра 2025. године, а завршава се у петак, 16. јануара 2026. године.</w:t>
      </w:r>
      <w:bookmarkEnd w:id="234"/>
    </w:p>
    <w:p w14:paraId="665B4D74" w14:textId="77777777" w:rsidR="003657A9" w:rsidRPr="007A5130" w:rsidRDefault="003657A9" w:rsidP="00D16B35">
      <w:pPr>
        <w:pStyle w:val="BodyText"/>
        <w:ind w:hanging="2"/>
        <w:rPr>
          <w:sz w:val="20"/>
          <w:szCs w:val="20"/>
        </w:rPr>
      </w:pPr>
      <w:bookmarkStart w:id="235" w:name="_Toc207811930"/>
      <w:r w:rsidRPr="007A5130">
        <w:rPr>
          <w:sz w:val="20"/>
          <w:szCs w:val="20"/>
        </w:rPr>
        <w:t>Сретењски распуст почиње у понедељак, 16. фебруара 2026. године, а завршава се у петак, 20. фебруара 2026. године.</w:t>
      </w:r>
      <w:bookmarkEnd w:id="235"/>
    </w:p>
    <w:p w14:paraId="57B7550C" w14:textId="77777777" w:rsidR="003657A9" w:rsidRPr="007A5130" w:rsidRDefault="003657A9" w:rsidP="00D16B35">
      <w:pPr>
        <w:pStyle w:val="BodyText"/>
        <w:ind w:hanging="2"/>
        <w:rPr>
          <w:sz w:val="20"/>
          <w:szCs w:val="20"/>
        </w:rPr>
      </w:pPr>
      <w:bookmarkStart w:id="236" w:name="_Toc207811931"/>
      <w:r w:rsidRPr="007A5130">
        <w:rPr>
          <w:sz w:val="20"/>
          <w:szCs w:val="20"/>
        </w:rPr>
        <w:t>Пролећни распуст почиње у петак, 10. априла 2026. године, а завршава се у уторак, 14. априла 2026. године.</w:t>
      </w:r>
      <w:bookmarkEnd w:id="236"/>
    </w:p>
    <w:p w14:paraId="2F469B81" w14:textId="77777777" w:rsidR="003657A9" w:rsidRPr="007A5130" w:rsidRDefault="003657A9" w:rsidP="00D16B35">
      <w:pPr>
        <w:pStyle w:val="BodyText"/>
        <w:ind w:hanging="2"/>
        <w:rPr>
          <w:sz w:val="20"/>
          <w:szCs w:val="20"/>
        </w:rPr>
      </w:pPr>
      <w:bookmarkStart w:id="237" w:name="_Toc207811932"/>
      <w:r w:rsidRPr="007A5130">
        <w:rPr>
          <w:sz w:val="20"/>
          <w:szCs w:val="20"/>
        </w:rPr>
        <w:lastRenderedPageBreak/>
        <w:t>За ученике од првог до седмог разреда, летњи распуст почиње у понедељак, 15. јуна 2026. године, а завршава се у понедељак, 31. августа 2026. године. За ученике осмог разреда летњи распуст почиње по завршетку завршног испита, а завршава се у понедељак, 31. августа 2026. године.</w:t>
      </w:r>
      <w:bookmarkEnd w:id="237"/>
    </w:p>
    <w:p w14:paraId="42C87E27" w14:textId="77777777" w:rsidR="003657A9" w:rsidRPr="007A5130" w:rsidRDefault="003657A9" w:rsidP="00D16B35">
      <w:pPr>
        <w:pStyle w:val="BodyText"/>
        <w:ind w:hanging="2"/>
        <w:rPr>
          <w:sz w:val="20"/>
          <w:szCs w:val="20"/>
        </w:rPr>
      </w:pPr>
      <w:bookmarkStart w:id="238" w:name="_Toc207811933"/>
      <w:r w:rsidRPr="007A5130">
        <w:rPr>
          <w:sz w:val="20"/>
          <w:szCs w:val="20"/>
        </w:rPr>
        <w:t>Члан 7.</w:t>
      </w:r>
      <w:bookmarkEnd w:id="238"/>
    </w:p>
    <w:p w14:paraId="209C734A" w14:textId="77777777" w:rsidR="003657A9" w:rsidRPr="007A5130" w:rsidRDefault="003657A9" w:rsidP="00D16B35">
      <w:pPr>
        <w:pStyle w:val="BodyText"/>
        <w:ind w:hanging="2"/>
        <w:rPr>
          <w:sz w:val="20"/>
          <w:szCs w:val="20"/>
        </w:rPr>
      </w:pPr>
      <w:bookmarkStart w:id="239" w:name="_Toc207811934"/>
      <w:r w:rsidRPr="007A5130">
        <w:rPr>
          <w:sz w:val="20"/>
          <w:szCs w:val="20"/>
        </w:rPr>
        <w:t>У школи се празнују државни и верски празници, у складу са Законом о државним и другим празницима у Републици Србији („Службени гласник РС”, бр. 43/01, 101/07 и 92/11).</w:t>
      </w:r>
      <w:bookmarkEnd w:id="239"/>
    </w:p>
    <w:p w14:paraId="2CFF9E8C" w14:textId="77777777" w:rsidR="003657A9" w:rsidRPr="007A5130" w:rsidRDefault="003657A9" w:rsidP="00D16B35">
      <w:pPr>
        <w:pStyle w:val="BodyText"/>
        <w:ind w:hanging="2"/>
        <w:rPr>
          <w:sz w:val="20"/>
          <w:szCs w:val="20"/>
        </w:rPr>
      </w:pPr>
      <w:bookmarkStart w:id="240" w:name="_Toc207811935"/>
      <w:r w:rsidRPr="007A5130">
        <w:rPr>
          <w:sz w:val="20"/>
          <w:szCs w:val="20"/>
        </w:rPr>
        <w:t>У школи се празнују и:</w:t>
      </w:r>
      <w:bookmarkEnd w:id="240"/>
    </w:p>
    <w:p w14:paraId="65723155" w14:textId="77777777" w:rsidR="003657A9" w:rsidRPr="007A5130" w:rsidRDefault="003657A9" w:rsidP="00D16B35">
      <w:pPr>
        <w:pStyle w:val="BodyText"/>
        <w:ind w:hanging="2"/>
        <w:rPr>
          <w:sz w:val="20"/>
          <w:szCs w:val="20"/>
        </w:rPr>
      </w:pPr>
      <w:bookmarkStart w:id="241" w:name="_Toc207811936"/>
      <w:r w:rsidRPr="007A5130">
        <w:rPr>
          <w:sz w:val="20"/>
          <w:szCs w:val="20"/>
        </w:rPr>
        <w:t>1) 21. октобар 2025. године, као Дан сећања на српске жртве у Другом светском рату;</w:t>
      </w:r>
      <w:bookmarkEnd w:id="241"/>
    </w:p>
    <w:p w14:paraId="68DB66DD" w14:textId="77777777" w:rsidR="003657A9" w:rsidRPr="007A5130" w:rsidRDefault="003657A9" w:rsidP="00D16B35">
      <w:pPr>
        <w:pStyle w:val="BodyText"/>
        <w:ind w:hanging="2"/>
        <w:rPr>
          <w:sz w:val="20"/>
          <w:szCs w:val="20"/>
        </w:rPr>
      </w:pPr>
      <w:bookmarkStart w:id="242" w:name="_Toc207811937"/>
      <w:r w:rsidRPr="007A5130">
        <w:rPr>
          <w:sz w:val="20"/>
          <w:szCs w:val="20"/>
        </w:rPr>
        <w:t>2) 27. јануар 2026. године, Свети Сава – Дан духовности;</w:t>
      </w:r>
      <w:bookmarkEnd w:id="242"/>
    </w:p>
    <w:p w14:paraId="44061615" w14:textId="77777777" w:rsidR="003657A9" w:rsidRPr="007A5130" w:rsidRDefault="003657A9" w:rsidP="00D16B35">
      <w:pPr>
        <w:pStyle w:val="BodyText"/>
        <w:ind w:hanging="2"/>
        <w:rPr>
          <w:sz w:val="20"/>
          <w:szCs w:val="20"/>
        </w:rPr>
      </w:pPr>
      <w:bookmarkStart w:id="243" w:name="_Toc207811938"/>
      <w:r w:rsidRPr="007A5130">
        <w:rPr>
          <w:sz w:val="20"/>
          <w:szCs w:val="20"/>
        </w:rPr>
        <w:t>3) 22. април 2026. године, као Дан сећања на жртве холокауста, геноцида и других жртава фашизма у Другом светском рату;</w:t>
      </w:r>
      <w:bookmarkEnd w:id="243"/>
    </w:p>
    <w:p w14:paraId="388A0FC0" w14:textId="77777777" w:rsidR="003657A9" w:rsidRPr="007A5130" w:rsidRDefault="003657A9" w:rsidP="00D16B35">
      <w:pPr>
        <w:pStyle w:val="BodyText"/>
        <w:ind w:hanging="2"/>
        <w:rPr>
          <w:sz w:val="20"/>
          <w:szCs w:val="20"/>
        </w:rPr>
      </w:pPr>
      <w:bookmarkStart w:id="244" w:name="_Toc207811939"/>
      <w:r w:rsidRPr="007A5130">
        <w:rPr>
          <w:sz w:val="20"/>
          <w:szCs w:val="20"/>
        </w:rPr>
        <w:t>4) 9. мај 2026. године, као Дан победе;</w:t>
      </w:r>
      <w:bookmarkEnd w:id="244"/>
    </w:p>
    <w:p w14:paraId="238B16B6" w14:textId="77777777" w:rsidR="003657A9" w:rsidRPr="007A5130" w:rsidRDefault="003657A9" w:rsidP="00D16B35">
      <w:pPr>
        <w:pStyle w:val="BodyText"/>
        <w:ind w:hanging="2"/>
        <w:rPr>
          <w:sz w:val="20"/>
          <w:szCs w:val="20"/>
        </w:rPr>
      </w:pPr>
      <w:bookmarkStart w:id="245" w:name="_Toc207811940"/>
      <w:r w:rsidRPr="007A5130">
        <w:rPr>
          <w:sz w:val="20"/>
          <w:szCs w:val="20"/>
        </w:rPr>
        <w:t>5) 28. јун 2026. године, Видовдан – спомен на Косовску битку.</w:t>
      </w:r>
      <w:bookmarkEnd w:id="245"/>
    </w:p>
    <w:p w14:paraId="29F3156B" w14:textId="77777777" w:rsidR="003657A9" w:rsidRPr="007A5130" w:rsidRDefault="003657A9" w:rsidP="00D16B35">
      <w:pPr>
        <w:pStyle w:val="BodyText"/>
        <w:ind w:hanging="2"/>
        <w:rPr>
          <w:sz w:val="20"/>
          <w:szCs w:val="20"/>
        </w:rPr>
      </w:pPr>
      <w:bookmarkStart w:id="246" w:name="_Toc207811941"/>
      <w:r w:rsidRPr="007A5130">
        <w:rPr>
          <w:sz w:val="20"/>
          <w:szCs w:val="20"/>
        </w:rPr>
        <w:t>Свети Сава и Видовдан се празнују радно без одржавања наставе, а Дан сећања на српске жртве у Другом светском рату, Дан сећања на жртве холокауста, геноцида и других жртава фашизма у Другом светском рату и Дан победе су наставни дани, изузев кад падају у дане када школа и иначе не ради.</w:t>
      </w:r>
      <w:bookmarkEnd w:id="246"/>
    </w:p>
    <w:p w14:paraId="6D89606B" w14:textId="77777777" w:rsidR="003657A9" w:rsidRPr="007A5130" w:rsidRDefault="003657A9" w:rsidP="00D16B35">
      <w:pPr>
        <w:pStyle w:val="BodyText"/>
        <w:ind w:hanging="2"/>
        <w:rPr>
          <w:sz w:val="20"/>
          <w:szCs w:val="20"/>
        </w:rPr>
      </w:pPr>
      <w:bookmarkStart w:id="247" w:name="_Toc207811942"/>
      <w:r w:rsidRPr="007A5130">
        <w:rPr>
          <w:sz w:val="20"/>
          <w:szCs w:val="20"/>
        </w:rPr>
        <w:t>У школи се обележавају и:</w:t>
      </w:r>
      <w:bookmarkEnd w:id="247"/>
    </w:p>
    <w:p w14:paraId="4A44CBB4" w14:textId="77777777" w:rsidR="003657A9" w:rsidRPr="007A5130" w:rsidRDefault="003657A9" w:rsidP="00D16B35">
      <w:pPr>
        <w:pStyle w:val="BodyText"/>
        <w:ind w:hanging="2"/>
        <w:rPr>
          <w:sz w:val="20"/>
          <w:szCs w:val="20"/>
        </w:rPr>
      </w:pPr>
      <w:bookmarkStart w:id="248" w:name="_Toc207811943"/>
      <w:r w:rsidRPr="007A5130">
        <w:rPr>
          <w:sz w:val="20"/>
          <w:szCs w:val="20"/>
        </w:rPr>
        <w:t>1) 8. новембар 2025. године, као Дан просветних радника;</w:t>
      </w:r>
      <w:bookmarkEnd w:id="248"/>
    </w:p>
    <w:p w14:paraId="4C478258" w14:textId="77777777" w:rsidR="003657A9" w:rsidRPr="007A5130" w:rsidRDefault="003657A9" w:rsidP="00D16B35">
      <w:pPr>
        <w:pStyle w:val="BodyText"/>
        <w:ind w:hanging="2"/>
        <w:rPr>
          <w:sz w:val="20"/>
          <w:szCs w:val="20"/>
        </w:rPr>
      </w:pPr>
      <w:bookmarkStart w:id="249" w:name="_Toc207811944"/>
      <w:r w:rsidRPr="007A5130">
        <w:rPr>
          <w:sz w:val="20"/>
          <w:szCs w:val="20"/>
        </w:rPr>
        <w:t>2) 21. фебруар 2026. године, као Међународни дан матерњег језика;</w:t>
      </w:r>
      <w:bookmarkEnd w:id="249"/>
    </w:p>
    <w:p w14:paraId="6E604E85" w14:textId="77777777" w:rsidR="003657A9" w:rsidRPr="007A5130" w:rsidRDefault="003657A9" w:rsidP="00D16B35">
      <w:pPr>
        <w:pStyle w:val="BodyText"/>
        <w:ind w:hanging="2"/>
        <w:rPr>
          <w:sz w:val="20"/>
          <w:szCs w:val="20"/>
        </w:rPr>
      </w:pPr>
      <w:bookmarkStart w:id="250" w:name="_Toc207811945"/>
      <w:r w:rsidRPr="007A5130">
        <w:rPr>
          <w:sz w:val="20"/>
          <w:szCs w:val="20"/>
        </w:rPr>
        <w:t>3) 10. април 2026. године, као дан сећања на Доситеја Обрадовића, великог српског просветитеља и првог српског министра просвете;</w:t>
      </w:r>
      <w:bookmarkEnd w:id="250"/>
    </w:p>
    <w:p w14:paraId="7FB13B60" w14:textId="77777777" w:rsidR="003657A9" w:rsidRPr="007A5130" w:rsidRDefault="003657A9" w:rsidP="00D16B35">
      <w:pPr>
        <w:pStyle w:val="BodyText"/>
        <w:ind w:hanging="2"/>
        <w:rPr>
          <w:sz w:val="20"/>
          <w:szCs w:val="20"/>
        </w:rPr>
      </w:pPr>
      <w:bookmarkStart w:id="251" w:name="_Toc207811946"/>
      <w:r w:rsidRPr="007A5130">
        <w:rPr>
          <w:sz w:val="20"/>
          <w:szCs w:val="20"/>
        </w:rPr>
        <w:t>4) недеља од 4. до 8. маја 2026. године, као Недеља сећања и заједништва током које се реализују различите активности које су усмерене на неговање културе сећања и одавање поштовања невиним жртвама ‒ ученицима и младима, развој и промоцију хуманости, емпатије, толеранције, поштовања и дијалога.</w:t>
      </w:r>
      <w:bookmarkEnd w:id="251"/>
    </w:p>
    <w:p w14:paraId="4D3FC3D7" w14:textId="77777777" w:rsidR="003657A9" w:rsidRPr="007A5130" w:rsidRDefault="003657A9" w:rsidP="00D16B35">
      <w:pPr>
        <w:pStyle w:val="BodyText"/>
        <w:ind w:hanging="2"/>
        <w:rPr>
          <w:sz w:val="20"/>
          <w:szCs w:val="20"/>
        </w:rPr>
      </w:pPr>
      <w:bookmarkStart w:id="252" w:name="_Toc207811947"/>
      <w:r w:rsidRPr="007A5130">
        <w:rPr>
          <w:sz w:val="20"/>
          <w:szCs w:val="20"/>
        </w:rPr>
        <w:t>Члан 8.</w:t>
      </w:r>
      <w:bookmarkEnd w:id="252"/>
    </w:p>
    <w:p w14:paraId="2248F396" w14:textId="77777777" w:rsidR="003657A9" w:rsidRPr="007A5130" w:rsidRDefault="003657A9" w:rsidP="00D16B35">
      <w:pPr>
        <w:pStyle w:val="BodyText"/>
        <w:ind w:hanging="2"/>
        <w:rPr>
          <w:sz w:val="20"/>
          <w:szCs w:val="20"/>
        </w:rPr>
      </w:pPr>
      <w:bookmarkStart w:id="253" w:name="_Toc207811948"/>
      <w:r w:rsidRPr="007A5130">
        <w:rPr>
          <w:sz w:val="20"/>
          <w:szCs w:val="20"/>
        </w:rPr>
        <w:t>Ученици и запослени у школи имају право да не похађају наставу, односно да не раде у дане следећих верских празника, и то:</w:t>
      </w:r>
      <w:bookmarkEnd w:id="253"/>
    </w:p>
    <w:p w14:paraId="63B58B38" w14:textId="77777777" w:rsidR="003657A9" w:rsidRPr="007A5130" w:rsidRDefault="003657A9" w:rsidP="00D16B35">
      <w:pPr>
        <w:pStyle w:val="BodyText"/>
        <w:ind w:hanging="2"/>
        <w:rPr>
          <w:sz w:val="20"/>
          <w:szCs w:val="20"/>
        </w:rPr>
      </w:pPr>
      <w:bookmarkStart w:id="254" w:name="_Toc207811949"/>
      <w:r w:rsidRPr="007A5130">
        <w:rPr>
          <w:sz w:val="20"/>
          <w:szCs w:val="20"/>
        </w:rPr>
        <w:t>1) православци – на први дан крсне славе;</w:t>
      </w:r>
      <w:bookmarkEnd w:id="254"/>
    </w:p>
    <w:p w14:paraId="46AAD95B" w14:textId="77777777" w:rsidR="003657A9" w:rsidRPr="007A5130" w:rsidRDefault="003657A9" w:rsidP="00D16B35">
      <w:pPr>
        <w:pStyle w:val="BodyText"/>
        <w:ind w:hanging="2"/>
        <w:rPr>
          <w:sz w:val="20"/>
          <w:szCs w:val="20"/>
        </w:rPr>
      </w:pPr>
      <w:bookmarkStart w:id="255" w:name="_Toc207811950"/>
      <w:r w:rsidRPr="007A5130">
        <w:rPr>
          <w:bCs/>
          <w:sz w:val="20"/>
          <w:szCs w:val="20"/>
        </w:rPr>
        <w:t>2) припадници исламске заједнице ‒ на први дан Рамазанског бајрама, 20. марта 2026. године и на први дан Курбанског бајрама, 27. маја 2026. године;</w:t>
      </w:r>
      <w:bookmarkEnd w:id="255"/>
    </w:p>
    <w:p w14:paraId="2361551F" w14:textId="77777777" w:rsidR="003657A9" w:rsidRPr="007A5130" w:rsidRDefault="003657A9" w:rsidP="00D16B35">
      <w:pPr>
        <w:pStyle w:val="BodyText"/>
        <w:ind w:hanging="2"/>
        <w:rPr>
          <w:sz w:val="20"/>
          <w:szCs w:val="20"/>
        </w:rPr>
      </w:pPr>
      <w:bookmarkStart w:id="256" w:name="_Toc207811951"/>
      <w:r w:rsidRPr="007A5130">
        <w:rPr>
          <w:sz w:val="20"/>
          <w:szCs w:val="20"/>
        </w:rPr>
        <w:t>3) припадници јеврејске заједнице – 2. октобра 2025. године, на први дан Јом Кипура;</w:t>
      </w:r>
      <w:bookmarkEnd w:id="256"/>
    </w:p>
    <w:p w14:paraId="680B50AA" w14:textId="77777777" w:rsidR="003657A9" w:rsidRPr="007A5130" w:rsidRDefault="003657A9" w:rsidP="00D16B35">
      <w:pPr>
        <w:pStyle w:val="BodyText"/>
        <w:ind w:hanging="2"/>
        <w:rPr>
          <w:sz w:val="20"/>
          <w:szCs w:val="20"/>
        </w:rPr>
      </w:pPr>
      <w:bookmarkStart w:id="257" w:name="_Toc207811952"/>
      <w:r w:rsidRPr="007A5130">
        <w:rPr>
          <w:sz w:val="20"/>
          <w:szCs w:val="20"/>
        </w:rPr>
        <w:t>4) припадници верских заједница које обележавају верске празнике по грегоријанском календару – 25. децембра 2025. године, на први дан Божића;</w:t>
      </w:r>
      <w:bookmarkEnd w:id="257"/>
    </w:p>
    <w:p w14:paraId="152271C3" w14:textId="77777777" w:rsidR="003657A9" w:rsidRPr="007A5130" w:rsidRDefault="003657A9" w:rsidP="00D16B35">
      <w:pPr>
        <w:pStyle w:val="BodyText"/>
        <w:ind w:hanging="2"/>
        <w:rPr>
          <w:sz w:val="20"/>
          <w:szCs w:val="20"/>
        </w:rPr>
      </w:pPr>
      <w:bookmarkStart w:id="258" w:name="_Toc207811953"/>
      <w:r w:rsidRPr="007A5130">
        <w:rPr>
          <w:sz w:val="20"/>
          <w:szCs w:val="20"/>
        </w:rPr>
        <w:t>5) припадници верских заједница које обележавају верске празнике по јулијанском календару – 7. јануара 2026. године, на први дан Божића;</w:t>
      </w:r>
      <w:bookmarkEnd w:id="258"/>
    </w:p>
    <w:p w14:paraId="6572FDCF" w14:textId="77777777" w:rsidR="003657A9" w:rsidRPr="007A5130" w:rsidRDefault="003657A9" w:rsidP="00D16B35">
      <w:pPr>
        <w:pStyle w:val="BodyText"/>
        <w:ind w:hanging="2"/>
        <w:rPr>
          <w:sz w:val="20"/>
          <w:szCs w:val="20"/>
        </w:rPr>
      </w:pPr>
      <w:bookmarkStart w:id="259" w:name="_Toc207811954"/>
      <w:r w:rsidRPr="007A5130">
        <w:rPr>
          <w:sz w:val="20"/>
          <w:szCs w:val="20"/>
        </w:rPr>
        <w:t>6) припадници верских заједница које обележавају дане васкршњих празника по грегоријанском и јулијанском календару – почев од Великог петка, закључно са другим даном Васкрса (католици – од 3. до 6. априла 2026. године; православни од 10. до 13. априла 2026. године).</w:t>
      </w:r>
      <w:bookmarkEnd w:id="259"/>
    </w:p>
    <w:p w14:paraId="077FE258" w14:textId="77777777" w:rsidR="003657A9" w:rsidRPr="007A5130" w:rsidRDefault="003657A9" w:rsidP="00D16B35">
      <w:pPr>
        <w:pStyle w:val="BodyText"/>
        <w:ind w:hanging="2"/>
        <w:rPr>
          <w:sz w:val="20"/>
          <w:szCs w:val="20"/>
        </w:rPr>
      </w:pPr>
      <w:bookmarkStart w:id="260" w:name="_Toc207811955"/>
      <w:r w:rsidRPr="007A5130">
        <w:rPr>
          <w:sz w:val="20"/>
          <w:szCs w:val="20"/>
        </w:rPr>
        <w:lastRenderedPageBreak/>
        <w:t>*Службени гласник - Просветни гласник, број 7/2025</w:t>
      </w:r>
      <w:bookmarkEnd w:id="260"/>
    </w:p>
    <w:p w14:paraId="501AEBE9" w14:textId="77777777" w:rsidR="003657A9" w:rsidRPr="007A5130" w:rsidRDefault="003657A9" w:rsidP="00D16B35">
      <w:pPr>
        <w:pStyle w:val="BodyText"/>
        <w:ind w:hanging="2"/>
        <w:rPr>
          <w:sz w:val="20"/>
          <w:szCs w:val="20"/>
        </w:rPr>
      </w:pPr>
      <w:bookmarkStart w:id="261" w:name="_Toc207811956"/>
      <w:r w:rsidRPr="007A5130">
        <w:rPr>
          <w:sz w:val="20"/>
          <w:szCs w:val="20"/>
        </w:rPr>
        <w:t>Члан 9.</w:t>
      </w:r>
      <w:bookmarkEnd w:id="261"/>
    </w:p>
    <w:p w14:paraId="33D92E59" w14:textId="77777777" w:rsidR="003657A9" w:rsidRPr="007A5130" w:rsidRDefault="003657A9" w:rsidP="00D16B35">
      <w:pPr>
        <w:pStyle w:val="BodyText"/>
        <w:ind w:hanging="2"/>
        <w:rPr>
          <w:sz w:val="20"/>
          <w:szCs w:val="20"/>
        </w:rPr>
      </w:pPr>
      <w:bookmarkStart w:id="262" w:name="_Toc207811957"/>
      <w:r w:rsidRPr="007A5130">
        <w:rPr>
          <w:sz w:val="20"/>
          <w:szCs w:val="20"/>
        </w:rPr>
        <w:t>Годишњим планом рада школа ће утврдити екскурзије и време када ће надокнадити наставне дане у којима су остварене екскурзије.</w:t>
      </w:r>
      <w:bookmarkEnd w:id="262"/>
    </w:p>
    <w:p w14:paraId="2DD3EAF8" w14:textId="77777777" w:rsidR="003657A9" w:rsidRPr="007A5130" w:rsidRDefault="003657A9" w:rsidP="00D16B35">
      <w:pPr>
        <w:pStyle w:val="BodyText"/>
        <w:ind w:hanging="2"/>
        <w:rPr>
          <w:sz w:val="20"/>
          <w:szCs w:val="20"/>
        </w:rPr>
      </w:pPr>
      <w:bookmarkStart w:id="263" w:name="_Toc207811958"/>
      <w:r w:rsidRPr="007A5130">
        <w:rPr>
          <w:sz w:val="20"/>
          <w:szCs w:val="20"/>
        </w:rPr>
        <w:t>Ако је дан школе наставни дан према календару, школа ће тај дан надокнадити на начин који утврди годишњим планом рада.</w:t>
      </w:r>
      <w:bookmarkEnd w:id="263"/>
    </w:p>
    <w:p w14:paraId="35E9EF61" w14:textId="77777777" w:rsidR="003657A9" w:rsidRPr="007A5130" w:rsidRDefault="003657A9" w:rsidP="00D16B35">
      <w:pPr>
        <w:pStyle w:val="BodyText"/>
        <w:ind w:hanging="2"/>
        <w:rPr>
          <w:sz w:val="20"/>
          <w:szCs w:val="20"/>
        </w:rPr>
      </w:pPr>
      <w:bookmarkStart w:id="264" w:name="_Toc207811959"/>
      <w:r w:rsidRPr="007A5130">
        <w:rPr>
          <w:sz w:val="20"/>
          <w:szCs w:val="20"/>
        </w:rPr>
        <w:t>Члан 10.</w:t>
      </w:r>
      <w:bookmarkEnd w:id="264"/>
    </w:p>
    <w:p w14:paraId="6A913A6C" w14:textId="77777777" w:rsidR="003657A9" w:rsidRPr="007A5130" w:rsidRDefault="003657A9" w:rsidP="00D16B35">
      <w:pPr>
        <w:pStyle w:val="BodyText"/>
        <w:ind w:hanging="2"/>
        <w:rPr>
          <w:sz w:val="20"/>
          <w:szCs w:val="20"/>
        </w:rPr>
      </w:pPr>
      <w:bookmarkStart w:id="265" w:name="_Toc207811960"/>
      <w:r w:rsidRPr="007A5130">
        <w:rPr>
          <w:sz w:val="20"/>
          <w:szCs w:val="20"/>
        </w:rPr>
        <w:t>Време саопштавања успеха ученика и поделe ђачких књижица на крају првог полугодишта, школа утврђује годишњим планом рада, у складу са овим правилником.</w:t>
      </w:r>
      <w:bookmarkEnd w:id="265"/>
    </w:p>
    <w:p w14:paraId="607B276F" w14:textId="77777777" w:rsidR="003657A9" w:rsidRPr="007A5130" w:rsidRDefault="003657A9" w:rsidP="00D16B35">
      <w:pPr>
        <w:pStyle w:val="BodyText"/>
        <w:ind w:hanging="2"/>
        <w:rPr>
          <w:sz w:val="20"/>
          <w:szCs w:val="20"/>
        </w:rPr>
      </w:pPr>
      <w:bookmarkStart w:id="266" w:name="_Toc207811961"/>
      <w:r w:rsidRPr="007A5130">
        <w:rPr>
          <w:sz w:val="20"/>
          <w:szCs w:val="20"/>
        </w:rPr>
        <w:t>Време поделе сведочанстава, као и време поделе диплома, школа утврђује годишњим планом рада, у складу са овим правилником.</w:t>
      </w:r>
      <w:bookmarkEnd w:id="266"/>
    </w:p>
    <w:p w14:paraId="6FA4C43C" w14:textId="77777777" w:rsidR="003657A9" w:rsidRPr="007A5130" w:rsidRDefault="003657A9" w:rsidP="00D16B35">
      <w:pPr>
        <w:pStyle w:val="BodyText"/>
        <w:ind w:hanging="2"/>
        <w:rPr>
          <w:sz w:val="20"/>
          <w:szCs w:val="20"/>
        </w:rPr>
      </w:pPr>
      <w:bookmarkStart w:id="267" w:name="_Toc207811962"/>
      <w:r w:rsidRPr="007A5130">
        <w:rPr>
          <w:sz w:val="20"/>
          <w:szCs w:val="20"/>
        </w:rPr>
        <w:t>Свечана подела ђачких књижица, односно сведочанстава, ученицима од првог до седмог разреда, на крају другог полугодишта, обавиће се у недељу, 28. јуна 2026. године.</w:t>
      </w:r>
      <w:bookmarkEnd w:id="267"/>
    </w:p>
    <w:p w14:paraId="1F0915C1" w14:textId="77777777" w:rsidR="003657A9" w:rsidRPr="007A5130" w:rsidRDefault="003657A9" w:rsidP="00D16B35">
      <w:pPr>
        <w:pStyle w:val="BodyText"/>
        <w:ind w:hanging="2"/>
        <w:rPr>
          <w:sz w:val="20"/>
          <w:szCs w:val="20"/>
        </w:rPr>
      </w:pPr>
      <w:bookmarkStart w:id="268" w:name="_Toc207811963"/>
      <w:r w:rsidRPr="007A5130">
        <w:rPr>
          <w:sz w:val="20"/>
          <w:szCs w:val="20"/>
        </w:rPr>
        <w:t>Свечана подела сведочанстава, ученицима осмог разреда, на крају другог полугодишта, обавиће се у периоду не дужем од седам дана од завршетка наставне године.</w:t>
      </w:r>
      <w:bookmarkEnd w:id="268"/>
    </w:p>
    <w:p w14:paraId="3A944C94" w14:textId="77777777" w:rsidR="003657A9" w:rsidRPr="007A5130" w:rsidRDefault="003657A9" w:rsidP="00D16B35">
      <w:pPr>
        <w:pStyle w:val="BodyText"/>
        <w:ind w:hanging="2"/>
        <w:rPr>
          <w:sz w:val="20"/>
          <w:szCs w:val="20"/>
        </w:rPr>
      </w:pPr>
      <w:bookmarkStart w:id="269" w:name="_Toc207811964"/>
      <w:r w:rsidRPr="007A5130">
        <w:rPr>
          <w:sz w:val="20"/>
          <w:szCs w:val="20"/>
        </w:rPr>
        <w:t>Саопштавање успеха ученика музичке и балетске школе на крају другог полугодишта и подела сведочанстава и диплома обавиће се у складу са годишњим планом рада школе, у складу са овим правилником.</w:t>
      </w:r>
      <w:bookmarkEnd w:id="269"/>
    </w:p>
    <w:p w14:paraId="664A9DD5" w14:textId="77777777" w:rsidR="003657A9" w:rsidRPr="007A5130" w:rsidRDefault="003657A9" w:rsidP="00D16B35">
      <w:pPr>
        <w:pStyle w:val="BodyText"/>
        <w:ind w:hanging="2"/>
        <w:rPr>
          <w:sz w:val="20"/>
          <w:szCs w:val="20"/>
        </w:rPr>
      </w:pPr>
      <w:bookmarkStart w:id="270" w:name="_Toc207811965"/>
      <w:r w:rsidRPr="007A5130">
        <w:rPr>
          <w:sz w:val="20"/>
          <w:szCs w:val="20"/>
        </w:rPr>
        <w:t>Члан 11.</w:t>
      </w:r>
      <w:bookmarkEnd w:id="270"/>
    </w:p>
    <w:p w14:paraId="5795ECF0" w14:textId="77777777" w:rsidR="003657A9" w:rsidRPr="007A5130" w:rsidRDefault="003657A9" w:rsidP="00D16B35">
      <w:pPr>
        <w:pStyle w:val="BodyText"/>
        <w:ind w:hanging="2"/>
        <w:rPr>
          <w:sz w:val="20"/>
          <w:szCs w:val="20"/>
        </w:rPr>
      </w:pPr>
      <w:bookmarkStart w:id="271" w:name="_Toc207811966"/>
      <w:r w:rsidRPr="007A5130">
        <w:rPr>
          <w:sz w:val="20"/>
          <w:szCs w:val="20"/>
        </w:rPr>
        <w:t>Ученици осмог разреда полагаће пробни завршни испит у петак, 27. марта 2026. године и у суботу, 28. марта 2026. године, а завршни испит у понедељак, 15. јуна 2026. године, у уторак, 16. јуна 2026. године и у среду, 17. јуна 2026. године.</w:t>
      </w:r>
      <w:bookmarkEnd w:id="271"/>
    </w:p>
    <w:p w14:paraId="2DAF96FE" w14:textId="77777777" w:rsidR="003657A9" w:rsidRPr="007A5130" w:rsidRDefault="003657A9" w:rsidP="00D16B35">
      <w:pPr>
        <w:pStyle w:val="BodyText"/>
        <w:ind w:hanging="2"/>
        <w:rPr>
          <w:sz w:val="20"/>
          <w:szCs w:val="20"/>
        </w:rPr>
      </w:pPr>
      <w:bookmarkStart w:id="272" w:name="_Toc207811967"/>
      <w:r w:rsidRPr="007A5130">
        <w:rPr>
          <w:sz w:val="20"/>
          <w:szCs w:val="20"/>
        </w:rPr>
        <w:t>Пријемни испити за упис у средњу школу, и то у: уметничку школу односно образовни профил у области уметности, одељење за ученике са посебним способностима, школу у којој се део наставе остварује на страном језику и школу за талентоване ученике, полагаће се од 8. до 17. маја 2026. године, у складу са подзаконским актом којим је уређен упис ученика у средњу школу.</w:t>
      </w:r>
      <w:bookmarkEnd w:id="272"/>
    </w:p>
    <w:p w14:paraId="44406604" w14:textId="77777777" w:rsidR="003657A9" w:rsidRPr="007A5130" w:rsidRDefault="003657A9" w:rsidP="00D16B35">
      <w:pPr>
        <w:pStyle w:val="BodyText"/>
        <w:ind w:hanging="2"/>
        <w:rPr>
          <w:sz w:val="20"/>
          <w:szCs w:val="20"/>
        </w:rPr>
      </w:pPr>
      <w:bookmarkStart w:id="273" w:name="_Toc207811968"/>
      <w:r w:rsidRPr="007A5130">
        <w:rPr>
          <w:sz w:val="20"/>
          <w:szCs w:val="20"/>
        </w:rPr>
        <w:t>Пријемни испит за упис у Средњу школу унутрашњих послова „Јаков Ненадовић” обавиће се у складу са подзаконским актом којим је уређен упис ученика у средњу школу.</w:t>
      </w:r>
      <w:bookmarkEnd w:id="273"/>
    </w:p>
    <w:p w14:paraId="759675D3" w14:textId="77777777" w:rsidR="003657A9" w:rsidRPr="007A5130" w:rsidRDefault="003657A9" w:rsidP="00D16B35">
      <w:pPr>
        <w:pStyle w:val="BodyText"/>
        <w:ind w:hanging="2"/>
        <w:rPr>
          <w:sz w:val="20"/>
          <w:szCs w:val="20"/>
        </w:rPr>
      </w:pPr>
      <w:bookmarkStart w:id="274" w:name="_Toc207811969"/>
      <w:r w:rsidRPr="007A5130">
        <w:rPr>
          <w:sz w:val="20"/>
          <w:szCs w:val="20"/>
        </w:rPr>
        <w:t>Члан 12.</w:t>
      </w:r>
      <w:bookmarkEnd w:id="274"/>
    </w:p>
    <w:p w14:paraId="28331FB5" w14:textId="77777777" w:rsidR="003657A9" w:rsidRPr="007A5130" w:rsidRDefault="003657A9" w:rsidP="00D16B35">
      <w:pPr>
        <w:pStyle w:val="BodyText"/>
        <w:ind w:hanging="2"/>
        <w:rPr>
          <w:sz w:val="20"/>
          <w:szCs w:val="20"/>
        </w:rPr>
      </w:pPr>
      <w:bookmarkStart w:id="275" w:name="_Toc207811970"/>
      <w:r w:rsidRPr="007A5130">
        <w:rPr>
          <w:sz w:val="20"/>
          <w:szCs w:val="20"/>
        </w:rPr>
        <w:t>Табеларни преглед календара образовно-васпитног рада основне школе за школску 2025/2026. годину одштампан је уз овај правилник и чини његов саставни део.</w:t>
      </w:r>
      <w:bookmarkEnd w:id="275"/>
    </w:p>
    <w:p w14:paraId="4C542690" w14:textId="77777777" w:rsidR="003657A9" w:rsidRPr="007A5130" w:rsidRDefault="003657A9" w:rsidP="00D16B35">
      <w:pPr>
        <w:pStyle w:val="BodyText"/>
        <w:ind w:hanging="2"/>
        <w:rPr>
          <w:sz w:val="20"/>
          <w:szCs w:val="20"/>
        </w:rPr>
      </w:pPr>
      <w:bookmarkStart w:id="276" w:name="_Toc207811971"/>
      <w:r w:rsidRPr="007A5130">
        <w:rPr>
          <w:sz w:val="20"/>
          <w:szCs w:val="20"/>
        </w:rPr>
        <w:t>Члан 13.</w:t>
      </w:r>
      <w:bookmarkEnd w:id="276"/>
    </w:p>
    <w:p w14:paraId="53584AE9" w14:textId="77777777" w:rsidR="003657A9" w:rsidRPr="007A5130" w:rsidRDefault="003657A9" w:rsidP="00D16B35">
      <w:pPr>
        <w:pStyle w:val="BodyText"/>
        <w:ind w:hanging="2"/>
        <w:rPr>
          <w:sz w:val="20"/>
          <w:szCs w:val="20"/>
        </w:rPr>
      </w:pPr>
      <w:bookmarkStart w:id="277" w:name="_Toc207811972"/>
      <w:r w:rsidRPr="007A5130">
        <w:rPr>
          <w:sz w:val="20"/>
          <w:szCs w:val="20"/>
        </w:rPr>
        <w:t>Овај правилник ступа на снагу наредног дана од дана објављивања у „Службеном гласнику Републике Србије – Просветном гласнику”.</w:t>
      </w:r>
      <w:bookmarkEnd w:id="277"/>
    </w:p>
    <w:p w14:paraId="7D3EBC5C" w14:textId="77777777" w:rsidR="003657A9" w:rsidRPr="007A5130" w:rsidRDefault="003657A9" w:rsidP="00D16B35">
      <w:pPr>
        <w:pStyle w:val="BodyText"/>
        <w:ind w:hanging="2"/>
        <w:rPr>
          <w:sz w:val="20"/>
          <w:szCs w:val="20"/>
          <w:lang w:val="sr-Cyrl-RS"/>
        </w:rPr>
      </w:pPr>
      <w:bookmarkStart w:id="278" w:name="_Toc207811973"/>
      <w:r w:rsidRPr="007A5130">
        <w:rPr>
          <w:sz w:val="20"/>
          <w:szCs w:val="20"/>
        </w:rPr>
        <w:t>Број 110-00-102/2024-07</w:t>
      </w:r>
      <w:bookmarkEnd w:id="278"/>
    </w:p>
    <w:p w14:paraId="6ACD0EF4" w14:textId="77777777" w:rsidR="003657A9" w:rsidRPr="007A5130" w:rsidRDefault="003657A9" w:rsidP="00D16B35">
      <w:pPr>
        <w:pStyle w:val="BodyText"/>
        <w:ind w:hanging="2"/>
        <w:rPr>
          <w:sz w:val="20"/>
          <w:szCs w:val="20"/>
          <w:lang w:val="sr-Cyrl-RS"/>
        </w:rPr>
      </w:pPr>
    </w:p>
    <w:p w14:paraId="57C39875" w14:textId="77777777" w:rsidR="003657A9" w:rsidRPr="007A5130" w:rsidRDefault="003657A9" w:rsidP="00D16B35">
      <w:pPr>
        <w:pStyle w:val="BodyText"/>
        <w:ind w:hanging="2"/>
        <w:rPr>
          <w:sz w:val="20"/>
          <w:szCs w:val="20"/>
          <w:lang w:val="sr-Cyrl-RS"/>
        </w:rPr>
      </w:pPr>
    </w:p>
    <w:p w14:paraId="05BC970D" w14:textId="77777777" w:rsidR="003657A9" w:rsidRPr="007A5130" w:rsidRDefault="003657A9" w:rsidP="00D16B35">
      <w:pPr>
        <w:pStyle w:val="BodyText"/>
        <w:ind w:hanging="2"/>
        <w:rPr>
          <w:sz w:val="20"/>
          <w:szCs w:val="20"/>
        </w:rPr>
      </w:pPr>
      <w:bookmarkStart w:id="279" w:name="_Toc207811974"/>
      <w:r w:rsidRPr="007A5130">
        <w:rPr>
          <w:rFonts w:ascii="Verdana" w:hAnsi="Verdana"/>
          <w:sz w:val="20"/>
          <w:szCs w:val="20"/>
        </w:rPr>
        <w:t xml:space="preserve">На основу члана 28. став 6. Закона о основама система образовања и васпитања („Службени </w:t>
      </w:r>
      <w:r w:rsidRPr="007A5130">
        <w:rPr>
          <w:sz w:val="20"/>
          <w:szCs w:val="20"/>
        </w:rPr>
        <w:t>гласник РС”, бр. 88/17, 27/18 – др. закон, 10/19, 6/20, 129/21, 92/23 и 19/25),</w:t>
      </w:r>
      <w:bookmarkEnd w:id="279"/>
    </w:p>
    <w:p w14:paraId="2EFB7955" w14:textId="77777777" w:rsidR="003657A9" w:rsidRPr="007A5130" w:rsidRDefault="003657A9" w:rsidP="00D16B35">
      <w:pPr>
        <w:pStyle w:val="BodyText"/>
        <w:ind w:hanging="2"/>
        <w:rPr>
          <w:sz w:val="20"/>
          <w:szCs w:val="20"/>
        </w:rPr>
      </w:pPr>
      <w:bookmarkStart w:id="280" w:name="_Toc207811975"/>
      <w:r w:rsidRPr="007A5130">
        <w:rPr>
          <w:sz w:val="20"/>
          <w:szCs w:val="20"/>
        </w:rPr>
        <w:t>Министар просвете доноси</w:t>
      </w:r>
      <w:bookmarkEnd w:id="280"/>
    </w:p>
    <w:p w14:paraId="006A80C8" w14:textId="77777777" w:rsidR="003657A9" w:rsidRPr="007A5130" w:rsidRDefault="003657A9" w:rsidP="00076191">
      <w:pPr>
        <w:pStyle w:val="BodyText"/>
        <w:ind w:hanging="2"/>
        <w:jc w:val="center"/>
        <w:rPr>
          <w:b/>
          <w:bCs/>
          <w:sz w:val="20"/>
          <w:szCs w:val="20"/>
        </w:rPr>
      </w:pPr>
      <w:bookmarkStart w:id="281" w:name="_Toc207811976"/>
      <w:r w:rsidRPr="007A5130">
        <w:rPr>
          <w:b/>
          <w:bCs/>
          <w:sz w:val="20"/>
          <w:szCs w:val="20"/>
        </w:rPr>
        <w:lastRenderedPageBreak/>
        <w:t>ПРАВИЛНИК</w:t>
      </w:r>
      <w:bookmarkEnd w:id="281"/>
    </w:p>
    <w:p w14:paraId="10DB3666" w14:textId="77777777" w:rsidR="008E110B" w:rsidRPr="007A5130" w:rsidRDefault="003657A9" w:rsidP="00076191">
      <w:pPr>
        <w:pStyle w:val="BodyText"/>
        <w:ind w:hanging="2"/>
        <w:jc w:val="center"/>
        <w:rPr>
          <w:b/>
          <w:bCs/>
          <w:sz w:val="20"/>
          <w:szCs w:val="20"/>
          <w:lang w:val="sr-Cyrl-RS"/>
        </w:rPr>
      </w:pPr>
      <w:bookmarkStart w:id="282" w:name="_Toc207811977"/>
      <w:r w:rsidRPr="007A5130">
        <w:rPr>
          <w:b/>
          <w:bCs/>
          <w:sz w:val="20"/>
          <w:szCs w:val="20"/>
        </w:rPr>
        <w:t>o календару образовно-васпитног рада</w:t>
      </w:r>
      <w:bookmarkEnd w:id="282"/>
    </w:p>
    <w:p w14:paraId="44C2B44F" w14:textId="77777777" w:rsidR="003657A9" w:rsidRPr="007A5130" w:rsidRDefault="003657A9" w:rsidP="00076191">
      <w:pPr>
        <w:pStyle w:val="BodyText"/>
        <w:ind w:hanging="2"/>
        <w:jc w:val="center"/>
        <w:rPr>
          <w:b/>
          <w:bCs/>
          <w:sz w:val="20"/>
          <w:szCs w:val="20"/>
        </w:rPr>
      </w:pPr>
      <w:bookmarkStart w:id="283" w:name="_Toc207811978"/>
      <w:r w:rsidRPr="007A5130">
        <w:rPr>
          <w:b/>
          <w:bCs/>
          <w:sz w:val="20"/>
          <w:szCs w:val="20"/>
        </w:rPr>
        <w:t>средњих школа за школску 2025/2026. годину</w:t>
      </w:r>
      <w:bookmarkEnd w:id="283"/>
    </w:p>
    <w:p w14:paraId="7C8C0417" w14:textId="77777777" w:rsidR="003657A9" w:rsidRPr="007A5130" w:rsidRDefault="003657A9" w:rsidP="00D16B35">
      <w:pPr>
        <w:pStyle w:val="BodyText"/>
        <w:ind w:hanging="2"/>
        <w:rPr>
          <w:sz w:val="20"/>
          <w:szCs w:val="20"/>
        </w:rPr>
      </w:pPr>
      <w:r w:rsidRPr="007A5130">
        <w:rPr>
          <w:sz w:val="20"/>
          <w:szCs w:val="20"/>
        </w:rPr>
        <w:br/>
        <w:t> </w:t>
      </w:r>
      <w:bookmarkStart w:id="284" w:name="_Toc207811979"/>
      <w:r w:rsidRPr="007A5130">
        <w:rPr>
          <w:sz w:val="20"/>
          <w:szCs w:val="20"/>
        </w:rPr>
        <w:t>"Службени гласник - Просветни гласник", бр. 6 од 25. јуна 2025, 7 од 21. августа 2025.</w:t>
      </w:r>
      <w:bookmarkEnd w:id="284"/>
    </w:p>
    <w:p w14:paraId="2285D028" w14:textId="77777777" w:rsidR="003657A9" w:rsidRPr="007A5130" w:rsidRDefault="003657A9" w:rsidP="00D16B35">
      <w:pPr>
        <w:pStyle w:val="BodyText"/>
        <w:ind w:hanging="2"/>
        <w:rPr>
          <w:sz w:val="20"/>
          <w:szCs w:val="20"/>
        </w:rPr>
      </w:pPr>
      <w:bookmarkStart w:id="285" w:name="_Toc207811980"/>
      <w:r w:rsidRPr="007A5130">
        <w:rPr>
          <w:sz w:val="20"/>
          <w:szCs w:val="20"/>
        </w:rPr>
        <w:t>Члан 1.</w:t>
      </w:r>
      <w:bookmarkEnd w:id="285"/>
    </w:p>
    <w:p w14:paraId="028F544B" w14:textId="77777777" w:rsidR="003657A9" w:rsidRPr="007A5130" w:rsidRDefault="003657A9" w:rsidP="00D16B35">
      <w:pPr>
        <w:pStyle w:val="BodyText"/>
        <w:ind w:hanging="2"/>
        <w:rPr>
          <w:sz w:val="20"/>
          <w:szCs w:val="20"/>
        </w:rPr>
      </w:pPr>
      <w:bookmarkStart w:id="286" w:name="_Toc207811981"/>
      <w:r w:rsidRPr="007A5130">
        <w:rPr>
          <w:sz w:val="20"/>
          <w:szCs w:val="20"/>
        </w:rPr>
        <w:t>Овим правилником утврђује се календар за остваривање обавезних облика образовно-васпитног рада (теоријска настава, практична настава и вежбе) и школског распуста у средњим школама, за школску 2025/2026. годину.</w:t>
      </w:r>
      <w:bookmarkEnd w:id="286"/>
    </w:p>
    <w:p w14:paraId="4FA178D8" w14:textId="77777777" w:rsidR="003657A9" w:rsidRPr="007A5130" w:rsidRDefault="003657A9" w:rsidP="00D16B35">
      <w:pPr>
        <w:pStyle w:val="BodyText"/>
        <w:ind w:hanging="2"/>
        <w:rPr>
          <w:sz w:val="20"/>
          <w:szCs w:val="20"/>
        </w:rPr>
      </w:pPr>
      <w:bookmarkStart w:id="287" w:name="_Toc207811982"/>
      <w:r w:rsidRPr="007A5130">
        <w:rPr>
          <w:sz w:val="20"/>
          <w:szCs w:val="20"/>
        </w:rPr>
        <w:t>Члан 2.</w:t>
      </w:r>
      <w:bookmarkEnd w:id="287"/>
    </w:p>
    <w:p w14:paraId="00A5C7C6" w14:textId="77777777" w:rsidR="003657A9" w:rsidRPr="007A5130" w:rsidRDefault="003657A9" w:rsidP="00D16B35">
      <w:pPr>
        <w:pStyle w:val="BodyText"/>
        <w:ind w:hanging="2"/>
        <w:rPr>
          <w:sz w:val="20"/>
          <w:szCs w:val="20"/>
        </w:rPr>
      </w:pPr>
      <w:bookmarkStart w:id="288" w:name="_Toc207811983"/>
      <w:r w:rsidRPr="007A5130">
        <w:rPr>
          <w:sz w:val="20"/>
          <w:szCs w:val="20"/>
        </w:rPr>
        <w:t>Остали обавезни и факултативни облици образовно-васпитног рада, утврђени планом и програмом наставе и учења, односно наставним планом и програмом за средње школе, планирају се годишњим планом рада школе.</w:t>
      </w:r>
      <w:bookmarkEnd w:id="288"/>
    </w:p>
    <w:p w14:paraId="72ED9E1D" w14:textId="77777777" w:rsidR="003657A9" w:rsidRPr="007A5130" w:rsidRDefault="003657A9" w:rsidP="00D16B35">
      <w:pPr>
        <w:pStyle w:val="BodyText"/>
        <w:ind w:hanging="2"/>
        <w:rPr>
          <w:sz w:val="20"/>
          <w:szCs w:val="20"/>
        </w:rPr>
      </w:pPr>
      <w:bookmarkStart w:id="289" w:name="_Toc207811984"/>
      <w:r w:rsidRPr="007A5130">
        <w:rPr>
          <w:sz w:val="20"/>
          <w:szCs w:val="20"/>
        </w:rPr>
        <w:t>Члан 3.</w:t>
      </w:r>
      <w:bookmarkEnd w:id="289"/>
    </w:p>
    <w:p w14:paraId="20D7BEAA" w14:textId="77777777" w:rsidR="003657A9" w:rsidRPr="007A5130" w:rsidRDefault="003657A9" w:rsidP="00D16B35">
      <w:pPr>
        <w:pStyle w:val="BodyText"/>
        <w:ind w:hanging="2"/>
        <w:rPr>
          <w:sz w:val="20"/>
          <w:szCs w:val="20"/>
        </w:rPr>
      </w:pPr>
      <w:bookmarkStart w:id="290" w:name="_Toc207811985"/>
      <w:r w:rsidRPr="007A5130">
        <w:rPr>
          <w:sz w:val="20"/>
          <w:szCs w:val="20"/>
        </w:rPr>
        <w:t>Обавезне облике образовно-васпитног рада из члана 1. овог правилника средње школе остварују на годишњем нивоу, и то:</w:t>
      </w:r>
      <w:bookmarkEnd w:id="290"/>
    </w:p>
    <w:p w14:paraId="0FBA5601" w14:textId="77777777" w:rsidR="003657A9" w:rsidRPr="007A5130" w:rsidRDefault="003657A9" w:rsidP="00D16B35">
      <w:pPr>
        <w:pStyle w:val="BodyText"/>
        <w:ind w:hanging="2"/>
        <w:rPr>
          <w:sz w:val="20"/>
          <w:szCs w:val="20"/>
        </w:rPr>
      </w:pPr>
      <w:bookmarkStart w:id="291" w:name="_Toc207811986"/>
      <w:r w:rsidRPr="007A5130">
        <w:rPr>
          <w:bCs/>
          <w:sz w:val="20"/>
          <w:szCs w:val="20"/>
        </w:rPr>
        <w:t>1) у гимназији:</w:t>
      </w:r>
      <w:bookmarkEnd w:id="291"/>
    </w:p>
    <w:p w14:paraId="7A821A75" w14:textId="77777777" w:rsidR="003657A9" w:rsidRPr="007A5130" w:rsidRDefault="003657A9" w:rsidP="00D16B35">
      <w:pPr>
        <w:pStyle w:val="BodyText"/>
        <w:ind w:hanging="2"/>
        <w:rPr>
          <w:sz w:val="20"/>
          <w:szCs w:val="20"/>
        </w:rPr>
      </w:pPr>
      <w:bookmarkStart w:id="292" w:name="_Toc207811987"/>
      <w:r w:rsidRPr="007A5130">
        <w:rPr>
          <w:bCs/>
          <w:sz w:val="20"/>
          <w:szCs w:val="20"/>
        </w:rPr>
        <w:t>– у I, II и III разреду у 37 петодневних наставних седмица, односно 185 наставних дана;</w:t>
      </w:r>
      <w:bookmarkEnd w:id="292"/>
    </w:p>
    <w:p w14:paraId="6C3E0040" w14:textId="77777777" w:rsidR="003657A9" w:rsidRPr="007A5130" w:rsidRDefault="003657A9" w:rsidP="00D16B35">
      <w:pPr>
        <w:pStyle w:val="BodyText"/>
        <w:ind w:hanging="2"/>
        <w:rPr>
          <w:sz w:val="20"/>
          <w:szCs w:val="20"/>
        </w:rPr>
      </w:pPr>
      <w:bookmarkStart w:id="293" w:name="_Toc207811988"/>
      <w:r w:rsidRPr="007A5130">
        <w:rPr>
          <w:bCs/>
          <w:sz w:val="20"/>
          <w:szCs w:val="20"/>
        </w:rPr>
        <w:t>– у IV разреду у 33 петодневне наставне седмице, односно 165 наставних дана.</w:t>
      </w:r>
      <w:bookmarkEnd w:id="293"/>
    </w:p>
    <w:p w14:paraId="219C79EF" w14:textId="77777777" w:rsidR="003657A9" w:rsidRPr="007A5130" w:rsidRDefault="003657A9" w:rsidP="00D16B35">
      <w:pPr>
        <w:pStyle w:val="BodyText"/>
        <w:ind w:hanging="2"/>
        <w:rPr>
          <w:sz w:val="20"/>
          <w:szCs w:val="20"/>
        </w:rPr>
      </w:pPr>
      <w:bookmarkStart w:id="294" w:name="_Toc207811989"/>
      <w:r w:rsidRPr="007A5130">
        <w:rPr>
          <w:bCs/>
          <w:sz w:val="20"/>
          <w:szCs w:val="20"/>
        </w:rPr>
        <w:t>Изузетно, у случају када због угрожености безбедности и здравља ученика и запослених, у складу с одлуком органа надлежног за послове јавног здравља или органа надлежног за послове безбедности и здравља на раду, није могуће да гимназија оствари обавезне облике образовно-васпитног рада у пуном броју наставних седмица и наставних дана на годишњем нивоу, могуће је одступање у броју до 5% од утврђеног броја петодневних наставних седмица, односно наставних дана.</w:t>
      </w:r>
      <w:bookmarkEnd w:id="294"/>
    </w:p>
    <w:p w14:paraId="0AFE81D8" w14:textId="77777777" w:rsidR="003657A9" w:rsidRPr="007A5130" w:rsidRDefault="003657A9" w:rsidP="00D16B35">
      <w:pPr>
        <w:pStyle w:val="BodyText"/>
        <w:ind w:hanging="2"/>
        <w:rPr>
          <w:sz w:val="20"/>
          <w:szCs w:val="20"/>
        </w:rPr>
      </w:pPr>
      <w:bookmarkStart w:id="295" w:name="_Toc207811990"/>
      <w:r w:rsidRPr="007A5130">
        <w:rPr>
          <w:bCs/>
          <w:sz w:val="20"/>
          <w:szCs w:val="20"/>
        </w:rPr>
        <w:t>2) у стручној школи:</w:t>
      </w:r>
      <w:bookmarkEnd w:id="295"/>
    </w:p>
    <w:p w14:paraId="60C801E6" w14:textId="77777777" w:rsidR="003657A9" w:rsidRPr="007A5130" w:rsidRDefault="003657A9" w:rsidP="00D16B35">
      <w:pPr>
        <w:pStyle w:val="BodyText"/>
        <w:ind w:hanging="2"/>
        <w:rPr>
          <w:sz w:val="20"/>
          <w:szCs w:val="20"/>
        </w:rPr>
      </w:pPr>
      <w:bookmarkStart w:id="296" w:name="_Toc207811991"/>
      <w:r w:rsidRPr="007A5130">
        <w:rPr>
          <w:bCs/>
          <w:sz w:val="20"/>
          <w:szCs w:val="20"/>
        </w:rPr>
        <w:t>– у I и II разреду трогодишњег и I, II и III разреду четворогодишњег образовања у 37 петодневних наставних седмица, односно 185 наставних дана;</w:t>
      </w:r>
      <w:bookmarkEnd w:id="296"/>
    </w:p>
    <w:p w14:paraId="73FDCADD" w14:textId="77777777" w:rsidR="003657A9" w:rsidRPr="007A5130" w:rsidRDefault="003657A9" w:rsidP="00D16B35">
      <w:pPr>
        <w:pStyle w:val="BodyText"/>
        <w:ind w:hanging="2"/>
        <w:rPr>
          <w:sz w:val="20"/>
          <w:szCs w:val="20"/>
        </w:rPr>
      </w:pPr>
      <w:bookmarkStart w:id="297" w:name="_Toc207811992"/>
      <w:r w:rsidRPr="007A5130">
        <w:rPr>
          <w:bCs/>
          <w:sz w:val="20"/>
          <w:szCs w:val="20"/>
        </w:rPr>
        <w:t>– у III разреду трогодишњег и IV разреду четворогодишњег образовања у 34 петодневне наставне седмице, односно 170 наставних дана.</w:t>
      </w:r>
      <w:bookmarkEnd w:id="297"/>
    </w:p>
    <w:p w14:paraId="6A5C7938" w14:textId="77777777" w:rsidR="003657A9" w:rsidRPr="007A5130" w:rsidRDefault="003657A9" w:rsidP="00D16B35">
      <w:pPr>
        <w:pStyle w:val="BodyText"/>
        <w:ind w:hanging="2"/>
        <w:rPr>
          <w:sz w:val="20"/>
          <w:szCs w:val="20"/>
        </w:rPr>
      </w:pPr>
      <w:bookmarkStart w:id="298" w:name="_Toc207811993"/>
      <w:r w:rsidRPr="007A5130">
        <w:rPr>
          <w:bCs/>
          <w:sz w:val="20"/>
          <w:szCs w:val="20"/>
        </w:rPr>
        <w:t>Изузетно, у случају када због угрожености безбедности и здравља ученика и запослених, у складу с одлуком органа надлежног за послове јавног здравља или органа надлежног за послове безбедности и здравља на раду, није могуће да стручна школа оствари обавезне облике образовно-васпитног рада у пуном броју наставних седмица и наставних дана на годишњем нивоу, могуће је одступање у броју до 5% од утврђеног броја петодневних наставних седмица, односно наставних дана.</w:t>
      </w:r>
      <w:bookmarkEnd w:id="298"/>
    </w:p>
    <w:p w14:paraId="78A339C6" w14:textId="77777777" w:rsidR="003657A9" w:rsidRPr="007A5130" w:rsidRDefault="003657A9" w:rsidP="00D16B35">
      <w:pPr>
        <w:pStyle w:val="BodyText"/>
        <w:ind w:hanging="2"/>
        <w:rPr>
          <w:sz w:val="20"/>
          <w:szCs w:val="20"/>
        </w:rPr>
      </w:pPr>
      <w:bookmarkStart w:id="299" w:name="_Toc207811994"/>
      <w:r w:rsidRPr="007A5130">
        <w:rPr>
          <w:sz w:val="20"/>
          <w:szCs w:val="20"/>
        </w:rPr>
        <w:t>У оквиру 37, односно 34 петодневне наставне седмице, стручна школа је у обавези да годишњим планом рада равномерно распореди дане у седмици, изузев у случају када због угрожености безбедности и здравља ученика и запослених није могуће да дани у седмици, који су утврђени годишњим планом рада, буду равномерно распоређени.</w:t>
      </w:r>
      <w:bookmarkEnd w:id="299"/>
    </w:p>
    <w:p w14:paraId="28EC585E" w14:textId="77777777" w:rsidR="003657A9" w:rsidRPr="007A5130" w:rsidRDefault="003657A9" w:rsidP="00D16B35">
      <w:pPr>
        <w:pStyle w:val="BodyText"/>
        <w:ind w:hanging="2"/>
        <w:rPr>
          <w:sz w:val="20"/>
          <w:szCs w:val="20"/>
        </w:rPr>
      </w:pPr>
      <w:bookmarkStart w:id="300" w:name="_Toc207811995"/>
      <w:r w:rsidRPr="007A5130">
        <w:rPr>
          <w:sz w:val="20"/>
          <w:szCs w:val="20"/>
        </w:rPr>
        <w:t>У среду, 12. новембра 2025. године, настава се у свим школама изводи према распореду часова за уторак.</w:t>
      </w:r>
      <w:bookmarkEnd w:id="300"/>
    </w:p>
    <w:p w14:paraId="0E06D64F" w14:textId="77777777" w:rsidR="003657A9" w:rsidRPr="007A5130" w:rsidRDefault="003657A9" w:rsidP="00D16B35">
      <w:pPr>
        <w:pStyle w:val="BodyText"/>
        <w:ind w:hanging="2"/>
        <w:rPr>
          <w:sz w:val="20"/>
          <w:szCs w:val="20"/>
        </w:rPr>
      </w:pPr>
      <w:bookmarkStart w:id="301" w:name="_Toc207811996"/>
      <w:r w:rsidRPr="007A5130">
        <w:rPr>
          <w:sz w:val="20"/>
          <w:szCs w:val="20"/>
        </w:rPr>
        <w:lastRenderedPageBreak/>
        <w:t>У четвртак, 9. априла 2026. године, настава се у свим школама изводи према распореду часова за петак.</w:t>
      </w:r>
      <w:bookmarkEnd w:id="301"/>
    </w:p>
    <w:p w14:paraId="3758451B" w14:textId="77777777" w:rsidR="003657A9" w:rsidRPr="007A5130" w:rsidRDefault="003657A9" w:rsidP="00D16B35">
      <w:pPr>
        <w:pStyle w:val="BodyText"/>
        <w:ind w:hanging="2"/>
        <w:rPr>
          <w:sz w:val="20"/>
          <w:szCs w:val="20"/>
        </w:rPr>
      </w:pPr>
      <w:bookmarkStart w:id="302" w:name="_Toc207811997"/>
      <w:r w:rsidRPr="007A5130">
        <w:rPr>
          <w:sz w:val="20"/>
          <w:szCs w:val="20"/>
        </w:rPr>
        <w:t>*Службени гласник - Просветни гласник, број 7/2025</w:t>
      </w:r>
      <w:bookmarkEnd w:id="302"/>
    </w:p>
    <w:p w14:paraId="505FDD52" w14:textId="77777777" w:rsidR="003657A9" w:rsidRPr="007A5130" w:rsidRDefault="003657A9" w:rsidP="00D16B35">
      <w:pPr>
        <w:pStyle w:val="BodyText"/>
        <w:ind w:hanging="2"/>
        <w:rPr>
          <w:sz w:val="20"/>
          <w:szCs w:val="20"/>
        </w:rPr>
      </w:pPr>
      <w:bookmarkStart w:id="303" w:name="_Toc207811998"/>
      <w:r w:rsidRPr="007A5130">
        <w:rPr>
          <w:sz w:val="20"/>
          <w:szCs w:val="20"/>
        </w:rPr>
        <w:t>Члан 4.</w:t>
      </w:r>
      <w:bookmarkEnd w:id="303"/>
    </w:p>
    <w:p w14:paraId="08BA7BB1" w14:textId="77777777" w:rsidR="003657A9" w:rsidRPr="007A5130" w:rsidRDefault="003657A9" w:rsidP="00D16B35">
      <w:pPr>
        <w:pStyle w:val="BodyText"/>
        <w:ind w:hanging="2"/>
        <w:rPr>
          <w:sz w:val="20"/>
          <w:szCs w:val="20"/>
        </w:rPr>
      </w:pPr>
      <w:bookmarkStart w:id="304" w:name="_Toc207811999"/>
      <w:r w:rsidRPr="007A5130">
        <w:rPr>
          <w:sz w:val="20"/>
          <w:szCs w:val="20"/>
        </w:rPr>
        <w:t>План и програм наставе и учења, односно наставни план и програм за уметничке школе у I, II, III и IV разреду остварује се према годишњем плану рада школе у петодневним или шестодневним наставним седмицама, у складу са законом.</w:t>
      </w:r>
      <w:bookmarkEnd w:id="304"/>
    </w:p>
    <w:p w14:paraId="7527F42A" w14:textId="77777777" w:rsidR="003657A9" w:rsidRPr="007A5130" w:rsidRDefault="003657A9" w:rsidP="00D16B35">
      <w:pPr>
        <w:pStyle w:val="BodyText"/>
        <w:ind w:hanging="2"/>
        <w:rPr>
          <w:sz w:val="20"/>
          <w:szCs w:val="20"/>
        </w:rPr>
      </w:pPr>
      <w:bookmarkStart w:id="305" w:name="_Toc207812000"/>
      <w:r w:rsidRPr="007A5130">
        <w:rPr>
          <w:sz w:val="20"/>
          <w:szCs w:val="20"/>
        </w:rPr>
        <w:t>План и програм наставе и учења, односно наставни план и програм у школи за ученике са сметњама у развоју и инвалидитетом, у I, II, III и IV разреду, остварује се према годишњем плану рада школе у петодневним наставним седмицама, у складу са законом.</w:t>
      </w:r>
      <w:bookmarkEnd w:id="305"/>
    </w:p>
    <w:p w14:paraId="18CED84F" w14:textId="77777777" w:rsidR="003657A9" w:rsidRPr="007A5130" w:rsidRDefault="003657A9" w:rsidP="00D16B35">
      <w:pPr>
        <w:pStyle w:val="BodyText"/>
        <w:ind w:hanging="2"/>
        <w:rPr>
          <w:sz w:val="20"/>
          <w:szCs w:val="20"/>
        </w:rPr>
      </w:pPr>
      <w:bookmarkStart w:id="306" w:name="_Toc207812001"/>
      <w:r w:rsidRPr="007A5130">
        <w:rPr>
          <w:sz w:val="20"/>
          <w:szCs w:val="20"/>
        </w:rPr>
        <w:t>Члан 5.</w:t>
      </w:r>
      <w:bookmarkEnd w:id="306"/>
    </w:p>
    <w:p w14:paraId="524D1BA6" w14:textId="77777777" w:rsidR="003657A9" w:rsidRPr="007A5130" w:rsidRDefault="003657A9" w:rsidP="00D16B35">
      <w:pPr>
        <w:pStyle w:val="BodyText"/>
        <w:ind w:hanging="2"/>
        <w:rPr>
          <w:sz w:val="20"/>
          <w:szCs w:val="20"/>
        </w:rPr>
      </w:pPr>
      <w:bookmarkStart w:id="307" w:name="_Toc207812002"/>
      <w:r w:rsidRPr="007A5130">
        <w:rPr>
          <w:sz w:val="20"/>
          <w:szCs w:val="20"/>
        </w:rPr>
        <w:t>Настава и други облици образовно-васпитног рада остварују се у два полугодишта.</w:t>
      </w:r>
      <w:bookmarkEnd w:id="307"/>
    </w:p>
    <w:p w14:paraId="732A9E0C" w14:textId="77777777" w:rsidR="003657A9" w:rsidRPr="007A5130" w:rsidRDefault="003657A9" w:rsidP="00D16B35">
      <w:pPr>
        <w:pStyle w:val="BodyText"/>
        <w:ind w:hanging="2"/>
        <w:rPr>
          <w:sz w:val="20"/>
          <w:szCs w:val="20"/>
        </w:rPr>
      </w:pPr>
      <w:bookmarkStart w:id="308" w:name="_Toc207812003"/>
      <w:r w:rsidRPr="007A5130">
        <w:rPr>
          <w:sz w:val="20"/>
          <w:szCs w:val="20"/>
        </w:rPr>
        <w:t>Прво полугодиште почиње у понедељак, 1. септембра 2025. године, а завршава се у уторак, 30. децембра 2025. године.</w:t>
      </w:r>
      <w:bookmarkEnd w:id="308"/>
    </w:p>
    <w:p w14:paraId="44FE1E08" w14:textId="77777777" w:rsidR="003657A9" w:rsidRPr="007A5130" w:rsidRDefault="003657A9" w:rsidP="00D16B35">
      <w:pPr>
        <w:pStyle w:val="BodyText"/>
        <w:ind w:hanging="2"/>
        <w:rPr>
          <w:sz w:val="20"/>
          <w:szCs w:val="20"/>
        </w:rPr>
      </w:pPr>
      <w:bookmarkStart w:id="309" w:name="_Toc207812004"/>
      <w:r w:rsidRPr="007A5130">
        <w:rPr>
          <w:sz w:val="20"/>
          <w:szCs w:val="20"/>
        </w:rPr>
        <w:t>Друго полугодиште почиње у понедељак, 19. јануара 2026. године, a завршава се у петак, 19. јуна 2026. године.</w:t>
      </w:r>
      <w:bookmarkEnd w:id="309"/>
    </w:p>
    <w:p w14:paraId="63D2F37E" w14:textId="77777777" w:rsidR="003657A9" w:rsidRPr="007A5130" w:rsidRDefault="003657A9" w:rsidP="00D16B35">
      <w:pPr>
        <w:pStyle w:val="BodyText"/>
        <w:ind w:hanging="2"/>
        <w:rPr>
          <w:sz w:val="20"/>
          <w:szCs w:val="20"/>
        </w:rPr>
      </w:pPr>
      <w:bookmarkStart w:id="310" w:name="_Toc207812005"/>
      <w:r w:rsidRPr="007A5130">
        <w:rPr>
          <w:sz w:val="20"/>
          <w:szCs w:val="20"/>
        </w:rPr>
        <w:t>Друго полугодиште за ученике IV разреда гимназије завршава се у петак, 22. маја 2026. године, а за ученике III разреда трогодишњег и IV разреда четворогодишњег образовања стручних школа у петак, 29. маја 2026. године.</w:t>
      </w:r>
      <w:bookmarkEnd w:id="310"/>
    </w:p>
    <w:p w14:paraId="2ED419C4" w14:textId="77777777" w:rsidR="003657A9" w:rsidRPr="007A5130" w:rsidRDefault="003657A9" w:rsidP="00D16B35">
      <w:pPr>
        <w:pStyle w:val="BodyText"/>
        <w:ind w:hanging="2"/>
        <w:rPr>
          <w:sz w:val="20"/>
          <w:szCs w:val="20"/>
        </w:rPr>
      </w:pPr>
      <w:bookmarkStart w:id="311" w:name="_Toc207812006"/>
      <w:r w:rsidRPr="007A5130">
        <w:rPr>
          <w:sz w:val="20"/>
          <w:szCs w:val="20"/>
        </w:rPr>
        <w:t>Друго полугодиште за ученике I и II разреда трогодишњег, односно I, II и III разреда четворогодишњег образовања стручних школа, за које је планом и програмом наставе и учења, односно наставним планом и програмом прописана реализација професионалне праксе према индивидуалном плану реализације ове праксе за сваког ученика, завршава се најкасније у петак, 14. августа 2026. године.</w:t>
      </w:r>
      <w:bookmarkEnd w:id="311"/>
    </w:p>
    <w:p w14:paraId="19ED4ABF" w14:textId="77777777" w:rsidR="00874392" w:rsidRPr="007A5130" w:rsidRDefault="00874392" w:rsidP="00D16B35">
      <w:pPr>
        <w:pStyle w:val="BodyText"/>
        <w:ind w:hanging="2"/>
        <w:rPr>
          <w:sz w:val="20"/>
          <w:szCs w:val="20"/>
        </w:rPr>
      </w:pPr>
    </w:p>
    <w:p w14:paraId="3F59535C" w14:textId="77777777" w:rsidR="00EB0371" w:rsidRPr="007A5130" w:rsidRDefault="00EB0371" w:rsidP="00D16B35">
      <w:pPr>
        <w:pStyle w:val="BodyText"/>
        <w:ind w:hanging="2"/>
        <w:rPr>
          <w:sz w:val="20"/>
          <w:szCs w:val="20"/>
        </w:rPr>
      </w:pPr>
    </w:p>
    <w:p w14:paraId="60DFBF52" w14:textId="77777777" w:rsidR="003657A9" w:rsidRPr="007A5130" w:rsidRDefault="003657A9" w:rsidP="00D16B35">
      <w:pPr>
        <w:pStyle w:val="BodyText"/>
        <w:ind w:hanging="2"/>
        <w:rPr>
          <w:sz w:val="20"/>
          <w:szCs w:val="20"/>
        </w:rPr>
      </w:pPr>
      <w:bookmarkStart w:id="312" w:name="_Toc207812007"/>
      <w:r w:rsidRPr="007A5130">
        <w:rPr>
          <w:sz w:val="20"/>
          <w:szCs w:val="20"/>
        </w:rPr>
        <w:t>Члан 6.</w:t>
      </w:r>
      <w:bookmarkEnd w:id="312"/>
    </w:p>
    <w:p w14:paraId="02BB90E6" w14:textId="77777777" w:rsidR="003657A9" w:rsidRPr="007A5130" w:rsidRDefault="003657A9" w:rsidP="00D16B35">
      <w:pPr>
        <w:pStyle w:val="BodyText"/>
        <w:ind w:hanging="2"/>
        <w:rPr>
          <w:sz w:val="20"/>
          <w:szCs w:val="20"/>
        </w:rPr>
      </w:pPr>
      <w:bookmarkStart w:id="313" w:name="_Toc207812008"/>
      <w:r w:rsidRPr="007A5130">
        <w:rPr>
          <w:sz w:val="20"/>
          <w:szCs w:val="20"/>
        </w:rPr>
        <w:t>У току школске године ученици имају јесењи, зимски, сретењски, пролећни и летњи распуст.</w:t>
      </w:r>
      <w:bookmarkEnd w:id="313"/>
    </w:p>
    <w:p w14:paraId="70B26E71" w14:textId="77777777" w:rsidR="003657A9" w:rsidRPr="007A5130" w:rsidRDefault="003657A9" w:rsidP="00D16B35">
      <w:pPr>
        <w:pStyle w:val="BodyText"/>
        <w:ind w:hanging="2"/>
        <w:rPr>
          <w:sz w:val="20"/>
          <w:szCs w:val="20"/>
        </w:rPr>
      </w:pPr>
      <w:bookmarkStart w:id="314" w:name="_Toc207812009"/>
      <w:r w:rsidRPr="007A5130">
        <w:rPr>
          <w:sz w:val="20"/>
          <w:szCs w:val="20"/>
        </w:rPr>
        <w:t>Јесењи распуст почиње у понедељак, 10. новембра 2025. године, а завршава се у уторак, 11. новембра 2025. године</w:t>
      </w:r>
      <w:bookmarkEnd w:id="314"/>
    </w:p>
    <w:p w14:paraId="0843C950" w14:textId="77777777" w:rsidR="003657A9" w:rsidRPr="007A5130" w:rsidRDefault="003657A9" w:rsidP="00D16B35">
      <w:pPr>
        <w:pStyle w:val="BodyText"/>
        <w:ind w:hanging="2"/>
        <w:rPr>
          <w:sz w:val="20"/>
          <w:szCs w:val="20"/>
        </w:rPr>
      </w:pPr>
      <w:bookmarkStart w:id="315" w:name="_Toc207812010"/>
      <w:r w:rsidRPr="007A5130">
        <w:rPr>
          <w:sz w:val="20"/>
          <w:szCs w:val="20"/>
        </w:rPr>
        <w:t>Зимски распуст почиње у среду, 31. децембра 2025. године, а завршава се у петак, 16. јануара 2026. године.</w:t>
      </w:r>
      <w:bookmarkEnd w:id="315"/>
    </w:p>
    <w:p w14:paraId="2B8EA79A" w14:textId="77777777" w:rsidR="003657A9" w:rsidRPr="007A5130" w:rsidRDefault="003657A9" w:rsidP="00D16B35">
      <w:pPr>
        <w:pStyle w:val="BodyText"/>
        <w:ind w:hanging="2"/>
        <w:rPr>
          <w:sz w:val="20"/>
          <w:szCs w:val="20"/>
        </w:rPr>
      </w:pPr>
      <w:bookmarkStart w:id="316" w:name="_Toc207812011"/>
      <w:r w:rsidRPr="007A5130">
        <w:rPr>
          <w:sz w:val="20"/>
          <w:szCs w:val="20"/>
        </w:rPr>
        <w:t>Сретењски распуст почиње у понедељак, 16. фебруара 2026. године, а завршава се у петак, 20. фебруара2026. године.</w:t>
      </w:r>
      <w:bookmarkEnd w:id="316"/>
    </w:p>
    <w:p w14:paraId="1AC098DD" w14:textId="77777777" w:rsidR="003657A9" w:rsidRPr="007A5130" w:rsidRDefault="003657A9" w:rsidP="00D16B35">
      <w:pPr>
        <w:pStyle w:val="BodyText"/>
        <w:ind w:hanging="2"/>
        <w:rPr>
          <w:sz w:val="20"/>
          <w:szCs w:val="20"/>
        </w:rPr>
      </w:pPr>
      <w:bookmarkStart w:id="317" w:name="_Toc207812012"/>
      <w:r w:rsidRPr="007A5130">
        <w:rPr>
          <w:sz w:val="20"/>
          <w:szCs w:val="20"/>
        </w:rPr>
        <w:t>Пролећни распуст почиње у петак, 10. априла 2026. године, а завршава се у уторак, 14. априла 2026. године.</w:t>
      </w:r>
      <w:bookmarkEnd w:id="317"/>
    </w:p>
    <w:p w14:paraId="69B5088F" w14:textId="77777777" w:rsidR="003657A9" w:rsidRPr="007A5130" w:rsidRDefault="003657A9" w:rsidP="00D16B35">
      <w:pPr>
        <w:pStyle w:val="BodyText"/>
        <w:ind w:hanging="2"/>
        <w:rPr>
          <w:sz w:val="20"/>
          <w:szCs w:val="20"/>
        </w:rPr>
      </w:pPr>
      <w:bookmarkStart w:id="318" w:name="_Toc207812013"/>
      <w:r w:rsidRPr="007A5130">
        <w:rPr>
          <w:sz w:val="20"/>
          <w:szCs w:val="20"/>
        </w:rPr>
        <w:t>За ученике I, II и III разреда гимназије и четворогодишњих средњих стручних школа и ученике I и II разреда трогодишњих средњих стручних школа, летњи распуст почиње у понедељак, 22. јуна 2026. године, а завршава се у понедељак, 31. августа 2026. године.</w:t>
      </w:r>
      <w:bookmarkEnd w:id="318"/>
    </w:p>
    <w:p w14:paraId="61165194" w14:textId="77777777" w:rsidR="003657A9" w:rsidRPr="007A5130" w:rsidRDefault="003657A9" w:rsidP="00D16B35">
      <w:pPr>
        <w:pStyle w:val="BodyText"/>
        <w:ind w:hanging="2"/>
        <w:rPr>
          <w:sz w:val="20"/>
          <w:szCs w:val="20"/>
        </w:rPr>
      </w:pPr>
      <w:bookmarkStart w:id="319" w:name="_Toc207812014"/>
      <w:r w:rsidRPr="007A5130">
        <w:rPr>
          <w:sz w:val="20"/>
          <w:szCs w:val="20"/>
        </w:rPr>
        <w:lastRenderedPageBreak/>
        <w:t>За ученике IV разреда гимназије, IV разреда четворогодишњих и III разреда трогодишњих средњих стручних школа, летњи распуст почиње по завршетку матурског/завршног испита, а завршава се у понедељак, 31. августа 2026. године.</w:t>
      </w:r>
      <w:bookmarkEnd w:id="319"/>
    </w:p>
    <w:p w14:paraId="30448FBB" w14:textId="77777777" w:rsidR="003657A9" w:rsidRPr="007A5130" w:rsidRDefault="003657A9" w:rsidP="00D16B35">
      <w:pPr>
        <w:pStyle w:val="BodyText"/>
        <w:ind w:hanging="2"/>
        <w:rPr>
          <w:sz w:val="20"/>
          <w:szCs w:val="20"/>
        </w:rPr>
      </w:pPr>
      <w:bookmarkStart w:id="320" w:name="_Toc207812015"/>
      <w:r w:rsidRPr="007A5130">
        <w:rPr>
          <w:sz w:val="20"/>
          <w:szCs w:val="20"/>
        </w:rPr>
        <w:t>Члан 7.</w:t>
      </w:r>
      <w:bookmarkEnd w:id="320"/>
    </w:p>
    <w:p w14:paraId="514AC12A" w14:textId="77777777" w:rsidR="003657A9" w:rsidRPr="007A5130" w:rsidRDefault="003657A9" w:rsidP="00D16B35">
      <w:pPr>
        <w:pStyle w:val="BodyText"/>
        <w:ind w:hanging="2"/>
        <w:rPr>
          <w:sz w:val="20"/>
          <w:szCs w:val="20"/>
        </w:rPr>
      </w:pPr>
      <w:bookmarkStart w:id="321" w:name="_Toc207812016"/>
      <w:r w:rsidRPr="007A5130">
        <w:rPr>
          <w:sz w:val="20"/>
          <w:szCs w:val="20"/>
        </w:rPr>
        <w:t>У школи се празнују државни и верски празници, у складу са Законом о државним и другим празницима у Републици Србији („Службени гласник РС”, бр. 43/01, 101/07 и 92/11).</w:t>
      </w:r>
      <w:bookmarkEnd w:id="321"/>
    </w:p>
    <w:p w14:paraId="3BE145FE" w14:textId="77777777" w:rsidR="003657A9" w:rsidRPr="007A5130" w:rsidRDefault="003657A9" w:rsidP="00D16B35">
      <w:pPr>
        <w:pStyle w:val="BodyText"/>
        <w:ind w:hanging="2"/>
        <w:rPr>
          <w:sz w:val="20"/>
          <w:szCs w:val="20"/>
        </w:rPr>
      </w:pPr>
      <w:bookmarkStart w:id="322" w:name="_Toc207812017"/>
      <w:r w:rsidRPr="007A5130">
        <w:rPr>
          <w:sz w:val="20"/>
          <w:szCs w:val="20"/>
        </w:rPr>
        <w:t>У школи се празнују и:</w:t>
      </w:r>
      <w:bookmarkEnd w:id="322"/>
    </w:p>
    <w:p w14:paraId="4C470407" w14:textId="77777777" w:rsidR="003657A9" w:rsidRPr="007A5130" w:rsidRDefault="003657A9" w:rsidP="00D16B35">
      <w:pPr>
        <w:pStyle w:val="BodyText"/>
        <w:ind w:hanging="2"/>
        <w:rPr>
          <w:sz w:val="20"/>
          <w:szCs w:val="20"/>
        </w:rPr>
      </w:pPr>
      <w:bookmarkStart w:id="323" w:name="_Toc207812018"/>
      <w:r w:rsidRPr="007A5130">
        <w:rPr>
          <w:sz w:val="20"/>
          <w:szCs w:val="20"/>
        </w:rPr>
        <w:t>1) 21. октобар 2025. године, као Дан сећања на српске жртве у Другом светском рату;</w:t>
      </w:r>
      <w:bookmarkEnd w:id="323"/>
    </w:p>
    <w:p w14:paraId="5B7269D1" w14:textId="77777777" w:rsidR="003657A9" w:rsidRPr="007A5130" w:rsidRDefault="003657A9" w:rsidP="00D16B35">
      <w:pPr>
        <w:pStyle w:val="BodyText"/>
        <w:ind w:hanging="2"/>
        <w:rPr>
          <w:sz w:val="20"/>
          <w:szCs w:val="20"/>
        </w:rPr>
      </w:pPr>
      <w:bookmarkStart w:id="324" w:name="_Toc207812019"/>
      <w:r w:rsidRPr="007A5130">
        <w:rPr>
          <w:sz w:val="20"/>
          <w:szCs w:val="20"/>
        </w:rPr>
        <w:t>2) 27. јануар 2026. године, Свети Сава – Дан духовности;</w:t>
      </w:r>
      <w:bookmarkEnd w:id="324"/>
    </w:p>
    <w:p w14:paraId="4F5258A2" w14:textId="77777777" w:rsidR="003657A9" w:rsidRPr="007A5130" w:rsidRDefault="003657A9" w:rsidP="00D16B35">
      <w:pPr>
        <w:pStyle w:val="BodyText"/>
        <w:ind w:hanging="2"/>
        <w:rPr>
          <w:sz w:val="20"/>
          <w:szCs w:val="20"/>
        </w:rPr>
      </w:pPr>
      <w:bookmarkStart w:id="325" w:name="_Toc207812020"/>
      <w:r w:rsidRPr="007A5130">
        <w:rPr>
          <w:sz w:val="20"/>
          <w:szCs w:val="20"/>
        </w:rPr>
        <w:t>3) 22. април 2026. године, као Дан сећања на жртве холокауста, геноцида и других жртава фашизма у Другом светском рату;</w:t>
      </w:r>
      <w:bookmarkEnd w:id="325"/>
    </w:p>
    <w:p w14:paraId="251F134C" w14:textId="77777777" w:rsidR="003657A9" w:rsidRPr="007A5130" w:rsidRDefault="003657A9" w:rsidP="00D16B35">
      <w:pPr>
        <w:pStyle w:val="BodyText"/>
        <w:ind w:hanging="2"/>
        <w:rPr>
          <w:sz w:val="20"/>
          <w:szCs w:val="20"/>
        </w:rPr>
      </w:pPr>
      <w:bookmarkStart w:id="326" w:name="_Toc207812021"/>
      <w:r w:rsidRPr="007A5130">
        <w:rPr>
          <w:sz w:val="20"/>
          <w:szCs w:val="20"/>
        </w:rPr>
        <w:t>4) 9. мај 2026. године, као Дан победе;</w:t>
      </w:r>
      <w:bookmarkEnd w:id="326"/>
    </w:p>
    <w:p w14:paraId="34341949" w14:textId="77777777" w:rsidR="003657A9" w:rsidRPr="007A5130" w:rsidRDefault="003657A9" w:rsidP="00D16B35">
      <w:pPr>
        <w:pStyle w:val="BodyText"/>
        <w:ind w:hanging="2"/>
        <w:rPr>
          <w:sz w:val="20"/>
          <w:szCs w:val="20"/>
        </w:rPr>
      </w:pPr>
      <w:bookmarkStart w:id="327" w:name="_Toc207812022"/>
      <w:r w:rsidRPr="007A5130">
        <w:rPr>
          <w:sz w:val="20"/>
          <w:szCs w:val="20"/>
        </w:rPr>
        <w:t>5) 28. јун 2026. године, Видовдан – спомен на Косовску битку.</w:t>
      </w:r>
      <w:bookmarkEnd w:id="327"/>
    </w:p>
    <w:p w14:paraId="4DBAD4B8" w14:textId="77777777" w:rsidR="003657A9" w:rsidRPr="007A5130" w:rsidRDefault="003657A9" w:rsidP="00D16B35">
      <w:pPr>
        <w:pStyle w:val="BodyText"/>
        <w:ind w:hanging="2"/>
        <w:rPr>
          <w:sz w:val="20"/>
          <w:szCs w:val="20"/>
        </w:rPr>
      </w:pPr>
      <w:bookmarkStart w:id="328" w:name="_Toc207812023"/>
      <w:r w:rsidRPr="007A5130">
        <w:rPr>
          <w:sz w:val="20"/>
          <w:szCs w:val="20"/>
        </w:rPr>
        <w:t>Свети Сава и Видовдан се празнују радно, без одржавања наставе, а Дан сећања на српске жртве у Другом светском рату, Дан сећања на жртве холокауста, геноцида и других жртава фашизма у Другом светском рату и Дан победе су наставни дани, изузев кад падају у дане када школа и иначе не ради.</w:t>
      </w:r>
      <w:bookmarkEnd w:id="328"/>
    </w:p>
    <w:p w14:paraId="137F7076" w14:textId="77777777" w:rsidR="003657A9" w:rsidRPr="007A5130" w:rsidRDefault="003657A9" w:rsidP="00D16B35">
      <w:pPr>
        <w:pStyle w:val="BodyText"/>
        <w:ind w:hanging="2"/>
        <w:rPr>
          <w:sz w:val="20"/>
          <w:szCs w:val="20"/>
        </w:rPr>
      </w:pPr>
      <w:bookmarkStart w:id="329" w:name="_Toc207812024"/>
      <w:r w:rsidRPr="007A5130">
        <w:rPr>
          <w:sz w:val="20"/>
          <w:szCs w:val="20"/>
        </w:rPr>
        <w:t>У школи се обележавају и:</w:t>
      </w:r>
      <w:bookmarkEnd w:id="329"/>
    </w:p>
    <w:p w14:paraId="1B0A1BA3" w14:textId="77777777" w:rsidR="003657A9" w:rsidRPr="007A5130" w:rsidRDefault="003657A9" w:rsidP="00D16B35">
      <w:pPr>
        <w:pStyle w:val="BodyText"/>
        <w:ind w:hanging="2"/>
        <w:rPr>
          <w:sz w:val="20"/>
          <w:szCs w:val="20"/>
        </w:rPr>
      </w:pPr>
      <w:bookmarkStart w:id="330" w:name="_Toc207812025"/>
      <w:r w:rsidRPr="007A5130">
        <w:rPr>
          <w:sz w:val="20"/>
          <w:szCs w:val="20"/>
        </w:rPr>
        <w:t>1) 8. новембар 2025. године, као Дан просветних радника;</w:t>
      </w:r>
      <w:bookmarkEnd w:id="330"/>
    </w:p>
    <w:p w14:paraId="6DD2FB9A" w14:textId="77777777" w:rsidR="003657A9" w:rsidRPr="007A5130" w:rsidRDefault="003657A9" w:rsidP="00D16B35">
      <w:pPr>
        <w:pStyle w:val="BodyText"/>
        <w:ind w:hanging="2"/>
        <w:rPr>
          <w:sz w:val="20"/>
          <w:szCs w:val="20"/>
        </w:rPr>
      </w:pPr>
      <w:bookmarkStart w:id="331" w:name="_Toc207812026"/>
      <w:r w:rsidRPr="007A5130">
        <w:rPr>
          <w:sz w:val="20"/>
          <w:szCs w:val="20"/>
        </w:rPr>
        <w:t>2) 21. фебруар 2026. године, као Међународни дан матерњег језика;</w:t>
      </w:r>
      <w:bookmarkEnd w:id="331"/>
    </w:p>
    <w:p w14:paraId="520B3669" w14:textId="77777777" w:rsidR="003657A9" w:rsidRPr="007A5130" w:rsidRDefault="003657A9" w:rsidP="00D16B35">
      <w:pPr>
        <w:pStyle w:val="BodyText"/>
        <w:ind w:hanging="2"/>
        <w:rPr>
          <w:sz w:val="20"/>
          <w:szCs w:val="20"/>
        </w:rPr>
      </w:pPr>
      <w:bookmarkStart w:id="332" w:name="_Toc207812027"/>
      <w:r w:rsidRPr="007A5130">
        <w:rPr>
          <w:sz w:val="20"/>
          <w:szCs w:val="20"/>
        </w:rPr>
        <w:t>3) 10. април 2026. године, као дан сећања на Доситеја Обрадовића, великог српског просветитеља и првог српског министра просвете;</w:t>
      </w:r>
      <w:bookmarkEnd w:id="332"/>
    </w:p>
    <w:p w14:paraId="1333308A" w14:textId="77777777" w:rsidR="003657A9" w:rsidRPr="007A5130" w:rsidRDefault="003657A9" w:rsidP="00D16B35">
      <w:pPr>
        <w:pStyle w:val="BodyText"/>
        <w:ind w:hanging="2"/>
        <w:rPr>
          <w:sz w:val="20"/>
          <w:szCs w:val="20"/>
        </w:rPr>
      </w:pPr>
      <w:bookmarkStart w:id="333" w:name="_Toc207812028"/>
      <w:r w:rsidRPr="007A5130">
        <w:rPr>
          <w:sz w:val="20"/>
          <w:szCs w:val="20"/>
        </w:rPr>
        <w:t>4) недеља од 4. до 8. маја 2026. године, као Недеља сећања и заједништва током које се реализују различите активности које су усмерене на неговање културе сећања и одавање поштовања невиним жртвама ‒ ученицима и младима, развој и промоцију хуманости, емпатије, толеранције, поштовања и дијалога.</w:t>
      </w:r>
      <w:bookmarkEnd w:id="333"/>
    </w:p>
    <w:p w14:paraId="2DD9E22B" w14:textId="77777777" w:rsidR="003657A9" w:rsidRPr="007A5130" w:rsidRDefault="003657A9" w:rsidP="00D16B35">
      <w:pPr>
        <w:pStyle w:val="BodyText"/>
        <w:ind w:hanging="2"/>
        <w:rPr>
          <w:sz w:val="20"/>
          <w:szCs w:val="20"/>
        </w:rPr>
      </w:pPr>
      <w:bookmarkStart w:id="334" w:name="_Toc207812029"/>
      <w:r w:rsidRPr="007A5130">
        <w:rPr>
          <w:sz w:val="20"/>
          <w:szCs w:val="20"/>
        </w:rPr>
        <w:t>Члан 8.</w:t>
      </w:r>
      <w:bookmarkEnd w:id="334"/>
    </w:p>
    <w:p w14:paraId="1AC662C4" w14:textId="77777777" w:rsidR="003657A9" w:rsidRPr="007A5130" w:rsidRDefault="003657A9" w:rsidP="00D16B35">
      <w:pPr>
        <w:pStyle w:val="BodyText"/>
        <w:ind w:hanging="2"/>
        <w:rPr>
          <w:sz w:val="20"/>
          <w:szCs w:val="20"/>
        </w:rPr>
      </w:pPr>
      <w:bookmarkStart w:id="335" w:name="_Toc207812030"/>
      <w:r w:rsidRPr="007A5130">
        <w:rPr>
          <w:sz w:val="20"/>
          <w:szCs w:val="20"/>
        </w:rPr>
        <w:t>Ученици и запослени у школи имају право да не похађају наставу, односно да не раде у дане следећих верских празника, и то:</w:t>
      </w:r>
      <w:bookmarkEnd w:id="335"/>
    </w:p>
    <w:p w14:paraId="47C7B632" w14:textId="77777777" w:rsidR="003657A9" w:rsidRPr="007A5130" w:rsidRDefault="003657A9" w:rsidP="00D16B35">
      <w:pPr>
        <w:pStyle w:val="BodyText"/>
        <w:ind w:hanging="2"/>
        <w:rPr>
          <w:sz w:val="20"/>
          <w:szCs w:val="20"/>
        </w:rPr>
      </w:pPr>
      <w:bookmarkStart w:id="336" w:name="_Toc207812031"/>
      <w:r w:rsidRPr="007A5130">
        <w:rPr>
          <w:sz w:val="20"/>
          <w:szCs w:val="20"/>
        </w:rPr>
        <w:t>1) православци – на први дан крсне славе;</w:t>
      </w:r>
      <w:bookmarkEnd w:id="336"/>
    </w:p>
    <w:p w14:paraId="53A57075" w14:textId="77777777" w:rsidR="003657A9" w:rsidRPr="007A5130" w:rsidRDefault="003657A9" w:rsidP="00D16B35">
      <w:pPr>
        <w:pStyle w:val="BodyText"/>
        <w:ind w:hanging="2"/>
        <w:rPr>
          <w:sz w:val="20"/>
          <w:szCs w:val="20"/>
        </w:rPr>
      </w:pPr>
      <w:bookmarkStart w:id="337" w:name="_Toc207812032"/>
      <w:r w:rsidRPr="007A5130">
        <w:rPr>
          <w:bCs/>
          <w:sz w:val="20"/>
          <w:szCs w:val="20"/>
        </w:rPr>
        <w:t>2) припадници исламске заједнице ‒ на први дан Рамазанског бајрама, 20. марта 2026. године и на први дан Курбанског бајрама, 27. маја 2026. године;</w:t>
      </w:r>
      <w:bookmarkEnd w:id="337"/>
    </w:p>
    <w:p w14:paraId="0CD81F9C" w14:textId="77777777" w:rsidR="003657A9" w:rsidRPr="007A5130" w:rsidRDefault="003657A9" w:rsidP="00D16B35">
      <w:pPr>
        <w:pStyle w:val="BodyText"/>
        <w:ind w:hanging="2"/>
        <w:rPr>
          <w:sz w:val="20"/>
          <w:szCs w:val="20"/>
        </w:rPr>
      </w:pPr>
      <w:bookmarkStart w:id="338" w:name="_Toc207812033"/>
      <w:r w:rsidRPr="007A5130">
        <w:rPr>
          <w:sz w:val="20"/>
          <w:szCs w:val="20"/>
        </w:rPr>
        <w:t>3) припадници јеврејске заједнице – 2. октобра 2025. године, на први дан Јом Кипура;</w:t>
      </w:r>
      <w:bookmarkEnd w:id="338"/>
    </w:p>
    <w:p w14:paraId="5A4154C0" w14:textId="77777777" w:rsidR="003657A9" w:rsidRPr="007A5130" w:rsidRDefault="003657A9" w:rsidP="00D16B35">
      <w:pPr>
        <w:pStyle w:val="BodyText"/>
        <w:ind w:hanging="2"/>
        <w:rPr>
          <w:sz w:val="20"/>
          <w:szCs w:val="20"/>
        </w:rPr>
      </w:pPr>
      <w:bookmarkStart w:id="339" w:name="_Toc207812034"/>
      <w:r w:rsidRPr="007A5130">
        <w:rPr>
          <w:sz w:val="20"/>
          <w:szCs w:val="20"/>
        </w:rPr>
        <w:t>4) припадници верских заједница које обележавају верске празнике по грегоријанском календару – 25. децембра 2025. године, на први дан Божића;</w:t>
      </w:r>
      <w:bookmarkEnd w:id="339"/>
    </w:p>
    <w:p w14:paraId="175D229E" w14:textId="77777777" w:rsidR="003657A9" w:rsidRPr="007A5130" w:rsidRDefault="003657A9" w:rsidP="00D16B35">
      <w:pPr>
        <w:pStyle w:val="BodyText"/>
        <w:ind w:hanging="2"/>
        <w:rPr>
          <w:sz w:val="20"/>
          <w:szCs w:val="20"/>
        </w:rPr>
      </w:pPr>
      <w:bookmarkStart w:id="340" w:name="_Toc207812035"/>
      <w:r w:rsidRPr="007A5130">
        <w:rPr>
          <w:sz w:val="20"/>
          <w:szCs w:val="20"/>
        </w:rPr>
        <w:t>5) припадници верских заједница које обележавају верске празнике по јулијанском календару – 7. јануара 2026. године, на први дан Божића;</w:t>
      </w:r>
      <w:bookmarkEnd w:id="340"/>
    </w:p>
    <w:p w14:paraId="6B05CB35" w14:textId="77777777" w:rsidR="003657A9" w:rsidRPr="007A5130" w:rsidRDefault="003657A9" w:rsidP="00D16B35">
      <w:pPr>
        <w:pStyle w:val="BodyText"/>
        <w:ind w:hanging="2"/>
        <w:rPr>
          <w:sz w:val="20"/>
          <w:szCs w:val="20"/>
        </w:rPr>
      </w:pPr>
      <w:bookmarkStart w:id="341" w:name="_Toc207812036"/>
      <w:r w:rsidRPr="007A5130">
        <w:rPr>
          <w:sz w:val="20"/>
          <w:szCs w:val="20"/>
        </w:rPr>
        <w:t>6) припадници верских заједница које обележавају дане васкршњих празника по грегоријанском и јулијанском календару – почев од Великог петка, закључно са другим даном Васкрса (католици – од 3. до 6. априла 2026. године; православни од 10. до 13. априла 2026. године).</w:t>
      </w:r>
      <w:bookmarkEnd w:id="341"/>
    </w:p>
    <w:p w14:paraId="585198DA" w14:textId="77777777" w:rsidR="003657A9" w:rsidRPr="007A5130" w:rsidRDefault="003657A9" w:rsidP="00D16B35">
      <w:pPr>
        <w:pStyle w:val="BodyText"/>
        <w:ind w:hanging="2"/>
        <w:rPr>
          <w:sz w:val="20"/>
          <w:szCs w:val="20"/>
        </w:rPr>
      </w:pPr>
      <w:bookmarkStart w:id="342" w:name="_Toc207812037"/>
      <w:r w:rsidRPr="007A5130">
        <w:rPr>
          <w:sz w:val="20"/>
          <w:szCs w:val="20"/>
        </w:rPr>
        <w:lastRenderedPageBreak/>
        <w:t>*Службени гласник - Просветни гласник, број 7/2025</w:t>
      </w:r>
      <w:bookmarkEnd w:id="342"/>
    </w:p>
    <w:p w14:paraId="4D61D2EA" w14:textId="77777777" w:rsidR="003657A9" w:rsidRPr="007A5130" w:rsidRDefault="003657A9" w:rsidP="00D16B35">
      <w:pPr>
        <w:pStyle w:val="BodyText"/>
        <w:ind w:hanging="2"/>
        <w:rPr>
          <w:sz w:val="20"/>
          <w:szCs w:val="20"/>
        </w:rPr>
      </w:pPr>
      <w:bookmarkStart w:id="343" w:name="_Toc207812038"/>
      <w:r w:rsidRPr="007A5130">
        <w:rPr>
          <w:sz w:val="20"/>
          <w:szCs w:val="20"/>
        </w:rPr>
        <w:t>Члан 9.</w:t>
      </w:r>
      <w:bookmarkEnd w:id="343"/>
    </w:p>
    <w:p w14:paraId="3CE52E2E" w14:textId="77777777" w:rsidR="003657A9" w:rsidRPr="007A5130" w:rsidRDefault="003657A9" w:rsidP="00D16B35">
      <w:pPr>
        <w:pStyle w:val="BodyText"/>
        <w:ind w:hanging="2"/>
        <w:rPr>
          <w:sz w:val="20"/>
          <w:szCs w:val="20"/>
        </w:rPr>
      </w:pPr>
      <w:bookmarkStart w:id="344" w:name="_Toc207812039"/>
      <w:r w:rsidRPr="007A5130">
        <w:rPr>
          <w:sz w:val="20"/>
          <w:szCs w:val="20"/>
        </w:rPr>
        <w:t>Годишњим планом рада школа ће утврдити остваривање екскурзије и време када ће надокнадити наставне дане у којима су се остваривале екскурзије.</w:t>
      </w:r>
      <w:bookmarkEnd w:id="344"/>
    </w:p>
    <w:p w14:paraId="3F296604" w14:textId="77777777" w:rsidR="003657A9" w:rsidRPr="007A5130" w:rsidRDefault="003657A9" w:rsidP="00D16B35">
      <w:pPr>
        <w:pStyle w:val="BodyText"/>
        <w:ind w:hanging="2"/>
        <w:rPr>
          <w:sz w:val="20"/>
          <w:szCs w:val="20"/>
        </w:rPr>
      </w:pPr>
      <w:bookmarkStart w:id="345" w:name="_Toc207812040"/>
      <w:r w:rsidRPr="007A5130">
        <w:rPr>
          <w:sz w:val="20"/>
          <w:szCs w:val="20"/>
        </w:rPr>
        <w:t>Ако је Дан школе наставни дан према календару, школа ће тај дан надокнадити на начин који утврди годишњим планом рада.</w:t>
      </w:r>
      <w:bookmarkEnd w:id="345"/>
    </w:p>
    <w:p w14:paraId="323B6FFC" w14:textId="77777777" w:rsidR="003657A9" w:rsidRPr="007A5130" w:rsidRDefault="003657A9" w:rsidP="00D16B35">
      <w:pPr>
        <w:pStyle w:val="BodyText"/>
        <w:ind w:hanging="2"/>
        <w:rPr>
          <w:sz w:val="20"/>
          <w:szCs w:val="20"/>
        </w:rPr>
      </w:pPr>
      <w:bookmarkStart w:id="346" w:name="_Toc207812041"/>
      <w:r w:rsidRPr="007A5130">
        <w:rPr>
          <w:sz w:val="20"/>
          <w:szCs w:val="20"/>
        </w:rPr>
        <w:t>Члан 10.</w:t>
      </w:r>
      <w:bookmarkEnd w:id="346"/>
    </w:p>
    <w:p w14:paraId="2D43E9CB" w14:textId="77777777" w:rsidR="003657A9" w:rsidRPr="007A5130" w:rsidRDefault="003657A9" w:rsidP="00D16B35">
      <w:pPr>
        <w:pStyle w:val="BodyText"/>
        <w:ind w:hanging="2"/>
        <w:rPr>
          <w:sz w:val="20"/>
          <w:szCs w:val="20"/>
        </w:rPr>
      </w:pPr>
      <w:bookmarkStart w:id="347" w:name="_Toc207812042"/>
      <w:r w:rsidRPr="007A5130">
        <w:rPr>
          <w:sz w:val="20"/>
          <w:szCs w:val="20"/>
        </w:rPr>
        <w:t>Време саопштавања успеха ученика и подела ђачких књижица на крају првог полугодишта, школа утврђује годишњим планом рада, у складу са овим правилником.</w:t>
      </w:r>
      <w:bookmarkEnd w:id="347"/>
    </w:p>
    <w:p w14:paraId="216CE305" w14:textId="77777777" w:rsidR="003657A9" w:rsidRPr="007A5130" w:rsidRDefault="003657A9" w:rsidP="00D16B35">
      <w:pPr>
        <w:pStyle w:val="BodyText"/>
        <w:ind w:hanging="2"/>
        <w:rPr>
          <w:sz w:val="20"/>
          <w:szCs w:val="20"/>
        </w:rPr>
      </w:pPr>
      <w:bookmarkStart w:id="348" w:name="_Toc207812043"/>
      <w:r w:rsidRPr="007A5130">
        <w:rPr>
          <w:sz w:val="20"/>
          <w:szCs w:val="20"/>
        </w:rPr>
        <w:t>Време поделе сведочанстава, полагање завршног испита на крају трогодишњег образовања и матурског испита на крају четворогодишњег образовања, као и време поделе диплома, школа утврђује годишњим планом рада, у складу са овим правилником.</w:t>
      </w:r>
      <w:bookmarkEnd w:id="348"/>
    </w:p>
    <w:p w14:paraId="694DFB39" w14:textId="77777777" w:rsidR="003657A9" w:rsidRPr="007A5130" w:rsidRDefault="003657A9" w:rsidP="00D16B35">
      <w:pPr>
        <w:pStyle w:val="BodyText"/>
        <w:ind w:hanging="2"/>
        <w:rPr>
          <w:sz w:val="20"/>
          <w:szCs w:val="20"/>
        </w:rPr>
      </w:pPr>
      <w:bookmarkStart w:id="349" w:name="_Toc207812044"/>
      <w:r w:rsidRPr="007A5130">
        <w:rPr>
          <w:sz w:val="20"/>
          <w:szCs w:val="20"/>
        </w:rPr>
        <w:t>Члан 11.</w:t>
      </w:r>
      <w:bookmarkEnd w:id="349"/>
    </w:p>
    <w:p w14:paraId="6FABB3B0" w14:textId="77777777" w:rsidR="003657A9" w:rsidRPr="007A5130" w:rsidRDefault="003657A9" w:rsidP="00D16B35">
      <w:pPr>
        <w:pStyle w:val="BodyText"/>
        <w:ind w:hanging="2"/>
        <w:rPr>
          <w:sz w:val="20"/>
          <w:szCs w:val="20"/>
        </w:rPr>
      </w:pPr>
      <w:bookmarkStart w:id="350" w:name="_Toc207812045"/>
      <w:r w:rsidRPr="007A5130">
        <w:rPr>
          <w:sz w:val="20"/>
          <w:szCs w:val="20"/>
        </w:rPr>
        <w:t>Пријављивање за полагање пријемних испита обавиће се од 1. до 8. априла </w:t>
      </w:r>
      <w:r w:rsidRPr="007A5130">
        <w:rPr>
          <w:b/>
          <w:bCs/>
          <w:sz w:val="20"/>
          <w:szCs w:val="20"/>
        </w:rPr>
        <w:t>2026</w:t>
      </w:r>
      <w:r w:rsidRPr="007A5130">
        <w:rPr>
          <w:sz w:val="20"/>
          <w:szCs w:val="20"/>
        </w:rPr>
        <w:t>. године, и то:</w:t>
      </w:r>
      <w:bookmarkEnd w:id="350"/>
    </w:p>
    <w:p w14:paraId="29195C0D" w14:textId="77777777" w:rsidR="003657A9" w:rsidRPr="007A5130" w:rsidRDefault="003657A9" w:rsidP="00D16B35">
      <w:pPr>
        <w:pStyle w:val="BodyText"/>
        <w:ind w:hanging="2"/>
        <w:rPr>
          <w:sz w:val="20"/>
          <w:szCs w:val="20"/>
        </w:rPr>
      </w:pPr>
      <w:bookmarkStart w:id="351" w:name="_Toc207812046"/>
      <w:r w:rsidRPr="007A5130">
        <w:rPr>
          <w:sz w:val="20"/>
          <w:szCs w:val="20"/>
        </w:rPr>
        <w:t>1) од среде, 1. априла до среде, 8. априла 2026. године, електронским путем преко портала Моја средња школа;</w:t>
      </w:r>
      <w:bookmarkEnd w:id="351"/>
    </w:p>
    <w:p w14:paraId="4CED34F7" w14:textId="77777777" w:rsidR="003657A9" w:rsidRPr="007A5130" w:rsidRDefault="003657A9" w:rsidP="00D16B35">
      <w:pPr>
        <w:pStyle w:val="BodyText"/>
        <w:ind w:hanging="2"/>
        <w:rPr>
          <w:sz w:val="20"/>
          <w:szCs w:val="20"/>
        </w:rPr>
      </w:pPr>
      <w:bookmarkStart w:id="352" w:name="_Toc207812047"/>
      <w:r w:rsidRPr="007A5130">
        <w:rPr>
          <w:sz w:val="20"/>
          <w:szCs w:val="20"/>
        </w:rPr>
        <w:t>2) у уторак, 7. априла и среду, 8. априла 2026. године, непосредно у матичним основним школама и непосредно у средњим школама у којима је организовано полагање пријемних испита.</w:t>
      </w:r>
      <w:bookmarkEnd w:id="352"/>
    </w:p>
    <w:p w14:paraId="4315C431" w14:textId="77777777" w:rsidR="003657A9" w:rsidRPr="007A5130" w:rsidRDefault="003657A9" w:rsidP="00D16B35">
      <w:pPr>
        <w:pStyle w:val="BodyText"/>
        <w:ind w:hanging="2"/>
        <w:rPr>
          <w:sz w:val="20"/>
          <w:szCs w:val="20"/>
        </w:rPr>
      </w:pPr>
      <w:bookmarkStart w:id="353" w:name="_Toc207812048"/>
      <w:r w:rsidRPr="007A5130">
        <w:rPr>
          <w:sz w:val="20"/>
          <w:szCs w:val="20"/>
        </w:rPr>
        <w:t>Пријемни испити за упис ученика у средње школе за школску 2026/2027. годину биће организовани 8, 9, и 10. маја 2026. године и 15, 16. и 17. маја </w:t>
      </w:r>
      <w:r w:rsidRPr="007A5130">
        <w:rPr>
          <w:b/>
          <w:bCs/>
          <w:sz w:val="20"/>
          <w:szCs w:val="20"/>
        </w:rPr>
        <w:t>2026. године</w:t>
      </w:r>
      <w:r w:rsidRPr="007A5130">
        <w:rPr>
          <w:sz w:val="20"/>
          <w:szCs w:val="20"/>
        </w:rPr>
        <w:t>, и то за упис у:</w:t>
      </w:r>
      <w:bookmarkEnd w:id="353"/>
    </w:p>
    <w:p w14:paraId="35146B2F" w14:textId="77777777" w:rsidR="003657A9" w:rsidRPr="007A5130" w:rsidRDefault="003657A9" w:rsidP="00D16B35">
      <w:pPr>
        <w:pStyle w:val="BodyText"/>
        <w:ind w:hanging="2"/>
        <w:rPr>
          <w:sz w:val="20"/>
          <w:szCs w:val="20"/>
        </w:rPr>
      </w:pPr>
      <w:bookmarkStart w:id="354" w:name="_Toc207812049"/>
      <w:r w:rsidRPr="007A5130">
        <w:rPr>
          <w:sz w:val="20"/>
          <w:szCs w:val="20"/>
        </w:rPr>
        <w:t>– средње музичке школе;</w:t>
      </w:r>
      <w:bookmarkEnd w:id="354"/>
    </w:p>
    <w:p w14:paraId="6B60CCAD" w14:textId="77777777" w:rsidR="003657A9" w:rsidRPr="007A5130" w:rsidRDefault="003657A9" w:rsidP="00D16B35">
      <w:pPr>
        <w:pStyle w:val="BodyText"/>
        <w:ind w:hanging="2"/>
        <w:rPr>
          <w:sz w:val="20"/>
          <w:szCs w:val="20"/>
        </w:rPr>
      </w:pPr>
      <w:bookmarkStart w:id="355" w:name="_Toc207812050"/>
      <w:r w:rsidRPr="007A5130">
        <w:rPr>
          <w:sz w:val="20"/>
          <w:szCs w:val="20"/>
        </w:rPr>
        <w:t>– средње балетске школе;</w:t>
      </w:r>
      <w:bookmarkEnd w:id="355"/>
    </w:p>
    <w:p w14:paraId="7B990A8C" w14:textId="77777777" w:rsidR="003657A9" w:rsidRPr="007A5130" w:rsidRDefault="003657A9" w:rsidP="00D16B35">
      <w:pPr>
        <w:pStyle w:val="BodyText"/>
        <w:ind w:hanging="2"/>
        <w:rPr>
          <w:sz w:val="20"/>
          <w:szCs w:val="20"/>
        </w:rPr>
      </w:pPr>
      <w:bookmarkStart w:id="356" w:name="_Toc207812051"/>
      <w:r w:rsidRPr="007A5130">
        <w:rPr>
          <w:sz w:val="20"/>
          <w:szCs w:val="20"/>
        </w:rPr>
        <w:t>– уметничке школе ликовне области и на образовне профиле у области уметности;</w:t>
      </w:r>
      <w:bookmarkEnd w:id="356"/>
    </w:p>
    <w:p w14:paraId="393686E2" w14:textId="77777777" w:rsidR="003657A9" w:rsidRPr="007A5130" w:rsidRDefault="003657A9" w:rsidP="00D16B35">
      <w:pPr>
        <w:pStyle w:val="BodyText"/>
        <w:ind w:hanging="2"/>
        <w:rPr>
          <w:sz w:val="20"/>
          <w:szCs w:val="20"/>
        </w:rPr>
      </w:pPr>
      <w:bookmarkStart w:id="357" w:name="_Toc207812052"/>
      <w:r w:rsidRPr="007A5130">
        <w:rPr>
          <w:sz w:val="20"/>
          <w:szCs w:val="20"/>
        </w:rPr>
        <w:t>– одељења за ученике са посебним способностима за математику;</w:t>
      </w:r>
      <w:bookmarkEnd w:id="357"/>
    </w:p>
    <w:p w14:paraId="7BE166D6" w14:textId="77777777" w:rsidR="003657A9" w:rsidRPr="007A5130" w:rsidRDefault="003657A9" w:rsidP="00D16B35">
      <w:pPr>
        <w:pStyle w:val="BodyText"/>
        <w:ind w:hanging="2"/>
        <w:rPr>
          <w:sz w:val="20"/>
          <w:szCs w:val="20"/>
        </w:rPr>
      </w:pPr>
      <w:bookmarkStart w:id="358" w:name="_Toc207812053"/>
      <w:r w:rsidRPr="007A5130">
        <w:rPr>
          <w:sz w:val="20"/>
          <w:szCs w:val="20"/>
        </w:rPr>
        <w:t>– одељења ученика са посебним способностима за физику;</w:t>
      </w:r>
      <w:bookmarkEnd w:id="358"/>
    </w:p>
    <w:p w14:paraId="11331EAD" w14:textId="77777777" w:rsidR="003657A9" w:rsidRPr="007A5130" w:rsidRDefault="003657A9" w:rsidP="00D16B35">
      <w:pPr>
        <w:pStyle w:val="BodyText"/>
        <w:ind w:hanging="2"/>
        <w:rPr>
          <w:sz w:val="20"/>
          <w:szCs w:val="20"/>
        </w:rPr>
      </w:pPr>
      <w:bookmarkStart w:id="359" w:name="_Toc207812054"/>
      <w:r w:rsidRPr="007A5130">
        <w:rPr>
          <w:sz w:val="20"/>
          <w:szCs w:val="20"/>
        </w:rPr>
        <w:t>– одељења ученика са посебним способностима за рачунарство и информатику;</w:t>
      </w:r>
      <w:bookmarkEnd w:id="359"/>
    </w:p>
    <w:p w14:paraId="712C7AEE" w14:textId="77777777" w:rsidR="003657A9" w:rsidRPr="007A5130" w:rsidRDefault="003657A9" w:rsidP="00D16B35">
      <w:pPr>
        <w:pStyle w:val="BodyText"/>
        <w:ind w:hanging="2"/>
        <w:rPr>
          <w:sz w:val="20"/>
          <w:szCs w:val="20"/>
        </w:rPr>
      </w:pPr>
      <w:bookmarkStart w:id="360" w:name="_Toc207812055"/>
      <w:r w:rsidRPr="007A5130">
        <w:rPr>
          <w:sz w:val="20"/>
          <w:szCs w:val="20"/>
        </w:rPr>
        <w:t>– одељења ученика са посебним способностима за сценску и аудио-визуелну уметност;</w:t>
      </w:r>
      <w:bookmarkEnd w:id="360"/>
    </w:p>
    <w:p w14:paraId="5275037B" w14:textId="77777777" w:rsidR="003657A9" w:rsidRPr="007A5130" w:rsidRDefault="003657A9" w:rsidP="00D16B35">
      <w:pPr>
        <w:pStyle w:val="BodyText"/>
        <w:ind w:hanging="2"/>
        <w:rPr>
          <w:sz w:val="20"/>
          <w:szCs w:val="20"/>
        </w:rPr>
      </w:pPr>
      <w:bookmarkStart w:id="361" w:name="_Toc207812056"/>
      <w:r w:rsidRPr="007A5130">
        <w:rPr>
          <w:sz w:val="20"/>
          <w:szCs w:val="20"/>
        </w:rPr>
        <w:t>– одељења ученика са посебним способностима за географију и историју;</w:t>
      </w:r>
      <w:bookmarkEnd w:id="361"/>
    </w:p>
    <w:p w14:paraId="6E136BCF" w14:textId="77777777" w:rsidR="003657A9" w:rsidRPr="007A5130" w:rsidRDefault="003657A9" w:rsidP="00D16B35">
      <w:pPr>
        <w:pStyle w:val="BodyText"/>
        <w:ind w:hanging="2"/>
        <w:rPr>
          <w:sz w:val="20"/>
          <w:szCs w:val="20"/>
        </w:rPr>
      </w:pPr>
      <w:bookmarkStart w:id="362" w:name="_Toc207812057"/>
      <w:r w:rsidRPr="007A5130">
        <w:rPr>
          <w:sz w:val="20"/>
          <w:szCs w:val="20"/>
        </w:rPr>
        <w:t>– одељења ученика са посебним способностима за биологију и хемију;</w:t>
      </w:r>
      <w:bookmarkEnd w:id="362"/>
    </w:p>
    <w:p w14:paraId="7A1BD424" w14:textId="77777777" w:rsidR="003657A9" w:rsidRPr="007A5130" w:rsidRDefault="003657A9" w:rsidP="00D16B35">
      <w:pPr>
        <w:pStyle w:val="BodyText"/>
        <w:ind w:hanging="2"/>
        <w:rPr>
          <w:sz w:val="20"/>
          <w:szCs w:val="20"/>
        </w:rPr>
      </w:pPr>
      <w:bookmarkStart w:id="363" w:name="_Toc207812058"/>
      <w:r w:rsidRPr="007A5130">
        <w:rPr>
          <w:sz w:val="20"/>
          <w:szCs w:val="20"/>
        </w:rPr>
        <w:t>– одељења за ученике са посебним способностима за филолошке науке</w:t>
      </w:r>
      <w:r w:rsidRPr="007A5130">
        <w:rPr>
          <w:b/>
          <w:bCs/>
          <w:sz w:val="20"/>
          <w:szCs w:val="20"/>
        </w:rPr>
        <w:t> </w:t>
      </w:r>
      <w:r w:rsidRPr="007A5130">
        <w:rPr>
          <w:sz w:val="20"/>
          <w:szCs w:val="20"/>
        </w:rPr>
        <w:t> ;</w:t>
      </w:r>
      <w:bookmarkEnd w:id="363"/>
    </w:p>
    <w:p w14:paraId="18A6514E" w14:textId="77777777" w:rsidR="003657A9" w:rsidRPr="007A5130" w:rsidRDefault="003657A9" w:rsidP="00D16B35">
      <w:pPr>
        <w:pStyle w:val="BodyText"/>
        <w:ind w:hanging="2"/>
        <w:rPr>
          <w:sz w:val="20"/>
          <w:szCs w:val="20"/>
        </w:rPr>
      </w:pPr>
      <w:bookmarkStart w:id="364" w:name="_Toc207812059"/>
      <w:r w:rsidRPr="007A5130">
        <w:rPr>
          <w:sz w:val="20"/>
          <w:szCs w:val="20"/>
        </w:rPr>
        <w:t>– средње школе у којима се део наставе одвија на страном језику.</w:t>
      </w:r>
      <w:bookmarkEnd w:id="364"/>
    </w:p>
    <w:p w14:paraId="3F89EA4A" w14:textId="77777777" w:rsidR="003657A9" w:rsidRPr="007A5130" w:rsidRDefault="003657A9" w:rsidP="00D16B35">
      <w:pPr>
        <w:pStyle w:val="BodyText"/>
        <w:ind w:hanging="2"/>
        <w:rPr>
          <w:sz w:val="20"/>
          <w:szCs w:val="20"/>
        </w:rPr>
      </w:pPr>
      <w:bookmarkStart w:id="365" w:name="_Toc207812060"/>
      <w:r w:rsidRPr="007A5130">
        <w:rPr>
          <w:sz w:val="20"/>
          <w:szCs w:val="20"/>
        </w:rPr>
        <w:t>Пријем спортске документације за кандидате за упис у одељења за ученике са посебним способностима за спорт одржаће се 6, 8. и 9. јуна 2026. године.</w:t>
      </w:r>
      <w:bookmarkEnd w:id="365"/>
    </w:p>
    <w:p w14:paraId="28EDE144" w14:textId="77777777" w:rsidR="003657A9" w:rsidRPr="007A5130" w:rsidRDefault="003657A9" w:rsidP="00D16B35">
      <w:pPr>
        <w:pStyle w:val="BodyText"/>
        <w:ind w:hanging="2"/>
        <w:rPr>
          <w:sz w:val="20"/>
          <w:szCs w:val="20"/>
        </w:rPr>
      </w:pPr>
      <w:bookmarkStart w:id="366" w:name="_Toc207812061"/>
      <w:r w:rsidRPr="007A5130">
        <w:rPr>
          <w:sz w:val="20"/>
          <w:szCs w:val="20"/>
        </w:rPr>
        <w:t>*Службени гласник - Просветни гласник, број 7/2025</w:t>
      </w:r>
      <w:bookmarkEnd w:id="366"/>
    </w:p>
    <w:p w14:paraId="48E7B303" w14:textId="77777777" w:rsidR="003657A9" w:rsidRPr="007A5130" w:rsidRDefault="003657A9" w:rsidP="00D16B35">
      <w:pPr>
        <w:pStyle w:val="BodyText"/>
        <w:ind w:hanging="2"/>
        <w:rPr>
          <w:sz w:val="20"/>
          <w:szCs w:val="20"/>
        </w:rPr>
      </w:pPr>
      <w:bookmarkStart w:id="367" w:name="_Toc207812062"/>
      <w:r w:rsidRPr="007A5130">
        <w:rPr>
          <w:sz w:val="20"/>
          <w:szCs w:val="20"/>
        </w:rPr>
        <w:t>Члан 12.</w:t>
      </w:r>
      <w:bookmarkEnd w:id="367"/>
    </w:p>
    <w:p w14:paraId="7BCB549A" w14:textId="77777777" w:rsidR="003657A9" w:rsidRPr="007A5130" w:rsidRDefault="003657A9" w:rsidP="00D16B35">
      <w:pPr>
        <w:pStyle w:val="BodyText"/>
        <w:ind w:hanging="2"/>
        <w:rPr>
          <w:sz w:val="20"/>
          <w:szCs w:val="20"/>
        </w:rPr>
      </w:pPr>
      <w:bookmarkStart w:id="368" w:name="_Toc207812063"/>
      <w:r w:rsidRPr="007A5130">
        <w:rPr>
          <w:sz w:val="20"/>
          <w:szCs w:val="20"/>
        </w:rPr>
        <w:t>Табеларни преглед календара образовно-васпитног рада средњих школа за школску 2025/2026. годину одштампан је уз овај правилник и чини његов саставни део.</w:t>
      </w:r>
      <w:bookmarkEnd w:id="368"/>
    </w:p>
    <w:p w14:paraId="427981F8" w14:textId="77777777" w:rsidR="00A92D8B" w:rsidRPr="007A5130" w:rsidRDefault="003657A9" w:rsidP="00076191">
      <w:pPr>
        <w:pStyle w:val="NormalWeb"/>
        <w:ind w:hanging="2"/>
        <w:jc w:val="center"/>
        <w:rPr>
          <w:sz w:val="20"/>
          <w:szCs w:val="20"/>
        </w:rPr>
      </w:pPr>
      <w:bookmarkStart w:id="369" w:name="_Toc207812067"/>
      <w:r w:rsidRPr="007A5130">
        <w:rPr>
          <w:noProof/>
          <w:sz w:val="20"/>
          <w:szCs w:val="20"/>
        </w:rPr>
        <w:lastRenderedPageBreak/>
        <w:drawing>
          <wp:inline distT="0" distB="0" distL="0" distR="0" wp14:anchorId="08CC360B" wp14:editId="1D41E9EA">
            <wp:extent cx="4409507" cy="5802830"/>
            <wp:effectExtent l="0" t="0" r="0" b="0"/>
            <wp:docPr id="14" name="Picture 14" descr="https://reg.pravno-informacioni-sistem.rs/api/Attachment/slike/438949/Kalendar-srednj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reg.pravno-informacioni-sistem.rs/api/Attachment/slike/438949/Kalendar-srednja.p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409019" cy="5802187"/>
                    </a:xfrm>
                    <a:prstGeom prst="rect">
                      <a:avLst/>
                    </a:prstGeom>
                    <a:noFill/>
                    <a:ln>
                      <a:noFill/>
                    </a:ln>
                  </pic:spPr>
                </pic:pic>
              </a:graphicData>
            </a:graphic>
          </wp:inline>
        </w:drawing>
      </w:r>
      <w:bookmarkEnd w:id="369"/>
    </w:p>
    <w:p w14:paraId="4A7BE1D5" w14:textId="77777777" w:rsidR="00A92D8B" w:rsidRDefault="00A92D8B" w:rsidP="002C0C79">
      <w:pPr>
        <w:ind w:hanging="2"/>
        <w:jc w:val="right"/>
        <w:rPr>
          <w:sz w:val="24"/>
          <w:szCs w:val="24"/>
        </w:rPr>
      </w:pPr>
    </w:p>
    <w:p w14:paraId="0D9380F3" w14:textId="77777777" w:rsidR="00A92D8B" w:rsidRPr="00EB0371" w:rsidRDefault="008E110B" w:rsidP="00EB0371">
      <w:pPr>
        <w:pStyle w:val="Heading2"/>
        <w:ind w:hanging="2"/>
      </w:pPr>
      <w:bookmarkStart w:id="370" w:name="_heading=h.1t3h5sf" w:colFirst="0" w:colLast="0"/>
      <w:bookmarkEnd w:id="370"/>
      <w:r>
        <w:rPr>
          <w:color w:val="000000"/>
        </w:rPr>
        <w:br w:type="page"/>
      </w:r>
      <w:bookmarkStart w:id="371" w:name="_Toc207812068"/>
      <w:bookmarkStart w:id="372" w:name="_Toc208489102"/>
      <w:r w:rsidR="003657A9" w:rsidRPr="00EB0371">
        <w:lastRenderedPageBreak/>
        <w:t>2.3 БРОЈ ЂАКА И ОДЕЉЕЊА</w:t>
      </w:r>
      <w:bookmarkEnd w:id="371"/>
      <w:bookmarkEnd w:id="372"/>
    </w:p>
    <w:p w14:paraId="6EC69236" w14:textId="77777777" w:rsidR="00A92D8B" w:rsidRPr="008E110B" w:rsidRDefault="00A92D8B" w:rsidP="002C0C79">
      <w:pPr>
        <w:ind w:hanging="2"/>
        <w:rPr>
          <w:color w:val="FF0000"/>
          <w:sz w:val="24"/>
          <w:szCs w:val="24"/>
        </w:rPr>
      </w:pPr>
    </w:p>
    <w:p w14:paraId="52E41AB3" w14:textId="77777777" w:rsidR="00A92D8B" w:rsidRPr="008E110B" w:rsidRDefault="00A92D8B" w:rsidP="002C0C79">
      <w:pPr>
        <w:ind w:hanging="2"/>
        <w:rPr>
          <w:color w:val="FF0000"/>
          <w:sz w:val="24"/>
          <w:szCs w:val="24"/>
        </w:rPr>
      </w:pPr>
    </w:p>
    <w:tbl>
      <w:tblPr>
        <w:tblStyle w:val="a0"/>
        <w:tblW w:w="73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2465"/>
        <w:gridCol w:w="2465"/>
        <w:gridCol w:w="2465"/>
      </w:tblGrid>
      <w:tr w:rsidR="00A92D8B" w:rsidRPr="008E110B" w14:paraId="4177D925" w14:textId="77777777">
        <w:trPr>
          <w:trHeight w:val="500"/>
        </w:trPr>
        <w:tc>
          <w:tcPr>
            <w:tcW w:w="7395" w:type="dxa"/>
            <w:gridSpan w:val="3"/>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E13340" w14:textId="77777777" w:rsidR="00A92D8B" w:rsidRPr="00FF5D2E" w:rsidRDefault="003657A9" w:rsidP="00FF5D2E">
            <w:pPr>
              <w:pStyle w:val="BodyText"/>
              <w:ind w:hanging="2"/>
              <w:rPr>
                <w:color w:val="FF0000"/>
              </w:rPr>
            </w:pPr>
            <w:bookmarkStart w:id="373" w:name="_Toc207812069"/>
            <w:r w:rsidRPr="00971CF4">
              <w:t>ОСНОВНА ШКОЛА</w:t>
            </w:r>
            <w:bookmarkEnd w:id="373"/>
          </w:p>
        </w:tc>
      </w:tr>
      <w:tr w:rsidR="00A92D8B" w:rsidRPr="008E110B" w14:paraId="5CFBA727" w14:textId="77777777">
        <w:trPr>
          <w:trHeight w:val="500"/>
        </w:trPr>
        <w:tc>
          <w:tcPr>
            <w:tcW w:w="24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D23171" w14:textId="77777777" w:rsidR="00A92D8B" w:rsidRPr="00971CF4" w:rsidRDefault="003657A9" w:rsidP="00FF5D2E">
            <w:pPr>
              <w:pStyle w:val="BodyText"/>
              <w:ind w:hanging="2"/>
            </w:pPr>
            <w:bookmarkStart w:id="374" w:name="_Toc207812070"/>
            <w:r w:rsidRPr="00971CF4">
              <w:t>РАЗРЕД</w:t>
            </w:r>
            <w:bookmarkEnd w:id="374"/>
          </w:p>
        </w:tc>
        <w:tc>
          <w:tcPr>
            <w:tcW w:w="24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3BF7D16" w14:textId="77777777" w:rsidR="00A92D8B" w:rsidRPr="00971CF4" w:rsidRDefault="003657A9" w:rsidP="00FF5D2E">
            <w:pPr>
              <w:pStyle w:val="BodyText"/>
              <w:ind w:hanging="2"/>
            </w:pPr>
            <w:bookmarkStart w:id="375" w:name="_Toc207812071"/>
            <w:r w:rsidRPr="00971CF4">
              <w:t>Број одељења</w:t>
            </w:r>
            <w:bookmarkEnd w:id="375"/>
          </w:p>
        </w:tc>
        <w:tc>
          <w:tcPr>
            <w:tcW w:w="24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2EA84F" w14:textId="77777777" w:rsidR="00A92D8B" w:rsidRPr="00971CF4" w:rsidRDefault="003657A9" w:rsidP="00FF5D2E">
            <w:pPr>
              <w:pStyle w:val="BodyText"/>
              <w:ind w:hanging="2"/>
            </w:pPr>
            <w:bookmarkStart w:id="376" w:name="_Toc207812072"/>
            <w:r w:rsidRPr="00971CF4">
              <w:t>број ученика</w:t>
            </w:r>
            <w:bookmarkEnd w:id="376"/>
          </w:p>
        </w:tc>
      </w:tr>
      <w:tr w:rsidR="00A92D8B" w:rsidRPr="008E110B" w14:paraId="15924FC2" w14:textId="77777777">
        <w:trPr>
          <w:trHeight w:val="500"/>
        </w:trPr>
        <w:tc>
          <w:tcPr>
            <w:tcW w:w="24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D4875CF" w14:textId="77777777" w:rsidR="00A92D8B" w:rsidRPr="00971CF4" w:rsidRDefault="003657A9" w:rsidP="00FF5D2E">
            <w:pPr>
              <w:pStyle w:val="BodyText"/>
              <w:ind w:hanging="2"/>
            </w:pPr>
            <w:bookmarkStart w:id="377" w:name="_Toc207812073"/>
            <w:r w:rsidRPr="00971CF4">
              <w:t>I</w:t>
            </w:r>
            <w:bookmarkEnd w:id="377"/>
          </w:p>
        </w:tc>
        <w:tc>
          <w:tcPr>
            <w:tcW w:w="24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FDC5C98" w14:textId="77777777" w:rsidR="00A92D8B" w:rsidRPr="00971CF4" w:rsidRDefault="003657A9" w:rsidP="00FF5D2E">
            <w:pPr>
              <w:pStyle w:val="BodyText"/>
              <w:ind w:hanging="2"/>
            </w:pPr>
            <w:bookmarkStart w:id="378" w:name="_Toc207812074"/>
            <w:r w:rsidRPr="00971CF4">
              <w:t>0,5</w:t>
            </w:r>
            <w:bookmarkEnd w:id="378"/>
          </w:p>
        </w:tc>
        <w:tc>
          <w:tcPr>
            <w:tcW w:w="24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3D8F740" w14:textId="6F183CF0" w:rsidR="00A92D8B" w:rsidRPr="00971CF4" w:rsidRDefault="00971CF4" w:rsidP="00FF5D2E">
            <w:pPr>
              <w:pStyle w:val="BodyText"/>
              <w:ind w:hanging="2"/>
              <w:rPr>
                <w:lang w:val="sr-Cyrl-RS"/>
              </w:rPr>
            </w:pPr>
            <w:r>
              <w:rPr>
                <w:lang w:val="sr-Cyrl-RS"/>
              </w:rPr>
              <w:t>4</w:t>
            </w:r>
          </w:p>
        </w:tc>
      </w:tr>
      <w:tr w:rsidR="00A92D8B" w:rsidRPr="008E110B" w14:paraId="15D8021F" w14:textId="77777777">
        <w:trPr>
          <w:trHeight w:val="500"/>
        </w:trPr>
        <w:tc>
          <w:tcPr>
            <w:tcW w:w="24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90A8278" w14:textId="77777777" w:rsidR="00A92D8B" w:rsidRPr="00971CF4" w:rsidRDefault="003657A9" w:rsidP="00FF5D2E">
            <w:pPr>
              <w:pStyle w:val="BodyText"/>
              <w:ind w:hanging="2"/>
            </w:pPr>
            <w:bookmarkStart w:id="379" w:name="_Toc207812076"/>
            <w:r w:rsidRPr="00971CF4">
              <w:t>II</w:t>
            </w:r>
            <w:bookmarkEnd w:id="379"/>
          </w:p>
        </w:tc>
        <w:tc>
          <w:tcPr>
            <w:tcW w:w="24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3C09E4" w14:textId="07B09414" w:rsidR="00A92D8B" w:rsidRPr="00971CF4" w:rsidRDefault="00971CF4" w:rsidP="00FF5D2E">
            <w:pPr>
              <w:pStyle w:val="BodyText"/>
              <w:ind w:hanging="2"/>
              <w:rPr>
                <w:lang w:val="sr-Cyrl-RS"/>
              </w:rPr>
            </w:pPr>
            <w:r>
              <w:rPr>
                <w:lang w:val="sr-Cyrl-RS"/>
              </w:rPr>
              <w:t>0,5</w:t>
            </w:r>
          </w:p>
        </w:tc>
        <w:tc>
          <w:tcPr>
            <w:tcW w:w="24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543092" w14:textId="77777777" w:rsidR="00A92D8B" w:rsidRPr="00971CF4" w:rsidRDefault="003657A9" w:rsidP="00FF5D2E">
            <w:pPr>
              <w:pStyle w:val="BodyText"/>
              <w:ind w:hanging="2"/>
            </w:pPr>
            <w:bookmarkStart w:id="380" w:name="_Toc207812078"/>
            <w:r w:rsidRPr="00971CF4">
              <w:t>6</w:t>
            </w:r>
            <w:bookmarkEnd w:id="380"/>
          </w:p>
        </w:tc>
      </w:tr>
      <w:tr w:rsidR="00A92D8B" w:rsidRPr="008E110B" w14:paraId="5D1EACDF" w14:textId="77777777">
        <w:trPr>
          <w:trHeight w:val="500"/>
        </w:trPr>
        <w:tc>
          <w:tcPr>
            <w:tcW w:w="24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D611C4" w14:textId="77777777" w:rsidR="00A92D8B" w:rsidRPr="00971CF4" w:rsidRDefault="003657A9" w:rsidP="00FF5D2E">
            <w:pPr>
              <w:pStyle w:val="BodyText"/>
              <w:ind w:hanging="2"/>
            </w:pPr>
            <w:bookmarkStart w:id="381" w:name="_Toc207812079"/>
            <w:r w:rsidRPr="00971CF4">
              <w:t>III</w:t>
            </w:r>
            <w:bookmarkEnd w:id="381"/>
          </w:p>
        </w:tc>
        <w:tc>
          <w:tcPr>
            <w:tcW w:w="24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745B84" w14:textId="77777777" w:rsidR="00A92D8B" w:rsidRPr="00971CF4" w:rsidRDefault="003657A9" w:rsidP="00FF5D2E">
            <w:pPr>
              <w:pStyle w:val="BodyText"/>
              <w:ind w:hanging="2"/>
            </w:pPr>
            <w:bookmarkStart w:id="382" w:name="_Toc207812080"/>
            <w:r w:rsidRPr="00971CF4">
              <w:t>1</w:t>
            </w:r>
            <w:bookmarkEnd w:id="382"/>
          </w:p>
        </w:tc>
        <w:tc>
          <w:tcPr>
            <w:tcW w:w="24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E7A7D8" w14:textId="1961AF7B" w:rsidR="00A92D8B" w:rsidRPr="00971CF4" w:rsidRDefault="00971CF4" w:rsidP="00FF5D2E">
            <w:pPr>
              <w:pStyle w:val="BodyText"/>
              <w:ind w:hanging="2"/>
              <w:rPr>
                <w:lang w:val="sr-Cyrl-RS"/>
              </w:rPr>
            </w:pPr>
            <w:r>
              <w:rPr>
                <w:lang w:val="sr-Cyrl-RS"/>
              </w:rPr>
              <w:t>7</w:t>
            </w:r>
          </w:p>
        </w:tc>
      </w:tr>
      <w:tr w:rsidR="00A92D8B" w:rsidRPr="008E110B" w14:paraId="06D0047E" w14:textId="77777777">
        <w:trPr>
          <w:trHeight w:val="500"/>
        </w:trPr>
        <w:tc>
          <w:tcPr>
            <w:tcW w:w="24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CDACD53" w14:textId="77777777" w:rsidR="00A92D8B" w:rsidRPr="00971CF4" w:rsidRDefault="003657A9" w:rsidP="00FF5D2E">
            <w:pPr>
              <w:pStyle w:val="BodyText"/>
              <w:ind w:hanging="2"/>
            </w:pPr>
            <w:bookmarkStart w:id="383" w:name="_Toc207812082"/>
            <w:r w:rsidRPr="00971CF4">
              <w:t>IV</w:t>
            </w:r>
            <w:bookmarkEnd w:id="383"/>
          </w:p>
        </w:tc>
        <w:tc>
          <w:tcPr>
            <w:tcW w:w="24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03D74B" w14:textId="6FAF61A8" w:rsidR="00A92D8B" w:rsidRPr="00971CF4" w:rsidRDefault="00971CF4" w:rsidP="00FF5D2E">
            <w:pPr>
              <w:pStyle w:val="BodyText"/>
              <w:ind w:hanging="2"/>
              <w:rPr>
                <w:lang w:val="sr-Cyrl-RS"/>
              </w:rPr>
            </w:pPr>
            <w:r>
              <w:rPr>
                <w:lang w:val="sr-Cyrl-RS"/>
              </w:rPr>
              <w:t>1</w:t>
            </w:r>
          </w:p>
        </w:tc>
        <w:tc>
          <w:tcPr>
            <w:tcW w:w="24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B67590C" w14:textId="2B4324F2" w:rsidR="00A92D8B" w:rsidRPr="00971CF4" w:rsidRDefault="00971CF4" w:rsidP="00FF5D2E">
            <w:pPr>
              <w:pStyle w:val="BodyText"/>
              <w:ind w:hanging="2"/>
              <w:rPr>
                <w:lang w:val="sr-Cyrl-RS"/>
              </w:rPr>
            </w:pPr>
            <w:r>
              <w:rPr>
                <w:lang w:val="sr-Cyrl-RS"/>
              </w:rPr>
              <w:t>7</w:t>
            </w:r>
          </w:p>
        </w:tc>
      </w:tr>
      <w:tr w:rsidR="00A92D8B" w:rsidRPr="008E110B" w14:paraId="5BFD19F6" w14:textId="77777777">
        <w:trPr>
          <w:trHeight w:val="500"/>
        </w:trPr>
        <w:tc>
          <w:tcPr>
            <w:tcW w:w="24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491529" w14:textId="77777777" w:rsidR="00A92D8B" w:rsidRPr="00971CF4" w:rsidRDefault="003657A9" w:rsidP="00FF5D2E">
            <w:pPr>
              <w:pStyle w:val="BodyText"/>
              <w:ind w:hanging="2"/>
            </w:pPr>
            <w:bookmarkStart w:id="384" w:name="_Toc207812085"/>
            <w:r w:rsidRPr="00971CF4">
              <w:t>V</w:t>
            </w:r>
            <w:bookmarkEnd w:id="384"/>
          </w:p>
        </w:tc>
        <w:tc>
          <w:tcPr>
            <w:tcW w:w="24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FBDB95D" w14:textId="77777777" w:rsidR="00A92D8B" w:rsidRPr="00971CF4" w:rsidRDefault="003657A9" w:rsidP="00FF5D2E">
            <w:pPr>
              <w:pStyle w:val="BodyText"/>
              <w:ind w:hanging="2"/>
            </w:pPr>
            <w:bookmarkStart w:id="385" w:name="_Toc207812086"/>
            <w:r w:rsidRPr="00971CF4">
              <w:t>2</w:t>
            </w:r>
            <w:bookmarkEnd w:id="385"/>
          </w:p>
        </w:tc>
        <w:tc>
          <w:tcPr>
            <w:tcW w:w="24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C7CD4D0" w14:textId="4BD94C89" w:rsidR="00A92D8B" w:rsidRPr="00971CF4" w:rsidRDefault="00971CF4" w:rsidP="00FF5D2E">
            <w:pPr>
              <w:pStyle w:val="BodyText"/>
              <w:ind w:hanging="2"/>
              <w:rPr>
                <w:lang w:val="sr-Cyrl-RS"/>
              </w:rPr>
            </w:pPr>
            <w:r>
              <w:rPr>
                <w:lang w:val="sr-Cyrl-RS"/>
              </w:rPr>
              <w:t>9</w:t>
            </w:r>
          </w:p>
        </w:tc>
      </w:tr>
      <w:tr w:rsidR="00A92D8B" w:rsidRPr="008E110B" w14:paraId="49EB5956" w14:textId="77777777">
        <w:trPr>
          <w:trHeight w:val="500"/>
        </w:trPr>
        <w:tc>
          <w:tcPr>
            <w:tcW w:w="24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D9C983" w14:textId="77777777" w:rsidR="00A92D8B" w:rsidRPr="00971CF4" w:rsidRDefault="003657A9" w:rsidP="00FF5D2E">
            <w:pPr>
              <w:pStyle w:val="BodyText"/>
              <w:ind w:hanging="2"/>
            </w:pPr>
            <w:bookmarkStart w:id="386" w:name="_Toc207812088"/>
            <w:r w:rsidRPr="00971CF4">
              <w:t>VI</w:t>
            </w:r>
            <w:bookmarkEnd w:id="386"/>
          </w:p>
        </w:tc>
        <w:tc>
          <w:tcPr>
            <w:tcW w:w="24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146396" w14:textId="77777777" w:rsidR="00A92D8B" w:rsidRPr="00971CF4" w:rsidRDefault="003657A9" w:rsidP="00FF5D2E">
            <w:pPr>
              <w:pStyle w:val="BodyText"/>
              <w:ind w:hanging="2"/>
            </w:pPr>
            <w:bookmarkStart w:id="387" w:name="_Toc207812089"/>
            <w:r w:rsidRPr="00971CF4">
              <w:t>2</w:t>
            </w:r>
            <w:bookmarkEnd w:id="387"/>
          </w:p>
        </w:tc>
        <w:tc>
          <w:tcPr>
            <w:tcW w:w="24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3D1F6C" w14:textId="1A09D3D8" w:rsidR="00A92D8B" w:rsidRPr="00971CF4" w:rsidRDefault="003657A9" w:rsidP="00FF5D2E">
            <w:pPr>
              <w:pStyle w:val="BodyText"/>
              <w:ind w:hanging="2"/>
              <w:rPr>
                <w:lang w:val="sr-Cyrl-RS"/>
              </w:rPr>
            </w:pPr>
            <w:bookmarkStart w:id="388" w:name="_Toc207812090"/>
            <w:r w:rsidRPr="00971CF4">
              <w:t>1</w:t>
            </w:r>
            <w:bookmarkEnd w:id="388"/>
            <w:r w:rsidR="00971CF4">
              <w:rPr>
                <w:lang w:val="sr-Cyrl-RS"/>
              </w:rPr>
              <w:t>0</w:t>
            </w:r>
          </w:p>
        </w:tc>
      </w:tr>
      <w:tr w:rsidR="00A92D8B" w:rsidRPr="008E110B" w14:paraId="0E1DF79A" w14:textId="77777777">
        <w:trPr>
          <w:trHeight w:val="500"/>
        </w:trPr>
        <w:tc>
          <w:tcPr>
            <w:tcW w:w="24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CF0FAE" w14:textId="77777777" w:rsidR="00A92D8B" w:rsidRPr="00971CF4" w:rsidRDefault="003657A9" w:rsidP="00FF5D2E">
            <w:pPr>
              <w:pStyle w:val="BodyText"/>
              <w:ind w:hanging="2"/>
            </w:pPr>
            <w:bookmarkStart w:id="389" w:name="_Toc207812091"/>
            <w:r w:rsidRPr="00971CF4">
              <w:t>VII</w:t>
            </w:r>
            <w:bookmarkEnd w:id="389"/>
          </w:p>
        </w:tc>
        <w:tc>
          <w:tcPr>
            <w:tcW w:w="24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6998570" w14:textId="4EEF3B68" w:rsidR="00A92D8B" w:rsidRPr="00971CF4" w:rsidRDefault="00971CF4" w:rsidP="00FF5D2E">
            <w:pPr>
              <w:pStyle w:val="BodyText"/>
              <w:ind w:hanging="2"/>
              <w:rPr>
                <w:lang w:val="sr-Cyrl-RS"/>
              </w:rPr>
            </w:pPr>
            <w:r>
              <w:rPr>
                <w:lang w:val="sr-Cyrl-RS"/>
              </w:rPr>
              <w:t>2</w:t>
            </w:r>
          </w:p>
        </w:tc>
        <w:tc>
          <w:tcPr>
            <w:tcW w:w="24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A103DC" w14:textId="77777777" w:rsidR="00A92D8B" w:rsidRPr="00971CF4" w:rsidRDefault="003657A9" w:rsidP="00FF5D2E">
            <w:pPr>
              <w:pStyle w:val="BodyText"/>
              <w:ind w:hanging="2"/>
            </w:pPr>
            <w:bookmarkStart w:id="390" w:name="_Toc207812093"/>
            <w:r w:rsidRPr="00971CF4">
              <w:t>10</w:t>
            </w:r>
            <w:bookmarkEnd w:id="390"/>
          </w:p>
        </w:tc>
      </w:tr>
      <w:tr w:rsidR="00A92D8B" w:rsidRPr="008E110B" w14:paraId="14F8AE2A" w14:textId="77777777">
        <w:trPr>
          <w:trHeight w:val="500"/>
        </w:trPr>
        <w:tc>
          <w:tcPr>
            <w:tcW w:w="24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B078FB" w14:textId="77777777" w:rsidR="00A92D8B" w:rsidRPr="00971CF4" w:rsidRDefault="003657A9" w:rsidP="00FF5D2E">
            <w:pPr>
              <w:pStyle w:val="BodyText"/>
              <w:ind w:hanging="2"/>
            </w:pPr>
            <w:bookmarkStart w:id="391" w:name="_Toc207812094"/>
            <w:r w:rsidRPr="00971CF4">
              <w:t>VIII</w:t>
            </w:r>
            <w:bookmarkEnd w:id="391"/>
          </w:p>
        </w:tc>
        <w:tc>
          <w:tcPr>
            <w:tcW w:w="24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1E0B34" w14:textId="77777777" w:rsidR="00A92D8B" w:rsidRPr="00971CF4" w:rsidRDefault="003657A9" w:rsidP="00FF5D2E">
            <w:pPr>
              <w:pStyle w:val="BodyText"/>
              <w:ind w:hanging="2"/>
            </w:pPr>
            <w:bookmarkStart w:id="392" w:name="_Toc207812095"/>
            <w:r w:rsidRPr="00971CF4">
              <w:t>3</w:t>
            </w:r>
            <w:bookmarkEnd w:id="392"/>
          </w:p>
        </w:tc>
        <w:tc>
          <w:tcPr>
            <w:tcW w:w="24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2A09172" w14:textId="24224CBF" w:rsidR="00A92D8B" w:rsidRPr="00971CF4" w:rsidRDefault="00971CF4" w:rsidP="00FF5D2E">
            <w:pPr>
              <w:pStyle w:val="BodyText"/>
              <w:ind w:hanging="2"/>
              <w:rPr>
                <w:lang w:val="sr-Cyrl-RS"/>
              </w:rPr>
            </w:pPr>
            <w:r>
              <w:rPr>
                <w:lang w:val="sr-Cyrl-RS"/>
              </w:rPr>
              <w:t>13</w:t>
            </w:r>
          </w:p>
        </w:tc>
      </w:tr>
      <w:tr w:rsidR="00A92D8B" w:rsidRPr="008E110B" w14:paraId="25A4D485" w14:textId="77777777">
        <w:trPr>
          <w:trHeight w:val="500"/>
        </w:trPr>
        <w:tc>
          <w:tcPr>
            <w:tcW w:w="7395" w:type="dxa"/>
            <w:gridSpan w:val="3"/>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3E3C87" w14:textId="77777777" w:rsidR="00A92D8B" w:rsidRPr="00971CF4" w:rsidRDefault="003657A9" w:rsidP="00FF5D2E">
            <w:pPr>
              <w:pStyle w:val="BodyText"/>
              <w:ind w:hanging="2"/>
            </w:pPr>
            <w:bookmarkStart w:id="393" w:name="_Toc207812097"/>
            <w:r w:rsidRPr="00971CF4">
              <w:t>СРЕДЊА ШКОЛА</w:t>
            </w:r>
            <w:bookmarkEnd w:id="393"/>
          </w:p>
        </w:tc>
      </w:tr>
      <w:tr w:rsidR="00A92D8B" w:rsidRPr="008E110B" w14:paraId="2A000553" w14:textId="77777777">
        <w:trPr>
          <w:trHeight w:val="500"/>
        </w:trPr>
        <w:tc>
          <w:tcPr>
            <w:tcW w:w="24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F79C51D" w14:textId="77777777" w:rsidR="00A92D8B" w:rsidRPr="00971CF4" w:rsidRDefault="003657A9" w:rsidP="00FF5D2E">
            <w:pPr>
              <w:pStyle w:val="BodyText"/>
              <w:ind w:hanging="2"/>
            </w:pPr>
            <w:bookmarkStart w:id="394" w:name="_Toc207812098"/>
            <w:r w:rsidRPr="00971CF4">
              <w:t>I</w:t>
            </w:r>
            <w:bookmarkEnd w:id="394"/>
          </w:p>
        </w:tc>
        <w:tc>
          <w:tcPr>
            <w:tcW w:w="24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D8BB85C" w14:textId="77777777" w:rsidR="00A92D8B" w:rsidRPr="00971CF4" w:rsidRDefault="003657A9" w:rsidP="00FF5D2E">
            <w:pPr>
              <w:pStyle w:val="BodyText"/>
              <w:ind w:hanging="2"/>
            </w:pPr>
            <w:bookmarkStart w:id="395" w:name="_Toc207812099"/>
            <w:r w:rsidRPr="00971CF4">
              <w:t>4</w:t>
            </w:r>
            <w:bookmarkEnd w:id="395"/>
          </w:p>
        </w:tc>
        <w:tc>
          <w:tcPr>
            <w:tcW w:w="24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42C7E8F" w14:textId="48EA8629" w:rsidR="00A92D8B" w:rsidRPr="00971CF4" w:rsidRDefault="003657A9" w:rsidP="00FF5D2E">
            <w:pPr>
              <w:pStyle w:val="BodyText"/>
              <w:ind w:hanging="2"/>
              <w:rPr>
                <w:lang w:val="sr-Cyrl-RS"/>
              </w:rPr>
            </w:pPr>
            <w:bookmarkStart w:id="396" w:name="_Toc207812100"/>
            <w:r w:rsidRPr="00971CF4">
              <w:t>2</w:t>
            </w:r>
            <w:bookmarkEnd w:id="396"/>
            <w:r w:rsidR="00971CF4">
              <w:rPr>
                <w:lang w:val="sr-Cyrl-RS"/>
              </w:rPr>
              <w:t>7</w:t>
            </w:r>
          </w:p>
        </w:tc>
      </w:tr>
      <w:tr w:rsidR="00A92D8B" w:rsidRPr="008E110B" w14:paraId="112CC5EB" w14:textId="77777777">
        <w:trPr>
          <w:trHeight w:val="500"/>
        </w:trPr>
        <w:tc>
          <w:tcPr>
            <w:tcW w:w="24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DD8FEAB" w14:textId="77777777" w:rsidR="00A92D8B" w:rsidRPr="00971CF4" w:rsidRDefault="003657A9" w:rsidP="00FF5D2E">
            <w:pPr>
              <w:pStyle w:val="BodyText"/>
              <w:ind w:hanging="2"/>
            </w:pPr>
            <w:bookmarkStart w:id="397" w:name="_Toc207812101"/>
            <w:r w:rsidRPr="00971CF4">
              <w:t>II</w:t>
            </w:r>
            <w:bookmarkEnd w:id="397"/>
          </w:p>
        </w:tc>
        <w:tc>
          <w:tcPr>
            <w:tcW w:w="24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AEC4D4" w14:textId="77777777" w:rsidR="00A92D8B" w:rsidRPr="00971CF4" w:rsidRDefault="003657A9" w:rsidP="00FF5D2E">
            <w:pPr>
              <w:pStyle w:val="BodyText"/>
              <w:ind w:hanging="2"/>
            </w:pPr>
            <w:bookmarkStart w:id="398" w:name="_Toc207812102"/>
            <w:r w:rsidRPr="00971CF4">
              <w:t>4</w:t>
            </w:r>
            <w:bookmarkEnd w:id="398"/>
          </w:p>
        </w:tc>
        <w:tc>
          <w:tcPr>
            <w:tcW w:w="24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C1E9A3" w14:textId="1FDA90BB" w:rsidR="00A92D8B" w:rsidRPr="00971CF4" w:rsidRDefault="003657A9" w:rsidP="00FF5D2E">
            <w:pPr>
              <w:pStyle w:val="BodyText"/>
              <w:ind w:hanging="2"/>
              <w:rPr>
                <w:lang w:val="sr-Cyrl-RS"/>
              </w:rPr>
            </w:pPr>
            <w:bookmarkStart w:id="399" w:name="_Toc207812103"/>
            <w:r w:rsidRPr="00971CF4">
              <w:t>2</w:t>
            </w:r>
            <w:bookmarkEnd w:id="399"/>
            <w:r w:rsidR="00971CF4">
              <w:rPr>
                <w:lang w:val="sr-Cyrl-RS"/>
              </w:rPr>
              <w:t>4</w:t>
            </w:r>
          </w:p>
        </w:tc>
      </w:tr>
      <w:tr w:rsidR="00A92D8B" w:rsidRPr="008E110B" w14:paraId="63EE714F" w14:textId="77777777">
        <w:trPr>
          <w:trHeight w:val="500"/>
        </w:trPr>
        <w:tc>
          <w:tcPr>
            <w:tcW w:w="24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B18895" w14:textId="77777777" w:rsidR="00A92D8B" w:rsidRPr="00971CF4" w:rsidRDefault="003657A9" w:rsidP="00FF5D2E">
            <w:pPr>
              <w:pStyle w:val="BodyText"/>
              <w:ind w:hanging="2"/>
            </w:pPr>
            <w:bookmarkStart w:id="400" w:name="_Toc207812104"/>
            <w:r w:rsidRPr="00971CF4">
              <w:t>III</w:t>
            </w:r>
            <w:bookmarkEnd w:id="400"/>
          </w:p>
        </w:tc>
        <w:tc>
          <w:tcPr>
            <w:tcW w:w="24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D1AF85" w14:textId="01241D6D" w:rsidR="00A92D8B" w:rsidRPr="00971CF4" w:rsidRDefault="00971CF4" w:rsidP="00FF5D2E">
            <w:pPr>
              <w:pStyle w:val="BodyText"/>
              <w:ind w:hanging="2"/>
              <w:rPr>
                <w:lang w:val="sr-Cyrl-RS"/>
              </w:rPr>
            </w:pPr>
            <w:r w:rsidRPr="00971CF4">
              <w:rPr>
                <w:lang w:val="sr-Cyrl-RS"/>
              </w:rPr>
              <w:t>4</w:t>
            </w:r>
          </w:p>
        </w:tc>
        <w:tc>
          <w:tcPr>
            <w:tcW w:w="24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D4750AA" w14:textId="4444EF85" w:rsidR="00A92D8B" w:rsidRPr="00971CF4" w:rsidRDefault="00971CF4" w:rsidP="00FF5D2E">
            <w:pPr>
              <w:pStyle w:val="BodyText"/>
              <w:ind w:hanging="2"/>
              <w:rPr>
                <w:lang w:val="sr-Cyrl-RS"/>
              </w:rPr>
            </w:pPr>
            <w:r>
              <w:rPr>
                <w:lang w:val="sr-Cyrl-RS"/>
              </w:rPr>
              <w:t>19</w:t>
            </w:r>
          </w:p>
        </w:tc>
      </w:tr>
      <w:tr w:rsidR="00A92D8B" w:rsidRPr="008E110B" w14:paraId="7B38C29D" w14:textId="77777777">
        <w:trPr>
          <w:trHeight w:val="500"/>
        </w:trPr>
        <w:tc>
          <w:tcPr>
            <w:tcW w:w="24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7DBEBD" w14:textId="77777777" w:rsidR="00A92D8B" w:rsidRPr="00971CF4" w:rsidRDefault="003657A9" w:rsidP="00FF5D2E">
            <w:pPr>
              <w:pStyle w:val="BodyText"/>
              <w:ind w:hanging="2"/>
            </w:pPr>
            <w:bookmarkStart w:id="401" w:name="_Toc207812107"/>
            <w:r w:rsidRPr="00971CF4">
              <w:t>UKUPNO</w:t>
            </w:r>
            <w:bookmarkEnd w:id="401"/>
          </w:p>
        </w:tc>
        <w:tc>
          <w:tcPr>
            <w:tcW w:w="24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0B26BC" w14:textId="77777777" w:rsidR="00A92D8B" w:rsidRPr="00971CF4" w:rsidRDefault="003657A9" w:rsidP="00FF5D2E">
            <w:pPr>
              <w:pStyle w:val="BodyText"/>
              <w:ind w:hanging="2"/>
            </w:pPr>
            <w:bookmarkStart w:id="402" w:name="_Toc207812108"/>
            <w:r w:rsidRPr="00971CF4">
              <w:t>24</w:t>
            </w:r>
            <w:bookmarkEnd w:id="402"/>
          </w:p>
        </w:tc>
        <w:tc>
          <w:tcPr>
            <w:tcW w:w="24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D9DE7B" w14:textId="3246159B" w:rsidR="00A92D8B" w:rsidRPr="00971CF4" w:rsidRDefault="00971CF4" w:rsidP="00FF5D2E">
            <w:pPr>
              <w:pStyle w:val="BodyText"/>
              <w:ind w:hanging="2"/>
              <w:rPr>
                <w:lang w:val="sr-Cyrl-RS"/>
              </w:rPr>
            </w:pPr>
            <w:r>
              <w:rPr>
                <w:lang w:val="sr-Cyrl-RS"/>
              </w:rPr>
              <w:t>136</w:t>
            </w:r>
          </w:p>
        </w:tc>
      </w:tr>
    </w:tbl>
    <w:p w14:paraId="4B8EE823" w14:textId="77777777" w:rsidR="00A92D8B" w:rsidRDefault="00A92D8B" w:rsidP="002C0C79">
      <w:pPr>
        <w:ind w:hanging="2"/>
        <w:rPr>
          <w:sz w:val="24"/>
          <w:szCs w:val="24"/>
        </w:rPr>
      </w:pPr>
    </w:p>
    <w:p w14:paraId="446C753C" w14:textId="77777777" w:rsidR="008E110B" w:rsidRDefault="008E110B">
      <w:pPr>
        <w:spacing w:line="240" w:lineRule="auto"/>
        <w:rPr>
          <w:sz w:val="24"/>
          <w:szCs w:val="24"/>
        </w:rPr>
      </w:pPr>
      <w:r>
        <w:rPr>
          <w:sz w:val="24"/>
          <w:szCs w:val="24"/>
        </w:rPr>
        <w:br w:type="page"/>
      </w:r>
    </w:p>
    <w:p w14:paraId="0FDA5591" w14:textId="77777777" w:rsidR="00A92D8B" w:rsidRPr="00EB0371" w:rsidRDefault="008E110B" w:rsidP="00EB0371">
      <w:pPr>
        <w:pStyle w:val="Heading2"/>
        <w:ind w:hanging="2"/>
      </w:pPr>
      <w:bookmarkStart w:id="403" w:name="_Toc207812110"/>
      <w:bookmarkStart w:id="404" w:name="_Toc208489103"/>
      <w:r w:rsidRPr="00EB0371">
        <w:lastRenderedPageBreak/>
        <w:t xml:space="preserve">2.4. </w:t>
      </w:r>
      <w:r w:rsidR="003657A9" w:rsidRPr="00EB0371">
        <w:t>НАЧИН СПРОВОЂЕЊА НАСТАВЕ</w:t>
      </w:r>
      <w:bookmarkEnd w:id="403"/>
      <w:bookmarkEnd w:id="404"/>
    </w:p>
    <w:p w14:paraId="46115C30" w14:textId="77777777" w:rsidR="00A92D8B" w:rsidRDefault="00A92D8B" w:rsidP="002C0C79">
      <w:pPr>
        <w:ind w:hanging="2"/>
        <w:rPr>
          <w:sz w:val="24"/>
          <w:szCs w:val="24"/>
        </w:rPr>
      </w:pPr>
    </w:p>
    <w:p w14:paraId="230A8657" w14:textId="77777777" w:rsidR="00A92D8B" w:rsidRDefault="003657A9" w:rsidP="007A5130">
      <w:pPr>
        <w:pStyle w:val="BodyText2"/>
        <w:ind w:hanging="2"/>
        <w:jc w:val="left"/>
      </w:pPr>
      <w:bookmarkStart w:id="405" w:name="_Toc207812111"/>
      <w:r>
        <w:t>Настава се одвија у две смене. У преподневној настава ће бити за ученике основне школе, а за ученике средње школе настава ће се одвијати у поподневној смени.</w:t>
      </w:r>
      <w:bookmarkEnd w:id="405"/>
    </w:p>
    <w:p w14:paraId="65D07678" w14:textId="77777777" w:rsidR="007A5130" w:rsidRDefault="007A5130" w:rsidP="00147D01">
      <w:pPr>
        <w:pStyle w:val="BodyText2"/>
        <w:ind w:hanging="2"/>
        <w:rPr>
          <w:lang w:val="sr-Cyrl-RS"/>
        </w:rPr>
      </w:pPr>
      <w:bookmarkStart w:id="406" w:name="_heading=h.2s8eyo1" w:colFirst="0" w:colLast="0"/>
      <w:bookmarkStart w:id="407" w:name="_Toc207812112"/>
      <w:bookmarkEnd w:id="406"/>
    </w:p>
    <w:p w14:paraId="095DC2A6" w14:textId="77777777" w:rsidR="00A92D8B" w:rsidRDefault="003657A9" w:rsidP="00147D01">
      <w:pPr>
        <w:pStyle w:val="BodyText2"/>
        <w:ind w:hanging="2"/>
      </w:pPr>
      <w:r>
        <w:t>САТНИЦА ЧАСОВА И ОДМОРА</w:t>
      </w:r>
      <w:bookmarkEnd w:id="407"/>
    </w:p>
    <w:p w14:paraId="6D0100BE" w14:textId="77777777" w:rsidR="00A92D8B" w:rsidRDefault="00A92D8B" w:rsidP="00147D01">
      <w:pPr>
        <w:pStyle w:val="BodyText2"/>
        <w:ind w:hanging="2"/>
      </w:pPr>
    </w:p>
    <w:p w14:paraId="5A8659D4" w14:textId="77777777" w:rsidR="00A92D8B" w:rsidRDefault="003657A9" w:rsidP="00147D01">
      <w:pPr>
        <w:pStyle w:val="BodyText2"/>
        <w:ind w:hanging="2"/>
      </w:pPr>
      <w:bookmarkStart w:id="408" w:name="_Toc207812113"/>
      <w:r>
        <w:rPr>
          <w:b/>
        </w:rPr>
        <w:t>Преподневна смена</w:t>
      </w:r>
      <w:bookmarkEnd w:id="408"/>
    </w:p>
    <w:tbl>
      <w:tblPr>
        <w:tblStyle w:val="a1"/>
        <w:tblW w:w="5000" w:type="pct"/>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000" w:firstRow="0" w:lastRow="0" w:firstColumn="0" w:lastColumn="0" w:noHBand="0" w:noVBand="0"/>
      </w:tblPr>
      <w:tblGrid>
        <w:gridCol w:w="1656"/>
        <w:gridCol w:w="7343"/>
      </w:tblGrid>
      <w:tr w:rsidR="00A92D8B" w:rsidRPr="00EA41CC" w14:paraId="47F03D3A" w14:textId="77777777" w:rsidTr="00EA41CC">
        <w:trPr>
          <w:trHeight w:val="577"/>
        </w:trPr>
        <w:tc>
          <w:tcPr>
            <w:tcW w:w="5000" w:type="pct"/>
            <w:gridSpan w:val="2"/>
            <w:tcBorders>
              <w:top w:val="single" w:sz="12" w:space="0" w:color="000000"/>
              <w:left w:val="single" w:sz="12" w:space="0" w:color="000000"/>
              <w:bottom w:val="single" w:sz="4" w:space="0" w:color="000000"/>
              <w:right w:val="single" w:sz="12" w:space="0" w:color="000000"/>
            </w:tcBorders>
            <w:shd w:val="clear" w:color="auto" w:fill="D9D9D9"/>
            <w:vAlign w:val="center"/>
          </w:tcPr>
          <w:p w14:paraId="6F310DED" w14:textId="77777777" w:rsidR="00A92D8B" w:rsidRPr="00EA41CC" w:rsidRDefault="003657A9" w:rsidP="00147D01">
            <w:pPr>
              <w:pStyle w:val="BodyText2"/>
              <w:ind w:hanging="2"/>
              <w:rPr>
                <w:sz w:val="20"/>
                <w:szCs w:val="20"/>
              </w:rPr>
            </w:pPr>
            <w:bookmarkStart w:id="409" w:name="_Toc207812114"/>
            <w:r w:rsidRPr="00EA41CC">
              <w:rPr>
                <w:b/>
                <w:sz w:val="20"/>
                <w:szCs w:val="20"/>
              </w:rPr>
              <w:t>САТНИЦА ЗВОНА</w:t>
            </w:r>
            <w:bookmarkEnd w:id="409"/>
          </w:p>
        </w:tc>
      </w:tr>
      <w:tr w:rsidR="00A92D8B" w:rsidRPr="00EA41CC" w14:paraId="697A19AE" w14:textId="77777777" w:rsidTr="00EA41CC">
        <w:tc>
          <w:tcPr>
            <w:tcW w:w="920" w:type="pct"/>
            <w:tcBorders>
              <w:top w:val="single" w:sz="4" w:space="0" w:color="000000"/>
              <w:left w:val="single" w:sz="12" w:space="0" w:color="000000"/>
              <w:bottom w:val="single" w:sz="12" w:space="0" w:color="000000"/>
              <w:right w:val="single" w:sz="4" w:space="0" w:color="000000"/>
            </w:tcBorders>
            <w:shd w:val="clear" w:color="auto" w:fill="D9D9D9"/>
            <w:vAlign w:val="center"/>
          </w:tcPr>
          <w:p w14:paraId="6669A4EC" w14:textId="77777777" w:rsidR="00A92D8B" w:rsidRPr="00EA41CC" w:rsidRDefault="003657A9" w:rsidP="00147D01">
            <w:pPr>
              <w:pStyle w:val="BodyText2"/>
              <w:ind w:hanging="2"/>
              <w:rPr>
                <w:sz w:val="20"/>
                <w:szCs w:val="20"/>
              </w:rPr>
            </w:pPr>
            <w:bookmarkStart w:id="410" w:name="_Toc207812115"/>
            <w:r w:rsidRPr="00EA41CC">
              <w:rPr>
                <w:b/>
                <w:sz w:val="20"/>
                <w:szCs w:val="20"/>
              </w:rPr>
              <w:t>ЧАС</w:t>
            </w:r>
            <w:bookmarkEnd w:id="410"/>
          </w:p>
        </w:tc>
        <w:tc>
          <w:tcPr>
            <w:tcW w:w="4080" w:type="pct"/>
            <w:tcBorders>
              <w:top w:val="single" w:sz="4" w:space="0" w:color="000000"/>
              <w:left w:val="single" w:sz="4" w:space="0" w:color="000000"/>
              <w:bottom w:val="single" w:sz="12" w:space="0" w:color="000000"/>
              <w:right w:val="single" w:sz="4" w:space="0" w:color="000000"/>
            </w:tcBorders>
            <w:shd w:val="clear" w:color="auto" w:fill="D9D9D9"/>
            <w:vAlign w:val="center"/>
          </w:tcPr>
          <w:p w14:paraId="7DE8DD2E" w14:textId="77777777" w:rsidR="00A92D8B" w:rsidRPr="00EA41CC" w:rsidRDefault="003657A9" w:rsidP="00147D01">
            <w:pPr>
              <w:pStyle w:val="BodyText2"/>
              <w:ind w:hanging="2"/>
              <w:rPr>
                <w:sz w:val="20"/>
                <w:szCs w:val="20"/>
              </w:rPr>
            </w:pPr>
            <w:bookmarkStart w:id="411" w:name="_Toc207812116"/>
            <w:r w:rsidRPr="00EA41CC">
              <w:rPr>
                <w:sz w:val="20"/>
                <w:szCs w:val="20"/>
              </w:rPr>
              <w:t>ОСНОВНА ШКОЛА</w:t>
            </w:r>
            <w:bookmarkEnd w:id="411"/>
          </w:p>
        </w:tc>
      </w:tr>
      <w:tr w:rsidR="00A92D8B" w:rsidRPr="00EA41CC" w14:paraId="1D16C451" w14:textId="77777777" w:rsidTr="00EA41CC">
        <w:trPr>
          <w:trHeight w:val="435"/>
        </w:trPr>
        <w:tc>
          <w:tcPr>
            <w:tcW w:w="920" w:type="pct"/>
            <w:vMerge w:val="restart"/>
            <w:tcBorders>
              <w:top w:val="single" w:sz="12" w:space="0" w:color="000000"/>
              <w:left w:val="single" w:sz="12" w:space="0" w:color="000000"/>
              <w:bottom w:val="single" w:sz="4" w:space="0" w:color="000000"/>
              <w:right w:val="single" w:sz="4" w:space="0" w:color="000000"/>
            </w:tcBorders>
            <w:vAlign w:val="center"/>
          </w:tcPr>
          <w:p w14:paraId="0C381EAD" w14:textId="77777777" w:rsidR="00A92D8B" w:rsidRPr="00EA41CC" w:rsidRDefault="003657A9" w:rsidP="00147D01">
            <w:pPr>
              <w:pStyle w:val="BodyText2"/>
              <w:ind w:hanging="2"/>
              <w:rPr>
                <w:sz w:val="20"/>
                <w:szCs w:val="20"/>
              </w:rPr>
            </w:pPr>
            <w:bookmarkStart w:id="412" w:name="_Toc207812117"/>
            <w:r w:rsidRPr="00EA41CC">
              <w:rPr>
                <w:sz w:val="20"/>
                <w:szCs w:val="20"/>
              </w:rPr>
              <w:t>1.</w:t>
            </w:r>
            <w:bookmarkEnd w:id="412"/>
          </w:p>
        </w:tc>
        <w:tc>
          <w:tcPr>
            <w:tcW w:w="4080" w:type="pct"/>
            <w:tcBorders>
              <w:top w:val="single" w:sz="12" w:space="0" w:color="000000"/>
              <w:left w:val="single" w:sz="4" w:space="0" w:color="000000"/>
              <w:bottom w:val="single" w:sz="4" w:space="0" w:color="000000"/>
              <w:right w:val="single" w:sz="4" w:space="0" w:color="000000"/>
            </w:tcBorders>
          </w:tcPr>
          <w:p w14:paraId="5FFD8CFE" w14:textId="77777777" w:rsidR="00A92D8B" w:rsidRPr="00EA41CC" w:rsidRDefault="003657A9" w:rsidP="00147D01">
            <w:pPr>
              <w:pStyle w:val="BodyText2"/>
              <w:ind w:hanging="2"/>
              <w:rPr>
                <w:sz w:val="20"/>
                <w:szCs w:val="20"/>
              </w:rPr>
            </w:pPr>
            <w:bookmarkStart w:id="413" w:name="_Toc207812118"/>
            <w:r w:rsidRPr="00EA41CC">
              <w:rPr>
                <w:b/>
                <w:sz w:val="20"/>
                <w:szCs w:val="20"/>
              </w:rPr>
              <w:t>8:00 – 8:45</w:t>
            </w:r>
            <w:bookmarkEnd w:id="413"/>
          </w:p>
        </w:tc>
      </w:tr>
      <w:tr w:rsidR="00A92D8B" w:rsidRPr="00EA41CC" w14:paraId="09253D4E" w14:textId="77777777" w:rsidTr="00EA41CC">
        <w:trPr>
          <w:trHeight w:val="655"/>
        </w:trPr>
        <w:tc>
          <w:tcPr>
            <w:tcW w:w="920" w:type="pct"/>
            <w:vMerge/>
            <w:tcBorders>
              <w:top w:val="single" w:sz="12" w:space="0" w:color="000000"/>
              <w:left w:val="single" w:sz="12" w:space="0" w:color="000000"/>
              <w:bottom w:val="single" w:sz="4" w:space="0" w:color="000000"/>
              <w:right w:val="single" w:sz="4" w:space="0" w:color="000000"/>
            </w:tcBorders>
            <w:vAlign w:val="center"/>
          </w:tcPr>
          <w:p w14:paraId="0D761B50" w14:textId="77777777" w:rsidR="00A92D8B" w:rsidRPr="00EA41CC" w:rsidRDefault="00A92D8B" w:rsidP="00147D01">
            <w:pPr>
              <w:pStyle w:val="BodyText2"/>
              <w:ind w:hanging="2"/>
              <w:rPr>
                <w:sz w:val="20"/>
                <w:szCs w:val="20"/>
              </w:rPr>
            </w:pPr>
          </w:p>
        </w:tc>
        <w:tc>
          <w:tcPr>
            <w:tcW w:w="4080" w:type="pct"/>
            <w:tcBorders>
              <w:top w:val="single" w:sz="12" w:space="0" w:color="000000"/>
              <w:left w:val="single" w:sz="4" w:space="0" w:color="000000"/>
              <w:bottom w:val="single" w:sz="4" w:space="0" w:color="000000"/>
              <w:right w:val="single" w:sz="4" w:space="0" w:color="000000"/>
            </w:tcBorders>
            <w:shd w:val="clear" w:color="auto" w:fill="F2F2F2"/>
          </w:tcPr>
          <w:p w14:paraId="07029545" w14:textId="77777777" w:rsidR="00A92D8B" w:rsidRPr="00EA41CC" w:rsidRDefault="003657A9" w:rsidP="00147D01">
            <w:pPr>
              <w:pStyle w:val="BodyText2"/>
              <w:ind w:hanging="2"/>
              <w:rPr>
                <w:sz w:val="20"/>
                <w:szCs w:val="20"/>
              </w:rPr>
            </w:pPr>
            <w:bookmarkStart w:id="414" w:name="_Toc207812119"/>
            <w:r w:rsidRPr="00EA41CC">
              <w:rPr>
                <w:sz w:val="20"/>
                <w:szCs w:val="20"/>
              </w:rPr>
              <w:t>8:45 – 8:50 (мали одмор)</w:t>
            </w:r>
            <w:bookmarkEnd w:id="414"/>
          </w:p>
        </w:tc>
      </w:tr>
      <w:tr w:rsidR="00A92D8B" w:rsidRPr="00EA41CC" w14:paraId="0322ED86" w14:textId="77777777" w:rsidTr="00EA41CC">
        <w:trPr>
          <w:trHeight w:val="233"/>
        </w:trPr>
        <w:tc>
          <w:tcPr>
            <w:tcW w:w="920" w:type="pct"/>
            <w:vMerge w:val="restart"/>
            <w:tcBorders>
              <w:top w:val="single" w:sz="4" w:space="0" w:color="000000"/>
              <w:left w:val="single" w:sz="12" w:space="0" w:color="000000"/>
              <w:bottom w:val="single" w:sz="4" w:space="0" w:color="000000"/>
              <w:right w:val="single" w:sz="4" w:space="0" w:color="000000"/>
            </w:tcBorders>
            <w:vAlign w:val="center"/>
          </w:tcPr>
          <w:p w14:paraId="74AD8684" w14:textId="77777777" w:rsidR="00A92D8B" w:rsidRPr="00EA41CC" w:rsidRDefault="003657A9" w:rsidP="00147D01">
            <w:pPr>
              <w:pStyle w:val="BodyText2"/>
              <w:ind w:hanging="2"/>
              <w:rPr>
                <w:sz w:val="20"/>
                <w:szCs w:val="20"/>
              </w:rPr>
            </w:pPr>
            <w:bookmarkStart w:id="415" w:name="_Toc207812120"/>
            <w:r w:rsidRPr="00EA41CC">
              <w:rPr>
                <w:sz w:val="20"/>
                <w:szCs w:val="20"/>
              </w:rPr>
              <w:t>2.</w:t>
            </w:r>
            <w:bookmarkEnd w:id="415"/>
          </w:p>
        </w:tc>
        <w:tc>
          <w:tcPr>
            <w:tcW w:w="4080" w:type="pct"/>
            <w:tcBorders>
              <w:top w:val="single" w:sz="4" w:space="0" w:color="000000"/>
              <w:left w:val="single" w:sz="4" w:space="0" w:color="000000"/>
              <w:bottom w:val="single" w:sz="4" w:space="0" w:color="000000"/>
              <w:right w:val="single" w:sz="4" w:space="0" w:color="000000"/>
            </w:tcBorders>
          </w:tcPr>
          <w:p w14:paraId="400E6419" w14:textId="77777777" w:rsidR="00A92D8B" w:rsidRPr="00EA41CC" w:rsidRDefault="003657A9" w:rsidP="00147D01">
            <w:pPr>
              <w:pStyle w:val="BodyText2"/>
              <w:ind w:hanging="2"/>
              <w:rPr>
                <w:sz w:val="20"/>
                <w:szCs w:val="20"/>
              </w:rPr>
            </w:pPr>
            <w:bookmarkStart w:id="416" w:name="_Toc207812121"/>
            <w:r w:rsidRPr="00EA41CC">
              <w:rPr>
                <w:b/>
                <w:sz w:val="20"/>
                <w:szCs w:val="20"/>
              </w:rPr>
              <w:t>8:50 – 9:35</w:t>
            </w:r>
            <w:bookmarkEnd w:id="416"/>
          </w:p>
        </w:tc>
      </w:tr>
      <w:tr w:rsidR="00A92D8B" w:rsidRPr="00EA41CC" w14:paraId="1FDAD4D6" w14:textId="77777777" w:rsidTr="00EA41CC">
        <w:trPr>
          <w:trHeight w:val="537"/>
        </w:trPr>
        <w:tc>
          <w:tcPr>
            <w:tcW w:w="920" w:type="pct"/>
            <w:vMerge/>
            <w:tcBorders>
              <w:top w:val="single" w:sz="4" w:space="0" w:color="000000"/>
              <w:left w:val="single" w:sz="12" w:space="0" w:color="000000"/>
              <w:bottom w:val="single" w:sz="4" w:space="0" w:color="000000"/>
              <w:right w:val="single" w:sz="4" w:space="0" w:color="000000"/>
            </w:tcBorders>
            <w:vAlign w:val="center"/>
          </w:tcPr>
          <w:p w14:paraId="6DFEEA5E" w14:textId="77777777" w:rsidR="00A92D8B" w:rsidRPr="00EA41CC" w:rsidRDefault="00A92D8B" w:rsidP="00147D01">
            <w:pPr>
              <w:pStyle w:val="BodyText2"/>
              <w:ind w:hanging="2"/>
              <w:rPr>
                <w:sz w:val="20"/>
                <w:szCs w:val="20"/>
              </w:rPr>
            </w:pPr>
          </w:p>
        </w:tc>
        <w:tc>
          <w:tcPr>
            <w:tcW w:w="4080" w:type="pct"/>
            <w:tcBorders>
              <w:top w:val="single" w:sz="4" w:space="0" w:color="000000"/>
              <w:left w:val="single" w:sz="4" w:space="0" w:color="000000"/>
              <w:bottom w:val="single" w:sz="4" w:space="0" w:color="000000"/>
              <w:right w:val="single" w:sz="4" w:space="0" w:color="000000"/>
            </w:tcBorders>
            <w:shd w:val="clear" w:color="auto" w:fill="F2F2F2"/>
          </w:tcPr>
          <w:p w14:paraId="67721D4C" w14:textId="77777777" w:rsidR="00A92D8B" w:rsidRPr="00EA41CC" w:rsidRDefault="003657A9" w:rsidP="00147D01">
            <w:pPr>
              <w:pStyle w:val="BodyText2"/>
              <w:ind w:hanging="2"/>
              <w:rPr>
                <w:sz w:val="20"/>
                <w:szCs w:val="20"/>
              </w:rPr>
            </w:pPr>
            <w:bookmarkStart w:id="417" w:name="_Toc207812122"/>
            <w:r w:rsidRPr="00EA41CC">
              <w:rPr>
                <w:sz w:val="20"/>
                <w:szCs w:val="20"/>
              </w:rPr>
              <w:t>9:35 – 9:55 (велики одмор)</w:t>
            </w:r>
            <w:bookmarkEnd w:id="417"/>
          </w:p>
        </w:tc>
      </w:tr>
      <w:tr w:rsidR="00A92D8B" w:rsidRPr="00EA41CC" w14:paraId="4E821AC7" w14:textId="77777777" w:rsidTr="00EA41CC">
        <w:trPr>
          <w:trHeight w:val="233"/>
        </w:trPr>
        <w:tc>
          <w:tcPr>
            <w:tcW w:w="920" w:type="pct"/>
            <w:vMerge w:val="restart"/>
            <w:tcBorders>
              <w:top w:val="single" w:sz="4" w:space="0" w:color="000000"/>
              <w:left w:val="single" w:sz="12" w:space="0" w:color="000000"/>
              <w:bottom w:val="single" w:sz="4" w:space="0" w:color="000000"/>
              <w:right w:val="single" w:sz="4" w:space="0" w:color="000000"/>
            </w:tcBorders>
            <w:vAlign w:val="center"/>
          </w:tcPr>
          <w:p w14:paraId="2923E29F" w14:textId="77777777" w:rsidR="00A92D8B" w:rsidRPr="00EA41CC" w:rsidRDefault="003657A9" w:rsidP="00147D01">
            <w:pPr>
              <w:pStyle w:val="BodyText2"/>
              <w:ind w:hanging="2"/>
              <w:rPr>
                <w:sz w:val="20"/>
                <w:szCs w:val="20"/>
              </w:rPr>
            </w:pPr>
            <w:bookmarkStart w:id="418" w:name="_Toc207812123"/>
            <w:r w:rsidRPr="00EA41CC">
              <w:rPr>
                <w:sz w:val="20"/>
                <w:szCs w:val="20"/>
              </w:rPr>
              <w:t>3.</w:t>
            </w:r>
            <w:bookmarkEnd w:id="418"/>
          </w:p>
        </w:tc>
        <w:tc>
          <w:tcPr>
            <w:tcW w:w="4080" w:type="pct"/>
            <w:tcBorders>
              <w:top w:val="single" w:sz="4" w:space="0" w:color="000000"/>
              <w:left w:val="single" w:sz="4" w:space="0" w:color="000000"/>
              <w:bottom w:val="single" w:sz="4" w:space="0" w:color="000000"/>
              <w:right w:val="single" w:sz="4" w:space="0" w:color="000000"/>
            </w:tcBorders>
          </w:tcPr>
          <w:p w14:paraId="60B9AF2C" w14:textId="77777777" w:rsidR="00A92D8B" w:rsidRPr="00EA41CC" w:rsidRDefault="003657A9" w:rsidP="00147D01">
            <w:pPr>
              <w:pStyle w:val="BodyText2"/>
              <w:ind w:hanging="2"/>
              <w:rPr>
                <w:sz w:val="20"/>
                <w:szCs w:val="20"/>
              </w:rPr>
            </w:pPr>
            <w:bookmarkStart w:id="419" w:name="_Toc207812124"/>
            <w:r w:rsidRPr="00EA41CC">
              <w:rPr>
                <w:b/>
                <w:sz w:val="20"/>
                <w:szCs w:val="20"/>
              </w:rPr>
              <w:t>9:55 – 10:40</w:t>
            </w:r>
            <w:bookmarkEnd w:id="419"/>
          </w:p>
        </w:tc>
      </w:tr>
      <w:tr w:rsidR="00A92D8B" w:rsidRPr="00EA41CC" w14:paraId="16BCF749" w14:textId="77777777" w:rsidTr="00EA41CC">
        <w:trPr>
          <w:trHeight w:val="232"/>
        </w:trPr>
        <w:tc>
          <w:tcPr>
            <w:tcW w:w="920" w:type="pct"/>
            <w:vMerge/>
            <w:tcBorders>
              <w:top w:val="single" w:sz="4" w:space="0" w:color="000000"/>
              <w:left w:val="single" w:sz="12" w:space="0" w:color="000000"/>
              <w:bottom w:val="single" w:sz="4" w:space="0" w:color="000000"/>
              <w:right w:val="single" w:sz="4" w:space="0" w:color="000000"/>
            </w:tcBorders>
            <w:vAlign w:val="center"/>
          </w:tcPr>
          <w:p w14:paraId="704A1E6E" w14:textId="77777777" w:rsidR="00A92D8B" w:rsidRPr="00EA41CC" w:rsidRDefault="00A92D8B" w:rsidP="00147D01">
            <w:pPr>
              <w:pStyle w:val="BodyText2"/>
              <w:ind w:hanging="2"/>
              <w:rPr>
                <w:sz w:val="20"/>
                <w:szCs w:val="20"/>
              </w:rPr>
            </w:pPr>
          </w:p>
        </w:tc>
        <w:tc>
          <w:tcPr>
            <w:tcW w:w="4080" w:type="pct"/>
            <w:tcBorders>
              <w:top w:val="single" w:sz="4" w:space="0" w:color="000000"/>
              <w:left w:val="single" w:sz="4" w:space="0" w:color="000000"/>
              <w:bottom w:val="single" w:sz="4" w:space="0" w:color="000000"/>
              <w:right w:val="single" w:sz="4" w:space="0" w:color="000000"/>
            </w:tcBorders>
            <w:shd w:val="clear" w:color="auto" w:fill="F2F2F2"/>
          </w:tcPr>
          <w:p w14:paraId="667E4F81" w14:textId="77777777" w:rsidR="00A92D8B" w:rsidRPr="00EA41CC" w:rsidRDefault="003657A9" w:rsidP="00147D01">
            <w:pPr>
              <w:pStyle w:val="BodyText2"/>
              <w:ind w:hanging="2"/>
              <w:rPr>
                <w:sz w:val="20"/>
                <w:szCs w:val="20"/>
              </w:rPr>
            </w:pPr>
            <w:bookmarkStart w:id="420" w:name="_Toc207812125"/>
            <w:r w:rsidRPr="00EA41CC">
              <w:rPr>
                <w:sz w:val="20"/>
                <w:szCs w:val="20"/>
              </w:rPr>
              <w:t>10:40 – 10:45 (мали одмор)</w:t>
            </w:r>
            <w:bookmarkEnd w:id="420"/>
          </w:p>
        </w:tc>
      </w:tr>
      <w:tr w:rsidR="00A92D8B" w:rsidRPr="00EA41CC" w14:paraId="05687E84" w14:textId="77777777" w:rsidTr="00EA41CC">
        <w:trPr>
          <w:trHeight w:val="233"/>
        </w:trPr>
        <w:tc>
          <w:tcPr>
            <w:tcW w:w="920" w:type="pct"/>
            <w:vMerge w:val="restart"/>
            <w:tcBorders>
              <w:top w:val="single" w:sz="4" w:space="0" w:color="000000"/>
              <w:left w:val="single" w:sz="12" w:space="0" w:color="000000"/>
              <w:bottom w:val="single" w:sz="4" w:space="0" w:color="000000"/>
              <w:right w:val="single" w:sz="4" w:space="0" w:color="000000"/>
            </w:tcBorders>
            <w:vAlign w:val="center"/>
          </w:tcPr>
          <w:p w14:paraId="6A6762D0" w14:textId="77777777" w:rsidR="00A92D8B" w:rsidRPr="00EA41CC" w:rsidRDefault="003657A9" w:rsidP="00147D01">
            <w:pPr>
              <w:pStyle w:val="BodyText2"/>
              <w:ind w:hanging="2"/>
              <w:rPr>
                <w:sz w:val="20"/>
                <w:szCs w:val="20"/>
              </w:rPr>
            </w:pPr>
            <w:bookmarkStart w:id="421" w:name="_Toc207812126"/>
            <w:r w:rsidRPr="00EA41CC">
              <w:rPr>
                <w:sz w:val="20"/>
                <w:szCs w:val="20"/>
              </w:rPr>
              <w:t>4.</w:t>
            </w:r>
            <w:bookmarkEnd w:id="421"/>
          </w:p>
        </w:tc>
        <w:tc>
          <w:tcPr>
            <w:tcW w:w="4080" w:type="pct"/>
            <w:tcBorders>
              <w:top w:val="single" w:sz="4" w:space="0" w:color="000000"/>
              <w:left w:val="single" w:sz="4" w:space="0" w:color="000000"/>
              <w:bottom w:val="single" w:sz="4" w:space="0" w:color="000000"/>
              <w:right w:val="single" w:sz="4" w:space="0" w:color="000000"/>
            </w:tcBorders>
          </w:tcPr>
          <w:p w14:paraId="1B46C7B7" w14:textId="77777777" w:rsidR="00A92D8B" w:rsidRPr="00EA41CC" w:rsidRDefault="003657A9" w:rsidP="00147D01">
            <w:pPr>
              <w:pStyle w:val="BodyText2"/>
              <w:ind w:hanging="2"/>
              <w:rPr>
                <w:sz w:val="20"/>
                <w:szCs w:val="20"/>
              </w:rPr>
            </w:pPr>
            <w:bookmarkStart w:id="422" w:name="_Toc207812127"/>
            <w:r w:rsidRPr="00EA41CC">
              <w:rPr>
                <w:b/>
                <w:sz w:val="20"/>
                <w:szCs w:val="20"/>
              </w:rPr>
              <w:t>10:45 – 11:30</w:t>
            </w:r>
            <w:bookmarkEnd w:id="422"/>
          </w:p>
        </w:tc>
      </w:tr>
      <w:tr w:rsidR="00A92D8B" w:rsidRPr="00EA41CC" w14:paraId="05837F50" w14:textId="77777777" w:rsidTr="00EA41CC">
        <w:trPr>
          <w:trHeight w:val="232"/>
        </w:trPr>
        <w:tc>
          <w:tcPr>
            <w:tcW w:w="920" w:type="pct"/>
            <w:vMerge/>
            <w:tcBorders>
              <w:top w:val="single" w:sz="4" w:space="0" w:color="000000"/>
              <w:left w:val="single" w:sz="12" w:space="0" w:color="000000"/>
              <w:bottom w:val="single" w:sz="4" w:space="0" w:color="000000"/>
              <w:right w:val="single" w:sz="4" w:space="0" w:color="000000"/>
            </w:tcBorders>
            <w:vAlign w:val="center"/>
          </w:tcPr>
          <w:p w14:paraId="14CA48ED" w14:textId="77777777" w:rsidR="00A92D8B" w:rsidRPr="00EA41CC" w:rsidRDefault="00A92D8B" w:rsidP="00147D01">
            <w:pPr>
              <w:pStyle w:val="BodyText2"/>
              <w:ind w:hanging="2"/>
              <w:rPr>
                <w:sz w:val="20"/>
                <w:szCs w:val="20"/>
              </w:rPr>
            </w:pPr>
          </w:p>
        </w:tc>
        <w:tc>
          <w:tcPr>
            <w:tcW w:w="4080" w:type="pct"/>
            <w:tcBorders>
              <w:top w:val="single" w:sz="4" w:space="0" w:color="000000"/>
              <w:left w:val="single" w:sz="4" w:space="0" w:color="000000"/>
              <w:bottom w:val="single" w:sz="4" w:space="0" w:color="000000"/>
              <w:right w:val="single" w:sz="4" w:space="0" w:color="000000"/>
            </w:tcBorders>
            <w:shd w:val="clear" w:color="auto" w:fill="F2F2F2"/>
          </w:tcPr>
          <w:p w14:paraId="2F5C5DB4" w14:textId="77777777" w:rsidR="00A92D8B" w:rsidRPr="00EA41CC" w:rsidRDefault="003657A9" w:rsidP="00147D01">
            <w:pPr>
              <w:pStyle w:val="BodyText2"/>
              <w:ind w:hanging="2"/>
              <w:rPr>
                <w:sz w:val="20"/>
                <w:szCs w:val="20"/>
              </w:rPr>
            </w:pPr>
            <w:bookmarkStart w:id="423" w:name="_Toc207812128"/>
            <w:r w:rsidRPr="00EA41CC">
              <w:rPr>
                <w:sz w:val="20"/>
                <w:szCs w:val="20"/>
              </w:rPr>
              <w:t>11:30 – 11:35 (мали одмор)</w:t>
            </w:r>
            <w:bookmarkEnd w:id="423"/>
          </w:p>
        </w:tc>
      </w:tr>
      <w:tr w:rsidR="00A92D8B" w:rsidRPr="00EA41CC" w14:paraId="535D727C" w14:textId="77777777" w:rsidTr="00EA41CC">
        <w:trPr>
          <w:trHeight w:val="233"/>
        </w:trPr>
        <w:tc>
          <w:tcPr>
            <w:tcW w:w="920" w:type="pct"/>
            <w:vMerge w:val="restart"/>
            <w:tcBorders>
              <w:top w:val="single" w:sz="4" w:space="0" w:color="000000"/>
              <w:left w:val="single" w:sz="12" w:space="0" w:color="000000"/>
              <w:bottom w:val="single" w:sz="4" w:space="0" w:color="000000"/>
              <w:right w:val="single" w:sz="4" w:space="0" w:color="000000"/>
            </w:tcBorders>
            <w:vAlign w:val="center"/>
          </w:tcPr>
          <w:p w14:paraId="20B7C707" w14:textId="77777777" w:rsidR="00A92D8B" w:rsidRPr="00EA41CC" w:rsidRDefault="003657A9" w:rsidP="00147D01">
            <w:pPr>
              <w:pStyle w:val="BodyText2"/>
              <w:ind w:hanging="2"/>
              <w:rPr>
                <w:sz w:val="20"/>
                <w:szCs w:val="20"/>
              </w:rPr>
            </w:pPr>
            <w:bookmarkStart w:id="424" w:name="_Toc207812129"/>
            <w:r w:rsidRPr="00EA41CC">
              <w:rPr>
                <w:sz w:val="20"/>
                <w:szCs w:val="20"/>
              </w:rPr>
              <w:t>5.</w:t>
            </w:r>
            <w:bookmarkEnd w:id="424"/>
          </w:p>
        </w:tc>
        <w:tc>
          <w:tcPr>
            <w:tcW w:w="4080" w:type="pct"/>
            <w:tcBorders>
              <w:top w:val="single" w:sz="4" w:space="0" w:color="000000"/>
              <w:left w:val="single" w:sz="4" w:space="0" w:color="000000"/>
              <w:bottom w:val="single" w:sz="4" w:space="0" w:color="000000"/>
              <w:right w:val="single" w:sz="4" w:space="0" w:color="000000"/>
            </w:tcBorders>
          </w:tcPr>
          <w:p w14:paraId="455B1C67" w14:textId="77777777" w:rsidR="00A92D8B" w:rsidRPr="00EA41CC" w:rsidRDefault="003657A9" w:rsidP="00147D01">
            <w:pPr>
              <w:pStyle w:val="BodyText2"/>
              <w:ind w:hanging="2"/>
              <w:rPr>
                <w:sz w:val="20"/>
                <w:szCs w:val="20"/>
              </w:rPr>
            </w:pPr>
            <w:bookmarkStart w:id="425" w:name="_Toc207812130"/>
            <w:r w:rsidRPr="00EA41CC">
              <w:rPr>
                <w:b/>
                <w:sz w:val="20"/>
                <w:szCs w:val="20"/>
              </w:rPr>
              <w:t>11:35 – 12:20</w:t>
            </w:r>
            <w:bookmarkEnd w:id="425"/>
          </w:p>
        </w:tc>
      </w:tr>
      <w:tr w:rsidR="00A92D8B" w:rsidRPr="00EA41CC" w14:paraId="3DFA7E63" w14:textId="77777777" w:rsidTr="00EA41CC">
        <w:trPr>
          <w:trHeight w:val="232"/>
        </w:trPr>
        <w:tc>
          <w:tcPr>
            <w:tcW w:w="920" w:type="pct"/>
            <w:vMerge/>
            <w:tcBorders>
              <w:top w:val="single" w:sz="4" w:space="0" w:color="000000"/>
              <w:left w:val="single" w:sz="12" w:space="0" w:color="000000"/>
              <w:bottom w:val="single" w:sz="4" w:space="0" w:color="000000"/>
              <w:right w:val="single" w:sz="4" w:space="0" w:color="000000"/>
            </w:tcBorders>
            <w:vAlign w:val="center"/>
          </w:tcPr>
          <w:p w14:paraId="42FDDB6F" w14:textId="77777777" w:rsidR="00A92D8B" w:rsidRPr="00EA41CC" w:rsidRDefault="00A92D8B" w:rsidP="00147D01">
            <w:pPr>
              <w:pStyle w:val="BodyText2"/>
              <w:ind w:hanging="2"/>
              <w:rPr>
                <w:sz w:val="20"/>
                <w:szCs w:val="20"/>
              </w:rPr>
            </w:pPr>
          </w:p>
        </w:tc>
        <w:tc>
          <w:tcPr>
            <w:tcW w:w="4080" w:type="pct"/>
            <w:tcBorders>
              <w:top w:val="single" w:sz="4" w:space="0" w:color="000000"/>
              <w:left w:val="single" w:sz="4" w:space="0" w:color="000000"/>
              <w:bottom w:val="single" w:sz="4" w:space="0" w:color="000000"/>
              <w:right w:val="single" w:sz="4" w:space="0" w:color="000000"/>
            </w:tcBorders>
            <w:shd w:val="clear" w:color="auto" w:fill="F2F2F2"/>
          </w:tcPr>
          <w:p w14:paraId="1FD809BE" w14:textId="77777777" w:rsidR="00A92D8B" w:rsidRPr="00EA41CC" w:rsidRDefault="003657A9" w:rsidP="00147D01">
            <w:pPr>
              <w:pStyle w:val="BodyText2"/>
              <w:ind w:hanging="2"/>
              <w:rPr>
                <w:sz w:val="20"/>
                <w:szCs w:val="20"/>
              </w:rPr>
            </w:pPr>
            <w:bookmarkStart w:id="426" w:name="_Toc207812131"/>
            <w:r w:rsidRPr="00EA41CC">
              <w:rPr>
                <w:sz w:val="20"/>
                <w:szCs w:val="20"/>
              </w:rPr>
              <w:t>12:20 – 12:25 (мали одмор)</w:t>
            </w:r>
            <w:bookmarkEnd w:id="426"/>
          </w:p>
        </w:tc>
      </w:tr>
      <w:tr w:rsidR="00A92D8B" w:rsidRPr="00EA41CC" w14:paraId="788355F9" w14:textId="77777777" w:rsidTr="00EA41CC">
        <w:trPr>
          <w:trHeight w:val="233"/>
        </w:trPr>
        <w:tc>
          <w:tcPr>
            <w:tcW w:w="920" w:type="pct"/>
            <w:vMerge w:val="restart"/>
            <w:tcBorders>
              <w:top w:val="single" w:sz="4" w:space="0" w:color="000000"/>
              <w:left w:val="single" w:sz="12" w:space="0" w:color="000000"/>
              <w:bottom w:val="single" w:sz="4" w:space="0" w:color="000000"/>
              <w:right w:val="single" w:sz="4" w:space="0" w:color="000000"/>
            </w:tcBorders>
            <w:vAlign w:val="center"/>
          </w:tcPr>
          <w:p w14:paraId="4DCF76ED" w14:textId="77777777" w:rsidR="00A92D8B" w:rsidRPr="00EA41CC" w:rsidRDefault="003657A9" w:rsidP="00147D01">
            <w:pPr>
              <w:pStyle w:val="BodyText2"/>
              <w:ind w:hanging="2"/>
              <w:rPr>
                <w:sz w:val="20"/>
                <w:szCs w:val="20"/>
              </w:rPr>
            </w:pPr>
            <w:bookmarkStart w:id="427" w:name="_Toc207812132"/>
            <w:r w:rsidRPr="00EA41CC">
              <w:rPr>
                <w:sz w:val="20"/>
                <w:szCs w:val="20"/>
              </w:rPr>
              <w:t>6.</w:t>
            </w:r>
            <w:bookmarkEnd w:id="427"/>
          </w:p>
        </w:tc>
        <w:tc>
          <w:tcPr>
            <w:tcW w:w="4080" w:type="pct"/>
            <w:tcBorders>
              <w:top w:val="single" w:sz="4" w:space="0" w:color="000000"/>
              <w:left w:val="single" w:sz="4" w:space="0" w:color="000000"/>
              <w:bottom w:val="single" w:sz="4" w:space="0" w:color="000000"/>
              <w:right w:val="single" w:sz="4" w:space="0" w:color="000000"/>
            </w:tcBorders>
          </w:tcPr>
          <w:p w14:paraId="2B124F92" w14:textId="77777777" w:rsidR="00A92D8B" w:rsidRPr="00EA41CC" w:rsidRDefault="003657A9" w:rsidP="00147D01">
            <w:pPr>
              <w:pStyle w:val="BodyText2"/>
              <w:ind w:hanging="2"/>
              <w:rPr>
                <w:sz w:val="20"/>
                <w:szCs w:val="20"/>
              </w:rPr>
            </w:pPr>
            <w:bookmarkStart w:id="428" w:name="_Toc207812133"/>
            <w:r w:rsidRPr="00EA41CC">
              <w:rPr>
                <w:b/>
                <w:sz w:val="20"/>
                <w:szCs w:val="20"/>
              </w:rPr>
              <w:t>12:25 – 13:10</w:t>
            </w:r>
            <w:bookmarkEnd w:id="428"/>
          </w:p>
        </w:tc>
      </w:tr>
      <w:tr w:rsidR="00A92D8B" w:rsidRPr="00EA41CC" w14:paraId="5EF4182E" w14:textId="77777777" w:rsidTr="00EA41CC">
        <w:trPr>
          <w:trHeight w:val="232"/>
        </w:trPr>
        <w:tc>
          <w:tcPr>
            <w:tcW w:w="920" w:type="pct"/>
            <w:vMerge/>
            <w:tcBorders>
              <w:top w:val="single" w:sz="4" w:space="0" w:color="000000"/>
              <w:left w:val="single" w:sz="12" w:space="0" w:color="000000"/>
              <w:bottom w:val="single" w:sz="4" w:space="0" w:color="000000"/>
              <w:right w:val="single" w:sz="4" w:space="0" w:color="000000"/>
            </w:tcBorders>
            <w:vAlign w:val="center"/>
          </w:tcPr>
          <w:p w14:paraId="61862BAA" w14:textId="77777777" w:rsidR="00A92D8B" w:rsidRPr="00EA41CC" w:rsidRDefault="00A92D8B" w:rsidP="00147D01">
            <w:pPr>
              <w:pStyle w:val="BodyText2"/>
              <w:ind w:hanging="2"/>
              <w:rPr>
                <w:sz w:val="20"/>
                <w:szCs w:val="20"/>
              </w:rPr>
            </w:pPr>
          </w:p>
        </w:tc>
        <w:tc>
          <w:tcPr>
            <w:tcW w:w="4080" w:type="pct"/>
            <w:tcBorders>
              <w:top w:val="single" w:sz="4" w:space="0" w:color="000000"/>
              <w:left w:val="single" w:sz="4" w:space="0" w:color="000000"/>
              <w:bottom w:val="single" w:sz="4" w:space="0" w:color="000000"/>
              <w:right w:val="single" w:sz="4" w:space="0" w:color="000000"/>
            </w:tcBorders>
            <w:shd w:val="clear" w:color="auto" w:fill="F2F2F2"/>
          </w:tcPr>
          <w:p w14:paraId="7345FC7C" w14:textId="77777777" w:rsidR="00A92D8B" w:rsidRPr="00EA41CC" w:rsidRDefault="003657A9" w:rsidP="00147D01">
            <w:pPr>
              <w:pStyle w:val="BodyText2"/>
              <w:ind w:hanging="2"/>
              <w:rPr>
                <w:sz w:val="20"/>
                <w:szCs w:val="20"/>
              </w:rPr>
            </w:pPr>
            <w:bookmarkStart w:id="429" w:name="_Toc207812134"/>
            <w:r w:rsidRPr="00EA41CC">
              <w:rPr>
                <w:sz w:val="20"/>
                <w:szCs w:val="20"/>
              </w:rPr>
              <w:t>13:10 – 13:15(мали одмор)</w:t>
            </w:r>
            <w:bookmarkEnd w:id="429"/>
          </w:p>
        </w:tc>
      </w:tr>
      <w:tr w:rsidR="00A92D8B" w:rsidRPr="00EA41CC" w14:paraId="2026CD19" w14:textId="77777777" w:rsidTr="00EA41CC">
        <w:trPr>
          <w:trHeight w:val="716"/>
        </w:trPr>
        <w:tc>
          <w:tcPr>
            <w:tcW w:w="920" w:type="pct"/>
            <w:tcBorders>
              <w:top w:val="single" w:sz="4" w:space="0" w:color="000000"/>
              <w:left w:val="single" w:sz="12" w:space="0" w:color="000000"/>
              <w:bottom w:val="single" w:sz="12" w:space="0" w:color="000000"/>
              <w:right w:val="single" w:sz="4" w:space="0" w:color="000000"/>
            </w:tcBorders>
            <w:vAlign w:val="center"/>
          </w:tcPr>
          <w:p w14:paraId="555095B8" w14:textId="77777777" w:rsidR="00A92D8B" w:rsidRPr="00EA41CC" w:rsidRDefault="003657A9" w:rsidP="00147D01">
            <w:pPr>
              <w:pStyle w:val="BodyText2"/>
              <w:ind w:hanging="2"/>
              <w:rPr>
                <w:sz w:val="20"/>
                <w:szCs w:val="20"/>
              </w:rPr>
            </w:pPr>
            <w:bookmarkStart w:id="430" w:name="_Toc207812135"/>
            <w:r w:rsidRPr="00EA41CC">
              <w:rPr>
                <w:sz w:val="20"/>
                <w:szCs w:val="20"/>
              </w:rPr>
              <w:t>7.</w:t>
            </w:r>
            <w:bookmarkEnd w:id="430"/>
          </w:p>
        </w:tc>
        <w:tc>
          <w:tcPr>
            <w:tcW w:w="4080" w:type="pct"/>
            <w:tcBorders>
              <w:top w:val="single" w:sz="4" w:space="0" w:color="000000"/>
              <w:left w:val="single" w:sz="4" w:space="0" w:color="000000"/>
              <w:bottom w:val="single" w:sz="12" w:space="0" w:color="000000"/>
              <w:right w:val="single" w:sz="4" w:space="0" w:color="000000"/>
            </w:tcBorders>
          </w:tcPr>
          <w:p w14:paraId="0F8C9B19" w14:textId="77777777" w:rsidR="00A92D8B" w:rsidRPr="00EA41CC" w:rsidRDefault="003657A9" w:rsidP="00147D01">
            <w:pPr>
              <w:pStyle w:val="BodyText2"/>
              <w:ind w:hanging="2"/>
              <w:rPr>
                <w:sz w:val="20"/>
                <w:szCs w:val="20"/>
              </w:rPr>
            </w:pPr>
            <w:bookmarkStart w:id="431" w:name="_Toc207812136"/>
            <w:r w:rsidRPr="00EA41CC">
              <w:rPr>
                <w:b/>
                <w:sz w:val="20"/>
                <w:szCs w:val="20"/>
              </w:rPr>
              <w:t>13:15 – 14:00</w:t>
            </w:r>
            <w:bookmarkEnd w:id="431"/>
          </w:p>
        </w:tc>
      </w:tr>
    </w:tbl>
    <w:p w14:paraId="47AE95E8" w14:textId="77777777" w:rsidR="001271F9" w:rsidRDefault="001271F9" w:rsidP="00147D01">
      <w:pPr>
        <w:pStyle w:val="BodyText2"/>
        <w:ind w:hanging="2"/>
        <w:rPr>
          <w:b/>
        </w:rPr>
      </w:pPr>
      <w:bookmarkStart w:id="432" w:name="_Toc207812137"/>
    </w:p>
    <w:p w14:paraId="66F696A0" w14:textId="77777777" w:rsidR="001271F9" w:rsidRDefault="001271F9">
      <w:pPr>
        <w:rPr>
          <w:b/>
          <w:sz w:val="24"/>
          <w:szCs w:val="24"/>
          <w:lang w:val="sk-SK"/>
        </w:rPr>
      </w:pPr>
      <w:r>
        <w:rPr>
          <w:b/>
        </w:rPr>
        <w:br w:type="page"/>
      </w:r>
    </w:p>
    <w:p w14:paraId="0B9708B5" w14:textId="0FB9D394" w:rsidR="00A92D8B" w:rsidRPr="00EA41CC" w:rsidRDefault="00EA41CC" w:rsidP="00147D01">
      <w:pPr>
        <w:pStyle w:val="BodyText2"/>
        <w:ind w:hanging="2"/>
        <w:rPr>
          <w:b/>
        </w:rPr>
      </w:pPr>
      <w:r>
        <w:rPr>
          <w:b/>
        </w:rPr>
        <w:lastRenderedPageBreak/>
        <w:t>Поподневн</w:t>
      </w:r>
      <w:r>
        <w:rPr>
          <w:b/>
          <w:lang w:val="sr-Cyrl-RS"/>
        </w:rPr>
        <w:t>а</w:t>
      </w:r>
      <w:r w:rsidR="003657A9" w:rsidRPr="00EA41CC">
        <w:rPr>
          <w:b/>
        </w:rPr>
        <w:t xml:space="preserve"> смена</w:t>
      </w:r>
      <w:bookmarkEnd w:id="432"/>
    </w:p>
    <w:tbl>
      <w:tblPr>
        <w:tblStyle w:val="a2"/>
        <w:tblW w:w="5000" w:type="pct"/>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000" w:firstRow="0" w:lastRow="0" w:firstColumn="0" w:lastColumn="0" w:noHBand="0" w:noVBand="0"/>
      </w:tblPr>
      <w:tblGrid>
        <w:gridCol w:w="1656"/>
        <w:gridCol w:w="7343"/>
      </w:tblGrid>
      <w:tr w:rsidR="00A92D8B" w:rsidRPr="00EA41CC" w14:paraId="76EBFA9E" w14:textId="77777777" w:rsidTr="00EA41CC">
        <w:trPr>
          <w:trHeight w:val="577"/>
        </w:trPr>
        <w:tc>
          <w:tcPr>
            <w:tcW w:w="5000" w:type="pct"/>
            <w:gridSpan w:val="2"/>
            <w:tcBorders>
              <w:top w:val="single" w:sz="12" w:space="0" w:color="000000"/>
              <w:left w:val="single" w:sz="12" w:space="0" w:color="000000"/>
              <w:bottom w:val="single" w:sz="4" w:space="0" w:color="000000"/>
              <w:right w:val="single" w:sz="12" w:space="0" w:color="000000"/>
            </w:tcBorders>
            <w:shd w:val="clear" w:color="auto" w:fill="D9D9D9"/>
            <w:vAlign w:val="center"/>
          </w:tcPr>
          <w:p w14:paraId="3C35CC50" w14:textId="77777777" w:rsidR="00A92D8B" w:rsidRPr="00EA41CC" w:rsidRDefault="003657A9" w:rsidP="00147D01">
            <w:pPr>
              <w:pStyle w:val="BodyText2"/>
              <w:ind w:hanging="2"/>
              <w:rPr>
                <w:sz w:val="20"/>
                <w:szCs w:val="20"/>
              </w:rPr>
            </w:pPr>
            <w:bookmarkStart w:id="433" w:name="_Toc207812138"/>
            <w:r w:rsidRPr="00EA41CC">
              <w:rPr>
                <w:b/>
                <w:sz w:val="20"/>
                <w:szCs w:val="20"/>
              </w:rPr>
              <w:t>САТНИЦА ЗВОНА</w:t>
            </w:r>
            <w:bookmarkEnd w:id="433"/>
          </w:p>
        </w:tc>
      </w:tr>
      <w:tr w:rsidR="00A92D8B" w:rsidRPr="00EA41CC" w14:paraId="5AA996DE" w14:textId="77777777" w:rsidTr="00EA41CC">
        <w:tc>
          <w:tcPr>
            <w:tcW w:w="920" w:type="pct"/>
            <w:tcBorders>
              <w:top w:val="single" w:sz="4" w:space="0" w:color="000000"/>
              <w:left w:val="single" w:sz="12" w:space="0" w:color="000000"/>
              <w:bottom w:val="single" w:sz="12" w:space="0" w:color="000000"/>
              <w:right w:val="single" w:sz="4" w:space="0" w:color="000000"/>
            </w:tcBorders>
            <w:shd w:val="clear" w:color="auto" w:fill="D9D9D9"/>
            <w:vAlign w:val="center"/>
          </w:tcPr>
          <w:p w14:paraId="55FA6C45" w14:textId="77777777" w:rsidR="00A92D8B" w:rsidRPr="00EA41CC" w:rsidRDefault="003657A9" w:rsidP="00147D01">
            <w:pPr>
              <w:pStyle w:val="BodyText2"/>
              <w:ind w:hanging="2"/>
              <w:rPr>
                <w:sz w:val="20"/>
                <w:szCs w:val="20"/>
              </w:rPr>
            </w:pPr>
            <w:bookmarkStart w:id="434" w:name="_Toc207812139"/>
            <w:r w:rsidRPr="00EA41CC">
              <w:rPr>
                <w:b/>
                <w:sz w:val="20"/>
                <w:szCs w:val="20"/>
              </w:rPr>
              <w:t>ЧАС</w:t>
            </w:r>
            <w:bookmarkEnd w:id="434"/>
          </w:p>
        </w:tc>
        <w:tc>
          <w:tcPr>
            <w:tcW w:w="4080" w:type="pct"/>
            <w:tcBorders>
              <w:top w:val="single" w:sz="4" w:space="0" w:color="000000"/>
              <w:left w:val="single" w:sz="4" w:space="0" w:color="000000"/>
              <w:bottom w:val="single" w:sz="12" w:space="0" w:color="000000"/>
              <w:right w:val="single" w:sz="4" w:space="0" w:color="000000"/>
            </w:tcBorders>
            <w:shd w:val="clear" w:color="auto" w:fill="D9D9D9"/>
            <w:vAlign w:val="center"/>
          </w:tcPr>
          <w:p w14:paraId="03186A10" w14:textId="77777777" w:rsidR="00A92D8B" w:rsidRPr="00EA41CC" w:rsidRDefault="003657A9" w:rsidP="00147D01">
            <w:pPr>
              <w:pStyle w:val="BodyText2"/>
              <w:ind w:hanging="2"/>
              <w:rPr>
                <w:sz w:val="20"/>
                <w:szCs w:val="20"/>
              </w:rPr>
            </w:pPr>
            <w:bookmarkStart w:id="435" w:name="_Toc207812140"/>
            <w:r w:rsidRPr="00EA41CC">
              <w:rPr>
                <w:sz w:val="20"/>
                <w:szCs w:val="20"/>
              </w:rPr>
              <w:t>СРЕДЊА ШКОЛА</w:t>
            </w:r>
            <w:bookmarkEnd w:id="435"/>
          </w:p>
        </w:tc>
      </w:tr>
      <w:tr w:rsidR="00A92D8B" w:rsidRPr="00EA41CC" w14:paraId="53A91061" w14:textId="77777777" w:rsidTr="00EA41CC">
        <w:trPr>
          <w:trHeight w:val="435"/>
        </w:trPr>
        <w:tc>
          <w:tcPr>
            <w:tcW w:w="920" w:type="pct"/>
            <w:vMerge w:val="restart"/>
            <w:tcBorders>
              <w:top w:val="single" w:sz="12" w:space="0" w:color="000000"/>
              <w:left w:val="single" w:sz="12" w:space="0" w:color="000000"/>
              <w:bottom w:val="single" w:sz="4" w:space="0" w:color="000000"/>
              <w:right w:val="single" w:sz="4" w:space="0" w:color="000000"/>
            </w:tcBorders>
            <w:vAlign w:val="center"/>
          </w:tcPr>
          <w:p w14:paraId="370D9F30" w14:textId="77777777" w:rsidR="00A92D8B" w:rsidRPr="00EA41CC" w:rsidRDefault="003657A9" w:rsidP="00147D01">
            <w:pPr>
              <w:pStyle w:val="BodyText2"/>
              <w:ind w:hanging="2"/>
              <w:rPr>
                <w:sz w:val="20"/>
                <w:szCs w:val="20"/>
              </w:rPr>
            </w:pPr>
            <w:bookmarkStart w:id="436" w:name="_Toc207812141"/>
            <w:r w:rsidRPr="00EA41CC">
              <w:rPr>
                <w:sz w:val="20"/>
                <w:szCs w:val="20"/>
              </w:rPr>
              <w:t>1.</w:t>
            </w:r>
            <w:bookmarkEnd w:id="436"/>
          </w:p>
        </w:tc>
        <w:tc>
          <w:tcPr>
            <w:tcW w:w="4080" w:type="pct"/>
            <w:tcBorders>
              <w:top w:val="single" w:sz="12" w:space="0" w:color="000000"/>
              <w:left w:val="single" w:sz="4" w:space="0" w:color="000000"/>
              <w:bottom w:val="single" w:sz="4" w:space="0" w:color="000000"/>
              <w:right w:val="single" w:sz="4" w:space="0" w:color="000000"/>
            </w:tcBorders>
          </w:tcPr>
          <w:p w14:paraId="20A0CB6E" w14:textId="77777777" w:rsidR="00A92D8B" w:rsidRPr="00EA41CC" w:rsidRDefault="003657A9" w:rsidP="00147D01">
            <w:pPr>
              <w:pStyle w:val="BodyText2"/>
              <w:ind w:hanging="2"/>
              <w:rPr>
                <w:sz w:val="20"/>
                <w:szCs w:val="20"/>
              </w:rPr>
            </w:pPr>
            <w:bookmarkStart w:id="437" w:name="_Toc207812142"/>
            <w:r w:rsidRPr="00EA41CC">
              <w:rPr>
                <w:b/>
                <w:sz w:val="20"/>
                <w:szCs w:val="20"/>
              </w:rPr>
              <w:t>14:00 – 14:45</w:t>
            </w:r>
            <w:bookmarkEnd w:id="437"/>
          </w:p>
        </w:tc>
      </w:tr>
      <w:tr w:rsidR="00A92D8B" w:rsidRPr="00EA41CC" w14:paraId="0F1B4FA5" w14:textId="77777777" w:rsidTr="00EA41CC">
        <w:trPr>
          <w:trHeight w:val="655"/>
        </w:trPr>
        <w:tc>
          <w:tcPr>
            <w:tcW w:w="920" w:type="pct"/>
            <w:vMerge/>
            <w:tcBorders>
              <w:top w:val="single" w:sz="12" w:space="0" w:color="000000"/>
              <w:left w:val="single" w:sz="12" w:space="0" w:color="000000"/>
              <w:bottom w:val="single" w:sz="4" w:space="0" w:color="000000"/>
              <w:right w:val="single" w:sz="4" w:space="0" w:color="000000"/>
            </w:tcBorders>
            <w:vAlign w:val="center"/>
          </w:tcPr>
          <w:p w14:paraId="17E635C7" w14:textId="77777777" w:rsidR="00A92D8B" w:rsidRPr="00EA41CC" w:rsidRDefault="00A92D8B" w:rsidP="00147D01">
            <w:pPr>
              <w:pStyle w:val="BodyText2"/>
              <w:ind w:hanging="2"/>
              <w:rPr>
                <w:sz w:val="20"/>
                <w:szCs w:val="20"/>
              </w:rPr>
            </w:pPr>
          </w:p>
        </w:tc>
        <w:tc>
          <w:tcPr>
            <w:tcW w:w="4080" w:type="pct"/>
            <w:tcBorders>
              <w:top w:val="single" w:sz="12" w:space="0" w:color="000000"/>
              <w:left w:val="single" w:sz="4" w:space="0" w:color="000000"/>
              <w:bottom w:val="single" w:sz="4" w:space="0" w:color="000000"/>
              <w:right w:val="single" w:sz="4" w:space="0" w:color="000000"/>
            </w:tcBorders>
            <w:shd w:val="clear" w:color="auto" w:fill="F2F2F2"/>
          </w:tcPr>
          <w:p w14:paraId="75A9D347" w14:textId="77777777" w:rsidR="00A92D8B" w:rsidRPr="00EA41CC" w:rsidRDefault="003657A9" w:rsidP="00147D01">
            <w:pPr>
              <w:pStyle w:val="BodyText2"/>
              <w:ind w:hanging="2"/>
              <w:rPr>
                <w:sz w:val="20"/>
                <w:szCs w:val="20"/>
              </w:rPr>
            </w:pPr>
            <w:bookmarkStart w:id="438" w:name="_Toc207812143"/>
            <w:r w:rsidRPr="00EA41CC">
              <w:rPr>
                <w:sz w:val="20"/>
                <w:szCs w:val="20"/>
              </w:rPr>
              <w:t>14:45 – 15:50 (мали одмор)</w:t>
            </w:r>
            <w:bookmarkEnd w:id="438"/>
          </w:p>
        </w:tc>
      </w:tr>
      <w:tr w:rsidR="00A92D8B" w:rsidRPr="00EA41CC" w14:paraId="733BC10A" w14:textId="77777777" w:rsidTr="00EA41CC">
        <w:trPr>
          <w:trHeight w:val="233"/>
        </w:trPr>
        <w:tc>
          <w:tcPr>
            <w:tcW w:w="920" w:type="pct"/>
            <w:vMerge w:val="restart"/>
            <w:tcBorders>
              <w:top w:val="single" w:sz="4" w:space="0" w:color="000000"/>
              <w:left w:val="single" w:sz="12" w:space="0" w:color="000000"/>
              <w:bottom w:val="single" w:sz="4" w:space="0" w:color="000000"/>
              <w:right w:val="single" w:sz="4" w:space="0" w:color="000000"/>
            </w:tcBorders>
            <w:vAlign w:val="center"/>
          </w:tcPr>
          <w:p w14:paraId="25CB225E" w14:textId="77777777" w:rsidR="00A92D8B" w:rsidRPr="00EA41CC" w:rsidRDefault="003657A9" w:rsidP="00147D01">
            <w:pPr>
              <w:pStyle w:val="BodyText2"/>
              <w:ind w:hanging="2"/>
              <w:rPr>
                <w:sz w:val="20"/>
                <w:szCs w:val="20"/>
              </w:rPr>
            </w:pPr>
            <w:bookmarkStart w:id="439" w:name="_Toc207812144"/>
            <w:r w:rsidRPr="00EA41CC">
              <w:rPr>
                <w:sz w:val="20"/>
                <w:szCs w:val="20"/>
              </w:rPr>
              <w:t>2.</w:t>
            </w:r>
            <w:bookmarkEnd w:id="439"/>
          </w:p>
        </w:tc>
        <w:tc>
          <w:tcPr>
            <w:tcW w:w="4080" w:type="pct"/>
            <w:tcBorders>
              <w:top w:val="single" w:sz="4" w:space="0" w:color="000000"/>
              <w:left w:val="single" w:sz="4" w:space="0" w:color="000000"/>
              <w:bottom w:val="single" w:sz="4" w:space="0" w:color="000000"/>
              <w:right w:val="single" w:sz="4" w:space="0" w:color="000000"/>
            </w:tcBorders>
          </w:tcPr>
          <w:p w14:paraId="7CF2372D" w14:textId="77777777" w:rsidR="00A92D8B" w:rsidRPr="00EA41CC" w:rsidRDefault="003657A9" w:rsidP="00147D01">
            <w:pPr>
              <w:pStyle w:val="BodyText2"/>
              <w:ind w:hanging="2"/>
              <w:rPr>
                <w:sz w:val="20"/>
                <w:szCs w:val="20"/>
              </w:rPr>
            </w:pPr>
            <w:bookmarkStart w:id="440" w:name="_Toc207812145"/>
            <w:r w:rsidRPr="00EA41CC">
              <w:rPr>
                <w:b/>
                <w:sz w:val="20"/>
                <w:szCs w:val="20"/>
              </w:rPr>
              <w:t>14:50 – 15:35</w:t>
            </w:r>
            <w:bookmarkEnd w:id="440"/>
          </w:p>
        </w:tc>
      </w:tr>
      <w:tr w:rsidR="00A92D8B" w:rsidRPr="00EA41CC" w14:paraId="029DA165" w14:textId="77777777" w:rsidTr="00EA41CC">
        <w:trPr>
          <w:trHeight w:val="537"/>
        </w:trPr>
        <w:tc>
          <w:tcPr>
            <w:tcW w:w="920" w:type="pct"/>
            <w:vMerge/>
            <w:tcBorders>
              <w:top w:val="single" w:sz="4" w:space="0" w:color="000000"/>
              <w:left w:val="single" w:sz="12" w:space="0" w:color="000000"/>
              <w:bottom w:val="single" w:sz="4" w:space="0" w:color="000000"/>
              <w:right w:val="single" w:sz="4" w:space="0" w:color="000000"/>
            </w:tcBorders>
            <w:vAlign w:val="center"/>
          </w:tcPr>
          <w:p w14:paraId="56699B09" w14:textId="77777777" w:rsidR="00A92D8B" w:rsidRPr="00EA41CC" w:rsidRDefault="00A92D8B" w:rsidP="00147D01">
            <w:pPr>
              <w:pStyle w:val="BodyText2"/>
              <w:ind w:hanging="2"/>
              <w:rPr>
                <w:sz w:val="20"/>
                <w:szCs w:val="20"/>
              </w:rPr>
            </w:pPr>
          </w:p>
        </w:tc>
        <w:tc>
          <w:tcPr>
            <w:tcW w:w="4080" w:type="pct"/>
            <w:tcBorders>
              <w:top w:val="single" w:sz="4" w:space="0" w:color="000000"/>
              <w:left w:val="single" w:sz="4" w:space="0" w:color="000000"/>
              <w:bottom w:val="single" w:sz="4" w:space="0" w:color="000000"/>
              <w:right w:val="single" w:sz="4" w:space="0" w:color="000000"/>
            </w:tcBorders>
            <w:shd w:val="clear" w:color="auto" w:fill="F2F2F2"/>
          </w:tcPr>
          <w:p w14:paraId="2C6D9298" w14:textId="77777777" w:rsidR="00A92D8B" w:rsidRPr="00EA41CC" w:rsidRDefault="003657A9" w:rsidP="00147D01">
            <w:pPr>
              <w:pStyle w:val="BodyText2"/>
              <w:ind w:hanging="2"/>
              <w:rPr>
                <w:sz w:val="20"/>
                <w:szCs w:val="20"/>
              </w:rPr>
            </w:pPr>
            <w:bookmarkStart w:id="441" w:name="_Toc207812146"/>
            <w:r w:rsidRPr="00EA41CC">
              <w:rPr>
                <w:sz w:val="20"/>
                <w:szCs w:val="20"/>
              </w:rPr>
              <w:t>15:35 – 15:55 (велики одмор)</w:t>
            </w:r>
            <w:bookmarkEnd w:id="441"/>
          </w:p>
        </w:tc>
      </w:tr>
      <w:tr w:rsidR="00A92D8B" w:rsidRPr="00EA41CC" w14:paraId="18CDF7D1" w14:textId="77777777" w:rsidTr="00EA41CC">
        <w:trPr>
          <w:trHeight w:val="233"/>
        </w:trPr>
        <w:tc>
          <w:tcPr>
            <w:tcW w:w="920" w:type="pct"/>
            <w:vMerge w:val="restart"/>
            <w:tcBorders>
              <w:top w:val="single" w:sz="4" w:space="0" w:color="000000"/>
              <w:left w:val="single" w:sz="12" w:space="0" w:color="000000"/>
              <w:bottom w:val="single" w:sz="4" w:space="0" w:color="000000"/>
              <w:right w:val="single" w:sz="4" w:space="0" w:color="000000"/>
            </w:tcBorders>
            <w:vAlign w:val="center"/>
          </w:tcPr>
          <w:p w14:paraId="744560CD" w14:textId="77777777" w:rsidR="00A92D8B" w:rsidRPr="00EA41CC" w:rsidRDefault="003657A9" w:rsidP="00147D01">
            <w:pPr>
              <w:pStyle w:val="BodyText2"/>
              <w:ind w:hanging="2"/>
              <w:rPr>
                <w:sz w:val="20"/>
                <w:szCs w:val="20"/>
              </w:rPr>
            </w:pPr>
            <w:bookmarkStart w:id="442" w:name="_Toc207812147"/>
            <w:r w:rsidRPr="00EA41CC">
              <w:rPr>
                <w:sz w:val="20"/>
                <w:szCs w:val="20"/>
              </w:rPr>
              <w:t>3.</w:t>
            </w:r>
            <w:bookmarkEnd w:id="442"/>
          </w:p>
        </w:tc>
        <w:tc>
          <w:tcPr>
            <w:tcW w:w="4080" w:type="pct"/>
            <w:tcBorders>
              <w:top w:val="single" w:sz="4" w:space="0" w:color="000000"/>
              <w:left w:val="single" w:sz="4" w:space="0" w:color="000000"/>
              <w:bottom w:val="single" w:sz="4" w:space="0" w:color="000000"/>
              <w:right w:val="single" w:sz="4" w:space="0" w:color="000000"/>
            </w:tcBorders>
          </w:tcPr>
          <w:p w14:paraId="249F92C3" w14:textId="77777777" w:rsidR="00A92D8B" w:rsidRPr="00EA41CC" w:rsidRDefault="003657A9" w:rsidP="00147D01">
            <w:pPr>
              <w:pStyle w:val="BodyText2"/>
              <w:ind w:hanging="2"/>
              <w:rPr>
                <w:sz w:val="20"/>
                <w:szCs w:val="20"/>
              </w:rPr>
            </w:pPr>
            <w:bookmarkStart w:id="443" w:name="_Toc207812148"/>
            <w:r w:rsidRPr="00EA41CC">
              <w:rPr>
                <w:b/>
                <w:sz w:val="20"/>
                <w:szCs w:val="20"/>
              </w:rPr>
              <w:t>15:55 – 16:40</w:t>
            </w:r>
            <w:bookmarkEnd w:id="443"/>
          </w:p>
        </w:tc>
      </w:tr>
      <w:tr w:rsidR="00A92D8B" w:rsidRPr="00EA41CC" w14:paraId="4D5B973D" w14:textId="77777777" w:rsidTr="00EA41CC">
        <w:trPr>
          <w:trHeight w:val="232"/>
        </w:trPr>
        <w:tc>
          <w:tcPr>
            <w:tcW w:w="920" w:type="pct"/>
            <w:vMerge/>
            <w:tcBorders>
              <w:top w:val="single" w:sz="4" w:space="0" w:color="000000"/>
              <w:left w:val="single" w:sz="12" w:space="0" w:color="000000"/>
              <w:bottom w:val="single" w:sz="4" w:space="0" w:color="000000"/>
              <w:right w:val="single" w:sz="4" w:space="0" w:color="000000"/>
            </w:tcBorders>
            <w:vAlign w:val="center"/>
          </w:tcPr>
          <w:p w14:paraId="30A8D083" w14:textId="77777777" w:rsidR="00A92D8B" w:rsidRPr="00EA41CC" w:rsidRDefault="00A92D8B" w:rsidP="00147D01">
            <w:pPr>
              <w:pStyle w:val="BodyText2"/>
              <w:ind w:hanging="2"/>
              <w:rPr>
                <w:sz w:val="20"/>
                <w:szCs w:val="20"/>
              </w:rPr>
            </w:pPr>
          </w:p>
        </w:tc>
        <w:tc>
          <w:tcPr>
            <w:tcW w:w="4080" w:type="pct"/>
            <w:tcBorders>
              <w:top w:val="single" w:sz="4" w:space="0" w:color="000000"/>
              <w:left w:val="single" w:sz="4" w:space="0" w:color="000000"/>
              <w:bottom w:val="single" w:sz="4" w:space="0" w:color="000000"/>
              <w:right w:val="single" w:sz="4" w:space="0" w:color="000000"/>
            </w:tcBorders>
            <w:shd w:val="clear" w:color="auto" w:fill="F2F2F2"/>
          </w:tcPr>
          <w:p w14:paraId="57540549" w14:textId="77777777" w:rsidR="00A92D8B" w:rsidRPr="00EA41CC" w:rsidRDefault="003657A9" w:rsidP="00147D01">
            <w:pPr>
              <w:pStyle w:val="BodyText2"/>
              <w:ind w:hanging="2"/>
              <w:rPr>
                <w:sz w:val="20"/>
                <w:szCs w:val="20"/>
              </w:rPr>
            </w:pPr>
            <w:bookmarkStart w:id="444" w:name="_Toc207812149"/>
            <w:r w:rsidRPr="00EA41CC">
              <w:rPr>
                <w:sz w:val="20"/>
                <w:szCs w:val="20"/>
              </w:rPr>
              <w:t>16:40 – 16:45 (мали одмор)</w:t>
            </w:r>
            <w:bookmarkEnd w:id="444"/>
          </w:p>
        </w:tc>
      </w:tr>
      <w:tr w:rsidR="00A92D8B" w:rsidRPr="00EA41CC" w14:paraId="11C5E93F" w14:textId="77777777" w:rsidTr="00EA41CC">
        <w:trPr>
          <w:trHeight w:val="233"/>
        </w:trPr>
        <w:tc>
          <w:tcPr>
            <w:tcW w:w="920" w:type="pct"/>
            <w:vMerge w:val="restart"/>
            <w:tcBorders>
              <w:top w:val="single" w:sz="4" w:space="0" w:color="000000"/>
              <w:left w:val="single" w:sz="12" w:space="0" w:color="000000"/>
              <w:bottom w:val="single" w:sz="4" w:space="0" w:color="000000"/>
              <w:right w:val="single" w:sz="4" w:space="0" w:color="000000"/>
            </w:tcBorders>
            <w:vAlign w:val="center"/>
          </w:tcPr>
          <w:p w14:paraId="4DC5D135" w14:textId="77777777" w:rsidR="00A92D8B" w:rsidRPr="00EA41CC" w:rsidRDefault="003657A9" w:rsidP="00147D01">
            <w:pPr>
              <w:pStyle w:val="BodyText2"/>
              <w:ind w:hanging="2"/>
              <w:rPr>
                <w:sz w:val="20"/>
                <w:szCs w:val="20"/>
              </w:rPr>
            </w:pPr>
            <w:bookmarkStart w:id="445" w:name="_Toc207812150"/>
            <w:r w:rsidRPr="00EA41CC">
              <w:rPr>
                <w:sz w:val="20"/>
                <w:szCs w:val="20"/>
              </w:rPr>
              <w:t>4.</w:t>
            </w:r>
            <w:bookmarkEnd w:id="445"/>
          </w:p>
        </w:tc>
        <w:tc>
          <w:tcPr>
            <w:tcW w:w="4080" w:type="pct"/>
            <w:tcBorders>
              <w:top w:val="single" w:sz="4" w:space="0" w:color="000000"/>
              <w:left w:val="single" w:sz="4" w:space="0" w:color="000000"/>
              <w:bottom w:val="single" w:sz="4" w:space="0" w:color="000000"/>
              <w:right w:val="single" w:sz="4" w:space="0" w:color="000000"/>
            </w:tcBorders>
          </w:tcPr>
          <w:p w14:paraId="38F7B41F" w14:textId="77777777" w:rsidR="00A92D8B" w:rsidRPr="00EA41CC" w:rsidRDefault="003657A9" w:rsidP="00147D01">
            <w:pPr>
              <w:pStyle w:val="BodyText2"/>
              <w:ind w:hanging="2"/>
              <w:rPr>
                <w:sz w:val="20"/>
                <w:szCs w:val="20"/>
              </w:rPr>
            </w:pPr>
            <w:bookmarkStart w:id="446" w:name="_Toc207812151"/>
            <w:r w:rsidRPr="00EA41CC">
              <w:rPr>
                <w:b/>
                <w:sz w:val="20"/>
                <w:szCs w:val="20"/>
              </w:rPr>
              <w:t>16:45 – 17:30</w:t>
            </w:r>
            <w:bookmarkEnd w:id="446"/>
          </w:p>
        </w:tc>
      </w:tr>
      <w:tr w:rsidR="00A92D8B" w:rsidRPr="00EA41CC" w14:paraId="3D56ABCF" w14:textId="77777777" w:rsidTr="00EA41CC">
        <w:trPr>
          <w:trHeight w:val="232"/>
        </w:trPr>
        <w:tc>
          <w:tcPr>
            <w:tcW w:w="920" w:type="pct"/>
            <w:vMerge/>
            <w:tcBorders>
              <w:top w:val="single" w:sz="4" w:space="0" w:color="000000"/>
              <w:left w:val="single" w:sz="12" w:space="0" w:color="000000"/>
              <w:bottom w:val="single" w:sz="4" w:space="0" w:color="000000"/>
              <w:right w:val="single" w:sz="4" w:space="0" w:color="000000"/>
            </w:tcBorders>
            <w:vAlign w:val="center"/>
          </w:tcPr>
          <w:p w14:paraId="7091E383" w14:textId="77777777" w:rsidR="00A92D8B" w:rsidRPr="00EA41CC" w:rsidRDefault="00A92D8B" w:rsidP="00147D01">
            <w:pPr>
              <w:pStyle w:val="BodyText2"/>
              <w:ind w:hanging="2"/>
              <w:rPr>
                <w:sz w:val="20"/>
                <w:szCs w:val="20"/>
              </w:rPr>
            </w:pPr>
          </w:p>
        </w:tc>
        <w:tc>
          <w:tcPr>
            <w:tcW w:w="4080" w:type="pct"/>
            <w:tcBorders>
              <w:top w:val="single" w:sz="4" w:space="0" w:color="000000"/>
              <w:left w:val="single" w:sz="4" w:space="0" w:color="000000"/>
              <w:bottom w:val="single" w:sz="4" w:space="0" w:color="000000"/>
              <w:right w:val="single" w:sz="4" w:space="0" w:color="000000"/>
            </w:tcBorders>
            <w:shd w:val="clear" w:color="auto" w:fill="F2F2F2"/>
          </w:tcPr>
          <w:p w14:paraId="27D1F953" w14:textId="77777777" w:rsidR="00A92D8B" w:rsidRPr="00EA41CC" w:rsidRDefault="003657A9" w:rsidP="00147D01">
            <w:pPr>
              <w:pStyle w:val="BodyText2"/>
              <w:ind w:hanging="2"/>
              <w:rPr>
                <w:sz w:val="20"/>
                <w:szCs w:val="20"/>
              </w:rPr>
            </w:pPr>
            <w:bookmarkStart w:id="447" w:name="_Toc207812152"/>
            <w:r w:rsidRPr="00EA41CC">
              <w:rPr>
                <w:sz w:val="20"/>
                <w:szCs w:val="20"/>
              </w:rPr>
              <w:t>17:30 – 17:35 (мали одмор)</w:t>
            </w:r>
            <w:bookmarkEnd w:id="447"/>
          </w:p>
        </w:tc>
      </w:tr>
      <w:tr w:rsidR="00A92D8B" w:rsidRPr="00EA41CC" w14:paraId="551F32A7" w14:textId="77777777" w:rsidTr="00EA41CC">
        <w:trPr>
          <w:trHeight w:val="233"/>
        </w:trPr>
        <w:tc>
          <w:tcPr>
            <w:tcW w:w="920" w:type="pct"/>
            <w:vMerge w:val="restart"/>
            <w:tcBorders>
              <w:top w:val="single" w:sz="4" w:space="0" w:color="000000"/>
              <w:left w:val="single" w:sz="12" w:space="0" w:color="000000"/>
              <w:bottom w:val="single" w:sz="4" w:space="0" w:color="000000"/>
              <w:right w:val="single" w:sz="4" w:space="0" w:color="000000"/>
            </w:tcBorders>
            <w:vAlign w:val="center"/>
          </w:tcPr>
          <w:p w14:paraId="410A090E" w14:textId="77777777" w:rsidR="00A92D8B" w:rsidRPr="00EA41CC" w:rsidRDefault="003657A9" w:rsidP="00147D01">
            <w:pPr>
              <w:pStyle w:val="BodyText2"/>
              <w:ind w:hanging="2"/>
              <w:rPr>
                <w:sz w:val="20"/>
                <w:szCs w:val="20"/>
              </w:rPr>
            </w:pPr>
            <w:bookmarkStart w:id="448" w:name="_Toc207812153"/>
            <w:r w:rsidRPr="00EA41CC">
              <w:rPr>
                <w:sz w:val="20"/>
                <w:szCs w:val="20"/>
              </w:rPr>
              <w:t>5.</w:t>
            </w:r>
            <w:bookmarkEnd w:id="448"/>
          </w:p>
        </w:tc>
        <w:tc>
          <w:tcPr>
            <w:tcW w:w="4080" w:type="pct"/>
            <w:tcBorders>
              <w:top w:val="single" w:sz="4" w:space="0" w:color="000000"/>
              <w:left w:val="single" w:sz="4" w:space="0" w:color="000000"/>
              <w:bottom w:val="single" w:sz="4" w:space="0" w:color="000000"/>
              <w:right w:val="single" w:sz="4" w:space="0" w:color="000000"/>
            </w:tcBorders>
          </w:tcPr>
          <w:p w14:paraId="390A244B" w14:textId="77777777" w:rsidR="00A92D8B" w:rsidRPr="00EA41CC" w:rsidRDefault="003657A9" w:rsidP="00147D01">
            <w:pPr>
              <w:pStyle w:val="BodyText2"/>
              <w:ind w:hanging="2"/>
              <w:rPr>
                <w:sz w:val="20"/>
                <w:szCs w:val="20"/>
              </w:rPr>
            </w:pPr>
            <w:bookmarkStart w:id="449" w:name="_Toc207812154"/>
            <w:r w:rsidRPr="00EA41CC">
              <w:rPr>
                <w:b/>
                <w:sz w:val="20"/>
                <w:szCs w:val="20"/>
              </w:rPr>
              <w:t>17:35 – 18:20</w:t>
            </w:r>
            <w:bookmarkEnd w:id="449"/>
          </w:p>
        </w:tc>
      </w:tr>
      <w:tr w:rsidR="00A92D8B" w:rsidRPr="00EA41CC" w14:paraId="31AFE783" w14:textId="77777777" w:rsidTr="00EA41CC">
        <w:trPr>
          <w:trHeight w:val="232"/>
        </w:trPr>
        <w:tc>
          <w:tcPr>
            <w:tcW w:w="920" w:type="pct"/>
            <w:vMerge/>
            <w:tcBorders>
              <w:top w:val="single" w:sz="4" w:space="0" w:color="000000"/>
              <w:left w:val="single" w:sz="12" w:space="0" w:color="000000"/>
              <w:bottom w:val="single" w:sz="4" w:space="0" w:color="000000"/>
              <w:right w:val="single" w:sz="4" w:space="0" w:color="000000"/>
            </w:tcBorders>
            <w:vAlign w:val="center"/>
          </w:tcPr>
          <w:p w14:paraId="28E70F9B" w14:textId="77777777" w:rsidR="00A92D8B" w:rsidRPr="00EA41CC" w:rsidRDefault="00A92D8B" w:rsidP="00147D01">
            <w:pPr>
              <w:pStyle w:val="BodyText2"/>
              <w:ind w:hanging="2"/>
              <w:rPr>
                <w:sz w:val="20"/>
                <w:szCs w:val="20"/>
              </w:rPr>
            </w:pPr>
          </w:p>
        </w:tc>
        <w:tc>
          <w:tcPr>
            <w:tcW w:w="4080" w:type="pct"/>
            <w:tcBorders>
              <w:top w:val="single" w:sz="4" w:space="0" w:color="000000"/>
              <w:left w:val="single" w:sz="4" w:space="0" w:color="000000"/>
              <w:bottom w:val="single" w:sz="4" w:space="0" w:color="000000"/>
              <w:right w:val="single" w:sz="4" w:space="0" w:color="000000"/>
            </w:tcBorders>
            <w:shd w:val="clear" w:color="auto" w:fill="F2F2F2"/>
          </w:tcPr>
          <w:p w14:paraId="434E661B" w14:textId="77777777" w:rsidR="00A92D8B" w:rsidRPr="00EA41CC" w:rsidRDefault="003657A9" w:rsidP="00147D01">
            <w:pPr>
              <w:pStyle w:val="BodyText2"/>
              <w:ind w:hanging="2"/>
              <w:rPr>
                <w:sz w:val="20"/>
                <w:szCs w:val="20"/>
              </w:rPr>
            </w:pPr>
            <w:bookmarkStart w:id="450" w:name="_Toc207812155"/>
            <w:r w:rsidRPr="00EA41CC">
              <w:rPr>
                <w:sz w:val="20"/>
                <w:szCs w:val="20"/>
              </w:rPr>
              <w:t>18:20 – 18:25 (мали одмор)</w:t>
            </w:r>
            <w:bookmarkEnd w:id="450"/>
          </w:p>
        </w:tc>
      </w:tr>
      <w:tr w:rsidR="00A92D8B" w:rsidRPr="00EA41CC" w14:paraId="487DECFE" w14:textId="77777777" w:rsidTr="00EA41CC">
        <w:trPr>
          <w:trHeight w:val="233"/>
        </w:trPr>
        <w:tc>
          <w:tcPr>
            <w:tcW w:w="920" w:type="pct"/>
            <w:vMerge w:val="restart"/>
            <w:tcBorders>
              <w:top w:val="single" w:sz="4" w:space="0" w:color="000000"/>
              <w:left w:val="single" w:sz="12" w:space="0" w:color="000000"/>
              <w:bottom w:val="single" w:sz="4" w:space="0" w:color="000000"/>
              <w:right w:val="single" w:sz="4" w:space="0" w:color="000000"/>
            </w:tcBorders>
            <w:vAlign w:val="center"/>
          </w:tcPr>
          <w:p w14:paraId="44514DED" w14:textId="77777777" w:rsidR="00A92D8B" w:rsidRPr="00EA41CC" w:rsidRDefault="003657A9" w:rsidP="00147D01">
            <w:pPr>
              <w:pStyle w:val="BodyText2"/>
              <w:ind w:hanging="2"/>
              <w:rPr>
                <w:sz w:val="20"/>
                <w:szCs w:val="20"/>
              </w:rPr>
            </w:pPr>
            <w:bookmarkStart w:id="451" w:name="_Toc207812156"/>
            <w:r w:rsidRPr="00EA41CC">
              <w:rPr>
                <w:sz w:val="20"/>
                <w:szCs w:val="20"/>
              </w:rPr>
              <w:t>6.</w:t>
            </w:r>
            <w:bookmarkEnd w:id="451"/>
          </w:p>
        </w:tc>
        <w:tc>
          <w:tcPr>
            <w:tcW w:w="4080" w:type="pct"/>
            <w:tcBorders>
              <w:top w:val="single" w:sz="4" w:space="0" w:color="000000"/>
              <w:left w:val="single" w:sz="4" w:space="0" w:color="000000"/>
              <w:bottom w:val="single" w:sz="4" w:space="0" w:color="000000"/>
              <w:right w:val="single" w:sz="4" w:space="0" w:color="000000"/>
            </w:tcBorders>
          </w:tcPr>
          <w:p w14:paraId="7E2765EB" w14:textId="77777777" w:rsidR="00A92D8B" w:rsidRPr="00EA41CC" w:rsidRDefault="003657A9" w:rsidP="00147D01">
            <w:pPr>
              <w:pStyle w:val="BodyText2"/>
              <w:ind w:hanging="2"/>
              <w:rPr>
                <w:sz w:val="20"/>
                <w:szCs w:val="20"/>
              </w:rPr>
            </w:pPr>
            <w:bookmarkStart w:id="452" w:name="_Toc207812157"/>
            <w:r w:rsidRPr="00EA41CC">
              <w:rPr>
                <w:b/>
                <w:sz w:val="20"/>
                <w:szCs w:val="20"/>
              </w:rPr>
              <w:t>18:25 – 19:10</w:t>
            </w:r>
            <w:bookmarkEnd w:id="452"/>
          </w:p>
        </w:tc>
      </w:tr>
      <w:tr w:rsidR="00A92D8B" w:rsidRPr="00EA41CC" w14:paraId="52A1EE37" w14:textId="77777777" w:rsidTr="00EA41CC">
        <w:trPr>
          <w:trHeight w:val="232"/>
        </w:trPr>
        <w:tc>
          <w:tcPr>
            <w:tcW w:w="920" w:type="pct"/>
            <w:vMerge/>
            <w:tcBorders>
              <w:top w:val="single" w:sz="4" w:space="0" w:color="000000"/>
              <w:left w:val="single" w:sz="12" w:space="0" w:color="000000"/>
              <w:bottom w:val="single" w:sz="4" w:space="0" w:color="000000"/>
              <w:right w:val="single" w:sz="4" w:space="0" w:color="000000"/>
            </w:tcBorders>
            <w:vAlign w:val="center"/>
          </w:tcPr>
          <w:p w14:paraId="21F9B999" w14:textId="77777777" w:rsidR="00A92D8B" w:rsidRPr="00EA41CC" w:rsidRDefault="00A92D8B" w:rsidP="00147D01">
            <w:pPr>
              <w:pStyle w:val="BodyText2"/>
              <w:ind w:hanging="2"/>
              <w:rPr>
                <w:sz w:val="20"/>
                <w:szCs w:val="20"/>
              </w:rPr>
            </w:pPr>
          </w:p>
        </w:tc>
        <w:tc>
          <w:tcPr>
            <w:tcW w:w="4080" w:type="pct"/>
            <w:tcBorders>
              <w:top w:val="single" w:sz="4" w:space="0" w:color="000000"/>
              <w:left w:val="single" w:sz="4" w:space="0" w:color="000000"/>
              <w:bottom w:val="single" w:sz="4" w:space="0" w:color="000000"/>
              <w:right w:val="single" w:sz="4" w:space="0" w:color="000000"/>
            </w:tcBorders>
            <w:shd w:val="clear" w:color="auto" w:fill="F2F2F2"/>
          </w:tcPr>
          <w:p w14:paraId="0451D696" w14:textId="77777777" w:rsidR="00A92D8B" w:rsidRPr="00EA41CC" w:rsidRDefault="003657A9" w:rsidP="00147D01">
            <w:pPr>
              <w:pStyle w:val="BodyText2"/>
              <w:ind w:hanging="2"/>
              <w:rPr>
                <w:sz w:val="20"/>
                <w:szCs w:val="20"/>
              </w:rPr>
            </w:pPr>
            <w:bookmarkStart w:id="453" w:name="_Toc207812158"/>
            <w:r w:rsidRPr="00EA41CC">
              <w:rPr>
                <w:sz w:val="20"/>
                <w:szCs w:val="20"/>
              </w:rPr>
              <w:t>19:10 – 19:15(мали одмор)</w:t>
            </w:r>
            <w:bookmarkEnd w:id="453"/>
          </w:p>
        </w:tc>
      </w:tr>
      <w:tr w:rsidR="00A92D8B" w:rsidRPr="00EA41CC" w14:paraId="7409FD86" w14:textId="77777777" w:rsidTr="00EA41CC">
        <w:trPr>
          <w:trHeight w:val="716"/>
        </w:trPr>
        <w:tc>
          <w:tcPr>
            <w:tcW w:w="920" w:type="pct"/>
            <w:tcBorders>
              <w:top w:val="single" w:sz="4" w:space="0" w:color="000000"/>
              <w:left w:val="single" w:sz="12" w:space="0" w:color="000000"/>
              <w:bottom w:val="single" w:sz="12" w:space="0" w:color="000000"/>
              <w:right w:val="single" w:sz="4" w:space="0" w:color="000000"/>
            </w:tcBorders>
            <w:vAlign w:val="center"/>
          </w:tcPr>
          <w:p w14:paraId="293C96E3" w14:textId="77777777" w:rsidR="00A92D8B" w:rsidRPr="00EA41CC" w:rsidRDefault="003657A9" w:rsidP="00147D01">
            <w:pPr>
              <w:pStyle w:val="BodyText2"/>
              <w:ind w:hanging="2"/>
              <w:rPr>
                <w:sz w:val="20"/>
                <w:szCs w:val="20"/>
              </w:rPr>
            </w:pPr>
            <w:bookmarkStart w:id="454" w:name="_Toc207812159"/>
            <w:r w:rsidRPr="00EA41CC">
              <w:rPr>
                <w:sz w:val="20"/>
                <w:szCs w:val="20"/>
              </w:rPr>
              <w:t>7.</w:t>
            </w:r>
            <w:bookmarkEnd w:id="454"/>
          </w:p>
        </w:tc>
        <w:tc>
          <w:tcPr>
            <w:tcW w:w="4080" w:type="pct"/>
            <w:tcBorders>
              <w:top w:val="single" w:sz="4" w:space="0" w:color="000000"/>
              <w:left w:val="single" w:sz="4" w:space="0" w:color="000000"/>
              <w:bottom w:val="single" w:sz="12" w:space="0" w:color="000000"/>
              <w:right w:val="single" w:sz="4" w:space="0" w:color="000000"/>
            </w:tcBorders>
          </w:tcPr>
          <w:p w14:paraId="14755351" w14:textId="77777777" w:rsidR="00A92D8B" w:rsidRPr="00EA41CC" w:rsidRDefault="003657A9" w:rsidP="00147D01">
            <w:pPr>
              <w:pStyle w:val="BodyText2"/>
              <w:ind w:hanging="2"/>
              <w:rPr>
                <w:sz w:val="20"/>
                <w:szCs w:val="20"/>
              </w:rPr>
            </w:pPr>
            <w:bookmarkStart w:id="455" w:name="_Toc207812160"/>
            <w:r w:rsidRPr="00EA41CC">
              <w:rPr>
                <w:b/>
                <w:sz w:val="20"/>
                <w:szCs w:val="20"/>
              </w:rPr>
              <w:t>19:15 – 20:00</w:t>
            </w:r>
            <w:bookmarkEnd w:id="455"/>
          </w:p>
        </w:tc>
      </w:tr>
    </w:tbl>
    <w:p w14:paraId="3E4FF93D" w14:textId="77777777" w:rsidR="00A92D8B" w:rsidRDefault="00A92D8B" w:rsidP="002C0C79">
      <w:pPr>
        <w:ind w:hanging="2"/>
        <w:rPr>
          <w:sz w:val="24"/>
          <w:szCs w:val="24"/>
        </w:rPr>
      </w:pPr>
    </w:p>
    <w:p w14:paraId="1D1960DE" w14:textId="77777777" w:rsidR="00A92D8B" w:rsidRPr="00EA41CC" w:rsidRDefault="008E110B" w:rsidP="001271F9">
      <w:pPr>
        <w:pStyle w:val="Heading1"/>
        <w:rPr>
          <w:rStyle w:val="BookTitle"/>
        </w:rPr>
      </w:pPr>
      <w:bookmarkStart w:id="456" w:name="_heading=h.17dp8vu" w:colFirst="0" w:colLast="0"/>
      <w:bookmarkEnd w:id="456"/>
      <w:r>
        <w:rPr>
          <w:sz w:val="24"/>
          <w:szCs w:val="24"/>
        </w:rPr>
        <w:br w:type="page"/>
      </w:r>
      <w:bookmarkStart w:id="457" w:name="_Toc207812161"/>
      <w:bookmarkStart w:id="458" w:name="_Toc208489104"/>
      <w:r w:rsidR="007A5130">
        <w:rPr>
          <w:rStyle w:val="BookTitle"/>
          <w:lang w:val="sr-Cyrl-RS"/>
        </w:rPr>
        <w:lastRenderedPageBreak/>
        <w:t>3.</w:t>
      </w:r>
      <w:r w:rsidRPr="00EA41CC">
        <w:rPr>
          <w:rStyle w:val="BookTitle"/>
        </w:rPr>
        <w:t xml:space="preserve"> </w:t>
      </w:r>
      <w:r w:rsidR="003657A9" w:rsidRPr="00EA41CC">
        <w:rPr>
          <w:rStyle w:val="BookTitle"/>
        </w:rPr>
        <w:t xml:space="preserve">МАТЕРИЈАЛНО-ТЕХНИЧКИ </w:t>
      </w:r>
      <w:r w:rsidR="00EA41CC">
        <w:rPr>
          <w:rStyle w:val="BookTitle"/>
          <w:lang w:val="sr-Cyrl-RS"/>
        </w:rPr>
        <w:t xml:space="preserve">И ПРОСТОРНИ </w:t>
      </w:r>
      <w:r w:rsidR="003657A9" w:rsidRPr="00EA41CC">
        <w:rPr>
          <w:rStyle w:val="BookTitle"/>
        </w:rPr>
        <w:t>УСЛОВИ РАДА</w:t>
      </w:r>
      <w:bookmarkEnd w:id="457"/>
      <w:bookmarkEnd w:id="458"/>
      <w:r w:rsidR="003657A9" w:rsidRPr="00EA41CC">
        <w:rPr>
          <w:rStyle w:val="BookTitle"/>
        </w:rPr>
        <w:tab/>
      </w:r>
    </w:p>
    <w:p w14:paraId="71A5F7F7" w14:textId="77777777" w:rsidR="00A92D8B" w:rsidRDefault="00A92D8B" w:rsidP="002C0C79">
      <w:pPr>
        <w:pBdr>
          <w:top w:val="nil"/>
          <w:left w:val="nil"/>
          <w:bottom w:val="nil"/>
          <w:right w:val="nil"/>
          <w:between w:val="nil"/>
        </w:pBdr>
        <w:spacing w:line="240" w:lineRule="auto"/>
        <w:ind w:hanging="2"/>
        <w:jc w:val="both"/>
        <w:rPr>
          <w:color w:val="000000"/>
          <w:sz w:val="24"/>
          <w:szCs w:val="24"/>
        </w:rPr>
      </w:pPr>
    </w:p>
    <w:p w14:paraId="0726BE56" w14:textId="77777777" w:rsidR="00A92D8B" w:rsidRDefault="003657A9" w:rsidP="00104741">
      <w:pPr>
        <w:pStyle w:val="BodyText"/>
        <w:ind w:hanging="2"/>
      </w:pPr>
      <w:bookmarkStart w:id="459" w:name="_Toc207812162"/>
      <w:r>
        <w:t>Школа за основно и средње образовање ,,Вожд“ ради и обавља делатност образовања и васпитања.</w:t>
      </w:r>
      <w:bookmarkEnd w:id="459"/>
    </w:p>
    <w:p w14:paraId="7460A99A" w14:textId="77777777" w:rsidR="00A92D8B" w:rsidRDefault="00A92D8B" w:rsidP="00104741">
      <w:pPr>
        <w:pStyle w:val="BodyText"/>
        <w:ind w:hanging="2"/>
      </w:pPr>
      <w:bookmarkStart w:id="460" w:name="_heading=h.3rdcrjn" w:colFirst="0" w:colLast="0"/>
      <w:bookmarkEnd w:id="460"/>
    </w:p>
    <w:p w14:paraId="3B577A46" w14:textId="73E68270" w:rsidR="00A92D8B" w:rsidRPr="00971CF4" w:rsidRDefault="003657A9" w:rsidP="00104741">
      <w:pPr>
        <w:pStyle w:val="BodyText"/>
        <w:ind w:hanging="2"/>
        <w:rPr>
          <w:lang w:val="sr-Cyrl-RS"/>
        </w:rPr>
      </w:pPr>
      <w:bookmarkStart w:id="461" w:name="_Toc207812163"/>
      <w:r w:rsidRPr="00971CF4">
        <w:t xml:space="preserve">Школа има прописан одговарајући простор, опрему и наставна средства (опремљене четри радионице за практичну наставу за смерове: </w:t>
      </w:r>
      <w:bookmarkEnd w:id="461"/>
      <w:r w:rsidR="00971CF4" w:rsidRPr="00971CF4">
        <w:rPr>
          <w:lang w:val="sr-Cyrl-RS"/>
        </w:rPr>
        <w:t>фризер, педикир-маникир, кувар, модни кројач, бравар-заваривач</w:t>
      </w:r>
    </w:p>
    <w:p w14:paraId="25FA96B0" w14:textId="77777777" w:rsidR="008E110B" w:rsidRDefault="008E110B" w:rsidP="002C0C79">
      <w:pPr>
        <w:pBdr>
          <w:top w:val="nil"/>
          <w:left w:val="nil"/>
          <w:bottom w:val="nil"/>
          <w:right w:val="nil"/>
          <w:between w:val="nil"/>
        </w:pBdr>
        <w:spacing w:line="240" w:lineRule="auto"/>
        <w:ind w:hanging="2"/>
        <w:jc w:val="both"/>
        <w:rPr>
          <w:color w:val="000000"/>
          <w:sz w:val="24"/>
          <w:szCs w:val="24"/>
        </w:rPr>
      </w:pPr>
    </w:p>
    <w:tbl>
      <w:tblPr>
        <w:tblStyle w:val="a3"/>
        <w:tblW w:w="5000" w:type="pct"/>
        <w:jc w:val="center"/>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000" w:firstRow="0" w:lastRow="0" w:firstColumn="0" w:lastColumn="0" w:noHBand="0" w:noVBand="0"/>
      </w:tblPr>
      <w:tblGrid>
        <w:gridCol w:w="959"/>
        <w:gridCol w:w="6033"/>
        <w:gridCol w:w="2007"/>
      </w:tblGrid>
      <w:tr w:rsidR="00A92D8B" w14:paraId="05DFD02B" w14:textId="77777777" w:rsidTr="00104741">
        <w:trPr>
          <w:trHeight w:val="583"/>
          <w:jc w:val="center"/>
        </w:trPr>
        <w:tc>
          <w:tcPr>
            <w:tcW w:w="5000" w:type="pct"/>
            <w:gridSpan w:val="3"/>
            <w:tcBorders>
              <w:bottom w:val="single" w:sz="4" w:space="0" w:color="000000"/>
            </w:tcBorders>
            <w:shd w:val="clear" w:color="auto" w:fill="D9D9D9"/>
            <w:vAlign w:val="center"/>
          </w:tcPr>
          <w:p w14:paraId="1973ADD0" w14:textId="77777777" w:rsidR="00A92D8B" w:rsidRDefault="003657A9" w:rsidP="00104741">
            <w:pPr>
              <w:pStyle w:val="BodyText"/>
              <w:ind w:hanging="2"/>
            </w:pPr>
            <w:r>
              <w:br w:type="page"/>
            </w:r>
            <w:bookmarkStart w:id="462" w:name="_Toc207812164"/>
            <w:r>
              <w:t>ПРОСТОРНИ УСЛОВИ  РАДА</w:t>
            </w:r>
            <w:bookmarkEnd w:id="462"/>
          </w:p>
        </w:tc>
      </w:tr>
      <w:tr w:rsidR="00A92D8B" w14:paraId="3B97598D" w14:textId="77777777" w:rsidTr="00104741">
        <w:trPr>
          <w:jc w:val="center"/>
        </w:trPr>
        <w:tc>
          <w:tcPr>
            <w:tcW w:w="533" w:type="pct"/>
            <w:tcBorders>
              <w:top w:val="single" w:sz="4" w:space="0" w:color="000000"/>
              <w:bottom w:val="single" w:sz="12" w:space="0" w:color="000000"/>
            </w:tcBorders>
            <w:shd w:val="clear" w:color="auto" w:fill="D9D9D9"/>
            <w:vAlign w:val="center"/>
          </w:tcPr>
          <w:p w14:paraId="7641BFA9" w14:textId="77777777" w:rsidR="00A92D8B" w:rsidRDefault="003657A9" w:rsidP="00104741">
            <w:pPr>
              <w:pStyle w:val="BodyText"/>
              <w:ind w:hanging="2"/>
            </w:pPr>
            <w:bookmarkStart w:id="463" w:name="_Toc207812165"/>
            <w:r>
              <w:t>ред.бр.</w:t>
            </w:r>
            <w:bookmarkEnd w:id="463"/>
          </w:p>
        </w:tc>
        <w:tc>
          <w:tcPr>
            <w:tcW w:w="3352" w:type="pct"/>
            <w:tcBorders>
              <w:top w:val="single" w:sz="4" w:space="0" w:color="000000"/>
              <w:bottom w:val="single" w:sz="12" w:space="0" w:color="000000"/>
            </w:tcBorders>
            <w:shd w:val="clear" w:color="auto" w:fill="D9D9D9"/>
            <w:vAlign w:val="center"/>
          </w:tcPr>
          <w:p w14:paraId="53629F85" w14:textId="77777777" w:rsidR="00A92D8B" w:rsidRDefault="003657A9" w:rsidP="00104741">
            <w:pPr>
              <w:pStyle w:val="BodyText"/>
              <w:ind w:hanging="2"/>
            </w:pPr>
            <w:bookmarkStart w:id="464" w:name="_Toc207812166"/>
            <w:r>
              <w:t>просторија</w:t>
            </w:r>
            <w:bookmarkEnd w:id="464"/>
          </w:p>
        </w:tc>
        <w:tc>
          <w:tcPr>
            <w:tcW w:w="1115" w:type="pct"/>
            <w:tcBorders>
              <w:top w:val="single" w:sz="4" w:space="0" w:color="000000"/>
              <w:bottom w:val="single" w:sz="12" w:space="0" w:color="000000"/>
            </w:tcBorders>
            <w:shd w:val="clear" w:color="auto" w:fill="D9D9D9"/>
            <w:vAlign w:val="center"/>
          </w:tcPr>
          <w:p w14:paraId="098E852A" w14:textId="77777777" w:rsidR="00A92D8B" w:rsidRDefault="003657A9" w:rsidP="00104741">
            <w:pPr>
              <w:pStyle w:val="BodyText"/>
              <w:ind w:hanging="2"/>
            </w:pPr>
            <w:bookmarkStart w:id="465" w:name="_Toc207812167"/>
            <w:r>
              <w:t>број просторија</w:t>
            </w:r>
            <w:bookmarkEnd w:id="465"/>
          </w:p>
        </w:tc>
      </w:tr>
      <w:tr w:rsidR="00A92D8B" w14:paraId="01BF409A" w14:textId="77777777" w:rsidTr="00104741">
        <w:trPr>
          <w:trHeight w:val="454"/>
          <w:jc w:val="center"/>
        </w:trPr>
        <w:tc>
          <w:tcPr>
            <w:tcW w:w="533" w:type="pct"/>
            <w:tcBorders>
              <w:top w:val="single" w:sz="12" w:space="0" w:color="000000"/>
            </w:tcBorders>
            <w:vAlign w:val="center"/>
          </w:tcPr>
          <w:p w14:paraId="38534007" w14:textId="77777777" w:rsidR="00A92D8B" w:rsidRDefault="003657A9" w:rsidP="00104741">
            <w:pPr>
              <w:pStyle w:val="BodyText"/>
              <w:ind w:hanging="2"/>
            </w:pPr>
            <w:bookmarkStart w:id="466" w:name="_Toc207812168"/>
            <w:r>
              <w:t>1.</w:t>
            </w:r>
            <w:bookmarkEnd w:id="466"/>
          </w:p>
        </w:tc>
        <w:tc>
          <w:tcPr>
            <w:tcW w:w="3352" w:type="pct"/>
            <w:tcBorders>
              <w:top w:val="single" w:sz="12" w:space="0" w:color="000000"/>
            </w:tcBorders>
            <w:vAlign w:val="center"/>
          </w:tcPr>
          <w:p w14:paraId="6CCC2328" w14:textId="77777777" w:rsidR="00A92D8B" w:rsidRDefault="003657A9" w:rsidP="00104741">
            <w:pPr>
              <w:pStyle w:val="BodyText"/>
              <w:ind w:hanging="2"/>
            </w:pPr>
            <w:bookmarkStart w:id="467" w:name="_Toc207812169"/>
            <w:r>
              <w:t>Наставничка зборница</w:t>
            </w:r>
            <w:bookmarkEnd w:id="467"/>
          </w:p>
        </w:tc>
        <w:tc>
          <w:tcPr>
            <w:tcW w:w="1115" w:type="pct"/>
            <w:tcBorders>
              <w:top w:val="single" w:sz="12" w:space="0" w:color="000000"/>
            </w:tcBorders>
            <w:vAlign w:val="center"/>
          </w:tcPr>
          <w:p w14:paraId="6E6DB4D5" w14:textId="77777777" w:rsidR="00A92D8B" w:rsidRDefault="003657A9" w:rsidP="00104741">
            <w:pPr>
              <w:pStyle w:val="BodyText"/>
              <w:ind w:hanging="2"/>
            </w:pPr>
            <w:bookmarkStart w:id="468" w:name="_Toc207812170"/>
            <w:r>
              <w:t>2</w:t>
            </w:r>
            <w:bookmarkEnd w:id="468"/>
          </w:p>
        </w:tc>
      </w:tr>
      <w:tr w:rsidR="00A92D8B" w14:paraId="14BFC10C" w14:textId="77777777" w:rsidTr="00104741">
        <w:trPr>
          <w:trHeight w:val="454"/>
          <w:jc w:val="center"/>
        </w:trPr>
        <w:tc>
          <w:tcPr>
            <w:tcW w:w="533" w:type="pct"/>
            <w:vAlign w:val="center"/>
          </w:tcPr>
          <w:p w14:paraId="211DF2BE" w14:textId="77777777" w:rsidR="00A92D8B" w:rsidRDefault="003657A9" w:rsidP="00104741">
            <w:pPr>
              <w:pStyle w:val="BodyText"/>
              <w:ind w:hanging="2"/>
            </w:pPr>
            <w:bookmarkStart w:id="469" w:name="_Toc207812171"/>
            <w:r>
              <w:t>2.</w:t>
            </w:r>
            <w:bookmarkEnd w:id="469"/>
          </w:p>
        </w:tc>
        <w:tc>
          <w:tcPr>
            <w:tcW w:w="3352" w:type="pct"/>
            <w:vAlign w:val="center"/>
          </w:tcPr>
          <w:p w14:paraId="14F62F9B" w14:textId="77777777" w:rsidR="00A92D8B" w:rsidRDefault="003657A9" w:rsidP="00104741">
            <w:pPr>
              <w:pStyle w:val="BodyText"/>
              <w:ind w:hanging="2"/>
            </w:pPr>
            <w:bookmarkStart w:id="470" w:name="_Toc207812172"/>
            <w:r>
              <w:t>Канцеларија за директора</w:t>
            </w:r>
            <w:bookmarkEnd w:id="470"/>
          </w:p>
        </w:tc>
        <w:tc>
          <w:tcPr>
            <w:tcW w:w="1115" w:type="pct"/>
            <w:vAlign w:val="center"/>
          </w:tcPr>
          <w:p w14:paraId="438D09DA" w14:textId="77777777" w:rsidR="00A92D8B" w:rsidRDefault="003657A9" w:rsidP="00104741">
            <w:pPr>
              <w:pStyle w:val="BodyText"/>
              <w:ind w:hanging="2"/>
            </w:pPr>
            <w:bookmarkStart w:id="471" w:name="_Toc207812173"/>
            <w:r>
              <w:t>1</w:t>
            </w:r>
            <w:bookmarkEnd w:id="471"/>
          </w:p>
        </w:tc>
      </w:tr>
      <w:tr w:rsidR="00A92D8B" w14:paraId="3D6CEAC4" w14:textId="77777777" w:rsidTr="00104741">
        <w:trPr>
          <w:trHeight w:val="454"/>
          <w:jc w:val="center"/>
        </w:trPr>
        <w:tc>
          <w:tcPr>
            <w:tcW w:w="533" w:type="pct"/>
            <w:vAlign w:val="center"/>
          </w:tcPr>
          <w:p w14:paraId="1B5D9C77" w14:textId="77777777" w:rsidR="00A92D8B" w:rsidRDefault="003657A9" w:rsidP="00104741">
            <w:pPr>
              <w:pStyle w:val="BodyText"/>
              <w:ind w:hanging="2"/>
            </w:pPr>
            <w:bookmarkStart w:id="472" w:name="_Toc207812174"/>
            <w:r>
              <w:t>3.</w:t>
            </w:r>
            <w:bookmarkEnd w:id="472"/>
          </w:p>
        </w:tc>
        <w:tc>
          <w:tcPr>
            <w:tcW w:w="3352" w:type="pct"/>
            <w:vAlign w:val="center"/>
          </w:tcPr>
          <w:p w14:paraId="7148300F" w14:textId="77777777" w:rsidR="00A92D8B" w:rsidRDefault="003657A9" w:rsidP="00104741">
            <w:pPr>
              <w:pStyle w:val="BodyText"/>
              <w:ind w:hanging="2"/>
            </w:pPr>
            <w:bookmarkStart w:id="473" w:name="_Toc207812175"/>
            <w:r>
              <w:t>Канцеларија педагога</w:t>
            </w:r>
            <w:bookmarkEnd w:id="473"/>
          </w:p>
        </w:tc>
        <w:tc>
          <w:tcPr>
            <w:tcW w:w="1115" w:type="pct"/>
            <w:vAlign w:val="center"/>
          </w:tcPr>
          <w:p w14:paraId="79689D71" w14:textId="77777777" w:rsidR="00A92D8B" w:rsidRDefault="003657A9" w:rsidP="00104741">
            <w:pPr>
              <w:pStyle w:val="BodyText"/>
              <w:ind w:hanging="2"/>
            </w:pPr>
            <w:bookmarkStart w:id="474" w:name="_Toc207812176"/>
            <w:r>
              <w:t>1</w:t>
            </w:r>
            <w:bookmarkEnd w:id="474"/>
          </w:p>
        </w:tc>
      </w:tr>
      <w:tr w:rsidR="00A92D8B" w14:paraId="390204A0" w14:textId="77777777" w:rsidTr="00104741">
        <w:trPr>
          <w:trHeight w:val="454"/>
          <w:jc w:val="center"/>
        </w:trPr>
        <w:tc>
          <w:tcPr>
            <w:tcW w:w="533" w:type="pct"/>
            <w:vAlign w:val="center"/>
          </w:tcPr>
          <w:p w14:paraId="16773EA4" w14:textId="77777777" w:rsidR="00A92D8B" w:rsidRDefault="003657A9" w:rsidP="00104741">
            <w:pPr>
              <w:pStyle w:val="BodyText"/>
              <w:ind w:hanging="2"/>
            </w:pPr>
            <w:bookmarkStart w:id="475" w:name="_Toc207812177"/>
            <w:r>
              <w:t>4.</w:t>
            </w:r>
            <w:bookmarkEnd w:id="475"/>
          </w:p>
        </w:tc>
        <w:tc>
          <w:tcPr>
            <w:tcW w:w="3352" w:type="pct"/>
            <w:vAlign w:val="center"/>
          </w:tcPr>
          <w:p w14:paraId="77AAE075" w14:textId="77777777" w:rsidR="00A92D8B" w:rsidRDefault="003657A9" w:rsidP="00104741">
            <w:pPr>
              <w:pStyle w:val="BodyText"/>
              <w:ind w:hanging="2"/>
            </w:pPr>
            <w:bookmarkStart w:id="476" w:name="_Toc207812178"/>
            <w:r>
              <w:t>Канцеларија секретара</w:t>
            </w:r>
            <w:bookmarkEnd w:id="476"/>
          </w:p>
        </w:tc>
        <w:tc>
          <w:tcPr>
            <w:tcW w:w="1115" w:type="pct"/>
            <w:vAlign w:val="center"/>
          </w:tcPr>
          <w:p w14:paraId="7171E242" w14:textId="77777777" w:rsidR="00A92D8B" w:rsidRDefault="003657A9" w:rsidP="00104741">
            <w:pPr>
              <w:pStyle w:val="BodyText"/>
              <w:ind w:hanging="2"/>
            </w:pPr>
            <w:bookmarkStart w:id="477" w:name="_Toc207812179"/>
            <w:r>
              <w:t>1</w:t>
            </w:r>
            <w:bookmarkEnd w:id="477"/>
          </w:p>
        </w:tc>
      </w:tr>
      <w:tr w:rsidR="00A92D8B" w14:paraId="624DFE30" w14:textId="77777777" w:rsidTr="00104741">
        <w:trPr>
          <w:trHeight w:val="454"/>
          <w:jc w:val="center"/>
        </w:trPr>
        <w:tc>
          <w:tcPr>
            <w:tcW w:w="533" w:type="pct"/>
            <w:vAlign w:val="center"/>
          </w:tcPr>
          <w:p w14:paraId="1D783157" w14:textId="77777777" w:rsidR="00A92D8B" w:rsidRDefault="003657A9" w:rsidP="00104741">
            <w:pPr>
              <w:pStyle w:val="BodyText"/>
              <w:ind w:hanging="2"/>
            </w:pPr>
            <w:bookmarkStart w:id="478" w:name="_Toc207812180"/>
            <w:r>
              <w:t>5.</w:t>
            </w:r>
            <w:bookmarkEnd w:id="478"/>
          </w:p>
        </w:tc>
        <w:tc>
          <w:tcPr>
            <w:tcW w:w="3352" w:type="pct"/>
            <w:vAlign w:val="center"/>
          </w:tcPr>
          <w:p w14:paraId="27098776" w14:textId="77777777" w:rsidR="00A92D8B" w:rsidRDefault="003657A9" w:rsidP="00104741">
            <w:pPr>
              <w:pStyle w:val="BodyText"/>
              <w:ind w:hanging="2"/>
            </w:pPr>
            <w:bookmarkStart w:id="479" w:name="_Toc207812181"/>
            <w:r>
              <w:t>Канцеларија рачуноводства</w:t>
            </w:r>
            <w:bookmarkEnd w:id="479"/>
          </w:p>
        </w:tc>
        <w:tc>
          <w:tcPr>
            <w:tcW w:w="1115" w:type="pct"/>
            <w:vAlign w:val="center"/>
          </w:tcPr>
          <w:p w14:paraId="339E7DD4" w14:textId="77777777" w:rsidR="00A92D8B" w:rsidRDefault="003657A9" w:rsidP="00104741">
            <w:pPr>
              <w:pStyle w:val="BodyText"/>
              <w:ind w:hanging="2"/>
            </w:pPr>
            <w:bookmarkStart w:id="480" w:name="_Toc207812182"/>
            <w:r>
              <w:t>1</w:t>
            </w:r>
            <w:bookmarkEnd w:id="480"/>
          </w:p>
        </w:tc>
      </w:tr>
      <w:tr w:rsidR="00A92D8B" w14:paraId="61054EE3" w14:textId="77777777" w:rsidTr="00104741">
        <w:trPr>
          <w:trHeight w:val="454"/>
          <w:jc w:val="center"/>
        </w:trPr>
        <w:tc>
          <w:tcPr>
            <w:tcW w:w="533" w:type="pct"/>
            <w:vAlign w:val="center"/>
          </w:tcPr>
          <w:p w14:paraId="651D5EE9" w14:textId="77777777" w:rsidR="00A92D8B" w:rsidRDefault="003657A9" w:rsidP="00104741">
            <w:pPr>
              <w:pStyle w:val="BodyText"/>
              <w:ind w:hanging="2"/>
            </w:pPr>
            <w:bookmarkStart w:id="481" w:name="_Toc207812183"/>
            <w:r>
              <w:t>6.</w:t>
            </w:r>
            <w:bookmarkEnd w:id="481"/>
          </w:p>
        </w:tc>
        <w:tc>
          <w:tcPr>
            <w:tcW w:w="3352" w:type="pct"/>
            <w:vAlign w:val="center"/>
          </w:tcPr>
          <w:p w14:paraId="32CF0AEE" w14:textId="77777777" w:rsidR="00A92D8B" w:rsidRDefault="003657A9" w:rsidP="00104741">
            <w:pPr>
              <w:pStyle w:val="BodyText"/>
              <w:ind w:hanging="2"/>
            </w:pPr>
            <w:bookmarkStart w:id="482" w:name="_Toc207812184"/>
            <w:r>
              <w:t>Канцеларија психолога</w:t>
            </w:r>
            <w:bookmarkEnd w:id="482"/>
          </w:p>
        </w:tc>
        <w:tc>
          <w:tcPr>
            <w:tcW w:w="1115" w:type="pct"/>
            <w:vAlign w:val="center"/>
          </w:tcPr>
          <w:p w14:paraId="4BE310B8" w14:textId="77777777" w:rsidR="00A92D8B" w:rsidRDefault="003657A9" w:rsidP="00104741">
            <w:pPr>
              <w:pStyle w:val="BodyText"/>
              <w:ind w:hanging="2"/>
            </w:pPr>
            <w:bookmarkStart w:id="483" w:name="_Toc207812185"/>
            <w:r>
              <w:t>1</w:t>
            </w:r>
            <w:bookmarkEnd w:id="483"/>
          </w:p>
        </w:tc>
      </w:tr>
      <w:tr w:rsidR="00A92D8B" w14:paraId="1111B13D" w14:textId="77777777" w:rsidTr="00104741">
        <w:trPr>
          <w:trHeight w:val="454"/>
          <w:jc w:val="center"/>
        </w:trPr>
        <w:tc>
          <w:tcPr>
            <w:tcW w:w="533" w:type="pct"/>
            <w:vAlign w:val="center"/>
          </w:tcPr>
          <w:p w14:paraId="23B057D2" w14:textId="77777777" w:rsidR="00A92D8B" w:rsidRDefault="003657A9" w:rsidP="00104741">
            <w:pPr>
              <w:pStyle w:val="BodyText"/>
              <w:ind w:hanging="2"/>
            </w:pPr>
            <w:bookmarkStart w:id="484" w:name="_Toc207812186"/>
            <w:r>
              <w:t>7.</w:t>
            </w:r>
            <w:bookmarkEnd w:id="484"/>
          </w:p>
        </w:tc>
        <w:tc>
          <w:tcPr>
            <w:tcW w:w="3352" w:type="pct"/>
            <w:vAlign w:val="center"/>
          </w:tcPr>
          <w:p w14:paraId="3F25E8B5" w14:textId="77777777" w:rsidR="00A92D8B" w:rsidRDefault="003657A9" w:rsidP="00104741">
            <w:pPr>
              <w:pStyle w:val="BodyText"/>
              <w:ind w:hanging="2"/>
            </w:pPr>
            <w:bookmarkStart w:id="485" w:name="_Toc207812187"/>
            <w:r>
              <w:t>Канцеларија  административног радника</w:t>
            </w:r>
            <w:bookmarkEnd w:id="485"/>
          </w:p>
        </w:tc>
        <w:tc>
          <w:tcPr>
            <w:tcW w:w="1115" w:type="pct"/>
            <w:vAlign w:val="center"/>
          </w:tcPr>
          <w:p w14:paraId="2C5D444B" w14:textId="77777777" w:rsidR="00A92D8B" w:rsidRDefault="003657A9" w:rsidP="00104741">
            <w:pPr>
              <w:pStyle w:val="BodyText"/>
              <w:ind w:hanging="2"/>
            </w:pPr>
            <w:bookmarkStart w:id="486" w:name="_Toc207812188"/>
            <w:r>
              <w:t>1</w:t>
            </w:r>
            <w:bookmarkEnd w:id="486"/>
          </w:p>
        </w:tc>
      </w:tr>
      <w:tr w:rsidR="00A92D8B" w14:paraId="478EB75B" w14:textId="77777777" w:rsidTr="00104741">
        <w:trPr>
          <w:trHeight w:val="454"/>
          <w:jc w:val="center"/>
        </w:trPr>
        <w:tc>
          <w:tcPr>
            <w:tcW w:w="533" w:type="pct"/>
            <w:vAlign w:val="center"/>
          </w:tcPr>
          <w:p w14:paraId="6EC92947" w14:textId="77777777" w:rsidR="00A92D8B" w:rsidRDefault="003657A9" w:rsidP="00104741">
            <w:pPr>
              <w:pStyle w:val="BodyText"/>
              <w:ind w:hanging="2"/>
            </w:pPr>
            <w:bookmarkStart w:id="487" w:name="_Toc207812189"/>
            <w:r>
              <w:t>8.</w:t>
            </w:r>
            <w:bookmarkEnd w:id="487"/>
          </w:p>
        </w:tc>
        <w:tc>
          <w:tcPr>
            <w:tcW w:w="3352" w:type="pct"/>
            <w:vAlign w:val="center"/>
          </w:tcPr>
          <w:p w14:paraId="36418ADF" w14:textId="77777777" w:rsidR="00A92D8B" w:rsidRDefault="003657A9" w:rsidP="00104741">
            <w:pPr>
              <w:pStyle w:val="BodyText"/>
              <w:ind w:hanging="2"/>
            </w:pPr>
            <w:bookmarkStart w:id="488" w:name="_Toc207812190"/>
            <w:r>
              <w:t>Учионице</w:t>
            </w:r>
            <w:bookmarkEnd w:id="488"/>
          </w:p>
        </w:tc>
        <w:tc>
          <w:tcPr>
            <w:tcW w:w="1115" w:type="pct"/>
            <w:vAlign w:val="center"/>
          </w:tcPr>
          <w:p w14:paraId="0B794D14" w14:textId="56EC99C6" w:rsidR="00A92D8B" w:rsidRPr="001271F9" w:rsidRDefault="003657A9" w:rsidP="001271F9">
            <w:pPr>
              <w:pStyle w:val="BodyText"/>
              <w:ind w:hanging="2"/>
              <w:rPr>
                <w:lang w:val="sr-Cyrl-RS"/>
              </w:rPr>
            </w:pPr>
            <w:bookmarkStart w:id="489" w:name="_Toc207812191"/>
            <w:r>
              <w:t>1</w:t>
            </w:r>
            <w:bookmarkEnd w:id="489"/>
            <w:r w:rsidR="001271F9">
              <w:rPr>
                <w:lang w:val="sr-Cyrl-RS"/>
              </w:rPr>
              <w:t>4</w:t>
            </w:r>
          </w:p>
        </w:tc>
      </w:tr>
      <w:tr w:rsidR="00A92D8B" w14:paraId="1D0A5D16" w14:textId="77777777" w:rsidTr="00104741">
        <w:trPr>
          <w:trHeight w:val="454"/>
          <w:jc w:val="center"/>
        </w:trPr>
        <w:tc>
          <w:tcPr>
            <w:tcW w:w="533" w:type="pct"/>
            <w:vAlign w:val="center"/>
          </w:tcPr>
          <w:p w14:paraId="491CF5A6" w14:textId="77777777" w:rsidR="00A92D8B" w:rsidRDefault="003657A9" w:rsidP="00104741">
            <w:pPr>
              <w:pStyle w:val="BodyText"/>
              <w:ind w:hanging="2"/>
            </w:pPr>
            <w:bookmarkStart w:id="490" w:name="_Toc207812192"/>
            <w:r>
              <w:t>9.</w:t>
            </w:r>
            <w:bookmarkEnd w:id="490"/>
          </w:p>
        </w:tc>
        <w:tc>
          <w:tcPr>
            <w:tcW w:w="3352" w:type="pct"/>
            <w:vAlign w:val="center"/>
          </w:tcPr>
          <w:p w14:paraId="7708C81A" w14:textId="77777777" w:rsidR="00A92D8B" w:rsidRDefault="003657A9" w:rsidP="00104741">
            <w:pPr>
              <w:pStyle w:val="BodyText"/>
              <w:ind w:hanging="2"/>
            </w:pPr>
            <w:bookmarkStart w:id="491" w:name="_Toc207812193"/>
            <w:r>
              <w:t>Радионице за практичну наставу образовних профила</w:t>
            </w:r>
            <w:bookmarkEnd w:id="491"/>
            <w:r>
              <w:t xml:space="preserve"> </w:t>
            </w:r>
          </w:p>
        </w:tc>
        <w:tc>
          <w:tcPr>
            <w:tcW w:w="1115" w:type="pct"/>
            <w:vAlign w:val="center"/>
          </w:tcPr>
          <w:p w14:paraId="26F195BE" w14:textId="77777777" w:rsidR="00A92D8B" w:rsidRDefault="003657A9" w:rsidP="00104741">
            <w:pPr>
              <w:pStyle w:val="BodyText"/>
              <w:ind w:hanging="2"/>
            </w:pPr>
            <w:bookmarkStart w:id="492" w:name="_Toc207812194"/>
            <w:r>
              <w:t>5</w:t>
            </w:r>
            <w:bookmarkEnd w:id="492"/>
          </w:p>
        </w:tc>
      </w:tr>
      <w:tr w:rsidR="00A92D8B" w14:paraId="4D9B10F3" w14:textId="77777777" w:rsidTr="00104741">
        <w:trPr>
          <w:trHeight w:val="454"/>
          <w:jc w:val="center"/>
        </w:trPr>
        <w:tc>
          <w:tcPr>
            <w:tcW w:w="533" w:type="pct"/>
            <w:vAlign w:val="center"/>
          </w:tcPr>
          <w:p w14:paraId="31A1DE46" w14:textId="77777777" w:rsidR="00A92D8B" w:rsidRDefault="003657A9" w:rsidP="00104741">
            <w:pPr>
              <w:pStyle w:val="BodyText"/>
              <w:ind w:hanging="2"/>
            </w:pPr>
            <w:bookmarkStart w:id="493" w:name="_Toc207812195"/>
            <w:r>
              <w:t>10.</w:t>
            </w:r>
            <w:bookmarkEnd w:id="493"/>
          </w:p>
        </w:tc>
        <w:tc>
          <w:tcPr>
            <w:tcW w:w="3352" w:type="pct"/>
            <w:vAlign w:val="center"/>
          </w:tcPr>
          <w:p w14:paraId="29D8EFA2" w14:textId="77777777" w:rsidR="00A92D8B" w:rsidRDefault="003657A9" w:rsidP="00104741">
            <w:pPr>
              <w:pStyle w:val="BodyText"/>
              <w:ind w:hanging="2"/>
            </w:pPr>
            <w:bookmarkStart w:id="494" w:name="_Toc207812196"/>
            <w:r>
              <w:t>Учионица продуженог боравка</w:t>
            </w:r>
            <w:bookmarkEnd w:id="494"/>
          </w:p>
        </w:tc>
        <w:tc>
          <w:tcPr>
            <w:tcW w:w="1115" w:type="pct"/>
            <w:vAlign w:val="center"/>
          </w:tcPr>
          <w:p w14:paraId="026DE948" w14:textId="77D9EDCE" w:rsidR="00A92D8B" w:rsidRPr="001271F9" w:rsidRDefault="001271F9" w:rsidP="00104741">
            <w:pPr>
              <w:pStyle w:val="BodyText"/>
              <w:ind w:hanging="2"/>
              <w:rPr>
                <w:lang w:val="sr-Cyrl-RS"/>
              </w:rPr>
            </w:pPr>
            <w:r>
              <w:rPr>
                <w:lang w:val="sr-Cyrl-RS"/>
              </w:rPr>
              <w:t>4</w:t>
            </w:r>
          </w:p>
        </w:tc>
      </w:tr>
      <w:tr w:rsidR="00A92D8B" w14:paraId="5E55344E" w14:textId="77777777" w:rsidTr="00104741">
        <w:trPr>
          <w:trHeight w:val="454"/>
          <w:jc w:val="center"/>
        </w:trPr>
        <w:tc>
          <w:tcPr>
            <w:tcW w:w="533" w:type="pct"/>
            <w:vAlign w:val="center"/>
          </w:tcPr>
          <w:p w14:paraId="50E6110C" w14:textId="77777777" w:rsidR="00A92D8B" w:rsidRDefault="003657A9" w:rsidP="00104741">
            <w:pPr>
              <w:pStyle w:val="BodyText"/>
              <w:ind w:hanging="2"/>
            </w:pPr>
            <w:bookmarkStart w:id="495" w:name="_Toc207812198"/>
            <w:r>
              <w:t>11.</w:t>
            </w:r>
            <w:bookmarkEnd w:id="495"/>
          </w:p>
        </w:tc>
        <w:tc>
          <w:tcPr>
            <w:tcW w:w="3352" w:type="pct"/>
            <w:vAlign w:val="center"/>
          </w:tcPr>
          <w:p w14:paraId="2528D0E1" w14:textId="77777777" w:rsidR="00A92D8B" w:rsidRDefault="003657A9" w:rsidP="00104741">
            <w:pPr>
              <w:pStyle w:val="BodyText"/>
              <w:ind w:hanging="2"/>
            </w:pPr>
            <w:bookmarkStart w:id="496" w:name="_Toc207812199"/>
            <w:r>
              <w:t>Фискултурна сала</w:t>
            </w:r>
            <w:bookmarkEnd w:id="496"/>
          </w:p>
        </w:tc>
        <w:tc>
          <w:tcPr>
            <w:tcW w:w="1115" w:type="pct"/>
            <w:vAlign w:val="center"/>
          </w:tcPr>
          <w:p w14:paraId="29E20136" w14:textId="77777777" w:rsidR="00A92D8B" w:rsidRDefault="003657A9" w:rsidP="00104741">
            <w:pPr>
              <w:pStyle w:val="BodyText"/>
              <w:ind w:hanging="2"/>
            </w:pPr>
            <w:bookmarkStart w:id="497" w:name="_Toc207812200"/>
            <w:r>
              <w:t>1</w:t>
            </w:r>
            <w:bookmarkEnd w:id="497"/>
          </w:p>
        </w:tc>
      </w:tr>
    </w:tbl>
    <w:p w14:paraId="1A52CCEC" w14:textId="77777777" w:rsidR="001271F9" w:rsidRDefault="001271F9" w:rsidP="00104741">
      <w:pPr>
        <w:pStyle w:val="BodyText"/>
        <w:ind w:hanging="2"/>
      </w:pPr>
    </w:p>
    <w:p w14:paraId="21DF720D" w14:textId="77777777" w:rsidR="001271F9" w:rsidRDefault="001271F9">
      <w:pPr>
        <w:rPr>
          <w:sz w:val="24"/>
          <w:szCs w:val="24"/>
        </w:rPr>
      </w:pPr>
      <w:r>
        <w:br w:type="page"/>
      </w:r>
    </w:p>
    <w:p w14:paraId="05C47D50" w14:textId="758C4928" w:rsidR="00A92D8B" w:rsidRDefault="003657A9" w:rsidP="00104741">
      <w:pPr>
        <w:pStyle w:val="BodyText"/>
        <w:ind w:hanging="2"/>
      </w:pPr>
      <w:r>
        <w:lastRenderedPageBreak/>
        <w:tab/>
      </w:r>
      <w:bookmarkStart w:id="498" w:name="_heading=h.26in1rg" w:colFirst="0" w:colLast="0"/>
      <w:bookmarkEnd w:id="498"/>
    </w:p>
    <w:tbl>
      <w:tblPr>
        <w:tblStyle w:val="a4"/>
        <w:tblpPr w:leftFromText="180" w:rightFromText="180" w:vertAnchor="text" w:tblpX="315"/>
        <w:tblW w:w="5000" w:type="pct"/>
        <w:tblBorders>
          <w:top w:val="nil"/>
          <w:left w:val="nil"/>
          <w:bottom w:val="nil"/>
          <w:right w:val="nil"/>
          <w:insideH w:val="nil"/>
          <w:insideV w:val="nil"/>
        </w:tblBorders>
        <w:tblLook w:val="0000" w:firstRow="0" w:lastRow="0" w:firstColumn="0" w:lastColumn="0" w:noHBand="0" w:noVBand="0"/>
      </w:tblPr>
      <w:tblGrid>
        <w:gridCol w:w="1517"/>
        <w:gridCol w:w="6436"/>
        <w:gridCol w:w="1066"/>
      </w:tblGrid>
      <w:tr w:rsidR="00A92D8B" w14:paraId="7A88D51E" w14:textId="77777777" w:rsidTr="00104741">
        <w:trPr>
          <w:trHeight w:val="403"/>
          <w:tblHeader/>
        </w:trPr>
        <w:tc>
          <w:tcPr>
            <w:tcW w:w="5000" w:type="pct"/>
            <w:gridSpan w:val="3"/>
            <w:tcBorders>
              <w:top w:val="single" w:sz="4" w:space="0" w:color="000000"/>
              <w:left w:val="single" w:sz="4" w:space="0" w:color="000000"/>
              <w:bottom w:val="single" w:sz="4" w:space="0" w:color="000000"/>
              <w:right w:val="single" w:sz="4" w:space="0" w:color="000000"/>
            </w:tcBorders>
            <w:shd w:val="clear" w:color="auto" w:fill="F4B083"/>
            <w:tcMar>
              <w:top w:w="0" w:type="dxa"/>
              <w:left w:w="108" w:type="dxa"/>
              <w:bottom w:w="0" w:type="dxa"/>
              <w:right w:w="108" w:type="dxa"/>
            </w:tcMar>
          </w:tcPr>
          <w:p w14:paraId="5E082BE5" w14:textId="77777777" w:rsidR="00A92D8B" w:rsidRDefault="003657A9" w:rsidP="00104741">
            <w:pPr>
              <w:pStyle w:val="BodyText"/>
              <w:ind w:hanging="2"/>
            </w:pPr>
            <w:bookmarkStart w:id="499" w:name="_Toc207812201"/>
            <w:r>
              <w:t>МАТЕРИЈАЛНО-ТЕХНИЧКИ УСЛОВИ  РАДА</w:t>
            </w:r>
            <w:bookmarkEnd w:id="499"/>
          </w:p>
        </w:tc>
      </w:tr>
      <w:tr w:rsidR="00A92D8B" w14:paraId="69D6AD7D" w14:textId="77777777" w:rsidTr="00104741">
        <w:trPr>
          <w:trHeight w:val="403"/>
          <w:tblHeader/>
        </w:trPr>
        <w:tc>
          <w:tcPr>
            <w:tcW w:w="841" w:type="pct"/>
            <w:tcBorders>
              <w:top w:val="single" w:sz="4" w:space="0" w:color="000000"/>
              <w:left w:val="single" w:sz="4" w:space="0" w:color="000000"/>
              <w:right w:val="single" w:sz="4" w:space="0" w:color="000000"/>
            </w:tcBorders>
            <w:shd w:val="clear" w:color="auto" w:fill="F4B083"/>
            <w:tcMar>
              <w:top w:w="0" w:type="dxa"/>
              <w:left w:w="108" w:type="dxa"/>
              <w:bottom w:w="0" w:type="dxa"/>
              <w:right w:w="108" w:type="dxa"/>
            </w:tcMar>
          </w:tcPr>
          <w:p w14:paraId="6E64D36F" w14:textId="77777777" w:rsidR="00A92D8B" w:rsidRDefault="003657A9" w:rsidP="00104741">
            <w:pPr>
              <w:pStyle w:val="BodyText"/>
              <w:ind w:hanging="2"/>
            </w:pPr>
            <w:bookmarkStart w:id="500" w:name="_Toc207812202"/>
            <w:r>
              <w:rPr>
                <w:shd w:val="clear" w:color="auto" w:fill="F4B083"/>
              </w:rPr>
              <w:t>ред.бр</w:t>
            </w:r>
            <w:r>
              <w:t>.</w:t>
            </w:r>
            <w:bookmarkEnd w:id="500"/>
          </w:p>
        </w:tc>
        <w:tc>
          <w:tcPr>
            <w:tcW w:w="3568" w:type="pct"/>
            <w:tcBorders>
              <w:top w:val="single" w:sz="4" w:space="0" w:color="000000"/>
              <w:left w:val="single" w:sz="4" w:space="0" w:color="000000"/>
              <w:right w:val="single" w:sz="4" w:space="0" w:color="000000"/>
            </w:tcBorders>
            <w:shd w:val="clear" w:color="auto" w:fill="F4B083"/>
            <w:tcMar>
              <w:top w:w="0" w:type="dxa"/>
              <w:left w:w="108" w:type="dxa"/>
              <w:bottom w:w="0" w:type="dxa"/>
              <w:right w:w="108" w:type="dxa"/>
            </w:tcMar>
          </w:tcPr>
          <w:p w14:paraId="2D104D20" w14:textId="77777777" w:rsidR="00A92D8B" w:rsidRDefault="00A92D8B" w:rsidP="00104741">
            <w:pPr>
              <w:pStyle w:val="BodyText"/>
              <w:ind w:hanging="2"/>
            </w:pPr>
          </w:p>
        </w:tc>
        <w:tc>
          <w:tcPr>
            <w:tcW w:w="591" w:type="pct"/>
            <w:tcBorders>
              <w:top w:val="single" w:sz="4" w:space="0" w:color="000000"/>
              <w:left w:val="single" w:sz="4" w:space="0" w:color="000000"/>
              <w:bottom w:val="single" w:sz="4" w:space="0" w:color="000000"/>
              <w:right w:val="single" w:sz="4" w:space="0" w:color="000000"/>
            </w:tcBorders>
            <w:shd w:val="clear" w:color="auto" w:fill="F4B083"/>
            <w:tcMar>
              <w:top w:w="0" w:type="dxa"/>
              <w:left w:w="108" w:type="dxa"/>
              <w:bottom w:w="0" w:type="dxa"/>
              <w:right w:w="108" w:type="dxa"/>
            </w:tcMar>
          </w:tcPr>
          <w:p w14:paraId="656B8B95" w14:textId="77777777" w:rsidR="00A92D8B" w:rsidRDefault="003657A9" w:rsidP="00104741">
            <w:pPr>
              <w:pStyle w:val="BodyText"/>
              <w:ind w:hanging="2"/>
            </w:pPr>
            <w:bookmarkStart w:id="501" w:name="_Toc207812203"/>
            <w:r>
              <w:t>број</w:t>
            </w:r>
            <w:bookmarkEnd w:id="501"/>
          </w:p>
        </w:tc>
      </w:tr>
      <w:tr w:rsidR="00A92D8B" w14:paraId="719530BF" w14:textId="77777777" w:rsidTr="00104741">
        <w:trPr>
          <w:trHeight w:val="403"/>
        </w:trPr>
        <w:tc>
          <w:tcPr>
            <w:tcW w:w="841" w:type="pct"/>
            <w:tcBorders>
              <w:left w:val="single" w:sz="4" w:space="0" w:color="000000"/>
              <w:bottom w:val="single" w:sz="4" w:space="0" w:color="000000"/>
              <w:right w:val="single" w:sz="4" w:space="0" w:color="000000"/>
            </w:tcBorders>
            <w:tcMar>
              <w:top w:w="0" w:type="dxa"/>
              <w:left w:w="108" w:type="dxa"/>
              <w:bottom w:w="0" w:type="dxa"/>
              <w:right w:w="108" w:type="dxa"/>
            </w:tcMar>
            <w:vAlign w:val="center"/>
          </w:tcPr>
          <w:p w14:paraId="6BCA96DC" w14:textId="77777777" w:rsidR="00A92D8B" w:rsidRDefault="003657A9" w:rsidP="00104741">
            <w:pPr>
              <w:pStyle w:val="BodyText"/>
              <w:ind w:hanging="2"/>
            </w:pPr>
            <w:bookmarkStart w:id="502" w:name="_Toc207812204"/>
            <w:r>
              <w:t>1.</w:t>
            </w:r>
            <w:bookmarkEnd w:id="502"/>
          </w:p>
        </w:tc>
        <w:tc>
          <w:tcPr>
            <w:tcW w:w="3568" w:type="pct"/>
            <w:tcBorders>
              <w:left w:val="single" w:sz="4" w:space="0" w:color="000000"/>
              <w:bottom w:val="single" w:sz="4" w:space="0" w:color="000000"/>
              <w:right w:val="single" w:sz="4" w:space="0" w:color="000000"/>
            </w:tcBorders>
            <w:tcMar>
              <w:top w:w="0" w:type="dxa"/>
              <w:left w:w="108" w:type="dxa"/>
              <w:bottom w:w="0" w:type="dxa"/>
              <w:right w:w="108" w:type="dxa"/>
            </w:tcMar>
            <w:vAlign w:val="center"/>
          </w:tcPr>
          <w:p w14:paraId="560A58D4" w14:textId="77777777" w:rsidR="00A92D8B" w:rsidRDefault="003657A9" w:rsidP="00104741">
            <w:pPr>
              <w:pStyle w:val="BodyText"/>
              <w:ind w:hanging="2"/>
            </w:pPr>
            <w:bookmarkStart w:id="503" w:name="_Toc207812205"/>
            <w:r>
              <w:t>Рачунари</w:t>
            </w:r>
            <w:bookmarkEnd w:id="503"/>
          </w:p>
        </w:tc>
        <w:tc>
          <w:tcPr>
            <w:tcW w:w="59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5FE8DDC" w14:textId="77777777" w:rsidR="00A92D8B" w:rsidRDefault="003657A9" w:rsidP="00104741">
            <w:pPr>
              <w:pStyle w:val="BodyText"/>
              <w:ind w:hanging="2"/>
            </w:pPr>
            <w:bookmarkStart w:id="504" w:name="_Toc207812206"/>
            <w:r>
              <w:t>20</w:t>
            </w:r>
            <w:bookmarkEnd w:id="504"/>
          </w:p>
        </w:tc>
      </w:tr>
      <w:tr w:rsidR="00A92D8B" w14:paraId="63077EDE" w14:textId="77777777" w:rsidTr="00104741">
        <w:trPr>
          <w:trHeight w:val="403"/>
        </w:trPr>
        <w:tc>
          <w:tcPr>
            <w:tcW w:w="84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37C0AF3" w14:textId="77777777" w:rsidR="00A92D8B" w:rsidRDefault="003657A9" w:rsidP="00104741">
            <w:pPr>
              <w:pStyle w:val="BodyText"/>
              <w:ind w:hanging="2"/>
            </w:pPr>
            <w:bookmarkStart w:id="505" w:name="_Toc207812207"/>
            <w:r>
              <w:t>2.</w:t>
            </w:r>
            <w:bookmarkEnd w:id="505"/>
          </w:p>
        </w:tc>
        <w:tc>
          <w:tcPr>
            <w:tcW w:w="356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8BCAD9F" w14:textId="77777777" w:rsidR="00A92D8B" w:rsidRDefault="003657A9" w:rsidP="00104741">
            <w:pPr>
              <w:pStyle w:val="BodyText"/>
              <w:ind w:hanging="2"/>
            </w:pPr>
            <w:bookmarkStart w:id="506" w:name="_Toc207812208"/>
            <w:r>
              <w:t>ТВ пријемник</w:t>
            </w:r>
            <w:bookmarkEnd w:id="506"/>
            <w:r>
              <w:t> </w:t>
            </w:r>
          </w:p>
        </w:tc>
        <w:tc>
          <w:tcPr>
            <w:tcW w:w="59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95D8016" w14:textId="77777777" w:rsidR="00A92D8B" w:rsidRDefault="003657A9" w:rsidP="00104741">
            <w:pPr>
              <w:pStyle w:val="BodyText"/>
              <w:ind w:hanging="2"/>
            </w:pPr>
            <w:bookmarkStart w:id="507" w:name="_Toc207812209"/>
            <w:r>
              <w:t>5</w:t>
            </w:r>
            <w:bookmarkEnd w:id="507"/>
          </w:p>
        </w:tc>
      </w:tr>
      <w:tr w:rsidR="00A92D8B" w14:paraId="33B5ECB7" w14:textId="77777777" w:rsidTr="00104741">
        <w:trPr>
          <w:trHeight w:val="403"/>
        </w:trPr>
        <w:tc>
          <w:tcPr>
            <w:tcW w:w="84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19AF14D" w14:textId="77777777" w:rsidR="00A92D8B" w:rsidRDefault="003657A9" w:rsidP="00104741">
            <w:pPr>
              <w:pStyle w:val="BodyText"/>
              <w:ind w:hanging="2"/>
            </w:pPr>
            <w:bookmarkStart w:id="508" w:name="_Toc207812210"/>
            <w:r>
              <w:t>3.</w:t>
            </w:r>
            <w:bookmarkEnd w:id="508"/>
          </w:p>
        </w:tc>
        <w:tc>
          <w:tcPr>
            <w:tcW w:w="356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027EAF8" w14:textId="77777777" w:rsidR="00A92D8B" w:rsidRDefault="003657A9" w:rsidP="00104741">
            <w:pPr>
              <w:pStyle w:val="BodyText"/>
              <w:ind w:hanging="2"/>
            </w:pPr>
            <w:bookmarkStart w:id="509" w:name="_Toc207812211"/>
            <w:r>
              <w:t>ДВД</w:t>
            </w:r>
            <w:bookmarkEnd w:id="509"/>
            <w:r>
              <w:t> </w:t>
            </w:r>
          </w:p>
        </w:tc>
        <w:tc>
          <w:tcPr>
            <w:tcW w:w="59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66DF753" w14:textId="77777777" w:rsidR="00A92D8B" w:rsidRDefault="003657A9" w:rsidP="00104741">
            <w:pPr>
              <w:pStyle w:val="BodyText"/>
              <w:ind w:hanging="2"/>
            </w:pPr>
            <w:bookmarkStart w:id="510" w:name="_Toc207812212"/>
            <w:r>
              <w:t>2</w:t>
            </w:r>
            <w:bookmarkEnd w:id="510"/>
          </w:p>
        </w:tc>
      </w:tr>
      <w:tr w:rsidR="00A92D8B" w14:paraId="1F200083" w14:textId="77777777" w:rsidTr="00104741">
        <w:trPr>
          <w:trHeight w:val="403"/>
        </w:trPr>
        <w:tc>
          <w:tcPr>
            <w:tcW w:w="84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546FFD8" w14:textId="77777777" w:rsidR="00A92D8B" w:rsidRDefault="003657A9" w:rsidP="00104741">
            <w:pPr>
              <w:pStyle w:val="BodyText"/>
              <w:ind w:hanging="2"/>
            </w:pPr>
            <w:bookmarkStart w:id="511" w:name="_Toc207812213"/>
            <w:r>
              <w:t>4.</w:t>
            </w:r>
            <w:bookmarkEnd w:id="511"/>
          </w:p>
        </w:tc>
        <w:tc>
          <w:tcPr>
            <w:tcW w:w="356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FD1F9BA" w14:textId="77777777" w:rsidR="00A92D8B" w:rsidRDefault="003657A9" w:rsidP="00104741">
            <w:pPr>
              <w:pStyle w:val="BodyText"/>
              <w:ind w:hanging="2"/>
            </w:pPr>
            <w:bookmarkStart w:id="512" w:name="_Toc207812214"/>
            <w:r>
              <w:t>Радио касетофон</w:t>
            </w:r>
            <w:bookmarkEnd w:id="512"/>
          </w:p>
        </w:tc>
        <w:tc>
          <w:tcPr>
            <w:tcW w:w="59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56642DD" w14:textId="77777777" w:rsidR="00A92D8B" w:rsidRDefault="003657A9" w:rsidP="00104741">
            <w:pPr>
              <w:pStyle w:val="BodyText"/>
              <w:ind w:hanging="2"/>
            </w:pPr>
            <w:bookmarkStart w:id="513" w:name="_Toc207812215"/>
            <w:r>
              <w:t>2</w:t>
            </w:r>
            <w:bookmarkEnd w:id="513"/>
          </w:p>
        </w:tc>
      </w:tr>
      <w:tr w:rsidR="00A92D8B" w14:paraId="307561AC" w14:textId="77777777" w:rsidTr="00104741">
        <w:trPr>
          <w:trHeight w:val="403"/>
        </w:trPr>
        <w:tc>
          <w:tcPr>
            <w:tcW w:w="84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9C06E78" w14:textId="77777777" w:rsidR="00A92D8B" w:rsidRDefault="003657A9" w:rsidP="00104741">
            <w:pPr>
              <w:pStyle w:val="BodyText"/>
              <w:ind w:hanging="2"/>
            </w:pPr>
            <w:bookmarkStart w:id="514" w:name="_Toc207812216"/>
            <w:r>
              <w:t>5.</w:t>
            </w:r>
            <w:bookmarkEnd w:id="514"/>
          </w:p>
        </w:tc>
        <w:tc>
          <w:tcPr>
            <w:tcW w:w="356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65AB301" w14:textId="77777777" w:rsidR="00A92D8B" w:rsidRDefault="003657A9" w:rsidP="00104741">
            <w:pPr>
              <w:pStyle w:val="BodyText"/>
              <w:ind w:hanging="2"/>
            </w:pPr>
            <w:bookmarkStart w:id="515" w:name="_Toc207812217"/>
            <w:r>
              <w:t>Лап-топ</w:t>
            </w:r>
            <w:bookmarkEnd w:id="515"/>
          </w:p>
        </w:tc>
        <w:tc>
          <w:tcPr>
            <w:tcW w:w="59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0921D27" w14:textId="77777777" w:rsidR="00A92D8B" w:rsidRDefault="003657A9" w:rsidP="00104741">
            <w:pPr>
              <w:pStyle w:val="BodyText"/>
              <w:ind w:hanging="2"/>
            </w:pPr>
            <w:bookmarkStart w:id="516" w:name="_Toc207812218"/>
            <w:r>
              <w:t>40</w:t>
            </w:r>
            <w:bookmarkEnd w:id="516"/>
          </w:p>
        </w:tc>
      </w:tr>
      <w:tr w:rsidR="00A92D8B" w14:paraId="4B85B3EF" w14:textId="77777777" w:rsidTr="00104741">
        <w:trPr>
          <w:trHeight w:val="403"/>
        </w:trPr>
        <w:tc>
          <w:tcPr>
            <w:tcW w:w="84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230CABE" w14:textId="77777777" w:rsidR="00A92D8B" w:rsidRDefault="003657A9" w:rsidP="00104741">
            <w:pPr>
              <w:pStyle w:val="BodyText"/>
              <w:ind w:hanging="2"/>
            </w:pPr>
            <w:bookmarkStart w:id="517" w:name="_Toc207812219"/>
            <w:r>
              <w:t>6.</w:t>
            </w:r>
            <w:bookmarkEnd w:id="517"/>
          </w:p>
        </w:tc>
        <w:tc>
          <w:tcPr>
            <w:tcW w:w="356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4DEAAE6" w14:textId="77777777" w:rsidR="00A92D8B" w:rsidRDefault="003657A9" w:rsidP="00104741">
            <w:pPr>
              <w:pStyle w:val="BodyText"/>
              <w:ind w:hanging="2"/>
            </w:pPr>
            <w:bookmarkStart w:id="518" w:name="_Toc207812220"/>
            <w:r>
              <w:t>Музички инструменти</w:t>
            </w:r>
            <w:bookmarkEnd w:id="518"/>
          </w:p>
        </w:tc>
        <w:tc>
          <w:tcPr>
            <w:tcW w:w="59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D4F0529" w14:textId="77777777" w:rsidR="00A92D8B" w:rsidRDefault="003657A9" w:rsidP="00104741">
            <w:pPr>
              <w:pStyle w:val="BodyText"/>
              <w:ind w:hanging="2"/>
            </w:pPr>
            <w:bookmarkStart w:id="519" w:name="_Toc207812221"/>
            <w:r>
              <w:t>5</w:t>
            </w:r>
            <w:bookmarkEnd w:id="519"/>
          </w:p>
        </w:tc>
      </w:tr>
      <w:tr w:rsidR="00A92D8B" w14:paraId="798F6D48" w14:textId="77777777" w:rsidTr="00104741">
        <w:trPr>
          <w:trHeight w:val="403"/>
        </w:trPr>
        <w:tc>
          <w:tcPr>
            <w:tcW w:w="84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354C0F2" w14:textId="77777777" w:rsidR="00A92D8B" w:rsidRDefault="003657A9" w:rsidP="00104741">
            <w:pPr>
              <w:pStyle w:val="BodyText"/>
              <w:ind w:hanging="2"/>
            </w:pPr>
            <w:bookmarkStart w:id="520" w:name="_Toc207812222"/>
            <w:r>
              <w:t>7.</w:t>
            </w:r>
            <w:bookmarkEnd w:id="520"/>
          </w:p>
        </w:tc>
        <w:tc>
          <w:tcPr>
            <w:tcW w:w="356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57AFE0C" w14:textId="77777777" w:rsidR="00A92D8B" w:rsidRDefault="003657A9" w:rsidP="00104741">
            <w:pPr>
              <w:pStyle w:val="BodyText"/>
              <w:ind w:hanging="2"/>
            </w:pPr>
            <w:bookmarkStart w:id="521" w:name="_Toc207812223"/>
            <w:r>
              <w:t>Интерактивне табле са пројекторима</w:t>
            </w:r>
            <w:bookmarkEnd w:id="521"/>
          </w:p>
        </w:tc>
        <w:tc>
          <w:tcPr>
            <w:tcW w:w="59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A70EF0C" w14:textId="77777777" w:rsidR="00A92D8B" w:rsidRDefault="003657A9" w:rsidP="00104741">
            <w:pPr>
              <w:pStyle w:val="BodyText"/>
              <w:ind w:hanging="2"/>
            </w:pPr>
            <w:bookmarkStart w:id="522" w:name="_Toc207812224"/>
            <w:r>
              <w:t>8</w:t>
            </w:r>
            <w:bookmarkEnd w:id="522"/>
          </w:p>
        </w:tc>
      </w:tr>
      <w:tr w:rsidR="00A92D8B" w14:paraId="707A6C8D" w14:textId="77777777" w:rsidTr="00104741">
        <w:trPr>
          <w:trHeight w:val="403"/>
        </w:trPr>
        <w:tc>
          <w:tcPr>
            <w:tcW w:w="84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E605FC4" w14:textId="77777777" w:rsidR="00A92D8B" w:rsidRDefault="003657A9" w:rsidP="00104741">
            <w:pPr>
              <w:pStyle w:val="BodyText"/>
              <w:ind w:hanging="2"/>
            </w:pPr>
            <w:bookmarkStart w:id="523" w:name="_Toc207812225"/>
            <w:r>
              <w:t>8.</w:t>
            </w:r>
            <w:bookmarkEnd w:id="523"/>
          </w:p>
        </w:tc>
        <w:tc>
          <w:tcPr>
            <w:tcW w:w="356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2469861" w14:textId="77777777" w:rsidR="00A92D8B" w:rsidRDefault="003657A9" w:rsidP="00104741">
            <w:pPr>
              <w:pStyle w:val="BodyText"/>
              <w:ind w:hanging="2"/>
            </w:pPr>
            <w:bookmarkStart w:id="524" w:name="_Toc207812226"/>
            <w:r>
              <w:t>Покретна интерактивна табла</w:t>
            </w:r>
            <w:bookmarkEnd w:id="524"/>
          </w:p>
        </w:tc>
        <w:tc>
          <w:tcPr>
            <w:tcW w:w="59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950813B" w14:textId="77777777" w:rsidR="00A92D8B" w:rsidRDefault="003657A9" w:rsidP="00104741">
            <w:pPr>
              <w:pStyle w:val="BodyText"/>
              <w:ind w:hanging="2"/>
            </w:pPr>
            <w:bookmarkStart w:id="525" w:name="_Toc207812227"/>
            <w:r>
              <w:t>1</w:t>
            </w:r>
            <w:bookmarkEnd w:id="525"/>
          </w:p>
        </w:tc>
      </w:tr>
      <w:tr w:rsidR="00A92D8B" w14:paraId="18A60BCD" w14:textId="77777777" w:rsidTr="00104741">
        <w:trPr>
          <w:trHeight w:val="403"/>
        </w:trPr>
        <w:tc>
          <w:tcPr>
            <w:tcW w:w="84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3A35F4D" w14:textId="77777777" w:rsidR="00A92D8B" w:rsidRDefault="003657A9" w:rsidP="00104741">
            <w:pPr>
              <w:pStyle w:val="BodyText"/>
              <w:ind w:hanging="2"/>
            </w:pPr>
            <w:bookmarkStart w:id="526" w:name="_Toc207812228"/>
            <w:r>
              <w:t>9.</w:t>
            </w:r>
            <w:bookmarkEnd w:id="526"/>
          </w:p>
        </w:tc>
        <w:tc>
          <w:tcPr>
            <w:tcW w:w="356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D8BCD09" w14:textId="77777777" w:rsidR="00A92D8B" w:rsidRDefault="003657A9" w:rsidP="00104741">
            <w:pPr>
              <w:pStyle w:val="BodyText"/>
              <w:ind w:hanging="2"/>
            </w:pPr>
            <w:bookmarkStart w:id="527" w:name="_Toc207812229"/>
            <w:r>
              <w:t>Фотокопир-апарат</w:t>
            </w:r>
            <w:bookmarkEnd w:id="527"/>
          </w:p>
        </w:tc>
        <w:tc>
          <w:tcPr>
            <w:tcW w:w="59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745B7BA" w14:textId="77777777" w:rsidR="00A92D8B" w:rsidRDefault="003657A9" w:rsidP="00104741">
            <w:pPr>
              <w:pStyle w:val="BodyText"/>
              <w:ind w:hanging="2"/>
            </w:pPr>
            <w:bookmarkStart w:id="528" w:name="_Toc207812230"/>
            <w:r>
              <w:t>2</w:t>
            </w:r>
            <w:bookmarkEnd w:id="528"/>
          </w:p>
        </w:tc>
      </w:tr>
      <w:tr w:rsidR="00A92D8B" w14:paraId="30335D6D" w14:textId="77777777" w:rsidTr="00104741">
        <w:trPr>
          <w:trHeight w:val="430"/>
        </w:trPr>
        <w:tc>
          <w:tcPr>
            <w:tcW w:w="84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51F77E9" w14:textId="77777777" w:rsidR="00A92D8B" w:rsidRDefault="003657A9" w:rsidP="00104741">
            <w:pPr>
              <w:pStyle w:val="BodyText"/>
              <w:ind w:hanging="2"/>
            </w:pPr>
            <w:bookmarkStart w:id="529" w:name="_Toc207812231"/>
            <w:r>
              <w:t>10.</w:t>
            </w:r>
            <w:bookmarkEnd w:id="529"/>
          </w:p>
        </w:tc>
        <w:tc>
          <w:tcPr>
            <w:tcW w:w="356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3480794" w14:textId="77777777" w:rsidR="00A92D8B" w:rsidRDefault="003657A9" w:rsidP="00104741">
            <w:pPr>
              <w:pStyle w:val="BodyText"/>
              <w:ind w:hanging="2"/>
            </w:pPr>
            <w:bookmarkStart w:id="530" w:name="_Toc207812232"/>
            <w:r>
              <w:t>Таблет рачунари</w:t>
            </w:r>
            <w:bookmarkEnd w:id="530"/>
          </w:p>
        </w:tc>
        <w:tc>
          <w:tcPr>
            <w:tcW w:w="59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D577BC0" w14:textId="77777777" w:rsidR="00A92D8B" w:rsidRDefault="003657A9" w:rsidP="00104741">
            <w:pPr>
              <w:pStyle w:val="BodyText"/>
              <w:ind w:hanging="2"/>
            </w:pPr>
            <w:bookmarkStart w:id="531" w:name="_Toc207812233"/>
            <w:r>
              <w:t>5</w:t>
            </w:r>
            <w:bookmarkEnd w:id="531"/>
          </w:p>
        </w:tc>
      </w:tr>
    </w:tbl>
    <w:p w14:paraId="3D93EEEC" w14:textId="77777777" w:rsidR="008E110B" w:rsidRDefault="008E110B" w:rsidP="00104741">
      <w:pPr>
        <w:pStyle w:val="BodyText"/>
        <w:ind w:hanging="2"/>
      </w:pPr>
      <w:bookmarkStart w:id="532" w:name="_heading=h.lnxbz9" w:colFirst="0" w:colLast="0"/>
      <w:bookmarkEnd w:id="532"/>
    </w:p>
    <w:p w14:paraId="6F41A2C8" w14:textId="77777777" w:rsidR="008E110B" w:rsidRDefault="008E110B" w:rsidP="00104741">
      <w:pPr>
        <w:pStyle w:val="BodyText"/>
        <w:ind w:hanging="2"/>
      </w:pPr>
    </w:p>
    <w:p w14:paraId="440EC4B2" w14:textId="77777777" w:rsidR="008E110B" w:rsidRDefault="008E110B" w:rsidP="00104741">
      <w:pPr>
        <w:pStyle w:val="BodyText"/>
        <w:ind w:hanging="2"/>
      </w:pPr>
    </w:p>
    <w:p w14:paraId="059CCC31" w14:textId="77777777" w:rsidR="00A92D8B" w:rsidRPr="00EB0371" w:rsidRDefault="00EB0371" w:rsidP="00EB0371">
      <w:pPr>
        <w:pStyle w:val="Heading2"/>
        <w:ind w:hanging="2"/>
      </w:pPr>
      <w:bookmarkStart w:id="533" w:name="_Toc207812234"/>
      <w:bookmarkStart w:id="534" w:name="_Toc208489105"/>
      <w:r w:rsidRPr="00EB0371">
        <w:t xml:space="preserve">3.1. </w:t>
      </w:r>
      <w:r w:rsidR="003657A9" w:rsidRPr="00EB0371">
        <w:t>ПЛАН УНАПРЕЂЕЊА МАТЕРИЈАЛНО ТЕХНИЧКИХ РЕСУРСА</w:t>
      </w:r>
      <w:bookmarkEnd w:id="533"/>
      <w:bookmarkEnd w:id="534"/>
    </w:p>
    <w:p w14:paraId="6B521A03" w14:textId="77777777" w:rsidR="00A92D8B" w:rsidRDefault="00A92D8B" w:rsidP="002C0C79">
      <w:pPr>
        <w:pBdr>
          <w:top w:val="nil"/>
          <w:left w:val="nil"/>
          <w:bottom w:val="nil"/>
          <w:right w:val="nil"/>
          <w:between w:val="nil"/>
        </w:pBdr>
        <w:spacing w:line="240" w:lineRule="auto"/>
        <w:ind w:hanging="2"/>
        <w:jc w:val="both"/>
        <w:rPr>
          <w:color w:val="000000"/>
          <w:sz w:val="24"/>
          <w:szCs w:val="24"/>
        </w:rPr>
      </w:pPr>
    </w:p>
    <w:p w14:paraId="47BCD75B" w14:textId="77777777" w:rsidR="00A92D8B" w:rsidRDefault="003657A9" w:rsidP="00104741">
      <w:pPr>
        <w:pStyle w:val="BodyText"/>
        <w:ind w:hanging="2"/>
      </w:pPr>
      <w:bookmarkStart w:id="535" w:name="_Toc207812235"/>
      <w:r>
        <w:t>На основу извештаја о самовредновању школе и анализом ситуације, у оквиру акционог плана развојног плана школе, планиране су активности за унапређење опремљености школе.</w:t>
      </w:r>
      <w:bookmarkEnd w:id="535"/>
    </w:p>
    <w:p w14:paraId="329E980C" w14:textId="77777777" w:rsidR="00A92D8B" w:rsidRDefault="00A92D8B" w:rsidP="002C0C79">
      <w:pPr>
        <w:pBdr>
          <w:top w:val="nil"/>
          <w:left w:val="nil"/>
          <w:bottom w:val="nil"/>
          <w:right w:val="nil"/>
          <w:between w:val="nil"/>
        </w:pBdr>
        <w:spacing w:line="240" w:lineRule="auto"/>
        <w:ind w:hanging="2"/>
        <w:jc w:val="both"/>
        <w:rPr>
          <w:color w:val="000000"/>
          <w:sz w:val="24"/>
          <w:szCs w:val="24"/>
        </w:rPr>
      </w:pPr>
    </w:p>
    <w:tbl>
      <w:tblPr>
        <w:tblStyle w:val="a5"/>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1594"/>
        <w:gridCol w:w="1422"/>
        <w:gridCol w:w="1462"/>
        <w:gridCol w:w="1697"/>
        <w:gridCol w:w="1475"/>
        <w:gridCol w:w="1369"/>
      </w:tblGrid>
      <w:tr w:rsidR="00A92D8B" w:rsidRPr="00076191" w14:paraId="12D59C30" w14:textId="77777777" w:rsidTr="00EA41CC">
        <w:trPr>
          <w:cantSplit/>
          <w:trHeight w:val="551"/>
        </w:trPr>
        <w:tc>
          <w:tcPr>
            <w:tcW w:w="819"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093BE3F9" w14:textId="77777777" w:rsidR="00A92D8B" w:rsidRPr="00076191" w:rsidRDefault="003657A9" w:rsidP="00104741">
            <w:pPr>
              <w:pStyle w:val="BodyText"/>
              <w:ind w:hanging="2"/>
              <w:rPr>
                <w:sz w:val="18"/>
                <w:szCs w:val="18"/>
              </w:rPr>
            </w:pPr>
            <w:bookmarkStart w:id="536" w:name="_Toc207812236"/>
            <w:r w:rsidRPr="00076191">
              <w:rPr>
                <w:sz w:val="18"/>
                <w:szCs w:val="18"/>
              </w:rPr>
              <w:t>ЗАДАЦИ</w:t>
            </w:r>
            <w:bookmarkEnd w:id="536"/>
          </w:p>
        </w:tc>
        <w:tc>
          <w:tcPr>
            <w:tcW w:w="839"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59A5723D" w14:textId="77777777" w:rsidR="00A92D8B" w:rsidRPr="00076191" w:rsidRDefault="003657A9" w:rsidP="00104741">
            <w:pPr>
              <w:pStyle w:val="BodyText"/>
              <w:ind w:hanging="2"/>
              <w:rPr>
                <w:sz w:val="18"/>
                <w:szCs w:val="18"/>
              </w:rPr>
            </w:pPr>
            <w:bookmarkStart w:id="537" w:name="_Toc207812237"/>
            <w:r w:rsidRPr="00076191">
              <w:rPr>
                <w:sz w:val="18"/>
                <w:szCs w:val="18"/>
              </w:rPr>
              <w:t>НОСИОЦИ АКТИВНОСТИ</w:t>
            </w:r>
            <w:bookmarkEnd w:id="537"/>
          </w:p>
        </w:tc>
        <w:tc>
          <w:tcPr>
            <w:tcW w:w="861"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3B1C8380" w14:textId="77777777" w:rsidR="00A92D8B" w:rsidRPr="00076191" w:rsidRDefault="003657A9" w:rsidP="00104741">
            <w:pPr>
              <w:pStyle w:val="BodyText"/>
              <w:ind w:hanging="2"/>
              <w:rPr>
                <w:sz w:val="18"/>
                <w:szCs w:val="18"/>
              </w:rPr>
            </w:pPr>
            <w:bookmarkStart w:id="538" w:name="_Toc207812238"/>
            <w:r w:rsidRPr="00076191">
              <w:rPr>
                <w:sz w:val="18"/>
                <w:szCs w:val="18"/>
              </w:rPr>
              <w:t>ВРЕМЕ РЕАЛИЗАЦИЈЕ</w:t>
            </w:r>
            <w:bookmarkEnd w:id="538"/>
          </w:p>
        </w:tc>
        <w:tc>
          <w:tcPr>
            <w:tcW w:w="862"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4FED8A35" w14:textId="77777777" w:rsidR="00A92D8B" w:rsidRPr="00076191" w:rsidRDefault="003657A9" w:rsidP="00104741">
            <w:pPr>
              <w:pStyle w:val="BodyText"/>
              <w:ind w:hanging="2"/>
              <w:rPr>
                <w:sz w:val="18"/>
                <w:szCs w:val="18"/>
              </w:rPr>
            </w:pPr>
            <w:bookmarkStart w:id="539" w:name="_Toc207812239"/>
            <w:r w:rsidRPr="00076191">
              <w:rPr>
                <w:sz w:val="18"/>
                <w:szCs w:val="18"/>
              </w:rPr>
              <w:t>KРИТЕРИЈУМ</w:t>
            </w:r>
            <w:bookmarkEnd w:id="539"/>
          </w:p>
          <w:p w14:paraId="66DC02BF" w14:textId="77777777" w:rsidR="00A92D8B" w:rsidRPr="00076191" w:rsidRDefault="003657A9" w:rsidP="00104741">
            <w:pPr>
              <w:pStyle w:val="BodyText"/>
              <w:ind w:hanging="2"/>
              <w:rPr>
                <w:sz w:val="18"/>
                <w:szCs w:val="18"/>
              </w:rPr>
            </w:pPr>
            <w:bookmarkStart w:id="540" w:name="_Toc207812240"/>
            <w:r w:rsidRPr="00076191">
              <w:rPr>
                <w:sz w:val="18"/>
                <w:szCs w:val="18"/>
              </w:rPr>
              <w:t>УСПЕХА</w:t>
            </w:r>
            <w:bookmarkEnd w:id="540"/>
          </w:p>
        </w:tc>
        <w:tc>
          <w:tcPr>
            <w:tcW w:w="809"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21623E05" w14:textId="77777777" w:rsidR="00A92D8B" w:rsidRPr="00076191" w:rsidRDefault="003657A9" w:rsidP="00104741">
            <w:pPr>
              <w:pStyle w:val="BodyText"/>
              <w:ind w:hanging="2"/>
              <w:rPr>
                <w:sz w:val="18"/>
                <w:szCs w:val="18"/>
              </w:rPr>
            </w:pPr>
            <w:bookmarkStart w:id="541" w:name="_Toc207812241"/>
            <w:r w:rsidRPr="00076191">
              <w:rPr>
                <w:sz w:val="18"/>
                <w:szCs w:val="18"/>
              </w:rPr>
              <w:t>ТЕХНИКЕ</w:t>
            </w:r>
            <w:bookmarkEnd w:id="541"/>
          </w:p>
          <w:p w14:paraId="50F1F71E" w14:textId="77777777" w:rsidR="00A92D8B" w:rsidRPr="00076191" w:rsidRDefault="003657A9" w:rsidP="00104741">
            <w:pPr>
              <w:pStyle w:val="BodyText"/>
              <w:ind w:hanging="2"/>
              <w:rPr>
                <w:sz w:val="18"/>
                <w:szCs w:val="18"/>
              </w:rPr>
            </w:pPr>
            <w:bookmarkStart w:id="542" w:name="_Toc207812242"/>
            <w:r w:rsidRPr="00076191">
              <w:rPr>
                <w:sz w:val="18"/>
                <w:szCs w:val="18"/>
              </w:rPr>
              <w:t>ЕВАЛУАЦИЈЕ</w:t>
            </w:r>
            <w:bookmarkEnd w:id="542"/>
          </w:p>
        </w:tc>
        <w:tc>
          <w:tcPr>
            <w:tcW w:w="809"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6DA227AA" w14:textId="77777777" w:rsidR="00A92D8B" w:rsidRPr="00076191" w:rsidRDefault="003657A9" w:rsidP="00104741">
            <w:pPr>
              <w:pStyle w:val="BodyText"/>
              <w:ind w:hanging="2"/>
              <w:rPr>
                <w:sz w:val="18"/>
                <w:szCs w:val="18"/>
              </w:rPr>
            </w:pPr>
            <w:bookmarkStart w:id="543" w:name="_Toc207812243"/>
            <w:r w:rsidRPr="00076191">
              <w:rPr>
                <w:sz w:val="18"/>
                <w:szCs w:val="18"/>
              </w:rPr>
              <w:t>НОСИОЦИ</w:t>
            </w:r>
            <w:bookmarkEnd w:id="543"/>
          </w:p>
          <w:p w14:paraId="00D8A8EF" w14:textId="77777777" w:rsidR="00A92D8B" w:rsidRPr="00076191" w:rsidRDefault="003657A9" w:rsidP="00104741">
            <w:pPr>
              <w:pStyle w:val="BodyText"/>
              <w:ind w:hanging="2"/>
              <w:rPr>
                <w:sz w:val="18"/>
                <w:szCs w:val="18"/>
              </w:rPr>
            </w:pPr>
            <w:bookmarkStart w:id="544" w:name="_Toc207812244"/>
            <w:r w:rsidRPr="00076191">
              <w:rPr>
                <w:sz w:val="18"/>
                <w:szCs w:val="18"/>
              </w:rPr>
              <w:t>ЕВАЛУАЦИЈЕ</w:t>
            </w:r>
            <w:bookmarkEnd w:id="544"/>
          </w:p>
        </w:tc>
      </w:tr>
      <w:tr w:rsidR="00A92D8B" w:rsidRPr="00076191" w14:paraId="632C64EF" w14:textId="77777777" w:rsidTr="00EA41CC">
        <w:trPr>
          <w:trHeight w:val="518"/>
        </w:trPr>
        <w:tc>
          <w:tcPr>
            <w:tcW w:w="819" w:type="pct"/>
            <w:tcBorders>
              <w:top w:val="single" w:sz="4" w:space="0" w:color="000000"/>
              <w:left w:val="single" w:sz="4" w:space="0" w:color="000000"/>
              <w:bottom w:val="single" w:sz="4" w:space="0" w:color="000000"/>
              <w:right w:val="single" w:sz="4" w:space="0" w:color="000000"/>
            </w:tcBorders>
          </w:tcPr>
          <w:p w14:paraId="27D59C3B" w14:textId="77777777" w:rsidR="00A92D8B" w:rsidRPr="00076191" w:rsidRDefault="003657A9" w:rsidP="00104741">
            <w:pPr>
              <w:pStyle w:val="BodyText"/>
              <w:ind w:hanging="2"/>
              <w:rPr>
                <w:sz w:val="18"/>
                <w:szCs w:val="18"/>
              </w:rPr>
            </w:pPr>
            <w:bookmarkStart w:id="545" w:name="_Toc207812245"/>
            <w:r w:rsidRPr="00076191">
              <w:rPr>
                <w:sz w:val="18"/>
                <w:szCs w:val="18"/>
              </w:rPr>
              <w:t>1.1.Набавити неопходна савремена наставна средства и дидактичке материјале</w:t>
            </w:r>
            <w:bookmarkEnd w:id="545"/>
          </w:p>
        </w:tc>
        <w:tc>
          <w:tcPr>
            <w:tcW w:w="839" w:type="pct"/>
            <w:tcBorders>
              <w:top w:val="single" w:sz="4" w:space="0" w:color="000000"/>
              <w:left w:val="single" w:sz="4" w:space="0" w:color="000000"/>
              <w:bottom w:val="single" w:sz="4" w:space="0" w:color="000000"/>
              <w:right w:val="single" w:sz="4" w:space="0" w:color="000000"/>
            </w:tcBorders>
          </w:tcPr>
          <w:p w14:paraId="48D74AA7" w14:textId="77777777" w:rsidR="00A92D8B" w:rsidRPr="00076191" w:rsidRDefault="003657A9" w:rsidP="00104741">
            <w:pPr>
              <w:pStyle w:val="BodyText"/>
              <w:ind w:hanging="2"/>
              <w:rPr>
                <w:sz w:val="18"/>
                <w:szCs w:val="18"/>
              </w:rPr>
            </w:pPr>
            <w:bookmarkStart w:id="546" w:name="_Toc207812246"/>
            <w:r w:rsidRPr="00076191">
              <w:rPr>
                <w:sz w:val="18"/>
                <w:szCs w:val="18"/>
              </w:rPr>
              <w:t>-Психолог школе</w:t>
            </w:r>
            <w:bookmarkEnd w:id="546"/>
          </w:p>
          <w:p w14:paraId="0657C83E" w14:textId="77777777" w:rsidR="00A92D8B" w:rsidRPr="00076191" w:rsidRDefault="003657A9" w:rsidP="00104741">
            <w:pPr>
              <w:pStyle w:val="BodyText"/>
              <w:ind w:hanging="2"/>
              <w:rPr>
                <w:sz w:val="18"/>
                <w:szCs w:val="18"/>
              </w:rPr>
            </w:pPr>
            <w:bookmarkStart w:id="547" w:name="_Toc207812247"/>
            <w:r w:rsidRPr="00076191">
              <w:rPr>
                <w:sz w:val="18"/>
                <w:szCs w:val="18"/>
              </w:rPr>
              <w:t>-ШРТ</w:t>
            </w:r>
            <w:bookmarkEnd w:id="547"/>
          </w:p>
          <w:p w14:paraId="70A9ACF7" w14:textId="77777777" w:rsidR="00A92D8B" w:rsidRPr="00076191" w:rsidRDefault="003657A9" w:rsidP="00104741">
            <w:pPr>
              <w:pStyle w:val="BodyText"/>
              <w:ind w:hanging="2"/>
              <w:rPr>
                <w:sz w:val="18"/>
                <w:szCs w:val="18"/>
              </w:rPr>
            </w:pPr>
            <w:bookmarkStart w:id="548" w:name="_Toc207812248"/>
            <w:r w:rsidRPr="00076191">
              <w:rPr>
                <w:sz w:val="18"/>
                <w:szCs w:val="18"/>
              </w:rPr>
              <w:t>-Секретар школе</w:t>
            </w:r>
            <w:bookmarkEnd w:id="548"/>
          </w:p>
          <w:p w14:paraId="385D73A5" w14:textId="77777777" w:rsidR="00A92D8B" w:rsidRPr="00076191" w:rsidRDefault="003657A9" w:rsidP="00104741">
            <w:pPr>
              <w:pStyle w:val="BodyText"/>
              <w:ind w:hanging="2"/>
              <w:rPr>
                <w:sz w:val="18"/>
                <w:szCs w:val="18"/>
              </w:rPr>
            </w:pPr>
            <w:bookmarkStart w:id="549" w:name="_Toc207812249"/>
            <w:r w:rsidRPr="00076191">
              <w:rPr>
                <w:sz w:val="18"/>
                <w:szCs w:val="18"/>
              </w:rPr>
              <w:t>-Директор школе</w:t>
            </w:r>
            <w:bookmarkEnd w:id="549"/>
          </w:p>
        </w:tc>
        <w:tc>
          <w:tcPr>
            <w:tcW w:w="861" w:type="pct"/>
            <w:tcBorders>
              <w:top w:val="single" w:sz="4" w:space="0" w:color="000000"/>
              <w:left w:val="single" w:sz="4" w:space="0" w:color="000000"/>
              <w:bottom w:val="single" w:sz="4" w:space="0" w:color="000000"/>
              <w:right w:val="single" w:sz="4" w:space="0" w:color="000000"/>
            </w:tcBorders>
          </w:tcPr>
          <w:p w14:paraId="742A5AC7" w14:textId="77777777" w:rsidR="00A92D8B" w:rsidRPr="00076191" w:rsidRDefault="003657A9" w:rsidP="00104741">
            <w:pPr>
              <w:pStyle w:val="BodyText"/>
              <w:ind w:hanging="2"/>
              <w:rPr>
                <w:sz w:val="18"/>
                <w:szCs w:val="18"/>
              </w:rPr>
            </w:pPr>
            <w:bookmarkStart w:id="550" w:name="_Toc207812250"/>
            <w:r w:rsidRPr="00076191">
              <w:rPr>
                <w:sz w:val="18"/>
                <w:szCs w:val="18"/>
              </w:rPr>
              <w:t>Почетком школске године у периоду 2024-2025.</w:t>
            </w:r>
            <w:bookmarkEnd w:id="550"/>
          </w:p>
          <w:p w14:paraId="17E97C55" w14:textId="77777777" w:rsidR="00A92D8B" w:rsidRPr="00076191" w:rsidRDefault="003657A9" w:rsidP="00104741">
            <w:pPr>
              <w:pStyle w:val="BodyText"/>
              <w:ind w:hanging="2"/>
              <w:rPr>
                <w:sz w:val="18"/>
                <w:szCs w:val="18"/>
              </w:rPr>
            </w:pPr>
            <w:bookmarkStart w:id="551" w:name="_Toc207812251"/>
            <w:r w:rsidRPr="00076191">
              <w:rPr>
                <w:sz w:val="18"/>
                <w:szCs w:val="18"/>
              </w:rPr>
              <w:t>Када се стекну финансијски услови</w:t>
            </w:r>
            <w:bookmarkEnd w:id="551"/>
          </w:p>
        </w:tc>
        <w:tc>
          <w:tcPr>
            <w:tcW w:w="862" w:type="pct"/>
            <w:tcBorders>
              <w:top w:val="single" w:sz="4" w:space="0" w:color="000000"/>
              <w:left w:val="single" w:sz="4" w:space="0" w:color="000000"/>
              <w:bottom w:val="single" w:sz="4" w:space="0" w:color="000000"/>
              <w:right w:val="single" w:sz="4" w:space="0" w:color="000000"/>
            </w:tcBorders>
            <w:shd w:val="clear" w:color="auto" w:fill="FFFFFF"/>
          </w:tcPr>
          <w:p w14:paraId="73537C0D" w14:textId="77777777" w:rsidR="00A92D8B" w:rsidRPr="00076191" w:rsidRDefault="003657A9" w:rsidP="00104741">
            <w:pPr>
              <w:pStyle w:val="BodyText"/>
              <w:ind w:hanging="2"/>
              <w:rPr>
                <w:sz w:val="18"/>
                <w:szCs w:val="18"/>
              </w:rPr>
            </w:pPr>
            <w:bookmarkStart w:id="552" w:name="_Toc207812252"/>
            <w:r w:rsidRPr="00076191">
              <w:rPr>
                <w:sz w:val="18"/>
                <w:szCs w:val="18"/>
              </w:rPr>
              <w:t>Коришћење савремених средстава у настави, унапређење наставе и повећање мотивације ученика за учење, лакше усвајају знања</w:t>
            </w:r>
            <w:bookmarkEnd w:id="552"/>
          </w:p>
        </w:tc>
        <w:tc>
          <w:tcPr>
            <w:tcW w:w="809" w:type="pct"/>
            <w:tcBorders>
              <w:top w:val="single" w:sz="4" w:space="0" w:color="000000"/>
              <w:left w:val="single" w:sz="4" w:space="0" w:color="000000"/>
              <w:bottom w:val="single" w:sz="4" w:space="0" w:color="000000"/>
              <w:right w:val="single" w:sz="4" w:space="0" w:color="000000"/>
            </w:tcBorders>
            <w:shd w:val="clear" w:color="auto" w:fill="FFFFFF"/>
          </w:tcPr>
          <w:p w14:paraId="64CB013F" w14:textId="77777777" w:rsidR="00A92D8B" w:rsidRPr="00076191" w:rsidRDefault="00A92D8B" w:rsidP="00104741">
            <w:pPr>
              <w:pStyle w:val="BodyText"/>
              <w:ind w:hanging="2"/>
              <w:rPr>
                <w:sz w:val="18"/>
                <w:szCs w:val="18"/>
              </w:rPr>
            </w:pPr>
          </w:p>
          <w:p w14:paraId="5AFBB7E9" w14:textId="77777777" w:rsidR="00A92D8B" w:rsidRPr="00076191" w:rsidRDefault="003657A9" w:rsidP="00104741">
            <w:pPr>
              <w:pStyle w:val="BodyText"/>
              <w:ind w:hanging="2"/>
              <w:rPr>
                <w:sz w:val="18"/>
                <w:szCs w:val="18"/>
              </w:rPr>
            </w:pPr>
            <w:bookmarkStart w:id="553" w:name="_Toc207812253"/>
            <w:r w:rsidRPr="00076191">
              <w:rPr>
                <w:sz w:val="18"/>
                <w:szCs w:val="18"/>
              </w:rPr>
              <w:t>Анкете</w:t>
            </w:r>
            <w:bookmarkEnd w:id="553"/>
          </w:p>
          <w:p w14:paraId="05CB4050" w14:textId="77777777" w:rsidR="00A92D8B" w:rsidRPr="00076191" w:rsidRDefault="003657A9" w:rsidP="00104741">
            <w:pPr>
              <w:pStyle w:val="BodyText"/>
              <w:ind w:hanging="2"/>
              <w:rPr>
                <w:sz w:val="18"/>
                <w:szCs w:val="18"/>
              </w:rPr>
            </w:pPr>
            <w:bookmarkStart w:id="554" w:name="_Toc207812254"/>
            <w:r w:rsidRPr="00076191">
              <w:rPr>
                <w:sz w:val="18"/>
                <w:szCs w:val="18"/>
              </w:rPr>
              <w:t>Чек листе</w:t>
            </w:r>
            <w:bookmarkEnd w:id="554"/>
          </w:p>
          <w:p w14:paraId="616EE84B" w14:textId="77777777" w:rsidR="00A92D8B" w:rsidRPr="00076191" w:rsidRDefault="003657A9" w:rsidP="00104741">
            <w:pPr>
              <w:pStyle w:val="BodyText"/>
              <w:ind w:hanging="2"/>
              <w:rPr>
                <w:sz w:val="18"/>
                <w:szCs w:val="18"/>
              </w:rPr>
            </w:pPr>
            <w:bookmarkStart w:id="555" w:name="_Toc207812255"/>
            <w:r w:rsidRPr="00076191">
              <w:rPr>
                <w:sz w:val="18"/>
                <w:szCs w:val="18"/>
              </w:rPr>
              <w:t>Посматрање</w:t>
            </w:r>
            <w:bookmarkEnd w:id="555"/>
          </w:p>
        </w:tc>
        <w:tc>
          <w:tcPr>
            <w:tcW w:w="809" w:type="pct"/>
            <w:tcBorders>
              <w:top w:val="single" w:sz="4" w:space="0" w:color="000000"/>
              <w:left w:val="single" w:sz="4" w:space="0" w:color="000000"/>
              <w:bottom w:val="single" w:sz="4" w:space="0" w:color="000000"/>
              <w:right w:val="single" w:sz="4" w:space="0" w:color="000000"/>
            </w:tcBorders>
            <w:shd w:val="clear" w:color="auto" w:fill="FFFFFF"/>
          </w:tcPr>
          <w:p w14:paraId="76D27E07" w14:textId="77777777" w:rsidR="00A92D8B" w:rsidRPr="00076191" w:rsidRDefault="00A92D8B" w:rsidP="00104741">
            <w:pPr>
              <w:pStyle w:val="BodyText"/>
              <w:ind w:hanging="2"/>
              <w:rPr>
                <w:sz w:val="18"/>
                <w:szCs w:val="18"/>
              </w:rPr>
            </w:pPr>
          </w:p>
          <w:p w14:paraId="0439CB42" w14:textId="77777777" w:rsidR="00A92D8B" w:rsidRPr="00076191" w:rsidRDefault="003657A9" w:rsidP="00104741">
            <w:pPr>
              <w:pStyle w:val="BodyText"/>
              <w:ind w:hanging="2"/>
              <w:rPr>
                <w:sz w:val="18"/>
                <w:szCs w:val="18"/>
              </w:rPr>
            </w:pPr>
            <w:bookmarkStart w:id="556" w:name="_Toc207812256"/>
            <w:r w:rsidRPr="00076191">
              <w:rPr>
                <w:sz w:val="18"/>
                <w:szCs w:val="18"/>
              </w:rPr>
              <w:t>-Директор школе</w:t>
            </w:r>
            <w:bookmarkEnd w:id="556"/>
          </w:p>
          <w:p w14:paraId="38374811" w14:textId="77777777" w:rsidR="00A92D8B" w:rsidRPr="00076191" w:rsidRDefault="00A92D8B" w:rsidP="00104741">
            <w:pPr>
              <w:pStyle w:val="BodyText"/>
              <w:ind w:hanging="2"/>
              <w:rPr>
                <w:sz w:val="18"/>
                <w:szCs w:val="18"/>
              </w:rPr>
            </w:pPr>
          </w:p>
          <w:p w14:paraId="3BD48AA5" w14:textId="77777777" w:rsidR="00A92D8B" w:rsidRPr="00076191" w:rsidRDefault="003657A9" w:rsidP="00104741">
            <w:pPr>
              <w:pStyle w:val="BodyText"/>
              <w:ind w:hanging="2"/>
              <w:rPr>
                <w:sz w:val="18"/>
                <w:szCs w:val="18"/>
              </w:rPr>
            </w:pPr>
            <w:bookmarkStart w:id="557" w:name="_Toc207812257"/>
            <w:r w:rsidRPr="00076191">
              <w:rPr>
                <w:sz w:val="18"/>
                <w:szCs w:val="18"/>
              </w:rPr>
              <w:t>-Психолог школе</w:t>
            </w:r>
            <w:bookmarkEnd w:id="557"/>
          </w:p>
          <w:p w14:paraId="63D7A6F1" w14:textId="77777777" w:rsidR="00A92D8B" w:rsidRPr="00076191" w:rsidRDefault="00A92D8B" w:rsidP="00104741">
            <w:pPr>
              <w:pStyle w:val="BodyText"/>
              <w:ind w:hanging="2"/>
              <w:rPr>
                <w:sz w:val="18"/>
                <w:szCs w:val="18"/>
              </w:rPr>
            </w:pPr>
          </w:p>
        </w:tc>
      </w:tr>
      <w:tr w:rsidR="00A92D8B" w:rsidRPr="00076191" w14:paraId="7A4A7BD0" w14:textId="77777777" w:rsidTr="00EA41CC">
        <w:trPr>
          <w:trHeight w:val="171"/>
        </w:trPr>
        <w:tc>
          <w:tcPr>
            <w:tcW w:w="819" w:type="pct"/>
            <w:tcBorders>
              <w:top w:val="single" w:sz="4" w:space="0" w:color="000000"/>
              <w:left w:val="single" w:sz="4" w:space="0" w:color="000000"/>
              <w:bottom w:val="single" w:sz="4" w:space="0" w:color="000000"/>
              <w:right w:val="single" w:sz="4" w:space="0" w:color="000000"/>
            </w:tcBorders>
          </w:tcPr>
          <w:p w14:paraId="3929088E" w14:textId="77777777" w:rsidR="00A92D8B" w:rsidRPr="00076191" w:rsidRDefault="003657A9" w:rsidP="00104741">
            <w:pPr>
              <w:pStyle w:val="BodyText"/>
              <w:ind w:hanging="2"/>
              <w:rPr>
                <w:sz w:val="18"/>
                <w:szCs w:val="18"/>
              </w:rPr>
            </w:pPr>
            <w:bookmarkStart w:id="558" w:name="_Toc207812258"/>
            <w:r w:rsidRPr="00076191">
              <w:rPr>
                <w:sz w:val="18"/>
                <w:szCs w:val="18"/>
              </w:rPr>
              <w:lastRenderedPageBreak/>
              <w:t>1.2. Унапредити опремљеност школе савременим информационим наставним средствима</w:t>
            </w:r>
            <w:bookmarkEnd w:id="558"/>
          </w:p>
        </w:tc>
        <w:tc>
          <w:tcPr>
            <w:tcW w:w="839" w:type="pct"/>
            <w:tcBorders>
              <w:top w:val="single" w:sz="4" w:space="0" w:color="000000"/>
              <w:left w:val="single" w:sz="4" w:space="0" w:color="000000"/>
              <w:bottom w:val="single" w:sz="4" w:space="0" w:color="000000"/>
              <w:right w:val="single" w:sz="4" w:space="0" w:color="000000"/>
            </w:tcBorders>
          </w:tcPr>
          <w:p w14:paraId="763A005B" w14:textId="77777777" w:rsidR="00A92D8B" w:rsidRPr="00076191" w:rsidRDefault="003657A9" w:rsidP="00104741">
            <w:pPr>
              <w:pStyle w:val="BodyText"/>
              <w:ind w:hanging="2"/>
              <w:rPr>
                <w:sz w:val="18"/>
                <w:szCs w:val="18"/>
              </w:rPr>
            </w:pPr>
            <w:bookmarkStart w:id="559" w:name="_Toc207812259"/>
            <w:r w:rsidRPr="00076191">
              <w:rPr>
                <w:sz w:val="18"/>
                <w:szCs w:val="18"/>
              </w:rPr>
              <w:t>-Секретар школе</w:t>
            </w:r>
            <w:bookmarkEnd w:id="559"/>
          </w:p>
          <w:p w14:paraId="2A2C9BEB" w14:textId="77777777" w:rsidR="00A92D8B" w:rsidRPr="00076191" w:rsidRDefault="003657A9" w:rsidP="00104741">
            <w:pPr>
              <w:pStyle w:val="BodyText"/>
              <w:ind w:hanging="2"/>
              <w:rPr>
                <w:sz w:val="18"/>
                <w:szCs w:val="18"/>
              </w:rPr>
            </w:pPr>
            <w:bookmarkStart w:id="560" w:name="_Toc207812260"/>
            <w:r w:rsidRPr="00076191">
              <w:rPr>
                <w:sz w:val="18"/>
                <w:szCs w:val="18"/>
              </w:rPr>
              <w:t>-Директор школе</w:t>
            </w:r>
            <w:bookmarkEnd w:id="560"/>
          </w:p>
          <w:p w14:paraId="0C665FC4" w14:textId="77777777" w:rsidR="00A92D8B" w:rsidRPr="00076191" w:rsidRDefault="003657A9" w:rsidP="00104741">
            <w:pPr>
              <w:pStyle w:val="BodyText"/>
              <w:ind w:hanging="2"/>
              <w:rPr>
                <w:sz w:val="18"/>
                <w:szCs w:val="18"/>
              </w:rPr>
            </w:pPr>
            <w:bookmarkStart w:id="561" w:name="_Toc207812261"/>
            <w:r w:rsidRPr="00076191">
              <w:rPr>
                <w:sz w:val="18"/>
                <w:szCs w:val="18"/>
              </w:rPr>
              <w:t>-Миљан Вукадиновић</w:t>
            </w:r>
            <w:bookmarkEnd w:id="561"/>
          </w:p>
          <w:p w14:paraId="4E748A10" w14:textId="77777777" w:rsidR="00A92D8B" w:rsidRPr="00076191" w:rsidRDefault="003657A9" w:rsidP="00104741">
            <w:pPr>
              <w:pStyle w:val="BodyText"/>
              <w:ind w:hanging="2"/>
              <w:rPr>
                <w:sz w:val="18"/>
                <w:szCs w:val="18"/>
              </w:rPr>
            </w:pPr>
            <w:bookmarkStart w:id="562" w:name="_Toc207812262"/>
            <w:r w:rsidRPr="00076191">
              <w:rPr>
                <w:sz w:val="18"/>
                <w:szCs w:val="18"/>
              </w:rPr>
              <w:t>-Директор школе</w:t>
            </w:r>
            <w:bookmarkEnd w:id="562"/>
          </w:p>
        </w:tc>
        <w:tc>
          <w:tcPr>
            <w:tcW w:w="861" w:type="pct"/>
            <w:tcBorders>
              <w:top w:val="single" w:sz="4" w:space="0" w:color="000000"/>
              <w:left w:val="single" w:sz="4" w:space="0" w:color="000000"/>
              <w:bottom w:val="single" w:sz="4" w:space="0" w:color="000000"/>
              <w:right w:val="single" w:sz="4" w:space="0" w:color="000000"/>
            </w:tcBorders>
          </w:tcPr>
          <w:p w14:paraId="67E179ED" w14:textId="77777777" w:rsidR="00A92D8B" w:rsidRPr="00076191" w:rsidRDefault="003657A9" w:rsidP="00104741">
            <w:pPr>
              <w:pStyle w:val="BodyText"/>
              <w:ind w:hanging="2"/>
              <w:rPr>
                <w:sz w:val="18"/>
                <w:szCs w:val="18"/>
              </w:rPr>
            </w:pPr>
            <w:bookmarkStart w:id="563" w:name="_Toc207812263"/>
            <w:r w:rsidRPr="00076191">
              <w:rPr>
                <w:sz w:val="18"/>
                <w:szCs w:val="18"/>
              </w:rPr>
              <w:t>Током школске године</w:t>
            </w:r>
            <w:bookmarkEnd w:id="563"/>
          </w:p>
          <w:p w14:paraId="500F6B70" w14:textId="77777777" w:rsidR="00A92D8B" w:rsidRPr="00076191" w:rsidRDefault="003657A9" w:rsidP="00104741">
            <w:pPr>
              <w:pStyle w:val="BodyText"/>
              <w:ind w:hanging="2"/>
              <w:rPr>
                <w:sz w:val="18"/>
                <w:szCs w:val="18"/>
              </w:rPr>
            </w:pPr>
            <w:bookmarkStart w:id="564" w:name="_Toc207812264"/>
            <w:r w:rsidRPr="00076191">
              <w:rPr>
                <w:sz w:val="18"/>
                <w:szCs w:val="18"/>
              </w:rPr>
              <w:t>2024-2025</w:t>
            </w:r>
            <w:bookmarkEnd w:id="564"/>
          </w:p>
        </w:tc>
        <w:tc>
          <w:tcPr>
            <w:tcW w:w="862" w:type="pct"/>
            <w:tcBorders>
              <w:top w:val="single" w:sz="4" w:space="0" w:color="000000"/>
              <w:left w:val="single" w:sz="4" w:space="0" w:color="000000"/>
              <w:bottom w:val="single" w:sz="4" w:space="0" w:color="000000"/>
              <w:right w:val="single" w:sz="4" w:space="0" w:color="000000"/>
            </w:tcBorders>
            <w:shd w:val="clear" w:color="auto" w:fill="FFFFFF"/>
          </w:tcPr>
          <w:p w14:paraId="7A998891" w14:textId="77777777" w:rsidR="00A92D8B" w:rsidRPr="00076191" w:rsidRDefault="003657A9" w:rsidP="00104741">
            <w:pPr>
              <w:pStyle w:val="BodyText"/>
              <w:ind w:hanging="2"/>
              <w:rPr>
                <w:sz w:val="18"/>
                <w:szCs w:val="18"/>
              </w:rPr>
            </w:pPr>
            <w:bookmarkStart w:id="565" w:name="_Toc207812265"/>
            <w:r w:rsidRPr="00076191">
              <w:rPr>
                <w:sz w:val="18"/>
                <w:szCs w:val="18"/>
              </w:rPr>
              <w:t>Информациона средстава  заступљена у извођењу наставе код 50% наставника, већа заинтересованост ученика, унапређен ниво наставе</w:t>
            </w:r>
            <w:bookmarkEnd w:id="565"/>
          </w:p>
        </w:tc>
        <w:tc>
          <w:tcPr>
            <w:tcW w:w="809" w:type="pct"/>
            <w:tcBorders>
              <w:top w:val="single" w:sz="4" w:space="0" w:color="000000"/>
              <w:left w:val="single" w:sz="4" w:space="0" w:color="000000"/>
              <w:bottom w:val="single" w:sz="4" w:space="0" w:color="000000"/>
              <w:right w:val="single" w:sz="4" w:space="0" w:color="000000"/>
            </w:tcBorders>
            <w:shd w:val="clear" w:color="auto" w:fill="FFFFFF"/>
          </w:tcPr>
          <w:p w14:paraId="6F191D8E" w14:textId="77777777" w:rsidR="00A92D8B" w:rsidRPr="00076191" w:rsidRDefault="00A92D8B" w:rsidP="00104741">
            <w:pPr>
              <w:pStyle w:val="BodyText"/>
              <w:ind w:hanging="2"/>
              <w:rPr>
                <w:sz w:val="18"/>
                <w:szCs w:val="18"/>
              </w:rPr>
            </w:pPr>
          </w:p>
          <w:p w14:paraId="318FCC98" w14:textId="77777777" w:rsidR="00A92D8B" w:rsidRPr="00076191" w:rsidRDefault="003657A9" w:rsidP="00104741">
            <w:pPr>
              <w:pStyle w:val="BodyText"/>
              <w:ind w:hanging="2"/>
              <w:rPr>
                <w:sz w:val="18"/>
                <w:szCs w:val="18"/>
              </w:rPr>
            </w:pPr>
            <w:bookmarkStart w:id="566" w:name="_Toc207812266"/>
            <w:r w:rsidRPr="00076191">
              <w:rPr>
                <w:sz w:val="18"/>
                <w:szCs w:val="18"/>
              </w:rPr>
              <w:t>Посматрање</w:t>
            </w:r>
            <w:bookmarkEnd w:id="566"/>
          </w:p>
          <w:p w14:paraId="74A8AE5E" w14:textId="77777777" w:rsidR="00A92D8B" w:rsidRPr="00076191" w:rsidRDefault="003657A9" w:rsidP="00104741">
            <w:pPr>
              <w:pStyle w:val="BodyText"/>
              <w:ind w:hanging="2"/>
              <w:rPr>
                <w:sz w:val="18"/>
                <w:szCs w:val="18"/>
              </w:rPr>
            </w:pPr>
            <w:bookmarkStart w:id="567" w:name="_Toc207812267"/>
            <w:r w:rsidRPr="00076191">
              <w:rPr>
                <w:sz w:val="18"/>
                <w:szCs w:val="18"/>
              </w:rPr>
              <w:t>Листе о посећеним часовима,</w:t>
            </w:r>
            <w:bookmarkEnd w:id="567"/>
          </w:p>
          <w:p w14:paraId="06365379" w14:textId="77777777" w:rsidR="00A92D8B" w:rsidRPr="00076191" w:rsidRDefault="003657A9" w:rsidP="00104741">
            <w:pPr>
              <w:pStyle w:val="BodyText"/>
              <w:ind w:hanging="2"/>
              <w:rPr>
                <w:sz w:val="18"/>
                <w:szCs w:val="18"/>
              </w:rPr>
            </w:pPr>
            <w:bookmarkStart w:id="568" w:name="_Toc207812268"/>
            <w:r w:rsidRPr="00076191">
              <w:rPr>
                <w:sz w:val="18"/>
                <w:szCs w:val="18"/>
              </w:rPr>
              <w:t>Упитници</w:t>
            </w:r>
            <w:bookmarkEnd w:id="568"/>
          </w:p>
        </w:tc>
        <w:tc>
          <w:tcPr>
            <w:tcW w:w="809" w:type="pct"/>
            <w:tcBorders>
              <w:top w:val="single" w:sz="4" w:space="0" w:color="000000"/>
              <w:left w:val="single" w:sz="4" w:space="0" w:color="000000"/>
              <w:bottom w:val="single" w:sz="4" w:space="0" w:color="000000"/>
              <w:right w:val="single" w:sz="4" w:space="0" w:color="000000"/>
            </w:tcBorders>
            <w:shd w:val="clear" w:color="auto" w:fill="FFFFFF"/>
          </w:tcPr>
          <w:p w14:paraId="6D2CFE3B" w14:textId="77777777" w:rsidR="00A92D8B" w:rsidRPr="00076191" w:rsidRDefault="00A92D8B" w:rsidP="00104741">
            <w:pPr>
              <w:pStyle w:val="BodyText"/>
              <w:ind w:hanging="2"/>
              <w:rPr>
                <w:sz w:val="18"/>
                <w:szCs w:val="18"/>
              </w:rPr>
            </w:pPr>
          </w:p>
          <w:p w14:paraId="7221FCE4" w14:textId="77777777" w:rsidR="00A92D8B" w:rsidRPr="00076191" w:rsidRDefault="003657A9" w:rsidP="00104741">
            <w:pPr>
              <w:pStyle w:val="BodyText"/>
              <w:ind w:hanging="2"/>
              <w:rPr>
                <w:sz w:val="18"/>
                <w:szCs w:val="18"/>
              </w:rPr>
            </w:pPr>
            <w:bookmarkStart w:id="569" w:name="_Toc207812269"/>
            <w:r w:rsidRPr="00076191">
              <w:rPr>
                <w:sz w:val="18"/>
                <w:szCs w:val="18"/>
              </w:rPr>
              <w:t>Директор школе</w:t>
            </w:r>
            <w:bookmarkEnd w:id="569"/>
          </w:p>
          <w:p w14:paraId="1CEFA08E" w14:textId="77777777" w:rsidR="00A92D8B" w:rsidRPr="00076191" w:rsidRDefault="00A92D8B" w:rsidP="00104741">
            <w:pPr>
              <w:pStyle w:val="BodyText"/>
              <w:ind w:hanging="2"/>
              <w:rPr>
                <w:sz w:val="18"/>
                <w:szCs w:val="18"/>
              </w:rPr>
            </w:pPr>
          </w:p>
          <w:p w14:paraId="2FEF2674" w14:textId="77777777" w:rsidR="00A92D8B" w:rsidRPr="00076191" w:rsidRDefault="003657A9" w:rsidP="00104741">
            <w:pPr>
              <w:pStyle w:val="BodyText"/>
              <w:ind w:hanging="2"/>
              <w:rPr>
                <w:sz w:val="18"/>
                <w:szCs w:val="18"/>
              </w:rPr>
            </w:pPr>
            <w:bookmarkStart w:id="570" w:name="_Toc207812270"/>
            <w:r w:rsidRPr="00076191">
              <w:rPr>
                <w:sz w:val="18"/>
                <w:szCs w:val="18"/>
              </w:rPr>
              <w:t>Психолог школе</w:t>
            </w:r>
            <w:bookmarkEnd w:id="570"/>
          </w:p>
          <w:p w14:paraId="04A2F2D5" w14:textId="77777777" w:rsidR="00A92D8B" w:rsidRPr="00076191" w:rsidRDefault="00A92D8B" w:rsidP="00104741">
            <w:pPr>
              <w:pStyle w:val="BodyText"/>
              <w:ind w:hanging="2"/>
              <w:rPr>
                <w:sz w:val="18"/>
                <w:szCs w:val="18"/>
              </w:rPr>
            </w:pPr>
          </w:p>
        </w:tc>
      </w:tr>
      <w:tr w:rsidR="00A92D8B" w:rsidRPr="00076191" w14:paraId="38469C5A" w14:textId="77777777" w:rsidTr="00EA41CC">
        <w:trPr>
          <w:trHeight w:val="2224"/>
        </w:trPr>
        <w:tc>
          <w:tcPr>
            <w:tcW w:w="819" w:type="pct"/>
            <w:tcBorders>
              <w:top w:val="single" w:sz="4" w:space="0" w:color="000000"/>
              <w:left w:val="single" w:sz="4" w:space="0" w:color="000000"/>
              <w:bottom w:val="single" w:sz="4" w:space="0" w:color="000000"/>
              <w:right w:val="single" w:sz="4" w:space="0" w:color="000000"/>
            </w:tcBorders>
          </w:tcPr>
          <w:p w14:paraId="167CE1BC" w14:textId="77777777" w:rsidR="00A92D8B" w:rsidRPr="00076191" w:rsidRDefault="003657A9" w:rsidP="00104741">
            <w:pPr>
              <w:pStyle w:val="BodyText"/>
              <w:ind w:hanging="2"/>
              <w:rPr>
                <w:sz w:val="18"/>
                <w:szCs w:val="18"/>
              </w:rPr>
            </w:pPr>
            <w:bookmarkStart w:id="571" w:name="_Toc207812271"/>
            <w:r w:rsidRPr="00076191">
              <w:rPr>
                <w:sz w:val="18"/>
                <w:szCs w:val="18"/>
              </w:rPr>
              <w:t>1.3. Развити план прикупљања материјалних средстава за реализовање активности ученика и наставника у циљу унапређења рада школе</w:t>
            </w:r>
            <w:bookmarkEnd w:id="571"/>
          </w:p>
        </w:tc>
        <w:tc>
          <w:tcPr>
            <w:tcW w:w="839" w:type="pct"/>
            <w:tcBorders>
              <w:top w:val="single" w:sz="4" w:space="0" w:color="000000"/>
              <w:left w:val="single" w:sz="4" w:space="0" w:color="000000"/>
              <w:bottom w:val="single" w:sz="4" w:space="0" w:color="000000"/>
              <w:right w:val="single" w:sz="4" w:space="0" w:color="000000"/>
            </w:tcBorders>
          </w:tcPr>
          <w:p w14:paraId="4FECB6D9" w14:textId="77777777" w:rsidR="00A92D8B" w:rsidRPr="00076191" w:rsidRDefault="003657A9" w:rsidP="00104741">
            <w:pPr>
              <w:pStyle w:val="BodyText"/>
              <w:ind w:hanging="2"/>
              <w:rPr>
                <w:sz w:val="18"/>
                <w:szCs w:val="18"/>
              </w:rPr>
            </w:pPr>
            <w:bookmarkStart w:id="572" w:name="_Toc207812272"/>
            <w:r w:rsidRPr="00076191">
              <w:rPr>
                <w:sz w:val="18"/>
                <w:szCs w:val="18"/>
              </w:rPr>
              <w:t>Наставници задужени за ваннаставне активности</w:t>
            </w:r>
            <w:bookmarkEnd w:id="572"/>
          </w:p>
          <w:p w14:paraId="472F7C99" w14:textId="77777777" w:rsidR="00A92D8B" w:rsidRPr="00076191" w:rsidRDefault="00A92D8B" w:rsidP="00104741">
            <w:pPr>
              <w:pStyle w:val="BodyText"/>
              <w:ind w:hanging="2"/>
              <w:rPr>
                <w:sz w:val="18"/>
                <w:szCs w:val="18"/>
              </w:rPr>
            </w:pPr>
          </w:p>
          <w:p w14:paraId="03CBC44A" w14:textId="77777777" w:rsidR="00A92D8B" w:rsidRPr="00076191" w:rsidRDefault="00A92D8B" w:rsidP="00104741">
            <w:pPr>
              <w:pStyle w:val="BodyText"/>
              <w:ind w:hanging="2"/>
              <w:rPr>
                <w:sz w:val="18"/>
                <w:szCs w:val="18"/>
              </w:rPr>
            </w:pPr>
          </w:p>
          <w:p w14:paraId="3B360208" w14:textId="77777777" w:rsidR="00A92D8B" w:rsidRPr="00076191" w:rsidRDefault="003657A9" w:rsidP="00104741">
            <w:pPr>
              <w:pStyle w:val="BodyText"/>
              <w:ind w:hanging="2"/>
              <w:rPr>
                <w:sz w:val="18"/>
                <w:szCs w:val="18"/>
              </w:rPr>
            </w:pPr>
            <w:bookmarkStart w:id="573" w:name="_Toc207812273"/>
            <w:r w:rsidRPr="00076191">
              <w:rPr>
                <w:sz w:val="18"/>
                <w:szCs w:val="18"/>
              </w:rPr>
              <w:t>-Директор школе</w:t>
            </w:r>
            <w:bookmarkEnd w:id="573"/>
          </w:p>
        </w:tc>
        <w:tc>
          <w:tcPr>
            <w:tcW w:w="861" w:type="pct"/>
            <w:tcBorders>
              <w:top w:val="single" w:sz="4" w:space="0" w:color="000000"/>
              <w:left w:val="single" w:sz="4" w:space="0" w:color="000000"/>
              <w:bottom w:val="single" w:sz="4" w:space="0" w:color="000000"/>
              <w:right w:val="single" w:sz="4" w:space="0" w:color="000000"/>
            </w:tcBorders>
          </w:tcPr>
          <w:p w14:paraId="21F8BAC2" w14:textId="77777777" w:rsidR="00A92D8B" w:rsidRPr="00076191" w:rsidRDefault="003657A9" w:rsidP="00104741">
            <w:pPr>
              <w:pStyle w:val="BodyText"/>
              <w:ind w:hanging="2"/>
              <w:rPr>
                <w:sz w:val="18"/>
                <w:szCs w:val="18"/>
              </w:rPr>
            </w:pPr>
            <w:bookmarkStart w:id="574" w:name="_Toc207812274"/>
            <w:r w:rsidRPr="00076191">
              <w:rPr>
                <w:sz w:val="18"/>
                <w:szCs w:val="18"/>
              </w:rPr>
              <w:t>Током школских година у периоду 2024-2025</w:t>
            </w:r>
            <w:bookmarkEnd w:id="574"/>
          </w:p>
        </w:tc>
        <w:tc>
          <w:tcPr>
            <w:tcW w:w="862" w:type="pct"/>
            <w:tcBorders>
              <w:top w:val="single" w:sz="4" w:space="0" w:color="000000"/>
              <w:left w:val="single" w:sz="4" w:space="0" w:color="000000"/>
              <w:bottom w:val="single" w:sz="4" w:space="0" w:color="000000"/>
              <w:right w:val="single" w:sz="4" w:space="0" w:color="000000"/>
            </w:tcBorders>
            <w:shd w:val="clear" w:color="auto" w:fill="FFFFFF"/>
          </w:tcPr>
          <w:p w14:paraId="5E2173C0" w14:textId="77777777" w:rsidR="00A92D8B" w:rsidRPr="00076191" w:rsidRDefault="003657A9" w:rsidP="00104741">
            <w:pPr>
              <w:pStyle w:val="BodyText"/>
              <w:ind w:hanging="2"/>
              <w:rPr>
                <w:sz w:val="18"/>
                <w:szCs w:val="18"/>
              </w:rPr>
            </w:pPr>
            <w:bookmarkStart w:id="575" w:name="_Toc207812275"/>
            <w:r w:rsidRPr="00076191">
              <w:rPr>
                <w:sz w:val="18"/>
                <w:szCs w:val="18"/>
              </w:rPr>
              <w:t>Организоване продајне изложбе, приредбе ,</w:t>
            </w:r>
            <w:bookmarkEnd w:id="575"/>
          </w:p>
          <w:p w14:paraId="44626D55" w14:textId="77777777" w:rsidR="00A92D8B" w:rsidRPr="00076191" w:rsidRDefault="003657A9" w:rsidP="00104741">
            <w:pPr>
              <w:pStyle w:val="BodyText"/>
              <w:ind w:hanging="2"/>
              <w:rPr>
                <w:sz w:val="18"/>
                <w:szCs w:val="18"/>
              </w:rPr>
            </w:pPr>
            <w:bookmarkStart w:id="576" w:name="_Toc207812276"/>
            <w:r w:rsidRPr="00076191">
              <w:rPr>
                <w:sz w:val="18"/>
                <w:szCs w:val="18"/>
              </w:rPr>
              <w:t>учешће на сајмовима,,</w:t>
            </w:r>
            <w:bookmarkEnd w:id="576"/>
          </w:p>
          <w:p w14:paraId="0F0934E4" w14:textId="77777777" w:rsidR="00A92D8B" w:rsidRPr="00076191" w:rsidRDefault="003657A9" w:rsidP="00104741">
            <w:pPr>
              <w:pStyle w:val="BodyText"/>
              <w:ind w:hanging="2"/>
              <w:rPr>
                <w:sz w:val="18"/>
                <w:szCs w:val="18"/>
              </w:rPr>
            </w:pPr>
            <w:bookmarkStart w:id="577" w:name="_Toc207812277"/>
            <w:r w:rsidRPr="00076191">
              <w:rPr>
                <w:sz w:val="18"/>
                <w:szCs w:val="18"/>
              </w:rPr>
              <w:t>реализоване активности ученика и наставника</w:t>
            </w:r>
            <w:bookmarkEnd w:id="577"/>
          </w:p>
        </w:tc>
        <w:tc>
          <w:tcPr>
            <w:tcW w:w="809" w:type="pct"/>
            <w:tcBorders>
              <w:top w:val="single" w:sz="4" w:space="0" w:color="000000"/>
              <w:left w:val="single" w:sz="4" w:space="0" w:color="000000"/>
              <w:bottom w:val="single" w:sz="4" w:space="0" w:color="000000"/>
              <w:right w:val="single" w:sz="4" w:space="0" w:color="000000"/>
            </w:tcBorders>
            <w:shd w:val="clear" w:color="auto" w:fill="FFFFFF"/>
          </w:tcPr>
          <w:p w14:paraId="6F3ECE97" w14:textId="77777777" w:rsidR="00A92D8B" w:rsidRPr="00076191" w:rsidRDefault="00A92D8B" w:rsidP="00104741">
            <w:pPr>
              <w:pStyle w:val="BodyText"/>
              <w:ind w:hanging="2"/>
              <w:rPr>
                <w:sz w:val="18"/>
                <w:szCs w:val="18"/>
              </w:rPr>
            </w:pPr>
          </w:p>
          <w:p w14:paraId="578866CC" w14:textId="77777777" w:rsidR="00A92D8B" w:rsidRPr="00076191" w:rsidRDefault="003657A9" w:rsidP="00104741">
            <w:pPr>
              <w:pStyle w:val="BodyText"/>
              <w:ind w:hanging="2"/>
              <w:rPr>
                <w:sz w:val="18"/>
                <w:szCs w:val="18"/>
              </w:rPr>
            </w:pPr>
            <w:bookmarkStart w:id="578" w:name="_Toc207812278"/>
            <w:r w:rsidRPr="00076191">
              <w:rPr>
                <w:sz w:val="18"/>
                <w:szCs w:val="18"/>
              </w:rPr>
              <w:t>Посматрање</w:t>
            </w:r>
            <w:bookmarkEnd w:id="578"/>
          </w:p>
          <w:p w14:paraId="26DC8856" w14:textId="77777777" w:rsidR="00A92D8B" w:rsidRPr="00076191" w:rsidRDefault="003657A9" w:rsidP="00104741">
            <w:pPr>
              <w:pStyle w:val="BodyText"/>
              <w:ind w:hanging="2"/>
              <w:rPr>
                <w:sz w:val="18"/>
                <w:szCs w:val="18"/>
              </w:rPr>
            </w:pPr>
            <w:bookmarkStart w:id="579" w:name="_Toc207812279"/>
            <w:r w:rsidRPr="00076191">
              <w:rPr>
                <w:sz w:val="18"/>
                <w:szCs w:val="18"/>
              </w:rPr>
              <w:t>Евиденција  и извештаји о органозованим иложбама и приредбама</w:t>
            </w:r>
            <w:bookmarkEnd w:id="579"/>
          </w:p>
        </w:tc>
        <w:tc>
          <w:tcPr>
            <w:tcW w:w="809" w:type="pct"/>
            <w:tcBorders>
              <w:top w:val="single" w:sz="4" w:space="0" w:color="000000"/>
              <w:left w:val="single" w:sz="4" w:space="0" w:color="000000"/>
              <w:bottom w:val="single" w:sz="4" w:space="0" w:color="000000"/>
              <w:right w:val="single" w:sz="4" w:space="0" w:color="000000"/>
            </w:tcBorders>
            <w:shd w:val="clear" w:color="auto" w:fill="FFFFFF"/>
          </w:tcPr>
          <w:p w14:paraId="7567181E" w14:textId="77777777" w:rsidR="00A92D8B" w:rsidRPr="00076191" w:rsidRDefault="00A92D8B" w:rsidP="00104741">
            <w:pPr>
              <w:pStyle w:val="BodyText"/>
              <w:ind w:hanging="2"/>
              <w:rPr>
                <w:sz w:val="18"/>
                <w:szCs w:val="18"/>
              </w:rPr>
            </w:pPr>
          </w:p>
          <w:p w14:paraId="0F151EAD" w14:textId="77777777" w:rsidR="00A92D8B" w:rsidRPr="00076191" w:rsidRDefault="003657A9" w:rsidP="00104741">
            <w:pPr>
              <w:pStyle w:val="BodyText"/>
              <w:ind w:hanging="2"/>
              <w:rPr>
                <w:sz w:val="18"/>
                <w:szCs w:val="18"/>
              </w:rPr>
            </w:pPr>
            <w:bookmarkStart w:id="580" w:name="_Toc207812280"/>
            <w:r w:rsidRPr="00076191">
              <w:rPr>
                <w:sz w:val="18"/>
                <w:szCs w:val="18"/>
              </w:rPr>
              <w:t>ШРТ</w:t>
            </w:r>
            <w:bookmarkEnd w:id="580"/>
          </w:p>
        </w:tc>
      </w:tr>
      <w:tr w:rsidR="00A92D8B" w:rsidRPr="00076191" w14:paraId="543A64FE" w14:textId="77777777" w:rsidTr="00EA41CC">
        <w:trPr>
          <w:trHeight w:val="171"/>
        </w:trPr>
        <w:tc>
          <w:tcPr>
            <w:tcW w:w="819" w:type="pct"/>
            <w:tcBorders>
              <w:top w:val="single" w:sz="4" w:space="0" w:color="000000"/>
              <w:left w:val="single" w:sz="4" w:space="0" w:color="000000"/>
              <w:bottom w:val="single" w:sz="4" w:space="0" w:color="000000"/>
              <w:right w:val="single" w:sz="4" w:space="0" w:color="000000"/>
            </w:tcBorders>
          </w:tcPr>
          <w:p w14:paraId="07E909CE" w14:textId="77777777" w:rsidR="00A92D8B" w:rsidRPr="00076191" w:rsidRDefault="003657A9" w:rsidP="00104741">
            <w:pPr>
              <w:pStyle w:val="BodyText"/>
              <w:ind w:hanging="2"/>
              <w:rPr>
                <w:sz w:val="18"/>
                <w:szCs w:val="18"/>
              </w:rPr>
            </w:pPr>
            <w:bookmarkStart w:id="581" w:name="_Toc207812281"/>
            <w:r w:rsidRPr="00076191">
              <w:rPr>
                <w:sz w:val="18"/>
                <w:szCs w:val="18"/>
              </w:rPr>
              <w:t>1.4. Унапредити план сарадње са локалном заједницом и другим релевантним установама које имају  значајну улогу у побољшању мат. Тех. опремљености школе</w:t>
            </w:r>
            <w:bookmarkEnd w:id="581"/>
          </w:p>
        </w:tc>
        <w:tc>
          <w:tcPr>
            <w:tcW w:w="839" w:type="pct"/>
            <w:tcBorders>
              <w:top w:val="single" w:sz="4" w:space="0" w:color="000000"/>
              <w:left w:val="single" w:sz="4" w:space="0" w:color="000000"/>
              <w:bottom w:val="single" w:sz="4" w:space="0" w:color="000000"/>
              <w:right w:val="single" w:sz="4" w:space="0" w:color="000000"/>
            </w:tcBorders>
          </w:tcPr>
          <w:p w14:paraId="1229E6E6" w14:textId="77777777" w:rsidR="00A92D8B" w:rsidRPr="00076191" w:rsidRDefault="003657A9" w:rsidP="00104741">
            <w:pPr>
              <w:pStyle w:val="BodyText"/>
              <w:ind w:hanging="2"/>
              <w:rPr>
                <w:sz w:val="18"/>
                <w:szCs w:val="18"/>
              </w:rPr>
            </w:pPr>
            <w:bookmarkStart w:id="582" w:name="_Toc207812282"/>
            <w:r w:rsidRPr="00076191">
              <w:rPr>
                <w:sz w:val="18"/>
                <w:szCs w:val="18"/>
              </w:rPr>
              <w:t>-Директор школе</w:t>
            </w:r>
            <w:bookmarkEnd w:id="582"/>
          </w:p>
          <w:p w14:paraId="6C8BCED5" w14:textId="77777777" w:rsidR="00A92D8B" w:rsidRPr="00076191" w:rsidRDefault="00A92D8B" w:rsidP="00104741">
            <w:pPr>
              <w:pStyle w:val="BodyText"/>
              <w:ind w:hanging="2"/>
              <w:rPr>
                <w:sz w:val="18"/>
                <w:szCs w:val="18"/>
              </w:rPr>
            </w:pPr>
          </w:p>
          <w:p w14:paraId="4A8AB3F2" w14:textId="77777777" w:rsidR="00A92D8B" w:rsidRPr="00076191" w:rsidRDefault="003657A9" w:rsidP="00104741">
            <w:pPr>
              <w:pStyle w:val="BodyText"/>
              <w:ind w:hanging="2"/>
              <w:rPr>
                <w:sz w:val="18"/>
                <w:szCs w:val="18"/>
              </w:rPr>
            </w:pPr>
            <w:bookmarkStart w:id="583" w:name="_Toc207812283"/>
            <w:r w:rsidRPr="00076191">
              <w:rPr>
                <w:sz w:val="18"/>
                <w:szCs w:val="18"/>
              </w:rPr>
              <w:t>-Секретар школе</w:t>
            </w:r>
            <w:bookmarkEnd w:id="583"/>
          </w:p>
          <w:p w14:paraId="46261A6A" w14:textId="77777777" w:rsidR="00A92D8B" w:rsidRPr="00076191" w:rsidRDefault="00A92D8B" w:rsidP="00104741">
            <w:pPr>
              <w:pStyle w:val="BodyText"/>
              <w:ind w:hanging="2"/>
              <w:rPr>
                <w:sz w:val="18"/>
                <w:szCs w:val="18"/>
              </w:rPr>
            </w:pPr>
          </w:p>
          <w:p w14:paraId="3ED023A2" w14:textId="77777777" w:rsidR="00A92D8B" w:rsidRPr="00076191" w:rsidRDefault="00A92D8B" w:rsidP="00104741">
            <w:pPr>
              <w:pStyle w:val="BodyText"/>
              <w:ind w:hanging="2"/>
              <w:rPr>
                <w:sz w:val="18"/>
                <w:szCs w:val="18"/>
              </w:rPr>
            </w:pPr>
          </w:p>
          <w:p w14:paraId="51F3D07F" w14:textId="77777777" w:rsidR="00A92D8B" w:rsidRPr="00076191" w:rsidRDefault="003657A9" w:rsidP="00104741">
            <w:pPr>
              <w:pStyle w:val="BodyText"/>
              <w:ind w:hanging="2"/>
              <w:rPr>
                <w:sz w:val="18"/>
                <w:szCs w:val="18"/>
              </w:rPr>
            </w:pPr>
            <w:bookmarkStart w:id="584" w:name="_Toc207812284"/>
            <w:r w:rsidRPr="00076191">
              <w:rPr>
                <w:sz w:val="18"/>
                <w:szCs w:val="18"/>
              </w:rPr>
              <w:t>-Директор школе</w:t>
            </w:r>
            <w:bookmarkEnd w:id="584"/>
          </w:p>
          <w:p w14:paraId="11927F64" w14:textId="77777777" w:rsidR="00A92D8B" w:rsidRPr="00076191" w:rsidRDefault="003657A9" w:rsidP="00104741">
            <w:pPr>
              <w:pStyle w:val="BodyText"/>
              <w:ind w:hanging="2"/>
              <w:rPr>
                <w:sz w:val="18"/>
                <w:szCs w:val="18"/>
              </w:rPr>
            </w:pPr>
            <w:bookmarkStart w:id="585" w:name="_Toc207812285"/>
            <w:r w:rsidRPr="00076191">
              <w:rPr>
                <w:sz w:val="18"/>
                <w:szCs w:val="18"/>
              </w:rPr>
              <w:t>-Представници надлежних институција</w:t>
            </w:r>
            <w:bookmarkEnd w:id="585"/>
          </w:p>
        </w:tc>
        <w:tc>
          <w:tcPr>
            <w:tcW w:w="861" w:type="pct"/>
            <w:tcBorders>
              <w:top w:val="single" w:sz="4" w:space="0" w:color="000000"/>
              <w:left w:val="single" w:sz="4" w:space="0" w:color="000000"/>
              <w:bottom w:val="single" w:sz="4" w:space="0" w:color="000000"/>
              <w:right w:val="single" w:sz="4" w:space="0" w:color="000000"/>
            </w:tcBorders>
          </w:tcPr>
          <w:p w14:paraId="3C2DDE58" w14:textId="77777777" w:rsidR="00A92D8B" w:rsidRPr="00076191" w:rsidRDefault="003657A9" w:rsidP="00104741">
            <w:pPr>
              <w:pStyle w:val="BodyText"/>
              <w:ind w:hanging="2"/>
              <w:rPr>
                <w:sz w:val="18"/>
                <w:szCs w:val="18"/>
              </w:rPr>
            </w:pPr>
            <w:bookmarkStart w:id="586" w:name="_Toc207812286"/>
            <w:r w:rsidRPr="00076191">
              <w:rPr>
                <w:sz w:val="18"/>
                <w:szCs w:val="18"/>
              </w:rPr>
              <w:t>Током школских година у периоду 2024-2025</w:t>
            </w:r>
            <w:bookmarkEnd w:id="586"/>
          </w:p>
        </w:tc>
        <w:tc>
          <w:tcPr>
            <w:tcW w:w="862" w:type="pct"/>
            <w:tcBorders>
              <w:top w:val="single" w:sz="4" w:space="0" w:color="000000"/>
              <w:left w:val="single" w:sz="4" w:space="0" w:color="000000"/>
              <w:bottom w:val="single" w:sz="4" w:space="0" w:color="000000"/>
              <w:right w:val="single" w:sz="4" w:space="0" w:color="000000"/>
            </w:tcBorders>
            <w:shd w:val="clear" w:color="auto" w:fill="FFFFFF"/>
          </w:tcPr>
          <w:p w14:paraId="46B7A697" w14:textId="77777777" w:rsidR="00A92D8B" w:rsidRPr="00076191" w:rsidRDefault="003657A9" w:rsidP="00104741">
            <w:pPr>
              <w:pStyle w:val="BodyText"/>
              <w:ind w:hanging="2"/>
              <w:rPr>
                <w:sz w:val="18"/>
                <w:szCs w:val="18"/>
              </w:rPr>
            </w:pPr>
            <w:bookmarkStart w:id="587" w:name="_Toc207812287"/>
            <w:r w:rsidRPr="00076191">
              <w:rPr>
                <w:sz w:val="18"/>
                <w:szCs w:val="18"/>
              </w:rPr>
              <w:t>Реализоване активности у циљу унапређења рада школе, Укључен већи број људи из локалне заједнице у рад школе, Успешнији рад школе</w:t>
            </w:r>
            <w:bookmarkEnd w:id="587"/>
          </w:p>
        </w:tc>
        <w:tc>
          <w:tcPr>
            <w:tcW w:w="809" w:type="pct"/>
            <w:tcBorders>
              <w:top w:val="single" w:sz="4" w:space="0" w:color="000000"/>
              <w:left w:val="single" w:sz="4" w:space="0" w:color="000000"/>
              <w:bottom w:val="single" w:sz="4" w:space="0" w:color="000000"/>
              <w:right w:val="single" w:sz="4" w:space="0" w:color="000000"/>
            </w:tcBorders>
            <w:shd w:val="clear" w:color="auto" w:fill="FFFFFF"/>
          </w:tcPr>
          <w:p w14:paraId="0E7ED9C8" w14:textId="77777777" w:rsidR="00A92D8B" w:rsidRPr="00076191" w:rsidRDefault="003657A9" w:rsidP="00104741">
            <w:pPr>
              <w:pStyle w:val="BodyText"/>
              <w:ind w:hanging="2"/>
              <w:rPr>
                <w:sz w:val="18"/>
                <w:szCs w:val="18"/>
              </w:rPr>
            </w:pPr>
            <w:bookmarkStart w:id="588" w:name="_Toc207812288"/>
            <w:r w:rsidRPr="00076191">
              <w:rPr>
                <w:sz w:val="18"/>
                <w:szCs w:val="18"/>
              </w:rPr>
              <w:t>Посматрање</w:t>
            </w:r>
            <w:bookmarkEnd w:id="588"/>
          </w:p>
          <w:p w14:paraId="337588DA" w14:textId="77777777" w:rsidR="00A92D8B" w:rsidRPr="00076191" w:rsidRDefault="003657A9" w:rsidP="00104741">
            <w:pPr>
              <w:pStyle w:val="BodyText"/>
              <w:ind w:hanging="2"/>
              <w:rPr>
                <w:sz w:val="18"/>
                <w:szCs w:val="18"/>
              </w:rPr>
            </w:pPr>
            <w:bookmarkStart w:id="589" w:name="_Toc207812289"/>
            <w:r w:rsidRPr="00076191">
              <w:rPr>
                <w:sz w:val="18"/>
                <w:szCs w:val="18"/>
              </w:rPr>
              <w:t>Чек листе</w:t>
            </w:r>
            <w:bookmarkEnd w:id="589"/>
          </w:p>
          <w:p w14:paraId="3F0FD9B4" w14:textId="77777777" w:rsidR="00A92D8B" w:rsidRPr="00076191" w:rsidRDefault="003657A9" w:rsidP="00104741">
            <w:pPr>
              <w:pStyle w:val="BodyText"/>
              <w:ind w:hanging="2"/>
              <w:rPr>
                <w:sz w:val="18"/>
                <w:szCs w:val="18"/>
              </w:rPr>
            </w:pPr>
            <w:bookmarkStart w:id="590" w:name="_Toc207812290"/>
            <w:r w:rsidRPr="00076191">
              <w:rPr>
                <w:sz w:val="18"/>
                <w:szCs w:val="18"/>
              </w:rPr>
              <w:t>Разговори</w:t>
            </w:r>
            <w:bookmarkEnd w:id="590"/>
          </w:p>
          <w:p w14:paraId="5E1FA54E" w14:textId="77777777" w:rsidR="00A92D8B" w:rsidRPr="00076191" w:rsidRDefault="003657A9" w:rsidP="00104741">
            <w:pPr>
              <w:pStyle w:val="BodyText"/>
              <w:ind w:hanging="2"/>
              <w:rPr>
                <w:sz w:val="18"/>
                <w:szCs w:val="18"/>
              </w:rPr>
            </w:pPr>
            <w:bookmarkStart w:id="591" w:name="_Toc207812291"/>
            <w:r w:rsidRPr="00076191">
              <w:rPr>
                <w:sz w:val="18"/>
                <w:szCs w:val="18"/>
              </w:rPr>
              <w:t>Евиденција и извештаји о реализованим активностима,</w:t>
            </w:r>
            <w:bookmarkEnd w:id="591"/>
          </w:p>
        </w:tc>
        <w:tc>
          <w:tcPr>
            <w:tcW w:w="809" w:type="pct"/>
            <w:tcBorders>
              <w:top w:val="single" w:sz="4" w:space="0" w:color="000000"/>
              <w:left w:val="single" w:sz="4" w:space="0" w:color="000000"/>
              <w:bottom w:val="single" w:sz="4" w:space="0" w:color="000000"/>
              <w:right w:val="single" w:sz="4" w:space="0" w:color="000000"/>
            </w:tcBorders>
            <w:shd w:val="clear" w:color="auto" w:fill="FFFFFF"/>
          </w:tcPr>
          <w:p w14:paraId="7F159625" w14:textId="77777777" w:rsidR="00A92D8B" w:rsidRPr="00076191" w:rsidRDefault="00A92D8B" w:rsidP="00104741">
            <w:pPr>
              <w:pStyle w:val="BodyText"/>
              <w:ind w:hanging="2"/>
              <w:rPr>
                <w:sz w:val="18"/>
                <w:szCs w:val="18"/>
              </w:rPr>
            </w:pPr>
          </w:p>
          <w:p w14:paraId="7A2E1075" w14:textId="77777777" w:rsidR="00A92D8B" w:rsidRPr="00076191" w:rsidRDefault="003657A9" w:rsidP="00104741">
            <w:pPr>
              <w:pStyle w:val="BodyText"/>
              <w:ind w:hanging="2"/>
              <w:rPr>
                <w:sz w:val="18"/>
                <w:szCs w:val="18"/>
              </w:rPr>
            </w:pPr>
            <w:bookmarkStart w:id="592" w:name="_Toc207812292"/>
            <w:r w:rsidRPr="00076191">
              <w:rPr>
                <w:sz w:val="18"/>
                <w:szCs w:val="18"/>
              </w:rPr>
              <w:t>ШРТ</w:t>
            </w:r>
            <w:bookmarkEnd w:id="592"/>
          </w:p>
        </w:tc>
      </w:tr>
    </w:tbl>
    <w:p w14:paraId="5F41544A" w14:textId="77777777" w:rsidR="00A92D8B" w:rsidRDefault="00A92D8B" w:rsidP="002C0C79">
      <w:pPr>
        <w:pBdr>
          <w:top w:val="nil"/>
          <w:left w:val="nil"/>
          <w:bottom w:val="nil"/>
          <w:right w:val="nil"/>
          <w:between w:val="nil"/>
        </w:pBdr>
        <w:spacing w:line="240" w:lineRule="auto"/>
        <w:ind w:hanging="2"/>
        <w:jc w:val="both"/>
        <w:rPr>
          <w:color w:val="000000"/>
          <w:sz w:val="24"/>
          <w:szCs w:val="24"/>
        </w:rPr>
      </w:pPr>
      <w:bookmarkStart w:id="593" w:name="_heading=h.35nkun2" w:colFirst="0" w:colLast="0"/>
      <w:bookmarkEnd w:id="593"/>
    </w:p>
    <w:p w14:paraId="684B89ED" w14:textId="77777777" w:rsidR="00A92D8B" w:rsidRDefault="003657A9" w:rsidP="002C0C79">
      <w:pPr>
        <w:pBdr>
          <w:top w:val="nil"/>
          <w:left w:val="nil"/>
          <w:bottom w:val="nil"/>
          <w:right w:val="nil"/>
          <w:between w:val="nil"/>
        </w:pBdr>
        <w:spacing w:line="240" w:lineRule="auto"/>
        <w:ind w:hanging="2"/>
        <w:jc w:val="both"/>
        <w:rPr>
          <w:color w:val="000000"/>
          <w:sz w:val="24"/>
          <w:szCs w:val="24"/>
        </w:rPr>
      </w:pPr>
      <w:bookmarkStart w:id="594" w:name="_heading=h.1ksv4uv" w:colFirst="0" w:colLast="0"/>
      <w:bookmarkEnd w:id="594"/>
      <w:r>
        <w:br w:type="page"/>
      </w:r>
    </w:p>
    <w:p w14:paraId="34F72A48" w14:textId="77777777" w:rsidR="00A92D8B" w:rsidRPr="008E110B" w:rsidRDefault="007A5130" w:rsidP="001271F9">
      <w:pPr>
        <w:pStyle w:val="Heading1"/>
        <w:rPr>
          <w:rStyle w:val="BookTitle"/>
        </w:rPr>
      </w:pPr>
      <w:bookmarkStart w:id="595" w:name="_Toc207812293"/>
      <w:bookmarkStart w:id="596" w:name="_Toc208489106"/>
      <w:r>
        <w:rPr>
          <w:rStyle w:val="BookTitle"/>
          <w:lang w:val="sr-Cyrl-RS"/>
        </w:rPr>
        <w:lastRenderedPageBreak/>
        <w:t xml:space="preserve">4. </w:t>
      </w:r>
      <w:r w:rsidR="008E110B" w:rsidRPr="008E110B">
        <w:rPr>
          <w:rStyle w:val="BookTitle"/>
        </w:rPr>
        <w:t xml:space="preserve"> </w:t>
      </w:r>
      <w:r w:rsidR="003657A9" w:rsidRPr="001271F9">
        <w:rPr>
          <w:rStyle w:val="BookTitle"/>
          <w:b w:val="0"/>
          <w:bCs w:val="0"/>
          <w:smallCaps w:val="0"/>
          <w:spacing w:val="0"/>
        </w:rPr>
        <w:t>ЉУДСКИ</w:t>
      </w:r>
      <w:r w:rsidR="003657A9" w:rsidRPr="008E110B">
        <w:rPr>
          <w:rStyle w:val="BookTitle"/>
        </w:rPr>
        <w:t xml:space="preserve"> РЕСУРСИ</w:t>
      </w:r>
      <w:bookmarkEnd w:id="595"/>
      <w:bookmarkEnd w:id="596"/>
    </w:p>
    <w:p w14:paraId="091DD630" w14:textId="77777777" w:rsidR="00A92D8B" w:rsidRDefault="00A92D8B" w:rsidP="002C0C79">
      <w:pPr>
        <w:ind w:hanging="2"/>
        <w:rPr>
          <w:sz w:val="24"/>
          <w:szCs w:val="24"/>
        </w:rPr>
      </w:pPr>
      <w:bookmarkStart w:id="597" w:name="_heading=h.44sinio" w:colFirst="0" w:colLast="0"/>
      <w:bookmarkEnd w:id="597"/>
    </w:p>
    <w:p w14:paraId="58AEB498" w14:textId="77777777" w:rsidR="00A92D8B" w:rsidRPr="00EB0371" w:rsidRDefault="00EB0371" w:rsidP="00EB0371">
      <w:pPr>
        <w:pStyle w:val="Heading2"/>
        <w:ind w:hanging="2"/>
      </w:pPr>
      <w:bookmarkStart w:id="598" w:name="_Toc207812294"/>
      <w:bookmarkStart w:id="599" w:name="_Toc208489107"/>
      <w:r w:rsidRPr="00EB0371">
        <w:t xml:space="preserve">4.1. </w:t>
      </w:r>
      <w:r w:rsidR="003657A9" w:rsidRPr="00EB0371">
        <w:t>КАДРОВСКА СТРУКТУРА</w:t>
      </w:r>
      <w:bookmarkEnd w:id="598"/>
      <w:bookmarkEnd w:id="599"/>
    </w:p>
    <w:p w14:paraId="41531E29" w14:textId="77777777" w:rsidR="00A92D8B" w:rsidRDefault="00A92D8B" w:rsidP="002C0C79">
      <w:pPr>
        <w:ind w:hanging="2"/>
        <w:rPr>
          <w:color w:val="FF0000"/>
          <w:sz w:val="24"/>
          <w:szCs w:val="24"/>
        </w:rPr>
      </w:pPr>
    </w:p>
    <w:p w14:paraId="2CB8D6CC" w14:textId="77777777" w:rsidR="00A92D8B" w:rsidRDefault="00A92D8B" w:rsidP="002C0C79">
      <w:pPr>
        <w:ind w:hanging="2"/>
        <w:rPr>
          <w:color w:val="FF0000"/>
          <w:sz w:val="24"/>
          <w:szCs w:val="24"/>
        </w:rPr>
      </w:pPr>
    </w:p>
    <w:tbl>
      <w:tblPr>
        <w:tblStyle w:val="a6"/>
        <w:tblW w:w="657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75"/>
        <w:gridCol w:w="3591"/>
        <w:gridCol w:w="2005"/>
      </w:tblGrid>
      <w:tr w:rsidR="00104741" w:rsidRPr="00104741" w14:paraId="4BF2358C" w14:textId="77777777">
        <w:trPr>
          <w:trHeight w:val="281"/>
        </w:trPr>
        <w:tc>
          <w:tcPr>
            <w:tcW w:w="975" w:type="dxa"/>
            <w:tcBorders>
              <w:top w:val="single" w:sz="12" w:space="0" w:color="000000"/>
              <w:left w:val="single" w:sz="12" w:space="0" w:color="000000"/>
              <w:bottom w:val="single" w:sz="12" w:space="0" w:color="000000"/>
            </w:tcBorders>
            <w:shd w:val="clear" w:color="auto" w:fill="D9D9D9"/>
          </w:tcPr>
          <w:p w14:paraId="4A152A06" w14:textId="77777777" w:rsidR="00A92D8B" w:rsidRPr="00321B1D" w:rsidRDefault="003657A9" w:rsidP="00104741">
            <w:pPr>
              <w:pStyle w:val="BodyText"/>
              <w:ind w:hanging="2"/>
            </w:pPr>
            <w:bookmarkStart w:id="600" w:name="_Toc207812295"/>
            <w:r w:rsidRPr="00321B1D">
              <w:t>Ред.бр.</w:t>
            </w:r>
            <w:bookmarkEnd w:id="600"/>
          </w:p>
        </w:tc>
        <w:tc>
          <w:tcPr>
            <w:tcW w:w="3591" w:type="dxa"/>
            <w:tcBorders>
              <w:top w:val="single" w:sz="12" w:space="0" w:color="000000"/>
              <w:bottom w:val="single" w:sz="12" w:space="0" w:color="000000"/>
            </w:tcBorders>
            <w:shd w:val="clear" w:color="auto" w:fill="D9D9D9"/>
          </w:tcPr>
          <w:p w14:paraId="28FA00D2" w14:textId="77777777" w:rsidR="00A92D8B" w:rsidRPr="00321B1D" w:rsidRDefault="003657A9" w:rsidP="00104741">
            <w:pPr>
              <w:pStyle w:val="BodyText"/>
              <w:ind w:hanging="2"/>
            </w:pPr>
            <w:bookmarkStart w:id="601" w:name="_Toc207812296"/>
            <w:r w:rsidRPr="00321B1D">
              <w:t>ОПИС ИЗВРШИОЦА</w:t>
            </w:r>
            <w:bookmarkEnd w:id="601"/>
          </w:p>
        </w:tc>
        <w:tc>
          <w:tcPr>
            <w:tcW w:w="2005" w:type="dxa"/>
            <w:tcBorders>
              <w:top w:val="single" w:sz="12" w:space="0" w:color="000000"/>
              <w:bottom w:val="single" w:sz="12" w:space="0" w:color="000000"/>
              <w:right w:val="single" w:sz="12" w:space="0" w:color="000000"/>
            </w:tcBorders>
            <w:shd w:val="clear" w:color="auto" w:fill="D9D9D9"/>
          </w:tcPr>
          <w:p w14:paraId="19FE4D8F" w14:textId="77777777" w:rsidR="00A92D8B" w:rsidRPr="00321B1D" w:rsidRDefault="003657A9" w:rsidP="00104741">
            <w:pPr>
              <w:pStyle w:val="BodyText"/>
              <w:ind w:hanging="2"/>
            </w:pPr>
            <w:bookmarkStart w:id="602" w:name="_Toc207812297"/>
            <w:r w:rsidRPr="00321B1D">
              <w:t>Број извршиоца</w:t>
            </w:r>
            <w:bookmarkEnd w:id="602"/>
          </w:p>
        </w:tc>
      </w:tr>
      <w:tr w:rsidR="00104741" w:rsidRPr="00104741" w14:paraId="252E486A" w14:textId="77777777">
        <w:trPr>
          <w:trHeight w:val="328"/>
        </w:trPr>
        <w:tc>
          <w:tcPr>
            <w:tcW w:w="975" w:type="dxa"/>
            <w:tcBorders>
              <w:top w:val="single" w:sz="12" w:space="0" w:color="000000"/>
              <w:left w:val="single" w:sz="12" w:space="0" w:color="000000"/>
            </w:tcBorders>
            <w:vAlign w:val="center"/>
          </w:tcPr>
          <w:p w14:paraId="25FD2A75" w14:textId="77777777" w:rsidR="00A92D8B" w:rsidRPr="00321B1D" w:rsidRDefault="003657A9" w:rsidP="00104741">
            <w:pPr>
              <w:pStyle w:val="BodyText"/>
              <w:ind w:hanging="2"/>
            </w:pPr>
            <w:bookmarkStart w:id="603" w:name="_Toc207812298"/>
            <w:r w:rsidRPr="00321B1D">
              <w:t>1.</w:t>
            </w:r>
            <w:bookmarkEnd w:id="603"/>
          </w:p>
        </w:tc>
        <w:tc>
          <w:tcPr>
            <w:tcW w:w="3591" w:type="dxa"/>
            <w:tcBorders>
              <w:top w:val="single" w:sz="12" w:space="0" w:color="000000"/>
            </w:tcBorders>
          </w:tcPr>
          <w:p w14:paraId="7C5281DF" w14:textId="77777777" w:rsidR="00A92D8B" w:rsidRPr="00321B1D" w:rsidRDefault="003657A9" w:rsidP="00104741">
            <w:pPr>
              <w:pStyle w:val="BodyText"/>
              <w:ind w:hanging="2"/>
            </w:pPr>
            <w:bookmarkStart w:id="604" w:name="_Toc207812299"/>
            <w:r w:rsidRPr="00321B1D">
              <w:t>директор</w:t>
            </w:r>
            <w:bookmarkEnd w:id="604"/>
          </w:p>
        </w:tc>
        <w:tc>
          <w:tcPr>
            <w:tcW w:w="2005" w:type="dxa"/>
            <w:tcBorders>
              <w:top w:val="single" w:sz="12" w:space="0" w:color="000000"/>
              <w:right w:val="single" w:sz="12" w:space="0" w:color="000000"/>
            </w:tcBorders>
            <w:vAlign w:val="center"/>
          </w:tcPr>
          <w:p w14:paraId="044D5122" w14:textId="77777777" w:rsidR="00A92D8B" w:rsidRPr="00321B1D" w:rsidRDefault="003657A9" w:rsidP="00104741">
            <w:pPr>
              <w:pStyle w:val="BodyText"/>
              <w:ind w:hanging="2"/>
            </w:pPr>
            <w:bookmarkStart w:id="605" w:name="_Toc207812300"/>
            <w:r w:rsidRPr="00321B1D">
              <w:t>1</w:t>
            </w:r>
            <w:bookmarkEnd w:id="605"/>
          </w:p>
        </w:tc>
      </w:tr>
      <w:tr w:rsidR="00104741" w:rsidRPr="00104741" w14:paraId="5B1FDC65" w14:textId="77777777">
        <w:trPr>
          <w:trHeight w:val="328"/>
        </w:trPr>
        <w:tc>
          <w:tcPr>
            <w:tcW w:w="975" w:type="dxa"/>
            <w:tcBorders>
              <w:left w:val="single" w:sz="12" w:space="0" w:color="000000"/>
            </w:tcBorders>
            <w:vAlign w:val="center"/>
          </w:tcPr>
          <w:p w14:paraId="7B9CD3C9" w14:textId="77777777" w:rsidR="00A92D8B" w:rsidRPr="00321B1D" w:rsidRDefault="003657A9" w:rsidP="00104741">
            <w:pPr>
              <w:pStyle w:val="BodyText"/>
              <w:ind w:hanging="2"/>
            </w:pPr>
            <w:bookmarkStart w:id="606" w:name="_Toc207812301"/>
            <w:r w:rsidRPr="00321B1D">
              <w:t>2.</w:t>
            </w:r>
            <w:bookmarkEnd w:id="606"/>
          </w:p>
        </w:tc>
        <w:tc>
          <w:tcPr>
            <w:tcW w:w="3591" w:type="dxa"/>
          </w:tcPr>
          <w:p w14:paraId="4A75B896" w14:textId="77777777" w:rsidR="00A92D8B" w:rsidRPr="00321B1D" w:rsidRDefault="003657A9" w:rsidP="00104741">
            <w:pPr>
              <w:pStyle w:val="BodyText"/>
              <w:ind w:hanging="2"/>
            </w:pPr>
            <w:bookmarkStart w:id="607" w:name="_Toc207812302"/>
            <w:r w:rsidRPr="00321B1D">
              <w:t>помоћник директора</w:t>
            </w:r>
            <w:bookmarkEnd w:id="607"/>
          </w:p>
        </w:tc>
        <w:tc>
          <w:tcPr>
            <w:tcW w:w="2005" w:type="dxa"/>
            <w:tcBorders>
              <w:right w:val="single" w:sz="12" w:space="0" w:color="000000"/>
            </w:tcBorders>
            <w:vAlign w:val="center"/>
          </w:tcPr>
          <w:p w14:paraId="213721FE" w14:textId="77777777" w:rsidR="00A92D8B" w:rsidRPr="00321B1D" w:rsidRDefault="003657A9" w:rsidP="00104741">
            <w:pPr>
              <w:pStyle w:val="BodyText"/>
              <w:ind w:hanging="2"/>
            </w:pPr>
            <w:bookmarkStart w:id="608" w:name="_Toc207812303"/>
            <w:r w:rsidRPr="00321B1D">
              <w:t>1</w:t>
            </w:r>
            <w:bookmarkEnd w:id="608"/>
          </w:p>
        </w:tc>
      </w:tr>
      <w:tr w:rsidR="00104741" w:rsidRPr="00104741" w14:paraId="51AA1A59" w14:textId="77777777">
        <w:trPr>
          <w:trHeight w:val="328"/>
        </w:trPr>
        <w:tc>
          <w:tcPr>
            <w:tcW w:w="975" w:type="dxa"/>
            <w:tcBorders>
              <w:left w:val="single" w:sz="12" w:space="0" w:color="000000"/>
            </w:tcBorders>
            <w:vAlign w:val="center"/>
          </w:tcPr>
          <w:p w14:paraId="705707B3" w14:textId="77777777" w:rsidR="00A92D8B" w:rsidRPr="00321B1D" w:rsidRDefault="003657A9" w:rsidP="00104741">
            <w:pPr>
              <w:pStyle w:val="BodyText"/>
              <w:ind w:hanging="2"/>
            </w:pPr>
            <w:bookmarkStart w:id="609" w:name="_Toc207812304"/>
            <w:r w:rsidRPr="00321B1D">
              <w:t>3.</w:t>
            </w:r>
            <w:bookmarkEnd w:id="609"/>
          </w:p>
        </w:tc>
        <w:tc>
          <w:tcPr>
            <w:tcW w:w="3591" w:type="dxa"/>
          </w:tcPr>
          <w:p w14:paraId="55CF4547" w14:textId="77777777" w:rsidR="00A92D8B" w:rsidRPr="00321B1D" w:rsidRDefault="003657A9" w:rsidP="00104741">
            <w:pPr>
              <w:pStyle w:val="BodyText"/>
              <w:ind w:hanging="2"/>
            </w:pPr>
            <w:bookmarkStart w:id="610" w:name="_Toc207812305"/>
            <w:r w:rsidRPr="00321B1D">
              <w:t>организатор практичне наставе</w:t>
            </w:r>
            <w:bookmarkEnd w:id="610"/>
          </w:p>
        </w:tc>
        <w:tc>
          <w:tcPr>
            <w:tcW w:w="2005" w:type="dxa"/>
            <w:tcBorders>
              <w:right w:val="single" w:sz="12" w:space="0" w:color="000000"/>
            </w:tcBorders>
            <w:vAlign w:val="center"/>
          </w:tcPr>
          <w:p w14:paraId="0BA19A53" w14:textId="4C5291E5" w:rsidR="00A92D8B" w:rsidRPr="00321B1D" w:rsidRDefault="003657A9" w:rsidP="00321B1D">
            <w:pPr>
              <w:pStyle w:val="BodyText"/>
              <w:ind w:hanging="2"/>
            </w:pPr>
            <w:bookmarkStart w:id="611" w:name="_Toc207812306"/>
            <w:r w:rsidRPr="00321B1D">
              <w:t>0,</w:t>
            </w:r>
            <w:r w:rsidR="00321B1D" w:rsidRPr="00321B1D">
              <w:t>7</w:t>
            </w:r>
            <w:r w:rsidRPr="00321B1D">
              <w:t>5</w:t>
            </w:r>
            <w:bookmarkEnd w:id="611"/>
          </w:p>
        </w:tc>
      </w:tr>
      <w:tr w:rsidR="00104741" w:rsidRPr="00104741" w14:paraId="7918BE75" w14:textId="77777777">
        <w:trPr>
          <w:trHeight w:val="328"/>
        </w:trPr>
        <w:tc>
          <w:tcPr>
            <w:tcW w:w="975" w:type="dxa"/>
            <w:tcBorders>
              <w:left w:val="single" w:sz="12" w:space="0" w:color="000000"/>
            </w:tcBorders>
            <w:vAlign w:val="center"/>
          </w:tcPr>
          <w:p w14:paraId="05C1AB04" w14:textId="77777777" w:rsidR="00A92D8B" w:rsidRPr="00321B1D" w:rsidRDefault="003657A9" w:rsidP="00104741">
            <w:pPr>
              <w:pStyle w:val="BodyText"/>
              <w:ind w:hanging="2"/>
            </w:pPr>
            <w:bookmarkStart w:id="612" w:name="_Toc207812307"/>
            <w:r w:rsidRPr="00321B1D">
              <w:t>4.</w:t>
            </w:r>
            <w:bookmarkEnd w:id="612"/>
          </w:p>
        </w:tc>
        <w:tc>
          <w:tcPr>
            <w:tcW w:w="3591" w:type="dxa"/>
          </w:tcPr>
          <w:p w14:paraId="71CA7465" w14:textId="77777777" w:rsidR="00A92D8B" w:rsidRPr="00321B1D" w:rsidRDefault="003657A9" w:rsidP="00104741">
            <w:pPr>
              <w:pStyle w:val="BodyText"/>
              <w:ind w:hanging="2"/>
            </w:pPr>
            <w:bookmarkStart w:id="613" w:name="_Toc207812308"/>
            <w:r w:rsidRPr="00321B1D">
              <w:t>психолог</w:t>
            </w:r>
            <w:bookmarkEnd w:id="613"/>
          </w:p>
        </w:tc>
        <w:tc>
          <w:tcPr>
            <w:tcW w:w="2005" w:type="dxa"/>
            <w:tcBorders>
              <w:right w:val="single" w:sz="12" w:space="0" w:color="000000"/>
            </w:tcBorders>
            <w:vAlign w:val="center"/>
          </w:tcPr>
          <w:p w14:paraId="7EE02C84" w14:textId="77777777" w:rsidR="00A92D8B" w:rsidRPr="00321B1D" w:rsidRDefault="003657A9" w:rsidP="00104741">
            <w:pPr>
              <w:pStyle w:val="BodyText"/>
              <w:ind w:hanging="2"/>
            </w:pPr>
            <w:bookmarkStart w:id="614" w:name="_Toc207812309"/>
            <w:r w:rsidRPr="00321B1D">
              <w:t>1</w:t>
            </w:r>
            <w:bookmarkEnd w:id="614"/>
          </w:p>
        </w:tc>
      </w:tr>
      <w:tr w:rsidR="00104741" w:rsidRPr="00104741" w14:paraId="474B5567" w14:textId="77777777">
        <w:trPr>
          <w:trHeight w:val="328"/>
        </w:trPr>
        <w:tc>
          <w:tcPr>
            <w:tcW w:w="975" w:type="dxa"/>
            <w:tcBorders>
              <w:left w:val="single" w:sz="12" w:space="0" w:color="000000"/>
            </w:tcBorders>
            <w:vAlign w:val="center"/>
          </w:tcPr>
          <w:p w14:paraId="454F8E1B" w14:textId="77777777" w:rsidR="00A92D8B" w:rsidRPr="00321B1D" w:rsidRDefault="003657A9" w:rsidP="00104741">
            <w:pPr>
              <w:pStyle w:val="BodyText"/>
              <w:ind w:hanging="2"/>
            </w:pPr>
            <w:bookmarkStart w:id="615" w:name="_Toc207812310"/>
            <w:r w:rsidRPr="00321B1D">
              <w:t>5.</w:t>
            </w:r>
            <w:bookmarkEnd w:id="615"/>
          </w:p>
        </w:tc>
        <w:tc>
          <w:tcPr>
            <w:tcW w:w="3591" w:type="dxa"/>
          </w:tcPr>
          <w:p w14:paraId="180B888A" w14:textId="77777777" w:rsidR="00A92D8B" w:rsidRPr="00321B1D" w:rsidRDefault="003657A9" w:rsidP="00104741">
            <w:pPr>
              <w:pStyle w:val="BodyText"/>
              <w:ind w:hanging="2"/>
            </w:pPr>
            <w:bookmarkStart w:id="616" w:name="_Toc207812311"/>
            <w:r w:rsidRPr="00321B1D">
              <w:t>Специјални педагог</w:t>
            </w:r>
            <w:bookmarkEnd w:id="616"/>
          </w:p>
        </w:tc>
        <w:tc>
          <w:tcPr>
            <w:tcW w:w="2005" w:type="dxa"/>
            <w:tcBorders>
              <w:right w:val="single" w:sz="12" w:space="0" w:color="000000"/>
            </w:tcBorders>
            <w:vAlign w:val="center"/>
          </w:tcPr>
          <w:p w14:paraId="0D81CABC" w14:textId="77777777" w:rsidR="00A92D8B" w:rsidRPr="00321B1D" w:rsidRDefault="003657A9" w:rsidP="00104741">
            <w:pPr>
              <w:pStyle w:val="BodyText"/>
              <w:ind w:hanging="2"/>
            </w:pPr>
            <w:bookmarkStart w:id="617" w:name="_Toc207812312"/>
            <w:r w:rsidRPr="00321B1D">
              <w:t>1</w:t>
            </w:r>
            <w:bookmarkEnd w:id="617"/>
          </w:p>
        </w:tc>
      </w:tr>
      <w:tr w:rsidR="00104741" w:rsidRPr="00104741" w14:paraId="0AC760FB" w14:textId="77777777">
        <w:trPr>
          <w:trHeight w:val="328"/>
        </w:trPr>
        <w:tc>
          <w:tcPr>
            <w:tcW w:w="975" w:type="dxa"/>
            <w:tcBorders>
              <w:left w:val="single" w:sz="12" w:space="0" w:color="000000"/>
            </w:tcBorders>
            <w:vAlign w:val="center"/>
          </w:tcPr>
          <w:p w14:paraId="3591BACC" w14:textId="4AC5327E" w:rsidR="00A92D8B" w:rsidRPr="00321B1D" w:rsidRDefault="00D96DF4" w:rsidP="00104741">
            <w:pPr>
              <w:pStyle w:val="BodyText"/>
              <w:ind w:hanging="2"/>
            </w:pPr>
            <w:bookmarkStart w:id="618" w:name="_Toc207812316"/>
            <w:r w:rsidRPr="00321B1D">
              <w:t>6</w:t>
            </w:r>
            <w:r w:rsidR="003657A9" w:rsidRPr="00321B1D">
              <w:t>.</w:t>
            </w:r>
            <w:bookmarkEnd w:id="618"/>
          </w:p>
        </w:tc>
        <w:tc>
          <w:tcPr>
            <w:tcW w:w="3591" w:type="dxa"/>
          </w:tcPr>
          <w:p w14:paraId="32B7FD0D" w14:textId="77777777" w:rsidR="00A92D8B" w:rsidRPr="00321B1D" w:rsidRDefault="003657A9" w:rsidP="00104741">
            <w:pPr>
              <w:pStyle w:val="BodyText"/>
              <w:ind w:hanging="2"/>
            </w:pPr>
            <w:bookmarkStart w:id="619" w:name="_Toc207812317"/>
            <w:r w:rsidRPr="00321B1D">
              <w:t>наставници</w:t>
            </w:r>
            <w:bookmarkEnd w:id="619"/>
          </w:p>
        </w:tc>
        <w:tc>
          <w:tcPr>
            <w:tcW w:w="2005" w:type="dxa"/>
            <w:tcBorders>
              <w:right w:val="single" w:sz="12" w:space="0" w:color="000000"/>
            </w:tcBorders>
            <w:vAlign w:val="center"/>
          </w:tcPr>
          <w:p w14:paraId="5773A680" w14:textId="28E0E9EE" w:rsidR="00A92D8B" w:rsidRPr="00321B1D" w:rsidRDefault="003657A9" w:rsidP="00321B1D">
            <w:pPr>
              <w:pStyle w:val="BodyText"/>
              <w:ind w:hanging="2"/>
            </w:pPr>
            <w:bookmarkStart w:id="620" w:name="_Toc207812318"/>
            <w:r w:rsidRPr="00321B1D">
              <w:t>4</w:t>
            </w:r>
            <w:bookmarkEnd w:id="620"/>
            <w:r w:rsidR="00321B1D" w:rsidRPr="00321B1D">
              <w:t>4</w:t>
            </w:r>
          </w:p>
        </w:tc>
      </w:tr>
      <w:tr w:rsidR="00104741" w:rsidRPr="00104741" w14:paraId="6C66431F" w14:textId="77777777">
        <w:trPr>
          <w:trHeight w:val="328"/>
        </w:trPr>
        <w:tc>
          <w:tcPr>
            <w:tcW w:w="975" w:type="dxa"/>
            <w:tcBorders>
              <w:left w:val="single" w:sz="12" w:space="0" w:color="000000"/>
            </w:tcBorders>
            <w:vAlign w:val="center"/>
          </w:tcPr>
          <w:p w14:paraId="1DE046EA" w14:textId="44E3816E" w:rsidR="00A92D8B" w:rsidRPr="00321B1D" w:rsidRDefault="00D96DF4" w:rsidP="00104741">
            <w:pPr>
              <w:pStyle w:val="BodyText"/>
              <w:ind w:hanging="2"/>
            </w:pPr>
            <w:bookmarkStart w:id="621" w:name="_Toc207812319"/>
            <w:r w:rsidRPr="00321B1D">
              <w:t>7</w:t>
            </w:r>
            <w:r w:rsidR="003657A9" w:rsidRPr="00321B1D">
              <w:t>.</w:t>
            </w:r>
            <w:bookmarkEnd w:id="621"/>
          </w:p>
        </w:tc>
        <w:tc>
          <w:tcPr>
            <w:tcW w:w="3591" w:type="dxa"/>
          </w:tcPr>
          <w:p w14:paraId="400D4EA8" w14:textId="77777777" w:rsidR="00A92D8B" w:rsidRPr="00321B1D" w:rsidRDefault="003657A9" w:rsidP="00104741">
            <w:pPr>
              <w:pStyle w:val="BodyText"/>
              <w:ind w:hanging="2"/>
            </w:pPr>
            <w:bookmarkStart w:id="622" w:name="_Toc207812320"/>
            <w:r w:rsidRPr="00321B1D">
              <w:t>библиотекар</w:t>
            </w:r>
            <w:bookmarkEnd w:id="622"/>
          </w:p>
        </w:tc>
        <w:tc>
          <w:tcPr>
            <w:tcW w:w="2005" w:type="dxa"/>
            <w:tcBorders>
              <w:right w:val="single" w:sz="12" w:space="0" w:color="000000"/>
            </w:tcBorders>
            <w:vAlign w:val="center"/>
          </w:tcPr>
          <w:p w14:paraId="598F6017" w14:textId="77777777" w:rsidR="00A92D8B" w:rsidRPr="00321B1D" w:rsidRDefault="003657A9" w:rsidP="00104741">
            <w:pPr>
              <w:pStyle w:val="BodyText"/>
              <w:ind w:hanging="2"/>
            </w:pPr>
            <w:bookmarkStart w:id="623" w:name="_Toc207812321"/>
            <w:r w:rsidRPr="00321B1D">
              <w:t>1</w:t>
            </w:r>
            <w:bookmarkEnd w:id="623"/>
          </w:p>
        </w:tc>
      </w:tr>
      <w:tr w:rsidR="00104741" w:rsidRPr="00104741" w14:paraId="7707F06E" w14:textId="77777777">
        <w:trPr>
          <w:trHeight w:val="328"/>
        </w:trPr>
        <w:tc>
          <w:tcPr>
            <w:tcW w:w="975" w:type="dxa"/>
            <w:tcBorders>
              <w:left w:val="single" w:sz="12" w:space="0" w:color="000000"/>
            </w:tcBorders>
            <w:vAlign w:val="center"/>
          </w:tcPr>
          <w:p w14:paraId="2A29E444" w14:textId="1BF56CA5" w:rsidR="00A92D8B" w:rsidRPr="00321B1D" w:rsidRDefault="00D96DF4" w:rsidP="00104741">
            <w:pPr>
              <w:pStyle w:val="BodyText"/>
              <w:ind w:hanging="2"/>
            </w:pPr>
            <w:bookmarkStart w:id="624" w:name="_Toc207812322"/>
            <w:r w:rsidRPr="00321B1D">
              <w:t>8</w:t>
            </w:r>
            <w:r w:rsidR="003657A9" w:rsidRPr="00321B1D">
              <w:t>.</w:t>
            </w:r>
            <w:bookmarkEnd w:id="624"/>
          </w:p>
        </w:tc>
        <w:tc>
          <w:tcPr>
            <w:tcW w:w="3591" w:type="dxa"/>
          </w:tcPr>
          <w:p w14:paraId="2426BCAD" w14:textId="77777777" w:rsidR="00A92D8B" w:rsidRPr="00321B1D" w:rsidRDefault="003657A9" w:rsidP="00104741">
            <w:pPr>
              <w:pStyle w:val="BodyText"/>
              <w:ind w:hanging="2"/>
            </w:pPr>
            <w:bookmarkStart w:id="625" w:name="_Toc207812323"/>
            <w:r w:rsidRPr="00321B1D">
              <w:t>рачуновођа</w:t>
            </w:r>
            <w:bookmarkEnd w:id="625"/>
          </w:p>
        </w:tc>
        <w:tc>
          <w:tcPr>
            <w:tcW w:w="2005" w:type="dxa"/>
            <w:tcBorders>
              <w:right w:val="single" w:sz="12" w:space="0" w:color="000000"/>
            </w:tcBorders>
            <w:vAlign w:val="center"/>
          </w:tcPr>
          <w:p w14:paraId="7D21069F" w14:textId="77777777" w:rsidR="00A92D8B" w:rsidRPr="00321B1D" w:rsidRDefault="003657A9" w:rsidP="00104741">
            <w:pPr>
              <w:pStyle w:val="BodyText"/>
              <w:ind w:hanging="2"/>
            </w:pPr>
            <w:bookmarkStart w:id="626" w:name="_Toc207812324"/>
            <w:r w:rsidRPr="00321B1D">
              <w:t>1</w:t>
            </w:r>
            <w:bookmarkEnd w:id="626"/>
          </w:p>
        </w:tc>
      </w:tr>
      <w:tr w:rsidR="00104741" w:rsidRPr="00104741" w14:paraId="4B962819" w14:textId="77777777">
        <w:trPr>
          <w:trHeight w:val="328"/>
        </w:trPr>
        <w:tc>
          <w:tcPr>
            <w:tcW w:w="975" w:type="dxa"/>
            <w:tcBorders>
              <w:left w:val="single" w:sz="12" w:space="0" w:color="000000"/>
            </w:tcBorders>
            <w:vAlign w:val="center"/>
          </w:tcPr>
          <w:p w14:paraId="069F90BE" w14:textId="42AC8D5D" w:rsidR="00A92D8B" w:rsidRPr="00321B1D" w:rsidRDefault="00D96DF4" w:rsidP="00104741">
            <w:pPr>
              <w:pStyle w:val="BodyText"/>
              <w:ind w:hanging="2"/>
            </w:pPr>
            <w:bookmarkStart w:id="627" w:name="_Toc207812325"/>
            <w:r w:rsidRPr="00321B1D">
              <w:t>9</w:t>
            </w:r>
            <w:r w:rsidR="003657A9" w:rsidRPr="00321B1D">
              <w:t>.</w:t>
            </w:r>
            <w:bookmarkEnd w:id="627"/>
          </w:p>
        </w:tc>
        <w:tc>
          <w:tcPr>
            <w:tcW w:w="3591" w:type="dxa"/>
          </w:tcPr>
          <w:p w14:paraId="32808857" w14:textId="77777777" w:rsidR="00A92D8B" w:rsidRPr="00321B1D" w:rsidRDefault="003657A9" w:rsidP="00104741">
            <w:pPr>
              <w:pStyle w:val="BodyText"/>
              <w:ind w:hanging="2"/>
            </w:pPr>
            <w:bookmarkStart w:id="628" w:name="_Toc207812326"/>
            <w:r w:rsidRPr="00321B1D">
              <w:t>административни радник</w:t>
            </w:r>
            <w:bookmarkEnd w:id="628"/>
          </w:p>
        </w:tc>
        <w:tc>
          <w:tcPr>
            <w:tcW w:w="2005" w:type="dxa"/>
            <w:tcBorders>
              <w:right w:val="single" w:sz="12" w:space="0" w:color="000000"/>
            </w:tcBorders>
            <w:vAlign w:val="center"/>
          </w:tcPr>
          <w:p w14:paraId="07FB37BE" w14:textId="77777777" w:rsidR="00A92D8B" w:rsidRPr="00321B1D" w:rsidRDefault="003657A9" w:rsidP="00104741">
            <w:pPr>
              <w:pStyle w:val="BodyText"/>
              <w:ind w:hanging="2"/>
            </w:pPr>
            <w:bookmarkStart w:id="629" w:name="_Toc207812327"/>
            <w:r w:rsidRPr="00321B1D">
              <w:t>1</w:t>
            </w:r>
            <w:bookmarkEnd w:id="629"/>
          </w:p>
        </w:tc>
      </w:tr>
      <w:tr w:rsidR="00104741" w:rsidRPr="00104741" w14:paraId="24D5C927" w14:textId="77777777">
        <w:trPr>
          <w:trHeight w:val="328"/>
        </w:trPr>
        <w:tc>
          <w:tcPr>
            <w:tcW w:w="975" w:type="dxa"/>
            <w:tcBorders>
              <w:left w:val="single" w:sz="12" w:space="0" w:color="000000"/>
              <w:bottom w:val="single" w:sz="4" w:space="0" w:color="000000"/>
            </w:tcBorders>
            <w:vAlign w:val="center"/>
          </w:tcPr>
          <w:p w14:paraId="5A8D2A23" w14:textId="600FB15D" w:rsidR="00A92D8B" w:rsidRPr="00321B1D" w:rsidRDefault="003657A9" w:rsidP="00104741">
            <w:pPr>
              <w:pStyle w:val="BodyText"/>
              <w:ind w:hanging="2"/>
            </w:pPr>
            <w:bookmarkStart w:id="630" w:name="_Toc207812328"/>
            <w:r w:rsidRPr="00321B1D">
              <w:t>1</w:t>
            </w:r>
            <w:r w:rsidR="00D96DF4" w:rsidRPr="00321B1D">
              <w:t>0</w:t>
            </w:r>
            <w:r w:rsidRPr="00321B1D">
              <w:t>.</w:t>
            </w:r>
            <w:bookmarkEnd w:id="630"/>
          </w:p>
        </w:tc>
        <w:tc>
          <w:tcPr>
            <w:tcW w:w="3591" w:type="dxa"/>
            <w:tcBorders>
              <w:bottom w:val="single" w:sz="4" w:space="0" w:color="000000"/>
            </w:tcBorders>
          </w:tcPr>
          <w:p w14:paraId="74965F7F" w14:textId="77777777" w:rsidR="00A92D8B" w:rsidRPr="00321B1D" w:rsidRDefault="003657A9" w:rsidP="00104741">
            <w:pPr>
              <w:pStyle w:val="BodyText"/>
              <w:ind w:hanging="2"/>
            </w:pPr>
            <w:bookmarkStart w:id="631" w:name="_Toc207812329"/>
            <w:r w:rsidRPr="00321B1D">
              <w:t>спремачица</w:t>
            </w:r>
            <w:bookmarkEnd w:id="631"/>
          </w:p>
        </w:tc>
        <w:tc>
          <w:tcPr>
            <w:tcW w:w="2005" w:type="dxa"/>
            <w:tcBorders>
              <w:right w:val="single" w:sz="12" w:space="0" w:color="000000"/>
            </w:tcBorders>
            <w:vAlign w:val="center"/>
          </w:tcPr>
          <w:p w14:paraId="47DA82B9" w14:textId="2D06C5BB" w:rsidR="00A92D8B" w:rsidRPr="00321B1D" w:rsidRDefault="004C07B9" w:rsidP="00104741">
            <w:pPr>
              <w:pStyle w:val="BodyText"/>
              <w:ind w:hanging="2"/>
            </w:pPr>
            <w:r w:rsidRPr="00321B1D">
              <w:t>3</w:t>
            </w:r>
          </w:p>
        </w:tc>
      </w:tr>
      <w:tr w:rsidR="00104741" w:rsidRPr="00104741" w14:paraId="2734CA4F" w14:textId="77777777">
        <w:trPr>
          <w:trHeight w:val="328"/>
        </w:trPr>
        <w:tc>
          <w:tcPr>
            <w:tcW w:w="975" w:type="dxa"/>
            <w:tcBorders>
              <w:left w:val="single" w:sz="12" w:space="0" w:color="000000"/>
              <w:bottom w:val="single" w:sz="4" w:space="0" w:color="000000"/>
            </w:tcBorders>
            <w:vAlign w:val="center"/>
          </w:tcPr>
          <w:p w14:paraId="38929DC2" w14:textId="7DDD3F1F" w:rsidR="00A92D8B" w:rsidRPr="00321B1D" w:rsidRDefault="003657A9" w:rsidP="00104741">
            <w:pPr>
              <w:pStyle w:val="BodyText"/>
              <w:ind w:hanging="2"/>
            </w:pPr>
            <w:bookmarkStart w:id="632" w:name="_Toc207812331"/>
            <w:r w:rsidRPr="00321B1D">
              <w:t>1</w:t>
            </w:r>
            <w:bookmarkEnd w:id="632"/>
            <w:r w:rsidR="00D96DF4" w:rsidRPr="00321B1D">
              <w:t>1</w:t>
            </w:r>
            <w:r w:rsidR="00321B1D" w:rsidRPr="00321B1D">
              <w:t>.</w:t>
            </w:r>
          </w:p>
        </w:tc>
        <w:tc>
          <w:tcPr>
            <w:tcW w:w="3591" w:type="dxa"/>
            <w:tcBorders>
              <w:bottom w:val="single" w:sz="4" w:space="0" w:color="000000"/>
            </w:tcBorders>
          </w:tcPr>
          <w:p w14:paraId="6BBAE4FB" w14:textId="77777777" w:rsidR="00A92D8B" w:rsidRPr="00321B1D" w:rsidRDefault="003657A9" w:rsidP="00104741">
            <w:pPr>
              <w:pStyle w:val="BodyText"/>
              <w:ind w:hanging="2"/>
            </w:pPr>
            <w:bookmarkStart w:id="633" w:name="_Toc207812332"/>
            <w:r w:rsidRPr="00321B1D">
              <w:t>домар</w:t>
            </w:r>
            <w:bookmarkEnd w:id="633"/>
          </w:p>
        </w:tc>
        <w:tc>
          <w:tcPr>
            <w:tcW w:w="2005" w:type="dxa"/>
            <w:tcBorders>
              <w:right w:val="single" w:sz="12" w:space="0" w:color="000000"/>
            </w:tcBorders>
            <w:vAlign w:val="center"/>
          </w:tcPr>
          <w:p w14:paraId="7BEF524A" w14:textId="77777777" w:rsidR="00A92D8B" w:rsidRPr="00321B1D" w:rsidRDefault="003657A9" w:rsidP="00104741">
            <w:pPr>
              <w:pStyle w:val="BodyText"/>
              <w:ind w:hanging="2"/>
            </w:pPr>
            <w:bookmarkStart w:id="634" w:name="_Toc207812333"/>
            <w:r w:rsidRPr="00321B1D">
              <w:t>0.75</w:t>
            </w:r>
            <w:bookmarkEnd w:id="634"/>
          </w:p>
        </w:tc>
      </w:tr>
      <w:tr w:rsidR="00321B1D" w:rsidRPr="00104741" w14:paraId="40A476E3" w14:textId="77777777">
        <w:trPr>
          <w:trHeight w:val="328"/>
        </w:trPr>
        <w:tc>
          <w:tcPr>
            <w:tcW w:w="975" w:type="dxa"/>
            <w:tcBorders>
              <w:left w:val="single" w:sz="12" w:space="0" w:color="000000"/>
              <w:bottom w:val="single" w:sz="4" w:space="0" w:color="000000"/>
            </w:tcBorders>
            <w:vAlign w:val="center"/>
          </w:tcPr>
          <w:p w14:paraId="0681F982" w14:textId="1BE9A397" w:rsidR="00321B1D" w:rsidRPr="00321B1D" w:rsidRDefault="00321B1D" w:rsidP="00104741">
            <w:pPr>
              <w:pStyle w:val="BodyText"/>
              <w:ind w:hanging="2"/>
            </w:pPr>
            <w:r w:rsidRPr="00321B1D">
              <w:t>12.</w:t>
            </w:r>
          </w:p>
        </w:tc>
        <w:tc>
          <w:tcPr>
            <w:tcW w:w="3591" w:type="dxa"/>
            <w:tcBorders>
              <w:bottom w:val="single" w:sz="4" w:space="0" w:color="000000"/>
            </w:tcBorders>
          </w:tcPr>
          <w:p w14:paraId="434D9FCE" w14:textId="5054CA00" w:rsidR="00321B1D" w:rsidRPr="00321B1D" w:rsidRDefault="00321B1D" w:rsidP="00321B1D">
            <w:pPr>
              <w:pStyle w:val="BodyText"/>
              <w:rPr>
                <w:lang w:val="sr-Cyrl-RS"/>
              </w:rPr>
            </w:pPr>
            <w:r w:rsidRPr="00321B1D">
              <w:rPr>
                <w:lang w:val="sr-Cyrl-RS"/>
              </w:rPr>
              <w:t>сервирка</w:t>
            </w:r>
          </w:p>
        </w:tc>
        <w:tc>
          <w:tcPr>
            <w:tcW w:w="2005" w:type="dxa"/>
            <w:tcBorders>
              <w:right w:val="single" w:sz="12" w:space="0" w:color="000000"/>
            </w:tcBorders>
            <w:vAlign w:val="center"/>
          </w:tcPr>
          <w:p w14:paraId="13F888CA" w14:textId="05BA332F" w:rsidR="00321B1D" w:rsidRPr="00321B1D" w:rsidRDefault="00321B1D" w:rsidP="00104741">
            <w:pPr>
              <w:pStyle w:val="BodyText"/>
              <w:ind w:hanging="2"/>
              <w:rPr>
                <w:lang w:val="sr-Cyrl-RS"/>
              </w:rPr>
            </w:pPr>
            <w:r w:rsidRPr="00321B1D">
              <w:rPr>
                <w:lang w:val="sr-Cyrl-RS"/>
              </w:rPr>
              <w:t>0,25</w:t>
            </w:r>
          </w:p>
        </w:tc>
      </w:tr>
      <w:tr w:rsidR="00104741" w:rsidRPr="00104741" w14:paraId="4B1C7BB0" w14:textId="77777777">
        <w:trPr>
          <w:trHeight w:val="328"/>
        </w:trPr>
        <w:tc>
          <w:tcPr>
            <w:tcW w:w="975" w:type="dxa"/>
            <w:tcBorders>
              <w:left w:val="single" w:sz="12" w:space="0" w:color="000000"/>
              <w:bottom w:val="single" w:sz="4" w:space="0" w:color="000000"/>
            </w:tcBorders>
            <w:vAlign w:val="center"/>
          </w:tcPr>
          <w:p w14:paraId="2F42020E" w14:textId="775A6E58" w:rsidR="00A92D8B" w:rsidRPr="00321B1D" w:rsidRDefault="003657A9" w:rsidP="00104741">
            <w:pPr>
              <w:pStyle w:val="BodyText"/>
              <w:ind w:hanging="2"/>
            </w:pPr>
            <w:bookmarkStart w:id="635" w:name="_Toc207812334"/>
            <w:r w:rsidRPr="00321B1D">
              <w:t>1</w:t>
            </w:r>
            <w:bookmarkEnd w:id="635"/>
            <w:r w:rsidR="00321B1D" w:rsidRPr="00321B1D">
              <w:t>3.</w:t>
            </w:r>
          </w:p>
        </w:tc>
        <w:tc>
          <w:tcPr>
            <w:tcW w:w="3591" w:type="dxa"/>
            <w:tcBorders>
              <w:bottom w:val="single" w:sz="4" w:space="0" w:color="000000"/>
            </w:tcBorders>
          </w:tcPr>
          <w:p w14:paraId="1255A642" w14:textId="77777777" w:rsidR="00A92D8B" w:rsidRPr="00321B1D" w:rsidRDefault="003657A9" w:rsidP="00104741">
            <w:pPr>
              <w:pStyle w:val="BodyText"/>
              <w:ind w:hanging="2"/>
            </w:pPr>
            <w:bookmarkStart w:id="636" w:name="_Toc207812335"/>
            <w:r w:rsidRPr="00321B1D">
              <w:t>секретар установе</w:t>
            </w:r>
            <w:bookmarkEnd w:id="636"/>
          </w:p>
        </w:tc>
        <w:tc>
          <w:tcPr>
            <w:tcW w:w="2005" w:type="dxa"/>
            <w:tcBorders>
              <w:right w:val="single" w:sz="12" w:space="0" w:color="000000"/>
            </w:tcBorders>
            <w:vAlign w:val="center"/>
          </w:tcPr>
          <w:p w14:paraId="7AD7FD47" w14:textId="77777777" w:rsidR="00A92D8B" w:rsidRPr="00321B1D" w:rsidRDefault="003657A9" w:rsidP="00104741">
            <w:pPr>
              <w:pStyle w:val="BodyText"/>
              <w:ind w:hanging="2"/>
            </w:pPr>
            <w:bookmarkStart w:id="637" w:name="_Toc207812336"/>
            <w:r w:rsidRPr="00321B1D">
              <w:t>1</w:t>
            </w:r>
            <w:bookmarkEnd w:id="637"/>
          </w:p>
        </w:tc>
      </w:tr>
      <w:tr w:rsidR="00104741" w:rsidRPr="00104741" w14:paraId="7B9BADA4" w14:textId="77777777">
        <w:trPr>
          <w:trHeight w:val="301"/>
        </w:trPr>
        <w:tc>
          <w:tcPr>
            <w:tcW w:w="975" w:type="dxa"/>
            <w:tcBorders>
              <w:left w:val="single" w:sz="12" w:space="0" w:color="000000"/>
              <w:bottom w:val="single" w:sz="12" w:space="0" w:color="000000"/>
              <w:right w:val="nil"/>
            </w:tcBorders>
          </w:tcPr>
          <w:p w14:paraId="1EC1E22F" w14:textId="77777777" w:rsidR="00A92D8B" w:rsidRPr="00321B1D" w:rsidRDefault="00A92D8B" w:rsidP="00104741">
            <w:pPr>
              <w:pStyle w:val="BodyText"/>
              <w:ind w:hanging="2"/>
            </w:pPr>
          </w:p>
        </w:tc>
        <w:tc>
          <w:tcPr>
            <w:tcW w:w="3591" w:type="dxa"/>
            <w:tcBorders>
              <w:left w:val="nil"/>
              <w:bottom w:val="single" w:sz="12" w:space="0" w:color="000000"/>
            </w:tcBorders>
            <w:vAlign w:val="center"/>
          </w:tcPr>
          <w:p w14:paraId="0F0EF759" w14:textId="77777777" w:rsidR="00A92D8B" w:rsidRPr="00321B1D" w:rsidRDefault="003657A9" w:rsidP="00104741">
            <w:pPr>
              <w:pStyle w:val="BodyText"/>
              <w:ind w:hanging="2"/>
            </w:pPr>
            <w:bookmarkStart w:id="638" w:name="_Toc207812337"/>
            <w:r w:rsidRPr="00321B1D">
              <w:t>УКУПНО</w:t>
            </w:r>
            <w:bookmarkEnd w:id="638"/>
          </w:p>
        </w:tc>
        <w:tc>
          <w:tcPr>
            <w:tcW w:w="2005" w:type="dxa"/>
            <w:tcBorders>
              <w:bottom w:val="single" w:sz="12" w:space="0" w:color="000000"/>
              <w:right w:val="single" w:sz="12" w:space="0" w:color="000000"/>
            </w:tcBorders>
            <w:vAlign w:val="center"/>
          </w:tcPr>
          <w:p w14:paraId="4C33D5BE" w14:textId="12C39ADA" w:rsidR="00A92D8B" w:rsidRPr="00321B1D" w:rsidRDefault="00321B1D" w:rsidP="00104741">
            <w:pPr>
              <w:pStyle w:val="BodyText"/>
              <w:ind w:hanging="2"/>
              <w:rPr>
                <w:lang w:val="sr-Cyrl-RS"/>
              </w:rPr>
            </w:pPr>
            <w:r w:rsidRPr="00321B1D">
              <w:rPr>
                <w:lang w:val="sr-Cyrl-RS"/>
              </w:rPr>
              <w:t>56,75</w:t>
            </w:r>
          </w:p>
        </w:tc>
      </w:tr>
    </w:tbl>
    <w:p w14:paraId="1E6161B2" w14:textId="77777777" w:rsidR="00A92D8B" w:rsidRDefault="00A92D8B" w:rsidP="002C0C79">
      <w:pPr>
        <w:ind w:hanging="2"/>
        <w:rPr>
          <w:color w:val="FF0000"/>
        </w:rPr>
      </w:pPr>
    </w:p>
    <w:p w14:paraId="18ED998C" w14:textId="77777777" w:rsidR="00A92D8B" w:rsidRDefault="003657A9" w:rsidP="002C0C79">
      <w:pPr>
        <w:ind w:hanging="2"/>
      </w:pPr>
      <w:r>
        <w:br w:type="page"/>
      </w:r>
    </w:p>
    <w:tbl>
      <w:tblPr>
        <w:tblW w:w="9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1902"/>
        <w:gridCol w:w="2309"/>
        <w:gridCol w:w="1701"/>
        <w:gridCol w:w="1843"/>
        <w:gridCol w:w="1270"/>
        <w:gridCol w:w="6"/>
      </w:tblGrid>
      <w:tr w:rsidR="00321B1D" w:rsidRPr="00321B1D" w14:paraId="16A64E9B" w14:textId="77777777" w:rsidTr="00321B1D">
        <w:trPr>
          <w:gridAfter w:val="1"/>
          <w:wAfter w:w="6" w:type="dxa"/>
          <w:trHeight w:val="500"/>
        </w:trPr>
        <w:tc>
          <w:tcPr>
            <w:tcW w:w="9025" w:type="dxa"/>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1DE9FD" w14:textId="77777777" w:rsidR="00321B1D" w:rsidRPr="00321B1D" w:rsidRDefault="00321B1D" w:rsidP="00321B1D">
            <w:pPr>
              <w:spacing w:line="276" w:lineRule="auto"/>
              <w:ind w:hanging="2"/>
              <w:jc w:val="both"/>
              <w:rPr>
                <w:sz w:val="20"/>
                <w:szCs w:val="20"/>
              </w:rPr>
            </w:pPr>
            <w:bookmarkStart w:id="639" w:name="_Toc207812339"/>
            <w:r w:rsidRPr="00321B1D">
              <w:rPr>
                <w:sz w:val="20"/>
                <w:szCs w:val="20"/>
              </w:rPr>
              <w:lastRenderedPageBreak/>
              <w:t>НАСТАВНО ОСОБЉЕ</w:t>
            </w:r>
            <w:bookmarkEnd w:id="639"/>
          </w:p>
        </w:tc>
      </w:tr>
      <w:tr w:rsidR="00321B1D" w:rsidRPr="00321B1D" w14:paraId="0C84ADCE" w14:textId="77777777" w:rsidTr="00321B1D">
        <w:trPr>
          <w:trHeight w:val="755"/>
        </w:trPr>
        <w:tc>
          <w:tcPr>
            <w:tcW w:w="1902"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223AEF" w14:textId="77777777" w:rsidR="00321B1D" w:rsidRPr="00321B1D" w:rsidRDefault="00321B1D" w:rsidP="00321B1D">
            <w:pPr>
              <w:spacing w:line="276" w:lineRule="auto"/>
              <w:ind w:hanging="2"/>
              <w:jc w:val="both"/>
              <w:rPr>
                <w:sz w:val="20"/>
                <w:szCs w:val="20"/>
              </w:rPr>
            </w:pPr>
            <w:bookmarkStart w:id="640" w:name="_Toc207812340"/>
            <w:r w:rsidRPr="00321B1D">
              <w:rPr>
                <w:sz w:val="20"/>
                <w:szCs w:val="20"/>
              </w:rPr>
              <w:t>ИМЕ И ПРЕЗИМЕ</w:t>
            </w:r>
            <w:bookmarkEnd w:id="640"/>
          </w:p>
        </w:tc>
        <w:tc>
          <w:tcPr>
            <w:tcW w:w="230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D3B9E3A" w14:textId="77777777" w:rsidR="00321B1D" w:rsidRPr="00321B1D" w:rsidRDefault="00321B1D" w:rsidP="00321B1D">
            <w:pPr>
              <w:spacing w:line="276" w:lineRule="auto"/>
              <w:ind w:hanging="2"/>
              <w:jc w:val="both"/>
              <w:rPr>
                <w:sz w:val="20"/>
                <w:szCs w:val="20"/>
              </w:rPr>
            </w:pPr>
            <w:bookmarkStart w:id="641" w:name="_Toc207812341"/>
            <w:r w:rsidRPr="00321B1D">
              <w:rPr>
                <w:sz w:val="20"/>
                <w:szCs w:val="20"/>
              </w:rPr>
              <w:t>СТРУЧНА СПРЕМА</w:t>
            </w:r>
            <w:bookmarkEnd w:id="641"/>
          </w:p>
        </w:tc>
        <w:tc>
          <w:tcPr>
            <w:tcW w:w="170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31D3F8" w14:textId="77777777" w:rsidR="00321B1D" w:rsidRPr="00321B1D" w:rsidRDefault="00321B1D" w:rsidP="00321B1D">
            <w:pPr>
              <w:spacing w:line="276" w:lineRule="auto"/>
              <w:ind w:hanging="2"/>
              <w:jc w:val="both"/>
              <w:rPr>
                <w:sz w:val="20"/>
                <w:szCs w:val="20"/>
              </w:rPr>
            </w:pPr>
            <w:bookmarkStart w:id="642" w:name="_Toc207812342"/>
            <w:r w:rsidRPr="00321B1D">
              <w:rPr>
                <w:sz w:val="20"/>
                <w:szCs w:val="20"/>
              </w:rPr>
              <w:t>ПРЕДМЕТ</w:t>
            </w:r>
            <w:bookmarkEnd w:id="642"/>
          </w:p>
        </w:tc>
        <w:tc>
          <w:tcPr>
            <w:tcW w:w="184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99DA644" w14:textId="77777777" w:rsidR="00321B1D" w:rsidRPr="00321B1D" w:rsidRDefault="00321B1D" w:rsidP="00321B1D">
            <w:pPr>
              <w:spacing w:line="276" w:lineRule="auto"/>
              <w:ind w:hanging="2"/>
              <w:jc w:val="both"/>
              <w:rPr>
                <w:sz w:val="20"/>
                <w:szCs w:val="20"/>
              </w:rPr>
            </w:pPr>
            <w:bookmarkStart w:id="643" w:name="_Toc207812343"/>
            <w:r w:rsidRPr="00321B1D">
              <w:rPr>
                <w:sz w:val="20"/>
                <w:szCs w:val="20"/>
              </w:rPr>
              <w:t>АНГАЖОВАЊЕ У ШКОЛИ</w:t>
            </w:r>
            <w:bookmarkEnd w:id="643"/>
            <w:r w:rsidRPr="00321B1D">
              <w:rPr>
                <w:sz w:val="20"/>
                <w:szCs w:val="20"/>
              </w:rPr>
              <w:t xml:space="preserve"> </w:t>
            </w:r>
          </w:p>
        </w:tc>
        <w:tc>
          <w:tcPr>
            <w:tcW w:w="1276"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007490" w14:textId="77777777" w:rsidR="00321B1D" w:rsidRPr="00321B1D" w:rsidRDefault="00321B1D" w:rsidP="00321B1D">
            <w:pPr>
              <w:spacing w:line="276" w:lineRule="auto"/>
              <w:ind w:hanging="2"/>
              <w:jc w:val="both"/>
              <w:rPr>
                <w:sz w:val="20"/>
                <w:szCs w:val="20"/>
              </w:rPr>
            </w:pPr>
            <w:bookmarkStart w:id="644" w:name="_Toc207812344"/>
            <w:r w:rsidRPr="00321B1D">
              <w:rPr>
                <w:sz w:val="20"/>
                <w:szCs w:val="20"/>
              </w:rPr>
              <w:t>ЛИЦЕНЦА</w:t>
            </w:r>
            <w:bookmarkEnd w:id="644"/>
          </w:p>
        </w:tc>
      </w:tr>
      <w:tr w:rsidR="00321B1D" w:rsidRPr="00321B1D" w14:paraId="06B0F70D" w14:textId="77777777" w:rsidTr="00321B1D">
        <w:trPr>
          <w:trHeight w:val="500"/>
        </w:trPr>
        <w:tc>
          <w:tcPr>
            <w:tcW w:w="1902"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90C641E" w14:textId="77777777" w:rsidR="00321B1D" w:rsidRPr="00321B1D" w:rsidRDefault="00321B1D" w:rsidP="00321B1D">
            <w:pPr>
              <w:spacing w:line="276" w:lineRule="auto"/>
              <w:ind w:hanging="2"/>
              <w:jc w:val="both"/>
              <w:rPr>
                <w:sz w:val="20"/>
                <w:szCs w:val="20"/>
              </w:rPr>
            </w:pPr>
            <w:bookmarkStart w:id="645" w:name="_Toc207812346"/>
            <w:r w:rsidRPr="00321B1D">
              <w:rPr>
                <w:sz w:val="20"/>
                <w:szCs w:val="20"/>
              </w:rPr>
              <w:t>Славица Милојевић</w:t>
            </w:r>
            <w:bookmarkEnd w:id="645"/>
          </w:p>
        </w:tc>
        <w:tc>
          <w:tcPr>
            <w:tcW w:w="230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B69BA26" w14:textId="77777777" w:rsidR="00321B1D" w:rsidRPr="00321B1D" w:rsidRDefault="00321B1D" w:rsidP="00321B1D">
            <w:pPr>
              <w:spacing w:line="276" w:lineRule="auto"/>
              <w:ind w:hanging="2"/>
              <w:jc w:val="both"/>
              <w:rPr>
                <w:sz w:val="20"/>
                <w:szCs w:val="20"/>
              </w:rPr>
            </w:pPr>
            <w:bookmarkStart w:id="646" w:name="_Toc207812347"/>
            <w:r w:rsidRPr="00321B1D">
              <w:rPr>
                <w:sz w:val="20"/>
                <w:szCs w:val="20"/>
              </w:rPr>
              <w:t>дипл. Учитељ</w:t>
            </w:r>
            <w:bookmarkEnd w:id="646"/>
          </w:p>
        </w:tc>
        <w:tc>
          <w:tcPr>
            <w:tcW w:w="170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17292F" w14:textId="77777777" w:rsidR="00321B1D" w:rsidRPr="00321B1D" w:rsidRDefault="00321B1D" w:rsidP="00321B1D">
            <w:pPr>
              <w:spacing w:line="276" w:lineRule="auto"/>
              <w:ind w:hanging="2"/>
              <w:jc w:val="both"/>
              <w:rPr>
                <w:sz w:val="20"/>
                <w:szCs w:val="20"/>
              </w:rPr>
            </w:pPr>
            <w:bookmarkStart w:id="647" w:name="_Toc207812348"/>
            <w:r w:rsidRPr="00321B1D">
              <w:rPr>
                <w:sz w:val="20"/>
                <w:szCs w:val="20"/>
              </w:rPr>
              <w:t>разредна настава</w:t>
            </w:r>
            <w:bookmarkEnd w:id="647"/>
          </w:p>
        </w:tc>
        <w:tc>
          <w:tcPr>
            <w:tcW w:w="184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D93C0B3" w14:textId="77777777" w:rsidR="00321B1D" w:rsidRPr="00321B1D" w:rsidRDefault="00321B1D" w:rsidP="00321B1D">
            <w:pPr>
              <w:spacing w:line="276" w:lineRule="auto"/>
              <w:ind w:hanging="2"/>
              <w:jc w:val="both"/>
              <w:rPr>
                <w:sz w:val="20"/>
                <w:szCs w:val="20"/>
              </w:rPr>
            </w:pPr>
            <w:bookmarkStart w:id="648" w:name="_Toc207812349"/>
            <w:r w:rsidRPr="00321B1D">
              <w:rPr>
                <w:sz w:val="20"/>
                <w:szCs w:val="20"/>
              </w:rPr>
              <w:t>100</w:t>
            </w:r>
            <w:bookmarkEnd w:id="648"/>
          </w:p>
        </w:tc>
        <w:tc>
          <w:tcPr>
            <w:tcW w:w="1276"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545796" w14:textId="77777777" w:rsidR="00321B1D" w:rsidRPr="00321B1D" w:rsidRDefault="00321B1D" w:rsidP="00321B1D">
            <w:pPr>
              <w:spacing w:line="276" w:lineRule="auto"/>
              <w:ind w:hanging="2"/>
              <w:jc w:val="both"/>
              <w:rPr>
                <w:sz w:val="20"/>
                <w:szCs w:val="20"/>
                <w:lang w:val="sr-Cyrl-RS"/>
              </w:rPr>
            </w:pPr>
            <w:r w:rsidRPr="00321B1D">
              <w:rPr>
                <w:sz w:val="20"/>
                <w:szCs w:val="20"/>
              </w:rPr>
              <w:t xml:space="preserve"> </w:t>
            </w:r>
            <w:r w:rsidRPr="00321B1D">
              <w:rPr>
                <w:sz w:val="20"/>
                <w:szCs w:val="20"/>
                <w:lang w:val="sr-Cyrl-RS"/>
              </w:rPr>
              <w:t>да</w:t>
            </w:r>
          </w:p>
        </w:tc>
      </w:tr>
      <w:tr w:rsidR="00321B1D" w:rsidRPr="00321B1D" w14:paraId="2E11C788" w14:textId="77777777" w:rsidTr="00321B1D">
        <w:trPr>
          <w:trHeight w:val="500"/>
        </w:trPr>
        <w:tc>
          <w:tcPr>
            <w:tcW w:w="1902"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E02743B" w14:textId="77777777" w:rsidR="00321B1D" w:rsidRPr="00321B1D" w:rsidRDefault="00321B1D" w:rsidP="00321B1D">
            <w:pPr>
              <w:spacing w:line="276" w:lineRule="auto"/>
              <w:ind w:hanging="2"/>
              <w:jc w:val="both"/>
              <w:rPr>
                <w:sz w:val="20"/>
                <w:szCs w:val="20"/>
              </w:rPr>
            </w:pPr>
            <w:bookmarkStart w:id="649" w:name="_Toc207812351"/>
            <w:r w:rsidRPr="00321B1D">
              <w:rPr>
                <w:sz w:val="20"/>
                <w:szCs w:val="20"/>
              </w:rPr>
              <w:t>Ана Королија</w:t>
            </w:r>
            <w:bookmarkEnd w:id="649"/>
          </w:p>
        </w:tc>
        <w:tc>
          <w:tcPr>
            <w:tcW w:w="230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31D25A" w14:textId="77777777" w:rsidR="00321B1D" w:rsidRPr="00321B1D" w:rsidRDefault="00321B1D" w:rsidP="00321B1D">
            <w:pPr>
              <w:spacing w:line="276" w:lineRule="auto"/>
              <w:ind w:hanging="2"/>
              <w:jc w:val="both"/>
              <w:rPr>
                <w:sz w:val="20"/>
                <w:szCs w:val="20"/>
              </w:rPr>
            </w:pPr>
            <w:bookmarkStart w:id="650" w:name="_Toc207812352"/>
            <w:r w:rsidRPr="00321B1D">
              <w:rPr>
                <w:sz w:val="20"/>
                <w:szCs w:val="20"/>
              </w:rPr>
              <w:t>дипл. Дефектолог</w:t>
            </w:r>
            <w:bookmarkEnd w:id="650"/>
          </w:p>
        </w:tc>
        <w:tc>
          <w:tcPr>
            <w:tcW w:w="170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5F9525" w14:textId="77777777" w:rsidR="00321B1D" w:rsidRPr="00321B1D" w:rsidRDefault="00321B1D" w:rsidP="00321B1D">
            <w:pPr>
              <w:spacing w:line="276" w:lineRule="auto"/>
              <w:ind w:hanging="2"/>
              <w:jc w:val="both"/>
              <w:rPr>
                <w:sz w:val="20"/>
                <w:szCs w:val="20"/>
              </w:rPr>
            </w:pPr>
            <w:bookmarkStart w:id="651" w:name="_Toc207812353"/>
            <w:r w:rsidRPr="00321B1D">
              <w:rPr>
                <w:sz w:val="20"/>
                <w:szCs w:val="20"/>
              </w:rPr>
              <w:t>разредна настава</w:t>
            </w:r>
            <w:bookmarkEnd w:id="651"/>
          </w:p>
        </w:tc>
        <w:tc>
          <w:tcPr>
            <w:tcW w:w="184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E98D18" w14:textId="77777777" w:rsidR="00321B1D" w:rsidRPr="00321B1D" w:rsidRDefault="00321B1D" w:rsidP="00321B1D">
            <w:pPr>
              <w:spacing w:line="276" w:lineRule="auto"/>
              <w:ind w:hanging="2"/>
              <w:jc w:val="both"/>
              <w:rPr>
                <w:sz w:val="20"/>
                <w:szCs w:val="20"/>
              </w:rPr>
            </w:pPr>
            <w:bookmarkStart w:id="652" w:name="_Toc207812354"/>
            <w:r w:rsidRPr="00321B1D">
              <w:rPr>
                <w:sz w:val="20"/>
                <w:szCs w:val="20"/>
              </w:rPr>
              <w:t>100</w:t>
            </w:r>
            <w:bookmarkEnd w:id="652"/>
          </w:p>
        </w:tc>
        <w:tc>
          <w:tcPr>
            <w:tcW w:w="1276"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D6DE0F" w14:textId="77777777" w:rsidR="00321B1D" w:rsidRPr="00321B1D" w:rsidRDefault="00321B1D" w:rsidP="00321B1D">
            <w:pPr>
              <w:spacing w:line="276" w:lineRule="auto"/>
              <w:ind w:hanging="2"/>
              <w:jc w:val="both"/>
              <w:rPr>
                <w:sz w:val="20"/>
                <w:szCs w:val="20"/>
              </w:rPr>
            </w:pPr>
            <w:r w:rsidRPr="00321B1D">
              <w:rPr>
                <w:sz w:val="20"/>
                <w:szCs w:val="20"/>
              </w:rPr>
              <w:t xml:space="preserve"> </w:t>
            </w:r>
          </w:p>
        </w:tc>
      </w:tr>
      <w:tr w:rsidR="00321B1D" w:rsidRPr="00321B1D" w14:paraId="56A3B7AA" w14:textId="77777777" w:rsidTr="00321B1D">
        <w:trPr>
          <w:trHeight w:val="500"/>
        </w:trPr>
        <w:tc>
          <w:tcPr>
            <w:tcW w:w="1902"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B207D53" w14:textId="77777777" w:rsidR="00321B1D" w:rsidRPr="00321B1D" w:rsidRDefault="00321B1D" w:rsidP="00321B1D">
            <w:pPr>
              <w:spacing w:line="276" w:lineRule="auto"/>
              <w:ind w:hanging="2"/>
              <w:jc w:val="both"/>
              <w:rPr>
                <w:sz w:val="20"/>
                <w:szCs w:val="20"/>
              </w:rPr>
            </w:pPr>
            <w:bookmarkStart w:id="653" w:name="_Toc207812356"/>
            <w:r w:rsidRPr="00321B1D">
              <w:rPr>
                <w:sz w:val="20"/>
                <w:szCs w:val="20"/>
              </w:rPr>
              <w:t>Јелена грујичић</w:t>
            </w:r>
            <w:bookmarkEnd w:id="653"/>
          </w:p>
        </w:tc>
        <w:tc>
          <w:tcPr>
            <w:tcW w:w="230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874DFF3" w14:textId="77777777" w:rsidR="00321B1D" w:rsidRPr="00321B1D" w:rsidRDefault="00321B1D" w:rsidP="00321B1D">
            <w:pPr>
              <w:spacing w:line="276" w:lineRule="auto"/>
              <w:ind w:hanging="2"/>
              <w:jc w:val="both"/>
              <w:rPr>
                <w:sz w:val="20"/>
                <w:szCs w:val="20"/>
              </w:rPr>
            </w:pPr>
            <w:bookmarkStart w:id="654" w:name="_Toc207812357"/>
            <w:r w:rsidRPr="00321B1D">
              <w:rPr>
                <w:sz w:val="20"/>
                <w:szCs w:val="20"/>
              </w:rPr>
              <w:t>дипл. Дефектолог</w:t>
            </w:r>
            <w:bookmarkEnd w:id="654"/>
          </w:p>
        </w:tc>
        <w:tc>
          <w:tcPr>
            <w:tcW w:w="170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6C03E6D" w14:textId="77777777" w:rsidR="00321B1D" w:rsidRPr="00321B1D" w:rsidRDefault="00321B1D" w:rsidP="00321B1D">
            <w:pPr>
              <w:spacing w:line="276" w:lineRule="auto"/>
              <w:ind w:hanging="2"/>
              <w:jc w:val="both"/>
              <w:rPr>
                <w:sz w:val="20"/>
                <w:szCs w:val="20"/>
              </w:rPr>
            </w:pPr>
            <w:bookmarkStart w:id="655" w:name="_Toc207812358"/>
            <w:r w:rsidRPr="00321B1D">
              <w:rPr>
                <w:sz w:val="20"/>
                <w:szCs w:val="20"/>
              </w:rPr>
              <w:t>разредна настава</w:t>
            </w:r>
            <w:bookmarkEnd w:id="655"/>
          </w:p>
        </w:tc>
        <w:tc>
          <w:tcPr>
            <w:tcW w:w="184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27AA93" w14:textId="77777777" w:rsidR="00321B1D" w:rsidRPr="00321B1D" w:rsidRDefault="00321B1D" w:rsidP="00321B1D">
            <w:pPr>
              <w:spacing w:line="276" w:lineRule="auto"/>
              <w:ind w:hanging="2"/>
              <w:jc w:val="both"/>
              <w:rPr>
                <w:sz w:val="20"/>
                <w:szCs w:val="20"/>
              </w:rPr>
            </w:pPr>
            <w:bookmarkStart w:id="656" w:name="_Toc207812359"/>
            <w:r w:rsidRPr="00321B1D">
              <w:rPr>
                <w:sz w:val="20"/>
                <w:szCs w:val="20"/>
              </w:rPr>
              <w:t>100</w:t>
            </w:r>
            <w:bookmarkEnd w:id="656"/>
          </w:p>
        </w:tc>
        <w:tc>
          <w:tcPr>
            <w:tcW w:w="1276"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C78E1C" w14:textId="77777777" w:rsidR="00321B1D" w:rsidRPr="00321B1D" w:rsidRDefault="00321B1D" w:rsidP="00321B1D">
            <w:pPr>
              <w:spacing w:line="276" w:lineRule="auto"/>
              <w:ind w:hanging="2"/>
              <w:jc w:val="both"/>
              <w:rPr>
                <w:sz w:val="20"/>
                <w:szCs w:val="20"/>
              </w:rPr>
            </w:pPr>
            <w:r w:rsidRPr="00321B1D">
              <w:rPr>
                <w:sz w:val="20"/>
                <w:szCs w:val="20"/>
              </w:rPr>
              <w:t xml:space="preserve"> </w:t>
            </w:r>
          </w:p>
        </w:tc>
      </w:tr>
      <w:tr w:rsidR="00321B1D" w:rsidRPr="00321B1D" w14:paraId="176C372E" w14:textId="77777777" w:rsidTr="00321B1D">
        <w:trPr>
          <w:trHeight w:val="800"/>
        </w:trPr>
        <w:tc>
          <w:tcPr>
            <w:tcW w:w="1902"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C9D963" w14:textId="77777777" w:rsidR="00321B1D" w:rsidRPr="00321B1D" w:rsidRDefault="00321B1D" w:rsidP="00321B1D">
            <w:pPr>
              <w:spacing w:line="276" w:lineRule="auto"/>
              <w:ind w:hanging="2"/>
              <w:jc w:val="both"/>
              <w:rPr>
                <w:sz w:val="20"/>
                <w:szCs w:val="20"/>
              </w:rPr>
            </w:pPr>
            <w:bookmarkStart w:id="657" w:name="_Toc207812361"/>
            <w:r w:rsidRPr="00321B1D">
              <w:rPr>
                <w:sz w:val="20"/>
                <w:szCs w:val="20"/>
              </w:rPr>
              <w:t>Марко Којић</w:t>
            </w:r>
            <w:bookmarkEnd w:id="657"/>
          </w:p>
        </w:tc>
        <w:tc>
          <w:tcPr>
            <w:tcW w:w="230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A582A2" w14:textId="77777777" w:rsidR="00321B1D" w:rsidRPr="00321B1D" w:rsidRDefault="00321B1D" w:rsidP="00321B1D">
            <w:pPr>
              <w:spacing w:line="276" w:lineRule="auto"/>
              <w:ind w:hanging="2"/>
              <w:jc w:val="both"/>
              <w:rPr>
                <w:sz w:val="20"/>
                <w:szCs w:val="20"/>
              </w:rPr>
            </w:pPr>
            <w:bookmarkStart w:id="658" w:name="_Toc207812362"/>
            <w:r w:rsidRPr="00321B1D">
              <w:rPr>
                <w:sz w:val="20"/>
                <w:szCs w:val="20"/>
              </w:rPr>
              <w:t>мастер Професор физичкке културе</w:t>
            </w:r>
            <w:bookmarkEnd w:id="658"/>
          </w:p>
        </w:tc>
        <w:tc>
          <w:tcPr>
            <w:tcW w:w="170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914842" w14:textId="77777777" w:rsidR="00321B1D" w:rsidRPr="00321B1D" w:rsidRDefault="00321B1D" w:rsidP="00321B1D">
            <w:pPr>
              <w:spacing w:line="276" w:lineRule="auto"/>
              <w:ind w:hanging="2"/>
              <w:jc w:val="both"/>
              <w:rPr>
                <w:sz w:val="20"/>
                <w:szCs w:val="20"/>
              </w:rPr>
            </w:pPr>
            <w:bookmarkStart w:id="659" w:name="_Toc207812363"/>
            <w:r w:rsidRPr="00321B1D">
              <w:rPr>
                <w:sz w:val="20"/>
                <w:szCs w:val="20"/>
              </w:rPr>
              <w:t>Физичко и здравствено васпитање</w:t>
            </w:r>
            <w:bookmarkEnd w:id="659"/>
          </w:p>
        </w:tc>
        <w:tc>
          <w:tcPr>
            <w:tcW w:w="184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8DE9CA" w14:textId="77777777" w:rsidR="00321B1D" w:rsidRPr="00321B1D" w:rsidRDefault="00321B1D" w:rsidP="00321B1D">
            <w:pPr>
              <w:spacing w:line="276" w:lineRule="auto"/>
              <w:ind w:hanging="2"/>
              <w:jc w:val="both"/>
              <w:rPr>
                <w:sz w:val="20"/>
                <w:szCs w:val="20"/>
              </w:rPr>
            </w:pPr>
            <w:bookmarkStart w:id="660" w:name="_Toc207812364"/>
            <w:r w:rsidRPr="00321B1D">
              <w:rPr>
                <w:sz w:val="20"/>
                <w:szCs w:val="20"/>
              </w:rPr>
              <w:t>100</w:t>
            </w:r>
            <w:bookmarkEnd w:id="660"/>
          </w:p>
        </w:tc>
        <w:tc>
          <w:tcPr>
            <w:tcW w:w="1276"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A4EADBE" w14:textId="77777777" w:rsidR="00321B1D" w:rsidRPr="00321B1D" w:rsidRDefault="00321B1D" w:rsidP="00321B1D">
            <w:pPr>
              <w:spacing w:line="276" w:lineRule="auto"/>
              <w:ind w:hanging="2"/>
              <w:jc w:val="both"/>
              <w:rPr>
                <w:sz w:val="20"/>
                <w:szCs w:val="20"/>
              </w:rPr>
            </w:pPr>
            <w:r w:rsidRPr="00321B1D">
              <w:rPr>
                <w:sz w:val="20"/>
                <w:szCs w:val="20"/>
              </w:rPr>
              <w:t xml:space="preserve"> </w:t>
            </w:r>
          </w:p>
        </w:tc>
      </w:tr>
      <w:tr w:rsidR="00321B1D" w:rsidRPr="00321B1D" w14:paraId="58153826" w14:textId="77777777" w:rsidTr="00321B1D">
        <w:trPr>
          <w:trHeight w:val="755"/>
        </w:trPr>
        <w:tc>
          <w:tcPr>
            <w:tcW w:w="1902"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8D9B6E" w14:textId="77777777" w:rsidR="00321B1D" w:rsidRPr="00321B1D" w:rsidRDefault="00321B1D" w:rsidP="00321B1D">
            <w:pPr>
              <w:spacing w:line="276" w:lineRule="auto"/>
              <w:ind w:hanging="2"/>
              <w:jc w:val="both"/>
              <w:rPr>
                <w:sz w:val="20"/>
                <w:szCs w:val="20"/>
              </w:rPr>
            </w:pPr>
            <w:bookmarkStart w:id="661" w:name="_Toc207812366"/>
            <w:r w:rsidRPr="00321B1D">
              <w:rPr>
                <w:sz w:val="20"/>
                <w:szCs w:val="20"/>
              </w:rPr>
              <w:t>Александра Момаковић Беднар</w:t>
            </w:r>
            <w:bookmarkEnd w:id="661"/>
          </w:p>
        </w:tc>
        <w:tc>
          <w:tcPr>
            <w:tcW w:w="230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C909BE3" w14:textId="77777777" w:rsidR="00321B1D" w:rsidRPr="00321B1D" w:rsidRDefault="00321B1D" w:rsidP="00321B1D">
            <w:pPr>
              <w:spacing w:line="276" w:lineRule="auto"/>
              <w:ind w:hanging="2"/>
              <w:jc w:val="both"/>
              <w:rPr>
                <w:sz w:val="20"/>
                <w:szCs w:val="20"/>
              </w:rPr>
            </w:pPr>
            <w:bookmarkStart w:id="662" w:name="_Toc207812367"/>
            <w:r w:rsidRPr="00321B1D">
              <w:rPr>
                <w:sz w:val="20"/>
                <w:szCs w:val="20"/>
              </w:rPr>
              <w:t>дипл. Дизајнер текстила</w:t>
            </w:r>
            <w:bookmarkEnd w:id="662"/>
          </w:p>
        </w:tc>
        <w:tc>
          <w:tcPr>
            <w:tcW w:w="170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B90D89" w14:textId="77777777" w:rsidR="00321B1D" w:rsidRPr="00321B1D" w:rsidRDefault="00321B1D" w:rsidP="00321B1D">
            <w:pPr>
              <w:spacing w:line="276" w:lineRule="auto"/>
              <w:ind w:hanging="2"/>
              <w:jc w:val="both"/>
              <w:rPr>
                <w:sz w:val="20"/>
                <w:szCs w:val="20"/>
              </w:rPr>
            </w:pPr>
            <w:bookmarkStart w:id="663" w:name="_Toc207812368"/>
            <w:r w:rsidRPr="00321B1D">
              <w:rPr>
                <w:sz w:val="20"/>
                <w:szCs w:val="20"/>
              </w:rPr>
              <w:t>ликовно; естетско обликовање</w:t>
            </w:r>
            <w:bookmarkEnd w:id="663"/>
          </w:p>
        </w:tc>
        <w:tc>
          <w:tcPr>
            <w:tcW w:w="184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4911D7" w14:textId="77777777" w:rsidR="00321B1D" w:rsidRPr="00321B1D" w:rsidRDefault="00321B1D" w:rsidP="00321B1D">
            <w:pPr>
              <w:spacing w:line="276" w:lineRule="auto"/>
              <w:ind w:hanging="2"/>
              <w:jc w:val="both"/>
              <w:rPr>
                <w:sz w:val="20"/>
                <w:szCs w:val="20"/>
                <w:lang w:val="sr-Cyrl-RS"/>
              </w:rPr>
            </w:pPr>
            <w:r w:rsidRPr="00321B1D">
              <w:rPr>
                <w:sz w:val="20"/>
                <w:szCs w:val="20"/>
                <w:lang w:val="sr-Cyrl-RS"/>
              </w:rPr>
              <w:t>100</w:t>
            </w:r>
          </w:p>
        </w:tc>
        <w:tc>
          <w:tcPr>
            <w:tcW w:w="1276"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3E537A" w14:textId="77777777" w:rsidR="00321B1D" w:rsidRPr="00321B1D" w:rsidRDefault="00321B1D" w:rsidP="00321B1D">
            <w:pPr>
              <w:spacing w:line="276" w:lineRule="auto"/>
              <w:ind w:hanging="2"/>
              <w:jc w:val="both"/>
              <w:rPr>
                <w:sz w:val="20"/>
                <w:szCs w:val="20"/>
                <w:lang w:val="sr-Cyrl-RS"/>
              </w:rPr>
            </w:pPr>
            <w:r w:rsidRPr="00321B1D">
              <w:rPr>
                <w:sz w:val="20"/>
                <w:szCs w:val="20"/>
              </w:rPr>
              <w:t xml:space="preserve"> </w:t>
            </w:r>
            <w:r w:rsidRPr="00321B1D">
              <w:rPr>
                <w:sz w:val="20"/>
                <w:szCs w:val="20"/>
                <w:lang w:val="sr-Cyrl-RS"/>
              </w:rPr>
              <w:t>да</w:t>
            </w:r>
          </w:p>
        </w:tc>
      </w:tr>
      <w:tr w:rsidR="00321B1D" w:rsidRPr="00321B1D" w14:paraId="1C3F1A31" w14:textId="77777777" w:rsidTr="00321B1D">
        <w:trPr>
          <w:trHeight w:val="500"/>
        </w:trPr>
        <w:tc>
          <w:tcPr>
            <w:tcW w:w="1902"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117F8EC" w14:textId="77777777" w:rsidR="00321B1D" w:rsidRPr="00321B1D" w:rsidRDefault="00321B1D" w:rsidP="00321B1D">
            <w:pPr>
              <w:spacing w:line="276" w:lineRule="auto"/>
              <w:ind w:hanging="2"/>
              <w:jc w:val="both"/>
              <w:rPr>
                <w:sz w:val="20"/>
                <w:szCs w:val="20"/>
              </w:rPr>
            </w:pPr>
            <w:bookmarkStart w:id="664" w:name="_Toc207812371"/>
            <w:r w:rsidRPr="00321B1D">
              <w:rPr>
                <w:sz w:val="20"/>
                <w:szCs w:val="20"/>
              </w:rPr>
              <w:t>Иван Милићевић</w:t>
            </w:r>
            <w:bookmarkEnd w:id="664"/>
          </w:p>
        </w:tc>
        <w:tc>
          <w:tcPr>
            <w:tcW w:w="230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B55DE2" w14:textId="77777777" w:rsidR="00321B1D" w:rsidRPr="00321B1D" w:rsidRDefault="00321B1D" w:rsidP="00321B1D">
            <w:pPr>
              <w:spacing w:line="276" w:lineRule="auto"/>
              <w:ind w:hanging="2"/>
              <w:jc w:val="both"/>
              <w:rPr>
                <w:sz w:val="20"/>
                <w:szCs w:val="20"/>
              </w:rPr>
            </w:pPr>
            <w:bookmarkStart w:id="665" w:name="_Toc207812372"/>
            <w:r w:rsidRPr="00321B1D">
              <w:rPr>
                <w:sz w:val="20"/>
                <w:szCs w:val="20"/>
              </w:rPr>
              <w:t>дипл. Дефектолог</w:t>
            </w:r>
            <w:bookmarkEnd w:id="665"/>
          </w:p>
        </w:tc>
        <w:tc>
          <w:tcPr>
            <w:tcW w:w="170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BDF935F" w14:textId="77777777" w:rsidR="00321B1D" w:rsidRPr="00321B1D" w:rsidRDefault="00321B1D" w:rsidP="00321B1D">
            <w:pPr>
              <w:spacing w:line="276" w:lineRule="auto"/>
              <w:ind w:hanging="2"/>
              <w:jc w:val="both"/>
              <w:rPr>
                <w:sz w:val="20"/>
                <w:szCs w:val="20"/>
              </w:rPr>
            </w:pPr>
            <w:bookmarkStart w:id="666" w:name="_Toc207812373"/>
            <w:r w:rsidRPr="00321B1D">
              <w:rPr>
                <w:sz w:val="20"/>
                <w:szCs w:val="20"/>
              </w:rPr>
              <w:t>историја; физика</w:t>
            </w:r>
            <w:bookmarkEnd w:id="666"/>
          </w:p>
        </w:tc>
        <w:tc>
          <w:tcPr>
            <w:tcW w:w="184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B258F68" w14:textId="77777777" w:rsidR="00321B1D" w:rsidRPr="00321B1D" w:rsidRDefault="00321B1D" w:rsidP="00321B1D">
            <w:pPr>
              <w:spacing w:line="276" w:lineRule="auto"/>
              <w:ind w:hanging="2"/>
              <w:jc w:val="both"/>
              <w:rPr>
                <w:sz w:val="20"/>
                <w:szCs w:val="20"/>
                <w:lang w:val="sr-Cyrl-RS"/>
              </w:rPr>
            </w:pPr>
            <w:r w:rsidRPr="00321B1D">
              <w:rPr>
                <w:sz w:val="20"/>
                <w:szCs w:val="20"/>
                <w:lang w:val="sr-Cyrl-RS"/>
              </w:rPr>
              <w:t>100</w:t>
            </w:r>
          </w:p>
        </w:tc>
        <w:tc>
          <w:tcPr>
            <w:tcW w:w="1276"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FB7832" w14:textId="77777777" w:rsidR="00321B1D" w:rsidRPr="00321B1D" w:rsidRDefault="00321B1D" w:rsidP="00321B1D">
            <w:pPr>
              <w:spacing w:line="276" w:lineRule="auto"/>
              <w:ind w:hanging="2"/>
              <w:jc w:val="both"/>
              <w:rPr>
                <w:sz w:val="20"/>
                <w:szCs w:val="20"/>
              </w:rPr>
            </w:pPr>
            <w:r w:rsidRPr="00321B1D">
              <w:rPr>
                <w:sz w:val="20"/>
                <w:szCs w:val="20"/>
              </w:rPr>
              <w:t xml:space="preserve"> </w:t>
            </w:r>
          </w:p>
        </w:tc>
      </w:tr>
      <w:tr w:rsidR="00321B1D" w:rsidRPr="00321B1D" w14:paraId="4CED651D" w14:textId="77777777" w:rsidTr="00321B1D">
        <w:trPr>
          <w:trHeight w:val="500"/>
        </w:trPr>
        <w:tc>
          <w:tcPr>
            <w:tcW w:w="1902"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BDC7F60" w14:textId="77777777" w:rsidR="00321B1D" w:rsidRPr="00321B1D" w:rsidRDefault="00321B1D" w:rsidP="00321B1D">
            <w:pPr>
              <w:spacing w:line="276" w:lineRule="auto"/>
              <w:ind w:hanging="2"/>
              <w:jc w:val="both"/>
              <w:rPr>
                <w:sz w:val="20"/>
                <w:szCs w:val="20"/>
              </w:rPr>
            </w:pPr>
            <w:bookmarkStart w:id="667" w:name="_Toc207812376"/>
            <w:r w:rsidRPr="00321B1D">
              <w:rPr>
                <w:sz w:val="20"/>
                <w:szCs w:val="20"/>
              </w:rPr>
              <w:t>Гордана Зековић</w:t>
            </w:r>
            <w:bookmarkEnd w:id="667"/>
          </w:p>
        </w:tc>
        <w:tc>
          <w:tcPr>
            <w:tcW w:w="230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50F5AD9" w14:textId="77777777" w:rsidR="00321B1D" w:rsidRPr="00321B1D" w:rsidRDefault="00321B1D" w:rsidP="00321B1D">
            <w:pPr>
              <w:spacing w:line="276" w:lineRule="auto"/>
              <w:ind w:hanging="2"/>
              <w:jc w:val="both"/>
              <w:rPr>
                <w:sz w:val="20"/>
                <w:szCs w:val="20"/>
              </w:rPr>
            </w:pPr>
            <w:bookmarkStart w:id="668" w:name="_Toc207812377"/>
            <w:r w:rsidRPr="00321B1D">
              <w:rPr>
                <w:sz w:val="20"/>
                <w:szCs w:val="20"/>
              </w:rPr>
              <w:t>дипл. Дефектолог</w:t>
            </w:r>
            <w:bookmarkEnd w:id="668"/>
          </w:p>
        </w:tc>
        <w:tc>
          <w:tcPr>
            <w:tcW w:w="170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91CE990" w14:textId="77777777" w:rsidR="00321B1D" w:rsidRPr="00321B1D" w:rsidRDefault="00321B1D" w:rsidP="00321B1D">
            <w:pPr>
              <w:spacing w:line="276" w:lineRule="auto"/>
              <w:ind w:hanging="2"/>
              <w:jc w:val="both"/>
              <w:rPr>
                <w:sz w:val="20"/>
                <w:szCs w:val="20"/>
                <w:lang w:val="sr-Cyrl-RS"/>
              </w:rPr>
            </w:pPr>
            <w:bookmarkStart w:id="669" w:name="_Toc207812378"/>
            <w:r w:rsidRPr="00321B1D">
              <w:rPr>
                <w:sz w:val="20"/>
                <w:szCs w:val="20"/>
              </w:rPr>
              <w:t xml:space="preserve">математика; </w:t>
            </w:r>
            <w:bookmarkEnd w:id="669"/>
            <w:r w:rsidRPr="00321B1D">
              <w:rPr>
                <w:sz w:val="20"/>
                <w:szCs w:val="20"/>
                <w:lang w:val="sr-Cyrl-RS"/>
              </w:rPr>
              <w:t>СНА</w:t>
            </w:r>
          </w:p>
        </w:tc>
        <w:tc>
          <w:tcPr>
            <w:tcW w:w="184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538EBAA" w14:textId="77777777" w:rsidR="00321B1D" w:rsidRPr="00321B1D" w:rsidRDefault="00321B1D" w:rsidP="00321B1D">
            <w:pPr>
              <w:spacing w:line="276" w:lineRule="auto"/>
              <w:ind w:hanging="2"/>
              <w:jc w:val="both"/>
              <w:rPr>
                <w:sz w:val="20"/>
                <w:szCs w:val="20"/>
                <w:lang w:val="sr-Cyrl-RS"/>
              </w:rPr>
            </w:pPr>
            <w:r w:rsidRPr="00321B1D">
              <w:rPr>
                <w:sz w:val="20"/>
                <w:szCs w:val="20"/>
                <w:lang w:val="sr-Cyrl-RS"/>
              </w:rPr>
              <w:t>100</w:t>
            </w:r>
          </w:p>
        </w:tc>
        <w:tc>
          <w:tcPr>
            <w:tcW w:w="1276"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3B5B4FE" w14:textId="77777777" w:rsidR="00321B1D" w:rsidRPr="00321B1D" w:rsidRDefault="00321B1D" w:rsidP="00321B1D">
            <w:pPr>
              <w:spacing w:line="276" w:lineRule="auto"/>
              <w:ind w:hanging="2"/>
              <w:jc w:val="both"/>
              <w:rPr>
                <w:sz w:val="20"/>
                <w:szCs w:val="20"/>
              </w:rPr>
            </w:pPr>
            <w:r w:rsidRPr="00321B1D">
              <w:rPr>
                <w:sz w:val="20"/>
                <w:szCs w:val="20"/>
              </w:rPr>
              <w:t xml:space="preserve"> </w:t>
            </w:r>
          </w:p>
        </w:tc>
      </w:tr>
      <w:tr w:rsidR="00321B1D" w:rsidRPr="00321B1D" w14:paraId="4970683D" w14:textId="77777777" w:rsidTr="00321B1D">
        <w:trPr>
          <w:trHeight w:val="800"/>
        </w:trPr>
        <w:tc>
          <w:tcPr>
            <w:tcW w:w="1902"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4CF881" w14:textId="77777777" w:rsidR="00321B1D" w:rsidRPr="00321B1D" w:rsidRDefault="00321B1D" w:rsidP="00321B1D">
            <w:pPr>
              <w:spacing w:line="276" w:lineRule="auto"/>
              <w:ind w:hanging="2"/>
              <w:jc w:val="both"/>
              <w:rPr>
                <w:sz w:val="20"/>
                <w:szCs w:val="20"/>
              </w:rPr>
            </w:pPr>
            <w:bookmarkStart w:id="670" w:name="_Toc207812381"/>
            <w:r w:rsidRPr="00321B1D">
              <w:rPr>
                <w:sz w:val="20"/>
                <w:szCs w:val="20"/>
              </w:rPr>
              <w:t>Асја Перић</w:t>
            </w:r>
            <w:bookmarkEnd w:id="670"/>
          </w:p>
        </w:tc>
        <w:tc>
          <w:tcPr>
            <w:tcW w:w="230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E64715" w14:textId="77777777" w:rsidR="00321B1D" w:rsidRPr="00321B1D" w:rsidRDefault="00321B1D" w:rsidP="00321B1D">
            <w:pPr>
              <w:spacing w:line="276" w:lineRule="auto"/>
              <w:ind w:hanging="2"/>
              <w:jc w:val="both"/>
              <w:rPr>
                <w:sz w:val="20"/>
                <w:szCs w:val="20"/>
              </w:rPr>
            </w:pPr>
            <w:bookmarkStart w:id="671" w:name="_Toc207812382"/>
            <w:r w:rsidRPr="00321B1D">
              <w:rPr>
                <w:sz w:val="20"/>
                <w:szCs w:val="20"/>
              </w:rPr>
              <w:t>дипл. Професор музике</w:t>
            </w:r>
            <w:bookmarkEnd w:id="671"/>
          </w:p>
        </w:tc>
        <w:tc>
          <w:tcPr>
            <w:tcW w:w="170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E41986A" w14:textId="77777777" w:rsidR="00321B1D" w:rsidRPr="00321B1D" w:rsidRDefault="00321B1D" w:rsidP="00321B1D">
            <w:pPr>
              <w:spacing w:line="276" w:lineRule="auto"/>
              <w:ind w:hanging="2"/>
              <w:jc w:val="both"/>
              <w:rPr>
                <w:sz w:val="20"/>
                <w:szCs w:val="20"/>
              </w:rPr>
            </w:pPr>
            <w:bookmarkStart w:id="672" w:name="_Toc207812383"/>
            <w:r w:rsidRPr="00321B1D">
              <w:rPr>
                <w:sz w:val="20"/>
                <w:szCs w:val="20"/>
              </w:rPr>
              <w:t>Музичко; грађанско васпитање</w:t>
            </w:r>
            <w:bookmarkEnd w:id="672"/>
          </w:p>
        </w:tc>
        <w:tc>
          <w:tcPr>
            <w:tcW w:w="184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8105A7" w14:textId="77777777" w:rsidR="00321B1D" w:rsidRPr="00321B1D" w:rsidRDefault="00321B1D" w:rsidP="00321B1D">
            <w:pPr>
              <w:spacing w:line="276" w:lineRule="auto"/>
              <w:ind w:hanging="2"/>
              <w:jc w:val="both"/>
              <w:rPr>
                <w:sz w:val="20"/>
                <w:szCs w:val="20"/>
                <w:lang w:val="sr-Cyrl-RS"/>
              </w:rPr>
            </w:pPr>
            <w:r w:rsidRPr="00321B1D">
              <w:rPr>
                <w:sz w:val="20"/>
                <w:szCs w:val="20"/>
                <w:lang w:val="sr-Cyrl-RS"/>
              </w:rPr>
              <w:t>100</w:t>
            </w:r>
          </w:p>
        </w:tc>
        <w:tc>
          <w:tcPr>
            <w:tcW w:w="1276"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C2CE48" w14:textId="77777777" w:rsidR="00321B1D" w:rsidRPr="00321B1D" w:rsidRDefault="00321B1D" w:rsidP="00321B1D">
            <w:pPr>
              <w:spacing w:line="276" w:lineRule="auto"/>
              <w:ind w:hanging="2"/>
              <w:jc w:val="both"/>
              <w:rPr>
                <w:sz w:val="20"/>
                <w:szCs w:val="20"/>
                <w:lang w:val="sr-Cyrl-RS"/>
              </w:rPr>
            </w:pPr>
            <w:r w:rsidRPr="00321B1D">
              <w:rPr>
                <w:sz w:val="20"/>
                <w:szCs w:val="20"/>
              </w:rPr>
              <w:t xml:space="preserve"> </w:t>
            </w:r>
            <w:r w:rsidRPr="00321B1D">
              <w:rPr>
                <w:sz w:val="20"/>
                <w:szCs w:val="20"/>
                <w:lang w:val="sr-Cyrl-RS"/>
              </w:rPr>
              <w:t>да</w:t>
            </w:r>
          </w:p>
        </w:tc>
      </w:tr>
      <w:tr w:rsidR="00321B1D" w:rsidRPr="00321B1D" w14:paraId="4C79A76F" w14:textId="77777777" w:rsidTr="00321B1D">
        <w:trPr>
          <w:trHeight w:val="500"/>
        </w:trPr>
        <w:tc>
          <w:tcPr>
            <w:tcW w:w="1902"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85BBBF5" w14:textId="77777777" w:rsidR="00321B1D" w:rsidRPr="00321B1D" w:rsidRDefault="00321B1D" w:rsidP="00321B1D">
            <w:pPr>
              <w:spacing w:line="276" w:lineRule="auto"/>
              <w:ind w:hanging="2"/>
              <w:jc w:val="both"/>
              <w:rPr>
                <w:sz w:val="20"/>
                <w:szCs w:val="20"/>
              </w:rPr>
            </w:pPr>
            <w:bookmarkStart w:id="673" w:name="_Toc207812386"/>
            <w:r w:rsidRPr="00321B1D">
              <w:rPr>
                <w:sz w:val="20"/>
                <w:szCs w:val="20"/>
              </w:rPr>
              <w:t>Саво Мумин</w:t>
            </w:r>
            <w:bookmarkEnd w:id="673"/>
          </w:p>
        </w:tc>
        <w:tc>
          <w:tcPr>
            <w:tcW w:w="230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2469100" w14:textId="77777777" w:rsidR="00321B1D" w:rsidRPr="00321B1D" w:rsidRDefault="00321B1D" w:rsidP="00321B1D">
            <w:pPr>
              <w:spacing w:line="276" w:lineRule="auto"/>
              <w:ind w:hanging="2"/>
              <w:jc w:val="both"/>
              <w:rPr>
                <w:sz w:val="20"/>
                <w:szCs w:val="20"/>
              </w:rPr>
            </w:pPr>
            <w:bookmarkStart w:id="674" w:name="_Toc207812387"/>
            <w:r w:rsidRPr="00321B1D">
              <w:rPr>
                <w:sz w:val="20"/>
                <w:szCs w:val="20"/>
              </w:rPr>
              <w:t>дипл. Теолог</w:t>
            </w:r>
            <w:bookmarkEnd w:id="674"/>
          </w:p>
        </w:tc>
        <w:tc>
          <w:tcPr>
            <w:tcW w:w="170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8359587" w14:textId="77777777" w:rsidR="00321B1D" w:rsidRPr="00321B1D" w:rsidRDefault="00321B1D" w:rsidP="00321B1D">
            <w:pPr>
              <w:spacing w:line="276" w:lineRule="auto"/>
              <w:ind w:hanging="2"/>
              <w:jc w:val="both"/>
              <w:rPr>
                <w:sz w:val="20"/>
                <w:szCs w:val="20"/>
              </w:rPr>
            </w:pPr>
            <w:bookmarkStart w:id="675" w:name="_Toc207812388"/>
            <w:r w:rsidRPr="00321B1D">
              <w:rPr>
                <w:sz w:val="20"/>
                <w:szCs w:val="20"/>
              </w:rPr>
              <w:t>Верска настава</w:t>
            </w:r>
            <w:bookmarkEnd w:id="675"/>
          </w:p>
        </w:tc>
        <w:tc>
          <w:tcPr>
            <w:tcW w:w="184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AB61E81" w14:textId="77777777" w:rsidR="00321B1D" w:rsidRPr="00321B1D" w:rsidRDefault="00321B1D" w:rsidP="00321B1D">
            <w:pPr>
              <w:spacing w:line="276" w:lineRule="auto"/>
              <w:ind w:hanging="2"/>
              <w:jc w:val="both"/>
              <w:rPr>
                <w:sz w:val="20"/>
                <w:szCs w:val="20"/>
              </w:rPr>
            </w:pPr>
            <w:bookmarkStart w:id="676" w:name="_Toc207812389"/>
            <w:r w:rsidRPr="00321B1D">
              <w:rPr>
                <w:sz w:val="20"/>
                <w:szCs w:val="20"/>
              </w:rPr>
              <w:t>100</w:t>
            </w:r>
            <w:bookmarkEnd w:id="676"/>
          </w:p>
        </w:tc>
        <w:tc>
          <w:tcPr>
            <w:tcW w:w="1276"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BD1920" w14:textId="77777777" w:rsidR="00321B1D" w:rsidRPr="00321B1D" w:rsidRDefault="00321B1D" w:rsidP="00321B1D">
            <w:pPr>
              <w:spacing w:line="276" w:lineRule="auto"/>
              <w:ind w:hanging="2"/>
              <w:jc w:val="both"/>
              <w:rPr>
                <w:sz w:val="20"/>
                <w:szCs w:val="20"/>
              </w:rPr>
            </w:pPr>
            <w:r w:rsidRPr="00321B1D">
              <w:rPr>
                <w:sz w:val="20"/>
                <w:szCs w:val="20"/>
              </w:rPr>
              <w:t xml:space="preserve"> </w:t>
            </w:r>
          </w:p>
        </w:tc>
      </w:tr>
      <w:tr w:rsidR="00321B1D" w:rsidRPr="00321B1D" w14:paraId="23C55695" w14:textId="77777777" w:rsidTr="00321B1D">
        <w:trPr>
          <w:trHeight w:val="500"/>
        </w:trPr>
        <w:tc>
          <w:tcPr>
            <w:tcW w:w="1902"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21919C0" w14:textId="77777777" w:rsidR="00321B1D" w:rsidRPr="00321B1D" w:rsidRDefault="00321B1D" w:rsidP="00321B1D">
            <w:pPr>
              <w:spacing w:line="276" w:lineRule="auto"/>
              <w:ind w:hanging="2"/>
              <w:jc w:val="both"/>
              <w:rPr>
                <w:sz w:val="20"/>
                <w:szCs w:val="20"/>
              </w:rPr>
            </w:pPr>
            <w:bookmarkStart w:id="677" w:name="_Toc207812391"/>
            <w:r w:rsidRPr="00321B1D">
              <w:rPr>
                <w:sz w:val="20"/>
                <w:szCs w:val="20"/>
              </w:rPr>
              <w:t>Јована Николић</w:t>
            </w:r>
            <w:bookmarkEnd w:id="677"/>
          </w:p>
        </w:tc>
        <w:tc>
          <w:tcPr>
            <w:tcW w:w="230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7FDBF14" w14:textId="77777777" w:rsidR="00321B1D" w:rsidRPr="00321B1D" w:rsidRDefault="00321B1D" w:rsidP="00321B1D">
            <w:pPr>
              <w:spacing w:line="276" w:lineRule="auto"/>
              <w:ind w:hanging="2"/>
              <w:jc w:val="both"/>
              <w:rPr>
                <w:sz w:val="20"/>
                <w:szCs w:val="20"/>
              </w:rPr>
            </w:pPr>
            <w:bookmarkStart w:id="678" w:name="_Toc207812392"/>
            <w:r w:rsidRPr="00321B1D">
              <w:rPr>
                <w:sz w:val="20"/>
                <w:szCs w:val="20"/>
              </w:rPr>
              <w:t>дипл. Дефектолог</w:t>
            </w:r>
            <w:bookmarkEnd w:id="678"/>
          </w:p>
        </w:tc>
        <w:tc>
          <w:tcPr>
            <w:tcW w:w="170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98447F" w14:textId="77777777" w:rsidR="00321B1D" w:rsidRPr="00321B1D" w:rsidRDefault="00321B1D" w:rsidP="00321B1D">
            <w:pPr>
              <w:spacing w:line="276" w:lineRule="auto"/>
              <w:ind w:hanging="2"/>
              <w:jc w:val="both"/>
              <w:rPr>
                <w:sz w:val="20"/>
                <w:szCs w:val="20"/>
                <w:lang w:val="sr-Cyrl-RS"/>
              </w:rPr>
            </w:pPr>
            <w:bookmarkStart w:id="679" w:name="_Toc207812393"/>
            <w:r w:rsidRPr="00321B1D">
              <w:rPr>
                <w:sz w:val="20"/>
                <w:szCs w:val="20"/>
              </w:rPr>
              <w:t>Географија; и</w:t>
            </w:r>
            <w:bookmarkEnd w:id="679"/>
            <w:r w:rsidRPr="00321B1D">
              <w:rPr>
                <w:sz w:val="20"/>
                <w:szCs w:val="20"/>
                <w:lang w:val="sr-Cyrl-RS"/>
              </w:rPr>
              <w:t>нформатика</w:t>
            </w:r>
          </w:p>
        </w:tc>
        <w:tc>
          <w:tcPr>
            <w:tcW w:w="184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8889AFF" w14:textId="77777777" w:rsidR="00321B1D" w:rsidRPr="00321B1D" w:rsidRDefault="00321B1D" w:rsidP="00321B1D">
            <w:pPr>
              <w:spacing w:line="276" w:lineRule="auto"/>
              <w:ind w:hanging="2"/>
              <w:jc w:val="both"/>
              <w:rPr>
                <w:sz w:val="20"/>
                <w:szCs w:val="20"/>
                <w:lang w:val="sr-Cyrl-RS"/>
              </w:rPr>
            </w:pPr>
            <w:r w:rsidRPr="00321B1D">
              <w:rPr>
                <w:sz w:val="20"/>
                <w:szCs w:val="20"/>
                <w:lang w:val="sr-Cyrl-RS"/>
              </w:rPr>
              <w:t>100</w:t>
            </w:r>
          </w:p>
        </w:tc>
        <w:tc>
          <w:tcPr>
            <w:tcW w:w="1276"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BAF00FB" w14:textId="77777777" w:rsidR="00321B1D" w:rsidRPr="00321B1D" w:rsidRDefault="00321B1D" w:rsidP="00321B1D">
            <w:pPr>
              <w:spacing w:line="276" w:lineRule="auto"/>
              <w:ind w:hanging="2"/>
              <w:jc w:val="both"/>
              <w:rPr>
                <w:sz w:val="20"/>
                <w:szCs w:val="20"/>
              </w:rPr>
            </w:pPr>
            <w:r w:rsidRPr="00321B1D">
              <w:rPr>
                <w:sz w:val="20"/>
                <w:szCs w:val="20"/>
              </w:rPr>
              <w:t xml:space="preserve"> </w:t>
            </w:r>
          </w:p>
        </w:tc>
      </w:tr>
      <w:tr w:rsidR="00321B1D" w:rsidRPr="00321B1D" w14:paraId="0AD584F5" w14:textId="77777777" w:rsidTr="00321B1D">
        <w:trPr>
          <w:trHeight w:val="500"/>
        </w:trPr>
        <w:tc>
          <w:tcPr>
            <w:tcW w:w="1902"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974AD9" w14:textId="77777777" w:rsidR="00321B1D" w:rsidRPr="00321B1D" w:rsidRDefault="00321B1D" w:rsidP="00321B1D">
            <w:pPr>
              <w:spacing w:line="276" w:lineRule="auto"/>
              <w:ind w:hanging="2"/>
              <w:jc w:val="both"/>
              <w:rPr>
                <w:sz w:val="20"/>
                <w:szCs w:val="20"/>
              </w:rPr>
            </w:pPr>
            <w:bookmarkStart w:id="680" w:name="_Toc207812396"/>
            <w:r w:rsidRPr="00321B1D">
              <w:rPr>
                <w:sz w:val="20"/>
                <w:szCs w:val="20"/>
              </w:rPr>
              <w:t>Јелена Јаковљевић</w:t>
            </w:r>
            <w:bookmarkEnd w:id="680"/>
          </w:p>
        </w:tc>
        <w:tc>
          <w:tcPr>
            <w:tcW w:w="230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B1F53EE" w14:textId="77777777" w:rsidR="00321B1D" w:rsidRPr="00321B1D" w:rsidRDefault="00321B1D" w:rsidP="00321B1D">
            <w:pPr>
              <w:spacing w:line="276" w:lineRule="auto"/>
              <w:ind w:hanging="2"/>
              <w:jc w:val="both"/>
              <w:rPr>
                <w:sz w:val="20"/>
                <w:szCs w:val="20"/>
              </w:rPr>
            </w:pPr>
            <w:bookmarkStart w:id="681" w:name="_Toc207812397"/>
            <w:r w:rsidRPr="00321B1D">
              <w:rPr>
                <w:sz w:val="20"/>
                <w:szCs w:val="20"/>
              </w:rPr>
              <w:t>дипл. Филолог</w:t>
            </w:r>
            <w:bookmarkEnd w:id="681"/>
          </w:p>
        </w:tc>
        <w:tc>
          <w:tcPr>
            <w:tcW w:w="170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BE396EC" w14:textId="77777777" w:rsidR="00321B1D" w:rsidRPr="00321B1D" w:rsidRDefault="00321B1D" w:rsidP="00321B1D">
            <w:pPr>
              <w:spacing w:line="276" w:lineRule="auto"/>
              <w:ind w:hanging="2"/>
              <w:jc w:val="both"/>
              <w:rPr>
                <w:sz w:val="20"/>
                <w:szCs w:val="20"/>
              </w:rPr>
            </w:pPr>
            <w:bookmarkStart w:id="682" w:name="_Toc207812398"/>
            <w:r w:rsidRPr="00321B1D">
              <w:rPr>
                <w:sz w:val="20"/>
                <w:szCs w:val="20"/>
              </w:rPr>
              <w:t>Немачки језик</w:t>
            </w:r>
            <w:bookmarkEnd w:id="682"/>
          </w:p>
        </w:tc>
        <w:tc>
          <w:tcPr>
            <w:tcW w:w="184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219DD3" w14:textId="77777777" w:rsidR="00321B1D" w:rsidRPr="00321B1D" w:rsidRDefault="00321B1D" w:rsidP="00321B1D">
            <w:pPr>
              <w:spacing w:line="276" w:lineRule="auto"/>
              <w:ind w:hanging="2"/>
              <w:jc w:val="both"/>
              <w:rPr>
                <w:sz w:val="20"/>
                <w:szCs w:val="20"/>
              </w:rPr>
            </w:pPr>
            <w:bookmarkStart w:id="683" w:name="_Toc207812399"/>
            <w:r w:rsidRPr="00321B1D">
              <w:rPr>
                <w:sz w:val="20"/>
                <w:szCs w:val="20"/>
              </w:rPr>
              <w:t>100</w:t>
            </w:r>
            <w:bookmarkEnd w:id="683"/>
          </w:p>
        </w:tc>
        <w:tc>
          <w:tcPr>
            <w:tcW w:w="1276"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B06311" w14:textId="77777777" w:rsidR="00321B1D" w:rsidRPr="00321B1D" w:rsidRDefault="00321B1D" w:rsidP="00321B1D">
            <w:pPr>
              <w:spacing w:line="276" w:lineRule="auto"/>
              <w:ind w:hanging="2"/>
              <w:jc w:val="both"/>
              <w:rPr>
                <w:sz w:val="20"/>
                <w:szCs w:val="20"/>
              </w:rPr>
            </w:pPr>
            <w:r w:rsidRPr="00321B1D">
              <w:rPr>
                <w:sz w:val="20"/>
                <w:szCs w:val="20"/>
              </w:rPr>
              <w:t xml:space="preserve"> </w:t>
            </w:r>
          </w:p>
        </w:tc>
      </w:tr>
      <w:tr w:rsidR="00321B1D" w:rsidRPr="00321B1D" w14:paraId="49CDB9B9" w14:textId="77777777" w:rsidTr="00321B1D">
        <w:trPr>
          <w:trHeight w:val="500"/>
        </w:trPr>
        <w:tc>
          <w:tcPr>
            <w:tcW w:w="1902"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5A4F32" w14:textId="77777777" w:rsidR="00321B1D" w:rsidRPr="00321B1D" w:rsidRDefault="00321B1D" w:rsidP="00321B1D">
            <w:pPr>
              <w:spacing w:line="276" w:lineRule="auto"/>
              <w:ind w:hanging="2"/>
              <w:jc w:val="both"/>
              <w:rPr>
                <w:sz w:val="20"/>
                <w:szCs w:val="20"/>
                <w:lang w:val="sr-Cyrl-RS"/>
              </w:rPr>
            </w:pPr>
            <w:r w:rsidRPr="00321B1D">
              <w:rPr>
                <w:sz w:val="20"/>
                <w:szCs w:val="20"/>
                <w:lang w:val="sr-Cyrl-RS"/>
              </w:rPr>
              <w:t>Сандра Глумичић</w:t>
            </w:r>
          </w:p>
        </w:tc>
        <w:tc>
          <w:tcPr>
            <w:tcW w:w="230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9D00BC" w14:textId="77777777" w:rsidR="00321B1D" w:rsidRPr="00321B1D" w:rsidRDefault="00321B1D" w:rsidP="00321B1D">
            <w:pPr>
              <w:spacing w:line="276" w:lineRule="auto"/>
              <w:ind w:hanging="2"/>
              <w:jc w:val="both"/>
              <w:rPr>
                <w:sz w:val="20"/>
                <w:szCs w:val="20"/>
              </w:rPr>
            </w:pPr>
            <w:bookmarkStart w:id="684" w:name="_Toc207812402"/>
            <w:r w:rsidRPr="00321B1D">
              <w:rPr>
                <w:sz w:val="20"/>
                <w:szCs w:val="20"/>
              </w:rPr>
              <w:t>дипл. Филолог</w:t>
            </w:r>
            <w:bookmarkEnd w:id="684"/>
          </w:p>
        </w:tc>
        <w:tc>
          <w:tcPr>
            <w:tcW w:w="170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3228C0" w14:textId="77777777" w:rsidR="00321B1D" w:rsidRPr="00321B1D" w:rsidRDefault="00321B1D" w:rsidP="00321B1D">
            <w:pPr>
              <w:spacing w:line="276" w:lineRule="auto"/>
              <w:ind w:hanging="2"/>
              <w:jc w:val="both"/>
              <w:rPr>
                <w:sz w:val="20"/>
                <w:szCs w:val="20"/>
              </w:rPr>
            </w:pPr>
            <w:bookmarkStart w:id="685" w:name="_Toc207812403"/>
            <w:r w:rsidRPr="00321B1D">
              <w:rPr>
                <w:sz w:val="20"/>
                <w:szCs w:val="20"/>
              </w:rPr>
              <w:t>Енглески језик</w:t>
            </w:r>
            <w:bookmarkEnd w:id="685"/>
          </w:p>
        </w:tc>
        <w:tc>
          <w:tcPr>
            <w:tcW w:w="184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5242B7" w14:textId="77777777" w:rsidR="00321B1D" w:rsidRPr="00321B1D" w:rsidRDefault="00321B1D" w:rsidP="00321B1D">
            <w:pPr>
              <w:spacing w:line="276" w:lineRule="auto"/>
              <w:ind w:hanging="2"/>
              <w:jc w:val="both"/>
              <w:rPr>
                <w:sz w:val="20"/>
                <w:szCs w:val="20"/>
              </w:rPr>
            </w:pPr>
            <w:bookmarkStart w:id="686" w:name="_Toc207812404"/>
            <w:r w:rsidRPr="00321B1D">
              <w:rPr>
                <w:sz w:val="20"/>
                <w:szCs w:val="20"/>
              </w:rPr>
              <w:t>100</w:t>
            </w:r>
            <w:bookmarkEnd w:id="686"/>
          </w:p>
        </w:tc>
        <w:tc>
          <w:tcPr>
            <w:tcW w:w="1276"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D62ECA" w14:textId="77777777" w:rsidR="00321B1D" w:rsidRPr="00321B1D" w:rsidRDefault="00321B1D" w:rsidP="00321B1D">
            <w:pPr>
              <w:spacing w:line="276" w:lineRule="auto"/>
              <w:ind w:hanging="2"/>
              <w:jc w:val="both"/>
              <w:rPr>
                <w:sz w:val="20"/>
                <w:szCs w:val="20"/>
              </w:rPr>
            </w:pPr>
            <w:r w:rsidRPr="00321B1D">
              <w:rPr>
                <w:sz w:val="20"/>
                <w:szCs w:val="20"/>
              </w:rPr>
              <w:t xml:space="preserve"> </w:t>
            </w:r>
          </w:p>
        </w:tc>
      </w:tr>
      <w:tr w:rsidR="00321B1D" w:rsidRPr="00321B1D" w14:paraId="64A15288" w14:textId="77777777" w:rsidTr="00321B1D">
        <w:trPr>
          <w:trHeight w:val="800"/>
        </w:trPr>
        <w:tc>
          <w:tcPr>
            <w:tcW w:w="1902"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5ACCD7" w14:textId="77777777" w:rsidR="00321B1D" w:rsidRPr="00321B1D" w:rsidRDefault="00321B1D" w:rsidP="00321B1D">
            <w:pPr>
              <w:spacing w:line="276" w:lineRule="auto"/>
              <w:ind w:hanging="2"/>
              <w:jc w:val="both"/>
              <w:rPr>
                <w:sz w:val="20"/>
                <w:szCs w:val="20"/>
              </w:rPr>
            </w:pPr>
            <w:bookmarkStart w:id="687" w:name="_Toc207812406"/>
            <w:r w:rsidRPr="00321B1D">
              <w:rPr>
                <w:sz w:val="20"/>
                <w:szCs w:val="20"/>
              </w:rPr>
              <w:lastRenderedPageBreak/>
              <w:t>Миљан Зековић</w:t>
            </w:r>
            <w:bookmarkEnd w:id="687"/>
          </w:p>
        </w:tc>
        <w:tc>
          <w:tcPr>
            <w:tcW w:w="230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A713DC1" w14:textId="77777777" w:rsidR="00321B1D" w:rsidRPr="00321B1D" w:rsidRDefault="00321B1D" w:rsidP="00321B1D">
            <w:pPr>
              <w:spacing w:line="276" w:lineRule="auto"/>
              <w:ind w:hanging="2"/>
              <w:jc w:val="both"/>
              <w:rPr>
                <w:sz w:val="20"/>
                <w:szCs w:val="20"/>
              </w:rPr>
            </w:pPr>
            <w:bookmarkStart w:id="688" w:name="_Toc207812407"/>
            <w:r w:rsidRPr="00321B1D">
              <w:rPr>
                <w:sz w:val="20"/>
                <w:szCs w:val="20"/>
              </w:rPr>
              <w:t>дипл Професор физичкке културе</w:t>
            </w:r>
            <w:bookmarkEnd w:id="688"/>
          </w:p>
        </w:tc>
        <w:tc>
          <w:tcPr>
            <w:tcW w:w="170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5AF373" w14:textId="77777777" w:rsidR="00321B1D" w:rsidRPr="00321B1D" w:rsidRDefault="00321B1D" w:rsidP="00321B1D">
            <w:pPr>
              <w:spacing w:line="276" w:lineRule="auto"/>
              <w:ind w:hanging="2"/>
              <w:jc w:val="both"/>
              <w:rPr>
                <w:sz w:val="20"/>
                <w:szCs w:val="20"/>
              </w:rPr>
            </w:pPr>
            <w:bookmarkStart w:id="689" w:name="_Toc207812408"/>
            <w:r w:rsidRPr="00321B1D">
              <w:rPr>
                <w:sz w:val="20"/>
                <w:szCs w:val="20"/>
              </w:rPr>
              <w:t>Физичко васпитање</w:t>
            </w:r>
            <w:bookmarkEnd w:id="689"/>
          </w:p>
        </w:tc>
        <w:tc>
          <w:tcPr>
            <w:tcW w:w="184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3A508D" w14:textId="77777777" w:rsidR="00321B1D" w:rsidRPr="00321B1D" w:rsidRDefault="00321B1D" w:rsidP="00321B1D">
            <w:pPr>
              <w:spacing w:line="276" w:lineRule="auto"/>
              <w:ind w:hanging="2"/>
              <w:jc w:val="both"/>
              <w:rPr>
                <w:sz w:val="20"/>
                <w:szCs w:val="20"/>
              </w:rPr>
            </w:pPr>
            <w:bookmarkStart w:id="690" w:name="_Toc207812409"/>
            <w:r w:rsidRPr="00321B1D">
              <w:rPr>
                <w:sz w:val="20"/>
                <w:szCs w:val="20"/>
              </w:rPr>
              <w:t>100</w:t>
            </w:r>
            <w:bookmarkEnd w:id="690"/>
          </w:p>
        </w:tc>
        <w:tc>
          <w:tcPr>
            <w:tcW w:w="1276"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311FE4" w14:textId="77777777" w:rsidR="00321B1D" w:rsidRPr="00321B1D" w:rsidRDefault="00321B1D" w:rsidP="00321B1D">
            <w:pPr>
              <w:spacing w:line="276" w:lineRule="auto"/>
              <w:ind w:hanging="2"/>
              <w:jc w:val="both"/>
              <w:rPr>
                <w:sz w:val="20"/>
                <w:szCs w:val="20"/>
                <w:lang w:val="sr-Cyrl-RS"/>
              </w:rPr>
            </w:pPr>
            <w:r w:rsidRPr="00321B1D">
              <w:rPr>
                <w:sz w:val="20"/>
                <w:szCs w:val="20"/>
              </w:rPr>
              <w:t xml:space="preserve"> </w:t>
            </w:r>
            <w:r w:rsidRPr="00321B1D">
              <w:rPr>
                <w:sz w:val="20"/>
                <w:szCs w:val="20"/>
                <w:lang w:val="sr-Cyrl-RS"/>
              </w:rPr>
              <w:t>да</w:t>
            </w:r>
          </w:p>
        </w:tc>
      </w:tr>
      <w:tr w:rsidR="00321B1D" w:rsidRPr="00321B1D" w14:paraId="4065CE57" w14:textId="77777777" w:rsidTr="00321B1D">
        <w:trPr>
          <w:trHeight w:val="500"/>
        </w:trPr>
        <w:tc>
          <w:tcPr>
            <w:tcW w:w="1902"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BE80A0B" w14:textId="77777777" w:rsidR="00321B1D" w:rsidRPr="00321B1D" w:rsidRDefault="00321B1D" w:rsidP="00321B1D">
            <w:pPr>
              <w:spacing w:line="276" w:lineRule="auto"/>
              <w:ind w:hanging="2"/>
              <w:jc w:val="both"/>
              <w:rPr>
                <w:sz w:val="20"/>
                <w:szCs w:val="20"/>
              </w:rPr>
            </w:pPr>
            <w:bookmarkStart w:id="691" w:name="_Toc207812411"/>
            <w:r w:rsidRPr="00321B1D">
              <w:rPr>
                <w:sz w:val="20"/>
                <w:szCs w:val="20"/>
              </w:rPr>
              <w:t>Јован Зековић</w:t>
            </w:r>
            <w:bookmarkEnd w:id="691"/>
          </w:p>
        </w:tc>
        <w:tc>
          <w:tcPr>
            <w:tcW w:w="230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D60B48" w14:textId="77777777" w:rsidR="00321B1D" w:rsidRPr="00321B1D" w:rsidRDefault="00321B1D" w:rsidP="00321B1D">
            <w:pPr>
              <w:spacing w:line="276" w:lineRule="auto"/>
              <w:ind w:hanging="2"/>
              <w:jc w:val="both"/>
              <w:rPr>
                <w:sz w:val="20"/>
                <w:szCs w:val="20"/>
              </w:rPr>
            </w:pPr>
            <w:bookmarkStart w:id="692" w:name="_Toc207812412"/>
            <w:r w:rsidRPr="00321B1D">
              <w:rPr>
                <w:sz w:val="20"/>
                <w:szCs w:val="20"/>
              </w:rPr>
              <w:t>Специјалиста</w:t>
            </w:r>
            <w:bookmarkEnd w:id="692"/>
          </w:p>
        </w:tc>
        <w:tc>
          <w:tcPr>
            <w:tcW w:w="170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17BA757" w14:textId="77777777" w:rsidR="00321B1D" w:rsidRPr="00321B1D" w:rsidRDefault="00321B1D" w:rsidP="00321B1D">
            <w:pPr>
              <w:spacing w:line="276" w:lineRule="auto"/>
              <w:ind w:hanging="2"/>
              <w:jc w:val="both"/>
              <w:rPr>
                <w:sz w:val="20"/>
                <w:szCs w:val="20"/>
              </w:rPr>
            </w:pPr>
            <w:bookmarkStart w:id="693" w:name="_Toc207812413"/>
            <w:r w:rsidRPr="00321B1D">
              <w:rPr>
                <w:sz w:val="20"/>
                <w:szCs w:val="20"/>
              </w:rPr>
              <w:t>Практична настава</w:t>
            </w:r>
            <w:bookmarkEnd w:id="693"/>
          </w:p>
        </w:tc>
        <w:tc>
          <w:tcPr>
            <w:tcW w:w="184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FCF9ACF" w14:textId="77777777" w:rsidR="00321B1D" w:rsidRPr="00321B1D" w:rsidRDefault="00321B1D" w:rsidP="00321B1D">
            <w:pPr>
              <w:spacing w:line="276" w:lineRule="auto"/>
              <w:ind w:hanging="2"/>
              <w:jc w:val="both"/>
              <w:rPr>
                <w:sz w:val="20"/>
                <w:szCs w:val="20"/>
              </w:rPr>
            </w:pPr>
            <w:bookmarkStart w:id="694" w:name="_Toc207812414"/>
            <w:r w:rsidRPr="00321B1D">
              <w:rPr>
                <w:sz w:val="20"/>
                <w:szCs w:val="20"/>
              </w:rPr>
              <w:t>100</w:t>
            </w:r>
            <w:bookmarkEnd w:id="694"/>
          </w:p>
        </w:tc>
        <w:tc>
          <w:tcPr>
            <w:tcW w:w="1276"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72C7C0" w14:textId="77777777" w:rsidR="00321B1D" w:rsidRPr="00321B1D" w:rsidRDefault="00321B1D" w:rsidP="00321B1D">
            <w:pPr>
              <w:spacing w:line="276" w:lineRule="auto"/>
              <w:ind w:hanging="2"/>
              <w:jc w:val="both"/>
              <w:rPr>
                <w:sz w:val="20"/>
                <w:szCs w:val="20"/>
              </w:rPr>
            </w:pPr>
            <w:r w:rsidRPr="00321B1D">
              <w:rPr>
                <w:sz w:val="20"/>
                <w:szCs w:val="20"/>
              </w:rPr>
              <w:t xml:space="preserve"> </w:t>
            </w:r>
          </w:p>
        </w:tc>
      </w:tr>
      <w:tr w:rsidR="00321B1D" w:rsidRPr="00321B1D" w14:paraId="3745A6C3" w14:textId="77777777" w:rsidTr="00321B1D">
        <w:trPr>
          <w:trHeight w:val="500"/>
        </w:trPr>
        <w:tc>
          <w:tcPr>
            <w:tcW w:w="1902"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CA9C549" w14:textId="77777777" w:rsidR="00321B1D" w:rsidRPr="00321B1D" w:rsidRDefault="00321B1D" w:rsidP="00321B1D">
            <w:pPr>
              <w:spacing w:line="276" w:lineRule="auto"/>
              <w:ind w:hanging="2"/>
              <w:jc w:val="both"/>
              <w:rPr>
                <w:sz w:val="20"/>
                <w:szCs w:val="20"/>
              </w:rPr>
            </w:pPr>
            <w:bookmarkStart w:id="695" w:name="_Toc207812416"/>
            <w:r w:rsidRPr="00321B1D">
              <w:rPr>
                <w:sz w:val="20"/>
                <w:szCs w:val="20"/>
              </w:rPr>
              <w:t>Желимир Пековић</w:t>
            </w:r>
            <w:bookmarkEnd w:id="695"/>
          </w:p>
        </w:tc>
        <w:tc>
          <w:tcPr>
            <w:tcW w:w="230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0247A7" w14:textId="77777777" w:rsidR="00321B1D" w:rsidRPr="00321B1D" w:rsidRDefault="00321B1D" w:rsidP="00321B1D">
            <w:pPr>
              <w:spacing w:line="276" w:lineRule="auto"/>
              <w:ind w:hanging="2"/>
              <w:jc w:val="both"/>
              <w:rPr>
                <w:sz w:val="20"/>
                <w:szCs w:val="20"/>
              </w:rPr>
            </w:pPr>
            <w:bookmarkStart w:id="696" w:name="_Toc207812417"/>
            <w:r w:rsidRPr="00321B1D">
              <w:rPr>
                <w:sz w:val="20"/>
                <w:szCs w:val="20"/>
              </w:rPr>
              <w:t>дипл. Дефектолог</w:t>
            </w:r>
            <w:bookmarkEnd w:id="696"/>
          </w:p>
        </w:tc>
        <w:tc>
          <w:tcPr>
            <w:tcW w:w="170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83AC1B" w14:textId="77777777" w:rsidR="00321B1D" w:rsidRPr="00321B1D" w:rsidRDefault="00321B1D" w:rsidP="00321B1D">
            <w:pPr>
              <w:spacing w:line="276" w:lineRule="auto"/>
              <w:ind w:hanging="2"/>
              <w:jc w:val="both"/>
              <w:rPr>
                <w:sz w:val="20"/>
                <w:szCs w:val="20"/>
              </w:rPr>
            </w:pPr>
            <w:bookmarkStart w:id="697" w:name="_Toc207812418"/>
            <w:r w:rsidRPr="00321B1D">
              <w:rPr>
                <w:sz w:val="20"/>
                <w:szCs w:val="20"/>
              </w:rPr>
              <w:t>Практична настава</w:t>
            </w:r>
            <w:bookmarkEnd w:id="697"/>
          </w:p>
        </w:tc>
        <w:tc>
          <w:tcPr>
            <w:tcW w:w="184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6E6ADD" w14:textId="77777777" w:rsidR="00321B1D" w:rsidRPr="00321B1D" w:rsidRDefault="00321B1D" w:rsidP="00321B1D">
            <w:pPr>
              <w:spacing w:line="276" w:lineRule="auto"/>
              <w:ind w:hanging="2"/>
              <w:jc w:val="both"/>
              <w:rPr>
                <w:sz w:val="20"/>
                <w:szCs w:val="20"/>
              </w:rPr>
            </w:pPr>
            <w:bookmarkStart w:id="698" w:name="_Toc207812419"/>
            <w:r w:rsidRPr="00321B1D">
              <w:rPr>
                <w:sz w:val="20"/>
                <w:szCs w:val="20"/>
              </w:rPr>
              <w:t>100</w:t>
            </w:r>
            <w:bookmarkEnd w:id="698"/>
          </w:p>
        </w:tc>
        <w:tc>
          <w:tcPr>
            <w:tcW w:w="1276"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067F11" w14:textId="77777777" w:rsidR="00321B1D" w:rsidRPr="00321B1D" w:rsidRDefault="00321B1D" w:rsidP="00321B1D">
            <w:pPr>
              <w:spacing w:line="276" w:lineRule="auto"/>
              <w:ind w:hanging="2"/>
              <w:jc w:val="both"/>
              <w:rPr>
                <w:sz w:val="20"/>
                <w:szCs w:val="20"/>
              </w:rPr>
            </w:pPr>
            <w:r w:rsidRPr="00321B1D">
              <w:rPr>
                <w:sz w:val="20"/>
                <w:szCs w:val="20"/>
              </w:rPr>
              <w:t xml:space="preserve"> </w:t>
            </w:r>
          </w:p>
        </w:tc>
      </w:tr>
      <w:tr w:rsidR="00321B1D" w:rsidRPr="00321B1D" w14:paraId="653BD134" w14:textId="77777777" w:rsidTr="00321B1D">
        <w:trPr>
          <w:trHeight w:val="1400"/>
        </w:trPr>
        <w:tc>
          <w:tcPr>
            <w:tcW w:w="1902"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61B5CC9" w14:textId="77777777" w:rsidR="00321B1D" w:rsidRPr="00321B1D" w:rsidRDefault="00321B1D" w:rsidP="00321B1D">
            <w:pPr>
              <w:spacing w:line="276" w:lineRule="auto"/>
              <w:ind w:hanging="2"/>
              <w:jc w:val="both"/>
              <w:rPr>
                <w:sz w:val="20"/>
                <w:szCs w:val="20"/>
              </w:rPr>
            </w:pPr>
            <w:bookmarkStart w:id="699" w:name="_Toc207812421"/>
            <w:r w:rsidRPr="00321B1D">
              <w:rPr>
                <w:sz w:val="20"/>
                <w:szCs w:val="20"/>
              </w:rPr>
              <w:t>Миљан Вукадиновић</w:t>
            </w:r>
            <w:bookmarkEnd w:id="699"/>
          </w:p>
        </w:tc>
        <w:tc>
          <w:tcPr>
            <w:tcW w:w="230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C34B9B" w14:textId="77777777" w:rsidR="00321B1D" w:rsidRPr="00321B1D" w:rsidRDefault="00321B1D" w:rsidP="00321B1D">
            <w:pPr>
              <w:spacing w:line="276" w:lineRule="auto"/>
              <w:ind w:hanging="2"/>
              <w:jc w:val="both"/>
              <w:rPr>
                <w:sz w:val="20"/>
                <w:szCs w:val="20"/>
              </w:rPr>
            </w:pPr>
            <w:bookmarkStart w:id="700" w:name="_Toc207812422"/>
            <w:r w:rsidRPr="00321B1D">
              <w:rPr>
                <w:sz w:val="20"/>
                <w:szCs w:val="20"/>
              </w:rPr>
              <w:t>дипл. Инжењер машинства</w:t>
            </w:r>
            <w:bookmarkEnd w:id="700"/>
          </w:p>
        </w:tc>
        <w:tc>
          <w:tcPr>
            <w:tcW w:w="170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38692C" w14:textId="77777777" w:rsidR="00321B1D" w:rsidRPr="00321B1D" w:rsidRDefault="00321B1D" w:rsidP="00321B1D">
            <w:pPr>
              <w:spacing w:line="276" w:lineRule="auto"/>
              <w:ind w:hanging="2"/>
              <w:jc w:val="both"/>
              <w:rPr>
                <w:sz w:val="20"/>
                <w:szCs w:val="20"/>
                <w:lang w:val="sr-Cyrl-RS"/>
              </w:rPr>
            </w:pPr>
            <w:bookmarkStart w:id="701" w:name="_Toc207812423"/>
            <w:r w:rsidRPr="00321B1D">
              <w:rPr>
                <w:sz w:val="20"/>
                <w:szCs w:val="20"/>
              </w:rPr>
              <w:t xml:space="preserve">Координатор практичне наставе; Тех.цртање </w:t>
            </w:r>
            <w:bookmarkEnd w:id="701"/>
            <w:r w:rsidRPr="00321B1D">
              <w:rPr>
                <w:sz w:val="20"/>
                <w:szCs w:val="20"/>
                <w:lang w:val="sr-Cyrl-RS"/>
              </w:rPr>
              <w:t>;Машински елементи</w:t>
            </w:r>
          </w:p>
        </w:tc>
        <w:tc>
          <w:tcPr>
            <w:tcW w:w="184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27C475" w14:textId="77777777" w:rsidR="00321B1D" w:rsidRPr="00321B1D" w:rsidRDefault="00321B1D" w:rsidP="00321B1D">
            <w:pPr>
              <w:spacing w:line="276" w:lineRule="auto"/>
              <w:ind w:hanging="2"/>
              <w:jc w:val="both"/>
              <w:rPr>
                <w:sz w:val="20"/>
                <w:szCs w:val="20"/>
                <w:lang w:val="sr-Cyrl-RS"/>
              </w:rPr>
            </w:pPr>
            <w:r w:rsidRPr="00321B1D">
              <w:rPr>
                <w:sz w:val="20"/>
                <w:szCs w:val="20"/>
                <w:lang w:val="sr-Cyrl-RS"/>
              </w:rPr>
              <w:t>75;</w:t>
            </w:r>
          </w:p>
          <w:p w14:paraId="04A87F92" w14:textId="77777777" w:rsidR="00321B1D" w:rsidRPr="00321B1D" w:rsidRDefault="00321B1D" w:rsidP="00321B1D">
            <w:pPr>
              <w:spacing w:line="276" w:lineRule="auto"/>
              <w:ind w:hanging="2"/>
              <w:jc w:val="both"/>
              <w:rPr>
                <w:sz w:val="20"/>
                <w:szCs w:val="20"/>
                <w:lang w:val="sr-Cyrl-RS"/>
              </w:rPr>
            </w:pPr>
            <w:r w:rsidRPr="00321B1D">
              <w:rPr>
                <w:sz w:val="20"/>
                <w:szCs w:val="20"/>
                <w:lang w:val="sr-Cyrl-RS"/>
              </w:rPr>
              <w:t>25</w:t>
            </w:r>
          </w:p>
        </w:tc>
        <w:tc>
          <w:tcPr>
            <w:tcW w:w="1276"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32A6F4" w14:textId="77777777" w:rsidR="00321B1D" w:rsidRPr="00321B1D" w:rsidRDefault="00321B1D" w:rsidP="00321B1D">
            <w:pPr>
              <w:spacing w:line="276" w:lineRule="auto"/>
              <w:ind w:hanging="2"/>
              <w:jc w:val="both"/>
              <w:rPr>
                <w:sz w:val="20"/>
                <w:szCs w:val="20"/>
                <w:lang w:val="sr-Cyrl-RS"/>
              </w:rPr>
            </w:pPr>
            <w:r w:rsidRPr="00321B1D">
              <w:rPr>
                <w:sz w:val="20"/>
                <w:szCs w:val="20"/>
              </w:rPr>
              <w:t xml:space="preserve"> </w:t>
            </w:r>
            <w:r w:rsidRPr="00321B1D">
              <w:rPr>
                <w:sz w:val="20"/>
                <w:szCs w:val="20"/>
                <w:lang w:val="sr-Cyrl-RS"/>
              </w:rPr>
              <w:t>да</w:t>
            </w:r>
          </w:p>
        </w:tc>
      </w:tr>
      <w:tr w:rsidR="00321B1D" w:rsidRPr="00321B1D" w14:paraId="1932AF3B" w14:textId="77777777" w:rsidTr="00321B1D">
        <w:trPr>
          <w:trHeight w:val="500"/>
        </w:trPr>
        <w:tc>
          <w:tcPr>
            <w:tcW w:w="1902"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D5ADAE" w14:textId="77777777" w:rsidR="00321B1D" w:rsidRPr="00321B1D" w:rsidRDefault="00321B1D" w:rsidP="00321B1D">
            <w:pPr>
              <w:spacing w:line="276" w:lineRule="auto"/>
              <w:ind w:hanging="2"/>
              <w:jc w:val="both"/>
              <w:rPr>
                <w:sz w:val="20"/>
                <w:szCs w:val="20"/>
              </w:rPr>
            </w:pPr>
            <w:bookmarkStart w:id="702" w:name="_Toc207812426"/>
            <w:r w:rsidRPr="00321B1D">
              <w:rPr>
                <w:sz w:val="20"/>
                <w:szCs w:val="20"/>
              </w:rPr>
              <w:t>Анђелка Сужњев</w:t>
            </w:r>
            <w:bookmarkEnd w:id="702"/>
          </w:p>
        </w:tc>
        <w:tc>
          <w:tcPr>
            <w:tcW w:w="230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74B45F" w14:textId="77777777" w:rsidR="00321B1D" w:rsidRPr="00321B1D" w:rsidRDefault="00321B1D" w:rsidP="00321B1D">
            <w:pPr>
              <w:spacing w:line="276" w:lineRule="auto"/>
              <w:ind w:hanging="2"/>
              <w:jc w:val="both"/>
              <w:rPr>
                <w:sz w:val="20"/>
                <w:szCs w:val="20"/>
              </w:rPr>
            </w:pPr>
            <w:bookmarkStart w:id="703" w:name="_Toc207812427"/>
            <w:r w:rsidRPr="00321B1D">
              <w:rPr>
                <w:sz w:val="20"/>
                <w:szCs w:val="20"/>
              </w:rPr>
              <w:t>специјалиста креатор</w:t>
            </w:r>
            <w:bookmarkEnd w:id="703"/>
            <w:r w:rsidRPr="00321B1D">
              <w:rPr>
                <w:sz w:val="20"/>
                <w:szCs w:val="20"/>
              </w:rPr>
              <w:t xml:space="preserve"> </w:t>
            </w:r>
          </w:p>
        </w:tc>
        <w:tc>
          <w:tcPr>
            <w:tcW w:w="170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3850EB" w14:textId="77777777" w:rsidR="00321B1D" w:rsidRPr="00321B1D" w:rsidRDefault="00321B1D" w:rsidP="00321B1D">
            <w:pPr>
              <w:spacing w:line="276" w:lineRule="auto"/>
              <w:ind w:hanging="2"/>
              <w:jc w:val="both"/>
              <w:rPr>
                <w:sz w:val="20"/>
                <w:szCs w:val="20"/>
              </w:rPr>
            </w:pPr>
            <w:bookmarkStart w:id="704" w:name="_Toc207812428"/>
            <w:r w:rsidRPr="00321B1D">
              <w:rPr>
                <w:sz w:val="20"/>
                <w:szCs w:val="20"/>
              </w:rPr>
              <w:t>Практична настава</w:t>
            </w:r>
            <w:bookmarkEnd w:id="704"/>
          </w:p>
        </w:tc>
        <w:tc>
          <w:tcPr>
            <w:tcW w:w="184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8507E3" w14:textId="77777777" w:rsidR="00321B1D" w:rsidRPr="00321B1D" w:rsidRDefault="00321B1D" w:rsidP="00321B1D">
            <w:pPr>
              <w:spacing w:line="276" w:lineRule="auto"/>
              <w:ind w:hanging="2"/>
              <w:jc w:val="both"/>
              <w:rPr>
                <w:sz w:val="20"/>
                <w:szCs w:val="20"/>
              </w:rPr>
            </w:pPr>
            <w:bookmarkStart w:id="705" w:name="_Toc207812429"/>
            <w:r w:rsidRPr="00321B1D">
              <w:rPr>
                <w:sz w:val="20"/>
                <w:szCs w:val="20"/>
              </w:rPr>
              <w:t>100</w:t>
            </w:r>
            <w:bookmarkEnd w:id="705"/>
          </w:p>
        </w:tc>
        <w:tc>
          <w:tcPr>
            <w:tcW w:w="1276"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38C5200" w14:textId="77777777" w:rsidR="00321B1D" w:rsidRPr="00321B1D" w:rsidRDefault="00321B1D" w:rsidP="00321B1D">
            <w:pPr>
              <w:spacing w:line="276" w:lineRule="auto"/>
              <w:ind w:hanging="2"/>
              <w:jc w:val="both"/>
              <w:rPr>
                <w:sz w:val="20"/>
                <w:szCs w:val="20"/>
                <w:lang w:val="sr-Cyrl-RS"/>
              </w:rPr>
            </w:pPr>
            <w:r w:rsidRPr="00321B1D">
              <w:rPr>
                <w:sz w:val="20"/>
                <w:szCs w:val="20"/>
              </w:rPr>
              <w:t xml:space="preserve"> </w:t>
            </w:r>
            <w:r w:rsidRPr="00321B1D">
              <w:rPr>
                <w:sz w:val="20"/>
                <w:szCs w:val="20"/>
                <w:lang w:val="sr-Cyrl-RS"/>
              </w:rPr>
              <w:t>да</w:t>
            </w:r>
          </w:p>
        </w:tc>
      </w:tr>
      <w:tr w:rsidR="00321B1D" w:rsidRPr="00321B1D" w14:paraId="4DEBAF97" w14:textId="77777777" w:rsidTr="00321B1D">
        <w:trPr>
          <w:trHeight w:val="800"/>
        </w:trPr>
        <w:tc>
          <w:tcPr>
            <w:tcW w:w="1902"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8792D1F" w14:textId="77777777" w:rsidR="00321B1D" w:rsidRPr="00321B1D" w:rsidRDefault="00321B1D" w:rsidP="00321B1D">
            <w:pPr>
              <w:spacing w:line="276" w:lineRule="auto"/>
              <w:ind w:hanging="2"/>
              <w:jc w:val="both"/>
              <w:rPr>
                <w:sz w:val="20"/>
                <w:szCs w:val="20"/>
              </w:rPr>
            </w:pPr>
            <w:bookmarkStart w:id="706" w:name="_Toc207812431"/>
            <w:r w:rsidRPr="00321B1D">
              <w:rPr>
                <w:sz w:val="20"/>
                <w:szCs w:val="20"/>
              </w:rPr>
              <w:t>Анита Угреновић</w:t>
            </w:r>
            <w:bookmarkEnd w:id="706"/>
          </w:p>
        </w:tc>
        <w:tc>
          <w:tcPr>
            <w:tcW w:w="230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C4CB10" w14:textId="77777777" w:rsidR="00321B1D" w:rsidRPr="00321B1D" w:rsidRDefault="00321B1D" w:rsidP="00321B1D">
            <w:pPr>
              <w:spacing w:line="276" w:lineRule="auto"/>
              <w:ind w:hanging="2"/>
              <w:jc w:val="both"/>
              <w:rPr>
                <w:sz w:val="20"/>
                <w:szCs w:val="20"/>
              </w:rPr>
            </w:pPr>
            <w:bookmarkStart w:id="707" w:name="_Toc207812432"/>
            <w:r w:rsidRPr="00321B1D">
              <w:rPr>
                <w:sz w:val="20"/>
                <w:szCs w:val="20"/>
              </w:rPr>
              <w:t>дипл. Професор српског језика и књижевности</w:t>
            </w:r>
            <w:bookmarkEnd w:id="707"/>
          </w:p>
        </w:tc>
        <w:tc>
          <w:tcPr>
            <w:tcW w:w="170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AF059E" w14:textId="77777777" w:rsidR="00321B1D" w:rsidRPr="00321B1D" w:rsidRDefault="00321B1D" w:rsidP="00321B1D">
            <w:pPr>
              <w:spacing w:line="276" w:lineRule="auto"/>
              <w:ind w:hanging="2"/>
              <w:jc w:val="both"/>
              <w:rPr>
                <w:sz w:val="20"/>
                <w:szCs w:val="20"/>
              </w:rPr>
            </w:pPr>
            <w:bookmarkStart w:id="708" w:name="_Toc207812433"/>
            <w:r w:rsidRPr="00321B1D">
              <w:rPr>
                <w:sz w:val="20"/>
                <w:szCs w:val="20"/>
              </w:rPr>
              <w:t>Српски језик и књижевност</w:t>
            </w:r>
            <w:bookmarkEnd w:id="708"/>
          </w:p>
        </w:tc>
        <w:tc>
          <w:tcPr>
            <w:tcW w:w="184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777251" w14:textId="77777777" w:rsidR="00321B1D" w:rsidRPr="00321B1D" w:rsidRDefault="00321B1D" w:rsidP="00321B1D">
            <w:pPr>
              <w:spacing w:line="276" w:lineRule="auto"/>
              <w:ind w:hanging="2"/>
              <w:jc w:val="both"/>
              <w:rPr>
                <w:sz w:val="20"/>
                <w:szCs w:val="20"/>
              </w:rPr>
            </w:pPr>
            <w:bookmarkStart w:id="709" w:name="_Toc207812434"/>
            <w:r w:rsidRPr="00321B1D">
              <w:rPr>
                <w:sz w:val="20"/>
                <w:szCs w:val="20"/>
              </w:rPr>
              <w:t>100</w:t>
            </w:r>
            <w:bookmarkEnd w:id="709"/>
          </w:p>
        </w:tc>
        <w:tc>
          <w:tcPr>
            <w:tcW w:w="1276"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6940E7" w14:textId="77777777" w:rsidR="00321B1D" w:rsidRPr="00321B1D" w:rsidRDefault="00321B1D" w:rsidP="00321B1D">
            <w:pPr>
              <w:spacing w:line="276" w:lineRule="auto"/>
              <w:ind w:hanging="2"/>
              <w:jc w:val="both"/>
              <w:rPr>
                <w:sz w:val="20"/>
                <w:szCs w:val="20"/>
              </w:rPr>
            </w:pPr>
            <w:r w:rsidRPr="00321B1D">
              <w:rPr>
                <w:sz w:val="20"/>
                <w:szCs w:val="20"/>
              </w:rPr>
              <w:t xml:space="preserve"> </w:t>
            </w:r>
          </w:p>
        </w:tc>
      </w:tr>
      <w:tr w:rsidR="00321B1D" w:rsidRPr="00321B1D" w14:paraId="6360333E" w14:textId="77777777" w:rsidTr="00321B1D">
        <w:trPr>
          <w:trHeight w:val="800"/>
        </w:trPr>
        <w:tc>
          <w:tcPr>
            <w:tcW w:w="1902"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BC0D3E" w14:textId="77777777" w:rsidR="00321B1D" w:rsidRPr="00321B1D" w:rsidRDefault="00321B1D" w:rsidP="00321B1D">
            <w:pPr>
              <w:spacing w:line="276" w:lineRule="auto"/>
              <w:ind w:hanging="2"/>
              <w:jc w:val="both"/>
              <w:rPr>
                <w:sz w:val="20"/>
                <w:szCs w:val="20"/>
              </w:rPr>
            </w:pPr>
            <w:bookmarkStart w:id="710" w:name="_Toc207812435"/>
            <w:r w:rsidRPr="00321B1D">
              <w:rPr>
                <w:sz w:val="20"/>
                <w:szCs w:val="20"/>
              </w:rPr>
              <w:t>Весна Живановић</w:t>
            </w:r>
            <w:bookmarkEnd w:id="710"/>
          </w:p>
        </w:tc>
        <w:tc>
          <w:tcPr>
            <w:tcW w:w="230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54F81C" w14:textId="77777777" w:rsidR="00321B1D" w:rsidRPr="00321B1D" w:rsidRDefault="00321B1D" w:rsidP="00321B1D">
            <w:pPr>
              <w:spacing w:line="276" w:lineRule="auto"/>
              <w:ind w:hanging="2"/>
              <w:jc w:val="both"/>
              <w:rPr>
                <w:sz w:val="20"/>
                <w:szCs w:val="20"/>
              </w:rPr>
            </w:pPr>
            <w:bookmarkStart w:id="711" w:name="_Toc207812436"/>
            <w:r w:rsidRPr="00321B1D">
              <w:rPr>
                <w:sz w:val="20"/>
                <w:szCs w:val="20"/>
              </w:rPr>
              <w:t>специјалиста</w:t>
            </w:r>
            <w:bookmarkEnd w:id="711"/>
            <w:r w:rsidRPr="00321B1D">
              <w:rPr>
                <w:sz w:val="20"/>
                <w:szCs w:val="20"/>
              </w:rPr>
              <w:t xml:space="preserve"> </w:t>
            </w:r>
          </w:p>
        </w:tc>
        <w:tc>
          <w:tcPr>
            <w:tcW w:w="170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8BF3C4A" w14:textId="77777777" w:rsidR="00321B1D" w:rsidRPr="00321B1D" w:rsidRDefault="00321B1D" w:rsidP="00321B1D">
            <w:pPr>
              <w:spacing w:line="276" w:lineRule="auto"/>
              <w:ind w:hanging="2"/>
              <w:jc w:val="both"/>
              <w:rPr>
                <w:sz w:val="20"/>
                <w:szCs w:val="20"/>
              </w:rPr>
            </w:pPr>
            <w:bookmarkStart w:id="712" w:name="_Toc207812437"/>
            <w:r w:rsidRPr="00321B1D">
              <w:rPr>
                <w:sz w:val="20"/>
                <w:szCs w:val="20"/>
              </w:rPr>
              <w:t xml:space="preserve">Практична настава; </w:t>
            </w:r>
            <w:bookmarkEnd w:id="712"/>
          </w:p>
        </w:tc>
        <w:tc>
          <w:tcPr>
            <w:tcW w:w="184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B78AEEF" w14:textId="77777777" w:rsidR="00321B1D" w:rsidRPr="00321B1D" w:rsidRDefault="00321B1D" w:rsidP="00321B1D">
            <w:pPr>
              <w:spacing w:line="276" w:lineRule="auto"/>
              <w:ind w:hanging="2"/>
              <w:jc w:val="both"/>
              <w:rPr>
                <w:sz w:val="20"/>
                <w:szCs w:val="20"/>
                <w:lang w:val="sr-Cyrl-RS"/>
              </w:rPr>
            </w:pPr>
            <w:r w:rsidRPr="00321B1D">
              <w:rPr>
                <w:sz w:val="20"/>
                <w:szCs w:val="20"/>
                <w:lang w:val="sr-Cyrl-RS"/>
              </w:rPr>
              <w:t>100</w:t>
            </w:r>
          </w:p>
        </w:tc>
        <w:tc>
          <w:tcPr>
            <w:tcW w:w="1276"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DBEEAC" w14:textId="77777777" w:rsidR="00321B1D" w:rsidRPr="00321B1D" w:rsidRDefault="00321B1D" w:rsidP="00321B1D">
            <w:pPr>
              <w:spacing w:line="276" w:lineRule="auto"/>
              <w:ind w:hanging="2"/>
              <w:jc w:val="both"/>
              <w:rPr>
                <w:sz w:val="20"/>
                <w:szCs w:val="20"/>
              </w:rPr>
            </w:pPr>
            <w:r w:rsidRPr="00321B1D">
              <w:rPr>
                <w:sz w:val="20"/>
                <w:szCs w:val="20"/>
              </w:rPr>
              <w:t xml:space="preserve"> </w:t>
            </w:r>
          </w:p>
        </w:tc>
      </w:tr>
      <w:tr w:rsidR="00321B1D" w:rsidRPr="00321B1D" w14:paraId="0D27A4E2" w14:textId="77777777" w:rsidTr="00321B1D">
        <w:trPr>
          <w:trHeight w:val="800"/>
        </w:trPr>
        <w:tc>
          <w:tcPr>
            <w:tcW w:w="1902"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C9ACDFA" w14:textId="77777777" w:rsidR="00321B1D" w:rsidRPr="00321B1D" w:rsidRDefault="00321B1D" w:rsidP="00321B1D">
            <w:pPr>
              <w:spacing w:line="276" w:lineRule="auto"/>
              <w:ind w:hanging="2"/>
              <w:jc w:val="both"/>
              <w:rPr>
                <w:sz w:val="20"/>
                <w:szCs w:val="20"/>
              </w:rPr>
            </w:pPr>
            <w:bookmarkStart w:id="713" w:name="_Toc207812440"/>
            <w:r w:rsidRPr="00321B1D">
              <w:rPr>
                <w:sz w:val="20"/>
                <w:szCs w:val="20"/>
              </w:rPr>
              <w:t>Светлана Лазаревић</w:t>
            </w:r>
            <w:bookmarkEnd w:id="713"/>
          </w:p>
        </w:tc>
        <w:tc>
          <w:tcPr>
            <w:tcW w:w="230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9DCE4B5" w14:textId="77777777" w:rsidR="00321B1D" w:rsidRPr="00321B1D" w:rsidRDefault="00321B1D" w:rsidP="00321B1D">
            <w:pPr>
              <w:spacing w:line="276" w:lineRule="auto"/>
              <w:ind w:hanging="2"/>
              <w:jc w:val="both"/>
              <w:rPr>
                <w:sz w:val="20"/>
                <w:szCs w:val="20"/>
              </w:rPr>
            </w:pPr>
            <w:bookmarkStart w:id="714" w:name="_Toc207812441"/>
            <w:r w:rsidRPr="00321B1D">
              <w:rPr>
                <w:sz w:val="20"/>
                <w:szCs w:val="20"/>
              </w:rPr>
              <w:t>дипл. Професор математике</w:t>
            </w:r>
            <w:bookmarkEnd w:id="714"/>
          </w:p>
        </w:tc>
        <w:tc>
          <w:tcPr>
            <w:tcW w:w="170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3EDB62" w14:textId="77777777" w:rsidR="00321B1D" w:rsidRPr="00321B1D" w:rsidRDefault="00321B1D" w:rsidP="00321B1D">
            <w:pPr>
              <w:spacing w:line="276" w:lineRule="auto"/>
              <w:ind w:hanging="2"/>
              <w:jc w:val="both"/>
              <w:rPr>
                <w:sz w:val="20"/>
                <w:szCs w:val="20"/>
              </w:rPr>
            </w:pPr>
            <w:bookmarkStart w:id="715" w:name="_Toc207812442"/>
            <w:r w:rsidRPr="00321B1D">
              <w:rPr>
                <w:sz w:val="20"/>
                <w:szCs w:val="20"/>
              </w:rPr>
              <w:t>Математика</w:t>
            </w:r>
            <w:bookmarkEnd w:id="715"/>
          </w:p>
        </w:tc>
        <w:tc>
          <w:tcPr>
            <w:tcW w:w="184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872FA19" w14:textId="77777777" w:rsidR="00321B1D" w:rsidRPr="00321B1D" w:rsidRDefault="00321B1D" w:rsidP="00321B1D">
            <w:pPr>
              <w:spacing w:line="276" w:lineRule="auto"/>
              <w:ind w:hanging="2"/>
              <w:jc w:val="both"/>
              <w:rPr>
                <w:sz w:val="20"/>
                <w:szCs w:val="20"/>
              </w:rPr>
            </w:pPr>
            <w:bookmarkStart w:id="716" w:name="_Toc207812443"/>
            <w:r w:rsidRPr="00321B1D">
              <w:rPr>
                <w:sz w:val="20"/>
                <w:szCs w:val="20"/>
              </w:rPr>
              <w:t>100</w:t>
            </w:r>
            <w:bookmarkEnd w:id="716"/>
          </w:p>
        </w:tc>
        <w:tc>
          <w:tcPr>
            <w:tcW w:w="1276"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DF14D19" w14:textId="77777777" w:rsidR="00321B1D" w:rsidRPr="00321B1D" w:rsidRDefault="00321B1D" w:rsidP="00321B1D">
            <w:pPr>
              <w:spacing w:line="276" w:lineRule="auto"/>
              <w:ind w:hanging="2"/>
              <w:jc w:val="both"/>
              <w:rPr>
                <w:sz w:val="20"/>
                <w:szCs w:val="20"/>
                <w:lang w:val="sr-Cyrl-RS"/>
              </w:rPr>
            </w:pPr>
            <w:r w:rsidRPr="00321B1D">
              <w:rPr>
                <w:sz w:val="20"/>
                <w:szCs w:val="20"/>
              </w:rPr>
              <w:t xml:space="preserve"> </w:t>
            </w:r>
            <w:r w:rsidRPr="00321B1D">
              <w:rPr>
                <w:sz w:val="20"/>
                <w:szCs w:val="20"/>
                <w:lang w:val="sr-Cyrl-RS"/>
              </w:rPr>
              <w:t>да</w:t>
            </w:r>
          </w:p>
        </w:tc>
      </w:tr>
      <w:tr w:rsidR="00321B1D" w:rsidRPr="00321B1D" w14:paraId="14B4DF50" w14:textId="77777777" w:rsidTr="00321B1D">
        <w:trPr>
          <w:trHeight w:val="1100"/>
        </w:trPr>
        <w:tc>
          <w:tcPr>
            <w:tcW w:w="1902"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4ED1BB0" w14:textId="77777777" w:rsidR="00321B1D" w:rsidRPr="00321B1D" w:rsidRDefault="00321B1D" w:rsidP="00321B1D">
            <w:pPr>
              <w:spacing w:line="276" w:lineRule="auto"/>
              <w:ind w:hanging="2"/>
              <w:jc w:val="both"/>
              <w:rPr>
                <w:sz w:val="20"/>
                <w:szCs w:val="20"/>
              </w:rPr>
            </w:pPr>
            <w:bookmarkStart w:id="717" w:name="_Toc207812445"/>
            <w:r w:rsidRPr="00321B1D">
              <w:rPr>
                <w:sz w:val="20"/>
                <w:szCs w:val="20"/>
              </w:rPr>
              <w:t>Јово Стојановић</w:t>
            </w:r>
            <w:bookmarkEnd w:id="717"/>
          </w:p>
        </w:tc>
        <w:tc>
          <w:tcPr>
            <w:tcW w:w="230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74C0182" w14:textId="77777777" w:rsidR="00321B1D" w:rsidRPr="00321B1D" w:rsidRDefault="00321B1D" w:rsidP="00321B1D">
            <w:pPr>
              <w:spacing w:line="276" w:lineRule="auto"/>
              <w:ind w:hanging="2"/>
              <w:jc w:val="both"/>
              <w:rPr>
                <w:sz w:val="20"/>
                <w:szCs w:val="20"/>
              </w:rPr>
            </w:pPr>
            <w:bookmarkStart w:id="718" w:name="_Toc207812446"/>
            <w:r w:rsidRPr="00321B1D">
              <w:rPr>
                <w:sz w:val="20"/>
                <w:szCs w:val="20"/>
              </w:rPr>
              <w:t>дипл. Хемичар</w:t>
            </w:r>
            <w:bookmarkEnd w:id="718"/>
          </w:p>
        </w:tc>
        <w:tc>
          <w:tcPr>
            <w:tcW w:w="170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E2B883" w14:textId="77777777" w:rsidR="00321B1D" w:rsidRPr="00321B1D" w:rsidRDefault="00321B1D" w:rsidP="00321B1D">
            <w:pPr>
              <w:spacing w:line="276" w:lineRule="auto"/>
              <w:ind w:hanging="2"/>
              <w:jc w:val="both"/>
              <w:rPr>
                <w:sz w:val="20"/>
                <w:szCs w:val="20"/>
                <w:lang w:val="sr-Cyrl-RS"/>
              </w:rPr>
            </w:pPr>
            <w:bookmarkStart w:id="719" w:name="_Toc207812447"/>
            <w:r w:rsidRPr="00321B1D">
              <w:rPr>
                <w:sz w:val="20"/>
                <w:szCs w:val="20"/>
              </w:rPr>
              <w:t xml:space="preserve">Хемија; Познавање препарата; </w:t>
            </w:r>
            <w:bookmarkEnd w:id="719"/>
            <w:r w:rsidRPr="00321B1D">
              <w:rPr>
                <w:sz w:val="20"/>
                <w:szCs w:val="20"/>
                <w:lang w:val="sr-Cyrl-RS"/>
              </w:rPr>
              <w:t>Исхрана</w:t>
            </w:r>
          </w:p>
          <w:p w14:paraId="29CD3CBA" w14:textId="77777777" w:rsidR="00321B1D" w:rsidRPr="00321B1D" w:rsidRDefault="00321B1D" w:rsidP="00321B1D">
            <w:pPr>
              <w:spacing w:line="276" w:lineRule="auto"/>
              <w:ind w:hanging="2"/>
              <w:jc w:val="both"/>
              <w:rPr>
                <w:sz w:val="20"/>
                <w:szCs w:val="20"/>
                <w:lang w:val="sr-Cyrl-RS"/>
              </w:rPr>
            </w:pPr>
            <w:r w:rsidRPr="00321B1D">
              <w:rPr>
                <w:sz w:val="20"/>
                <w:szCs w:val="20"/>
                <w:lang w:val="sr-Cyrl-RS"/>
              </w:rPr>
              <w:t>Познавање ж. намирница</w:t>
            </w:r>
          </w:p>
        </w:tc>
        <w:tc>
          <w:tcPr>
            <w:tcW w:w="184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19F7BD2" w14:textId="77777777" w:rsidR="00321B1D" w:rsidRPr="00321B1D" w:rsidRDefault="00321B1D" w:rsidP="00321B1D">
            <w:pPr>
              <w:spacing w:line="276" w:lineRule="auto"/>
              <w:ind w:hanging="2"/>
              <w:jc w:val="both"/>
              <w:rPr>
                <w:sz w:val="20"/>
                <w:szCs w:val="20"/>
                <w:lang w:val="sr-Cyrl-RS"/>
              </w:rPr>
            </w:pPr>
            <w:r w:rsidRPr="00321B1D">
              <w:rPr>
                <w:sz w:val="20"/>
                <w:szCs w:val="20"/>
                <w:lang w:val="sr-Cyrl-RS"/>
              </w:rPr>
              <w:t>100</w:t>
            </w:r>
          </w:p>
        </w:tc>
        <w:tc>
          <w:tcPr>
            <w:tcW w:w="1276"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5DEF5F" w14:textId="77777777" w:rsidR="00321B1D" w:rsidRPr="00321B1D" w:rsidRDefault="00321B1D" w:rsidP="00321B1D">
            <w:pPr>
              <w:spacing w:line="276" w:lineRule="auto"/>
              <w:ind w:hanging="2"/>
              <w:jc w:val="both"/>
              <w:rPr>
                <w:sz w:val="20"/>
                <w:szCs w:val="20"/>
                <w:lang w:val="sr-Cyrl-RS"/>
              </w:rPr>
            </w:pPr>
          </w:p>
        </w:tc>
      </w:tr>
      <w:tr w:rsidR="00321B1D" w:rsidRPr="00321B1D" w14:paraId="3948AD8A" w14:textId="77777777" w:rsidTr="00321B1D">
        <w:trPr>
          <w:trHeight w:val="755"/>
        </w:trPr>
        <w:tc>
          <w:tcPr>
            <w:tcW w:w="1902"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E7C4B2" w14:textId="77777777" w:rsidR="00321B1D" w:rsidRPr="00321B1D" w:rsidRDefault="00321B1D" w:rsidP="00321B1D">
            <w:pPr>
              <w:spacing w:line="276" w:lineRule="auto"/>
              <w:ind w:hanging="2"/>
              <w:jc w:val="both"/>
              <w:rPr>
                <w:sz w:val="20"/>
                <w:szCs w:val="20"/>
              </w:rPr>
            </w:pPr>
            <w:bookmarkStart w:id="720" w:name="_Toc207812450"/>
            <w:r w:rsidRPr="00321B1D">
              <w:rPr>
                <w:sz w:val="20"/>
                <w:szCs w:val="20"/>
              </w:rPr>
              <w:t>Ивана Радичевић Трајковић</w:t>
            </w:r>
            <w:bookmarkEnd w:id="720"/>
          </w:p>
        </w:tc>
        <w:tc>
          <w:tcPr>
            <w:tcW w:w="230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B71C930" w14:textId="77777777" w:rsidR="00321B1D" w:rsidRPr="00321B1D" w:rsidRDefault="00321B1D" w:rsidP="00321B1D">
            <w:pPr>
              <w:spacing w:line="276" w:lineRule="auto"/>
              <w:ind w:hanging="2"/>
              <w:jc w:val="both"/>
              <w:rPr>
                <w:sz w:val="20"/>
                <w:szCs w:val="20"/>
              </w:rPr>
            </w:pPr>
            <w:bookmarkStart w:id="721" w:name="_Toc207812451"/>
            <w:r w:rsidRPr="00321B1D">
              <w:rPr>
                <w:sz w:val="20"/>
                <w:szCs w:val="20"/>
              </w:rPr>
              <w:t>специјалиста</w:t>
            </w:r>
            <w:bookmarkEnd w:id="721"/>
          </w:p>
        </w:tc>
        <w:tc>
          <w:tcPr>
            <w:tcW w:w="170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7401F43" w14:textId="77777777" w:rsidR="00321B1D" w:rsidRPr="00321B1D" w:rsidRDefault="00321B1D" w:rsidP="00321B1D">
            <w:pPr>
              <w:spacing w:line="276" w:lineRule="auto"/>
              <w:ind w:hanging="2"/>
              <w:jc w:val="both"/>
              <w:rPr>
                <w:sz w:val="20"/>
                <w:szCs w:val="20"/>
              </w:rPr>
            </w:pPr>
            <w:bookmarkStart w:id="722" w:name="_Toc207812452"/>
            <w:r w:rsidRPr="00321B1D">
              <w:rPr>
                <w:sz w:val="20"/>
                <w:szCs w:val="20"/>
              </w:rPr>
              <w:t>Практична настава</w:t>
            </w:r>
            <w:bookmarkEnd w:id="722"/>
          </w:p>
        </w:tc>
        <w:tc>
          <w:tcPr>
            <w:tcW w:w="184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FC2B9A" w14:textId="77777777" w:rsidR="00321B1D" w:rsidRPr="00321B1D" w:rsidRDefault="00321B1D" w:rsidP="00321B1D">
            <w:pPr>
              <w:spacing w:line="276" w:lineRule="auto"/>
              <w:ind w:hanging="2"/>
              <w:jc w:val="both"/>
              <w:rPr>
                <w:sz w:val="20"/>
                <w:szCs w:val="20"/>
              </w:rPr>
            </w:pPr>
            <w:bookmarkStart w:id="723" w:name="_Toc207812453"/>
            <w:r w:rsidRPr="00321B1D">
              <w:rPr>
                <w:sz w:val="20"/>
                <w:szCs w:val="20"/>
              </w:rPr>
              <w:t>100</w:t>
            </w:r>
            <w:bookmarkEnd w:id="723"/>
          </w:p>
        </w:tc>
        <w:tc>
          <w:tcPr>
            <w:tcW w:w="1276"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2179C0" w14:textId="77777777" w:rsidR="00321B1D" w:rsidRPr="00321B1D" w:rsidRDefault="00321B1D" w:rsidP="00321B1D">
            <w:pPr>
              <w:spacing w:line="276" w:lineRule="auto"/>
              <w:ind w:hanging="2"/>
              <w:jc w:val="both"/>
              <w:rPr>
                <w:sz w:val="20"/>
                <w:szCs w:val="20"/>
              </w:rPr>
            </w:pPr>
            <w:r w:rsidRPr="00321B1D">
              <w:rPr>
                <w:sz w:val="20"/>
                <w:szCs w:val="20"/>
              </w:rPr>
              <w:t xml:space="preserve"> </w:t>
            </w:r>
          </w:p>
        </w:tc>
      </w:tr>
      <w:tr w:rsidR="00321B1D" w:rsidRPr="00321B1D" w14:paraId="5D152E6D" w14:textId="77777777" w:rsidTr="00321B1D">
        <w:trPr>
          <w:trHeight w:val="755"/>
        </w:trPr>
        <w:tc>
          <w:tcPr>
            <w:tcW w:w="1902"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4366B76" w14:textId="77777777" w:rsidR="00321B1D" w:rsidRPr="00321B1D" w:rsidRDefault="00321B1D" w:rsidP="00321B1D">
            <w:pPr>
              <w:spacing w:line="276" w:lineRule="auto"/>
              <w:ind w:hanging="2"/>
              <w:jc w:val="both"/>
              <w:rPr>
                <w:sz w:val="20"/>
                <w:szCs w:val="20"/>
              </w:rPr>
            </w:pPr>
            <w:bookmarkStart w:id="724" w:name="_Toc207812455"/>
            <w:r w:rsidRPr="00321B1D">
              <w:rPr>
                <w:sz w:val="20"/>
                <w:szCs w:val="20"/>
              </w:rPr>
              <w:t>Биљана Миљевић</w:t>
            </w:r>
            <w:bookmarkEnd w:id="724"/>
          </w:p>
        </w:tc>
        <w:tc>
          <w:tcPr>
            <w:tcW w:w="230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6C57006" w14:textId="77777777" w:rsidR="00321B1D" w:rsidRPr="00321B1D" w:rsidRDefault="00321B1D" w:rsidP="00321B1D">
            <w:pPr>
              <w:spacing w:line="276" w:lineRule="auto"/>
              <w:ind w:hanging="2"/>
              <w:jc w:val="both"/>
              <w:rPr>
                <w:sz w:val="20"/>
                <w:szCs w:val="20"/>
              </w:rPr>
            </w:pPr>
            <w:bookmarkStart w:id="725" w:name="_Toc207812456"/>
            <w:r w:rsidRPr="00321B1D">
              <w:rPr>
                <w:sz w:val="20"/>
                <w:szCs w:val="20"/>
              </w:rPr>
              <w:t>дипл. Професор биологије</w:t>
            </w:r>
            <w:bookmarkEnd w:id="725"/>
          </w:p>
        </w:tc>
        <w:tc>
          <w:tcPr>
            <w:tcW w:w="170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676E11" w14:textId="77777777" w:rsidR="00321B1D" w:rsidRPr="00321B1D" w:rsidRDefault="00321B1D" w:rsidP="00321B1D">
            <w:pPr>
              <w:spacing w:line="276" w:lineRule="auto"/>
              <w:ind w:hanging="2"/>
              <w:jc w:val="both"/>
              <w:rPr>
                <w:sz w:val="20"/>
                <w:szCs w:val="20"/>
                <w:lang w:val="sr-Cyrl-RS"/>
              </w:rPr>
            </w:pPr>
            <w:bookmarkStart w:id="726" w:name="_Toc207812457"/>
            <w:r w:rsidRPr="00321B1D">
              <w:rPr>
                <w:sz w:val="20"/>
                <w:szCs w:val="20"/>
              </w:rPr>
              <w:t>Биологија;</w:t>
            </w:r>
            <w:bookmarkEnd w:id="726"/>
            <w:r w:rsidRPr="00321B1D">
              <w:rPr>
                <w:sz w:val="20"/>
                <w:szCs w:val="20"/>
                <w:lang w:val="sr-Cyrl-RS"/>
              </w:rPr>
              <w:t xml:space="preserve"> Хигијена; Прва помоћ; Екологија</w:t>
            </w:r>
          </w:p>
        </w:tc>
        <w:tc>
          <w:tcPr>
            <w:tcW w:w="184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DF684DA" w14:textId="77777777" w:rsidR="00321B1D" w:rsidRPr="00321B1D" w:rsidRDefault="00321B1D" w:rsidP="00321B1D">
            <w:pPr>
              <w:spacing w:line="276" w:lineRule="auto"/>
              <w:ind w:hanging="2"/>
              <w:jc w:val="both"/>
              <w:rPr>
                <w:sz w:val="20"/>
                <w:szCs w:val="20"/>
              </w:rPr>
            </w:pPr>
            <w:bookmarkStart w:id="727" w:name="_Toc207812458"/>
            <w:r w:rsidRPr="00321B1D">
              <w:rPr>
                <w:sz w:val="20"/>
                <w:szCs w:val="20"/>
              </w:rPr>
              <w:t>100</w:t>
            </w:r>
            <w:bookmarkEnd w:id="727"/>
          </w:p>
        </w:tc>
        <w:tc>
          <w:tcPr>
            <w:tcW w:w="1276"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55370A5" w14:textId="77777777" w:rsidR="00321B1D" w:rsidRPr="00321B1D" w:rsidRDefault="00321B1D" w:rsidP="00321B1D">
            <w:pPr>
              <w:spacing w:line="276" w:lineRule="auto"/>
              <w:ind w:hanging="2"/>
              <w:jc w:val="both"/>
              <w:rPr>
                <w:sz w:val="20"/>
                <w:szCs w:val="20"/>
                <w:lang w:val="sr-Cyrl-RS"/>
              </w:rPr>
            </w:pPr>
            <w:r w:rsidRPr="00321B1D">
              <w:rPr>
                <w:sz w:val="20"/>
                <w:szCs w:val="20"/>
              </w:rPr>
              <w:t xml:space="preserve"> </w:t>
            </w:r>
            <w:r w:rsidRPr="00321B1D">
              <w:rPr>
                <w:sz w:val="20"/>
                <w:szCs w:val="20"/>
                <w:lang w:val="sr-Cyrl-RS"/>
              </w:rPr>
              <w:t>да</w:t>
            </w:r>
          </w:p>
        </w:tc>
      </w:tr>
      <w:tr w:rsidR="00321B1D" w:rsidRPr="00321B1D" w14:paraId="1AC73AC2" w14:textId="77777777" w:rsidTr="00321B1D">
        <w:trPr>
          <w:trHeight w:val="832"/>
        </w:trPr>
        <w:tc>
          <w:tcPr>
            <w:tcW w:w="1902"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A2E630" w14:textId="77777777" w:rsidR="00321B1D" w:rsidRPr="00321B1D" w:rsidRDefault="00321B1D" w:rsidP="00321B1D">
            <w:pPr>
              <w:spacing w:line="276" w:lineRule="auto"/>
              <w:ind w:hanging="2"/>
              <w:jc w:val="both"/>
              <w:rPr>
                <w:sz w:val="20"/>
                <w:szCs w:val="20"/>
              </w:rPr>
            </w:pPr>
            <w:bookmarkStart w:id="728" w:name="_Toc207812460"/>
            <w:r w:rsidRPr="00321B1D">
              <w:rPr>
                <w:sz w:val="20"/>
                <w:szCs w:val="20"/>
              </w:rPr>
              <w:lastRenderedPageBreak/>
              <w:t>Срђан Михаиловић</w:t>
            </w:r>
            <w:bookmarkEnd w:id="728"/>
          </w:p>
        </w:tc>
        <w:tc>
          <w:tcPr>
            <w:tcW w:w="230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4658A11" w14:textId="77777777" w:rsidR="00321B1D" w:rsidRPr="00321B1D" w:rsidRDefault="00321B1D" w:rsidP="00321B1D">
            <w:pPr>
              <w:spacing w:line="276" w:lineRule="auto"/>
              <w:ind w:hanging="2"/>
              <w:jc w:val="both"/>
              <w:rPr>
                <w:sz w:val="20"/>
                <w:szCs w:val="20"/>
              </w:rPr>
            </w:pPr>
            <w:bookmarkStart w:id="729" w:name="_Toc207812461"/>
            <w:r w:rsidRPr="00321B1D">
              <w:rPr>
                <w:sz w:val="20"/>
                <w:szCs w:val="20"/>
              </w:rPr>
              <w:t>дипл. Дефектолог</w:t>
            </w:r>
            <w:bookmarkEnd w:id="729"/>
          </w:p>
        </w:tc>
        <w:tc>
          <w:tcPr>
            <w:tcW w:w="170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66E84B8" w14:textId="77777777" w:rsidR="00321B1D" w:rsidRPr="00321B1D" w:rsidRDefault="00321B1D" w:rsidP="00321B1D">
            <w:pPr>
              <w:spacing w:line="276" w:lineRule="auto"/>
              <w:ind w:hanging="2"/>
              <w:jc w:val="both"/>
              <w:rPr>
                <w:sz w:val="20"/>
                <w:szCs w:val="20"/>
                <w:lang w:val="sr-Cyrl-RS"/>
              </w:rPr>
            </w:pPr>
            <w:bookmarkStart w:id="730" w:name="_Toc207812462"/>
            <w:r w:rsidRPr="00321B1D">
              <w:rPr>
                <w:sz w:val="20"/>
                <w:szCs w:val="20"/>
              </w:rPr>
              <w:t xml:space="preserve">Информатика; историја; </w:t>
            </w:r>
            <w:bookmarkEnd w:id="730"/>
            <w:r w:rsidRPr="00321B1D">
              <w:rPr>
                <w:sz w:val="20"/>
                <w:szCs w:val="20"/>
                <w:lang w:val="sr-Cyrl-RS"/>
              </w:rPr>
              <w:t>Географија</w:t>
            </w:r>
          </w:p>
        </w:tc>
        <w:tc>
          <w:tcPr>
            <w:tcW w:w="184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E658D0" w14:textId="77777777" w:rsidR="00321B1D" w:rsidRPr="00321B1D" w:rsidRDefault="00321B1D" w:rsidP="00321B1D">
            <w:pPr>
              <w:spacing w:line="276" w:lineRule="auto"/>
              <w:ind w:hanging="2"/>
              <w:jc w:val="both"/>
              <w:rPr>
                <w:sz w:val="20"/>
                <w:szCs w:val="20"/>
                <w:lang w:val="sr-Cyrl-RS"/>
              </w:rPr>
            </w:pPr>
            <w:r w:rsidRPr="00321B1D">
              <w:rPr>
                <w:sz w:val="20"/>
                <w:szCs w:val="20"/>
                <w:lang w:val="sr-Cyrl-RS"/>
              </w:rPr>
              <w:t>100</w:t>
            </w:r>
          </w:p>
        </w:tc>
        <w:tc>
          <w:tcPr>
            <w:tcW w:w="1276"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7EA18D3" w14:textId="77777777" w:rsidR="00321B1D" w:rsidRPr="00321B1D" w:rsidRDefault="00321B1D" w:rsidP="00321B1D">
            <w:pPr>
              <w:spacing w:line="276" w:lineRule="auto"/>
              <w:ind w:hanging="2"/>
              <w:jc w:val="both"/>
              <w:rPr>
                <w:sz w:val="20"/>
                <w:szCs w:val="20"/>
              </w:rPr>
            </w:pPr>
            <w:r w:rsidRPr="00321B1D">
              <w:rPr>
                <w:sz w:val="20"/>
                <w:szCs w:val="20"/>
              </w:rPr>
              <w:t xml:space="preserve"> </w:t>
            </w:r>
          </w:p>
        </w:tc>
      </w:tr>
      <w:tr w:rsidR="00321B1D" w:rsidRPr="00321B1D" w14:paraId="183DF9B7" w14:textId="77777777" w:rsidTr="00321B1D">
        <w:trPr>
          <w:trHeight w:val="500"/>
        </w:trPr>
        <w:tc>
          <w:tcPr>
            <w:tcW w:w="1902"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25F1BA" w14:textId="77777777" w:rsidR="00321B1D" w:rsidRPr="00321B1D" w:rsidRDefault="00321B1D" w:rsidP="00321B1D">
            <w:pPr>
              <w:spacing w:line="276" w:lineRule="auto"/>
              <w:ind w:hanging="2"/>
              <w:jc w:val="both"/>
              <w:rPr>
                <w:sz w:val="20"/>
                <w:szCs w:val="20"/>
              </w:rPr>
            </w:pPr>
            <w:bookmarkStart w:id="731" w:name="_Toc207812465"/>
            <w:r w:rsidRPr="00321B1D">
              <w:rPr>
                <w:sz w:val="20"/>
                <w:szCs w:val="20"/>
              </w:rPr>
              <w:t>Вања Царевић</w:t>
            </w:r>
            <w:bookmarkEnd w:id="731"/>
          </w:p>
        </w:tc>
        <w:tc>
          <w:tcPr>
            <w:tcW w:w="230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2B750D4" w14:textId="77777777" w:rsidR="00321B1D" w:rsidRPr="00321B1D" w:rsidRDefault="00321B1D" w:rsidP="00321B1D">
            <w:pPr>
              <w:spacing w:line="276" w:lineRule="auto"/>
              <w:ind w:hanging="2"/>
              <w:jc w:val="both"/>
              <w:rPr>
                <w:sz w:val="20"/>
                <w:szCs w:val="20"/>
              </w:rPr>
            </w:pPr>
            <w:bookmarkStart w:id="732" w:name="_Toc207812466"/>
            <w:r w:rsidRPr="00321B1D">
              <w:rPr>
                <w:sz w:val="20"/>
                <w:szCs w:val="20"/>
              </w:rPr>
              <w:t>дипл. Дефектолог</w:t>
            </w:r>
            <w:bookmarkEnd w:id="732"/>
          </w:p>
        </w:tc>
        <w:tc>
          <w:tcPr>
            <w:tcW w:w="170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DA489D8" w14:textId="77777777" w:rsidR="00321B1D" w:rsidRPr="00321B1D" w:rsidRDefault="00321B1D" w:rsidP="00321B1D">
            <w:pPr>
              <w:spacing w:line="276" w:lineRule="auto"/>
              <w:ind w:hanging="2"/>
              <w:jc w:val="both"/>
              <w:rPr>
                <w:sz w:val="20"/>
                <w:szCs w:val="20"/>
                <w:lang w:val="sr-Cyrl-RS"/>
              </w:rPr>
            </w:pPr>
            <w:bookmarkStart w:id="733" w:name="_Toc207812467"/>
            <w:r w:rsidRPr="00321B1D">
              <w:rPr>
                <w:sz w:val="20"/>
                <w:szCs w:val="20"/>
              </w:rPr>
              <w:t>Техника и технологија</w:t>
            </w:r>
            <w:bookmarkEnd w:id="733"/>
            <w:r w:rsidRPr="00321B1D">
              <w:rPr>
                <w:sz w:val="20"/>
                <w:szCs w:val="20"/>
                <w:lang w:val="sr-Cyrl-RS"/>
              </w:rPr>
              <w:t>; СНА</w:t>
            </w:r>
          </w:p>
        </w:tc>
        <w:tc>
          <w:tcPr>
            <w:tcW w:w="184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48D91E" w14:textId="77777777" w:rsidR="00321B1D" w:rsidRPr="00321B1D" w:rsidRDefault="00321B1D" w:rsidP="00321B1D">
            <w:pPr>
              <w:spacing w:line="276" w:lineRule="auto"/>
              <w:ind w:hanging="2"/>
              <w:jc w:val="both"/>
              <w:rPr>
                <w:sz w:val="20"/>
                <w:szCs w:val="20"/>
              </w:rPr>
            </w:pPr>
            <w:bookmarkStart w:id="734" w:name="_Toc207812468"/>
            <w:r w:rsidRPr="00321B1D">
              <w:rPr>
                <w:sz w:val="20"/>
                <w:szCs w:val="20"/>
              </w:rPr>
              <w:t>100</w:t>
            </w:r>
            <w:bookmarkEnd w:id="734"/>
          </w:p>
        </w:tc>
        <w:tc>
          <w:tcPr>
            <w:tcW w:w="1276"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BE2FD6" w14:textId="77777777" w:rsidR="00321B1D" w:rsidRPr="00321B1D" w:rsidRDefault="00321B1D" w:rsidP="00321B1D">
            <w:pPr>
              <w:spacing w:line="276" w:lineRule="auto"/>
              <w:ind w:hanging="2"/>
              <w:jc w:val="both"/>
              <w:rPr>
                <w:sz w:val="20"/>
                <w:szCs w:val="20"/>
              </w:rPr>
            </w:pPr>
            <w:r w:rsidRPr="00321B1D">
              <w:rPr>
                <w:sz w:val="20"/>
                <w:szCs w:val="20"/>
              </w:rPr>
              <w:t xml:space="preserve"> </w:t>
            </w:r>
          </w:p>
        </w:tc>
      </w:tr>
      <w:tr w:rsidR="00321B1D" w:rsidRPr="00321B1D" w14:paraId="162494A6" w14:textId="77777777" w:rsidTr="00321B1D">
        <w:trPr>
          <w:trHeight w:val="500"/>
        </w:trPr>
        <w:tc>
          <w:tcPr>
            <w:tcW w:w="1902"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CA19436" w14:textId="77777777" w:rsidR="00321B1D" w:rsidRPr="00321B1D" w:rsidRDefault="00321B1D" w:rsidP="00321B1D">
            <w:pPr>
              <w:spacing w:line="276" w:lineRule="auto"/>
              <w:ind w:hanging="2"/>
              <w:jc w:val="both"/>
              <w:rPr>
                <w:sz w:val="20"/>
                <w:szCs w:val="20"/>
              </w:rPr>
            </w:pPr>
            <w:bookmarkStart w:id="735" w:name="_Toc207812470"/>
            <w:r w:rsidRPr="00321B1D">
              <w:rPr>
                <w:sz w:val="20"/>
                <w:szCs w:val="20"/>
              </w:rPr>
              <w:t>Санела Феризовић</w:t>
            </w:r>
            <w:bookmarkEnd w:id="735"/>
          </w:p>
        </w:tc>
        <w:tc>
          <w:tcPr>
            <w:tcW w:w="230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BF8DF7" w14:textId="77777777" w:rsidR="00321B1D" w:rsidRPr="00321B1D" w:rsidRDefault="00321B1D" w:rsidP="00321B1D">
            <w:pPr>
              <w:spacing w:line="276" w:lineRule="auto"/>
              <w:ind w:hanging="2"/>
              <w:jc w:val="both"/>
              <w:rPr>
                <w:sz w:val="20"/>
                <w:szCs w:val="20"/>
              </w:rPr>
            </w:pPr>
            <w:bookmarkStart w:id="736" w:name="_Toc207812471"/>
            <w:r w:rsidRPr="00321B1D">
              <w:rPr>
                <w:sz w:val="20"/>
                <w:szCs w:val="20"/>
              </w:rPr>
              <w:t>дипл. Дефектолог</w:t>
            </w:r>
            <w:bookmarkEnd w:id="736"/>
          </w:p>
        </w:tc>
        <w:tc>
          <w:tcPr>
            <w:tcW w:w="170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B63F55" w14:textId="77777777" w:rsidR="00321B1D" w:rsidRPr="00321B1D" w:rsidRDefault="00321B1D" w:rsidP="00321B1D">
            <w:pPr>
              <w:spacing w:line="276" w:lineRule="auto"/>
              <w:ind w:hanging="2"/>
              <w:jc w:val="both"/>
              <w:rPr>
                <w:sz w:val="20"/>
                <w:szCs w:val="20"/>
                <w:lang w:val="sr-Cyrl-RS"/>
              </w:rPr>
            </w:pPr>
            <w:bookmarkStart w:id="737" w:name="_Toc207812472"/>
            <w:r w:rsidRPr="00321B1D">
              <w:rPr>
                <w:sz w:val="20"/>
                <w:szCs w:val="20"/>
              </w:rPr>
              <w:t>Физика; Хемија</w:t>
            </w:r>
            <w:bookmarkEnd w:id="737"/>
            <w:r w:rsidRPr="00321B1D">
              <w:rPr>
                <w:sz w:val="20"/>
                <w:szCs w:val="20"/>
                <w:lang w:val="sr-Cyrl-RS"/>
              </w:rPr>
              <w:t>; Информатика; СНА</w:t>
            </w:r>
          </w:p>
        </w:tc>
        <w:tc>
          <w:tcPr>
            <w:tcW w:w="184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A86A6F" w14:textId="77777777" w:rsidR="00321B1D" w:rsidRPr="00321B1D" w:rsidRDefault="00321B1D" w:rsidP="00321B1D">
            <w:pPr>
              <w:spacing w:line="276" w:lineRule="auto"/>
              <w:ind w:hanging="2"/>
              <w:jc w:val="both"/>
              <w:rPr>
                <w:sz w:val="20"/>
                <w:szCs w:val="20"/>
                <w:lang w:val="sr-Cyrl-RS"/>
              </w:rPr>
            </w:pPr>
            <w:r w:rsidRPr="00321B1D">
              <w:rPr>
                <w:sz w:val="20"/>
                <w:szCs w:val="20"/>
                <w:lang w:val="sr-Cyrl-RS"/>
              </w:rPr>
              <w:t>100</w:t>
            </w:r>
          </w:p>
        </w:tc>
        <w:tc>
          <w:tcPr>
            <w:tcW w:w="1276"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07F3E6" w14:textId="77777777" w:rsidR="00321B1D" w:rsidRPr="00321B1D" w:rsidRDefault="00321B1D" w:rsidP="00321B1D">
            <w:pPr>
              <w:spacing w:line="276" w:lineRule="auto"/>
              <w:ind w:hanging="2"/>
              <w:jc w:val="both"/>
              <w:rPr>
                <w:sz w:val="20"/>
                <w:szCs w:val="20"/>
              </w:rPr>
            </w:pPr>
            <w:r w:rsidRPr="00321B1D">
              <w:rPr>
                <w:sz w:val="20"/>
                <w:szCs w:val="20"/>
              </w:rPr>
              <w:t xml:space="preserve"> </w:t>
            </w:r>
          </w:p>
        </w:tc>
      </w:tr>
      <w:tr w:rsidR="00321B1D" w:rsidRPr="00321B1D" w14:paraId="2FA37263" w14:textId="77777777" w:rsidTr="00321B1D">
        <w:trPr>
          <w:trHeight w:val="500"/>
        </w:trPr>
        <w:tc>
          <w:tcPr>
            <w:tcW w:w="1902"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6772D5" w14:textId="77777777" w:rsidR="00321B1D" w:rsidRPr="00321B1D" w:rsidRDefault="00321B1D" w:rsidP="00321B1D">
            <w:pPr>
              <w:spacing w:line="276" w:lineRule="auto"/>
              <w:ind w:hanging="2"/>
              <w:jc w:val="both"/>
              <w:rPr>
                <w:sz w:val="20"/>
                <w:szCs w:val="20"/>
              </w:rPr>
            </w:pPr>
            <w:bookmarkStart w:id="738" w:name="_Toc207812475"/>
            <w:r w:rsidRPr="00321B1D">
              <w:rPr>
                <w:sz w:val="20"/>
                <w:szCs w:val="20"/>
              </w:rPr>
              <w:t>Бојана Алексић</w:t>
            </w:r>
            <w:bookmarkEnd w:id="738"/>
          </w:p>
        </w:tc>
        <w:tc>
          <w:tcPr>
            <w:tcW w:w="230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AD16A4" w14:textId="77777777" w:rsidR="00321B1D" w:rsidRPr="00321B1D" w:rsidRDefault="00321B1D" w:rsidP="00321B1D">
            <w:pPr>
              <w:spacing w:line="276" w:lineRule="auto"/>
              <w:ind w:hanging="2"/>
              <w:jc w:val="both"/>
              <w:rPr>
                <w:sz w:val="20"/>
                <w:szCs w:val="20"/>
              </w:rPr>
            </w:pPr>
            <w:bookmarkStart w:id="739" w:name="_Toc207812476"/>
            <w:r w:rsidRPr="00321B1D">
              <w:rPr>
                <w:sz w:val="20"/>
                <w:szCs w:val="20"/>
              </w:rPr>
              <w:t>дипл. Дефектолог</w:t>
            </w:r>
            <w:bookmarkEnd w:id="739"/>
          </w:p>
        </w:tc>
        <w:tc>
          <w:tcPr>
            <w:tcW w:w="170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4A7370" w14:textId="77777777" w:rsidR="00321B1D" w:rsidRPr="00321B1D" w:rsidRDefault="00321B1D" w:rsidP="00321B1D">
            <w:pPr>
              <w:spacing w:line="276" w:lineRule="auto"/>
              <w:ind w:hanging="2"/>
              <w:jc w:val="both"/>
              <w:rPr>
                <w:sz w:val="20"/>
                <w:szCs w:val="20"/>
                <w:lang w:val="sr-Cyrl-RS"/>
              </w:rPr>
            </w:pPr>
            <w:bookmarkStart w:id="740" w:name="_Toc207812477"/>
            <w:r w:rsidRPr="00321B1D">
              <w:rPr>
                <w:sz w:val="20"/>
                <w:szCs w:val="20"/>
              </w:rPr>
              <w:t xml:space="preserve">математика; </w:t>
            </w:r>
            <w:bookmarkEnd w:id="740"/>
            <w:r w:rsidRPr="00321B1D">
              <w:rPr>
                <w:sz w:val="20"/>
                <w:szCs w:val="20"/>
                <w:lang w:val="sr-Cyrl-RS"/>
              </w:rPr>
              <w:t>СНА</w:t>
            </w:r>
          </w:p>
        </w:tc>
        <w:tc>
          <w:tcPr>
            <w:tcW w:w="184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93B4BB4" w14:textId="77777777" w:rsidR="00321B1D" w:rsidRPr="00321B1D" w:rsidRDefault="00321B1D" w:rsidP="00321B1D">
            <w:pPr>
              <w:spacing w:line="276" w:lineRule="auto"/>
              <w:ind w:hanging="2"/>
              <w:jc w:val="both"/>
              <w:rPr>
                <w:sz w:val="20"/>
                <w:szCs w:val="20"/>
                <w:lang w:val="sr-Cyrl-RS"/>
              </w:rPr>
            </w:pPr>
            <w:r w:rsidRPr="00321B1D">
              <w:rPr>
                <w:sz w:val="20"/>
                <w:szCs w:val="20"/>
                <w:lang w:val="sr-Cyrl-RS"/>
              </w:rPr>
              <w:t>100</w:t>
            </w:r>
          </w:p>
        </w:tc>
        <w:tc>
          <w:tcPr>
            <w:tcW w:w="1276"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D42530" w14:textId="77777777" w:rsidR="00321B1D" w:rsidRPr="00321B1D" w:rsidRDefault="00321B1D" w:rsidP="00321B1D">
            <w:pPr>
              <w:spacing w:line="276" w:lineRule="auto"/>
              <w:ind w:hanging="2"/>
              <w:jc w:val="both"/>
              <w:rPr>
                <w:sz w:val="20"/>
                <w:szCs w:val="20"/>
                <w:lang w:val="sr-Cyrl-RS"/>
              </w:rPr>
            </w:pPr>
            <w:r w:rsidRPr="00321B1D">
              <w:rPr>
                <w:sz w:val="20"/>
                <w:szCs w:val="20"/>
              </w:rPr>
              <w:t xml:space="preserve"> </w:t>
            </w:r>
            <w:r w:rsidRPr="00321B1D">
              <w:rPr>
                <w:sz w:val="20"/>
                <w:szCs w:val="20"/>
                <w:lang w:val="sr-Cyrl-RS"/>
              </w:rPr>
              <w:t>да</w:t>
            </w:r>
          </w:p>
        </w:tc>
      </w:tr>
      <w:tr w:rsidR="00321B1D" w:rsidRPr="00321B1D" w14:paraId="55F3C6CA" w14:textId="77777777" w:rsidTr="00321B1D">
        <w:trPr>
          <w:trHeight w:val="1100"/>
        </w:trPr>
        <w:tc>
          <w:tcPr>
            <w:tcW w:w="1902"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C68128A" w14:textId="77777777" w:rsidR="00321B1D" w:rsidRPr="00321B1D" w:rsidRDefault="00321B1D" w:rsidP="00321B1D">
            <w:pPr>
              <w:spacing w:line="276" w:lineRule="auto"/>
              <w:ind w:hanging="2"/>
              <w:jc w:val="both"/>
              <w:rPr>
                <w:sz w:val="20"/>
                <w:szCs w:val="20"/>
              </w:rPr>
            </w:pPr>
            <w:bookmarkStart w:id="741" w:name="_Toc207812480"/>
            <w:r w:rsidRPr="00321B1D">
              <w:rPr>
                <w:sz w:val="20"/>
                <w:szCs w:val="20"/>
              </w:rPr>
              <w:t>Тамара Станојковић</w:t>
            </w:r>
            <w:bookmarkEnd w:id="741"/>
          </w:p>
        </w:tc>
        <w:tc>
          <w:tcPr>
            <w:tcW w:w="230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9BF20E" w14:textId="77777777" w:rsidR="00321B1D" w:rsidRPr="00321B1D" w:rsidRDefault="00321B1D" w:rsidP="00321B1D">
            <w:pPr>
              <w:spacing w:line="276" w:lineRule="auto"/>
              <w:ind w:hanging="2"/>
              <w:jc w:val="both"/>
              <w:rPr>
                <w:sz w:val="20"/>
                <w:szCs w:val="20"/>
              </w:rPr>
            </w:pPr>
            <w:bookmarkStart w:id="742" w:name="_Toc207812481"/>
            <w:r w:rsidRPr="00321B1D">
              <w:rPr>
                <w:sz w:val="20"/>
                <w:szCs w:val="20"/>
              </w:rPr>
              <w:t>дипл. Дефектолог</w:t>
            </w:r>
            <w:bookmarkEnd w:id="742"/>
          </w:p>
        </w:tc>
        <w:tc>
          <w:tcPr>
            <w:tcW w:w="170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CA1C63A" w14:textId="77777777" w:rsidR="00321B1D" w:rsidRPr="00321B1D" w:rsidRDefault="00321B1D" w:rsidP="00321B1D">
            <w:pPr>
              <w:spacing w:line="276" w:lineRule="auto"/>
              <w:ind w:hanging="2"/>
              <w:jc w:val="both"/>
              <w:rPr>
                <w:sz w:val="20"/>
                <w:szCs w:val="20"/>
                <w:lang w:val="sr-Cyrl-RS"/>
              </w:rPr>
            </w:pPr>
            <w:bookmarkStart w:id="743" w:name="_Toc207812482"/>
            <w:r w:rsidRPr="00321B1D">
              <w:rPr>
                <w:sz w:val="20"/>
                <w:szCs w:val="20"/>
              </w:rPr>
              <w:t xml:space="preserve">Математика; </w:t>
            </w:r>
            <w:bookmarkEnd w:id="743"/>
            <w:r w:rsidRPr="00321B1D">
              <w:rPr>
                <w:sz w:val="20"/>
                <w:szCs w:val="20"/>
                <w:lang w:val="sr-Cyrl-RS"/>
              </w:rPr>
              <w:t>Историја; Биологија; Информатика и рач.</w:t>
            </w:r>
          </w:p>
        </w:tc>
        <w:tc>
          <w:tcPr>
            <w:tcW w:w="184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53E48F5" w14:textId="77777777" w:rsidR="00321B1D" w:rsidRPr="00321B1D" w:rsidRDefault="00321B1D" w:rsidP="00321B1D">
            <w:pPr>
              <w:spacing w:line="276" w:lineRule="auto"/>
              <w:ind w:hanging="2"/>
              <w:jc w:val="both"/>
              <w:rPr>
                <w:sz w:val="20"/>
                <w:szCs w:val="20"/>
                <w:lang w:val="sr-Cyrl-RS"/>
              </w:rPr>
            </w:pPr>
            <w:r w:rsidRPr="00321B1D">
              <w:rPr>
                <w:sz w:val="20"/>
                <w:szCs w:val="20"/>
                <w:lang w:val="sr-Cyrl-RS"/>
              </w:rPr>
              <w:t>100</w:t>
            </w:r>
          </w:p>
        </w:tc>
        <w:tc>
          <w:tcPr>
            <w:tcW w:w="1276"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181A716" w14:textId="77777777" w:rsidR="00321B1D" w:rsidRPr="00321B1D" w:rsidRDefault="00321B1D" w:rsidP="00321B1D">
            <w:pPr>
              <w:spacing w:line="276" w:lineRule="auto"/>
              <w:ind w:hanging="2"/>
              <w:jc w:val="both"/>
              <w:rPr>
                <w:sz w:val="20"/>
                <w:szCs w:val="20"/>
              </w:rPr>
            </w:pPr>
            <w:r w:rsidRPr="00321B1D">
              <w:rPr>
                <w:sz w:val="20"/>
                <w:szCs w:val="20"/>
              </w:rPr>
              <w:t xml:space="preserve"> </w:t>
            </w:r>
          </w:p>
        </w:tc>
      </w:tr>
      <w:tr w:rsidR="00321B1D" w:rsidRPr="00321B1D" w14:paraId="781BE859" w14:textId="77777777" w:rsidTr="00321B1D">
        <w:trPr>
          <w:trHeight w:val="800"/>
        </w:trPr>
        <w:tc>
          <w:tcPr>
            <w:tcW w:w="1902"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1E1E62" w14:textId="77777777" w:rsidR="00321B1D" w:rsidRPr="00321B1D" w:rsidRDefault="00321B1D" w:rsidP="00321B1D">
            <w:pPr>
              <w:spacing w:line="276" w:lineRule="auto"/>
              <w:ind w:hanging="2"/>
              <w:jc w:val="both"/>
              <w:rPr>
                <w:sz w:val="20"/>
                <w:szCs w:val="20"/>
              </w:rPr>
            </w:pPr>
            <w:bookmarkStart w:id="744" w:name="_Toc207812485"/>
            <w:r w:rsidRPr="00321B1D">
              <w:rPr>
                <w:sz w:val="20"/>
                <w:szCs w:val="20"/>
              </w:rPr>
              <w:t>Дијана Ињац</w:t>
            </w:r>
            <w:bookmarkEnd w:id="744"/>
          </w:p>
        </w:tc>
        <w:tc>
          <w:tcPr>
            <w:tcW w:w="230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28057C4" w14:textId="77777777" w:rsidR="00321B1D" w:rsidRPr="00321B1D" w:rsidRDefault="00321B1D" w:rsidP="00321B1D">
            <w:pPr>
              <w:spacing w:line="276" w:lineRule="auto"/>
              <w:ind w:hanging="2"/>
              <w:jc w:val="both"/>
              <w:rPr>
                <w:sz w:val="20"/>
                <w:szCs w:val="20"/>
                <w:lang w:val="sr-Cyrl-RS"/>
              </w:rPr>
            </w:pPr>
            <w:r w:rsidRPr="00321B1D">
              <w:rPr>
                <w:sz w:val="20"/>
                <w:szCs w:val="20"/>
                <w:lang w:val="sr-Cyrl-RS"/>
              </w:rPr>
              <w:t>Мастер професор Српског језика и књижевности</w:t>
            </w:r>
          </w:p>
        </w:tc>
        <w:tc>
          <w:tcPr>
            <w:tcW w:w="170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B3BC97" w14:textId="77777777" w:rsidR="00321B1D" w:rsidRPr="00321B1D" w:rsidRDefault="00321B1D" w:rsidP="00321B1D">
            <w:pPr>
              <w:spacing w:line="276" w:lineRule="auto"/>
              <w:ind w:hanging="2"/>
              <w:jc w:val="both"/>
              <w:rPr>
                <w:sz w:val="20"/>
                <w:szCs w:val="20"/>
              </w:rPr>
            </w:pPr>
            <w:bookmarkStart w:id="745" w:name="_Toc207812487"/>
            <w:r w:rsidRPr="00321B1D">
              <w:rPr>
                <w:sz w:val="20"/>
                <w:szCs w:val="20"/>
              </w:rPr>
              <w:t>Српски језик и књижевност</w:t>
            </w:r>
            <w:bookmarkEnd w:id="745"/>
          </w:p>
        </w:tc>
        <w:tc>
          <w:tcPr>
            <w:tcW w:w="184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56C425" w14:textId="77777777" w:rsidR="00321B1D" w:rsidRPr="00321B1D" w:rsidRDefault="00321B1D" w:rsidP="00321B1D">
            <w:pPr>
              <w:spacing w:line="276" w:lineRule="auto"/>
              <w:ind w:hanging="2"/>
              <w:jc w:val="both"/>
              <w:rPr>
                <w:sz w:val="20"/>
                <w:szCs w:val="20"/>
              </w:rPr>
            </w:pPr>
            <w:bookmarkStart w:id="746" w:name="_Toc207812488"/>
            <w:r w:rsidRPr="00321B1D">
              <w:rPr>
                <w:sz w:val="20"/>
                <w:szCs w:val="20"/>
              </w:rPr>
              <w:t>100</w:t>
            </w:r>
            <w:bookmarkEnd w:id="746"/>
          </w:p>
        </w:tc>
        <w:tc>
          <w:tcPr>
            <w:tcW w:w="1276"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DAFB0BC" w14:textId="77777777" w:rsidR="00321B1D" w:rsidRPr="00321B1D" w:rsidRDefault="00321B1D" w:rsidP="00321B1D">
            <w:pPr>
              <w:spacing w:line="276" w:lineRule="auto"/>
              <w:ind w:hanging="2"/>
              <w:jc w:val="both"/>
              <w:rPr>
                <w:sz w:val="20"/>
                <w:szCs w:val="20"/>
              </w:rPr>
            </w:pPr>
            <w:r w:rsidRPr="00321B1D">
              <w:rPr>
                <w:sz w:val="20"/>
                <w:szCs w:val="20"/>
              </w:rPr>
              <w:t xml:space="preserve"> </w:t>
            </w:r>
          </w:p>
        </w:tc>
      </w:tr>
      <w:tr w:rsidR="00321B1D" w:rsidRPr="00321B1D" w14:paraId="791113FA" w14:textId="77777777" w:rsidTr="00321B1D">
        <w:trPr>
          <w:trHeight w:val="2000"/>
        </w:trPr>
        <w:tc>
          <w:tcPr>
            <w:tcW w:w="1902"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AD862E" w14:textId="77777777" w:rsidR="00321B1D" w:rsidRPr="00321B1D" w:rsidRDefault="00321B1D" w:rsidP="00321B1D">
            <w:pPr>
              <w:spacing w:line="276" w:lineRule="auto"/>
              <w:ind w:hanging="2"/>
              <w:jc w:val="both"/>
              <w:rPr>
                <w:sz w:val="20"/>
                <w:szCs w:val="20"/>
              </w:rPr>
            </w:pPr>
            <w:bookmarkStart w:id="747" w:name="_Toc207812490"/>
            <w:r w:rsidRPr="00321B1D">
              <w:rPr>
                <w:sz w:val="20"/>
                <w:szCs w:val="20"/>
              </w:rPr>
              <w:t>Итана Митровић</w:t>
            </w:r>
            <w:bookmarkEnd w:id="747"/>
          </w:p>
        </w:tc>
        <w:tc>
          <w:tcPr>
            <w:tcW w:w="230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901899F" w14:textId="77777777" w:rsidR="00321B1D" w:rsidRPr="00321B1D" w:rsidRDefault="00321B1D" w:rsidP="00321B1D">
            <w:pPr>
              <w:spacing w:line="276" w:lineRule="auto"/>
              <w:ind w:hanging="2"/>
              <w:jc w:val="both"/>
              <w:rPr>
                <w:sz w:val="20"/>
                <w:szCs w:val="20"/>
              </w:rPr>
            </w:pPr>
            <w:bookmarkStart w:id="748" w:name="_Toc207812491"/>
            <w:r w:rsidRPr="00321B1D">
              <w:rPr>
                <w:sz w:val="20"/>
                <w:szCs w:val="20"/>
              </w:rPr>
              <w:t>дипл. Дефектолог</w:t>
            </w:r>
            <w:bookmarkEnd w:id="748"/>
          </w:p>
        </w:tc>
        <w:tc>
          <w:tcPr>
            <w:tcW w:w="170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B097CB8" w14:textId="77777777" w:rsidR="00321B1D" w:rsidRPr="00321B1D" w:rsidRDefault="00321B1D" w:rsidP="00321B1D">
            <w:pPr>
              <w:spacing w:line="276" w:lineRule="auto"/>
              <w:ind w:hanging="2"/>
              <w:jc w:val="both"/>
              <w:rPr>
                <w:sz w:val="20"/>
                <w:szCs w:val="20"/>
              </w:rPr>
            </w:pPr>
            <w:bookmarkStart w:id="749" w:name="_Toc207812492"/>
            <w:r w:rsidRPr="00321B1D">
              <w:rPr>
                <w:sz w:val="20"/>
                <w:szCs w:val="20"/>
                <w:lang w:val="sr-Cyrl-RS"/>
              </w:rPr>
              <w:t xml:space="preserve">Основе дерматологије; </w:t>
            </w:r>
            <w:r w:rsidRPr="00321B1D">
              <w:rPr>
                <w:sz w:val="20"/>
                <w:szCs w:val="20"/>
              </w:rPr>
              <w:t xml:space="preserve"> Основе анатомије; </w:t>
            </w:r>
            <w:r w:rsidRPr="00321B1D">
              <w:rPr>
                <w:sz w:val="20"/>
                <w:szCs w:val="20"/>
                <w:lang w:val="sr-Cyrl-RS"/>
              </w:rPr>
              <w:t>Хигијена</w:t>
            </w:r>
            <w:r w:rsidRPr="00321B1D">
              <w:rPr>
                <w:sz w:val="20"/>
                <w:szCs w:val="20"/>
              </w:rPr>
              <w:t>; Здравствена култура; Психологија комуникације; Текстилни материјали</w:t>
            </w:r>
            <w:bookmarkEnd w:id="749"/>
          </w:p>
        </w:tc>
        <w:tc>
          <w:tcPr>
            <w:tcW w:w="184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6025E29" w14:textId="77777777" w:rsidR="00321B1D" w:rsidRPr="00321B1D" w:rsidRDefault="00321B1D" w:rsidP="00321B1D">
            <w:pPr>
              <w:spacing w:line="276" w:lineRule="auto"/>
              <w:ind w:hanging="2"/>
              <w:jc w:val="both"/>
              <w:rPr>
                <w:sz w:val="20"/>
                <w:szCs w:val="20"/>
                <w:lang w:val="sr-Cyrl-RS"/>
              </w:rPr>
            </w:pPr>
            <w:r w:rsidRPr="00321B1D">
              <w:rPr>
                <w:sz w:val="20"/>
                <w:szCs w:val="20"/>
                <w:lang w:val="sr-Cyrl-RS"/>
              </w:rPr>
              <w:t>100</w:t>
            </w:r>
          </w:p>
        </w:tc>
        <w:tc>
          <w:tcPr>
            <w:tcW w:w="1276"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E31107" w14:textId="77777777" w:rsidR="00321B1D" w:rsidRPr="00321B1D" w:rsidRDefault="00321B1D" w:rsidP="00321B1D">
            <w:pPr>
              <w:spacing w:line="276" w:lineRule="auto"/>
              <w:ind w:hanging="2"/>
              <w:jc w:val="both"/>
              <w:rPr>
                <w:sz w:val="20"/>
                <w:szCs w:val="20"/>
              </w:rPr>
            </w:pPr>
            <w:r w:rsidRPr="00321B1D">
              <w:rPr>
                <w:sz w:val="20"/>
                <w:szCs w:val="20"/>
              </w:rPr>
              <w:t xml:space="preserve"> </w:t>
            </w:r>
          </w:p>
        </w:tc>
      </w:tr>
      <w:tr w:rsidR="00321B1D" w:rsidRPr="00321B1D" w14:paraId="6E0F3CC9" w14:textId="77777777" w:rsidTr="00321B1D">
        <w:trPr>
          <w:trHeight w:val="1850"/>
        </w:trPr>
        <w:tc>
          <w:tcPr>
            <w:tcW w:w="1902"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F38673E" w14:textId="77777777" w:rsidR="00321B1D" w:rsidRPr="00321B1D" w:rsidRDefault="00321B1D" w:rsidP="00321B1D">
            <w:pPr>
              <w:spacing w:line="276" w:lineRule="auto"/>
              <w:ind w:hanging="2"/>
              <w:jc w:val="both"/>
              <w:rPr>
                <w:sz w:val="20"/>
                <w:szCs w:val="20"/>
              </w:rPr>
            </w:pPr>
            <w:bookmarkStart w:id="750" w:name="_Toc207812495"/>
            <w:r w:rsidRPr="00321B1D">
              <w:rPr>
                <w:sz w:val="20"/>
                <w:szCs w:val="20"/>
              </w:rPr>
              <w:t>Милица Тадић</w:t>
            </w:r>
            <w:bookmarkEnd w:id="750"/>
          </w:p>
        </w:tc>
        <w:tc>
          <w:tcPr>
            <w:tcW w:w="230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DD6E18" w14:textId="77777777" w:rsidR="00321B1D" w:rsidRPr="00321B1D" w:rsidRDefault="00321B1D" w:rsidP="00321B1D">
            <w:pPr>
              <w:spacing w:line="276" w:lineRule="auto"/>
              <w:ind w:hanging="2"/>
              <w:jc w:val="both"/>
              <w:rPr>
                <w:sz w:val="20"/>
                <w:szCs w:val="20"/>
              </w:rPr>
            </w:pPr>
            <w:bookmarkStart w:id="751" w:name="_Toc207812496"/>
            <w:r w:rsidRPr="00321B1D">
              <w:rPr>
                <w:sz w:val="20"/>
                <w:szCs w:val="20"/>
              </w:rPr>
              <w:t>дипл. Дефектолог</w:t>
            </w:r>
            <w:bookmarkEnd w:id="751"/>
          </w:p>
        </w:tc>
        <w:tc>
          <w:tcPr>
            <w:tcW w:w="170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D56DE1" w14:textId="77777777" w:rsidR="00321B1D" w:rsidRPr="00321B1D" w:rsidRDefault="00321B1D" w:rsidP="00321B1D">
            <w:pPr>
              <w:spacing w:line="276" w:lineRule="auto"/>
              <w:ind w:hanging="2"/>
              <w:jc w:val="both"/>
              <w:rPr>
                <w:sz w:val="20"/>
                <w:szCs w:val="20"/>
              </w:rPr>
            </w:pPr>
            <w:bookmarkStart w:id="752" w:name="_Toc207812497"/>
            <w:r w:rsidRPr="00321B1D">
              <w:rPr>
                <w:sz w:val="20"/>
                <w:szCs w:val="20"/>
              </w:rPr>
              <w:t>Туристичка географиј</w:t>
            </w:r>
            <w:r w:rsidRPr="00321B1D">
              <w:rPr>
                <w:sz w:val="20"/>
                <w:szCs w:val="20"/>
                <w:lang w:val="sr-Cyrl-RS"/>
              </w:rPr>
              <w:t>а</w:t>
            </w:r>
            <w:r w:rsidRPr="00321B1D">
              <w:rPr>
                <w:sz w:val="20"/>
                <w:szCs w:val="20"/>
              </w:rPr>
              <w:t xml:space="preserve">; Географија; Основе угоститељства; Технологија одевања; Технологија рада; </w:t>
            </w:r>
            <w:bookmarkEnd w:id="752"/>
            <w:r w:rsidRPr="00321B1D">
              <w:rPr>
                <w:sz w:val="20"/>
                <w:szCs w:val="20"/>
                <w:lang w:val="sr-Cyrl-RS"/>
              </w:rPr>
              <w:lastRenderedPageBreak/>
              <w:t>Предузетништво</w:t>
            </w:r>
            <w:r w:rsidRPr="00321B1D">
              <w:rPr>
                <w:sz w:val="20"/>
                <w:szCs w:val="20"/>
              </w:rPr>
              <w:t xml:space="preserve"> </w:t>
            </w:r>
          </w:p>
        </w:tc>
        <w:tc>
          <w:tcPr>
            <w:tcW w:w="184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4E51E71" w14:textId="77777777" w:rsidR="00321B1D" w:rsidRPr="00321B1D" w:rsidRDefault="00321B1D" w:rsidP="00321B1D">
            <w:pPr>
              <w:spacing w:line="276" w:lineRule="auto"/>
              <w:ind w:hanging="2"/>
              <w:jc w:val="both"/>
              <w:rPr>
                <w:sz w:val="20"/>
                <w:szCs w:val="20"/>
                <w:lang w:val="sr-Cyrl-RS"/>
              </w:rPr>
            </w:pPr>
            <w:r w:rsidRPr="00321B1D">
              <w:rPr>
                <w:sz w:val="20"/>
                <w:szCs w:val="20"/>
                <w:lang w:val="sr-Cyrl-RS"/>
              </w:rPr>
              <w:lastRenderedPageBreak/>
              <w:t>100</w:t>
            </w:r>
          </w:p>
        </w:tc>
        <w:tc>
          <w:tcPr>
            <w:tcW w:w="1276"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4CD9663" w14:textId="77777777" w:rsidR="00321B1D" w:rsidRPr="00321B1D" w:rsidRDefault="00321B1D" w:rsidP="00321B1D">
            <w:pPr>
              <w:spacing w:line="276" w:lineRule="auto"/>
              <w:ind w:hanging="2"/>
              <w:jc w:val="both"/>
              <w:rPr>
                <w:sz w:val="20"/>
                <w:szCs w:val="20"/>
              </w:rPr>
            </w:pPr>
            <w:r w:rsidRPr="00321B1D">
              <w:rPr>
                <w:sz w:val="20"/>
                <w:szCs w:val="20"/>
              </w:rPr>
              <w:t xml:space="preserve"> </w:t>
            </w:r>
          </w:p>
        </w:tc>
      </w:tr>
      <w:tr w:rsidR="00321B1D" w:rsidRPr="00321B1D" w14:paraId="6A03AEFD" w14:textId="77777777" w:rsidTr="00321B1D">
        <w:trPr>
          <w:trHeight w:val="800"/>
        </w:trPr>
        <w:tc>
          <w:tcPr>
            <w:tcW w:w="1902"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99BEFA4" w14:textId="77777777" w:rsidR="00321B1D" w:rsidRPr="00321B1D" w:rsidRDefault="00321B1D" w:rsidP="00321B1D">
            <w:pPr>
              <w:spacing w:line="276" w:lineRule="auto"/>
              <w:ind w:hanging="2"/>
              <w:jc w:val="both"/>
              <w:rPr>
                <w:sz w:val="20"/>
                <w:szCs w:val="20"/>
              </w:rPr>
            </w:pPr>
            <w:bookmarkStart w:id="753" w:name="_Toc207812500"/>
            <w:r w:rsidRPr="00321B1D">
              <w:rPr>
                <w:sz w:val="20"/>
                <w:szCs w:val="20"/>
              </w:rPr>
              <w:lastRenderedPageBreak/>
              <w:t>Јелена  Недељков</w:t>
            </w:r>
            <w:bookmarkEnd w:id="753"/>
          </w:p>
        </w:tc>
        <w:tc>
          <w:tcPr>
            <w:tcW w:w="230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E4553E6" w14:textId="77777777" w:rsidR="00321B1D" w:rsidRPr="00321B1D" w:rsidRDefault="00321B1D" w:rsidP="00321B1D">
            <w:pPr>
              <w:spacing w:line="276" w:lineRule="auto"/>
              <w:ind w:hanging="2"/>
              <w:jc w:val="both"/>
              <w:rPr>
                <w:sz w:val="20"/>
                <w:szCs w:val="20"/>
              </w:rPr>
            </w:pPr>
            <w:bookmarkStart w:id="754" w:name="_Toc207812501"/>
            <w:r w:rsidRPr="00321B1D">
              <w:rPr>
                <w:sz w:val="20"/>
                <w:szCs w:val="20"/>
              </w:rPr>
              <w:t>дипл. Филолог</w:t>
            </w:r>
            <w:bookmarkEnd w:id="754"/>
          </w:p>
        </w:tc>
        <w:tc>
          <w:tcPr>
            <w:tcW w:w="170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4B078EB" w14:textId="77777777" w:rsidR="00321B1D" w:rsidRPr="00321B1D" w:rsidRDefault="00321B1D" w:rsidP="00321B1D">
            <w:pPr>
              <w:spacing w:line="276" w:lineRule="auto"/>
              <w:ind w:hanging="2"/>
              <w:jc w:val="both"/>
              <w:rPr>
                <w:sz w:val="20"/>
                <w:szCs w:val="20"/>
              </w:rPr>
            </w:pPr>
            <w:bookmarkStart w:id="755" w:name="_Toc207812502"/>
            <w:r w:rsidRPr="00321B1D">
              <w:rPr>
                <w:sz w:val="20"/>
                <w:szCs w:val="20"/>
              </w:rPr>
              <w:t>Српски језик и књижевност</w:t>
            </w:r>
            <w:bookmarkEnd w:id="755"/>
          </w:p>
        </w:tc>
        <w:tc>
          <w:tcPr>
            <w:tcW w:w="184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11BAB76" w14:textId="77777777" w:rsidR="00321B1D" w:rsidRPr="00321B1D" w:rsidRDefault="00321B1D" w:rsidP="00321B1D">
            <w:pPr>
              <w:spacing w:line="276" w:lineRule="auto"/>
              <w:ind w:hanging="2"/>
              <w:jc w:val="both"/>
              <w:rPr>
                <w:sz w:val="20"/>
                <w:szCs w:val="20"/>
              </w:rPr>
            </w:pPr>
            <w:bookmarkStart w:id="756" w:name="_Toc207812503"/>
            <w:r w:rsidRPr="00321B1D">
              <w:rPr>
                <w:sz w:val="20"/>
                <w:szCs w:val="20"/>
              </w:rPr>
              <w:t>100</w:t>
            </w:r>
            <w:bookmarkEnd w:id="756"/>
          </w:p>
        </w:tc>
        <w:tc>
          <w:tcPr>
            <w:tcW w:w="1276"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D8D8A68" w14:textId="77777777" w:rsidR="00321B1D" w:rsidRPr="00321B1D" w:rsidRDefault="00321B1D" w:rsidP="00321B1D">
            <w:pPr>
              <w:spacing w:line="276" w:lineRule="auto"/>
              <w:ind w:hanging="2"/>
              <w:jc w:val="both"/>
              <w:rPr>
                <w:sz w:val="20"/>
                <w:szCs w:val="20"/>
              </w:rPr>
            </w:pPr>
            <w:r w:rsidRPr="00321B1D">
              <w:rPr>
                <w:sz w:val="20"/>
                <w:szCs w:val="20"/>
              </w:rPr>
              <w:t xml:space="preserve"> </w:t>
            </w:r>
          </w:p>
        </w:tc>
      </w:tr>
      <w:tr w:rsidR="00321B1D" w:rsidRPr="00321B1D" w14:paraId="0844F03B" w14:textId="77777777" w:rsidTr="00321B1D">
        <w:trPr>
          <w:trHeight w:val="500"/>
        </w:trPr>
        <w:tc>
          <w:tcPr>
            <w:tcW w:w="1902"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A5D1FD0" w14:textId="77777777" w:rsidR="00321B1D" w:rsidRPr="00321B1D" w:rsidRDefault="00321B1D" w:rsidP="00321B1D">
            <w:pPr>
              <w:spacing w:line="276" w:lineRule="auto"/>
              <w:ind w:hanging="2"/>
              <w:jc w:val="both"/>
              <w:rPr>
                <w:sz w:val="20"/>
                <w:szCs w:val="20"/>
              </w:rPr>
            </w:pPr>
            <w:bookmarkStart w:id="757" w:name="_Toc207812505"/>
            <w:r w:rsidRPr="00321B1D">
              <w:rPr>
                <w:sz w:val="20"/>
                <w:szCs w:val="20"/>
              </w:rPr>
              <w:t>Мирка Крстић</w:t>
            </w:r>
            <w:bookmarkEnd w:id="757"/>
          </w:p>
        </w:tc>
        <w:tc>
          <w:tcPr>
            <w:tcW w:w="230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9A4AB9" w14:textId="77777777" w:rsidR="00321B1D" w:rsidRPr="00321B1D" w:rsidRDefault="00321B1D" w:rsidP="00321B1D">
            <w:pPr>
              <w:spacing w:line="276" w:lineRule="auto"/>
              <w:ind w:hanging="2"/>
              <w:jc w:val="both"/>
              <w:rPr>
                <w:sz w:val="20"/>
                <w:szCs w:val="20"/>
              </w:rPr>
            </w:pPr>
            <w:bookmarkStart w:id="758" w:name="_Toc207812506"/>
            <w:r w:rsidRPr="00321B1D">
              <w:rPr>
                <w:sz w:val="20"/>
                <w:szCs w:val="20"/>
              </w:rPr>
              <w:t>кувар специјалиста</w:t>
            </w:r>
            <w:bookmarkEnd w:id="758"/>
          </w:p>
        </w:tc>
        <w:tc>
          <w:tcPr>
            <w:tcW w:w="170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7318515" w14:textId="77777777" w:rsidR="00321B1D" w:rsidRPr="00321B1D" w:rsidRDefault="00321B1D" w:rsidP="00321B1D">
            <w:pPr>
              <w:spacing w:line="276" w:lineRule="auto"/>
              <w:ind w:hanging="2"/>
              <w:jc w:val="both"/>
              <w:rPr>
                <w:sz w:val="20"/>
                <w:szCs w:val="20"/>
              </w:rPr>
            </w:pPr>
            <w:bookmarkStart w:id="759" w:name="_Toc207812507"/>
            <w:r w:rsidRPr="00321B1D">
              <w:rPr>
                <w:sz w:val="20"/>
                <w:szCs w:val="20"/>
              </w:rPr>
              <w:t>Практична настава</w:t>
            </w:r>
            <w:bookmarkEnd w:id="759"/>
          </w:p>
        </w:tc>
        <w:tc>
          <w:tcPr>
            <w:tcW w:w="184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1CB435B" w14:textId="77777777" w:rsidR="00321B1D" w:rsidRPr="00321B1D" w:rsidRDefault="00321B1D" w:rsidP="00321B1D">
            <w:pPr>
              <w:spacing w:line="276" w:lineRule="auto"/>
              <w:ind w:hanging="2"/>
              <w:jc w:val="both"/>
              <w:rPr>
                <w:sz w:val="20"/>
                <w:szCs w:val="20"/>
              </w:rPr>
            </w:pPr>
            <w:bookmarkStart w:id="760" w:name="_Toc207812508"/>
            <w:r w:rsidRPr="00321B1D">
              <w:rPr>
                <w:sz w:val="20"/>
                <w:szCs w:val="20"/>
              </w:rPr>
              <w:t>100</w:t>
            </w:r>
            <w:bookmarkEnd w:id="760"/>
          </w:p>
        </w:tc>
        <w:tc>
          <w:tcPr>
            <w:tcW w:w="1276"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DE3D3E5" w14:textId="77777777" w:rsidR="00321B1D" w:rsidRPr="00321B1D" w:rsidRDefault="00321B1D" w:rsidP="00321B1D">
            <w:pPr>
              <w:spacing w:line="276" w:lineRule="auto"/>
              <w:ind w:hanging="2"/>
              <w:jc w:val="both"/>
              <w:rPr>
                <w:sz w:val="20"/>
                <w:szCs w:val="20"/>
              </w:rPr>
            </w:pPr>
            <w:r w:rsidRPr="00321B1D">
              <w:rPr>
                <w:sz w:val="20"/>
                <w:szCs w:val="20"/>
              </w:rPr>
              <w:t xml:space="preserve"> </w:t>
            </w:r>
          </w:p>
        </w:tc>
      </w:tr>
      <w:tr w:rsidR="00321B1D" w:rsidRPr="00321B1D" w14:paraId="250A4904" w14:textId="77777777" w:rsidTr="00321B1D">
        <w:trPr>
          <w:trHeight w:val="1100"/>
        </w:trPr>
        <w:tc>
          <w:tcPr>
            <w:tcW w:w="1902"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7C0BA75" w14:textId="77777777" w:rsidR="00321B1D" w:rsidRPr="00321B1D" w:rsidRDefault="00321B1D" w:rsidP="00321B1D">
            <w:pPr>
              <w:spacing w:line="276" w:lineRule="auto"/>
              <w:ind w:hanging="2"/>
              <w:jc w:val="both"/>
              <w:rPr>
                <w:sz w:val="20"/>
                <w:szCs w:val="20"/>
                <w:lang w:val="sr-Cyrl-RS"/>
              </w:rPr>
            </w:pPr>
            <w:r w:rsidRPr="00321B1D">
              <w:rPr>
                <w:sz w:val="20"/>
                <w:szCs w:val="20"/>
                <w:lang w:val="sr-Cyrl-RS"/>
              </w:rPr>
              <w:t>Данијела Стефановић</w:t>
            </w:r>
          </w:p>
        </w:tc>
        <w:tc>
          <w:tcPr>
            <w:tcW w:w="230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BE0F18" w14:textId="77777777" w:rsidR="00321B1D" w:rsidRPr="00321B1D" w:rsidRDefault="00321B1D" w:rsidP="00321B1D">
            <w:pPr>
              <w:spacing w:line="276" w:lineRule="auto"/>
              <w:ind w:hanging="2"/>
              <w:jc w:val="both"/>
              <w:rPr>
                <w:sz w:val="20"/>
                <w:szCs w:val="20"/>
                <w:lang w:val="sr-Cyrl-RS"/>
              </w:rPr>
            </w:pPr>
            <w:bookmarkStart w:id="761" w:name="_Toc207812511"/>
            <w:r w:rsidRPr="00321B1D">
              <w:rPr>
                <w:sz w:val="20"/>
                <w:szCs w:val="20"/>
              </w:rPr>
              <w:t xml:space="preserve">дипл. </w:t>
            </w:r>
            <w:bookmarkEnd w:id="761"/>
            <w:r w:rsidRPr="00321B1D">
              <w:rPr>
                <w:sz w:val="20"/>
                <w:szCs w:val="20"/>
                <w:lang w:val="sr-Cyrl-RS"/>
              </w:rPr>
              <w:t>Дефектолог</w:t>
            </w:r>
          </w:p>
        </w:tc>
        <w:tc>
          <w:tcPr>
            <w:tcW w:w="170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55D778" w14:textId="77777777" w:rsidR="00321B1D" w:rsidRPr="00321B1D" w:rsidRDefault="00321B1D" w:rsidP="00321B1D">
            <w:pPr>
              <w:spacing w:line="276" w:lineRule="auto"/>
              <w:ind w:hanging="2"/>
              <w:jc w:val="both"/>
              <w:rPr>
                <w:sz w:val="20"/>
                <w:szCs w:val="20"/>
                <w:lang w:val="sr-Cyrl-RS"/>
              </w:rPr>
            </w:pPr>
            <w:bookmarkStart w:id="762" w:name="_Toc207812512"/>
            <w:r w:rsidRPr="00321B1D">
              <w:rPr>
                <w:sz w:val="20"/>
                <w:szCs w:val="20"/>
              </w:rPr>
              <w:t>Социологија са правима грађана</w:t>
            </w:r>
            <w:bookmarkEnd w:id="762"/>
            <w:r w:rsidRPr="00321B1D">
              <w:rPr>
                <w:sz w:val="20"/>
                <w:szCs w:val="20"/>
                <w:lang w:val="sr-Cyrl-RS"/>
              </w:rPr>
              <w:t>; Физика; Историја; Конструкција одеће</w:t>
            </w:r>
          </w:p>
        </w:tc>
        <w:tc>
          <w:tcPr>
            <w:tcW w:w="184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3808F0" w14:textId="77777777" w:rsidR="00321B1D" w:rsidRPr="00321B1D" w:rsidRDefault="00321B1D" w:rsidP="00321B1D">
            <w:pPr>
              <w:spacing w:line="276" w:lineRule="auto"/>
              <w:ind w:hanging="2"/>
              <w:jc w:val="both"/>
              <w:rPr>
                <w:sz w:val="20"/>
                <w:szCs w:val="20"/>
                <w:lang w:val="sr-Cyrl-RS"/>
              </w:rPr>
            </w:pPr>
            <w:r w:rsidRPr="00321B1D">
              <w:rPr>
                <w:sz w:val="20"/>
                <w:szCs w:val="20"/>
                <w:lang w:val="sr-Cyrl-RS"/>
              </w:rPr>
              <w:t>85</w:t>
            </w:r>
          </w:p>
        </w:tc>
        <w:tc>
          <w:tcPr>
            <w:tcW w:w="1276"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BB99DB" w14:textId="77777777" w:rsidR="00321B1D" w:rsidRPr="00321B1D" w:rsidRDefault="00321B1D" w:rsidP="00321B1D">
            <w:pPr>
              <w:spacing w:line="276" w:lineRule="auto"/>
              <w:ind w:hanging="2"/>
              <w:jc w:val="both"/>
              <w:rPr>
                <w:sz w:val="20"/>
                <w:szCs w:val="20"/>
              </w:rPr>
            </w:pPr>
            <w:r w:rsidRPr="00321B1D">
              <w:rPr>
                <w:sz w:val="20"/>
                <w:szCs w:val="20"/>
              </w:rPr>
              <w:t xml:space="preserve"> </w:t>
            </w:r>
          </w:p>
        </w:tc>
      </w:tr>
      <w:tr w:rsidR="00321B1D" w:rsidRPr="00321B1D" w14:paraId="257683F9" w14:textId="77777777" w:rsidTr="00321B1D">
        <w:trPr>
          <w:trHeight w:val="1025"/>
        </w:trPr>
        <w:tc>
          <w:tcPr>
            <w:tcW w:w="1902"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9FEBDB" w14:textId="77777777" w:rsidR="00321B1D" w:rsidRPr="00321B1D" w:rsidRDefault="00321B1D" w:rsidP="00321B1D">
            <w:pPr>
              <w:spacing w:line="276" w:lineRule="auto"/>
              <w:ind w:hanging="2"/>
              <w:jc w:val="both"/>
              <w:rPr>
                <w:sz w:val="20"/>
                <w:szCs w:val="20"/>
              </w:rPr>
            </w:pPr>
            <w:bookmarkStart w:id="763" w:name="_Toc207812515"/>
            <w:r w:rsidRPr="00321B1D">
              <w:rPr>
                <w:sz w:val="20"/>
                <w:szCs w:val="20"/>
              </w:rPr>
              <w:t>Вељко Курсулић</w:t>
            </w:r>
            <w:bookmarkEnd w:id="763"/>
          </w:p>
        </w:tc>
        <w:tc>
          <w:tcPr>
            <w:tcW w:w="230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27FC64" w14:textId="77777777" w:rsidR="00321B1D" w:rsidRPr="00321B1D" w:rsidRDefault="00321B1D" w:rsidP="00321B1D">
            <w:pPr>
              <w:spacing w:line="276" w:lineRule="auto"/>
              <w:ind w:hanging="2"/>
              <w:jc w:val="both"/>
              <w:rPr>
                <w:sz w:val="20"/>
                <w:szCs w:val="20"/>
              </w:rPr>
            </w:pPr>
            <w:bookmarkStart w:id="764" w:name="_Toc207812516"/>
            <w:r w:rsidRPr="00321B1D">
              <w:rPr>
                <w:sz w:val="20"/>
                <w:szCs w:val="20"/>
              </w:rPr>
              <w:t>дипл Професор физичкке културе - мастер</w:t>
            </w:r>
            <w:bookmarkEnd w:id="764"/>
          </w:p>
        </w:tc>
        <w:tc>
          <w:tcPr>
            <w:tcW w:w="170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90A34E9" w14:textId="77777777" w:rsidR="00321B1D" w:rsidRPr="00321B1D" w:rsidRDefault="00321B1D" w:rsidP="00321B1D">
            <w:pPr>
              <w:spacing w:line="276" w:lineRule="auto"/>
              <w:ind w:hanging="2"/>
              <w:jc w:val="both"/>
              <w:rPr>
                <w:sz w:val="20"/>
                <w:szCs w:val="20"/>
                <w:lang w:val="sr-Cyrl-RS"/>
              </w:rPr>
            </w:pPr>
            <w:bookmarkStart w:id="765" w:name="_Toc207812517"/>
            <w:r w:rsidRPr="00321B1D">
              <w:rPr>
                <w:sz w:val="20"/>
                <w:szCs w:val="20"/>
              </w:rPr>
              <w:t xml:space="preserve">Физичко и здравствено васпитање; </w:t>
            </w:r>
            <w:bookmarkEnd w:id="765"/>
            <w:r w:rsidRPr="00321B1D">
              <w:rPr>
                <w:sz w:val="20"/>
                <w:szCs w:val="20"/>
                <w:lang w:val="sr-Cyrl-RS"/>
              </w:rPr>
              <w:t>Грађанско</w:t>
            </w:r>
          </w:p>
        </w:tc>
        <w:tc>
          <w:tcPr>
            <w:tcW w:w="184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79CAB68" w14:textId="77777777" w:rsidR="00321B1D" w:rsidRPr="00321B1D" w:rsidRDefault="00321B1D" w:rsidP="00321B1D">
            <w:pPr>
              <w:spacing w:line="276" w:lineRule="auto"/>
              <w:ind w:hanging="2"/>
              <w:jc w:val="both"/>
              <w:rPr>
                <w:sz w:val="20"/>
                <w:szCs w:val="20"/>
                <w:lang w:val="sr-Cyrl-RS"/>
              </w:rPr>
            </w:pPr>
            <w:r w:rsidRPr="00321B1D">
              <w:rPr>
                <w:sz w:val="20"/>
                <w:szCs w:val="20"/>
                <w:lang w:val="sr-Cyrl-RS"/>
              </w:rPr>
              <w:t>100</w:t>
            </w:r>
          </w:p>
        </w:tc>
        <w:tc>
          <w:tcPr>
            <w:tcW w:w="1276"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6889AC" w14:textId="77777777" w:rsidR="00321B1D" w:rsidRPr="00321B1D" w:rsidRDefault="00321B1D" w:rsidP="00321B1D">
            <w:pPr>
              <w:spacing w:line="276" w:lineRule="auto"/>
              <w:ind w:hanging="2"/>
              <w:jc w:val="both"/>
              <w:rPr>
                <w:sz w:val="20"/>
                <w:szCs w:val="20"/>
              </w:rPr>
            </w:pPr>
            <w:r w:rsidRPr="00321B1D">
              <w:rPr>
                <w:sz w:val="20"/>
                <w:szCs w:val="20"/>
              </w:rPr>
              <w:t xml:space="preserve"> </w:t>
            </w:r>
          </w:p>
        </w:tc>
      </w:tr>
      <w:tr w:rsidR="00321B1D" w:rsidRPr="00321B1D" w14:paraId="72FC5C85" w14:textId="77777777" w:rsidTr="00321B1D">
        <w:trPr>
          <w:trHeight w:val="2690"/>
        </w:trPr>
        <w:tc>
          <w:tcPr>
            <w:tcW w:w="1902"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EB19DEE" w14:textId="77777777" w:rsidR="00321B1D" w:rsidRPr="00321B1D" w:rsidRDefault="00321B1D" w:rsidP="00321B1D">
            <w:pPr>
              <w:spacing w:line="276" w:lineRule="auto"/>
              <w:ind w:hanging="2"/>
              <w:jc w:val="both"/>
              <w:rPr>
                <w:sz w:val="20"/>
                <w:szCs w:val="20"/>
              </w:rPr>
            </w:pPr>
            <w:bookmarkStart w:id="766" w:name="_Toc207812520"/>
            <w:r w:rsidRPr="00321B1D">
              <w:rPr>
                <w:sz w:val="20"/>
                <w:szCs w:val="20"/>
              </w:rPr>
              <w:t>Немања Николић</w:t>
            </w:r>
            <w:bookmarkEnd w:id="766"/>
          </w:p>
        </w:tc>
        <w:tc>
          <w:tcPr>
            <w:tcW w:w="230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F048F54" w14:textId="77777777" w:rsidR="00321B1D" w:rsidRPr="00321B1D" w:rsidRDefault="00321B1D" w:rsidP="00321B1D">
            <w:pPr>
              <w:spacing w:line="276" w:lineRule="auto"/>
              <w:ind w:hanging="2"/>
              <w:jc w:val="both"/>
              <w:rPr>
                <w:sz w:val="20"/>
                <w:szCs w:val="20"/>
              </w:rPr>
            </w:pPr>
            <w:bookmarkStart w:id="767" w:name="_Toc207812521"/>
            <w:r w:rsidRPr="00321B1D">
              <w:rPr>
                <w:sz w:val="20"/>
                <w:szCs w:val="20"/>
              </w:rPr>
              <w:t>дипл. Дефектолог</w:t>
            </w:r>
            <w:bookmarkEnd w:id="767"/>
          </w:p>
        </w:tc>
        <w:tc>
          <w:tcPr>
            <w:tcW w:w="170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FB3127" w14:textId="77777777" w:rsidR="00321B1D" w:rsidRPr="00321B1D" w:rsidRDefault="00321B1D" w:rsidP="00321B1D">
            <w:pPr>
              <w:spacing w:line="276" w:lineRule="auto"/>
              <w:ind w:hanging="2"/>
              <w:jc w:val="both"/>
              <w:rPr>
                <w:sz w:val="20"/>
                <w:szCs w:val="20"/>
              </w:rPr>
            </w:pPr>
            <w:bookmarkStart w:id="768" w:name="_Toc207812522"/>
            <w:r w:rsidRPr="00321B1D">
              <w:rPr>
                <w:sz w:val="20"/>
                <w:szCs w:val="20"/>
              </w:rPr>
              <w:t>Машински материјали; Технологија браварских радова; Техничка физика; Технологија металних конструкција; Тех.материјала;</w:t>
            </w:r>
            <w:r w:rsidRPr="00321B1D">
              <w:rPr>
                <w:sz w:val="20"/>
                <w:szCs w:val="20"/>
                <w:lang w:val="sr-Cyrl-RS"/>
              </w:rPr>
              <w:t>Историја ОТ</w:t>
            </w:r>
            <w:r w:rsidRPr="00321B1D">
              <w:rPr>
                <w:sz w:val="20"/>
                <w:szCs w:val="20"/>
              </w:rPr>
              <w:t xml:space="preserve">; </w:t>
            </w:r>
            <w:bookmarkEnd w:id="768"/>
          </w:p>
        </w:tc>
        <w:tc>
          <w:tcPr>
            <w:tcW w:w="184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998262" w14:textId="77777777" w:rsidR="00321B1D" w:rsidRPr="00321B1D" w:rsidRDefault="00321B1D" w:rsidP="00321B1D">
            <w:pPr>
              <w:spacing w:line="276" w:lineRule="auto"/>
              <w:ind w:hanging="2"/>
              <w:jc w:val="both"/>
              <w:rPr>
                <w:sz w:val="20"/>
                <w:szCs w:val="20"/>
                <w:lang w:val="sr-Cyrl-RS"/>
              </w:rPr>
            </w:pPr>
            <w:r w:rsidRPr="00321B1D">
              <w:rPr>
                <w:sz w:val="20"/>
                <w:szCs w:val="20"/>
                <w:lang w:val="sr-Cyrl-RS"/>
              </w:rPr>
              <w:t>100</w:t>
            </w:r>
          </w:p>
        </w:tc>
        <w:tc>
          <w:tcPr>
            <w:tcW w:w="1276"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B2B9B95" w14:textId="77777777" w:rsidR="00321B1D" w:rsidRPr="00321B1D" w:rsidRDefault="00321B1D" w:rsidP="00321B1D">
            <w:pPr>
              <w:spacing w:line="276" w:lineRule="auto"/>
              <w:ind w:hanging="2"/>
              <w:jc w:val="both"/>
              <w:rPr>
                <w:sz w:val="20"/>
                <w:szCs w:val="20"/>
              </w:rPr>
            </w:pPr>
            <w:r w:rsidRPr="00321B1D">
              <w:rPr>
                <w:sz w:val="20"/>
                <w:szCs w:val="20"/>
              </w:rPr>
              <w:t xml:space="preserve"> </w:t>
            </w:r>
          </w:p>
        </w:tc>
      </w:tr>
      <w:tr w:rsidR="00321B1D" w:rsidRPr="00321B1D" w14:paraId="716490F3" w14:textId="77777777" w:rsidTr="00321B1D">
        <w:trPr>
          <w:trHeight w:val="800"/>
        </w:trPr>
        <w:tc>
          <w:tcPr>
            <w:tcW w:w="1902"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6765FC3" w14:textId="77777777" w:rsidR="00321B1D" w:rsidRPr="00321B1D" w:rsidRDefault="00321B1D" w:rsidP="00321B1D">
            <w:pPr>
              <w:spacing w:line="276" w:lineRule="auto"/>
              <w:ind w:hanging="2"/>
              <w:jc w:val="both"/>
              <w:rPr>
                <w:sz w:val="20"/>
                <w:szCs w:val="20"/>
                <w:lang w:val="sr-Cyrl-RS"/>
              </w:rPr>
            </w:pPr>
            <w:r w:rsidRPr="00321B1D">
              <w:rPr>
                <w:sz w:val="20"/>
                <w:szCs w:val="20"/>
                <w:lang w:val="sr-Cyrl-RS"/>
              </w:rPr>
              <w:t>Дарко симић</w:t>
            </w:r>
          </w:p>
        </w:tc>
        <w:tc>
          <w:tcPr>
            <w:tcW w:w="230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44A903" w14:textId="77777777" w:rsidR="00321B1D" w:rsidRPr="00321B1D" w:rsidRDefault="00321B1D" w:rsidP="00321B1D">
            <w:pPr>
              <w:spacing w:line="276" w:lineRule="auto"/>
              <w:ind w:hanging="2"/>
              <w:jc w:val="both"/>
              <w:rPr>
                <w:sz w:val="20"/>
                <w:szCs w:val="20"/>
              </w:rPr>
            </w:pPr>
            <w:r w:rsidRPr="00321B1D">
              <w:rPr>
                <w:sz w:val="20"/>
                <w:szCs w:val="20"/>
              </w:rPr>
              <w:t>дипл. Филолог</w:t>
            </w:r>
          </w:p>
        </w:tc>
        <w:tc>
          <w:tcPr>
            <w:tcW w:w="170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314A484" w14:textId="77777777" w:rsidR="00321B1D" w:rsidRPr="00321B1D" w:rsidRDefault="00321B1D" w:rsidP="00321B1D">
            <w:pPr>
              <w:spacing w:line="276" w:lineRule="auto"/>
              <w:ind w:hanging="2"/>
              <w:jc w:val="both"/>
              <w:rPr>
                <w:sz w:val="20"/>
                <w:szCs w:val="20"/>
              </w:rPr>
            </w:pPr>
            <w:bookmarkStart w:id="769" w:name="_Toc207812527"/>
            <w:r w:rsidRPr="00321B1D">
              <w:rPr>
                <w:sz w:val="20"/>
                <w:szCs w:val="20"/>
              </w:rPr>
              <w:t>Српски језик и књижевност</w:t>
            </w:r>
            <w:bookmarkEnd w:id="769"/>
          </w:p>
        </w:tc>
        <w:tc>
          <w:tcPr>
            <w:tcW w:w="184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9F84049" w14:textId="77777777" w:rsidR="00321B1D" w:rsidRPr="00321B1D" w:rsidRDefault="00321B1D" w:rsidP="00321B1D">
            <w:pPr>
              <w:spacing w:line="276" w:lineRule="auto"/>
              <w:ind w:hanging="2"/>
              <w:jc w:val="both"/>
              <w:rPr>
                <w:sz w:val="20"/>
                <w:szCs w:val="20"/>
                <w:lang w:val="sr-Cyrl-RS"/>
              </w:rPr>
            </w:pPr>
            <w:r w:rsidRPr="00321B1D">
              <w:rPr>
                <w:sz w:val="20"/>
                <w:szCs w:val="20"/>
                <w:lang w:val="sr-Cyrl-RS"/>
              </w:rPr>
              <w:t>66</w:t>
            </w:r>
          </w:p>
        </w:tc>
        <w:tc>
          <w:tcPr>
            <w:tcW w:w="1276"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C6EC50" w14:textId="77777777" w:rsidR="00321B1D" w:rsidRPr="00321B1D" w:rsidRDefault="00321B1D" w:rsidP="00321B1D">
            <w:pPr>
              <w:spacing w:line="276" w:lineRule="auto"/>
              <w:ind w:hanging="2"/>
              <w:jc w:val="both"/>
              <w:rPr>
                <w:sz w:val="20"/>
                <w:szCs w:val="20"/>
              </w:rPr>
            </w:pPr>
            <w:r w:rsidRPr="00321B1D">
              <w:rPr>
                <w:sz w:val="20"/>
                <w:szCs w:val="20"/>
              </w:rPr>
              <w:t xml:space="preserve"> </w:t>
            </w:r>
          </w:p>
        </w:tc>
      </w:tr>
      <w:tr w:rsidR="00321B1D" w:rsidRPr="00321B1D" w14:paraId="5BE88CC9" w14:textId="77777777" w:rsidTr="00321B1D">
        <w:trPr>
          <w:trHeight w:val="500"/>
        </w:trPr>
        <w:tc>
          <w:tcPr>
            <w:tcW w:w="1902"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19BCF4" w14:textId="77777777" w:rsidR="00321B1D" w:rsidRPr="00321B1D" w:rsidRDefault="00321B1D" w:rsidP="00321B1D">
            <w:pPr>
              <w:spacing w:line="276" w:lineRule="auto"/>
              <w:ind w:hanging="2"/>
              <w:jc w:val="both"/>
              <w:rPr>
                <w:sz w:val="20"/>
                <w:szCs w:val="20"/>
              </w:rPr>
            </w:pPr>
            <w:bookmarkStart w:id="770" w:name="_Toc207812530"/>
            <w:r w:rsidRPr="00321B1D">
              <w:rPr>
                <w:sz w:val="20"/>
                <w:szCs w:val="20"/>
              </w:rPr>
              <w:t>Милица  Јовановић</w:t>
            </w:r>
            <w:bookmarkEnd w:id="770"/>
          </w:p>
        </w:tc>
        <w:tc>
          <w:tcPr>
            <w:tcW w:w="230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72AE17" w14:textId="77777777" w:rsidR="00321B1D" w:rsidRPr="00321B1D" w:rsidRDefault="00321B1D" w:rsidP="00321B1D">
            <w:pPr>
              <w:spacing w:line="276" w:lineRule="auto"/>
              <w:ind w:hanging="2"/>
              <w:jc w:val="both"/>
              <w:rPr>
                <w:sz w:val="20"/>
                <w:szCs w:val="20"/>
              </w:rPr>
            </w:pPr>
            <w:bookmarkStart w:id="771" w:name="_Toc207812531"/>
            <w:r w:rsidRPr="00321B1D">
              <w:rPr>
                <w:sz w:val="20"/>
                <w:szCs w:val="20"/>
              </w:rPr>
              <w:t>дипл. Филолог</w:t>
            </w:r>
            <w:bookmarkEnd w:id="771"/>
          </w:p>
        </w:tc>
        <w:tc>
          <w:tcPr>
            <w:tcW w:w="170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8D6CD7" w14:textId="77777777" w:rsidR="00321B1D" w:rsidRPr="00321B1D" w:rsidRDefault="00321B1D" w:rsidP="00321B1D">
            <w:pPr>
              <w:spacing w:line="276" w:lineRule="auto"/>
              <w:ind w:hanging="2"/>
              <w:jc w:val="both"/>
              <w:rPr>
                <w:sz w:val="20"/>
                <w:szCs w:val="20"/>
              </w:rPr>
            </w:pPr>
            <w:bookmarkStart w:id="772" w:name="_Toc207812532"/>
            <w:r w:rsidRPr="00321B1D">
              <w:rPr>
                <w:sz w:val="20"/>
                <w:szCs w:val="20"/>
              </w:rPr>
              <w:t>Енглески језик</w:t>
            </w:r>
            <w:bookmarkEnd w:id="772"/>
          </w:p>
        </w:tc>
        <w:tc>
          <w:tcPr>
            <w:tcW w:w="184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6954EB1" w14:textId="77777777" w:rsidR="00321B1D" w:rsidRPr="00321B1D" w:rsidRDefault="00321B1D" w:rsidP="00321B1D">
            <w:pPr>
              <w:spacing w:line="276" w:lineRule="auto"/>
              <w:ind w:hanging="2"/>
              <w:jc w:val="both"/>
              <w:rPr>
                <w:sz w:val="20"/>
                <w:szCs w:val="20"/>
                <w:lang w:val="sr-Cyrl-RS"/>
              </w:rPr>
            </w:pPr>
            <w:r w:rsidRPr="00321B1D">
              <w:rPr>
                <w:sz w:val="20"/>
                <w:szCs w:val="20"/>
                <w:lang w:val="sr-Cyrl-RS"/>
              </w:rPr>
              <w:t>35</w:t>
            </w:r>
          </w:p>
        </w:tc>
        <w:tc>
          <w:tcPr>
            <w:tcW w:w="1276"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8F8CD4B" w14:textId="77777777" w:rsidR="00321B1D" w:rsidRPr="00321B1D" w:rsidRDefault="00321B1D" w:rsidP="00321B1D">
            <w:pPr>
              <w:spacing w:line="276" w:lineRule="auto"/>
              <w:ind w:hanging="2"/>
              <w:jc w:val="both"/>
              <w:rPr>
                <w:sz w:val="20"/>
                <w:szCs w:val="20"/>
              </w:rPr>
            </w:pPr>
            <w:r w:rsidRPr="00321B1D">
              <w:rPr>
                <w:sz w:val="20"/>
                <w:szCs w:val="20"/>
              </w:rPr>
              <w:t xml:space="preserve"> </w:t>
            </w:r>
          </w:p>
        </w:tc>
      </w:tr>
      <w:tr w:rsidR="00321B1D" w:rsidRPr="00321B1D" w14:paraId="5677F399" w14:textId="77777777" w:rsidTr="00321B1D">
        <w:trPr>
          <w:trHeight w:val="500"/>
        </w:trPr>
        <w:tc>
          <w:tcPr>
            <w:tcW w:w="1902"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6DF35C" w14:textId="77777777" w:rsidR="00321B1D" w:rsidRPr="00321B1D" w:rsidRDefault="00321B1D" w:rsidP="00321B1D">
            <w:pPr>
              <w:spacing w:line="276" w:lineRule="auto"/>
              <w:ind w:hanging="2"/>
              <w:jc w:val="both"/>
              <w:rPr>
                <w:sz w:val="20"/>
                <w:szCs w:val="20"/>
              </w:rPr>
            </w:pPr>
            <w:bookmarkStart w:id="773" w:name="_Toc207812535"/>
            <w:r w:rsidRPr="00321B1D">
              <w:rPr>
                <w:sz w:val="20"/>
                <w:szCs w:val="20"/>
              </w:rPr>
              <w:lastRenderedPageBreak/>
              <w:t>Тијана Ликаровски</w:t>
            </w:r>
            <w:bookmarkEnd w:id="773"/>
          </w:p>
        </w:tc>
        <w:tc>
          <w:tcPr>
            <w:tcW w:w="230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C1DB8F6" w14:textId="77777777" w:rsidR="00321B1D" w:rsidRPr="00321B1D" w:rsidRDefault="00321B1D" w:rsidP="00321B1D">
            <w:pPr>
              <w:spacing w:line="276" w:lineRule="auto"/>
              <w:ind w:hanging="2"/>
              <w:jc w:val="both"/>
              <w:rPr>
                <w:sz w:val="20"/>
                <w:szCs w:val="20"/>
              </w:rPr>
            </w:pPr>
            <w:bookmarkStart w:id="774" w:name="_Toc207812536"/>
            <w:r w:rsidRPr="00321B1D">
              <w:rPr>
                <w:sz w:val="20"/>
                <w:szCs w:val="20"/>
              </w:rPr>
              <w:t>дипл. Филолог</w:t>
            </w:r>
            <w:bookmarkEnd w:id="774"/>
          </w:p>
        </w:tc>
        <w:tc>
          <w:tcPr>
            <w:tcW w:w="170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4D731D" w14:textId="77777777" w:rsidR="00321B1D" w:rsidRPr="00321B1D" w:rsidRDefault="00321B1D" w:rsidP="00321B1D">
            <w:pPr>
              <w:spacing w:line="276" w:lineRule="auto"/>
              <w:ind w:hanging="2"/>
              <w:jc w:val="both"/>
              <w:rPr>
                <w:sz w:val="20"/>
                <w:szCs w:val="20"/>
              </w:rPr>
            </w:pPr>
            <w:bookmarkStart w:id="775" w:name="_Toc207812537"/>
            <w:r w:rsidRPr="00321B1D">
              <w:rPr>
                <w:sz w:val="20"/>
                <w:szCs w:val="20"/>
              </w:rPr>
              <w:t>Енглески језик</w:t>
            </w:r>
            <w:bookmarkEnd w:id="775"/>
          </w:p>
        </w:tc>
        <w:tc>
          <w:tcPr>
            <w:tcW w:w="184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545C66D" w14:textId="77777777" w:rsidR="00321B1D" w:rsidRPr="00321B1D" w:rsidRDefault="00321B1D" w:rsidP="00321B1D">
            <w:pPr>
              <w:spacing w:line="276" w:lineRule="auto"/>
              <w:ind w:hanging="2"/>
              <w:jc w:val="both"/>
              <w:rPr>
                <w:sz w:val="20"/>
                <w:szCs w:val="20"/>
              </w:rPr>
            </w:pPr>
            <w:bookmarkStart w:id="776" w:name="_Toc207812538"/>
            <w:r w:rsidRPr="00321B1D">
              <w:rPr>
                <w:sz w:val="20"/>
                <w:szCs w:val="20"/>
              </w:rPr>
              <w:t>100</w:t>
            </w:r>
            <w:bookmarkEnd w:id="776"/>
          </w:p>
        </w:tc>
        <w:tc>
          <w:tcPr>
            <w:tcW w:w="1276"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DA017D" w14:textId="77777777" w:rsidR="00321B1D" w:rsidRPr="00321B1D" w:rsidRDefault="00321B1D" w:rsidP="00321B1D">
            <w:pPr>
              <w:spacing w:line="276" w:lineRule="auto"/>
              <w:ind w:hanging="2"/>
              <w:jc w:val="both"/>
              <w:rPr>
                <w:sz w:val="20"/>
                <w:szCs w:val="20"/>
              </w:rPr>
            </w:pPr>
            <w:r w:rsidRPr="00321B1D">
              <w:rPr>
                <w:sz w:val="20"/>
                <w:szCs w:val="20"/>
              </w:rPr>
              <w:t xml:space="preserve"> </w:t>
            </w:r>
          </w:p>
        </w:tc>
      </w:tr>
      <w:tr w:rsidR="00321B1D" w:rsidRPr="00321B1D" w14:paraId="15133347" w14:textId="77777777" w:rsidTr="00321B1D">
        <w:trPr>
          <w:trHeight w:val="1100"/>
        </w:trPr>
        <w:tc>
          <w:tcPr>
            <w:tcW w:w="1902"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C91098" w14:textId="77777777" w:rsidR="00321B1D" w:rsidRPr="00321B1D" w:rsidRDefault="00321B1D" w:rsidP="00321B1D">
            <w:pPr>
              <w:spacing w:line="276" w:lineRule="auto"/>
              <w:ind w:hanging="2"/>
              <w:jc w:val="both"/>
              <w:rPr>
                <w:sz w:val="20"/>
                <w:szCs w:val="20"/>
              </w:rPr>
            </w:pPr>
            <w:bookmarkStart w:id="777" w:name="_Toc207812541"/>
            <w:r w:rsidRPr="00321B1D">
              <w:rPr>
                <w:sz w:val="20"/>
                <w:szCs w:val="20"/>
              </w:rPr>
              <w:t>ИМЕ И ПРЕЗИМЕ</w:t>
            </w:r>
            <w:bookmarkEnd w:id="777"/>
          </w:p>
        </w:tc>
        <w:tc>
          <w:tcPr>
            <w:tcW w:w="230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68E7329" w14:textId="77777777" w:rsidR="00321B1D" w:rsidRPr="00321B1D" w:rsidRDefault="00321B1D" w:rsidP="00321B1D">
            <w:pPr>
              <w:spacing w:line="276" w:lineRule="auto"/>
              <w:ind w:hanging="2"/>
              <w:jc w:val="both"/>
              <w:rPr>
                <w:sz w:val="20"/>
                <w:szCs w:val="20"/>
              </w:rPr>
            </w:pPr>
            <w:bookmarkStart w:id="778" w:name="_Toc207812542"/>
            <w:r w:rsidRPr="00321B1D">
              <w:rPr>
                <w:sz w:val="20"/>
                <w:szCs w:val="20"/>
              </w:rPr>
              <w:t>СТРУЧНА СПРЕМА</w:t>
            </w:r>
            <w:bookmarkEnd w:id="778"/>
          </w:p>
        </w:tc>
        <w:tc>
          <w:tcPr>
            <w:tcW w:w="170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E49A81" w14:textId="77777777" w:rsidR="00321B1D" w:rsidRPr="00321B1D" w:rsidRDefault="00321B1D" w:rsidP="00321B1D">
            <w:pPr>
              <w:spacing w:line="276" w:lineRule="auto"/>
              <w:ind w:hanging="2"/>
              <w:jc w:val="both"/>
              <w:rPr>
                <w:sz w:val="20"/>
                <w:szCs w:val="20"/>
              </w:rPr>
            </w:pPr>
            <w:bookmarkStart w:id="779" w:name="_Toc207812543"/>
            <w:r w:rsidRPr="00321B1D">
              <w:rPr>
                <w:sz w:val="20"/>
                <w:szCs w:val="20"/>
              </w:rPr>
              <w:t>РАДНО МЕСТО</w:t>
            </w:r>
            <w:bookmarkEnd w:id="779"/>
          </w:p>
        </w:tc>
        <w:tc>
          <w:tcPr>
            <w:tcW w:w="184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A07F997" w14:textId="77777777" w:rsidR="00321B1D" w:rsidRPr="00321B1D" w:rsidRDefault="00321B1D" w:rsidP="00321B1D">
            <w:pPr>
              <w:spacing w:line="276" w:lineRule="auto"/>
              <w:ind w:hanging="2"/>
              <w:jc w:val="both"/>
              <w:rPr>
                <w:sz w:val="20"/>
                <w:szCs w:val="20"/>
              </w:rPr>
            </w:pPr>
            <w:bookmarkStart w:id="780" w:name="_Toc207812544"/>
            <w:r w:rsidRPr="00321B1D">
              <w:rPr>
                <w:sz w:val="20"/>
                <w:szCs w:val="20"/>
              </w:rPr>
              <w:t>АНГАЖОВАЊЕ У ШКОЛИ %</w:t>
            </w:r>
            <w:bookmarkEnd w:id="780"/>
          </w:p>
        </w:tc>
        <w:tc>
          <w:tcPr>
            <w:tcW w:w="1276"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FEEE91" w14:textId="77777777" w:rsidR="00321B1D" w:rsidRPr="00321B1D" w:rsidRDefault="00321B1D" w:rsidP="00321B1D">
            <w:pPr>
              <w:spacing w:line="276" w:lineRule="auto"/>
              <w:ind w:hanging="2"/>
              <w:jc w:val="both"/>
              <w:rPr>
                <w:sz w:val="20"/>
                <w:szCs w:val="20"/>
              </w:rPr>
            </w:pPr>
            <w:bookmarkStart w:id="781" w:name="_Toc207812545"/>
            <w:r w:rsidRPr="00321B1D">
              <w:rPr>
                <w:sz w:val="20"/>
                <w:szCs w:val="20"/>
              </w:rPr>
              <w:t>ЛИЦЕНЦА</w:t>
            </w:r>
            <w:bookmarkEnd w:id="781"/>
          </w:p>
        </w:tc>
      </w:tr>
      <w:tr w:rsidR="00321B1D" w:rsidRPr="00321B1D" w14:paraId="2E4CE612" w14:textId="77777777" w:rsidTr="00321B1D">
        <w:trPr>
          <w:trHeight w:val="500"/>
        </w:trPr>
        <w:tc>
          <w:tcPr>
            <w:tcW w:w="1902"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CA2F559" w14:textId="77777777" w:rsidR="00321B1D" w:rsidRPr="00321B1D" w:rsidRDefault="00321B1D" w:rsidP="00321B1D">
            <w:pPr>
              <w:spacing w:line="276" w:lineRule="auto"/>
              <w:ind w:hanging="2"/>
              <w:jc w:val="both"/>
              <w:rPr>
                <w:sz w:val="20"/>
                <w:szCs w:val="20"/>
              </w:rPr>
            </w:pPr>
            <w:bookmarkStart w:id="782" w:name="_Toc207812547"/>
            <w:r w:rsidRPr="00321B1D">
              <w:rPr>
                <w:sz w:val="20"/>
                <w:szCs w:val="20"/>
              </w:rPr>
              <w:t>Сњежана Којић</w:t>
            </w:r>
            <w:bookmarkEnd w:id="782"/>
          </w:p>
        </w:tc>
        <w:tc>
          <w:tcPr>
            <w:tcW w:w="230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AB26E8" w14:textId="77777777" w:rsidR="00321B1D" w:rsidRPr="00321B1D" w:rsidRDefault="00321B1D" w:rsidP="00321B1D">
            <w:pPr>
              <w:spacing w:line="276" w:lineRule="auto"/>
              <w:ind w:hanging="2"/>
              <w:jc w:val="both"/>
              <w:rPr>
                <w:sz w:val="20"/>
                <w:szCs w:val="20"/>
              </w:rPr>
            </w:pPr>
            <w:bookmarkStart w:id="783" w:name="_Toc207812548"/>
            <w:r w:rsidRPr="00321B1D">
              <w:rPr>
                <w:sz w:val="20"/>
                <w:szCs w:val="20"/>
              </w:rPr>
              <w:t>Доктор наука</w:t>
            </w:r>
            <w:bookmarkEnd w:id="783"/>
            <w:r w:rsidRPr="00321B1D">
              <w:rPr>
                <w:sz w:val="20"/>
                <w:szCs w:val="20"/>
              </w:rPr>
              <w:t xml:space="preserve"> </w:t>
            </w:r>
          </w:p>
        </w:tc>
        <w:tc>
          <w:tcPr>
            <w:tcW w:w="170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00685F" w14:textId="77777777" w:rsidR="00321B1D" w:rsidRPr="00321B1D" w:rsidRDefault="00321B1D" w:rsidP="00321B1D">
            <w:pPr>
              <w:spacing w:line="276" w:lineRule="auto"/>
              <w:ind w:hanging="2"/>
              <w:jc w:val="both"/>
              <w:rPr>
                <w:sz w:val="20"/>
                <w:szCs w:val="20"/>
              </w:rPr>
            </w:pPr>
            <w:bookmarkStart w:id="784" w:name="_Toc207812549"/>
            <w:r w:rsidRPr="00321B1D">
              <w:rPr>
                <w:sz w:val="20"/>
                <w:szCs w:val="20"/>
              </w:rPr>
              <w:t>Директор</w:t>
            </w:r>
            <w:bookmarkEnd w:id="784"/>
          </w:p>
        </w:tc>
        <w:tc>
          <w:tcPr>
            <w:tcW w:w="184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9B0F967" w14:textId="77777777" w:rsidR="00321B1D" w:rsidRPr="00321B1D" w:rsidRDefault="00321B1D" w:rsidP="00321B1D">
            <w:pPr>
              <w:spacing w:line="276" w:lineRule="auto"/>
              <w:ind w:hanging="2"/>
              <w:jc w:val="both"/>
              <w:rPr>
                <w:sz w:val="20"/>
                <w:szCs w:val="20"/>
              </w:rPr>
            </w:pPr>
            <w:bookmarkStart w:id="785" w:name="_Toc207812550"/>
            <w:r w:rsidRPr="00321B1D">
              <w:rPr>
                <w:sz w:val="20"/>
                <w:szCs w:val="20"/>
              </w:rPr>
              <w:t>100</w:t>
            </w:r>
            <w:bookmarkEnd w:id="785"/>
          </w:p>
        </w:tc>
        <w:tc>
          <w:tcPr>
            <w:tcW w:w="1276"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5CA5AE" w14:textId="77777777" w:rsidR="00321B1D" w:rsidRPr="00321B1D" w:rsidRDefault="00321B1D" w:rsidP="00321B1D">
            <w:pPr>
              <w:spacing w:line="276" w:lineRule="auto"/>
              <w:ind w:hanging="2"/>
              <w:jc w:val="both"/>
              <w:rPr>
                <w:sz w:val="20"/>
                <w:szCs w:val="20"/>
                <w:lang w:val="sr-Cyrl-RS"/>
              </w:rPr>
            </w:pPr>
            <w:r w:rsidRPr="00321B1D">
              <w:rPr>
                <w:sz w:val="20"/>
                <w:szCs w:val="20"/>
              </w:rPr>
              <w:t xml:space="preserve"> </w:t>
            </w:r>
            <w:r w:rsidRPr="00321B1D">
              <w:rPr>
                <w:sz w:val="20"/>
                <w:szCs w:val="20"/>
                <w:lang w:val="sr-Cyrl-RS"/>
              </w:rPr>
              <w:t>да</w:t>
            </w:r>
          </w:p>
        </w:tc>
      </w:tr>
      <w:tr w:rsidR="00321B1D" w:rsidRPr="00321B1D" w14:paraId="3E7301EF" w14:textId="77777777" w:rsidTr="00321B1D">
        <w:trPr>
          <w:trHeight w:val="500"/>
        </w:trPr>
        <w:tc>
          <w:tcPr>
            <w:tcW w:w="1902"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722FC8E" w14:textId="77777777" w:rsidR="00321B1D" w:rsidRPr="00321B1D" w:rsidRDefault="00321B1D" w:rsidP="00321B1D">
            <w:pPr>
              <w:spacing w:line="276" w:lineRule="auto"/>
              <w:ind w:hanging="2"/>
              <w:jc w:val="both"/>
              <w:rPr>
                <w:sz w:val="20"/>
                <w:szCs w:val="20"/>
              </w:rPr>
            </w:pPr>
            <w:bookmarkStart w:id="786" w:name="_Toc207812552"/>
            <w:r w:rsidRPr="00321B1D">
              <w:rPr>
                <w:sz w:val="20"/>
                <w:szCs w:val="20"/>
              </w:rPr>
              <w:t>Никола Сукњаић</w:t>
            </w:r>
            <w:bookmarkEnd w:id="786"/>
          </w:p>
        </w:tc>
        <w:tc>
          <w:tcPr>
            <w:tcW w:w="230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3FC061" w14:textId="77777777" w:rsidR="00321B1D" w:rsidRPr="00321B1D" w:rsidRDefault="00321B1D" w:rsidP="00321B1D">
            <w:pPr>
              <w:spacing w:line="276" w:lineRule="auto"/>
              <w:ind w:hanging="2"/>
              <w:jc w:val="both"/>
              <w:rPr>
                <w:sz w:val="20"/>
                <w:szCs w:val="20"/>
              </w:rPr>
            </w:pPr>
            <w:bookmarkStart w:id="787" w:name="_Toc207812553"/>
            <w:r w:rsidRPr="00321B1D">
              <w:rPr>
                <w:sz w:val="20"/>
                <w:szCs w:val="20"/>
              </w:rPr>
              <w:t>Дипл. Менаџер</w:t>
            </w:r>
            <w:bookmarkEnd w:id="787"/>
          </w:p>
        </w:tc>
        <w:tc>
          <w:tcPr>
            <w:tcW w:w="170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C43F8D" w14:textId="77777777" w:rsidR="00321B1D" w:rsidRPr="00321B1D" w:rsidRDefault="00321B1D" w:rsidP="00321B1D">
            <w:pPr>
              <w:spacing w:line="276" w:lineRule="auto"/>
              <w:ind w:hanging="2"/>
              <w:jc w:val="both"/>
              <w:rPr>
                <w:sz w:val="20"/>
                <w:szCs w:val="20"/>
              </w:rPr>
            </w:pPr>
            <w:bookmarkStart w:id="788" w:name="_Toc207812554"/>
            <w:r w:rsidRPr="00321B1D">
              <w:rPr>
                <w:sz w:val="20"/>
                <w:szCs w:val="20"/>
              </w:rPr>
              <w:t>Помоћник директора</w:t>
            </w:r>
            <w:bookmarkEnd w:id="788"/>
          </w:p>
        </w:tc>
        <w:tc>
          <w:tcPr>
            <w:tcW w:w="184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FC6D6DF" w14:textId="77777777" w:rsidR="00321B1D" w:rsidRPr="00321B1D" w:rsidRDefault="00321B1D" w:rsidP="00321B1D">
            <w:pPr>
              <w:spacing w:line="276" w:lineRule="auto"/>
              <w:ind w:hanging="2"/>
              <w:jc w:val="both"/>
              <w:rPr>
                <w:sz w:val="20"/>
                <w:szCs w:val="20"/>
              </w:rPr>
            </w:pPr>
            <w:bookmarkStart w:id="789" w:name="_Toc207812555"/>
            <w:r w:rsidRPr="00321B1D">
              <w:rPr>
                <w:sz w:val="20"/>
                <w:szCs w:val="20"/>
              </w:rPr>
              <w:t>100</w:t>
            </w:r>
            <w:bookmarkEnd w:id="789"/>
          </w:p>
        </w:tc>
        <w:tc>
          <w:tcPr>
            <w:tcW w:w="1276"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A2DE9E7" w14:textId="77777777" w:rsidR="00321B1D" w:rsidRPr="00321B1D" w:rsidRDefault="00321B1D" w:rsidP="00321B1D">
            <w:pPr>
              <w:spacing w:line="276" w:lineRule="auto"/>
              <w:ind w:hanging="2"/>
              <w:jc w:val="both"/>
              <w:rPr>
                <w:sz w:val="20"/>
                <w:szCs w:val="20"/>
              </w:rPr>
            </w:pPr>
            <w:r w:rsidRPr="00321B1D">
              <w:rPr>
                <w:sz w:val="20"/>
                <w:szCs w:val="20"/>
              </w:rPr>
              <w:t xml:space="preserve"> </w:t>
            </w:r>
          </w:p>
        </w:tc>
      </w:tr>
      <w:tr w:rsidR="00321B1D" w:rsidRPr="00321B1D" w14:paraId="3633BFE5" w14:textId="77777777" w:rsidTr="00321B1D">
        <w:trPr>
          <w:trHeight w:val="755"/>
        </w:trPr>
        <w:tc>
          <w:tcPr>
            <w:tcW w:w="1902"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D1DFE72" w14:textId="77777777" w:rsidR="00321B1D" w:rsidRPr="00321B1D" w:rsidRDefault="00321B1D" w:rsidP="00321B1D">
            <w:pPr>
              <w:spacing w:line="276" w:lineRule="auto"/>
              <w:ind w:hanging="2"/>
              <w:jc w:val="both"/>
              <w:rPr>
                <w:sz w:val="20"/>
                <w:szCs w:val="20"/>
              </w:rPr>
            </w:pPr>
            <w:bookmarkStart w:id="790" w:name="_Toc207812557"/>
            <w:r w:rsidRPr="00321B1D">
              <w:rPr>
                <w:sz w:val="20"/>
                <w:szCs w:val="20"/>
              </w:rPr>
              <w:t>Марија Љ./Зоја Стијовић</w:t>
            </w:r>
            <w:bookmarkEnd w:id="790"/>
          </w:p>
        </w:tc>
        <w:tc>
          <w:tcPr>
            <w:tcW w:w="230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B74656" w14:textId="77777777" w:rsidR="00321B1D" w:rsidRPr="00321B1D" w:rsidRDefault="00321B1D" w:rsidP="00321B1D">
            <w:pPr>
              <w:spacing w:line="276" w:lineRule="auto"/>
              <w:ind w:hanging="2"/>
              <w:jc w:val="both"/>
              <w:rPr>
                <w:sz w:val="20"/>
                <w:szCs w:val="20"/>
              </w:rPr>
            </w:pPr>
            <w:bookmarkStart w:id="791" w:name="_Toc207812558"/>
            <w:r w:rsidRPr="00321B1D">
              <w:rPr>
                <w:sz w:val="20"/>
                <w:szCs w:val="20"/>
              </w:rPr>
              <w:t>Мастер правник</w:t>
            </w:r>
            <w:bookmarkEnd w:id="791"/>
          </w:p>
        </w:tc>
        <w:tc>
          <w:tcPr>
            <w:tcW w:w="170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C1232CD" w14:textId="77777777" w:rsidR="00321B1D" w:rsidRPr="00321B1D" w:rsidRDefault="00321B1D" w:rsidP="00321B1D">
            <w:pPr>
              <w:spacing w:line="276" w:lineRule="auto"/>
              <w:ind w:hanging="2"/>
              <w:jc w:val="both"/>
              <w:rPr>
                <w:sz w:val="20"/>
                <w:szCs w:val="20"/>
              </w:rPr>
            </w:pPr>
            <w:bookmarkStart w:id="792" w:name="_Toc207812559"/>
            <w:r w:rsidRPr="00321B1D">
              <w:rPr>
                <w:sz w:val="20"/>
                <w:szCs w:val="20"/>
              </w:rPr>
              <w:t>Секретар</w:t>
            </w:r>
            <w:bookmarkEnd w:id="792"/>
          </w:p>
        </w:tc>
        <w:tc>
          <w:tcPr>
            <w:tcW w:w="184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33A8FB" w14:textId="77777777" w:rsidR="00321B1D" w:rsidRPr="00321B1D" w:rsidRDefault="00321B1D" w:rsidP="00321B1D">
            <w:pPr>
              <w:spacing w:line="276" w:lineRule="auto"/>
              <w:ind w:hanging="2"/>
              <w:jc w:val="both"/>
              <w:rPr>
                <w:sz w:val="20"/>
                <w:szCs w:val="20"/>
              </w:rPr>
            </w:pPr>
            <w:bookmarkStart w:id="793" w:name="_Toc207812560"/>
            <w:r w:rsidRPr="00321B1D">
              <w:rPr>
                <w:sz w:val="20"/>
                <w:szCs w:val="20"/>
              </w:rPr>
              <w:t>100</w:t>
            </w:r>
            <w:bookmarkEnd w:id="793"/>
          </w:p>
        </w:tc>
        <w:tc>
          <w:tcPr>
            <w:tcW w:w="1276"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E67C1A" w14:textId="77777777" w:rsidR="00321B1D" w:rsidRPr="00321B1D" w:rsidRDefault="00321B1D" w:rsidP="00321B1D">
            <w:pPr>
              <w:spacing w:line="276" w:lineRule="auto"/>
              <w:ind w:hanging="2"/>
              <w:jc w:val="both"/>
              <w:rPr>
                <w:sz w:val="20"/>
                <w:szCs w:val="20"/>
              </w:rPr>
            </w:pPr>
            <w:r w:rsidRPr="00321B1D">
              <w:rPr>
                <w:sz w:val="20"/>
                <w:szCs w:val="20"/>
              </w:rPr>
              <w:t xml:space="preserve"> </w:t>
            </w:r>
          </w:p>
        </w:tc>
      </w:tr>
      <w:tr w:rsidR="00321B1D" w:rsidRPr="00321B1D" w14:paraId="43F46B1A" w14:textId="77777777" w:rsidTr="00321B1D">
        <w:trPr>
          <w:trHeight w:val="500"/>
        </w:trPr>
        <w:tc>
          <w:tcPr>
            <w:tcW w:w="1902"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5594D8" w14:textId="77777777" w:rsidR="00321B1D" w:rsidRPr="00321B1D" w:rsidRDefault="00321B1D" w:rsidP="00321B1D">
            <w:pPr>
              <w:spacing w:line="276" w:lineRule="auto"/>
              <w:ind w:hanging="2"/>
              <w:jc w:val="both"/>
              <w:rPr>
                <w:sz w:val="20"/>
                <w:szCs w:val="20"/>
              </w:rPr>
            </w:pPr>
            <w:bookmarkStart w:id="794" w:name="_Toc207812562"/>
            <w:r w:rsidRPr="00321B1D">
              <w:rPr>
                <w:sz w:val="20"/>
                <w:szCs w:val="20"/>
              </w:rPr>
              <w:t>Тања Неранџић</w:t>
            </w:r>
            <w:bookmarkEnd w:id="794"/>
          </w:p>
        </w:tc>
        <w:tc>
          <w:tcPr>
            <w:tcW w:w="230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03C2ECF" w14:textId="77777777" w:rsidR="00321B1D" w:rsidRPr="00321B1D" w:rsidRDefault="00321B1D" w:rsidP="00321B1D">
            <w:pPr>
              <w:spacing w:line="276" w:lineRule="auto"/>
              <w:ind w:hanging="2"/>
              <w:jc w:val="both"/>
              <w:rPr>
                <w:sz w:val="20"/>
                <w:szCs w:val="20"/>
              </w:rPr>
            </w:pPr>
            <w:bookmarkStart w:id="795" w:name="_Toc207812563"/>
            <w:r w:rsidRPr="00321B1D">
              <w:rPr>
                <w:sz w:val="20"/>
                <w:szCs w:val="20"/>
              </w:rPr>
              <w:t>дипл.економиста</w:t>
            </w:r>
            <w:bookmarkEnd w:id="795"/>
          </w:p>
        </w:tc>
        <w:tc>
          <w:tcPr>
            <w:tcW w:w="170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DC9D47" w14:textId="77777777" w:rsidR="00321B1D" w:rsidRPr="00321B1D" w:rsidRDefault="00321B1D" w:rsidP="00321B1D">
            <w:pPr>
              <w:spacing w:line="276" w:lineRule="auto"/>
              <w:ind w:hanging="2"/>
              <w:jc w:val="both"/>
              <w:rPr>
                <w:sz w:val="20"/>
                <w:szCs w:val="20"/>
              </w:rPr>
            </w:pPr>
            <w:bookmarkStart w:id="796" w:name="_Toc207812564"/>
            <w:r w:rsidRPr="00321B1D">
              <w:rPr>
                <w:sz w:val="20"/>
                <w:szCs w:val="20"/>
              </w:rPr>
              <w:t>Шеф рачуноводства</w:t>
            </w:r>
            <w:bookmarkEnd w:id="796"/>
          </w:p>
        </w:tc>
        <w:tc>
          <w:tcPr>
            <w:tcW w:w="184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8AA415" w14:textId="77777777" w:rsidR="00321B1D" w:rsidRPr="00321B1D" w:rsidRDefault="00321B1D" w:rsidP="00321B1D">
            <w:pPr>
              <w:spacing w:line="276" w:lineRule="auto"/>
              <w:ind w:hanging="2"/>
              <w:jc w:val="both"/>
              <w:rPr>
                <w:sz w:val="20"/>
                <w:szCs w:val="20"/>
              </w:rPr>
            </w:pPr>
            <w:bookmarkStart w:id="797" w:name="_Toc207812565"/>
            <w:r w:rsidRPr="00321B1D">
              <w:rPr>
                <w:sz w:val="20"/>
                <w:szCs w:val="20"/>
              </w:rPr>
              <w:t>100</w:t>
            </w:r>
            <w:bookmarkEnd w:id="797"/>
          </w:p>
        </w:tc>
        <w:tc>
          <w:tcPr>
            <w:tcW w:w="1276"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C573B3" w14:textId="77777777" w:rsidR="00321B1D" w:rsidRPr="00321B1D" w:rsidRDefault="00321B1D" w:rsidP="00321B1D">
            <w:pPr>
              <w:spacing w:line="276" w:lineRule="auto"/>
              <w:ind w:hanging="2"/>
              <w:jc w:val="both"/>
              <w:rPr>
                <w:sz w:val="20"/>
                <w:szCs w:val="20"/>
              </w:rPr>
            </w:pPr>
            <w:r w:rsidRPr="00321B1D">
              <w:rPr>
                <w:sz w:val="20"/>
                <w:szCs w:val="20"/>
              </w:rPr>
              <w:t xml:space="preserve"> </w:t>
            </w:r>
          </w:p>
        </w:tc>
      </w:tr>
      <w:tr w:rsidR="00321B1D" w:rsidRPr="00321B1D" w14:paraId="46B0E6DB" w14:textId="77777777" w:rsidTr="00321B1D">
        <w:trPr>
          <w:trHeight w:val="500"/>
        </w:trPr>
        <w:tc>
          <w:tcPr>
            <w:tcW w:w="1902"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2BD8C74" w14:textId="77777777" w:rsidR="00321B1D" w:rsidRPr="00321B1D" w:rsidRDefault="00321B1D" w:rsidP="00321B1D">
            <w:pPr>
              <w:spacing w:line="276" w:lineRule="auto"/>
              <w:ind w:hanging="2"/>
              <w:jc w:val="both"/>
              <w:rPr>
                <w:sz w:val="20"/>
                <w:szCs w:val="20"/>
              </w:rPr>
            </w:pPr>
            <w:bookmarkStart w:id="798" w:name="_Toc207812567"/>
            <w:r w:rsidRPr="00321B1D">
              <w:rPr>
                <w:sz w:val="20"/>
                <w:szCs w:val="20"/>
              </w:rPr>
              <w:t>Тамара Ћопић</w:t>
            </w:r>
            <w:bookmarkEnd w:id="798"/>
          </w:p>
        </w:tc>
        <w:tc>
          <w:tcPr>
            <w:tcW w:w="230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CC206F9" w14:textId="77777777" w:rsidR="00321B1D" w:rsidRPr="00321B1D" w:rsidRDefault="00321B1D" w:rsidP="00321B1D">
            <w:pPr>
              <w:spacing w:line="276" w:lineRule="auto"/>
              <w:ind w:hanging="2"/>
              <w:jc w:val="both"/>
              <w:rPr>
                <w:sz w:val="20"/>
                <w:szCs w:val="20"/>
              </w:rPr>
            </w:pPr>
            <w:bookmarkStart w:id="799" w:name="_Toc207812568"/>
            <w:r w:rsidRPr="00321B1D">
              <w:rPr>
                <w:sz w:val="20"/>
                <w:szCs w:val="20"/>
              </w:rPr>
              <w:t>дипл. Дефектолог</w:t>
            </w:r>
            <w:bookmarkEnd w:id="799"/>
          </w:p>
        </w:tc>
        <w:tc>
          <w:tcPr>
            <w:tcW w:w="170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924737" w14:textId="77777777" w:rsidR="00321B1D" w:rsidRPr="00321B1D" w:rsidRDefault="00321B1D" w:rsidP="00321B1D">
            <w:pPr>
              <w:spacing w:line="276" w:lineRule="auto"/>
              <w:ind w:hanging="2"/>
              <w:jc w:val="both"/>
              <w:rPr>
                <w:sz w:val="20"/>
                <w:szCs w:val="20"/>
              </w:rPr>
            </w:pPr>
            <w:bookmarkStart w:id="800" w:name="_Toc207812569"/>
            <w:r w:rsidRPr="00321B1D">
              <w:rPr>
                <w:sz w:val="20"/>
                <w:szCs w:val="20"/>
              </w:rPr>
              <w:t>Специјални педагог</w:t>
            </w:r>
            <w:bookmarkEnd w:id="800"/>
          </w:p>
        </w:tc>
        <w:tc>
          <w:tcPr>
            <w:tcW w:w="184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8C2CAC5" w14:textId="77777777" w:rsidR="00321B1D" w:rsidRPr="00321B1D" w:rsidRDefault="00321B1D" w:rsidP="00321B1D">
            <w:pPr>
              <w:spacing w:line="276" w:lineRule="auto"/>
              <w:ind w:hanging="2"/>
              <w:jc w:val="both"/>
              <w:rPr>
                <w:sz w:val="20"/>
                <w:szCs w:val="20"/>
              </w:rPr>
            </w:pPr>
            <w:bookmarkStart w:id="801" w:name="_Toc207812570"/>
            <w:r w:rsidRPr="00321B1D">
              <w:rPr>
                <w:sz w:val="20"/>
                <w:szCs w:val="20"/>
              </w:rPr>
              <w:t>100</w:t>
            </w:r>
            <w:bookmarkEnd w:id="801"/>
          </w:p>
        </w:tc>
        <w:tc>
          <w:tcPr>
            <w:tcW w:w="1276"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3E9AD79" w14:textId="77777777" w:rsidR="00321B1D" w:rsidRPr="00321B1D" w:rsidRDefault="00321B1D" w:rsidP="00321B1D">
            <w:pPr>
              <w:spacing w:line="276" w:lineRule="auto"/>
              <w:ind w:hanging="2"/>
              <w:jc w:val="both"/>
              <w:rPr>
                <w:sz w:val="20"/>
                <w:szCs w:val="20"/>
              </w:rPr>
            </w:pPr>
            <w:r w:rsidRPr="00321B1D">
              <w:rPr>
                <w:sz w:val="20"/>
                <w:szCs w:val="20"/>
              </w:rPr>
              <w:t xml:space="preserve"> </w:t>
            </w:r>
          </w:p>
        </w:tc>
      </w:tr>
      <w:tr w:rsidR="00321B1D" w:rsidRPr="00321B1D" w14:paraId="2ACBBF28" w14:textId="77777777" w:rsidTr="00321B1D">
        <w:trPr>
          <w:trHeight w:val="500"/>
        </w:trPr>
        <w:tc>
          <w:tcPr>
            <w:tcW w:w="1902"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95289E" w14:textId="77777777" w:rsidR="00321B1D" w:rsidRPr="00321B1D" w:rsidRDefault="00321B1D" w:rsidP="00321B1D">
            <w:pPr>
              <w:spacing w:line="276" w:lineRule="auto"/>
              <w:ind w:hanging="2"/>
              <w:jc w:val="both"/>
              <w:rPr>
                <w:sz w:val="20"/>
                <w:szCs w:val="20"/>
              </w:rPr>
            </w:pPr>
            <w:bookmarkStart w:id="802" w:name="_Toc207812572"/>
            <w:r w:rsidRPr="00321B1D">
              <w:rPr>
                <w:sz w:val="20"/>
                <w:szCs w:val="20"/>
              </w:rPr>
              <w:t>Ана Зимоњић</w:t>
            </w:r>
            <w:bookmarkEnd w:id="802"/>
          </w:p>
        </w:tc>
        <w:tc>
          <w:tcPr>
            <w:tcW w:w="230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43ECB1" w14:textId="77777777" w:rsidR="00321B1D" w:rsidRPr="00321B1D" w:rsidRDefault="00321B1D" w:rsidP="00321B1D">
            <w:pPr>
              <w:spacing w:line="276" w:lineRule="auto"/>
              <w:ind w:hanging="2"/>
              <w:jc w:val="both"/>
              <w:rPr>
                <w:sz w:val="20"/>
                <w:szCs w:val="20"/>
              </w:rPr>
            </w:pPr>
            <w:bookmarkStart w:id="803" w:name="_Toc207812573"/>
            <w:r w:rsidRPr="00321B1D">
              <w:rPr>
                <w:sz w:val="20"/>
                <w:szCs w:val="20"/>
              </w:rPr>
              <w:t>дипл. Психолог</w:t>
            </w:r>
            <w:bookmarkEnd w:id="803"/>
          </w:p>
        </w:tc>
        <w:tc>
          <w:tcPr>
            <w:tcW w:w="170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DC4473" w14:textId="77777777" w:rsidR="00321B1D" w:rsidRPr="00321B1D" w:rsidRDefault="00321B1D" w:rsidP="00321B1D">
            <w:pPr>
              <w:spacing w:line="276" w:lineRule="auto"/>
              <w:ind w:hanging="2"/>
              <w:jc w:val="both"/>
              <w:rPr>
                <w:sz w:val="20"/>
                <w:szCs w:val="20"/>
              </w:rPr>
            </w:pPr>
            <w:bookmarkStart w:id="804" w:name="_Toc207812574"/>
            <w:r w:rsidRPr="00321B1D">
              <w:rPr>
                <w:sz w:val="20"/>
                <w:szCs w:val="20"/>
              </w:rPr>
              <w:t>Психолог</w:t>
            </w:r>
            <w:bookmarkEnd w:id="804"/>
          </w:p>
        </w:tc>
        <w:tc>
          <w:tcPr>
            <w:tcW w:w="184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93ADD3F" w14:textId="77777777" w:rsidR="00321B1D" w:rsidRPr="00321B1D" w:rsidRDefault="00321B1D" w:rsidP="00321B1D">
            <w:pPr>
              <w:spacing w:line="276" w:lineRule="auto"/>
              <w:ind w:hanging="2"/>
              <w:jc w:val="both"/>
              <w:rPr>
                <w:sz w:val="20"/>
                <w:szCs w:val="20"/>
              </w:rPr>
            </w:pPr>
            <w:bookmarkStart w:id="805" w:name="_Toc207812575"/>
            <w:r w:rsidRPr="00321B1D">
              <w:rPr>
                <w:sz w:val="20"/>
                <w:szCs w:val="20"/>
              </w:rPr>
              <w:t>100</w:t>
            </w:r>
            <w:bookmarkEnd w:id="805"/>
          </w:p>
        </w:tc>
        <w:tc>
          <w:tcPr>
            <w:tcW w:w="1276"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46A243" w14:textId="77777777" w:rsidR="00321B1D" w:rsidRPr="00321B1D" w:rsidRDefault="00321B1D" w:rsidP="00321B1D">
            <w:pPr>
              <w:spacing w:line="276" w:lineRule="auto"/>
              <w:ind w:hanging="2"/>
              <w:jc w:val="both"/>
              <w:rPr>
                <w:sz w:val="20"/>
                <w:szCs w:val="20"/>
                <w:lang w:val="sr-Cyrl-RS"/>
              </w:rPr>
            </w:pPr>
            <w:r w:rsidRPr="00321B1D">
              <w:rPr>
                <w:sz w:val="20"/>
                <w:szCs w:val="20"/>
              </w:rPr>
              <w:t xml:space="preserve"> </w:t>
            </w:r>
            <w:r w:rsidRPr="00321B1D">
              <w:rPr>
                <w:sz w:val="20"/>
                <w:szCs w:val="20"/>
                <w:lang w:val="sr-Cyrl-RS"/>
              </w:rPr>
              <w:t>да</w:t>
            </w:r>
          </w:p>
        </w:tc>
      </w:tr>
      <w:tr w:rsidR="00321B1D" w:rsidRPr="00321B1D" w14:paraId="1A31BCC0" w14:textId="77777777" w:rsidTr="00321B1D">
        <w:trPr>
          <w:trHeight w:val="500"/>
        </w:trPr>
        <w:tc>
          <w:tcPr>
            <w:tcW w:w="1902"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711AB3" w14:textId="77777777" w:rsidR="00321B1D" w:rsidRPr="00321B1D" w:rsidRDefault="00321B1D" w:rsidP="00321B1D">
            <w:pPr>
              <w:spacing w:line="276" w:lineRule="auto"/>
              <w:ind w:hanging="2"/>
              <w:jc w:val="both"/>
              <w:rPr>
                <w:sz w:val="20"/>
                <w:szCs w:val="20"/>
              </w:rPr>
            </w:pPr>
            <w:bookmarkStart w:id="806" w:name="_Toc207812577"/>
            <w:r w:rsidRPr="00321B1D">
              <w:rPr>
                <w:sz w:val="20"/>
                <w:szCs w:val="20"/>
              </w:rPr>
              <w:t>Предраг Перуновић</w:t>
            </w:r>
            <w:bookmarkEnd w:id="806"/>
          </w:p>
        </w:tc>
        <w:tc>
          <w:tcPr>
            <w:tcW w:w="230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F1A3592" w14:textId="77777777" w:rsidR="00321B1D" w:rsidRPr="00321B1D" w:rsidRDefault="00321B1D" w:rsidP="00321B1D">
            <w:pPr>
              <w:spacing w:line="276" w:lineRule="auto"/>
              <w:ind w:hanging="2"/>
              <w:jc w:val="both"/>
              <w:rPr>
                <w:sz w:val="20"/>
                <w:szCs w:val="20"/>
              </w:rPr>
            </w:pPr>
            <w:bookmarkStart w:id="807" w:name="_Toc207812578"/>
            <w:r w:rsidRPr="00321B1D">
              <w:rPr>
                <w:sz w:val="20"/>
                <w:szCs w:val="20"/>
              </w:rPr>
              <w:t>ССС</w:t>
            </w:r>
            <w:bookmarkEnd w:id="807"/>
          </w:p>
        </w:tc>
        <w:tc>
          <w:tcPr>
            <w:tcW w:w="170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85F522" w14:textId="77777777" w:rsidR="00321B1D" w:rsidRPr="00321B1D" w:rsidRDefault="00321B1D" w:rsidP="00321B1D">
            <w:pPr>
              <w:spacing w:line="276" w:lineRule="auto"/>
              <w:ind w:hanging="2"/>
              <w:jc w:val="both"/>
              <w:rPr>
                <w:sz w:val="20"/>
                <w:szCs w:val="20"/>
              </w:rPr>
            </w:pPr>
            <w:bookmarkStart w:id="808" w:name="_Toc207812579"/>
            <w:r w:rsidRPr="00321B1D">
              <w:rPr>
                <w:sz w:val="20"/>
                <w:szCs w:val="20"/>
              </w:rPr>
              <w:t>Домар; сервирка</w:t>
            </w:r>
            <w:bookmarkEnd w:id="808"/>
          </w:p>
        </w:tc>
        <w:tc>
          <w:tcPr>
            <w:tcW w:w="184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D1A040E" w14:textId="77777777" w:rsidR="00321B1D" w:rsidRPr="00321B1D" w:rsidRDefault="00321B1D" w:rsidP="00321B1D">
            <w:pPr>
              <w:spacing w:line="276" w:lineRule="auto"/>
              <w:ind w:hanging="2"/>
              <w:jc w:val="both"/>
              <w:rPr>
                <w:sz w:val="20"/>
                <w:szCs w:val="20"/>
                <w:lang w:val="sr-Cyrl-RS"/>
              </w:rPr>
            </w:pPr>
            <w:r w:rsidRPr="00321B1D">
              <w:rPr>
                <w:sz w:val="20"/>
                <w:szCs w:val="20"/>
                <w:lang w:val="sr-Cyrl-RS"/>
              </w:rPr>
              <w:t>100</w:t>
            </w:r>
          </w:p>
        </w:tc>
        <w:tc>
          <w:tcPr>
            <w:tcW w:w="1276"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1A3360" w14:textId="77777777" w:rsidR="00321B1D" w:rsidRPr="00321B1D" w:rsidRDefault="00321B1D" w:rsidP="00321B1D">
            <w:pPr>
              <w:spacing w:line="276" w:lineRule="auto"/>
              <w:ind w:hanging="2"/>
              <w:jc w:val="both"/>
              <w:rPr>
                <w:sz w:val="20"/>
                <w:szCs w:val="20"/>
              </w:rPr>
            </w:pPr>
            <w:r w:rsidRPr="00321B1D">
              <w:rPr>
                <w:sz w:val="20"/>
                <w:szCs w:val="20"/>
              </w:rPr>
              <w:t xml:space="preserve"> </w:t>
            </w:r>
          </w:p>
        </w:tc>
      </w:tr>
      <w:tr w:rsidR="00321B1D" w:rsidRPr="00321B1D" w14:paraId="1476F4E8" w14:textId="77777777" w:rsidTr="00321B1D">
        <w:trPr>
          <w:trHeight w:val="500"/>
        </w:trPr>
        <w:tc>
          <w:tcPr>
            <w:tcW w:w="1902"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22C12F" w14:textId="77777777" w:rsidR="00321B1D" w:rsidRPr="00321B1D" w:rsidRDefault="00321B1D" w:rsidP="00321B1D">
            <w:pPr>
              <w:spacing w:line="276" w:lineRule="auto"/>
              <w:ind w:hanging="2"/>
              <w:jc w:val="both"/>
              <w:rPr>
                <w:sz w:val="20"/>
                <w:szCs w:val="20"/>
              </w:rPr>
            </w:pPr>
            <w:bookmarkStart w:id="809" w:name="_Toc207812582"/>
            <w:r w:rsidRPr="00321B1D">
              <w:rPr>
                <w:sz w:val="20"/>
                <w:szCs w:val="20"/>
              </w:rPr>
              <w:t>Јасмина Ђукић</w:t>
            </w:r>
            <w:bookmarkEnd w:id="809"/>
          </w:p>
        </w:tc>
        <w:tc>
          <w:tcPr>
            <w:tcW w:w="230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59DABA" w14:textId="77777777" w:rsidR="00321B1D" w:rsidRPr="00321B1D" w:rsidRDefault="00321B1D" w:rsidP="00321B1D">
            <w:pPr>
              <w:spacing w:line="276" w:lineRule="auto"/>
              <w:ind w:hanging="2"/>
              <w:jc w:val="both"/>
              <w:rPr>
                <w:sz w:val="20"/>
                <w:szCs w:val="20"/>
              </w:rPr>
            </w:pPr>
            <w:bookmarkStart w:id="810" w:name="_Toc207812583"/>
            <w:r w:rsidRPr="00321B1D">
              <w:rPr>
                <w:sz w:val="20"/>
                <w:szCs w:val="20"/>
              </w:rPr>
              <w:t>Основна школа</w:t>
            </w:r>
            <w:bookmarkEnd w:id="810"/>
          </w:p>
        </w:tc>
        <w:tc>
          <w:tcPr>
            <w:tcW w:w="170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28E351" w14:textId="77777777" w:rsidR="00321B1D" w:rsidRPr="00321B1D" w:rsidRDefault="00321B1D" w:rsidP="00321B1D">
            <w:pPr>
              <w:spacing w:line="276" w:lineRule="auto"/>
              <w:ind w:hanging="2"/>
              <w:jc w:val="both"/>
              <w:rPr>
                <w:sz w:val="20"/>
                <w:szCs w:val="20"/>
              </w:rPr>
            </w:pPr>
            <w:bookmarkStart w:id="811" w:name="_Toc207812584"/>
            <w:r w:rsidRPr="00321B1D">
              <w:rPr>
                <w:sz w:val="20"/>
                <w:szCs w:val="20"/>
              </w:rPr>
              <w:t>Хигијеничарка</w:t>
            </w:r>
            <w:bookmarkEnd w:id="811"/>
          </w:p>
        </w:tc>
        <w:tc>
          <w:tcPr>
            <w:tcW w:w="184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A5864A" w14:textId="77777777" w:rsidR="00321B1D" w:rsidRPr="00321B1D" w:rsidRDefault="00321B1D" w:rsidP="00321B1D">
            <w:pPr>
              <w:spacing w:line="276" w:lineRule="auto"/>
              <w:ind w:hanging="2"/>
              <w:jc w:val="both"/>
              <w:rPr>
                <w:sz w:val="20"/>
                <w:szCs w:val="20"/>
              </w:rPr>
            </w:pPr>
            <w:bookmarkStart w:id="812" w:name="_Toc207812585"/>
            <w:r w:rsidRPr="00321B1D">
              <w:rPr>
                <w:sz w:val="20"/>
                <w:szCs w:val="20"/>
              </w:rPr>
              <w:t>100</w:t>
            </w:r>
            <w:bookmarkEnd w:id="812"/>
          </w:p>
        </w:tc>
        <w:tc>
          <w:tcPr>
            <w:tcW w:w="1276"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1D774F" w14:textId="77777777" w:rsidR="00321B1D" w:rsidRPr="00321B1D" w:rsidRDefault="00321B1D" w:rsidP="00321B1D">
            <w:pPr>
              <w:spacing w:line="276" w:lineRule="auto"/>
              <w:ind w:hanging="2"/>
              <w:jc w:val="both"/>
              <w:rPr>
                <w:sz w:val="20"/>
                <w:szCs w:val="20"/>
              </w:rPr>
            </w:pPr>
            <w:r w:rsidRPr="00321B1D">
              <w:rPr>
                <w:sz w:val="20"/>
                <w:szCs w:val="20"/>
              </w:rPr>
              <w:t xml:space="preserve"> </w:t>
            </w:r>
          </w:p>
        </w:tc>
      </w:tr>
      <w:tr w:rsidR="00321B1D" w:rsidRPr="00321B1D" w14:paraId="28EA65EC" w14:textId="77777777" w:rsidTr="00321B1D">
        <w:trPr>
          <w:trHeight w:val="500"/>
        </w:trPr>
        <w:tc>
          <w:tcPr>
            <w:tcW w:w="1902"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9E2EA4" w14:textId="77777777" w:rsidR="00321B1D" w:rsidRPr="00321B1D" w:rsidRDefault="00321B1D" w:rsidP="00321B1D">
            <w:pPr>
              <w:spacing w:line="276" w:lineRule="auto"/>
              <w:ind w:hanging="2"/>
              <w:jc w:val="both"/>
              <w:rPr>
                <w:sz w:val="20"/>
                <w:szCs w:val="20"/>
              </w:rPr>
            </w:pPr>
            <w:bookmarkStart w:id="813" w:name="_Toc207812587"/>
            <w:r w:rsidRPr="00321B1D">
              <w:rPr>
                <w:sz w:val="20"/>
                <w:szCs w:val="20"/>
              </w:rPr>
              <w:t>Крстинка Науновић</w:t>
            </w:r>
            <w:bookmarkEnd w:id="813"/>
          </w:p>
        </w:tc>
        <w:tc>
          <w:tcPr>
            <w:tcW w:w="230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70128E" w14:textId="77777777" w:rsidR="00321B1D" w:rsidRPr="00321B1D" w:rsidRDefault="00321B1D" w:rsidP="00321B1D">
            <w:pPr>
              <w:spacing w:line="276" w:lineRule="auto"/>
              <w:ind w:hanging="2"/>
              <w:jc w:val="both"/>
              <w:rPr>
                <w:sz w:val="20"/>
                <w:szCs w:val="20"/>
              </w:rPr>
            </w:pPr>
            <w:bookmarkStart w:id="814" w:name="_Toc207812588"/>
            <w:r w:rsidRPr="00321B1D">
              <w:rPr>
                <w:sz w:val="20"/>
                <w:szCs w:val="20"/>
              </w:rPr>
              <w:t>Основна школа</w:t>
            </w:r>
            <w:bookmarkEnd w:id="814"/>
          </w:p>
        </w:tc>
        <w:tc>
          <w:tcPr>
            <w:tcW w:w="170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84CEA4" w14:textId="77777777" w:rsidR="00321B1D" w:rsidRPr="00321B1D" w:rsidRDefault="00321B1D" w:rsidP="00321B1D">
            <w:pPr>
              <w:spacing w:line="276" w:lineRule="auto"/>
              <w:ind w:hanging="2"/>
              <w:jc w:val="both"/>
              <w:rPr>
                <w:sz w:val="20"/>
                <w:szCs w:val="20"/>
              </w:rPr>
            </w:pPr>
            <w:bookmarkStart w:id="815" w:name="_Toc207812589"/>
            <w:r w:rsidRPr="00321B1D">
              <w:rPr>
                <w:sz w:val="20"/>
                <w:szCs w:val="20"/>
              </w:rPr>
              <w:t>Хигијеничарка</w:t>
            </w:r>
            <w:bookmarkEnd w:id="815"/>
          </w:p>
        </w:tc>
        <w:tc>
          <w:tcPr>
            <w:tcW w:w="184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F84991" w14:textId="77777777" w:rsidR="00321B1D" w:rsidRPr="00321B1D" w:rsidRDefault="00321B1D" w:rsidP="00321B1D">
            <w:pPr>
              <w:spacing w:line="276" w:lineRule="auto"/>
              <w:ind w:hanging="2"/>
              <w:jc w:val="both"/>
              <w:rPr>
                <w:sz w:val="20"/>
                <w:szCs w:val="20"/>
              </w:rPr>
            </w:pPr>
            <w:bookmarkStart w:id="816" w:name="_Toc207812590"/>
            <w:r w:rsidRPr="00321B1D">
              <w:rPr>
                <w:sz w:val="20"/>
                <w:szCs w:val="20"/>
              </w:rPr>
              <w:t>100</w:t>
            </w:r>
            <w:bookmarkEnd w:id="816"/>
          </w:p>
        </w:tc>
        <w:tc>
          <w:tcPr>
            <w:tcW w:w="1276"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2AE6F1" w14:textId="77777777" w:rsidR="00321B1D" w:rsidRPr="00321B1D" w:rsidRDefault="00321B1D" w:rsidP="00321B1D">
            <w:pPr>
              <w:spacing w:line="276" w:lineRule="auto"/>
              <w:ind w:hanging="2"/>
              <w:jc w:val="both"/>
              <w:rPr>
                <w:sz w:val="20"/>
                <w:szCs w:val="20"/>
              </w:rPr>
            </w:pPr>
            <w:r w:rsidRPr="00321B1D">
              <w:rPr>
                <w:sz w:val="20"/>
                <w:szCs w:val="20"/>
              </w:rPr>
              <w:t xml:space="preserve"> </w:t>
            </w:r>
          </w:p>
        </w:tc>
      </w:tr>
      <w:tr w:rsidR="00321B1D" w:rsidRPr="00321B1D" w14:paraId="46040E24" w14:textId="77777777" w:rsidTr="00321B1D">
        <w:trPr>
          <w:trHeight w:val="500"/>
        </w:trPr>
        <w:tc>
          <w:tcPr>
            <w:tcW w:w="1902"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54D551" w14:textId="77777777" w:rsidR="00321B1D" w:rsidRPr="00321B1D" w:rsidRDefault="00321B1D" w:rsidP="00321B1D">
            <w:pPr>
              <w:spacing w:line="276" w:lineRule="auto"/>
              <w:ind w:hanging="2"/>
              <w:jc w:val="both"/>
              <w:rPr>
                <w:sz w:val="20"/>
                <w:szCs w:val="20"/>
                <w:lang w:val="sr-Cyrl-RS"/>
              </w:rPr>
            </w:pPr>
            <w:r w:rsidRPr="00321B1D">
              <w:rPr>
                <w:sz w:val="20"/>
                <w:szCs w:val="20"/>
                <w:lang w:val="sr-Cyrl-RS"/>
              </w:rPr>
              <w:t>Оливера Миленковић</w:t>
            </w:r>
          </w:p>
        </w:tc>
        <w:tc>
          <w:tcPr>
            <w:tcW w:w="230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8886250" w14:textId="77777777" w:rsidR="00321B1D" w:rsidRPr="00321B1D" w:rsidRDefault="00321B1D" w:rsidP="00321B1D">
            <w:pPr>
              <w:spacing w:line="276" w:lineRule="auto"/>
              <w:ind w:hanging="2"/>
              <w:jc w:val="both"/>
              <w:rPr>
                <w:sz w:val="20"/>
                <w:szCs w:val="20"/>
              </w:rPr>
            </w:pPr>
            <w:r w:rsidRPr="00321B1D">
              <w:rPr>
                <w:sz w:val="20"/>
                <w:szCs w:val="20"/>
              </w:rPr>
              <w:t>Основна школа</w:t>
            </w:r>
          </w:p>
        </w:tc>
        <w:tc>
          <w:tcPr>
            <w:tcW w:w="170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306165" w14:textId="77777777" w:rsidR="00321B1D" w:rsidRPr="00321B1D" w:rsidRDefault="00321B1D" w:rsidP="00321B1D">
            <w:pPr>
              <w:spacing w:line="276" w:lineRule="auto"/>
              <w:ind w:hanging="2"/>
              <w:jc w:val="both"/>
              <w:rPr>
                <w:sz w:val="20"/>
                <w:szCs w:val="20"/>
              </w:rPr>
            </w:pPr>
            <w:r w:rsidRPr="00321B1D">
              <w:rPr>
                <w:sz w:val="20"/>
                <w:szCs w:val="20"/>
              </w:rPr>
              <w:t>Хигијеничарка</w:t>
            </w:r>
          </w:p>
        </w:tc>
        <w:tc>
          <w:tcPr>
            <w:tcW w:w="184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151A5C" w14:textId="77777777" w:rsidR="00321B1D" w:rsidRPr="00321B1D" w:rsidRDefault="00321B1D" w:rsidP="00321B1D">
            <w:pPr>
              <w:spacing w:line="276" w:lineRule="auto"/>
              <w:ind w:hanging="2"/>
              <w:jc w:val="both"/>
              <w:rPr>
                <w:sz w:val="20"/>
                <w:szCs w:val="20"/>
              </w:rPr>
            </w:pPr>
            <w:r w:rsidRPr="00321B1D">
              <w:rPr>
                <w:sz w:val="20"/>
                <w:szCs w:val="20"/>
              </w:rPr>
              <w:t>100</w:t>
            </w:r>
          </w:p>
        </w:tc>
        <w:tc>
          <w:tcPr>
            <w:tcW w:w="1276"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A11DE1" w14:textId="77777777" w:rsidR="00321B1D" w:rsidRPr="00321B1D" w:rsidRDefault="00321B1D" w:rsidP="00321B1D">
            <w:pPr>
              <w:spacing w:line="276" w:lineRule="auto"/>
              <w:ind w:hanging="2"/>
              <w:jc w:val="both"/>
              <w:rPr>
                <w:sz w:val="20"/>
                <w:szCs w:val="20"/>
              </w:rPr>
            </w:pPr>
          </w:p>
        </w:tc>
      </w:tr>
      <w:tr w:rsidR="00321B1D" w:rsidRPr="00321B1D" w14:paraId="4741470F" w14:textId="77777777" w:rsidTr="00321B1D">
        <w:trPr>
          <w:trHeight w:val="755"/>
        </w:trPr>
        <w:tc>
          <w:tcPr>
            <w:tcW w:w="1902"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9F46E8" w14:textId="77777777" w:rsidR="00321B1D" w:rsidRPr="00321B1D" w:rsidRDefault="00321B1D" w:rsidP="00321B1D">
            <w:pPr>
              <w:spacing w:line="276" w:lineRule="auto"/>
              <w:ind w:hanging="2"/>
              <w:jc w:val="both"/>
              <w:rPr>
                <w:sz w:val="20"/>
                <w:szCs w:val="20"/>
              </w:rPr>
            </w:pPr>
            <w:bookmarkStart w:id="817" w:name="_Toc207812592"/>
            <w:r w:rsidRPr="00321B1D">
              <w:rPr>
                <w:sz w:val="20"/>
                <w:szCs w:val="20"/>
              </w:rPr>
              <w:t>Бранка Милачић</w:t>
            </w:r>
            <w:bookmarkEnd w:id="817"/>
          </w:p>
        </w:tc>
        <w:tc>
          <w:tcPr>
            <w:tcW w:w="230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D70053B" w14:textId="77777777" w:rsidR="00321B1D" w:rsidRPr="00321B1D" w:rsidRDefault="00321B1D" w:rsidP="00321B1D">
            <w:pPr>
              <w:spacing w:line="276" w:lineRule="auto"/>
              <w:ind w:hanging="2"/>
              <w:jc w:val="both"/>
              <w:rPr>
                <w:sz w:val="20"/>
                <w:szCs w:val="20"/>
              </w:rPr>
            </w:pPr>
            <w:bookmarkStart w:id="818" w:name="_Toc207812593"/>
            <w:r w:rsidRPr="00321B1D">
              <w:rPr>
                <w:sz w:val="20"/>
                <w:szCs w:val="20"/>
              </w:rPr>
              <w:t>ССС</w:t>
            </w:r>
            <w:bookmarkEnd w:id="818"/>
          </w:p>
        </w:tc>
        <w:tc>
          <w:tcPr>
            <w:tcW w:w="170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D855ED5" w14:textId="77777777" w:rsidR="00321B1D" w:rsidRPr="00321B1D" w:rsidRDefault="00321B1D" w:rsidP="00321B1D">
            <w:pPr>
              <w:spacing w:line="276" w:lineRule="auto"/>
              <w:ind w:hanging="2"/>
              <w:jc w:val="both"/>
              <w:rPr>
                <w:sz w:val="20"/>
                <w:szCs w:val="20"/>
              </w:rPr>
            </w:pPr>
            <w:bookmarkStart w:id="819" w:name="_Toc207812594"/>
            <w:r w:rsidRPr="00321B1D">
              <w:rPr>
                <w:sz w:val="20"/>
                <w:szCs w:val="20"/>
              </w:rPr>
              <w:t>Административни радник</w:t>
            </w:r>
            <w:bookmarkEnd w:id="819"/>
          </w:p>
        </w:tc>
        <w:tc>
          <w:tcPr>
            <w:tcW w:w="184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93E646" w14:textId="77777777" w:rsidR="00321B1D" w:rsidRPr="00321B1D" w:rsidRDefault="00321B1D" w:rsidP="00321B1D">
            <w:pPr>
              <w:spacing w:line="276" w:lineRule="auto"/>
              <w:ind w:hanging="2"/>
              <w:jc w:val="both"/>
              <w:rPr>
                <w:sz w:val="20"/>
                <w:szCs w:val="20"/>
              </w:rPr>
            </w:pPr>
            <w:bookmarkStart w:id="820" w:name="_Toc207812595"/>
            <w:r w:rsidRPr="00321B1D">
              <w:rPr>
                <w:sz w:val="20"/>
                <w:szCs w:val="20"/>
              </w:rPr>
              <w:t>100</w:t>
            </w:r>
            <w:bookmarkEnd w:id="820"/>
          </w:p>
        </w:tc>
        <w:tc>
          <w:tcPr>
            <w:tcW w:w="1276"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F5DD8D" w14:textId="77777777" w:rsidR="00321B1D" w:rsidRPr="00321B1D" w:rsidRDefault="00321B1D" w:rsidP="00321B1D">
            <w:pPr>
              <w:spacing w:line="276" w:lineRule="auto"/>
              <w:ind w:hanging="2"/>
              <w:jc w:val="both"/>
              <w:rPr>
                <w:sz w:val="20"/>
                <w:szCs w:val="20"/>
              </w:rPr>
            </w:pPr>
            <w:r w:rsidRPr="00321B1D">
              <w:rPr>
                <w:sz w:val="20"/>
                <w:szCs w:val="20"/>
              </w:rPr>
              <w:t xml:space="preserve"> </w:t>
            </w:r>
          </w:p>
        </w:tc>
      </w:tr>
      <w:tr w:rsidR="00321B1D" w:rsidRPr="00321B1D" w14:paraId="000DB3FE" w14:textId="77777777" w:rsidTr="00321B1D">
        <w:trPr>
          <w:trHeight w:val="500"/>
        </w:trPr>
        <w:tc>
          <w:tcPr>
            <w:tcW w:w="1902"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4FE650" w14:textId="77777777" w:rsidR="00321B1D" w:rsidRPr="00321B1D" w:rsidRDefault="00321B1D" w:rsidP="00321B1D">
            <w:pPr>
              <w:spacing w:line="276" w:lineRule="auto"/>
              <w:ind w:hanging="2"/>
              <w:jc w:val="both"/>
              <w:rPr>
                <w:sz w:val="20"/>
                <w:szCs w:val="20"/>
              </w:rPr>
            </w:pPr>
            <w:bookmarkStart w:id="821" w:name="_Toc207812597"/>
            <w:r w:rsidRPr="00321B1D">
              <w:rPr>
                <w:sz w:val="20"/>
                <w:szCs w:val="20"/>
              </w:rPr>
              <w:t>Маја Милачић</w:t>
            </w:r>
            <w:bookmarkEnd w:id="821"/>
          </w:p>
        </w:tc>
        <w:tc>
          <w:tcPr>
            <w:tcW w:w="230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435910" w14:textId="77777777" w:rsidR="00321B1D" w:rsidRPr="00321B1D" w:rsidRDefault="00321B1D" w:rsidP="00321B1D">
            <w:pPr>
              <w:spacing w:line="276" w:lineRule="auto"/>
              <w:ind w:hanging="2"/>
              <w:jc w:val="both"/>
              <w:rPr>
                <w:sz w:val="20"/>
                <w:szCs w:val="20"/>
              </w:rPr>
            </w:pPr>
            <w:bookmarkStart w:id="822" w:name="_Toc207812598"/>
            <w:r w:rsidRPr="00321B1D">
              <w:rPr>
                <w:sz w:val="20"/>
                <w:szCs w:val="20"/>
              </w:rPr>
              <w:t>дипл. Филолог</w:t>
            </w:r>
            <w:bookmarkEnd w:id="822"/>
          </w:p>
        </w:tc>
        <w:tc>
          <w:tcPr>
            <w:tcW w:w="170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BC9807" w14:textId="77777777" w:rsidR="00321B1D" w:rsidRPr="00321B1D" w:rsidRDefault="00321B1D" w:rsidP="00321B1D">
            <w:pPr>
              <w:spacing w:line="276" w:lineRule="auto"/>
              <w:ind w:hanging="2"/>
              <w:jc w:val="both"/>
              <w:rPr>
                <w:sz w:val="20"/>
                <w:szCs w:val="20"/>
              </w:rPr>
            </w:pPr>
            <w:bookmarkStart w:id="823" w:name="_Toc207812599"/>
            <w:r w:rsidRPr="00321B1D">
              <w:rPr>
                <w:sz w:val="20"/>
                <w:szCs w:val="20"/>
              </w:rPr>
              <w:t>Библиотекар</w:t>
            </w:r>
            <w:bookmarkEnd w:id="823"/>
          </w:p>
        </w:tc>
        <w:tc>
          <w:tcPr>
            <w:tcW w:w="184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220F686" w14:textId="77777777" w:rsidR="00321B1D" w:rsidRPr="00321B1D" w:rsidRDefault="00321B1D" w:rsidP="00321B1D">
            <w:pPr>
              <w:spacing w:line="276" w:lineRule="auto"/>
              <w:ind w:hanging="2"/>
              <w:jc w:val="both"/>
              <w:rPr>
                <w:sz w:val="20"/>
                <w:szCs w:val="20"/>
              </w:rPr>
            </w:pPr>
            <w:bookmarkStart w:id="824" w:name="_Toc207812600"/>
            <w:r w:rsidRPr="00321B1D">
              <w:rPr>
                <w:sz w:val="20"/>
                <w:szCs w:val="20"/>
              </w:rPr>
              <w:t>100</w:t>
            </w:r>
            <w:bookmarkEnd w:id="824"/>
          </w:p>
        </w:tc>
        <w:tc>
          <w:tcPr>
            <w:tcW w:w="1276"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9E2C13" w14:textId="77777777" w:rsidR="00321B1D" w:rsidRPr="00321B1D" w:rsidRDefault="00321B1D" w:rsidP="00321B1D">
            <w:pPr>
              <w:spacing w:line="276" w:lineRule="auto"/>
              <w:ind w:hanging="2"/>
              <w:jc w:val="both"/>
              <w:rPr>
                <w:sz w:val="20"/>
                <w:szCs w:val="20"/>
              </w:rPr>
            </w:pPr>
            <w:r w:rsidRPr="00321B1D">
              <w:rPr>
                <w:sz w:val="20"/>
                <w:szCs w:val="20"/>
              </w:rPr>
              <w:t xml:space="preserve"> </w:t>
            </w:r>
          </w:p>
        </w:tc>
      </w:tr>
      <w:tr w:rsidR="00321B1D" w:rsidRPr="00321B1D" w14:paraId="7BC70883" w14:textId="77777777" w:rsidTr="00321B1D">
        <w:trPr>
          <w:trHeight w:val="500"/>
        </w:trPr>
        <w:tc>
          <w:tcPr>
            <w:tcW w:w="1902"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8BEB7A5" w14:textId="77777777" w:rsidR="00321B1D" w:rsidRPr="00321B1D" w:rsidRDefault="00321B1D" w:rsidP="00321B1D">
            <w:pPr>
              <w:spacing w:line="276" w:lineRule="auto"/>
              <w:ind w:hanging="2"/>
              <w:jc w:val="both"/>
              <w:rPr>
                <w:sz w:val="20"/>
                <w:szCs w:val="20"/>
                <w:lang w:val="sr-Cyrl-RS"/>
              </w:rPr>
            </w:pPr>
            <w:r w:rsidRPr="00321B1D">
              <w:rPr>
                <w:sz w:val="20"/>
                <w:szCs w:val="20"/>
                <w:lang w:val="sr-Cyrl-RS"/>
              </w:rPr>
              <w:t>Теодора Спајић</w:t>
            </w:r>
          </w:p>
        </w:tc>
        <w:tc>
          <w:tcPr>
            <w:tcW w:w="230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97FA67" w14:textId="77777777" w:rsidR="00321B1D" w:rsidRPr="00321B1D" w:rsidRDefault="00321B1D" w:rsidP="00321B1D">
            <w:pPr>
              <w:spacing w:line="276" w:lineRule="auto"/>
              <w:ind w:hanging="2"/>
              <w:jc w:val="both"/>
              <w:rPr>
                <w:sz w:val="20"/>
                <w:szCs w:val="20"/>
                <w:lang w:val="sr-Cyrl-RS"/>
              </w:rPr>
            </w:pPr>
            <w:r w:rsidRPr="00321B1D">
              <w:rPr>
                <w:sz w:val="20"/>
                <w:szCs w:val="20"/>
                <w:lang w:val="sr-Cyrl-RS"/>
              </w:rPr>
              <w:t>Дипл. Дефектолог</w:t>
            </w:r>
          </w:p>
        </w:tc>
        <w:tc>
          <w:tcPr>
            <w:tcW w:w="170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C6E1124" w14:textId="77777777" w:rsidR="00321B1D" w:rsidRPr="00321B1D" w:rsidRDefault="00321B1D" w:rsidP="00321B1D">
            <w:pPr>
              <w:spacing w:line="276" w:lineRule="auto"/>
              <w:ind w:hanging="2"/>
              <w:jc w:val="both"/>
              <w:rPr>
                <w:sz w:val="20"/>
                <w:szCs w:val="20"/>
                <w:lang w:val="sr-Cyrl-RS"/>
              </w:rPr>
            </w:pPr>
            <w:r w:rsidRPr="00321B1D">
              <w:rPr>
                <w:sz w:val="20"/>
                <w:szCs w:val="20"/>
                <w:lang w:val="sr-Cyrl-RS"/>
              </w:rPr>
              <w:t>Индивидуална настава</w:t>
            </w:r>
          </w:p>
        </w:tc>
        <w:tc>
          <w:tcPr>
            <w:tcW w:w="184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94761C" w14:textId="77777777" w:rsidR="00321B1D" w:rsidRPr="00321B1D" w:rsidRDefault="00321B1D" w:rsidP="00321B1D">
            <w:pPr>
              <w:spacing w:line="276" w:lineRule="auto"/>
              <w:ind w:hanging="2"/>
              <w:jc w:val="both"/>
              <w:rPr>
                <w:sz w:val="20"/>
                <w:szCs w:val="20"/>
                <w:lang w:val="sr-Cyrl-RS"/>
              </w:rPr>
            </w:pPr>
            <w:r w:rsidRPr="00321B1D">
              <w:rPr>
                <w:sz w:val="20"/>
                <w:szCs w:val="20"/>
                <w:lang w:val="sr-Cyrl-RS"/>
              </w:rPr>
              <w:t>100</w:t>
            </w:r>
          </w:p>
        </w:tc>
        <w:tc>
          <w:tcPr>
            <w:tcW w:w="1276"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B83D675" w14:textId="77777777" w:rsidR="00321B1D" w:rsidRPr="00321B1D" w:rsidRDefault="00321B1D" w:rsidP="00321B1D">
            <w:pPr>
              <w:spacing w:line="276" w:lineRule="auto"/>
              <w:ind w:hanging="2"/>
              <w:jc w:val="both"/>
              <w:rPr>
                <w:sz w:val="20"/>
                <w:szCs w:val="20"/>
              </w:rPr>
            </w:pPr>
          </w:p>
        </w:tc>
      </w:tr>
      <w:tr w:rsidR="00321B1D" w:rsidRPr="00321B1D" w14:paraId="167E16B8" w14:textId="77777777" w:rsidTr="00321B1D">
        <w:trPr>
          <w:trHeight w:val="500"/>
        </w:trPr>
        <w:tc>
          <w:tcPr>
            <w:tcW w:w="1902"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D9E8AC5" w14:textId="77777777" w:rsidR="00321B1D" w:rsidRPr="00321B1D" w:rsidRDefault="00321B1D" w:rsidP="00321B1D">
            <w:pPr>
              <w:spacing w:line="276" w:lineRule="auto"/>
              <w:ind w:hanging="2"/>
              <w:jc w:val="both"/>
              <w:rPr>
                <w:sz w:val="20"/>
                <w:szCs w:val="20"/>
                <w:lang w:val="sr-Cyrl-RS"/>
              </w:rPr>
            </w:pPr>
            <w:r w:rsidRPr="00321B1D">
              <w:rPr>
                <w:sz w:val="20"/>
                <w:szCs w:val="20"/>
                <w:lang w:val="sr-Cyrl-RS"/>
              </w:rPr>
              <w:lastRenderedPageBreak/>
              <w:t>Александра Станић</w:t>
            </w:r>
          </w:p>
        </w:tc>
        <w:tc>
          <w:tcPr>
            <w:tcW w:w="230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3E60BC" w14:textId="77777777" w:rsidR="00321B1D" w:rsidRPr="00321B1D" w:rsidRDefault="00321B1D" w:rsidP="00321B1D">
            <w:pPr>
              <w:spacing w:line="276" w:lineRule="auto"/>
              <w:ind w:hanging="2"/>
              <w:jc w:val="both"/>
              <w:rPr>
                <w:sz w:val="20"/>
                <w:szCs w:val="20"/>
                <w:lang w:val="sr-Cyrl-RS"/>
              </w:rPr>
            </w:pPr>
            <w:r w:rsidRPr="00321B1D">
              <w:rPr>
                <w:sz w:val="20"/>
                <w:szCs w:val="20"/>
                <w:lang w:val="sr-Cyrl-RS"/>
              </w:rPr>
              <w:t>Дипл. Дефектолог</w:t>
            </w:r>
          </w:p>
        </w:tc>
        <w:tc>
          <w:tcPr>
            <w:tcW w:w="170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11FCD8" w14:textId="77777777" w:rsidR="00321B1D" w:rsidRPr="00321B1D" w:rsidRDefault="00321B1D" w:rsidP="00321B1D">
            <w:pPr>
              <w:spacing w:line="276" w:lineRule="auto"/>
              <w:ind w:hanging="2"/>
              <w:jc w:val="both"/>
              <w:rPr>
                <w:sz w:val="20"/>
                <w:szCs w:val="20"/>
                <w:lang w:val="sr-Cyrl-RS"/>
              </w:rPr>
            </w:pPr>
            <w:r w:rsidRPr="00321B1D">
              <w:rPr>
                <w:sz w:val="20"/>
                <w:szCs w:val="20"/>
                <w:lang w:val="sr-Cyrl-RS"/>
              </w:rPr>
              <w:t>Индивидуална настава</w:t>
            </w:r>
          </w:p>
        </w:tc>
        <w:tc>
          <w:tcPr>
            <w:tcW w:w="184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1D9734" w14:textId="77777777" w:rsidR="00321B1D" w:rsidRPr="00321B1D" w:rsidRDefault="00321B1D" w:rsidP="00321B1D">
            <w:pPr>
              <w:spacing w:line="276" w:lineRule="auto"/>
              <w:ind w:hanging="2"/>
              <w:jc w:val="both"/>
              <w:rPr>
                <w:sz w:val="20"/>
                <w:szCs w:val="20"/>
                <w:lang w:val="sr-Cyrl-RS"/>
              </w:rPr>
            </w:pPr>
            <w:r w:rsidRPr="00321B1D">
              <w:rPr>
                <w:sz w:val="20"/>
                <w:szCs w:val="20"/>
                <w:lang w:val="sr-Cyrl-RS"/>
              </w:rPr>
              <w:t>100</w:t>
            </w:r>
          </w:p>
        </w:tc>
        <w:tc>
          <w:tcPr>
            <w:tcW w:w="1276"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53E6A3B" w14:textId="77777777" w:rsidR="00321B1D" w:rsidRPr="00321B1D" w:rsidRDefault="00321B1D" w:rsidP="00321B1D">
            <w:pPr>
              <w:spacing w:line="276" w:lineRule="auto"/>
              <w:ind w:hanging="2"/>
              <w:jc w:val="both"/>
              <w:rPr>
                <w:sz w:val="20"/>
                <w:szCs w:val="20"/>
              </w:rPr>
            </w:pPr>
          </w:p>
        </w:tc>
      </w:tr>
      <w:tr w:rsidR="00321B1D" w:rsidRPr="00321B1D" w14:paraId="43E797F5" w14:textId="77777777" w:rsidTr="00321B1D">
        <w:trPr>
          <w:trHeight w:val="500"/>
        </w:trPr>
        <w:tc>
          <w:tcPr>
            <w:tcW w:w="1902"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3A4B66" w14:textId="77777777" w:rsidR="00321B1D" w:rsidRPr="00321B1D" w:rsidRDefault="00321B1D" w:rsidP="00321B1D">
            <w:pPr>
              <w:spacing w:line="276" w:lineRule="auto"/>
              <w:ind w:hanging="2"/>
              <w:jc w:val="both"/>
              <w:rPr>
                <w:sz w:val="20"/>
                <w:szCs w:val="20"/>
                <w:lang w:val="sr-Cyrl-RS"/>
              </w:rPr>
            </w:pPr>
            <w:r w:rsidRPr="00321B1D">
              <w:rPr>
                <w:sz w:val="20"/>
                <w:szCs w:val="20"/>
                <w:lang w:val="sr-Cyrl-RS"/>
              </w:rPr>
              <w:t>Далиборка Стојановић</w:t>
            </w:r>
          </w:p>
        </w:tc>
        <w:tc>
          <w:tcPr>
            <w:tcW w:w="230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D6B733E" w14:textId="77777777" w:rsidR="00321B1D" w:rsidRPr="00321B1D" w:rsidRDefault="00321B1D" w:rsidP="00321B1D">
            <w:pPr>
              <w:spacing w:line="276" w:lineRule="auto"/>
              <w:ind w:hanging="2"/>
              <w:jc w:val="both"/>
              <w:rPr>
                <w:sz w:val="20"/>
                <w:szCs w:val="20"/>
                <w:lang w:val="sr-Cyrl-RS"/>
              </w:rPr>
            </w:pPr>
            <w:r w:rsidRPr="00321B1D">
              <w:rPr>
                <w:sz w:val="20"/>
                <w:szCs w:val="20"/>
                <w:lang w:val="sr-Cyrl-RS"/>
              </w:rPr>
              <w:t>Дипл. Дефектолог</w:t>
            </w:r>
          </w:p>
        </w:tc>
        <w:tc>
          <w:tcPr>
            <w:tcW w:w="170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30D20A" w14:textId="77777777" w:rsidR="00321B1D" w:rsidRPr="00321B1D" w:rsidRDefault="00321B1D" w:rsidP="00321B1D">
            <w:pPr>
              <w:spacing w:line="276" w:lineRule="auto"/>
              <w:ind w:hanging="2"/>
              <w:jc w:val="both"/>
              <w:rPr>
                <w:sz w:val="20"/>
                <w:szCs w:val="20"/>
                <w:lang w:val="sr-Cyrl-RS"/>
              </w:rPr>
            </w:pPr>
            <w:r w:rsidRPr="00321B1D">
              <w:rPr>
                <w:sz w:val="20"/>
                <w:szCs w:val="20"/>
                <w:lang w:val="sr-Cyrl-RS"/>
              </w:rPr>
              <w:t>Наставник у продуженом боравку</w:t>
            </w:r>
          </w:p>
        </w:tc>
        <w:tc>
          <w:tcPr>
            <w:tcW w:w="184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F68C2B" w14:textId="77777777" w:rsidR="00321B1D" w:rsidRPr="00321B1D" w:rsidRDefault="00321B1D" w:rsidP="00321B1D">
            <w:pPr>
              <w:spacing w:line="276" w:lineRule="auto"/>
              <w:ind w:hanging="2"/>
              <w:jc w:val="both"/>
              <w:rPr>
                <w:sz w:val="20"/>
                <w:szCs w:val="20"/>
                <w:lang w:val="sr-Cyrl-RS"/>
              </w:rPr>
            </w:pPr>
            <w:r w:rsidRPr="00321B1D">
              <w:rPr>
                <w:sz w:val="20"/>
                <w:szCs w:val="20"/>
                <w:lang w:val="sr-Cyrl-RS"/>
              </w:rPr>
              <w:t>100</w:t>
            </w:r>
          </w:p>
        </w:tc>
        <w:tc>
          <w:tcPr>
            <w:tcW w:w="1276"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6C32DA" w14:textId="77777777" w:rsidR="00321B1D" w:rsidRPr="00321B1D" w:rsidRDefault="00321B1D" w:rsidP="00321B1D">
            <w:pPr>
              <w:spacing w:line="276" w:lineRule="auto"/>
              <w:ind w:hanging="2"/>
              <w:jc w:val="both"/>
              <w:rPr>
                <w:sz w:val="20"/>
                <w:szCs w:val="20"/>
              </w:rPr>
            </w:pPr>
          </w:p>
        </w:tc>
      </w:tr>
      <w:tr w:rsidR="00321B1D" w:rsidRPr="00321B1D" w14:paraId="1260408E" w14:textId="77777777" w:rsidTr="00321B1D">
        <w:trPr>
          <w:trHeight w:val="500"/>
        </w:trPr>
        <w:tc>
          <w:tcPr>
            <w:tcW w:w="1902"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6BD65C7" w14:textId="77777777" w:rsidR="00321B1D" w:rsidRPr="00321B1D" w:rsidRDefault="00321B1D" w:rsidP="00321B1D">
            <w:pPr>
              <w:spacing w:line="276" w:lineRule="auto"/>
              <w:ind w:hanging="2"/>
              <w:jc w:val="both"/>
              <w:rPr>
                <w:sz w:val="20"/>
                <w:szCs w:val="20"/>
                <w:lang w:val="sr-Cyrl-RS"/>
              </w:rPr>
            </w:pPr>
            <w:r w:rsidRPr="00321B1D">
              <w:rPr>
                <w:sz w:val="20"/>
                <w:szCs w:val="20"/>
                <w:lang w:val="sr-Cyrl-RS"/>
              </w:rPr>
              <w:t>Владислав Пушица</w:t>
            </w:r>
          </w:p>
        </w:tc>
        <w:tc>
          <w:tcPr>
            <w:tcW w:w="230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F6399E" w14:textId="77777777" w:rsidR="00321B1D" w:rsidRPr="00321B1D" w:rsidRDefault="00321B1D" w:rsidP="00321B1D">
            <w:pPr>
              <w:spacing w:line="276" w:lineRule="auto"/>
              <w:ind w:hanging="2"/>
              <w:jc w:val="both"/>
              <w:rPr>
                <w:sz w:val="20"/>
                <w:szCs w:val="20"/>
                <w:lang w:val="sr-Cyrl-RS"/>
              </w:rPr>
            </w:pPr>
            <w:r w:rsidRPr="00321B1D">
              <w:rPr>
                <w:sz w:val="20"/>
                <w:szCs w:val="20"/>
                <w:lang w:val="sr-Cyrl-RS"/>
              </w:rPr>
              <w:t>Професор физичког васпитања и образивања</w:t>
            </w:r>
          </w:p>
        </w:tc>
        <w:tc>
          <w:tcPr>
            <w:tcW w:w="170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30D3052" w14:textId="77777777" w:rsidR="00321B1D" w:rsidRPr="00321B1D" w:rsidRDefault="00321B1D" w:rsidP="00321B1D">
            <w:pPr>
              <w:spacing w:line="276" w:lineRule="auto"/>
              <w:ind w:hanging="2"/>
              <w:jc w:val="both"/>
              <w:rPr>
                <w:sz w:val="20"/>
                <w:szCs w:val="20"/>
                <w:lang w:val="sr-Cyrl-RS"/>
              </w:rPr>
            </w:pPr>
            <w:r w:rsidRPr="00321B1D">
              <w:rPr>
                <w:sz w:val="20"/>
                <w:szCs w:val="20"/>
                <w:lang w:val="sr-Cyrl-RS"/>
              </w:rPr>
              <w:t>Наставник у продуженом боравку</w:t>
            </w:r>
          </w:p>
        </w:tc>
        <w:tc>
          <w:tcPr>
            <w:tcW w:w="184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C03B666" w14:textId="77777777" w:rsidR="00321B1D" w:rsidRPr="00321B1D" w:rsidRDefault="00321B1D" w:rsidP="00321B1D">
            <w:pPr>
              <w:spacing w:line="276" w:lineRule="auto"/>
              <w:ind w:hanging="2"/>
              <w:jc w:val="both"/>
              <w:rPr>
                <w:sz w:val="20"/>
                <w:szCs w:val="20"/>
                <w:lang w:val="sr-Cyrl-RS"/>
              </w:rPr>
            </w:pPr>
            <w:r w:rsidRPr="00321B1D">
              <w:rPr>
                <w:sz w:val="20"/>
                <w:szCs w:val="20"/>
                <w:lang w:val="sr-Cyrl-RS"/>
              </w:rPr>
              <w:t>100</w:t>
            </w:r>
          </w:p>
        </w:tc>
        <w:tc>
          <w:tcPr>
            <w:tcW w:w="1276"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791D28" w14:textId="77777777" w:rsidR="00321B1D" w:rsidRPr="00321B1D" w:rsidRDefault="00321B1D" w:rsidP="00321B1D">
            <w:pPr>
              <w:spacing w:line="276" w:lineRule="auto"/>
              <w:ind w:hanging="2"/>
              <w:jc w:val="both"/>
              <w:rPr>
                <w:sz w:val="20"/>
                <w:szCs w:val="20"/>
              </w:rPr>
            </w:pPr>
          </w:p>
        </w:tc>
      </w:tr>
      <w:tr w:rsidR="00321B1D" w:rsidRPr="00321B1D" w14:paraId="7B33F6DE" w14:textId="77777777" w:rsidTr="00321B1D">
        <w:trPr>
          <w:trHeight w:val="500"/>
        </w:trPr>
        <w:tc>
          <w:tcPr>
            <w:tcW w:w="1902"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19943D5" w14:textId="77777777" w:rsidR="00321B1D" w:rsidRPr="00321B1D" w:rsidRDefault="00321B1D" w:rsidP="00321B1D">
            <w:pPr>
              <w:spacing w:line="276" w:lineRule="auto"/>
              <w:ind w:hanging="2"/>
              <w:jc w:val="both"/>
              <w:rPr>
                <w:sz w:val="20"/>
                <w:szCs w:val="20"/>
                <w:lang w:val="sr-Cyrl-RS"/>
              </w:rPr>
            </w:pPr>
            <w:r w:rsidRPr="00321B1D">
              <w:rPr>
                <w:sz w:val="20"/>
                <w:szCs w:val="20"/>
                <w:lang w:val="sr-Cyrl-RS"/>
              </w:rPr>
              <w:t>Момчило Ћопић</w:t>
            </w:r>
          </w:p>
        </w:tc>
        <w:tc>
          <w:tcPr>
            <w:tcW w:w="230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FCBF75B" w14:textId="77777777" w:rsidR="00321B1D" w:rsidRPr="00321B1D" w:rsidRDefault="00321B1D" w:rsidP="00321B1D">
            <w:pPr>
              <w:spacing w:line="276" w:lineRule="auto"/>
              <w:ind w:hanging="2"/>
              <w:jc w:val="both"/>
              <w:rPr>
                <w:sz w:val="20"/>
                <w:szCs w:val="20"/>
                <w:lang w:val="sr-Cyrl-RS"/>
              </w:rPr>
            </w:pPr>
            <w:r w:rsidRPr="00321B1D">
              <w:rPr>
                <w:sz w:val="20"/>
                <w:szCs w:val="20"/>
              </w:rPr>
              <w:t>дипл. Филолог</w:t>
            </w:r>
          </w:p>
        </w:tc>
        <w:tc>
          <w:tcPr>
            <w:tcW w:w="170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DD21A6" w14:textId="77777777" w:rsidR="00321B1D" w:rsidRPr="00321B1D" w:rsidRDefault="00321B1D" w:rsidP="00321B1D">
            <w:pPr>
              <w:spacing w:line="276" w:lineRule="auto"/>
              <w:ind w:hanging="2"/>
              <w:jc w:val="both"/>
              <w:rPr>
                <w:sz w:val="20"/>
                <w:szCs w:val="20"/>
                <w:lang w:val="sr-Cyrl-RS"/>
              </w:rPr>
            </w:pPr>
            <w:r w:rsidRPr="00321B1D">
              <w:rPr>
                <w:sz w:val="20"/>
                <w:szCs w:val="20"/>
                <w:lang w:val="sr-Cyrl-RS"/>
              </w:rPr>
              <w:t>Наставник у продуженом боравку</w:t>
            </w:r>
          </w:p>
        </w:tc>
        <w:tc>
          <w:tcPr>
            <w:tcW w:w="184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4608AA3" w14:textId="77777777" w:rsidR="00321B1D" w:rsidRPr="00321B1D" w:rsidRDefault="00321B1D" w:rsidP="00321B1D">
            <w:pPr>
              <w:spacing w:line="276" w:lineRule="auto"/>
              <w:ind w:hanging="2"/>
              <w:jc w:val="both"/>
              <w:rPr>
                <w:sz w:val="20"/>
                <w:szCs w:val="20"/>
                <w:lang w:val="sr-Cyrl-RS"/>
              </w:rPr>
            </w:pPr>
            <w:r w:rsidRPr="00321B1D">
              <w:rPr>
                <w:sz w:val="20"/>
                <w:szCs w:val="20"/>
                <w:lang w:val="sr-Cyrl-RS"/>
              </w:rPr>
              <w:t>100</w:t>
            </w:r>
          </w:p>
        </w:tc>
        <w:tc>
          <w:tcPr>
            <w:tcW w:w="1276"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B364F0" w14:textId="77777777" w:rsidR="00321B1D" w:rsidRPr="00321B1D" w:rsidRDefault="00321B1D" w:rsidP="00321B1D">
            <w:pPr>
              <w:spacing w:line="276" w:lineRule="auto"/>
              <w:ind w:hanging="2"/>
              <w:jc w:val="both"/>
              <w:rPr>
                <w:sz w:val="20"/>
                <w:szCs w:val="20"/>
              </w:rPr>
            </w:pPr>
          </w:p>
        </w:tc>
      </w:tr>
      <w:tr w:rsidR="00321B1D" w:rsidRPr="00321B1D" w14:paraId="2283794E" w14:textId="77777777" w:rsidTr="00321B1D">
        <w:trPr>
          <w:trHeight w:val="500"/>
        </w:trPr>
        <w:tc>
          <w:tcPr>
            <w:tcW w:w="1902"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929EE2" w14:textId="77777777" w:rsidR="00321B1D" w:rsidRPr="00321B1D" w:rsidRDefault="00321B1D" w:rsidP="00321B1D">
            <w:pPr>
              <w:spacing w:line="276" w:lineRule="auto"/>
              <w:ind w:hanging="2"/>
              <w:jc w:val="both"/>
              <w:rPr>
                <w:sz w:val="20"/>
                <w:szCs w:val="20"/>
                <w:lang w:val="sr-Cyrl-RS"/>
              </w:rPr>
            </w:pPr>
            <w:r w:rsidRPr="00321B1D">
              <w:rPr>
                <w:sz w:val="20"/>
                <w:szCs w:val="20"/>
                <w:lang w:val="sr-Cyrl-RS"/>
              </w:rPr>
              <w:t>Силвиа Михаиловић</w:t>
            </w:r>
          </w:p>
        </w:tc>
        <w:tc>
          <w:tcPr>
            <w:tcW w:w="230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E5FDDE" w14:textId="77777777" w:rsidR="00321B1D" w:rsidRPr="00321B1D" w:rsidRDefault="00321B1D" w:rsidP="00321B1D">
            <w:pPr>
              <w:spacing w:line="276" w:lineRule="auto"/>
              <w:ind w:hanging="2"/>
              <w:jc w:val="both"/>
              <w:rPr>
                <w:sz w:val="20"/>
                <w:szCs w:val="20"/>
                <w:lang w:val="sr-Cyrl-RS"/>
              </w:rPr>
            </w:pPr>
            <w:r w:rsidRPr="00321B1D">
              <w:rPr>
                <w:sz w:val="20"/>
                <w:szCs w:val="20"/>
                <w:lang w:val="sr-Cyrl-RS"/>
              </w:rPr>
              <w:t>Дипл.Дефектолог</w:t>
            </w:r>
          </w:p>
        </w:tc>
        <w:tc>
          <w:tcPr>
            <w:tcW w:w="170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492F92" w14:textId="77777777" w:rsidR="00321B1D" w:rsidRPr="00321B1D" w:rsidRDefault="00321B1D" w:rsidP="00321B1D">
            <w:pPr>
              <w:spacing w:line="276" w:lineRule="auto"/>
              <w:ind w:hanging="2"/>
              <w:jc w:val="both"/>
              <w:rPr>
                <w:sz w:val="20"/>
                <w:szCs w:val="20"/>
                <w:lang w:val="sr-Cyrl-RS"/>
              </w:rPr>
            </w:pPr>
            <w:r w:rsidRPr="00321B1D">
              <w:rPr>
                <w:sz w:val="20"/>
                <w:szCs w:val="20"/>
                <w:lang w:val="sr-Cyrl-RS"/>
              </w:rPr>
              <w:t>Наставник у продуженом боравку</w:t>
            </w:r>
          </w:p>
        </w:tc>
        <w:tc>
          <w:tcPr>
            <w:tcW w:w="184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B2F30A" w14:textId="77777777" w:rsidR="00321B1D" w:rsidRPr="00321B1D" w:rsidRDefault="00321B1D" w:rsidP="00321B1D">
            <w:pPr>
              <w:spacing w:line="276" w:lineRule="auto"/>
              <w:ind w:hanging="2"/>
              <w:jc w:val="both"/>
              <w:rPr>
                <w:sz w:val="20"/>
                <w:szCs w:val="20"/>
                <w:lang w:val="sr-Cyrl-RS"/>
              </w:rPr>
            </w:pPr>
            <w:r w:rsidRPr="00321B1D">
              <w:rPr>
                <w:sz w:val="20"/>
                <w:szCs w:val="20"/>
                <w:lang w:val="sr-Cyrl-RS"/>
              </w:rPr>
              <w:t>100</w:t>
            </w:r>
          </w:p>
        </w:tc>
        <w:tc>
          <w:tcPr>
            <w:tcW w:w="1276"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22C243" w14:textId="77777777" w:rsidR="00321B1D" w:rsidRPr="00321B1D" w:rsidRDefault="00321B1D" w:rsidP="00321B1D">
            <w:pPr>
              <w:spacing w:line="276" w:lineRule="auto"/>
              <w:ind w:hanging="2"/>
              <w:jc w:val="both"/>
              <w:rPr>
                <w:sz w:val="20"/>
                <w:szCs w:val="20"/>
              </w:rPr>
            </w:pPr>
          </w:p>
        </w:tc>
      </w:tr>
    </w:tbl>
    <w:p w14:paraId="6E2845F5" w14:textId="77777777" w:rsidR="00A92D8B" w:rsidRDefault="00A92D8B" w:rsidP="002C0C79">
      <w:pPr>
        <w:spacing w:line="276" w:lineRule="auto"/>
        <w:ind w:hanging="2"/>
        <w:jc w:val="both"/>
        <w:rPr>
          <w:sz w:val="20"/>
          <w:szCs w:val="20"/>
        </w:rPr>
      </w:pPr>
    </w:p>
    <w:p w14:paraId="32A14722" w14:textId="77777777" w:rsidR="00A92D8B" w:rsidRDefault="00A92D8B" w:rsidP="002C0C79">
      <w:pPr>
        <w:pBdr>
          <w:top w:val="nil"/>
          <w:left w:val="nil"/>
          <w:bottom w:val="nil"/>
          <w:right w:val="nil"/>
          <w:between w:val="nil"/>
        </w:pBdr>
        <w:spacing w:line="276" w:lineRule="auto"/>
        <w:ind w:hanging="2"/>
        <w:jc w:val="both"/>
        <w:rPr>
          <w:color w:val="FF0000"/>
          <w:sz w:val="20"/>
          <w:szCs w:val="20"/>
        </w:rPr>
      </w:pPr>
    </w:p>
    <w:p w14:paraId="7032BED6" w14:textId="77777777" w:rsidR="00A92D8B" w:rsidRDefault="00A92D8B" w:rsidP="002C0C79">
      <w:pPr>
        <w:ind w:hanging="2"/>
        <w:jc w:val="both"/>
        <w:rPr>
          <w:color w:val="000000"/>
          <w:sz w:val="24"/>
          <w:szCs w:val="24"/>
        </w:rPr>
      </w:pPr>
    </w:p>
    <w:p w14:paraId="65D00FA0" w14:textId="77777777" w:rsidR="00A92D8B" w:rsidRDefault="00A92D8B" w:rsidP="002C0C79">
      <w:pPr>
        <w:ind w:hanging="2"/>
        <w:jc w:val="both"/>
        <w:rPr>
          <w:color w:val="FF0000"/>
          <w:sz w:val="24"/>
          <w:szCs w:val="24"/>
        </w:rPr>
      </w:pPr>
    </w:p>
    <w:p w14:paraId="79F45EF0" w14:textId="77777777" w:rsidR="00A92D8B" w:rsidRDefault="003657A9" w:rsidP="002C0C79">
      <w:pPr>
        <w:spacing w:after="200" w:line="276" w:lineRule="auto"/>
        <w:ind w:hanging="2"/>
        <w:rPr>
          <w:color w:val="FF0000"/>
          <w:sz w:val="24"/>
          <w:szCs w:val="24"/>
        </w:rPr>
      </w:pPr>
      <w:bookmarkStart w:id="825" w:name="_heading=h.2jxsxqh" w:colFirst="0" w:colLast="0"/>
      <w:bookmarkEnd w:id="825"/>
      <w:r>
        <w:br w:type="page"/>
      </w:r>
    </w:p>
    <w:p w14:paraId="2EEB1A05" w14:textId="77777777" w:rsidR="00A92D8B" w:rsidRPr="008E110B" w:rsidRDefault="00EB0371" w:rsidP="00076191">
      <w:pPr>
        <w:pStyle w:val="Heading2"/>
        <w:ind w:hanging="2"/>
      </w:pPr>
      <w:bookmarkStart w:id="826" w:name="_Toc207812602"/>
      <w:bookmarkStart w:id="827" w:name="_Toc208489108"/>
      <w:r>
        <w:lastRenderedPageBreak/>
        <w:t xml:space="preserve">4.3. </w:t>
      </w:r>
      <w:r w:rsidR="003657A9" w:rsidRPr="008E110B">
        <w:t>ОДЕЉЕЊСКЕ СТАРЕШИНЕ</w:t>
      </w:r>
      <w:bookmarkEnd w:id="826"/>
      <w:bookmarkEnd w:id="827"/>
    </w:p>
    <w:tbl>
      <w:tblPr>
        <w:tblStyle w:val="a8"/>
        <w:tblpPr w:leftFromText="180" w:rightFromText="180" w:vertAnchor="text" w:tblpY="506"/>
        <w:tblW w:w="9674"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Look w:val="0000" w:firstRow="0" w:lastRow="0" w:firstColumn="0" w:lastColumn="0" w:noHBand="0" w:noVBand="0"/>
      </w:tblPr>
      <w:tblGrid>
        <w:gridCol w:w="1458"/>
        <w:gridCol w:w="3574"/>
        <w:gridCol w:w="1980"/>
        <w:gridCol w:w="2662"/>
      </w:tblGrid>
      <w:tr w:rsidR="007A5130" w:rsidRPr="007A5130" w14:paraId="27DB8688" w14:textId="77777777">
        <w:trPr>
          <w:trHeight w:val="577"/>
        </w:trPr>
        <w:tc>
          <w:tcPr>
            <w:tcW w:w="1458" w:type="dxa"/>
            <w:tcBorders>
              <w:top w:val="single" w:sz="12" w:space="0" w:color="000000"/>
              <w:bottom w:val="single" w:sz="12" w:space="0" w:color="000000"/>
            </w:tcBorders>
            <w:shd w:val="clear" w:color="auto" w:fill="D9D9D9"/>
            <w:vAlign w:val="center"/>
          </w:tcPr>
          <w:p w14:paraId="0C51FCF9" w14:textId="77777777" w:rsidR="00A92D8B" w:rsidRPr="00971CF4" w:rsidRDefault="003657A9" w:rsidP="007A5130">
            <w:pPr>
              <w:ind w:left="-2"/>
            </w:pPr>
            <w:bookmarkStart w:id="828" w:name="_Toc207812603"/>
            <w:r w:rsidRPr="00971CF4">
              <w:t>ОДЕЉЕЊЕ</w:t>
            </w:r>
            <w:bookmarkEnd w:id="828"/>
          </w:p>
        </w:tc>
        <w:tc>
          <w:tcPr>
            <w:tcW w:w="3574" w:type="dxa"/>
            <w:tcBorders>
              <w:top w:val="single" w:sz="12" w:space="0" w:color="000000"/>
              <w:bottom w:val="single" w:sz="12" w:space="0" w:color="000000"/>
            </w:tcBorders>
            <w:shd w:val="clear" w:color="auto" w:fill="D9D9D9"/>
            <w:vAlign w:val="center"/>
          </w:tcPr>
          <w:p w14:paraId="4062970D" w14:textId="77777777" w:rsidR="00A92D8B" w:rsidRPr="00971CF4" w:rsidRDefault="003657A9" w:rsidP="007A5130">
            <w:pPr>
              <w:ind w:left="-2"/>
            </w:pPr>
            <w:bookmarkStart w:id="829" w:name="_Toc207812604"/>
            <w:r w:rsidRPr="00971CF4">
              <w:t>ОДЕЉЕЊСКИ СТАРЕШИНА</w:t>
            </w:r>
            <w:bookmarkEnd w:id="829"/>
          </w:p>
        </w:tc>
        <w:tc>
          <w:tcPr>
            <w:tcW w:w="1980" w:type="dxa"/>
            <w:tcBorders>
              <w:top w:val="single" w:sz="12" w:space="0" w:color="000000"/>
              <w:bottom w:val="single" w:sz="12" w:space="0" w:color="000000"/>
            </w:tcBorders>
            <w:shd w:val="clear" w:color="auto" w:fill="D9D9D9"/>
            <w:vAlign w:val="center"/>
          </w:tcPr>
          <w:p w14:paraId="2149A936" w14:textId="77777777" w:rsidR="00A92D8B" w:rsidRPr="00971CF4" w:rsidRDefault="00A92D8B" w:rsidP="007A5130">
            <w:pPr>
              <w:ind w:left="-2"/>
            </w:pPr>
          </w:p>
        </w:tc>
        <w:tc>
          <w:tcPr>
            <w:tcW w:w="2662" w:type="dxa"/>
            <w:tcBorders>
              <w:top w:val="single" w:sz="12" w:space="0" w:color="000000"/>
              <w:bottom w:val="single" w:sz="12" w:space="0" w:color="000000"/>
            </w:tcBorders>
            <w:shd w:val="clear" w:color="auto" w:fill="D9D9D9"/>
            <w:vAlign w:val="center"/>
          </w:tcPr>
          <w:p w14:paraId="21ED4E24" w14:textId="77777777" w:rsidR="00A92D8B" w:rsidRPr="00971CF4" w:rsidRDefault="003657A9" w:rsidP="007A5130">
            <w:pPr>
              <w:ind w:left="-2"/>
            </w:pPr>
            <w:bookmarkStart w:id="830" w:name="_Toc207812605"/>
            <w:r w:rsidRPr="00971CF4">
              <w:t>ОБРАЗОВНИ ПРОФИЛ</w:t>
            </w:r>
            <w:bookmarkEnd w:id="830"/>
          </w:p>
        </w:tc>
      </w:tr>
      <w:tr w:rsidR="007A5130" w:rsidRPr="007A5130" w14:paraId="1B09389B" w14:textId="77777777">
        <w:trPr>
          <w:trHeight w:val="576"/>
        </w:trPr>
        <w:tc>
          <w:tcPr>
            <w:tcW w:w="1458" w:type="dxa"/>
            <w:tcBorders>
              <w:top w:val="single" w:sz="12" w:space="0" w:color="000000"/>
            </w:tcBorders>
            <w:vAlign w:val="center"/>
          </w:tcPr>
          <w:p w14:paraId="2BC4E5E0" w14:textId="3C8205F8" w:rsidR="00A92D8B" w:rsidRPr="00971CF4" w:rsidRDefault="003657A9" w:rsidP="00321B1D">
            <w:pPr>
              <w:ind w:left="-2"/>
              <w:rPr>
                <w:lang w:val="sr-Cyrl-RS"/>
              </w:rPr>
            </w:pPr>
            <w:bookmarkStart w:id="831" w:name="_Toc207812606"/>
            <w:r w:rsidRPr="00971CF4">
              <w:t>I – I</w:t>
            </w:r>
            <w:bookmarkEnd w:id="831"/>
            <w:r w:rsidR="00321B1D" w:rsidRPr="00971CF4">
              <w:t xml:space="preserve"> I</w:t>
            </w:r>
          </w:p>
        </w:tc>
        <w:tc>
          <w:tcPr>
            <w:tcW w:w="3574" w:type="dxa"/>
            <w:tcBorders>
              <w:top w:val="single" w:sz="12" w:space="0" w:color="000000"/>
            </w:tcBorders>
            <w:vAlign w:val="center"/>
          </w:tcPr>
          <w:p w14:paraId="3BB38D61" w14:textId="77777777" w:rsidR="00A92D8B" w:rsidRPr="00971CF4" w:rsidRDefault="003657A9" w:rsidP="007A5130">
            <w:pPr>
              <w:ind w:left="-2"/>
            </w:pPr>
            <w:bookmarkStart w:id="832" w:name="_Toc207812607"/>
            <w:r w:rsidRPr="00971CF4">
              <w:t>Грујичић Јелена</w:t>
            </w:r>
            <w:bookmarkEnd w:id="832"/>
          </w:p>
        </w:tc>
        <w:tc>
          <w:tcPr>
            <w:tcW w:w="1980" w:type="dxa"/>
            <w:tcBorders>
              <w:top w:val="single" w:sz="12" w:space="0" w:color="000000"/>
            </w:tcBorders>
            <w:vAlign w:val="center"/>
          </w:tcPr>
          <w:p w14:paraId="72439542" w14:textId="77777777" w:rsidR="00A92D8B" w:rsidRPr="00971CF4" w:rsidRDefault="003657A9" w:rsidP="007A5130">
            <w:pPr>
              <w:ind w:left="-2"/>
            </w:pPr>
            <w:bookmarkStart w:id="833" w:name="_Toc207812608"/>
            <w:r w:rsidRPr="00971CF4">
              <w:t>Основна школа</w:t>
            </w:r>
            <w:bookmarkEnd w:id="833"/>
          </w:p>
        </w:tc>
        <w:tc>
          <w:tcPr>
            <w:tcW w:w="2662" w:type="dxa"/>
            <w:tcBorders>
              <w:top w:val="single" w:sz="12" w:space="0" w:color="000000"/>
            </w:tcBorders>
            <w:vAlign w:val="center"/>
          </w:tcPr>
          <w:p w14:paraId="25C1E8B5" w14:textId="77777777" w:rsidR="00A92D8B" w:rsidRPr="00971CF4" w:rsidRDefault="003657A9" w:rsidP="007A5130">
            <w:pPr>
              <w:ind w:left="-2"/>
            </w:pPr>
            <w:bookmarkStart w:id="834" w:name="_Toc207812609"/>
            <w:r w:rsidRPr="00971CF4">
              <w:t>-</w:t>
            </w:r>
            <w:bookmarkEnd w:id="834"/>
          </w:p>
        </w:tc>
      </w:tr>
      <w:tr w:rsidR="007A5130" w:rsidRPr="007A5130" w14:paraId="6E79F1F3" w14:textId="77777777">
        <w:trPr>
          <w:trHeight w:val="576"/>
        </w:trPr>
        <w:tc>
          <w:tcPr>
            <w:tcW w:w="1458" w:type="dxa"/>
            <w:vAlign w:val="center"/>
          </w:tcPr>
          <w:p w14:paraId="4BCD4569" w14:textId="604FBBBB" w:rsidR="00A92D8B" w:rsidRPr="00971CF4" w:rsidRDefault="00971CF4" w:rsidP="007A5130">
            <w:pPr>
              <w:ind w:left="-2"/>
            </w:pPr>
            <w:r w:rsidRPr="00971CF4">
              <w:t>III</w:t>
            </w:r>
          </w:p>
        </w:tc>
        <w:tc>
          <w:tcPr>
            <w:tcW w:w="3574" w:type="dxa"/>
            <w:vAlign w:val="center"/>
          </w:tcPr>
          <w:p w14:paraId="1CECA257" w14:textId="4BB350E0" w:rsidR="00A92D8B" w:rsidRPr="00971CF4" w:rsidRDefault="00971CF4" w:rsidP="007A5130">
            <w:pPr>
              <w:ind w:left="-2"/>
              <w:rPr>
                <w:lang w:val="sr-Cyrl-RS"/>
              </w:rPr>
            </w:pPr>
            <w:r>
              <w:rPr>
                <w:lang w:val="sr-Cyrl-RS"/>
              </w:rPr>
              <w:t>Милојевић Славица</w:t>
            </w:r>
          </w:p>
        </w:tc>
        <w:tc>
          <w:tcPr>
            <w:tcW w:w="1980" w:type="dxa"/>
            <w:vAlign w:val="center"/>
          </w:tcPr>
          <w:p w14:paraId="3D1CAB3D" w14:textId="77777777" w:rsidR="00A92D8B" w:rsidRPr="00971CF4" w:rsidRDefault="003657A9" w:rsidP="007A5130">
            <w:pPr>
              <w:ind w:left="-2"/>
            </w:pPr>
            <w:bookmarkStart w:id="835" w:name="_Toc207812612"/>
            <w:r w:rsidRPr="00971CF4">
              <w:t>Основна школа</w:t>
            </w:r>
            <w:bookmarkEnd w:id="835"/>
          </w:p>
        </w:tc>
        <w:tc>
          <w:tcPr>
            <w:tcW w:w="2662" w:type="dxa"/>
            <w:vAlign w:val="center"/>
          </w:tcPr>
          <w:p w14:paraId="0FE20F84" w14:textId="77777777" w:rsidR="00A92D8B" w:rsidRPr="00971CF4" w:rsidRDefault="003657A9" w:rsidP="007A5130">
            <w:pPr>
              <w:ind w:left="-2"/>
            </w:pPr>
            <w:bookmarkStart w:id="836" w:name="_Toc207812613"/>
            <w:r w:rsidRPr="00971CF4">
              <w:t>-</w:t>
            </w:r>
            <w:bookmarkEnd w:id="836"/>
          </w:p>
        </w:tc>
      </w:tr>
      <w:tr w:rsidR="007A5130" w:rsidRPr="007A5130" w14:paraId="7A2D11A5" w14:textId="77777777">
        <w:trPr>
          <w:trHeight w:val="576"/>
        </w:trPr>
        <w:tc>
          <w:tcPr>
            <w:tcW w:w="1458" w:type="dxa"/>
            <w:vAlign w:val="center"/>
          </w:tcPr>
          <w:p w14:paraId="5743DD8E" w14:textId="6DE1DECE" w:rsidR="00A92D8B" w:rsidRPr="00971CF4" w:rsidRDefault="00971CF4" w:rsidP="007A5130">
            <w:pPr>
              <w:ind w:left="-2"/>
            </w:pPr>
            <w:r w:rsidRPr="00971CF4">
              <w:t>IV</w:t>
            </w:r>
          </w:p>
        </w:tc>
        <w:tc>
          <w:tcPr>
            <w:tcW w:w="3574" w:type="dxa"/>
            <w:vAlign w:val="center"/>
          </w:tcPr>
          <w:p w14:paraId="6197682D" w14:textId="7882388F" w:rsidR="00A92D8B" w:rsidRPr="00971CF4" w:rsidRDefault="00971CF4" w:rsidP="007A5130">
            <w:pPr>
              <w:ind w:left="-2"/>
              <w:rPr>
                <w:lang w:val="sr-Cyrl-RS"/>
              </w:rPr>
            </w:pPr>
            <w:r>
              <w:rPr>
                <w:lang w:val="sr-Cyrl-RS"/>
              </w:rPr>
              <w:t>Королија Ана</w:t>
            </w:r>
          </w:p>
        </w:tc>
        <w:tc>
          <w:tcPr>
            <w:tcW w:w="1980" w:type="dxa"/>
            <w:vAlign w:val="center"/>
          </w:tcPr>
          <w:p w14:paraId="08846D27" w14:textId="77777777" w:rsidR="00A92D8B" w:rsidRPr="00971CF4" w:rsidRDefault="003657A9" w:rsidP="007A5130">
            <w:pPr>
              <w:ind w:left="-2"/>
            </w:pPr>
            <w:bookmarkStart w:id="837" w:name="_Toc207812616"/>
            <w:r w:rsidRPr="00971CF4">
              <w:t>Основна школа</w:t>
            </w:r>
            <w:bookmarkEnd w:id="837"/>
          </w:p>
        </w:tc>
        <w:tc>
          <w:tcPr>
            <w:tcW w:w="2662" w:type="dxa"/>
            <w:vAlign w:val="center"/>
          </w:tcPr>
          <w:p w14:paraId="5B5C2CBC" w14:textId="4599D942" w:rsidR="00A92D8B" w:rsidRPr="00E618BE" w:rsidRDefault="00E618BE" w:rsidP="007A5130">
            <w:pPr>
              <w:ind w:left="-2"/>
              <w:rPr>
                <w:lang w:val="sr-Cyrl-RS"/>
              </w:rPr>
            </w:pPr>
            <w:r>
              <w:rPr>
                <w:lang w:val="sr-Cyrl-RS"/>
              </w:rPr>
              <w:t>-</w:t>
            </w:r>
          </w:p>
        </w:tc>
      </w:tr>
      <w:tr w:rsidR="007A5130" w:rsidRPr="007A5130" w14:paraId="6B5F0D51" w14:textId="77777777">
        <w:trPr>
          <w:trHeight w:val="576"/>
        </w:trPr>
        <w:tc>
          <w:tcPr>
            <w:tcW w:w="1458" w:type="dxa"/>
            <w:vAlign w:val="center"/>
          </w:tcPr>
          <w:p w14:paraId="2E0ACF9E" w14:textId="77777777" w:rsidR="00A92D8B" w:rsidRPr="00971CF4" w:rsidRDefault="003657A9" w:rsidP="007A5130">
            <w:pPr>
              <w:ind w:left="-2"/>
            </w:pPr>
            <w:bookmarkStart w:id="838" w:name="_Toc207812617"/>
            <w:r w:rsidRPr="00971CF4">
              <w:t>V1</w:t>
            </w:r>
            <w:bookmarkEnd w:id="838"/>
          </w:p>
        </w:tc>
        <w:tc>
          <w:tcPr>
            <w:tcW w:w="3574" w:type="dxa"/>
            <w:vAlign w:val="center"/>
          </w:tcPr>
          <w:p w14:paraId="6FCBB0CB" w14:textId="3245354B" w:rsidR="00A92D8B" w:rsidRPr="00971CF4" w:rsidRDefault="00971CF4" w:rsidP="007A5130">
            <w:pPr>
              <w:ind w:left="-2"/>
              <w:rPr>
                <w:lang w:val="sr-Cyrl-RS"/>
              </w:rPr>
            </w:pPr>
            <w:r>
              <w:rPr>
                <w:lang w:val="sr-Cyrl-RS"/>
              </w:rPr>
              <w:t>Зековић Гордана</w:t>
            </w:r>
          </w:p>
        </w:tc>
        <w:tc>
          <w:tcPr>
            <w:tcW w:w="1980" w:type="dxa"/>
            <w:vAlign w:val="center"/>
          </w:tcPr>
          <w:p w14:paraId="744A5820" w14:textId="77777777" w:rsidR="00A92D8B" w:rsidRPr="00971CF4" w:rsidRDefault="003657A9" w:rsidP="007A5130">
            <w:pPr>
              <w:ind w:left="-2"/>
            </w:pPr>
            <w:bookmarkStart w:id="839" w:name="_Toc207812619"/>
            <w:r w:rsidRPr="00971CF4">
              <w:t>Основна школа</w:t>
            </w:r>
            <w:bookmarkEnd w:id="839"/>
          </w:p>
        </w:tc>
        <w:tc>
          <w:tcPr>
            <w:tcW w:w="2662" w:type="dxa"/>
            <w:vAlign w:val="center"/>
          </w:tcPr>
          <w:p w14:paraId="6323B18B" w14:textId="77777777" w:rsidR="00A92D8B" w:rsidRPr="00971CF4" w:rsidRDefault="003657A9" w:rsidP="007A5130">
            <w:pPr>
              <w:ind w:left="-2"/>
            </w:pPr>
            <w:bookmarkStart w:id="840" w:name="_Toc207812620"/>
            <w:r w:rsidRPr="00971CF4">
              <w:t>-</w:t>
            </w:r>
            <w:bookmarkEnd w:id="840"/>
          </w:p>
        </w:tc>
      </w:tr>
      <w:tr w:rsidR="007A5130" w:rsidRPr="007A5130" w14:paraId="15C925A7" w14:textId="77777777">
        <w:trPr>
          <w:trHeight w:val="576"/>
        </w:trPr>
        <w:tc>
          <w:tcPr>
            <w:tcW w:w="1458" w:type="dxa"/>
            <w:vAlign w:val="center"/>
          </w:tcPr>
          <w:p w14:paraId="388EC4E0" w14:textId="77777777" w:rsidR="00A92D8B" w:rsidRPr="00971CF4" w:rsidRDefault="003657A9" w:rsidP="007A5130">
            <w:pPr>
              <w:ind w:left="-2"/>
            </w:pPr>
            <w:bookmarkStart w:id="841" w:name="_Toc207812621"/>
            <w:r w:rsidRPr="00971CF4">
              <w:t>V2</w:t>
            </w:r>
            <w:bookmarkEnd w:id="841"/>
          </w:p>
        </w:tc>
        <w:tc>
          <w:tcPr>
            <w:tcW w:w="3574" w:type="dxa"/>
            <w:vAlign w:val="center"/>
          </w:tcPr>
          <w:p w14:paraId="5823A74E" w14:textId="690501EF" w:rsidR="00A92D8B" w:rsidRPr="00971CF4" w:rsidRDefault="00971CF4" w:rsidP="00971CF4">
            <w:pPr>
              <w:rPr>
                <w:lang w:val="sr-Cyrl-RS"/>
              </w:rPr>
            </w:pPr>
            <w:r>
              <w:rPr>
                <w:lang w:val="sr-Cyrl-RS"/>
              </w:rPr>
              <w:t>Царевић Вања</w:t>
            </w:r>
          </w:p>
        </w:tc>
        <w:tc>
          <w:tcPr>
            <w:tcW w:w="1980" w:type="dxa"/>
            <w:vAlign w:val="center"/>
          </w:tcPr>
          <w:p w14:paraId="6AD644AF" w14:textId="77777777" w:rsidR="00A92D8B" w:rsidRPr="00971CF4" w:rsidRDefault="003657A9" w:rsidP="007A5130">
            <w:pPr>
              <w:ind w:left="-2"/>
            </w:pPr>
            <w:bookmarkStart w:id="842" w:name="_Toc207812623"/>
            <w:r w:rsidRPr="00971CF4">
              <w:t>Основна школа</w:t>
            </w:r>
            <w:bookmarkEnd w:id="842"/>
          </w:p>
        </w:tc>
        <w:tc>
          <w:tcPr>
            <w:tcW w:w="2662" w:type="dxa"/>
            <w:vAlign w:val="center"/>
          </w:tcPr>
          <w:p w14:paraId="3915D640" w14:textId="579D38D3" w:rsidR="00A92D8B" w:rsidRPr="00E618BE" w:rsidRDefault="00E618BE" w:rsidP="007A5130">
            <w:pPr>
              <w:ind w:left="-2"/>
              <w:rPr>
                <w:lang w:val="sr-Cyrl-RS"/>
              </w:rPr>
            </w:pPr>
            <w:r>
              <w:rPr>
                <w:lang w:val="sr-Cyrl-RS"/>
              </w:rPr>
              <w:t>-</w:t>
            </w:r>
          </w:p>
        </w:tc>
      </w:tr>
      <w:tr w:rsidR="007A5130" w:rsidRPr="007A5130" w14:paraId="7D7E8315" w14:textId="77777777">
        <w:trPr>
          <w:trHeight w:val="576"/>
        </w:trPr>
        <w:tc>
          <w:tcPr>
            <w:tcW w:w="1458" w:type="dxa"/>
            <w:vAlign w:val="center"/>
          </w:tcPr>
          <w:p w14:paraId="60B62752" w14:textId="77777777" w:rsidR="00A92D8B" w:rsidRPr="00971CF4" w:rsidRDefault="003657A9" w:rsidP="007A5130">
            <w:pPr>
              <w:ind w:left="-2"/>
            </w:pPr>
            <w:bookmarkStart w:id="843" w:name="_Toc207812624"/>
            <w:r w:rsidRPr="00971CF4">
              <w:t>VI1</w:t>
            </w:r>
            <w:bookmarkEnd w:id="843"/>
          </w:p>
        </w:tc>
        <w:tc>
          <w:tcPr>
            <w:tcW w:w="3574" w:type="dxa"/>
            <w:vAlign w:val="center"/>
          </w:tcPr>
          <w:p w14:paraId="470F62B5" w14:textId="42C77A03" w:rsidR="00A92D8B" w:rsidRPr="00971CF4" w:rsidRDefault="00971CF4" w:rsidP="007A5130">
            <w:pPr>
              <w:ind w:left="-2"/>
              <w:rPr>
                <w:lang w:val="sr-Cyrl-RS"/>
              </w:rPr>
            </w:pPr>
            <w:r>
              <w:rPr>
                <w:lang w:val="sr-Cyrl-RS"/>
              </w:rPr>
              <w:t>Миљевић Биљана</w:t>
            </w:r>
          </w:p>
        </w:tc>
        <w:tc>
          <w:tcPr>
            <w:tcW w:w="1980" w:type="dxa"/>
            <w:vAlign w:val="center"/>
          </w:tcPr>
          <w:p w14:paraId="344AA580" w14:textId="77777777" w:rsidR="00A92D8B" w:rsidRPr="00971CF4" w:rsidRDefault="003657A9" w:rsidP="007A5130">
            <w:pPr>
              <w:ind w:left="-2"/>
            </w:pPr>
            <w:bookmarkStart w:id="844" w:name="_Toc207812626"/>
            <w:r w:rsidRPr="00971CF4">
              <w:t>Основна школа</w:t>
            </w:r>
            <w:bookmarkEnd w:id="844"/>
          </w:p>
        </w:tc>
        <w:tc>
          <w:tcPr>
            <w:tcW w:w="2662" w:type="dxa"/>
            <w:vAlign w:val="center"/>
          </w:tcPr>
          <w:p w14:paraId="2EBC00FC" w14:textId="77777777" w:rsidR="00A92D8B" w:rsidRPr="00971CF4" w:rsidRDefault="003657A9" w:rsidP="007A5130">
            <w:pPr>
              <w:ind w:left="-2"/>
            </w:pPr>
            <w:bookmarkStart w:id="845" w:name="_Toc207812627"/>
            <w:r w:rsidRPr="00971CF4">
              <w:t>-</w:t>
            </w:r>
            <w:bookmarkEnd w:id="845"/>
          </w:p>
        </w:tc>
      </w:tr>
      <w:tr w:rsidR="007A5130" w:rsidRPr="007A5130" w14:paraId="50CF7295" w14:textId="77777777">
        <w:trPr>
          <w:trHeight w:val="576"/>
        </w:trPr>
        <w:tc>
          <w:tcPr>
            <w:tcW w:w="1458" w:type="dxa"/>
            <w:vAlign w:val="center"/>
          </w:tcPr>
          <w:p w14:paraId="7977BE07" w14:textId="77777777" w:rsidR="00A92D8B" w:rsidRPr="00971CF4" w:rsidRDefault="003657A9" w:rsidP="007A5130">
            <w:pPr>
              <w:ind w:left="-2"/>
            </w:pPr>
            <w:bookmarkStart w:id="846" w:name="_Toc207812628"/>
            <w:r w:rsidRPr="00971CF4">
              <w:t>VI2</w:t>
            </w:r>
            <w:bookmarkEnd w:id="846"/>
          </w:p>
        </w:tc>
        <w:tc>
          <w:tcPr>
            <w:tcW w:w="3574" w:type="dxa"/>
            <w:vAlign w:val="center"/>
          </w:tcPr>
          <w:p w14:paraId="01C20710" w14:textId="763D1449" w:rsidR="00A92D8B" w:rsidRPr="00971CF4" w:rsidRDefault="00971CF4" w:rsidP="007A5130">
            <w:pPr>
              <w:ind w:left="-2"/>
              <w:rPr>
                <w:lang w:val="sr-Cyrl-RS"/>
              </w:rPr>
            </w:pPr>
            <w:r>
              <w:rPr>
                <w:lang w:val="sr-Cyrl-RS"/>
              </w:rPr>
              <w:t>Недељков Јелена</w:t>
            </w:r>
          </w:p>
        </w:tc>
        <w:tc>
          <w:tcPr>
            <w:tcW w:w="1980" w:type="dxa"/>
            <w:vAlign w:val="center"/>
          </w:tcPr>
          <w:p w14:paraId="0B958F50" w14:textId="77777777" w:rsidR="00A92D8B" w:rsidRPr="00971CF4" w:rsidRDefault="003657A9" w:rsidP="007A5130">
            <w:pPr>
              <w:ind w:left="-2"/>
            </w:pPr>
            <w:bookmarkStart w:id="847" w:name="_Toc207812630"/>
            <w:r w:rsidRPr="00971CF4">
              <w:t>Основна школа</w:t>
            </w:r>
            <w:bookmarkEnd w:id="847"/>
          </w:p>
        </w:tc>
        <w:tc>
          <w:tcPr>
            <w:tcW w:w="2662" w:type="dxa"/>
            <w:vAlign w:val="center"/>
          </w:tcPr>
          <w:p w14:paraId="03A7A0C6" w14:textId="52AD2625" w:rsidR="00A92D8B" w:rsidRPr="00E618BE" w:rsidRDefault="00E618BE" w:rsidP="007A5130">
            <w:pPr>
              <w:ind w:left="-2"/>
              <w:rPr>
                <w:lang w:val="sr-Cyrl-RS"/>
              </w:rPr>
            </w:pPr>
            <w:r>
              <w:rPr>
                <w:lang w:val="sr-Cyrl-RS"/>
              </w:rPr>
              <w:t>-</w:t>
            </w:r>
          </w:p>
        </w:tc>
      </w:tr>
      <w:tr w:rsidR="007A5130" w:rsidRPr="007A5130" w14:paraId="5AC358F2" w14:textId="77777777">
        <w:trPr>
          <w:trHeight w:val="576"/>
        </w:trPr>
        <w:tc>
          <w:tcPr>
            <w:tcW w:w="1458" w:type="dxa"/>
            <w:vAlign w:val="center"/>
          </w:tcPr>
          <w:p w14:paraId="416BA496" w14:textId="77777777" w:rsidR="00A92D8B" w:rsidRPr="00971CF4" w:rsidRDefault="003657A9" w:rsidP="007A5130">
            <w:pPr>
              <w:ind w:left="-2"/>
            </w:pPr>
            <w:bookmarkStart w:id="848" w:name="_Toc207812631"/>
            <w:r w:rsidRPr="00971CF4">
              <w:t>VII1</w:t>
            </w:r>
            <w:bookmarkEnd w:id="848"/>
          </w:p>
        </w:tc>
        <w:tc>
          <w:tcPr>
            <w:tcW w:w="3574" w:type="dxa"/>
            <w:vAlign w:val="center"/>
          </w:tcPr>
          <w:p w14:paraId="5995D500" w14:textId="67D02848" w:rsidR="00A92D8B" w:rsidRPr="00971CF4" w:rsidRDefault="00971CF4" w:rsidP="007A5130">
            <w:pPr>
              <w:ind w:left="-2"/>
              <w:rPr>
                <w:lang w:val="sr-Cyrl-RS"/>
              </w:rPr>
            </w:pPr>
            <w:r>
              <w:rPr>
                <w:lang w:val="sr-Cyrl-RS"/>
              </w:rPr>
              <w:t>Јаковљевић Јелена</w:t>
            </w:r>
          </w:p>
        </w:tc>
        <w:tc>
          <w:tcPr>
            <w:tcW w:w="1980" w:type="dxa"/>
            <w:vAlign w:val="center"/>
          </w:tcPr>
          <w:p w14:paraId="641937EA" w14:textId="77777777" w:rsidR="00A92D8B" w:rsidRPr="00971CF4" w:rsidRDefault="003657A9" w:rsidP="007A5130">
            <w:pPr>
              <w:ind w:left="-2"/>
            </w:pPr>
            <w:bookmarkStart w:id="849" w:name="_Toc207812633"/>
            <w:r w:rsidRPr="00971CF4">
              <w:t>Основна школа</w:t>
            </w:r>
            <w:bookmarkEnd w:id="849"/>
          </w:p>
        </w:tc>
        <w:tc>
          <w:tcPr>
            <w:tcW w:w="2662" w:type="dxa"/>
            <w:vAlign w:val="center"/>
          </w:tcPr>
          <w:p w14:paraId="368300D2" w14:textId="77777777" w:rsidR="00A92D8B" w:rsidRPr="00971CF4" w:rsidRDefault="003657A9" w:rsidP="007A5130">
            <w:pPr>
              <w:ind w:left="-2"/>
            </w:pPr>
            <w:bookmarkStart w:id="850" w:name="_Toc207812634"/>
            <w:r w:rsidRPr="00971CF4">
              <w:t>-</w:t>
            </w:r>
            <w:bookmarkEnd w:id="850"/>
          </w:p>
        </w:tc>
      </w:tr>
      <w:tr w:rsidR="007A5130" w:rsidRPr="007A5130" w14:paraId="4449E1EA" w14:textId="77777777">
        <w:trPr>
          <w:trHeight w:val="576"/>
        </w:trPr>
        <w:tc>
          <w:tcPr>
            <w:tcW w:w="1458" w:type="dxa"/>
            <w:vAlign w:val="center"/>
          </w:tcPr>
          <w:p w14:paraId="133821E5" w14:textId="77777777" w:rsidR="00A92D8B" w:rsidRPr="00971CF4" w:rsidRDefault="003657A9" w:rsidP="007A5130">
            <w:pPr>
              <w:ind w:left="-2"/>
            </w:pPr>
            <w:bookmarkStart w:id="851" w:name="_Toc207812635"/>
            <w:r w:rsidRPr="00971CF4">
              <w:t>VII2</w:t>
            </w:r>
            <w:bookmarkEnd w:id="851"/>
          </w:p>
        </w:tc>
        <w:tc>
          <w:tcPr>
            <w:tcW w:w="3574" w:type="dxa"/>
            <w:vAlign w:val="center"/>
          </w:tcPr>
          <w:p w14:paraId="6B7909D5" w14:textId="45BB1A34" w:rsidR="00A92D8B" w:rsidRPr="00971CF4" w:rsidRDefault="00971CF4" w:rsidP="00971CF4">
            <w:pPr>
              <w:rPr>
                <w:lang w:val="sr-Cyrl-RS"/>
              </w:rPr>
            </w:pPr>
            <w:r>
              <w:rPr>
                <w:lang w:val="sr-Cyrl-RS"/>
              </w:rPr>
              <w:t>Симић Дарко</w:t>
            </w:r>
          </w:p>
        </w:tc>
        <w:tc>
          <w:tcPr>
            <w:tcW w:w="1980" w:type="dxa"/>
            <w:vAlign w:val="center"/>
          </w:tcPr>
          <w:p w14:paraId="1D7B20B3" w14:textId="77777777" w:rsidR="00A92D8B" w:rsidRPr="00971CF4" w:rsidRDefault="003657A9" w:rsidP="007A5130">
            <w:pPr>
              <w:ind w:left="-2"/>
            </w:pPr>
            <w:bookmarkStart w:id="852" w:name="_Toc207812637"/>
            <w:r w:rsidRPr="00971CF4">
              <w:t>Основна школа</w:t>
            </w:r>
            <w:bookmarkEnd w:id="852"/>
          </w:p>
        </w:tc>
        <w:tc>
          <w:tcPr>
            <w:tcW w:w="2662" w:type="dxa"/>
            <w:vAlign w:val="center"/>
          </w:tcPr>
          <w:p w14:paraId="17A2314C" w14:textId="78A7A68B" w:rsidR="00A92D8B" w:rsidRPr="00E618BE" w:rsidRDefault="00E618BE" w:rsidP="007A5130">
            <w:pPr>
              <w:ind w:left="-2"/>
              <w:rPr>
                <w:lang w:val="sr-Cyrl-RS"/>
              </w:rPr>
            </w:pPr>
            <w:r>
              <w:rPr>
                <w:lang w:val="sr-Cyrl-RS"/>
              </w:rPr>
              <w:t>-</w:t>
            </w:r>
          </w:p>
        </w:tc>
      </w:tr>
      <w:tr w:rsidR="007A5130" w:rsidRPr="007A5130" w14:paraId="3F527C0D" w14:textId="77777777">
        <w:trPr>
          <w:trHeight w:val="576"/>
        </w:trPr>
        <w:tc>
          <w:tcPr>
            <w:tcW w:w="1458" w:type="dxa"/>
            <w:vAlign w:val="center"/>
          </w:tcPr>
          <w:p w14:paraId="767069FD" w14:textId="77777777" w:rsidR="00A92D8B" w:rsidRPr="00971CF4" w:rsidRDefault="003657A9" w:rsidP="007A5130">
            <w:pPr>
              <w:ind w:left="-2"/>
            </w:pPr>
            <w:bookmarkStart w:id="853" w:name="_Toc207812641"/>
            <w:r w:rsidRPr="00971CF4">
              <w:t>VIII1</w:t>
            </w:r>
            <w:bookmarkEnd w:id="853"/>
          </w:p>
        </w:tc>
        <w:tc>
          <w:tcPr>
            <w:tcW w:w="3574" w:type="dxa"/>
            <w:vAlign w:val="center"/>
          </w:tcPr>
          <w:p w14:paraId="519EF64F" w14:textId="7BE30C0B" w:rsidR="00A92D8B" w:rsidRPr="00E618BE" w:rsidRDefault="00E618BE" w:rsidP="007A5130">
            <w:pPr>
              <w:ind w:left="-2"/>
              <w:rPr>
                <w:lang w:val="sr-Cyrl-RS"/>
              </w:rPr>
            </w:pPr>
            <w:r>
              <w:rPr>
                <w:lang w:val="sr-Cyrl-RS"/>
              </w:rPr>
              <w:t>Николић Јована</w:t>
            </w:r>
          </w:p>
        </w:tc>
        <w:tc>
          <w:tcPr>
            <w:tcW w:w="1980" w:type="dxa"/>
            <w:vAlign w:val="center"/>
          </w:tcPr>
          <w:p w14:paraId="5A5C2803" w14:textId="77777777" w:rsidR="00A92D8B" w:rsidRPr="00971CF4" w:rsidRDefault="003657A9" w:rsidP="007A5130">
            <w:pPr>
              <w:ind w:left="-2"/>
            </w:pPr>
            <w:bookmarkStart w:id="854" w:name="_Toc207812643"/>
            <w:r w:rsidRPr="00971CF4">
              <w:t>Основна школа</w:t>
            </w:r>
            <w:bookmarkEnd w:id="854"/>
          </w:p>
        </w:tc>
        <w:tc>
          <w:tcPr>
            <w:tcW w:w="2662" w:type="dxa"/>
            <w:vAlign w:val="center"/>
          </w:tcPr>
          <w:p w14:paraId="1C77E9D6" w14:textId="77777777" w:rsidR="00A92D8B" w:rsidRPr="00971CF4" w:rsidRDefault="003657A9" w:rsidP="007A5130">
            <w:pPr>
              <w:ind w:left="-2"/>
            </w:pPr>
            <w:bookmarkStart w:id="855" w:name="_Toc207812644"/>
            <w:r w:rsidRPr="00971CF4">
              <w:t>-</w:t>
            </w:r>
            <w:bookmarkEnd w:id="855"/>
          </w:p>
        </w:tc>
      </w:tr>
      <w:tr w:rsidR="007A5130" w:rsidRPr="007A5130" w14:paraId="3BCB9E95" w14:textId="77777777">
        <w:trPr>
          <w:trHeight w:val="576"/>
        </w:trPr>
        <w:tc>
          <w:tcPr>
            <w:tcW w:w="1458" w:type="dxa"/>
            <w:vAlign w:val="center"/>
          </w:tcPr>
          <w:p w14:paraId="5A6DD93C" w14:textId="77777777" w:rsidR="00A92D8B" w:rsidRPr="00971CF4" w:rsidRDefault="003657A9" w:rsidP="007A5130">
            <w:pPr>
              <w:ind w:left="-2"/>
            </w:pPr>
            <w:bookmarkStart w:id="856" w:name="_Toc207812645"/>
            <w:r w:rsidRPr="00971CF4">
              <w:t>VIII2</w:t>
            </w:r>
            <w:bookmarkEnd w:id="856"/>
          </w:p>
        </w:tc>
        <w:tc>
          <w:tcPr>
            <w:tcW w:w="3574" w:type="dxa"/>
            <w:vAlign w:val="center"/>
          </w:tcPr>
          <w:p w14:paraId="4333BCD2" w14:textId="3210A07C" w:rsidR="00A92D8B" w:rsidRPr="00E618BE" w:rsidRDefault="00E618BE" w:rsidP="007A5130">
            <w:pPr>
              <w:ind w:left="-2"/>
              <w:rPr>
                <w:lang w:val="sr-Cyrl-RS"/>
              </w:rPr>
            </w:pPr>
            <w:r>
              <w:rPr>
                <w:lang w:val="sr-Cyrl-RS"/>
              </w:rPr>
              <w:t>Милићевић Иван</w:t>
            </w:r>
          </w:p>
        </w:tc>
        <w:tc>
          <w:tcPr>
            <w:tcW w:w="1980" w:type="dxa"/>
            <w:vAlign w:val="center"/>
          </w:tcPr>
          <w:p w14:paraId="32DF9EF4" w14:textId="77777777" w:rsidR="00A92D8B" w:rsidRPr="00971CF4" w:rsidRDefault="003657A9" w:rsidP="007A5130">
            <w:pPr>
              <w:ind w:left="-2"/>
            </w:pPr>
            <w:bookmarkStart w:id="857" w:name="_Toc207812647"/>
            <w:r w:rsidRPr="00971CF4">
              <w:t>Основна школа</w:t>
            </w:r>
            <w:bookmarkEnd w:id="857"/>
          </w:p>
        </w:tc>
        <w:tc>
          <w:tcPr>
            <w:tcW w:w="2662" w:type="dxa"/>
            <w:vAlign w:val="center"/>
          </w:tcPr>
          <w:p w14:paraId="47E1C83D" w14:textId="3A309451" w:rsidR="00A92D8B" w:rsidRPr="00E618BE" w:rsidRDefault="00E618BE" w:rsidP="007A5130">
            <w:pPr>
              <w:ind w:left="-2"/>
              <w:rPr>
                <w:lang w:val="sr-Cyrl-RS"/>
              </w:rPr>
            </w:pPr>
            <w:r>
              <w:rPr>
                <w:lang w:val="sr-Cyrl-RS"/>
              </w:rPr>
              <w:t>-</w:t>
            </w:r>
          </w:p>
        </w:tc>
      </w:tr>
      <w:tr w:rsidR="00E618BE" w:rsidRPr="007A5130" w14:paraId="4AAFBBA3" w14:textId="77777777">
        <w:trPr>
          <w:trHeight w:val="576"/>
        </w:trPr>
        <w:tc>
          <w:tcPr>
            <w:tcW w:w="1458" w:type="dxa"/>
            <w:vAlign w:val="center"/>
          </w:tcPr>
          <w:p w14:paraId="205C8DF1" w14:textId="18249737" w:rsidR="00E618BE" w:rsidRPr="00E618BE" w:rsidRDefault="00E618BE" w:rsidP="007A5130">
            <w:pPr>
              <w:ind w:left="-2"/>
              <w:rPr>
                <w:lang w:val="sr-Cyrl-RS"/>
              </w:rPr>
            </w:pPr>
            <w:r w:rsidRPr="00971CF4">
              <w:t>VIII</w:t>
            </w:r>
            <w:r>
              <w:rPr>
                <w:lang w:val="sr-Cyrl-RS"/>
              </w:rPr>
              <w:t>3</w:t>
            </w:r>
          </w:p>
        </w:tc>
        <w:tc>
          <w:tcPr>
            <w:tcW w:w="3574" w:type="dxa"/>
            <w:vAlign w:val="center"/>
          </w:tcPr>
          <w:p w14:paraId="19BE121F" w14:textId="35FBE368" w:rsidR="00E618BE" w:rsidRPr="00E618BE" w:rsidRDefault="00321B1D" w:rsidP="007A5130">
            <w:pPr>
              <w:ind w:left="-2"/>
              <w:rPr>
                <w:lang w:val="sr-Cyrl-RS"/>
              </w:rPr>
            </w:pPr>
            <w:r>
              <w:rPr>
                <w:lang w:val="sr-Cyrl-RS"/>
              </w:rPr>
              <w:t>Станојковић Тамара</w:t>
            </w:r>
          </w:p>
        </w:tc>
        <w:tc>
          <w:tcPr>
            <w:tcW w:w="1980" w:type="dxa"/>
            <w:vAlign w:val="center"/>
          </w:tcPr>
          <w:p w14:paraId="2BC9F240" w14:textId="1C580AEB" w:rsidR="00E618BE" w:rsidRPr="00971CF4" w:rsidRDefault="00E618BE" w:rsidP="007A5130">
            <w:pPr>
              <w:ind w:left="-2"/>
            </w:pPr>
            <w:r w:rsidRPr="00971CF4">
              <w:t>Основна школа</w:t>
            </w:r>
          </w:p>
        </w:tc>
        <w:tc>
          <w:tcPr>
            <w:tcW w:w="2662" w:type="dxa"/>
            <w:vAlign w:val="center"/>
          </w:tcPr>
          <w:p w14:paraId="7D5F438F" w14:textId="74B6AB02" w:rsidR="00E618BE" w:rsidRPr="00E618BE" w:rsidRDefault="00E618BE" w:rsidP="007A5130">
            <w:pPr>
              <w:ind w:left="-2"/>
              <w:rPr>
                <w:lang w:val="sr-Cyrl-RS"/>
              </w:rPr>
            </w:pPr>
            <w:r>
              <w:rPr>
                <w:lang w:val="sr-Cyrl-RS"/>
              </w:rPr>
              <w:t>-</w:t>
            </w:r>
          </w:p>
        </w:tc>
      </w:tr>
      <w:tr w:rsidR="007A5130" w:rsidRPr="007A5130" w14:paraId="1B40C345" w14:textId="77777777">
        <w:trPr>
          <w:trHeight w:val="576"/>
        </w:trPr>
        <w:tc>
          <w:tcPr>
            <w:tcW w:w="1458" w:type="dxa"/>
            <w:vAlign w:val="center"/>
          </w:tcPr>
          <w:p w14:paraId="0D8F8C7A" w14:textId="77777777" w:rsidR="00A92D8B" w:rsidRPr="00971CF4" w:rsidRDefault="003657A9" w:rsidP="007A5130">
            <w:pPr>
              <w:ind w:left="-2"/>
            </w:pPr>
            <w:bookmarkStart w:id="858" w:name="_Toc207812648"/>
            <w:r w:rsidRPr="00971CF4">
              <w:t>I-1</w:t>
            </w:r>
            <w:bookmarkEnd w:id="858"/>
          </w:p>
        </w:tc>
        <w:tc>
          <w:tcPr>
            <w:tcW w:w="3574" w:type="dxa"/>
            <w:vAlign w:val="center"/>
          </w:tcPr>
          <w:p w14:paraId="570CEFB2" w14:textId="4AC459B6" w:rsidR="00A92D8B" w:rsidRPr="00E618BE" w:rsidRDefault="00E618BE" w:rsidP="007A5130">
            <w:pPr>
              <w:ind w:left="-2"/>
              <w:rPr>
                <w:lang w:val="sr-Cyrl-RS"/>
              </w:rPr>
            </w:pPr>
            <w:r>
              <w:rPr>
                <w:lang w:val="sr-Cyrl-RS"/>
              </w:rPr>
              <w:t>Курсулић Вељко</w:t>
            </w:r>
          </w:p>
        </w:tc>
        <w:tc>
          <w:tcPr>
            <w:tcW w:w="1980" w:type="dxa"/>
            <w:vAlign w:val="center"/>
          </w:tcPr>
          <w:p w14:paraId="26547587" w14:textId="77777777" w:rsidR="00A92D8B" w:rsidRPr="00971CF4" w:rsidRDefault="003657A9" w:rsidP="007A5130">
            <w:pPr>
              <w:ind w:left="-2"/>
            </w:pPr>
            <w:bookmarkStart w:id="859" w:name="_Toc207812650"/>
            <w:r w:rsidRPr="00971CF4">
              <w:t>Средња школа</w:t>
            </w:r>
            <w:bookmarkEnd w:id="859"/>
          </w:p>
        </w:tc>
        <w:tc>
          <w:tcPr>
            <w:tcW w:w="2662" w:type="dxa"/>
            <w:vAlign w:val="center"/>
          </w:tcPr>
          <w:p w14:paraId="112D8B2C" w14:textId="77777777" w:rsidR="00A92D8B" w:rsidRPr="00971CF4" w:rsidRDefault="003657A9" w:rsidP="007A5130">
            <w:pPr>
              <w:ind w:left="-2"/>
            </w:pPr>
            <w:bookmarkStart w:id="860" w:name="_Toc207812651"/>
            <w:r w:rsidRPr="00971CF4">
              <w:t>Фризер</w:t>
            </w:r>
            <w:bookmarkEnd w:id="860"/>
          </w:p>
        </w:tc>
      </w:tr>
      <w:tr w:rsidR="007A5130" w:rsidRPr="007A5130" w14:paraId="18E0F53B" w14:textId="77777777">
        <w:trPr>
          <w:trHeight w:val="576"/>
        </w:trPr>
        <w:tc>
          <w:tcPr>
            <w:tcW w:w="1458" w:type="dxa"/>
            <w:vAlign w:val="center"/>
          </w:tcPr>
          <w:p w14:paraId="1E8FEEF5" w14:textId="77777777" w:rsidR="00A92D8B" w:rsidRPr="00971CF4" w:rsidRDefault="003657A9" w:rsidP="007A5130">
            <w:pPr>
              <w:ind w:left="-2"/>
            </w:pPr>
            <w:bookmarkStart w:id="861" w:name="_Toc207812652"/>
            <w:r w:rsidRPr="00971CF4">
              <w:t>I-2</w:t>
            </w:r>
            <w:bookmarkEnd w:id="861"/>
          </w:p>
        </w:tc>
        <w:tc>
          <w:tcPr>
            <w:tcW w:w="3574" w:type="dxa"/>
            <w:vAlign w:val="center"/>
          </w:tcPr>
          <w:p w14:paraId="12CEEC06" w14:textId="0C3576AF" w:rsidR="00A92D8B" w:rsidRPr="00E618BE" w:rsidRDefault="00E618BE" w:rsidP="007A5130">
            <w:pPr>
              <w:ind w:left="-2"/>
              <w:rPr>
                <w:lang w:val="sr-Cyrl-RS"/>
              </w:rPr>
            </w:pPr>
            <w:r>
              <w:rPr>
                <w:lang w:val="sr-Cyrl-RS"/>
              </w:rPr>
              <w:t>Стефановић Данијела</w:t>
            </w:r>
          </w:p>
        </w:tc>
        <w:tc>
          <w:tcPr>
            <w:tcW w:w="1980" w:type="dxa"/>
            <w:vAlign w:val="center"/>
          </w:tcPr>
          <w:p w14:paraId="27414C71" w14:textId="77777777" w:rsidR="00A92D8B" w:rsidRPr="00971CF4" w:rsidRDefault="003657A9" w:rsidP="007A5130">
            <w:pPr>
              <w:ind w:left="-2"/>
            </w:pPr>
            <w:bookmarkStart w:id="862" w:name="_Toc207812654"/>
            <w:r w:rsidRPr="00971CF4">
              <w:t>Средња школа</w:t>
            </w:r>
            <w:bookmarkEnd w:id="862"/>
          </w:p>
        </w:tc>
        <w:tc>
          <w:tcPr>
            <w:tcW w:w="2662" w:type="dxa"/>
            <w:vAlign w:val="center"/>
          </w:tcPr>
          <w:p w14:paraId="0F1E4F9D" w14:textId="77777777" w:rsidR="00A92D8B" w:rsidRPr="00971CF4" w:rsidRDefault="003657A9" w:rsidP="007A5130">
            <w:pPr>
              <w:ind w:left="-2"/>
            </w:pPr>
            <w:bookmarkStart w:id="863" w:name="_Toc207812655"/>
            <w:r w:rsidRPr="00971CF4">
              <w:t>Педикир-маникир</w:t>
            </w:r>
            <w:bookmarkEnd w:id="863"/>
          </w:p>
        </w:tc>
      </w:tr>
      <w:tr w:rsidR="007A5130" w:rsidRPr="007A5130" w14:paraId="6732F6A5" w14:textId="77777777">
        <w:trPr>
          <w:trHeight w:val="576"/>
        </w:trPr>
        <w:tc>
          <w:tcPr>
            <w:tcW w:w="1458" w:type="dxa"/>
            <w:vAlign w:val="center"/>
          </w:tcPr>
          <w:p w14:paraId="092C9EF2" w14:textId="77777777" w:rsidR="00A92D8B" w:rsidRPr="00971CF4" w:rsidRDefault="003657A9" w:rsidP="007A5130">
            <w:pPr>
              <w:ind w:left="-2"/>
            </w:pPr>
            <w:bookmarkStart w:id="864" w:name="_Toc207812656"/>
            <w:r w:rsidRPr="00971CF4">
              <w:t>I-3</w:t>
            </w:r>
            <w:bookmarkEnd w:id="864"/>
          </w:p>
        </w:tc>
        <w:tc>
          <w:tcPr>
            <w:tcW w:w="3574" w:type="dxa"/>
            <w:vAlign w:val="center"/>
          </w:tcPr>
          <w:p w14:paraId="0FDA5A79" w14:textId="0BAB1102" w:rsidR="00A92D8B" w:rsidRPr="00E618BE" w:rsidRDefault="00E618BE" w:rsidP="007A5130">
            <w:pPr>
              <w:ind w:left="-2"/>
              <w:rPr>
                <w:lang w:val="sr-Cyrl-RS"/>
              </w:rPr>
            </w:pPr>
            <w:r>
              <w:rPr>
                <w:lang w:val="sr-Cyrl-RS"/>
              </w:rPr>
              <w:t>Николић Немања</w:t>
            </w:r>
          </w:p>
        </w:tc>
        <w:tc>
          <w:tcPr>
            <w:tcW w:w="1980" w:type="dxa"/>
            <w:vAlign w:val="center"/>
          </w:tcPr>
          <w:p w14:paraId="46CD7C0B" w14:textId="77777777" w:rsidR="00A92D8B" w:rsidRPr="00971CF4" w:rsidRDefault="003657A9" w:rsidP="007A5130">
            <w:pPr>
              <w:ind w:left="-2"/>
            </w:pPr>
            <w:bookmarkStart w:id="865" w:name="_Toc207812658"/>
            <w:r w:rsidRPr="00971CF4">
              <w:t>Средња школа</w:t>
            </w:r>
            <w:bookmarkEnd w:id="865"/>
          </w:p>
        </w:tc>
        <w:tc>
          <w:tcPr>
            <w:tcW w:w="2662" w:type="dxa"/>
            <w:vAlign w:val="center"/>
          </w:tcPr>
          <w:p w14:paraId="541C92A7" w14:textId="01A66AFD" w:rsidR="00A92D8B" w:rsidRPr="00E618BE" w:rsidRDefault="00E618BE" w:rsidP="007A5130">
            <w:pPr>
              <w:ind w:left="-2"/>
              <w:rPr>
                <w:lang w:val="sr-Cyrl-RS"/>
              </w:rPr>
            </w:pPr>
            <w:r>
              <w:rPr>
                <w:lang w:val="sr-Cyrl-RS"/>
              </w:rPr>
              <w:t>Бравар-заваривач/Модни кројач</w:t>
            </w:r>
          </w:p>
        </w:tc>
      </w:tr>
      <w:tr w:rsidR="007A5130" w:rsidRPr="007A5130" w14:paraId="02C8DE34" w14:textId="77777777">
        <w:trPr>
          <w:trHeight w:val="576"/>
        </w:trPr>
        <w:tc>
          <w:tcPr>
            <w:tcW w:w="1458" w:type="dxa"/>
            <w:vAlign w:val="center"/>
          </w:tcPr>
          <w:p w14:paraId="292CF9F3" w14:textId="77777777" w:rsidR="00A92D8B" w:rsidRPr="00971CF4" w:rsidRDefault="003657A9" w:rsidP="007A5130">
            <w:pPr>
              <w:ind w:left="-2"/>
            </w:pPr>
            <w:bookmarkStart w:id="866" w:name="_Toc207812660"/>
            <w:r w:rsidRPr="00971CF4">
              <w:t>I-4</w:t>
            </w:r>
            <w:bookmarkEnd w:id="866"/>
          </w:p>
        </w:tc>
        <w:tc>
          <w:tcPr>
            <w:tcW w:w="3574" w:type="dxa"/>
            <w:vAlign w:val="center"/>
          </w:tcPr>
          <w:p w14:paraId="3D7DA93B" w14:textId="3CC2AA12" w:rsidR="00A92D8B" w:rsidRPr="00E618BE" w:rsidRDefault="00E618BE" w:rsidP="007A5130">
            <w:pPr>
              <w:ind w:left="-2"/>
              <w:rPr>
                <w:lang w:val="sr-Cyrl-RS"/>
              </w:rPr>
            </w:pPr>
            <w:r>
              <w:rPr>
                <w:lang w:val="sr-Cyrl-RS"/>
              </w:rPr>
              <w:t>Ликароски Тијана</w:t>
            </w:r>
          </w:p>
        </w:tc>
        <w:tc>
          <w:tcPr>
            <w:tcW w:w="1980" w:type="dxa"/>
            <w:vAlign w:val="center"/>
          </w:tcPr>
          <w:p w14:paraId="18D220FD" w14:textId="77777777" w:rsidR="00A92D8B" w:rsidRPr="00971CF4" w:rsidRDefault="003657A9" w:rsidP="007A5130">
            <w:pPr>
              <w:ind w:left="-2"/>
            </w:pPr>
            <w:bookmarkStart w:id="867" w:name="_Toc207812662"/>
            <w:r w:rsidRPr="00971CF4">
              <w:t>Средња школа</w:t>
            </w:r>
            <w:bookmarkEnd w:id="867"/>
          </w:p>
        </w:tc>
        <w:tc>
          <w:tcPr>
            <w:tcW w:w="2662" w:type="dxa"/>
            <w:vAlign w:val="center"/>
          </w:tcPr>
          <w:p w14:paraId="50485A9B" w14:textId="77777777" w:rsidR="00A92D8B" w:rsidRPr="00971CF4" w:rsidRDefault="003657A9" w:rsidP="007A5130">
            <w:pPr>
              <w:ind w:left="-2"/>
            </w:pPr>
            <w:bookmarkStart w:id="868" w:name="_Toc207812663"/>
            <w:r w:rsidRPr="00971CF4">
              <w:t>Кувар</w:t>
            </w:r>
            <w:bookmarkEnd w:id="868"/>
          </w:p>
        </w:tc>
      </w:tr>
      <w:tr w:rsidR="007A5130" w:rsidRPr="007A5130" w14:paraId="2B84997A" w14:textId="77777777">
        <w:trPr>
          <w:trHeight w:val="576"/>
        </w:trPr>
        <w:tc>
          <w:tcPr>
            <w:tcW w:w="1458" w:type="dxa"/>
            <w:vAlign w:val="center"/>
          </w:tcPr>
          <w:p w14:paraId="6F0127F6" w14:textId="77777777" w:rsidR="00A92D8B" w:rsidRPr="00971CF4" w:rsidRDefault="003657A9" w:rsidP="007A5130">
            <w:pPr>
              <w:ind w:left="-2"/>
            </w:pPr>
            <w:bookmarkStart w:id="869" w:name="_Toc207812664"/>
            <w:r w:rsidRPr="00971CF4">
              <w:t>II-1</w:t>
            </w:r>
            <w:bookmarkEnd w:id="869"/>
          </w:p>
        </w:tc>
        <w:tc>
          <w:tcPr>
            <w:tcW w:w="3574" w:type="dxa"/>
            <w:vAlign w:val="center"/>
          </w:tcPr>
          <w:p w14:paraId="1A66F59E" w14:textId="495B0EF1" w:rsidR="00A92D8B" w:rsidRPr="00E618BE" w:rsidRDefault="00E618BE" w:rsidP="007A5130">
            <w:pPr>
              <w:ind w:left="-2"/>
              <w:rPr>
                <w:lang w:val="sr-Cyrl-RS"/>
              </w:rPr>
            </w:pPr>
            <w:r>
              <w:rPr>
                <w:lang w:val="sr-Cyrl-RS"/>
              </w:rPr>
              <w:t>Ињац Дијана</w:t>
            </w:r>
          </w:p>
        </w:tc>
        <w:tc>
          <w:tcPr>
            <w:tcW w:w="1980" w:type="dxa"/>
            <w:vAlign w:val="center"/>
          </w:tcPr>
          <w:p w14:paraId="7AE97281" w14:textId="77777777" w:rsidR="00A92D8B" w:rsidRPr="00971CF4" w:rsidRDefault="003657A9" w:rsidP="007A5130">
            <w:pPr>
              <w:ind w:left="-2"/>
            </w:pPr>
            <w:bookmarkStart w:id="870" w:name="_Toc207812666"/>
            <w:r w:rsidRPr="00971CF4">
              <w:t>Средња школа</w:t>
            </w:r>
            <w:bookmarkEnd w:id="870"/>
          </w:p>
        </w:tc>
        <w:tc>
          <w:tcPr>
            <w:tcW w:w="2662" w:type="dxa"/>
            <w:vAlign w:val="center"/>
          </w:tcPr>
          <w:p w14:paraId="68DAC356" w14:textId="77777777" w:rsidR="00A92D8B" w:rsidRPr="00971CF4" w:rsidRDefault="003657A9" w:rsidP="007A5130">
            <w:pPr>
              <w:ind w:left="-2"/>
            </w:pPr>
            <w:bookmarkStart w:id="871" w:name="_Toc207812667"/>
            <w:r w:rsidRPr="00971CF4">
              <w:t>Женски фризер</w:t>
            </w:r>
            <w:bookmarkEnd w:id="871"/>
          </w:p>
        </w:tc>
      </w:tr>
      <w:tr w:rsidR="007A5130" w:rsidRPr="007A5130" w14:paraId="5BE149B5" w14:textId="77777777">
        <w:trPr>
          <w:trHeight w:val="576"/>
        </w:trPr>
        <w:tc>
          <w:tcPr>
            <w:tcW w:w="1458" w:type="dxa"/>
            <w:vAlign w:val="center"/>
          </w:tcPr>
          <w:p w14:paraId="1900B1FE" w14:textId="77777777" w:rsidR="00A92D8B" w:rsidRPr="00971CF4" w:rsidRDefault="003657A9" w:rsidP="007A5130">
            <w:pPr>
              <w:ind w:left="-2"/>
            </w:pPr>
            <w:bookmarkStart w:id="872" w:name="_Toc207812668"/>
            <w:r w:rsidRPr="00971CF4">
              <w:t>II-2</w:t>
            </w:r>
            <w:bookmarkEnd w:id="872"/>
          </w:p>
        </w:tc>
        <w:tc>
          <w:tcPr>
            <w:tcW w:w="3574" w:type="dxa"/>
            <w:vAlign w:val="center"/>
          </w:tcPr>
          <w:p w14:paraId="4AB91A7D" w14:textId="5D2A2D0E" w:rsidR="00A92D8B" w:rsidRPr="00E618BE" w:rsidRDefault="00E618BE" w:rsidP="007A5130">
            <w:pPr>
              <w:ind w:left="-2"/>
              <w:rPr>
                <w:lang w:val="sr-Cyrl-RS"/>
              </w:rPr>
            </w:pPr>
            <w:r>
              <w:rPr>
                <w:lang w:val="sr-Cyrl-RS"/>
              </w:rPr>
              <w:t>Митровић Перотић Итана</w:t>
            </w:r>
          </w:p>
        </w:tc>
        <w:tc>
          <w:tcPr>
            <w:tcW w:w="1980" w:type="dxa"/>
            <w:vAlign w:val="center"/>
          </w:tcPr>
          <w:p w14:paraId="3A3A169C" w14:textId="77777777" w:rsidR="00A92D8B" w:rsidRPr="00971CF4" w:rsidRDefault="003657A9" w:rsidP="007A5130">
            <w:pPr>
              <w:ind w:left="-2"/>
            </w:pPr>
            <w:bookmarkStart w:id="873" w:name="_Toc207812670"/>
            <w:r w:rsidRPr="00971CF4">
              <w:t>Средња школа</w:t>
            </w:r>
            <w:bookmarkEnd w:id="873"/>
          </w:p>
        </w:tc>
        <w:tc>
          <w:tcPr>
            <w:tcW w:w="2662" w:type="dxa"/>
            <w:vAlign w:val="center"/>
          </w:tcPr>
          <w:p w14:paraId="61823969" w14:textId="77777777" w:rsidR="00A92D8B" w:rsidRPr="00971CF4" w:rsidRDefault="003657A9" w:rsidP="007A5130">
            <w:pPr>
              <w:ind w:left="-2"/>
            </w:pPr>
            <w:bookmarkStart w:id="874" w:name="_Toc207812671"/>
            <w:r w:rsidRPr="00971CF4">
              <w:t>Педикир – маникир</w:t>
            </w:r>
            <w:bookmarkEnd w:id="874"/>
          </w:p>
        </w:tc>
      </w:tr>
      <w:tr w:rsidR="007A5130" w:rsidRPr="007A5130" w14:paraId="047CFEE5" w14:textId="77777777">
        <w:trPr>
          <w:trHeight w:val="576"/>
        </w:trPr>
        <w:tc>
          <w:tcPr>
            <w:tcW w:w="1458" w:type="dxa"/>
            <w:vAlign w:val="center"/>
          </w:tcPr>
          <w:p w14:paraId="6CD5996A" w14:textId="77777777" w:rsidR="00A92D8B" w:rsidRPr="00971CF4" w:rsidRDefault="003657A9" w:rsidP="007A5130">
            <w:pPr>
              <w:ind w:left="-2"/>
            </w:pPr>
            <w:bookmarkStart w:id="875" w:name="_Toc207812672"/>
            <w:r w:rsidRPr="00971CF4">
              <w:t>II-3</w:t>
            </w:r>
            <w:bookmarkEnd w:id="875"/>
          </w:p>
        </w:tc>
        <w:tc>
          <w:tcPr>
            <w:tcW w:w="3574" w:type="dxa"/>
            <w:vAlign w:val="center"/>
          </w:tcPr>
          <w:p w14:paraId="596B7097" w14:textId="60ECA811" w:rsidR="00A92D8B" w:rsidRPr="00E618BE" w:rsidRDefault="00E618BE" w:rsidP="007A5130">
            <w:pPr>
              <w:ind w:left="-2"/>
              <w:rPr>
                <w:lang w:val="sr-Cyrl-RS"/>
              </w:rPr>
            </w:pPr>
            <w:r>
              <w:rPr>
                <w:lang w:val="sr-Cyrl-RS"/>
              </w:rPr>
              <w:t>Тадић Милица</w:t>
            </w:r>
          </w:p>
        </w:tc>
        <w:tc>
          <w:tcPr>
            <w:tcW w:w="1980" w:type="dxa"/>
            <w:vAlign w:val="center"/>
          </w:tcPr>
          <w:p w14:paraId="09CB3F14" w14:textId="77777777" w:rsidR="00A92D8B" w:rsidRPr="00971CF4" w:rsidRDefault="003657A9" w:rsidP="007A5130">
            <w:pPr>
              <w:ind w:left="-2"/>
            </w:pPr>
            <w:bookmarkStart w:id="876" w:name="_Toc207812674"/>
            <w:r w:rsidRPr="00971CF4">
              <w:t>Средња школа</w:t>
            </w:r>
            <w:bookmarkEnd w:id="876"/>
          </w:p>
        </w:tc>
        <w:tc>
          <w:tcPr>
            <w:tcW w:w="2662" w:type="dxa"/>
            <w:vAlign w:val="center"/>
          </w:tcPr>
          <w:p w14:paraId="553F9D29" w14:textId="0DABB8CD" w:rsidR="00A92D8B" w:rsidRPr="00971CF4" w:rsidRDefault="00E618BE" w:rsidP="007A5130">
            <w:pPr>
              <w:ind w:left="-2"/>
            </w:pPr>
            <w:r>
              <w:rPr>
                <w:lang w:val="sr-Cyrl-RS"/>
              </w:rPr>
              <w:t>Бравар-заваривач/Модни кројач</w:t>
            </w:r>
          </w:p>
        </w:tc>
      </w:tr>
      <w:tr w:rsidR="007A5130" w:rsidRPr="007A5130" w14:paraId="756F5717" w14:textId="77777777">
        <w:trPr>
          <w:trHeight w:val="576"/>
        </w:trPr>
        <w:tc>
          <w:tcPr>
            <w:tcW w:w="1458" w:type="dxa"/>
            <w:vAlign w:val="center"/>
          </w:tcPr>
          <w:p w14:paraId="4A4B583B" w14:textId="77777777" w:rsidR="00A92D8B" w:rsidRPr="00971CF4" w:rsidRDefault="003657A9" w:rsidP="007A5130">
            <w:pPr>
              <w:ind w:left="-2"/>
            </w:pPr>
            <w:bookmarkStart w:id="877" w:name="_Toc207812676"/>
            <w:r w:rsidRPr="00971CF4">
              <w:lastRenderedPageBreak/>
              <w:t>II-4</w:t>
            </w:r>
            <w:bookmarkEnd w:id="877"/>
          </w:p>
        </w:tc>
        <w:tc>
          <w:tcPr>
            <w:tcW w:w="3574" w:type="dxa"/>
            <w:vAlign w:val="center"/>
          </w:tcPr>
          <w:p w14:paraId="47849C63" w14:textId="556DA103" w:rsidR="00A92D8B" w:rsidRPr="00971CF4" w:rsidRDefault="00E618BE" w:rsidP="007A5130">
            <w:pPr>
              <w:ind w:left="-2"/>
            </w:pPr>
            <w:r w:rsidRPr="00971CF4">
              <w:t>Желимир Пековић</w:t>
            </w:r>
          </w:p>
        </w:tc>
        <w:tc>
          <w:tcPr>
            <w:tcW w:w="1980" w:type="dxa"/>
            <w:vAlign w:val="center"/>
          </w:tcPr>
          <w:p w14:paraId="45704A58" w14:textId="77777777" w:rsidR="00A92D8B" w:rsidRPr="00971CF4" w:rsidRDefault="003657A9" w:rsidP="007A5130">
            <w:pPr>
              <w:ind w:left="-2"/>
            </w:pPr>
            <w:bookmarkStart w:id="878" w:name="_Toc207812678"/>
            <w:r w:rsidRPr="00971CF4">
              <w:t>Средња школа</w:t>
            </w:r>
            <w:bookmarkEnd w:id="878"/>
          </w:p>
        </w:tc>
        <w:tc>
          <w:tcPr>
            <w:tcW w:w="2662" w:type="dxa"/>
            <w:vAlign w:val="center"/>
          </w:tcPr>
          <w:p w14:paraId="7FE0FDA3" w14:textId="77777777" w:rsidR="00A92D8B" w:rsidRPr="00971CF4" w:rsidRDefault="003657A9" w:rsidP="007A5130">
            <w:pPr>
              <w:ind w:left="-2"/>
            </w:pPr>
            <w:bookmarkStart w:id="879" w:name="_Toc207812679"/>
            <w:r w:rsidRPr="00971CF4">
              <w:t>Кувар</w:t>
            </w:r>
            <w:bookmarkEnd w:id="879"/>
          </w:p>
        </w:tc>
      </w:tr>
      <w:tr w:rsidR="007A5130" w:rsidRPr="007A5130" w14:paraId="4F843480" w14:textId="77777777">
        <w:trPr>
          <w:trHeight w:val="576"/>
        </w:trPr>
        <w:tc>
          <w:tcPr>
            <w:tcW w:w="1458" w:type="dxa"/>
            <w:vAlign w:val="center"/>
          </w:tcPr>
          <w:p w14:paraId="4B6CF761" w14:textId="77777777" w:rsidR="00A92D8B" w:rsidRPr="00971CF4" w:rsidRDefault="003657A9" w:rsidP="007A5130">
            <w:pPr>
              <w:ind w:left="-2"/>
            </w:pPr>
            <w:bookmarkStart w:id="880" w:name="_Toc207812680"/>
            <w:r w:rsidRPr="00971CF4">
              <w:t>III-1</w:t>
            </w:r>
            <w:bookmarkEnd w:id="880"/>
          </w:p>
        </w:tc>
        <w:tc>
          <w:tcPr>
            <w:tcW w:w="3574" w:type="dxa"/>
            <w:vAlign w:val="center"/>
          </w:tcPr>
          <w:p w14:paraId="2E5B1EFA" w14:textId="68C26B73" w:rsidR="00A92D8B" w:rsidRPr="00971CF4" w:rsidRDefault="00E618BE" w:rsidP="007A5130">
            <w:pPr>
              <w:ind w:left="-2"/>
            </w:pPr>
            <w:r w:rsidRPr="00971CF4">
              <w:t>Јово Стојановић</w:t>
            </w:r>
          </w:p>
        </w:tc>
        <w:tc>
          <w:tcPr>
            <w:tcW w:w="1980" w:type="dxa"/>
            <w:vAlign w:val="center"/>
          </w:tcPr>
          <w:p w14:paraId="78C03562" w14:textId="77777777" w:rsidR="00A92D8B" w:rsidRPr="00971CF4" w:rsidRDefault="003657A9" w:rsidP="007A5130">
            <w:pPr>
              <w:ind w:left="-2"/>
            </w:pPr>
            <w:bookmarkStart w:id="881" w:name="_Toc207812682"/>
            <w:r w:rsidRPr="00971CF4">
              <w:t>Средња школа</w:t>
            </w:r>
            <w:bookmarkEnd w:id="881"/>
          </w:p>
        </w:tc>
        <w:tc>
          <w:tcPr>
            <w:tcW w:w="2662" w:type="dxa"/>
            <w:vAlign w:val="center"/>
          </w:tcPr>
          <w:p w14:paraId="00CCE545" w14:textId="0624E141" w:rsidR="00A92D8B" w:rsidRPr="00971CF4" w:rsidRDefault="00E618BE" w:rsidP="007A5130">
            <w:pPr>
              <w:ind w:left="-2"/>
            </w:pPr>
            <w:r w:rsidRPr="00971CF4">
              <w:t>Фризер</w:t>
            </w:r>
          </w:p>
        </w:tc>
      </w:tr>
      <w:tr w:rsidR="007A5130" w:rsidRPr="007A5130" w14:paraId="3D0A8682" w14:textId="77777777">
        <w:trPr>
          <w:trHeight w:val="576"/>
        </w:trPr>
        <w:tc>
          <w:tcPr>
            <w:tcW w:w="1458" w:type="dxa"/>
            <w:vAlign w:val="center"/>
          </w:tcPr>
          <w:p w14:paraId="1DDEE154" w14:textId="77777777" w:rsidR="00A92D8B" w:rsidRPr="00E618BE" w:rsidRDefault="003657A9" w:rsidP="007A5130">
            <w:pPr>
              <w:ind w:left="-2"/>
            </w:pPr>
            <w:bookmarkStart w:id="882" w:name="_Toc207812684"/>
            <w:r w:rsidRPr="00E618BE">
              <w:t>III-2</w:t>
            </w:r>
            <w:bookmarkEnd w:id="882"/>
          </w:p>
        </w:tc>
        <w:tc>
          <w:tcPr>
            <w:tcW w:w="3574" w:type="dxa"/>
            <w:vAlign w:val="center"/>
          </w:tcPr>
          <w:p w14:paraId="0A7715C1" w14:textId="6BF2E898" w:rsidR="00A92D8B" w:rsidRPr="00E618BE" w:rsidRDefault="00E618BE" w:rsidP="007A5130">
            <w:pPr>
              <w:ind w:left="-2"/>
            </w:pPr>
            <w:r w:rsidRPr="00971CF4">
              <w:t>Саво Мумин</w:t>
            </w:r>
          </w:p>
        </w:tc>
        <w:tc>
          <w:tcPr>
            <w:tcW w:w="1980" w:type="dxa"/>
            <w:vAlign w:val="center"/>
          </w:tcPr>
          <w:p w14:paraId="158A5679" w14:textId="77777777" w:rsidR="00A92D8B" w:rsidRPr="00E618BE" w:rsidRDefault="003657A9" w:rsidP="007A5130">
            <w:pPr>
              <w:ind w:left="-2"/>
            </w:pPr>
            <w:bookmarkStart w:id="883" w:name="_Toc207812686"/>
            <w:r w:rsidRPr="00E618BE">
              <w:t>Средња школа</w:t>
            </w:r>
            <w:bookmarkEnd w:id="883"/>
          </w:p>
        </w:tc>
        <w:tc>
          <w:tcPr>
            <w:tcW w:w="2662" w:type="dxa"/>
            <w:vAlign w:val="center"/>
          </w:tcPr>
          <w:p w14:paraId="77240CC3" w14:textId="099BD328" w:rsidR="00A92D8B" w:rsidRPr="00E618BE" w:rsidRDefault="00E618BE" w:rsidP="007A5130">
            <w:pPr>
              <w:ind w:left="-2"/>
            </w:pPr>
            <w:r w:rsidRPr="00971CF4">
              <w:t>Педикир – маникир</w:t>
            </w:r>
          </w:p>
        </w:tc>
      </w:tr>
      <w:tr w:rsidR="007A5130" w:rsidRPr="007A5130" w14:paraId="673B0794" w14:textId="77777777">
        <w:trPr>
          <w:trHeight w:val="576"/>
        </w:trPr>
        <w:tc>
          <w:tcPr>
            <w:tcW w:w="1458" w:type="dxa"/>
            <w:vAlign w:val="center"/>
          </w:tcPr>
          <w:p w14:paraId="57D6F1D5" w14:textId="77777777" w:rsidR="00A92D8B" w:rsidRPr="00E618BE" w:rsidRDefault="003657A9" w:rsidP="007A5130">
            <w:pPr>
              <w:ind w:left="-2"/>
            </w:pPr>
            <w:bookmarkStart w:id="884" w:name="_Toc207812688"/>
            <w:r w:rsidRPr="00E618BE">
              <w:t>III-3</w:t>
            </w:r>
            <w:bookmarkEnd w:id="884"/>
          </w:p>
        </w:tc>
        <w:tc>
          <w:tcPr>
            <w:tcW w:w="3574" w:type="dxa"/>
            <w:vAlign w:val="center"/>
          </w:tcPr>
          <w:p w14:paraId="6C085297" w14:textId="2D5A7FF1" w:rsidR="00A92D8B" w:rsidRPr="00E618BE" w:rsidRDefault="00E618BE" w:rsidP="007A5130">
            <w:pPr>
              <w:ind w:left="-2"/>
            </w:pPr>
            <w:r w:rsidRPr="00971CF4">
              <w:t>Миљан Вукадиновић</w:t>
            </w:r>
          </w:p>
        </w:tc>
        <w:tc>
          <w:tcPr>
            <w:tcW w:w="1980" w:type="dxa"/>
            <w:vAlign w:val="center"/>
          </w:tcPr>
          <w:p w14:paraId="16555F5F" w14:textId="77777777" w:rsidR="00A92D8B" w:rsidRPr="00E618BE" w:rsidRDefault="003657A9" w:rsidP="007A5130">
            <w:pPr>
              <w:ind w:left="-2"/>
            </w:pPr>
            <w:bookmarkStart w:id="885" w:name="_Toc207812690"/>
            <w:r w:rsidRPr="00E618BE">
              <w:t>Средња школа</w:t>
            </w:r>
            <w:bookmarkEnd w:id="885"/>
          </w:p>
        </w:tc>
        <w:tc>
          <w:tcPr>
            <w:tcW w:w="2662" w:type="dxa"/>
            <w:vAlign w:val="center"/>
          </w:tcPr>
          <w:p w14:paraId="6438845E" w14:textId="591889B3" w:rsidR="00A92D8B" w:rsidRPr="00E618BE" w:rsidRDefault="00E618BE" w:rsidP="007A5130">
            <w:pPr>
              <w:ind w:left="-2"/>
            </w:pPr>
            <w:r>
              <w:rPr>
                <w:lang w:val="sr-Cyrl-RS"/>
              </w:rPr>
              <w:t>Бравар-заваривач/Модни кројач</w:t>
            </w:r>
          </w:p>
        </w:tc>
      </w:tr>
      <w:tr w:rsidR="00E618BE" w:rsidRPr="007A5130" w14:paraId="4549810F" w14:textId="77777777">
        <w:trPr>
          <w:trHeight w:val="576"/>
        </w:trPr>
        <w:tc>
          <w:tcPr>
            <w:tcW w:w="1458" w:type="dxa"/>
            <w:vAlign w:val="center"/>
          </w:tcPr>
          <w:p w14:paraId="2A9AE993" w14:textId="327A8118" w:rsidR="00E618BE" w:rsidRPr="00E618BE" w:rsidRDefault="00E618BE" w:rsidP="00E618BE">
            <w:pPr>
              <w:ind w:left="-2"/>
              <w:rPr>
                <w:lang w:val="sr-Cyrl-RS"/>
              </w:rPr>
            </w:pPr>
            <w:r w:rsidRPr="00E618BE">
              <w:t>III-</w:t>
            </w:r>
            <w:r>
              <w:rPr>
                <w:lang w:val="sr-Cyrl-RS"/>
              </w:rPr>
              <w:t>4</w:t>
            </w:r>
          </w:p>
        </w:tc>
        <w:tc>
          <w:tcPr>
            <w:tcW w:w="3574" w:type="dxa"/>
            <w:vAlign w:val="center"/>
          </w:tcPr>
          <w:p w14:paraId="13FF7CBA" w14:textId="2B041F2A" w:rsidR="00E618BE" w:rsidRPr="00E618BE" w:rsidRDefault="00E618BE" w:rsidP="00E618BE">
            <w:pPr>
              <w:ind w:left="-2"/>
            </w:pPr>
            <w:r w:rsidRPr="00971CF4">
              <w:t>Срђан Михаиловић</w:t>
            </w:r>
          </w:p>
        </w:tc>
        <w:tc>
          <w:tcPr>
            <w:tcW w:w="1980" w:type="dxa"/>
            <w:vAlign w:val="center"/>
          </w:tcPr>
          <w:p w14:paraId="4B60BA9F" w14:textId="1E222043" w:rsidR="00E618BE" w:rsidRPr="00E618BE" w:rsidRDefault="00E618BE" w:rsidP="00E618BE">
            <w:pPr>
              <w:ind w:left="-2"/>
            </w:pPr>
            <w:r w:rsidRPr="00E618BE">
              <w:t>Средња школа</w:t>
            </w:r>
          </w:p>
        </w:tc>
        <w:tc>
          <w:tcPr>
            <w:tcW w:w="2662" w:type="dxa"/>
            <w:vAlign w:val="center"/>
          </w:tcPr>
          <w:p w14:paraId="58E43170" w14:textId="03312BE5" w:rsidR="00E618BE" w:rsidRPr="00E618BE" w:rsidRDefault="00E618BE" w:rsidP="00E618BE">
            <w:pPr>
              <w:ind w:left="-2"/>
            </w:pPr>
            <w:r w:rsidRPr="00971CF4">
              <w:t>Кувар</w:t>
            </w:r>
          </w:p>
        </w:tc>
      </w:tr>
    </w:tbl>
    <w:p w14:paraId="5E9E9527" w14:textId="77777777" w:rsidR="00A92D8B" w:rsidRDefault="00A92D8B" w:rsidP="00076191">
      <w:pPr>
        <w:pStyle w:val="NormalWeb"/>
        <w:ind w:hanging="2"/>
        <w:rPr>
          <w:color w:val="FF0000"/>
        </w:rPr>
      </w:pPr>
    </w:p>
    <w:p w14:paraId="04CCD196" w14:textId="77777777" w:rsidR="00A92D8B" w:rsidRDefault="00A92D8B" w:rsidP="00076191">
      <w:pPr>
        <w:pStyle w:val="NormalWeb"/>
        <w:ind w:hanging="2"/>
        <w:rPr>
          <w:color w:val="FF0000"/>
        </w:rPr>
      </w:pPr>
    </w:p>
    <w:p w14:paraId="409127DB" w14:textId="77777777" w:rsidR="00A92D8B" w:rsidRDefault="00EB0371" w:rsidP="00076191">
      <w:pPr>
        <w:pStyle w:val="Heading2"/>
        <w:ind w:hanging="2"/>
      </w:pPr>
      <w:bookmarkStart w:id="886" w:name="_Toc207812692"/>
      <w:bookmarkStart w:id="887" w:name="_Toc208489109"/>
      <w:r>
        <w:t xml:space="preserve">4.4. </w:t>
      </w:r>
      <w:r w:rsidR="003657A9">
        <w:t>ПОМОЋНО-ТЕХНИЧКО ОСОБЉЕ</w:t>
      </w:r>
      <w:bookmarkEnd w:id="886"/>
      <w:bookmarkEnd w:id="887"/>
    </w:p>
    <w:p w14:paraId="1BB2D786" w14:textId="77777777" w:rsidR="00A92D8B" w:rsidRDefault="00A92D8B" w:rsidP="00076191">
      <w:pPr>
        <w:pStyle w:val="NormalWeb"/>
        <w:ind w:hanging="2"/>
        <w:rPr>
          <w:color w:val="FF0000"/>
        </w:rPr>
      </w:pPr>
    </w:p>
    <w:tbl>
      <w:tblPr>
        <w:tblStyle w:val="a9"/>
        <w:tblW w:w="927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590"/>
        <w:gridCol w:w="4680"/>
      </w:tblGrid>
      <w:tr w:rsidR="00A92D8B" w:rsidRPr="008E110B" w14:paraId="47B5CEA2" w14:textId="77777777">
        <w:trPr>
          <w:trHeight w:val="489"/>
          <w:jc w:val="center"/>
        </w:trPr>
        <w:tc>
          <w:tcPr>
            <w:tcW w:w="4590" w:type="dxa"/>
            <w:shd w:val="clear" w:color="auto" w:fill="D9D9D9"/>
            <w:vAlign w:val="center"/>
          </w:tcPr>
          <w:p w14:paraId="3702F6CA" w14:textId="77777777" w:rsidR="00A92D8B" w:rsidRPr="00BB23C8" w:rsidRDefault="003657A9" w:rsidP="00076191">
            <w:pPr>
              <w:pStyle w:val="NormalWeb"/>
              <w:ind w:hanging="2"/>
            </w:pPr>
            <w:bookmarkStart w:id="888" w:name="_Toc207812693"/>
            <w:r w:rsidRPr="00BB23C8">
              <w:rPr>
                <w:b/>
              </w:rPr>
              <w:t>Име и презиме</w:t>
            </w:r>
            <w:bookmarkEnd w:id="888"/>
          </w:p>
        </w:tc>
        <w:tc>
          <w:tcPr>
            <w:tcW w:w="4680" w:type="dxa"/>
            <w:shd w:val="clear" w:color="auto" w:fill="D9D9D9"/>
            <w:vAlign w:val="center"/>
          </w:tcPr>
          <w:p w14:paraId="07C26553" w14:textId="77777777" w:rsidR="00A92D8B" w:rsidRPr="00BB23C8" w:rsidRDefault="003657A9" w:rsidP="00076191">
            <w:pPr>
              <w:pStyle w:val="NormalWeb"/>
              <w:ind w:hanging="2"/>
            </w:pPr>
            <w:bookmarkStart w:id="889" w:name="_Toc207812694"/>
            <w:r w:rsidRPr="00BB23C8">
              <w:rPr>
                <w:b/>
              </w:rPr>
              <w:t>Послови на којима ради</w:t>
            </w:r>
            <w:bookmarkEnd w:id="889"/>
          </w:p>
        </w:tc>
      </w:tr>
      <w:tr w:rsidR="00A92D8B" w:rsidRPr="008E110B" w14:paraId="0FB21A87" w14:textId="77777777">
        <w:trPr>
          <w:trHeight w:val="414"/>
          <w:jc w:val="center"/>
        </w:trPr>
        <w:tc>
          <w:tcPr>
            <w:tcW w:w="4590" w:type="dxa"/>
            <w:vAlign w:val="center"/>
          </w:tcPr>
          <w:p w14:paraId="24C50082" w14:textId="77777777" w:rsidR="00A92D8B" w:rsidRPr="00BB23C8" w:rsidRDefault="003657A9" w:rsidP="00076191">
            <w:pPr>
              <w:pStyle w:val="NormalWeb"/>
              <w:ind w:hanging="2"/>
            </w:pPr>
            <w:bookmarkStart w:id="890" w:name="_Toc207812695"/>
            <w:r w:rsidRPr="00BB23C8">
              <w:t>Јасмина Ђукић</w:t>
            </w:r>
            <w:bookmarkEnd w:id="890"/>
          </w:p>
        </w:tc>
        <w:tc>
          <w:tcPr>
            <w:tcW w:w="4680" w:type="dxa"/>
            <w:vAlign w:val="center"/>
          </w:tcPr>
          <w:p w14:paraId="34B14508" w14:textId="77777777" w:rsidR="00A92D8B" w:rsidRPr="00BB23C8" w:rsidRDefault="003657A9" w:rsidP="00076191">
            <w:pPr>
              <w:pStyle w:val="NormalWeb"/>
              <w:ind w:hanging="2"/>
            </w:pPr>
            <w:bookmarkStart w:id="891" w:name="_Toc207812696"/>
            <w:r w:rsidRPr="00BB23C8">
              <w:t>Хигијеничарка</w:t>
            </w:r>
            <w:bookmarkEnd w:id="891"/>
          </w:p>
        </w:tc>
      </w:tr>
      <w:tr w:rsidR="00A92D8B" w:rsidRPr="008E110B" w14:paraId="36808F9D" w14:textId="77777777">
        <w:trPr>
          <w:trHeight w:val="414"/>
          <w:jc w:val="center"/>
        </w:trPr>
        <w:tc>
          <w:tcPr>
            <w:tcW w:w="4590" w:type="dxa"/>
            <w:vAlign w:val="center"/>
          </w:tcPr>
          <w:p w14:paraId="3EB05F9F" w14:textId="77777777" w:rsidR="00A92D8B" w:rsidRPr="00BB23C8" w:rsidRDefault="003657A9" w:rsidP="00076191">
            <w:pPr>
              <w:pStyle w:val="NormalWeb"/>
              <w:ind w:hanging="2"/>
            </w:pPr>
            <w:bookmarkStart w:id="892" w:name="_Toc207812697"/>
            <w:r w:rsidRPr="00BB23C8">
              <w:t>Крстинка Науновић</w:t>
            </w:r>
            <w:bookmarkEnd w:id="892"/>
          </w:p>
        </w:tc>
        <w:tc>
          <w:tcPr>
            <w:tcW w:w="4680" w:type="dxa"/>
            <w:vAlign w:val="center"/>
          </w:tcPr>
          <w:p w14:paraId="0F51218B" w14:textId="48778394" w:rsidR="00A92D8B" w:rsidRPr="00BB23C8" w:rsidRDefault="00BB23C8" w:rsidP="00076191">
            <w:pPr>
              <w:pStyle w:val="NormalWeb"/>
              <w:ind w:hanging="2"/>
            </w:pPr>
            <w:bookmarkStart w:id="893" w:name="_Toc207812698"/>
            <w:r w:rsidRPr="00BB23C8">
              <w:t>Хигијеничарка</w:t>
            </w:r>
            <w:bookmarkEnd w:id="893"/>
          </w:p>
        </w:tc>
      </w:tr>
      <w:tr w:rsidR="00BB23C8" w:rsidRPr="008E110B" w14:paraId="13FA7C93" w14:textId="77777777">
        <w:trPr>
          <w:trHeight w:val="414"/>
          <w:jc w:val="center"/>
        </w:trPr>
        <w:tc>
          <w:tcPr>
            <w:tcW w:w="4590" w:type="dxa"/>
            <w:vAlign w:val="center"/>
          </w:tcPr>
          <w:p w14:paraId="65EB8FE3" w14:textId="70D66982" w:rsidR="00BB23C8" w:rsidRPr="00BB23C8" w:rsidRDefault="00BB23C8" w:rsidP="00076191">
            <w:pPr>
              <w:pStyle w:val="NormalWeb"/>
              <w:ind w:hanging="2"/>
              <w:rPr>
                <w:lang w:val="sr-Cyrl-RS"/>
              </w:rPr>
            </w:pPr>
            <w:r w:rsidRPr="00BB23C8">
              <w:rPr>
                <w:lang w:val="sr-Cyrl-RS"/>
              </w:rPr>
              <w:t>Оливера Миленковић</w:t>
            </w:r>
          </w:p>
        </w:tc>
        <w:tc>
          <w:tcPr>
            <w:tcW w:w="4680" w:type="dxa"/>
            <w:vAlign w:val="center"/>
          </w:tcPr>
          <w:p w14:paraId="18FBEE87" w14:textId="618A9E40" w:rsidR="00BB23C8" w:rsidRPr="00BB23C8" w:rsidRDefault="00BB23C8" w:rsidP="00076191">
            <w:pPr>
              <w:pStyle w:val="NormalWeb"/>
              <w:ind w:hanging="2"/>
              <w:rPr>
                <w:lang w:val="sr-Cyrl-RS"/>
              </w:rPr>
            </w:pPr>
            <w:r w:rsidRPr="00BB23C8">
              <w:t>Хигијеничарка</w:t>
            </w:r>
          </w:p>
        </w:tc>
      </w:tr>
      <w:tr w:rsidR="00A92D8B" w:rsidRPr="008E110B" w14:paraId="6821D954" w14:textId="77777777">
        <w:trPr>
          <w:trHeight w:val="414"/>
          <w:jc w:val="center"/>
        </w:trPr>
        <w:tc>
          <w:tcPr>
            <w:tcW w:w="4590" w:type="dxa"/>
            <w:vAlign w:val="center"/>
          </w:tcPr>
          <w:p w14:paraId="7D1243C3" w14:textId="77777777" w:rsidR="00A92D8B" w:rsidRPr="00BB23C8" w:rsidRDefault="003657A9" w:rsidP="00076191">
            <w:pPr>
              <w:pStyle w:val="NormalWeb"/>
              <w:ind w:hanging="2"/>
            </w:pPr>
            <w:bookmarkStart w:id="894" w:name="_Toc207812699"/>
            <w:r w:rsidRPr="00BB23C8">
              <w:t>Предраг Перуничић</w:t>
            </w:r>
            <w:bookmarkEnd w:id="894"/>
          </w:p>
        </w:tc>
        <w:tc>
          <w:tcPr>
            <w:tcW w:w="4680" w:type="dxa"/>
            <w:vAlign w:val="center"/>
          </w:tcPr>
          <w:p w14:paraId="40BE85DA" w14:textId="77777777" w:rsidR="00A92D8B" w:rsidRPr="00BB23C8" w:rsidRDefault="003657A9" w:rsidP="00076191">
            <w:pPr>
              <w:pStyle w:val="NormalWeb"/>
              <w:ind w:hanging="2"/>
            </w:pPr>
            <w:bookmarkStart w:id="895" w:name="_Toc207812700"/>
            <w:r w:rsidRPr="00BB23C8">
              <w:t>Домар</w:t>
            </w:r>
            <w:bookmarkEnd w:id="895"/>
          </w:p>
        </w:tc>
      </w:tr>
      <w:tr w:rsidR="00BB23C8" w:rsidRPr="008E110B" w14:paraId="59129F46" w14:textId="77777777">
        <w:trPr>
          <w:trHeight w:val="414"/>
          <w:jc w:val="center"/>
        </w:trPr>
        <w:tc>
          <w:tcPr>
            <w:tcW w:w="4590" w:type="dxa"/>
            <w:vAlign w:val="center"/>
          </w:tcPr>
          <w:p w14:paraId="3043D696" w14:textId="34EC2F1C" w:rsidR="00BB23C8" w:rsidRPr="00BB23C8" w:rsidRDefault="00BB23C8" w:rsidP="00076191">
            <w:pPr>
              <w:pStyle w:val="NormalWeb"/>
              <w:ind w:hanging="2"/>
            </w:pPr>
            <w:r w:rsidRPr="00BB23C8">
              <w:t>Предраг Перуничић</w:t>
            </w:r>
          </w:p>
        </w:tc>
        <w:tc>
          <w:tcPr>
            <w:tcW w:w="4680" w:type="dxa"/>
            <w:vAlign w:val="center"/>
          </w:tcPr>
          <w:p w14:paraId="358C0E70" w14:textId="3424542A" w:rsidR="00BB23C8" w:rsidRPr="00BB23C8" w:rsidRDefault="00BB23C8" w:rsidP="00076191">
            <w:pPr>
              <w:pStyle w:val="NormalWeb"/>
              <w:ind w:hanging="2"/>
              <w:rPr>
                <w:lang w:val="sr-Cyrl-RS"/>
              </w:rPr>
            </w:pPr>
            <w:r w:rsidRPr="00BB23C8">
              <w:rPr>
                <w:lang w:val="sr-Cyrl-RS"/>
              </w:rPr>
              <w:t>Сервирка</w:t>
            </w:r>
          </w:p>
        </w:tc>
      </w:tr>
    </w:tbl>
    <w:p w14:paraId="759B6340" w14:textId="77777777" w:rsidR="00A92D8B" w:rsidRDefault="00A92D8B" w:rsidP="00076191">
      <w:pPr>
        <w:pStyle w:val="NormalWeb"/>
        <w:ind w:hanging="2"/>
        <w:rPr>
          <w:color w:val="FF0000"/>
        </w:rPr>
      </w:pPr>
    </w:p>
    <w:p w14:paraId="653B7221" w14:textId="77777777" w:rsidR="00455611" w:rsidRDefault="00455611" w:rsidP="00076191">
      <w:pPr>
        <w:pStyle w:val="NormalWeb"/>
        <w:ind w:hanging="2"/>
        <w:rPr>
          <w:color w:val="FF0000"/>
        </w:rPr>
      </w:pPr>
      <w:bookmarkStart w:id="896" w:name="_heading=h.z337ya" w:colFirst="0" w:colLast="0"/>
      <w:bookmarkEnd w:id="896"/>
      <w:r>
        <w:rPr>
          <w:color w:val="FF0000"/>
        </w:rPr>
        <w:br w:type="page"/>
      </w:r>
    </w:p>
    <w:p w14:paraId="34963AC6" w14:textId="77777777" w:rsidR="00A92D8B" w:rsidRDefault="00A92D8B" w:rsidP="00076191">
      <w:pPr>
        <w:pStyle w:val="NormalWeb"/>
        <w:ind w:hanging="2"/>
        <w:rPr>
          <w:color w:val="FF0000"/>
        </w:rPr>
      </w:pPr>
    </w:p>
    <w:p w14:paraId="02598F28" w14:textId="77777777" w:rsidR="00A92D8B" w:rsidRPr="00076191" w:rsidRDefault="007A5130" w:rsidP="001271F9">
      <w:pPr>
        <w:pStyle w:val="Heading1"/>
        <w:rPr>
          <w:rStyle w:val="BookTitle"/>
        </w:rPr>
      </w:pPr>
      <w:bookmarkStart w:id="897" w:name="_Toc207812701"/>
      <w:bookmarkStart w:id="898" w:name="_Toc208489110"/>
      <w:r>
        <w:rPr>
          <w:rStyle w:val="BookTitle"/>
          <w:lang w:val="sr-Cyrl-RS"/>
        </w:rPr>
        <w:t>5.</w:t>
      </w:r>
      <w:r w:rsidR="00F115D7" w:rsidRPr="00076191">
        <w:rPr>
          <w:rStyle w:val="BookTitle"/>
        </w:rPr>
        <w:t xml:space="preserve"> </w:t>
      </w:r>
      <w:r w:rsidR="003657A9" w:rsidRPr="00076191">
        <w:rPr>
          <w:rStyle w:val="BookTitle"/>
        </w:rPr>
        <w:t>ОРГАНИЗАЦИЈА РАДА ШКОЛЕ</w:t>
      </w:r>
      <w:bookmarkEnd w:id="897"/>
      <w:bookmarkEnd w:id="898"/>
      <w:r w:rsidR="003657A9" w:rsidRPr="00076191">
        <w:rPr>
          <w:rStyle w:val="BookTitle"/>
        </w:rPr>
        <w:t xml:space="preserve"> </w:t>
      </w:r>
    </w:p>
    <w:p w14:paraId="40D5A11C" w14:textId="77777777" w:rsidR="00A92D8B" w:rsidRDefault="00A92D8B" w:rsidP="00076191">
      <w:pPr>
        <w:pStyle w:val="NormalWeb"/>
        <w:ind w:hanging="2"/>
      </w:pPr>
    </w:p>
    <w:p w14:paraId="5E929620" w14:textId="77777777" w:rsidR="00A92D8B" w:rsidRDefault="00AC50D3" w:rsidP="00076191">
      <w:pPr>
        <w:pStyle w:val="Heading2"/>
        <w:ind w:hanging="2"/>
      </w:pPr>
      <w:bookmarkStart w:id="899" w:name="_Toc207812702"/>
      <w:bookmarkStart w:id="900" w:name="_Toc208489111"/>
      <w:r>
        <w:t xml:space="preserve">5.1. </w:t>
      </w:r>
      <w:r w:rsidR="003657A9">
        <w:t>ОБАВЕЗНИ И ИЗБОРНИ НАСТАВНИ ПРЕДМЕТИ СА ФОНДОМ ЧАСОВА ПО РАЗРЕДИМА И ПРЕДМЕТИМА</w:t>
      </w:r>
      <w:bookmarkEnd w:id="899"/>
      <w:bookmarkEnd w:id="900"/>
    </w:p>
    <w:p w14:paraId="38962A22" w14:textId="77777777" w:rsidR="00A92D8B" w:rsidRDefault="00A92D8B" w:rsidP="00076191">
      <w:pPr>
        <w:pStyle w:val="NormalWeb"/>
        <w:ind w:hanging="2"/>
      </w:pPr>
    </w:p>
    <w:p w14:paraId="73DB3264" w14:textId="77777777" w:rsidR="00A92D8B" w:rsidRDefault="003657A9" w:rsidP="00076191">
      <w:pPr>
        <w:pStyle w:val="NormalWeb"/>
        <w:ind w:hanging="2"/>
      </w:pPr>
      <w:bookmarkStart w:id="901" w:name="_Toc207812703"/>
      <w:r>
        <w:t>Предмети и фонд часова у нижим разредима</w:t>
      </w:r>
      <w:bookmarkEnd w:id="901"/>
    </w:p>
    <w:tbl>
      <w:tblPr>
        <w:tblStyle w:val="aa"/>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519"/>
        <w:gridCol w:w="2884"/>
        <w:gridCol w:w="1091"/>
        <w:gridCol w:w="348"/>
        <w:gridCol w:w="332"/>
        <w:gridCol w:w="549"/>
        <w:gridCol w:w="680"/>
        <w:gridCol w:w="549"/>
        <w:gridCol w:w="680"/>
        <w:gridCol w:w="599"/>
        <w:gridCol w:w="752"/>
      </w:tblGrid>
      <w:tr w:rsidR="004226EF" w:rsidRPr="004226EF" w14:paraId="6C83171C" w14:textId="77777777" w:rsidTr="004226EF">
        <w:trPr>
          <w:cantSplit/>
          <w:trHeight w:val="497"/>
          <w:jc w:val="center"/>
        </w:trPr>
        <w:tc>
          <w:tcPr>
            <w:tcW w:w="0" w:type="auto"/>
            <w:vMerge w:val="restart"/>
            <w:tcBorders>
              <w:top w:val="single" w:sz="18" w:space="0" w:color="000000"/>
              <w:left w:val="single" w:sz="18" w:space="0" w:color="000000"/>
              <w:bottom w:val="single" w:sz="4" w:space="0" w:color="000000"/>
              <w:right w:val="single" w:sz="4" w:space="0" w:color="000000"/>
            </w:tcBorders>
            <w:shd w:val="clear" w:color="auto" w:fill="D9D9D9"/>
            <w:vAlign w:val="center"/>
          </w:tcPr>
          <w:p w14:paraId="3B291094" w14:textId="77777777" w:rsidR="00A92D8B" w:rsidRPr="004226EF" w:rsidRDefault="003657A9" w:rsidP="00076191">
            <w:pPr>
              <w:pStyle w:val="NormalWeb"/>
              <w:ind w:hanging="2"/>
            </w:pPr>
            <w:bookmarkStart w:id="902" w:name="_Toc207812704"/>
            <w:r w:rsidRPr="004226EF">
              <w:t>Ред.</w:t>
            </w:r>
            <w:bookmarkEnd w:id="902"/>
          </w:p>
          <w:p w14:paraId="316DC71F" w14:textId="77777777" w:rsidR="00A92D8B" w:rsidRPr="004226EF" w:rsidRDefault="003657A9" w:rsidP="00076191">
            <w:pPr>
              <w:pStyle w:val="NormalWeb"/>
              <w:ind w:hanging="2"/>
            </w:pPr>
            <w:bookmarkStart w:id="903" w:name="_Toc207812705"/>
            <w:r w:rsidRPr="004226EF">
              <w:t>број</w:t>
            </w:r>
            <w:bookmarkEnd w:id="903"/>
          </w:p>
        </w:tc>
        <w:tc>
          <w:tcPr>
            <w:tcW w:w="0" w:type="auto"/>
            <w:vMerge w:val="restart"/>
            <w:tcBorders>
              <w:top w:val="single" w:sz="18" w:space="0" w:color="000000"/>
              <w:left w:val="single" w:sz="4" w:space="0" w:color="000000"/>
              <w:bottom w:val="single" w:sz="4" w:space="0" w:color="000000"/>
              <w:right w:val="single" w:sz="4" w:space="0" w:color="000000"/>
            </w:tcBorders>
            <w:shd w:val="clear" w:color="auto" w:fill="D9D9D9"/>
            <w:vAlign w:val="center"/>
          </w:tcPr>
          <w:p w14:paraId="5B7CC36E" w14:textId="77777777" w:rsidR="00A92D8B" w:rsidRPr="004226EF" w:rsidRDefault="003657A9" w:rsidP="00076191">
            <w:pPr>
              <w:pStyle w:val="NormalWeb"/>
              <w:ind w:hanging="2"/>
            </w:pPr>
            <w:bookmarkStart w:id="904" w:name="_Toc207812706"/>
            <w:r w:rsidRPr="004226EF">
              <w:t>А. ОБАВЕЗНИ</w:t>
            </w:r>
            <w:bookmarkEnd w:id="904"/>
            <w:r w:rsidRPr="004226EF">
              <w:t xml:space="preserve"> </w:t>
            </w:r>
          </w:p>
          <w:p w14:paraId="5C6244A0" w14:textId="77777777" w:rsidR="00A92D8B" w:rsidRPr="004226EF" w:rsidRDefault="003657A9" w:rsidP="00076191">
            <w:pPr>
              <w:pStyle w:val="NormalWeb"/>
              <w:ind w:hanging="2"/>
            </w:pPr>
            <w:bookmarkStart w:id="905" w:name="_Toc207812707"/>
            <w:r w:rsidRPr="004226EF">
              <w:t>НАСТАВНИ ПРЕДМЕТИ</w:t>
            </w:r>
            <w:bookmarkEnd w:id="905"/>
          </w:p>
        </w:tc>
        <w:tc>
          <w:tcPr>
            <w:tcW w:w="0" w:type="auto"/>
            <w:gridSpan w:val="2"/>
            <w:tcBorders>
              <w:top w:val="single" w:sz="18" w:space="0" w:color="000000"/>
              <w:left w:val="single" w:sz="4" w:space="0" w:color="000000"/>
              <w:bottom w:val="single" w:sz="4" w:space="0" w:color="000000"/>
              <w:right w:val="single" w:sz="4" w:space="0" w:color="000000"/>
            </w:tcBorders>
            <w:shd w:val="clear" w:color="auto" w:fill="D9D9D9"/>
            <w:vAlign w:val="center"/>
          </w:tcPr>
          <w:p w14:paraId="40EF9D05" w14:textId="77777777" w:rsidR="00A92D8B" w:rsidRPr="004226EF" w:rsidRDefault="003657A9" w:rsidP="00076191">
            <w:pPr>
              <w:pStyle w:val="NormalWeb"/>
              <w:ind w:hanging="2"/>
            </w:pPr>
            <w:bookmarkStart w:id="906" w:name="_Toc207812708"/>
            <w:r w:rsidRPr="004226EF">
              <w:t>ПРВИ РАЗРЕД</w:t>
            </w:r>
            <w:bookmarkEnd w:id="906"/>
          </w:p>
        </w:tc>
        <w:tc>
          <w:tcPr>
            <w:tcW w:w="0" w:type="auto"/>
            <w:gridSpan w:val="3"/>
            <w:tcBorders>
              <w:top w:val="single" w:sz="18" w:space="0" w:color="000000"/>
              <w:left w:val="single" w:sz="4" w:space="0" w:color="000000"/>
              <w:bottom w:val="single" w:sz="4" w:space="0" w:color="000000"/>
              <w:right w:val="single" w:sz="4" w:space="0" w:color="000000"/>
            </w:tcBorders>
            <w:shd w:val="clear" w:color="auto" w:fill="D9D9D9"/>
            <w:vAlign w:val="center"/>
          </w:tcPr>
          <w:p w14:paraId="43679C10" w14:textId="77777777" w:rsidR="00A92D8B" w:rsidRPr="004226EF" w:rsidRDefault="003657A9" w:rsidP="00076191">
            <w:pPr>
              <w:pStyle w:val="NormalWeb"/>
              <w:ind w:hanging="2"/>
            </w:pPr>
            <w:bookmarkStart w:id="907" w:name="_Toc207812709"/>
            <w:r w:rsidRPr="004226EF">
              <w:t>ДРУГИ РАЗРЕД</w:t>
            </w:r>
            <w:bookmarkEnd w:id="907"/>
          </w:p>
        </w:tc>
        <w:tc>
          <w:tcPr>
            <w:tcW w:w="0" w:type="auto"/>
            <w:gridSpan w:val="2"/>
            <w:tcBorders>
              <w:top w:val="single" w:sz="18" w:space="0" w:color="000000"/>
              <w:left w:val="single" w:sz="4" w:space="0" w:color="000000"/>
              <w:bottom w:val="single" w:sz="4" w:space="0" w:color="000000"/>
              <w:right w:val="single" w:sz="4" w:space="0" w:color="000000"/>
            </w:tcBorders>
            <w:shd w:val="clear" w:color="auto" w:fill="D9D9D9"/>
            <w:vAlign w:val="center"/>
          </w:tcPr>
          <w:p w14:paraId="78DAE415" w14:textId="77777777" w:rsidR="00A92D8B" w:rsidRPr="004226EF" w:rsidRDefault="003657A9" w:rsidP="00076191">
            <w:pPr>
              <w:pStyle w:val="NormalWeb"/>
              <w:ind w:hanging="2"/>
            </w:pPr>
            <w:bookmarkStart w:id="908" w:name="_Toc207812710"/>
            <w:r w:rsidRPr="004226EF">
              <w:t>ТРЕЋИ РАЗРЕД</w:t>
            </w:r>
            <w:bookmarkEnd w:id="908"/>
          </w:p>
        </w:tc>
        <w:tc>
          <w:tcPr>
            <w:tcW w:w="0" w:type="auto"/>
            <w:gridSpan w:val="2"/>
            <w:tcBorders>
              <w:top w:val="single" w:sz="18" w:space="0" w:color="000000"/>
              <w:left w:val="single" w:sz="4" w:space="0" w:color="000000"/>
              <w:bottom w:val="single" w:sz="4" w:space="0" w:color="000000"/>
              <w:right w:val="single" w:sz="18" w:space="0" w:color="000000"/>
            </w:tcBorders>
            <w:shd w:val="clear" w:color="auto" w:fill="D9D9D9"/>
            <w:vAlign w:val="center"/>
          </w:tcPr>
          <w:p w14:paraId="006CE468" w14:textId="77777777" w:rsidR="00A92D8B" w:rsidRPr="004226EF" w:rsidRDefault="003657A9" w:rsidP="00076191">
            <w:pPr>
              <w:pStyle w:val="NormalWeb"/>
              <w:ind w:hanging="2"/>
            </w:pPr>
            <w:bookmarkStart w:id="909" w:name="_Toc207812711"/>
            <w:r w:rsidRPr="004226EF">
              <w:t>ЧЕТВРТИ РАЗРЕД</w:t>
            </w:r>
            <w:bookmarkEnd w:id="909"/>
          </w:p>
        </w:tc>
      </w:tr>
      <w:tr w:rsidR="004226EF" w:rsidRPr="004226EF" w14:paraId="3118915A" w14:textId="77777777" w:rsidTr="004226EF">
        <w:trPr>
          <w:cantSplit/>
          <w:trHeight w:val="242"/>
          <w:jc w:val="center"/>
        </w:trPr>
        <w:tc>
          <w:tcPr>
            <w:tcW w:w="0" w:type="auto"/>
            <w:vMerge/>
            <w:tcBorders>
              <w:top w:val="single" w:sz="18" w:space="0" w:color="000000"/>
              <w:left w:val="single" w:sz="18" w:space="0" w:color="000000"/>
              <w:bottom w:val="single" w:sz="4" w:space="0" w:color="000000"/>
              <w:right w:val="single" w:sz="4" w:space="0" w:color="000000"/>
            </w:tcBorders>
            <w:shd w:val="clear" w:color="auto" w:fill="D9D9D9"/>
            <w:vAlign w:val="center"/>
          </w:tcPr>
          <w:p w14:paraId="7C1A8940" w14:textId="77777777" w:rsidR="00A92D8B" w:rsidRPr="004226EF" w:rsidRDefault="00A92D8B" w:rsidP="00076191">
            <w:pPr>
              <w:pStyle w:val="NormalWeb"/>
              <w:ind w:hanging="2"/>
            </w:pPr>
          </w:p>
        </w:tc>
        <w:tc>
          <w:tcPr>
            <w:tcW w:w="0" w:type="auto"/>
            <w:vMerge/>
            <w:tcBorders>
              <w:top w:val="single" w:sz="18" w:space="0" w:color="000000"/>
              <w:left w:val="single" w:sz="4" w:space="0" w:color="000000"/>
              <w:bottom w:val="single" w:sz="4" w:space="0" w:color="000000"/>
              <w:right w:val="single" w:sz="4" w:space="0" w:color="000000"/>
            </w:tcBorders>
            <w:shd w:val="clear" w:color="auto" w:fill="D9D9D9"/>
            <w:vAlign w:val="center"/>
          </w:tcPr>
          <w:p w14:paraId="21106033" w14:textId="77777777" w:rsidR="00A92D8B" w:rsidRPr="004226EF" w:rsidRDefault="00A92D8B" w:rsidP="00076191">
            <w:pPr>
              <w:pStyle w:val="NormalWeb"/>
              <w:ind w:hanging="2"/>
            </w:pPr>
          </w:p>
        </w:tc>
        <w:tc>
          <w:tcPr>
            <w:tcW w:w="0" w:type="auto"/>
            <w:tcBorders>
              <w:top w:val="single" w:sz="4" w:space="0" w:color="000000"/>
              <w:left w:val="single" w:sz="4" w:space="0" w:color="000000"/>
              <w:bottom w:val="single" w:sz="4" w:space="0" w:color="000000"/>
              <w:right w:val="single" w:sz="4" w:space="0" w:color="000000"/>
            </w:tcBorders>
            <w:shd w:val="clear" w:color="auto" w:fill="D9D9D9"/>
            <w:vAlign w:val="center"/>
          </w:tcPr>
          <w:p w14:paraId="0C47596D" w14:textId="77777777" w:rsidR="00A92D8B" w:rsidRPr="004226EF" w:rsidRDefault="003657A9" w:rsidP="00076191">
            <w:pPr>
              <w:pStyle w:val="NormalWeb"/>
              <w:ind w:hanging="2"/>
            </w:pPr>
            <w:bookmarkStart w:id="910" w:name="_Toc207812712"/>
            <w:r w:rsidRPr="004226EF">
              <w:t>нед.</w:t>
            </w:r>
            <w:bookmarkEnd w:id="910"/>
          </w:p>
        </w:tc>
        <w:tc>
          <w:tcPr>
            <w:tcW w:w="0" w:type="auto"/>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14:paraId="283E565C" w14:textId="77777777" w:rsidR="00A92D8B" w:rsidRPr="004226EF" w:rsidRDefault="003657A9" w:rsidP="00076191">
            <w:pPr>
              <w:pStyle w:val="NormalWeb"/>
              <w:ind w:hanging="2"/>
            </w:pPr>
            <w:bookmarkStart w:id="911" w:name="_Toc207812713"/>
            <w:r w:rsidRPr="004226EF">
              <w:t>год.</w:t>
            </w:r>
            <w:bookmarkEnd w:id="911"/>
          </w:p>
        </w:tc>
        <w:tc>
          <w:tcPr>
            <w:tcW w:w="0" w:type="auto"/>
            <w:tcBorders>
              <w:top w:val="single" w:sz="4" w:space="0" w:color="000000"/>
              <w:left w:val="single" w:sz="4" w:space="0" w:color="000000"/>
              <w:bottom w:val="single" w:sz="4" w:space="0" w:color="000000"/>
              <w:right w:val="single" w:sz="4" w:space="0" w:color="000000"/>
            </w:tcBorders>
            <w:shd w:val="clear" w:color="auto" w:fill="D9D9D9"/>
            <w:vAlign w:val="center"/>
          </w:tcPr>
          <w:p w14:paraId="7A83BDE4" w14:textId="77777777" w:rsidR="00A92D8B" w:rsidRPr="004226EF" w:rsidRDefault="003657A9" w:rsidP="00076191">
            <w:pPr>
              <w:pStyle w:val="NormalWeb"/>
              <w:ind w:hanging="2"/>
            </w:pPr>
            <w:bookmarkStart w:id="912" w:name="_Toc207812714"/>
            <w:r w:rsidRPr="004226EF">
              <w:t>нед.</w:t>
            </w:r>
            <w:bookmarkEnd w:id="912"/>
          </w:p>
        </w:tc>
        <w:tc>
          <w:tcPr>
            <w:tcW w:w="0" w:type="auto"/>
            <w:tcBorders>
              <w:top w:val="single" w:sz="4" w:space="0" w:color="000000"/>
              <w:left w:val="single" w:sz="4" w:space="0" w:color="000000"/>
              <w:bottom w:val="single" w:sz="4" w:space="0" w:color="000000"/>
              <w:right w:val="single" w:sz="4" w:space="0" w:color="000000"/>
            </w:tcBorders>
            <w:shd w:val="clear" w:color="auto" w:fill="D9D9D9"/>
            <w:vAlign w:val="center"/>
          </w:tcPr>
          <w:p w14:paraId="2B18D60E" w14:textId="77777777" w:rsidR="00A92D8B" w:rsidRPr="004226EF" w:rsidRDefault="003657A9" w:rsidP="00076191">
            <w:pPr>
              <w:pStyle w:val="NormalWeb"/>
              <w:ind w:hanging="2"/>
            </w:pPr>
            <w:bookmarkStart w:id="913" w:name="_Toc207812715"/>
            <w:r w:rsidRPr="004226EF">
              <w:t>год.</w:t>
            </w:r>
            <w:bookmarkEnd w:id="913"/>
          </w:p>
        </w:tc>
        <w:tc>
          <w:tcPr>
            <w:tcW w:w="0" w:type="auto"/>
            <w:tcBorders>
              <w:top w:val="single" w:sz="4" w:space="0" w:color="000000"/>
              <w:left w:val="single" w:sz="4" w:space="0" w:color="000000"/>
              <w:bottom w:val="single" w:sz="4" w:space="0" w:color="000000"/>
              <w:right w:val="single" w:sz="4" w:space="0" w:color="000000"/>
            </w:tcBorders>
            <w:shd w:val="clear" w:color="auto" w:fill="D9D9D9"/>
            <w:vAlign w:val="center"/>
          </w:tcPr>
          <w:p w14:paraId="72D8A53C" w14:textId="77777777" w:rsidR="00A92D8B" w:rsidRPr="004226EF" w:rsidRDefault="003657A9" w:rsidP="00076191">
            <w:pPr>
              <w:pStyle w:val="NormalWeb"/>
              <w:ind w:hanging="2"/>
            </w:pPr>
            <w:bookmarkStart w:id="914" w:name="_Toc207812716"/>
            <w:r w:rsidRPr="004226EF">
              <w:t>нед.</w:t>
            </w:r>
            <w:bookmarkEnd w:id="914"/>
          </w:p>
        </w:tc>
        <w:tc>
          <w:tcPr>
            <w:tcW w:w="0" w:type="auto"/>
            <w:tcBorders>
              <w:top w:val="single" w:sz="4" w:space="0" w:color="000000"/>
              <w:left w:val="single" w:sz="4" w:space="0" w:color="000000"/>
              <w:bottom w:val="single" w:sz="4" w:space="0" w:color="000000"/>
              <w:right w:val="single" w:sz="4" w:space="0" w:color="000000"/>
            </w:tcBorders>
            <w:shd w:val="clear" w:color="auto" w:fill="D9D9D9"/>
            <w:vAlign w:val="center"/>
          </w:tcPr>
          <w:p w14:paraId="7C47D9F1" w14:textId="77777777" w:rsidR="00A92D8B" w:rsidRPr="004226EF" w:rsidRDefault="003657A9" w:rsidP="00076191">
            <w:pPr>
              <w:pStyle w:val="NormalWeb"/>
              <w:ind w:hanging="2"/>
            </w:pPr>
            <w:bookmarkStart w:id="915" w:name="_Toc207812717"/>
            <w:r w:rsidRPr="004226EF">
              <w:t>год.</w:t>
            </w:r>
            <w:bookmarkEnd w:id="915"/>
          </w:p>
        </w:tc>
        <w:tc>
          <w:tcPr>
            <w:tcW w:w="0" w:type="auto"/>
            <w:tcBorders>
              <w:top w:val="single" w:sz="4" w:space="0" w:color="000000"/>
              <w:left w:val="single" w:sz="4" w:space="0" w:color="000000"/>
              <w:bottom w:val="single" w:sz="4" w:space="0" w:color="000000"/>
              <w:right w:val="single" w:sz="4" w:space="0" w:color="000000"/>
            </w:tcBorders>
            <w:shd w:val="clear" w:color="auto" w:fill="D9D9D9"/>
            <w:vAlign w:val="center"/>
          </w:tcPr>
          <w:p w14:paraId="6B80E929" w14:textId="77777777" w:rsidR="00A92D8B" w:rsidRPr="004226EF" w:rsidRDefault="003657A9" w:rsidP="00076191">
            <w:pPr>
              <w:pStyle w:val="NormalWeb"/>
              <w:ind w:hanging="2"/>
            </w:pPr>
            <w:bookmarkStart w:id="916" w:name="_Toc207812718"/>
            <w:r w:rsidRPr="004226EF">
              <w:t>нед</w:t>
            </w:r>
            <w:bookmarkEnd w:id="916"/>
          </w:p>
        </w:tc>
        <w:tc>
          <w:tcPr>
            <w:tcW w:w="0" w:type="auto"/>
            <w:tcBorders>
              <w:top w:val="single" w:sz="4" w:space="0" w:color="000000"/>
              <w:left w:val="single" w:sz="4" w:space="0" w:color="000000"/>
              <w:bottom w:val="single" w:sz="4" w:space="0" w:color="000000"/>
              <w:right w:val="single" w:sz="18" w:space="0" w:color="000000"/>
            </w:tcBorders>
            <w:shd w:val="clear" w:color="auto" w:fill="D9D9D9"/>
            <w:vAlign w:val="center"/>
          </w:tcPr>
          <w:p w14:paraId="4B7DB86A" w14:textId="77777777" w:rsidR="00A92D8B" w:rsidRPr="004226EF" w:rsidRDefault="003657A9" w:rsidP="00076191">
            <w:pPr>
              <w:pStyle w:val="NormalWeb"/>
              <w:ind w:hanging="2"/>
            </w:pPr>
            <w:bookmarkStart w:id="917" w:name="_Toc207812719"/>
            <w:r w:rsidRPr="004226EF">
              <w:t>год.</w:t>
            </w:r>
            <w:bookmarkEnd w:id="917"/>
          </w:p>
        </w:tc>
      </w:tr>
      <w:tr w:rsidR="004226EF" w:rsidRPr="004226EF" w14:paraId="035F096B" w14:textId="77777777" w:rsidTr="004226EF">
        <w:trPr>
          <w:trHeight w:val="326"/>
          <w:jc w:val="center"/>
        </w:trPr>
        <w:tc>
          <w:tcPr>
            <w:tcW w:w="0" w:type="auto"/>
            <w:tcBorders>
              <w:top w:val="single" w:sz="4" w:space="0" w:color="000000"/>
              <w:left w:val="single" w:sz="18" w:space="0" w:color="000000"/>
              <w:bottom w:val="single" w:sz="4" w:space="0" w:color="000000"/>
              <w:right w:val="single" w:sz="4" w:space="0" w:color="000000"/>
            </w:tcBorders>
            <w:vAlign w:val="center"/>
          </w:tcPr>
          <w:p w14:paraId="168CF12E" w14:textId="77777777" w:rsidR="00A92D8B" w:rsidRPr="004226EF" w:rsidRDefault="003657A9" w:rsidP="00076191">
            <w:pPr>
              <w:pStyle w:val="NormalWeb"/>
              <w:ind w:hanging="2"/>
            </w:pPr>
            <w:bookmarkStart w:id="918" w:name="_Toc207812720"/>
            <w:r w:rsidRPr="004226EF">
              <w:t>1.</w:t>
            </w:r>
            <w:bookmarkEnd w:id="918"/>
          </w:p>
        </w:tc>
        <w:tc>
          <w:tcPr>
            <w:tcW w:w="0" w:type="auto"/>
            <w:tcBorders>
              <w:top w:val="single" w:sz="4" w:space="0" w:color="000000"/>
              <w:left w:val="single" w:sz="4" w:space="0" w:color="000000"/>
              <w:bottom w:val="single" w:sz="4" w:space="0" w:color="000000"/>
              <w:right w:val="single" w:sz="4" w:space="0" w:color="000000"/>
            </w:tcBorders>
            <w:vAlign w:val="center"/>
          </w:tcPr>
          <w:p w14:paraId="380D3021" w14:textId="77777777" w:rsidR="00A92D8B" w:rsidRPr="004226EF" w:rsidRDefault="003657A9" w:rsidP="00076191">
            <w:pPr>
              <w:pStyle w:val="NormalWeb"/>
              <w:ind w:hanging="2"/>
            </w:pPr>
            <w:bookmarkStart w:id="919" w:name="_Toc207812721"/>
            <w:r w:rsidRPr="004226EF">
              <w:t>Српски језик</w:t>
            </w:r>
            <w:bookmarkEnd w:id="919"/>
          </w:p>
        </w:tc>
        <w:tc>
          <w:tcPr>
            <w:tcW w:w="0" w:type="auto"/>
            <w:tcBorders>
              <w:top w:val="single" w:sz="4" w:space="0" w:color="000000"/>
              <w:left w:val="single" w:sz="4" w:space="0" w:color="000000"/>
              <w:bottom w:val="single" w:sz="4" w:space="0" w:color="000000"/>
              <w:right w:val="single" w:sz="4" w:space="0" w:color="000000"/>
            </w:tcBorders>
            <w:vAlign w:val="center"/>
          </w:tcPr>
          <w:p w14:paraId="6CFC213A" w14:textId="77777777" w:rsidR="00A92D8B" w:rsidRPr="004226EF" w:rsidRDefault="003657A9" w:rsidP="00076191">
            <w:pPr>
              <w:pStyle w:val="NormalWeb"/>
              <w:ind w:hanging="2"/>
            </w:pPr>
            <w:bookmarkStart w:id="920" w:name="_Toc207812722"/>
            <w:r w:rsidRPr="004226EF">
              <w:t>5</w:t>
            </w:r>
            <w:bookmarkEnd w:id="920"/>
          </w:p>
        </w:tc>
        <w:tc>
          <w:tcPr>
            <w:tcW w:w="0" w:type="auto"/>
            <w:gridSpan w:val="2"/>
            <w:tcBorders>
              <w:top w:val="single" w:sz="4" w:space="0" w:color="000000"/>
              <w:left w:val="single" w:sz="4" w:space="0" w:color="000000"/>
              <w:bottom w:val="single" w:sz="4" w:space="0" w:color="000000"/>
              <w:right w:val="single" w:sz="4" w:space="0" w:color="000000"/>
            </w:tcBorders>
            <w:vAlign w:val="center"/>
          </w:tcPr>
          <w:p w14:paraId="1F93939A" w14:textId="77777777" w:rsidR="00A92D8B" w:rsidRPr="004226EF" w:rsidRDefault="003657A9" w:rsidP="00076191">
            <w:pPr>
              <w:pStyle w:val="NormalWeb"/>
              <w:ind w:hanging="2"/>
            </w:pPr>
            <w:bookmarkStart w:id="921" w:name="_Toc207812723"/>
            <w:r w:rsidRPr="004226EF">
              <w:t>180</w:t>
            </w:r>
            <w:bookmarkEnd w:id="921"/>
          </w:p>
        </w:tc>
        <w:tc>
          <w:tcPr>
            <w:tcW w:w="0" w:type="auto"/>
            <w:tcBorders>
              <w:top w:val="single" w:sz="4" w:space="0" w:color="000000"/>
              <w:left w:val="single" w:sz="4" w:space="0" w:color="000000"/>
              <w:bottom w:val="single" w:sz="4" w:space="0" w:color="000000"/>
              <w:right w:val="single" w:sz="4" w:space="0" w:color="000000"/>
            </w:tcBorders>
            <w:vAlign w:val="center"/>
          </w:tcPr>
          <w:p w14:paraId="7B923337" w14:textId="77777777" w:rsidR="00A92D8B" w:rsidRPr="004226EF" w:rsidRDefault="003657A9" w:rsidP="00076191">
            <w:pPr>
              <w:pStyle w:val="NormalWeb"/>
              <w:ind w:hanging="2"/>
            </w:pPr>
            <w:bookmarkStart w:id="922" w:name="_Toc207812724"/>
            <w:r w:rsidRPr="004226EF">
              <w:t>5</w:t>
            </w:r>
            <w:bookmarkEnd w:id="922"/>
          </w:p>
        </w:tc>
        <w:tc>
          <w:tcPr>
            <w:tcW w:w="0" w:type="auto"/>
            <w:tcBorders>
              <w:top w:val="single" w:sz="4" w:space="0" w:color="000000"/>
              <w:left w:val="single" w:sz="4" w:space="0" w:color="000000"/>
              <w:bottom w:val="single" w:sz="4" w:space="0" w:color="000000"/>
              <w:right w:val="single" w:sz="4" w:space="0" w:color="000000"/>
            </w:tcBorders>
            <w:vAlign w:val="center"/>
          </w:tcPr>
          <w:p w14:paraId="32C3AEA1" w14:textId="77777777" w:rsidR="00A92D8B" w:rsidRPr="004226EF" w:rsidRDefault="003657A9" w:rsidP="00076191">
            <w:pPr>
              <w:pStyle w:val="NormalWeb"/>
              <w:ind w:hanging="2"/>
            </w:pPr>
            <w:bookmarkStart w:id="923" w:name="_Toc207812725"/>
            <w:r w:rsidRPr="004226EF">
              <w:t>180</w:t>
            </w:r>
            <w:bookmarkEnd w:id="923"/>
          </w:p>
        </w:tc>
        <w:tc>
          <w:tcPr>
            <w:tcW w:w="0" w:type="auto"/>
            <w:tcBorders>
              <w:top w:val="single" w:sz="4" w:space="0" w:color="000000"/>
              <w:left w:val="single" w:sz="4" w:space="0" w:color="000000"/>
              <w:bottom w:val="single" w:sz="4" w:space="0" w:color="000000"/>
              <w:right w:val="single" w:sz="4" w:space="0" w:color="000000"/>
            </w:tcBorders>
            <w:vAlign w:val="center"/>
          </w:tcPr>
          <w:p w14:paraId="180F34D3" w14:textId="77777777" w:rsidR="00A92D8B" w:rsidRPr="004226EF" w:rsidRDefault="003657A9" w:rsidP="00076191">
            <w:pPr>
              <w:pStyle w:val="NormalWeb"/>
              <w:ind w:hanging="2"/>
            </w:pPr>
            <w:bookmarkStart w:id="924" w:name="_Toc207812726"/>
            <w:r w:rsidRPr="004226EF">
              <w:t>5</w:t>
            </w:r>
            <w:bookmarkEnd w:id="924"/>
          </w:p>
        </w:tc>
        <w:tc>
          <w:tcPr>
            <w:tcW w:w="0" w:type="auto"/>
            <w:tcBorders>
              <w:top w:val="single" w:sz="4" w:space="0" w:color="000000"/>
              <w:left w:val="single" w:sz="4" w:space="0" w:color="000000"/>
              <w:bottom w:val="single" w:sz="4" w:space="0" w:color="000000"/>
              <w:right w:val="single" w:sz="4" w:space="0" w:color="000000"/>
            </w:tcBorders>
            <w:vAlign w:val="center"/>
          </w:tcPr>
          <w:p w14:paraId="1A6A506E" w14:textId="77777777" w:rsidR="00A92D8B" w:rsidRPr="004226EF" w:rsidRDefault="003657A9" w:rsidP="00076191">
            <w:pPr>
              <w:pStyle w:val="NormalWeb"/>
              <w:ind w:hanging="2"/>
            </w:pPr>
            <w:bookmarkStart w:id="925" w:name="_Toc207812727"/>
            <w:r w:rsidRPr="004226EF">
              <w:t>180</w:t>
            </w:r>
            <w:bookmarkEnd w:id="925"/>
          </w:p>
        </w:tc>
        <w:tc>
          <w:tcPr>
            <w:tcW w:w="0" w:type="auto"/>
            <w:tcBorders>
              <w:top w:val="single" w:sz="4" w:space="0" w:color="000000"/>
              <w:left w:val="single" w:sz="4" w:space="0" w:color="000000"/>
              <w:bottom w:val="single" w:sz="4" w:space="0" w:color="000000"/>
              <w:right w:val="single" w:sz="4" w:space="0" w:color="000000"/>
            </w:tcBorders>
            <w:vAlign w:val="center"/>
          </w:tcPr>
          <w:p w14:paraId="7B9C5443" w14:textId="77777777" w:rsidR="00A92D8B" w:rsidRPr="004226EF" w:rsidRDefault="003657A9" w:rsidP="00076191">
            <w:pPr>
              <w:pStyle w:val="NormalWeb"/>
              <w:ind w:hanging="2"/>
            </w:pPr>
            <w:bookmarkStart w:id="926" w:name="_Toc207812728"/>
            <w:r w:rsidRPr="004226EF">
              <w:t>5</w:t>
            </w:r>
            <w:bookmarkEnd w:id="926"/>
          </w:p>
        </w:tc>
        <w:tc>
          <w:tcPr>
            <w:tcW w:w="0" w:type="auto"/>
            <w:tcBorders>
              <w:top w:val="single" w:sz="4" w:space="0" w:color="000000"/>
              <w:left w:val="single" w:sz="4" w:space="0" w:color="000000"/>
              <w:bottom w:val="single" w:sz="4" w:space="0" w:color="000000"/>
              <w:right w:val="single" w:sz="18" w:space="0" w:color="000000"/>
            </w:tcBorders>
            <w:vAlign w:val="center"/>
          </w:tcPr>
          <w:p w14:paraId="37599968" w14:textId="77777777" w:rsidR="00A92D8B" w:rsidRPr="004226EF" w:rsidRDefault="003657A9" w:rsidP="00076191">
            <w:pPr>
              <w:pStyle w:val="NormalWeb"/>
              <w:ind w:hanging="2"/>
            </w:pPr>
            <w:bookmarkStart w:id="927" w:name="_Toc207812729"/>
            <w:r w:rsidRPr="004226EF">
              <w:t>180</w:t>
            </w:r>
            <w:bookmarkEnd w:id="927"/>
          </w:p>
        </w:tc>
      </w:tr>
      <w:tr w:rsidR="004226EF" w:rsidRPr="004226EF" w14:paraId="7996754D" w14:textId="77777777" w:rsidTr="004226EF">
        <w:trPr>
          <w:trHeight w:val="218"/>
          <w:jc w:val="center"/>
        </w:trPr>
        <w:tc>
          <w:tcPr>
            <w:tcW w:w="0" w:type="auto"/>
            <w:tcBorders>
              <w:top w:val="single" w:sz="4" w:space="0" w:color="000000"/>
              <w:left w:val="single" w:sz="18" w:space="0" w:color="000000"/>
              <w:bottom w:val="single" w:sz="4" w:space="0" w:color="000000"/>
              <w:right w:val="single" w:sz="4" w:space="0" w:color="000000"/>
            </w:tcBorders>
            <w:vAlign w:val="center"/>
          </w:tcPr>
          <w:p w14:paraId="6FF91127" w14:textId="77777777" w:rsidR="00A92D8B" w:rsidRPr="004226EF" w:rsidRDefault="003657A9" w:rsidP="00076191">
            <w:pPr>
              <w:pStyle w:val="NormalWeb"/>
              <w:ind w:hanging="2"/>
            </w:pPr>
            <w:bookmarkStart w:id="928" w:name="_Toc207812730"/>
            <w:r w:rsidRPr="004226EF">
              <w:t>2.</w:t>
            </w:r>
            <w:bookmarkEnd w:id="928"/>
          </w:p>
        </w:tc>
        <w:tc>
          <w:tcPr>
            <w:tcW w:w="0" w:type="auto"/>
            <w:tcBorders>
              <w:top w:val="single" w:sz="4" w:space="0" w:color="000000"/>
              <w:left w:val="single" w:sz="4" w:space="0" w:color="000000"/>
              <w:bottom w:val="single" w:sz="4" w:space="0" w:color="000000"/>
              <w:right w:val="single" w:sz="4" w:space="0" w:color="000000"/>
            </w:tcBorders>
            <w:vAlign w:val="center"/>
          </w:tcPr>
          <w:p w14:paraId="411409B7" w14:textId="77777777" w:rsidR="00A92D8B" w:rsidRPr="004226EF" w:rsidRDefault="003657A9" w:rsidP="00076191">
            <w:pPr>
              <w:pStyle w:val="NormalWeb"/>
              <w:ind w:hanging="2"/>
            </w:pPr>
            <w:bookmarkStart w:id="929" w:name="_Toc207812731"/>
            <w:r w:rsidRPr="004226EF">
              <w:t>Страни језик</w:t>
            </w:r>
            <w:bookmarkEnd w:id="929"/>
          </w:p>
        </w:tc>
        <w:tc>
          <w:tcPr>
            <w:tcW w:w="0" w:type="auto"/>
            <w:tcBorders>
              <w:top w:val="single" w:sz="4" w:space="0" w:color="000000"/>
              <w:left w:val="single" w:sz="4" w:space="0" w:color="000000"/>
              <w:bottom w:val="single" w:sz="4" w:space="0" w:color="000000"/>
              <w:right w:val="single" w:sz="4" w:space="0" w:color="000000"/>
            </w:tcBorders>
            <w:vAlign w:val="center"/>
          </w:tcPr>
          <w:p w14:paraId="38C597C2" w14:textId="77777777" w:rsidR="00A92D8B" w:rsidRPr="004226EF" w:rsidRDefault="003657A9" w:rsidP="00076191">
            <w:pPr>
              <w:pStyle w:val="NormalWeb"/>
              <w:ind w:hanging="2"/>
            </w:pPr>
            <w:bookmarkStart w:id="930" w:name="_Toc207812732"/>
            <w:r w:rsidRPr="004226EF">
              <w:t>2</w:t>
            </w:r>
            <w:bookmarkEnd w:id="930"/>
          </w:p>
        </w:tc>
        <w:tc>
          <w:tcPr>
            <w:tcW w:w="0" w:type="auto"/>
            <w:gridSpan w:val="2"/>
            <w:tcBorders>
              <w:top w:val="single" w:sz="4" w:space="0" w:color="000000"/>
              <w:left w:val="single" w:sz="4" w:space="0" w:color="000000"/>
              <w:bottom w:val="single" w:sz="4" w:space="0" w:color="000000"/>
              <w:right w:val="single" w:sz="4" w:space="0" w:color="000000"/>
            </w:tcBorders>
            <w:vAlign w:val="center"/>
          </w:tcPr>
          <w:p w14:paraId="0F5BC4FF" w14:textId="77777777" w:rsidR="00A92D8B" w:rsidRPr="004226EF" w:rsidRDefault="003657A9" w:rsidP="00076191">
            <w:pPr>
              <w:pStyle w:val="NormalWeb"/>
              <w:ind w:hanging="2"/>
            </w:pPr>
            <w:bookmarkStart w:id="931" w:name="_Toc207812733"/>
            <w:r w:rsidRPr="004226EF">
              <w:t>72</w:t>
            </w:r>
            <w:bookmarkEnd w:id="931"/>
          </w:p>
        </w:tc>
        <w:tc>
          <w:tcPr>
            <w:tcW w:w="0" w:type="auto"/>
            <w:tcBorders>
              <w:top w:val="single" w:sz="4" w:space="0" w:color="000000"/>
              <w:left w:val="single" w:sz="4" w:space="0" w:color="000000"/>
              <w:bottom w:val="single" w:sz="4" w:space="0" w:color="000000"/>
              <w:right w:val="single" w:sz="4" w:space="0" w:color="000000"/>
            </w:tcBorders>
            <w:vAlign w:val="center"/>
          </w:tcPr>
          <w:p w14:paraId="4EA1241B" w14:textId="77777777" w:rsidR="00A92D8B" w:rsidRPr="004226EF" w:rsidRDefault="003657A9" w:rsidP="00076191">
            <w:pPr>
              <w:pStyle w:val="NormalWeb"/>
              <w:ind w:hanging="2"/>
            </w:pPr>
            <w:bookmarkStart w:id="932" w:name="_Toc207812734"/>
            <w:r w:rsidRPr="004226EF">
              <w:t>2</w:t>
            </w:r>
            <w:bookmarkEnd w:id="932"/>
          </w:p>
        </w:tc>
        <w:tc>
          <w:tcPr>
            <w:tcW w:w="0" w:type="auto"/>
            <w:tcBorders>
              <w:top w:val="single" w:sz="4" w:space="0" w:color="000000"/>
              <w:left w:val="single" w:sz="4" w:space="0" w:color="000000"/>
              <w:bottom w:val="single" w:sz="4" w:space="0" w:color="000000"/>
              <w:right w:val="single" w:sz="4" w:space="0" w:color="000000"/>
            </w:tcBorders>
            <w:vAlign w:val="center"/>
          </w:tcPr>
          <w:p w14:paraId="16F305DD" w14:textId="77777777" w:rsidR="00A92D8B" w:rsidRPr="004226EF" w:rsidRDefault="003657A9" w:rsidP="00076191">
            <w:pPr>
              <w:pStyle w:val="NormalWeb"/>
              <w:ind w:hanging="2"/>
            </w:pPr>
            <w:bookmarkStart w:id="933" w:name="_Toc207812735"/>
            <w:r w:rsidRPr="004226EF">
              <w:t>72</w:t>
            </w:r>
            <w:bookmarkEnd w:id="933"/>
          </w:p>
        </w:tc>
        <w:tc>
          <w:tcPr>
            <w:tcW w:w="0" w:type="auto"/>
            <w:tcBorders>
              <w:top w:val="single" w:sz="4" w:space="0" w:color="000000"/>
              <w:left w:val="single" w:sz="4" w:space="0" w:color="000000"/>
              <w:bottom w:val="single" w:sz="4" w:space="0" w:color="000000"/>
              <w:right w:val="single" w:sz="4" w:space="0" w:color="000000"/>
            </w:tcBorders>
            <w:vAlign w:val="center"/>
          </w:tcPr>
          <w:p w14:paraId="0434B1E6" w14:textId="77777777" w:rsidR="00A92D8B" w:rsidRPr="004226EF" w:rsidRDefault="003657A9" w:rsidP="00076191">
            <w:pPr>
              <w:pStyle w:val="NormalWeb"/>
              <w:ind w:hanging="2"/>
            </w:pPr>
            <w:bookmarkStart w:id="934" w:name="_Toc207812736"/>
            <w:r w:rsidRPr="004226EF">
              <w:t>2</w:t>
            </w:r>
            <w:bookmarkEnd w:id="934"/>
          </w:p>
        </w:tc>
        <w:tc>
          <w:tcPr>
            <w:tcW w:w="0" w:type="auto"/>
            <w:tcBorders>
              <w:top w:val="single" w:sz="4" w:space="0" w:color="000000"/>
              <w:left w:val="single" w:sz="4" w:space="0" w:color="000000"/>
              <w:bottom w:val="single" w:sz="4" w:space="0" w:color="000000"/>
              <w:right w:val="single" w:sz="4" w:space="0" w:color="000000"/>
            </w:tcBorders>
            <w:vAlign w:val="center"/>
          </w:tcPr>
          <w:p w14:paraId="74998A63" w14:textId="77777777" w:rsidR="00A92D8B" w:rsidRPr="004226EF" w:rsidRDefault="003657A9" w:rsidP="00076191">
            <w:pPr>
              <w:pStyle w:val="NormalWeb"/>
              <w:ind w:hanging="2"/>
            </w:pPr>
            <w:bookmarkStart w:id="935" w:name="_Toc207812737"/>
            <w:r w:rsidRPr="004226EF">
              <w:t>72</w:t>
            </w:r>
            <w:bookmarkEnd w:id="935"/>
          </w:p>
        </w:tc>
        <w:tc>
          <w:tcPr>
            <w:tcW w:w="0" w:type="auto"/>
            <w:tcBorders>
              <w:top w:val="single" w:sz="4" w:space="0" w:color="000000"/>
              <w:left w:val="single" w:sz="4" w:space="0" w:color="000000"/>
              <w:bottom w:val="single" w:sz="4" w:space="0" w:color="000000"/>
              <w:right w:val="single" w:sz="4" w:space="0" w:color="000000"/>
            </w:tcBorders>
            <w:vAlign w:val="center"/>
          </w:tcPr>
          <w:p w14:paraId="415EDCE5" w14:textId="77777777" w:rsidR="00A92D8B" w:rsidRPr="004226EF" w:rsidRDefault="003657A9" w:rsidP="00076191">
            <w:pPr>
              <w:pStyle w:val="NormalWeb"/>
              <w:ind w:hanging="2"/>
            </w:pPr>
            <w:bookmarkStart w:id="936" w:name="_Toc207812738"/>
            <w:r w:rsidRPr="004226EF">
              <w:t>2</w:t>
            </w:r>
            <w:bookmarkEnd w:id="936"/>
          </w:p>
        </w:tc>
        <w:tc>
          <w:tcPr>
            <w:tcW w:w="0" w:type="auto"/>
            <w:tcBorders>
              <w:top w:val="single" w:sz="4" w:space="0" w:color="000000"/>
              <w:left w:val="single" w:sz="4" w:space="0" w:color="000000"/>
              <w:bottom w:val="single" w:sz="4" w:space="0" w:color="000000"/>
              <w:right w:val="single" w:sz="18" w:space="0" w:color="000000"/>
            </w:tcBorders>
            <w:vAlign w:val="center"/>
          </w:tcPr>
          <w:p w14:paraId="6F4D0A71" w14:textId="77777777" w:rsidR="00A92D8B" w:rsidRPr="004226EF" w:rsidRDefault="003657A9" w:rsidP="00076191">
            <w:pPr>
              <w:pStyle w:val="NormalWeb"/>
              <w:ind w:hanging="2"/>
            </w:pPr>
            <w:bookmarkStart w:id="937" w:name="_Toc207812739"/>
            <w:r w:rsidRPr="004226EF">
              <w:t>72</w:t>
            </w:r>
            <w:bookmarkEnd w:id="937"/>
          </w:p>
        </w:tc>
      </w:tr>
      <w:tr w:rsidR="004226EF" w:rsidRPr="004226EF" w14:paraId="74B6717A" w14:textId="77777777" w:rsidTr="004226EF">
        <w:trPr>
          <w:trHeight w:val="218"/>
          <w:jc w:val="center"/>
        </w:trPr>
        <w:tc>
          <w:tcPr>
            <w:tcW w:w="0" w:type="auto"/>
            <w:tcBorders>
              <w:top w:val="single" w:sz="4" w:space="0" w:color="000000"/>
              <w:left w:val="single" w:sz="18" w:space="0" w:color="000000"/>
              <w:bottom w:val="single" w:sz="4" w:space="0" w:color="000000"/>
              <w:right w:val="single" w:sz="4" w:space="0" w:color="000000"/>
            </w:tcBorders>
            <w:vAlign w:val="center"/>
          </w:tcPr>
          <w:p w14:paraId="1C1F0CAD" w14:textId="77777777" w:rsidR="00A92D8B" w:rsidRPr="004226EF" w:rsidRDefault="003657A9" w:rsidP="00076191">
            <w:pPr>
              <w:pStyle w:val="NormalWeb"/>
              <w:ind w:hanging="2"/>
            </w:pPr>
            <w:bookmarkStart w:id="938" w:name="_Toc207812740"/>
            <w:r w:rsidRPr="004226EF">
              <w:t>3.</w:t>
            </w:r>
            <w:bookmarkEnd w:id="938"/>
          </w:p>
        </w:tc>
        <w:tc>
          <w:tcPr>
            <w:tcW w:w="0" w:type="auto"/>
            <w:tcBorders>
              <w:top w:val="single" w:sz="4" w:space="0" w:color="000000"/>
              <w:left w:val="single" w:sz="4" w:space="0" w:color="000000"/>
              <w:bottom w:val="single" w:sz="4" w:space="0" w:color="000000"/>
              <w:right w:val="single" w:sz="4" w:space="0" w:color="000000"/>
            </w:tcBorders>
            <w:vAlign w:val="center"/>
          </w:tcPr>
          <w:p w14:paraId="6E360C81" w14:textId="77777777" w:rsidR="00A92D8B" w:rsidRPr="004226EF" w:rsidRDefault="003657A9" w:rsidP="00076191">
            <w:pPr>
              <w:pStyle w:val="NormalWeb"/>
              <w:ind w:hanging="2"/>
            </w:pPr>
            <w:bookmarkStart w:id="939" w:name="_Toc207812741"/>
            <w:r w:rsidRPr="004226EF">
              <w:t>Ликовна култура</w:t>
            </w:r>
            <w:bookmarkEnd w:id="939"/>
          </w:p>
        </w:tc>
        <w:tc>
          <w:tcPr>
            <w:tcW w:w="0" w:type="auto"/>
            <w:tcBorders>
              <w:top w:val="single" w:sz="4" w:space="0" w:color="000000"/>
              <w:left w:val="single" w:sz="4" w:space="0" w:color="000000"/>
              <w:bottom w:val="single" w:sz="4" w:space="0" w:color="000000"/>
              <w:right w:val="single" w:sz="4" w:space="0" w:color="000000"/>
            </w:tcBorders>
            <w:vAlign w:val="center"/>
          </w:tcPr>
          <w:p w14:paraId="2A8AB1E4" w14:textId="77777777" w:rsidR="00A92D8B" w:rsidRPr="004226EF" w:rsidRDefault="003657A9" w:rsidP="00076191">
            <w:pPr>
              <w:pStyle w:val="NormalWeb"/>
              <w:ind w:hanging="2"/>
            </w:pPr>
            <w:bookmarkStart w:id="940" w:name="_Toc207812742"/>
            <w:r w:rsidRPr="004226EF">
              <w:t>1</w:t>
            </w:r>
            <w:bookmarkEnd w:id="940"/>
          </w:p>
        </w:tc>
        <w:tc>
          <w:tcPr>
            <w:tcW w:w="0" w:type="auto"/>
            <w:gridSpan w:val="2"/>
            <w:tcBorders>
              <w:top w:val="single" w:sz="4" w:space="0" w:color="000000"/>
              <w:left w:val="single" w:sz="4" w:space="0" w:color="000000"/>
              <w:bottom w:val="single" w:sz="4" w:space="0" w:color="000000"/>
              <w:right w:val="single" w:sz="4" w:space="0" w:color="000000"/>
            </w:tcBorders>
            <w:vAlign w:val="center"/>
          </w:tcPr>
          <w:p w14:paraId="25D74994" w14:textId="77777777" w:rsidR="00A92D8B" w:rsidRPr="004226EF" w:rsidRDefault="003657A9" w:rsidP="00076191">
            <w:pPr>
              <w:pStyle w:val="NormalWeb"/>
              <w:ind w:hanging="2"/>
            </w:pPr>
            <w:bookmarkStart w:id="941" w:name="_Toc207812743"/>
            <w:r w:rsidRPr="004226EF">
              <w:t>36</w:t>
            </w:r>
            <w:bookmarkEnd w:id="941"/>
          </w:p>
        </w:tc>
        <w:tc>
          <w:tcPr>
            <w:tcW w:w="0" w:type="auto"/>
            <w:tcBorders>
              <w:top w:val="single" w:sz="4" w:space="0" w:color="000000"/>
              <w:left w:val="single" w:sz="4" w:space="0" w:color="000000"/>
              <w:bottom w:val="single" w:sz="4" w:space="0" w:color="000000"/>
              <w:right w:val="single" w:sz="4" w:space="0" w:color="000000"/>
            </w:tcBorders>
            <w:vAlign w:val="center"/>
          </w:tcPr>
          <w:p w14:paraId="4F2E6CC2" w14:textId="77777777" w:rsidR="00A92D8B" w:rsidRPr="004226EF" w:rsidRDefault="003657A9" w:rsidP="00076191">
            <w:pPr>
              <w:pStyle w:val="NormalWeb"/>
              <w:ind w:hanging="2"/>
            </w:pPr>
            <w:bookmarkStart w:id="942" w:name="_Toc207812744"/>
            <w:r w:rsidRPr="004226EF">
              <w:t>2</w:t>
            </w:r>
            <w:bookmarkEnd w:id="942"/>
          </w:p>
        </w:tc>
        <w:tc>
          <w:tcPr>
            <w:tcW w:w="0" w:type="auto"/>
            <w:tcBorders>
              <w:top w:val="single" w:sz="4" w:space="0" w:color="000000"/>
              <w:left w:val="single" w:sz="4" w:space="0" w:color="000000"/>
              <w:bottom w:val="single" w:sz="4" w:space="0" w:color="000000"/>
              <w:right w:val="single" w:sz="4" w:space="0" w:color="000000"/>
            </w:tcBorders>
            <w:vAlign w:val="center"/>
          </w:tcPr>
          <w:p w14:paraId="430F3EF2" w14:textId="77777777" w:rsidR="00A92D8B" w:rsidRPr="004226EF" w:rsidRDefault="003657A9" w:rsidP="00076191">
            <w:pPr>
              <w:pStyle w:val="NormalWeb"/>
              <w:ind w:hanging="2"/>
            </w:pPr>
            <w:bookmarkStart w:id="943" w:name="_Toc207812745"/>
            <w:r w:rsidRPr="004226EF">
              <w:t>72</w:t>
            </w:r>
            <w:bookmarkEnd w:id="943"/>
          </w:p>
        </w:tc>
        <w:tc>
          <w:tcPr>
            <w:tcW w:w="0" w:type="auto"/>
            <w:tcBorders>
              <w:top w:val="single" w:sz="4" w:space="0" w:color="000000"/>
              <w:left w:val="single" w:sz="4" w:space="0" w:color="000000"/>
              <w:bottom w:val="single" w:sz="4" w:space="0" w:color="000000"/>
              <w:right w:val="single" w:sz="4" w:space="0" w:color="000000"/>
            </w:tcBorders>
            <w:vAlign w:val="center"/>
          </w:tcPr>
          <w:p w14:paraId="3AEE960B" w14:textId="77777777" w:rsidR="00A92D8B" w:rsidRPr="004226EF" w:rsidRDefault="003657A9" w:rsidP="00076191">
            <w:pPr>
              <w:pStyle w:val="NormalWeb"/>
              <w:ind w:hanging="2"/>
            </w:pPr>
            <w:bookmarkStart w:id="944" w:name="_Toc207812746"/>
            <w:r w:rsidRPr="004226EF">
              <w:t>2</w:t>
            </w:r>
            <w:bookmarkEnd w:id="944"/>
          </w:p>
        </w:tc>
        <w:tc>
          <w:tcPr>
            <w:tcW w:w="0" w:type="auto"/>
            <w:tcBorders>
              <w:top w:val="single" w:sz="4" w:space="0" w:color="000000"/>
              <w:left w:val="single" w:sz="4" w:space="0" w:color="000000"/>
              <w:bottom w:val="single" w:sz="4" w:space="0" w:color="000000"/>
              <w:right w:val="single" w:sz="4" w:space="0" w:color="000000"/>
            </w:tcBorders>
            <w:vAlign w:val="center"/>
          </w:tcPr>
          <w:p w14:paraId="6DFEEC73" w14:textId="77777777" w:rsidR="00A92D8B" w:rsidRPr="004226EF" w:rsidRDefault="003657A9" w:rsidP="00076191">
            <w:pPr>
              <w:pStyle w:val="NormalWeb"/>
              <w:ind w:hanging="2"/>
            </w:pPr>
            <w:bookmarkStart w:id="945" w:name="_Toc207812747"/>
            <w:r w:rsidRPr="004226EF">
              <w:t>72</w:t>
            </w:r>
            <w:bookmarkEnd w:id="945"/>
          </w:p>
        </w:tc>
        <w:tc>
          <w:tcPr>
            <w:tcW w:w="0" w:type="auto"/>
            <w:tcBorders>
              <w:top w:val="single" w:sz="4" w:space="0" w:color="000000"/>
              <w:left w:val="single" w:sz="4" w:space="0" w:color="000000"/>
              <w:bottom w:val="single" w:sz="4" w:space="0" w:color="000000"/>
              <w:right w:val="single" w:sz="4" w:space="0" w:color="000000"/>
            </w:tcBorders>
            <w:vAlign w:val="center"/>
          </w:tcPr>
          <w:p w14:paraId="67C1EA6A" w14:textId="77777777" w:rsidR="00A92D8B" w:rsidRPr="004226EF" w:rsidRDefault="003657A9" w:rsidP="00076191">
            <w:pPr>
              <w:pStyle w:val="NormalWeb"/>
              <w:ind w:hanging="2"/>
            </w:pPr>
            <w:bookmarkStart w:id="946" w:name="_Toc207812748"/>
            <w:r w:rsidRPr="004226EF">
              <w:t>2</w:t>
            </w:r>
            <w:bookmarkEnd w:id="946"/>
          </w:p>
        </w:tc>
        <w:tc>
          <w:tcPr>
            <w:tcW w:w="0" w:type="auto"/>
            <w:tcBorders>
              <w:top w:val="single" w:sz="4" w:space="0" w:color="000000"/>
              <w:left w:val="single" w:sz="4" w:space="0" w:color="000000"/>
              <w:bottom w:val="single" w:sz="4" w:space="0" w:color="000000"/>
              <w:right w:val="single" w:sz="18" w:space="0" w:color="000000"/>
            </w:tcBorders>
            <w:vAlign w:val="center"/>
          </w:tcPr>
          <w:p w14:paraId="154AE16B" w14:textId="77777777" w:rsidR="00A92D8B" w:rsidRPr="004226EF" w:rsidRDefault="003657A9" w:rsidP="00076191">
            <w:pPr>
              <w:pStyle w:val="NormalWeb"/>
              <w:ind w:hanging="2"/>
            </w:pPr>
            <w:bookmarkStart w:id="947" w:name="_Toc207812749"/>
            <w:r w:rsidRPr="004226EF">
              <w:t>72</w:t>
            </w:r>
            <w:bookmarkEnd w:id="947"/>
          </w:p>
        </w:tc>
      </w:tr>
      <w:tr w:rsidR="004226EF" w:rsidRPr="004226EF" w14:paraId="36C8B686" w14:textId="77777777" w:rsidTr="004226EF">
        <w:trPr>
          <w:trHeight w:val="218"/>
          <w:jc w:val="center"/>
        </w:trPr>
        <w:tc>
          <w:tcPr>
            <w:tcW w:w="0" w:type="auto"/>
            <w:tcBorders>
              <w:top w:val="single" w:sz="4" w:space="0" w:color="000000"/>
              <w:left w:val="single" w:sz="18" w:space="0" w:color="000000"/>
              <w:bottom w:val="single" w:sz="4" w:space="0" w:color="000000"/>
              <w:right w:val="single" w:sz="4" w:space="0" w:color="000000"/>
            </w:tcBorders>
            <w:vAlign w:val="center"/>
          </w:tcPr>
          <w:p w14:paraId="162C4A96" w14:textId="77777777" w:rsidR="00A92D8B" w:rsidRPr="004226EF" w:rsidRDefault="003657A9" w:rsidP="00076191">
            <w:pPr>
              <w:pStyle w:val="NormalWeb"/>
              <w:ind w:hanging="2"/>
            </w:pPr>
            <w:bookmarkStart w:id="948" w:name="_Toc207812750"/>
            <w:r w:rsidRPr="004226EF">
              <w:t>4.</w:t>
            </w:r>
            <w:bookmarkEnd w:id="948"/>
          </w:p>
        </w:tc>
        <w:tc>
          <w:tcPr>
            <w:tcW w:w="0" w:type="auto"/>
            <w:tcBorders>
              <w:top w:val="single" w:sz="4" w:space="0" w:color="000000"/>
              <w:left w:val="single" w:sz="4" w:space="0" w:color="000000"/>
              <w:bottom w:val="single" w:sz="4" w:space="0" w:color="000000"/>
              <w:right w:val="single" w:sz="4" w:space="0" w:color="000000"/>
            </w:tcBorders>
            <w:vAlign w:val="center"/>
          </w:tcPr>
          <w:p w14:paraId="3C361A4F" w14:textId="77777777" w:rsidR="00A92D8B" w:rsidRPr="004226EF" w:rsidRDefault="003657A9" w:rsidP="00076191">
            <w:pPr>
              <w:pStyle w:val="NormalWeb"/>
              <w:ind w:hanging="2"/>
            </w:pPr>
            <w:bookmarkStart w:id="949" w:name="_Toc207812751"/>
            <w:r w:rsidRPr="004226EF">
              <w:t>Музичка култура</w:t>
            </w:r>
            <w:bookmarkEnd w:id="949"/>
          </w:p>
        </w:tc>
        <w:tc>
          <w:tcPr>
            <w:tcW w:w="0" w:type="auto"/>
            <w:tcBorders>
              <w:top w:val="single" w:sz="4" w:space="0" w:color="000000"/>
              <w:left w:val="single" w:sz="4" w:space="0" w:color="000000"/>
              <w:bottom w:val="single" w:sz="4" w:space="0" w:color="000000"/>
              <w:right w:val="single" w:sz="4" w:space="0" w:color="000000"/>
            </w:tcBorders>
            <w:vAlign w:val="center"/>
          </w:tcPr>
          <w:p w14:paraId="029C1CEC" w14:textId="77777777" w:rsidR="00A92D8B" w:rsidRPr="004226EF" w:rsidRDefault="003657A9" w:rsidP="00076191">
            <w:pPr>
              <w:pStyle w:val="NormalWeb"/>
              <w:ind w:hanging="2"/>
            </w:pPr>
            <w:bookmarkStart w:id="950" w:name="_Toc207812752"/>
            <w:r w:rsidRPr="004226EF">
              <w:t>1</w:t>
            </w:r>
            <w:bookmarkEnd w:id="950"/>
          </w:p>
        </w:tc>
        <w:tc>
          <w:tcPr>
            <w:tcW w:w="0" w:type="auto"/>
            <w:gridSpan w:val="2"/>
            <w:tcBorders>
              <w:top w:val="single" w:sz="4" w:space="0" w:color="000000"/>
              <w:left w:val="single" w:sz="4" w:space="0" w:color="000000"/>
              <w:bottom w:val="single" w:sz="4" w:space="0" w:color="000000"/>
              <w:right w:val="single" w:sz="4" w:space="0" w:color="000000"/>
            </w:tcBorders>
            <w:vAlign w:val="center"/>
          </w:tcPr>
          <w:p w14:paraId="3A0E4381" w14:textId="77777777" w:rsidR="00A92D8B" w:rsidRPr="004226EF" w:rsidRDefault="003657A9" w:rsidP="00076191">
            <w:pPr>
              <w:pStyle w:val="NormalWeb"/>
              <w:ind w:hanging="2"/>
            </w:pPr>
            <w:bookmarkStart w:id="951" w:name="_Toc207812753"/>
            <w:r w:rsidRPr="004226EF">
              <w:t>36</w:t>
            </w:r>
            <w:bookmarkEnd w:id="951"/>
          </w:p>
        </w:tc>
        <w:tc>
          <w:tcPr>
            <w:tcW w:w="0" w:type="auto"/>
            <w:tcBorders>
              <w:top w:val="single" w:sz="4" w:space="0" w:color="000000"/>
              <w:left w:val="single" w:sz="4" w:space="0" w:color="000000"/>
              <w:bottom w:val="single" w:sz="4" w:space="0" w:color="000000"/>
              <w:right w:val="single" w:sz="4" w:space="0" w:color="000000"/>
            </w:tcBorders>
            <w:vAlign w:val="center"/>
          </w:tcPr>
          <w:p w14:paraId="5040876D" w14:textId="77777777" w:rsidR="00A92D8B" w:rsidRPr="004226EF" w:rsidRDefault="003657A9" w:rsidP="00076191">
            <w:pPr>
              <w:pStyle w:val="NormalWeb"/>
              <w:ind w:hanging="2"/>
            </w:pPr>
            <w:bookmarkStart w:id="952" w:name="_Toc207812754"/>
            <w:r w:rsidRPr="004226EF">
              <w:t>1</w:t>
            </w:r>
            <w:bookmarkEnd w:id="952"/>
          </w:p>
        </w:tc>
        <w:tc>
          <w:tcPr>
            <w:tcW w:w="0" w:type="auto"/>
            <w:tcBorders>
              <w:top w:val="single" w:sz="4" w:space="0" w:color="000000"/>
              <w:left w:val="single" w:sz="4" w:space="0" w:color="000000"/>
              <w:bottom w:val="single" w:sz="4" w:space="0" w:color="000000"/>
              <w:right w:val="single" w:sz="4" w:space="0" w:color="000000"/>
            </w:tcBorders>
            <w:vAlign w:val="center"/>
          </w:tcPr>
          <w:p w14:paraId="56985017" w14:textId="77777777" w:rsidR="00A92D8B" w:rsidRPr="004226EF" w:rsidRDefault="003657A9" w:rsidP="00076191">
            <w:pPr>
              <w:pStyle w:val="NormalWeb"/>
              <w:ind w:hanging="2"/>
            </w:pPr>
            <w:bookmarkStart w:id="953" w:name="_Toc207812755"/>
            <w:r w:rsidRPr="004226EF">
              <w:t>36</w:t>
            </w:r>
            <w:bookmarkEnd w:id="953"/>
          </w:p>
        </w:tc>
        <w:tc>
          <w:tcPr>
            <w:tcW w:w="0" w:type="auto"/>
            <w:tcBorders>
              <w:top w:val="single" w:sz="4" w:space="0" w:color="000000"/>
              <w:left w:val="single" w:sz="4" w:space="0" w:color="000000"/>
              <w:bottom w:val="single" w:sz="4" w:space="0" w:color="000000"/>
              <w:right w:val="single" w:sz="4" w:space="0" w:color="000000"/>
            </w:tcBorders>
            <w:vAlign w:val="center"/>
          </w:tcPr>
          <w:p w14:paraId="2C4566FC" w14:textId="77777777" w:rsidR="00A92D8B" w:rsidRPr="004226EF" w:rsidRDefault="003657A9" w:rsidP="00076191">
            <w:pPr>
              <w:pStyle w:val="NormalWeb"/>
              <w:ind w:hanging="2"/>
            </w:pPr>
            <w:bookmarkStart w:id="954" w:name="_Toc207812756"/>
            <w:r w:rsidRPr="004226EF">
              <w:t>1</w:t>
            </w:r>
            <w:bookmarkEnd w:id="954"/>
          </w:p>
        </w:tc>
        <w:tc>
          <w:tcPr>
            <w:tcW w:w="0" w:type="auto"/>
            <w:tcBorders>
              <w:top w:val="single" w:sz="4" w:space="0" w:color="000000"/>
              <w:left w:val="single" w:sz="4" w:space="0" w:color="000000"/>
              <w:bottom w:val="single" w:sz="4" w:space="0" w:color="000000"/>
              <w:right w:val="single" w:sz="4" w:space="0" w:color="000000"/>
            </w:tcBorders>
            <w:vAlign w:val="center"/>
          </w:tcPr>
          <w:p w14:paraId="7D8CA936" w14:textId="77777777" w:rsidR="00A92D8B" w:rsidRPr="004226EF" w:rsidRDefault="003657A9" w:rsidP="00076191">
            <w:pPr>
              <w:pStyle w:val="NormalWeb"/>
              <w:ind w:hanging="2"/>
            </w:pPr>
            <w:bookmarkStart w:id="955" w:name="_Toc207812757"/>
            <w:r w:rsidRPr="004226EF">
              <w:t>36</w:t>
            </w:r>
            <w:bookmarkEnd w:id="955"/>
          </w:p>
        </w:tc>
        <w:tc>
          <w:tcPr>
            <w:tcW w:w="0" w:type="auto"/>
            <w:tcBorders>
              <w:top w:val="single" w:sz="4" w:space="0" w:color="000000"/>
              <w:left w:val="single" w:sz="4" w:space="0" w:color="000000"/>
              <w:bottom w:val="single" w:sz="4" w:space="0" w:color="000000"/>
              <w:right w:val="single" w:sz="4" w:space="0" w:color="000000"/>
            </w:tcBorders>
            <w:vAlign w:val="center"/>
          </w:tcPr>
          <w:p w14:paraId="18446A64" w14:textId="77777777" w:rsidR="00A92D8B" w:rsidRPr="004226EF" w:rsidRDefault="003657A9" w:rsidP="00076191">
            <w:pPr>
              <w:pStyle w:val="NormalWeb"/>
              <w:ind w:hanging="2"/>
            </w:pPr>
            <w:bookmarkStart w:id="956" w:name="_Toc207812758"/>
            <w:r w:rsidRPr="004226EF">
              <w:t>1</w:t>
            </w:r>
            <w:bookmarkEnd w:id="956"/>
          </w:p>
        </w:tc>
        <w:tc>
          <w:tcPr>
            <w:tcW w:w="0" w:type="auto"/>
            <w:tcBorders>
              <w:top w:val="single" w:sz="4" w:space="0" w:color="000000"/>
              <w:left w:val="single" w:sz="4" w:space="0" w:color="000000"/>
              <w:bottom w:val="single" w:sz="4" w:space="0" w:color="000000"/>
              <w:right w:val="single" w:sz="18" w:space="0" w:color="000000"/>
            </w:tcBorders>
            <w:vAlign w:val="center"/>
          </w:tcPr>
          <w:p w14:paraId="13B235DA" w14:textId="77777777" w:rsidR="00A92D8B" w:rsidRPr="004226EF" w:rsidRDefault="003657A9" w:rsidP="00076191">
            <w:pPr>
              <w:pStyle w:val="NormalWeb"/>
              <w:ind w:hanging="2"/>
            </w:pPr>
            <w:bookmarkStart w:id="957" w:name="_Toc207812759"/>
            <w:r w:rsidRPr="004226EF">
              <w:t>36</w:t>
            </w:r>
            <w:bookmarkEnd w:id="957"/>
          </w:p>
        </w:tc>
      </w:tr>
      <w:tr w:rsidR="004226EF" w:rsidRPr="004226EF" w14:paraId="75EB0CF9" w14:textId="77777777" w:rsidTr="004226EF">
        <w:trPr>
          <w:trHeight w:val="218"/>
          <w:jc w:val="center"/>
        </w:trPr>
        <w:tc>
          <w:tcPr>
            <w:tcW w:w="0" w:type="auto"/>
            <w:tcBorders>
              <w:top w:val="single" w:sz="4" w:space="0" w:color="000000"/>
              <w:left w:val="single" w:sz="18" w:space="0" w:color="000000"/>
              <w:bottom w:val="single" w:sz="4" w:space="0" w:color="000000"/>
              <w:right w:val="single" w:sz="4" w:space="0" w:color="000000"/>
            </w:tcBorders>
            <w:vAlign w:val="center"/>
          </w:tcPr>
          <w:p w14:paraId="4D0F13B6" w14:textId="77777777" w:rsidR="00A92D8B" w:rsidRPr="004226EF" w:rsidRDefault="003657A9" w:rsidP="00076191">
            <w:pPr>
              <w:pStyle w:val="NormalWeb"/>
              <w:ind w:hanging="2"/>
            </w:pPr>
            <w:bookmarkStart w:id="958" w:name="_Toc207812760"/>
            <w:r w:rsidRPr="004226EF">
              <w:t>5.</w:t>
            </w:r>
            <w:bookmarkEnd w:id="958"/>
          </w:p>
        </w:tc>
        <w:tc>
          <w:tcPr>
            <w:tcW w:w="0" w:type="auto"/>
            <w:tcBorders>
              <w:top w:val="single" w:sz="4" w:space="0" w:color="000000"/>
              <w:left w:val="single" w:sz="4" w:space="0" w:color="000000"/>
              <w:bottom w:val="single" w:sz="4" w:space="0" w:color="000000"/>
              <w:right w:val="single" w:sz="4" w:space="0" w:color="000000"/>
            </w:tcBorders>
            <w:vAlign w:val="center"/>
          </w:tcPr>
          <w:p w14:paraId="56740F92" w14:textId="77777777" w:rsidR="00A92D8B" w:rsidRPr="004226EF" w:rsidRDefault="003657A9" w:rsidP="00076191">
            <w:pPr>
              <w:pStyle w:val="NormalWeb"/>
              <w:ind w:hanging="2"/>
            </w:pPr>
            <w:bookmarkStart w:id="959" w:name="_Toc207812761"/>
            <w:r w:rsidRPr="004226EF">
              <w:t>Свет око нас</w:t>
            </w:r>
            <w:bookmarkEnd w:id="959"/>
          </w:p>
        </w:tc>
        <w:tc>
          <w:tcPr>
            <w:tcW w:w="0" w:type="auto"/>
            <w:tcBorders>
              <w:top w:val="single" w:sz="4" w:space="0" w:color="000000"/>
              <w:left w:val="single" w:sz="4" w:space="0" w:color="000000"/>
              <w:bottom w:val="single" w:sz="4" w:space="0" w:color="000000"/>
              <w:right w:val="single" w:sz="4" w:space="0" w:color="000000"/>
            </w:tcBorders>
            <w:vAlign w:val="center"/>
          </w:tcPr>
          <w:p w14:paraId="3D8647CE" w14:textId="77777777" w:rsidR="00A92D8B" w:rsidRPr="004226EF" w:rsidRDefault="003657A9" w:rsidP="00076191">
            <w:pPr>
              <w:pStyle w:val="NormalWeb"/>
              <w:ind w:hanging="2"/>
            </w:pPr>
            <w:bookmarkStart w:id="960" w:name="_Toc207812762"/>
            <w:r w:rsidRPr="004226EF">
              <w:t>2</w:t>
            </w:r>
            <w:bookmarkEnd w:id="960"/>
          </w:p>
        </w:tc>
        <w:tc>
          <w:tcPr>
            <w:tcW w:w="0" w:type="auto"/>
            <w:gridSpan w:val="2"/>
            <w:tcBorders>
              <w:top w:val="single" w:sz="4" w:space="0" w:color="000000"/>
              <w:left w:val="single" w:sz="4" w:space="0" w:color="000000"/>
              <w:bottom w:val="single" w:sz="4" w:space="0" w:color="000000"/>
              <w:right w:val="single" w:sz="4" w:space="0" w:color="000000"/>
            </w:tcBorders>
            <w:vAlign w:val="center"/>
          </w:tcPr>
          <w:p w14:paraId="637D75A9" w14:textId="77777777" w:rsidR="00A92D8B" w:rsidRPr="004226EF" w:rsidRDefault="003657A9" w:rsidP="00076191">
            <w:pPr>
              <w:pStyle w:val="NormalWeb"/>
              <w:ind w:hanging="2"/>
            </w:pPr>
            <w:bookmarkStart w:id="961" w:name="_Toc207812763"/>
            <w:r w:rsidRPr="004226EF">
              <w:t>72</w:t>
            </w:r>
            <w:bookmarkEnd w:id="961"/>
          </w:p>
        </w:tc>
        <w:tc>
          <w:tcPr>
            <w:tcW w:w="0" w:type="auto"/>
            <w:tcBorders>
              <w:top w:val="single" w:sz="4" w:space="0" w:color="000000"/>
              <w:left w:val="single" w:sz="4" w:space="0" w:color="000000"/>
              <w:bottom w:val="single" w:sz="4" w:space="0" w:color="000000"/>
              <w:right w:val="single" w:sz="4" w:space="0" w:color="000000"/>
            </w:tcBorders>
            <w:vAlign w:val="center"/>
          </w:tcPr>
          <w:p w14:paraId="5F17CDB4" w14:textId="77777777" w:rsidR="00A92D8B" w:rsidRPr="004226EF" w:rsidRDefault="003657A9" w:rsidP="00076191">
            <w:pPr>
              <w:pStyle w:val="NormalWeb"/>
              <w:ind w:hanging="2"/>
            </w:pPr>
            <w:bookmarkStart w:id="962" w:name="_Toc207812764"/>
            <w:r w:rsidRPr="004226EF">
              <w:t>2</w:t>
            </w:r>
            <w:bookmarkEnd w:id="962"/>
          </w:p>
        </w:tc>
        <w:tc>
          <w:tcPr>
            <w:tcW w:w="0" w:type="auto"/>
            <w:tcBorders>
              <w:top w:val="single" w:sz="4" w:space="0" w:color="000000"/>
              <w:left w:val="single" w:sz="4" w:space="0" w:color="000000"/>
              <w:bottom w:val="single" w:sz="4" w:space="0" w:color="000000"/>
              <w:right w:val="single" w:sz="4" w:space="0" w:color="000000"/>
            </w:tcBorders>
            <w:vAlign w:val="center"/>
          </w:tcPr>
          <w:p w14:paraId="2F3B4F27" w14:textId="77777777" w:rsidR="00A92D8B" w:rsidRPr="004226EF" w:rsidRDefault="003657A9" w:rsidP="00076191">
            <w:pPr>
              <w:pStyle w:val="NormalWeb"/>
              <w:ind w:hanging="2"/>
            </w:pPr>
            <w:bookmarkStart w:id="963" w:name="_Toc207812765"/>
            <w:r w:rsidRPr="004226EF">
              <w:t>72</w:t>
            </w:r>
            <w:bookmarkEnd w:id="963"/>
          </w:p>
        </w:tc>
        <w:tc>
          <w:tcPr>
            <w:tcW w:w="0" w:type="auto"/>
            <w:tcBorders>
              <w:top w:val="single" w:sz="4" w:space="0" w:color="000000"/>
              <w:left w:val="single" w:sz="4" w:space="0" w:color="000000"/>
              <w:bottom w:val="single" w:sz="4" w:space="0" w:color="000000"/>
              <w:right w:val="single" w:sz="4" w:space="0" w:color="000000"/>
            </w:tcBorders>
            <w:vAlign w:val="center"/>
          </w:tcPr>
          <w:p w14:paraId="11586011" w14:textId="77777777" w:rsidR="00A92D8B" w:rsidRPr="004226EF" w:rsidRDefault="003657A9" w:rsidP="00076191">
            <w:pPr>
              <w:pStyle w:val="NormalWeb"/>
              <w:ind w:hanging="2"/>
            </w:pPr>
            <w:bookmarkStart w:id="964" w:name="_Toc207812766"/>
            <w:r w:rsidRPr="004226EF">
              <w:t>-</w:t>
            </w:r>
            <w:bookmarkEnd w:id="964"/>
          </w:p>
        </w:tc>
        <w:tc>
          <w:tcPr>
            <w:tcW w:w="0" w:type="auto"/>
            <w:tcBorders>
              <w:top w:val="single" w:sz="4" w:space="0" w:color="000000"/>
              <w:left w:val="single" w:sz="4" w:space="0" w:color="000000"/>
              <w:bottom w:val="single" w:sz="4" w:space="0" w:color="000000"/>
              <w:right w:val="single" w:sz="4" w:space="0" w:color="000000"/>
            </w:tcBorders>
            <w:vAlign w:val="center"/>
          </w:tcPr>
          <w:p w14:paraId="066A17F0" w14:textId="77777777" w:rsidR="00A92D8B" w:rsidRPr="004226EF" w:rsidRDefault="003657A9" w:rsidP="00076191">
            <w:pPr>
              <w:pStyle w:val="NormalWeb"/>
              <w:ind w:hanging="2"/>
            </w:pPr>
            <w:bookmarkStart w:id="965" w:name="_Toc207812767"/>
            <w:r w:rsidRPr="004226EF">
              <w:t>-</w:t>
            </w:r>
            <w:bookmarkEnd w:id="965"/>
          </w:p>
        </w:tc>
        <w:tc>
          <w:tcPr>
            <w:tcW w:w="0" w:type="auto"/>
            <w:tcBorders>
              <w:top w:val="single" w:sz="4" w:space="0" w:color="000000"/>
              <w:left w:val="single" w:sz="4" w:space="0" w:color="000000"/>
              <w:bottom w:val="single" w:sz="4" w:space="0" w:color="000000"/>
              <w:right w:val="single" w:sz="4" w:space="0" w:color="000000"/>
            </w:tcBorders>
            <w:vAlign w:val="center"/>
          </w:tcPr>
          <w:p w14:paraId="2F2508A9" w14:textId="77777777" w:rsidR="00A92D8B" w:rsidRPr="004226EF" w:rsidRDefault="003657A9" w:rsidP="00076191">
            <w:pPr>
              <w:pStyle w:val="NormalWeb"/>
              <w:ind w:hanging="2"/>
            </w:pPr>
            <w:bookmarkStart w:id="966" w:name="_Toc207812768"/>
            <w:r w:rsidRPr="004226EF">
              <w:t>-</w:t>
            </w:r>
            <w:bookmarkEnd w:id="966"/>
          </w:p>
        </w:tc>
        <w:tc>
          <w:tcPr>
            <w:tcW w:w="0" w:type="auto"/>
            <w:tcBorders>
              <w:top w:val="single" w:sz="4" w:space="0" w:color="000000"/>
              <w:left w:val="single" w:sz="4" w:space="0" w:color="000000"/>
              <w:bottom w:val="single" w:sz="4" w:space="0" w:color="000000"/>
              <w:right w:val="single" w:sz="18" w:space="0" w:color="000000"/>
            </w:tcBorders>
            <w:vAlign w:val="center"/>
          </w:tcPr>
          <w:p w14:paraId="3ACA1742" w14:textId="77777777" w:rsidR="00A92D8B" w:rsidRPr="004226EF" w:rsidRDefault="003657A9" w:rsidP="00076191">
            <w:pPr>
              <w:pStyle w:val="NormalWeb"/>
              <w:ind w:hanging="2"/>
            </w:pPr>
            <w:bookmarkStart w:id="967" w:name="_Toc207812769"/>
            <w:r w:rsidRPr="004226EF">
              <w:t>-</w:t>
            </w:r>
            <w:bookmarkEnd w:id="967"/>
          </w:p>
        </w:tc>
      </w:tr>
      <w:tr w:rsidR="004226EF" w:rsidRPr="004226EF" w14:paraId="08F303CD" w14:textId="77777777" w:rsidTr="004226EF">
        <w:trPr>
          <w:trHeight w:val="218"/>
          <w:jc w:val="center"/>
        </w:trPr>
        <w:tc>
          <w:tcPr>
            <w:tcW w:w="0" w:type="auto"/>
            <w:tcBorders>
              <w:top w:val="single" w:sz="4" w:space="0" w:color="000000"/>
              <w:left w:val="single" w:sz="18" w:space="0" w:color="000000"/>
              <w:bottom w:val="single" w:sz="4" w:space="0" w:color="000000"/>
              <w:right w:val="single" w:sz="4" w:space="0" w:color="000000"/>
            </w:tcBorders>
            <w:vAlign w:val="center"/>
          </w:tcPr>
          <w:p w14:paraId="555DB008" w14:textId="77777777" w:rsidR="00A92D8B" w:rsidRPr="004226EF" w:rsidRDefault="003657A9" w:rsidP="00076191">
            <w:pPr>
              <w:pStyle w:val="NormalWeb"/>
              <w:ind w:hanging="2"/>
            </w:pPr>
            <w:bookmarkStart w:id="968" w:name="_Toc207812770"/>
            <w:r w:rsidRPr="004226EF">
              <w:t>6.</w:t>
            </w:r>
            <w:bookmarkEnd w:id="968"/>
          </w:p>
        </w:tc>
        <w:tc>
          <w:tcPr>
            <w:tcW w:w="0" w:type="auto"/>
            <w:tcBorders>
              <w:top w:val="single" w:sz="4" w:space="0" w:color="000000"/>
              <w:left w:val="single" w:sz="4" w:space="0" w:color="000000"/>
              <w:bottom w:val="single" w:sz="4" w:space="0" w:color="000000"/>
              <w:right w:val="single" w:sz="4" w:space="0" w:color="000000"/>
            </w:tcBorders>
            <w:vAlign w:val="center"/>
          </w:tcPr>
          <w:p w14:paraId="0636FB40" w14:textId="77777777" w:rsidR="00A92D8B" w:rsidRPr="004226EF" w:rsidRDefault="003657A9" w:rsidP="00076191">
            <w:pPr>
              <w:pStyle w:val="NormalWeb"/>
              <w:ind w:hanging="2"/>
            </w:pPr>
            <w:bookmarkStart w:id="969" w:name="_Toc207812771"/>
            <w:r w:rsidRPr="004226EF">
              <w:t>Природа и друштво</w:t>
            </w:r>
            <w:bookmarkEnd w:id="969"/>
          </w:p>
        </w:tc>
        <w:tc>
          <w:tcPr>
            <w:tcW w:w="0" w:type="auto"/>
            <w:tcBorders>
              <w:top w:val="single" w:sz="4" w:space="0" w:color="000000"/>
              <w:left w:val="single" w:sz="4" w:space="0" w:color="000000"/>
              <w:bottom w:val="single" w:sz="4" w:space="0" w:color="000000"/>
              <w:right w:val="single" w:sz="4" w:space="0" w:color="000000"/>
            </w:tcBorders>
            <w:vAlign w:val="center"/>
          </w:tcPr>
          <w:p w14:paraId="06517FA6" w14:textId="77777777" w:rsidR="00A92D8B" w:rsidRPr="004226EF" w:rsidRDefault="003657A9" w:rsidP="00076191">
            <w:pPr>
              <w:pStyle w:val="NormalWeb"/>
              <w:ind w:hanging="2"/>
            </w:pPr>
            <w:bookmarkStart w:id="970" w:name="_Toc207812772"/>
            <w:r w:rsidRPr="004226EF">
              <w:t>-</w:t>
            </w:r>
            <w:bookmarkEnd w:id="970"/>
          </w:p>
        </w:tc>
        <w:tc>
          <w:tcPr>
            <w:tcW w:w="0" w:type="auto"/>
            <w:gridSpan w:val="2"/>
            <w:tcBorders>
              <w:top w:val="single" w:sz="4" w:space="0" w:color="000000"/>
              <w:left w:val="single" w:sz="4" w:space="0" w:color="000000"/>
              <w:bottom w:val="single" w:sz="4" w:space="0" w:color="000000"/>
              <w:right w:val="single" w:sz="4" w:space="0" w:color="000000"/>
            </w:tcBorders>
            <w:vAlign w:val="center"/>
          </w:tcPr>
          <w:p w14:paraId="7F9ABC06" w14:textId="77777777" w:rsidR="00A92D8B" w:rsidRPr="004226EF" w:rsidRDefault="003657A9" w:rsidP="00076191">
            <w:pPr>
              <w:pStyle w:val="NormalWeb"/>
              <w:ind w:hanging="2"/>
            </w:pPr>
            <w:bookmarkStart w:id="971" w:name="_Toc207812773"/>
            <w:r w:rsidRPr="004226EF">
              <w:t>-</w:t>
            </w:r>
            <w:bookmarkEnd w:id="971"/>
          </w:p>
        </w:tc>
        <w:tc>
          <w:tcPr>
            <w:tcW w:w="0" w:type="auto"/>
            <w:tcBorders>
              <w:top w:val="single" w:sz="4" w:space="0" w:color="000000"/>
              <w:left w:val="single" w:sz="4" w:space="0" w:color="000000"/>
              <w:bottom w:val="single" w:sz="4" w:space="0" w:color="000000"/>
              <w:right w:val="single" w:sz="4" w:space="0" w:color="000000"/>
            </w:tcBorders>
            <w:vAlign w:val="center"/>
          </w:tcPr>
          <w:p w14:paraId="6E2C1F46" w14:textId="77777777" w:rsidR="00A92D8B" w:rsidRPr="004226EF" w:rsidRDefault="003657A9" w:rsidP="00076191">
            <w:pPr>
              <w:pStyle w:val="NormalWeb"/>
              <w:ind w:hanging="2"/>
            </w:pPr>
            <w:bookmarkStart w:id="972" w:name="_Toc207812774"/>
            <w:r w:rsidRPr="004226EF">
              <w:t>-</w:t>
            </w:r>
            <w:bookmarkEnd w:id="972"/>
          </w:p>
        </w:tc>
        <w:tc>
          <w:tcPr>
            <w:tcW w:w="0" w:type="auto"/>
            <w:tcBorders>
              <w:top w:val="single" w:sz="4" w:space="0" w:color="000000"/>
              <w:left w:val="single" w:sz="4" w:space="0" w:color="000000"/>
              <w:bottom w:val="single" w:sz="4" w:space="0" w:color="000000"/>
              <w:right w:val="single" w:sz="4" w:space="0" w:color="000000"/>
            </w:tcBorders>
            <w:vAlign w:val="center"/>
          </w:tcPr>
          <w:p w14:paraId="2DB8AC41" w14:textId="77777777" w:rsidR="00A92D8B" w:rsidRPr="004226EF" w:rsidRDefault="003657A9" w:rsidP="00076191">
            <w:pPr>
              <w:pStyle w:val="NormalWeb"/>
              <w:ind w:hanging="2"/>
            </w:pPr>
            <w:bookmarkStart w:id="973" w:name="_Toc207812775"/>
            <w:r w:rsidRPr="004226EF">
              <w:t>-</w:t>
            </w:r>
            <w:bookmarkEnd w:id="973"/>
          </w:p>
        </w:tc>
        <w:tc>
          <w:tcPr>
            <w:tcW w:w="0" w:type="auto"/>
            <w:tcBorders>
              <w:top w:val="single" w:sz="4" w:space="0" w:color="000000"/>
              <w:left w:val="single" w:sz="4" w:space="0" w:color="000000"/>
              <w:bottom w:val="single" w:sz="4" w:space="0" w:color="000000"/>
              <w:right w:val="single" w:sz="4" w:space="0" w:color="000000"/>
            </w:tcBorders>
            <w:vAlign w:val="center"/>
          </w:tcPr>
          <w:p w14:paraId="20B4FBC7" w14:textId="77777777" w:rsidR="00A92D8B" w:rsidRPr="004226EF" w:rsidRDefault="003657A9" w:rsidP="00076191">
            <w:pPr>
              <w:pStyle w:val="NormalWeb"/>
              <w:ind w:hanging="2"/>
            </w:pPr>
            <w:bookmarkStart w:id="974" w:name="_Toc207812776"/>
            <w:r w:rsidRPr="004226EF">
              <w:t>2</w:t>
            </w:r>
            <w:bookmarkEnd w:id="974"/>
          </w:p>
        </w:tc>
        <w:tc>
          <w:tcPr>
            <w:tcW w:w="0" w:type="auto"/>
            <w:tcBorders>
              <w:top w:val="single" w:sz="4" w:space="0" w:color="000000"/>
              <w:left w:val="single" w:sz="4" w:space="0" w:color="000000"/>
              <w:bottom w:val="single" w:sz="4" w:space="0" w:color="000000"/>
              <w:right w:val="single" w:sz="4" w:space="0" w:color="000000"/>
            </w:tcBorders>
            <w:vAlign w:val="center"/>
          </w:tcPr>
          <w:p w14:paraId="5A2BC3AE" w14:textId="77777777" w:rsidR="00A92D8B" w:rsidRPr="004226EF" w:rsidRDefault="003657A9" w:rsidP="00076191">
            <w:pPr>
              <w:pStyle w:val="NormalWeb"/>
              <w:ind w:hanging="2"/>
            </w:pPr>
            <w:bookmarkStart w:id="975" w:name="_Toc207812777"/>
            <w:r w:rsidRPr="004226EF">
              <w:t>72</w:t>
            </w:r>
            <w:bookmarkEnd w:id="975"/>
          </w:p>
        </w:tc>
        <w:tc>
          <w:tcPr>
            <w:tcW w:w="0" w:type="auto"/>
            <w:tcBorders>
              <w:top w:val="single" w:sz="4" w:space="0" w:color="000000"/>
              <w:left w:val="single" w:sz="4" w:space="0" w:color="000000"/>
              <w:bottom w:val="single" w:sz="4" w:space="0" w:color="000000"/>
              <w:right w:val="single" w:sz="4" w:space="0" w:color="000000"/>
            </w:tcBorders>
            <w:vAlign w:val="center"/>
          </w:tcPr>
          <w:p w14:paraId="5BFEC180" w14:textId="77777777" w:rsidR="00A92D8B" w:rsidRPr="004226EF" w:rsidRDefault="003657A9" w:rsidP="00076191">
            <w:pPr>
              <w:pStyle w:val="NormalWeb"/>
              <w:ind w:hanging="2"/>
            </w:pPr>
            <w:bookmarkStart w:id="976" w:name="_Toc207812778"/>
            <w:r w:rsidRPr="004226EF">
              <w:t>2</w:t>
            </w:r>
            <w:bookmarkEnd w:id="976"/>
          </w:p>
        </w:tc>
        <w:tc>
          <w:tcPr>
            <w:tcW w:w="0" w:type="auto"/>
            <w:tcBorders>
              <w:top w:val="single" w:sz="4" w:space="0" w:color="000000"/>
              <w:left w:val="single" w:sz="4" w:space="0" w:color="000000"/>
              <w:bottom w:val="single" w:sz="4" w:space="0" w:color="000000"/>
              <w:right w:val="single" w:sz="18" w:space="0" w:color="000000"/>
            </w:tcBorders>
            <w:vAlign w:val="center"/>
          </w:tcPr>
          <w:p w14:paraId="57523CCA" w14:textId="77777777" w:rsidR="00A92D8B" w:rsidRPr="004226EF" w:rsidRDefault="003657A9" w:rsidP="00076191">
            <w:pPr>
              <w:pStyle w:val="NormalWeb"/>
              <w:ind w:hanging="2"/>
            </w:pPr>
            <w:bookmarkStart w:id="977" w:name="_Toc207812779"/>
            <w:r w:rsidRPr="004226EF">
              <w:t>72</w:t>
            </w:r>
            <w:bookmarkEnd w:id="977"/>
          </w:p>
        </w:tc>
      </w:tr>
      <w:tr w:rsidR="004226EF" w:rsidRPr="004226EF" w14:paraId="7B399399" w14:textId="77777777" w:rsidTr="004226EF">
        <w:trPr>
          <w:trHeight w:val="218"/>
          <w:jc w:val="center"/>
        </w:trPr>
        <w:tc>
          <w:tcPr>
            <w:tcW w:w="0" w:type="auto"/>
            <w:tcBorders>
              <w:top w:val="single" w:sz="4" w:space="0" w:color="000000"/>
              <w:left w:val="single" w:sz="18" w:space="0" w:color="000000"/>
              <w:bottom w:val="single" w:sz="4" w:space="0" w:color="000000"/>
              <w:right w:val="single" w:sz="4" w:space="0" w:color="000000"/>
            </w:tcBorders>
            <w:vAlign w:val="center"/>
          </w:tcPr>
          <w:p w14:paraId="6DE590F5" w14:textId="77777777" w:rsidR="00A92D8B" w:rsidRPr="004226EF" w:rsidRDefault="003657A9" w:rsidP="00076191">
            <w:pPr>
              <w:pStyle w:val="NormalWeb"/>
              <w:ind w:hanging="2"/>
            </w:pPr>
            <w:bookmarkStart w:id="978" w:name="_Toc207812780"/>
            <w:r w:rsidRPr="004226EF">
              <w:t>7.</w:t>
            </w:r>
            <w:bookmarkEnd w:id="978"/>
          </w:p>
        </w:tc>
        <w:tc>
          <w:tcPr>
            <w:tcW w:w="0" w:type="auto"/>
            <w:tcBorders>
              <w:top w:val="single" w:sz="4" w:space="0" w:color="000000"/>
              <w:left w:val="single" w:sz="4" w:space="0" w:color="000000"/>
              <w:bottom w:val="single" w:sz="4" w:space="0" w:color="000000"/>
              <w:right w:val="single" w:sz="4" w:space="0" w:color="000000"/>
            </w:tcBorders>
            <w:vAlign w:val="center"/>
          </w:tcPr>
          <w:p w14:paraId="1AF6FDC5" w14:textId="77777777" w:rsidR="00A92D8B" w:rsidRPr="004226EF" w:rsidRDefault="003657A9" w:rsidP="00076191">
            <w:pPr>
              <w:pStyle w:val="NormalWeb"/>
              <w:ind w:hanging="2"/>
            </w:pPr>
            <w:bookmarkStart w:id="979" w:name="_Toc207812781"/>
            <w:r w:rsidRPr="004226EF">
              <w:t>Математика</w:t>
            </w:r>
            <w:bookmarkEnd w:id="979"/>
          </w:p>
        </w:tc>
        <w:tc>
          <w:tcPr>
            <w:tcW w:w="0" w:type="auto"/>
            <w:tcBorders>
              <w:top w:val="single" w:sz="4" w:space="0" w:color="000000"/>
              <w:left w:val="single" w:sz="4" w:space="0" w:color="000000"/>
              <w:bottom w:val="single" w:sz="4" w:space="0" w:color="000000"/>
              <w:right w:val="single" w:sz="4" w:space="0" w:color="000000"/>
            </w:tcBorders>
            <w:vAlign w:val="center"/>
          </w:tcPr>
          <w:p w14:paraId="10721E4D" w14:textId="77777777" w:rsidR="00A92D8B" w:rsidRPr="004226EF" w:rsidRDefault="003657A9" w:rsidP="00076191">
            <w:pPr>
              <w:pStyle w:val="NormalWeb"/>
              <w:ind w:hanging="2"/>
            </w:pPr>
            <w:bookmarkStart w:id="980" w:name="_Toc207812782"/>
            <w:r w:rsidRPr="004226EF">
              <w:t>5</w:t>
            </w:r>
            <w:bookmarkEnd w:id="980"/>
          </w:p>
        </w:tc>
        <w:tc>
          <w:tcPr>
            <w:tcW w:w="0" w:type="auto"/>
            <w:gridSpan w:val="2"/>
            <w:tcBorders>
              <w:top w:val="single" w:sz="4" w:space="0" w:color="000000"/>
              <w:left w:val="single" w:sz="4" w:space="0" w:color="000000"/>
              <w:bottom w:val="single" w:sz="4" w:space="0" w:color="000000"/>
              <w:right w:val="single" w:sz="4" w:space="0" w:color="000000"/>
            </w:tcBorders>
            <w:vAlign w:val="center"/>
          </w:tcPr>
          <w:p w14:paraId="05011823" w14:textId="77777777" w:rsidR="00A92D8B" w:rsidRPr="004226EF" w:rsidRDefault="003657A9" w:rsidP="00076191">
            <w:pPr>
              <w:pStyle w:val="NormalWeb"/>
              <w:ind w:hanging="2"/>
            </w:pPr>
            <w:bookmarkStart w:id="981" w:name="_Toc207812783"/>
            <w:r w:rsidRPr="004226EF">
              <w:t>180</w:t>
            </w:r>
            <w:bookmarkEnd w:id="981"/>
          </w:p>
        </w:tc>
        <w:tc>
          <w:tcPr>
            <w:tcW w:w="0" w:type="auto"/>
            <w:tcBorders>
              <w:top w:val="single" w:sz="4" w:space="0" w:color="000000"/>
              <w:left w:val="single" w:sz="4" w:space="0" w:color="000000"/>
              <w:bottom w:val="single" w:sz="4" w:space="0" w:color="000000"/>
              <w:right w:val="single" w:sz="4" w:space="0" w:color="000000"/>
            </w:tcBorders>
            <w:vAlign w:val="center"/>
          </w:tcPr>
          <w:p w14:paraId="1607B7FB" w14:textId="77777777" w:rsidR="00A92D8B" w:rsidRPr="004226EF" w:rsidRDefault="003657A9" w:rsidP="00076191">
            <w:pPr>
              <w:pStyle w:val="NormalWeb"/>
              <w:ind w:hanging="2"/>
            </w:pPr>
            <w:bookmarkStart w:id="982" w:name="_Toc207812784"/>
            <w:r w:rsidRPr="004226EF">
              <w:t>5</w:t>
            </w:r>
            <w:bookmarkEnd w:id="982"/>
          </w:p>
        </w:tc>
        <w:tc>
          <w:tcPr>
            <w:tcW w:w="0" w:type="auto"/>
            <w:tcBorders>
              <w:top w:val="single" w:sz="4" w:space="0" w:color="000000"/>
              <w:left w:val="single" w:sz="4" w:space="0" w:color="000000"/>
              <w:bottom w:val="single" w:sz="4" w:space="0" w:color="000000"/>
              <w:right w:val="single" w:sz="4" w:space="0" w:color="000000"/>
            </w:tcBorders>
            <w:vAlign w:val="center"/>
          </w:tcPr>
          <w:p w14:paraId="4129D3AD" w14:textId="77777777" w:rsidR="00A92D8B" w:rsidRPr="004226EF" w:rsidRDefault="003657A9" w:rsidP="00076191">
            <w:pPr>
              <w:pStyle w:val="NormalWeb"/>
              <w:ind w:hanging="2"/>
            </w:pPr>
            <w:bookmarkStart w:id="983" w:name="_Toc207812785"/>
            <w:r w:rsidRPr="004226EF">
              <w:t>180</w:t>
            </w:r>
            <w:bookmarkEnd w:id="983"/>
          </w:p>
        </w:tc>
        <w:tc>
          <w:tcPr>
            <w:tcW w:w="0" w:type="auto"/>
            <w:tcBorders>
              <w:top w:val="single" w:sz="4" w:space="0" w:color="000000"/>
              <w:left w:val="single" w:sz="4" w:space="0" w:color="000000"/>
              <w:bottom w:val="single" w:sz="4" w:space="0" w:color="000000"/>
              <w:right w:val="single" w:sz="4" w:space="0" w:color="000000"/>
            </w:tcBorders>
            <w:vAlign w:val="center"/>
          </w:tcPr>
          <w:p w14:paraId="7CAA763A" w14:textId="77777777" w:rsidR="00A92D8B" w:rsidRPr="004226EF" w:rsidRDefault="003657A9" w:rsidP="00076191">
            <w:pPr>
              <w:pStyle w:val="NormalWeb"/>
              <w:ind w:hanging="2"/>
            </w:pPr>
            <w:bookmarkStart w:id="984" w:name="_Toc207812786"/>
            <w:r w:rsidRPr="004226EF">
              <w:t>5</w:t>
            </w:r>
            <w:bookmarkEnd w:id="984"/>
          </w:p>
        </w:tc>
        <w:tc>
          <w:tcPr>
            <w:tcW w:w="0" w:type="auto"/>
            <w:tcBorders>
              <w:top w:val="single" w:sz="4" w:space="0" w:color="000000"/>
              <w:left w:val="single" w:sz="4" w:space="0" w:color="000000"/>
              <w:bottom w:val="single" w:sz="4" w:space="0" w:color="000000"/>
              <w:right w:val="single" w:sz="4" w:space="0" w:color="000000"/>
            </w:tcBorders>
            <w:vAlign w:val="center"/>
          </w:tcPr>
          <w:p w14:paraId="32867BDE" w14:textId="77777777" w:rsidR="00A92D8B" w:rsidRPr="004226EF" w:rsidRDefault="003657A9" w:rsidP="00076191">
            <w:pPr>
              <w:pStyle w:val="NormalWeb"/>
              <w:ind w:hanging="2"/>
            </w:pPr>
            <w:bookmarkStart w:id="985" w:name="_Toc207812787"/>
            <w:r w:rsidRPr="004226EF">
              <w:t>180</w:t>
            </w:r>
            <w:bookmarkEnd w:id="985"/>
          </w:p>
        </w:tc>
        <w:tc>
          <w:tcPr>
            <w:tcW w:w="0" w:type="auto"/>
            <w:tcBorders>
              <w:top w:val="single" w:sz="4" w:space="0" w:color="000000"/>
              <w:left w:val="single" w:sz="4" w:space="0" w:color="000000"/>
              <w:bottom w:val="single" w:sz="4" w:space="0" w:color="000000"/>
              <w:right w:val="single" w:sz="4" w:space="0" w:color="000000"/>
            </w:tcBorders>
            <w:vAlign w:val="center"/>
          </w:tcPr>
          <w:p w14:paraId="6C4AC398" w14:textId="77777777" w:rsidR="00A92D8B" w:rsidRPr="004226EF" w:rsidRDefault="003657A9" w:rsidP="00076191">
            <w:pPr>
              <w:pStyle w:val="NormalWeb"/>
              <w:ind w:hanging="2"/>
            </w:pPr>
            <w:bookmarkStart w:id="986" w:name="_Toc207812788"/>
            <w:r w:rsidRPr="004226EF">
              <w:t>5</w:t>
            </w:r>
            <w:bookmarkEnd w:id="986"/>
          </w:p>
        </w:tc>
        <w:tc>
          <w:tcPr>
            <w:tcW w:w="0" w:type="auto"/>
            <w:tcBorders>
              <w:top w:val="single" w:sz="4" w:space="0" w:color="000000"/>
              <w:left w:val="single" w:sz="4" w:space="0" w:color="000000"/>
              <w:bottom w:val="single" w:sz="4" w:space="0" w:color="000000"/>
              <w:right w:val="single" w:sz="18" w:space="0" w:color="000000"/>
            </w:tcBorders>
            <w:vAlign w:val="center"/>
          </w:tcPr>
          <w:p w14:paraId="0B3E9728" w14:textId="77777777" w:rsidR="00A92D8B" w:rsidRPr="004226EF" w:rsidRDefault="003657A9" w:rsidP="00076191">
            <w:pPr>
              <w:pStyle w:val="NormalWeb"/>
              <w:ind w:hanging="2"/>
            </w:pPr>
            <w:bookmarkStart w:id="987" w:name="_Toc207812789"/>
            <w:r w:rsidRPr="004226EF">
              <w:t>180</w:t>
            </w:r>
            <w:bookmarkEnd w:id="987"/>
          </w:p>
        </w:tc>
      </w:tr>
      <w:tr w:rsidR="004226EF" w:rsidRPr="004226EF" w14:paraId="7BA28116" w14:textId="77777777" w:rsidTr="004226EF">
        <w:trPr>
          <w:trHeight w:val="218"/>
          <w:jc w:val="center"/>
        </w:trPr>
        <w:tc>
          <w:tcPr>
            <w:tcW w:w="0" w:type="auto"/>
            <w:tcBorders>
              <w:top w:val="single" w:sz="4" w:space="0" w:color="000000"/>
              <w:left w:val="single" w:sz="18" w:space="0" w:color="000000"/>
              <w:bottom w:val="single" w:sz="4" w:space="0" w:color="000000"/>
              <w:right w:val="single" w:sz="4" w:space="0" w:color="000000"/>
            </w:tcBorders>
            <w:vAlign w:val="center"/>
          </w:tcPr>
          <w:p w14:paraId="6AE04C04" w14:textId="77777777" w:rsidR="00A92D8B" w:rsidRPr="004226EF" w:rsidRDefault="003657A9" w:rsidP="00076191">
            <w:pPr>
              <w:pStyle w:val="NormalWeb"/>
              <w:ind w:hanging="2"/>
            </w:pPr>
            <w:bookmarkStart w:id="988" w:name="_Toc207812790"/>
            <w:r w:rsidRPr="004226EF">
              <w:t>8.</w:t>
            </w:r>
            <w:bookmarkEnd w:id="988"/>
          </w:p>
        </w:tc>
        <w:tc>
          <w:tcPr>
            <w:tcW w:w="0" w:type="auto"/>
            <w:tcBorders>
              <w:top w:val="single" w:sz="4" w:space="0" w:color="000000"/>
              <w:left w:val="single" w:sz="4" w:space="0" w:color="000000"/>
              <w:bottom w:val="single" w:sz="4" w:space="0" w:color="000000"/>
              <w:right w:val="single" w:sz="4" w:space="0" w:color="000000"/>
            </w:tcBorders>
            <w:vAlign w:val="center"/>
          </w:tcPr>
          <w:p w14:paraId="39D123F9" w14:textId="77777777" w:rsidR="00A92D8B" w:rsidRPr="004226EF" w:rsidRDefault="003657A9" w:rsidP="00076191">
            <w:pPr>
              <w:pStyle w:val="NormalWeb"/>
              <w:ind w:hanging="2"/>
            </w:pPr>
            <w:bookmarkStart w:id="989" w:name="_Toc207812791"/>
            <w:r w:rsidRPr="004226EF">
              <w:t>Физичко и здравствено васпитање</w:t>
            </w:r>
            <w:bookmarkEnd w:id="989"/>
          </w:p>
        </w:tc>
        <w:tc>
          <w:tcPr>
            <w:tcW w:w="0" w:type="auto"/>
            <w:tcBorders>
              <w:top w:val="single" w:sz="4" w:space="0" w:color="000000"/>
              <w:left w:val="single" w:sz="4" w:space="0" w:color="000000"/>
              <w:bottom w:val="single" w:sz="4" w:space="0" w:color="000000"/>
              <w:right w:val="single" w:sz="4" w:space="0" w:color="000000"/>
            </w:tcBorders>
            <w:vAlign w:val="center"/>
          </w:tcPr>
          <w:p w14:paraId="275DDE4D" w14:textId="77777777" w:rsidR="00A92D8B" w:rsidRPr="004226EF" w:rsidRDefault="003657A9" w:rsidP="00076191">
            <w:pPr>
              <w:pStyle w:val="NormalWeb"/>
              <w:ind w:hanging="2"/>
            </w:pPr>
            <w:bookmarkStart w:id="990" w:name="_Toc207812792"/>
            <w:r w:rsidRPr="004226EF">
              <w:t>3</w:t>
            </w:r>
            <w:bookmarkEnd w:id="990"/>
          </w:p>
        </w:tc>
        <w:tc>
          <w:tcPr>
            <w:tcW w:w="0" w:type="auto"/>
            <w:gridSpan w:val="2"/>
            <w:tcBorders>
              <w:top w:val="single" w:sz="4" w:space="0" w:color="000000"/>
              <w:left w:val="single" w:sz="4" w:space="0" w:color="000000"/>
              <w:bottom w:val="single" w:sz="4" w:space="0" w:color="000000"/>
              <w:right w:val="single" w:sz="4" w:space="0" w:color="000000"/>
            </w:tcBorders>
            <w:vAlign w:val="center"/>
          </w:tcPr>
          <w:p w14:paraId="5725F774" w14:textId="77777777" w:rsidR="00A92D8B" w:rsidRPr="004226EF" w:rsidRDefault="003657A9" w:rsidP="00076191">
            <w:pPr>
              <w:pStyle w:val="NormalWeb"/>
              <w:ind w:hanging="2"/>
            </w:pPr>
            <w:bookmarkStart w:id="991" w:name="_Toc207812793"/>
            <w:r w:rsidRPr="004226EF">
              <w:t>108</w:t>
            </w:r>
            <w:bookmarkEnd w:id="991"/>
          </w:p>
        </w:tc>
        <w:tc>
          <w:tcPr>
            <w:tcW w:w="0" w:type="auto"/>
            <w:tcBorders>
              <w:top w:val="single" w:sz="4" w:space="0" w:color="000000"/>
              <w:left w:val="single" w:sz="4" w:space="0" w:color="000000"/>
              <w:bottom w:val="single" w:sz="4" w:space="0" w:color="000000"/>
              <w:right w:val="single" w:sz="4" w:space="0" w:color="000000"/>
            </w:tcBorders>
            <w:vAlign w:val="center"/>
          </w:tcPr>
          <w:p w14:paraId="669301EB" w14:textId="77777777" w:rsidR="00A92D8B" w:rsidRPr="004226EF" w:rsidRDefault="003657A9" w:rsidP="00076191">
            <w:pPr>
              <w:pStyle w:val="NormalWeb"/>
              <w:ind w:hanging="2"/>
            </w:pPr>
            <w:bookmarkStart w:id="992" w:name="_Toc207812794"/>
            <w:r w:rsidRPr="004226EF">
              <w:t>3</w:t>
            </w:r>
            <w:bookmarkEnd w:id="992"/>
          </w:p>
        </w:tc>
        <w:tc>
          <w:tcPr>
            <w:tcW w:w="0" w:type="auto"/>
            <w:tcBorders>
              <w:top w:val="single" w:sz="4" w:space="0" w:color="000000"/>
              <w:left w:val="single" w:sz="4" w:space="0" w:color="000000"/>
              <w:bottom w:val="single" w:sz="4" w:space="0" w:color="000000"/>
              <w:right w:val="single" w:sz="4" w:space="0" w:color="000000"/>
            </w:tcBorders>
            <w:vAlign w:val="center"/>
          </w:tcPr>
          <w:p w14:paraId="30BD79FA" w14:textId="77777777" w:rsidR="00A92D8B" w:rsidRPr="004226EF" w:rsidRDefault="003657A9" w:rsidP="00076191">
            <w:pPr>
              <w:pStyle w:val="NormalWeb"/>
              <w:ind w:hanging="2"/>
            </w:pPr>
            <w:bookmarkStart w:id="993" w:name="_Toc207812795"/>
            <w:r w:rsidRPr="004226EF">
              <w:t>108</w:t>
            </w:r>
            <w:bookmarkEnd w:id="993"/>
          </w:p>
        </w:tc>
        <w:tc>
          <w:tcPr>
            <w:tcW w:w="0" w:type="auto"/>
            <w:tcBorders>
              <w:top w:val="single" w:sz="4" w:space="0" w:color="000000"/>
              <w:left w:val="single" w:sz="4" w:space="0" w:color="000000"/>
              <w:bottom w:val="single" w:sz="4" w:space="0" w:color="000000"/>
              <w:right w:val="single" w:sz="4" w:space="0" w:color="000000"/>
            </w:tcBorders>
            <w:vAlign w:val="center"/>
          </w:tcPr>
          <w:p w14:paraId="6FFD2AFB" w14:textId="77777777" w:rsidR="00A92D8B" w:rsidRPr="004226EF" w:rsidRDefault="003657A9" w:rsidP="00076191">
            <w:pPr>
              <w:pStyle w:val="NormalWeb"/>
              <w:ind w:hanging="2"/>
            </w:pPr>
            <w:bookmarkStart w:id="994" w:name="_Toc207812796"/>
            <w:r w:rsidRPr="004226EF">
              <w:t>3</w:t>
            </w:r>
            <w:bookmarkEnd w:id="994"/>
          </w:p>
        </w:tc>
        <w:tc>
          <w:tcPr>
            <w:tcW w:w="0" w:type="auto"/>
            <w:tcBorders>
              <w:top w:val="single" w:sz="4" w:space="0" w:color="000000"/>
              <w:left w:val="single" w:sz="4" w:space="0" w:color="000000"/>
              <w:bottom w:val="single" w:sz="4" w:space="0" w:color="000000"/>
              <w:right w:val="single" w:sz="4" w:space="0" w:color="000000"/>
            </w:tcBorders>
            <w:vAlign w:val="center"/>
          </w:tcPr>
          <w:p w14:paraId="5E66E41B" w14:textId="77777777" w:rsidR="00A92D8B" w:rsidRPr="004226EF" w:rsidRDefault="003657A9" w:rsidP="00076191">
            <w:pPr>
              <w:pStyle w:val="NormalWeb"/>
              <w:ind w:hanging="2"/>
            </w:pPr>
            <w:bookmarkStart w:id="995" w:name="_Toc207812797"/>
            <w:r w:rsidRPr="004226EF">
              <w:t>108</w:t>
            </w:r>
            <w:bookmarkEnd w:id="995"/>
          </w:p>
        </w:tc>
        <w:tc>
          <w:tcPr>
            <w:tcW w:w="0" w:type="auto"/>
            <w:tcBorders>
              <w:top w:val="single" w:sz="4" w:space="0" w:color="000000"/>
              <w:left w:val="single" w:sz="4" w:space="0" w:color="000000"/>
              <w:bottom w:val="single" w:sz="4" w:space="0" w:color="000000"/>
              <w:right w:val="single" w:sz="4" w:space="0" w:color="000000"/>
            </w:tcBorders>
            <w:vAlign w:val="center"/>
          </w:tcPr>
          <w:p w14:paraId="2C49C2A4" w14:textId="77777777" w:rsidR="00A92D8B" w:rsidRPr="004226EF" w:rsidRDefault="003657A9" w:rsidP="00076191">
            <w:pPr>
              <w:pStyle w:val="NormalWeb"/>
              <w:ind w:hanging="2"/>
            </w:pPr>
            <w:bookmarkStart w:id="996" w:name="_Toc207812798"/>
            <w:r w:rsidRPr="004226EF">
              <w:t>3</w:t>
            </w:r>
            <w:bookmarkEnd w:id="996"/>
          </w:p>
        </w:tc>
        <w:tc>
          <w:tcPr>
            <w:tcW w:w="0" w:type="auto"/>
            <w:tcBorders>
              <w:top w:val="single" w:sz="4" w:space="0" w:color="000000"/>
              <w:left w:val="single" w:sz="4" w:space="0" w:color="000000"/>
              <w:bottom w:val="single" w:sz="4" w:space="0" w:color="000000"/>
              <w:right w:val="single" w:sz="18" w:space="0" w:color="000000"/>
            </w:tcBorders>
            <w:vAlign w:val="center"/>
          </w:tcPr>
          <w:p w14:paraId="24BCD776" w14:textId="77777777" w:rsidR="00A92D8B" w:rsidRPr="004226EF" w:rsidRDefault="003657A9" w:rsidP="00076191">
            <w:pPr>
              <w:pStyle w:val="NormalWeb"/>
              <w:ind w:hanging="2"/>
            </w:pPr>
            <w:bookmarkStart w:id="997" w:name="_Toc207812799"/>
            <w:r w:rsidRPr="004226EF">
              <w:t>108</w:t>
            </w:r>
            <w:bookmarkEnd w:id="997"/>
          </w:p>
        </w:tc>
      </w:tr>
      <w:tr w:rsidR="004226EF" w:rsidRPr="004226EF" w14:paraId="3CDE5552" w14:textId="77777777" w:rsidTr="004226EF">
        <w:trPr>
          <w:trHeight w:val="542"/>
          <w:jc w:val="center"/>
        </w:trPr>
        <w:tc>
          <w:tcPr>
            <w:tcW w:w="0" w:type="auto"/>
            <w:gridSpan w:val="2"/>
            <w:tcBorders>
              <w:top w:val="single" w:sz="4" w:space="0" w:color="000000"/>
              <w:left w:val="single" w:sz="18" w:space="0" w:color="000000"/>
              <w:bottom w:val="single" w:sz="4" w:space="0" w:color="000000"/>
              <w:right w:val="single" w:sz="4" w:space="0" w:color="000000"/>
            </w:tcBorders>
            <w:shd w:val="clear" w:color="auto" w:fill="D9D9D9"/>
            <w:vAlign w:val="center"/>
          </w:tcPr>
          <w:p w14:paraId="243F242D" w14:textId="77777777" w:rsidR="00A92D8B" w:rsidRPr="004226EF" w:rsidRDefault="003657A9" w:rsidP="00076191">
            <w:pPr>
              <w:pStyle w:val="NormalWeb"/>
              <w:ind w:hanging="2"/>
            </w:pPr>
            <w:bookmarkStart w:id="998" w:name="_Toc207812800"/>
            <w:r w:rsidRPr="004226EF">
              <w:rPr>
                <w:b/>
              </w:rPr>
              <w:t>У К У П Н О: А</w:t>
            </w:r>
            <w:bookmarkEnd w:id="998"/>
          </w:p>
          <w:p w14:paraId="255B9D81" w14:textId="77777777" w:rsidR="00A92D8B" w:rsidRPr="004226EF" w:rsidRDefault="00A92D8B" w:rsidP="00076191">
            <w:pPr>
              <w:pStyle w:val="NormalWeb"/>
              <w:ind w:hanging="2"/>
            </w:pPr>
          </w:p>
          <w:p w14:paraId="46B61875" w14:textId="77777777" w:rsidR="00A92D8B" w:rsidRPr="004226EF" w:rsidRDefault="00A92D8B" w:rsidP="00076191">
            <w:pPr>
              <w:pStyle w:val="NormalWeb"/>
              <w:ind w:hanging="2"/>
            </w:pPr>
          </w:p>
        </w:tc>
        <w:tc>
          <w:tcPr>
            <w:tcW w:w="0" w:type="auto"/>
            <w:tcBorders>
              <w:top w:val="single" w:sz="4" w:space="0" w:color="000000"/>
              <w:left w:val="single" w:sz="4" w:space="0" w:color="000000"/>
              <w:bottom w:val="single" w:sz="4" w:space="0" w:color="000000"/>
              <w:right w:val="single" w:sz="4" w:space="0" w:color="000000"/>
            </w:tcBorders>
            <w:shd w:val="clear" w:color="auto" w:fill="D9D9D9"/>
            <w:vAlign w:val="center"/>
          </w:tcPr>
          <w:p w14:paraId="52D51BFE" w14:textId="77777777" w:rsidR="00A92D8B" w:rsidRPr="004226EF" w:rsidRDefault="003657A9" w:rsidP="00076191">
            <w:pPr>
              <w:pStyle w:val="NormalWeb"/>
              <w:ind w:hanging="2"/>
            </w:pPr>
            <w:bookmarkStart w:id="999" w:name="_Toc207812801"/>
            <w:r w:rsidRPr="004226EF">
              <w:rPr>
                <w:b/>
              </w:rPr>
              <w:t>19</w:t>
            </w:r>
            <w:bookmarkEnd w:id="999"/>
          </w:p>
        </w:tc>
        <w:tc>
          <w:tcPr>
            <w:tcW w:w="0" w:type="auto"/>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14:paraId="549FB0CB" w14:textId="77777777" w:rsidR="00A92D8B" w:rsidRPr="004226EF" w:rsidRDefault="003657A9" w:rsidP="00076191">
            <w:pPr>
              <w:pStyle w:val="NormalWeb"/>
              <w:ind w:hanging="2"/>
            </w:pPr>
            <w:bookmarkStart w:id="1000" w:name="_Toc207812802"/>
            <w:r w:rsidRPr="004226EF">
              <w:rPr>
                <w:b/>
              </w:rPr>
              <w:t>684</w:t>
            </w:r>
            <w:bookmarkEnd w:id="1000"/>
          </w:p>
        </w:tc>
        <w:tc>
          <w:tcPr>
            <w:tcW w:w="0" w:type="auto"/>
            <w:tcBorders>
              <w:top w:val="single" w:sz="4" w:space="0" w:color="000000"/>
              <w:left w:val="single" w:sz="4" w:space="0" w:color="000000"/>
              <w:bottom w:val="single" w:sz="4" w:space="0" w:color="000000"/>
              <w:right w:val="single" w:sz="4" w:space="0" w:color="000000"/>
            </w:tcBorders>
            <w:shd w:val="clear" w:color="auto" w:fill="D9D9D9"/>
            <w:vAlign w:val="center"/>
          </w:tcPr>
          <w:p w14:paraId="0D4E4D91" w14:textId="77777777" w:rsidR="00A92D8B" w:rsidRPr="004226EF" w:rsidRDefault="003657A9" w:rsidP="00076191">
            <w:pPr>
              <w:pStyle w:val="NormalWeb"/>
              <w:ind w:hanging="2"/>
            </w:pPr>
            <w:bookmarkStart w:id="1001" w:name="_Toc207812803"/>
            <w:r w:rsidRPr="004226EF">
              <w:rPr>
                <w:b/>
              </w:rPr>
              <w:t>20</w:t>
            </w:r>
            <w:bookmarkEnd w:id="1001"/>
          </w:p>
        </w:tc>
        <w:tc>
          <w:tcPr>
            <w:tcW w:w="0" w:type="auto"/>
            <w:tcBorders>
              <w:top w:val="single" w:sz="4" w:space="0" w:color="000000"/>
              <w:left w:val="single" w:sz="4" w:space="0" w:color="000000"/>
              <w:bottom w:val="single" w:sz="4" w:space="0" w:color="000000"/>
              <w:right w:val="single" w:sz="4" w:space="0" w:color="000000"/>
            </w:tcBorders>
            <w:shd w:val="clear" w:color="auto" w:fill="D9D9D9"/>
            <w:vAlign w:val="center"/>
          </w:tcPr>
          <w:p w14:paraId="100263C8" w14:textId="77777777" w:rsidR="00A92D8B" w:rsidRPr="004226EF" w:rsidRDefault="003657A9" w:rsidP="00076191">
            <w:pPr>
              <w:pStyle w:val="NormalWeb"/>
              <w:ind w:hanging="2"/>
            </w:pPr>
            <w:bookmarkStart w:id="1002" w:name="_Toc207812804"/>
            <w:r w:rsidRPr="004226EF">
              <w:rPr>
                <w:b/>
              </w:rPr>
              <w:t>720</w:t>
            </w:r>
            <w:bookmarkEnd w:id="1002"/>
          </w:p>
        </w:tc>
        <w:tc>
          <w:tcPr>
            <w:tcW w:w="0" w:type="auto"/>
            <w:tcBorders>
              <w:top w:val="single" w:sz="4" w:space="0" w:color="000000"/>
              <w:left w:val="single" w:sz="4" w:space="0" w:color="000000"/>
              <w:bottom w:val="single" w:sz="4" w:space="0" w:color="000000"/>
              <w:right w:val="single" w:sz="4" w:space="0" w:color="000000"/>
            </w:tcBorders>
            <w:shd w:val="clear" w:color="auto" w:fill="D9D9D9"/>
            <w:vAlign w:val="center"/>
          </w:tcPr>
          <w:p w14:paraId="46BABAA9" w14:textId="77777777" w:rsidR="00A92D8B" w:rsidRPr="004226EF" w:rsidRDefault="003657A9" w:rsidP="00076191">
            <w:pPr>
              <w:pStyle w:val="NormalWeb"/>
              <w:ind w:hanging="2"/>
            </w:pPr>
            <w:bookmarkStart w:id="1003" w:name="_Toc207812805"/>
            <w:r w:rsidRPr="004226EF">
              <w:rPr>
                <w:b/>
              </w:rPr>
              <w:t>20</w:t>
            </w:r>
            <w:bookmarkEnd w:id="1003"/>
          </w:p>
        </w:tc>
        <w:tc>
          <w:tcPr>
            <w:tcW w:w="0" w:type="auto"/>
            <w:tcBorders>
              <w:top w:val="single" w:sz="4" w:space="0" w:color="000000"/>
              <w:left w:val="single" w:sz="4" w:space="0" w:color="000000"/>
              <w:bottom w:val="single" w:sz="4" w:space="0" w:color="000000"/>
              <w:right w:val="single" w:sz="4" w:space="0" w:color="000000"/>
            </w:tcBorders>
            <w:shd w:val="clear" w:color="auto" w:fill="D9D9D9"/>
            <w:vAlign w:val="center"/>
          </w:tcPr>
          <w:p w14:paraId="0497B86B" w14:textId="77777777" w:rsidR="00A92D8B" w:rsidRPr="004226EF" w:rsidRDefault="003657A9" w:rsidP="00076191">
            <w:pPr>
              <w:pStyle w:val="NormalWeb"/>
              <w:ind w:hanging="2"/>
            </w:pPr>
            <w:bookmarkStart w:id="1004" w:name="_Toc207812806"/>
            <w:r w:rsidRPr="004226EF">
              <w:rPr>
                <w:b/>
              </w:rPr>
              <w:t>720</w:t>
            </w:r>
            <w:bookmarkEnd w:id="1004"/>
          </w:p>
        </w:tc>
        <w:tc>
          <w:tcPr>
            <w:tcW w:w="0" w:type="auto"/>
            <w:tcBorders>
              <w:top w:val="single" w:sz="4" w:space="0" w:color="000000"/>
              <w:left w:val="single" w:sz="4" w:space="0" w:color="000000"/>
              <w:bottom w:val="single" w:sz="4" w:space="0" w:color="000000"/>
              <w:right w:val="single" w:sz="4" w:space="0" w:color="000000"/>
            </w:tcBorders>
            <w:shd w:val="clear" w:color="auto" w:fill="D9D9D9"/>
            <w:vAlign w:val="center"/>
          </w:tcPr>
          <w:p w14:paraId="4B8A9E3D" w14:textId="77777777" w:rsidR="00A92D8B" w:rsidRPr="004226EF" w:rsidRDefault="003657A9" w:rsidP="00076191">
            <w:pPr>
              <w:pStyle w:val="NormalWeb"/>
              <w:ind w:hanging="2"/>
            </w:pPr>
            <w:bookmarkStart w:id="1005" w:name="_Toc207812807"/>
            <w:r w:rsidRPr="004226EF">
              <w:rPr>
                <w:b/>
              </w:rPr>
              <w:t>20</w:t>
            </w:r>
            <w:bookmarkEnd w:id="1005"/>
          </w:p>
        </w:tc>
        <w:tc>
          <w:tcPr>
            <w:tcW w:w="0" w:type="auto"/>
            <w:tcBorders>
              <w:top w:val="single" w:sz="4" w:space="0" w:color="000000"/>
              <w:left w:val="single" w:sz="4" w:space="0" w:color="000000"/>
              <w:bottom w:val="single" w:sz="4" w:space="0" w:color="000000"/>
              <w:right w:val="single" w:sz="18" w:space="0" w:color="000000"/>
            </w:tcBorders>
            <w:shd w:val="clear" w:color="auto" w:fill="D9D9D9"/>
            <w:vAlign w:val="center"/>
          </w:tcPr>
          <w:p w14:paraId="1FE55AEF" w14:textId="77777777" w:rsidR="00A92D8B" w:rsidRPr="004226EF" w:rsidRDefault="003657A9" w:rsidP="00076191">
            <w:pPr>
              <w:pStyle w:val="NormalWeb"/>
              <w:ind w:hanging="2"/>
            </w:pPr>
            <w:bookmarkStart w:id="1006" w:name="_Toc207812808"/>
            <w:r w:rsidRPr="004226EF">
              <w:rPr>
                <w:b/>
              </w:rPr>
              <w:t>720</w:t>
            </w:r>
            <w:bookmarkEnd w:id="1006"/>
          </w:p>
        </w:tc>
      </w:tr>
      <w:tr w:rsidR="004226EF" w:rsidRPr="004226EF" w14:paraId="39BEAB62" w14:textId="77777777" w:rsidTr="004226EF">
        <w:trPr>
          <w:trHeight w:val="326"/>
          <w:jc w:val="center"/>
        </w:trPr>
        <w:tc>
          <w:tcPr>
            <w:tcW w:w="0" w:type="auto"/>
            <w:tcBorders>
              <w:top w:val="single" w:sz="4" w:space="0" w:color="000000"/>
              <w:left w:val="single" w:sz="18" w:space="0" w:color="000000"/>
              <w:bottom w:val="single" w:sz="4" w:space="0" w:color="000000"/>
              <w:right w:val="single" w:sz="4" w:space="0" w:color="000000"/>
            </w:tcBorders>
            <w:vAlign w:val="center"/>
          </w:tcPr>
          <w:p w14:paraId="387C041B" w14:textId="77777777" w:rsidR="00A92D8B" w:rsidRPr="004226EF" w:rsidRDefault="003657A9" w:rsidP="00076191">
            <w:pPr>
              <w:pStyle w:val="NormalWeb"/>
              <w:ind w:hanging="2"/>
            </w:pPr>
            <w:bookmarkStart w:id="1007" w:name="_Toc207812809"/>
            <w:r w:rsidRPr="004226EF">
              <w:t>Ред.</w:t>
            </w:r>
            <w:bookmarkEnd w:id="1007"/>
          </w:p>
          <w:p w14:paraId="08B64712" w14:textId="77777777" w:rsidR="00A92D8B" w:rsidRPr="004226EF" w:rsidRDefault="003657A9" w:rsidP="00076191">
            <w:pPr>
              <w:pStyle w:val="NormalWeb"/>
              <w:ind w:hanging="2"/>
            </w:pPr>
            <w:bookmarkStart w:id="1008" w:name="_Toc207812810"/>
            <w:r w:rsidRPr="004226EF">
              <w:t>број</w:t>
            </w:r>
            <w:bookmarkEnd w:id="1008"/>
          </w:p>
        </w:tc>
        <w:tc>
          <w:tcPr>
            <w:tcW w:w="0" w:type="auto"/>
            <w:tcBorders>
              <w:top w:val="single" w:sz="4" w:space="0" w:color="000000"/>
              <w:left w:val="single" w:sz="4" w:space="0" w:color="000000"/>
              <w:bottom w:val="single" w:sz="4" w:space="0" w:color="000000"/>
              <w:right w:val="single" w:sz="4" w:space="0" w:color="000000"/>
            </w:tcBorders>
            <w:vAlign w:val="center"/>
          </w:tcPr>
          <w:p w14:paraId="53D1270C" w14:textId="77777777" w:rsidR="00A92D8B" w:rsidRPr="004226EF" w:rsidRDefault="003657A9" w:rsidP="00076191">
            <w:pPr>
              <w:pStyle w:val="NormalWeb"/>
              <w:ind w:hanging="2"/>
            </w:pPr>
            <w:bookmarkStart w:id="1009" w:name="_Toc207812811"/>
            <w:r w:rsidRPr="004226EF">
              <w:t>Б. ИЗБОРНИ ПРОГРАМИ</w:t>
            </w:r>
            <w:bookmarkEnd w:id="1009"/>
          </w:p>
        </w:tc>
        <w:tc>
          <w:tcPr>
            <w:tcW w:w="0" w:type="auto"/>
            <w:tcBorders>
              <w:top w:val="single" w:sz="4" w:space="0" w:color="000000"/>
              <w:left w:val="single" w:sz="4" w:space="0" w:color="000000"/>
              <w:bottom w:val="single" w:sz="4" w:space="0" w:color="000000"/>
              <w:right w:val="single" w:sz="4" w:space="0" w:color="000000"/>
            </w:tcBorders>
            <w:vAlign w:val="center"/>
          </w:tcPr>
          <w:p w14:paraId="19D3E954" w14:textId="77777777" w:rsidR="00A92D8B" w:rsidRPr="004226EF" w:rsidRDefault="003657A9" w:rsidP="00076191">
            <w:pPr>
              <w:pStyle w:val="NormalWeb"/>
              <w:ind w:hanging="2"/>
            </w:pPr>
            <w:bookmarkStart w:id="1010" w:name="_Toc207812812"/>
            <w:r w:rsidRPr="004226EF">
              <w:t>нед.</w:t>
            </w:r>
            <w:bookmarkEnd w:id="1010"/>
          </w:p>
        </w:tc>
        <w:tc>
          <w:tcPr>
            <w:tcW w:w="0" w:type="auto"/>
            <w:gridSpan w:val="2"/>
            <w:tcBorders>
              <w:top w:val="single" w:sz="4" w:space="0" w:color="000000"/>
              <w:left w:val="single" w:sz="4" w:space="0" w:color="000000"/>
              <w:bottom w:val="single" w:sz="4" w:space="0" w:color="000000"/>
              <w:right w:val="single" w:sz="4" w:space="0" w:color="000000"/>
            </w:tcBorders>
            <w:vAlign w:val="center"/>
          </w:tcPr>
          <w:p w14:paraId="71AAF98E" w14:textId="77777777" w:rsidR="00A92D8B" w:rsidRPr="004226EF" w:rsidRDefault="003657A9" w:rsidP="00076191">
            <w:pPr>
              <w:pStyle w:val="NormalWeb"/>
              <w:ind w:hanging="2"/>
            </w:pPr>
            <w:bookmarkStart w:id="1011" w:name="_Toc207812813"/>
            <w:r w:rsidRPr="004226EF">
              <w:t>год.</w:t>
            </w:r>
            <w:bookmarkEnd w:id="1011"/>
          </w:p>
        </w:tc>
        <w:tc>
          <w:tcPr>
            <w:tcW w:w="0" w:type="auto"/>
            <w:tcBorders>
              <w:top w:val="single" w:sz="4" w:space="0" w:color="000000"/>
              <w:left w:val="single" w:sz="4" w:space="0" w:color="000000"/>
              <w:bottom w:val="single" w:sz="4" w:space="0" w:color="000000"/>
              <w:right w:val="single" w:sz="4" w:space="0" w:color="000000"/>
            </w:tcBorders>
            <w:vAlign w:val="center"/>
          </w:tcPr>
          <w:p w14:paraId="4734A5B6" w14:textId="77777777" w:rsidR="00A92D8B" w:rsidRPr="004226EF" w:rsidRDefault="003657A9" w:rsidP="00076191">
            <w:pPr>
              <w:pStyle w:val="NormalWeb"/>
              <w:ind w:hanging="2"/>
            </w:pPr>
            <w:bookmarkStart w:id="1012" w:name="_Toc207812814"/>
            <w:r w:rsidRPr="004226EF">
              <w:t>нед.</w:t>
            </w:r>
            <w:bookmarkEnd w:id="1012"/>
          </w:p>
        </w:tc>
        <w:tc>
          <w:tcPr>
            <w:tcW w:w="0" w:type="auto"/>
            <w:tcBorders>
              <w:top w:val="single" w:sz="4" w:space="0" w:color="000000"/>
              <w:left w:val="single" w:sz="4" w:space="0" w:color="000000"/>
              <w:bottom w:val="single" w:sz="4" w:space="0" w:color="000000"/>
              <w:right w:val="single" w:sz="4" w:space="0" w:color="000000"/>
            </w:tcBorders>
            <w:vAlign w:val="center"/>
          </w:tcPr>
          <w:p w14:paraId="49C60AF6" w14:textId="77777777" w:rsidR="00A92D8B" w:rsidRPr="004226EF" w:rsidRDefault="003657A9" w:rsidP="00076191">
            <w:pPr>
              <w:pStyle w:val="NormalWeb"/>
              <w:ind w:hanging="2"/>
            </w:pPr>
            <w:bookmarkStart w:id="1013" w:name="_Toc207812815"/>
            <w:r w:rsidRPr="004226EF">
              <w:t>год.</w:t>
            </w:r>
            <w:bookmarkEnd w:id="1013"/>
          </w:p>
        </w:tc>
        <w:tc>
          <w:tcPr>
            <w:tcW w:w="0" w:type="auto"/>
            <w:tcBorders>
              <w:top w:val="single" w:sz="4" w:space="0" w:color="000000"/>
              <w:left w:val="single" w:sz="4" w:space="0" w:color="000000"/>
              <w:bottom w:val="single" w:sz="4" w:space="0" w:color="000000"/>
              <w:right w:val="single" w:sz="4" w:space="0" w:color="000000"/>
            </w:tcBorders>
            <w:vAlign w:val="center"/>
          </w:tcPr>
          <w:p w14:paraId="4D9F6305" w14:textId="77777777" w:rsidR="00A92D8B" w:rsidRPr="004226EF" w:rsidRDefault="003657A9" w:rsidP="00076191">
            <w:pPr>
              <w:pStyle w:val="NormalWeb"/>
              <w:ind w:hanging="2"/>
            </w:pPr>
            <w:bookmarkStart w:id="1014" w:name="_Toc207812816"/>
            <w:r w:rsidRPr="004226EF">
              <w:t>нед.</w:t>
            </w:r>
            <w:bookmarkEnd w:id="1014"/>
          </w:p>
        </w:tc>
        <w:tc>
          <w:tcPr>
            <w:tcW w:w="0" w:type="auto"/>
            <w:tcBorders>
              <w:top w:val="single" w:sz="4" w:space="0" w:color="000000"/>
              <w:left w:val="single" w:sz="4" w:space="0" w:color="000000"/>
              <w:bottom w:val="single" w:sz="4" w:space="0" w:color="000000"/>
              <w:right w:val="single" w:sz="4" w:space="0" w:color="000000"/>
            </w:tcBorders>
            <w:vAlign w:val="center"/>
          </w:tcPr>
          <w:p w14:paraId="76A6A6FB" w14:textId="77777777" w:rsidR="00A92D8B" w:rsidRPr="004226EF" w:rsidRDefault="003657A9" w:rsidP="00076191">
            <w:pPr>
              <w:pStyle w:val="NormalWeb"/>
              <w:ind w:hanging="2"/>
            </w:pPr>
            <w:bookmarkStart w:id="1015" w:name="_Toc207812817"/>
            <w:r w:rsidRPr="004226EF">
              <w:t>год.</w:t>
            </w:r>
            <w:bookmarkEnd w:id="1015"/>
          </w:p>
        </w:tc>
        <w:tc>
          <w:tcPr>
            <w:tcW w:w="0" w:type="auto"/>
            <w:tcBorders>
              <w:top w:val="single" w:sz="4" w:space="0" w:color="000000"/>
              <w:left w:val="single" w:sz="4" w:space="0" w:color="000000"/>
              <w:bottom w:val="single" w:sz="4" w:space="0" w:color="000000"/>
              <w:right w:val="single" w:sz="4" w:space="0" w:color="000000"/>
            </w:tcBorders>
            <w:vAlign w:val="center"/>
          </w:tcPr>
          <w:p w14:paraId="7260E829" w14:textId="77777777" w:rsidR="00A92D8B" w:rsidRPr="004226EF" w:rsidRDefault="003657A9" w:rsidP="00076191">
            <w:pPr>
              <w:pStyle w:val="NormalWeb"/>
              <w:ind w:hanging="2"/>
            </w:pPr>
            <w:bookmarkStart w:id="1016" w:name="_Toc207812818"/>
            <w:r w:rsidRPr="004226EF">
              <w:t>нед.</w:t>
            </w:r>
            <w:bookmarkEnd w:id="1016"/>
          </w:p>
        </w:tc>
        <w:tc>
          <w:tcPr>
            <w:tcW w:w="0" w:type="auto"/>
            <w:tcBorders>
              <w:top w:val="single" w:sz="4" w:space="0" w:color="000000"/>
              <w:left w:val="single" w:sz="4" w:space="0" w:color="000000"/>
              <w:bottom w:val="single" w:sz="4" w:space="0" w:color="000000"/>
              <w:right w:val="single" w:sz="18" w:space="0" w:color="000000"/>
            </w:tcBorders>
            <w:vAlign w:val="center"/>
          </w:tcPr>
          <w:p w14:paraId="0AB76C34" w14:textId="77777777" w:rsidR="00A92D8B" w:rsidRPr="004226EF" w:rsidRDefault="003657A9" w:rsidP="00076191">
            <w:pPr>
              <w:pStyle w:val="NormalWeb"/>
              <w:ind w:hanging="2"/>
            </w:pPr>
            <w:bookmarkStart w:id="1017" w:name="_Toc207812819"/>
            <w:r w:rsidRPr="004226EF">
              <w:t>год.</w:t>
            </w:r>
            <w:bookmarkEnd w:id="1017"/>
          </w:p>
        </w:tc>
      </w:tr>
      <w:tr w:rsidR="004226EF" w:rsidRPr="004226EF" w14:paraId="107D557C" w14:textId="77777777" w:rsidTr="004226EF">
        <w:trPr>
          <w:trHeight w:val="218"/>
          <w:jc w:val="center"/>
        </w:trPr>
        <w:tc>
          <w:tcPr>
            <w:tcW w:w="0" w:type="auto"/>
            <w:tcBorders>
              <w:top w:val="single" w:sz="4" w:space="0" w:color="000000"/>
              <w:left w:val="single" w:sz="18" w:space="0" w:color="000000"/>
              <w:bottom w:val="single" w:sz="4" w:space="0" w:color="000000"/>
              <w:right w:val="single" w:sz="4" w:space="0" w:color="000000"/>
            </w:tcBorders>
            <w:vAlign w:val="center"/>
          </w:tcPr>
          <w:p w14:paraId="62C193AF" w14:textId="77777777" w:rsidR="00A92D8B" w:rsidRPr="004226EF" w:rsidRDefault="003657A9" w:rsidP="00076191">
            <w:pPr>
              <w:pStyle w:val="NormalWeb"/>
              <w:ind w:hanging="2"/>
            </w:pPr>
            <w:bookmarkStart w:id="1018" w:name="_Toc207812820"/>
            <w:r w:rsidRPr="004226EF">
              <w:t>1</w:t>
            </w:r>
            <w:bookmarkEnd w:id="1018"/>
          </w:p>
        </w:tc>
        <w:tc>
          <w:tcPr>
            <w:tcW w:w="0" w:type="auto"/>
            <w:tcBorders>
              <w:top w:val="single" w:sz="4" w:space="0" w:color="000000"/>
              <w:left w:val="single" w:sz="4" w:space="0" w:color="000000"/>
              <w:bottom w:val="single" w:sz="4" w:space="0" w:color="000000"/>
              <w:right w:val="single" w:sz="4" w:space="0" w:color="000000"/>
            </w:tcBorders>
            <w:vAlign w:val="center"/>
          </w:tcPr>
          <w:p w14:paraId="374B8C8C" w14:textId="77777777" w:rsidR="00A92D8B" w:rsidRPr="004226EF" w:rsidRDefault="003657A9" w:rsidP="00076191">
            <w:pPr>
              <w:pStyle w:val="NormalWeb"/>
              <w:ind w:hanging="2"/>
              <w:rPr>
                <w:vertAlign w:val="superscript"/>
              </w:rPr>
            </w:pPr>
            <w:bookmarkStart w:id="1019" w:name="_Toc207812821"/>
            <w:r w:rsidRPr="004226EF">
              <w:t>Верска настава/ Грађанско васпитање</w:t>
            </w:r>
            <w:bookmarkEnd w:id="1019"/>
          </w:p>
        </w:tc>
        <w:tc>
          <w:tcPr>
            <w:tcW w:w="0" w:type="auto"/>
            <w:tcBorders>
              <w:top w:val="single" w:sz="4" w:space="0" w:color="000000"/>
              <w:left w:val="single" w:sz="4" w:space="0" w:color="000000"/>
              <w:bottom w:val="single" w:sz="4" w:space="0" w:color="000000"/>
              <w:right w:val="single" w:sz="4" w:space="0" w:color="000000"/>
            </w:tcBorders>
            <w:vAlign w:val="center"/>
          </w:tcPr>
          <w:p w14:paraId="685BA6E1" w14:textId="77777777" w:rsidR="00A92D8B" w:rsidRPr="004226EF" w:rsidRDefault="003657A9" w:rsidP="00076191">
            <w:pPr>
              <w:pStyle w:val="NormalWeb"/>
              <w:ind w:hanging="2"/>
            </w:pPr>
            <w:bookmarkStart w:id="1020" w:name="_Toc207812822"/>
            <w:r w:rsidRPr="004226EF">
              <w:t>1</w:t>
            </w:r>
            <w:bookmarkEnd w:id="1020"/>
          </w:p>
        </w:tc>
        <w:tc>
          <w:tcPr>
            <w:tcW w:w="0" w:type="auto"/>
            <w:gridSpan w:val="2"/>
            <w:tcBorders>
              <w:top w:val="single" w:sz="4" w:space="0" w:color="000000"/>
              <w:left w:val="single" w:sz="4" w:space="0" w:color="000000"/>
              <w:bottom w:val="single" w:sz="4" w:space="0" w:color="000000"/>
              <w:right w:val="single" w:sz="4" w:space="0" w:color="000000"/>
            </w:tcBorders>
            <w:vAlign w:val="center"/>
          </w:tcPr>
          <w:p w14:paraId="1F1E05A5" w14:textId="77777777" w:rsidR="00A92D8B" w:rsidRPr="004226EF" w:rsidRDefault="003657A9" w:rsidP="00076191">
            <w:pPr>
              <w:pStyle w:val="NormalWeb"/>
              <w:ind w:hanging="2"/>
            </w:pPr>
            <w:bookmarkStart w:id="1021" w:name="_Toc207812823"/>
            <w:r w:rsidRPr="004226EF">
              <w:t>36</w:t>
            </w:r>
            <w:bookmarkEnd w:id="1021"/>
          </w:p>
        </w:tc>
        <w:tc>
          <w:tcPr>
            <w:tcW w:w="0" w:type="auto"/>
            <w:tcBorders>
              <w:top w:val="single" w:sz="4" w:space="0" w:color="000000"/>
              <w:left w:val="single" w:sz="4" w:space="0" w:color="000000"/>
              <w:bottom w:val="single" w:sz="4" w:space="0" w:color="000000"/>
              <w:right w:val="single" w:sz="4" w:space="0" w:color="000000"/>
            </w:tcBorders>
            <w:vAlign w:val="center"/>
          </w:tcPr>
          <w:p w14:paraId="5DCB40BD" w14:textId="77777777" w:rsidR="00A92D8B" w:rsidRPr="004226EF" w:rsidRDefault="003657A9" w:rsidP="00076191">
            <w:pPr>
              <w:pStyle w:val="NormalWeb"/>
              <w:ind w:hanging="2"/>
            </w:pPr>
            <w:bookmarkStart w:id="1022" w:name="_Toc207812824"/>
            <w:r w:rsidRPr="004226EF">
              <w:t>1</w:t>
            </w:r>
            <w:bookmarkEnd w:id="1022"/>
          </w:p>
        </w:tc>
        <w:tc>
          <w:tcPr>
            <w:tcW w:w="0" w:type="auto"/>
            <w:tcBorders>
              <w:top w:val="single" w:sz="4" w:space="0" w:color="000000"/>
              <w:left w:val="single" w:sz="4" w:space="0" w:color="000000"/>
              <w:bottom w:val="single" w:sz="4" w:space="0" w:color="000000"/>
              <w:right w:val="single" w:sz="4" w:space="0" w:color="000000"/>
            </w:tcBorders>
            <w:vAlign w:val="center"/>
          </w:tcPr>
          <w:p w14:paraId="597F7C88" w14:textId="77777777" w:rsidR="00A92D8B" w:rsidRPr="004226EF" w:rsidRDefault="003657A9" w:rsidP="00076191">
            <w:pPr>
              <w:pStyle w:val="NormalWeb"/>
              <w:ind w:hanging="2"/>
            </w:pPr>
            <w:bookmarkStart w:id="1023" w:name="_Toc207812825"/>
            <w:r w:rsidRPr="004226EF">
              <w:t>36</w:t>
            </w:r>
            <w:bookmarkEnd w:id="1023"/>
          </w:p>
        </w:tc>
        <w:tc>
          <w:tcPr>
            <w:tcW w:w="0" w:type="auto"/>
            <w:tcBorders>
              <w:top w:val="single" w:sz="4" w:space="0" w:color="000000"/>
              <w:left w:val="single" w:sz="4" w:space="0" w:color="000000"/>
              <w:bottom w:val="single" w:sz="4" w:space="0" w:color="000000"/>
              <w:right w:val="single" w:sz="4" w:space="0" w:color="000000"/>
            </w:tcBorders>
            <w:vAlign w:val="center"/>
          </w:tcPr>
          <w:p w14:paraId="0AD96080" w14:textId="77777777" w:rsidR="00A92D8B" w:rsidRPr="004226EF" w:rsidRDefault="003657A9" w:rsidP="00076191">
            <w:pPr>
              <w:pStyle w:val="NormalWeb"/>
              <w:ind w:hanging="2"/>
            </w:pPr>
            <w:bookmarkStart w:id="1024" w:name="_Toc207812826"/>
            <w:r w:rsidRPr="004226EF">
              <w:t>1</w:t>
            </w:r>
            <w:bookmarkEnd w:id="1024"/>
          </w:p>
        </w:tc>
        <w:tc>
          <w:tcPr>
            <w:tcW w:w="0" w:type="auto"/>
            <w:tcBorders>
              <w:top w:val="single" w:sz="4" w:space="0" w:color="000000"/>
              <w:left w:val="single" w:sz="4" w:space="0" w:color="000000"/>
              <w:bottom w:val="single" w:sz="4" w:space="0" w:color="000000"/>
              <w:right w:val="single" w:sz="4" w:space="0" w:color="000000"/>
            </w:tcBorders>
            <w:vAlign w:val="center"/>
          </w:tcPr>
          <w:p w14:paraId="5057C1FA" w14:textId="77777777" w:rsidR="00A92D8B" w:rsidRPr="004226EF" w:rsidRDefault="003657A9" w:rsidP="00076191">
            <w:pPr>
              <w:pStyle w:val="NormalWeb"/>
              <w:ind w:hanging="2"/>
            </w:pPr>
            <w:bookmarkStart w:id="1025" w:name="_Toc207812827"/>
            <w:r w:rsidRPr="004226EF">
              <w:t>36</w:t>
            </w:r>
            <w:bookmarkEnd w:id="1025"/>
          </w:p>
        </w:tc>
        <w:tc>
          <w:tcPr>
            <w:tcW w:w="0" w:type="auto"/>
            <w:tcBorders>
              <w:top w:val="single" w:sz="4" w:space="0" w:color="000000"/>
              <w:left w:val="single" w:sz="4" w:space="0" w:color="000000"/>
              <w:bottom w:val="single" w:sz="4" w:space="0" w:color="000000"/>
              <w:right w:val="single" w:sz="4" w:space="0" w:color="000000"/>
            </w:tcBorders>
            <w:vAlign w:val="center"/>
          </w:tcPr>
          <w:p w14:paraId="51B9657E" w14:textId="77777777" w:rsidR="00A92D8B" w:rsidRPr="004226EF" w:rsidRDefault="003657A9" w:rsidP="00076191">
            <w:pPr>
              <w:pStyle w:val="NormalWeb"/>
              <w:ind w:hanging="2"/>
            </w:pPr>
            <w:bookmarkStart w:id="1026" w:name="_Toc207812828"/>
            <w:r w:rsidRPr="004226EF">
              <w:t>1</w:t>
            </w:r>
            <w:bookmarkEnd w:id="1026"/>
          </w:p>
        </w:tc>
        <w:tc>
          <w:tcPr>
            <w:tcW w:w="0" w:type="auto"/>
            <w:tcBorders>
              <w:top w:val="single" w:sz="4" w:space="0" w:color="000000"/>
              <w:left w:val="single" w:sz="4" w:space="0" w:color="000000"/>
              <w:bottom w:val="single" w:sz="4" w:space="0" w:color="000000"/>
              <w:right w:val="single" w:sz="18" w:space="0" w:color="000000"/>
            </w:tcBorders>
            <w:vAlign w:val="center"/>
          </w:tcPr>
          <w:p w14:paraId="50776C2A" w14:textId="77777777" w:rsidR="00A92D8B" w:rsidRPr="004226EF" w:rsidRDefault="003657A9" w:rsidP="00076191">
            <w:pPr>
              <w:pStyle w:val="NormalWeb"/>
              <w:ind w:hanging="2"/>
            </w:pPr>
            <w:bookmarkStart w:id="1027" w:name="_Toc207812829"/>
            <w:r w:rsidRPr="004226EF">
              <w:t>36</w:t>
            </w:r>
            <w:bookmarkEnd w:id="1027"/>
          </w:p>
        </w:tc>
      </w:tr>
      <w:tr w:rsidR="004226EF" w:rsidRPr="004226EF" w14:paraId="714B96A3" w14:textId="77777777" w:rsidTr="004226EF">
        <w:trPr>
          <w:trHeight w:val="218"/>
          <w:jc w:val="center"/>
        </w:trPr>
        <w:tc>
          <w:tcPr>
            <w:tcW w:w="0" w:type="auto"/>
            <w:tcBorders>
              <w:top w:val="single" w:sz="4" w:space="0" w:color="000000"/>
              <w:left w:val="single" w:sz="18" w:space="0" w:color="000000"/>
              <w:bottom w:val="single" w:sz="4" w:space="0" w:color="000000"/>
              <w:right w:val="single" w:sz="4" w:space="0" w:color="000000"/>
            </w:tcBorders>
            <w:vAlign w:val="center"/>
          </w:tcPr>
          <w:p w14:paraId="334541CD" w14:textId="77777777" w:rsidR="00A92D8B" w:rsidRPr="004226EF" w:rsidRDefault="003657A9" w:rsidP="00076191">
            <w:pPr>
              <w:pStyle w:val="NormalWeb"/>
              <w:ind w:hanging="2"/>
            </w:pPr>
            <w:bookmarkStart w:id="1028" w:name="_Toc207812830"/>
            <w:r w:rsidRPr="004226EF">
              <w:t>2.</w:t>
            </w:r>
            <w:bookmarkEnd w:id="1028"/>
          </w:p>
        </w:tc>
        <w:tc>
          <w:tcPr>
            <w:tcW w:w="0" w:type="auto"/>
            <w:tcBorders>
              <w:top w:val="single" w:sz="4" w:space="0" w:color="000000"/>
              <w:left w:val="single" w:sz="4" w:space="0" w:color="000000"/>
              <w:bottom w:val="single" w:sz="4" w:space="0" w:color="000000"/>
              <w:right w:val="single" w:sz="4" w:space="0" w:color="000000"/>
            </w:tcBorders>
            <w:vAlign w:val="center"/>
          </w:tcPr>
          <w:p w14:paraId="02FA2174" w14:textId="77777777" w:rsidR="00A92D8B" w:rsidRPr="004226EF" w:rsidRDefault="003657A9" w:rsidP="00076191">
            <w:pPr>
              <w:pStyle w:val="NormalWeb"/>
              <w:ind w:hanging="2"/>
            </w:pPr>
            <w:bookmarkStart w:id="1029" w:name="_Toc207812831"/>
            <w:r w:rsidRPr="004226EF">
              <w:t>Матерњи језик /говор са елементима националне културе</w:t>
            </w:r>
            <w:bookmarkEnd w:id="1029"/>
          </w:p>
        </w:tc>
        <w:tc>
          <w:tcPr>
            <w:tcW w:w="0" w:type="auto"/>
            <w:tcBorders>
              <w:top w:val="single" w:sz="4" w:space="0" w:color="000000"/>
              <w:left w:val="single" w:sz="4" w:space="0" w:color="000000"/>
              <w:bottom w:val="single" w:sz="4" w:space="0" w:color="000000"/>
              <w:right w:val="single" w:sz="4" w:space="0" w:color="000000"/>
            </w:tcBorders>
            <w:vAlign w:val="center"/>
          </w:tcPr>
          <w:p w14:paraId="50E219A9" w14:textId="77777777" w:rsidR="00A92D8B" w:rsidRPr="004226EF" w:rsidRDefault="003657A9" w:rsidP="00076191">
            <w:pPr>
              <w:pStyle w:val="NormalWeb"/>
              <w:ind w:hanging="2"/>
            </w:pPr>
            <w:bookmarkStart w:id="1030" w:name="_Toc207812832"/>
            <w:r w:rsidRPr="004226EF">
              <w:t>2</w:t>
            </w:r>
            <w:bookmarkEnd w:id="1030"/>
          </w:p>
        </w:tc>
        <w:tc>
          <w:tcPr>
            <w:tcW w:w="0" w:type="auto"/>
            <w:gridSpan w:val="2"/>
            <w:tcBorders>
              <w:top w:val="single" w:sz="4" w:space="0" w:color="000000"/>
              <w:left w:val="single" w:sz="4" w:space="0" w:color="000000"/>
              <w:bottom w:val="single" w:sz="4" w:space="0" w:color="000000"/>
              <w:right w:val="single" w:sz="4" w:space="0" w:color="000000"/>
            </w:tcBorders>
            <w:vAlign w:val="center"/>
          </w:tcPr>
          <w:p w14:paraId="0CFF3CEB" w14:textId="77777777" w:rsidR="00A92D8B" w:rsidRPr="004226EF" w:rsidRDefault="003657A9" w:rsidP="00076191">
            <w:pPr>
              <w:pStyle w:val="NormalWeb"/>
              <w:ind w:hanging="2"/>
            </w:pPr>
            <w:bookmarkStart w:id="1031" w:name="_Toc207812833"/>
            <w:r w:rsidRPr="004226EF">
              <w:t>72</w:t>
            </w:r>
            <w:bookmarkEnd w:id="1031"/>
          </w:p>
        </w:tc>
        <w:tc>
          <w:tcPr>
            <w:tcW w:w="0" w:type="auto"/>
            <w:tcBorders>
              <w:top w:val="single" w:sz="4" w:space="0" w:color="000000"/>
              <w:left w:val="single" w:sz="4" w:space="0" w:color="000000"/>
              <w:bottom w:val="single" w:sz="4" w:space="0" w:color="000000"/>
              <w:right w:val="single" w:sz="4" w:space="0" w:color="000000"/>
            </w:tcBorders>
            <w:vAlign w:val="center"/>
          </w:tcPr>
          <w:p w14:paraId="36D0C9A8" w14:textId="77777777" w:rsidR="00A92D8B" w:rsidRPr="004226EF" w:rsidRDefault="003657A9" w:rsidP="00076191">
            <w:pPr>
              <w:pStyle w:val="NormalWeb"/>
              <w:ind w:hanging="2"/>
            </w:pPr>
            <w:bookmarkStart w:id="1032" w:name="_Toc207812834"/>
            <w:r w:rsidRPr="004226EF">
              <w:t>2</w:t>
            </w:r>
            <w:bookmarkEnd w:id="1032"/>
          </w:p>
        </w:tc>
        <w:tc>
          <w:tcPr>
            <w:tcW w:w="0" w:type="auto"/>
            <w:tcBorders>
              <w:top w:val="single" w:sz="4" w:space="0" w:color="000000"/>
              <w:left w:val="single" w:sz="4" w:space="0" w:color="000000"/>
              <w:bottom w:val="single" w:sz="4" w:space="0" w:color="000000"/>
              <w:right w:val="single" w:sz="4" w:space="0" w:color="000000"/>
            </w:tcBorders>
            <w:vAlign w:val="center"/>
          </w:tcPr>
          <w:p w14:paraId="02D4F40C" w14:textId="77777777" w:rsidR="00A92D8B" w:rsidRPr="004226EF" w:rsidRDefault="003657A9" w:rsidP="00076191">
            <w:pPr>
              <w:pStyle w:val="NormalWeb"/>
              <w:ind w:hanging="2"/>
            </w:pPr>
            <w:bookmarkStart w:id="1033" w:name="_Toc207812835"/>
            <w:r w:rsidRPr="004226EF">
              <w:t>72</w:t>
            </w:r>
            <w:bookmarkEnd w:id="1033"/>
          </w:p>
        </w:tc>
        <w:tc>
          <w:tcPr>
            <w:tcW w:w="0" w:type="auto"/>
            <w:tcBorders>
              <w:top w:val="single" w:sz="4" w:space="0" w:color="000000"/>
              <w:left w:val="single" w:sz="4" w:space="0" w:color="000000"/>
              <w:bottom w:val="single" w:sz="4" w:space="0" w:color="000000"/>
              <w:right w:val="single" w:sz="4" w:space="0" w:color="000000"/>
            </w:tcBorders>
            <w:vAlign w:val="center"/>
          </w:tcPr>
          <w:p w14:paraId="3EA324CF" w14:textId="77777777" w:rsidR="00A92D8B" w:rsidRPr="004226EF" w:rsidRDefault="003657A9" w:rsidP="00076191">
            <w:pPr>
              <w:pStyle w:val="NormalWeb"/>
              <w:ind w:hanging="2"/>
            </w:pPr>
            <w:bookmarkStart w:id="1034" w:name="_Toc207812836"/>
            <w:r w:rsidRPr="004226EF">
              <w:t>1</w:t>
            </w:r>
            <w:bookmarkEnd w:id="1034"/>
          </w:p>
        </w:tc>
        <w:tc>
          <w:tcPr>
            <w:tcW w:w="0" w:type="auto"/>
            <w:tcBorders>
              <w:top w:val="single" w:sz="4" w:space="0" w:color="000000"/>
              <w:left w:val="single" w:sz="4" w:space="0" w:color="000000"/>
              <w:bottom w:val="single" w:sz="4" w:space="0" w:color="000000"/>
              <w:right w:val="single" w:sz="4" w:space="0" w:color="000000"/>
            </w:tcBorders>
            <w:vAlign w:val="center"/>
          </w:tcPr>
          <w:p w14:paraId="13C7F8BD" w14:textId="77777777" w:rsidR="00A92D8B" w:rsidRPr="004226EF" w:rsidRDefault="003657A9" w:rsidP="00076191">
            <w:pPr>
              <w:pStyle w:val="NormalWeb"/>
              <w:ind w:hanging="2"/>
            </w:pPr>
            <w:bookmarkStart w:id="1035" w:name="_Toc207812837"/>
            <w:r w:rsidRPr="004226EF">
              <w:t>36</w:t>
            </w:r>
            <w:bookmarkEnd w:id="1035"/>
          </w:p>
        </w:tc>
        <w:tc>
          <w:tcPr>
            <w:tcW w:w="0" w:type="auto"/>
            <w:tcBorders>
              <w:top w:val="single" w:sz="4" w:space="0" w:color="000000"/>
              <w:left w:val="single" w:sz="4" w:space="0" w:color="000000"/>
              <w:bottom w:val="single" w:sz="4" w:space="0" w:color="000000"/>
              <w:right w:val="single" w:sz="4" w:space="0" w:color="000000"/>
            </w:tcBorders>
            <w:vAlign w:val="center"/>
          </w:tcPr>
          <w:p w14:paraId="799E257A" w14:textId="77777777" w:rsidR="00A92D8B" w:rsidRPr="004226EF" w:rsidRDefault="003657A9" w:rsidP="00076191">
            <w:pPr>
              <w:pStyle w:val="NormalWeb"/>
              <w:ind w:hanging="2"/>
            </w:pPr>
            <w:bookmarkStart w:id="1036" w:name="_Toc207812838"/>
            <w:r w:rsidRPr="004226EF">
              <w:t>1</w:t>
            </w:r>
            <w:bookmarkEnd w:id="1036"/>
          </w:p>
        </w:tc>
        <w:tc>
          <w:tcPr>
            <w:tcW w:w="0" w:type="auto"/>
            <w:tcBorders>
              <w:top w:val="single" w:sz="4" w:space="0" w:color="000000"/>
              <w:left w:val="single" w:sz="4" w:space="0" w:color="000000"/>
              <w:bottom w:val="single" w:sz="4" w:space="0" w:color="000000"/>
              <w:right w:val="single" w:sz="18" w:space="0" w:color="000000"/>
            </w:tcBorders>
            <w:vAlign w:val="center"/>
          </w:tcPr>
          <w:p w14:paraId="4310A9B6" w14:textId="77777777" w:rsidR="00A92D8B" w:rsidRPr="004226EF" w:rsidRDefault="003657A9" w:rsidP="00076191">
            <w:pPr>
              <w:pStyle w:val="NormalWeb"/>
              <w:ind w:hanging="2"/>
            </w:pPr>
            <w:bookmarkStart w:id="1037" w:name="_Toc207812839"/>
            <w:r w:rsidRPr="004226EF">
              <w:t>36</w:t>
            </w:r>
            <w:bookmarkEnd w:id="1037"/>
          </w:p>
        </w:tc>
      </w:tr>
      <w:tr w:rsidR="004226EF" w:rsidRPr="004226EF" w14:paraId="25B23222" w14:textId="77777777" w:rsidTr="004226EF">
        <w:trPr>
          <w:trHeight w:val="350"/>
          <w:jc w:val="center"/>
        </w:trPr>
        <w:tc>
          <w:tcPr>
            <w:tcW w:w="0" w:type="auto"/>
            <w:gridSpan w:val="2"/>
            <w:tcBorders>
              <w:top w:val="single" w:sz="4" w:space="0" w:color="000000"/>
              <w:left w:val="single" w:sz="18" w:space="0" w:color="000000"/>
              <w:bottom w:val="single" w:sz="4" w:space="0" w:color="000000"/>
              <w:right w:val="single" w:sz="4" w:space="0" w:color="000000"/>
            </w:tcBorders>
            <w:shd w:val="clear" w:color="auto" w:fill="D9D9D9"/>
            <w:vAlign w:val="center"/>
          </w:tcPr>
          <w:p w14:paraId="7BDEDE27" w14:textId="77777777" w:rsidR="00A92D8B" w:rsidRPr="004226EF" w:rsidRDefault="003657A9" w:rsidP="00076191">
            <w:pPr>
              <w:pStyle w:val="NormalWeb"/>
              <w:ind w:hanging="2"/>
            </w:pPr>
            <w:bookmarkStart w:id="1038" w:name="_Toc207812840"/>
            <w:r w:rsidRPr="004226EF">
              <w:rPr>
                <w:b/>
              </w:rPr>
              <w:t>У К У П Н О : Б</w:t>
            </w:r>
            <w:bookmarkEnd w:id="1038"/>
          </w:p>
        </w:tc>
        <w:tc>
          <w:tcPr>
            <w:tcW w:w="0" w:type="auto"/>
            <w:tcBorders>
              <w:top w:val="single" w:sz="4" w:space="0" w:color="000000"/>
              <w:left w:val="single" w:sz="4" w:space="0" w:color="000000"/>
              <w:bottom w:val="single" w:sz="4" w:space="0" w:color="000000"/>
              <w:right w:val="single" w:sz="4" w:space="0" w:color="000000"/>
            </w:tcBorders>
            <w:shd w:val="clear" w:color="auto" w:fill="D9D9D9"/>
            <w:vAlign w:val="center"/>
          </w:tcPr>
          <w:p w14:paraId="2FFD7096" w14:textId="77777777" w:rsidR="00A92D8B" w:rsidRPr="004226EF" w:rsidRDefault="003657A9" w:rsidP="00076191">
            <w:pPr>
              <w:pStyle w:val="NormalWeb"/>
              <w:ind w:hanging="2"/>
            </w:pPr>
            <w:bookmarkStart w:id="1039" w:name="_Toc207812841"/>
            <w:r w:rsidRPr="004226EF">
              <w:rPr>
                <w:b/>
              </w:rPr>
              <w:t>1-3</w:t>
            </w:r>
            <w:bookmarkEnd w:id="1039"/>
          </w:p>
        </w:tc>
        <w:tc>
          <w:tcPr>
            <w:tcW w:w="0" w:type="auto"/>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14:paraId="28D4EC0E" w14:textId="77777777" w:rsidR="00A92D8B" w:rsidRPr="004226EF" w:rsidRDefault="003657A9" w:rsidP="00076191">
            <w:pPr>
              <w:pStyle w:val="NormalWeb"/>
              <w:ind w:hanging="2"/>
            </w:pPr>
            <w:bookmarkStart w:id="1040" w:name="_Toc207812842"/>
            <w:r w:rsidRPr="004226EF">
              <w:rPr>
                <w:b/>
              </w:rPr>
              <w:t>36-108</w:t>
            </w:r>
            <w:bookmarkEnd w:id="1040"/>
          </w:p>
        </w:tc>
        <w:tc>
          <w:tcPr>
            <w:tcW w:w="0" w:type="auto"/>
            <w:tcBorders>
              <w:top w:val="single" w:sz="4" w:space="0" w:color="000000"/>
              <w:left w:val="single" w:sz="4" w:space="0" w:color="000000"/>
              <w:bottom w:val="single" w:sz="4" w:space="0" w:color="000000"/>
              <w:right w:val="single" w:sz="4" w:space="0" w:color="000000"/>
            </w:tcBorders>
            <w:shd w:val="clear" w:color="auto" w:fill="D9D9D9"/>
            <w:vAlign w:val="center"/>
          </w:tcPr>
          <w:p w14:paraId="0B70AC75" w14:textId="77777777" w:rsidR="00A92D8B" w:rsidRPr="004226EF" w:rsidRDefault="003657A9" w:rsidP="00076191">
            <w:pPr>
              <w:pStyle w:val="NormalWeb"/>
              <w:ind w:hanging="2"/>
            </w:pPr>
            <w:bookmarkStart w:id="1041" w:name="_Toc207812843"/>
            <w:r w:rsidRPr="004226EF">
              <w:rPr>
                <w:b/>
              </w:rPr>
              <w:t>1-3</w:t>
            </w:r>
            <w:bookmarkEnd w:id="1041"/>
          </w:p>
        </w:tc>
        <w:tc>
          <w:tcPr>
            <w:tcW w:w="0" w:type="auto"/>
            <w:tcBorders>
              <w:top w:val="single" w:sz="4" w:space="0" w:color="000000"/>
              <w:left w:val="single" w:sz="4" w:space="0" w:color="000000"/>
              <w:bottom w:val="single" w:sz="4" w:space="0" w:color="000000"/>
              <w:right w:val="single" w:sz="4" w:space="0" w:color="000000"/>
            </w:tcBorders>
            <w:shd w:val="clear" w:color="auto" w:fill="D9D9D9"/>
            <w:vAlign w:val="center"/>
          </w:tcPr>
          <w:p w14:paraId="7C94B009" w14:textId="77777777" w:rsidR="00A92D8B" w:rsidRPr="004226EF" w:rsidRDefault="003657A9" w:rsidP="00076191">
            <w:pPr>
              <w:pStyle w:val="NormalWeb"/>
              <w:ind w:hanging="2"/>
            </w:pPr>
            <w:bookmarkStart w:id="1042" w:name="_Toc207812844"/>
            <w:r w:rsidRPr="004226EF">
              <w:rPr>
                <w:b/>
              </w:rPr>
              <w:t>36-108</w:t>
            </w:r>
            <w:bookmarkEnd w:id="1042"/>
          </w:p>
        </w:tc>
        <w:tc>
          <w:tcPr>
            <w:tcW w:w="0" w:type="auto"/>
            <w:tcBorders>
              <w:top w:val="single" w:sz="4" w:space="0" w:color="000000"/>
              <w:left w:val="single" w:sz="4" w:space="0" w:color="000000"/>
              <w:bottom w:val="single" w:sz="4" w:space="0" w:color="000000"/>
              <w:right w:val="single" w:sz="4" w:space="0" w:color="000000"/>
            </w:tcBorders>
            <w:shd w:val="clear" w:color="auto" w:fill="D9D9D9"/>
            <w:vAlign w:val="center"/>
          </w:tcPr>
          <w:p w14:paraId="6F323790" w14:textId="77777777" w:rsidR="00A92D8B" w:rsidRPr="004226EF" w:rsidRDefault="003657A9" w:rsidP="00076191">
            <w:pPr>
              <w:pStyle w:val="NormalWeb"/>
              <w:ind w:hanging="2"/>
            </w:pPr>
            <w:bookmarkStart w:id="1043" w:name="_Toc207812845"/>
            <w:r w:rsidRPr="004226EF">
              <w:rPr>
                <w:b/>
              </w:rPr>
              <w:t>1-3</w:t>
            </w:r>
            <w:bookmarkEnd w:id="1043"/>
          </w:p>
        </w:tc>
        <w:tc>
          <w:tcPr>
            <w:tcW w:w="0" w:type="auto"/>
            <w:tcBorders>
              <w:top w:val="single" w:sz="4" w:space="0" w:color="000000"/>
              <w:left w:val="single" w:sz="4" w:space="0" w:color="000000"/>
              <w:bottom w:val="single" w:sz="4" w:space="0" w:color="000000"/>
              <w:right w:val="single" w:sz="4" w:space="0" w:color="000000"/>
            </w:tcBorders>
            <w:shd w:val="clear" w:color="auto" w:fill="D9D9D9"/>
            <w:vAlign w:val="center"/>
          </w:tcPr>
          <w:p w14:paraId="748A7789" w14:textId="77777777" w:rsidR="00A92D8B" w:rsidRPr="004226EF" w:rsidRDefault="003657A9" w:rsidP="00076191">
            <w:pPr>
              <w:pStyle w:val="NormalWeb"/>
              <w:ind w:hanging="2"/>
            </w:pPr>
            <w:bookmarkStart w:id="1044" w:name="_Toc207812846"/>
            <w:r w:rsidRPr="004226EF">
              <w:rPr>
                <w:b/>
              </w:rPr>
              <w:t>36-108</w:t>
            </w:r>
            <w:bookmarkEnd w:id="1044"/>
          </w:p>
        </w:tc>
        <w:tc>
          <w:tcPr>
            <w:tcW w:w="0" w:type="auto"/>
            <w:tcBorders>
              <w:top w:val="single" w:sz="4" w:space="0" w:color="000000"/>
              <w:left w:val="single" w:sz="4" w:space="0" w:color="000000"/>
              <w:bottom w:val="single" w:sz="4" w:space="0" w:color="000000"/>
              <w:right w:val="single" w:sz="4" w:space="0" w:color="000000"/>
            </w:tcBorders>
            <w:shd w:val="clear" w:color="auto" w:fill="D9D9D9"/>
            <w:vAlign w:val="center"/>
          </w:tcPr>
          <w:p w14:paraId="7F18B615" w14:textId="77777777" w:rsidR="00A92D8B" w:rsidRPr="004226EF" w:rsidRDefault="003657A9" w:rsidP="00076191">
            <w:pPr>
              <w:pStyle w:val="NormalWeb"/>
              <w:ind w:hanging="2"/>
            </w:pPr>
            <w:bookmarkStart w:id="1045" w:name="_Toc207812847"/>
            <w:r w:rsidRPr="004226EF">
              <w:rPr>
                <w:b/>
              </w:rPr>
              <w:t>1-3</w:t>
            </w:r>
            <w:bookmarkEnd w:id="1045"/>
          </w:p>
        </w:tc>
        <w:tc>
          <w:tcPr>
            <w:tcW w:w="0" w:type="auto"/>
            <w:tcBorders>
              <w:top w:val="single" w:sz="4" w:space="0" w:color="000000"/>
              <w:left w:val="single" w:sz="4" w:space="0" w:color="000000"/>
              <w:bottom w:val="single" w:sz="4" w:space="0" w:color="000000"/>
              <w:right w:val="single" w:sz="18" w:space="0" w:color="000000"/>
            </w:tcBorders>
            <w:shd w:val="clear" w:color="auto" w:fill="D9D9D9"/>
            <w:vAlign w:val="center"/>
          </w:tcPr>
          <w:p w14:paraId="720E3272" w14:textId="77777777" w:rsidR="00A92D8B" w:rsidRPr="004226EF" w:rsidRDefault="003657A9" w:rsidP="00076191">
            <w:pPr>
              <w:pStyle w:val="NormalWeb"/>
              <w:ind w:hanging="2"/>
            </w:pPr>
            <w:bookmarkStart w:id="1046" w:name="_Toc207812848"/>
            <w:r w:rsidRPr="004226EF">
              <w:rPr>
                <w:b/>
              </w:rPr>
              <w:t>36-108</w:t>
            </w:r>
            <w:bookmarkEnd w:id="1046"/>
          </w:p>
        </w:tc>
      </w:tr>
      <w:tr w:rsidR="004226EF" w:rsidRPr="004226EF" w14:paraId="50B39416" w14:textId="77777777" w:rsidTr="004226EF">
        <w:trPr>
          <w:trHeight w:val="341"/>
          <w:jc w:val="center"/>
        </w:trPr>
        <w:tc>
          <w:tcPr>
            <w:tcW w:w="0" w:type="auto"/>
            <w:gridSpan w:val="2"/>
            <w:tcBorders>
              <w:top w:val="single" w:sz="4" w:space="0" w:color="000000"/>
              <w:left w:val="single" w:sz="18" w:space="0" w:color="000000"/>
              <w:bottom w:val="single" w:sz="18" w:space="0" w:color="000000"/>
              <w:right w:val="single" w:sz="4" w:space="0" w:color="000000"/>
            </w:tcBorders>
            <w:shd w:val="clear" w:color="auto" w:fill="D9D9D9"/>
            <w:vAlign w:val="center"/>
          </w:tcPr>
          <w:p w14:paraId="4039F96D" w14:textId="77777777" w:rsidR="00A92D8B" w:rsidRPr="004226EF" w:rsidRDefault="003657A9" w:rsidP="00076191">
            <w:pPr>
              <w:pStyle w:val="NormalWeb"/>
              <w:ind w:hanging="2"/>
            </w:pPr>
            <w:bookmarkStart w:id="1047" w:name="_Toc207812849"/>
            <w:r w:rsidRPr="004226EF">
              <w:rPr>
                <w:b/>
              </w:rPr>
              <w:t>У К У П Н О : А + Б</w:t>
            </w:r>
            <w:bookmarkEnd w:id="1047"/>
            <w:r w:rsidRPr="004226EF">
              <w:rPr>
                <w:b/>
              </w:rPr>
              <w:t xml:space="preserve"> </w:t>
            </w:r>
          </w:p>
        </w:tc>
        <w:tc>
          <w:tcPr>
            <w:tcW w:w="0" w:type="auto"/>
            <w:tcBorders>
              <w:top w:val="single" w:sz="4" w:space="0" w:color="000000"/>
              <w:left w:val="single" w:sz="4" w:space="0" w:color="000000"/>
              <w:bottom w:val="single" w:sz="18" w:space="0" w:color="000000"/>
              <w:right w:val="single" w:sz="4" w:space="0" w:color="000000"/>
            </w:tcBorders>
            <w:shd w:val="clear" w:color="auto" w:fill="D9D9D9"/>
            <w:vAlign w:val="center"/>
          </w:tcPr>
          <w:p w14:paraId="0B22917C" w14:textId="77777777" w:rsidR="00A92D8B" w:rsidRPr="004226EF" w:rsidRDefault="003657A9" w:rsidP="00076191">
            <w:pPr>
              <w:pStyle w:val="NormalWeb"/>
              <w:ind w:hanging="2"/>
            </w:pPr>
            <w:bookmarkStart w:id="1048" w:name="_Toc207812850"/>
            <w:r w:rsidRPr="004226EF">
              <w:rPr>
                <w:b/>
              </w:rPr>
              <w:t>20-22</w:t>
            </w:r>
            <w:bookmarkEnd w:id="1048"/>
          </w:p>
        </w:tc>
        <w:tc>
          <w:tcPr>
            <w:tcW w:w="0" w:type="auto"/>
            <w:gridSpan w:val="2"/>
            <w:tcBorders>
              <w:top w:val="single" w:sz="4" w:space="0" w:color="000000"/>
              <w:left w:val="single" w:sz="4" w:space="0" w:color="000000"/>
              <w:bottom w:val="single" w:sz="18" w:space="0" w:color="000000"/>
              <w:right w:val="single" w:sz="4" w:space="0" w:color="000000"/>
            </w:tcBorders>
            <w:shd w:val="clear" w:color="auto" w:fill="D9D9D9"/>
            <w:vAlign w:val="center"/>
          </w:tcPr>
          <w:p w14:paraId="4833EF14" w14:textId="77777777" w:rsidR="00A92D8B" w:rsidRPr="004226EF" w:rsidRDefault="003657A9" w:rsidP="00076191">
            <w:pPr>
              <w:pStyle w:val="NormalWeb"/>
              <w:ind w:hanging="2"/>
            </w:pPr>
            <w:bookmarkStart w:id="1049" w:name="_Toc207812851"/>
            <w:r w:rsidRPr="004226EF">
              <w:rPr>
                <w:b/>
              </w:rPr>
              <w:t>720-792</w:t>
            </w:r>
            <w:bookmarkEnd w:id="1049"/>
          </w:p>
        </w:tc>
        <w:tc>
          <w:tcPr>
            <w:tcW w:w="0" w:type="auto"/>
            <w:tcBorders>
              <w:top w:val="single" w:sz="4" w:space="0" w:color="000000"/>
              <w:left w:val="single" w:sz="4" w:space="0" w:color="000000"/>
              <w:bottom w:val="single" w:sz="18" w:space="0" w:color="000000"/>
              <w:right w:val="single" w:sz="4" w:space="0" w:color="000000"/>
            </w:tcBorders>
            <w:shd w:val="clear" w:color="auto" w:fill="D9D9D9"/>
            <w:vAlign w:val="center"/>
          </w:tcPr>
          <w:p w14:paraId="0B67B27A" w14:textId="77777777" w:rsidR="00A92D8B" w:rsidRPr="004226EF" w:rsidRDefault="003657A9" w:rsidP="00076191">
            <w:pPr>
              <w:pStyle w:val="NormalWeb"/>
              <w:ind w:hanging="2"/>
            </w:pPr>
            <w:bookmarkStart w:id="1050" w:name="_Toc207812852"/>
            <w:r w:rsidRPr="004226EF">
              <w:rPr>
                <w:b/>
              </w:rPr>
              <w:t>21-23</w:t>
            </w:r>
            <w:bookmarkEnd w:id="1050"/>
          </w:p>
        </w:tc>
        <w:tc>
          <w:tcPr>
            <w:tcW w:w="0" w:type="auto"/>
            <w:tcBorders>
              <w:top w:val="single" w:sz="4" w:space="0" w:color="000000"/>
              <w:left w:val="single" w:sz="4" w:space="0" w:color="000000"/>
              <w:bottom w:val="single" w:sz="18" w:space="0" w:color="000000"/>
              <w:right w:val="single" w:sz="4" w:space="0" w:color="000000"/>
            </w:tcBorders>
            <w:shd w:val="clear" w:color="auto" w:fill="D9D9D9"/>
            <w:vAlign w:val="center"/>
          </w:tcPr>
          <w:p w14:paraId="2436AE7D" w14:textId="77777777" w:rsidR="00A92D8B" w:rsidRPr="004226EF" w:rsidRDefault="003657A9" w:rsidP="00076191">
            <w:pPr>
              <w:pStyle w:val="NormalWeb"/>
              <w:ind w:hanging="2"/>
            </w:pPr>
            <w:bookmarkStart w:id="1051" w:name="_Toc207812853"/>
            <w:r w:rsidRPr="004226EF">
              <w:rPr>
                <w:b/>
              </w:rPr>
              <w:t>756-828</w:t>
            </w:r>
            <w:bookmarkEnd w:id="1051"/>
          </w:p>
        </w:tc>
        <w:tc>
          <w:tcPr>
            <w:tcW w:w="0" w:type="auto"/>
            <w:tcBorders>
              <w:top w:val="single" w:sz="4" w:space="0" w:color="000000"/>
              <w:left w:val="single" w:sz="4" w:space="0" w:color="000000"/>
              <w:bottom w:val="single" w:sz="18" w:space="0" w:color="000000"/>
              <w:right w:val="single" w:sz="4" w:space="0" w:color="000000"/>
            </w:tcBorders>
            <w:shd w:val="clear" w:color="auto" w:fill="D9D9D9"/>
            <w:vAlign w:val="center"/>
          </w:tcPr>
          <w:p w14:paraId="60D0C5C7" w14:textId="77777777" w:rsidR="00A92D8B" w:rsidRPr="004226EF" w:rsidRDefault="003657A9" w:rsidP="00076191">
            <w:pPr>
              <w:pStyle w:val="NormalWeb"/>
              <w:ind w:hanging="2"/>
            </w:pPr>
            <w:bookmarkStart w:id="1052" w:name="_Toc207812854"/>
            <w:r w:rsidRPr="004226EF">
              <w:rPr>
                <w:b/>
              </w:rPr>
              <w:t>21-24</w:t>
            </w:r>
            <w:bookmarkEnd w:id="1052"/>
          </w:p>
        </w:tc>
        <w:tc>
          <w:tcPr>
            <w:tcW w:w="0" w:type="auto"/>
            <w:tcBorders>
              <w:top w:val="single" w:sz="4" w:space="0" w:color="000000"/>
              <w:left w:val="single" w:sz="4" w:space="0" w:color="000000"/>
              <w:bottom w:val="single" w:sz="18" w:space="0" w:color="000000"/>
              <w:right w:val="single" w:sz="4" w:space="0" w:color="000000"/>
            </w:tcBorders>
            <w:shd w:val="clear" w:color="auto" w:fill="D9D9D9"/>
            <w:vAlign w:val="center"/>
          </w:tcPr>
          <w:p w14:paraId="4440515D" w14:textId="77777777" w:rsidR="00A92D8B" w:rsidRPr="004226EF" w:rsidRDefault="003657A9" w:rsidP="00076191">
            <w:pPr>
              <w:pStyle w:val="NormalWeb"/>
              <w:ind w:hanging="2"/>
            </w:pPr>
            <w:bookmarkStart w:id="1053" w:name="_Toc207812855"/>
            <w:r w:rsidRPr="004226EF">
              <w:rPr>
                <w:b/>
              </w:rPr>
              <w:t>756-864</w:t>
            </w:r>
            <w:bookmarkEnd w:id="1053"/>
          </w:p>
        </w:tc>
        <w:tc>
          <w:tcPr>
            <w:tcW w:w="0" w:type="auto"/>
            <w:tcBorders>
              <w:top w:val="single" w:sz="4" w:space="0" w:color="000000"/>
              <w:left w:val="single" w:sz="4" w:space="0" w:color="000000"/>
              <w:bottom w:val="single" w:sz="18" w:space="0" w:color="000000"/>
              <w:right w:val="single" w:sz="4" w:space="0" w:color="000000"/>
            </w:tcBorders>
            <w:shd w:val="clear" w:color="auto" w:fill="D9D9D9"/>
            <w:vAlign w:val="center"/>
          </w:tcPr>
          <w:p w14:paraId="727E301A" w14:textId="77777777" w:rsidR="00A92D8B" w:rsidRPr="004226EF" w:rsidRDefault="003657A9" w:rsidP="00076191">
            <w:pPr>
              <w:pStyle w:val="NormalWeb"/>
              <w:ind w:hanging="2"/>
            </w:pPr>
            <w:bookmarkStart w:id="1054" w:name="_Toc207812856"/>
            <w:r w:rsidRPr="004226EF">
              <w:rPr>
                <w:b/>
              </w:rPr>
              <w:t>21-24</w:t>
            </w:r>
            <w:bookmarkEnd w:id="1054"/>
          </w:p>
        </w:tc>
        <w:tc>
          <w:tcPr>
            <w:tcW w:w="0" w:type="auto"/>
            <w:tcBorders>
              <w:top w:val="single" w:sz="4" w:space="0" w:color="000000"/>
              <w:left w:val="single" w:sz="4" w:space="0" w:color="000000"/>
              <w:bottom w:val="single" w:sz="18" w:space="0" w:color="000000"/>
              <w:right w:val="single" w:sz="18" w:space="0" w:color="000000"/>
            </w:tcBorders>
            <w:shd w:val="clear" w:color="auto" w:fill="D9D9D9"/>
            <w:vAlign w:val="center"/>
          </w:tcPr>
          <w:p w14:paraId="6E08550C" w14:textId="77777777" w:rsidR="00A92D8B" w:rsidRPr="004226EF" w:rsidRDefault="003657A9" w:rsidP="00076191">
            <w:pPr>
              <w:pStyle w:val="NormalWeb"/>
              <w:ind w:hanging="2"/>
            </w:pPr>
            <w:bookmarkStart w:id="1055" w:name="_Toc207812857"/>
            <w:r w:rsidRPr="004226EF">
              <w:rPr>
                <w:b/>
              </w:rPr>
              <w:t>756-864</w:t>
            </w:r>
            <w:bookmarkEnd w:id="1055"/>
          </w:p>
        </w:tc>
      </w:tr>
    </w:tbl>
    <w:p w14:paraId="1444EB08" w14:textId="77777777" w:rsidR="00A92D8B" w:rsidRDefault="00A92D8B" w:rsidP="00076191">
      <w:pPr>
        <w:pStyle w:val="NormalWeb"/>
        <w:ind w:hanging="2"/>
        <w:rPr>
          <w:color w:val="FF0000"/>
        </w:rPr>
      </w:pPr>
    </w:p>
    <w:p w14:paraId="32F95FFC" w14:textId="77777777" w:rsidR="00A92D8B" w:rsidRDefault="003657A9" w:rsidP="00076191">
      <w:pPr>
        <w:pStyle w:val="NormalWeb"/>
        <w:ind w:hanging="2"/>
      </w:pPr>
      <w:bookmarkStart w:id="1056" w:name="_Toc207812858"/>
      <w:r>
        <w:t>Облици образовно-васпитног рада којима се остварују обавезни наставни предмети, изборни програми и активности</w:t>
      </w:r>
      <w:bookmarkEnd w:id="1056"/>
      <w:r>
        <w:t xml:space="preserve"> </w:t>
      </w:r>
    </w:p>
    <w:tbl>
      <w:tblPr>
        <w:tblStyle w:val="ab"/>
        <w:tblW w:w="0" w:type="auto"/>
        <w:tblInd w:w="-45" w:type="dxa"/>
        <w:tblBorders>
          <w:top w:val="single" w:sz="6" w:space="0" w:color="000000"/>
          <w:left w:val="single" w:sz="6" w:space="0" w:color="000000"/>
          <w:bottom w:val="single" w:sz="6" w:space="0" w:color="000000"/>
          <w:right w:val="single" w:sz="6" w:space="0" w:color="000000"/>
          <w:insideH w:val="nil"/>
          <w:insideV w:val="nil"/>
        </w:tblBorders>
        <w:tblLook w:val="0000" w:firstRow="0" w:lastRow="0" w:firstColumn="0" w:lastColumn="0" w:noHBand="0" w:noVBand="0"/>
      </w:tblPr>
      <w:tblGrid>
        <w:gridCol w:w="659"/>
        <w:gridCol w:w="3037"/>
        <w:gridCol w:w="625"/>
        <w:gridCol w:w="717"/>
        <w:gridCol w:w="619"/>
        <w:gridCol w:w="723"/>
        <w:gridCol w:w="625"/>
        <w:gridCol w:w="717"/>
        <w:gridCol w:w="619"/>
        <w:gridCol w:w="723"/>
      </w:tblGrid>
      <w:tr w:rsidR="004226EF" w:rsidRPr="004226EF" w14:paraId="601BA23D" w14:textId="77777777" w:rsidTr="004226EF">
        <w:tc>
          <w:tcPr>
            <w:tcW w:w="0" w:type="auto"/>
            <w:vMerge w:val="restart"/>
            <w:tcBorders>
              <w:top w:val="single" w:sz="4" w:space="0" w:color="000000"/>
              <w:left w:val="single" w:sz="4" w:space="0" w:color="000000"/>
              <w:bottom w:val="single" w:sz="6" w:space="0" w:color="000000"/>
              <w:right w:val="single" w:sz="6" w:space="0" w:color="000000"/>
            </w:tcBorders>
            <w:shd w:val="clear" w:color="auto" w:fill="D9D9D9"/>
            <w:vAlign w:val="center"/>
          </w:tcPr>
          <w:p w14:paraId="23E4045D" w14:textId="77777777" w:rsidR="00A92D8B" w:rsidRPr="004226EF" w:rsidRDefault="003657A9" w:rsidP="00076191">
            <w:pPr>
              <w:pStyle w:val="NormalWeb"/>
              <w:ind w:hanging="2"/>
            </w:pPr>
            <w:bookmarkStart w:id="1057" w:name="_Toc207812859"/>
            <w:r w:rsidRPr="004226EF">
              <w:t>Ред. број</w:t>
            </w:r>
            <w:bookmarkEnd w:id="1057"/>
          </w:p>
        </w:tc>
        <w:tc>
          <w:tcPr>
            <w:tcW w:w="0" w:type="auto"/>
            <w:vMerge w:val="restart"/>
            <w:tcBorders>
              <w:top w:val="single" w:sz="4" w:space="0" w:color="000000"/>
              <w:left w:val="single" w:sz="6" w:space="0" w:color="000000"/>
              <w:bottom w:val="single" w:sz="6" w:space="0" w:color="000000"/>
              <w:right w:val="single" w:sz="6" w:space="0" w:color="000000"/>
            </w:tcBorders>
            <w:shd w:val="clear" w:color="auto" w:fill="D9D9D9"/>
          </w:tcPr>
          <w:p w14:paraId="7D883800" w14:textId="77777777" w:rsidR="00A92D8B" w:rsidRPr="004226EF" w:rsidRDefault="003657A9" w:rsidP="00076191">
            <w:pPr>
              <w:pStyle w:val="NormalWeb"/>
              <w:ind w:hanging="2"/>
            </w:pPr>
            <w:bookmarkStart w:id="1058" w:name="_Toc207812860"/>
            <w:r w:rsidRPr="004226EF">
              <w:t>ОБЛИК ОБРАЗОВНО-ВАСПИТНОГ РАДА</w:t>
            </w:r>
            <w:bookmarkEnd w:id="1058"/>
            <w:r w:rsidRPr="004226EF">
              <w:t xml:space="preserve"> </w:t>
            </w:r>
          </w:p>
        </w:tc>
        <w:tc>
          <w:tcPr>
            <w:tcW w:w="0" w:type="auto"/>
            <w:gridSpan w:val="2"/>
            <w:tcBorders>
              <w:top w:val="single" w:sz="4" w:space="0" w:color="000000"/>
              <w:left w:val="single" w:sz="6" w:space="0" w:color="000000"/>
              <w:bottom w:val="single" w:sz="6" w:space="0" w:color="000000"/>
              <w:right w:val="single" w:sz="6" w:space="0" w:color="000000"/>
            </w:tcBorders>
            <w:shd w:val="clear" w:color="auto" w:fill="D9D9D9"/>
            <w:vAlign w:val="center"/>
          </w:tcPr>
          <w:p w14:paraId="6DD95E7E" w14:textId="77777777" w:rsidR="00A92D8B" w:rsidRPr="004226EF" w:rsidRDefault="003657A9" w:rsidP="00076191">
            <w:pPr>
              <w:pStyle w:val="NormalWeb"/>
              <w:ind w:hanging="2"/>
            </w:pPr>
            <w:bookmarkStart w:id="1059" w:name="_Toc207812861"/>
            <w:r w:rsidRPr="004226EF">
              <w:t>ПРВИ РАЗРЕД</w:t>
            </w:r>
            <w:bookmarkEnd w:id="1059"/>
          </w:p>
        </w:tc>
        <w:tc>
          <w:tcPr>
            <w:tcW w:w="0" w:type="auto"/>
            <w:gridSpan w:val="2"/>
            <w:tcBorders>
              <w:top w:val="single" w:sz="4" w:space="0" w:color="000000"/>
              <w:left w:val="single" w:sz="6" w:space="0" w:color="000000"/>
              <w:bottom w:val="single" w:sz="6" w:space="0" w:color="000000"/>
              <w:right w:val="single" w:sz="6" w:space="0" w:color="000000"/>
            </w:tcBorders>
            <w:shd w:val="clear" w:color="auto" w:fill="D9D9D9"/>
            <w:vAlign w:val="center"/>
          </w:tcPr>
          <w:p w14:paraId="470B09C6" w14:textId="77777777" w:rsidR="00A92D8B" w:rsidRPr="004226EF" w:rsidRDefault="003657A9" w:rsidP="00076191">
            <w:pPr>
              <w:pStyle w:val="NormalWeb"/>
              <w:ind w:hanging="2"/>
            </w:pPr>
            <w:bookmarkStart w:id="1060" w:name="_Toc207812862"/>
            <w:r w:rsidRPr="004226EF">
              <w:t>ДРУГИ РАЗРЕД</w:t>
            </w:r>
            <w:bookmarkEnd w:id="1060"/>
          </w:p>
        </w:tc>
        <w:tc>
          <w:tcPr>
            <w:tcW w:w="0" w:type="auto"/>
            <w:gridSpan w:val="2"/>
            <w:tcBorders>
              <w:top w:val="single" w:sz="4" w:space="0" w:color="000000"/>
              <w:left w:val="single" w:sz="6" w:space="0" w:color="000000"/>
              <w:bottom w:val="single" w:sz="6" w:space="0" w:color="000000"/>
              <w:right w:val="single" w:sz="6" w:space="0" w:color="000000"/>
            </w:tcBorders>
            <w:shd w:val="clear" w:color="auto" w:fill="D9D9D9"/>
            <w:vAlign w:val="center"/>
          </w:tcPr>
          <w:p w14:paraId="0D82D077" w14:textId="77777777" w:rsidR="00A92D8B" w:rsidRPr="004226EF" w:rsidRDefault="003657A9" w:rsidP="00076191">
            <w:pPr>
              <w:pStyle w:val="NormalWeb"/>
              <w:ind w:hanging="2"/>
            </w:pPr>
            <w:bookmarkStart w:id="1061" w:name="_Toc207812863"/>
            <w:r w:rsidRPr="004226EF">
              <w:t>ТРЕЋИ РАЗРЕД</w:t>
            </w:r>
            <w:bookmarkEnd w:id="1061"/>
          </w:p>
        </w:tc>
        <w:tc>
          <w:tcPr>
            <w:tcW w:w="0" w:type="auto"/>
            <w:gridSpan w:val="2"/>
            <w:tcBorders>
              <w:top w:val="single" w:sz="4" w:space="0" w:color="000000"/>
              <w:left w:val="single" w:sz="6" w:space="0" w:color="000000"/>
              <w:bottom w:val="single" w:sz="6" w:space="0" w:color="000000"/>
              <w:right w:val="single" w:sz="4" w:space="0" w:color="000000"/>
            </w:tcBorders>
            <w:shd w:val="clear" w:color="auto" w:fill="D9D9D9"/>
            <w:vAlign w:val="center"/>
          </w:tcPr>
          <w:p w14:paraId="6E842F68" w14:textId="77777777" w:rsidR="00A92D8B" w:rsidRPr="004226EF" w:rsidRDefault="003657A9" w:rsidP="00076191">
            <w:pPr>
              <w:pStyle w:val="NormalWeb"/>
              <w:ind w:hanging="2"/>
            </w:pPr>
            <w:bookmarkStart w:id="1062" w:name="_Toc207812864"/>
            <w:r w:rsidRPr="004226EF">
              <w:t>ЧЕТВРТИ РАЗРЕД</w:t>
            </w:r>
            <w:bookmarkEnd w:id="1062"/>
          </w:p>
        </w:tc>
      </w:tr>
      <w:tr w:rsidR="004226EF" w:rsidRPr="004226EF" w14:paraId="6A0B2325" w14:textId="77777777" w:rsidTr="004226EF">
        <w:tc>
          <w:tcPr>
            <w:tcW w:w="0" w:type="auto"/>
            <w:vMerge/>
            <w:tcBorders>
              <w:top w:val="single" w:sz="4" w:space="0" w:color="000000"/>
              <w:left w:val="single" w:sz="4" w:space="0" w:color="000000"/>
              <w:bottom w:val="single" w:sz="6" w:space="0" w:color="000000"/>
              <w:right w:val="single" w:sz="6" w:space="0" w:color="000000"/>
            </w:tcBorders>
            <w:shd w:val="clear" w:color="auto" w:fill="D9D9D9"/>
            <w:vAlign w:val="center"/>
          </w:tcPr>
          <w:p w14:paraId="1F2BE8EF" w14:textId="77777777" w:rsidR="00A92D8B" w:rsidRPr="004226EF" w:rsidRDefault="00A92D8B" w:rsidP="00076191">
            <w:pPr>
              <w:pStyle w:val="NormalWeb"/>
              <w:ind w:hanging="2"/>
            </w:pPr>
          </w:p>
        </w:tc>
        <w:tc>
          <w:tcPr>
            <w:tcW w:w="0" w:type="auto"/>
            <w:vMerge/>
            <w:tcBorders>
              <w:top w:val="single" w:sz="4" w:space="0" w:color="000000"/>
              <w:left w:val="single" w:sz="6" w:space="0" w:color="000000"/>
              <w:bottom w:val="single" w:sz="6" w:space="0" w:color="000000"/>
              <w:right w:val="single" w:sz="6" w:space="0" w:color="000000"/>
            </w:tcBorders>
            <w:shd w:val="clear" w:color="auto" w:fill="D9D9D9"/>
          </w:tcPr>
          <w:p w14:paraId="7293EC71" w14:textId="77777777" w:rsidR="00A92D8B" w:rsidRPr="004226EF" w:rsidRDefault="00A92D8B" w:rsidP="00076191">
            <w:pPr>
              <w:pStyle w:val="NormalWeb"/>
              <w:ind w:hanging="2"/>
            </w:pPr>
          </w:p>
        </w:tc>
        <w:tc>
          <w:tcPr>
            <w:tcW w:w="0" w:type="auto"/>
            <w:tcBorders>
              <w:top w:val="single" w:sz="6" w:space="0" w:color="000000"/>
              <w:left w:val="single" w:sz="6" w:space="0" w:color="000000"/>
              <w:bottom w:val="single" w:sz="6" w:space="0" w:color="000000"/>
              <w:right w:val="single" w:sz="6" w:space="0" w:color="000000"/>
            </w:tcBorders>
            <w:shd w:val="clear" w:color="auto" w:fill="D9D9D9"/>
          </w:tcPr>
          <w:p w14:paraId="2FE2A02A" w14:textId="77777777" w:rsidR="00A92D8B" w:rsidRPr="004226EF" w:rsidRDefault="003657A9" w:rsidP="00076191">
            <w:pPr>
              <w:pStyle w:val="NormalWeb"/>
              <w:ind w:hanging="2"/>
            </w:pPr>
            <w:bookmarkStart w:id="1063" w:name="_Toc207812865"/>
            <w:r w:rsidRPr="004226EF">
              <w:t>нед.</w:t>
            </w:r>
            <w:bookmarkEnd w:id="1063"/>
            <w:r w:rsidRPr="004226EF">
              <w:t xml:space="preserve"> </w:t>
            </w:r>
          </w:p>
        </w:tc>
        <w:tc>
          <w:tcPr>
            <w:tcW w:w="0" w:type="auto"/>
            <w:tcBorders>
              <w:top w:val="single" w:sz="6" w:space="0" w:color="000000"/>
              <w:left w:val="single" w:sz="6" w:space="0" w:color="000000"/>
              <w:bottom w:val="single" w:sz="6" w:space="0" w:color="000000"/>
              <w:right w:val="single" w:sz="6" w:space="0" w:color="000000"/>
            </w:tcBorders>
            <w:shd w:val="clear" w:color="auto" w:fill="D9D9D9"/>
            <w:vAlign w:val="center"/>
          </w:tcPr>
          <w:p w14:paraId="24274181" w14:textId="77777777" w:rsidR="00A92D8B" w:rsidRPr="004226EF" w:rsidRDefault="003657A9" w:rsidP="00076191">
            <w:pPr>
              <w:pStyle w:val="NormalWeb"/>
              <w:ind w:hanging="2"/>
            </w:pPr>
            <w:bookmarkStart w:id="1064" w:name="_Toc207812866"/>
            <w:r w:rsidRPr="004226EF">
              <w:t>год.</w:t>
            </w:r>
            <w:bookmarkEnd w:id="1064"/>
          </w:p>
        </w:tc>
        <w:tc>
          <w:tcPr>
            <w:tcW w:w="0" w:type="auto"/>
            <w:tcBorders>
              <w:top w:val="single" w:sz="6" w:space="0" w:color="000000"/>
              <w:left w:val="single" w:sz="6" w:space="0" w:color="000000"/>
              <w:bottom w:val="single" w:sz="6" w:space="0" w:color="000000"/>
              <w:right w:val="single" w:sz="6" w:space="0" w:color="000000"/>
            </w:tcBorders>
            <w:shd w:val="clear" w:color="auto" w:fill="D9D9D9"/>
            <w:vAlign w:val="center"/>
          </w:tcPr>
          <w:p w14:paraId="1108A7F7" w14:textId="77777777" w:rsidR="00A92D8B" w:rsidRPr="004226EF" w:rsidRDefault="003657A9" w:rsidP="00076191">
            <w:pPr>
              <w:pStyle w:val="NormalWeb"/>
              <w:ind w:hanging="2"/>
            </w:pPr>
            <w:bookmarkStart w:id="1065" w:name="_Toc207812867"/>
            <w:r w:rsidRPr="004226EF">
              <w:t>нед.</w:t>
            </w:r>
            <w:bookmarkEnd w:id="1065"/>
          </w:p>
        </w:tc>
        <w:tc>
          <w:tcPr>
            <w:tcW w:w="0" w:type="auto"/>
            <w:tcBorders>
              <w:top w:val="single" w:sz="6" w:space="0" w:color="000000"/>
              <w:left w:val="single" w:sz="6" w:space="0" w:color="000000"/>
              <w:bottom w:val="single" w:sz="6" w:space="0" w:color="000000"/>
              <w:right w:val="single" w:sz="6" w:space="0" w:color="000000"/>
            </w:tcBorders>
            <w:shd w:val="clear" w:color="auto" w:fill="D9D9D9"/>
            <w:vAlign w:val="center"/>
          </w:tcPr>
          <w:p w14:paraId="142067C1" w14:textId="77777777" w:rsidR="00A92D8B" w:rsidRPr="004226EF" w:rsidRDefault="003657A9" w:rsidP="00076191">
            <w:pPr>
              <w:pStyle w:val="NormalWeb"/>
              <w:ind w:hanging="2"/>
            </w:pPr>
            <w:bookmarkStart w:id="1066" w:name="_Toc207812868"/>
            <w:r w:rsidRPr="004226EF">
              <w:t>год.</w:t>
            </w:r>
            <w:bookmarkEnd w:id="1066"/>
          </w:p>
        </w:tc>
        <w:tc>
          <w:tcPr>
            <w:tcW w:w="0" w:type="auto"/>
            <w:tcBorders>
              <w:top w:val="single" w:sz="6" w:space="0" w:color="000000"/>
              <w:left w:val="single" w:sz="6" w:space="0" w:color="000000"/>
              <w:bottom w:val="single" w:sz="6" w:space="0" w:color="000000"/>
              <w:right w:val="single" w:sz="6" w:space="0" w:color="000000"/>
            </w:tcBorders>
            <w:shd w:val="clear" w:color="auto" w:fill="D9D9D9"/>
          </w:tcPr>
          <w:p w14:paraId="3A39135B" w14:textId="77777777" w:rsidR="00A92D8B" w:rsidRPr="004226EF" w:rsidRDefault="003657A9" w:rsidP="00076191">
            <w:pPr>
              <w:pStyle w:val="NormalWeb"/>
              <w:ind w:hanging="2"/>
            </w:pPr>
            <w:bookmarkStart w:id="1067" w:name="_Toc207812869"/>
            <w:r w:rsidRPr="004226EF">
              <w:t>нед.</w:t>
            </w:r>
            <w:bookmarkEnd w:id="1067"/>
            <w:r w:rsidRPr="004226EF">
              <w:t xml:space="preserve"> </w:t>
            </w:r>
          </w:p>
        </w:tc>
        <w:tc>
          <w:tcPr>
            <w:tcW w:w="0" w:type="auto"/>
            <w:tcBorders>
              <w:top w:val="single" w:sz="6" w:space="0" w:color="000000"/>
              <w:left w:val="single" w:sz="6" w:space="0" w:color="000000"/>
              <w:bottom w:val="single" w:sz="6" w:space="0" w:color="000000"/>
              <w:right w:val="single" w:sz="6" w:space="0" w:color="000000"/>
            </w:tcBorders>
            <w:shd w:val="clear" w:color="auto" w:fill="D9D9D9"/>
            <w:vAlign w:val="center"/>
          </w:tcPr>
          <w:p w14:paraId="3AA86566" w14:textId="77777777" w:rsidR="00A92D8B" w:rsidRPr="004226EF" w:rsidRDefault="003657A9" w:rsidP="00076191">
            <w:pPr>
              <w:pStyle w:val="NormalWeb"/>
              <w:ind w:hanging="2"/>
            </w:pPr>
            <w:bookmarkStart w:id="1068" w:name="_Toc207812870"/>
            <w:r w:rsidRPr="004226EF">
              <w:t>год.</w:t>
            </w:r>
            <w:bookmarkEnd w:id="1068"/>
          </w:p>
        </w:tc>
        <w:tc>
          <w:tcPr>
            <w:tcW w:w="0" w:type="auto"/>
            <w:tcBorders>
              <w:top w:val="single" w:sz="6" w:space="0" w:color="000000"/>
              <w:left w:val="single" w:sz="6" w:space="0" w:color="000000"/>
              <w:bottom w:val="single" w:sz="6" w:space="0" w:color="000000"/>
              <w:right w:val="single" w:sz="6" w:space="0" w:color="000000"/>
            </w:tcBorders>
            <w:shd w:val="clear" w:color="auto" w:fill="D9D9D9"/>
            <w:vAlign w:val="center"/>
          </w:tcPr>
          <w:p w14:paraId="6946BDA3" w14:textId="77777777" w:rsidR="00A92D8B" w:rsidRPr="004226EF" w:rsidRDefault="003657A9" w:rsidP="00076191">
            <w:pPr>
              <w:pStyle w:val="NormalWeb"/>
              <w:ind w:hanging="2"/>
            </w:pPr>
            <w:bookmarkStart w:id="1069" w:name="_Toc207812871"/>
            <w:r w:rsidRPr="004226EF">
              <w:t>нед.</w:t>
            </w:r>
            <w:bookmarkEnd w:id="1069"/>
          </w:p>
        </w:tc>
        <w:tc>
          <w:tcPr>
            <w:tcW w:w="0" w:type="auto"/>
            <w:tcBorders>
              <w:top w:val="single" w:sz="6" w:space="0" w:color="000000"/>
              <w:left w:val="single" w:sz="6" w:space="0" w:color="000000"/>
              <w:bottom w:val="single" w:sz="6" w:space="0" w:color="000000"/>
              <w:right w:val="single" w:sz="4" w:space="0" w:color="000000"/>
            </w:tcBorders>
            <w:shd w:val="clear" w:color="auto" w:fill="D9D9D9"/>
            <w:vAlign w:val="center"/>
          </w:tcPr>
          <w:p w14:paraId="59E61046" w14:textId="77777777" w:rsidR="00A92D8B" w:rsidRPr="004226EF" w:rsidRDefault="003657A9" w:rsidP="00076191">
            <w:pPr>
              <w:pStyle w:val="NormalWeb"/>
              <w:ind w:hanging="2"/>
            </w:pPr>
            <w:bookmarkStart w:id="1070" w:name="_Toc207812872"/>
            <w:r w:rsidRPr="004226EF">
              <w:t>год.</w:t>
            </w:r>
            <w:bookmarkEnd w:id="1070"/>
          </w:p>
        </w:tc>
      </w:tr>
      <w:tr w:rsidR="004226EF" w:rsidRPr="004226EF" w14:paraId="4CED16E0" w14:textId="77777777" w:rsidTr="004226EF">
        <w:tc>
          <w:tcPr>
            <w:tcW w:w="0" w:type="auto"/>
            <w:tcBorders>
              <w:top w:val="single" w:sz="6" w:space="0" w:color="000000"/>
              <w:left w:val="single" w:sz="4" w:space="0" w:color="000000"/>
              <w:bottom w:val="single" w:sz="6" w:space="0" w:color="000000"/>
              <w:right w:val="single" w:sz="6" w:space="0" w:color="000000"/>
            </w:tcBorders>
            <w:vAlign w:val="center"/>
          </w:tcPr>
          <w:p w14:paraId="48503ADA" w14:textId="77777777" w:rsidR="00A92D8B" w:rsidRPr="004226EF" w:rsidRDefault="003657A9" w:rsidP="00076191">
            <w:pPr>
              <w:pStyle w:val="NormalWeb"/>
              <w:ind w:hanging="2"/>
            </w:pPr>
            <w:bookmarkStart w:id="1071" w:name="_Toc207812873"/>
            <w:r w:rsidRPr="004226EF">
              <w:t>1.</w:t>
            </w:r>
            <w:bookmarkEnd w:id="1071"/>
          </w:p>
        </w:tc>
        <w:tc>
          <w:tcPr>
            <w:tcW w:w="0" w:type="auto"/>
            <w:tcBorders>
              <w:top w:val="single" w:sz="6" w:space="0" w:color="000000"/>
              <w:left w:val="single" w:sz="6" w:space="0" w:color="000000"/>
              <w:bottom w:val="single" w:sz="6" w:space="0" w:color="000000"/>
              <w:right w:val="single" w:sz="6" w:space="0" w:color="000000"/>
            </w:tcBorders>
          </w:tcPr>
          <w:p w14:paraId="48EE9310" w14:textId="77777777" w:rsidR="00A92D8B" w:rsidRPr="004226EF" w:rsidRDefault="003657A9" w:rsidP="00076191">
            <w:pPr>
              <w:pStyle w:val="NormalWeb"/>
              <w:ind w:hanging="2"/>
            </w:pPr>
            <w:bookmarkStart w:id="1072" w:name="_Toc207812874"/>
            <w:r w:rsidRPr="004226EF">
              <w:t>Редовна настава</w:t>
            </w:r>
            <w:bookmarkEnd w:id="1072"/>
            <w:r w:rsidRPr="004226EF">
              <w:t xml:space="preserve"> </w:t>
            </w:r>
          </w:p>
        </w:tc>
        <w:tc>
          <w:tcPr>
            <w:tcW w:w="0" w:type="auto"/>
            <w:tcBorders>
              <w:top w:val="single" w:sz="6" w:space="0" w:color="000000"/>
              <w:left w:val="single" w:sz="6" w:space="0" w:color="000000"/>
              <w:bottom w:val="single" w:sz="6" w:space="0" w:color="000000"/>
              <w:right w:val="single" w:sz="6" w:space="0" w:color="000000"/>
            </w:tcBorders>
          </w:tcPr>
          <w:p w14:paraId="038CACCD" w14:textId="77777777" w:rsidR="00A92D8B" w:rsidRPr="004226EF" w:rsidRDefault="003657A9" w:rsidP="00076191">
            <w:pPr>
              <w:pStyle w:val="NormalWeb"/>
              <w:ind w:hanging="2"/>
            </w:pPr>
            <w:bookmarkStart w:id="1073" w:name="_Toc207812875"/>
            <w:r w:rsidRPr="004226EF">
              <w:t>20-22*</w:t>
            </w:r>
            <w:bookmarkEnd w:id="1073"/>
            <w:r w:rsidRPr="004226EF">
              <w:t xml:space="preserve"> </w:t>
            </w:r>
          </w:p>
        </w:tc>
        <w:tc>
          <w:tcPr>
            <w:tcW w:w="0" w:type="auto"/>
            <w:tcBorders>
              <w:top w:val="single" w:sz="6" w:space="0" w:color="000000"/>
              <w:left w:val="single" w:sz="6" w:space="0" w:color="000000"/>
              <w:bottom w:val="single" w:sz="6" w:space="0" w:color="000000"/>
              <w:right w:val="single" w:sz="6" w:space="0" w:color="000000"/>
            </w:tcBorders>
            <w:vAlign w:val="center"/>
          </w:tcPr>
          <w:p w14:paraId="46CDDBBC" w14:textId="77777777" w:rsidR="00A92D8B" w:rsidRPr="004226EF" w:rsidRDefault="003657A9" w:rsidP="00076191">
            <w:pPr>
              <w:pStyle w:val="NormalWeb"/>
              <w:ind w:hanging="2"/>
            </w:pPr>
            <w:bookmarkStart w:id="1074" w:name="_Toc207812876"/>
            <w:r w:rsidRPr="004226EF">
              <w:t>720-792*</w:t>
            </w:r>
            <w:bookmarkEnd w:id="1074"/>
          </w:p>
        </w:tc>
        <w:tc>
          <w:tcPr>
            <w:tcW w:w="0" w:type="auto"/>
            <w:tcBorders>
              <w:top w:val="single" w:sz="6" w:space="0" w:color="000000"/>
              <w:left w:val="single" w:sz="6" w:space="0" w:color="000000"/>
              <w:bottom w:val="single" w:sz="6" w:space="0" w:color="000000"/>
              <w:right w:val="single" w:sz="6" w:space="0" w:color="000000"/>
            </w:tcBorders>
            <w:vAlign w:val="center"/>
          </w:tcPr>
          <w:p w14:paraId="62739C07" w14:textId="77777777" w:rsidR="00A92D8B" w:rsidRPr="004226EF" w:rsidRDefault="003657A9" w:rsidP="00076191">
            <w:pPr>
              <w:pStyle w:val="NormalWeb"/>
              <w:ind w:hanging="2"/>
            </w:pPr>
            <w:bookmarkStart w:id="1075" w:name="_Toc207812877"/>
            <w:r w:rsidRPr="004226EF">
              <w:t>21-23*</w:t>
            </w:r>
            <w:bookmarkEnd w:id="1075"/>
          </w:p>
        </w:tc>
        <w:tc>
          <w:tcPr>
            <w:tcW w:w="0" w:type="auto"/>
            <w:tcBorders>
              <w:top w:val="single" w:sz="6" w:space="0" w:color="000000"/>
              <w:left w:val="single" w:sz="6" w:space="0" w:color="000000"/>
              <w:bottom w:val="single" w:sz="6" w:space="0" w:color="000000"/>
              <w:right w:val="single" w:sz="6" w:space="0" w:color="000000"/>
            </w:tcBorders>
            <w:vAlign w:val="center"/>
          </w:tcPr>
          <w:p w14:paraId="0835A57E" w14:textId="77777777" w:rsidR="00A92D8B" w:rsidRPr="004226EF" w:rsidRDefault="003657A9" w:rsidP="00076191">
            <w:pPr>
              <w:pStyle w:val="NormalWeb"/>
              <w:ind w:hanging="2"/>
            </w:pPr>
            <w:bookmarkStart w:id="1076" w:name="_Toc207812878"/>
            <w:r w:rsidRPr="004226EF">
              <w:t>756-828*</w:t>
            </w:r>
            <w:bookmarkEnd w:id="1076"/>
          </w:p>
        </w:tc>
        <w:tc>
          <w:tcPr>
            <w:tcW w:w="0" w:type="auto"/>
            <w:tcBorders>
              <w:top w:val="single" w:sz="6" w:space="0" w:color="000000"/>
              <w:left w:val="single" w:sz="6" w:space="0" w:color="000000"/>
              <w:bottom w:val="single" w:sz="6" w:space="0" w:color="000000"/>
              <w:right w:val="single" w:sz="6" w:space="0" w:color="000000"/>
            </w:tcBorders>
          </w:tcPr>
          <w:p w14:paraId="0D1A8A4C" w14:textId="77777777" w:rsidR="00A92D8B" w:rsidRPr="004226EF" w:rsidRDefault="003657A9" w:rsidP="00076191">
            <w:pPr>
              <w:pStyle w:val="NormalWeb"/>
              <w:ind w:hanging="2"/>
            </w:pPr>
            <w:bookmarkStart w:id="1077" w:name="_Toc207812879"/>
            <w:r w:rsidRPr="004226EF">
              <w:t>21-23*</w:t>
            </w:r>
            <w:bookmarkEnd w:id="1077"/>
            <w:r w:rsidRPr="004226EF">
              <w:t xml:space="preserve"> </w:t>
            </w:r>
          </w:p>
        </w:tc>
        <w:tc>
          <w:tcPr>
            <w:tcW w:w="0" w:type="auto"/>
            <w:tcBorders>
              <w:top w:val="single" w:sz="6" w:space="0" w:color="000000"/>
              <w:left w:val="single" w:sz="6" w:space="0" w:color="000000"/>
              <w:bottom w:val="single" w:sz="6" w:space="0" w:color="000000"/>
              <w:right w:val="single" w:sz="6" w:space="0" w:color="000000"/>
            </w:tcBorders>
            <w:vAlign w:val="center"/>
          </w:tcPr>
          <w:p w14:paraId="4E384FF0" w14:textId="77777777" w:rsidR="00A92D8B" w:rsidRPr="004226EF" w:rsidRDefault="003657A9" w:rsidP="00076191">
            <w:pPr>
              <w:pStyle w:val="NormalWeb"/>
              <w:ind w:hanging="2"/>
            </w:pPr>
            <w:bookmarkStart w:id="1078" w:name="_Toc207812880"/>
            <w:r w:rsidRPr="004226EF">
              <w:t>756-828*</w:t>
            </w:r>
            <w:bookmarkEnd w:id="1078"/>
          </w:p>
        </w:tc>
        <w:tc>
          <w:tcPr>
            <w:tcW w:w="0" w:type="auto"/>
            <w:tcBorders>
              <w:top w:val="single" w:sz="6" w:space="0" w:color="000000"/>
              <w:left w:val="single" w:sz="6" w:space="0" w:color="000000"/>
              <w:bottom w:val="single" w:sz="6" w:space="0" w:color="000000"/>
              <w:right w:val="single" w:sz="6" w:space="0" w:color="000000"/>
            </w:tcBorders>
            <w:vAlign w:val="center"/>
          </w:tcPr>
          <w:p w14:paraId="615F8B38" w14:textId="77777777" w:rsidR="00A92D8B" w:rsidRPr="004226EF" w:rsidRDefault="003657A9" w:rsidP="00076191">
            <w:pPr>
              <w:pStyle w:val="NormalWeb"/>
              <w:ind w:hanging="2"/>
            </w:pPr>
            <w:bookmarkStart w:id="1079" w:name="_Toc207812881"/>
            <w:r w:rsidRPr="004226EF">
              <w:t>21-24*</w:t>
            </w:r>
            <w:bookmarkEnd w:id="1079"/>
          </w:p>
        </w:tc>
        <w:tc>
          <w:tcPr>
            <w:tcW w:w="0" w:type="auto"/>
            <w:tcBorders>
              <w:top w:val="single" w:sz="6" w:space="0" w:color="000000"/>
              <w:left w:val="single" w:sz="6" w:space="0" w:color="000000"/>
              <w:bottom w:val="single" w:sz="6" w:space="0" w:color="000000"/>
              <w:right w:val="single" w:sz="4" w:space="0" w:color="000000"/>
            </w:tcBorders>
            <w:vAlign w:val="center"/>
          </w:tcPr>
          <w:p w14:paraId="296CC5CD" w14:textId="77777777" w:rsidR="00A92D8B" w:rsidRPr="004226EF" w:rsidRDefault="003657A9" w:rsidP="00076191">
            <w:pPr>
              <w:pStyle w:val="NormalWeb"/>
              <w:ind w:hanging="2"/>
            </w:pPr>
            <w:bookmarkStart w:id="1080" w:name="_Toc207812882"/>
            <w:r w:rsidRPr="004226EF">
              <w:t>756-864*</w:t>
            </w:r>
            <w:bookmarkEnd w:id="1080"/>
          </w:p>
        </w:tc>
      </w:tr>
      <w:tr w:rsidR="004226EF" w:rsidRPr="004226EF" w14:paraId="1B1EA340" w14:textId="77777777" w:rsidTr="004226EF">
        <w:tc>
          <w:tcPr>
            <w:tcW w:w="0" w:type="auto"/>
            <w:tcBorders>
              <w:top w:val="single" w:sz="6" w:space="0" w:color="000000"/>
              <w:left w:val="single" w:sz="4" w:space="0" w:color="000000"/>
              <w:bottom w:val="single" w:sz="6" w:space="0" w:color="000000"/>
              <w:right w:val="single" w:sz="6" w:space="0" w:color="000000"/>
            </w:tcBorders>
            <w:vAlign w:val="center"/>
          </w:tcPr>
          <w:p w14:paraId="3E935B34" w14:textId="77777777" w:rsidR="00A92D8B" w:rsidRPr="004226EF" w:rsidRDefault="003657A9" w:rsidP="00076191">
            <w:pPr>
              <w:pStyle w:val="NormalWeb"/>
              <w:ind w:hanging="2"/>
            </w:pPr>
            <w:bookmarkStart w:id="1081" w:name="_Toc207812883"/>
            <w:r w:rsidRPr="004226EF">
              <w:t>2.</w:t>
            </w:r>
            <w:bookmarkEnd w:id="1081"/>
          </w:p>
        </w:tc>
        <w:tc>
          <w:tcPr>
            <w:tcW w:w="0" w:type="auto"/>
            <w:tcBorders>
              <w:top w:val="single" w:sz="6" w:space="0" w:color="000000"/>
              <w:left w:val="single" w:sz="6" w:space="0" w:color="000000"/>
              <w:bottom w:val="single" w:sz="6" w:space="0" w:color="000000"/>
              <w:right w:val="single" w:sz="6" w:space="0" w:color="000000"/>
            </w:tcBorders>
          </w:tcPr>
          <w:p w14:paraId="361EACD6" w14:textId="77777777" w:rsidR="00A92D8B" w:rsidRPr="004226EF" w:rsidRDefault="003657A9" w:rsidP="00076191">
            <w:pPr>
              <w:pStyle w:val="NormalWeb"/>
              <w:ind w:hanging="2"/>
            </w:pPr>
            <w:bookmarkStart w:id="1082" w:name="_Toc207812884"/>
            <w:r w:rsidRPr="004226EF">
              <w:t>Пројектна настава</w:t>
            </w:r>
            <w:r w:rsidRPr="004226EF">
              <w:rPr>
                <w:vertAlign w:val="superscript"/>
              </w:rPr>
              <w:t>5</w:t>
            </w:r>
            <w:bookmarkEnd w:id="1082"/>
            <w:r w:rsidRPr="004226EF">
              <w:rPr>
                <w:vertAlign w:val="superscript"/>
              </w:rPr>
              <w:t xml:space="preserve"> </w:t>
            </w:r>
          </w:p>
        </w:tc>
        <w:tc>
          <w:tcPr>
            <w:tcW w:w="0" w:type="auto"/>
            <w:tcBorders>
              <w:top w:val="single" w:sz="6" w:space="0" w:color="000000"/>
              <w:left w:val="single" w:sz="6" w:space="0" w:color="000000"/>
              <w:bottom w:val="single" w:sz="6" w:space="0" w:color="000000"/>
              <w:right w:val="single" w:sz="6" w:space="0" w:color="000000"/>
            </w:tcBorders>
          </w:tcPr>
          <w:p w14:paraId="51D96A81" w14:textId="77777777" w:rsidR="00A92D8B" w:rsidRPr="004226EF" w:rsidRDefault="003657A9" w:rsidP="00076191">
            <w:pPr>
              <w:pStyle w:val="NormalWeb"/>
              <w:ind w:hanging="2"/>
            </w:pPr>
            <w:bookmarkStart w:id="1083" w:name="_Toc207812885"/>
            <w:r w:rsidRPr="004226EF">
              <w:t>1</w:t>
            </w:r>
            <w:bookmarkEnd w:id="1083"/>
            <w:r w:rsidRPr="004226EF">
              <w:t xml:space="preserve"> </w:t>
            </w:r>
          </w:p>
        </w:tc>
        <w:tc>
          <w:tcPr>
            <w:tcW w:w="0" w:type="auto"/>
            <w:tcBorders>
              <w:top w:val="single" w:sz="6" w:space="0" w:color="000000"/>
              <w:left w:val="single" w:sz="6" w:space="0" w:color="000000"/>
              <w:bottom w:val="single" w:sz="6" w:space="0" w:color="000000"/>
              <w:right w:val="single" w:sz="6" w:space="0" w:color="000000"/>
            </w:tcBorders>
            <w:vAlign w:val="center"/>
          </w:tcPr>
          <w:p w14:paraId="1CD7ABC2" w14:textId="77777777" w:rsidR="00A92D8B" w:rsidRPr="004226EF" w:rsidRDefault="003657A9" w:rsidP="00076191">
            <w:pPr>
              <w:pStyle w:val="NormalWeb"/>
              <w:ind w:hanging="2"/>
            </w:pPr>
            <w:bookmarkStart w:id="1084" w:name="_Toc207812886"/>
            <w:r w:rsidRPr="004226EF">
              <w:t>36</w:t>
            </w:r>
            <w:bookmarkEnd w:id="1084"/>
          </w:p>
        </w:tc>
        <w:tc>
          <w:tcPr>
            <w:tcW w:w="0" w:type="auto"/>
            <w:tcBorders>
              <w:top w:val="single" w:sz="6" w:space="0" w:color="000000"/>
              <w:left w:val="single" w:sz="6" w:space="0" w:color="000000"/>
              <w:bottom w:val="single" w:sz="6" w:space="0" w:color="000000"/>
              <w:right w:val="single" w:sz="6" w:space="0" w:color="000000"/>
            </w:tcBorders>
            <w:vAlign w:val="center"/>
          </w:tcPr>
          <w:p w14:paraId="18E5039A" w14:textId="77777777" w:rsidR="00A92D8B" w:rsidRPr="004226EF" w:rsidRDefault="003657A9" w:rsidP="00076191">
            <w:pPr>
              <w:pStyle w:val="NormalWeb"/>
              <w:ind w:hanging="2"/>
            </w:pPr>
            <w:bookmarkStart w:id="1085" w:name="_Toc207812887"/>
            <w:r w:rsidRPr="004226EF">
              <w:t>1</w:t>
            </w:r>
            <w:bookmarkEnd w:id="1085"/>
          </w:p>
        </w:tc>
        <w:tc>
          <w:tcPr>
            <w:tcW w:w="0" w:type="auto"/>
            <w:tcBorders>
              <w:top w:val="single" w:sz="6" w:space="0" w:color="000000"/>
              <w:left w:val="single" w:sz="6" w:space="0" w:color="000000"/>
              <w:bottom w:val="single" w:sz="6" w:space="0" w:color="000000"/>
              <w:right w:val="single" w:sz="6" w:space="0" w:color="000000"/>
            </w:tcBorders>
            <w:vAlign w:val="center"/>
          </w:tcPr>
          <w:p w14:paraId="24C7E16C" w14:textId="77777777" w:rsidR="00A92D8B" w:rsidRPr="004226EF" w:rsidRDefault="003657A9" w:rsidP="00076191">
            <w:pPr>
              <w:pStyle w:val="NormalWeb"/>
              <w:ind w:hanging="2"/>
            </w:pPr>
            <w:bookmarkStart w:id="1086" w:name="_Toc207812888"/>
            <w:r w:rsidRPr="004226EF">
              <w:t>36</w:t>
            </w:r>
            <w:bookmarkEnd w:id="1086"/>
          </w:p>
        </w:tc>
        <w:tc>
          <w:tcPr>
            <w:tcW w:w="0" w:type="auto"/>
            <w:tcBorders>
              <w:top w:val="single" w:sz="6" w:space="0" w:color="000000"/>
              <w:left w:val="single" w:sz="6" w:space="0" w:color="000000"/>
              <w:bottom w:val="single" w:sz="6" w:space="0" w:color="000000"/>
              <w:right w:val="single" w:sz="6" w:space="0" w:color="000000"/>
            </w:tcBorders>
          </w:tcPr>
          <w:p w14:paraId="231FA1BC" w14:textId="77777777" w:rsidR="00A92D8B" w:rsidRPr="004226EF" w:rsidRDefault="003657A9" w:rsidP="00076191">
            <w:pPr>
              <w:pStyle w:val="NormalWeb"/>
              <w:ind w:hanging="2"/>
            </w:pPr>
            <w:bookmarkStart w:id="1087" w:name="_Toc207812889"/>
            <w:r w:rsidRPr="004226EF">
              <w:t>1</w:t>
            </w:r>
            <w:bookmarkEnd w:id="1087"/>
            <w:r w:rsidRPr="004226EF">
              <w:t xml:space="preserve"> </w:t>
            </w:r>
          </w:p>
        </w:tc>
        <w:tc>
          <w:tcPr>
            <w:tcW w:w="0" w:type="auto"/>
            <w:tcBorders>
              <w:top w:val="single" w:sz="6" w:space="0" w:color="000000"/>
              <w:left w:val="single" w:sz="6" w:space="0" w:color="000000"/>
              <w:bottom w:val="single" w:sz="6" w:space="0" w:color="000000"/>
              <w:right w:val="single" w:sz="6" w:space="0" w:color="000000"/>
            </w:tcBorders>
            <w:vAlign w:val="center"/>
          </w:tcPr>
          <w:p w14:paraId="0F8C774D" w14:textId="77777777" w:rsidR="00A92D8B" w:rsidRPr="004226EF" w:rsidRDefault="003657A9" w:rsidP="00076191">
            <w:pPr>
              <w:pStyle w:val="NormalWeb"/>
              <w:ind w:hanging="2"/>
            </w:pPr>
            <w:bookmarkStart w:id="1088" w:name="_Toc207812890"/>
            <w:r w:rsidRPr="004226EF">
              <w:t>36</w:t>
            </w:r>
            <w:bookmarkEnd w:id="1088"/>
          </w:p>
        </w:tc>
        <w:tc>
          <w:tcPr>
            <w:tcW w:w="0" w:type="auto"/>
            <w:tcBorders>
              <w:top w:val="single" w:sz="6" w:space="0" w:color="000000"/>
              <w:left w:val="single" w:sz="6" w:space="0" w:color="000000"/>
              <w:bottom w:val="single" w:sz="6" w:space="0" w:color="000000"/>
              <w:right w:val="single" w:sz="6" w:space="0" w:color="000000"/>
            </w:tcBorders>
            <w:vAlign w:val="center"/>
          </w:tcPr>
          <w:p w14:paraId="1AC97BD3" w14:textId="77777777" w:rsidR="00A92D8B" w:rsidRPr="004226EF" w:rsidRDefault="003657A9" w:rsidP="00076191">
            <w:pPr>
              <w:pStyle w:val="NormalWeb"/>
              <w:ind w:hanging="2"/>
            </w:pPr>
            <w:bookmarkStart w:id="1089" w:name="_Toc207812891"/>
            <w:r w:rsidRPr="004226EF">
              <w:t>1</w:t>
            </w:r>
            <w:bookmarkEnd w:id="1089"/>
          </w:p>
        </w:tc>
        <w:tc>
          <w:tcPr>
            <w:tcW w:w="0" w:type="auto"/>
            <w:tcBorders>
              <w:top w:val="single" w:sz="6" w:space="0" w:color="000000"/>
              <w:left w:val="single" w:sz="6" w:space="0" w:color="000000"/>
              <w:bottom w:val="single" w:sz="6" w:space="0" w:color="000000"/>
              <w:right w:val="single" w:sz="4" w:space="0" w:color="000000"/>
            </w:tcBorders>
            <w:vAlign w:val="center"/>
          </w:tcPr>
          <w:p w14:paraId="3E9FFFA1" w14:textId="77777777" w:rsidR="00A92D8B" w:rsidRPr="004226EF" w:rsidRDefault="003657A9" w:rsidP="00076191">
            <w:pPr>
              <w:pStyle w:val="NormalWeb"/>
              <w:ind w:hanging="2"/>
            </w:pPr>
            <w:bookmarkStart w:id="1090" w:name="_Toc207812892"/>
            <w:r w:rsidRPr="004226EF">
              <w:t>36</w:t>
            </w:r>
            <w:bookmarkEnd w:id="1090"/>
          </w:p>
        </w:tc>
      </w:tr>
      <w:tr w:rsidR="004226EF" w:rsidRPr="004226EF" w14:paraId="27E5BDCB" w14:textId="77777777" w:rsidTr="004226EF">
        <w:tc>
          <w:tcPr>
            <w:tcW w:w="0" w:type="auto"/>
            <w:tcBorders>
              <w:top w:val="single" w:sz="6" w:space="0" w:color="000000"/>
              <w:left w:val="single" w:sz="4" w:space="0" w:color="000000"/>
              <w:bottom w:val="single" w:sz="6" w:space="0" w:color="000000"/>
              <w:right w:val="single" w:sz="6" w:space="0" w:color="000000"/>
            </w:tcBorders>
            <w:vAlign w:val="center"/>
          </w:tcPr>
          <w:p w14:paraId="016986FA" w14:textId="77777777" w:rsidR="00A92D8B" w:rsidRPr="004226EF" w:rsidRDefault="003657A9" w:rsidP="00076191">
            <w:pPr>
              <w:pStyle w:val="NormalWeb"/>
              <w:ind w:hanging="2"/>
            </w:pPr>
            <w:bookmarkStart w:id="1091" w:name="_Toc207812893"/>
            <w:r w:rsidRPr="004226EF">
              <w:t>3.</w:t>
            </w:r>
            <w:bookmarkEnd w:id="1091"/>
          </w:p>
        </w:tc>
        <w:tc>
          <w:tcPr>
            <w:tcW w:w="0" w:type="auto"/>
            <w:tcBorders>
              <w:top w:val="single" w:sz="6" w:space="0" w:color="000000"/>
              <w:left w:val="single" w:sz="6" w:space="0" w:color="000000"/>
              <w:bottom w:val="single" w:sz="6" w:space="0" w:color="000000"/>
              <w:right w:val="single" w:sz="6" w:space="0" w:color="000000"/>
            </w:tcBorders>
          </w:tcPr>
          <w:p w14:paraId="486BC530" w14:textId="77777777" w:rsidR="00A92D8B" w:rsidRPr="004226EF" w:rsidRDefault="003657A9" w:rsidP="00076191">
            <w:pPr>
              <w:pStyle w:val="NormalWeb"/>
              <w:ind w:hanging="2"/>
            </w:pPr>
            <w:bookmarkStart w:id="1092" w:name="_Toc207812894"/>
            <w:r w:rsidRPr="004226EF">
              <w:t>Допунска настава</w:t>
            </w:r>
            <w:bookmarkEnd w:id="1092"/>
            <w:r w:rsidRPr="004226EF">
              <w:t xml:space="preserve"> </w:t>
            </w:r>
          </w:p>
        </w:tc>
        <w:tc>
          <w:tcPr>
            <w:tcW w:w="0" w:type="auto"/>
            <w:tcBorders>
              <w:top w:val="single" w:sz="6" w:space="0" w:color="000000"/>
              <w:left w:val="single" w:sz="6" w:space="0" w:color="000000"/>
              <w:bottom w:val="single" w:sz="6" w:space="0" w:color="000000"/>
              <w:right w:val="single" w:sz="6" w:space="0" w:color="000000"/>
            </w:tcBorders>
          </w:tcPr>
          <w:p w14:paraId="6978AE42" w14:textId="77777777" w:rsidR="00A92D8B" w:rsidRPr="004226EF" w:rsidRDefault="003657A9" w:rsidP="00076191">
            <w:pPr>
              <w:pStyle w:val="NormalWeb"/>
              <w:ind w:hanging="2"/>
            </w:pPr>
            <w:bookmarkStart w:id="1093" w:name="_Toc207812895"/>
            <w:r w:rsidRPr="004226EF">
              <w:t>1</w:t>
            </w:r>
            <w:bookmarkEnd w:id="1093"/>
            <w:r w:rsidRPr="004226EF">
              <w:t xml:space="preserve"> </w:t>
            </w:r>
          </w:p>
        </w:tc>
        <w:tc>
          <w:tcPr>
            <w:tcW w:w="0" w:type="auto"/>
            <w:tcBorders>
              <w:top w:val="single" w:sz="6" w:space="0" w:color="000000"/>
              <w:left w:val="single" w:sz="6" w:space="0" w:color="000000"/>
              <w:bottom w:val="single" w:sz="6" w:space="0" w:color="000000"/>
              <w:right w:val="single" w:sz="6" w:space="0" w:color="000000"/>
            </w:tcBorders>
            <w:vAlign w:val="center"/>
          </w:tcPr>
          <w:p w14:paraId="55C20DE4" w14:textId="77777777" w:rsidR="00A92D8B" w:rsidRPr="004226EF" w:rsidRDefault="003657A9" w:rsidP="00076191">
            <w:pPr>
              <w:pStyle w:val="NormalWeb"/>
              <w:ind w:hanging="2"/>
            </w:pPr>
            <w:bookmarkStart w:id="1094" w:name="_Toc207812896"/>
            <w:r w:rsidRPr="004226EF">
              <w:t>36</w:t>
            </w:r>
            <w:bookmarkEnd w:id="1094"/>
          </w:p>
        </w:tc>
        <w:tc>
          <w:tcPr>
            <w:tcW w:w="0" w:type="auto"/>
            <w:tcBorders>
              <w:top w:val="single" w:sz="6" w:space="0" w:color="000000"/>
              <w:left w:val="single" w:sz="6" w:space="0" w:color="000000"/>
              <w:bottom w:val="single" w:sz="6" w:space="0" w:color="000000"/>
              <w:right w:val="single" w:sz="6" w:space="0" w:color="000000"/>
            </w:tcBorders>
            <w:vAlign w:val="center"/>
          </w:tcPr>
          <w:p w14:paraId="109BBD98" w14:textId="77777777" w:rsidR="00A92D8B" w:rsidRPr="004226EF" w:rsidRDefault="003657A9" w:rsidP="00076191">
            <w:pPr>
              <w:pStyle w:val="NormalWeb"/>
              <w:ind w:hanging="2"/>
            </w:pPr>
            <w:bookmarkStart w:id="1095" w:name="_Toc207812897"/>
            <w:r w:rsidRPr="004226EF">
              <w:t>1</w:t>
            </w:r>
            <w:bookmarkEnd w:id="1095"/>
          </w:p>
        </w:tc>
        <w:tc>
          <w:tcPr>
            <w:tcW w:w="0" w:type="auto"/>
            <w:tcBorders>
              <w:top w:val="single" w:sz="6" w:space="0" w:color="000000"/>
              <w:left w:val="single" w:sz="6" w:space="0" w:color="000000"/>
              <w:bottom w:val="single" w:sz="6" w:space="0" w:color="000000"/>
              <w:right w:val="single" w:sz="6" w:space="0" w:color="000000"/>
            </w:tcBorders>
            <w:vAlign w:val="center"/>
          </w:tcPr>
          <w:p w14:paraId="41C53AEC" w14:textId="77777777" w:rsidR="00A92D8B" w:rsidRPr="004226EF" w:rsidRDefault="003657A9" w:rsidP="00076191">
            <w:pPr>
              <w:pStyle w:val="NormalWeb"/>
              <w:ind w:hanging="2"/>
            </w:pPr>
            <w:bookmarkStart w:id="1096" w:name="_Toc207812898"/>
            <w:r w:rsidRPr="004226EF">
              <w:t>36</w:t>
            </w:r>
            <w:bookmarkEnd w:id="1096"/>
          </w:p>
        </w:tc>
        <w:tc>
          <w:tcPr>
            <w:tcW w:w="0" w:type="auto"/>
            <w:tcBorders>
              <w:top w:val="single" w:sz="6" w:space="0" w:color="000000"/>
              <w:left w:val="single" w:sz="6" w:space="0" w:color="000000"/>
              <w:bottom w:val="single" w:sz="6" w:space="0" w:color="000000"/>
              <w:right w:val="single" w:sz="6" w:space="0" w:color="000000"/>
            </w:tcBorders>
            <w:vAlign w:val="center"/>
          </w:tcPr>
          <w:p w14:paraId="46724D3F" w14:textId="77777777" w:rsidR="00A92D8B" w:rsidRPr="004226EF" w:rsidRDefault="003657A9" w:rsidP="00076191">
            <w:pPr>
              <w:pStyle w:val="NormalWeb"/>
              <w:ind w:hanging="2"/>
            </w:pPr>
            <w:bookmarkStart w:id="1097" w:name="_Toc207812899"/>
            <w:r w:rsidRPr="004226EF">
              <w:t>1</w:t>
            </w:r>
            <w:bookmarkEnd w:id="1097"/>
          </w:p>
        </w:tc>
        <w:tc>
          <w:tcPr>
            <w:tcW w:w="0" w:type="auto"/>
            <w:tcBorders>
              <w:top w:val="single" w:sz="6" w:space="0" w:color="000000"/>
              <w:left w:val="single" w:sz="6" w:space="0" w:color="000000"/>
              <w:bottom w:val="single" w:sz="6" w:space="0" w:color="000000"/>
              <w:right w:val="single" w:sz="6" w:space="0" w:color="000000"/>
            </w:tcBorders>
            <w:vAlign w:val="center"/>
          </w:tcPr>
          <w:p w14:paraId="2A0A37BD" w14:textId="77777777" w:rsidR="00A92D8B" w:rsidRPr="004226EF" w:rsidRDefault="003657A9" w:rsidP="00076191">
            <w:pPr>
              <w:pStyle w:val="NormalWeb"/>
              <w:ind w:hanging="2"/>
            </w:pPr>
            <w:bookmarkStart w:id="1098" w:name="_Toc207812900"/>
            <w:r w:rsidRPr="004226EF">
              <w:t>36</w:t>
            </w:r>
            <w:bookmarkEnd w:id="1098"/>
          </w:p>
        </w:tc>
        <w:tc>
          <w:tcPr>
            <w:tcW w:w="0" w:type="auto"/>
            <w:tcBorders>
              <w:top w:val="single" w:sz="6" w:space="0" w:color="000000"/>
              <w:left w:val="single" w:sz="6" w:space="0" w:color="000000"/>
              <w:bottom w:val="single" w:sz="6" w:space="0" w:color="000000"/>
              <w:right w:val="single" w:sz="6" w:space="0" w:color="000000"/>
            </w:tcBorders>
            <w:vAlign w:val="center"/>
          </w:tcPr>
          <w:p w14:paraId="65091CEF" w14:textId="77777777" w:rsidR="00A92D8B" w:rsidRPr="004226EF" w:rsidRDefault="003657A9" w:rsidP="00076191">
            <w:pPr>
              <w:pStyle w:val="NormalWeb"/>
              <w:ind w:hanging="2"/>
            </w:pPr>
            <w:bookmarkStart w:id="1099" w:name="_Toc207812901"/>
            <w:r w:rsidRPr="004226EF">
              <w:t>1</w:t>
            </w:r>
            <w:bookmarkEnd w:id="1099"/>
          </w:p>
        </w:tc>
        <w:tc>
          <w:tcPr>
            <w:tcW w:w="0" w:type="auto"/>
            <w:tcBorders>
              <w:top w:val="single" w:sz="6" w:space="0" w:color="000000"/>
              <w:left w:val="single" w:sz="6" w:space="0" w:color="000000"/>
              <w:bottom w:val="single" w:sz="6" w:space="0" w:color="000000"/>
              <w:right w:val="single" w:sz="4" w:space="0" w:color="000000"/>
            </w:tcBorders>
            <w:vAlign w:val="center"/>
          </w:tcPr>
          <w:p w14:paraId="29A7DD69" w14:textId="77777777" w:rsidR="00A92D8B" w:rsidRPr="004226EF" w:rsidRDefault="003657A9" w:rsidP="00076191">
            <w:pPr>
              <w:pStyle w:val="NormalWeb"/>
              <w:ind w:hanging="2"/>
            </w:pPr>
            <w:bookmarkStart w:id="1100" w:name="_Toc207812902"/>
            <w:r w:rsidRPr="004226EF">
              <w:t>36</w:t>
            </w:r>
            <w:bookmarkEnd w:id="1100"/>
          </w:p>
        </w:tc>
      </w:tr>
      <w:tr w:rsidR="004226EF" w:rsidRPr="004226EF" w14:paraId="65C5A577" w14:textId="77777777" w:rsidTr="004226EF">
        <w:tc>
          <w:tcPr>
            <w:tcW w:w="0" w:type="auto"/>
            <w:tcBorders>
              <w:top w:val="single" w:sz="6" w:space="0" w:color="000000"/>
              <w:left w:val="single" w:sz="4" w:space="0" w:color="000000"/>
              <w:bottom w:val="single" w:sz="6" w:space="0" w:color="000000"/>
              <w:right w:val="single" w:sz="6" w:space="0" w:color="000000"/>
            </w:tcBorders>
            <w:vAlign w:val="center"/>
          </w:tcPr>
          <w:p w14:paraId="33AED483" w14:textId="77777777" w:rsidR="00A92D8B" w:rsidRPr="004226EF" w:rsidRDefault="003657A9" w:rsidP="00076191">
            <w:pPr>
              <w:pStyle w:val="NormalWeb"/>
              <w:ind w:hanging="2"/>
            </w:pPr>
            <w:bookmarkStart w:id="1101" w:name="_Toc207812903"/>
            <w:r w:rsidRPr="004226EF">
              <w:t>4.</w:t>
            </w:r>
            <w:bookmarkEnd w:id="1101"/>
          </w:p>
        </w:tc>
        <w:tc>
          <w:tcPr>
            <w:tcW w:w="0" w:type="auto"/>
            <w:tcBorders>
              <w:top w:val="single" w:sz="6" w:space="0" w:color="000000"/>
              <w:left w:val="single" w:sz="6" w:space="0" w:color="000000"/>
              <w:bottom w:val="single" w:sz="6" w:space="0" w:color="000000"/>
              <w:right w:val="single" w:sz="6" w:space="0" w:color="000000"/>
            </w:tcBorders>
          </w:tcPr>
          <w:p w14:paraId="551B6F2B" w14:textId="77777777" w:rsidR="00A92D8B" w:rsidRPr="004226EF" w:rsidRDefault="003657A9" w:rsidP="00076191">
            <w:pPr>
              <w:pStyle w:val="NormalWeb"/>
              <w:ind w:hanging="2"/>
            </w:pPr>
            <w:bookmarkStart w:id="1102" w:name="_Toc207812904"/>
            <w:r w:rsidRPr="004226EF">
              <w:t>Додатна настава</w:t>
            </w:r>
            <w:bookmarkEnd w:id="1102"/>
            <w:r w:rsidRPr="004226EF">
              <w:t xml:space="preserve"> </w:t>
            </w:r>
          </w:p>
        </w:tc>
        <w:tc>
          <w:tcPr>
            <w:tcW w:w="0" w:type="auto"/>
            <w:tcBorders>
              <w:top w:val="single" w:sz="6" w:space="0" w:color="000000"/>
              <w:left w:val="single" w:sz="6" w:space="0" w:color="000000"/>
              <w:bottom w:val="single" w:sz="6" w:space="0" w:color="000000"/>
              <w:right w:val="single" w:sz="6" w:space="0" w:color="000000"/>
            </w:tcBorders>
          </w:tcPr>
          <w:p w14:paraId="1884ACB3" w14:textId="77777777" w:rsidR="00A92D8B" w:rsidRPr="004226EF" w:rsidRDefault="00A92D8B" w:rsidP="00076191">
            <w:pPr>
              <w:pStyle w:val="NormalWeb"/>
              <w:ind w:hanging="2"/>
            </w:pPr>
          </w:p>
        </w:tc>
        <w:tc>
          <w:tcPr>
            <w:tcW w:w="0" w:type="auto"/>
            <w:tcBorders>
              <w:top w:val="single" w:sz="6" w:space="0" w:color="000000"/>
              <w:left w:val="single" w:sz="6" w:space="0" w:color="000000"/>
              <w:bottom w:val="single" w:sz="6" w:space="0" w:color="000000"/>
              <w:right w:val="single" w:sz="6" w:space="0" w:color="000000"/>
            </w:tcBorders>
            <w:vAlign w:val="center"/>
          </w:tcPr>
          <w:p w14:paraId="34E20DF8" w14:textId="77777777" w:rsidR="00A92D8B" w:rsidRPr="004226EF" w:rsidRDefault="00A92D8B" w:rsidP="00076191">
            <w:pPr>
              <w:pStyle w:val="NormalWeb"/>
              <w:ind w:hanging="2"/>
            </w:pPr>
          </w:p>
        </w:tc>
        <w:tc>
          <w:tcPr>
            <w:tcW w:w="0" w:type="auto"/>
            <w:tcBorders>
              <w:top w:val="single" w:sz="6" w:space="0" w:color="000000"/>
              <w:left w:val="single" w:sz="6" w:space="0" w:color="000000"/>
              <w:bottom w:val="single" w:sz="6" w:space="0" w:color="000000"/>
              <w:right w:val="single" w:sz="6" w:space="0" w:color="000000"/>
            </w:tcBorders>
            <w:vAlign w:val="center"/>
          </w:tcPr>
          <w:p w14:paraId="5F3EACBF" w14:textId="77777777" w:rsidR="00A92D8B" w:rsidRPr="004226EF" w:rsidRDefault="00A92D8B" w:rsidP="00076191">
            <w:pPr>
              <w:pStyle w:val="NormalWeb"/>
              <w:ind w:hanging="2"/>
            </w:pPr>
          </w:p>
        </w:tc>
        <w:tc>
          <w:tcPr>
            <w:tcW w:w="0" w:type="auto"/>
            <w:tcBorders>
              <w:top w:val="single" w:sz="6" w:space="0" w:color="000000"/>
              <w:left w:val="single" w:sz="6" w:space="0" w:color="000000"/>
              <w:bottom w:val="single" w:sz="6" w:space="0" w:color="000000"/>
              <w:right w:val="single" w:sz="6" w:space="0" w:color="000000"/>
            </w:tcBorders>
            <w:vAlign w:val="center"/>
          </w:tcPr>
          <w:p w14:paraId="02760A6F" w14:textId="77777777" w:rsidR="00A92D8B" w:rsidRPr="004226EF" w:rsidRDefault="00A92D8B" w:rsidP="00076191">
            <w:pPr>
              <w:pStyle w:val="NormalWeb"/>
              <w:ind w:hanging="2"/>
            </w:pPr>
          </w:p>
        </w:tc>
        <w:tc>
          <w:tcPr>
            <w:tcW w:w="0" w:type="auto"/>
            <w:tcBorders>
              <w:top w:val="single" w:sz="6" w:space="0" w:color="000000"/>
              <w:left w:val="single" w:sz="6" w:space="0" w:color="000000"/>
              <w:bottom w:val="single" w:sz="6" w:space="0" w:color="000000"/>
              <w:right w:val="single" w:sz="6" w:space="0" w:color="000000"/>
            </w:tcBorders>
            <w:vAlign w:val="center"/>
          </w:tcPr>
          <w:p w14:paraId="057AFF26" w14:textId="77777777" w:rsidR="00A92D8B" w:rsidRPr="004226EF" w:rsidRDefault="00A92D8B" w:rsidP="00076191">
            <w:pPr>
              <w:pStyle w:val="NormalWeb"/>
              <w:ind w:hanging="2"/>
            </w:pPr>
          </w:p>
        </w:tc>
        <w:tc>
          <w:tcPr>
            <w:tcW w:w="0" w:type="auto"/>
            <w:tcBorders>
              <w:top w:val="single" w:sz="6" w:space="0" w:color="000000"/>
              <w:left w:val="single" w:sz="6" w:space="0" w:color="000000"/>
              <w:bottom w:val="single" w:sz="6" w:space="0" w:color="000000"/>
              <w:right w:val="single" w:sz="6" w:space="0" w:color="000000"/>
            </w:tcBorders>
            <w:vAlign w:val="center"/>
          </w:tcPr>
          <w:p w14:paraId="5A9AF879" w14:textId="77777777" w:rsidR="00A92D8B" w:rsidRPr="004226EF" w:rsidRDefault="00A92D8B" w:rsidP="00076191">
            <w:pPr>
              <w:pStyle w:val="NormalWeb"/>
              <w:ind w:hanging="2"/>
            </w:pPr>
          </w:p>
        </w:tc>
        <w:tc>
          <w:tcPr>
            <w:tcW w:w="0" w:type="auto"/>
            <w:tcBorders>
              <w:top w:val="single" w:sz="6" w:space="0" w:color="000000"/>
              <w:left w:val="single" w:sz="6" w:space="0" w:color="000000"/>
              <w:bottom w:val="single" w:sz="6" w:space="0" w:color="000000"/>
              <w:right w:val="single" w:sz="6" w:space="0" w:color="000000"/>
            </w:tcBorders>
            <w:vAlign w:val="center"/>
          </w:tcPr>
          <w:p w14:paraId="063B161D" w14:textId="77777777" w:rsidR="00A92D8B" w:rsidRPr="004226EF" w:rsidRDefault="003657A9" w:rsidP="00076191">
            <w:pPr>
              <w:pStyle w:val="NormalWeb"/>
              <w:ind w:hanging="2"/>
            </w:pPr>
            <w:bookmarkStart w:id="1103" w:name="_Toc207812905"/>
            <w:r w:rsidRPr="004226EF">
              <w:t>1</w:t>
            </w:r>
            <w:bookmarkEnd w:id="1103"/>
          </w:p>
        </w:tc>
        <w:tc>
          <w:tcPr>
            <w:tcW w:w="0" w:type="auto"/>
            <w:tcBorders>
              <w:top w:val="single" w:sz="6" w:space="0" w:color="000000"/>
              <w:left w:val="single" w:sz="6" w:space="0" w:color="000000"/>
              <w:bottom w:val="single" w:sz="6" w:space="0" w:color="000000"/>
              <w:right w:val="single" w:sz="4" w:space="0" w:color="000000"/>
            </w:tcBorders>
            <w:vAlign w:val="center"/>
          </w:tcPr>
          <w:p w14:paraId="23CC0AC3" w14:textId="77777777" w:rsidR="00A92D8B" w:rsidRPr="004226EF" w:rsidRDefault="003657A9" w:rsidP="00076191">
            <w:pPr>
              <w:pStyle w:val="NormalWeb"/>
              <w:ind w:hanging="2"/>
            </w:pPr>
            <w:bookmarkStart w:id="1104" w:name="_Toc207812906"/>
            <w:r w:rsidRPr="004226EF">
              <w:t>36</w:t>
            </w:r>
            <w:bookmarkEnd w:id="1104"/>
          </w:p>
        </w:tc>
      </w:tr>
      <w:tr w:rsidR="004226EF" w:rsidRPr="004226EF" w14:paraId="68C7E27D" w14:textId="77777777" w:rsidTr="004226EF">
        <w:tc>
          <w:tcPr>
            <w:tcW w:w="0" w:type="auto"/>
            <w:tcBorders>
              <w:top w:val="single" w:sz="6" w:space="0" w:color="000000"/>
              <w:left w:val="single" w:sz="4" w:space="0" w:color="000000"/>
              <w:bottom w:val="single" w:sz="6" w:space="0" w:color="000000"/>
              <w:right w:val="single" w:sz="6" w:space="0" w:color="000000"/>
            </w:tcBorders>
            <w:vAlign w:val="center"/>
          </w:tcPr>
          <w:p w14:paraId="6A69C322" w14:textId="77777777" w:rsidR="00A92D8B" w:rsidRPr="004226EF" w:rsidRDefault="003657A9" w:rsidP="00076191">
            <w:pPr>
              <w:pStyle w:val="NormalWeb"/>
              <w:ind w:hanging="2"/>
            </w:pPr>
            <w:bookmarkStart w:id="1105" w:name="_Toc207812907"/>
            <w:r w:rsidRPr="004226EF">
              <w:t>5.</w:t>
            </w:r>
            <w:bookmarkEnd w:id="1105"/>
          </w:p>
        </w:tc>
        <w:tc>
          <w:tcPr>
            <w:tcW w:w="0" w:type="auto"/>
            <w:tcBorders>
              <w:top w:val="single" w:sz="6" w:space="0" w:color="000000"/>
              <w:left w:val="single" w:sz="6" w:space="0" w:color="000000"/>
              <w:bottom w:val="single" w:sz="6" w:space="0" w:color="000000"/>
              <w:right w:val="single" w:sz="6" w:space="0" w:color="000000"/>
            </w:tcBorders>
            <w:vAlign w:val="center"/>
          </w:tcPr>
          <w:p w14:paraId="766FE7AF" w14:textId="77777777" w:rsidR="00A92D8B" w:rsidRPr="004226EF" w:rsidRDefault="003657A9" w:rsidP="00076191">
            <w:pPr>
              <w:pStyle w:val="NormalWeb"/>
              <w:ind w:hanging="2"/>
            </w:pPr>
            <w:bookmarkStart w:id="1106" w:name="_Toc207812908"/>
            <w:r w:rsidRPr="004226EF">
              <w:t>Настава у природи**</w:t>
            </w:r>
            <w:bookmarkEnd w:id="1106"/>
            <w:r w:rsidRPr="004226EF">
              <w:t xml:space="preserve"> </w:t>
            </w:r>
          </w:p>
        </w:tc>
        <w:tc>
          <w:tcPr>
            <w:tcW w:w="0" w:type="auto"/>
            <w:gridSpan w:val="2"/>
            <w:tcBorders>
              <w:top w:val="single" w:sz="6" w:space="0" w:color="000000"/>
              <w:left w:val="single" w:sz="6" w:space="0" w:color="000000"/>
              <w:bottom w:val="single" w:sz="6" w:space="0" w:color="000000"/>
              <w:right w:val="single" w:sz="6" w:space="0" w:color="000000"/>
            </w:tcBorders>
            <w:vAlign w:val="center"/>
          </w:tcPr>
          <w:p w14:paraId="3E1819D6" w14:textId="77777777" w:rsidR="00A92D8B" w:rsidRPr="004226EF" w:rsidRDefault="003657A9" w:rsidP="00076191">
            <w:pPr>
              <w:pStyle w:val="NormalWeb"/>
              <w:ind w:hanging="2"/>
            </w:pPr>
            <w:bookmarkStart w:id="1107" w:name="_Toc207812909"/>
            <w:r w:rsidRPr="004226EF">
              <w:t>7-10 дана годишње</w:t>
            </w:r>
            <w:bookmarkEnd w:id="1107"/>
          </w:p>
        </w:tc>
        <w:tc>
          <w:tcPr>
            <w:tcW w:w="0" w:type="auto"/>
            <w:gridSpan w:val="2"/>
            <w:tcBorders>
              <w:top w:val="single" w:sz="6" w:space="0" w:color="000000"/>
              <w:left w:val="single" w:sz="6" w:space="0" w:color="000000"/>
              <w:bottom w:val="single" w:sz="6" w:space="0" w:color="000000"/>
              <w:right w:val="single" w:sz="6" w:space="0" w:color="000000"/>
            </w:tcBorders>
            <w:vAlign w:val="center"/>
          </w:tcPr>
          <w:p w14:paraId="3DA40AEC" w14:textId="77777777" w:rsidR="00A92D8B" w:rsidRPr="004226EF" w:rsidRDefault="003657A9" w:rsidP="00076191">
            <w:pPr>
              <w:pStyle w:val="NormalWeb"/>
              <w:ind w:hanging="2"/>
            </w:pPr>
            <w:bookmarkStart w:id="1108" w:name="_Toc207812910"/>
            <w:r w:rsidRPr="004226EF">
              <w:t>7-10 дана годишње</w:t>
            </w:r>
            <w:bookmarkEnd w:id="1108"/>
          </w:p>
        </w:tc>
        <w:tc>
          <w:tcPr>
            <w:tcW w:w="0" w:type="auto"/>
            <w:gridSpan w:val="2"/>
            <w:tcBorders>
              <w:top w:val="single" w:sz="6" w:space="0" w:color="000000"/>
              <w:left w:val="single" w:sz="6" w:space="0" w:color="000000"/>
              <w:bottom w:val="single" w:sz="6" w:space="0" w:color="000000"/>
              <w:right w:val="single" w:sz="6" w:space="0" w:color="000000"/>
            </w:tcBorders>
            <w:vAlign w:val="center"/>
          </w:tcPr>
          <w:p w14:paraId="5943D3F4" w14:textId="77777777" w:rsidR="00A92D8B" w:rsidRPr="004226EF" w:rsidRDefault="003657A9" w:rsidP="00076191">
            <w:pPr>
              <w:pStyle w:val="NormalWeb"/>
              <w:ind w:hanging="2"/>
            </w:pPr>
            <w:bookmarkStart w:id="1109" w:name="_Toc207812911"/>
            <w:r w:rsidRPr="004226EF">
              <w:t>7-10 дана годишње</w:t>
            </w:r>
            <w:bookmarkEnd w:id="1109"/>
          </w:p>
        </w:tc>
        <w:tc>
          <w:tcPr>
            <w:tcW w:w="0" w:type="auto"/>
            <w:gridSpan w:val="2"/>
            <w:tcBorders>
              <w:top w:val="single" w:sz="6" w:space="0" w:color="000000"/>
              <w:left w:val="single" w:sz="6" w:space="0" w:color="000000"/>
              <w:bottom w:val="single" w:sz="6" w:space="0" w:color="000000"/>
              <w:right w:val="single" w:sz="4" w:space="0" w:color="000000"/>
            </w:tcBorders>
            <w:vAlign w:val="center"/>
          </w:tcPr>
          <w:p w14:paraId="1A2717C7" w14:textId="77777777" w:rsidR="00A92D8B" w:rsidRPr="004226EF" w:rsidRDefault="003657A9" w:rsidP="00076191">
            <w:pPr>
              <w:pStyle w:val="NormalWeb"/>
              <w:ind w:hanging="2"/>
            </w:pPr>
            <w:bookmarkStart w:id="1110" w:name="_Toc207812912"/>
            <w:r w:rsidRPr="004226EF">
              <w:t>7-10 дана годишње</w:t>
            </w:r>
            <w:bookmarkEnd w:id="1110"/>
          </w:p>
        </w:tc>
      </w:tr>
      <w:tr w:rsidR="004226EF" w:rsidRPr="004226EF" w14:paraId="4E9AF1CC" w14:textId="77777777" w:rsidTr="004226EF">
        <w:tc>
          <w:tcPr>
            <w:tcW w:w="0" w:type="auto"/>
            <w:vMerge w:val="restart"/>
            <w:tcBorders>
              <w:top w:val="single" w:sz="6" w:space="0" w:color="000000"/>
              <w:left w:val="single" w:sz="4" w:space="0" w:color="000000"/>
              <w:bottom w:val="single" w:sz="6" w:space="0" w:color="000000"/>
              <w:right w:val="single" w:sz="6" w:space="0" w:color="000000"/>
            </w:tcBorders>
            <w:shd w:val="clear" w:color="auto" w:fill="D9D9D9"/>
            <w:vAlign w:val="center"/>
          </w:tcPr>
          <w:p w14:paraId="5748D443" w14:textId="77777777" w:rsidR="00A92D8B" w:rsidRPr="004226EF" w:rsidRDefault="003657A9" w:rsidP="00076191">
            <w:pPr>
              <w:pStyle w:val="NormalWeb"/>
              <w:ind w:hanging="2"/>
            </w:pPr>
            <w:bookmarkStart w:id="1111" w:name="_Toc207812913"/>
            <w:r w:rsidRPr="004226EF">
              <w:t>Ред. број</w:t>
            </w:r>
            <w:bookmarkEnd w:id="1111"/>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D9D9D9"/>
            <w:vAlign w:val="center"/>
          </w:tcPr>
          <w:p w14:paraId="2003FC0A" w14:textId="77777777" w:rsidR="00A92D8B" w:rsidRPr="004226EF" w:rsidRDefault="003657A9" w:rsidP="00076191">
            <w:pPr>
              <w:pStyle w:val="NormalWeb"/>
              <w:ind w:hanging="2"/>
            </w:pPr>
            <w:bookmarkStart w:id="1112" w:name="_Toc207812914"/>
            <w:r w:rsidRPr="004226EF">
              <w:t>ОСТАЛИ ОБЛИЦИОБРАЗОВНО-ВАСПИТНОГ РАДА</w:t>
            </w:r>
            <w:bookmarkEnd w:id="1112"/>
          </w:p>
        </w:tc>
        <w:tc>
          <w:tcPr>
            <w:tcW w:w="0" w:type="auto"/>
            <w:gridSpan w:val="2"/>
            <w:tcBorders>
              <w:top w:val="single" w:sz="6" w:space="0" w:color="000000"/>
              <w:left w:val="single" w:sz="6" w:space="0" w:color="000000"/>
              <w:bottom w:val="single" w:sz="6" w:space="0" w:color="000000"/>
              <w:right w:val="single" w:sz="6" w:space="0" w:color="000000"/>
            </w:tcBorders>
            <w:shd w:val="clear" w:color="auto" w:fill="D9D9D9"/>
            <w:vAlign w:val="center"/>
          </w:tcPr>
          <w:p w14:paraId="53E8BC1C" w14:textId="77777777" w:rsidR="00A92D8B" w:rsidRPr="004226EF" w:rsidRDefault="003657A9" w:rsidP="00076191">
            <w:pPr>
              <w:pStyle w:val="NormalWeb"/>
              <w:ind w:hanging="2"/>
            </w:pPr>
            <w:bookmarkStart w:id="1113" w:name="_Toc207812915"/>
            <w:r w:rsidRPr="004226EF">
              <w:t>ПРВИ РАЗРЕД</w:t>
            </w:r>
            <w:bookmarkEnd w:id="1113"/>
          </w:p>
        </w:tc>
        <w:tc>
          <w:tcPr>
            <w:tcW w:w="0" w:type="auto"/>
            <w:gridSpan w:val="2"/>
            <w:tcBorders>
              <w:top w:val="single" w:sz="6" w:space="0" w:color="000000"/>
              <w:left w:val="single" w:sz="6" w:space="0" w:color="000000"/>
              <w:bottom w:val="single" w:sz="6" w:space="0" w:color="000000"/>
              <w:right w:val="single" w:sz="6" w:space="0" w:color="000000"/>
            </w:tcBorders>
            <w:shd w:val="clear" w:color="auto" w:fill="D9D9D9"/>
            <w:vAlign w:val="center"/>
          </w:tcPr>
          <w:p w14:paraId="22856C05" w14:textId="77777777" w:rsidR="00A92D8B" w:rsidRPr="004226EF" w:rsidRDefault="003657A9" w:rsidP="00076191">
            <w:pPr>
              <w:pStyle w:val="NormalWeb"/>
              <w:ind w:hanging="2"/>
            </w:pPr>
            <w:bookmarkStart w:id="1114" w:name="_Toc207812916"/>
            <w:r w:rsidRPr="004226EF">
              <w:t>ДРУГИ РАЗРЕД</w:t>
            </w:r>
            <w:bookmarkEnd w:id="1114"/>
          </w:p>
        </w:tc>
        <w:tc>
          <w:tcPr>
            <w:tcW w:w="0" w:type="auto"/>
            <w:gridSpan w:val="2"/>
            <w:tcBorders>
              <w:top w:val="single" w:sz="6" w:space="0" w:color="000000"/>
              <w:left w:val="single" w:sz="6" w:space="0" w:color="000000"/>
              <w:bottom w:val="single" w:sz="6" w:space="0" w:color="000000"/>
              <w:right w:val="single" w:sz="6" w:space="0" w:color="000000"/>
            </w:tcBorders>
            <w:shd w:val="clear" w:color="auto" w:fill="D9D9D9"/>
            <w:vAlign w:val="center"/>
          </w:tcPr>
          <w:p w14:paraId="738DBA3B" w14:textId="77777777" w:rsidR="00A92D8B" w:rsidRPr="004226EF" w:rsidRDefault="003657A9" w:rsidP="00076191">
            <w:pPr>
              <w:pStyle w:val="NormalWeb"/>
              <w:ind w:hanging="2"/>
            </w:pPr>
            <w:bookmarkStart w:id="1115" w:name="_Toc207812917"/>
            <w:r w:rsidRPr="004226EF">
              <w:t>ТРЕЋИ РАЗРЕД</w:t>
            </w:r>
            <w:bookmarkEnd w:id="1115"/>
          </w:p>
        </w:tc>
        <w:tc>
          <w:tcPr>
            <w:tcW w:w="0" w:type="auto"/>
            <w:gridSpan w:val="2"/>
            <w:tcBorders>
              <w:top w:val="single" w:sz="6" w:space="0" w:color="000000"/>
              <w:left w:val="single" w:sz="6" w:space="0" w:color="000000"/>
              <w:bottom w:val="single" w:sz="6" w:space="0" w:color="000000"/>
              <w:right w:val="single" w:sz="4" w:space="0" w:color="000000"/>
            </w:tcBorders>
            <w:shd w:val="clear" w:color="auto" w:fill="D9D9D9"/>
            <w:vAlign w:val="center"/>
          </w:tcPr>
          <w:p w14:paraId="1F2E4F0A" w14:textId="77777777" w:rsidR="00A92D8B" w:rsidRPr="004226EF" w:rsidRDefault="003657A9" w:rsidP="00076191">
            <w:pPr>
              <w:pStyle w:val="NormalWeb"/>
              <w:ind w:hanging="2"/>
            </w:pPr>
            <w:bookmarkStart w:id="1116" w:name="_Toc207812918"/>
            <w:r w:rsidRPr="004226EF">
              <w:t>ЧЕТВРТИ РАЗРЕД</w:t>
            </w:r>
            <w:bookmarkEnd w:id="1116"/>
          </w:p>
        </w:tc>
      </w:tr>
      <w:tr w:rsidR="004226EF" w:rsidRPr="004226EF" w14:paraId="6B0CF6E4" w14:textId="77777777" w:rsidTr="004226EF">
        <w:tc>
          <w:tcPr>
            <w:tcW w:w="0" w:type="auto"/>
            <w:vMerge/>
            <w:tcBorders>
              <w:top w:val="single" w:sz="6" w:space="0" w:color="000000"/>
              <w:left w:val="single" w:sz="4" w:space="0" w:color="000000"/>
              <w:bottom w:val="single" w:sz="6" w:space="0" w:color="000000"/>
              <w:right w:val="single" w:sz="6" w:space="0" w:color="000000"/>
            </w:tcBorders>
            <w:shd w:val="clear" w:color="auto" w:fill="D9D9D9"/>
            <w:vAlign w:val="center"/>
          </w:tcPr>
          <w:p w14:paraId="293AFDAC" w14:textId="77777777" w:rsidR="00A92D8B" w:rsidRPr="004226EF" w:rsidRDefault="00A92D8B" w:rsidP="00076191">
            <w:pPr>
              <w:pStyle w:val="NormalWeb"/>
              <w:ind w:hanging="2"/>
            </w:pPr>
          </w:p>
        </w:tc>
        <w:tc>
          <w:tcPr>
            <w:tcW w:w="0" w:type="auto"/>
            <w:vMerge/>
            <w:tcBorders>
              <w:top w:val="single" w:sz="6" w:space="0" w:color="000000"/>
              <w:left w:val="single" w:sz="6" w:space="0" w:color="000000"/>
              <w:bottom w:val="single" w:sz="6" w:space="0" w:color="000000"/>
              <w:right w:val="single" w:sz="6" w:space="0" w:color="000000"/>
            </w:tcBorders>
            <w:shd w:val="clear" w:color="auto" w:fill="D9D9D9"/>
            <w:vAlign w:val="center"/>
          </w:tcPr>
          <w:p w14:paraId="57226BCD" w14:textId="77777777" w:rsidR="00A92D8B" w:rsidRPr="004226EF" w:rsidRDefault="00A92D8B" w:rsidP="00076191">
            <w:pPr>
              <w:pStyle w:val="NormalWeb"/>
              <w:ind w:hanging="2"/>
            </w:pPr>
          </w:p>
        </w:tc>
        <w:tc>
          <w:tcPr>
            <w:tcW w:w="0" w:type="auto"/>
            <w:tcBorders>
              <w:top w:val="single" w:sz="6" w:space="0" w:color="000000"/>
              <w:left w:val="single" w:sz="6" w:space="0" w:color="000000"/>
              <w:bottom w:val="single" w:sz="6" w:space="0" w:color="000000"/>
              <w:right w:val="single" w:sz="6" w:space="0" w:color="000000"/>
            </w:tcBorders>
            <w:shd w:val="clear" w:color="auto" w:fill="D9D9D9"/>
            <w:vAlign w:val="center"/>
          </w:tcPr>
          <w:p w14:paraId="5E8E79C7" w14:textId="77777777" w:rsidR="00A92D8B" w:rsidRPr="004226EF" w:rsidRDefault="003657A9" w:rsidP="00076191">
            <w:pPr>
              <w:pStyle w:val="NormalWeb"/>
              <w:ind w:hanging="2"/>
            </w:pPr>
            <w:bookmarkStart w:id="1117" w:name="_Toc207812919"/>
            <w:r w:rsidRPr="004226EF">
              <w:t>нед.</w:t>
            </w:r>
            <w:bookmarkEnd w:id="1117"/>
          </w:p>
        </w:tc>
        <w:tc>
          <w:tcPr>
            <w:tcW w:w="0" w:type="auto"/>
            <w:tcBorders>
              <w:top w:val="single" w:sz="6" w:space="0" w:color="000000"/>
              <w:left w:val="single" w:sz="6" w:space="0" w:color="000000"/>
              <w:bottom w:val="single" w:sz="6" w:space="0" w:color="000000"/>
              <w:right w:val="single" w:sz="6" w:space="0" w:color="000000"/>
            </w:tcBorders>
            <w:shd w:val="clear" w:color="auto" w:fill="D9D9D9"/>
            <w:vAlign w:val="center"/>
          </w:tcPr>
          <w:p w14:paraId="1AE2AD20" w14:textId="77777777" w:rsidR="00A92D8B" w:rsidRPr="004226EF" w:rsidRDefault="003657A9" w:rsidP="00076191">
            <w:pPr>
              <w:pStyle w:val="NormalWeb"/>
              <w:ind w:hanging="2"/>
            </w:pPr>
            <w:bookmarkStart w:id="1118" w:name="_Toc207812920"/>
            <w:r w:rsidRPr="004226EF">
              <w:t>год.</w:t>
            </w:r>
            <w:bookmarkEnd w:id="1118"/>
          </w:p>
        </w:tc>
        <w:tc>
          <w:tcPr>
            <w:tcW w:w="0" w:type="auto"/>
            <w:tcBorders>
              <w:top w:val="single" w:sz="6" w:space="0" w:color="000000"/>
              <w:left w:val="single" w:sz="6" w:space="0" w:color="000000"/>
              <w:bottom w:val="single" w:sz="6" w:space="0" w:color="000000"/>
              <w:right w:val="single" w:sz="6" w:space="0" w:color="000000"/>
            </w:tcBorders>
            <w:shd w:val="clear" w:color="auto" w:fill="D9D9D9"/>
            <w:vAlign w:val="center"/>
          </w:tcPr>
          <w:p w14:paraId="05185256" w14:textId="77777777" w:rsidR="00A92D8B" w:rsidRPr="004226EF" w:rsidRDefault="003657A9" w:rsidP="00076191">
            <w:pPr>
              <w:pStyle w:val="NormalWeb"/>
              <w:ind w:hanging="2"/>
            </w:pPr>
            <w:bookmarkStart w:id="1119" w:name="_Toc207812921"/>
            <w:r w:rsidRPr="004226EF">
              <w:t>нед.</w:t>
            </w:r>
            <w:bookmarkEnd w:id="1119"/>
          </w:p>
        </w:tc>
        <w:tc>
          <w:tcPr>
            <w:tcW w:w="0" w:type="auto"/>
            <w:tcBorders>
              <w:top w:val="single" w:sz="6" w:space="0" w:color="000000"/>
              <w:left w:val="single" w:sz="6" w:space="0" w:color="000000"/>
              <w:bottom w:val="single" w:sz="6" w:space="0" w:color="000000"/>
              <w:right w:val="single" w:sz="6" w:space="0" w:color="000000"/>
            </w:tcBorders>
            <w:shd w:val="clear" w:color="auto" w:fill="D9D9D9"/>
            <w:vAlign w:val="center"/>
          </w:tcPr>
          <w:p w14:paraId="111B5914" w14:textId="77777777" w:rsidR="00A92D8B" w:rsidRPr="004226EF" w:rsidRDefault="003657A9" w:rsidP="00076191">
            <w:pPr>
              <w:pStyle w:val="NormalWeb"/>
              <w:ind w:hanging="2"/>
            </w:pPr>
            <w:bookmarkStart w:id="1120" w:name="_Toc207812922"/>
            <w:r w:rsidRPr="004226EF">
              <w:t>год.</w:t>
            </w:r>
            <w:bookmarkEnd w:id="1120"/>
          </w:p>
        </w:tc>
        <w:tc>
          <w:tcPr>
            <w:tcW w:w="0" w:type="auto"/>
            <w:tcBorders>
              <w:top w:val="single" w:sz="6" w:space="0" w:color="000000"/>
              <w:left w:val="single" w:sz="6" w:space="0" w:color="000000"/>
              <w:bottom w:val="single" w:sz="6" w:space="0" w:color="000000"/>
              <w:right w:val="single" w:sz="6" w:space="0" w:color="000000"/>
            </w:tcBorders>
            <w:shd w:val="clear" w:color="auto" w:fill="D9D9D9"/>
            <w:vAlign w:val="center"/>
          </w:tcPr>
          <w:p w14:paraId="613511B5" w14:textId="77777777" w:rsidR="00A92D8B" w:rsidRPr="004226EF" w:rsidRDefault="003657A9" w:rsidP="00076191">
            <w:pPr>
              <w:pStyle w:val="NormalWeb"/>
              <w:ind w:hanging="2"/>
            </w:pPr>
            <w:bookmarkStart w:id="1121" w:name="_Toc207812923"/>
            <w:r w:rsidRPr="004226EF">
              <w:t>нед.</w:t>
            </w:r>
            <w:bookmarkEnd w:id="1121"/>
          </w:p>
        </w:tc>
        <w:tc>
          <w:tcPr>
            <w:tcW w:w="0" w:type="auto"/>
            <w:tcBorders>
              <w:top w:val="single" w:sz="6" w:space="0" w:color="000000"/>
              <w:left w:val="single" w:sz="6" w:space="0" w:color="000000"/>
              <w:bottom w:val="single" w:sz="6" w:space="0" w:color="000000"/>
              <w:right w:val="single" w:sz="6" w:space="0" w:color="000000"/>
            </w:tcBorders>
            <w:shd w:val="clear" w:color="auto" w:fill="D9D9D9"/>
            <w:vAlign w:val="center"/>
          </w:tcPr>
          <w:p w14:paraId="4BF5247F" w14:textId="77777777" w:rsidR="00A92D8B" w:rsidRPr="004226EF" w:rsidRDefault="003657A9" w:rsidP="00076191">
            <w:pPr>
              <w:pStyle w:val="NormalWeb"/>
              <w:ind w:hanging="2"/>
            </w:pPr>
            <w:bookmarkStart w:id="1122" w:name="_Toc207812924"/>
            <w:r w:rsidRPr="004226EF">
              <w:t>год.</w:t>
            </w:r>
            <w:bookmarkEnd w:id="1122"/>
          </w:p>
        </w:tc>
        <w:tc>
          <w:tcPr>
            <w:tcW w:w="0" w:type="auto"/>
            <w:tcBorders>
              <w:top w:val="single" w:sz="6" w:space="0" w:color="000000"/>
              <w:left w:val="single" w:sz="6" w:space="0" w:color="000000"/>
              <w:bottom w:val="single" w:sz="6" w:space="0" w:color="000000"/>
              <w:right w:val="single" w:sz="6" w:space="0" w:color="000000"/>
            </w:tcBorders>
            <w:shd w:val="clear" w:color="auto" w:fill="D9D9D9"/>
            <w:vAlign w:val="center"/>
          </w:tcPr>
          <w:p w14:paraId="1685EA84" w14:textId="77777777" w:rsidR="00A92D8B" w:rsidRPr="004226EF" w:rsidRDefault="003657A9" w:rsidP="00076191">
            <w:pPr>
              <w:pStyle w:val="NormalWeb"/>
              <w:ind w:hanging="2"/>
            </w:pPr>
            <w:bookmarkStart w:id="1123" w:name="_Toc207812925"/>
            <w:r w:rsidRPr="004226EF">
              <w:t>нед.</w:t>
            </w:r>
            <w:bookmarkEnd w:id="1123"/>
          </w:p>
        </w:tc>
        <w:tc>
          <w:tcPr>
            <w:tcW w:w="0" w:type="auto"/>
            <w:tcBorders>
              <w:top w:val="single" w:sz="6" w:space="0" w:color="000000"/>
              <w:left w:val="single" w:sz="6" w:space="0" w:color="000000"/>
              <w:bottom w:val="single" w:sz="6" w:space="0" w:color="000000"/>
              <w:right w:val="single" w:sz="4" w:space="0" w:color="000000"/>
            </w:tcBorders>
            <w:shd w:val="clear" w:color="auto" w:fill="D9D9D9"/>
            <w:vAlign w:val="center"/>
          </w:tcPr>
          <w:p w14:paraId="2A827D48" w14:textId="77777777" w:rsidR="00A92D8B" w:rsidRPr="004226EF" w:rsidRDefault="003657A9" w:rsidP="00076191">
            <w:pPr>
              <w:pStyle w:val="NormalWeb"/>
              <w:ind w:hanging="2"/>
            </w:pPr>
            <w:bookmarkStart w:id="1124" w:name="_Toc207812926"/>
            <w:r w:rsidRPr="004226EF">
              <w:t>год.</w:t>
            </w:r>
            <w:bookmarkEnd w:id="1124"/>
          </w:p>
        </w:tc>
      </w:tr>
      <w:tr w:rsidR="004226EF" w:rsidRPr="004226EF" w14:paraId="71E26F31" w14:textId="77777777" w:rsidTr="004226EF">
        <w:tc>
          <w:tcPr>
            <w:tcW w:w="0" w:type="auto"/>
            <w:tcBorders>
              <w:top w:val="single" w:sz="6" w:space="0" w:color="000000"/>
              <w:left w:val="single" w:sz="4" w:space="0" w:color="000000"/>
              <w:bottom w:val="single" w:sz="6" w:space="0" w:color="000000"/>
              <w:right w:val="single" w:sz="6" w:space="0" w:color="000000"/>
            </w:tcBorders>
            <w:vAlign w:val="center"/>
          </w:tcPr>
          <w:p w14:paraId="6B686A75" w14:textId="77777777" w:rsidR="00A92D8B" w:rsidRPr="004226EF" w:rsidRDefault="003657A9" w:rsidP="00076191">
            <w:pPr>
              <w:pStyle w:val="NormalWeb"/>
              <w:ind w:hanging="2"/>
            </w:pPr>
            <w:bookmarkStart w:id="1125" w:name="_Toc207812927"/>
            <w:r w:rsidRPr="004226EF">
              <w:t>1.</w:t>
            </w:r>
            <w:bookmarkEnd w:id="1125"/>
          </w:p>
        </w:tc>
        <w:tc>
          <w:tcPr>
            <w:tcW w:w="0" w:type="auto"/>
            <w:tcBorders>
              <w:top w:val="single" w:sz="6" w:space="0" w:color="000000"/>
              <w:left w:val="single" w:sz="6" w:space="0" w:color="000000"/>
              <w:bottom w:val="single" w:sz="6" w:space="0" w:color="000000"/>
              <w:right w:val="single" w:sz="6" w:space="0" w:color="000000"/>
            </w:tcBorders>
            <w:vAlign w:val="center"/>
          </w:tcPr>
          <w:p w14:paraId="1FC8FE6C" w14:textId="77777777" w:rsidR="00A92D8B" w:rsidRPr="004226EF" w:rsidRDefault="003657A9" w:rsidP="00076191">
            <w:pPr>
              <w:pStyle w:val="NormalWeb"/>
              <w:ind w:hanging="2"/>
            </w:pPr>
            <w:bookmarkStart w:id="1126" w:name="_Toc207812928"/>
            <w:r w:rsidRPr="004226EF">
              <w:t>Час одељењског старешине</w:t>
            </w:r>
            <w:bookmarkEnd w:id="1126"/>
          </w:p>
        </w:tc>
        <w:tc>
          <w:tcPr>
            <w:tcW w:w="0" w:type="auto"/>
            <w:tcBorders>
              <w:top w:val="single" w:sz="6" w:space="0" w:color="000000"/>
              <w:left w:val="single" w:sz="6" w:space="0" w:color="000000"/>
              <w:bottom w:val="single" w:sz="6" w:space="0" w:color="000000"/>
              <w:right w:val="single" w:sz="6" w:space="0" w:color="000000"/>
            </w:tcBorders>
            <w:vAlign w:val="center"/>
          </w:tcPr>
          <w:p w14:paraId="7CD528B5" w14:textId="77777777" w:rsidR="00A92D8B" w:rsidRPr="004226EF" w:rsidRDefault="003657A9" w:rsidP="00076191">
            <w:pPr>
              <w:pStyle w:val="NormalWeb"/>
              <w:ind w:hanging="2"/>
            </w:pPr>
            <w:bookmarkStart w:id="1127" w:name="_Toc207812929"/>
            <w:r w:rsidRPr="004226EF">
              <w:t>1</w:t>
            </w:r>
            <w:bookmarkEnd w:id="1127"/>
          </w:p>
        </w:tc>
        <w:tc>
          <w:tcPr>
            <w:tcW w:w="0" w:type="auto"/>
            <w:tcBorders>
              <w:top w:val="single" w:sz="6" w:space="0" w:color="000000"/>
              <w:left w:val="single" w:sz="6" w:space="0" w:color="000000"/>
              <w:bottom w:val="single" w:sz="6" w:space="0" w:color="000000"/>
              <w:right w:val="single" w:sz="6" w:space="0" w:color="000000"/>
            </w:tcBorders>
            <w:vAlign w:val="center"/>
          </w:tcPr>
          <w:p w14:paraId="18879FCB" w14:textId="77777777" w:rsidR="00A92D8B" w:rsidRPr="004226EF" w:rsidRDefault="003657A9" w:rsidP="00076191">
            <w:pPr>
              <w:pStyle w:val="NormalWeb"/>
              <w:ind w:hanging="2"/>
            </w:pPr>
            <w:bookmarkStart w:id="1128" w:name="_Toc207812930"/>
            <w:r w:rsidRPr="004226EF">
              <w:t>36</w:t>
            </w:r>
            <w:bookmarkEnd w:id="1128"/>
          </w:p>
        </w:tc>
        <w:tc>
          <w:tcPr>
            <w:tcW w:w="0" w:type="auto"/>
            <w:tcBorders>
              <w:top w:val="single" w:sz="6" w:space="0" w:color="000000"/>
              <w:left w:val="single" w:sz="6" w:space="0" w:color="000000"/>
              <w:bottom w:val="single" w:sz="6" w:space="0" w:color="000000"/>
              <w:right w:val="single" w:sz="6" w:space="0" w:color="000000"/>
            </w:tcBorders>
            <w:vAlign w:val="center"/>
          </w:tcPr>
          <w:p w14:paraId="2609E1ED" w14:textId="77777777" w:rsidR="00A92D8B" w:rsidRPr="004226EF" w:rsidRDefault="003657A9" w:rsidP="00076191">
            <w:pPr>
              <w:pStyle w:val="NormalWeb"/>
              <w:ind w:hanging="2"/>
            </w:pPr>
            <w:bookmarkStart w:id="1129" w:name="_Toc207812931"/>
            <w:r w:rsidRPr="004226EF">
              <w:t>1</w:t>
            </w:r>
            <w:bookmarkEnd w:id="1129"/>
          </w:p>
        </w:tc>
        <w:tc>
          <w:tcPr>
            <w:tcW w:w="0" w:type="auto"/>
            <w:tcBorders>
              <w:top w:val="single" w:sz="6" w:space="0" w:color="000000"/>
              <w:left w:val="single" w:sz="6" w:space="0" w:color="000000"/>
              <w:bottom w:val="single" w:sz="6" w:space="0" w:color="000000"/>
              <w:right w:val="single" w:sz="6" w:space="0" w:color="000000"/>
            </w:tcBorders>
            <w:vAlign w:val="center"/>
          </w:tcPr>
          <w:p w14:paraId="642CF6E5" w14:textId="77777777" w:rsidR="00A92D8B" w:rsidRPr="004226EF" w:rsidRDefault="003657A9" w:rsidP="00076191">
            <w:pPr>
              <w:pStyle w:val="NormalWeb"/>
              <w:ind w:hanging="2"/>
            </w:pPr>
            <w:bookmarkStart w:id="1130" w:name="_Toc207812932"/>
            <w:r w:rsidRPr="004226EF">
              <w:t>36</w:t>
            </w:r>
            <w:bookmarkEnd w:id="1130"/>
          </w:p>
        </w:tc>
        <w:tc>
          <w:tcPr>
            <w:tcW w:w="0" w:type="auto"/>
            <w:tcBorders>
              <w:top w:val="single" w:sz="6" w:space="0" w:color="000000"/>
              <w:left w:val="single" w:sz="6" w:space="0" w:color="000000"/>
              <w:bottom w:val="single" w:sz="6" w:space="0" w:color="000000"/>
              <w:right w:val="single" w:sz="6" w:space="0" w:color="000000"/>
            </w:tcBorders>
            <w:vAlign w:val="center"/>
          </w:tcPr>
          <w:p w14:paraId="2C089911" w14:textId="77777777" w:rsidR="00A92D8B" w:rsidRPr="004226EF" w:rsidRDefault="003657A9" w:rsidP="00076191">
            <w:pPr>
              <w:pStyle w:val="NormalWeb"/>
              <w:ind w:hanging="2"/>
            </w:pPr>
            <w:bookmarkStart w:id="1131" w:name="_Toc207812933"/>
            <w:r w:rsidRPr="004226EF">
              <w:t>1</w:t>
            </w:r>
            <w:bookmarkEnd w:id="1131"/>
          </w:p>
        </w:tc>
        <w:tc>
          <w:tcPr>
            <w:tcW w:w="0" w:type="auto"/>
            <w:tcBorders>
              <w:top w:val="single" w:sz="6" w:space="0" w:color="000000"/>
              <w:left w:val="single" w:sz="6" w:space="0" w:color="000000"/>
              <w:bottom w:val="single" w:sz="6" w:space="0" w:color="000000"/>
              <w:right w:val="single" w:sz="6" w:space="0" w:color="000000"/>
            </w:tcBorders>
            <w:vAlign w:val="center"/>
          </w:tcPr>
          <w:p w14:paraId="60E4EDE7" w14:textId="77777777" w:rsidR="00A92D8B" w:rsidRPr="004226EF" w:rsidRDefault="003657A9" w:rsidP="00076191">
            <w:pPr>
              <w:pStyle w:val="NormalWeb"/>
              <w:ind w:hanging="2"/>
            </w:pPr>
            <w:bookmarkStart w:id="1132" w:name="_Toc207812934"/>
            <w:r w:rsidRPr="004226EF">
              <w:t>36</w:t>
            </w:r>
            <w:bookmarkEnd w:id="1132"/>
          </w:p>
        </w:tc>
        <w:tc>
          <w:tcPr>
            <w:tcW w:w="0" w:type="auto"/>
            <w:tcBorders>
              <w:top w:val="single" w:sz="6" w:space="0" w:color="000000"/>
              <w:left w:val="single" w:sz="6" w:space="0" w:color="000000"/>
              <w:bottom w:val="single" w:sz="6" w:space="0" w:color="000000"/>
              <w:right w:val="single" w:sz="6" w:space="0" w:color="000000"/>
            </w:tcBorders>
            <w:vAlign w:val="center"/>
          </w:tcPr>
          <w:p w14:paraId="498790C2" w14:textId="77777777" w:rsidR="00A92D8B" w:rsidRPr="004226EF" w:rsidRDefault="003657A9" w:rsidP="00076191">
            <w:pPr>
              <w:pStyle w:val="NormalWeb"/>
              <w:ind w:hanging="2"/>
            </w:pPr>
            <w:bookmarkStart w:id="1133" w:name="_Toc207812935"/>
            <w:r w:rsidRPr="004226EF">
              <w:t>1</w:t>
            </w:r>
            <w:bookmarkEnd w:id="1133"/>
          </w:p>
        </w:tc>
        <w:tc>
          <w:tcPr>
            <w:tcW w:w="0" w:type="auto"/>
            <w:tcBorders>
              <w:top w:val="single" w:sz="6" w:space="0" w:color="000000"/>
              <w:left w:val="single" w:sz="6" w:space="0" w:color="000000"/>
              <w:bottom w:val="single" w:sz="6" w:space="0" w:color="000000"/>
              <w:right w:val="single" w:sz="4" w:space="0" w:color="000000"/>
            </w:tcBorders>
            <w:vAlign w:val="center"/>
          </w:tcPr>
          <w:p w14:paraId="70C93425" w14:textId="77777777" w:rsidR="00A92D8B" w:rsidRPr="004226EF" w:rsidRDefault="003657A9" w:rsidP="00076191">
            <w:pPr>
              <w:pStyle w:val="NormalWeb"/>
              <w:ind w:hanging="2"/>
            </w:pPr>
            <w:bookmarkStart w:id="1134" w:name="_Toc207812936"/>
            <w:r w:rsidRPr="004226EF">
              <w:t>36</w:t>
            </w:r>
            <w:bookmarkEnd w:id="1134"/>
          </w:p>
        </w:tc>
      </w:tr>
      <w:tr w:rsidR="004226EF" w:rsidRPr="004226EF" w14:paraId="191BA2C7" w14:textId="77777777" w:rsidTr="004226EF">
        <w:tc>
          <w:tcPr>
            <w:tcW w:w="0" w:type="auto"/>
            <w:tcBorders>
              <w:top w:val="single" w:sz="6" w:space="0" w:color="000000"/>
              <w:left w:val="single" w:sz="4" w:space="0" w:color="000000"/>
              <w:bottom w:val="single" w:sz="6" w:space="0" w:color="000000"/>
              <w:right w:val="single" w:sz="6" w:space="0" w:color="000000"/>
            </w:tcBorders>
            <w:vAlign w:val="center"/>
          </w:tcPr>
          <w:p w14:paraId="16D09F78" w14:textId="77777777" w:rsidR="00A92D8B" w:rsidRPr="004226EF" w:rsidRDefault="003657A9" w:rsidP="00076191">
            <w:pPr>
              <w:pStyle w:val="NormalWeb"/>
              <w:ind w:hanging="2"/>
            </w:pPr>
            <w:bookmarkStart w:id="1135" w:name="_Toc207812937"/>
            <w:r w:rsidRPr="004226EF">
              <w:t>2.</w:t>
            </w:r>
            <w:bookmarkEnd w:id="1135"/>
          </w:p>
        </w:tc>
        <w:tc>
          <w:tcPr>
            <w:tcW w:w="0" w:type="auto"/>
            <w:tcBorders>
              <w:top w:val="single" w:sz="6" w:space="0" w:color="000000"/>
              <w:left w:val="single" w:sz="6" w:space="0" w:color="000000"/>
              <w:bottom w:val="single" w:sz="6" w:space="0" w:color="000000"/>
              <w:right w:val="single" w:sz="6" w:space="0" w:color="000000"/>
            </w:tcBorders>
            <w:vAlign w:val="center"/>
          </w:tcPr>
          <w:p w14:paraId="5C826B06" w14:textId="77777777" w:rsidR="00A92D8B" w:rsidRPr="004226EF" w:rsidRDefault="003657A9" w:rsidP="00076191">
            <w:pPr>
              <w:pStyle w:val="NormalWeb"/>
              <w:ind w:hanging="2"/>
            </w:pPr>
            <w:bookmarkStart w:id="1136" w:name="_Toc207812938"/>
            <w:r w:rsidRPr="004226EF">
              <w:t xml:space="preserve">Ваннаставне активности </w:t>
            </w:r>
            <w:r w:rsidRPr="004226EF">
              <w:rPr>
                <w:vertAlign w:val="superscript"/>
              </w:rPr>
              <w:t>6</w:t>
            </w:r>
            <w:bookmarkEnd w:id="1136"/>
          </w:p>
        </w:tc>
        <w:tc>
          <w:tcPr>
            <w:tcW w:w="0" w:type="auto"/>
            <w:tcBorders>
              <w:top w:val="single" w:sz="6" w:space="0" w:color="000000"/>
              <w:left w:val="single" w:sz="6" w:space="0" w:color="000000"/>
              <w:bottom w:val="single" w:sz="6" w:space="0" w:color="000000"/>
              <w:right w:val="single" w:sz="6" w:space="0" w:color="000000"/>
            </w:tcBorders>
            <w:vAlign w:val="center"/>
          </w:tcPr>
          <w:p w14:paraId="1250BA5F" w14:textId="77777777" w:rsidR="00A92D8B" w:rsidRPr="004226EF" w:rsidRDefault="003657A9" w:rsidP="00076191">
            <w:pPr>
              <w:pStyle w:val="NormalWeb"/>
              <w:ind w:hanging="2"/>
            </w:pPr>
            <w:bookmarkStart w:id="1137" w:name="_Toc207812939"/>
            <w:r w:rsidRPr="004226EF">
              <w:t>1-2</w:t>
            </w:r>
            <w:bookmarkEnd w:id="1137"/>
          </w:p>
        </w:tc>
        <w:tc>
          <w:tcPr>
            <w:tcW w:w="0" w:type="auto"/>
            <w:tcBorders>
              <w:top w:val="single" w:sz="6" w:space="0" w:color="000000"/>
              <w:left w:val="single" w:sz="6" w:space="0" w:color="000000"/>
              <w:bottom w:val="single" w:sz="6" w:space="0" w:color="000000"/>
              <w:right w:val="single" w:sz="6" w:space="0" w:color="000000"/>
            </w:tcBorders>
            <w:vAlign w:val="center"/>
          </w:tcPr>
          <w:p w14:paraId="3E0A8549" w14:textId="77777777" w:rsidR="00A92D8B" w:rsidRPr="004226EF" w:rsidRDefault="003657A9" w:rsidP="00076191">
            <w:pPr>
              <w:pStyle w:val="NormalWeb"/>
              <w:ind w:hanging="2"/>
            </w:pPr>
            <w:bookmarkStart w:id="1138" w:name="_Toc207812940"/>
            <w:r w:rsidRPr="004226EF">
              <w:t>36-72</w:t>
            </w:r>
            <w:bookmarkEnd w:id="1138"/>
          </w:p>
        </w:tc>
        <w:tc>
          <w:tcPr>
            <w:tcW w:w="0" w:type="auto"/>
            <w:tcBorders>
              <w:top w:val="single" w:sz="6" w:space="0" w:color="000000"/>
              <w:left w:val="single" w:sz="6" w:space="0" w:color="000000"/>
              <w:bottom w:val="single" w:sz="6" w:space="0" w:color="000000"/>
              <w:right w:val="single" w:sz="6" w:space="0" w:color="000000"/>
            </w:tcBorders>
            <w:vAlign w:val="center"/>
          </w:tcPr>
          <w:p w14:paraId="34A812E5" w14:textId="77777777" w:rsidR="00A92D8B" w:rsidRPr="004226EF" w:rsidRDefault="003657A9" w:rsidP="00076191">
            <w:pPr>
              <w:pStyle w:val="NormalWeb"/>
              <w:ind w:hanging="2"/>
            </w:pPr>
            <w:bookmarkStart w:id="1139" w:name="_Toc207812941"/>
            <w:r w:rsidRPr="004226EF">
              <w:t>1-2</w:t>
            </w:r>
            <w:bookmarkEnd w:id="1139"/>
          </w:p>
        </w:tc>
        <w:tc>
          <w:tcPr>
            <w:tcW w:w="0" w:type="auto"/>
            <w:tcBorders>
              <w:top w:val="single" w:sz="6" w:space="0" w:color="000000"/>
              <w:left w:val="single" w:sz="6" w:space="0" w:color="000000"/>
              <w:bottom w:val="single" w:sz="6" w:space="0" w:color="000000"/>
              <w:right w:val="single" w:sz="6" w:space="0" w:color="000000"/>
            </w:tcBorders>
            <w:vAlign w:val="center"/>
          </w:tcPr>
          <w:p w14:paraId="2EE998B5" w14:textId="77777777" w:rsidR="00A92D8B" w:rsidRPr="004226EF" w:rsidRDefault="003657A9" w:rsidP="00076191">
            <w:pPr>
              <w:pStyle w:val="NormalWeb"/>
              <w:ind w:hanging="2"/>
            </w:pPr>
            <w:bookmarkStart w:id="1140" w:name="_Toc207812942"/>
            <w:r w:rsidRPr="004226EF">
              <w:t>36-72</w:t>
            </w:r>
            <w:bookmarkEnd w:id="1140"/>
          </w:p>
        </w:tc>
        <w:tc>
          <w:tcPr>
            <w:tcW w:w="0" w:type="auto"/>
            <w:tcBorders>
              <w:top w:val="single" w:sz="6" w:space="0" w:color="000000"/>
              <w:left w:val="single" w:sz="6" w:space="0" w:color="000000"/>
              <w:bottom w:val="single" w:sz="6" w:space="0" w:color="000000"/>
              <w:right w:val="single" w:sz="6" w:space="0" w:color="000000"/>
            </w:tcBorders>
            <w:vAlign w:val="center"/>
          </w:tcPr>
          <w:p w14:paraId="52943676" w14:textId="77777777" w:rsidR="00A92D8B" w:rsidRPr="004226EF" w:rsidRDefault="003657A9" w:rsidP="00076191">
            <w:pPr>
              <w:pStyle w:val="NormalWeb"/>
              <w:ind w:hanging="2"/>
            </w:pPr>
            <w:bookmarkStart w:id="1141" w:name="_Toc207812943"/>
            <w:r w:rsidRPr="004226EF">
              <w:t>1-2</w:t>
            </w:r>
            <w:bookmarkEnd w:id="1141"/>
          </w:p>
        </w:tc>
        <w:tc>
          <w:tcPr>
            <w:tcW w:w="0" w:type="auto"/>
            <w:tcBorders>
              <w:top w:val="single" w:sz="6" w:space="0" w:color="000000"/>
              <w:left w:val="single" w:sz="6" w:space="0" w:color="000000"/>
              <w:bottom w:val="single" w:sz="6" w:space="0" w:color="000000"/>
              <w:right w:val="single" w:sz="6" w:space="0" w:color="000000"/>
            </w:tcBorders>
            <w:vAlign w:val="center"/>
          </w:tcPr>
          <w:p w14:paraId="1AFA3D7D" w14:textId="77777777" w:rsidR="00A92D8B" w:rsidRPr="004226EF" w:rsidRDefault="003657A9" w:rsidP="00076191">
            <w:pPr>
              <w:pStyle w:val="NormalWeb"/>
              <w:ind w:hanging="2"/>
            </w:pPr>
            <w:bookmarkStart w:id="1142" w:name="_Toc207812944"/>
            <w:r w:rsidRPr="004226EF">
              <w:t>36-72</w:t>
            </w:r>
            <w:bookmarkEnd w:id="1142"/>
          </w:p>
        </w:tc>
        <w:tc>
          <w:tcPr>
            <w:tcW w:w="0" w:type="auto"/>
            <w:tcBorders>
              <w:top w:val="single" w:sz="6" w:space="0" w:color="000000"/>
              <w:left w:val="single" w:sz="6" w:space="0" w:color="000000"/>
              <w:bottom w:val="single" w:sz="6" w:space="0" w:color="000000"/>
              <w:right w:val="single" w:sz="6" w:space="0" w:color="000000"/>
            </w:tcBorders>
            <w:vAlign w:val="center"/>
          </w:tcPr>
          <w:p w14:paraId="0D15981D" w14:textId="77777777" w:rsidR="00A92D8B" w:rsidRPr="004226EF" w:rsidRDefault="003657A9" w:rsidP="00076191">
            <w:pPr>
              <w:pStyle w:val="NormalWeb"/>
              <w:ind w:hanging="2"/>
            </w:pPr>
            <w:bookmarkStart w:id="1143" w:name="_Toc207812945"/>
            <w:r w:rsidRPr="004226EF">
              <w:t>1-2</w:t>
            </w:r>
            <w:bookmarkEnd w:id="1143"/>
          </w:p>
        </w:tc>
        <w:tc>
          <w:tcPr>
            <w:tcW w:w="0" w:type="auto"/>
            <w:tcBorders>
              <w:top w:val="single" w:sz="6" w:space="0" w:color="000000"/>
              <w:left w:val="single" w:sz="6" w:space="0" w:color="000000"/>
              <w:bottom w:val="single" w:sz="6" w:space="0" w:color="000000"/>
              <w:right w:val="single" w:sz="4" w:space="0" w:color="000000"/>
            </w:tcBorders>
            <w:vAlign w:val="center"/>
          </w:tcPr>
          <w:p w14:paraId="107950C0" w14:textId="77777777" w:rsidR="00A92D8B" w:rsidRPr="004226EF" w:rsidRDefault="003657A9" w:rsidP="00076191">
            <w:pPr>
              <w:pStyle w:val="NormalWeb"/>
              <w:ind w:hanging="2"/>
            </w:pPr>
            <w:bookmarkStart w:id="1144" w:name="_Toc207812946"/>
            <w:r w:rsidRPr="004226EF">
              <w:t>36-72</w:t>
            </w:r>
            <w:bookmarkEnd w:id="1144"/>
          </w:p>
        </w:tc>
      </w:tr>
      <w:tr w:rsidR="004226EF" w:rsidRPr="004226EF" w14:paraId="230D1B0A" w14:textId="77777777" w:rsidTr="004226EF">
        <w:tc>
          <w:tcPr>
            <w:tcW w:w="0" w:type="auto"/>
            <w:tcBorders>
              <w:top w:val="single" w:sz="6" w:space="0" w:color="000000"/>
              <w:left w:val="single" w:sz="4" w:space="0" w:color="000000"/>
              <w:bottom w:val="single" w:sz="4" w:space="0" w:color="000000"/>
              <w:right w:val="single" w:sz="6" w:space="0" w:color="000000"/>
            </w:tcBorders>
            <w:vAlign w:val="center"/>
          </w:tcPr>
          <w:p w14:paraId="54407BA4" w14:textId="77777777" w:rsidR="00A92D8B" w:rsidRPr="004226EF" w:rsidRDefault="003657A9" w:rsidP="00076191">
            <w:pPr>
              <w:pStyle w:val="NormalWeb"/>
              <w:ind w:hanging="2"/>
            </w:pPr>
            <w:bookmarkStart w:id="1145" w:name="_Toc207812947"/>
            <w:r w:rsidRPr="004226EF">
              <w:t>3.</w:t>
            </w:r>
            <w:bookmarkEnd w:id="1145"/>
          </w:p>
        </w:tc>
        <w:tc>
          <w:tcPr>
            <w:tcW w:w="0" w:type="auto"/>
            <w:tcBorders>
              <w:top w:val="single" w:sz="6" w:space="0" w:color="000000"/>
              <w:left w:val="single" w:sz="6" w:space="0" w:color="000000"/>
              <w:bottom w:val="single" w:sz="4" w:space="0" w:color="000000"/>
              <w:right w:val="single" w:sz="6" w:space="0" w:color="000000"/>
            </w:tcBorders>
            <w:vAlign w:val="center"/>
          </w:tcPr>
          <w:p w14:paraId="48D42A21" w14:textId="77777777" w:rsidR="00A92D8B" w:rsidRPr="004226EF" w:rsidRDefault="003657A9" w:rsidP="00076191">
            <w:pPr>
              <w:pStyle w:val="NormalWeb"/>
              <w:ind w:hanging="2"/>
            </w:pPr>
            <w:bookmarkStart w:id="1146" w:name="_Toc207812948"/>
            <w:r w:rsidRPr="004226EF">
              <w:t>Екскурзија</w:t>
            </w:r>
            <w:bookmarkEnd w:id="1146"/>
          </w:p>
        </w:tc>
        <w:tc>
          <w:tcPr>
            <w:tcW w:w="0" w:type="auto"/>
            <w:gridSpan w:val="2"/>
            <w:tcBorders>
              <w:top w:val="single" w:sz="6" w:space="0" w:color="000000"/>
              <w:left w:val="single" w:sz="6" w:space="0" w:color="000000"/>
              <w:bottom w:val="single" w:sz="4" w:space="0" w:color="000000"/>
              <w:right w:val="single" w:sz="6" w:space="0" w:color="000000"/>
            </w:tcBorders>
            <w:vAlign w:val="center"/>
          </w:tcPr>
          <w:p w14:paraId="0E610EE1" w14:textId="77777777" w:rsidR="00A92D8B" w:rsidRPr="004226EF" w:rsidRDefault="003657A9" w:rsidP="00076191">
            <w:pPr>
              <w:pStyle w:val="NormalWeb"/>
              <w:ind w:hanging="2"/>
            </w:pPr>
            <w:bookmarkStart w:id="1147" w:name="_Toc207812949"/>
            <w:r w:rsidRPr="004226EF">
              <w:t>1-3 дана годишње</w:t>
            </w:r>
            <w:bookmarkEnd w:id="1147"/>
          </w:p>
        </w:tc>
        <w:tc>
          <w:tcPr>
            <w:tcW w:w="0" w:type="auto"/>
            <w:gridSpan w:val="2"/>
            <w:tcBorders>
              <w:top w:val="single" w:sz="6" w:space="0" w:color="000000"/>
              <w:left w:val="single" w:sz="6" w:space="0" w:color="000000"/>
              <w:bottom w:val="single" w:sz="4" w:space="0" w:color="000000"/>
              <w:right w:val="single" w:sz="6" w:space="0" w:color="000000"/>
            </w:tcBorders>
            <w:vAlign w:val="center"/>
          </w:tcPr>
          <w:p w14:paraId="3C848DE1" w14:textId="77777777" w:rsidR="00A92D8B" w:rsidRPr="004226EF" w:rsidRDefault="003657A9" w:rsidP="00076191">
            <w:pPr>
              <w:pStyle w:val="NormalWeb"/>
              <w:ind w:hanging="2"/>
            </w:pPr>
            <w:bookmarkStart w:id="1148" w:name="_Toc207812950"/>
            <w:r w:rsidRPr="004226EF">
              <w:t>1-3 дана годишње</w:t>
            </w:r>
            <w:bookmarkEnd w:id="1148"/>
          </w:p>
        </w:tc>
        <w:tc>
          <w:tcPr>
            <w:tcW w:w="0" w:type="auto"/>
            <w:gridSpan w:val="2"/>
            <w:tcBorders>
              <w:top w:val="single" w:sz="6" w:space="0" w:color="000000"/>
              <w:left w:val="single" w:sz="6" w:space="0" w:color="000000"/>
              <w:bottom w:val="single" w:sz="4" w:space="0" w:color="000000"/>
              <w:right w:val="single" w:sz="6" w:space="0" w:color="000000"/>
            </w:tcBorders>
            <w:vAlign w:val="center"/>
          </w:tcPr>
          <w:p w14:paraId="4443B6CC" w14:textId="77777777" w:rsidR="00A92D8B" w:rsidRPr="004226EF" w:rsidRDefault="003657A9" w:rsidP="00076191">
            <w:pPr>
              <w:pStyle w:val="NormalWeb"/>
              <w:ind w:hanging="2"/>
            </w:pPr>
            <w:bookmarkStart w:id="1149" w:name="_Toc207812951"/>
            <w:r w:rsidRPr="004226EF">
              <w:t>1-3 дана годишње</w:t>
            </w:r>
            <w:bookmarkEnd w:id="1149"/>
          </w:p>
        </w:tc>
        <w:tc>
          <w:tcPr>
            <w:tcW w:w="0" w:type="auto"/>
            <w:gridSpan w:val="2"/>
            <w:tcBorders>
              <w:top w:val="single" w:sz="6" w:space="0" w:color="000000"/>
              <w:left w:val="single" w:sz="6" w:space="0" w:color="000000"/>
              <w:bottom w:val="single" w:sz="4" w:space="0" w:color="000000"/>
              <w:right w:val="single" w:sz="4" w:space="0" w:color="000000"/>
            </w:tcBorders>
            <w:vAlign w:val="center"/>
          </w:tcPr>
          <w:p w14:paraId="74C88394" w14:textId="77777777" w:rsidR="00A92D8B" w:rsidRPr="004226EF" w:rsidRDefault="003657A9" w:rsidP="00076191">
            <w:pPr>
              <w:pStyle w:val="NormalWeb"/>
              <w:ind w:hanging="2"/>
            </w:pPr>
            <w:bookmarkStart w:id="1150" w:name="_Toc207812952"/>
            <w:r w:rsidRPr="004226EF">
              <w:t>1-3 дана</w:t>
            </w:r>
            <w:bookmarkEnd w:id="1150"/>
            <w:r w:rsidRPr="004226EF">
              <w:t xml:space="preserve"> </w:t>
            </w:r>
          </w:p>
          <w:p w14:paraId="4B6CABF1" w14:textId="77777777" w:rsidR="00A92D8B" w:rsidRPr="004226EF" w:rsidRDefault="003657A9" w:rsidP="00076191">
            <w:pPr>
              <w:pStyle w:val="NormalWeb"/>
              <w:ind w:hanging="2"/>
            </w:pPr>
            <w:bookmarkStart w:id="1151" w:name="_Toc207812953"/>
            <w:r w:rsidRPr="004226EF">
              <w:t>годишње</w:t>
            </w:r>
            <w:bookmarkEnd w:id="1151"/>
          </w:p>
        </w:tc>
      </w:tr>
    </w:tbl>
    <w:p w14:paraId="48D303FB" w14:textId="77777777" w:rsidR="00A92D8B" w:rsidRDefault="00A92D8B" w:rsidP="00076191">
      <w:pPr>
        <w:pStyle w:val="NormalWeb"/>
        <w:ind w:hanging="2"/>
        <w:rPr>
          <w:color w:val="000000"/>
        </w:rPr>
      </w:pPr>
    </w:p>
    <w:p w14:paraId="624C9A9C" w14:textId="77777777" w:rsidR="00A92D8B" w:rsidRPr="004226EF" w:rsidRDefault="003657A9" w:rsidP="00076191">
      <w:pPr>
        <w:pStyle w:val="NormalWeb"/>
        <w:ind w:hanging="2"/>
      </w:pPr>
      <w:bookmarkStart w:id="1152" w:name="_Toc207812954"/>
      <w:r w:rsidRPr="004226EF">
        <w:t>1. Назив језика националне мањине у школама у којима се настава одржава на матерњем језику националне мањине.</w:t>
      </w:r>
      <w:bookmarkEnd w:id="1152"/>
      <w:r w:rsidRPr="004226EF">
        <w:t xml:space="preserve"> </w:t>
      </w:r>
    </w:p>
    <w:p w14:paraId="2FD43820" w14:textId="77777777" w:rsidR="00A92D8B" w:rsidRPr="004226EF" w:rsidRDefault="003657A9" w:rsidP="00076191">
      <w:pPr>
        <w:pStyle w:val="NormalWeb"/>
        <w:ind w:hanging="2"/>
      </w:pPr>
      <w:bookmarkStart w:id="1153" w:name="_Toc207812955"/>
      <w:r w:rsidRPr="004226EF">
        <w:t>2. Реализује се у школама у којима се настава одржава на матерњем језику националне мањине.</w:t>
      </w:r>
      <w:bookmarkEnd w:id="1153"/>
      <w:r w:rsidRPr="004226EF">
        <w:t xml:space="preserve"> </w:t>
      </w:r>
    </w:p>
    <w:p w14:paraId="7B79FB36" w14:textId="77777777" w:rsidR="00A92D8B" w:rsidRPr="004226EF" w:rsidRDefault="003657A9" w:rsidP="00076191">
      <w:pPr>
        <w:pStyle w:val="NormalWeb"/>
        <w:ind w:hanging="2"/>
      </w:pPr>
      <w:bookmarkStart w:id="1154" w:name="_Toc207812956"/>
      <w:r w:rsidRPr="004226EF">
        <w:t>3. Ученик бира један од понуђених изборних програма.</w:t>
      </w:r>
      <w:bookmarkEnd w:id="1154"/>
      <w:r w:rsidRPr="004226EF">
        <w:t xml:space="preserve"> </w:t>
      </w:r>
    </w:p>
    <w:p w14:paraId="11A753C9" w14:textId="77777777" w:rsidR="00A92D8B" w:rsidRPr="004226EF" w:rsidRDefault="003657A9" w:rsidP="00076191">
      <w:pPr>
        <w:pStyle w:val="NormalWeb"/>
        <w:ind w:hanging="2"/>
      </w:pPr>
      <w:bookmarkStart w:id="1155" w:name="_Toc207812957"/>
      <w:r w:rsidRPr="004226EF">
        <w:t>4. Ученик припадник националне мањине који слуша наставу на српском језику може да изабере овај програм али није у обавези.</w:t>
      </w:r>
      <w:bookmarkEnd w:id="1155"/>
      <w:r w:rsidRPr="004226EF">
        <w:t xml:space="preserve"> </w:t>
      </w:r>
    </w:p>
    <w:p w14:paraId="5B460196" w14:textId="77777777" w:rsidR="00A92D8B" w:rsidRPr="004226EF" w:rsidRDefault="003657A9" w:rsidP="00076191">
      <w:pPr>
        <w:pStyle w:val="NormalWeb"/>
        <w:ind w:hanging="2"/>
      </w:pPr>
      <w:bookmarkStart w:id="1156" w:name="_Toc207812958"/>
      <w:r w:rsidRPr="004226EF">
        <w:t>5. Пројектна настава је обавезна за све ученике.</w:t>
      </w:r>
      <w:bookmarkEnd w:id="1156"/>
      <w:r w:rsidRPr="004226EF">
        <w:t xml:space="preserve"> </w:t>
      </w:r>
    </w:p>
    <w:p w14:paraId="27B7C0D8" w14:textId="77777777" w:rsidR="00A92D8B" w:rsidRPr="004226EF" w:rsidRDefault="003657A9" w:rsidP="00076191">
      <w:pPr>
        <w:pStyle w:val="NormalWeb"/>
        <w:ind w:hanging="2"/>
      </w:pPr>
      <w:bookmarkStart w:id="1157" w:name="_Toc207812959"/>
      <w:r w:rsidRPr="004226EF">
        <w:t>6. Школа реализује ваннаставне активности у области науке, технике, културе, уметности, медија и спорта.</w:t>
      </w:r>
      <w:bookmarkEnd w:id="1157"/>
    </w:p>
    <w:p w14:paraId="4F6DE0C8" w14:textId="0B2FA11F" w:rsidR="00A92D8B" w:rsidRPr="004226EF" w:rsidRDefault="003657A9" w:rsidP="00076191">
      <w:pPr>
        <w:pStyle w:val="NormalWeb"/>
        <w:ind w:hanging="2"/>
      </w:pPr>
      <w:bookmarkStart w:id="1158" w:name="_Toc207812960"/>
      <w:r w:rsidRPr="004226EF">
        <w:lastRenderedPageBreak/>
        <w:t xml:space="preserve">Листа предмета у петом </w:t>
      </w:r>
      <w:r w:rsidR="004226EF">
        <w:rPr>
          <w:lang w:val="sr-Cyrl-RS"/>
        </w:rPr>
        <w:t xml:space="preserve">и шестом </w:t>
      </w:r>
      <w:r w:rsidRPr="004226EF">
        <w:t>разреду и годишњи фонд часова</w:t>
      </w:r>
      <w:bookmarkEnd w:id="1158"/>
    </w:p>
    <w:tbl>
      <w:tblPr>
        <w:tblStyle w:val="ac"/>
        <w:tblW w:w="0" w:type="auto"/>
        <w:tblInd w:w="-45" w:type="dxa"/>
        <w:tblBorders>
          <w:top w:val="single" w:sz="6" w:space="0" w:color="000000"/>
          <w:left w:val="single" w:sz="6" w:space="0" w:color="000000"/>
          <w:bottom w:val="single" w:sz="6" w:space="0" w:color="000000"/>
          <w:right w:val="single" w:sz="6" w:space="0" w:color="000000"/>
          <w:insideH w:val="nil"/>
          <w:insideV w:val="nil"/>
        </w:tblBorders>
        <w:tblLook w:val="0000" w:firstRow="0" w:lastRow="0" w:firstColumn="0" w:lastColumn="0" w:noHBand="0" w:noVBand="0"/>
      </w:tblPr>
      <w:tblGrid>
        <w:gridCol w:w="883"/>
        <w:gridCol w:w="4389"/>
        <w:gridCol w:w="750"/>
        <w:gridCol w:w="1129"/>
        <w:gridCol w:w="750"/>
        <w:gridCol w:w="1157"/>
      </w:tblGrid>
      <w:tr w:rsidR="004226EF" w:rsidRPr="004226EF" w14:paraId="2FCE8943" w14:textId="77777777" w:rsidTr="004226EF">
        <w:trPr>
          <w:trHeight w:val="447"/>
        </w:trPr>
        <w:tc>
          <w:tcPr>
            <w:tcW w:w="0" w:type="auto"/>
            <w:vMerge w:val="restart"/>
            <w:tcBorders>
              <w:top w:val="single" w:sz="6" w:space="0" w:color="000000"/>
              <w:left w:val="single" w:sz="6" w:space="0" w:color="000000"/>
              <w:bottom w:val="single" w:sz="6" w:space="0" w:color="000000"/>
              <w:right w:val="single" w:sz="6" w:space="0" w:color="000000"/>
            </w:tcBorders>
            <w:shd w:val="clear" w:color="auto" w:fill="D9D9D9"/>
            <w:vAlign w:val="center"/>
          </w:tcPr>
          <w:p w14:paraId="455528FB" w14:textId="77777777" w:rsidR="00A92D8B" w:rsidRPr="004226EF" w:rsidRDefault="003657A9" w:rsidP="00076191">
            <w:pPr>
              <w:pStyle w:val="NormalWeb"/>
              <w:ind w:hanging="2"/>
            </w:pPr>
            <w:bookmarkStart w:id="1159" w:name="_Toc207812961"/>
            <w:r w:rsidRPr="004226EF">
              <w:t>Ред. број</w:t>
            </w:r>
            <w:bookmarkEnd w:id="1159"/>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D9D9D9"/>
            <w:vAlign w:val="center"/>
          </w:tcPr>
          <w:p w14:paraId="6F11F43B" w14:textId="77777777" w:rsidR="00A92D8B" w:rsidRPr="004226EF" w:rsidRDefault="003657A9" w:rsidP="00076191">
            <w:pPr>
              <w:pStyle w:val="NormalWeb"/>
              <w:ind w:hanging="2"/>
            </w:pPr>
            <w:bookmarkStart w:id="1160" w:name="_Toc207812962"/>
            <w:r w:rsidRPr="004226EF">
              <w:t>А. ОБАВЕЗНИ НАСТАВНИ ПРЕДМЕТИ</w:t>
            </w:r>
            <w:bookmarkEnd w:id="1160"/>
          </w:p>
        </w:tc>
        <w:tc>
          <w:tcPr>
            <w:tcW w:w="0" w:type="auto"/>
            <w:gridSpan w:val="2"/>
            <w:tcBorders>
              <w:top w:val="single" w:sz="6" w:space="0" w:color="000000"/>
              <w:left w:val="single" w:sz="6" w:space="0" w:color="000000"/>
              <w:bottom w:val="single" w:sz="6" w:space="0" w:color="000000"/>
              <w:right w:val="single" w:sz="6" w:space="0" w:color="000000"/>
            </w:tcBorders>
            <w:shd w:val="clear" w:color="auto" w:fill="D9D9D9"/>
            <w:vAlign w:val="center"/>
          </w:tcPr>
          <w:p w14:paraId="1ED36D7A" w14:textId="77777777" w:rsidR="00A92D8B" w:rsidRPr="004226EF" w:rsidRDefault="003657A9" w:rsidP="00076191">
            <w:pPr>
              <w:pStyle w:val="NormalWeb"/>
              <w:ind w:hanging="2"/>
            </w:pPr>
            <w:bookmarkStart w:id="1161" w:name="_Toc207812963"/>
            <w:r w:rsidRPr="004226EF">
              <w:t>ПЕТИ РАЗРЕД</w:t>
            </w:r>
            <w:bookmarkEnd w:id="1161"/>
          </w:p>
        </w:tc>
        <w:tc>
          <w:tcPr>
            <w:tcW w:w="0" w:type="auto"/>
            <w:gridSpan w:val="2"/>
            <w:tcBorders>
              <w:top w:val="single" w:sz="6" w:space="0" w:color="000000"/>
              <w:left w:val="single" w:sz="6" w:space="0" w:color="000000"/>
              <w:bottom w:val="single" w:sz="6" w:space="0" w:color="000000"/>
              <w:right w:val="single" w:sz="6" w:space="0" w:color="000000"/>
            </w:tcBorders>
            <w:shd w:val="clear" w:color="auto" w:fill="D9D9D9"/>
            <w:vAlign w:val="center"/>
          </w:tcPr>
          <w:p w14:paraId="301BA67B" w14:textId="77777777" w:rsidR="00A92D8B" w:rsidRPr="004226EF" w:rsidRDefault="003657A9" w:rsidP="00076191">
            <w:pPr>
              <w:pStyle w:val="NormalWeb"/>
              <w:ind w:hanging="2"/>
            </w:pPr>
            <w:bookmarkStart w:id="1162" w:name="_Toc207812964"/>
            <w:r w:rsidRPr="004226EF">
              <w:t>ШЕСТИ РАЗРЕД</w:t>
            </w:r>
            <w:bookmarkEnd w:id="1162"/>
          </w:p>
        </w:tc>
      </w:tr>
      <w:tr w:rsidR="004226EF" w:rsidRPr="004226EF" w14:paraId="597F5102" w14:textId="77777777" w:rsidTr="004226EF">
        <w:trPr>
          <w:trHeight w:val="145"/>
        </w:trPr>
        <w:tc>
          <w:tcPr>
            <w:tcW w:w="0" w:type="auto"/>
            <w:vMerge/>
            <w:tcBorders>
              <w:top w:val="single" w:sz="6" w:space="0" w:color="000000"/>
              <w:left w:val="single" w:sz="6" w:space="0" w:color="000000"/>
              <w:bottom w:val="single" w:sz="6" w:space="0" w:color="000000"/>
              <w:right w:val="single" w:sz="6" w:space="0" w:color="000000"/>
            </w:tcBorders>
            <w:shd w:val="clear" w:color="auto" w:fill="D9D9D9"/>
            <w:vAlign w:val="center"/>
          </w:tcPr>
          <w:p w14:paraId="21749B3F" w14:textId="77777777" w:rsidR="00A92D8B" w:rsidRPr="004226EF" w:rsidRDefault="00A92D8B" w:rsidP="00076191">
            <w:pPr>
              <w:pStyle w:val="NormalWeb"/>
              <w:ind w:hanging="2"/>
            </w:pPr>
          </w:p>
        </w:tc>
        <w:tc>
          <w:tcPr>
            <w:tcW w:w="0" w:type="auto"/>
            <w:vMerge/>
            <w:tcBorders>
              <w:top w:val="single" w:sz="6" w:space="0" w:color="000000"/>
              <w:left w:val="single" w:sz="6" w:space="0" w:color="000000"/>
              <w:bottom w:val="single" w:sz="6" w:space="0" w:color="000000"/>
              <w:right w:val="single" w:sz="6" w:space="0" w:color="000000"/>
            </w:tcBorders>
            <w:shd w:val="clear" w:color="auto" w:fill="D9D9D9"/>
            <w:vAlign w:val="center"/>
          </w:tcPr>
          <w:p w14:paraId="11747371" w14:textId="77777777" w:rsidR="00A92D8B" w:rsidRPr="004226EF" w:rsidRDefault="00A92D8B" w:rsidP="00076191">
            <w:pPr>
              <w:pStyle w:val="NormalWeb"/>
              <w:ind w:hanging="2"/>
            </w:pPr>
          </w:p>
        </w:tc>
        <w:tc>
          <w:tcPr>
            <w:tcW w:w="0" w:type="auto"/>
            <w:tcBorders>
              <w:top w:val="single" w:sz="6" w:space="0" w:color="000000"/>
              <w:left w:val="single" w:sz="6" w:space="0" w:color="000000"/>
              <w:bottom w:val="single" w:sz="6" w:space="0" w:color="000000"/>
              <w:right w:val="single" w:sz="6" w:space="0" w:color="000000"/>
            </w:tcBorders>
            <w:shd w:val="clear" w:color="auto" w:fill="D9D9D9"/>
            <w:vAlign w:val="center"/>
          </w:tcPr>
          <w:p w14:paraId="3B7D6854" w14:textId="77777777" w:rsidR="00A92D8B" w:rsidRPr="004226EF" w:rsidRDefault="003657A9" w:rsidP="00076191">
            <w:pPr>
              <w:pStyle w:val="NormalWeb"/>
              <w:ind w:hanging="2"/>
            </w:pPr>
            <w:bookmarkStart w:id="1163" w:name="_Toc207812965"/>
            <w:r w:rsidRPr="004226EF">
              <w:t>нед.</w:t>
            </w:r>
            <w:bookmarkEnd w:id="1163"/>
          </w:p>
        </w:tc>
        <w:tc>
          <w:tcPr>
            <w:tcW w:w="0" w:type="auto"/>
            <w:tcBorders>
              <w:top w:val="single" w:sz="6" w:space="0" w:color="000000"/>
              <w:left w:val="single" w:sz="6" w:space="0" w:color="000000"/>
              <w:bottom w:val="single" w:sz="6" w:space="0" w:color="000000"/>
              <w:right w:val="single" w:sz="6" w:space="0" w:color="000000"/>
            </w:tcBorders>
            <w:shd w:val="clear" w:color="auto" w:fill="D9D9D9"/>
            <w:vAlign w:val="center"/>
          </w:tcPr>
          <w:p w14:paraId="551833C8" w14:textId="77777777" w:rsidR="00A92D8B" w:rsidRPr="004226EF" w:rsidRDefault="003657A9" w:rsidP="00076191">
            <w:pPr>
              <w:pStyle w:val="NormalWeb"/>
              <w:ind w:hanging="2"/>
            </w:pPr>
            <w:bookmarkStart w:id="1164" w:name="_Toc207812966"/>
            <w:r w:rsidRPr="004226EF">
              <w:t>год.</w:t>
            </w:r>
            <w:bookmarkEnd w:id="1164"/>
          </w:p>
        </w:tc>
        <w:tc>
          <w:tcPr>
            <w:tcW w:w="0" w:type="auto"/>
            <w:tcBorders>
              <w:top w:val="single" w:sz="6" w:space="0" w:color="000000"/>
              <w:left w:val="single" w:sz="6" w:space="0" w:color="000000"/>
              <w:bottom w:val="single" w:sz="6" w:space="0" w:color="000000"/>
              <w:right w:val="single" w:sz="6" w:space="0" w:color="000000"/>
            </w:tcBorders>
            <w:shd w:val="clear" w:color="auto" w:fill="D9D9D9"/>
            <w:vAlign w:val="center"/>
          </w:tcPr>
          <w:p w14:paraId="1C87749F" w14:textId="77777777" w:rsidR="00A92D8B" w:rsidRPr="004226EF" w:rsidRDefault="003657A9" w:rsidP="00076191">
            <w:pPr>
              <w:pStyle w:val="NormalWeb"/>
              <w:ind w:hanging="2"/>
            </w:pPr>
            <w:bookmarkStart w:id="1165" w:name="_Toc207812967"/>
            <w:r w:rsidRPr="004226EF">
              <w:t>нед.</w:t>
            </w:r>
            <w:bookmarkEnd w:id="1165"/>
          </w:p>
        </w:tc>
        <w:tc>
          <w:tcPr>
            <w:tcW w:w="0" w:type="auto"/>
            <w:tcBorders>
              <w:top w:val="single" w:sz="6" w:space="0" w:color="000000"/>
              <w:left w:val="single" w:sz="6" w:space="0" w:color="000000"/>
              <w:bottom w:val="single" w:sz="6" w:space="0" w:color="000000"/>
              <w:right w:val="single" w:sz="6" w:space="0" w:color="000000"/>
            </w:tcBorders>
            <w:shd w:val="clear" w:color="auto" w:fill="D9D9D9"/>
            <w:vAlign w:val="center"/>
          </w:tcPr>
          <w:p w14:paraId="1391BFFF" w14:textId="77777777" w:rsidR="00A92D8B" w:rsidRPr="004226EF" w:rsidRDefault="003657A9" w:rsidP="00076191">
            <w:pPr>
              <w:pStyle w:val="NormalWeb"/>
              <w:ind w:hanging="2"/>
            </w:pPr>
            <w:bookmarkStart w:id="1166" w:name="_Toc207812968"/>
            <w:r w:rsidRPr="004226EF">
              <w:t>год.</w:t>
            </w:r>
            <w:bookmarkEnd w:id="1166"/>
          </w:p>
        </w:tc>
      </w:tr>
      <w:tr w:rsidR="004226EF" w:rsidRPr="004226EF" w14:paraId="6CDC93C9" w14:textId="77777777" w:rsidTr="004226EF">
        <w:trPr>
          <w:trHeight w:val="500"/>
        </w:trPr>
        <w:tc>
          <w:tcPr>
            <w:tcW w:w="0" w:type="auto"/>
            <w:tcBorders>
              <w:top w:val="single" w:sz="6" w:space="0" w:color="000000"/>
              <w:left w:val="single" w:sz="6" w:space="0" w:color="000000"/>
              <w:bottom w:val="single" w:sz="6" w:space="0" w:color="000000"/>
              <w:right w:val="single" w:sz="6" w:space="0" w:color="000000"/>
            </w:tcBorders>
            <w:vAlign w:val="center"/>
          </w:tcPr>
          <w:p w14:paraId="04539C7C" w14:textId="77777777" w:rsidR="00A92D8B" w:rsidRPr="004226EF" w:rsidRDefault="003657A9" w:rsidP="00076191">
            <w:pPr>
              <w:pStyle w:val="NormalWeb"/>
              <w:ind w:hanging="2"/>
            </w:pPr>
            <w:bookmarkStart w:id="1167" w:name="_Toc207812969"/>
            <w:r w:rsidRPr="004226EF">
              <w:t>1.</w:t>
            </w:r>
            <w:bookmarkEnd w:id="1167"/>
          </w:p>
        </w:tc>
        <w:tc>
          <w:tcPr>
            <w:tcW w:w="0" w:type="auto"/>
            <w:tcBorders>
              <w:top w:val="single" w:sz="6" w:space="0" w:color="000000"/>
              <w:left w:val="single" w:sz="6" w:space="0" w:color="000000"/>
              <w:bottom w:val="single" w:sz="6" w:space="0" w:color="000000"/>
              <w:right w:val="single" w:sz="6" w:space="0" w:color="000000"/>
            </w:tcBorders>
            <w:vAlign w:val="center"/>
          </w:tcPr>
          <w:p w14:paraId="16A703F6" w14:textId="77777777" w:rsidR="00A92D8B" w:rsidRPr="004226EF" w:rsidRDefault="003657A9" w:rsidP="00076191">
            <w:pPr>
              <w:pStyle w:val="NormalWeb"/>
              <w:ind w:hanging="2"/>
            </w:pPr>
            <w:bookmarkStart w:id="1168" w:name="_Toc207812970"/>
            <w:r w:rsidRPr="004226EF">
              <w:t>Српски језик</w:t>
            </w:r>
            <w:r w:rsidRPr="004226EF">
              <w:br/>
              <w:t>___________ језик</w:t>
            </w:r>
            <w:r w:rsidRPr="004226EF">
              <w:rPr>
                <w:b/>
                <w:vertAlign w:val="superscript"/>
              </w:rPr>
              <w:t xml:space="preserve"> 1</w:t>
            </w:r>
            <w:bookmarkEnd w:id="1168"/>
          </w:p>
        </w:tc>
        <w:tc>
          <w:tcPr>
            <w:tcW w:w="0" w:type="auto"/>
            <w:tcBorders>
              <w:top w:val="single" w:sz="6" w:space="0" w:color="000000"/>
              <w:left w:val="single" w:sz="6" w:space="0" w:color="000000"/>
              <w:bottom w:val="single" w:sz="6" w:space="0" w:color="000000"/>
              <w:right w:val="single" w:sz="6" w:space="0" w:color="000000"/>
            </w:tcBorders>
            <w:vAlign w:val="center"/>
          </w:tcPr>
          <w:p w14:paraId="204FAFB6" w14:textId="77777777" w:rsidR="00A92D8B" w:rsidRPr="004226EF" w:rsidRDefault="003657A9" w:rsidP="00076191">
            <w:pPr>
              <w:pStyle w:val="NormalWeb"/>
              <w:ind w:hanging="2"/>
            </w:pPr>
            <w:bookmarkStart w:id="1169" w:name="_Toc207812971"/>
            <w:r w:rsidRPr="004226EF">
              <w:t>5</w:t>
            </w:r>
            <w:bookmarkEnd w:id="1169"/>
          </w:p>
        </w:tc>
        <w:tc>
          <w:tcPr>
            <w:tcW w:w="0" w:type="auto"/>
            <w:tcBorders>
              <w:top w:val="single" w:sz="6" w:space="0" w:color="000000"/>
              <w:left w:val="single" w:sz="6" w:space="0" w:color="000000"/>
              <w:bottom w:val="single" w:sz="6" w:space="0" w:color="000000"/>
              <w:right w:val="single" w:sz="6" w:space="0" w:color="000000"/>
            </w:tcBorders>
            <w:vAlign w:val="center"/>
          </w:tcPr>
          <w:p w14:paraId="2C14AD90" w14:textId="77777777" w:rsidR="00A92D8B" w:rsidRPr="004226EF" w:rsidRDefault="003657A9" w:rsidP="00076191">
            <w:pPr>
              <w:pStyle w:val="NormalWeb"/>
              <w:ind w:hanging="2"/>
            </w:pPr>
            <w:bookmarkStart w:id="1170" w:name="_Toc207812972"/>
            <w:r w:rsidRPr="004226EF">
              <w:t>180</w:t>
            </w:r>
            <w:bookmarkEnd w:id="1170"/>
          </w:p>
        </w:tc>
        <w:tc>
          <w:tcPr>
            <w:tcW w:w="0" w:type="auto"/>
            <w:tcBorders>
              <w:top w:val="single" w:sz="6" w:space="0" w:color="000000"/>
              <w:left w:val="single" w:sz="6" w:space="0" w:color="000000"/>
              <w:bottom w:val="single" w:sz="6" w:space="0" w:color="000000"/>
              <w:right w:val="single" w:sz="6" w:space="0" w:color="000000"/>
            </w:tcBorders>
            <w:vAlign w:val="center"/>
          </w:tcPr>
          <w:p w14:paraId="30533BFD" w14:textId="77777777" w:rsidR="00A92D8B" w:rsidRPr="004226EF" w:rsidRDefault="003657A9" w:rsidP="00076191">
            <w:pPr>
              <w:pStyle w:val="NormalWeb"/>
              <w:ind w:hanging="2"/>
            </w:pPr>
            <w:bookmarkStart w:id="1171" w:name="_Toc207812973"/>
            <w:r w:rsidRPr="004226EF">
              <w:t>4</w:t>
            </w:r>
            <w:bookmarkEnd w:id="1171"/>
          </w:p>
        </w:tc>
        <w:tc>
          <w:tcPr>
            <w:tcW w:w="0" w:type="auto"/>
            <w:tcBorders>
              <w:top w:val="single" w:sz="6" w:space="0" w:color="000000"/>
              <w:left w:val="single" w:sz="6" w:space="0" w:color="000000"/>
              <w:bottom w:val="single" w:sz="6" w:space="0" w:color="000000"/>
              <w:right w:val="single" w:sz="6" w:space="0" w:color="000000"/>
            </w:tcBorders>
            <w:vAlign w:val="center"/>
          </w:tcPr>
          <w:p w14:paraId="0431281D" w14:textId="77777777" w:rsidR="00A92D8B" w:rsidRPr="004226EF" w:rsidRDefault="003657A9" w:rsidP="00076191">
            <w:pPr>
              <w:pStyle w:val="NormalWeb"/>
              <w:ind w:hanging="2"/>
            </w:pPr>
            <w:bookmarkStart w:id="1172" w:name="_Toc207812974"/>
            <w:r w:rsidRPr="004226EF">
              <w:t>144</w:t>
            </w:r>
            <w:bookmarkEnd w:id="1172"/>
          </w:p>
        </w:tc>
      </w:tr>
      <w:tr w:rsidR="004226EF" w:rsidRPr="004226EF" w14:paraId="3D6C7ACA" w14:textId="77777777" w:rsidTr="004226EF">
        <w:trPr>
          <w:trHeight w:val="258"/>
        </w:trPr>
        <w:tc>
          <w:tcPr>
            <w:tcW w:w="0" w:type="auto"/>
            <w:tcBorders>
              <w:top w:val="single" w:sz="6" w:space="0" w:color="000000"/>
              <w:left w:val="single" w:sz="6" w:space="0" w:color="000000"/>
              <w:bottom w:val="single" w:sz="6" w:space="0" w:color="000000"/>
              <w:right w:val="single" w:sz="6" w:space="0" w:color="000000"/>
            </w:tcBorders>
            <w:vAlign w:val="center"/>
          </w:tcPr>
          <w:p w14:paraId="651E6926" w14:textId="77777777" w:rsidR="00A92D8B" w:rsidRPr="004226EF" w:rsidRDefault="003657A9" w:rsidP="00076191">
            <w:pPr>
              <w:pStyle w:val="NormalWeb"/>
              <w:ind w:hanging="2"/>
            </w:pPr>
            <w:bookmarkStart w:id="1173" w:name="_Toc207812975"/>
            <w:r w:rsidRPr="004226EF">
              <w:t>2.</w:t>
            </w:r>
            <w:bookmarkEnd w:id="1173"/>
          </w:p>
        </w:tc>
        <w:tc>
          <w:tcPr>
            <w:tcW w:w="0" w:type="auto"/>
            <w:tcBorders>
              <w:top w:val="single" w:sz="6" w:space="0" w:color="000000"/>
              <w:left w:val="single" w:sz="6" w:space="0" w:color="000000"/>
              <w:bottom w:val="single" w:sz="6" w:space="0" w:color="000000"/>
              <w:right w:val="single" w:sz="6" w:space="0" w:color="000000"/>
            </w:tcBorders>
            <w:vAlign w:val="center"/>
          </w:tcPr>
          <w:p w14:paraId="5AB4BCA2" w14:textId="77777777" w:rsidR="00A92D8B" w:rsidRPr="004226EF" w:rsidRDefault="003657A9" w:rsidP="00076191">
            <w:pPr>
              <w:pStyle w:val="NormalWeb"/>
              <w:ind w:hanging="2"/>
            </w:pPr>
            <w:bookmarkStart w:id="1174" w:name="_Toc207812976"/>
            <w:r w:rsidRPr="004226EF">
              <w:t>Српски језик као нематерњи</w:t>
            </w:r>
            <w:r w:rsidRPr="004226EF">
              <w:rPr>
                <w:b/>
                <w:vertAlign w:val="superscript"/>
              </w:rPr>
              <w:t>2</w:t>
            </w:r>
            <w:bookmarkEnd w:id="1174"/>
          </w:p>
        </w:tc>
        <w:tc>
          <w:tcPr>
            <w:tcW w:w="0" w:type="auto"/>
            <w:tcBorders>
              <w:top w:val="single" w:sz="6" w:space="0" w:color="000000"/>
              <w:left w:val="single" w:sz="6" w:space="0" w:color="000000"/>
              <w:bottom w:val="single" w:sz="6" w:space="0" w:color="000000"/>
              <w:right w:val="single" w:sz="6" w:space="0" w:color="000000"/>
            </w:tcBorders>
            <w:vAlign w:val="center"/>
          </w:tcPr>
          <w:p w14:paraId="62B566EB" w14:textId="77777777" w:rsidR="00A92D8B" w:rsidRPr="004226EF" w:rsidRDefault="003657A9" w:rsidP="00076191">
            <w:pPr>
              <w:pStyle w:val="NormalWeb"/>
              <w:ind w:hanging="2"/>
            </w:pPr>
            <w:bookmarkStart w:id="1175" w:name="_Toc207812977"/>
            <w:r w:rsidRPr="004226EF">
              <w:t>3</w:t>
            </w:r>
            <w:bookmarkEnd w:id="1175"/>
          </w:p>
        </w:tc>
        <w:tc>
          <w:tcPr>
            <w:tcW w:w="0" w:type="auto"/>
            <w:tcBorders>
              <w:top w:val="single" w:sz="6" w:space="0" w:color="000000"/>
              <w:left w:val="single" w:sz="6" w:space="0" w:color="000000"/>
              <w:bottom w:val="single" w:sz="6" w:space="0" w:color="000000"/>
              <w:right w:val="single" w:sz="6" w:space="0" w:color="000000"/>
            </w:tcBorders>
            <w:vAlign w:val="center"/>
          </w:tcPr>
          <w:p w14:paraId="643A3DEE" w14:textId="77777777" w:rsidR="00A92D8B" w:rsidRPr="004226EF" w:rsidRDefault="003657A9" w:rsidP="00076191">
            <w:pPr>
              <w:pStyle w:val="NormalWeb"/>
              <w:ind w:hanging="2"/>
            </w:pPr>
            <w:bookmarkStart w:id="1176" w:name="_Toc207812978"/>
            <w:r w:rsidRPr="004226EF">
              <w:t>108</w:t>
            </w:r>
            <w:bookmarkEnd w:id="1176"/>
          </w:p>
        </w:tc>
        <w:tc>
          <w:tcPr>
            <w:tcW w:w="0" w:type="auto"/>
            <w:tcBorders>
              <w:top w:val="single" w:sz="6" w:space="0" w:color="000000"/>
              <w:left w:val="single" w:sz="6" w:space="0" w:color="000000"/>
              <w:bottom w:val="single" w:sz="6" w:space="0" w:color="000000"/>
              <w:right w:val="single" w:sz="6" w:space="0" w:color="000000"/>
            </w:tcBorders>
            <w:vAlign w:val="center"/>
          </w:tcPr>
          <w:p w14:paraId="2966B744" w14:textId="77777777" w:rsidR="00A92D8B" w:rsidRPr="004226EF" w:rsidRDefault="003657A9" w:rsidP="00076191">
            <w:pPr>
              <w:pStyle w:val="NormalWeb"/>
              <w:ind w:hanging="2"/>
            </w:pPr>
            <w:bookmarkStart w:id="1177" w:name="_Toc207812979"/>
            <w:r w:rsidRPr="004226EF">
              <w:t>3</w:t>
            </w:r>
            <w:bookmarkEnd w:id="1177"/>
          </w:p>
        </w:tc>
        <w:tc>
          <w:tcPr>
            <w:tcW w:w="0" w:type="auto"/>
            <w:tcBorders>
              <w:top w:val="single" w:sz="6" w:space="0" w:color="000000"/>
              <w:left w:val="single" w:sz="6" w:space="0" w:color="000000"/>
              <w:bottom w:val="single" w:sz="6" w:space="0" w:color="000000"/>
              <w:right w:val="single" w:sz="6" w:space="0" w:color="000000"/>
            </w:tcBorders>
            <w:vAlign w:val="center"/>
          </w:tcPr>
          <w:p w14:paraId="64918371" w14:textId="77777777" w:rsidR="00A92D8B" w:rsidRPr="004226EF" w:rsidRDefault="003657A9" w:rsidP="00076191">
            <w:pPr>
              <w:pStyle w:val="NormalWeb"/>
              <w:ind w:hanging="2"/>
            </w:pPr>
            <w:bookmarkStart w:id="1178" w:name="_Toc207812980"/>
            <w:r w:rsidRPr="004226EF">
              <w:t>108</w:t>
            </w:r>
            <w:bookmarkEnd w:id="1178"/>
          </w:p>
        </w:tc>
      </w:tr>
      <w:tr w:rsidR="004226EF" w:rsidRPr="004226EF" w14:paraId="0E69C661" w14:textId="77777777" w:rsidTr="004226EF">
        <w:trPr>
          <w:trHeight w:val="242"/>
        </w:trPr>
        <w:tc>
          <w:tcPr>
            <w:tcW w:w="0" w:type="auto"/>
            <w:tcBorders>
              <w:top w:val="single" w:sz="6" w:space="0" w:color="000000"/>
              <w:left w:val="single" w:sz="6" w:space="0" w:color="000000"/>
              <w:bottom w:val="single" w:sz="6" w:space="0" w:color="000000"/>
              <w:right w:val="single" w:sz="6" w:space="0" w:color="000000"/>
            </w:tcBorders>
            <w:vAlign w:val="center"/>
          </w:tcPr>
          <w:p w14:paraId="05AF7113" w14:textId="77777777" w:rsidR="00A92D8B" w:rsidRPr="004226EF" w:rsidRDefault="003657A9" w:rsidP="00076191">
            <w:pPr>
              <w:pStyle w:val="NormalWeb"/>
              <w:ind w:hanging="2"/>
            </w:pPr>
            <w:bookmarkStart w:id="1179" w:name="_Toc207812981"/>
            <w:r w:rsidRPr="004226EF">
              <w:t>3.</w:t>
            </w:r>
            <w:bookmarkEnd w:id="1179"/>
          </w:p>
        </w:tc>
        <w:tc>
          <w:tcPr>
            <w:tcW w:w="0" w:type="auto"/>
            <w:tcBorders>
              <w:top w:val="single" w:sz="6" w:space="0" w:color="000000"/>
              <w:left w:val="single" w:sz="6" w:space="0" w:color="000000"/>
              <w:bottom w:val="single" w:sz="6" w:space="0" w:color="000000"/>
              <w:right w:val="single" w:sz="6" w:space="0" w:color="000000"/>
            </w:tcBorders>
            <w:vAlign w:val="center"/>
          </w:tcPr>
          <w:p w14:paraId="3691A9A3" w14:textId="77777777" w:rsidR="00A92D8B" w:rsidRPr="004226EF" w:rsidRDefault="003657A9" w:rsidP="00076191">
            <w:pPr>
              <w:pStyle w:val="NormalWeb"/>
              <w:ind w:hanging="2"/>
            </w:pPr>
            <w:bookmarkStart w:id="1180" w:name="_Toc207812982"/>
            <w:r w:rsidRPr="004226EF">
              <w:t>Страни језик</w:t>
            </w:r>
            <w:bookmarkEnd w:id="1180"/>
          </w:p>
        </w:tc>
        <w:tc>
          <w:tcPr>
            <w:tcW w:w="0" w:type="auto"/>
            <w:tcBorders>
              <w:top w:val="single" w:sz="6" w:space="0" w:color="000000"/>
              <w:left w:val="single" w:sz="6" w:space="0" w:color="000000"/>
              <w:bottom w:val="single" w:sz="6" w:space="0" w:color="000000"/>
              <w:right w:val="single" w:sz="6" w:space="0" w:color="000000"/>
            </w:tcBorders>
            <w:vAlign w:val="center"/>
          </w:tcPr>
          <w:p w14:paraId="0D25B3DA" w14:textId="77777777" w:rsidR="00A92D8B" w:rsidRPr="004226EF" w:rsidRDefault="003657A9" w:rsidP="00076191">
            <w:pPr>
              <w:pStyle w:val="NormalWeb"/>
              <w:ind w:hanging="2"/>
            </w:pPr>
            <w:bookmarkStart w:id="1181" w:name="_Toc207812983"/>
            <w:r w:rsidRPr="004226EF">
              <w:t>2</w:t>
            </w:r>
            <w:bookmarkEnd w:id="1181"/>
          </w:p>
        </w:tc>
        <w:tc>
          <w:tcPr>
            <w:tcW w:w="0" w:type="auto"/>
            <w:tcBorders>
              <w:top w:val="single" w:sz="6" w:space="0" w:color="000000"/>
              <w:left w:val="single" w:sz="6" w:space="0" w:color="000000"/>
              <w:bottom w:val="single" w:sz="6" w:space="0" w:color="000000"/>
              <w:right w:val="single" w:sz="6" w:space="0" w:color="000000"/>
            </w:tcBorders>
            <w:vAlign w:val="center"/>
          </w:tcPr>
          <w:p w14:paraId="7A71594E" w14:textId="77777777" w:rsidR="00A92D8B" w:rsidRPr="004226EF" w:rsidRDefault="003657A9" w:rsidP="00076191">
            <w:pPr>
              <w:pStyle w:val="NormalWeb"/>
              <w:ind w:hanging="2"/>
            </w:pPr>
            <w:bookmarkStart w:id="1182" w:name="_Toc207812984"/>
            <w:r w:rsidRPr="004226EF">
              <w:t>72</w:t>
            </w:r>
            <w:bookmarkEnd w:id="1182"/>
          </w:p>
        </w:tc>
        <w:tc>
          <w:tcPr>
            <w:tcW w:w="0" w:type="auto"/>
            <w:tcBorders>
              <w:top w:val="single" w:sz="6" w:space="0" w:color="000000"/>
              <w:left w:val="single" w:sz="6" w:space="0" w:color="000000"/>
              <w:bottom w:val="single" w:sz="6" w:space="0" w:color="000000"/>
              <w:right w:val="single" w:sz="6" w:space="0" w:color="000000"/>
            </w:tcBorders>
            <w:vAlign w:val="center"/>
          </w:tcPr>
          <w:p w14:paraId="697BFE7E" w14:textId="77777777" w:rsidR="00A92D8B" w:rsidRPr="004226EF" w:rsidRDefault="003657A9" w:rsidP="00076191">
            <w:pPr>
              <w:pStyle w:val="NormalWeb"/>
              <w:ind w:hanging="2"/>
            </w:pPr>
            <w:bookmarkStart w:id="1183" w:name="_Toc207812985"/>
            <w:r w:rsidRPr="004226EF">
              <w:t>2</w:t>
            </w:r>
            <w:bookmarkEnd w:id="1183"/>
          </w:p>
        </w:tc>
        <w:tc>
          <w:tcPr>
            <w:tcW w:w="0" w:type="auto"/>
            <w:tcBorders>
              <w:top w:val="single" w:sz="6" w:space="0" w:color="000000"/>
              <w:left w:val="single" w:sz="6" w:space="0" w:color="000000"/>
              <w:bottom w:val="single" w:sz="6" w:space="0" w:color="000000"/>
              <w:right w:val="single" w:sz="6" w:space="0" w:color="000000"/>
            </w:tcBorders>
            <w:vAlign w:val="center"/>
          </w:tcPr>
          <w:p w14:paraId="54DF1D09" w14:textId="77777777" w:rsidR="00A92D8B" w:rsidRPr="004226EF" w:rsidRDefault="003657A9" w:rsidP="00076191">
            <w:pPr>
              <w:pStyle w:val="NormalWeb"/>
              <w:ind w:hanging="2"/>
            </w:pPr>
            <w:bookmarkStart w:id="1184" w:name="_Toc207812986"/>
            <w:r w:rsidRPr="004226EF">
              <w:t>72</w:t>
            </w:r>
            <w:bookmarkEnd w:id="1184"/>
          </w:p>
        </w:tc>
      </w:tr>
      <w:tr w:rsidR="004226EF" w:rsidRPr="004226EF" w14:paraId="5F0CCA2B" w14:textId="77777777" w:rsidTr="004226EF">
        <w:trPr>
          <w:trHeight w:val="258"/>
        </w:trPr>
        <w:tc>
          <w:tcPr>
            <w:tcW w:w="0" w:type="auto"/>
            <w:tcBorders>
              <w:top w:val="single" w:sz="6" w:space="0" w:color="000000"/>
              <w:left w:val="single" w:sz="6" w:space="0" w:color="000000"/>
              <w:bottom w:val="single" w:sz="6" w:space="0" w:color="000000"/>
              <w:right w:val="single" w:sz="6" w:space="0" w:color="000000"/>
            </w:tcBorders>
            <w:vAlign w:val="center"/>
          </w:tcPr>
          <w:p w14:paraId="0AEC1E21" w14:textId="77777777" w:rsidR="00A92D8B" w:rsidRPr="004226EF" w:rsidRDefault="003657A9" w:rsidP="00076191">
            <w:pPr>
              <w:pStyle w:val="NormalWeb"/>
              <w:ind w:hanging="2"/>
            </w:pPr>
            <w:bookmarkStart w:id="1185" w:name="_Toc207812987"/>
            <w:r w:rsidRPr="004226EF">
              <w:t>4.</w:t>
            </w:r>
            <w:bookmarkEnd w:id="1185"/>
          </w:p>
        </w:tc>
        <w:tc>
          <w:tcPr>
            <w:tcW w:w="0" w:type="auto"/>
            <w:tcBorders>
              <w:top w:val="single" w:sz="6" w:space="0" w:color="000000"/>
              <w:left w:val="single" w:sz="6" w:space="0" w:color="000000"/>
              <w:bottom w:val="single" w:sz="6" w:space="0" w:color="000000"/>
              <w:right w:val="single" w:sz="6" w:space="0" w:color="000000"/>
            </w:tcBorders>
            <w:vAlign w:val="center"/>
          </w:tcPr>
          <w:p w14:paraId="1F4C95E2" w14:textId="77777777" w:rsidR="00A92D8B" w:rsidRPr="004226EF" w:rsidRDefault="003657A9" w:rsidP="00076191">
            <w:pPr>
              <w:pStyle w:val="NormalWeb"/>
              <w:ind w:hanging="2"/>
            </w:pPr>
            <w:bookmarkStart w:id="1186" w:name="_Toc207812988"/>
            <w:r w:rsidRPr="004226EF">
              <w:t>Ликовна култура</w:t>
            </w:r>
            <w:bookmarkEnd w:id="1186"/>
          </w:p>
        </w:tc>
        <w:tc>
          <w:tcPr>
            <w:tcW w:w="0" w:type="auto"/>
            <w:tcBorders>
              <w:top w:val="single" w:sz="6" w:space="0" w:color="000000"/>
              <w:left w:val="single" w:sz="6" w:space="0" w:color="000000"/>
              <w:bottom w:val="single" w:sz="6" w:space="0" w:color="000000"/>
              <w:right w:val="single" w:sz="6" w:space="0" w:color="000000"/>
            </w:tcBorders>
            <w:vAlign w:val="center"/>
          </w:tcPr>
          <w:p w14:paraId="581EB3ED" w14:textId="77777777" w:rsidR="00A92D8B" w:rsidRPr="004226EF" w:rsidRDefault="003657A9" w:rsidP="00076191">
            <w:pPr>
              <w:pStyle w:val="NormalWeb"/>
              <w:ind w:hanging="2"/>
            </w:pPr>
            <w:bookmarkStart w:id="1187" w:name="_Toc207812989"/>
            <w:r w:rsidRPr="004226EF">
              <w:t>2</w:t>
            </w:r>
            <w:bookmarkEnd w:id="1187"/>
          </w:p>
        </w:tc>
        <w:tc>
          <w:tcPr>
            <w:tcW w:w="0" w:type="auto"/>
            <w:tcBorders>
              <w:top w:val="single" w:sz="6" w:space="0" w:color="000000"/>
              <w:left w:val="single" w:sz="6" w:space="0" w:color="000000"/>
              <w:bottom w:val="single" w:sz="6" w:space="0" w:color="000000"/>
              <w:right w:val="single" w:sz="6" w:space="0" w:color="000000"/>
            </w:tcBorders>
            <w:vAlign w:val="center"/>
          </w:tcPr>
          <w:p w14:paraId="2CE9671C" w14:textId="77777777" w:rsidR="00A92D8B" w:rsidRPr="004226EF" w:rsidRDefault="003657A9" w:rsidP="00076191">
            <w:pPr>
              <w:pStyle w:val="NormalWeb"/>
              <w:ind w:hanging="2"/>
            </w:pPr>
            <w:bookmarkStart w:id="1188" w:name="_Toc207812990"/>
            <w:r w:rsidRPr="004226EF">
              <w:t>72</w:t>
            </w:r>
            <w:bookmarkEnd w:id="1188"/>
          </w:p>
        </w:tc>
        <w:tc>
          <w:tcPr>
            <w:tcW w:w="0" w:type="auto"/>
            <w:tcBorders>
              <w:top w:val="single" w:sz="6" w:space="0" w:color="000000"/>
              <w:left w:val="single" w:sz="6" w:space="0" w:color="000000"/>
              <w:bottom w:val="single" w:sz="6" w:space="0" w:color="000000"/>
              <w:right w:val="single" w:sz="6" w:space="0" w:color="000000"/>
            </w:tcBorders>
            <w:vAlign w:val="center"/>
          </w:tcPr>
          <w:p w14:paraId="1125791D" w14:textId="77777777" w:rsidR="00A92D8B" w:rsidRPr="004226EF" w:rsidRDefault="003657A9" w:rsidP="00076191">
            <w:pPr>
              <w:pStyle w:val="NormalWeb"/>
              <w:ind w:hanging="2"/>
            </w:pPr>
            <w:bookmarkStart w:id="1189" w:name="_Toc207812991"/>
            <w:r w:rsidRPr="004226EF">
              <w:t>1</w:t>
            </w:r>
            <w:bookmarkEnd w:id="1189"/>
          </w:p>
        </w:tc>
        <w:tc>
          <w:tcPr>
            <w:tcW w:w="0" w:type="auto"/>
            <w:tcBorders>
              <w:top w:val="single" w:sz="6" w:space="0" w:color="000000"/>
              <w:left w:val="single" w:sz="6" w:space="0" w:color="000000"/>
              <w:bottom w:val="single" w:sz="6" w:space="0" w:color="000000"/>
              <w:right w:val="single" w:sz="6" w:space="0" w:color="000000"/>
            </w:tcBorders>
            <w:vAlign w:val="center"/>
          </w:tcPr>
          <w:p w14:paraId="65A3FC23" w14:textId="77777777" w:rsidR="00A92D8B" w:rsidRPr="004226EF" w:rsidRDefault="003657A9" w:rsidP="00076191">
            <w:pPr>
              <w:pStyle w:val="NormalWeb"/>
              <w:ind w:hanging="2"/>
            </w:pPr>
            <w:bookmarkStart w:id="1190" w:name="_Toc207812992"/>
            <w:r w:rsidRPr="004226EF">
              <w:t>36</w:t>
            </w:r>
            <w:bookmarkEnd w:id="1190"/>
          </w:p>
        </w:tc>
      </w:tr>
      <w:tr w:rsidR="004226EF" w:rsidRPr="004226EF" w14:paraId="427E9674" w14:textId="77777777" w:rsidTr="004226EF">
        <w:trPr>
          <w:trHeight w:val="258"/>
        </w:trPr>
        <w:tc>
          <w:tcPr>
            <w:tcW w:w="0" w:type="auto"/>
            <w:tcBorders>
              <w:top w:val="single" w:sz="6" w:space="0" w:color="000000"/>
              <w:left w:val="single" w:sz="6" w:space="0" w:color="000000"/>
              <w:bottom w:val="single" w:sz="6" w:space="0" w:color="000000"/>
              <w:right w:val="single" w:sz="6" w:space="0" w:color="000000"/>
            </w:tcBorders>
            <w:vAlign w:val="center"/>
          </w:tcPr>
          <w:p w14:paraId="08B4AC57" w14:textId="77777777" w:rsidR="00A92D8B" w:rsidRPr="004226EF" w:rsidRDefault="003657A9" w:rsidP="00076191">
            <w:pPr>
              <w:pStyle w:val="NormalWeb"/>
              <w:ind w:hanging="2"/>
            </w:pPr>
            <w:bookmarkStart w:id="1191" w:name="_Toc207812993"/>
            <w:r w:rsidRPr="004226EF">
              <w:t>5.</w:t>
            </w:r>
            <w:bookmarkEnd w:id="1191"/>
          </w:p>
        </w:tc>
        <w:tc>
          <w:tcPr>
            <w:tcW w:w="0" w:type="auto"/>
            <w:tcBorders>
              <w:top w:val="single" w:sz="6" w:space="0" w:color="000000"/>
              <w:left w:val="single" w:sz="6" w:space="0" w:color="000000"/>
              <w:bottom w:val="single" w:sz="6" w:space="0" w:color="000000"/>
              <w:right w:val="single" w:sz="6" w:space="0" w:color="000000"/>
            </w:tcBorders>
            <w:vAlign w:val="center"/>
          </w:tcPr>
          <w:p w14:paraId="16443B7B" w14:textId="77777777" w:rsidR="00A92D8B" w:rsidRPr="004226EF" w:rsidRDefault="003657A9" w:rsidP="00076191">
            <w:pPr>
              <w:pStyle w:val="NormalWeb"/>
              <w:ind w:hanging="2"/>
            </w:pPr>
            <w:bookmarkStart w:id="1192" w:name="_Toc207812994"/>
            <w:r w:rsidRPr="004226EF">
              <w:t>Музичка култура</w:t>
            </w:r>
            <w:bookmarkEnd w:id="1192"/>
          </w:p>
        </w:tc>
        <w:tc>
          <w:tcPr>
            <w:tcW w:w="0" w:type="auto"/>
            <w:tcBorders>
              <w:top w:val="single" w:sz="6" w:space="0" w:color="000000"/>
              <w:left w:val="single" w:sz="6" w:space="0" w:color="000000"/>
              <w:bottom w:val="single" w:sz="6" w:space="0" w:color="000000"/>
              <w:right w:val="single" w:sz="6" w:space="0" w:color="000000"/>
            </w:tcBorders>
            <w:vAlign w:val="center"/>
          </w:tcPr>
          <w:p w14:paraId="52AAA829" w14:textId="77777777" w:rsidR="00A92D8B" w:rsidRPr="004226EF" w:rsidRDefault="003657A9" w:rsidP="00076191">
            <w:pPr>
              <w:pStyle w:val="NormalWeb"/>
              <w:ind w:hanging="2"/>
            </w:pPr>
            <w:bookmarkStart w:id="1193" w:name="_Toc207812995"/>
            <w:r w:rsidRPr="004226EF">
              <w:t>2</w:t>
            </w:r>
            <w:bookmarkEnd w:id="1193"/>
          </w:p>
        </w:tc>
        <w:tc>
          <w:tcPr>
            <w:tcW w:w="0" w:type="auto"/>
            <w:tcBorders>
              <w:top w:val="single" w:sz="6" w:space="0" w:color="000000"/>
              <w:left w:val="single" w:sz="6" w:space="0" w:color="000000"/>
              <w:bottom w:val="single" w:sz="6" w:space="0" w:color="000000"/>
              <w:right w:val="single" w:sz="6" w:space="0" w:color="000000"/>
            </w:tcBorders>
            <w:vAlign w:val="center"/>
          </w:tcPr>
          <w:p w14:paraId="78021BDC" w14:textId="77777777" w:rsidR="00A92D8B" w:rsidRPr="004226EF" w:rsidRDefault="003657A9" w:rsidP="00076191">
            <w:pPr>
              <w:pStyle w:val="NormalWeb"/>
              <w:ind w:hanging="2"/>
            </w:pPr>
            <w:bookmarkStart w:id="1194" w:name="_Toc207812996"/>
            <w:r w:rsidRPr="004226EF">
              <w:t>72</w:t>
            </w:r>
            <w:bookmarkEnd w:id="1194"/>
          </w:p>
        </w:tc>
        <w:tc>
          <w:tcPr>
            <w:tcW w:w="0" w:type="auto"/>
            <w:tcBorders>
              <w:top w:val="single" w:sz="6" w:space="0" w:color="000000"/>
              <w:left w:val="single" w:sz="6" w:space="0" w:color="000000"/>
              <w:bottom w:val="single" w:sz="6" w:space="0" w:color="000000"/>
              <w:right w:val="single" w:sz="6" w:space="0" w:color="000000"/>
            </w:tcBorders>
            <w:vAlign w:val="center"/>
          </w:tcPr>
          <w:p w14:paraId="03F3C781" w14:textId="77777777" w:rsidR="00A92D8B" w:rsidRPr="004226EF" w:rsidRDefault="003657A9" w:rsidP="00076191">
            <w:pPr>
              <w:pStyle w:val="NormalWeb"/>
              <w:ind w:hanging="2"/>
            </w:pPr>
            <w:bookmarkStart w:id="1195" w:name="_Toc207812997"/>
            <w:r w:rsidRPr="004226EF">
              <w:t>1</w:t>
            </w:r>
            <w:bookmarkEnd w:id="1195"/>
          </w:p>
        </w:tc>
        <w:tc>
          <w:tcPr>
            <w:tcW w:w="0" w:type="auto"/>
            <w:tcBorders>
              <w:top w:val="single" w:sz="6" w:space="0" w:color="000000"/>
              <w:left w:val="single" w:sz="6" w:space="0" w:color="000000"/>
              <w:bottom w:val="single" w:sz="6" w:space="0" w:color="000000"/>
              <w:right w:val="single" w:sz="6" w:space="0" w:color="000000"/>
            </w:tcBorders>
            <w:vAlign w:val="center"/>
          </w:tcPr>
          <w:p w14:paraId="3A3947A7" w14:textId="77777777" w:rsidR="00A92D8B" w:rsidRPr="004226EF" w:rsidRDefault="003657A9" w:rsidP="00076191">
            <w:pPr>
              <w:pStyle w:val="NormalWeb"/>
              <w:ind w:hanging="2"/>
            </w:pPr>
            <w:bookmarkStart w:id="1196" w:name="_Toc207812998"/>
            <w:r w:rsidRPr="004226EF">
              <w:t>36</w:t>
            </w:r>
            <w:bookmarkEnd w:id="1196"/>
          </w:p>
        </w:tc>
      </w:tr>
      <w:tr w:rsidR="004226EF" w:rsidRPr="004226EF" w14:paraId="709C4154" w14:textId="77777777" w:rsidTr="004226EF">
        <w:trPr>
          <w:trHeight w:val="258"/>
        </w:trPr>
        <w:tc>
          <w:tcPr>
            <w:tcW w:w="0" w:type="auto"/>
            <w:tcBorders>
              <w:top w:val="single" w:sz="6" w:space="0" w:color="000000"/>
              <w:left w:val="single" w:sz="6" w:space="0" w:color="000000"/>
              <w:bottom w:val="single" w:sz="6" w:space="0" w:color="000000"/>
              <w:right w:val="single" w:sz="6" w:space="0" w:color="000000"/>
            </w:tcBorders>
            <w:vAlign w:val="center"/>
          </w:tcPr>
          <w:p w14:paraId="0D5EB03E" w14:textId="77777777" w:rsidR="00A92D8B" w:rsidRPr="004226EF" w:rsidRDefault="003657A9" w:rsidP="00076191">
            <w:pPr>
              <w:pStyle w:val="NormalWeb"/>
              <w:ind w:hanging="2"/>
            </w:pPr>
            <w:bookmarkStart w:id="1197" w:name="_Toc207812999"/>
            <w:r w:rsidRPr="004226EF">
              <w:t>6.</w:t>
            </w:r>
            <w:bookmarkEnd w:id="1197"/>
          </w:p>
        </w:tc>
        <w:tc>
          <w:tcPr>
            <w:tcW w:w="0" w:type="auto"/>
            <w:tcBorders>
              <w:top w:val="single" w:sz="6" w:space="0" w:color="000000"/>
              <w:left w:val="single" w:sz="6" w:space="0" w:color="000000"/>
              <w:bottom w:val="single" w:sz="6" w:space="0" w:color="000000"/>
              <w:right w:val="single" w:sz="6" w:space="0" w:color="000000"/>
            </w:tcBorders>
            <w:vAlign w:val="center"/>
          </w:tcPr>
          <w:p w14:paraId="049BF4AC" w14:textId="77777777" w:rsidR="00A92D8B" w:rsidRPr="004226EF" w:rsidRDefault="003657A9" w:rsidP="00076191">
            <w:pPr>
              <w:pStyle w:val="NormalWeb"/>
              <w:ind w:hanging="2"/>
            </w:pPr>
            <w:bookmarkStart w:id="1198" w:name="_Toc207813000"/>
            <w:r w:rsidRPr="004226EF">
              <w:t>Историја</w:t>
            </w:r>
            <w:bookmarkEnd w:id="1198"/>
          </w:p>
        </w:tc>
        <w:tc>
          <w:tcPr>
            <w:tcW w:w="0" w:type="auto"/>
            <w:tcBorders>
              <w:top w:val="single" w:sz="6" w:space="0" w:color="000000"/>
              <w:left w:val="single" w:sz="6" w:space="0" w:color="000000"/>
              <w:bottom w:val="single" w:sz="6" w:space="0" w:color="000000"/>
              <w:right w:val="single" w:sz="6" w:space="0" w:color="000000"/>
            </w:tcBorders>
            <w:vAlign w:val="center"/>
          </w:tcPr>
          <w:p w14:paraId="6E061C29" w14:textId="77777777" w:rsidR="00A92D8B" w:rsidRPr="004226EF" w:rsidRDefault="003657A9" w:rsidP="00076191">
            <w:pPr>
              <w:pStyle w:val="NormalWeb"/>
              <w:ind w:hanging="2"/>
            </w:pPr>
            <w:bookmarkStart w:id="1199" w:name="_Toc207813001"/>
            <w:r w:rsidRPr="004226EF">
              <w:t>1</w:t>
            </w:r>
            <w:bookmarkEnd w:id="1199"/>
          </w:p>
        </w:tc>
        <w:tc>
          <w:tcPr>
            <w:tcW w:w="0" w:type="auto"/>
            <w:tcBorders>
              <w:top w:val="single" w:sz="6" w:space="0" w:color="000000"/>
              <w:left w:val="single" w:sz="6" w:space="0" w:color="000000"/>
              <w:bottom w:val="single" w:sz="6" w:space="0" w:color="000000"/>
              <w:right w:val="single" w:sz="6" w:space="0" w:color="000000"/>
            </w:tcBorders>
            <w:vAlign w:val="center"/>
          </w:tcPr>
          <w:p w14:paraId="7B733B24" w14:textId="77777777" w:rsidR="00A92D8B" w:rsidRPr="004226EF" w:rsidRDefault="003657A9" w:rsidP="00076191">
            <w:pPr>
              <w:pStyle w:val="NormalWeb"/>
              <w:ind w:hanging="2"/>
            </w:pPr>
            <w:bookmarkStart w:id="1200" w:name="_Toc207813002"/>
            <w:r w:rsidRPr="004226EF">
              <w:t>36</w:t>
            </w:r>
            <w:bookmarkEnd w:id="1200"/>
          </w:p>
        </w:tc>
        <w:tc>
          <w:tcPr>
            <w:tcW w:w="0" w:type="auto"/>
            <w:tcBorders>
              <w:top w:val="single" w:sz="6" w:space="0" w:color="000000"/>
              <w:left w:val="single" w:sz="6" w:space="0" w:color="000000"/>
              <w:bottom w:val="single" w:sz="6" w:space="0" w:color="000000"/>
              <w:right w:val="single" w:sz="6" w:space="0" w:color="000000"/>
            </w:tcBorders>
            <w:vAlign w:val="center"/>
          </w:tcPr>
          <w:p w14:paraId="0EB0C3CD" w14:textId="77777777" w:rsidR="00A92D8B" w:rsidRPr="004226EF" w:rsidRDefault="003657A9" w:rsidP="00076191">
            <w:pPr>
              <w:pStyle w:val="NormalWeb"/>
              <w:ind w:hanging="2"/>
            </w:pPr>
            <w:bookmarkStart w:id="1201" w:name="_Toc207813003"/>
            <w:r w:rsidRPr="004226EF">
              <w:t>2</w:t>
            </w:r>
            <w:bookmarkEnd w:id="1201"/>
          </w:p>
        </w:tc>
        <w:tc>
          <w:tcPr>
            <w:tcW w:w="0" w:type="auto"/>
            <w:tcBorders>
              <w:top w:val="single" w:sz="6" w:space="0" w:color="000000"/>
              <w:left w:val="single" w:sz="6" w:space="0" w:color="000000"/>
              <w:bottom w:val="single" w:sz="6" w:space="0" w:color="000000"/>
              <w:right w:val="single" w:sz="6" w:space="0" w:color="000000"/>
            </w:tcBorders>
            <w:vAlign w:val="center"/>
          </w:tcPr>
          <w:p w14:paraId="2E543C5B" w14:textId="77777777" w:rsidR="00A92D8B" w:rsidRPr="004226EF" w:rsidRDefault="003657A9" w:rsidP="00076191">
            <w:pPr>
              <w:pStyle w:val="NormalWeb"/>
              <w:ind w:hanging="2"/>
            </w:pPr>
            <w:bookmarkStart w:id="1202" w:name="_Toc207813004"/>
            <w:r w:rsidRPr="004226EF">
              <w:t>72</w:t>
            </w:r>
            <w:bookmarkEnd w:id="1202"/>
          </w:p>
        </w:tc>
      </w:tr>
      <w:tr w:rsidR="004226EF" w:rsidRPr="004226EF" w14:paraId="03E92862" w14:textId="77777777" w:rsidTr="004226EF">
        <w:trPr>
          <w:trHeight w:val="258"/>
        </w:trPr>
        <w:tc>
          <w:tcPr>
            <w:tcW w:w="0" w:type="auto"/>
            <w:tcBorders>
              <w:top w:val="single" w:sz="6" w:space="0" w:color="000000"/>
              <w:left w:val="single" w:sz="6" w:space="0" w:color="000000"/>
              <w:bottom w:val="single" w:sz="6" w:space="0" w:color="000000"/>
              <w:right w:val="single" w:sz="6" w:space="0" w:color="000000"/>
            </w:tcBorders>
            <w:vAlign w:val="center"/>
          </w:tcPr>
          <w:p w14:paraId="35831E4A" w14:textId="77777777" w:rsidR="00A92D8B" w:rsidRPr="004226EF" w:rsidRDefault="003657A9" w:rsidP="00076191">
            <w:pPr>
              <w:pStyle w:val="NormalWeb"/>
              <w:ind w:hanging="2"/>
            </w:pPr>
            <w:bookmarkStart w:id="1203" w:name="_Toc207813005"/>
            <w:r w:rsidRPr="004226EF">
              <w:t>7.</w:t>
            </w:r>
            <w:bookmarkEnd w:id="1203"/>
          </w:p>
        </w:tc>
        <w:tc>
          <w:tcPr>
            <w:tcW w:w="0" w:type="auto"/>
            <w:tcBorders>
              <w:top w:val="single" w:sz="6" w:space="0" w:color="000000"/>
              <w:left w:val="single" w:sz="6" w:space="0" w:color="000000"/>
              <w:bottom w:val="single" w:sz="6" w:space="0" w:color="000000"/>
              <w:right w:val="single" w:sz="6" w:space="0" w:color="000000"/>
            </w:tcBorders>
            <w:vAlign w:val="center"/>
          </w:tcPr>
          <w:p w14:paraId="022DD095" w14:textId="77777777" w:rsidR="00A92D8B" w:rsidRPr="004226EF" w:rsidRDefault="003657A9" w:rsidP="00076191">
            <w:pPr>
              <w:pStyle w:val="NormalWeb"/>
              <w:ind w:hanging="2"/>
            </w:pPr>
            <w:bookmarkStart w:id="1204" w:name="_Toc207813006"/>
            <w:r w:rsidRPr="004226EF">
              <w:t>Географија</w:t>
            </w:r>
            <w:bookmarkEnd w:id="1204"/>
          </w:p>
        </w:tc>
        <w:tc>
          <w:tcPr>
            <w:tcW w:w="0" w:type="auto"/>
            <w:tcBorders>
              <w:top w:val="single" w:sz="6" w:space="0" w:color="000000"/>
              <w:left w:val="single" w:sz="6" w:space="0" w:color="000000"/>
              <w:bottom w:val="single" w:sz="6" w:space="0" w:color="000000"/>
              <w:right w:val="single" w:sz="6" w:space="0" w:color="000000"/>
            </w:tcBorders>
            <w:vAlign w:val="center"/>
          </w:tcPr>
          <w:p w14:paraId="32A7937C" w14:textId="77777777" w:rsidR="00A92D8B" w:rsidRPr="004226EF" w:rsidRDefault="003657A9" w:rsidP="00076191">
            <w:pPr>
              <w:pStyle w:val="NormalWeb"/>
              <w:ind w:hanging="2"/>
            </w:pPr>
            <w:bookmarkStart w:id="1205" w:name="_Toc207813007"/>
            <w:r w:rsidRPr="004226EF">
              <w:t>1</w:t>
            </w:r>
            <w:bookmarkEnd w:id="1205"/>
          </w:p>
        </w:tc>
        <w:tc>
          <w:tcPr>
            <w:tcW w:w="0" w:type="auto"/>
            <w:tcBorders>
              <w:top w:val="single" w:sz="6" w:space="0" w:color="000000"/>
              <w:left w:val="single" w:sz="6" w:space="0" w:color="000000"/>
              <w:bottom w:val="single" w:sz="6" w:space="0" w:color="000000"/>
              <w:right w:val="single" w:sz="6" w:space="0" w:color="000000"/>
            </w:tcBorders>
            <w:vAlign w:val="center"/>
          </w:tcPr>
          <w:p w14:paraId="61D1CE18" w14:textId="77777777" w:rsidR="00A92D8B" w:rsidRPr="004226EF" w:rsidRDefault="003657A9" w:rsidP="00076191">
            <w:pPr>
              <w:pStyle w:val="NormalWeb"/>
              <w:ind w:hanging="2"/>
            </w:pPr>
            <w:bookmarkStart w:id="1206" w:name="_Toc207813008"/>
            <w:r w:rsidRPr="004226EF">
              <w:t>36</w:t>
            </w:r>
            <w:bookmarkEnd w:id="1206"/>
          </w:p>
        </w:tc>
        <w:tc>
          <w:tcPr>
            <w:tcW w:w="0" w:type="auto"/>
            <w:tcBorders>
              <w:top w:val="single" w:sz="6" w:space="0" w:color="000000"/>
              <w:left w:val="single" w:sz="6" w:space="0" w:color="000000"/>
              <w:bottom w:val="single" w:sz="6" w:space="0" w:color="000000"/>
              <w:right w:val="single" w:sz="6" w:space="0" w:color="000000"/>
            </w:tcBorders>
            <w:vAlign w:val="center"/>
          </w:tcPr>
          <w:p w14:paraId="48DC5B97" w14:textId="77777777" w:rsidR="00A92D8B" w:rsidRPr="004226EF" w:rsidRDefault="003657A9" w:rsidP="00076191">
            <w:pPr>
              <w:pStyle w:val="NormalWeb"/>
              <w:ind w:hanging="2"/>
            </w:pPr>
            <w:bookmarkStart w:id="1207" w:name="_Toc207813009"/>
            <w:r w:rsidRPr="004226EF">
              <w:t>2</w:t>
            </w:r>
            <w:bookmarkEnd w:id="1207"/>
          </w:p>
        </w:tc>
        <w:tc>
          <w:tcPr>
            <w:tcW w:w="0" w:type="auto"/>
            <w:tcBorders>
              <w:top w:val="single" w:sz="6" w:space="0" w:color="000000"/>
              <w:left w:val="single" w:sz="6" w:space="0" w:color="000000"/>
              <w:bottom w:val="single" w:sz="6" w:space="0" w:color="000000"/>
              <w:right w:val="single" w:sz="6" w:space="0" w:color="000000"/>
            </w:tcBorders>
            <w:vAlign w:val="center"/>
          </w:tcPr>
          <w:p w14:paraId="48B286C6" w14:textId="77777777" w:rsidR="00A92D8B" w:rsidRPr="004226EF" w:rsidRDefault="003657A9" w:rsidP="00076191">
            <w:pPr>
              <w:pStyle w:val="NormalWeb"/>
              <w:ind w:hanging="2"/>
            </w:pPr>
            <w:bookmarkStart w:id="1208" w:name="_Toc207813010"/>
            <w:r w:rsidRPr="004226EF">
              <w:t>72</w:t>
            </w:r>
            <w:bookmarkEnd w:id="1208"/>
          </w:p>
        </w:tc>
      </w:tr>
      <w:tr w:rsidR="004226EF" w:rsidRPr="004226EF" w14:paraId="013C8B55" w14:textId="77777777" w:rsidTr="004226EF">
        <w:trPr>
          <w:trHeight w:val="288"/>
        </w:trPr>
        <w:tc>
          <w:tcPr>
            <w:tcW w:w="0" w:type="auto"/>
            <w:tcBorders>
              <w:top w:val="single" w:sz="6" w:space="0" w:color="000000"/>
              <w:left w:val="single" w:sz="6" w:space="0" w:color="000000"/>
              <w:bottom w:val="single" w:sz="6" w:space="0" w:color="000000"/>
              <w:right w:val="single" w:sz="6" w:space="0" w:color="000000"/>
            </w:tcBorders>
            <w:vAlign w:val="center"/>
          </w:tcPr>
          <w:p w14:paraId="22BEF1E6" w14:textId="77777777" w:rsidR="00A92D8B" w:rsidRPr="004226EF" w:rsidRDefault="003657A9" w:rsidP="00076191">
            <w:pPr>
              <w:pStyle w:val="NormalWeb"/>
              <w:ind w:hanging="2"/>
            </w:pPr>
            <w:bookmarkStart w:id="1209" w:name="_Toc207813011"/>
            <w:r w:rsidRPr="004226EF">
              <w:t>8.</w:t>
            </w:r>
            <w:bookmarkEnd w:id="1209"/>
          </w:p>
        </w:tc>
        <w:tc>
          <w:tcPr>
            <w:tcW w:w="0" w:type="auto"/>
            <w:tcBorders>
              <w:top w:val="single" w:sz="6" w:space="0" w:color="000000"/>
              <w:left w:val="single" w:sz="6" w:space="0" w:color="000000"/>
              <w:bottom w:val="single" w:sz="6" w:space="0" w:color="000000"/>
              <w:right w:val="single" w:sz="6" w:space="0" w:color="000000"/>
            </w:tcBorders>
            <w:vAlign w:val="center"/>
          </w:tcPr>
          <w:p w14:paraId="1252C42C" w14:textId="77777777" w:rsidR="00A92D8B" w:rsidRPr="004226EF" w:rsidRDefault="003657A9" w:rsidP="00076191">
            <w:pPr>
              <w:pStyle w:val="NormalWeb"/>
              <w:ind w:hanging="2"/>
            </w:pPr>
            <w:bookmarkStart w:id="1210" w:name="_Toc207813012"/>
            <w:r w:rsidRPr="004226EF">
              <w:t>Физика</w:t>
            </w:r>
            <w:bookmarkEnd w:id="1210"/>
          </w:p>
        </w:tc>
        <w:tc>
          <w:tcPr>
            <w:tcW w:w="0" w:type="auto"/>
            <w:tcBorders>
              <w:top w:val="single" w:sz="6" w:space="0" w:color="000000"/>
              <w:left w:val="single" w:sz="6" w:space="0" w:color="000000"/>
              <w:bottom w:val="single" w:sz="6" w:space="0" w:color="000000"/>
              <w:right w:val="single" w:sz="6" w:space="0" w:color="000000"/>
            </w:tcBorders>
            <w:vAlign w:val="center"/>
          </w:tcPr>
          <w:p w14:paraId="0C3C87A1" w14:textId="77777777" w:rsidR="00A92D8B" w:rsidRPr="004226EF" w:rsidRDefault="00A92D8B" w:rsidP="00076191">
            <w:pPr>
              <w:pStyle w:val="NormalWeb"/>
              <w:ind w:hanging="2"/>
            </w:pPr>
          </w:p>
        </w:tc>
        <w:tc>
          <w:tcPr>
            <w:tcW w:w="0" w:type="auto"/>
            <w:tcBorders>
              <w:top w:val="single" w:sz="6" w:space="0" w:color="000000"/>
              <w:left w:val="single" w:sz="6" w:space="0" w:color="000000"/>
              <w:bottom w:val="single" w:sz="6" w:space="0" w:color="000000"/>
              <w:right w:val="single" w:sz="6" w:space="0" w:color="000000"/>
            </w:tcBorders>
            <w:vAlign w:val="center"/>
          </w:tcPr>
          <w:p w14:paraId="092BF572" w14:textId="77777777" w:rsidR="00A92D8B" w:rsidRPr="004226EF" w:rsidRDefault="00A92D8B" w:rsidP="00076191">
            <w:pPr>
              <w:pStyle w:val="NormalWeb"/>
              <w:ind w:hanging="2"/>
            </w:pPr>
          </w:p>
        </w:tc>
        <w:tc>
          <w:tcPr>
            <w:tcW w:w="0" w:type="auto"/>
            <w:tcBorders>
              <w:top w:val="single" w:sz="6" w:space="0" w:color="000000"/>
              <w:left w:val="single" w:sz="6" w:space="0" w:color="000000"/>
              <w:bottom w:val="single" w:sz="6" w:space="0" w:color="000000"/>
              <w:right w:val="single" w:sz="6" w:space="0" w:color="000000"/>
            </w:tcBorders>
            <w:vAlign w:val="center"/>
          </w:tcPr>
          <w:p w14:paraId="7673D49A" w14:textId="77777777" w:rsidR="00A92D8B" w:rsidRPr="004226EF" w:rsidRDefault="003657A9" w:rsidP="00076191">
            <w:pPr>
              <w:pStyle w:val="NormalWeb"/>
              <w:ind w:hanging="2"/>
            </w:pPr>
            <w:bookmarkStart w:id="1211" w:name="_Toc207813013"/>
            <w:r w:rsidRPr="004226EF">
              <w:t>2</w:t>
            </w:r>
            <w:bookmarkEnd w:id="1211"/>
          </w:p>
        </w:tc>
        <w:tc>
          <w:tcPr>
            <w:tcW w:w="0" w:type="auto"/>
            <w:tcBorders>
              <w:top w:val="single" w:sz="6" w:space="0" w:color="000000"/>
              <w:left w:val="single" w:sz="6" w:space="0" w:color="000000"/>
              <w:bottom w:val="single" w:sz="6" w:space="0" w:color="000000"/>
              <w:right w:val="single" w:sz="6" w:space="0" w:color="000000"/>
            </w:tcBorders>
            <w:vAlign w:val="center"/>
          </w:tcPr>
          <w:p w14:paraId="54B00F01" w14:textId="77777777" w:rsidR="00A92D8B" w:rsidRPr="004226EF" w:rsidRDefault="003657A9" w:rsidP="00076191">
            <w:pPr>
              <w:pStyle w:val="NormalWeb"/>
              <w:ind w:hanging="2"/>
            </w:pPr>
            <w:bookmarkStart w:id="1212" w:name="_Toc207813014"/>
            <w:r w:rsidRPr="004226EF">
              <w:t>72</w:t>
            </w:r>
            <w:bookmarkEnd w:id="1212"/>
          </w:p>
        </w:tc>
      </w:tr>
      <w:tr w:rsidR="004226EF" w:rsidRPr="004226EF" w14:paraId="6C9B510D" w14:textId="77777777" w:rsidTr="004226EF">
        <w:trPr>
          <w:trHeight w:val="258"/>
        </w:trPr>
        <w:tc>
          <w:tcPr>
            <w:tcW w:w="0" w:type="auto"/>
            <w:tcBorders>
              <w:top w:val="single" w:sz="6" w:space="0" w:color="000000"/>
              <w:left w:val="single" w:sz="6" w:space="0" w:color="000000"/>
              <w:bottom w:val="single" w:sz="6" w:space="0" w:color="000000"/>
              <w:right w:val="single" w:sz="6" w:space="0" w:color="000000"/>
            </w:tcBorders>
            <w:vAlign w:val="center"/>
          </w:tcPr>
          <w:p w14:paraId="0AB9F9EC" w14:textId="77777777" w:rsidR="00A92D8B" w:rsidRPr="004226EF" w:rsidRDefault="003657A9" w:rsidP="00076191">
            <w:pPr>
              <w:pStyle w:val="NormalWeb"/>
              <w:ind w:hanging="2"/>
            </w:pPr>
            <w:bookmarkStart w:id="1213" w:name="_Toc207813015"/>
            <w:r w:rsidRPr="004226EF">
              <w:t>9.</w:t>
            </w:r>
            <w:bookmarkEnd w:id="1213"/>
          </w:p>
        </w:tc>
        <w:tc>
          <w:tcPr>
            <w:tcW w:w="0" w:type="auto"/>
            <w:tcBorders>
              <w:top w:val="single" w:sz="6" w:space="0" w:color="000000"/>
              <w:left w:val="single" w:sz="6" w:space="0" w:color="000000"/>
              <w:bottom w:val="single" w:sz="6" w:space="0" w:color="000000"/>
              <w:right w:val="single" w:sz="6" w:space="0" w:color="000000"/>
            </w:tcBorders>
            <w:vAlign w:val="center"/>
          </w:tcPr>
          <w:p w14:paraId="1BB59580" w14:textId="77777777" w:rsidR="00A92D8B" w:rsidRPr="004226EF" w:rsidRDefault="003657A9" w:rsidP="00076191">
            <w:pPr>
              <w:pStyle w:val="NormalWeb"/>
              <w:ind w:hanging="2"/>
            </w:pPr>
            <w:bookmarkStart w:id="1214" w:name="_Toc207813016"/>
            <w:r w:rsidRPr="004226EF">
              <w:t>Математика</w:t>
            </w:r>
            <w:bookmarkEnd w:id="1214"/>
          </w:p>
        </w:tc>
        <w:tc>
          <w:tcPr>
            <w:tcW w:w="0" w:type="auto"/>
            <w:tcBorders>
              <w:top w:val="single" w:sz="6" w:space="0" w:color="000000"/>
              <w:left w:val="single" w:sz="6" w:space="0" w:color="000000"/>
              <w:bottom w:val="single" w:sz="6" w:space="0" w:color="000000"/>
              <w:right w:val="single" w:sz="6" w:space="0" w:color="000000"/>
            </w:tcBorders>
            <w:vAlign w:val="center"/>
          </w:tcPr>
          <w:p w14:paraId="20350869" w14:textId="77777777" w:rsidR="00A92D8B" w:rsidRPr="004226EF" w:rsidRDefault="003657A9" w:rsidP="00076191">
            <w:pPr>
              <w:pStyle w:val="NormalWeb"/>
              <w:ind w:hanging="2"/>
            </w:pPr>
            <w:bookmarkStart w:id="1215" w:name="_Toc207813017"/>
            <w:r w:rsidRPr="004226EF">
              <w:t>4</w:t>
            </w:r>
            <w:bookmarkEnd w:id="1215"/>
          </w:p>
        </w:tc>
        <w:tc>
          <w:tcPr>
            <w:tcW w:w="0" w:type="auto"/>
            <w:tcBorders>
              <w:top w:val="single" w:sz="6" w:space="0" w:color="000000"/>
              <w:left w:val="single" w:sz="6" w:space="0" w:color="000000"/>
              <w:bottom w:val="single" w:sz="6" w:space="0" w:color="000000"/>
              <w:right w:val="single" w:sz="6" w:space="0" w:color="000000"/>
            </w:tcBorders>
            <w:vAlign w:val="center"/>
          </w:tcPr>
          <w:p w14:paraId="2D90691E" w14:textId="77777777" w:rsidR="00A92D8B" w:rsidRPr="004226EF" w:rsidRDefault="003657A9" w:rsidP="00076191">
            <w:pPr>
              <w:pStyle w:val="NormalWeb"/>
              <w:ind w:hanging="2"/>
            </w:pPr>
            <w:bookmarkStart w:id="1216" w:name="_Toc207813018"/>
            <w:r w:rsidRPr="004226EF">
              <w:t>144</w:t>
            </w:r>
            <w:bookmarkEnd w:id="1216"/>
          </w:p>
        </w:tc>
        <w:tc>
          <w:tcPr>
            <w:tcW w:w="0" w:type="auto"/>
            <w:tcBorders>
              <w:top w:val="single" w:sz="6" w:space="0" w:color="000000"/>
              <w:left w:val="single" w:sz="6" w:space="0" w:color="000000"/>
              <w:bottom w:val="single" w:sz="6" w:space="0" w:color="000000"/>
              <w:right w:val="single" w:sz="6" w:space="0" w:color="000000"/>
            </w:tcBorders>
            <w:vAlign w:val="center"/>
          </w:tcPr>
          <w:p w14:paraId="181D723D" w14:textId="77777777" w:rsidR="00A92D8B" w:rsidRPr="004226EF" w:rsidRDefault="003657A9" w:rsidP="00076191">
            <w:pPr>
              <w:pStyle w:val="NormalWeb"/>
              <w:ind w:hanging="2"/>
            </w:pPr>
            <w:bookmarkStart w:id="1217" w:name="_Toc207813019"/>
            <w:r w:rsidRPr="004226EF">
              <w:t>4</w:t>
            </w:r>
            <w:bookmarkEnd w:id="1217"/>
          </w:p>
        </w:tc>
        <w:tc>
          <w:tcPr>
            <w:tcW w:w="0" w:type="auto"/>
            <w:tcBorders>
              <w:top w:val="single" w:sz="6" w:space="0" w:color="000000"/>
              <w:left w:val="single" w:sz="6" w:space="0" w:color="000000"/>
              <w:bottom w:val="single" w:sz="6" w:space="0" w:color="000000"/>
              <w:right w:val="single" w:sz="6" w:space="0" w:color="000000"/>
            </w:tcBorders>
            <w:vAlign w:val="center"/>
          </w:tcPr>
          <w:p w14:paraId="3CB4512F" w14:textId="77777777" w:rsidR="00A92D8B" w:rsidRPr="004226EF" w:rsidRDefault="003657A9" w:rsidP="00076191">
            <w:pPr>
              <w:pStyle w:val="NormalWeb"/>
              <w:ind w:hanging="2"/>
            </w:pPr>
            <w:bookmarkStart w:id="1218" w:name="_Toc207813020"/>
            <w:r w:rsidRPr="004226EF">
              <w:t>144</w:t>
            </w:r>
            <w:bookmarkEnd w:id="1218"/>
          </w:p>
        </w:tc>
      </w:tr>
      <w:tr w:rsidR="004226EF" w:rsidRPr="004226EF" w14:paraId="01A77359" w14:textId="77777777" w:rsidTr="004226EF">
        <w:trPr>
          <w:trHeight w:val="258"/>
        </w:trPr>
        <w:tc>
          <w:tcPr>
            <w:tcW w:w="0" w:type="auto"/>
            <w:tcBorders>
              <w:top w:val="single" w:sz="6" w:space="0" w:color="000000"/>
              <w:left w:val="single" w:sz="6" w:space="0" w:color="000000"/>
              <w:bottom w:val="single" w:sz="6" w:space="0" w:color="000000"/>
              <w:right w:val="single" w:sz="6" w:space="0" w:color="000000"/>
            </w:tcBorders>
            <w:vAlign w:val="center"/>
          </w:tcPr>
          <w:p w14:paraId="1D814122" w14:textId="77777777" w:rsidR="00A92D8B" w:rsidRPr="004226EF" w:rsidRDefault="003657A9" w:rsidP="00076191">
            <w:pPr>
              <w:pStyle w:val="NormalWeb"/>
              <w:ind w:hanging="2"/>
            </w:pPr>
            <w:bookmarkStart w:id="1219" w:name="_Toc207813021"/>
            <w:r w:rsidRPr="004226EF">
              <w:t>10.</w:t>
            </w:r>
            <w:bookmarkEnd w:id="1219"/>
          </w:p>
        </w:tc>
        <w:tc>
          <w:tcPr>
            <w:tcW w:w="0" w:type="auto"/>
            <w:tcBorders>
              <w:top w:val="single" w:sz="6" w:space="0" w:color="000000"/>
              <w:left w:val="single" w:sz="6" w:space="0" w:color="000000"/>
              <w:bottom w:val="single" w:sz="6" w:space="0" w:color="000000"/>
              <w:right w:val="single" w:sz="6" w:space="0" w:color="000000"/>
            </w:tcBorders>
            <w:vAlign w:val="center"/>
          </w:tcPr>
          <w:p w14:paraId="02AC6DED" w14:textId="77777777" w:rsidR="00A92D8B" w:rsidRPr="004226EF" w:rsidRDefault="003657A9" w:rsidP="00076191">
            <w:pPr>
              <w:pStyle w:val="NormalWeb"/>
              <w:ind w:hanging="2"/>
            </w:pPr>
            <w:bookmarkStart w:id="1220" w:name="_Toc207813022"/>
            <w:r w:rsidRPr="004226EF">
              <w:t>Биологија</w:t>
            </w:r>
            <w:bookmarkEnd w:id="1220"/>
          </w:p>
        </w:tc>
        <w:tc>
          <w:tcPr>
            <w:tcW w:w="0" w:type="auto"/>
            <w:tcBorders>
              <w:top w:val="single" w:sz="6" w:space="0" w:color="000000"/>
              <w:left w:val="single" w:sz="6" w:space="0" w:color="000000"/>
              <w:bottom w:val="single" w:sz="6" w:space="0" w:color="000000"/>
              <w:right w:val="single" w:sz="6" w:space="0" w:color="000000"/>
            </w:tcBorders>
            <w:vAlign w:val="center"/>
          </w:tcPr>
          <w:p w14:paraId="2C01D5E5" w14:textId="77777777" w:rsidR="00A92D8B" w:rsidRPr="004226EF" w:rsidRDefault="003657A9" w:rsidP="00076191">
            <w:pPr>
              <w:pStyle w:val="NormalWeb"/>
              <w:ind w:hanging="2"/>
            </w:pPr>
            <w:bookmarkStart w:id="1221" w:name="_Toc207813023"/>
            <w:r w:rsidRPr="004226EF">
              <w:t>2</w:t>
            </w:r>
            <w:bookmarkEnd w:id="1221"/>
          </w:p>
        </w:tc>
        <w:tc>
          <w:tcPr>
            <w:tcW w:w="0" w:type="auto"/>
            <w:tcBorders>
              <w:top w:val="single" w:sz="6" w:space="0" w:color="000000"/>
              <w:left w:val="single" w:sz="6" w:space="0" w:color="000000"/>
              <w:bottom w:val="single" w:sz="6" w:space="0" w:color="000000"/>
              <w:right w:val="single" w:sz="6" w:space="0" w:color="000000"/>
            </w:tcBorders>
            <w:vAlign w:val="center"/>
          </w:tcPr>
          <w:p w14:paraId="5D777FE5" w14:textId="77777777" w:rsidR="00A92D8B" w:rsidRPr="004226EF" w:rsidRDefault="003657A9" w:rsidP="00076191">
            <w:pPr>
              <w:pStyle w:val="NormalWeb"/>
              <w:ind w:hanging="2"/>
            </w:pPr>
            <w:bookmarkStart w:id="1222" w:name="_Toc207813024"/>
            <w:r w:rsidRPr="004226EF">
              <w:t>72</w:t>
            </w:r>
            <w:bookmarkEnd w:id="1222"/>
          </w:p>
        </w:tc>
        <w:tc>
          <w:tcPr>
            <w:tcW w:w="0" w:type="auto"/>
            <w:tcBorders>
              <w:top w:val="single" w:sz="6" w:space="0" w:color="000000"/>
              <w:left w:val="single" w:sz="6" w:space="0" w:color="000000"/>
              <w:bottom w:val="single" w:sz="6" w:space="0" w:color="000000"/>
              <w:right w:val="single" w:sz="6" w:space="0" w:color="000000"/>
            </w:tcBorders>
            <w:vAlign w:val="center"/>
          </w:tcPr>
          <w:p w14:paraId="4C724C88" w14:textId="77777777" w:rsidR="00A92D8B" w:rsidRPr="004226EF" w:rsidRDefault="003657A9" w:rsidP="00076191">
            <w:pPr>
              <w:pStyle w:val="NormalWeb"/>
              <w:ind w:hanging="2"/>
            </w:pPr>
            <w:bookmarkStart w:id="1223" w:name="_Toc207813025"/>
            <w:r w:rsidRPr="004226EF">
              <w:t>2</w:t>
            </w:r>
            <w:bookmarkEnd w:id="1223"/>
          </w:p>
        </w:tc>
        <w:tc>
          <w:tcPr>
            <w:tcW w:w="0" w:type="auto"/>
            <w:tcBorders>
              <w:top w:val="single" w:sz="6" w:space="0" w:color="000000"/>
              <w:left w:val="single" w:sz="6" w:space="0" w:color="000000"/>
              <w:bottom w:val="single" w:sz="6" w:space="0" w:color="000000"/>
              <w:right w:val="single" w:sz="6" w:space="0" w:color="000000"/>
            </w:tcBorders>
            <w:vAlign w:val="center"/>
          </w:tcPr>
          <w:p w14:paraId="57EEDD2A" w14:textId="77777777" w:rsidR="00A92D8B" w:rsidRPr="004226EF" w:rsidRDefault="003657A9" w:rsidP="00076191">
            <w:pPr>
              <w:pStyle w:val="NormalWeb"/>
              <w:ind w:hanging="2"/>
            </w:pPr>
            <w:bookmarkStart w:id="1224" w:name="_Toc207813026"/>
            <w:r w:rsidRPr="004226EF">
              <w:t>72</w:t>
            </w:r>
            <w:bookmarkEnd w:id="1224"/>
          </w:p>
        </w:tc>
      </w:tr>
      <w:tr w:rsidR="004226EF" w:rsidRPr="004226EF" w14:paraId="5A49F733" w14:textId="77777777" w:rsidTr="004226EF">
        <w:trPr>
          <w:trHeight w:val="273"/>
        </w:trPr>
        <w:tc>
          <w:tcPr>
            <w:tcW w:w="0" w:type="auto"/>
            <w:tcBorders>
              <w:top w:val="single" w:sz="6" w:space="0" w:color="000000"/>
              <w:left w:val="single" w:sz="6" w:space="0" w:color="000000"/>
              <w:bottom w:val="single" w:sz="6" w:space="0" w:color="000000"/>
              <w:right w:val="single" w:sz="6" w:space="0" w:color="000000"/>
            </w:tcBorders>
            <w:vAlign w:val="center"/>
          </w:tcPr>
          <w:p w14:paraId="1000BDB4" w14:textId="77777777" w:rsidR="00A92D8B" w:rsidRPr="004226EF" w:rsidRDefault="003657A9" w:rsidP="00076191">
            <w:pPr>
              <w:pStyle w:val="NormalWeb"/>
              <w:ind w:hanging="2"/>
            </w:pPr>
            <w:bookmarkStart w:id="1225" w:name="_Toc207813027"/>
            <w:r w:rsidRPr="004226EF">
              <w:t>11.</w:t>
            </w:r>
            <w:bookmarkEnd w:id="1225"/>
          </w:p>
        </w:tc>
        <w:tc>
          <w:tcPr>
            <w:tcW w:w="0" w:type="auto"/>
            <w:tcBorders>
              <w:top w:val="single" w:sz="6" w:space="0" w:color="000000"/>
              <w:left w:val="single" w:sz="6" w:space="0" w:color="000000"/>
              <w:bottom w:val="single" w:sz="6" w:space="0" w:color="000000"/>
              <w:right w:val="single" w:sz="6" w:space="0" w:color="000000"/>
            </w:tcBorders>
            <w:vAlign w:val="center"/>
          </w:tcPr>
          <w:p w14:paraId="077A67DB" w14:textId="77777777" w:rsidR="00A92D8B" w:rsidRPr="004226EF" w:rsidRDefault="003657A9" w:rsidP="00076191">
            <w:pPr>
              <w:pStyle w:val="NormalWeb"/>
              <w:ind w:hanging="2"/>
            </w:pPr>
            <w:bookmarkStart w:id="1226" w:name="_Toc207813028"/>
            <w:r w:rsidRPr="004226EF">
              <w:t>Хемија</w:t>
            </w:r>
            <w:bookmarkEnd w:id="1226"/>
          </w:p>
        </w:tc>
        <w:tc>
          <w:tcPr>
            <w:tcW w:w="0" w:type="auto"/>
            <w:tcBorders>
              <w:top w:val="single" w:sz="6" w:space="0" w:color="000000"/>
              <w:left w:val="single" w:sz="6" w:space="0" w:color="000000"/>
              <w:bottom w:val="single" w:sz="6" w:space="0" w:color="000000"/>
              <w:right w:val="single" w:sz="6" w:space="0" w:color="000000"/>
            </w:tcBorders>
            <w:vAlign w:val="center"/>
          </w:tcPr>
          <w:p w14:paraId="7DEEE3C8" w14:textId="77777777" w:rsidR="00A92D8B" w:rsidRPr="004226EF" w:rsidRDefault="00A92D8B" w:rsidP="00076191">
            <w:pPr>
              <w:pStyle w:val="NormalWeb"/>
              <w:ind w:hanging="2"/>
            </w:pPr>
          </w:p>
        </w:tc>
        <w:tc>
          <w:tcPr>
            <w:tcW w:w="0" w:type="auto"/>
            <w:tcBorders>
              <w:top w:val="single" w:sz="6" w:space="0" w:color="000000"/>
              <w:left w:val="single" w:sz="6" w:space="0" w:color="000000"/>
              <w:bottom w:val="single" w:sz="6" w:space="0" w:color="000000"/>
              <w:right w:val="single" w:sz="6" w:space="0" w:color="000000"/>
            </w:tcBorders>
            <w:vAlign w:val="center"/>
          </w:tcPr>
          <w:p w14:paraId="50A56016" w14:textId="77777777" w:rsidR="00A92D8B" w:rsidRPr="004226EF" w:rsidRDefault="00A92D8B" w:rsidP="00076191">
            <w:pPr>
              <w:pStyle w:val="NormalWeb"/>
              <w:ind w:hanging="2"/>
            </w:pPr>
          </w:p>
        </w:tc>
        <w:tc>
          <w:tcPr>
            <w:tcW w:w="0" w:type="auto"/>
            <w:tcBorders>
              <w:top w:val="single" w:sz="6" w:space="0" w:color="000000"/>
              <w:left w:val="single" w:sz="6" w:space="0" w:color="000000"/>
              <w:bottom w:val="single" w:sz="6" w:space="0" w:color="000000"/>
              <w:right w:val="single" w:sz="6" w:space="0" w:color="000000"/>
            </w:tcBorders>
            <w:vAlign w:val="center"/>
          </w:tcPr>
          <w:p w14:paraId="736407ED" w14:textId="77777777" w:rsidR="00A92D8B" w:rsidRPr="004226EF" w:rsidRDefault="00A92D8B" w:rsidP="00076191">
            <w:pPr>
              <w:pStyle w:val="NormalWeb"/>
              <w:ind w:hanging="2"/>
            </w:pPr>
          </w:p>
        </w:tc>
        <w:tc>
          <w:tcPr>
            <w:tcW w:w="0" w:type="auto"/>
            <w:tcBorders>
              <w:top w:val="single" w:sz="6" w:space="0" w:color="000000"/>
              <w:left w:val="single" w:sz="6" w:space="0" w:color="000000"/>
              <w:bottom w:val="single" w:sz="6" w:space="0" w:color="000000"/>
              <w:right w:val="single" w:sz="6" w:space="0" w:color="000000"/>
            </w:tcBorders>
            <w:vAlign w:val="center"/>
          </w:tcPr>
          <w:p w14:paraId="5F910A6E" w14:textId="77777777" w:rsidR="00A92D8B" w:rsidRPr="004226EF" w:rsidRDefault="00A92D8B" w:rsidP="00076191">
            <w:pPr>
              <w:pStyle w:val="NormalWeb"/>
              <w:ind w:hanging="2"/>
            </w:pPr>
          </w:p>
        </w:tc>
      </w:tr>
      <w:tr w:rsidR="004226EF" w:rsidRPr="004226EF" w14:paraId="78821CA7" w14:textId="77777777" w:rsidTr="004226EF">
        <w:trPr>
          <w:trHeight w:val="258"/>
        </w:trPr>
        <w:tc>
          <w:tcPr>
            <w:tcW w:w="0" w:type="auto"/>
            <w:tcBorders>
              <w:top w:val="single" w:sz="6" w:space="0" w:color="000000"/>
              <w:left w:val="single" w:sz="6" w:space="0" w:color="000000"/>
              <w:bottom w:val="single" w:sz="6" w:space="0" w:color="000000"/>
              <w:right w:val="single" w:sz="6" w:space="0" w:color="000000"/>
            </w:tcBorders>
            <w:vAlign w:val="center"/>
          </w:tcPr>
          <w:p w14:paraId="629D462D" w14:textId="77777777" w:rsidR="00A92D8B" w:rsidRPr="004226EF" w:rsidRDefault="003657A9" w:rsidP="00076191">
            <w:pPr>
              <w:pStyle w:val="NormalWeb"/>
              <w:ind w:hanging="2"/>
            </w:pPr>
            <w:bookmarkStart w:id="1227" w:name="_Toc207813029"/>
            <w:r w:rsidRPr="004226EF">
              <w:t>12.</w:t>
            </w:r>
            <w:bookmarkEnd w:id="1227"/>
          </w:p>
        </w:tc>
        <w:tc>
          <w:tcPr>
            <w:tcW w:w="0" w:type="auto"/>
            <w:tcBorders>
              <w:top w:val="single" w:sz="6" w:space="0" w:color="000000"/>
              <w:left w:val="single" w:sz="6" w:space="0" w:color="000000"/>
              <w:bottom w:val="single" w:sz="6" w:space="0" w:color="000000"/>
              <w:right w:val="single" w:sz="6" w:space="0" w:color="000000"/>
            </w:tcBorders>
            <w:vAlign w:val="center"/>
          </w:tcPr>
          <w:p w14:paraId="469A26B5" w14:textId="77777777" w:rsidR="00A92D8B" w:rsidRPr="004226EF" w:rsidRDefault="003657A9" w:rsidP="00076191">
            <w:pPr>
              <w:pStyle w:val="NormalWeb"/>
              <w:ind w:hanging="2"/>
            </w:pPr>
            <w:bookmarkStart w:id="1228" w:name="_Toc207813030"/>
            <w:r w:rsidRPr="004226EF">
              <w:t>Техника и технологија</w:t>
            </w:r>
            <w:bookmarkEnd w:id="1228"/>
          </w:p>
        </w:tc>
        <w:tc>
          <w:tcPr>
            <w:tcW w:w="0" w:type="auto"/>
            <w:tcBorders>
              <w:top w:val="single" w:sz="6" w:space="0" w:color="000000"/>
              <w:left w:val="single" w:sz="6" w:space="0" w:color="000000"/>
              <w:bottom w:val="single" w:sz="6" w:space="0" w:color="000000"/>
              <w:right w:val="single" w:sz="6" w:space="0" w:color="000000"/>
            </w:tcBorders>
            <w:vAlign w:val="center"/>
          </w:tcPr>
          <w:p w14:paraId="22CBB8FC" w14:textId="77777777" w:rsidR="00A92D8B" w:rsidRPr="004226EF" w:rsidRDefault="003657A9" w:rsidP="00076191">
            <w:pPr>
              <w:pStyle w:val="NormalWeb"/>
              <w:ind w:hanging="2"/>
            </w:pPr>
            <w:bookmarkStart w:id="1229" w:name="_Toc207813031"/>
            <w:r w:rsidRPr="004226EF">
              <w:t>2</w:t>
            </w:r>
            <w:bookmarkEnd w:id="1229"/>
          </w:p>
        </w:tc>
        <w:tc>
          <w:tcPr>
            <w:tcW w:w="0" w:type="auto"/>
            <w:tcBorders>
              <w:top w:val="single" w:sz="6" w:space="0" w:color="000000"/>
              <w:left w:val="single" w:sz="6" w:space="0" w:color="000000"/>
              <w:bottom w:val="single" w:sz="6" w:space="0" w:color="000000"/>
              <w:right w:val="single" w:sz="6" w:space="0" w:color="000000"/>
            </w:tcBorders>
            <w:vAlign w:val="center"/>
          </w:tcPr>
          <w:p w14:paraId="7C845D1B" w14:textId="77777777" w:rsidR="00A92D8B" w:rsidRPr="004226EF" w:rsidRDefault="003657A9" w:rsidP="00076191">
            <w:pPr>
              <w:pStyle w:val="NormalWeb"/>
              <w:ind w:hanging="2"/>
            </w:pPr>
            <w:bookmarkStart w:id="1230" w:name="_Toc207813032"/>
            <w:r w:rsidRPr="004226EF">
              <w:t>72</w:t>
            </w:r>
            <w:bookmarkEnd w:id="1230"/>
          </w:p>
        </w:tc>
        <w:tc>
          <w:tcPr>
            <w:tcW w:w="0" w:type="auto"/>
            <w:tcBorders>
              <w:top w:val="single" w:sz="6" w:space="0" w:color="000000"/>
              <w:left w:val="single" w:sz="6" w:space="0" w:color="000000"/>
              <w:bottom w:val="single" w:sz="6" w:space="0" w:color="000000"/>
              <w:right w:val="single" w:sz="6" w:space="0" w:color="000000"/>
            </w:tcBorders>
            <w:vAlign w:val="center"/>
          </w:tcPr>
          <w:p w14:paraId="7CF4D289" w14:textId="77777777" w:rsidR="00A92D8B" w:rsidRPr="004226EF" w:rsidRDefault="003657A9" w:rsidP="00076191">
            <w:pPr>
              <w:pStyle w:val="NormalWeb"/>
              <w:ind w:hanging="2"/>
            </w:pPr>
            <w:bookmarkStart w:id="1231" w:name="_Toc207813033"/>
            <w:r w:rsidRPr="004226EF">
              <w:t>2</w:t>
            </w:r>
            <w:bookmarkEnd w:id="1231"/>
          </w:p>
        </w:tc>
        <w:tc>
          <w:tcPr>
            <w:tcW w:w="0" w:type="auto"/>
            <w:tcBorders>
              <w:top w:val="single" w:sz="6" w:space="0" w:color="000000"/>
              <w:left w:val="single" w:sz="6" w:space="0" w:color="000000"/>
              <w:bottom w:val="single" w:sz="6" w:space="0" w:color="000000"/>
              <w:right w:val="single" w:sz="6" w:space="0" w:color="000000"/>
            </w:tcBorders>
            <w:vAlign w:val="center"/>
          </w:tcPr>
          <w:p w14:paraId="573DCA2E" w14:textId="77777777" w:rsidR="00A92D8B" w:rsidRPr="004226EF" w:rsidRDefault="003657A9" w:rsidP="00076191">
            <w:pPr>
              <w:pStyle w:val="NormalWeb"/>
              <w:ind w:hanging="2"/>
            </w:pPr>
            <w:bookmarkStart w:id="1232" w:name="_Toc207813034"/>
            <w:r w:rsidRPr="004226EF">
              <w:t>72</w:t>
            </w:r>
            <w:bookmarkEnd w:id="1232"/>
          </w:p>
        </w:tc>
      </w:tr>
      <w:tr w:rsidR="004226EF" w:rsidRPr="004226EF" w14:paraId="11C5C1C9" w14:textId="77777777" w:rsidTr="004226EF">
        <w:trPr>
          <w:trHeight w:val="258"/>
        </w:trPr>
        <w:tc>
          <w:tcPr>
            <w:tcW w:w="0" w:type="auto"/>
            <w:tcBorders>
              <w:top w:val="single" w:sz="6" w:space="0" w:color="000000"/>
              <w:left w:val="single" w:sz="6" w:space="0" w:color="000000"/>
              <w:bottom w:val="single" w:sz="6" w:space="0" w:color="000000"/>
              <w:right w:val="single" w:sz="6" w:space="0" w:color="000000"/>
            </w:tcBorders>
            <w:vAlign w:val="center"/>
          </w:tcPr>
          <w:p w14:paraId="3292199F" w14:textId="77777777" w:rsidR="00A92D8B" w:rsidRPr="004226EF" w:rsidRDefault="003657A9" w:rsidP="00076191">
            <w:pPr>
              <w:pStyle w:val="NormalWeb"/>
              <w:ind w:hanging="2"/>
            </w:pPr>
            <w:bookmarkStart w:id="1233" w:name="_Toc207813035"/>
            <w:r w:rsidRPr="004226EF">
              <w:t>13.</w:t>
            </w:r>
            <w:bookmarkEnd w:id="1233"/>
          </w:p>
        </w:tc>
        <w:tc>
          <w:tcPr>
            <w:tcW w:w="0" w:type="auto"/>
            <w:tcBorders>
              <w:top w:val="single" w:sz="6" w:space="0" w:color="000000"/>
              <w:left w:val="single" w:sz="6" w:space="0" w:color="000000"/>
              <w:bottom w:val="single" w:sz="6" w:space="0" w:color="000000"/>
              <w:right w:val="single" w:sz="6" w:space="0" w:color="000000"/>
            </w:tcBorders>
            <w:vAlign w:val="center"/>
          </w:tcPr>
          <w:p w14:paraId="29EDB26B" w14:textId="77777777" w:rsidR="00A92D8B" w:rsidRPr="004226EF" w:rsidRDefault="003657A9" w:rsidP="00076191">
            <w:pPr>
              <w:pStyle w:val="NormalWeb"/>
              <w:ind w:hanging="2"/>
            </w:pPr>
            <w:bookmarkStart w:id="1234" w:name="_Toc207813036"/>
            <w:r w:rsidRPr="004226EF">
              <w:t>Информатика и рачунарство</w:t>
            </w:r>
            <w:bookmarkEnd w:id="1234"/>
          </w:p>
        </w:tc>
        <w:tc>
          <w:tcPr>
            <w:tcW w:w="0" w:type="auto"/>
            <w:tcBorders>
              <w:top w:val="single" w:sz="6" w:space="0" w:color="000000"/>
              <w:left w:val="single" w:sz="6" w:space="0" w:color="000000"/>
              <w:bottom w:val="single" w:sz="6" w:space="0" w:color="000000"/>
              <w:right w:val="single" w:sz="6" w:space="0" w:color="000000"/>
            </w:tcBorders>
            <w:vAlign w:val="center"/>
          </w:tcPr>
          <w:p w14:paraId="1EE27B8E" w14:textId="77777777" w:rsidR="00A92D8B" w:rsidRPr="004226EF" w:rsidRDefault="003657A9" w:rsidP="00076191">
            <w:pPr>
              <w:pStyle w:val="NormalWeb"/>
              <w:ind w:hanging="2"/>
            </w:pPr>
            <w:bookmarkStart w:id="1235" w:name="_Toc207813037"/>
            <w:r w:rsidRPr="004226EF">
              <w:t>1</w:t>
            </w:r>
            <w:bookmarkEnd w:id="1235"/>
          </w:p>
        </w:tc>
        <w:tc>
          <w:tcPr>
            <w:tcW w:w="0" w:type="auto"/>
            <w:tcBorders>
              <w:top w:val="single" w:sz="6" w:space="0" w:color="000000"/>
              <w:left w:val="single" w:sz="6" w:space="0" w:color="000000"/>
              <w:bottom w:val="single" w:sz="6" w:space="0" w:color="000000"/>
              <w:right w:val="single" w:sz="6" w:space="0" w:color="000000"/>
            </w:tcBorders>
            <w:vAlign w:val="center"/>
          </w:tcPr>
          <w:p w14:paraId="71AAB167" w14:textId="77777777" w:rsidR="00A92D8B" w:rsidRPr="004226EF" w:rsidRDefault="003657A9" w:rsidP="00076191">
            <w:pPr>
              <w:pStyle w:val="NormalWeb"/>
              <w:ind w:hanging="2"/>
            </w:pPr>
            <w:bookmarkStart w:id="1236" w:name="_Toc207813038"/>
            <w:r w:rsidRPr="004226EF">
              <w:t>36</w:t>
            </w:r>
            <w:bookmarkEnd w:id="1236"/>
          </w:p>
        </w:tc>
        <w:tc>
          <w:tcPr>
            <w:tcW w:w="0" w:type="auto"/>
            <w:tcBorders>
              <w:top w:val="single" w:sz="6" w:space="0" w:color="000000"/>
              <w:left w:val="single" w:sz="6" w:space="0" w:color="000000"/>
              <w:bottom w:val="single" w:sz="6" w:space="0" w:color="000000"/>
              <w:right w:val="single" w:sz="6" w:space="0" w:color="000000"/>
            </w:tcBorders>
            <w:vAlign w:val="center"/>
          </w:tcPr>
          <w:p w14:paraId="3C64ACD0" w14:textId="77777777" w:rsidR="00A92D8B" w:rsidRPr="004226EF" w:rsidRDefault="003657A9" w:rsidP="00076191">
            <w:pPr>
              <w:pStyle w:val="NormalWeb"/>
              <w:ind w:hanging="2"/>
            </w:pPr>
            <w:bookmarkStart w:id="1237" w:name="_Toc207813039"/>
            <w:r w:rsidRPr="004226EF">
              <w:t>1</w:t>
            </w:r>
            <w:bookmarkEnd w:id="1237"/>
          </w:p>
        </w:tc>
        <w:tc>
          <w:tcPr>
            <w:tcW w:w="0" w:type="auto"/>
            <w:tcBorders>
              <w:top w:val="single" w:sz="6" w:space="0" w:color="000000"/>
              <w:left w:val="single" w:sz="6" w:space="0" w:color="000000"/>
              <w:bottom w:val="single" w:sz="6" w:space="0" w:color="000000"/>
              <w:right w:val="single" w:sz="6" w:space="0" w:color="000000"/>
            </w:tcBorders>
            <w:vAlign w:val="center"/>
          </w:tcPr>
          <w:p w14:paraId="7D466CB8" w14:textId="77777777" w:rsidR="00A92D8B" w:rsidRPr="004226EF" w:rsidRDefault="003657A9" w:rsidP="00076191">
            <w:pPr>
              <w:pStyle w:val="NormalWeb"/>
              <w:ind w:hanging="2"/>
            </w:pPr>
            <w:bookmarkStart w:id="1238" w:name="_Toc207813040"/>
            <w:r w:rsidRPr="004226EF">
              <w:t>36</w:t>
            </w:r>
            <w:bookmarkEnd w:id="1238"/>
          </w:p>
        </w:tc>
      </w:tr>
      <w:tr w:rsidR="004226EF" w:rsidRPr="004226EF" w14:paraId="5C61CE4F" w14:textId="77777777" w:rsidTr="004226EF">
        <w:trPr>
          <w:trHeight w:val="500"/>
        </w:trPr>
        <w:tc>
          <w:tcPr>
            <w:tcW w:w="0" w:type="auto"/>
            <w:tcBorders>
              <w:top w:val="single" w:sz="6" w:space="0" w:color="000000"/>
              <w:left w:val="single" w:sz="6" w:space="0" w:color="000000"/>
              <w:bottom w:val="single" w:sz="6" w:space="0" w:color="000000"/>
              <w:right w:val="single" w:sz="6" w:space="0" w:color="000000"/>
            </w:tcBorders>
            <w:vAlign w:val="center"/>
          </w:tcPr>
          <w:p w14:paraId="6AA80812" w14:textId="77777777" w:rsidR="00A92D8B" w:rsidRPr="004226EF" w:rsidRDefault="003657A9" w:rsidP="00076191">
            <w:pPr>
              <w:pStyle w:val="NormalWeb"/>
              <w:ind w:hanging="2"/>
            </w:pPr>
            <w:bookmarkStart w:id="1239" w:name="_Toc207813041"/>
            <w:r w:rsidRPr="004226EF">
              <w:t>14.</w:t>
            </w:r>
            <w:bookmarkEnd w:id="1239"/>
          </w:p>
        </w:tc>
        <w:tc>
          <w:tcPr>
            <w:tcW w:w="0" w:type="auto"/>
            <w:tcBorders>
              <w:top w:val="single" w:sz="6" w:space="0" w:color="000000"/>
              <w:left w:val="single" w:sz="6" w:space="0" w:color="000000"/>
              <w:bottom w:val="single" w:sz="6" w:space="0" w:color="000000"/>
              <w:right w:val="single" w:sz="6" w:space="0" w:color="000000"/>
            </w:tcBorders>
            <w:vAlign w:val="center"/>
          </w:tcPr>
          <w:p w14:paraId="4B4A8264" w14:textId="77777777" w:rsidR="00A92D8B" w:rsidRPr="004226EF" w:rsidRDefault="003657A9" w:rsidP="00076191">
            <w:pPr>
              <w:pStyle w:val="NormalWeb"/>
              <w:ind w:hanging="2"/>
            </w:pPr>
            <w:bookmarkStart w:id="1240" w:name="_Toc207813042"/>
            <w:r w:rsidRPr="004226EF">
              <w:t>Физичко и здравствено васпитање</w:t>
            </w:r>
            <w:bookmarkEnd w:id="1240"/>
          </w:p>
        </w:tc>
        <w:tc>
          <w:tcPr>
            <w:tcW w:w="0" w:type="auto"/>
            <w:tcBorders>
              <w:top w:val="single" w:sz="6" w:space="0" w:color="000000"/>
              <w:left w:val="single" w:sz="6" w:space="0" w:color="000000"/>
              <w:bottom w:val="single" w:sz="6" w:space="0" w:color="000000"/>
              <w:right w:val="single" w:sz="6" w:space="0" w:color="000000"/>
            </w:tcBorders>
            <w:vAlign w:val="center"/>
          </w:tcPr>
          <w:p w14:paraId="047906BB" w14:textId="77777777" w:rsidR="00A92D8B" w:rsidRPr="004226EF" w:rsidRDefault="003657A9" w:rsidP="00076191">
            <w:pPr>
              <w:pStyle w:val="NormalWeb"/>
              <w:ind w:hanging="2"/>
            </w:pPr>
            <w:bookmarkStart w:id="1241" w:name="_Toc207813043"/>
            <w:r w:rsidRPr="004226EF">
              <w:t>2</w:t>
            </w:r>
            <w:bookmarkEnd w:id="1241"/>
          </w:p>
        </w:tc>
        <w:tc>
          <w:tcPr>
            <w:tcW w:w="0" w:type="auto"/>
            <w:tcBorders>
              <w:top w:val="single" w:sz="6" w:space="0" w:color="000000"/>
              <w:left w:val="single" w:sz="6" w:space="0" w:color="000000"/>
              <w:bottom w:val="single" w:sz="6" w:space="0" w:color="000000"/>
              <w:right w:val="single" w:sz="6" w:space="0" w:color="000000"/>
            </w:tcBorders>
            <w:vAlign w:val="center"/>
          </w:tcPr>
          <w:p w14:paraId="3203E397" w14:textId="77777777" w:rsidR="00A92D8B" w:rsidRPr="004226EF" w:rsidRDefault="003657A9" w:rsidP="00076191">
            <w:pPr>
              <w:pStyle w:val="NormalWeb"/>
              <w:ind w:hanging="2"/>
              <w:rPr>
                <w:vertAlign w:val="superscript"/>
              </w:rPr>
            </w:pPr>
            <w:bookmarkStart w:id="1242" w:name="_Toc207813044"/>
            <w:r w:rsidRPr="004226EF">
              <w:t>72 +54</w:t>
            </w:r>
            <w:r w:rsidRPr="004226EF">
              <w:rPr>
                <w:vertAlign w:val="superscript"/>
              </w:rPr>
              <w:t>3</w:t>
            </w:r>
            <w:bookmarkEnd w:id="1242"/>
          </w:p>
        </w:tc>
        <w:tc>
          <w:tcPr>
            <w:tcW w:w="0" w:type="auto"/>
            <w:tcBorders>
              <w:top w:val="single" w:sz="6" w:space="0" w:color="000000"/>
              <w:left w:val="single" w:sz="6" w:space="0" w:color="000000"/>
              <w:bottom w:val="single" w:sz="6" w:space="0" w:color="000000"/>
              <w:right w:val="single" w:sz="6" w:space="0" w:color="000000"/>
            </w:tcBorders>
            <w:vAlign w:val="center"/>
          </w:tcPr>
          <w:p w14:paraId="5A3EDF69" w14:textId="77777777" w:rsidR="00A92D8B" w:rsidRPr="004226EF" w:rsidRDefault="003657A9" w:rsidP="00076191">
            <w:pPr>
              <w:pStyle w:val="NormalWeb"/>
              <w:ind w:hanging="2"/>
            </w:pPr>
            <w:bookmarkStart w:id="1243" w:name="_Toc207813045"/>
            <w:r w:rsidRPr="004226EF">
              <w:t>2</w:t>
            </w:r>
            <w:bookmarkEnd w:id="1243"/>
          </w:p>
        </w:tc>
        <w:tc>
          <w:tcPr>
            <w:tcW w:w="0" w:type="auto"/>
            <w:tcBorders>
              <w:top w:val="single" w:sz="6" w:space="0" w:color="000000"/>
              <w:left w:val="single" w:sz="6" w:space="0" w:color="000000"/>
              <w:bottom w:val="single" w:sz="6" w:space="0" w:color="000000"/>
              <w:right w:val="single" w:sz="6" w:space="0" w:color="000000"/>
            </w:tcBorders>
            <w:vAlign w:val="center"/>
          </w:tcPr>
          <w:p w14:paraId="390DAAE4" w14:textId="77777777" w:rsidR="00A92D8B" w:rsidRPr="004226EF" w:rsidRDefault="003657A9" w:rsidP="00076191">
            <w:pPr>
              <w:pStyle w:val="NormalWeb"/>
              <w:ind w:hanging="2"/>
              <w:rPr>
                <w:vertAlign w:val="superscript"/>
              </w:rPr>
            </w:pPr>
            <w:bookmarkStart w:id="1244" w:name="_Toc207813046"/>
            <w:r w:rsidRPr="004226EF">
              <w:t>72 +54</w:t>
            </w:r>
            <w:r w:rsidRPr="004226EF">
              <w:rPr>
                <w:vertAlign w:val="superscript"/>
              </w:rPr>
              <w:t>3</w:t>
            </w:r>
            <w:bookmarkEnd w:id="1244"/>
          </w:p>
        </w:tc>
      </w:tr>
      <w:tr w:rsidR="004226EF" w:rsidRPr="004226EF" w14:paraId="27E5EEB4" w14:textId="77777777" w:rsidTr="004226EF">
        <w:trPr>
          <w:trHeight w:val="273"/>
        </w:trPr>
        <w:tc>
          <w:tcPr>
            <w:tcW w:w="0" w:type="auto"/>
            <w:gridSpan w:val="2"/>
            <w:tcBorders>
              <w:top w:val="single" w:sz="6" w:space="0" w:color="000000"/>
              <w:left w:val="single" w:sz="6" w:space="0" w:color="000000"/>
              <w:bottom w:val="single" w:sz="6" w:space="0" w:color="000000"/>
              <w:right w:val="single" w:sz="6" w:space="0" w:color="000000"/>
            </w:tcBorders>
            <w:shd w:val="clear" w:color="auto" w:fill="D9D9D9"/>
            <w:vAlign w:val="center"/>
          </w:tcPr>
          <w:p w14:paraId="2F34929A" w14:textId="77777777" w:rsidR="00A92D8B" w:rsidRPr="004226EF" w:rsidRDefault="003657A9" w:rsidP="00076191">
            <w:pPr>
              <w:pStyle w:val="NormalWeb"/>
              <w:ind w:hanging="2"/>
            </w:pPr>
            <w:bookmarkStart w:id="1245" w:name="_Toc207813047"/>
            <w:r w:rsidRPr="004226EF">
              <w:t>УКУПНО: А</w:t>
            </w:r>
            <w:bookmarkEnd w:id="1245"/>
          </w:p>
        </w:tc>
        <w:tc>
          <w:tcPr>
            <w:tcW w:w="0" w:type="auto"/>
            <w:tcBorders>
              <w:top w:val="single" w:sz="6" w:space="0" w:color="000000"/>
              <w:left w:val="single" w:sz="6" w:space="0" w:color="000000"/>
              <w:bottom w:val="single" w:sz="6" w:space="0" w:color="000000"/>
              <w:right w:val="single" w:sz="6" w:space="0" w:color="000000"/>
            </w:tcBorders>
            <w:shd w:val="clear" w:color="auto" w:fill="D9D9D9"/>
            <w:vAlign w:val="center"/>
          </w:tcPr>
          <w:p w14:paraId="0EE8F8FD" w14:textId="77777777" w:rsidR="00A92D8B" w:rsidRPr="004226EF" w:rsidRDefault="003657A9" w:rsidP="00076191">
            <w:pPr>
              <w:pStyle w:val="NormalWeb"/>
              <w:ind w:hanging="2"/>
            </w:pPr>
            <w:bookmarkStart w:id="1246" w:name="_Toc207813048"/>
            <w:r w:rsidRPr="004226EF">
              <w:t>24-27*</w:t>
            </w:r>
            <w:bookmarkEnd w:id="1246"/>
          </w:p>
        </w:tc>
        <w:tc>
          <w:tcPr>
            <w:tcW w:w="0" w:type="auto"/>
            <w:tcBorders>
              <w:top w:val="single" w:sz="6" w:space="0" w:color="000000"/>
              <w:left w:val="single" w:sz="6" w:space="0" w:color="000000"/>
              <w:bottom w:val="single" w:sz="6" w:space="0" w:color="000000"/>
              <w:right w:val="single" w:sz="6" w:space="0" w:color="000000"/>
            </w:tcBorders>
            <w:shd w:val="clear" w:color="auto" w:fill="D9D9D9"/>
            <w:vAlign w:val="center"/>
          </w:tcPr>
          <w:p w14:paraId="1AA4A9A0" w14:textId="77777777" w:rsidR="00A92D8B" w:rsidRPr="004226EF" w:rsidRDefault="003657A9" w:rsidP="00076191">
            <w:pPr>
              <w:pStyle w:val="NormalWeb"/>
              <w:ind w:hanging="2"/>
            </w:pPr>
            <w:bookmarkStart w:id="1247" w:name="_Toc207813049"/>
            <w:r w:rsidRPr="004226EF">
              <w:t>864-972*</w:t>
            </w:r>
            <w:bookmarkEnd w:id="1247"/>
          </w:p>
        </w:tc>
        <w:tc>
          <w:tcPr>
            <w:tcW w:w="0" w:type="auto"/>
            <w:tcBorders>
              <w:top w:val="single" w:sz="6" w:space="0" w:color="000000"/>
              <w:left w:val="single" w:sz="6" w:space="0" w:color="000000"/>
              <w:bottom w:val="single" w:sz="6" w:space="0" w:color="000000"/>
              <w:right w:val="single" w:sz="6" w:space="0" w:color="000000"/>
            </w:tcBorders>
            <w:shd w:val="clear" w:color="auto" w:fill="D9D9D9"/>
            <w:vAlign w:val="center"/>
          </w:tcPr>
          <w:p w14:paraId="3A0C1CF1" w14:textId="77777777" w:rsidR="00A92D8B" w:rsidRPr="004226EF" w:rsidRDefault="003657A9" w:rsidP="00076191">
            <w:pPr>
              <w:pStyle w:val="NormalWeb"/>
              <w:ind w:hanging="2"/>
            </w:pPr>
            <w:bookmarkStart w:id="1248" w:name="_Toc207813050"/>
            <w:r w:rsidRPr="004226EF">
              <w:t>25-28*</w:t>
            </w:r>
            <w:bookmarkEnd w:id="1248"/>
          </w:p>
        </w:tc>
        <w:tc>
          <w:tcPr>
            <w:tcW w:w="0" w:type="auto"/>
            <w:tcBorders>
              <w:top w:val="single" w:sz="6" w:space="0" w:color="000000"/>
              <w:left w:val="single" w:sz="6" w:space="0" w:color="000000"/>
              <w:bottom w:val="single" w:sz="6" w:space="0" w:color="000000"/>
              <w:right w:val="single" w:sz="6" w:space="0" w:color="000000"/>
            </w:tcBorders>
            <w:shd w:val="clear" w:color="auto" w:fill="D9D9D9"/>
            <w:vAlign w:val="center"/>
          </w:tcPr>
          <w:p w14:paraId="7DBF1DC4" w14:textId="77777777" w:rsidR="00A92D8B" w:rsidRPr="004226EF" w:rsidRDefault="003657A9" w:rsidP="00076191">
            <w:pPr>
              <w:pStyle w:val="NormalWeb"/>
              <w:ind w:hanging="2"/>
            </w:pPr>
            <w:bookmarkStart w:id="1249" w:name="_Toc207813051"/>
            <w:r w:rsidRPr="004226EF">
              <w:t>954-1062*</w:t>
            </w:r>
            <w:bookmarkEnd w:id="1249"/>
          </w:p>
        </w:tc>
      </w:tr>
      <w:tr w:rsidR="004226EF" w:rsidRPr="004226EF" w14:paraId="4ABF5FCC" w14:textId="77777777" w:rsidTr="004226EF">
        <w:trPr>
          <w:trHeight w:val="515"/>
        </w:trPr>
        <w:tc>
          <w:tcPr>
            <w:tcW w:w="0" w:type="auto"/>
            <w:tcBorders>
              <w:top w:val="single" w:sz="6" w:space="0" w:color="000000"/>
              <w:left w:val="single" w:sz="6" w:space="0" w:color="000000"/>
              <w:bottom w:val="single" w:sz="6" w:space="0" w:color="000000"/>
              <w:right w:val="single" w:sz="6" w:space="0" w:color="000000"/>
            </w:tcBorders>
            <w:shd w:val="clear" w:color="auto" w:fill="D9D9D9"/>
            <w:vAlign w:val="center"/>
          </w:tcPr>
          <w:p w14:paraId="3B0324AA" w14:textId="77777777" w:rsidR="00A92D8B" w:rsidRPr="004226EF" w:rsidRDefault="003657A9" w:rsidP="00076191">
            <w:pPr>
              <w:pStyle w:val="NormalWeb"/>
              <w:ind w:hanging="2"/>
            </w:pPr>
            <w:bookmarkStart w:id="1250" w:name="_Toc207813052"/>
            <w:r w:rsidRPr="004226EF">
              <w:t>Ред. број</w:t>
            </w:r>
            <w:bookmarkEnd w:id="1250"/>
          </w:p>
        </w:tc>
        <w:tc>
          <w:tcPr>
            <w:tcW w:w="0" w:type="auto"/>
            <w:tcBorders>
              <w:top w:val="single" w:sz="6" w:space="0" w:color="000000"/>
              <w:left w:val="single" w:sz="6" w:space="0" w:color="000000"/>
              <w:bottom w:val="single" w:sz="6" w:space="0" w:color="000000"/>
              <w:right w:val="single" w:sz="6" w:space="0" w:color="000000"/>
            </w:tcBorders>
            <w:shd w:val="clear" w:color="auto" w:fill="D9D9D9"/>
            <w:vAlign w:val="center"/>
          </w:tcPr>
          <w:p w14:paraId="02A26D38" w14:textId="77777777" w:rsidR="00A92D8B" w:rsidRPr="004226EF" w:rsidRDefault="003657A9" w:rsidP="00076191">
            <w:pPr>
              <w:pStyle w:val="NormalWeb"/>
              <w:ind w:hanging="2"/>
            </w:pPr>
            <w:bookmarkStart w:id="1251" w:name="_Toc207813053"/>
            <w:r w:rsidRPr="004226EF">
              <w:t>Б. ИЗБОРНИ НАСТАВНИ ПРЕДМЕТИ</w:t>
            </w:r>
            <w:bookmarkEnd w:id="1251"/>
          </w:p>
        </w:tc>
        <w:tc>
          <w:tcPr>
            <w:tcW w:w="0" w:type="auto"/>
            <w:gridSpan w:val="2"/>
            <w:tcBorders>
              <w:top w:val="single" w:sz="6" w:space="0" w:color="000000"/>
              <w:left w:val="single" w:sz="6" w:space="0" w:color="000000"/>
              <w:bottom w:val="single" w:sz="6" w:space="0" w:color="000000"/>
              <w:right w:val="single" w:sz="6" w:space="0" w:color="000000"/>
            </w:tcBorders>
            <w:shd w:val="clear" w:color="auto" w:fill="D9D9D9"/>
            <w:vAlign w:val="center"/>
          </w:tcPr>
          <w:p w14:paraId="2C44C08E" w14:textId="77777777" w:rsidR="00A92D8B" w:rsidRPr="004226EF" w:rsidRDefault="003657A9" w:rsidP="00076191">
            <w:pPr>
              <w:pStyle w:val="NormalWeb"/>
              <w:ind w:hanging="2"/>
            </w:pPr>
            <w:bookmarkStart w:id="1252" w:name="_Toc207813054"/>
            <w:r w:rsidRPr="004226EF">
              <w:t>ПЕТИ РАЗРЕД</w:t>
            </w:r>
            <w:bookmarkEnd w:id="1252"/>
          </w:p>
        </w:tc>
        <w:tc>
          <w:tcPr>
            <w:tcW w:w="0" w:type="auto"/>
            <w:gridSpan w:val="2"/>
            <w:tcBorders>
              <w:top w:val="single" w:sz="6" w:space="0" w:color="000000"/>
              <w:left w:val="single" w:sz="6" w:space="0" w:color="000000"/>
              <w:bottom w:val="single" w:sz="6" w:space="0" w:color="000000"/>
              <w:right w:val="single" w:sz="6" w:space="0" w:color="000000"/>
            </w:tcBorders>
            <w:shd w:val="clear" w:color="auto" w:fill="D9D9D9"/>
            <w:vAlign w:val="center"/>
          </w:tcPr>
          <w:p w14:paraId="649BDECE" w14:textId="77777777" w:rsidR="00A92D8B" w:rsidRPr="004226EF" w:rsidRDefault="003657A9" w:rsidP="00076191">
            <w:pPr>
              <w:pStyle w:val="NormalWeb"/>
              <w:ind w:hanging="2"/>
            </w:pPr>
            <w:bookmarkStart w:id="1253" w:name="_Toc207813055"/>
            <w:r w:rsidRPr="004226EF">
              <w:t>ШЕСТИ РАЗРЕД</w:t>
            </w:r>
            <w:bookmarkEnd w:id="1253"/>
          </w:p>
        </w:tc>
      </w:tr>
      <w:tr w:rsidR="004226EF" w:rsidRPr="004226EF" w14:paraId="7B485650" w14:textId="77777777" w:rsidTr="004226EF">
        <w:trPr>
          <w:trHeight w:val="500"/>
        </w:trPr>
        <w:tc>
          <w:tcPr>
            <w:tcW w:w="0" w:type="auto"/>
            <w:tcBorders>
              <w:top w:val="single" w:sz="6" w:space="0" w:color="000000"/>
              <w:left w:val="single" w:sz="6" w:space="0" w:color="000000"/>
              <w:bottom w:val="single" w:sz="6" w:space="0" w:color="000000"/>
              <w:right w:val="single" w:sz="6" w:space="0" w:color="000000"/>
            </w:tcBorders>
            <w:vAlign w:val="center"/>
          </w:tcPr>
          <w:p w14:paraId="2ACB0295" w14:textId="77777777" w:rsidR="00A92D8B" w:rsidRPr="004226EF" w:rsidRDefault="003657A9" w:rsidP="00076191">
            <w:pPr>
              <w:pStyle w:val="NormalWeb"/>
              <w:ind w:hanging="2"/>
            </w:pPr>
            <w:bookmarkStart w:id="1254" w:name="_Toc207813056"/>
            <w:r w:rsidRPr="004226EF">
              <w:t>1</w:t>
            </w:r>
            <w:bookmarkEnd w:id="1254"/>
          </w:p>
        </w:tc>
        <w:tc>
          <w:tcPr>
            <w:tcW w:w="0" w:type="auto"/>
            <w:tcBorders>
              <w:top w:val="single" w:sz="6" w:space="0" w:color="000000"/>
              <w:left w:val="single" w:sz="6" w:space="0" w:color="000000"/>
              <w:bottom w:val="single" w:sz="6" w:space="0" w:color="000000"/>
              <w:right w:val="single" w:sz="6" w:space="0" w:color="000000"/>
            </w:tcBorders>
            <w:vAlign w:val="center"/>
          </w:tcPr>
          <w:p w14:paraId="492ED011" w14:textId="77777777" w:rsidR="00A92D8B" w:rsidRPr="004226EF" w:rsidRDefault="003657A9" w:rsidP="00076191">
            <w:pPr>
              <w:pStyle w:val="NormalWeb"/>
              <w:ind w:hanging="2"/>
            </w:pPr>
            <w:bookmarkStart w:id="1255" w:name="_Toc207813057"/>
            <w:r w:rsidRPr="004226EF">
              <w:t>Верска настава/ Грађанско васпитање</w:t>
            </w:r>
            <w:r w:rsidRPr="004226EF">
              <w:rPr>
                <w:b/>
                <w:vertAlign w:val="superscript"/>
              </w:rPr>
              <w:t>3</w:t>
            </w:r>
            <w:bookmarkEnd w:id="1255"/>
          </w:p>
        </w:tc>
        <w:tc>
          <w:tcPr>
            <w:tcW w:w="0" w:type="auto"/>
            <w:tcBorders>
              <w:top w:val="single" w:sz="6" w:space="0" w:color="000000"/>
              <w:left w:val="single" w:sz="6" w:space="0" w:color="000000"/>
              <w:bottom w:val="single" w:sz="6" w:space="0" w:color="000000"/>
              <w:right w:val="single" w:sz="6" w:space="0" w:color="000000"/>
            </w:tcBorders>
            <w:vAlign w:val="center"/>
          </w:tcPr>
          <w:p w14:paraId="23F0F006" w14:textId="77777777" w:rsidR="00A92D8B" w:rsidRPr="004226EF" w:rsidRDefault="003657A9" w:rsidP="00076191">
            <w:pPr>
              <w:pStyle w:val="NormalWeb"/>
              <w:ind w:hanging="2"/>
            </w:pPr>
            <w:bookmarkStart w:id="1256" w:name="_Toc207813058"/>
            <w:r w:rsidRPr="004226EF">
              <w:t>1</w:t>
            </w:r>
            <w:bookmarkEnd w:id="1256"/>
          </w:p>
        </w:tc>
        <w:tc>
          <w:tcPr>
            <w:tcW w:w="0" w:type="auto"/>
            <w:tcBorders>
              <w:top w:val="single" w:sz="6" w:space="0" w:color="000000"/>
              <w:left w:val="single" w:sz="6" w:space="0" w:color="000000"/>
              <w:bottom w:val="single" w:sz="6" w:space="0" w:color="000000"/>
              <w:right w:val="single" w:sz="6" w:space="0" w:color="000000"/>
            </w:tcBorders>
            <w:vAlign w:val="center"/>
          </w:tcPr>
          <w:p w14:paraId="6D34D378" w14:textId="77777777" w:rsidR="00A92D8B" w:rsidRPr="004226EF" w:rsidRDefault="003657A9" w:rsidP="00076191">
            <w:pPr>
              <w:pStyle w:val="NormalWeb"/>
              <w:ind w:hanging="2"/>
            </w:pPr>
            <w:bookmarkStart w:id="1257" w:name="_Toc207813059"/>
            <w:r w:rsidRPr="004226EF">
              <w:t>36</w:t>
            </w:r>
            <w:bookmarkEnd w:id="1257"/>
          </w:p>
        </w:tc>
        <w:tc>
          <w:tcPr>
            <w:tcW w:w="0" w:type="auto"/>
            <w:tcBorders>
              <w:top w:val="single" w:sz="6" w:space="0" w:color="000000"/>
              <w:left w:val="single" w:sz="6" w:space="0" w:color="000000"/>
              <w:bottom w:val="single" w:sz="6" w:space="0" w:color="000000"/>
              <w:right w:val="single" w:sz="6" w:space="0" w:color="000000"/>
            </w:tcBorders>
            <w:vAlign w:val="center"/>
          </w:tcPr>
          <w:p w14:paraId="1EA192C4" w14:textId="77777777" w:rsidR="00A92D8B" w:rsidRPr="004226EF" w:rsidRDefault="003657A9" w:rsidP="00076191">
            <w:pPr>
              <w:pStyle w:val="NormalWeb"/>
              <w:ind w:hanging="2"/>
            </w:pPr>
            <w:bookmarkStart w:id="1258" w:name="_Toc207813060"/>
            <w:r w:rsidRPr="004226EF">
              <w:t>1</w:t>
            </w:r>
            <w:bookmarkEnd w:id="1258"/>
          </w:p>
        </w:tc>
        <w:tc>
          <w:tcPr>
            <w:tcW w:w="0" w:type="auto"/>
            <w:tcBorders>
              <w:top w:val="single" w:sz="6" w:space="0" w:color="000000"/>
              <w:left w:val="single" w:sz="6" w:space="0" w:color="000000"/>
              <w:bottom w:val="single" w:sz="6" w:space="0" w:color="000000"/>
              <w:right w:val="single" w:sz="6" w:space="0" w:color="000000"/>
            </w:tcBorders>
            <w:vAlign w:val="center"/>
          </w:tcPr>
          <w:p w14:paraId="37881988" w14:textId="77777777" w:rsidR="00A92D8B" w:rsidRPr="004226EF" w:rsidRDefault="003657A9" w:rsidP="00076191">
            <w:pPr>
              <w:pStyle w:val="NormalWeb"/>
              <w:ind w:hanging="2"/>
            </w:pPr>
            <w:bookmarkStart w:id="1259" w:name="_Toc207813061"/>
            <w:r w:rsidRPr="004226EF">
              <w:t>36</w:t>
            </w:r>
            <w:bookmarkEnd w:id="1259"/>
          </w:p>
        </w:tc>
      </w:tr>
      <w:tr w:rsidR="004226EF" w:rsidRPr="004226EF" w14:paraId="44F2098E" w14:textId="77777777" w:rsidTr="004226EF">
        <w:trPr>
          <w:trHeight w:val="258"/>
        </w:trPr>
        <w:tc>
          <w:tcPr>
            <w:tcW w:w="0" w:type="auto"/>
            <w:tcBorders>
              <w:top w:val="single" w:sz="6" w:space="0" w:color="000000"/>
              <w:left w:val="single" w:sz="6" w:space="0" w:color="000000"/>
              <w:bottom w:val="single" w:sz="6" w:space="0" w:color="000000"/>
              <w:right w:val="single" w:sz="6" w:space="0" w:color="000000"/>
            </w:tcBorders>
            <w:vAlign w:val="center"/>
          </w:tcPr>
          <w:p w14:paraId="21242816" w14:textId="77777777" w:rsidR="00A92D8B" w:rsidRPr="004226EF" w:rsidRDefault="003657A9" w:rsidP="00076191">
            <w:pPr>
              <w:pStyle w:val="NormalWeb"/>
              <w:ind w:hanging="2"/>
            </w:pPr>
            <w:bookmarkStart w:id="1260" w:name="_Toc207813062"/>
            <w:r w:rsidRPr="004226EF">
              <w:t>2.</w:t>
            </w:r>
            <w:bookmarkEnd w:id="1260"/>
          </w:p>
        </w:tc>
        <w:tc>
          <w:tcPr>
            <w:tcW w:w="0" w:type="auto"/>
            <w:tcBorders>
              <w:top w:val="single" w:sz="6" w:space="0" w:color="000000"/>
              <w:left w:val="single" w:sz="6" w:space="0" w:color="000000"/>
              <w:bottom w:val="single" w:sz="6" w:space="0" w:color="000000"/>
              <w:right w:val="single" w:sz="6" w:space="0" w:color="000000"/>
            </w:tcBorders>
            <w:vAlign w:val="center"/>
          </w:tcPr>
          <w:p w14:paraId="03229290" w14:textId="77777777" w:rsidR="00A92D8B" w:rsidRPr="004226EF" w:rsidRDefault="003657A9" w:rsidP="00076191">
            <w:pPr>
              <w:pStyle w:val="NormalWeb"/>
              <w:ind w:hanging="2"/>
            </w:pPr>
            <w:bookmarkStart w:id="1261" w:name="_Toc207813063"/>
            <w:r w:rsidRPr="004226EF">
              <w:t>Други страни језик</w:t>
            </w:r>
            <w:r w:rsidRPr="004226EF">
              <w:rPr>
                <w:b/>
                <w:vertAlign w:val="superscript"/>
              </w:rPr>
              <w:t>4</w:t>
            </w:r>
            <w:bookmarkEnd w:id="1261"/>
          </w:p>
        </w:tc>
        <w:tc>
          <w:tcPr>
            <w:tcW w:w="0" w:type="auto"/>
            <w:tcBorders>
              <w:top w:val="single" w:sz="6" w:space="0" w:color="000000"/>
              <w:left w:val="single" w:sz="6" w:space="0" w:color="000000"/>
              <w:bottom w:val="single" w:sz="6" w:space="0" w:color="000000"/>
              <w:right w:val="single" w:sz="6" w:space="0" w:color="000000"/>
            </w:tcBorders>
            <w:vAlign w:val="center"/>
          </w:tcPr>
          <w:p w14:paraId="605D4520" w14:textId="77777777" w:rsidR="00A92D8B" w:rsidRPr="004226EF" w:rsidRDefault="003657A9" w:rsidP="00076191">
            <w:pPr>
              <w:pStyle w:val="NormalWeb"/>
              <w:ind w:hanging="2"/>
            </w:pPr>
            <w:bookmarkStart w:id="1262" w:name="_Toc207813064"/>
            <w:r w:rsidRPr="004226EF">
              <w:t>2</w:t>
            </w:r>
            <w:bookmarkEnd w:id="1262"/>
          </w:p>
        </w:tc>
        <w:tc>
          <w:tcPr>
            <w:tcW w:w="0" w:type="auto"/>
            <w:tcBorders>
              <w:top w:val="single" w:sz="6" w:space="0" w:color="000000"/>
              <w:left w:val="single" w:sz="6" w:space="0" w:color="000000"/>
              <w:bottom w:val="single" w:sz="6" w:space="0" w:color="000000"/>
              <w:right w:val="single" w:sz="6" w:space="0" w:color="000000"/>
            </w:tcBorders>
            <w:vAlign w:val="center"/>
          </w:tcPr>
          <w:p w14:paraId="7531B9E9" w14:textId="77777777" w:rsidR="00A92D8B" w:rsidRPr="004226EF" w:rsidRDefault="003657A9" w:rsidP="00076191">
            <w:pPr>
              <w:pStyle w:val="NormalWeb"/>
              <w:ind w:hanging="2"/>
            </w:pPr>
            <w:bookmarkStart w:id="1263" w:name="_Toc207813065"/>
            <w:r w:rsidRPr="004226EF">
              <w:t>72</w:t>
            </w:r>
            <w:bookmarkEnd w:id="1263"/>
          </w:p>
        </w:tc>
        <w:tc>
          <w:tcPr>
            <w:tcW w:w="0" w:type="auto"/>
            <w:tcBorders>
              <w:top w:val="single" w:sz="6" w:space="0" w:color="000000"/>
              <w:left w:val="single" w:sz="6" w:space="0" w:color="000000"/>
              <w:bottom w:val="single" w:sz="6" w:space="0" w:color="000000"/>
              <w:right w:val="single" w:sz="6" w:space="0" w:color="000000"/>
            </w:tcBorders>
            <w:vAlign w:val="center"/>
          </w:tcPr>
          <w:p w14:paraId="0FB615F6" w14:textId="77777777" w:rsidR="00A92D8B" w:rsidRPr="004226EF" w:rsidRDefault="003657A9" w:rsidP="00076191">
            <w:pPr>
              <w:pStyle w:val="NormalWeb"/>
              <w:ind w:hanging="2"/>
            </w:pPr>
            <w:bookmarkStart w:id="1264" w:name="_Toc207813066"/>
            <w:r w:rsidRPr="004226EF">
              <w:t>2</w:t>
            </w:r>
            <w:bookmarkEnd w:id="1264"/>
          </w:p>
        </w:tc>
        <w:tc>
          <w:tcPr>
            <w:tcW w:w="0" w:type="auto"/>
            <w:tcBorders>
              <w:top w:val="single" w:sz="6" w:space="0" w:color="000000"/>
              <w:left w:val="single" w:sz="6" w:space="0" w:color="000000"/>
              <w:bottom w:val="single" w:sz="6" w:space="0" w:color="000000"/>
              <w:right w:val="single" w:sz="6" w:space="0" w:color="000000"/>
            </w:tcBorders>
            <w:vAlign w:val="center"/>
          </w:tcPr>
          <w:p w14:paraId="57752AA6" w14:textId="77777777" w:rsidR="00A92D8B" w:rsidRPr="004226EF" w:rsidRDefault="003657A9" w:rsidP="00076191">
            <w:pPr>
              <w:pStyle w:val="NormalWeb"/>
              <w:ind w:hanging="2"/>
            </w:pPr>
            <w:bookmarkStart w:id="1265" w:name="_Toc207813067"/>
            <w:r w:rsidRPr="004226EF">
              <w:t>72</w:t>
            </w:r>
            <w:bookmarkEnd w:id="1265"/>
          </w:p>
        </w:tc>
      </w:tr>
      <w:tr w:rsidR="004226EF" w:rsidRPr="004226EF" w14:paraId="2A12108C" w14:textId="77777777" w:rsidTr="004226EF">
        <w:trPr>
          <w:trHeight w:val="660"/>
        </w:trPr>
        <w:tc>
          <w:tcPr>
            <w:tcW w:w="0" w:type="auto"/>
            <w:tcBorders>
              <w:top w:val="single" w:sz="6" w:space="0" w:color="000000"/>
              <w:left w:val="single" w:sz="6" w:space="0" w:color="000000"/>
              <w:bottom w:val="single" w:sz="6" w:space="0" w:color="000000"/>
              <w:right w:val="single" w:sz="6" w:space="0" w:color="000000"/>
            </w:tcBorders>
            <w:vAlign w:val="center"/>
          </w:tcPr>
          <w:p w14:paraId="146571F8" w14:textId="77777777" w:rsidR="00A92D8B" w:rsidRPr="004226EF" w:rsidRDefault="003657A9" w:rsidP="00076191">
            <w:pPr>
              <w:pStyle w:val="NormalWeb"/>
              <w:ind w:hanging="2"/>
            </w:pPr>
            <w:bookmarkStart w:id="1266" w:name="_Toc207813068"/>
            <w:r w:rsidRPr="004226EF">
              <w:t>3.</w:t>
            </w:r>
            <w:bookmarkEnd w:id="1266"/>
          </w:p>
        </w:tc>
        <w:tc>
          <w:tcPr>
            <w:tcW w:w="0" w:type="auto"/>
            <w:tcBorders>
              <w:top w:val="single" w:sz="6" w:space="0" w:color="000000"/>
              <w:left w:val="single" w:sz="6" w:space="0" w:color="000000"/>
              <w:bottom w:val="single" w:sz="6" w:space="0" w:color="000000"/>
              <w:right w:val="single" w:sz="6" w:space="0" w:color="000000"/>
            </w:tcBorders>
            <w:vAlign w:val="center"/>
          </w:tcPr>
          <w:p w14:paraId="12D1E15B" w14:textId="77777777" w:rsidR="00A92D8B" w:rsidRPr="004226EF" w:rsidRDefault="003657A9" w:rsidP="00076191">
            <w:pPr>
              <w:pStyle w:val="NormalWeb"/>
              <w:ind w:hanging="2"/>
            </w:pPr>
            <w:bookmarkStart w:id="1267" w:name="_Toc207813069"/>
            <w:r w:rsidRPr="004226EF">
              <w:t xml:space="preserve">Матерњи језик/говор са елементима националне културе </w:t>
            </w:r>
            <w:r w:rsidRPr="004226EF">
              <w:rPr>
                <w:b/>
                <w:vertAlign w:val="superscript"/>
              </w:rPr>
              <w:t>5</w:t>
            </w:r>
            <w:bookmarkEnd w:id="1267"/>
          </w:p>
        </w:tc>
        <w:tc>
          <w:tcPr>
            <w:tcW w:w="0" w:type="auto"/>
            <w:tcBorders>
              <w:top w:val="single" w:sz="6" w:space="0" w:color="000000"/>
              <w:left w:val="single" w:sz="6" w:space="0" w:color="000000"/>
              <w:bottom w:val="single" w:sz="6" w:space="0" w:color="000000"/>
              <w:right w:val="single" w:sz="6" w:space="0" w:color="000000"/>
            </w:tcBorders>
            <w:vAlign w:val="center"/>
          </w:tcPr>
          <w:p w14:paraId="18BF249F" w14:textId="77777777" w:rsidR="00A92D8B" w:rsidRPr="004226EF" w:rsidRDefault="003657A9" w:rsidP="00076191">
            <w:pPr>
              <w:pStyle w:val="NormalWeb"/>
              <w:ind w:hanging="2"/>
            </w:pPr>
            <w:bookmarkStart w:id="1268" w:name="_Toc207813070"/>
            <w:r w:rsidRPr="004226EF">
              <w:t>2</w:t>
            </w:r>
            <w:bookmarkEnd w:id="1268"/>
          </w:p>
        </w:tc>
        <w:tc>
          <w:tcPr>
            <w:tcW w:w="0" w:type="auto"/>
            <w:tcBorders>
              <w:top w:val="single" w:sz="6" w:space="0" w:color="000000"/>
              <w:left w:val="single" w:sz="6" w:space="0" w:color="000000"/>
              <w:bottom w:val="single" w:sz="6" w:space="0" w:color="000000"/>
              <w:right w:val="single" w:sz="6" w:space="0" w:color="000000"/>
            </w:tcBorders>
            <w:vAlign w:val="center"/>
          </w:tcPr>
          <w:p w14:paraId="77ECA2F4" w14:textId="77777777" w:rsidR="00A92D8B" w:rsidRPr="004226EF" w:rsidRDefault="003657A9" w:rsidP="00076191">
            <w:pPr>
              <w:pStyle w:val="NormalWeb"/>
              <w:ind w:hanging="2"/>
            </w:pPr>
            <w:bookmarkStart w:id="1269" w:name="_Toc207813071"/>
            <w:r w:rsidRPr="004226EF">
              <w:t>72</w:t>
            </w:r>
            <w:bookmarkEnd w:id="1269"/>
          </w:p>
        </w:tc>
        <w:tc>
          <w:tcPr>
            <w:tcW w:w="0" w:type="auto"/>
            <w:tcBorders>
              <w:top w:val="single" w:sz="6" w:space="0" w:color="000000"/>
              <w:left w:val="single" w:sz="6" w:space="0" w:color="000000"/>
              <w:bottom w:val="single" w:sz="6" w:space="0" w:color="000000"/>
              <w:right w:val="single" w:sz="6" w:space="0" w:color="000000"/>
            </w:tcBorders>
            <w:vAlign w:val="center"/>
          </w:tcPr>
          <w:p w14:paraId="4C345783" w14:textId="77777777" w:rsidR="00A92D8B" w:rsidRPr="004226EF" w:rsidRDefault="003657A9" w:rsidP="00076191">
            <w:pPr>
              <w:pStyle w:val="NormalWeb"/>
              <w:ind w:hanging="2"/>
            </w:pPr>
            <w:bookmarkStart w:id="1270" w:name="_Toc207813072"/>
            <w:r w:rsidRPr="004226EF">
              <w:t>2</w:t>
            </w:r>
            <w:bookmarkEnd w:id="1270"/>
          </w:p>
        </w:tc>
        <w:tc>
          <w:tcPr>
            <w:tcW w:w="0" w:type="auto"/>
            <w:tcBorders>
              <w:top w:val="single" w:sz="6" w:space="0" w:color="000000"/>
              <w:left w:val="single" w:sz="6" w:space="0" w:color="000000"/>
              <w:bottom w:val="single" w:sz="6" w:space="0" w:color="000000"/>
              <w:right w:val="single" w:sz="6" w:space="0" w:color="000000"/>
            </w:tcBorders>
            <w:vAlign w:val="center"/>
          </w:tcPr>
          <w:p w14:paraId="0F0E1396" w14:textId="77777777" w:rsidR="00A92D8B" w:rsidRPr="004226EF" w:rsidRDefault="003657A9" w:rsidP="00076191">
            <w:pPr>
              <w:pStyle w:val="NormalWeb"/>
              <w:ind w:hanging="2"/>
            </w:pPr>
            <w:bookmarkStart w:id="1271" w:name="_Toc207813073"/>
            <w:r w:rsidRPr="004226EF">
              <w:t>72</w:t>
            </w:r>
            <w:bookmarkEnd w:id="1271"/>
          </w:p>
        </w:tc>
      </w:tr>
      <w:tr w:rsidR="004226EF" w:rsidRPr="004226EF" w14:paraId="1FB04B5B" w14:textId="77777777" w:rsidTr="004226EF">
        <w:trPr>
          <w:trHeight w:val="288"/>
        </w:trPr>
        <w:tc>
          <w:tcPr>
            <w:tcW w:w="0" w:type="auto"/>
            <w:gridSpan w:val="2"/>
            <w:tcBorders>
              <w:top w:val="single" w:sz="6" w:space="0" w:color="000000"/>
              <w:left w:val="single" w:sz="6" w:space="0" w:color="000000"/>
              <w:bottom w:val="single" w:sz="6" w:space="0" w:color="000000"/>
              <w:right w:val="single" w:sz="6" w:space="0" w:color="000000"/>
            </w:tcBorders>
            <w:shd w:val="clear" w:color="auto" w:fill="D9D9D9"/>
            <w:vAlign w:val="center"/>
          </w:tcPr>
          <w:p w14:paraId="1211A766" w14:textId="77777777" w:rsidR="00A92D8B" w:rsidRPr="004226EF" w:rsidRDefault="003657A9" w:rsidP="00076191">
            <w:pPr>
              <w:pStyle w:val="NormalWeb"/>
              <w:ind w:hanging="2"/>
            </w:pPr>
            <w:bookmarkStart w:id="1272" w:name="_Toc207813074"/>
            <w:r w:rsidRPr="004226EF">
              <w:t>УКУПНО: Б</w:t>
            </w:r>
            <w:bookmarkEnd w:id="1272"/>
          </w:p>
        </w:tc>
        <w:tc>
          <w:tcPr>
            <w:tcW w:w="0" w:type="auto"/>
            <w:tcBorders>
              <w:top w:val="single" w:sz="6" w:space="0" w:color="000000"/>
              <w:left w:val="single" w:sz="6" w:space="0" w:color="000000"/>
              <w:bottom w:val="single" w:sz="6" w:space="0" w:color="000000"/>
              <w:right w:val="single" w:sz="6" w:space="0" w:color="000000"/>
            </w:tcBorders>
            <w:shd w:val="clear" w:color="auto" w:fill="D9D9D9"/>
            <w:vAlign w:val="center"/>
          </w:tcPr>
          <w:p w14:paraId="4A4FB40B" w14:textId="77777777" w:rsidR="00A92D8B" w:rsidRPr="004226EF" w:rsidRDefault="003657A9" w:rsidP="00076191">
            <w:pPr>
              <w:pStyle w:val="NormalWeb"/>
              <w:ind w:hanging="2"/>
            </w:pPr>
            <w:bookmarkStart w:id="1273" w:name="_Toc207813075"/>
            <w:r w:rsidRPr="004226EF">
              <w:t>3-5*</w:t>
            </w:r>
            <w:bookmarkEnd w:id="1273"/>
          </w:p>
        </w:tc>
        <w:tc>
          <w:tcPr>
            <w:tcW w:w="0" w:type="auto"/>
            <w:tcBorders>
              <w:top w:val="single" w:sz="6" w:space="0" w:color="000000"/>
              <w:left w:val="single" w:sz="6" w:space="0" w:color="000000"/>
              <w:bottom w:val="single" w:sz="6" w:space="0" w:color="000000"/>
              <w:right w:val="single" w:sz="6" w:space="0" w:color="000000"/>
            </w:tcBorders>
            <w:shd w:val="clear" w:color="auto" w:fill="D9D9D9"/>
            <w:vAlign w:val="center"/>
          </w:tcPr>
          <w:p w14:paraId="6EBAE87A" w14:textId="77777777" w:rsidR="00A92D8B" w:rsidRPr="004226EF" w:rsidRDefault="003657A9" w:rsidP="00076191">
            <w:pPr>
              <w:pStyle w:val="NormalWeb"/>
              <w:ind w:hanging="2"/>
            </w:pPr>
            <w:bookmarkStart w:id="1274" w:name="_Toc207813076"/>
            <w:r w:rsidRPr="004226EF">
              <w:t>108-180*</w:t>
            </w:r>
            <w:bookmarkEnd w:id="1274"/>
          </w:p>
        </w:tc>
        <w:tc>
          <w:tcPr>
            <w:tcW w:w="0" w:type="auto"/>
            <w:tcBorders>
              <w:top w:val="single" w:sz="6" w:space="0" w:color="000000"/>
              <w:left w:val="single" w:sz="6" w:space="0" w:color="000000"/>
              <w:bottom w:val="single" w:sz="6" w:space="0" w:color="000000"/>
              <w:right w:val="single" w:sz="6" w:space="0" w:color="000000"/>
            </w:tcBorders>
            <w:shd w:val="clear" w:color="auto" w:fill="D9D9D9"/>
            <w:vAlign w:val="center"/>
          </w:tcPr>
          <w:p w14:paraId="13759266" w14:textId="77777777" w:rsidR="00A92D8B" w:rsidRPr="004226EF" w:rsidRDefault="003657A9" w:rsidP="00076191">
            <w:pPr>
              <w:pStyle w:val="NormalWeb"/>
              <w:ind w:hanging="2"/>
            </w:pPr>
            <w:bookmarkStart w:id="1275" w:name="_Toc207813077"/>
            <w:r w:rsidRPr="004226EF">
              <w:t>3-5*</w:t>
            </w:r>
            <w:bookmarkEnd w:id="1275"/>
          </w:p>
        </w:tc>
        <w:tc>
          <w:tcPr>
            <w:tcW w:w="0" w:type="auto"/>
            <w:tcBorders>
              <w:top w:val="single" w:sz="6" w:space="0" w:color="000000"/>
              <w:left w:val="single" w:sz="6" w:space="0" w:color="000000"/>
              <w:bottom w:val="single" w:sz="6" w:space="0" w:color="000000"/>
              <w:right w:val="single" w:sz="6" w:space="0" w:color="000000"/>
            </w:tcBorders>
            <w:shd w:val="clear" w:color="auto" w:fill="D9D9D9"/>
            <w:vAlign w:val="center"/>
          </w:tcPr>
          <w:p w14:paraId="207E131F" w14:textId="77777777" w:rsidR="00A92D8B" w:rsidRPr="004226EF" w:rsidRDefault="003657A9" w:rsidP="00076191">
            <w:pPr>
              <w:pStyle w:val="NormalWeb"/>
              <w:ind w:hanging="2"/>
            </w:pPr>
            <w:bookmarkStart w:id="1276" w:name="_Toc207813078"/>
            <w:r w:rsidRPr="004226EF">
              <w:t>108-180*</w:t>
            </w:r>
            <w:bookmarkEnd w:id="1276"/>
          </w:p>
        </w:tc>
      </w:tr>
      <w:tr w:rsidR="004226EF" w:rsidRPr="004226EF" w14:paraId="369429B8" w14:textId="77777777" w:rsidTr="004226EF">
        <w:trPr>
          <w:trHeight w:val="288"/>
        </w:trPr>
        <w:tc>
          <w:tcPr>
            <w:tcW w:w="0" w:type="auto"/>
            <w:gridSpan w:val="2"/>
            <w:tcBorders>
              <w:top w:val="single" w:sz="6" w:space="0" w:color="000000"/>
              <w:left w:val="single" w:sz="6" w:space="0" w:color="000000"/>
              <w:bottom w:val="single" w:sz="6" w:space="0" w:color="000000"/>
              <w:right w:val="single" w:sz="6" w:space="0" w:color="000000"/>
            </w:tcBorders>
            <w:shd w:val="clear" w:color="auto" w:fill="D9D9D9"/>
            <w:vAlign w:val="center"/>
          </w:tcPr>
          <w:p w14:paraId="49479349" w14:textId="77777777" w:rsidR="00A92D8B" w:rsidRPr="004226EF" w:rsidRDefault="003657A9" w:rsidP="00076191">
            <w:pPr>
              <w:pStyle w:val="NormalWeb"/>
              <w:ind w:hanging="2"/>
            </w:pPr>
            <w:bookmarkStart w:id="1277" w:name="_Toc207813079"/>
            <w:r w:rsidRPr="004226EF">
              <w:t>УКУПНО: А + Б</w:t>
            </w:r>
            <w:bookmarkEnd w:id="1277"/>
          </w:p>
        </w:tc>
        <w:tc>
          <w:tcPr>
            <w:tcW w:w="0" w:type="auto"/>
            <w:tcBorders>
              <w:top w:val="single" w:sz="6" w:space="0" w:color="000000"/>
              <w:left w:val="single" w:sz="6" w:space="0" w:color="000000"/>
              <w:bottom w:val="single" w:sz="6" w:space="0" w:color="000000"/>
              <w:right w:val="single" w:sz="6" w:space="0" w:color="000000"/>
            </w:tcBorders>
            <w:shd w:val="clear" w:color="auto" w:fill="D9D9D9"/>
            <w:vAlign w:val="center"/>
          </w:tcPr>
          <w:p w14:paraId="59EA3E52" w14:textId="77777777" w:rsidR="00A92D8B" w:rsidRPr="004226EF" w:rsidRDefault="003657A9" w:rsidP="00076191">
            <w:pPr>
              <w:pStyle w:val="NormalWeb"/>
              <w:ind w:hanging="2"/>
            </w:pPr>
            <w:bookmarkStart w:id="1278" w:name="_Toc207813080"/>
            <w:r w:rsidRPr="004226EF">
              <w:t>27-30*</w:t>
            </w:r>
            <w:bookmarkEnd w:id="1278"/>
          </w:p>
        </w:tc>
        <w:tc>
          <w:tcPr>
            <w:tcW w:w="0" w:type="auto"/>
            <w:tcBorders>
              <w:top w:val="single" w:sz="6" w:space="0" w:color="000000"/>
              <w:left w:val="single" w:sz="6" w:space="0" w:color="000000"/>
              <w:bottom w:val="single" w:sz="6" w:space="0" w:color="000000"/>
              <w:right w:val="single" w:sz="6" w:space="0" w:color="000000"/>
            </w:tcBorders>
            <w:shd w:val="clear" w:color="auto" w:fill="D9D9D9"/>
            <w:vAlign w:val="center"/>
          </w:tcPr>
          <w:p w14:paraId="0A65B1B9" w14:textId="77777777" w:rsidR="00A92D8B" w:rsidRPr="004226EF" w:rsidRDefault="003657A9" w:rsidP="00076191">
            <w:pPr>
              <w:pStyle w:val="NormalWeb"/>
              <w:ind w:hanging="2"/>
            </w:pPr>
            <w:bookmarkStart w:id="1279" w:name="_Toc207813081"/>
            <w:r w:rsidRPr="004226EF">
              <w:t>1026-1134*</w:t>
            </w:r>
            <w:bookmarkEnd w:id="1279"/>
          </w:p>
        </w:tc>
        <w:tc>
          <w:tcPr>
            <w:tcW w:w="0" w:type="auto"/>
            <w:tcBorders>
              <w:top w:val="single" w:sz="6" w:space="0" w:color="000000"/>
              <w:left w:val="single" w:sz="6" w:space="0" w:color="000000"/>
              <w:bottom w:val="single" w:sz="6" w:space="0" w:color="000000"/>
              <w:right w:val="single" w:sz="6" w:space="0" w:color="000000"/>
            </w:tcBorders>
            <w:shd w:val="clear" w:color="auto" w:fill="D9D9D9"/>
            <w:vAlign w:val="center"/>
          </w:tcPr>
          <w:p w14:paraId="7A5FC931" w14:textId="77777777" w:rsidR="00A92D8B" w:rsidRPr="004226EF" w:rsidRDefault="003657A9" w:rsidP="00076191">
            <w:pPr>
              <w:pStyle w:val="NormalWeb"/>
              <w:ind w:hanging="2"/>
            </w:pPr>
            <w:bookmarkStart w:id="1280" w:name="_Toc207813082"/>
            <w:r w:rsidRPr="004226EF">
              <w:t>28-31*</w:t>
            </w:r>
            <w:bookmarkEnd w:id="1280"/>
          </w:p>
        </w:tc>
        <w:tc>
          <w:tcPr>
            <w:tcW w:w="0" w:type="auto"/>
            <w:tcBorders>
              <w:top w:val="single" w:sz="6" w:space="0" w:color="000000"/>
              <w:left w:val="single" w:sz="6" w:space="0" w:color="000000"/>
              <w:bottom w:val="single" w:sz="6" w:space="0" w:color="000000"/>
              <w:right w:val="single" w:sz="6" w:space="0" w:color="000000"/>
            </w:tcBorders>
            <w:shd w:val="clear" w:color="auto" w:fill="D9D9D9"/>
            <w:vAlign w:val="center"/>
          </w:tcPr>
          <w:p w14:paraId="47B6457A" w14:textId="77777777" w:rsidR="00A92D8B" w:rsidRPr="004226EF" w:rsidRDefault="003657A9" w:rsidP="00076191">
            <w:pPr>
              <w:pStyle w:val="NormalWeb"/>
              <w:ind w:hanging="2"/>
            </w:pPr>
            <w:bookmarkStart w:id="1281" w:name="_Toc207813083"/>
            <w:r w:rsidRPr="004226EF">
              <w:t>1062-1170*</w:t>
            </w:r>
            <w:bookmarkEnd w:id="1281"/>
            <w:r w:rsidRPr="004226EF">
              <w:t xml:space="preserve"> </w:t>
            </w:r>
          </w:p>
        </w:tc>
      </w:tr>
    </w:tbl>
    <w:p w14:paraId="6D114DDC" w14:textId="463F85BD" w:rsidR="004226EF" w:rsidRDefault="004226EF" w:rsidP="00076191">
      <w:pPr>
        <w:pStyle w:val="NormalWeb"/>
        <w:ind w:hanging="2"/>
        <w:rPr>
          <w:color w:val="C00000"/>
        </w:rPr>
      </w:pPr>
    </w:p>
    <w:p w14:paraId="0DFA8CF0" w14:textId="77777777" w:rsidR="004226EF" w:rsidRDefault="004226EF">
      <w:pPr>
        <w:rPr>
          <w:color w:val="C00000"/>
          <w:sz w:val="24"/>
          <w:szCs w:val="24"/>
        </w:rPr>
      </w:pPr>
      <w:r>
        <w:rPr>
          <w:color w:val="C00000"/>
        </w:rPr>
        <w:br w:type="page"/>
      </w:r>
    </w:p>
    <w:p w14:paraId="01A5872D" w14:textId="77777777" w:rsidR="00A92D8B" w:rsidRPr="00EA41CC" w:rsidRDefault="00A92D8B" w:rsidP="00076191">
      <w:pPr>
        <w:pStyle w:val="NormalWeb"/>
        <w:ind w:hanging="2"/>
        <w:rPr>
          <w:color w:val="C00000"/>
        </w:rPr>
      </w:pPr>
    </w:p>
    <w:tbl>
      <w:tblPr>
        <w:tblStyle w:val="ad"/>
        <w:tblW w:w="0" w:type="auto"/>
        <w:tblInd w:w="-45" w:type="dxa"/>
        <w:tblBorders>
          <w:top w:val="single" w:sz="6" w:space="0" w:color="000000"/>
          <w:left w:val="single" w:sz="6" w:space="0" w:color="000000"/>
          <w:bottom w:val="single" w:sz="6" w:space="0" w:color="000000"/>
          <w:right w:val="single" w:sz="6" w:space="0" w:color="000000"/>
          <w:insideH w:val="nil"/>
          <w:insideV w:val="nil"/>
        </w:tblBorders>
        <w:tblLook w:val="0000" w:firstRow="0" w:lastRow="0" w:firstColumn="0" w:lastColumn="0" w:noHBand="0" w:noVBand="0"/>
      </w:tblPr>
      <w:tblGrid>
        <w:gridCol w:w="1016"/>
        <w:gridCol w:w="3772"/>
        <w:gridCol w:w="846"/>
        <w:gridCol w:w="1289"/>
        <w:gridCol w:w="846"/>
        <w:gridCol w:w="1289"/>
      </w:tblGrid>
      <w:tr w:rsidR="004226EF" w:rsidRPr="004226EF" w14:paraId="194013FE" w14:textId="77777777" w:rsidTr="004226EF">
        <w:trPr>
          <w:trHeight w:val="312"/>
        </w:trPr>
        <w:tc>
          <w:tcPr>
            <w:tcW w:w="0" w:type="auto"/>
            <w:vMerge w:val="restart"/>
            <w:tcBorders>
              <w:top w:val="single" w:sz="6" w:space="0" w:color="000000"/>
              <w:left w:val="single" w:sz="6" w:space="0" w:color="000000"/>
              <w:bottom w:val="single" w:sz="6" w:space="0" w:color="000000"/>
              <w:right w:val="single" w:sz="6" w:space="0" w:color="000000"/>
            </w:tcBorders>
            <w:shd w:val="clear" w:color="auto" w:fill="D9D9D9"/>
            <w:vAlign w:val="center"/>
          </w:tcPr>
          <w:p w14:paraId="4BE4DED7" w14:textId="77777777" w:rsidR="00A92D8B" w:rsidRPr="004226EF" w:rsidRDefault="003657A9" w:rsidP="00076191">
            <w:pPr>
              <w:pStyle w:val="NormalWeb"/>
              <w:ind w:hanging="2"/>
            </w:pPr>
            <w:bookmarkStart w:id="1282" w:name="_Toc207813084"/>
            <w:r w:rsidRPr="004226EF">
              <w:t>Ред. број</w:t>
            </w:r>
            <w:bookmarkEnd w:id="1282"/>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D9D9D9"/>
            <w:vAlign w:val="center"/>
          </w:tcPr>
          <w:p w14:paraId="2645C9EE" w14:textId="77777777" w:rsidR="00A92D8B" w:rsidRPr="004226EF" w:rsidRDefault="003657A9" w:rsidP="00076191">
            <w:pPr>
              <w:pStyle w:val="NormalWeb"/>
              <w:ind w:hanging="2"/>
            </w:pPr>
            <w:bookmarkStart w:id="1283" w:name="_Toc207813085"/>
            <w:r w:rsidRPr="004226EF">
              <w:t>ОБЛИК ОБРАЗОВНО-ВАСПИТНОГ РАДА</w:t>
            </w:r>
            <w:bookmarkEnd w:id="1283"/>
          </w:p>
        </w:tc>
        <w:tc>
          <w:tcPr>
            <w:tcW w:w="0" w:type="auto"/>
            <w:gridSpan w:val="2"/>
            <w:tcBorders>
              <w:top w:val="single" w:sz="6" w:space="0" w:color="000000"/>
              <w:left w:val="single" w:sz="6" w:space="0" w:color="000000"/>
              <w:bottom w:val="single" w:sz="6" w:space="0" w:color="000000"/>
              <w:right w:val="single" w:sz="6" w:space="0" w:color="000000"/>
            </w:tcBorders>
            <w:shd w:val="clear" w:color="auto" w:fill="D9D9D9"/>
            <w:vAlign w:val="center"/>
          </w:tcPr>
          <w:p w14:paraId="5E60718C" w14:textId="77777777" w:rsidR="00A92D8B" w:rsidRPr="004226EF" w:rsidRDefault="003657A9" w:rsidP="00076191">
            <w:pPr>
              <w:pStyle w:val="NormalWeb"/>
              <w:ind w:hanging="2"/>
            </w:pPr>
            <w:bookmarkStart w:id="1284" w:name="_Toc207813086"/>
            <w:r w:rsidRPr="004226EF">
              <w:t>ПЕТИ РАЗРЕД</w:t>
            </w:r>
            <w:bookmarkEnd w:id="1284"/>
          </w:p>
        </w:tc>
        <w:tc>
          <w:tcPr>
            <w:tcW w:w="0" w:type="auto"/>
            <w:gridSpan w:val="2"/>
            <w:tcBorders>
              <w:top w:val="single" w:sz="6" w:space="0" w:color="000000"/>
              <w:left w:val="single" w:sz="6" w:space="0" w:color="000000"/>
              <w:bottom w:val="single" w:sz="6" w:space="0" w:color="000000"/>
              <w:right w:val="single" w:sz="6" w:space="0" w:color="000000"/>
            </w:tcBorders>
            <w:shd w:val="clear" w:color="auto" w:fill="D9D9D9"/>
          </w:tcPr>
          <w:p w14:paraId="34F0E9A4" w14:textId="77777777" w:rsidR="00A92D8B" w:rsidRPr="004226EF" w:rsidRDefault="003657A9" w:rsidP="00076191">
            <w:pPr>
              <w:pStyle w:val="NormalWeb"/>
              <w:ind w:hanging="2"/>
            </w:pPr>
            <w:bookmarkStart w:id="1285" w:name="_Toc207813087"/>
            <w:r w:rsidRPr="004226EF">
              <w:t>ШЕСТИ РАЗРЕД</w:t>
            </w:r>
            <w:bookmarkEnd w:id="1285"/>
          </w:p>
        </w:tc>
      </w:tr>
      <w:tr w:rsidR="004226EF" w:rsidRPr="004226EF" w14:paraId="32A9E4B8" w14:textId="77777777" w:rsidTr="004226EF">
        <w:trPr>
          <w:trHeight w:val="143"/>
        </w:trPr>
        <w:tc>
          <w:tcPr>
            <w:tcW w:w="0" w:type="auto"/>
            <w:vMerge/>
            <w:tcBorders>
              <w:top w:val="single" w:sz="6" w:space="0" w:color="000000"/>
              <w:left w:val="single" w:sz="6" w:space="0" w:color="000000"/>
              <w:bottom w:val="single" w:sz="6" w:space="0" w:color="000000"/>
              <w:right w:val="single" w:sz="6" w:space="0" w:color="000000"/>
            </w:tcBorders>
            <w:shd w:val="clear" w:color="auto" w:fill="D9D9D9"/>
            <w:vAlign w:val="center"/>
          </w:tcPr>
          <w:p w14:paraId="4A4BC1D4" w14:textId="77777777" w:rsidR="00A92D8B" w:rsidRPr="004226EF" w:rsidRDefault="00A92D8B" w:rsidP="00076191">
            <w:pPr>
              <w:pStyle w:val="NormalWeb"/>
              <w:ind w:hanging="2"/>
            </w:pPr>
          </w:p>
        </w:tc>
        <w:tc>
          <w:tcPr>
            <w:tcW w:w="0" w:type="auto"/>
            <w:vMerge/>
            <w:tcBorders>
              <w:top w:val="single" w:sz="6" w:space="0" w:color="000000"/>
              <w:left w:val="single" w:sz="6" w:space="0" w:color="000000"/>
              <w:bottom w:val="single" w:sz="6" w:space="0" w:color="000000"/>
              <w:right w:val="single" w:sz="6" w:space="0" w:color="000000"/>
            </w:tcBorders>
            <w:shd w:val="clear" w:color="auto" w:fill="D9D9D9"/>
            <w:vAlign w:val="center"/>
          </w:tcPr>
          <w:p w14:paraId="5757B197" w14:textId="77777777" w:rsidR="00A92D8B" w:rsidRPr="004226EF" w:rsidRDefault="00A92D8B" w:rsidP="00076191">
            <w:pPr>
              <w:pStyle w:val="NormalWeb"/>
              <w:ind w:hanging="2"/>
            </w:pPr>
          </w:p>
        </w:tc>
        <w:tc>
          <w:tcPr>
            <w:tcW w:w="0" w:type="auto"/>
            <w:tcBorders>
              <w:top w:val="single" w:sz="6" w:space="0" w:color="000000"/>
              <w:left w:val="single" w:sz="6" w:space="0" w:color="000000"/>
              <w:bottom w:val="single" w:sz="6" w:space="0" w:color="000000"/>
              <w:right w:val="single" w:sz="6" w:space="0" w:color="000000"/>
            </w:tcBorders>
            <w:shd w:val="clear" w:color="auto" w:fill="D9D9D9"/>
            <w:vAlign w:val="center"/>
          </w:tcPr>
          <w:p w14:paraId="5A44C3F2" w14:textId="77777777" w:rsidR="00A92D8B" w:rsidRPr="004226EF" w:rsidRDefault="003657A9" w:rsidP="00076191">
            <w:pPr>
              <w:pStyle w:val="NormalWeb"/>
              <w:ind w:hanging="2"/>
            </w:pPr>
            <w:bookmarkStart w:id="1286" w:name="_Toc207813088"/>
            <w:r w:rsidRPr="004226EF">
              <w:rPr>
                <w:b/>
              </w:rPr>
              <w:t>нед.</w:t>
            </w:r>
            <w:bookmarkEnd w:id="1286"/>
          </w:p>
        </w:tc>
        <w:tc>
          <w:tcPr>
            <w:tcW w:w="0" w:type="auto"/>
            <w:tcBorders>
              <w:top w:val="single" w:sz="6" w:space="0" w:color="000000"/>
              <w:left w:val="single" w:sz="6" w:space="0" w:color="000000"/>
              <w:bottom w:val="single" w:sz="6" w:space="0" w:color="000000"/>
              <w:right w:val="single" w:sz="6" w:space="0" w:color="000000"/>
            </w:tcBorders>
            <w:shd w:val="clear" w:color="auto" w:fill="D9D9D9"/>
            <w:vAlign w:val="center"/>
          </w:tcPr>
          <w:p w14:paraId="1B1E0FCE" w14:textId="77777777" w:rsidR="00A92D8B" w:rsidRPr="004226EF" w:rsidRDefault="003657A9" w:rsidP="00076191">
            <w:pPr>
              <w:pStyle w:val="NormalWeb"/>
              <w:ind w:hanging="2"/>
            </w:pPr>
            <w:bookmarkStart w:id="1287" w:name="_Toc207813089"/>
            <w:r w:rsidRPr="004226EF">
              <w:rPr>
                <w:b/>
              </w:rPr>
              <w:t>год.</w:t>
            </w:r>
            <w:bookmarkEnd w:id="1287"/>
          </w:p>
        </w:tc>
        <w:tc>
          <w:tcPr>
            <w:tcW w:w="0" w:type="auto"/>
            <w:tcBorders>
              <w:top w:val="single" w:sz="6" w:space="0" w:color="000000"/>
              <w:left w:val="single" w:sz="6" w:space="0" w:color="000000"/>
              <w:bottom w:val="single" w:sz="6" w:space="0" w:color="000000"/>
              <w:right w:val="single" w:sz="6" w:space="0" w:color="000000"/>
            </w:tcBorders>
            <w:shd w:val="clear" w:color="auto" w:fill="D9D9D9"/>
            <w:vAlign w:val="center"/>
          </w:tcPr>
          <w:p w14:paraId="6B511319" w14:textId="77777777" w:rsidR="00A92D8B" w:rsidRPr="004226EF" w:rsidRDefault="003657A9" w:rsidP="00076191">
            <w:pPr>
              <w:pStyle w:val="NormalWeb"/>
              <w:ind w:hanging="2"/>
            </w:pPr>
            <w:bookmarkStart w:id="1288" w:name="_Toc207813090"/>
            <w:r w:rsidRPr="004226EF">
              <w:rPr>
                <w:b/>
              </w:rPr>
              <w:t>нед.</w:t>
            </w:r>
            <w:bookmarkEnd w:id="1288"/>
          </w:p>
        </w:tc>
        <w:tc>
          <w:tcPr>
            <w:tcW w:w="0" w:type="auto"/>
            <w:tcBorders>
              <w:top w:val="single" w:sz="6" w:space="0" w:color="000000"/>
              <w:left w:val="single" w:sz="6" w:space="0" w:color="000000"/>
              <w:bottom w:val="single" w:sz="6" w:space="0" w:color="000000"/>
              <w:right w:val="single" w:sz="6" w:space="0" w:color="000000"/>
            </w:tcBorders>
            <w:shd w:val="clear" w:color="auto" w:fill="D9D9D9"/>
            <w:vAlign w:val="center"/>
          </w:tcPr>
          <w:p w14:paraId="205687F1" w14:textId="77777777" w:rsidR="00A92D8B" w:rsidRPr="004226EF" w:rsidRDefault="003657A9" w:rsidP="00076191">
            <w:pPr>
              <w:pStyle w:val="NormalWeb"/>
              <w:ind w:hanging="2"/>
            </w:pPr>
            <w:bookmarkStart w:id="1289" w:name="_Toc207813091"/>
            <w:r w:rsidRPr="004226EF">
              <w:rPr>
                <w:b/>
              </w:rPr>
              <w:t>год.</w:t>
            </w:r>
            <w:bookmarkEnd w:id="1289"/>
          </w:p>
        </w:tc>
      </w:tr>
      <w:tr w:rsidR="004226EF" w:rsidRPr="004226EF" w14:paraId="125FD511" w14:textId="77777777" w:rsidTr="004226EF">
        <w:trPr>
          <w:trHeight w:val="253"/>
        </w:trPr>
        <w:tc>
          <w:tcPr>
            <w:tcW w:w="0" w:type="auto"/>
            <w:tcBorders>
              <w:top w:val="single" w:sz="6" w:space="0" w:color="000000"/>
              <w:left w:val="single" w:sz="6" w:space="0" w:color="000000"/>
              <w:bottom w:val="single" w:sz="6" w:space="0" w:color="000000"/>
              <w:right w:val="single" w:sz="6" w:space="0" w:color="000000"/>
            </w:tcBorders>
            <w:vAlign w:val="center"/>
          </w:tcPr>
          <w:p w14:paraId="3AB83B37" w14:textId="77777777" w:rsidR="00A92D8B" w:rsidRPr="004226EF" w:rsidRDefault="003657A9" w:rsidP="00076191">
            <w:pPr>
              <w:pStyle w:val="NormalWeb"/>
              <w:ind w:hanging="2"/>
            </w:pPr>
            <w:bookmarkStart w:id="1290" w:name="_Toc207813092"/>
            <w:r w:rsidRPr="004226EF">
              <w:t>1.</w:t>
            </w:r>
            <w:bookmarkEnd w:id="1290"/>
          </w:p>
        </w:tc>
        <w:tc>
          <w:tcPr>
            <w:tcW w:w="0" w:type="auto"/>
            <w:tcBorders>
              <w:top w:val="single" w:sz="6" w:space="0" w:color="000000"/>
              <w:left w:val="single" w:sz="6" w:space="0" w:color="000000"/>
              <w:bottom w:val="single" w:sz="6" w:space="0" w:color="000000"/>
              <w:right w:val="single" w:sz="6" w:space="0" w:color="000000"/>
            </w:tcBorders>
          </w:tcPr>
          <w:p w14:paraId="48C474B0" w14:textId="77777777" w:rsidR="00A92D8B" w:rsidRPr="004226EF" w:rsidRDefault="003657A9" w:rsidP="00076191">
            <w:pPr>
              <w:pStyle w:val="NormalWeb"/>
              <w:ind w:hanging="2"/>
            </w:pPr>
            <w:bookmarkStart w:id="1291" w:name="_Toc207813093"/>
            <w:r w:rsidRPr="004226EF">
              <w:t>Редовна настава</w:t>
            </w:r>
            <w:bookmarkEnd w:id="1291"/>
            <w:r w:rsidRPr="004226EF">
              <w:t xml:space="preserve"> </w:t>
            </w:r>
          </w:p>
        </w:tc>
        <w:tc>
          <w:tcPr>
            <w:tcW w:w="0" w:type="auto"/>
            <w:tcBorders>
              <w:top w:val="single" w:sz="6" w:space="0" w:color="000000"/>
              <w:left w:val="single" w:sz="6" w:space="0" w:color="000000"/>
              <w:bottom w:val="single" w:sz="6" w:space="0" w:color="000000"/>
              <w:right w:val="single" w:sz="6" w:space="0" w:color="000000"/>
            </w:tcBorders>
            <w:vAlign w:val="center"/>
          </w:tcPr>
          <w:p w14:paraId="33BD5742" w14:textId="77777777" w:rsidR="00A92D8B" w:rsidRPr="004226EF" w:rsidRDefault="003657A9" w:rsidP="00076191">
            <w:pPr>
              <w:pStyle w:val="NormalWeb"/>
              <w:ind w:hanging="2"/>
            </w:pPr>
            <w:bookmarkStart w:id="1292" w:name="_Toc207813094"/>
            <w:r w:rsidRPr="004226EF">
              <w:t>27-30*</w:t>
            </w:r>
            <w:bookmarkEnd w:id="1292"/>
          </w:p>
        </w:tc>
        <w:tc>
          <w:tcPr>
            <w:tcW w:w="0" w:type="auto"/>
            <w:tcBorders>
              <w:top w:val="single" w:sz="6" w:space="0" w:color="000000"/>
              <w:left w:val="single" w:sz="6" w:space="0" w:color="000000"/>
              <w:bottom w:val="single" w:sz="6" w:space="0" w:color="000000"/>
              <w:right w:val="single" w:sz="6" w:space="0" w:color="000000"/>
            </w:tcBorders>
            <w:vAlign w:val="center"/>
          </w:tcPr>
          <w:p w14:paraId="01C95838" w14:textId="77777777" w:rsidR="00A92D8B" w:rsidRPr="004226EF" w:rsidRDefault="003657A9" w:rsidP="00076191">
            <w:pPr>
              <w:pStyle w:val="NormalWeb"/>
              <w:ind w:hanging="2"/>
            </w:pPr>
            <w:bookmarkStart w:id="1293" w:name="_Toc207813095"/>
            <w:r w:rsidRPr="004226EF">
              <w:t>1026-1134*</w:t>
            </w:r>
            <w:bookmarkEnd w:id="1293"/>
          </w:p>
        </w:tc>
        <w:tc>
          <w:tcPr>
            <w:tcW w:w="0" w:type="auto"/>
            <w:tcBorders>
              <w:top w:val="single" w:sz="6" w:space="0" w:color="000000"/>
              <w:left w:val="single" w:sz="6" w:space="0" w:color="000000"/>
              <w:bottom w:val="single" w:sz="6" w:space="0" w:color="000000"/>
              <w:right w:val="single" w:sz="6" w:space="0" w:color="000000"/>
            </w:tcBorders>
            <w:vAlign w:val="center"/>
          </w:tcPr>
          <w:p w14:paraId="244A1CA2" w14:textId="77777777" w:rsidR="00A92D8B" w:rsidRPr="004226EF" w:rsidRDefault="003657A9" w:rsidP="00076191">
            <w:pPr>
              <w:pStyle w:val="NormalWeb"/>
              <w:ind w:hanging="2"/>
            </w:pPr>
            <w:bookmarkStart w:id="1294" w:name="_Toc207813096"/>
            <w:r w:rsidRPr="004226EF">
              <w:t>28-31*</w:t>
            </w:r>
            <w:bookmarkEnd w:id="1294"/>
          </w:p>
        </w:tc>
        <w:tc>
          <w:tcPr>
            <w:tcW w:w="0" w:type="auto"/>
            <w:tcBorders>
              <w:top w:val="single" w:sz="6" w:space="0" w:color="000000"/>
              <w:left w:val="single" w:sz="6" w:space="0" w:color="000000"/>
              <w:bottom w:val="single" w:sz="6" w:space="0" w:color="000000"/>
              <w:right w:val="single" w:sz="6" w:space="0" w:color="000000"/>
            </w:tcBorders>
            <w:vAlign w:val="center"/>
          </w:tcPr>
          <w:p w14:paraId="4A3946D9" w14:textId="77777777" w:rsidR="00A92D8B" w:rsidRPr="004226EF" w:rsidRDefault="003657A9" w:rsidP="00076191">
            <w:pPr>
              <w:pStyle w:val="NormalWeb"/>
              <w:ind w:hanging="2"/>
            </w:pPr>
            <w:bookmarkStart w:id="1295" w:name="_Toc207813097"/>
            <w:r w:rsidRPr="004226EF">
              <w:t>1062-1170*</w:t>
            </w:r>
            <w:bookmarkEnd w:id="1295"/>
          </w:p>
        </w:tc>
      </w:tr>
      <w:tr w:rsidR="004226EF" w:rsidRPr="004226EF" w14:paraId="1D6CA1EE" w14:textId="77777777" w:rsidTr="004226EF">
        <w:trPr>
          <w:trHeight w:val="253"/>
        </w:trPr>
        <w:tc>
          <w:tcPr>
            <w:tcW w:w="0" w:type="auto"/>
            <w:tcBorders>
              <w:top w:val="single" w:sz="6" w:space="0" w:color="000000"/>
              <w:left w:val="single" w:sz="6" w:space="0" w:color="000000"/>
              <w:bottom w:val="single" w:sz="6" w:space="0" w:color="000000"/>
              <w:right w:val="single" w:sz="6" w:space="0" w:color="000000"/>
            </w:tcBorders>
            <w:vAlign w:val="center"/>
          </w:tcPr>
          <w:p w14:paraId="017DA5AD" w14:textId="77777777" w:rsidR="00A92D8B" w:rsidRPr="004226EF" w:rsidRDefault="003657A9" w:rsidP="00076191">
            <w:pPr>
              <w:pStyle w:val="NormalWeb"/>
              <w:ind w:hanging="2"/>
            </w:pPr>
            <w:bookmarkStart w:id="1296" w:name="_Toc207813098"/>
            <w:r w:rsidRPr="004226EF">
              <w:t>2.</w:t>
            </w:r>
            <w:bookmarkEnd w:id="1296"/>
          </w:p>
        </w:tc>
        <w:tc>
          <w:tcPr>
            <w:tcW w:w="0" w:type="auto"/>
            <w:tcBorders>
              <w:top w:val="single" w:sz="6" w:space="0" w:color="000000"/>
              <w:left w:val="single" w:sz="6" w:space="0" w:color="000000"/>
              <w:bottom w:val="single" w:sz="6" w:space="0" w:color="000000"/>
              <w:right w:val="single" w:sz="6" w:space="0" w:color="000000"/>
            </w:tcBorders>
          </w:tcPr>
          <w:p w14:paraId="4C498FAD" w14:textId="77777777" w:rsidR="00A92D8B" w:rsidRPr="004226EF" w:rsidRDefault="003657A9" w:rsidP="00076191">
            <w:pPr>
              <w:pStyle w:val="NormalWeb"/>
              <w:ind w:hanging="2"/>
            </w:pPr>
            <w:bookmarkStart w:id="1297" w:name="_Toc207813099"/>
            <w:r w:rsidRPr="004226EF">
              <w:t>Слободне активности</w:t>
            </w:r>
            <w:bookmarkEnd w:id="1297"/>
          </w:p>
        </w:tc>
        <w:tc>
          <w:tcPr>
            <w:tcW w:w="0" w:type="auto"/>
            <w:tcBorders>
              <w:top w:val="single" w:sz="6" w:space="0" w:color="000000"/>
              <w:left w:val="single" w:sz="6" w:space="0" w:color="000000"/>
              <w:bottom w:val="single" w:sz="6" w:space="0" w:color="000000"/>
              <w:right w:val="single" w:sz="6" w:space="0" w:color="000000"/>
            </w:tcBorders>
            <w:vAlign w:val="center"/>
          </w:tcPr>
          <w:p w14:paraId="3D19B1AC" w14:textId="77777777" w:rsidR="00A92D8B" w:rsidRPr="004226EF" w:rsidRDefault="00A92D8B" w:rsidP="00076191">
            <w:pPr>
              <w:pStyle w:val="NormalWeb"/>
              <w:ind w:hanging="2"/>
            </w:pPr>
          </w:p>
        </w:tc>
        <w:tc>
          <w:tcPr>
            <w:tcW w:w="0" w:type="auto"/>
            <w:tcBorders>
              <w:top w:val="single" w:sz="6" w:space="0" w:color="000000"/>
              <w:left w:val="single" w:sz="6" w:space="0" w:color="000000"/>
              <w:bottom w:val="single" w:sz="6" w:space="0" w:color="000000"/>
              <w:right w:val="single" w:sz="6" w:space="0" w:color="000000"/>
            </w:tcBorders>
            <w:vAlign w:val="center"/>
          </w:tcPr>
          <w:p w14:paraId="1DC1DFEA" w14:textId="77777777" w:rsidR="00A92D8B" w:rsidRPr="004226EF" w:rsidRDefault="00A92D8B" w:rsidP="00076191">
            <w:pPr>
              <w:pStyle w:val="NormalWeb"/>
              <w:ind w:hanging="2"/>
            </w:pPr>
          </w:p>
        </w:tc>
        <w:tc>
          <w:tcPr>
            <w:tcW w:w="0" w:type="auto"/>
            <w:tcBorders>
              <w:top w:val="single" w:sz="6" w:space="0" w:color="000000"/>
              <w:left w:val="single" w:sz="6" w:space="0" w:color="000000"/>
              <w:bottom w:val="single" w:sz="6" w:space="0" w:color="000000"/>
              <w:right w:val="single" w:sz="6" w:space="0" w:color="000000"/>
            </w:tcBorders>
          </w:tcPr>
          <w:p w14:paraId="31B7D1FA" w14:textId="77777777" w:rsidR="00A92D8B" w:rsidRPr="004226EF" w:rsidRDefault="00A92D8B" w:rsidP="00076191">
            <w:pPr>
              <w:pStyle w:val="NormalWeb"/>
              <w:ind w:hanging="2"/>
            </w:pPr>
          </w:p>
        </w:tc>
        <w:tc>
          <w:tcPr>
            <w:tcW w:w="0" w:type="auto"/>
            <w:tcBorders>
              <w:top w:val="single" w:sz="6" w:space="0" w:color="000000"/>
              <w:left w:val="single" w:sz="6" w:space="0" w:color="000000"/>
              <w:bottom w:val="single" w:sz="6" w:space="0" w:color="000000"/>
              <w:right w:val="single" w:sz="6" w:space="0" w:color="000000"/>
            </w:tcBorders>
          </w:tcPr>
          <w:p w14:paraId="73FF1F9C" w14:textId="77777777" w:rsidR="00A92D8B" w:rsidRPr="004226EF" w:rsidRDefault="00A92D8B" w:rsidP="00076191">
            <w:pPr>
              <w:pStyle w:val="NormalWeb"/>
              <w:ind w:hanging="2"/>
            </w:pPr>
          </w:p>
        </w:tc>
      </w:tr>
      <w:tr w:rsidR="004226EF" w:rsidRPr="004226EF" w14:paraId="5275C2B7" w14:textId="77777777" w:rsidTr="004226EF">
        <w:trPr>
          <w:trHeight w:val="253"/>
        </w:trPr>
        <w:tc>
          <w:tcPr>
            <w:tcW w:w="0" w:type="auto"/>
            <w:tcBorders>
              <w:top w:val="single" w:sz="6" w:space="0" w:color="000000"/>
              <w:left w:val="single" w:sz="6" w:space="0" w:color="000000"/>
              <w:bottom w:val="single" w:sz="6" w:space="0" w:color="000000"/>
              <w:right w:val="single" w:sz="6" w:space="0" w:color="000000"/>
            </w:tcBorders>
            <w:vAlign w:val="center"/>
          </w:tcPr>
          <w:p w14:paraId="6B8CDD7B" w14:textId="77777777" w:rsidR="00A92D8B" w:rsidRPr="004226EF" w:rsidRDefault="00A92D8B" w:rsidP="00076191">
            <w:pPr>
              <w:pStyle w:val="NormalWeb"/>
              <w:ind w:hanging="2"/>
            </w:pPr>
          </w:p>
        </w:tc>
        <w:tc>
          <w:tcPr>
            <w:tcW w:w="0" w:type="auto"/>
            <w:tcBorders>
              <w:top w:val="single" w:sz="6" w:space="0" w:color="000000"/>
              <w:left w:val="single" w:sz="6" w:space="0" w:color="000000"/>
              <w:bottom w:val="single" w:sz="6" w:space="0" w:color="000000"/>
              <w:right w:val="single" w:sz="6" w:space="0" w:color="000000"/>
            </w:tcBorders>
          </w:tcPr>
          <w:p w14:paraId="1619B677" w14:textId="77777777" w:rsidR="00A92D8B" w:rsidRPr="004226EF" w:rsidRDefault="003657A9" w:rsidP="00076191">
            <w:pPr>
              <w:pStyle w:val="NormalWeb"/>
              <w:ind w:hanging="2"/>
            </w:pPr>
            <w:bookmarkStart w:id="1298" w:name="_Toc207813100"/>
            <w:r w:rsidRPr="004226EF">
              <w:t>Цртање сликање и вајање</w:t>
            </w:r>
            <w:bookmarkEnd w:id="1298"/>
          </w:p>
        </w:tc>
        <w:tc>
          <w:tcPr>
            <w:tcW w:w="0" w:type="auto"/>
            <w:tcBorders>
              <w:top w:val="single" w:sz="6" w:space="0" w:color="000000"/>
              <w:left w:val="single" w:sz="6" w:space="0" w:color="000000"/>
              <w:bottom w:val="single" w:sz="6" w:space="0" w:color="000000"/>
              <w:right w:val="single" w:sz="6" w:space="0" w:color="000000"/>
            </w:tcBorders>
            <w:vAlign w:val="center"/>
          </w:tcPr>
          <w:p w14:paraId="7379B397" w14:textId="77777777" w:rsidR="00A92D8B" w:rsidRPr="004226EF" w:rsidRDefault="003657A9" w:rsidP="00076191">
            <w:pPr>
              <w:pStyle w:val="NormalWeb"/>
              <w:ind w:hanging="2"/>
            </w:pPr>
            <w:bookmarkStart w:id="1299" w:name="_Toc207813101"/>
            <w:r w:rsidRPr="004226EF">
              <w:t>1</w:t>
            </w:r>
            <w:bookmarkEnd w:id="1299"/>
          </w:p>
        </w:tc>
        <w:tc>
          <w:tcPr>
            <w:tcW w:w="0" w:type="auto"/>
            <w:tcBorders>
              <w:top w:val="single" w:sz="6" w:space="0" w:color="000000"/>
              <w:left w:val="single" w:sz="6" w:space="0" w:color="000000"/>
              <w:bottom w:val="single" w:sz="6" w:space="0" w:color="000000"/>
              <w:right w:val="single" w:sz="6" w:space="0" w:color="000000"/>
            </w:tcBorders>
            <w:vAlign w:val="center"/>
          </w:tcPr>
          <w:p w14:paraId="1EEBA92F" w14:textId="77777777" w:rsidR="00A92D8B" w:rsidRPr="004226EF" w:rsidRDefault="003657A9" w:rsidP="00076191">
            <w:pPr>
              <w:pStyle w:val="NormalWeb"/>
              <w:ind w:hanging="2"/>
            </w:pPr>
            <w:bookmarkStart w:id="1300" w:name="_Toc207813102"/>
            <w:r w:rsidRPr="004226EF">
              <w:t>36</w:t>
            </w:r>
            <w:bookmarkEnd w:id="1300"/>
          </w:p>
        </w:tc>
        <w:tc>
          <w:tcPr>
            <w:tcW w:w="0" w:type="auto"/>
            <w:tcBorders>
              <w:top w:val="single" w:sz="6" w:space="0" w:color="000000"/>
              <w:left w:val="single" w:sz="6" w:space="0" w:color="000000"/>
              <w:bottom w:val="single" w:sz="6" w:space="0" w:color="000000"/>
              <w:right w:val="single" w:sz="6" w:space="0" w:color="000000"/>
            </w:tcBorders>
          </w:tcPr>
          <w:p w14:paraId="51C63755" w14:textId="77777777" w:rsidR="00A92D8B" w:rsidRPr="004226EF" w:rsidRDefault="00A92D8B" w:rsidP="00076191">
            <w:pPr>
              <w:pStyle w:val="NormalWeb"/>
              <w:ind w:hanging="2"/>
            </w:pPr>
          </w:p>
        </w:tc>
        <w:tc>
          <w:tcPr>
            <w:tcW w:w="0" w:type="auto"/>
            <w:tcBorders>
              <w:top w:val="single" w:sz="6" w:space="0" w:color="000000"/>
              <w:left w:val="single" w:sz="6" w:space="0" w:color="000000"/>
              <w:bottom w:val="single" w:sz="6" w:space="0" w:color="000000"/>
              <w:right w:val="single" w:sz="6" w:space="0" w:color="000000"/>
            </w:tcBorders>
          </w:tcPr>
          <w:p w14:paraId="3C4587C1" w14:textId="77777777" w:rsidR="00A92D8B" w:rsidRPr="004226EF" w:rsidRDefault="00A92D8B" w:rsidP="00076191">
            <w:pPr>
              <w:pStyle w:val="NormalWeb"/>
              <w:ind w:hanging="2"/>
            </w:pPr>
          </w:p>
        </w:tc>
      </w:tr>
      <w:tr w:rsidR="004226EF" w:rsidRPr="004226EF" w14:paraId="5173461B" w14:textId="77777777" w:rsidTr="004226EF">
        <w:trPr>
          <w:trHeight w:val="253"/>
        </w:trPr>
        <w:tc>
          <w:tcPr>
            <w:tcW w:w="0" w:type="auto"/>
            <w:tcBorders>
              <w:top w:val="single" w:sz="6" w:space="0" w:color="000000"/>
              <w:left w:val="single" w:sz="6" w:space="0" w:color="000000"/>
              <w:bottom w:val="single" w:sz="6" w:space="0" w:color="000000"/>
              <w:right w:val="single" w:sz="6" w:space="0" w:color="000000"/>
            </w:tcBorders>
            <w:vAlign w:val="center"/>
          </w:tcPr>
          <w:p w14:paraId="0ABBCAE3" w14:textId="77777777" w:rsidR="00A92D8B" w:rsidRPr="004226EF" w:rsidRDefault="00A92D8B" w:rsidP="00076191">
            <w:pPr>
              <w:pStyle w:val="NormalWeb"/>
              <w:ind w:hanging="2"/>
            </w:pPr>
          </w:p>
        </w:tc>
        <w:tc>
          <w:tcPr>
            <w:tcW w:w="0" w:type="auto"/>
            <w:tcBorders>
              <w:top w:val="single" w:sz="6" w:space="0" w:color="000000"/>
              <w:left w:val="single" w:sz="6" w:space="0" w:color="000000"/>
              <w:bottom w:val="single" w:sz="6" w:space="0" w:color="000000"/>
              <w:right w:val="single" w:sz="6" w:space="0" w:color="000000"/>
            </w:tcBorders>
          </w:tcPr>
          <w:p w14:paraId="61632939" w14:textId="77777777" w:rsidR="00A92D8B" w:rsidRPr="004226EF" w:rsidRDefault="003657A9" w:rsidP="00076191">
            <w:pPr>
              <w:pStyle w:val="NormalWeb"/>
              <w:ind w:hanging="2"/>
            </w:pPr>
            <w:bookmarkStart w:id="1301" w:name="_Toc207813103"/>
            <w:r w:rsidRPr="004226EF">
              <w:t>Хор и оркестар</w:t>
            </w:r>
            <w:bookmarkEnd w:id="1301"/>
          </w:p>
        </w:tc>
        <w:tc>
          <w:tcPr>
            <w:tcW w:w="0" w:type="auto"/>
            <w:tcBorders>
              <w:top w:val="single" w:sz="6" w:space="0" w:color="000000"/>
              <w:left w:val="single" w:sz="6" w:space="0" w:color="000000"/>
              <w:bottom w:val="single" w:sz="6" w:space="0" w:color="000000"/>
              <w:right w:val="single" w:sz="6" w:space="0" w:color="000000"/>
            </w:tcBorders>
            <w:vAlign w:val="center"/>
          </w:tcPr>
          <w:p w14:paraId="343169D7" w14:textId="77777777" w:rsidR="00A92D8B" w:rsidRPr="004226EF" w:rsidRDefault="00A92D8B" w:rsidP="00076191">
            <w:pPr>
              <w:pStyle w:val="NormalWeb"/>
              <w:ind w:hanging="2"/>
            </w:pPr>
          </w:p>
        </w:tc>
        <w:tc>
          <w:tcPr>
            <w:tcW w:w="0" w:type="auto"/>
            <w:tcBorders>
              <w:top w:val="single" w:sz="6" w:space="0" w:color="000000"/>
              <w:left w:val="single" w:sz="6" w:space="0" w:color="000000"/>
              <w:bottom w:val="single" w:sz="6" w:space="0" w:color="000000"/>
              <w:right w:val="single" w:sz="6" w:space="0" w:color="000000"/>
            </w:tcBorders>
            <w:vAlign w:val="center"/>
          </w:tcPr>
          <w:p w14:paraId="66B639CA" w14:textId="77777777" w:rsidR="00A92D8B" w:rsidRPr="004226EF" w:rsidRDefault="00A92D8B" w:rsidP="00076191">
            <w:pPr>
              <w:pStyle w:val="NormalWeb"/>
              <w:ind w:hanging="2"/>
            </w:pPr>
          </w:p>
        </w:tc>
        <w:tc>
          <w:tcPr>
            <w:tcW w:w="0" w:type="auto"/>
            <w:tcBorders>
              <w:top w:val="single" w:sz="6" w:space="0" w:color="000000"/>
              <w:left w:val="single" w:sz="6" w:space="0" w:color="000000"/>
              <w:bottom w:val="single" w:sz="6" w:space="0" w:color="000000"/>
              <w:right w:val="single" w:sz="6" w:space="0" w:color="000000"/>
            </w:tcBorders>
            <w:vAlign w:val="center"/>
          </w:tcPr>
          <w:p w14:paraId="77D3EEAB" w14:textId="77777777" w:rsidR="00A92D8B" w:rsidRPr="004226EF" w:rsidRDefault="003657A9" w:rsidP="00076191">
            <w:pPr>
              <w:pStyle w:val="NormalWeb"/>
              <w:ind w:hanging="2"/>
            </w:pPr>
            <w:bookmarkStart w:id="1302" w:name="_Toc207813104"/>
            <w:r w:rsidRPr="004226EF">
              <w:t>1</w:t>
            </w:r>
            <w:bookmarkEnd w:id="1302"/>
          </w:p>
        </w:tc>
        <w:tc>
          <w:tcPr>
            <w:tcW w:w="0" w:type="auto"/>
            <w:tcBorders>
              <w:top w:val="single" w:sz="6" w:space="0" w:color="000000"/>
              <w:left w:val="single" w:sz="6" w:space="0" w:color="000000"/>
              <w:bottom w:val="single" w:sz="6" w:space="0" w:color="000000"/>
              <w:right w:val="single" w:sz="6" w:space="0" w:color="000000"/>
            </w:tcBorders>
            <w:vAlign w:val="center"/>
          </w:tcPr>
          <w:p w14:paraId="187812BB" w14:textId="77777777" w:rsidR="00A92D8B" w:rsidRPr="004226EF" w:rsidRDefault="003657A9" w:rsidP="00076191">
            <w:pPr>
              <w:pStyle w:val="NormalWeb"/>
              <w:ind w:hanging="2"/>
            </w:pPr>
            <w:bookmarkStart w:id="1303" w:name="_Toc207813105"/>
            <w:r w:rsidRPr="004226EF">
              <w:t>36</w:t>
            </w:r>
            <w:bookmarkEnd w:id="1303"/>
          </w:p>
        </w:tc>
      </w:tr>
      <w:tr w:rsidR="004226EF" w:rsidRPr="004226EF" w14:paraId="1C2CD725" w14:textId="77777777" w:rsidTr="004226EF">
        <w:trPr>
          <w:trHeight w:val="253"/>
        </w:trPr>
        <w:tc>
          <w:tcPr>
            <w:tcW w:w="0" w:type="auto"/>
            <w:tcBorders>
              <w:top w:val="single" w:sz="6" w:space="0" w:color="000000"/>
              <w:left w:val="single" w:sz="6" w:space="0" w:color="000000"/>
              <w:bottom w:val="single" w:sz="6" w:space="0" w:color="000000"/>
              <w:right w:val="single" w:sz="6" w:space="0" w:color="000000"/>
            </w:tcBorders>
            <w:vAlign w:val="center"/>
          </w:tcPr>
          <w:p w14:paraId="4E556029" w14:textId="77777777" w:rsidR="00A92D8B" w:rsidRPr="004226EF" w:rsidRDefault="003657A9" w:rsidP="00076191">
            <w:pPr>
              <w:pStyle w:val="NormalWeb"/>
              <w:ind w:hanging="2"/>
            </w:pPr>
            <w:bookmarkStart w:id="1304" w:name="_Toc207813106"/>
            <w:r w:rsidRPr="004226EF">
              <w:t>3.</w:t>
            </w:r>
            <w:bookmarkEnd w:id="1304"/>
          </w:p>
        </w:tc>
        <w:tc>
          <w:tcPr>
            <w:tcW w:w="0" w:type="auto"/>
            <w:tcBorders>
              <w:top w:val="single" w:sz="6" w:space="0" w:color="000000"/>
              <w:left w:val="single" w:sz="6" w:space="0" w:color="000000"/>
              <w:bottom w:val="single" w:sz="6" w:space="0" w:color="000000"/>
              <w:right w:val="single" w:sz="6" w:space="0" w:color="000000"/>
            </w:tcBorders>
          </w:tcPr>
          <w:p w14:paraId="3C56E361" w14:textId="77777777" w:rsidR="00A92D8B" w:rsidRPr="004226EF" w:rsidRDefault="003657A9" w:rsidP="00076191">
            <w:pPr>
              <w:pStyle w:val="NormalWeb"/>
              <w:ind w:hanging="2"/>
            </w:pPr>
            <w:bookmarkStart w:id="1305" w:name="_Toc207813107"/>
            <w:r w:rsidRPr="004226EF">
              <w:t>Допунска настава</w:t>
            </w:r>
            <w:bookmarkEnd w:id="1305"/>
          </w:p>
        </w:tc>
        <w:tc>
          <w:tcPr>
            <w:tcW w:w="0" w:type="auto"/>
            <w:tcBorders>
              <w:top w:val="single" w:sz="6" w:space="0" w:color="000000"/>
              <w:left w:val="single" w:sz="6" w:space="0" w:color="000000"/>
              <w:bottom w:val="single" w:sz="6" w:space="0" w:color="000000"/>
              <w:right w:val="single" w:sz="6" w:space="0" w:color="000000"/>
            </w:tcBorders>
            <w:vAlign w:val="center"/>
          </w:tcPr>
          <w:p w14:paraId="6C5DDBF3" w14:textId="77777777" w:rsidR="00A92D8B" w:rsidRPr="004226EF" w:rsidRDefault="003657A9" w:rsidP="00076191">
            <w:pPr>
              <w:pStyle w:val="NormalWeb"/>
              <w:ind w:hanging="2"/>
            </w:pPr>
            <w:bookmarkStart w:id="1306" w:name="_Toc207813108"/>
            <w:r w:rsidRPr="004226EF">
              <w:t>1</w:t>
            </w:r>
            <w:bookmarkEnd w:id="1306"/>
          </w:p>
        </w:tc>
        <w:tc>
          <w:tcPr>
            <w:tcW w:w="0" w:type="auto"/>
            <w:tcBorders>
              <w:top w:val="single" w:sz="6" w:space="0" w:color="000000"/>
              <w:left w:val="single" w:sz="6" w:space="0" w:color="000000"/>
              <w:bottom w:val="single" w:sz="6" w:space="0" w:color="000000"/>
              <w:right w:val="single" w:sz="6" w:space="0" w:color="000000"/>
            </w:tcBorders>
            <w:vAlign w:val="center"/>
          </w:tcPr>
          <w:p w14:paraId="67CBDFB4" w14:textId="77777777" w:rsidR="00A92D8B" w:rsidRPr="004226EF" w:rsidRDefault="003657A9" w:rsidP="00076191">
            <w:pPr>
              <w:pStyle w:val="NormalWeb"/>
              <w:ind w:hanging="2"/>
            </w:pPr>
            <w:bookmarkStart w:id="1307" w:name="_Toc207813109"/>
            <w:r w:rsidRPr="004226EF">
              <w:t>36</w:t>
            </w:r>
            <w:bookmarkEnd w:id="1307"/>
          </w:p>
        </w:tc>
        <w:tc>
          <w:tcPr>
            <w:tcW w:w="0" w:type="auto"/>
            <w:tcBorders>
              <w:top w:val="single" w:sz="6" w:space="0" w:color="000000"/>
              <w:left w:val="single" w:sz="6" w:space="0" w:color="000000"/>
              <w:bottom w:val="single" w:sz="6" w:space="0" w:color="000000"/>
              <w:right w:val="single" w:sz="6" w:space="0" w:color="000000"/>
            </w:tcBorders>
            <w:vAlign w:val="center"/>
          </w:tcPr>
          <w:p w14:paraId="1351E1EC" w14:textId="77777777" w:rsidR="00A92D8B" w:rsidRPr="004226EF" w:rsidRDefault="003657A9" w:rsidP="00076191">
            <w:pPr>
              <w:pStyle w:val="NormalWeb"/>
              <w:ind w:hanging="2"/>
            </w:pPr>
            <w:bookmarkStart w:id="1308" w:name="_Toc207813110"/>
            <w:r w:rsidRPr="004226EF">
              <w:t>1</w:t>
            </w:r>
            <w:bookmarkEnd w:id="1308"/>
          </w:p>
        </w:tc>
        <w:tc>
          <w:tcPr>
            <w:tcW w:w="0" w:type="auto"/>
            <w:tcBorders>
              <w:top w:val="single" w:sz="6" w:space="0" w:color="000000"/>
              <w:left w:val="single" w:sz="6" w:space="0" w:color="000000"/>
              <w:bottom w:val="single" w:sz="6" w:space="0" w:color="000000"/>
              <w:right w:val="single" w:sz="6" w:space="0" w:color="000000"/>
            </w:tcBorders>
            <w:vAlign w:val="center"/>
          </w:tcPr>
          <w:p w14:paraId="4754D2EE" w14:textId="77777777" w:rsidR="00A92D8B" w:rsidRPr="004226EF" w:rsidRDefault="003657A9" w:rsidP="00076191">
            <w:pPr>
              <w:pStyle w:val="NormalWeb"/>
              <w:ind w:hanging="2"/>
            </w:pPr>
            <w:bookmarkStart w:id="1309" w:name="_Toc207813111"/>
            <w:r w:rsidRPr="004226EF">
              <w:t>36</w:t>
            </w:r>
            <w:bookmarkEnd w:id="1309"/>
          </w:p>
        </w:tc>
      </w:tr>
      <w:tr w:rsidR="004226EF" w:rsidRPr="004226EF" w14:paraId="18A16905" w14:textId="77777777" w:rsidTr="004226EF">
        <w:trPr>
          <w:trHeight w:val="253"/>
        </w:trPr>
        <w:tc>
          <w:tcPr>
            <w:tcW w:w="0" w:type="auto"/>
            <w:tcBorders>
              <w:top w:val="single" w:sz="6" w:space="0" w:color="000000"/>
              <w:left w:val="single" w:sz="6" w:space="0" w:color="000000"/>
              <w:bottom w:val="single" w:sz="6" w:space="0" w:color="000000"/>
              <w:right w:val="single" w:sz="6" w:space="0" w:color="000000"/>
            </w:tcBorders>
            <w:vAlign w:val="center"/>
          </w:tcPr>
          <w:p w14:paraId="7F466261" w14:textId="77777777" w:rsidR="00A92D8B" w:rsidRPr="004226EF" w:rsidRDefault="003657A9" w:rsidP="00076191">
            <w:pPr>
              <w:pStyle w:val="NormalWeb"/>
              <w:ind w:hanging="2"/>
            </w:pPr>
            <w:bookmarkStart w:id="1310" w:name="_Toc207813112"/>
            <w:r w:rsidRPr="004226EF">
              <w:t>4.</w:t>
            </w:r>
            <w:bookmarkEnd w:id="1310"/>
          </w:p>
        </w:tc>
        <w:tc>
          <w:tcPr>
            <w:tcW w:w="0" w:type="auto"/>
            <w:tcBorders>
              <w:top w:val="single" w:sz="6" w:space="0" w:color="000000"/>
              <w:left w:val="single" w:sz="6" w:space="0" w:color="000000"/>
              <w:bottom w:val="single" w:sz="6" w:space="0" w:color="000000"/>
              <w:right w:val="single" w:sz="6" w:space="0" w:color="000000"/>
            </w:tcBorders>
          </w:tcPr>
          <w:p w14:paraId="4A392F6E" w14:textId="77777777" w:rsidR="00A92D8B" w:rsidRPr="004226EF" w:rsidRDefault="003657A9" w:rsidP="00076191">
            <w:pPr>
              <w:pStyle w:val="NormalWeb"/>
              <w:ind w:hanging="2"/>
            </w:pPr>
            <w:bookmarkStart w:id="1311" w:name="_Toc207813113"/>
            <w:r w:rsidRPr="004226EF">
              <w:t>Додатни рад</w:t>
            </w:r>
            <w:bookmarkEnd w:id="1311"/>
            <w:r w:rsidRPr="004226EF">
              <w:t xml:space="preserve"> </w:t>
            </w:r>
          </w:p>
        </w:tc>
        <w:tc>
          <w:tcPr>
            <w:tcW w:w="0" w:type="auto"/>
            <w:tcBorders>
              <w:top w:val="single" w:sz="6" w:space="0" w:color="000000"/>
              <w:left w:val="single" w:sz="6" w:space="0" w:color="000000"/>
              <w:bottom w:val="single" w:sz="6" w:space="0" w:color="000000"/>
              <w:right w:val="single" w:sz="6" w:space="0" w:color="000000"/>
            </w:tcBorders>
            <w:vAlign w:val="center"/>
          </w:tcPr>
          <w:p w14:paraId="0EDD631C" w14:textId="77777777" w:rsidR="00A92D8B" w:rsidRPr="004226EF" w:rsidRDefault="00A92D8B" w:rsidP="00076191">
            <w:pPr>
              <w:pStyle w:val="NormalWeb"/>
              <w:ind w:hanging="2"/>
            </w:pPr>
          </w:p>
        </w:tc>
        <w:tc>
          <w:tcPr>
            <w:tcW w:w="0" w:type="auto"/>
            <w:tcBorders>
              <w:top w:val="single" w:sz="6" w:space="0" w:color="000000"/>
              <w:left w:val="single" w:sz="6" w:space="0" w:color="000000"/>
              <w:bottom w:val="single" w:sz="6" w:space="0" w:color="000000"/>
              <w:right w:val="single" w:sz="6" w:space="0" w:color="000000"/>
            </w:tcBorders>
            <w:vAlign w:val="center"/>
          </w:tcPr>
          <w:p w14:paraId="5E2FDBF9" w14:textId="77777777" w:rsidR="00A92D8B" w:rsidRPr="004226EF" w:rsidRDefault="00A92D8B" w:rsidP="00076191">
            <w:pPr>
              <w:pStyle w:val="NormalWeb"/>
              <w:ind w:hanging="2"/>
            </w:pPr>
          </w:p>
        </w:tc>
        <w:tc>
          <w:tcPr>
            <w:tcW w:w="0" w:type="auto"/>
            <w:tcBorders>
              <w:top w:val="single" w:sz="6" w:space="0" w:color="000000"/>
              <w:left w:val="single" w:sz="6" w:space="0" w:color="000000"/>
              <w:bottom w:val="single" w:sz="6" w:space="0" w:color="000000"/>
              <w:right w:val="single" w:sz="6" w:space="0" w:color="000000"/>
            </w:tcBorders>
          </w:tcPr>
          <w:p w14:paraId="6D16BF23" w14:textId="77777777" w:rsidR="00A92D8B" w:rsidRPr="004226EF" w:rsidRDefault="00A92D8B" w:rsidP="00076191">
            <w:pPr>
              <w:pStyle w:val="NormalWeb"/>
              <w:ind w:hanging="2"/>
            </w:pPr>
          </w:p>
        </w:tc>
        <w:tc>
          <w:tcPr>
            <w:tcW w:w="0" w:type="auto"/>
            <w:tcBorders>
              <w:top w:val="single" w:sz="6" w:space="0" w:color="000000"/>
              <w:left w:val="single" w:sz="6" w:space="0" w:color="000000"/>
              <w:bottom w:val="single" w:sz="6" w:space="0" w:color="000000"/>
              <w:right w:val="single" w:sz="6" w:space="0" w:color="000000"/>
            </w:tcBorders>
          </w:tcPr>
          <w:p w14:paraId="1CAFA032" w14:textId="77777777" w:rsidR="00A92D8B" w:rsidRPr="004226EF" w:rsidRDefault="00A92D8B" w:rsidP="00076191">
            <w:pPr>
              <w:pStyle w:val="NormalWeb"/>
              <w:ind w:hanging="2"/>
            </w:pPr>
          </w:p>
        </w:tc>
      </w:tr>
    </w:tbl>
    <w:tbl>
      <w:tblPr>
        <w:tblStyle w:val="ae"/>
        <w:tblpPr w:leftFromText="180" w:rightFromText="180" w:vertAnchor="text" w:tblpY="70"/>
        <w:tblW w:w="0" w:type="auto"/>
        <w:tblBorders>
          <w:top w:val="single" w:sz="6" w:space="0" w:color="000000"/>
          <w:left w:val="single" w:sz="6" w:space="0" w:color="000000"/>
          <w:bottom w:val="single" w:sz="6" w:space="0" w:color="000000"/>
          <w:right w:val="single" w:sz="6" w:space="0" w:color="000000"/>
          <w:insideH w:val="nil"/>
          <w:insideV w:val="nil"/>
        </w:tblBorders>
        <w:tblLook w:val="0000" w:firstRow="0" w:lastRow="0" w:firstColumn="0" w:lastColumn="0" w:noHBand="0" w:noVBand="0"/>
      </w:tblPr>
      <w:tblGrid>
        <w:gridCol w:w="953"/>
        <w:gridCol w:w="4253"/>
        <w:gridCol w:w="970"/>
        <w:gridCol w:w="933"/>
        <w:gridCol w:w="971"/>
        <w:gridCol w:w="933"/>
      </w:tblGrid>
      <w:tr w:rsidR="004226EF" w:rsidRPr="004226EF" w14:paraId="05A2D6F8" w14:textId="77777777" w:rsidTr="004226EF">
        <w:trPr>
          <w:trHeight w:val="325"/>
        </w:trPr>
        <w:tc>
          <w:tcPr>
            <w:tcW w:w="0" w:type="auto"/>
            <w:vMerge w:val="restart"/>
            <w:tcBorders>
              <w:top w:val="single" w:sz="6" w:space="0" w:color="000000"/>
              <w:left w:val="single" w:sz="6" w:space="0" w:color="000000"/>
              <w:bottom w:val="single" w:sz="6" w:space="0" w:color="000000"/>
              <w:right w:val="single" w:sz="6" w:space="0" w:color="000000"/>
            </w:tcBorders>
            <w:shd w:val="clear" w:color="auto" w:fill="D9D9D9"/>
            <w:vAlign w:val="center"/>
          </w:tcPr>
          <w:p w14:paraId="0D1D27A8" w14:textId="77777777" w:rsidR="004226EF" w:rsidRPr="004226EF" w:rsidRDefault="004226EF" w:rsidP="004226EF">
            <w:pPr>
              <w:pStyle w:val="NormalWeb"/>
              <w:ind w:hanging="2"/>
            </w:pPr>
            <w:bookmarkStart w:id="1312" w:name="_Toc207813114"/>
            <w:r w:rsidRPr="004226EF">
              <w:t>Ред. број</w:t>
            </w:r>
            <w:bookmarkEnd w:id="1312"/>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D9D9D9"/>
          </w:tcPr>
          <w:p w14:paraId="32870C2F" w14:textId="77777777" w:rsidR="004226EF" w:rsidRPr="004226EF" w:rsidRDefault="004226EF" w:rsidP="004226EF">
            <w:pPr>
              <w:pStyle w:val="NormalWeb"/>
              <w:ind w:hanging="2"/>
            </w:pPr>
            <w:bookmarkStart w:id="1313" w:name="_Toc207813115"/>
            <w:r w:rsidRPr="004226EF">
              <w:t>ОСТАЛИ ОБЛИЦИ ОБРАЗОВНО-ВАСПИТНОГ РАДА</w:t>
            </w:r>
            <w:bookmarkEnd w:id="1313"/>
            <w:r w:rsidRPr="004226EF">
              <w:t xml:space="preserve"> </w:t>
            </w:r>
          </w:p>
        </w:tc>
        <w:tc>
          <w:tcPr>
            <w:tcW w:w="0" w:type="auto"/>
            <w:gridSpan w:val="2"/>
            <w:tcBorders>
              <w:top w:val="single" w:sz="6" w:space="0" w:color="000000"/>
              <w:left w:val="single" w:sz="6" w:space="0" w:color="000000"/>
              <w:bottom w:val="single" w:sz="6" w:space="0" w:color="000000"/>
              <w:right w:val="single" w:sz="6" w:space="0" w:color="000000"/>
            </w:tcBorders>
            <w:shd w:val="clear" w:color="auto" w:fill="D9D9D9"/>
            <w:vAlign w:val="center"/>
          </w:tcPr>
          <w:p w14:paraId="01EB2ABD" w14:textId="77777777" w:rsidR="004226EF" w:rsidRPr="004226EF" w:rsidRDefault="004226EF" w:rsidP="004226EF">
            <w:pPr>
              <w:pStyle w:val="NormalWeb"/>
              <w:ind w:hanging="2"/>
            </w:pPr>
            <w:bookmarkStart w:id="1314" w:name="_Toc207813116"/>
            <w:r w:rsidRPr="004226EF">
              <w:t>ПЕТИ РАЗРЕД</w:t>
            </w:r>
            <w:bookmarkEnd w:id="1314"/>
          </w:p>
        </w:tc>
        <w:tc>
          <w:tcPr>
            <w:tcW w:w="0" w:type="auto"/>
            <w:gridSpan w:val="2"/>
            <w:tcBorders>
              <w:top w:val="single" w:sz="6" w:space="0" w:color="000000"/>
              <w:left w:val="single" w:sz="6" w:space="0" w:color="000000"/>
              <w:bottom w:val="single" w:sz="6" w:space="0" w:color="000000"/>
              <w:right w:val="single" w:sz="6" w:space="0" w:color="000000"/>
            </w:tcBorders>
            <w:shd w:val="clear" w:color="auto" w:fill="D9D9D9"/>
          </w:tcPr>
          <w:p w14:paraId="35D348F6" w14:textId="77777777" w:rsidR="004226EF" w:rsidRPr="004226EF" w:rsidRDefault="004226EF" w:rsidP="004226EF">
            <w:pPr>
              <w:pStyle w:val="NormalWeb"/>
              <w:ind w:hanging="2"/>
            </w:pPr>
            <w:bookmarkStart w:id="1315" w:name="_Toc207813117"/>
            <w:r w:rsidRPr="004226EF">
              <w:t>ШЕСТИ РАЗРЕД</w:t>
            </w:r>
            <w:bookmarkEnd w:id="1315"/>
          </w:p>
        </w:tc>
      </w:tr>
      <w:tr w:rsidR="004226EF" w:rsidRPr="004226EF" w14:paraId="03D3F9A2" w14:textId="77777777" w:rsidTr="004226EF">
        <w:trPr>
          <w:trHeight w:val="149"/>
        </w:trPr>
        <w:tc>
          <w:tcPr>
            <w:tcW w:w="0" w:type="auto"/>
            <w:vMerge/>
            <w:tcBorders>
              <w:top w:val="single" w:sz="6" w:space="0" w:color="000000"/>
              <w:left w:val="single" w:sz="6" w:space="0" w:color="000000"/>
              <w:bottom w:val="single" w:sz="6" w:space="0" w:color="000000"/>
              <w:right w:val="single" w:sz="6" w:space="0" w:color="000000"/>
            </w:tcBorders>
            <w:shd w:val="clear" w:color="auto" w:fill="D9D9D9"/>
            <w:vAlign w:val="center"/>
          </w:tcPr>
          <w:p w14:paraId="531DAB27" w14:textId="77777777" w:rsidR="004226EF" w:rsidRPr="004226EF" w:rsidRDefault="004226EF" w:rsidP="004226EF">
            <w:pPr>
              <w:pStyle w:val="NormalWeb"/>
              <w:ind w:hanging="2"/>
            </w:pPr>
          </w:p>
        </w:tc>
        <w:tc>
          <w:tcPr>
            <w:tcW w:w="0" w:type="auto"/>
            <w:vMerge/>
            <w:tcBorders>
              <w:top w:val="single" w:sz="6" w:space="0" w:color="000000"/>
              <w:left w:val="single" w:sz="6" w:space="0" w:color="000000"/>
              <w:bottom w:val="single" w:sz="6" w:space="0" w:color="000000"/>
              <w:right w:val="single" w:sz="6" w:space="0" w:color="000000"/>
            </w:tcBorders>
            <w:shd w:val="clear" w:color="auto" w:fill="D9D9D9"/>
          </w:tcPr>
          <w:p w14:paraId="343BE6D0" w14:textId="77777777" w:rsidR="004226EF" w:rsidRPr="004226EF" w:rsidRDefault="004226EF" w:rsidP="004226EF">
            <w:pPr>
              <w:pStyle w:val="NormalWeb"/>
              <w:ind w:hanging="2"/>
            </w:pPr>
          </w:p>
        </w:tc>
        <w:tc>
          <w:tcPr>
            <w:tcW w:w="0" w:type="auto"/>
            <w:tcBorders>
              <w:top w:val="single" w:sz="6" w:space="0" w:color="000000"/>
              <w:left w:val="single" w:sz="6" w:space="0" w:color="000000"/>
              <w:bottom w:val="single" w:sz="6" w:space="0" w:color="000000"/>
              <w:right w:val="single" w:sz="6" w:space="0" w:color="000000"/>
            </w:tcBorders>
            <w:shd w:val="clear" w:color="auto" w:fill="D9D9D9"/>
            <w:vAlign w:val="center"/>
          </w:tcPr>
          <w:p w14:paraId="791285C3" w14:textId="77777777" w:rsidR="004226EF" w:rsidRPr="004226EF" w:rsidRDefault="004226EF" w:rsidP="004226EF">
            <w:pPr>
              <w:pStyle w:val="NormalWeb"/>
              <w:ind w:hanging="2"/>
            </w:pPr>
            <w:bookmarkStart w:id="1316" w:name="_Toc207813118"/>
            <w:r w:rsidRPr="004226EF">
              <w:rPr>
                <w:b/>
              </w:rPr>
              <w:t>нед.</w:t>
            </w:r>
            <w:bookmarkEnd w:id="1316"/>
          </w:p>
        </w:tc>
        <w:tc>
          <w:tcPr>
            <w:tcW w:w="0" w:type="auto"/>
            <w:tcBorders>
              <w:top w:val="single" w:sz="6" w:space="0" w:color="000000"/>
              <w:left w:val="single" w:sz="6" w:space="0" w:color="000000"/>
              <w:bottom w:val="single" w:sz="6" w:space="0" w:color="000000"/>
              <w:right w:val="single" w:sz="6" w:space="0" w:color="000000"/>
            </w:tcBorders>
            <w:shd w:val="clear" w:color="auto" w:fill="D9D9D9"/>
            <w:vAlign w:val="center"/>
          </w:tcPr>
          <w:p w14:paraId="56A27FA0" w14:textId="77777777" w:rsidR="004226EF" w:rsidRPr="004226EF" w:rsidRDefault="004226EF" w:rsidP="004226EF">
            <w:pPr>
              <w:pStyle w:val="NormalWeb"/>
              <w:ind w:hanging="2"/>
            </w:pPr>
            <w:bookmarkStart w:id="1317" w:name="_Toc207813119"/>
            <w:r w:rsidRPr="004226EF">
              <w:rPr>
                <w:b/>
              </w:rPr>
              <w:t>год.</w:t>
            </w:r>
            <w:bookmarkEnd w:id="1317"/>
          </w:p>
        </w:tc>
        <w:tc>
          <w:tcPr>
            <w:tcW w:w="0" w:type="auto"/>
            <w:tcBorders>
              <w:top w:val="single" w:sz="6" w:space="0" w:color="000000"/>
              <w:left w:val="single" w:sz="6" w:space="0" w:color="000000"/>
              <w:bottom w:val="single" w:sz="6" w:space="0" w:color="000000"/>
              <w:right w:val="single" w:sz="6" w:space="0" w:color="000000"/>
            </w:tcBorders>
            <w:shd w:val="clear" w:color="auto" w:fill="D9D9D9"/>
            <w:vAlign w:val="center"/>
          </w:tcPr>
          <w:p w14:paraId="33070BA5" w14:textId="77777777" w:rsidR="004226EF" w:rsidRPr="004226EF" w:rsidRDefault="004226EF" w:rsidP="004226EF">
            <w:pPr>
              <w:pStyle w:val="NormalWeb"/>
              <w:ind w:hanging="2"/>
            </w:pPr>
            <w:bookmarkStart w:id="1318" w:name="_Toc207813120"/>
            <w:r w:rsidRPr="004226EF">
              <w:rPr>
                <w:b/>
              </w:rPr>
              <w:t>нед.</w:t>
            </w:r>
            <w:bookmarkEnd w:id="1318"/>
          </w:p>
        </w:tc>
        <w:tc>
          <w:tcPr>
            <w:tcW w:w="0" w:type="auto"/>
            <w:tcBorders>
              <w:top w:val="single" w:sz="6" w:space="0" w:color="000000"/>
              <w:left w:val="single" w:sz="6" w:space="0" w:color="000000"/>
              <w:bottom w:val="single" w:sz="6" w:space="0" w:color="000000"/>
              <w:right w:val="single" w:sz="6" w:space="0" w:color="000000"/>
            </w:tcBorders>
            <w:shd w:val="clear" w:color="auto" w:fill="D9D9D9"/>
            <w:vAlign w:val="center"/>
          </w:tcPr>
          <w:p w14:paraId="30568FB6" w14:textId="77777777" w:rsidR="004226EF" w:rsidRPr="004226EF" w:rsidRDefault="004226EF" w:rsidP="004226EF">
            <w:pPr>
              <w:pStyle w:val="NormalWeb"/>
              <w:ind w:hanging="2"/>
            </w:pPr>
            <w:bookmarkStart w:id="1319" w:name="_Toc207813121"/>
            <w:r w:rsidRPr="004226EF">
              <w:rPr>
                <w:b/>
              </w:rPr>
              <w:t>год.</w:t>
            </w:r>
            <w:bookmarkEnd w:id="1319"/>
          </w:p>
        </w:tc>
      </w:tr>
      <w:tr w:rsidR="004226EF" w:rsidRPr="004226EF" w14:paraId="3F9DDDDD" w14:textId="77777777" w:rsidTr="004226EF">
        <w:trPr>
          <w:trHeight w:val="294"/>
        </w:trPr>
        <w:tc>
          <w:tcPr>
            <w:tcW w:w="0" w:type="auto"/>
            <w:tcBorders>
              <w:top w:val="single" w:sz="6" w:space="0" w:color="000000"/>
              <w:left w:val="single" w:sz="6" w:space="0" w:color="000000"/>
              <w:bottom w:val="single" w:sz="6" w:space="0" w:color="000000"/>
              <w:right w:val="single" w:sz="6" w:space="0" w:color="000000"/>
            </w:tcBorders>
            <w:vAlign w:val="center"/>
          </w:tcPr>
          <w:p w14:paraId="761C7E63" w14:textId="77777777" w:rsidR="004226EF" w:rsidRPr="004226EF" w:rsidRDefault="004226EF" w:rsidP="004226EF">
            <w:pPr>
              <w:pStyle w:val="NormalWeb"/>
              <w:ind w:hanging="2"/>
            </w:pPr>
            <w:bookmarkStart w:id="1320" w:name="_Toc207813122"/>
            <w:r w:rsidRPr="004226EF">
              <w:t>1.</w:t>
            </w:r>
            <w:bookmarkEnd w:id="1320"/>
          </w:p>
        </w:tc>
        <w:tc>
          <w:tcPr>
            <w:tcW w:w="0" w:type="auto"/>
            <w:tcBorders>
              <w:top w:val="single" w:sz="6" w:space="0" w:color="000000"/>
              <w:left w:val="single" w:sz="6" w:space="0" w:color="000000"/>
              <w:bottom w:val="single" w:sz="6" w:space="0" w:color="000000"/>
              <w:right w:val="single" w:sz="6" w:space="0" w:color="000000"/>
            </w:tcBorders>
          </w:tcPr>
          <w:p w14:paraId="3E298132" w14:textId="77777777" w:rsidR="004226EF" w:rsidRPr="004226EF" w:rsidRDefault="004226EF" w:rsidP="004226EF">
            <w:pPr>
              <w:pStyle w:val="NormalWeb"/>
              <w:ind w:hanging="2"/>
            </w:pPr>
            <w:bookmarkStart w:id="1321" w:name="_Toc207813123"/>
            <w:r w:rsidRPr="004226EF">
              <w:t>Час одељењског старешине</w:t>
            </w:r>
            <w:bookmarkEnd w:id="1321"/>
            <w:r w:rsidRPr="004226EF">
              <w:t xml:space="preserve"> </w:t>
            </w:r>
          </w:p>
        </w:tc>
        <w:tc>
          <w:tcPr>
            <w:tcW w:w="0" w:type="auto"/>
            <w:tcBorders>
              <w:top w:val="single" w:sz="6" w:space="0" w:color="000000"/>
              <w:left w:val="single" w:sz="6" w:space="0" w:color="000000"/>
              <w:bottom w:val="single" w:sz="6" w:space="0" w:color="000000"/>
              <w:right w:val="single" w:sz="6" w:space="0" w:color="000000"/>
            </w:tcBorders>
            <w:vAlign w:val="center"/>
          </w:tcPr>
          <w:p w14:paraId="594E1DED" w14:textId="77777777" w:rsidR="004226EF" w:rsidRPr="004226EF" w:rsidRDefault="004226EF" w:rsidP="004226EF">
            <w:pPr>
              <w:pStyle w:val="NormalWeb"/>
              <w:ind w:hanging="2"/>
            </w:pPr>
            <w:bookmarkStart w:id="1322" w:name="_Toc207813124"/>
            <w:r w:rsidRPr="004226EF">
              <w:t>1</w:t>
            </w:r>
            <w:bookmarkEnd w:id="1322"/>
          </w:p>
        </w:tc>
        <w:tc>
          <w:tcPr>
            <w:tcW w:w="0" w:type="auto"/>
            <w:tcBorders>
              <w:top w:val="single" w:sz="6" w:space="0" w:color="000000"/>
              <w:left w:val="single" w:sz="6" w:space="0" w:color="000000"/>
              <w:bottom w:val="single" w:sz="6" w:space="0" w:color="000000"/>
              <w:right w:val="single" w:sz="6" w:space="0" w:color="000000"/>
            </w:tcBorders>
            <w:vAlign w:val="center"/>
          </w:tcPr>
          <w:p w14:paraId="24DEE0DF" w14:textId="77777777" w:rsidR="004226EF" w:rsidRPr="004226EF" w:rsidRDefault="004226EF" w:rsidP="004226EF">
            <w:pPr>
              <w:pStyle w:val="NormalWeb"/>
              <w:ind w:hanging="2"/>
            </w:pPr>
            <w:bookmarkStart w:id="1323" w:name="_Toc207813125"/>
            <w:r w:rsidRPr="004226EF">
              <w:t>36</w:t>
            </w:r>
            <w:bookmarkEnd w:id="1323"/>
          </w:p>
        </w:tc>
        <w:tc>
          <w:tcPr>
            <w:tcW w:w="0" w:type="auto"/>
            <w:tcBorders>
              <w:top w:val="single" w:sz="6" w:space="0" w:color="000000"/>
              <w:left w:val="single" w:sz="6" w:space="0" w:color="000000"/>
              <w:bottom w:val="single" w:sz="6" w:space="0" w:color="000000"/>
              <w:right w:val="single" w:sz="6" w:space="0" w:color="000000"/>
            </w:tcBorders>
            <w:vAlign w:val="center"/>
          </w:tcPr>
          <w:p w14:paraId="15658156" w14:textId="77777777" w:rsidR="004226EF" w:rsidRPr="004226EF" w:rsidRDefault="004226EF" w:rsidP="004226EF">
            <w:pPr>
              <w:pStyle w:val="NormalWeb"/>
              <w:ind w:hanging="2"/>
            </w:pPr>
            <w:bookmarkStart w:id="1324" w:name="_Toc207813126"/>
            <w:r w:rsidRPr="004226EF">
              <w:t>1</w:t>
            </w:r>
            <w:bookmarkEnd w:id="1324"/>
          </w:p>
        </w:tc>
        <w:tc>
          <w:tcPr>
            <w:tcW w:w="0" w:type="auto"/>
            <w:tcBorders>
              <w:top w:val="single" w:sz="6" w:space="0" w:color="000000"/>
              <w:left w:val="single" w:sz="6" w:space="0" w:color="000000"/>
              <w:bottom w:val="single" w:sz="6" w:space="0" w:color="000000"/>
              <w:right w:val="single" w:sz="6" w:space="0" w:color="000000"/>
            </w:tcBorders>
            <w:vAlign w:val="center"/>
          </w:tcPr>
          <w:p w14:paraId="721F8E2A" w14:textId="77777777" w:rsidR="004226EF" w:rsidRPr="004226EF" w:rsidRDefault="004226EF" w:rsidP="004226EF">
            <w:pPr>
              <w:pStyle w:val="NormalWeb"/>
              <w:ind w:hanging="2"/>
            </w:pPr>
            <w:bookmarkStart w:id="1325" w:name="_Toc207813127"/>
            <w:r w:rsidRPr="004226EF">
              <w:t>36</w:t>
            </w:r>
            <w:bookmarkEnd w:id="1325"/>
          </w:p>
        </w:tc>
      </w:tr>
      <w:tr w:rsidR="004226EF" w:rsidRPr="004226EF" w14:paraId="539B69EE" w14:textId="77777777" w:rsidTr="004226EF">
        <w:trPr>
          <w:trHeight w:val="294"/>
        </w:trPr>
        <w:tc>
          <w:tcPr>
            <w:tcW w:w="0" w:type="auto"/>
            <w:tcBorders>
              <w:top w:val="single" w:sz="6" w:space="0" w:color="000000"/>
              <w:left w:val="single" w:sz="6" w:space="0" w:color="000000"/>
              <w:bottom w:val="single" w:sz="6" w:space="0" w:color="000000"/>
              <w:right w:val="single" w:sz="6" w:space="0" w:color="000000"/>
            </w:tcBorders>
            <w:vAlign w:val="center"/>
          </w:tcPr>
          <w:p w14:paraId="265543D3" w14:textId="77777777" w:rsidR="004226EF" w:rsidRPr="004226EF" w:rsidRDefault="004226EF" w:rsidP="004226EF">
            <w:pPr>
              <w:pStyle w:val="NormalWeb"/>
              <w:ind w:hanging="2"/>
            </w:pPr>
            <w:bookmarkStart w:id="1326" w:name="_Toc207813128"/>
            <w:r w:rsidRPr="004226EF">
              <w:t>2.</w:t>
            </w:r>
            <w:bookmarkEnd w:id="1326"/>
          </w:p>
        </w:tc>
        <w:tc>
          <w:tcPr>
            <w:tcW w:w="0" w:type="auto"/>
            <w:tcBorders>
              <w:top w:val="single" w:sz="6" w:space="0" w:color="000000"/>
              <w:left w:val="single" w:sz="6" w:space="0" w:color="000000"/>
              <w:bottom w:val="single" w:sz="6" w:space="0" w:color="000000"/>
              <w:right w:val="single" w:sz="6" w:space="0" w:color="000000"/>
            </w:tcBorders>
          </w:tcPr>
          <w:p w14:paraId="3017B5A4" w14:textId="77777777" w:rsidR="004226EF" w:rsidRPr="004226EF" w:rsidRDefault="004226EF" w:rsidP="004226EF">
            <w:pPr>
              <w:pStyle w:val="NormalWeb"/>
              <w:ind w:hanging="2"/>
            </w:pPr>
            <w:bookmarkStart w:id="1327" w:name="_Toc207813129"/>
            <w:r w:rsidRPr="004226EF">
              <w:t>Ваннаставне активности</w:t>
            </w:r>
            <w:bookmarkEnd w:id="1327"/>
          </w:p>
        </w:tc>
        <w:tc>
          <w:tcPr>
            <w:tcW w:w="0" w:type="auto"/>
            <w:tcBorders>
              <w:top w:val="single" w:sz="6" w:space="0" w:color="000000"/>
              <w:left w:val="single" w:sz="6" w:space="0" w:color="000000"/>
              <w:bottom w:val="single" w:sz="6" w:space="0" w:color="000000"/>
              <w:right w:val="single" w:sz="6" w:space="0" w:color="000000"/>
            </w:tcBorders>
            <w:vAlign w:val="center"/>
          </w:tcPr>
          <w:p w14:paraId="18A03311" w14:textId="77777777" w:rsidR="004226EF" w:rsidRPr="004226EF" w:rsidRDefault="004226EF" w:rsidP="004226EF">
            <w:pPr>
              <w:pStyle w:val="NormalWeb"/>
              <w:ind w:hanging="2"/>
            </w:pPr>
            <w:bookmarkStart w:id="1328" w:name="_Toc207813130"/>
            <w:r w:rsidRPr="004226EF">
              <w:t>1</w:t>
            </w:r>
            <w:bookmarkEnd w:id="1328"/>
          </w:p>
        </w:tc>
        <w:tc>
          <w:tcPr>
            <w:tcW w:w="0" w:type="auto"/>
            <w:tcBorders>
              <w:top w:val="single" w:sz="6" w:space="0" w:color="000000"/>
              <w:left w:val="single" w:sz="6" w:space="0" w:color="000000"/>
              <w:bottom w:val="single" w:sz="6" w:space="0" w:color="000000"/>
              <w:right w:val="single" w:sz="6" w:space="0" w:color="000000"/>
            </w:tcBorders>
            <w:vAlign w:val="center"/>
          </w:tcPr>
          <w:p w14:paraId="54D3C886" w14:textId="77777777" w:rsidR="004226EF" w:rsidRPr="004226EF" w:rsidRDefault="004226EF" w:rsidP="004226EF">
            <w:pPr>
              <w:pStyle w:val="NormalWeb"/>
              <w:ind w:hanging="2"/>
            </w:pPr>
            <w:bookmarkStart w:id="1329" w:name="_Toc207813131"/>
            <w:r w:rsidRPr="004226EF">
              <w:t>36</w:t>
            </w:r>
            <w:bookmarkEnd w:id="1329"/>
          </w:p>
        </w:tc>
        <w:tc>
          <w:tcPr>
            <w:tcW w:w="0" w:type="auto"/>
            <w:tcBorders>
              <w:top w:val="single" w:sz="6" w:space="0" w:color="000000"/>
              <w:left w:val="single" w:sz="6" w:space="0" w:color="000000"/>
              <w:bottom w:val="single" w:sz="6" w:space="0" w:color="000000"/>
              <w:right w:val="single" w:sz="6" w:space="0" w:color="000000"/>
            </w:tcBorders>
            <w:vAlign w:val="center"/>
          </w:tcPr>
          <w:p w14:paraId="5BC0A31B" w14:textId="77777777" w:rsidR="004226EF" w:rsidRPr="004226EF" w:rsidRDefault="004226EF" w:rsidP="004226EF">
            <w:pPr>
              <w:pStyle w:val="NormalWeb"/>
              <w:ind w:hanging="2"/>
            </w:pPr>
            <w:bookmarkStart w:id="1330" w:name="_Toc207813132"/>
            <w:r w:rsidRPr="004226EF">
              <w:t>1</w:t>
            </w:r>
            <w:bookmarkEnd w:id="1330"/>
          </w:p>
        </w:tc>
        <w:tc>
          <w:tcPr>
            <w:tcW w:w="0" w:type="auto"/>
            <w:tcBorders>
              <w:top w:val="single" w:sz="6" w:space="0" w:color="000000"/>
              <w:left w:val="single" w:sz="6" w:space="0" w:color="000000"/>
              <w:bottom w:val="single" w:sz="6" w:space="0" w:color="000000"/>
              <w:right w:val="single" w:sz="6" w:space="0" w:color="000000"/>
            </w:tcBorders>
            <w:vAlign w:val="center"/>
          </w:tcPr>
          <w:p w14:paraId="083E2844" w14:textId="77777777" w:rsidR="004226EF" w:rsidRPr="004226EF" w:rsidRDefault="004226EF" w:rsidP="004226EF">
            <w:pPr>
              <w:pStyle w:val="NormalWeb"/>
              <w:ind w:hanging="2"/>
            </w:pPr>
            <w:bookmarkStart w:id="1331" w:name="_Toc207813133"/>
            <w:r w:rsidRPr="004226EF">
              <w:t>36</w:t>
            </w:r>
            <w:bookmarkEnd w:id="1331"/>
          </w:p>
        </w:tc>
      </w:tr>
      <w:tr w:rsidR="004226EF" w:rsidRPr="004226EF" w14:paraId="20F90C66" w14:textId="77777777" w:rsidTr="004226EF">
        <w:trPr>
          <w:trHeight w:val="294"/>
        </w:trPr>
        <w:tc>
          <w:tcPr>
            <w:tcW w:w="0" w:type="auto"/>
            <w:tcBorders>
              <w:top w:val="single" w:sz="6" w:space="0" w:color="000000"/>
              <w:left w:val="single" w:sz="6" w:space="0" w:color="000000"/>
              <w:bottom w:val="single" w:sz="6" w:space="0" w:color="000000"/>
              <w:right w:val="single" w:sz="6" w:space="0" w:color="000000"/>
            </w:tcBorders>
            <w:vAlign w:val="center"/>
          </w:tcPr>
          <w:p w14:paraId="0C3BB644" w14:textId="77777777" w:rsidR="004226EF" w:rsidRPr="004226EF" w:rsidRDefault="004226EF" w:rsidP="004226EF">
            <w:pPr>
              <w:pStyle w:val="NormalWeb"/>
              <w:ind w:hanging="2"/>
            </w:pPr>
            <w:bookmarkStart w:id="1332" w:name="_Toc207813134"/>
            <w:r w:rsidRPr="004226EF">
              <w:t>3.</w:t>
            </w:r>
            <w:bookmarkEnd w:id="1332"/>
          </w:p>
        </w:tc>
        <w:tc>
          <w:tcPr>
            <w:tcW w:w="0" w:type="auto"/>
            <w:tcBorders>
              <w:top w:val="single" w:sz="6" w:space="0" w:color="000000"/>
              <w:left w:val="single" w:sz="6" w:space="0" w:color="000000"/>
              <w:bottom w:val="single" w:sz="6" w:space="0" w:color="000000"/>
              <w:right w:val="single" w:sz="6" w:space="0" w:color="000000"/>
            </w:tcBorders>
          </w:tcPr>
          <w:p w14:paraId="69CC0A45" w14:textId="77777777" w:rsidR="004226EF" w:rsidRPr="004226EF" w:rsidRDefault="004226EF" w:rsidP="004226EF">
            <w:pPr>
              <w:pStyle w:val="NormalWeb"/>
              <w:ind w:hanging="2"/>
            </w:pPr>
            <w:bookmarkStart w:id="1333" w:name="_Toc207813135"/>
            <w:r w:rsidRPr="004226EF">
              <w:t>Екскурзија</w:t>
            </w:r>
            <w:bookmarkEnd w:id="1333"/>
            <w:r w:rsidRPr="004226EF">
              <w:t xml:space="preserve"> </w:t>
            </w:r>
          </w:p>
        </w:tc>
        <w:tc>
          <w:tcPr>
            <w:tcW w:w="0" w:type="auto"/>
            <w:gridSpan w:val="2"/>
            <w:tcBorders>
              <w:top w:val="single" w:sz="6" w:space="0" w:color="000000"/>
              <w:left w:val="single" w:sz="6" w:space="0" w:color="000000"/>
              <w:bottom w:val="single" w:sz="6" w:space="0" w:color="000000"/>
              <w:right w:val="single" w:sz="6" w:space="0" w:color="000000"/>
            </w:tcBorders>
            <w:vAlign w:val="center"/>
          </w:tcPr>
          <w:p w14:paraId="53B2E26A" w14:textId="77777777" w:rsidR="004226EF" w:rsidRPr="004226EF" w:rsidRDefault="004226EF" w:rsidP="004226EF">
            <w:pPr>
              <w:pStyle w:val="NormalWeb"/>
              <w:ind w:hanging="2"/>
            </w:pPr>
            <w:bookmarkStart w:id="1334" w:name="_Toc207813136"/>
            <w:r w:rsidRPr="004226EF">
              <w:t>До 2 дана годишње</w:t>
            </w:r>
            <w:bookmarkEnd w:id="1334"/>
          </w:p>
        </w:tc>
        <w:tc>
          <w:tcPr>
            <w:tcW w:w="0" w:type="auto"/>
            <w:gridSpan w:val="2"/>
            <w:tcBorders>
              <w:top w:val="single" w:sz="6" w:space="0" w:color="000000"/>
              <w:left w:val="single" w:sz="6" w:space="0" w:color="000000"/>
              <w:bottom w:val="single" w:sz="6" w:space="0" w:color="000000"/>
              <w:right w:val="single" w:sz="6" w:space="0" w:color="000000"/>
            </w:tcBorders>
          </w:tcPr>
          <w:p w14:paraId="10A4E530" w14:textId="77777777" w:rsidR="004226EF" w:rsidRPr="004226EF" w:rsidRDefault="004226EF" w:rsidP="004226EF">
            <w:pPr>
              <w:pStyle w:val="NormalWeb"/>
              <w:ind w:hanging="2"/>
            </w:pPr>
            <w:bookmarkStart w:id="1335" w:name="_Toc207813137"/>
            <w:r w:rsidRPr="004226EF">
              <w:t>До 2 дана годишње</w:t>
            </w:r>
            <w:bookmarkEnd w:id="1335"/>
          </w:p>
        </w:tc>
      </w:tr>
    </w:tbl>
    <w:p w14:paraId="6BDD9A97" w14:textId="77777777" w:rsidR="004226EF" w:rsidRDefault="004226EF" w:rsidP="00076191">
      <w:pPr>
        <w:pStyle w:val="NormalWeb"/>
        <w:ind w:hanging="2"/>
        <w:rPr>
          <w:b/>
          <w:color w:val="C00000"/>
          <w:lang w:val="sr-Cyrl-RS"/>
        </w:rPr>
      </w:pPr>
      <w:bookmarkStart w:id="1336" w:name="_Toc207813138"/>
    </w:p>
    <w:bookmarkEnd w:id="1336"/>
    <w:p w14:paraId="0DAB9DF0" w14:textId="77777777" w:rsidR="00A92D8B" w:rsidRPr="00EA41CC" w:rsidRDefault="00A92D8B" w:rsidP="00076191">
      <w:pPr>
        <w:pStyle w:val="NormalWeb"/>
        <w:ind w:hanging="2"/>
        <w:rPr>
          <w:color w:val="C00000"/>
        </w:rPr>
      </w:pPr>
    </w:p>
    <w:tbl>
      <w:tblPr>
        <w:tblStyle w:val="af"/>
        <w:tblpPr w:leftFromText="180" w:rightFromText="180" w:vertAnchor="page" w:horzAnchor="margin" w:tblpY="1846"/>
        <w:tblW w:w="0" w:type="auto"/>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ook w:val="0000" w:firstRow="0" w:lastRow="0" w:firstColumn="0" w:lastColumn="0" w:noHBand="0" w:noVBand="0"/>
      </w:tblPr>
      <w:tblGrid>
        <w:gridCol w:w="1452"/>
        <w:gridCol w:w="4691"/>
        <w:gridCol w:w="1291"/>
        <w:gridCol w:w="1549"/>
      </w:tblGrid>
      <w:tr w:rsidR="004226EF" w:rsidRPr="004226EF" w14:paraId="7B2CDD9C" w14:textId="77777777" w:rsidTr="004226EF">
        <w:tc>
          <w:tcPr>
            <w:tcW w:w="0" w:type="auto"/>
            <w:vMerge w:val="restart"/>
            <w:tcBorders>
              <w:top w:val="single" w:sz="18" w:space="0" w:color="000000"/>
              <w:left w:val="single" w:sz="18" w:space="0" w:color="000000"/>
              <w:bottom w:val="single" w:sz="18" w:space="0" w:color="000000"/>
              <w:right w:val="single" w:sz="18" w:space="0" w:color="000000"/>
            </w:tcBorders>
            <w:shd w:val="clear" w:color="auto" w:fill="D9D9D9"/>
            <w:vAlign w:val="center"/>
          </w:tcPr>
          <w:p w14:paraId="0BD6CB0B" w14:textId="77777777" w:rsidR="00A92D8B" w:rsidRPr="004226EF" w:rsidRDefault="003657A9" w:rsidP="00076191">
            <w:pPr>
              <w:pStyle w:val="NormalWeb"/>
              <w:ind w:hanging="2"/>
            </w:pPr>
            <w:bookmarkStart w:id="1337" w:name="_heading=h.3j2qqm3" w:colFirst="0" w:colLast="0"/>
            <w:bookmarkStart w:id="1338" w:name="_Toc207813139"/>
            <w:bookmarkEnd w:id="1337"/>
            <w:r w:rsidRPr="004226EF">
              <w:lastRenderedPageBreak/>
              <w:t>Редни број</w:t>
            </w:r>
            <w:bookmarkEnd w:id="1338"/>
          </w:p>
        </w:tc>
        <w:tc>
          <w:tcPr>
            <w:tcW w:w="0" w:type="auto"/>
            <w:vMerge w:val="restart"/>
            <w:tcBorders>
              <w:top w:val="single" w:sz="18" w:space="0" w:color="000000"/>
              <w:left w:val="single" w:sz="18" w:space="0" w:color="000000"/>
              <w:bottom w:val="single" w:sz="18" w:space="0" w:color="000000"/>
              <w:right w:val="single" w:sz="18" w:space="0" w:color="000000"/>
            </w:tcBorders>
            <w:shd w:val="clear" w:color="auto" w:fill="D9D9D9"/>
          </w:tcPr>
          <w:p w14:paraId="4A382A14" w14:textId="77777777" w:rsidR="00A92D8B" w:rsidRPr="004226EF" w:rsidRDefault="003657A9" w:rsidP="00076191">
            <w:pPr>
              <w:pStyle w:val="NormalWeb"/>
              <w:ind w:hanging="2"/>
            </w:pPr>
            <w:bookmarkStart w:id="1339" w:name="_heading=h.1y810tw" w:colFirst="0" w:colLast="0"/>
            <w:bookmarkStart w:id="1340" w:name="_Toc207813140"/>
            <w:bookmarkEnd w:id="1339"/>
            <w:r w:rsidRPr="004226EF">
              <w:t>А.ОБАВЕЗНИ НАСТАВНИ</w:t>
            </w:r>
            <w:bookmarkEnd w:id="1340"/>
            <w:r w:rsidRPr="004226EF">
              <w:br/>
            </w:r>
          </w:p>
          <w:p w14:paraId="67B32D3C" w14:textId="77777777" w:rsidR="00A92D8B" w:rsidRPr="004226EF" w:rsidRDefault="003657A9" w:rsidP="00076191">
            <w:pPr>
              <w:pStyle w:val="NormalWeb"/>
              <w:ind w:hanging="2"/>
            </w:pPr>
            <w:bookmarkStart w:id="1341" w:name="_heading=h.4i7ojhp" w:colFirst="0" w:colLast="0"/>
            <w:bookmarkStart w:id="1342" w:name="_Toc207813141"/>
            <w:bookmarkEnd w:id="1341"/>
            <w:r w:rsidRPr="004226EF">
              <w:t>ПРЕДМЕТИ</w:t>
            </w:r>
            <w:bookmarkEnd w:id="1342"/>
          </w:p>
        </w:tc>
        <w:tc>
          <w:tcPr>
            <w:tcW w:w="0" w:type="auto"/>
            <w:gridSpan w:val="2"/>
            <w:tcBorders>
              <w:top w:val="single" w:sz="18" w:space="0" w:color="000000"/>
              <w:left w:val="single" w:sz="18" w:space="0" w:color="000000"/>
              <w:bottom w:val="single" w:sz="18" w:space="0" w:color="000000"/>
              <w:right w:val="single" w:sz="18" w:space="0" w:color="000000"/>
            </w:tcBorders>
            <w:shd w:val="clear" w:color="auto" w:fill="D9D9D9"/>
            <w:vAlign w:val="center"/>
          </w:tcPr>
          <w:p w14:paraId="5FDB4D2F" w14:textId="77777777" w:rsidR="00A92D8B" w:rsidRPr="004226EF" w:rsidRDefault="003657A9" w:rsidP="00076191">
            <w:pPr>
              <w:pStyle w:val="NormalWeb"/>
              <w:ind w:hanging="2"/>
            </w:pPr>
            <w:bookmarkStart w:id="1343" w:name="_Toc207813142"/>
            <w:r w:rsidRPr="004226EF">
              <w:t>СЕДМИ  РАЗРЕД</w:t>
            </w:r>
            <w:bookmarkEnd w:id="1343"/>
          </w:p>
        </w:tc>
      </w:tr>
      <w:tr w:rsidR="004226EF" w:rsidRPr="004226EF" w14:paraId="005B4BB8" w14:textId="77777777" w:rsidTr="004226EF">
        <w:trPr>
          <w:trHeight w:val="35"/>
        </w:trPr>
        <w:tc>
          <w:tcPr>
            <w:tcW w:w="0" w:type="auto"/>
            <w:vMerge/>
            <w:tcBorders>
              <w:top w:val="single" w:sz="18" w:space="0" w:color="000000"/>
              <w:left w:val="single" w:sz="18" w:space="0" w:color="000000"/>
              <w:bottom w:val="single" w:sz="18" w:space="0" w:color="000000"/>
              <w:right w:val="single" w:sz="18" w:space="0" w:color="000000"/>
            </w:tcBorders>
            <w:shd w:val="clear" w:color="auto" w:fill="D9D9D9"/>
            <w:vAlign w:val="center"/>
          </w:tcPr>
          <w:p w14:paraId="033EAC33" w14:textId="77777777" w:rsidR="00A92D8B" w:rsidRPr="004226EF" w:rsidRDefault="00A92D8B" w:rsidP="00076191">
            <w:pPr>
              <w:pStyle w:val="NormalWeb"/>
              <w:ind w:hanging="2"/>
            </w:pPr>
          </w:p>
        </w:tc>
        <w:tc>
          <w:tcPr>
            <w:tcW w:w="0" w:type="auto"/>
            <w:vMerge/>
            <w:tcBorders>
              <w:top w:val="single" w:sz="18" w:space="0" w:color="000000"/>
              <w:left w:val="single" w:sz="18" w:space="0" w:color="000000"/>
              <w:bottom w:val="single" w:sz="18" w:space="0" w:color="000000"/>
              <w:right w:val="single" w:sz="18" w:space="0" w:color="000000"/>
            </w:tcBorders>
            <w:shd w:val="clear" w:color="auto" w:fill="D9D9D9"/>
          </w:tcPr>
          <w:p w14:paraId="1660E431" w14:textId="77777777" w:rsidR="00A92D8B" w:rsidRPr="004226EF" w:rsidRDefault="00A92D8B" w:rsidP="00076191">
            <w:pPr>
              <w:pStyle w:val="NormalWeb"/>
              <w:ind w:hanging="2"/>
            </w:pPr>
          </w:p>
        </w:tc>
        <w:tc>
          <w:tcPr>
            <w:tcW w:w="0" w:type="auto"/>
            <w:tcBorders>
              <w:top w:val="single" w:sz="18" w:space="0" w:color="000000"/>
              <w:left w:val="single" w:sz="18" w:space="0" w:color="000000"/>
              <w:bottom w:val="single" w:sz="18" w:space="0" w:color="000000"/>
              <w:right w:val="single" w:sz="18" w:space="0" w:color="000000"/>
            </w:tcBorders>
            <w:shd w:val="clear" w:color="auto" w:fill="D9D9D9"/>
            <w:vAlign w:val="center"/>
          </w:tcPr>
          <w:p w14:paraId="1E1EE01B" w14:textId="77777777" w:rsidR="00A92D8B" w:rsidRPr="004226EF" w:rsidRDefault="003657A9" w:rsidP="00076191">
            <w:pPr>
              <w:pStyle w:val="NormalWeb"/>
              <w:ind w:hanging="2"/>
            </w:pPr>
            <w:bookmarkStart w:id="1344" w:name="_heading=h.2xcytpi" w:colFirst="0" w:colLast="0"/>
            <w:bookmarkStart w:id="1345" w:name="_Toc207813143"/>
            <w:bookmarkEnd w:id="1344"/>
            <w:r w:rsidRPr="004226EF">
              <w:t>недељно</w:t>
            </w:r>
            <w:bookmarkEnd w:id="1345"/>
          </w:p>
        </w:tc>
        <w:tc>
          <w:tcPr>
            <w:tcW w:w="0" w:type="auto"/>
            <w:tcBorders>
              <w:top w:val="single" w:sz="18" w:space="0" w:color="000000"/>
              <w:left w:val="single" w:sz="18" w:space="0" w:color="000000"/>
              <w:bottom w:val="single" w:sz="18" w:space="0" w:color="000000"/>
              <w:right w:val="single" w:sz="18" w:space="0" w:color="000000"/>
            </w:tcBorders>
            <w:shd w:val="clear" w:color="auto" w:fill="D9D9D9"/>
            <w:vAlign w:val="center"/>
          </w:tcPr>
          <w:p w14:paraId="21882E0C" w14:textId="77777777" w:rsidR="00A92D8B" w:rsidRPr="004226EF" w:rsidRDefault="003657A9" w:rsidP="00076191">
            <w:pPr>
              <w:pStyle w:val="NormalWeb"/>
              <w:ind w:hanging="2"/>
            </w:pPr>
            <w:bookmarkStart w:id="1346" w:name="_Toc207813144"/>
            <w:r w:rsidRPr="004226EF">
              <w:t>годишње</w:t>
            </w:r>
            <w:bookmarkEnd w:id="1346"/>
          </w:p>
        </w:tc>
      </w:tr>
      <w:tr w:rsidR="004226EF" w:rsidRPr="004226EF" w14:paraId="643DAFCF" w14:textId="77777777" w:rsidTr="004226EF">
        <w:tc>
          <w:tcPr>
            <w:tcW w:w="0" w:type="auto"/>
            <w:tcBorders>
              <w:top w:val="single" w:sz="18" w:space="0" w:color="000000"/>
              <w:left w:val="single" w:sz="18" w:space="0" w:color="000000"/>
              <w:bottom w:val="single" w:sz="18" w:space="0" w:color="000000"/>
              <w:right w:val="single" w:sz="18" w:space="0" w:color="000000"/>
            </w:tcBorders>
            <w:vAlign w:val="center"/>
          </w:tcPr>
          <w:p w14:paraId="49747EA7" w14:textId="77777777" w:rsidR="00A92D8B" w:rsidRPr="004226EF" w:rsidRDefault="003657A9" w:rsidP="00076191">
            <w:pPr>
              <w:pStyle w:val="NormalWeb"/>
              <w:ind w:hanging="2"/>
            </w:pPr>
            <w:bookmarkStart w:id="1347" w:name="_heading=h.1ci93xb" w:colFirst="0" w:colLast="0"/>
            <w:bookmarkStart w:id="1348" w:name="_Toc207813145"/>
            <w:bookmarkEnd w:id="1347"/>
            <w:r w:rsidRPr="004226EF">
              <w:rPr>
                <w:i/>
              </w:rPr>
              <w:t>1.</w:t>
            </w:r>
            <w:bookmarkEnd w:id="1348"/>
          </w:p>
        </w:tc>
        <w:tc>
          <w:tcPr>
            <w:tcW w:w="0" w:type="auto"/>
            <w:tcBorders>
              <w:top w:val="single" w:sz="18" w:space="0" w:color="000000"/>
              <w:left w:val="single" w:sz="18" w:space="0" w:color="000000"/>
              <w:bottom w:val="single" w:sz="18" w:space="0" w:color="000000"/>
              <w:right w:val="single" w:sz="18" w:space="0" w:color="000000"/>
            </w:tcBorders>
          </w:tcPr>
          <w:p w14:paraId="152B97FA" w14:textId="77777777" w:rsidR="00A92D8B" w:rsidRPr="004226EF" w:rsidRDefault="003657A9" w:rsidP="00076191">
            <w:pPr>
              <w:pStyle w:val="NormalWeb"/>
              <w:ind w:hanging="2"/>
            </w:pPr>
            <w:bookmarkStart w:id="1349" w:name="_heading=h.3whwml4" w:colFirst="0" w:colLast="0"/>
            <w:bookmarkStart w:id="1350" w:name="_Toc207813146"/>
            <w:bookmarkEnd w:id="1349"/>
            <w:r w:rsidRPr="004226EF">
              <w:t>Српски језик</w:t>
            </w:r>
            <w:bookmarkEnd w:id="1350"/>
          </w:p>
        </w:tc>
        <w:tc>
          <w:tcPr>
            <w:tcW w:w="0" w:type="auto"/>
            <w:tcBorders>
              <w:top w:val="single" w:sz="18" w:space="0" w:color="000000"/>
              <w:left w:val="single" w:sz="18" w:space="0" w:color="000000"/>
              <w:bottom w:val="single" w:sz="18" w:space="0" w:color="000000"/>
              <w:right w:val="single" w:sz="18" w:space="0" w:color="000000"/>
            </w:tcBorders>
            <w:vAlign w:val="center"/>
          </w:tcPr>
          <w:p w14:paraId="44720260" w14:textId="77777777" w:rsidR="00A92D8B" w:rsidRPr="004226EF" w:rsidRDefault="003657A9" w:rsidP="00076191">
            <w:pPr>
              <w:pStyle w:val="NormalWeb"/>
              <w:ind w:hanging="2"/>
            </w:pPr>
            <w:bookmarkStart w:id="1351" w:name="_heading=h.2bn6wsx" w:colFirst="0" w:colLast="0"/>
            <w:bookmarkStart w:id="1352" w:name="_Toc207813147"/>
            <w:bookmarkEnd w:id="1351"/>
            <w:r w:rsidRPr="004226EF">
              <w:t>4</w:t>
            </w:r>
            <w:bookmarkEnd w:id="1352"/>
          </w:p>
        </w:tc>
        <w:tc>
          <w:tcPr>
            <w:tcW w:w="0" w:type="auto"/>
            <w:tcBorders>
              <w:top w:val="single" w:sz="18" w:space="0" w:color="000000"/>
              <w:left w:val="single" w:sz="18" w:space="0" w:color="000000"/>
              <w:bottom w:val="single" w:sz="18" w:space="0" w:color="000000"/>
              <w:right w:val="single" w:sz="18" w:space="0" w:color="000000"/>
            </w:tcBorders>
            <w:vAlign w:val="center"/>
          </w:tcPr>
          <w:p w14:paraId="64D1EB53" w14:textId="77777777" w:rsidR="00A92D8B" w:rsidRPr="004226EF" w:rsidRDefault="003657A9" w:rsidP="00076191">
            <w:pPr>
              <w:pStyle w:val="NormalWeb"/>
              <w:ind w:hanging="2"/>
            </w:pPr>
            <w:bookmarkStart w:id="1353" w:name="_Toc207813148"/>
            <w:r w:rsidRPr="004226EF">
              <w:t>144</w:t>
            </w:r>
            <w:bookmarkEnd w:id="1353"/>
          </w:p>
        </w:tc>
      </w:tr>
      <w:tr w:rsidR="004226EF" w:rsidRPr="004226EF" w14:paraId="0989B8A5" w14:textId="77777777" w:rsidTr="004226EF">
        <w:tc>
          <w:tcPr>
            <w:tcW w:w="0" w:type="auto"/>
            <w:tcBorders>
              <w:top w:val="single" w:sz="18" w:space="0" w:color="000000"/>
              <w:left w:val="single" w:sz="18" w:space="0" w:color="000000"/>
              <w:bottom w:val="single" w:sz="18" w:space="0" w:color="000000"/>
              <w:right w:val="single" w:sz="18" w:space="0" w:color="000000"/>
            </w:tcBorders>
            <w:vAlign w:val="center"/>
          </w:tcPr>
          <w:p w14:paraId="2D8E7E2E" w14:textId="77777777" w:rsidR="00A92D8B" w:rsidRPr="004226EF" w:rsidRDefault="003657A9" w:rsidP="00076191">
            <w:pPr>
              <w:pStyle w:val="NormalWeb"/>
              <w:ind w:hanging="2"/>
            </w:pPr>
            <w:bookmarkStart w:id="1354" w:name="_heading=h.qsh70q" w:colFirst="0" w:colLast="0"/>
            <w:bookmarkStart w:id="1355" w:name="_Toc207813149"/>
            <w:bookmarkEnd w:id="1354"/>
            <w:r w:rsidRPr="004226EF">
              <w:rPr>
                <w:i/>
              </w:rPr>
              <w:t>2.</w:t>
            </w:r>
            <w:bookmarkEnd w:id="1355"/>
          </w:p>
        </w:tc>
        <w:tc>
          <w:tcPr>
            <w:tcW w:w="0" w:type="auto"/>
            <w:tcBorders>
              <w:top w:val="single" w:sz="18" w:space="0" w:color="000000"/>
              <w:left w:val="single" w:sz="18" w:space="0" w:color="000000"/>
              <w:bottom w:val="single" w:sz="18" w:space="0" w:color="000000"/>
              <w:right w:val="single" w:sz="18" w:space="0" w:color="000000"/>
            </w:tcBorders>
          </w:tcPr>
          <w:p w14:paraId="4E8B665A" w14:textId="77777777" w:rsidR="00A92D8B" w:rsidRPr="004226EF" w:rsidRDefault="003657A9" w:rsidP="00076191">
            <w:pPr>
              <w:pStyle w:val="NormalWeb"/>
              <w:ind w:hanging="2"/>
            </w:pPr>
            <w:bookmarkStart w:id="1356" w:name="_heading=h.3as4poj" w:colFirst="0" w:colLast="0"/>
            <w:bookmarkStart w:id="1357" w:name="_Toc207813150"/>
            <w:bookmarkEnd w:id="1356"/>
            <w:r w:rsidRPr="004226EF">
              <w:t>Енглески језик</w:t>
            </w:r>
            <w:bookmarkEnd w:id="1357"/>
          </w:p>
        </w:tc>
        <w:tc>
          <w:tcPr>
            <w:tcW w:w="0" w:type="auto"/>
            <w:tcBorders>
              <w:top w:val="single" w:sz="18" w:space="0" w:color="000000"/>
              <w:left w:val="single" w:sz="18" w:space="0" w:color="000000"/>
              <w:bottom w:val="single" w:sz="18" w:space="0" w:color="000000"/>
              <w:right w:val="single" w:sz="18" w:space="0" w:color="000000"/>
            </w:tcBorders>
            <w:vAlign w:val="center"/>
          </w:tcPr>
          <w:p w14:paraId="54E27B03" w14:textId="77777777" w:rsidR="00A92D8B" w:rsidRPr="004226EF" w:rsidRDefault="003657A9" w:rsidP="00076191">
            <w:pPr>
              <w:pStyle w:val="NormalWeb"/>
              <w:ind w:hanging="2"/>
            </w:pPr>
            <w:bookmarkStart w:id="1358" w:name="_heading=h.1pxezwc" w:colFirst="0" w:colLast="0"/>
            <w:bookmarkStart w:id="1359" w:name="_Toc207813151"/>
            <w:bookmarkEnd w:id="1358"/>
            <w:r w:rsidRPr="004226EF">
              <w:t>2</w:t>
            </w:r>
            <w:bookmarkEnd w:id="1359"/>
          </w:p>
        </w:tc>
        <w:tc>
          <w:tcPr>
            <w:tcW w:w="0" w:type="auto"/>
            <w:tcBorders>
              <w:top w:val="single" w:sz="18" w:space="0" w:color="000000"/>
              <w:left w:val="single" w:sz="18" w:space="0" w:color="000000"/>
              <w:bottom w:val="single" w:sz="18" w:space="0" w:color="000000"/>
              <w:right w:val="single" w:sz="18" w:space="0" w:color="000000"/>
            </w:tcBorders>
            <w:vAlign w:val="center"/>
          </w:tcPr>
          <w:p w14:paraId="0F9606A6" w14:textId="77777777" w:rsidR="00A92D8B" w:rsidRPr="004226EF" w:rsidRDefault="003657A9" w:rsidP="00076191">
            <w:pPr>
              <w:pStyle w:val="NormalWeb"/>
              <w:ind w:hanging="2"/>
            </w:pPr>
            <w:bookmarkStart w:id="1360" w:name="_Toc207813152"/>
            <w:r w:rsidRPr="004226EF">
              <w:t>72</w:t>
            </w:r>
            <w:bookmarkEnd w:id="1360"/>
          </w:p>
        </w:tc>
      </w:tr>
      <w:tr w:rsidR="004226EF" w:rsidRPr="004226EF" w14:paraId="596D1851" w14:textId="77777777" w:rsidTr="004226EF">
        <w:tc>
          <w:tcPr>
            <w:tcW w:w="0" w:type="auto"/>
            <w:tcBorders>
              <w:top w:val="single" w:sz="18" w:space="0" w:color="000000"/>
              <w:left w:val="single" w:sz="18" w:space="0" w:color="000000"/>
              <w:bottom w:val="single" w:sz="18" w:space="0" w:color="000000"/>
              <w:right w:val="single" w:sz="18" w:space="0" w:color="000000"/>
            </w:tcBorders>
            <w:vAlign w:val="center"/>
          </w:tcPr>
          <w:p w14:paraId="037D371C" w14:textId="77777777" w:rsidR="00A92D8B" w:rsidRPr="004226EF" w:rsidRDefault="003657A9" w:rsidP="00076191">
            <w:pPr>
              <w:pStyle w:val="NormalWeb"/>
              <w:ind w:hanging="2"/>
            </w:pPr>
            <w:bookmarkStart w:id="1361" w:name="_Toc207813153"/>
            <w:r w:rsidRPr="004226EF">
              <w:rPr>
                <w:i/>
              </w:rPr>
              <w:t>3.</w:t>
            </w:r>
            <w:bookmarkEnd w:id="1361"/>
          </w:p>
        </w:tc>
        <w:tc>
          <w:tcPr>
            <w:tcW w:w="0" w:type="auto"/>
            <w:tcBorders>
              <w:top w:val="single" w:sz="18" w:space="0" w:color="000000"/>
              <w:left w:val="single" w:sz="18" w:space="0" w:color="000000"/>
              <w:bottom w:val="single" w:sz="18" w:space="0" w:color="000000"/>
              <w:right w:val="single" w:sz="18" w:space="0" w:color="000000"/>
            </w:tcBorders>
          </w:tcPr>
          <w:p w14:paraId="75B7E43E" w14:textId="77777777" w:rsidR="00A92D8B" w:rsidRPr="004226EF" w:rsidRDefault="003657A9" w:rsidP="00076191">
            <w:pPr>
              <w:pStyle w:val="NormalWeb"/>
              <w:ind w:hanging="2"/>
            </w:pPr>
            <w:bookmarkStart w:id="1362" w:name="_heading=h.2p2csry" w:colFirst="0" w:colLast="0"/>
            <w:bookmarkStart w:id="1363" w:name="_Toc207813154"/>
            <w:bookmarkEnd w:id="1362"/>
            <w:r w:rsidRPr="004226EF">
              <w:t>Ликовна култура</w:t>
            </w:r>
            <w:bookmarkEnd w:id="1363"/>
          </w:p>
        </w:tc>
        <w:tc>
          <w:tcPr>
            <w:tcW w:w="0" w:type="auto"/>
            <w:tcBorders>
              <w:top w:val="single" w:sz="18" w:space="0" w:color="000000"/>
              <w:left w:val="single" w:sz="18" w:space="0" w:color="000000"/>
              <w:bottom w:val="single" w:sz="18" w:space="0" w:color="000000"/>
              <w:right w:val="single" w:sz="18" w:space="0" w:color="000000"/>
            </w:tcBorders>
            <w:vAlign w:val="center"/>
          </w:tcPr>
          <w:p w14:paraId="2ABC0BC5" w14:textId="77777777" w:rsidR="00A92D8B" w:rsidRPr="004226EF" w:rsidRDefault="003657A9" w:rsidP="00076191">
            <w:pPr>
              <w:pStyle w:val="NormalWeb"/>
              <w:ind w:hanging="2"/>
            </w:pPr>
            <w:bookmarkStart w:id="1364" w:name="_heading=h.147n2zr" w:colFirst="0" w:colLast="0"/>
            <w:bookmarkStart w:id="1365" w:name="_Toc207813155"/>
            <w:bookmarkEnd w:id="1364"/>
            <w:r w:rsidRPr="004226EF">
              <w:t>1</w:t>
            </w:r>
            <w:bookmarkEnd w:id="1365"/>
          </w:p>
        </w:tc>
        <w:tc>
          <w:tcPr>
            <w:tcW w:w="0" w:type="auto"/>
            <w:tcBorders>
              <w:top w:val="single" w:sz="18" w:space="0" w:color="000000"/>
              <w:left w:val="single" w:sz="18" w:space="0" w:color="000000"/>
              <w:bottom w:val="single" w:sz="18" w:space="0" w:color="000000"/>
              <w:right w:val="single" w:sz="18" w:space="0" w:color="000000"/>
            </w:tcBorders>
            <w:vAlign w:val="center"/>
          </w:tcPr>
          <w:p w14:paraId="0B1C581D" w14:textId="77777777" w:rsidR="00A92D8B" w:rsidRPr="004226EF" w:rsidRDefault="003657A9" w:rsidP="00076191">
            <w:pPr>
              <w:pStyle w:val="NormalWeb"/>
              <w:ind w:hanging="2"/>
            </w:pPr>
            <w:bookmarkStart w:id="1366" w:name="_Toc207813156"/>
            <w:r w:rsidRPr="004226EF">
              <w:t>36</w:t>
            </w:r>
            <w:bookmarkEnd w:id="1366"/>
          </w:p>
        </w:tc>
      </w:tr>
      <w:tr w:rsidR="004226EF" w:rsidRPr="004226EF" w14:paraId="5785B36D" w14:textId="77777777" w:rsidTr="004226EF">
        <w:tc>
          <w:tcPr>
            <w:tcW w:w="0" w:type="auto"/>
            <w:tcBorders>
              <w:top w:val="single" w:sz="18" w:space="0" w:color="000000"/>
              <w:left w:val="single" w:sz="18" w:space="0" w:color="000000"/>
              <w:bottom w:val="single" w:sz="18" w:space="0" w:color="000000"/>
              <w:right w:val="single" w:sz="18" w:space="0" w:color="000000"/>
            </w:tcBorders>
            <w:vAlign w:val="center"/>
          </w:tcPr>
          <w:p w14:paraId="494AB5B7" w14:textId="77777777" w:rsidR="00A92D8B" w:rsidRPr="004226EF" w:rsidRDefault="003657A9" w:rsidP="00076191">
            <w:pPr>
              <w:pStyle w:val="NormalWeb"/>
              <w:ind w:hanging="2"/>
            </w:pPr>
            <w:bookmarkStart w:id="1367" w:name="_heading=h.3o7alnk" w:colFirst="0" w:colLast="0"/>
            <w:bookmarkStart w:id="1368" w:name="_Toc207813157"/>
            <w:bookmarkEnd w:id="1367"/>
            <w:r w:rsidRPr="004226EF">
              <w:rPr>
                <w:i/>
              </w:rPr>
              <w:t>4.</w:t>
            </w:r>
            <w:bookmarkEnd w:id="1368"/>
          </w:p>
        </w:tc>
        <w:tc>
          <w:tcPr>
            <w:tcW w:w="0" w:type="auto"/>
            <w:tcBorders>
              <w:top w:val="single" w:sz="18" w:space="0" w:color="000000"/>
              <w:left w:val="single" w:sz="18" w:space="0" w:color="000000"/>
              <w:bottom w:val="single" w:sz="18" w:space="0" w:color="000000"/>
              <w:right w:val="single" w:sz="18" w:space="0" w:color="000000"/>
            </w:tcBorders>
          </w:tcPr>
          <w:p w14:paraId="522A0299" w14:textId="77777777" w:rsidR="00A92D8B" w:rsidRPr="004226EF" w:rsidRDefault="003657A9" w:rsidP="00076191">
            <w:pPr>
              <w:pStyle w:val="NormalWeb"/>
              <w:ind w:hanging="2"/>
            </w:pPr>
            <w:bookmarkStart w:id="1369" w:name="_heading=h.23ckvvd" w:colFirst="0" w:colLast="0"/>
            <w:bookmarkStart w:id="1370" w:name="_Toc207813158"/>
            <w:bookmarkEnd w:id="1369"/>
            <w:r w:rsidRPr="004226EF">
              <w:t>Музичка култура</w:t>
            </w:r>
            <w:bookmarkEnd w:id="1370"/>
          </w:p>
        </w:tc>
        <w:tc>
          <w:tcPr>
            <w:tcW w:w="0" w:type="auto"/>
            <w:tcBorders>
              <w:top w:val="single" w:sz="18" w:space="0" w:color="000000"/>
              <w:left w:val="single" w:sz="18" w:space="0" w:color="000000"/>
              <w:bottom w:val="single" w:sz="18" w:space="0" w:color="000000"/>
              <w:right w:val="single" w:sz="18" w:space="0" w:color="000000"/>
            </w:tcBorders>
            <w:vAlign w:val="center"/>
          </w:tcPr>
          <w:p w14:paraId="30B28E9C" w14:textId="77777777" w:rsidR="00A92D8B" w:rsidRPr="004226EF" w:rsidRDefault="003657A9" w:rsidP="00076191">
            <w:pPr>
              <w:pStyle w:val="NormalWeb"/>
              <w:ind w:hanging="2"/>
            </w:pPr>
            <w:bookmarkStart w:id="1371" w:name="_heading=h.ihv636" w:colFirst="0" w:colLast="0"/>
            <w:bookmarkStart w:id="1372" w:name="_Toc207813159"/>
            <w:bookmarkEnd w:id="1371"/>
            <w:r w:rsidRPr="004226EF">
              <w:t>1</w:t>
            </w:r>
            <w:bookmarkEnd w:id="1372"/>
          </w:p>
        </w:tc>
        <w:tc>
          <w:tcPr>
            <w:tcW w:w="0" w:type="auto"/>
            <w:tcBorders>
              <w:top w:val="single" w:sz="18" w:space="0" w:color="000000"/>
              <w:left w:val="single" w:sz="18" w:space="0" w:color="000000"/>
              <w:bottom w:val="single" w:sz="18" w:space="0" w:color="000000"/>
              <w:right w:val="single" w:sz="18" w:space="0" w:color="000000"/>
            </w:tcBorders>
            <w:vAlign w:val="center"/>
          </w:tcPr>
          <w:p w14:paraId="4D15C725" w14:textId="77777777" w:rsidR="00A92D8B" w:rsidRPr="004226EF" w:rsidRDefault="003657A9" w:rsidP="00076191">
            <w:pPr>
              <w:pStyle w:val="NormalWeb"/>
              <w:ind w:hanging="2"/>
            </w:pPr>
            <w:bookmarkStart w:id="1373" w:name="_Toc207813160"/>
            <w:r w:rsidRPr="004226EF">
              <w:t>36</w:t>
            </w:r>
            <w:bookmarkEnd w:id="1373"/>
          </w:p>
        </w:tc>
      </w:tr>
      <w:tr w:rsidR="004226EF" w:rsidRPr="004226EF" w14:paraId="0B4C01BC" w14:textId="77777777" w:rsidTr="004226EF">
        <w:tc>
          <w:tcPr>
            <w:tcW w:w="0" w:type="auto"/>
            <w:tcBorders>
              <w:top w:val="single" w:sz="18" w:space="0" w:color="000000"/>
              <w:left w:val="single" w:sz="18" w:space="0" w:color="000000"/>
              <w:bottom w:val="single" w:sz="18" w:space="0" w:color="000000"/>
              <w:right w:val="single" w:sz="18" w:space="0" w:color="000000"/>
            </w:tcBorders>
            <w:vAlign w:val="center"/>
          </w:tcPr>
          <w:p w14:paraId="3F414666" w14:textId="77777777" w:rsidR="00A92D8B" w:rsidRPr="004226EF" w:rsidRDefault="003657A9" w:rsidP="00076191">
            <w:pPr>
              <w:pStyle w:val="NormalWeb"/>
              <w:ind w:hanging="2"/>
            </w:pPr>
            <w:bookmarkStart w:id="1374" w:name="_heading=h.32hioqz" w:colFirst="0" w:colLast="0"/>
            <w:bookmarkStart w:id="1375" w:name="_Toc207813161"/>
            <w:bookmarkEnd w:id="1374"/>
            <w:r w:rsidRPr="004226EF">
              <w:rPr>
                <w:i/>
              </w:rPr>
              <w:t>5.</w:t>
            </w:r>
            <w:bookmarkEnd w:id="1375"/>
          </w:p>
        </w:tc>
        <w:tc>
          <w:tcPr>
            <w:tcW w:w="0" w:type="auto"/>
            <w:tcBorders>
              <w:top w:val="single" w:sz="18" w:space="0" w:color="000000"/>
              <w:left w:val="single" w:sz="18" w:space="0" w:color="000000"/>
              <w:bottom w:val="single" w:sz="18" w:space="0" w:color="000000"/>
              <w:right w:val="single" w:sz="18" w:space="0" w:color="000000"/>
            </w:tcBorders>
          </w:tcPr>
          <w:p w14:paraId="46367CD0" w14:textId="77777777" w:rsidR="00A92D8B" w:rsidRPr="004226EF" w:rsidRDefault="003657A9" w:rsidP="00076191">
            <w:pPr>
              <w:pStyle w:val="NormalWeb"/>
              <w:ind w:hanging="2"/>
            </w:pPr>
            <w:bookmarkStart w:id="1376" w:name="_heading=h.1hmsyys" w:colFirst="0" w:colLast="0"/>
            <w:bookmarkStart w:id="1377" w:name="_Toc207813162"/>
            <w:bookmarkEnd w:id="1376"/>
            <w:r w:rsidRPr="004226EF">
              <w:t>Историја</w:t>
            </w:r>
            <w:bookmarkEnd w:id="1377"/>
          </w:p>
        </w:tc>
        <w:tc>
          <w:tcPr>
            <w:tcW w:w="0" w:type="auto"/>
            <w:tcBorders>
              <w:top w:val="single" w:sz="18" w:space="0" w:color="000000"/>
              <w:left w:val="single" w:sz="18" w:space="0" w:color="000000"/>
              <w:bottom w:val="single" w:sz="18" w:space="0" w:color="000000"/>
              <w:right w:val="single" w:sz="18" w:space="0" w:color="000000"/>
            </w:tcBorders>
            <w:vAlign w:val="center"/>
          </w:tcPr>
          <w:p w14:paraId="335F1586" w14:textId="77777777" w:rsidR="00A92D8B" w:rsidRPr="004226EF" w:rsidRDefault="003657A9" w:rsidP="00076191">
            <w:pPr>
              <w:pStyle w:val="NormalWeb"/>
              <w:ind w:hanging="2"/>
            </w:pPr>
            <w:bookmarkStart w:id="1378" w:name="_heading=h.41mghml" w:colFirst="0" w:colLast="0"/>
            <w:bookmarkStart w:id="1379" w:name="_Toc207813163"/>
            <w:bookmarkEnd w:id="1378"/>
            <w:r w:rsidRPr="004226EF">
              <w:t>2</w:t>
            </w:r>
            <w:bookmarkEnd w:id="1379"/>
          </w:p>
        </w:tc>
        <w:tc>
          <w:tcPr>
            <w:tcW w:w="0" w:type="auto"/>
            <w:tcBorders>
              <w:top w:val="single" w:sz="18" w:space="0" w:color="000000"/>
              <w:left w:val="single" w:sz="18" w:space="0" w:color="000000"/>
              <w:bottom w:val="single" w:sz="18" w:space="0" w:color="000000"/>
              <w:right w:val="single" w:sz="18" w:space="0" w:color="000000"/>
            </w:tcBorders>
            <w:vAlign w:val="center"/>
          </w:tcPr>
          <w:p w14:paraId="61C986FA" w14:textId="77777777" w:rsidR="00A92D8B" w:rsidRPr="004226EF" w:rsidRDefault="003657A9" w:rsidP="00076191">
            <w:pPr>
              <w:pStyle w:val="NormalWeb"/>
              <w:ind w:hanging="2"/>
            </w:pPr>
            <w:bookmarkStart w:id="1380" w:name="_Toc207813164"/>
            <w:r w:rsidRPr="004226EF">
              <w:t>72</w:t>
            </w:r>
            <w:bookmarkEnd w:id="1380"/>
          </w:p>
        </w:tc>
      </w:tr>
      <w:tr w:rsidR="004226EF" w:rsidRPr="004226EF" w14:paraId="16865E69" w14:textId="77777777" w:rsidTr="004226EF">
        <w:tc>
          <w:tcPr>
            <w:tcW w:w="0" w:type="auto"/>
            <w:tcBorders>
              <w:top w:val="single" w:sz="18" w:space="0" w:color="000000"/>
              <w:left w:val="single" w:sz="18" w:space="0" w:color="000000"/>
              <w:bottom w:val="single" w:sz="18" w:space="0" w:color="000000"/>
              <w:right w:val="single" w:sz="18" w:space="0" w:color="000000"/>
            </w:tcBorders>
            <w:vAlign w:val="center"/>
          </w:tcPr>
          <w:p w14:paraId="7DEB45C3" w14:textId="77777777" w:rsidR="00A92D8B" w:rsidRPr="004226EF" w:rsidRDefault="003657A9" w:rsidP="00076191">
            <w:pPr>
              <w:pStyle w:val="NormalWeb"/>
              <w:ind w:hanging="2"/>
            </w:pPr>
            <w:bookmarkStart w:id="1381" w:name="_heading=h.2grqrue" w:colFirst="0" w:colLast="0"/>
            <w:bookmarkStart w:id="1382" w:name="_Toc207813165"/>
            <w:bookmarkEnd w:id="1381"/>
            <w:r w:rsidRPr="004226EF">
              <w:rPr>
                <w:i/>
              </w:rPr>
              <w:t>6.</w:t>
            </w:r>
            <w:bookmarkEnd w:id="1382"/>
          </w:p>
        </w:tc>
        <w:tc>
          <w:tcPr>
            <w:tcW w:w="0" w:type="auto"/>
            <w:tcBorders>
              <w:top w:val="single" w:sz="18" w:space="0" w:color="000000"/>
              <w:left w:val="single" w:sz="18" w:space="0" w:color="000000"/>
              <w:bottom w:val="single" w:sz="18" w:space="0" w:color="000000"/>
              <w:right w:val="single" w:sz="18" w:space="0" w:color="000000"/>
            </w:tcBorders>
          </w:tcPr>
          <w:p w14:paraId="45E03A15" w14:textId="77777777" w:rsidR="00A92D8B" w:rsidRPr="004226EF" w:rsidRDefault="003657A9" w:rsidP="00076191">
            <w:pPr>
              <w:pStyle w:val="NormalWeb"/>
              <w:ind w:hanging="2"/>
            </w:pPr>
            <w:bookmarkStart w:id="1383" w:name="_heading=h.vx1227" w:colFirst="0" w:colLast="0"/>
            <w:bookmarkStart w:id="1384" w:name="_Toc207813166"/>
            <w:bookmarkEnd w:id="1383"/>
            <w:r w:rsidRPr="004226EF">
              <w:t>Географија</w:t>
            </w:r>
            <w:bookmarkEnd w:id="1384"/>
          </w:p>
        </w:tc>
        <w:tc>
          <w:tcPr>
            <w:tcW w:w="0" w:type="auto"/>
            <w:tcBorders>
              <w:top w:val="single" w:sz="18" w:space="0" w:color="000000"/>
              <w:left w:val="single" w:sz="18" w:space="0" w:color="000000"/>
              <w:bottom w:val="single" w:sz="18" w:space="0" w:color="000000"/>
              <w:right w:val="single" w:sz="18" w:space="0" w:color="000000"/>
            </w:tcBorders>
            <w:vAlign w:val="center"/>
          </w:tcPr>
          <w:p w14:paraId="4621155D" w14:textId="77777777" w:rsidR="00A92D8B" w:rsidRPr="004226EF" w:rsidRDefault="003657A9" w:rsidP="00076191">
            <w:pPr>
              <w:pStyle w:val="NormalWeb"/>
              <w:ind w:hanging="2"/>
            </w:pPr>
            <w:bookmarkStart w:id="1385" w:name="_heading=h.3fwokq0" w:colFirst="0" w:colLast="0"/>
            <w:bookmarkStart w:id="1386" w:name="_Toc207813167"/>
            <w:bookmarkEnd w:id="1385"/>
            <w:r w:rsidRPr="004226EF">
              <w:t>2</w:t>
            </w:r>
            <w:bookmarkEnd w:id="1386"/>
          </w:p>
        </w:tc>
        <w:tc>
          <w:tcPr>
            <w:tcW w:w="0" w:type="auto"/>
            <w:tcBorders>
              <w:top w:val="single" w:sz="18" w:space="0" w:color="000000"/>
              <w:left w:val="single" w:sz="18" w:space="0" w:color="000000"/>
              <w:bottom w:val="single" w:sz="18" w:space="0" w:color="000000"/>
              <w:right w:val="single" w:sz="18" w:space="0" w:color="000000"/>
            </w:tcBorders>
            <w:vAlign w:val="center"/>
          </w:tcPr>
          <w:p w14:paraId="7E3D738A" w14:textId="77777777" w:rsidR="00A92D8B" w:rsidRPr="004226EF" w:rsidRDefault="003657A9" w:rsidP="00076191">
            <w:pPr>
              <w:pStyle w:val="NormalWeb"/>
              <w:ind w:hanging="2"/>
            </w:pPr>
            <w:bookmarkStart w:id="1387" w:name="_Toc207813168"/>
            <w:r w:rsidRPr="004226EF">
              <w:t>72</w:t>
            </w:r>
            <w:bookmarkEnd w:id="1387"/>
          </w:p>
        </w:tc>
      </w:tr>
      <w:tr w:rsidR="004226EF" w:rsidRPr="004226EF" w14:paraId="08DA9BA0" w14:textId="77777777" w:rsidTr="004226EF">
        <w:tc>
          <w:tcPr>
            <w:tcW w:w="0" w:type="auto"/>
            <w:tcBorders>
              <w:top w:val="single" w:sz="18" w:space="0" w:color="000000"/>
              <w:left w:val="single" w:sz="18" w:space="0" w:color="000000"/>
              <w:bottom w:val="single" w:sz="18" w:space="0" w:color="000000"/>
              <w:right w:val="single" w:sz="18" w:space="0" w:color="000000"/>
            </w:tcBorders>
            <w:vAlign w:val="center"/>
          </w:tcPr>
          <w:p w14:paraId="3BE09D90" w14:textId="77777777" w:rsidR="00A92D8B" w:rsidRPr="004226EF" w:rsidRDefault="003657A9" w:rsidP="00076191">
            <w:pPr>
              <w:pStyle w:val="NormalWeb"/>
              <w:ind w:hanging="2"/>
            </w:pPr>
            <w:bookmarkStart w:id="1388" w:name="_heading=h.1v1yuxt" w:colFirst="0" w:colLast="0"/>
            <w:bookmarkStart w:id="1389" w:name="_Toc207813169"/>
            <w:bookmarkEnd w:id="1388"/>
            <w:r w:rsidRPr="004226EF">
              <w:rPr>
                <w:i/>
              </w:rPr>
              <w:t>7.</w:t>
            </w:r>
            <w:bookmarkEnd w:id="1389"/>
          </w:p>
        </w:tc>
        <w:tc>
          <w:tcPr>
            <w:tcW w:w="0" w:type="auto"/>
            <w:tcBorders>
              <w:top w:val="single" w:sz="18" w:space="0" w:color="000000"/>
              <w:left w:val="single" w:sz="18" w:space="0" w:color="000000"/>
              <w:bottom w:val="single" w:sz="18" w:space="0" w:color="000000"/>
              <w:right w:val="single" w:sz="18" w:space="0" w:color="000000"/>
            </w:tcBorders>
          </w:tcPr>
          <w:p w14:paraId="330978BA" w14:textId="77777777" w:rsidR="00A92D8B" w:rsidRPr="004226EF" w:rsidRDefault="003657A9" w:rsidP="00076191">
            <w:pPr>
              <w:pStyle w:val="NormalWeb"/>
              <w:ind w:hanging="2"/>
            </w:pPr>
            <w:bookmarkStart w:id="1390" w:name="_heading=h.4f1mdlm" w:colFirst="0" w:colLast="0"/>
            <w:bookmarkStart w:id="1391" w:name="_Toc207813170"/>
            <w:bookmarkEnd w:id="1390"/>
            <w:r w:rsidRPr="004226EF">
              <w:t>Математика</w:t>
            </w:r>
            <w:bookmarkEnd w:id="1391"/>
          </w:p>
        </w:tc>
        <w:tc>
          <w:tcPr>
            <w:tcW w:w="0" w:type="auto"/>
            <w:tcBorders>
              <w:top w:val="single" w:sz="18" w:space="0" w:color="000000"/>
              <w:left w:val="single" w:sz="18" w:space="0" w:color="000000"/>
              <w:bottom w:val="single" w:sz="18" w:space="0" w:color="000000"/>
              <w:right w:val="single" w:sz="18" w:space="0" w:color="000000"/>
            </w:tcBorders>
            <w:vAlign w:val="center"/>
          </w:tcPr>
          <w:p w14:paraId="0D694221" w14:textId="77777777" w:rsidR="00A92D8B" w:rsidRPr="004226EF" w:rsidRDefault="003657A9" w:rsidP="00076191">
            <w:pPr>
              <w:pStyle w:val="NormalWeb"/>
              <w:ind w:hanging="2"/>
            </w:pPr>
            <w:bookmarkStart w:id="1392" w:name="_heading=h.2u6wntf" w:colFirst="0" w:colLast="0"/>
            <w:bookmarkStart w:id="1393" w:name="_Toc207813171"/>
            <w:bookmarkEnd w:id="1392"/>
            <w:r w:rsidRPr="004226EF">
              <w:t>4</w:t>
            </w:r>
            <w:bookmarkEnd w:id="1393"/>
          </w:p>
        </w:tc>
        <w:tc>
          <w:tcPr>
            <w:tcW w:w="0" w:type="auto"/>
            <w:tcBorders>
              <w:top w:val="single" w:sz="18" w:space="0" w:color="000000"/>
              <w:left w:val="single" w:sz="18" w:space="0" w:color="000000"/>
              <w:bottom w:val="single" w:sz="18" w:space="0" w:color="000000"/>
              <w:right w:val="single" w:sz="18" w:space="0" w:color="000000"/>
            </w:tcBorders>
            <w:vAlign w:val="center"/>
          </w:tcPr>
          <w:p w14:paraId="1A1A9534" w14:textId="77777777" w:rsidR="00A92D8B" w:rsidRPr="004226EF" w:rsidRDefault="003657A9" w:rsidP="00076191">
            <w:pPr>
              <w:pStyle w:val="NormalWeb"/>
              <w:ind w:hanging="2"/>
            </w:pPr>
            <w:bookmarkStart w:id="1394" w:name="_Toc207813172"/>
            <w:r w:rsidRPr="004226EF">
              <w:t>144</w:t>
            </w:r>
            <w:bookmarkEnd w:id="1394"/>
          </w:p>
        </w:tc>
      </w:tr>
      <w:tr w:rsidR="004226EF" w:rsidRPr="004226EF" w14:paraId="28B575C8" w14:textId="77777777" w:rsidTr="004226EF">
        <w:tc>
          <w:tcPr>
            <w:tcW w:w="0" w:type="auto"/>
            <w:tcBorders>
              <w:top w:val="single" w:sz="18" w:space="0" w:color="000000"/>
              <w:left w:val="single" w:sz="18" w:space="0" w:color="000000"/>
              <w:bottom w:val="single" w:sz="18" w:space="0" w:color="000000"/>
              <w:right w:val="single" w:sz="18" w:space="0" w:color="000000"/>
            </w:tcBorders>
            <w:vAlign w:val="center"/>
          </w:tcPr>
          <w:p w14:paraId="4590F149" w14:textId="77777777" w:rsidR="00A92D8B" w:rsidRPr="004226EF" w:rsidRDefault="003657A9" w:rsidP="00076191">
            <w:pPr>
              <w:pStyle w:val="NormalWeb"/>
              <w:ind w:hanging="2"/>
            </w:pPr>
            <w:bookmarkStart w:id="1395" w:name="_heading=h.19c6y18" w:colFirst="0" w:colLast="0"/>
            <w:bookmarkStart w:id="1396" w:name="_Toc207813173"/>
            <w:bookmarkEnd w:id="1395"/>
            <w:r w:rsidRPr="004226EF">
              <w:rPr>
                <w:i/>
              </w:rPr>
              <w:t>8.</w:t>
            </w:r>
            <w:bookmarkEnd w:id="1396"/>
          </w:p>
        </w:tc>
        <w:tc>
          <w:tcPr>
            <w:tcW w:w="0" w:type="auto"/>
            <w:tcBorders>
              <w:top w:val="single" w:sz="18" w:space="0" w:color="000000"/>
              <w:left w:val="single" w:sz="18" w:space="0" w:color="000000"/>
              <w:bottom w:val="single" w:sz="18" w:space="0" w:color="000000"/>
              <w:right w:val="single" w:sz="18" w:space="0" w:color="000000"/>
            </w:tcBorders>
          </w:tcPr>
          <w:p w14:paraId="64856525" w14:textId="77777777" w:rsidR="00A92D8B" w:rsidRPr="004226EF" w:rsidRDefault="003657A9" w:rsidP="00076191">
            <w:pPr>
              <w:pStyle w:val="NormalWeb"/>
              <w:ind w:hanging="2"/>
            </w:pPr>
            <w:bookmarkStart w:id="1397" w:name="_heading=h.3tbugp1" w:colFirst="0" w:colLast="0"/>
            <w:bookmarkStart w:id="1398" w:name="_Toc207813174"/>
            <w:bookmarkEnd w:id="1397"/>
            <w:r w:rsidRPr="004226EF">
              <w:t>Физика</w:t>
            </w:r>
            <w:bookmarkEnd w:id="1398"/>
          </w:p>
        </w:tc>
        <w:tc>
          <w:tcPr>
            <w:tcW w:w="0" w:type="auto"/>
            <w:tcBorders>
              <w:top w:val="single" w:sz="18" w:space="0" w:color="000000"/>
              <w:left w:val="single" w:sz="18" w:space="0" w:color="000000"/>
              <w:bottom w:val="single" w:sz="18" w:space="0" w:color="000000"/>
              <w:right w:val="single" w:sz="18" w:space="0" w:color="000000"/>
            </w:tcBorders>
            <w:vAlign w:val="center"/>
          </w:tcPr>
          <w:p w14:paraId="6C861E4C" w14:textId="77777777" w:rsidR="00A92D8B" w:rsidRPr="004226EF" w:rsidRDefault="003657A9" w:rsidP="00076191">
            <w:pPr>
              <w:pStyle w:val="NormalWeb"/>
              <w:ind w:hanging="2"/>
            </w:pPr>
            <w:bookmarkStart w:id="1399" w:name="_heading=h.28h4qwu" w:colFirst="0" w:colLast="0"/>
            <w:bookmarkStart w:id="1400" w:name="_Toc207813175"/>
            <w:bookmarkEnd w:id="1399"/>
            <w:r w:rsidRPr="004226EF">
              <w:t>2</w:t>
            </w:r>
            <w:bookmarkEnd w:id="1400"/>
          </w:p>
        </w:tc>
        <w:tc>
          <w:tcPr>
            <w:tcW w:w="0" w:type="auto"/>
            <w:tcBorders>
              <w:top w:val="single" w:sz="18" w:space="0" w:color="000000"/>
              <w:left w:val="single" w:sz="18" w:space="0" w:color="000000"/>
              <w:bottom w:val="single" w:sz="18" w:space="0" w:color="000000"/>
              <w:right w:val="single" w:sz="18" w:space="0" w:color="000000"/>
            </w:tcBorders>
            <w:vAlign w:val="center"/>
          </w:tcPr>
          <w:p w14:paraId="70452BFD" w14:textId="77777777" w:rsidR="00A92D8B" w:rsidRPr="004226EF" w:rsidRDefault="003657A9" w:rsidP="00076191">
            <w:pPr>
              <w:pStyle w:val="NormalWeb"/>
              <w:ind w:hanging="2"/>
            </w:pPr>
            <w:bookmarkStart w:id="1401" w:name="_Toc207813176"/>
            <w:r w:rsidRPr="004226EF">
              <w:t>72</w:t>
            </w:r>
            <w:bookmarkEnd w:id="1401"/>
          </w:p>
        </w:tc>
      </w:tr>
      <w:tr w:rsidR="004226EF" w:rsidRPr="004226EF" w14:paraId="7C649A82" w14:textId="77777777" w:rsidTr="004226EF">
        <w:tc>
          <w:tcPr>
            <w:tcW w:w="0" w:type="auto"/>
            <w:tcBorders>
              <w:top w:val="single" w:sz="18" w:space="0" w:color="000000"/>
              <w:left w:val="single" w:sz="18" w:space="0" w:color="000000"/>
              <w:bottom w:val="single" w:sz="18" w:space="0" w:color="000000"/>
              <w:right w:val="single" w:sz="18" w:space="0" w:color="000000"/>
            </w:tcBorders>
            <w:vAlign w:val="center"/>
          </w:tcPr>
          <w:p w14:paraId="547450A6" w14:textId="77777777" w:rsidR="00A92D8B" w:rsidRPr="004226EF" w:rsidRDefault="003657A9" w:rsidP="00076191">
            <w:pPr>
              <w:pStyle w:val="NormalWeb"/>
              <w:ind w:hanging="2"/>
            </w:pPr>
            <w:bookmarkStart w:id="1402" w:name="_heading=h.nmf14n" w:colFirst="0" w:colLast="0"/>
            <w:bookmarkStart w:id="1403" w:name="_Toc207813177"/>
            <w:bookmarkEnd w:id="1402"/>
            <w:r w:rsidRPr="004226EF">
              <w:rPr>
                <w:i/>
              </w:rPr>
              <w:t>9.</w:t>
            </w:r>
            <w:bookmarkEnd w:id="1403"/>
          </w:p>
        </w:tc>
        <w:tc>
          <w:tcPr>
            <w:tcW w:w="0" w:type="auto"/>
            <w:tcBorders>
              <w:top w:val="single" w:sz="18" w:space="0" w:color="000000"/>
              <w:left w:val="single" w:sz="18" w:space="0" w:color="000000"/>
              <w:bottom w:val="single" w:sz="18" w:space="0" w:color="000000"/>
              <w:right w:val="single" w:sz="18" w:space="0" w:color="000000"/>
            </w:tcBorders>
          </w:tcPr>
          <w:p w14:paraId="0D46C5BA" w14:textId="77777777" w:rsidR="00A92D8B" w:rsidRPr="004226EF" w:rsidRDefault="003657A9" w:rsidP="00076191">
            <w:pPr>
              <w:pStyle w:val="NormalWeb"/>
              <w:ind w:hanging="2"/>
            </w:pPr>
            <w:bookmarkStart w:id="1404" w:name="_heading=h.37m2jsg" w:colFirst="0" w:colLast="0"/>
            <w:bookmarkStart w:id="1405" w:name="_Toc207813178"/>
            <w:bookmarkEnd w:id="1404"/>
            <w:r w:rsidRPr="004226EF">
              <w:t>Хемија</w:t>
            </w:r>
            <w:bookmarkEnd w:id="1405"/>
          </w:p>
        </w:tc>
        <w:tc>
          <w:tcPr>
            <w:tcW w:w="0" w:type="auto"/>
            <w:tcBorders>
              <w:top w:val="single" w:sz="18" w:space="0" w:color="000000"/>
              <w:left w:val="single" w:sz="18" w:space="0" w:color="000000"/>
              <w:bottom w:val="single" w:sz="18" w:space="0" w:color="000000"/>
              <w:right w:val="single" w:sz="18" w:space="0" w:color="000000"/>
            </w:tcBorders>
            <w:vAlign w:val="center"/>
          </w:tcPr>
          <w:p w14:paraId="6F1C26BE" w14:textId="77777777" w:rsidR="00A92D8B" w:rsidRPr="004226EF" w:rsidRDefault="003657A9" w:rsidP="00076191">
            <w:pPr>
              <w:pStyle w:val="NormalWeb"/>
              <w:ind w:hanging="2"/>
            </w:pPr>
            <w:bookmarkStart w:id="1406" w:name="_heading=h.1mrcu09" w:colFirst="0" w:colLast="0"/>
            <w:bookmarkStart w:id="1407" w:name="_Toc207813179"/>
            <w:bookmarkEnd w:id="1406"/>
            <w:r w:rsidRPr="004226EF">
              <w:t>2</w:t>
            </w:r>
            <w:bookmarkEnd w:id="1407"/>
          </w:p>
        </w:tc>
        <w:tc>
          <w:tcPr>
            <w:tcW w:w="0" w:type="auto"/>
            <w:tcBorders>
              <w:top w:val="single" w:sz="18" w:space="0" w:color="000000"/>
              <w:left w:val="single" w:sz="18" w:space="0" w:color="000000"/>
              <w:bottom w:val="single" w:sz="18" w:space="0" w:color="000000"/>
              <w:right w:val="single" w:sz="18" w:space="0" w:color="000000"/>
            </w:tcBorders>
            <w:vAlign w:val="center"/>
          </w:tcPr>
          <w:p w14:paraId="26072D61" w14:textId="77777777" w:rsidR="00A92D8B" w:rsidRPr="004226EF" w:rsidRDefault="003657A9" w:rsidP="00076191">
            <w:pPr>
              <w:pStyle w:val="NormalWeb"/>
              <w:ind w:hanging="2"/>
            </w:pPr>
            <w:bookmarkStart w:id="1408" w:name="_Toc207813180"/>
            <w:r w:rsidRPr="004226EF">
              <w:t>72</w:t>
            </w:r>
            <w:bookmarkEnd w:id="1408"/>
          </w:p>
        </w:tc>
      </w:tr>
      <w:tr w:rsidR="004226EF" w:rsidRPr="004226EF" w14:paraId="3DF84DD7" w14:textId="77777777" w:rsidTr="004226EF">
        <w:tc>
          <w:tcPr>
            <w:tcW w:w="0" w:type="auto"/>
            <w:tcBorders>
              <w:top w:val="single" w:sz="18" w:space="0" w:color="000000"/>
              <w:left w:val="single" w:sz="18" w:space="0" w:color="000000"/>
              <w:bottom w:val="single" w:sz="18" w:space="0" w:color="000000"/>
              <w:right w:val="single" w:sz="18" w:space="0" w:color="000000"/>
            </w:tcBorders>
            <w:vAlign w:val="center"/>
          </w:tcPr>
          <w:p w14:paraId="3A8856E0" w14:textId="77777777" w:rsidR="00A92D8B" w:rsidRPr="004226EF" w:rsidRDefault="003657A9" w:rsidP="00076191">
            <w:pPr>
              <w:pStyle w:val="NormalWeb"/>
              <w:ind w:hanging="2"/>
            </w:pPr>
            <w:bookmarkStart w:id="1409" w:name="_heading=h.46r0co2" w:colFirst="0" w:colLast="0"/>
            <w:bookmarkStart w:id="1410" w:name="_Toc207813181"/>
            <w:bookmarkEnd w:id="1409"/>
            <w:r w:rsidRPr="004226EF">
              <w:rPr>
                <w:i/>
              </w:rPr>
              <w:t>10.</w:t>
            </w:r>
            <w:bookmarkEnd w:id="1410"/>
          </w:p>
        </w:tc>
        <w:tc>
          <w:tcPr>
            <w:tcW w:w="0" w:type="auto"/>
            <w:tcBorders>
              <w:top w:val="single" w:sz="18" w:space="0" w:color="000000"/>
              <w:left w:val="single" w:sz="18" w:space="0" w:color="000000"/>
              <w:bottom w:val="single" w:sz="18" w:space="0" w:color="000000"/>
              <w:right w:val="single" w:sz="18" w:space="0" w:color="000000"/>
            </w:tcBorders>
          </w:tcPr>
          <w:p w14:paraId="1B79ADB6" w14:textId="77777777" w:rsidR="00A92D8B" w:rsidRPr="004226EF" w:rsidRDefault="003657A9" w:rsidP="00076191">
            <w:pPr>
              <w:pStyle w:val="NormalWeb"/>
              <w:ind w:hanging="2"/>
            </w:pPr>
            <w:bookmarkStart w:id="1411" w:name="_heading=h.2lwamvv" w:colFirst="0" w:colLast="0"/>
            <w:bookmarkStart w:id="1412" w:name="_Toc207813182"/>
            <w:bookmarkEnd w:id="1411"/>
            <w:r w:rsidRPr="004226EF">
              <w:t>Биологија</w:t>
            </w:r>
            <w:bookmarkEnd w:id="1412"/>
          </w:p>
        </w:tc>
        <w:tc>
          <w:tcPr>
            <w:tcW w:w="0" w:type="auto"/>
            <w:tcBorders>
              <w:top w:val="single" w:sz="18" w:space="0" w:color="000000"/>
              <w:left w:val="single" w:sz="18" w:space="0" w:color="000000"/>
              <w:bottom w:val="single" w:sz="18" w:space="0" w:color="000000"/>
              <w:right w:val="single" w:sz="18" w:space="0" w:color="000000"/>
            </w:tcBorders>
            <w:vAlign w:val="center"/>
          </w:tcPr>
          <w:p w14:paraId="2609ECE5" w14:textId="77777777" w:rsidR="00A92D8B" w:rsidRPr="004226EF" w:rsidRDefault="003657A9" w:rsidP="00076191">
            <w:pPr>
              <w:pStyle w:val="NormalWeb"/>
              <w:ind w:hanging="2"/>
            </w:pPr>
            <w:bookmarkStart w:id="1413" w:name="_heading=h.111kx3o" w:colFirst="0" w:colLast="0"/>
            <w:bookmarkStart w:id="1414" w:name="_Toc207813183"/>
            <w:bookmarkEnd w:id="1413"/>
            <w:r w:rsidRPr="004226EF">
              <w:t>2</w:t>
            </w:r>
            <w:bookmarkEnd w:id="1414"/>
          </w:p>
        </w:tc>
        <w:tc>
          <w:tcPr>
            <w:tcW w:w="0" w:type="auto"/>
            <w:tcBorders>
              <w:top w:val="single" w:sz="18" w:space="0" w:color="000000"/>
              <w:left w:val="single" w:sz="18" w:space="0" w:color="000000"/>
              <w:bottom w:val="single" w:sz="18" w:space="0" w:color="000000"/>
              <w:right w:val="single" w:sz="18" w:space="0" w:color="000000"/>
            </w:tcBorders>
            <w:vAlign w:val="center"/>
          </w:tcPr>
          <w:p w14:paraId="65D1D57F" w14:textId="77777777" w:rsidR="00A92D8B" w:rsidRPr="004226EF" w:rsidRDefault="003657A9" w:rsidP="00076191">
            <w:pPr>
              <w:pStyle w:val="NormalWeb"/>
              <w:ind w:hanging="2"/>
            </w:pPr>
            <w:bookmarkStart w:id="1415" w:name="_Toc207813184"/>
            <w:r w:rsidRPr="004226EF">
              <w:t>72</w:t>
            </w:r>
            <w:bookmarkEnd w:id="1415"/>
          </w:p>
        </w:tc>
      </w:tr>
      <w:tr w:rsidR="004226EF" w:rsidRPr="004226EF" w14:paraId="6BC647AA" w14:textId="77777777" w:rsidTr="004226EF">
        <w:tc>
          <w:tcPr>
            <w:tcW w:w="0" w:type="auto"/>
            <w:tcBorders>
              <w:top w:val="single" w:sz="18" w:space="0" w:color="000000"/>
              <w:left w:val="single" w:sz="18" w:space="0" w:color="000000"/>
              <w:bottom w:val="single" w:sz="18" w:space="0" w:color="000000"/>
              <w:right w:val="single" w:sz="18" w:space="0" w:color="000000"/>
            </w:tcBorders>
            <w:vAlign w:val="center"/>
          </w:tcPr>
          <w:p w14:paraId="79CF0FBD" w14:textId="77777777" w:rsidR="00A92D8B" w:rsidRPr="004226EF" w:rsidRDefault="003657A9" w:rsidP="00076191">
            <w:pPr>
              <w:pStyle w:val="NormalWeb"/>
              <w:ind w:hanging="2"/>
            </w:pPr>
            <w:bookmarkStart w:id="1416" w:name="_heading=h.3l18frh" w:colFirst="0" w:colLast="0"/>
            <w:bookmarkStart w:id="1417" w:name="_Toc207813185"/>
            <w:bookmarkEnd w:id="1416"/>
            <w:r w:rsidRPr="004226EF">
              <w:rPr>
                <w:i/>
              </w:rPr>
              <w:t>11.</w:t>
            </w:r>
            <w:bookmarkEnd w:id="1417"/>
          </w:p>
        </w:tc>
        <w:tc>
          <w:tcPr>
            <w:tcW w:w="0" w:type="auto"/>
            <w:tcBorders>
              <w:top w:val="single" w:sz="18" w:space="0" w:color="000000"/>
              <w:left w:val="single" w:sz="18" w:space="0" w:color="000000"/>
              <w:bottom w:val="single" w:sz="18" w:space="0" w:color="000000"/>
              <w:right w:val="single" w:sz="18" w:space="0" w:color="000000"/>
            </w:tcBorders>
          </w:tcPr>
          <w:p w14:paraId="179BAF50" w14:textId="77777777" w:rsidR="00A92D8B" w:rsidRPr="004226EF" w:rsidRDefault="003657A9" w:rsidP="00076191">
            <w:pPr>
              <w:pStyle w:val="NormalWeb"/>
              <w:ind w:hanging="2"/>
            </w:pPr>
            <w:bookmarkStart w:id="1418" w:name="_heading=h.206ipza" w:colFirst="0" w:colLast="0"/>
            <w:bookmarkStart w:id="1419" w:name="_Toc207813186"/>
            <w:bookmarkEnd w:id="1418"/>
            <w:r w:rsidRPr="004226EF">
              <w:t>Техничко и информатичко образовање</w:t>
            </w:r>
            <w:bookmarkEnd w:id="1419"/>
          </w:p>
        </w:tc>
        <w:tc>
          <w:tcPr>
            <w:tcW w:w="0" w:type="auto"/>
            <w:tcBorders>
              <w:top w:val="single" w:sz="18" w:space="0" w:color="000000"/>
              <w:left w:val="single" w:sz="18" w:space="0" w:color="000000"/>
              <w:bottom w:val="single" w:sz="18" w:space="0" w:color="000000"/>
              <w:right w:val="single" w:sz="18" w:space="0" w:color="000000"/>
            </w:tcBorders>
            <w:vAlign w:val="center"/>
          </w:tcPr>
          <w:p w14:paraId="4AA14809" w14:textId="77777777" w:rsidR="00A92D8B" w:rsidRPr="004226EF" w:rsidRDefault="003657A9" w:rsidP="00076191">
            <w:pPr>
              <w:pStyle w:val="NormalWeb"/>
              <w:ind w:hanging="2"/>
            </w:pPr>
            <w:bookmarkStart w:id="1420" w:name="_heading=h.4k668n3" w:colFirst="0" w:colLast="0"/>
            <w:bookmarkStart w:id="1421" w:name="_Toc207813187"/>
            <w:bookmarkEnd w:id="1420"/>
            <w:r w:rsidRPr="004226EF">
              <w:t>2</w:t>
            </w:r>
            <w:bookmarkEnd w:id="1421"/>
          </w:p>
        </w:tc>
        <w:tc>
          <w:tcPr>
            <w:tcW w:w="0" w:type="auto"/>
            <w:tcBorders>
              <w:top w:val="single" w:sz="18" w:space="0" w:color="000000"/>
              <w:left w:val="single" w:sz="18" w:space="0" w:color="000000"/>
              <w:bottom w:val="single" w:sz="18" w:space="0" w:color="000000"/>
              <w:right w:val="single" w:sz="18" w:space="0" w:color="000000"/>
            </w:tcBorders>
            <w:vAlign w:val="center"/>
          </w:tcPr>
          <w:p w14:paraId="28554F0C" w14:textId="77777777" w:rsidR="00A92D8B" w:rsidRPr="004226EF" w:rsidRDefault="003657A9" w:rsidP="00076191">
            <w:pPr>
              <w:pStyle w:val="NormalWeb"/>
              <w:ind w:hanging="2"/>
            </w:pPr>
            <w:bookmarkStart w:id="1422" w:name="_Toc207813188"/>
            <w:r w:rsidRPr="004226EF">
              <w:t>72</w:t>
            </w:r>
            <w:bookmarkEnd w:id="1422"/>
          </w:p>
        </w:tc>
      </w:tr>
      <w:tr w:rsidR="004226EF" w:rsidRPr="004226EF" w14:paraId="33AED51D" w14:textId="77777777" w:rsidTr="004226EF">
        <w:tc>
          <w:tcPr>
            <w:tcW w:w="0" w:type="auto"/>
            <w:tcBorders>
              <w:top w:val="single" w:sz="18" w:space="0" w:color="000000"/>
              <w:left w:val="single" w:sz="18" w:space="0" w:color="000000"/>
              <w:bottom w:val="single" w:sz="18" w:space="0" w:color="000000"/>
              <w:right w:val="single" w:sz="18" w:space="0" w:color="000000"/>
            </w:tcBorders>
            <w:vAlign w:val="center"/>
          </w:tcPr>
          <w:p w14:paraId="30B82976" w14:textId="77777777" w:rsidR="00A92D8B" w:rsidRPr="004226EF" w:rsidRDefault="003657A9" w:rsidP="00076191">
            <w:pPr>
              <w:pStyle w:val="NormalWeb"/>
              <w:ind w:hanging="2"/>
            </w:pPr>
            <w:bookmarkStart w:id="1423" w:name="_heading=h.2zbgiuw" w:colFirst="0" w:colLast="0"/>
            <w:bookmarkStart w:id="1424" w:name="_Toc207813189"/>
            <w:bookmarkEnd w:id="1423"/>
            <w:r w:rsidRPr="004226EF">
              <w:t>12.</w:t>
            </w:r>
            <w:bookmarkEnd w:id="1424"/>
          </w:p>
        </w:tc>
        <w:tc>
          <w:tcPr>
            <w:tcW w:w="0" w:type="auto"/>
            <w:tcBorders>
              <w:top w:val="single" w:sz="18" w:space="0" w:color="000000"/>
              <w:left w:val="single" w:sz="18" w:space="0" w:color="000000"/>
              <w:bottom w:val="single" w:sz="18" w:space="0" w:color="000000"/>
              <w:right w:val="single" w:sz="18" w:space="0" w:color="000000"/>
            </w:tcBorders>
          </w:tcPr>
          <w:p w14:paraId="241B7281" w14:textId="77777777" w:rsidR="00A92D8B" w:rsidRPr="004226EF" w:rsidRDefault="003657A9" w:rsidP="00076191">
            <w:pPr>
              <w:pStyle w:val="NormalWeb"/>
              <w:ind w:hanging="2"/>
            </w:pPr>
            <w:bookmarkStart w:id="1425" w:name="_Toc207813190"/>
            <w:r w:rsidRPr="004226EF">
              <w:t>Физичко васпитање</w:t>
            </w:r>
            <w:bookmarkEnd w:id="1425"/>
          </w:p>
        </w:tc>
        <w:tc>
          <w:tcPr>
            <w:tcW w:w="0" w:type="auto"/>
            <w:tcBorders>
              <w:top w:val="single" w:sz="18" w:space="0" w:color="000000"/>
              <w:left w:val="single" w:sz="18" w:space="0" w:color="000000"/>
              <w:bottom w:val="single" w:sz="18" w:space="0" w:color="000000"/>
              <w:right w:val="single" w:sz="18" w:space="0" w:color="000000"/>
            </w:tcBorders>
            <w:vAlign w:val="center"/>
          </w:tcPr>
          <w:p w14:paraId="4C048226" w14:textId="77777777" w:rsidR="00A92D8B" w:rsidRPr="004226EF" w:rsidRDefault="003657A9" w:rsidP="00076191">
            <w:pPr>
              <w:pStyle w:val="NormalWeb"/>
              <w:ind w:hanging="2"/>
            </w:pPr>
            <w:bookmarkStart w:id="1426" w:name="_Toc207813191"/>
            <w:r w:rsidRPr="004226EF">
              <w:t>3</w:t>
            </w:r>
            <w:bookmarkEnd w:id="1426"/>
          </w:p>
        </w:tc>
        <w:tc>
          <w:tcPr>
            <w:tcW w:w="0" w:type="auto"/>
            <w:tcBorders>
              <w:top w:val="single" w:sz="18" w:space="0" w:color="000000"/>
              <w:left w:val="single" w:sz="18" w:space="0" w:color="000000"/>
              <w:bottom w:val="single" w:sz="18" w:space="0" w:color="000000"/>
              <w:right w:val="single" w:sz="18" w:space="0" w:color="000000"/>
            </w:tcBorders>
            <w:vAlign w:val="center"/>
          </w:tcPr>
          <w:p w14:paraId="6401C9FD" w14:textId="77777777" w:rsidR="00A92D8B" w:rsidRPr="004226EF" w:rsidRDefault="003657A9" w:rsidP="00076191">
            <w:pPr>
              <w:pStyle w:val="NormalWeb"/>
              <w:ind w:hanging="2"/>
            </w:pPr>
            <w:bookmarkStart w:id="1427" w:name="_Toc207813192"/>
            <w:r w:rsidRPr="004226EF">
              <w:t>108zred t</w:t>
            </w:r>
            <w:bookmarkEnd w:id="1427"/>
          </w:p>
        </w:tc>
      </w:tr>
      <w:tr w:rsidR="004226EF" w:rsidRPr="004226EF" w14:paraId="62764355" w14:textId="77777777" w:rsidTr="004226EF">
        <w:tc>
          <w:tcPr>
            <w:tcW w:w="0" w:type="auto"/>
            <w:gridSpan w:val="2"/>
            <w:tcBorders>
              <w:top w:val="single" w:sz="18" w:space="0" w:color="000000"/>
              <w:left w:val="single" w:sz="18" w:space="0" w:color="000000"/>
              <w:bottom w:val="single" w:sz="18" w:space="0" w:color="000000"/>
              <w:right w:val="single" w:sz="18" w:space="0" w:color="000000"/>
            </w:tcBorders>
            <w:shd w:val="clear" w:color="auto" w:fill="D9D9D9"/>
          </w:tcPr>
          <w:p w14:paraId="55328A15" w14:textId="77777777" w:rsidR="00A92D8B" w:rsidRPr="004226EF" w:rsidRDefault="003657A9" w:rsidP="00076191">
            <w:pPr>
              <w:pStyle w:val="NormalWeb"/>
              <w:ind w:hanging="2"/>
            </w:pPr>
            <w:bookmarkStart w:id="1428" w:name="_heading=h.1egqt2p" w:colFirst="0" w:colLast="0"/>
            <w:bookmarkStart w:id="1429" w:name="_Toc207813193"/>
            <w:bookmarkEnd w:id="1428"/>
            <w:r w:rsidRPr="004226EF">
              <w:rPr>
                <w:b/>
              </w:rPr>
              <w:t>УКУПНО А:</w:t>
            </w:r>
            <w:bookmarkEnd w:id="1429"/>
          </w:p>
        </w:tc>
        <w:tc>
          <w:tcPr>
            <w:tcW w:w="0" w:type="auto"/>
            <w:tcBorders>
              <w:top w:val="single" w:sz="18" w:space="0" w:color="000000"/>
              <w:left w:val="single" w:sz="18" w:space="0" w:color="000000"/>
              <w:bottom w:val="single" w:sz="18" w:space="0" w:color="000000"/>
              <w:right w:val="single" w:sz="18" w:space="0" w:color="000000"/>
            </w:tcBorders>
            <w:shd w:val="clear" w:color="auto" w:fill="D9D9D9"/>
            <w:vAlign w:val="center"/>
          </w:tcPr>
          <w:p w14:paraId="0EE82B96" w14:textId="77777777" w:rsidR="00A92D8B" w:rsidRPr="004226EF" w:rsidRDefault="003657A9" w:rsidP="00076191">
            <w:pPr>
              <w:pStyle w:val="NormalWeb"/>
              <w:ind w:hanging="2"/>
            </w:pPr>
            <w:bookmarkStart w:id="1430" w:name="_heading=h.3ygebqi" w:colFirst="0" w:colLast="0"/>
            <w:bookmarkStart w:id="1431" w:name="_Toc207813194"/>
            <w:bookmarkEnd w:id="1430"/>
            <w:r w:rsidRPr="004226EF">
              <w:t>27-30*</w:t>
            </w:r>
            <w:bookmarkEnd w:id="1431"/>
          </w:p>
        </w:tc>
        <w:tc>
          <w:tcPr>
            <w:tcW w:w="0" w:type="auto"/>
            <w:tcBorders>
              <w:top w:val="single" w:sz="18" w:space="0" w:color="000000"/>
              <w:left w:val="single" w:sz="18" w:space="0" w:color="000000"/>
              <w:bottom w:val="single" w:sz="18" w:space="0" w:color="000000"/>
              <w:right w:val="single" w:sz="18" w:space="0" w:color="000000"/>
            </w:tcBorders>
            <w:shd w:val="clear" w:color="auto" w:fill="D9D9D9"/>
            <w:vAlign w:val="center"/>
          </w:tcPr>
          <w:p w14:paraId="7BDCD8CE" w14:textId="77777777" w:rsidR="00A92D8B" w:rsidRPr="004226EF" w:rsidRDefault="003657A9" w:rsidP="00076191">
            <w:pPr>
              <w:pStyle w:val="NormalWeb"/>
              <w:ind w:hanging="2"/>
            </w:pPr>
            <w:bookmarkStart w:id="1432" w:name="_Toc207813195"/>
            <w:r w:rsidRPr="004226EF">
              <w:t>972-1080*</w:t>
            </w:r>
            <w:bookmarkEnd w:id="1432"/>
          </w:p>
        </w:tc>
      </w:tr>
      <w:tr w:rsidR="004226EF" w:rsidRPr="004226EF" w14:paraId="3492E002" w14:textId="77777777" w:rsidTr="004226EF">
        <w:tc>
          <w:tcPr>
            <w:tcW w:w="0" w:type="auto"/>
            <w:tcBorders>
              <w:top w:val="single" w:sz="18" w:space="0" w:color="000000"/>
              <w:left w:val="single" w:sz="18" w:space="0" w:color="000000"/>
              <w:bottom w:val="single" w:sz="18" w:space="0" w:color="000000"/>
              <w:right w:val="single" w:sz="18" w:space="0" w:color="000000"/>
            </w:tcBorders>
            <w:vAlign w:val="center"/>
          </w:tcPr>
          <w:p w14:paraId="6E01EE51" w14:textId="77777777" w:rsidR="00A92D8B" w:rsidRPr="004226EF" w:rsidRDefault="003657A9" w:rsidP="00076191">
            <w:pPr>
              <w:pStyle w:val="NormalWeb"/>
              <w:ind w:hanging="2"/>
            </w:pPr>
            <w:bookmarkStart w:id="1433" w:name="_heading=h.2dlolyb" w:colFirst="0" w:colLast="0"/>
            <w:bookmarkStart w:id="1434" w:name="_Toc207813196"/>
            <w:bookmarkEnd w:id="1433"/>
            <w:r w:rsidRPr="004226EF">
              <w:t>Редни број</w:t>
            </w:r>
            <w:bookmarkEnd w:id="1434"/>
          </w:p>
        </w:tc>
        <w:tc>
          <w:tcPr>
            <w:tcW w:w="0" w:type="auto"/>
            <w:tcBorders>
              <w:top w:val="single" w:sz="18" w:space="0" w:color="000000"/>
              <w:left w:val="single" w:sz="18" w:space="0" w:color="000000"/>
              <w:bottom w:val="single" w:sz="18" w:space="0" w:color="000000"/>
              <w:right w:val="single" w:sz="18" w:space="0" w:color="000000"/>
            </w:tcBorders>
          </w:tcPr>
          <w:p w14:paraId="5B207C7B" w14:textId="77777777" w:rsidR="00A92D8B" w:rsidRPr="004226EF" w:rsidRDefault="003657A9" w:rsidP="00076191">
            <w:pPr>
              <w:pStyle w:val="NormalWeb"/>
              <w:ind w:hanging="2"/>
            </w:pPr>
            <w:bookmarkStart w:id="1435" w:name="_heading=h.sqyw64" w:colFirst="0" w:colLast="0"/>
            <w:bookmarkStart w:id="1436" w:name="_Toc207813197"/>
            <w:bookmarkEnd w:id="1435"/>
            <w:r w:rsidRPr="004226EF">
              <w:t>Б.ОБАВЕЗНИ ИЗБОРНИ НАСТАВНИ</w:t>
            </w:r>
            <w:bookmarkEnd w:id="1436"/>
            <w:r w:rsidRPr="004226EF">
              <w:br/>
            </w:r>
          </w:p>
          <w:p w14:paraId="0854599F" w14:textId="77777777" w:rsidR="00A92D8B" w:rsidRPr="004226EF" w:rsidRDefault="003657A9" w:rsidP="00076191">
            <w:pPr>
              <w:pStyle w:val="NormalWeb"/>
              <w:ind w:hanging="2"/>
            </w:pPr>
            <w:bookmarkStart w:id="1437" w:name="_Toc207813198"/>
            <w:r w:rsidRPr="004226EF">
              <w:t>ПРЕДМЕТИ</w:t>
            </w:r>
            <w:bookmarkEnd w:id="1437"/>
          </w:p>
        </w:tc>
        <w:tc>
          <w:tcPr>
            <w:tcW w:w="0" w:type="auto"/>
            <w:tcBorders>
              <w:top w:val="single" w:sz="18" w:space="0" w:color="000000"/>
              <w:left w:val="single" w:sz="18" w:space="0" w:color="000000"/>
              <w:bottom w:val="single" w:sz="18" w:space="0" w:color="000000"/>
              <w:right w:val="single" w:sz="18" w:space="0" w:color="000000"/>
            </w:tcBorders>
            <w:vAlign w:val="center"/>
          </w:tcPr>
          <w:p w14:paraId="26FEE18F" w14:textId="77777777" w:rsidR="00A92D8B" w:rsidRPr="004226EF" w:rsidRDefault="00A92D8B" w:rsidP="00076191">
            <w:pPr>
              <w:pStyle w:val="NormalWeb"/>
              <w:ind w:hanging="2"/>
            </w:pPr>
          </w:p>
        </w:tc>
        <w:tc>
          <w:tcPr>
            <w:tcW w:w="0" w:type="auto"/>
            <w:tcBorders>
              <w:top w:val="single" w:sz="18" w:space="0" w:color="000000"/>
              <w:left w:val="single" w:sz="18" w:space="0" w:color="000000"/>
              <w:bottom w:val="single" w:sz="18" w:space="0" w:color="000000"/>
              <w:right w:val="single" w:sz="18" w:space="0" w:color="000000"/>
            </w:tcBorders>
            <w:vAlign w:val="center"/>
          </w:tcPr>
          <w:p w14:paraId="1B1FF8A7" w14:textId="77777777" w:rsidR="00A92D8B" w:rsidRPr="004226EF" w:rsidRDefault="00A92D8B" w:rsidP="00076191">
            <w:pPr>
              <w:pStyle w:val="NormalWeb"/>
              <w:ind w:hanging="2"/>
            </w:pPr>
          </w:p>
        </w:tc>
      </w:tr>
      <w:tr w:rsidR="004226EF" w:rsidRPr="004226EF" w14:paraId="695FD329" w14:textId="77777777" w:rsidTr="004226EF">
        <w:tc>
          <w:tcPr>
            <w:tcW w:w="0" w:type="auto"/>
            <w:tcBorders>
              <w:top w:val="single" w:sz="18" w:space="0" w:color="000000"/>
              <w:left w:val="single" w:sz="18" w:space="0" w:color="000000"/>
              <w:bottom w:val="single" w:sz="18" w:space="0" w:color="000000"/>
              <w:right w:val="single" w:sz="18" w:space="0" w:color="000000"/>
            </w:tcBorders>
            <w:vAlign w:val="center"/>
          </w:tcPr>
          <w:p w14:paraId="01A86F31" w14:textId="77777777" w:rsidR="00A92D8B" w:rsidRPr="004226EF" w:rsidRDefault="003657A9" w:rsidP="00076191">
            <w:pPr>
              <w:pStyle w:val="NormalWeb"/>
              <w:ind w:hanging="2"/>
            </w:pPr>
            <w:bookmarkStart w:id="1438" w:name="_heading=h.3cqmetx" w:colFirst="0" w:colLast="0"/>
            <w:bookmarkStart w:id="1439" w:name="_Toc207813199"/>
            <w:bookmarkEnd w:id="1438"/>
            <w:r w:rsidRPr="004226EF">
              <w:t>1.</w:t>
            </w:r>
            <w:bookmarkEnd w:id="1439"/>
          </w:p>
        </w:tc>
        <w:tc>
          <w:tcPr>
            <w:tcW w:w="0" w:type="auto"/>
            <w:tcBorders>
              <w:top w:val="single" w:sz="18" w:space="0" w:color="000000"/>
              <w:left w:val="single" w:sz="18" w:space="0" w:color="000000"/>
              <w:bottom w:val="single" w:sz="18" w:space="0" w:color="000000"/>
              <w:right w:val="single" w:sz="18" w:space="0" w:color="000000"/>
            </w:tcBorders>
          </w:tcPr>
          <w:p w14:paraId="35BE62B3" w14:textId="77777777" w:rsidR="00A92D8B" w:rsidRPr="004226EF" w:rsidRDefault="003657A9" w:rsidP="00076191">
            <w:pPr>
              <w:pStyle w:val="NormalWeb"/>
              <w:ind w:hanging="2"/>
            </w:pPr>
            <w:bookmarkStart w:id="1440" w:name="_heading=h.1rvwp1q" w:colFirst="0" w:colLast="0"/>
            <w:bookmarkStart w:id="1441" w:name="_Toc207813200"/>
            <w:bookmarkEnd w:id="1440"/>
            <w:r w:rsidRPr="004226EF">
              <w:t>Верска настава   /       Грађанско  васпитање</w:t>
            </w:r>
            <w:bookmarkEnd w:id="1441"/>
          </w:p>
        </w:tc>
        <w:tc>
          <w:tcPr>
            <w:tcW w:w="0" w:type="auto"/>
            <w:tcBorders>
              <w:top w:val="single" w:sz="18" w:space="0" w:color="000000"/>
              <w:left w:val="single" w:sz="18" w:space="0" w:color="000000"/>
              <w:bottom w:val="single" w:sz="18" w:space="0" w:color="000000"/>
              <w:right w:val="single" w:sz="18" w:space="0" w:color="000000"/>
            </w:tcBorders>
            <w:vAlign w:val="center"/>
          </w:tcPr>
          <w:p w14:paraId="63DD33D5" w14:textId="77777777" w:rsidR="00A92D8B" w:rsidRPr="004226EF" w:rsidRDefault="003657A9" w:rsidP="00076191">
            <w:pPr>
              <w:pStyle w:val="NormalWeb"/>
              <w:ind w:hanging="2"/>
            </w:pPr>
            <w:bookmarkStart w:id="1442" w:name="_heading=h.4bvk7pj" w:colFirst="0" w:colLast="0"/>
            <w:bookmarkStart w:id="1443" w:name="_Toc207813201"/>
            <w:bookmarkEnd w:id="1442"/>
            <w:r w:rsidRPr="004226EF">
              <w:t>1</w:t>
            </w:r>
            <w:bookmarkEnd w:id="1443"/>
          </w:p>
        </w:tc>
        <w:tc>
          <w:tcPr>
            <w:tcW w:w="0" w:type="auto"/>
            <w:tcBorders>
              <w:top w:val="single" w:sz="18" w:space="0" w:color="000000"/>
              <w:left w:val="single" w:sz="18" w:space="0" w:color="000000"/>
              <w:bottom w:val="single" w:sz="18" w:space="0" w:color="000000"/>
              <w:right w:val="single" w:sz="18" w:space="0" w:color="000000"/>
            </w:tcBorders>
            <w:vAlign w:val="center"/>
          </w:tcPr>
          <w:p w14:paraId="381A70A2" w14:textId="77777777" w:rsidR="00A92D8B" w:rsidRPr="004226EF" w:rsidRDefault="003657A9" w:rsidP="00076191">
            <w:pPr>
              <w:pStyle w:val="NormalWeb"/>
              <w:ind w:hanging="2"/>
            </w:pPr>
            <w:bookmarkStart w:id="1444" w:name="_Toc207813202"/>
            <w:r w:rsidRPr="004226EF">
              <w:t>36</w:t>
            </w:r>
            <w:bookmarkEnd w:id="1444"/>
          </w:p>
        </w:tc>
      </w:tr>
      <w:tr w:rsidR="004226EF" w:rsidRPr="004226EF" w14:paraId="66CEC4C7" w14:textId="77777777" w:rsidTr="004226EF">
        <w:tc>
          <w:tcPr>
            <w:tcW w:w="0" w:type="auto"/>
            <w:tcBorders>
              <w:top w:val="single" w:sz="18" w:space="0" w:color="000000"/>
              <w:left w:val="single" w:sz="18" w:space="0" w:color="000000"/>
              <w:bottom w:val="single" w:sz="18" w:space="0" w:color="000000"/>
              <w:right w:val="single" w:sz="18" w:space="0" w:color="000000"/>
            </w:tcBorders>
            <w:vAlign w:val="center"/>
          </w:tcPr>
          <w:p w14:paraId="1C34C3B5" w14:textId="77777777" w:rsidR="00A92D8B" w:rsidRPr="004226EF" w:rsidRDefault="003657A9" w:rsidP="00076191">
            <w:pPr>
              <w:pStyle w:val="NormalWeb"/>
              <w:ind w:hanging="2"/>
            </w:pPr>
            <w:bookmarkStart w:id="1445" w:name="_heading=h.2r0uhxc" w:colFirst="0" w:colLast="0"/>
            <w:bookmarkStart w:id="1446" w:name="_Toc207813203"/>
            <w:bookmarkEnd w:id="1445"/>
            <w:r w:rsidRPr="004226EF">
              <w:t>2.</w:t>
            </w:r>
            <w:bookmarkEnd w:id="1446"/>
          </w:p>
        </w:tc>
        <w:tc>
          <w:tcPr>
            <w:tcW w:w="0" w:type="auto"/>
            <w:tcBorders>
              <w:top w:val="single" w:sz="18" w:space="0" w:color="000000"/>
              <w:left w:val="single" w:sz="18" w:space="0" w:color="000000"/>
              <w:bottom w:val="single" w:sz="18" w:space="0" w:color="000000"/>
              <w:right w:val="single" w:sz="18" w:space="0" w:color="000000"/>
            </w:tcBorders>
          </w:tcPr>
          <w:p w14:paraId="2F44BB3D" w14:textId="77777777" w:rsidR="00A92D8B" w:rsidRPr="004226EF" w:rsidRDefault="003657A9" w:rsidP="00076191">
            <w:pPr>
              <w:pStyle w:val="NormalWeb"/>
              <w:ind w:hanging="2"/>
            </w:pPr>
            <w:bookmarkStart w:id="1447" w:name="_heading=h.1664s55" w:colFirst="0" w:colLast="0"/>
            <w:bookmarkStart w:id="1448" w:name="_Toc207813204"/>
            <w:bookmarkEnd w:id="1447"/>
            <w:r w:rsidRPr="004226EF">
              <w:t>Немачки језик</w:t>
            </w:r>
            <w:bookmarkEnd w:id="1448"/>
          </w:p>
        </w:tc>
        <w:tc>
          <w:tcPr>
            <w:tcW w:w="0" w:type="auto"/>
            <w:tcBorders>
              <w:top w:val="single" w:sz="18" w:space="0" w:color="000000"/>
              <w:left w:val="single" w:sz="18" w:space="0" w:color="000000"/>
              <w:bottom w:val="single" w:sz="18" w:space="0" w:color="000000"/>
              <w:right w:val="single" w:sz="18" w:space="0" w:color="000000"/>
            </w:tcBorders>
            <w:vAlign w:val="center"/>
          </w:tcPr>
          <w:p w14:paraId="7ACFEDBF" w14:textId="77777777" w:rsidR="00A92D8B" w:rsidRPr="004226EF" w:rsidRDefault="003657A9" w:rsidP="00076191">
            <w:pPr>
              <w:pStyle w:val="NormalWeb"/>
              <w:ind w:hanging="2"/>
            </w:pPr>
            <w:bookmarkStart w:id="1449" w:name="_heading=h.3q5sasy" w:colFirst="0" w:colLast="0"/>
            <w:bookmarkStart w:id="1450" w:name="_Toc207813205"/>
            <w:bookmarkEnd w:id="1449"/>
            <w:r w:rsidRPr="004226EF">
              <w:t>2</w:t>
            </w:r>
            <w:bookmarkEnd w:id="1450"/>
          </w:p>
        </w:tc>
        <w:tc>
          <w:tcPr>
            <w:tcW w:w="0" w:type="auto"/>
            <w:tcBorders>
              <w:top w:val="single" w:sz="18" w:space="0" w:color="000000"/>
              <w:left w:val="single" w:sz="18" w:space="0" w:color="000000"/>
              <w:bottom w:val="single" w:sz="18" w:space="0" w:color="000000"/>
              <w:right w:val="single" w:sz="18" w:space="0" w:color="000000"/>
            </w:tcBorders>
            <w:vAlign w:val="center"/>
          </w:tcPr>
          <w:p w14:paraId="15E0A962" w14:textId="77777777" w:rsidR="00A92D8B" w:rsidRPr="004226EF" w:rsidRDefault="003657A9" w:rsidP="00076191">
            <w:pPr>
              <w:pStyle w:val="NormalWeb"/>
              <w:ind w:hanging="2"/>
            </w:pPr>
            <w:bookmarkStart w:id="1451" w:name="_Toc207813206"/>
            <w:r w:rsidRPr="004226EF">
              <w:t>72</w:t>
            </w:r>
            <w:bookmarkEnd w:id="1451"/>
          </w:p>
        </w:tc>
      </w:tr>
      <w:tr w:rsidR="004226EF" w:rsidRPr="004226EF" w14:paraId="0A80AECB" w14:textId="77777777" w:rsidTr="004226EF">
        <w:tc>
          <w:tcPr>
            <w:tcW w:w="0" w:type="auto"/>
            <w:gridSpan w:val="2"/>
            <w:tcBorders>
              <w:top w:val="single" w:sz="18" w:space="0" w:color="000000"/>
              <w:left w:val="single" w:sz="18" w:space="0" w:color="000000"/>
              <w:bottom w:val="single" w:sz="18" w:space="0" w:color="000000"/>
              <w:right w:val="single" w:sz="18" w:space="0" w:color="000000"/>
            </w:tcBorders>
          </w:tcPr>
          <w:p w14:paraId="255FFEA1" w14:textId="77777777" w:rsidR="00A92D8B" w:rsidRPr="004226EF" w:rsidRDefault="003657A9" w:rsidP="00076191">
            <w:pPr>
              <w:pStyle w:val="NormalWeb"/>
              <w:ind w:hanging="2"/>
            </w:pPr>
            <w:bookmarkStart w:id="1452" w:name="_heading=h.25b2l0r" w:colFirst="0" w:colLast="0"/>
            <w:bookmarkStart w:id="1453" w:name="_Toc207813207"/>
            <w:bookmarkEnd w:id="1452"/>
            <w:r w:rsidRPr="004226EF">
              <w:rPr>
                <w:b/>
              </w:rPr>
              <w:t>УКУПНОБ:</w:t>
            </w:r>
            <w:bookmarkEnd w:id="1453"/>
          </w:p>
        </w:tc>
        <w:tc>
          <w:tcPr>
            <w:tcW w:w="0" w:type="auto"/>
            <w:tcBorders>
              <w:top w:val="single" w:sz="18" w:space="0" w:color="000000"/>
              <w:left w:val="single" w:sz="18" w:space="0" w:color="000000"/>
              <w:bottom w:val="single" w:sz="18" w:space="0" w:color="000000"/>
              <w:right w:val="single" w:sz="18" w:space="0" w:color="000000"/>
            </w:tcBorders>
            <w:vAlign w:val="center"/>
          </w:tcPr>
          <w:p w14:paraId="6EB83563" w14:textId="77777777" w:rsidR="00A92D8B" w:rsidRPr="004226EF" w:rsidRDefault="003657A9" w:rsidP="00076191">
            <w:pPr>
              <w:pStyle w:val="NormalWeb"/>
              <w:ind w:hanging="2"/>
            </w:pPr>
            <w:bookmarkStart w:id="1454" w:name="_heading=h.kgcv8k" w:colFirst="0" w:colLast="0"/>
            <w:bookmarkStart w:id="1455" w:name="_Toc207813208"/>
            <w:bookmarkEnd w:id="1454"/>
            <w:r w:rsidRPr="004226EF">
              <w:t>3</w:t>
            </w:r>
            <w:bookmarkEnd w:id="1455"/>
          </w:p>
        </w:tc>
        <w:tc>
          <w:tcPr>
            <w:tcW w:w="0" w:type="auto"/>
            <w:tcBorders>
              <w:top w:val="single" w:sz="18" w:space="0" w:color="000000"/>
              <w:left w:val="single" w:sz="18" w:space="0" w:color="000000"/>
              <w:bottom w:val="single" w:sz="18" w:space="0" w:color="000000"/>
              <w:right w:val="single" w:sz="18" w:space="0" w:color="000000"/>
            </w:tcBorders>
            <w:vAlign w:val="center"/>
          </w:tcPr>
          <w:p w14:paraId="2BE4FB12" w14:textId="77777777" w:rsidR="00A92D8B" w:rsidRPr="004226EF" w:rsidRDefault="003657A9" w:rsidP="00076191">
            <w:pPr>
              <w:pStyle w:val="NormalWeb"/>
              <w:ind w:hanging="2"/>
            </w:pPr>
            <w:bookmarkStart w:id="1456" w:name="_Toc207813209"/>
            <w:r w:rsidRPr="004226EF">
              <w:t>108</w:t>
            </w:r>
            <w:bookmarkEnd w:id="1456"/>
          </w:p>
        </w:tc>
      </w:tr>
      <w:tr w:rsidR="004226EF" w:rsidRPr="004226EF" w14:paraId="19F6C19A" w14:textId="77777777" w:rsidTr="004226EF">
        <w:tc>
          <w:tcPr>
            <w:tcW w:w="0" w:type="auto"/>
            <w:gridSpan w:val="2"/>
            <w:tcBorders>
              <w:top w:val="single" w:sz="18" w:space="0" w:color="000000"/>
              <w:left w:val="single" w:sz="18" w:space="0" w:color="000000"/>
              <w:bottom w:val="single" w:sz="18" w:space="0" w:color="000000"/>
              <w:right w:val="single" w:sz="18" w:space="0" w:color="000000"/>
            </w:tcBorders>
            <w:shd w:val="clear" w:color="auto" w:fill="D9D9D9"/>
          </w:tcPr>
          <w:p w14:paraId="05BE5FA4" w14:textId="77777777" w:rsidR="00A92D8B" w:rsidRPr="004226EF" w:rsidRDefault="003657A9" w:rsidP="00076191">
            <w:pPr>
              <w:pStyle w:val="NormalWeb"/>
              <w:ind w:hanging="2"/>
            </w:pPr>
            <w:bookmarkStart w:id="1457" w:name="_heading=h.34g0dwd" w:colFirst="0" w:colLast="0"/>
            <w:bookmarkStart w:id="1458" w:name="_Toc207813210"/>
            <w:bookmarkEnd w:id="1457"/>
            <w:r w:rsidRPr="004226EF">
              <w:rPr>
                <w:b/>
              </w:rPr>
              <w:t>УКУПНО А+Б</w:t>
            </w:r>
            <w:bookmarkEnd w:id="1458"/>
            <w:r w:rsidRPr="004226EF">
              <w:rPr>
                <w:b/>
              </w:rPr>
              <w:br/>
            </w:r>
          </w:p>
          <w:p w14:paraId="7367CB66" w14:textId="77777777" w:rsidR="00A92D8B" w:rsidRPr="004226EF" w:rsidRDefault="00A92D8B" w:rsidP="00076191">
            <w:pPr>
              <w:pStyle w:val="NormalWeb"/>
              <w:ind w:hanging="2"/>
            </w:pPr>
            <w:bookmarkStart w:id="1459" w:name="_heading=h.1jlao46" w:colFirst="0" w:colLast="0"/>
            <w:bookmarkEnd w:id="1459"/>
          </w:p>
        </w:tc>
        <w:tc>
          <w:tcPr>
            <w:tcW w:w="0" w:type="auto"/>
            <w:tcBorders>
              <w:top w:val="single" w:sz="18" w:space="0" w:color="000000"/>
              <w:left w:val="single" w:sz="18" w:space="0" w:color="000000"/>
              <w:bottom w:val="single" w:sz="18" w:space="0" w:color="000000"/>
              <w:right w:val="single" w:sz="18" w:space="0" w:color="000000"/>
            </w:tcBorders>
            <w:shd w:val="clear" w:color="auto" w:fill="D9D9D9"/>
            <w:vAlign w:val="center"/>
          </w:tcPr>
          <w:p w14:paraId="6FF30A6D" w14:textId="77777777" w:rsidR="00A92D8B" w:rsidRPr="004226EF" w:rsidRDefault="003657A9" w:rsidP="00076191">
            <w:pPr>
              <w:pStyle w:val="NormalWeb"/>
              <w:ind w:hanging="2"/>
            </w:pPr>
            <w:bookmarkStart w:id="1460" w:name="_heading=h.43ky6rz" w:colFirst="0" w:colLast="0"/>
            <w:bookmarkStart w:id="1461" w:name="_Toc207813211"/>
            <w:bookmarkEnd w:id="1460"/>
            <w:r w:rsidRPr="004226EF">
              <w:t>27-30*</w:t>
            </w:r>
            <w:bookmarkEnd w:id="1461"/>
          </w:p>
        </w:tc>
        <w:tc>
          <w:tcPr>
            <w:tcW w:w="0" w:type="auto"/>
            <w:tcBorders>
              <w:top w:val="single" w:sz="18" w:space="0" w:color="000000"/>
              <w:left w:val="single" w:sz="18" w:space="0" w:color="000000"/>
              <w:bottom w:val="single" w:sz="18" w:space="0" w:color="000000"/>
              <w:right w:val="single" w:sz="18" w:space="0" w:color="000000"/>
            </w:tcBorders>
            <w:shd w:val="clear" w:color="auto" w:fill="D9D9D9"/>
            <w:vAlign w:val="center"/>
          </w:tcPr>
          <w:p w14:paraId="59E3F9E6" w14:textId="77777777" w:rsidR="00A92D8B" w:rsidRPr="004226EF" w:rsidRDefault="003657A9" w:rsidP="00076191">
            <w:pPr>
              <w:pStyle w:val="NormalWeb"/>
              <w:ind w:hanging="2"/>
            </w:pPr>
            <w:bookmarkStart w:id="1462" w:name="_Toc207813212"/>
            <w:r w:rsidRPr="004226EF">
              <w:t>972-1080*</w:t>
            </w:r>
            <w:bookmarkEnd w:id="1462"/>
          </w:p>
        </w:tc>
      </w:tr>
      <w:tr w:rsidR="004226EF" w:rsidRPr="004226EF" w14:paraId="04991280" w14:textId="77777777" w:rsidTr="004226EF">
        <w:tc>
          <w:tcPr>
            <w:tcW w:w="0" w:type="auto"/>
            <w:tcBorders>
              <w:top w:val="single" w:sz="18" w:space="0" w:color="000000"/>
              <w:left w:val="single" w:sz="18" w:space="0" w:color="000000"/>
              <w:bottom w:val="single" w:sz="18" w:space="0" w:color="000000"/>
              <w:right w:val="single" w:sz="18" w:space="0" w:color="000000"/>
            </w:tcBorders>
            <w:vAlign w:val="center"/>
          </w:tcPr>
          <w:p w14:paraId="2A6DEAA4" w14:textId="77777777" w:rsidR="00A92D8B" w:rsidRPr="004226EF" w:rsidRDefault="003657A9" w:rsidP="00076191">
            <w:pPr>
              <w:pStyle w:val="NormalWeb"/>
              <w:ind w:hanging="2"/>
            </w:pPr>
            <w:bookmarkStart w:id="1463" w:name="_heading=h.2iq8gzs" w:colFirst="0" w:colLast="0"/>
            <w:bookmarkStart w:id="1464" w:name="_Toc207813213"/>
            <w:bookmarkEnd w:id="1463"/>
            <w:r w:rsidRPr="004226EF">
              <w:t>Редни број</w:t>
            </w:r>
            <w:bookmarkEnd w:id="1464"/>
          </w:p>
        </w:tc>
        <w:tc>
          <w:tcPr>
            <w:tcW w:w="0" w:type="auto"/>
            <w:tcBorders>
              <w:top w:val="single" w:sz="18" w:space="0" w:color="000000"/>
              <w:left w:val="single" w:sz="18" w:space="0" w:color="000000"/>
              <w:bottom w:val="single" w:sz="18" w:space="0" w:color="000000"/>
              <w:right w:val="single" w:sz="18" w:space="0" w:color="000000"/>
            </w:tcBorders>
          </w:tcPr>
          <w:p w14:paraId="55CF6A2C" w14:textId="77777777" w:rsidR="00A92D8B" w:rsidRPr="004226EF" w:rsidRDefault="003657A9" w:rsidP="00076191">
            <w:pPr>
              <w:pStyle w:val="NormalWeb"/>
              <w:ind w:hanging="2"/>
            </w:pPr>
            <w:bookmarkStart w:id="1465" w:name="_Toc207813214"/>
            <w:r w:rsidRPr="004226EF">
              <w:t>В.СЛОБОДНЕ АКТИВНОСТИ</w:t>
            </w:r>
            <w:bookmarkEnd w:id="1465"/>
          </w:p>
        </w:tc>
        <w:tc>
          <w:tcPr>
            <w:tcW w:w="0" w:type="auto"/>
            <w:tcBorders>
              <w:top w:val="single" w:sz="18" w:space="0" w:color="000000"/>
              <w:left w:val="single" w:sz="18" w:space="0" w:color="000000"/>
              <w:bottom w:val="single" w:sz="18" w:space="0" w:color="000000"/>
              <w:right w:val="single" w:sz="18" w:space="0" w:color="000000"/>
            </w:tcBorders>
            <w:vAlign w:val="center"/>
          </w:tcPr>
          <w:p w14:paraId="1128F699" w14:textId="77777777" w:rsidR="00A92D8B" w:rsidRPr="004226EF" w:rsidRDefault="00A92D8B" w:rsidP="00076191">
            <w:pPr>
              <w:pStyle w:val="NormalWeb"/>
              <w:ind w:hanging="2"/>
            </w:pPr>
          </w:p>
        </w:tc>
        <w:tc>
          <w:tcPr>
            <w:tcW w:w="0" w:type="auto"/>
            <w:tcBorders>
              <w:top w:val="single" w:sz="18" w:space="0" w:color="000000"/>
              <w:left w:val="single" w:sz="18" w:space="0" w:color="000000"/>
              <w:bottom w:val="single" w:sz="18" w:space="0" w:color="000000"/>
              <w:right w:val="single" w:sz="18" w:space="0" w:color="000000"/>
            </w:tcBorders>
            <w:vAlign w:val="center"/>
          </w:tcPr>
          <w:p w14:paraId="6B891289" w14:textId="77777777" w:rsidR="00A92D8B" w:rsidRPr="004226EF" w:rsidRDefault="00A92D8B" w:rsidP="00076191">
            <w:pPr>
              <w:pStyle w:val="NormalWeb"/>
              <w:ind w:hanging="2"/>
            </w:pPr>
          </w:p>
        </w:tc>
      </w:tr>
      <w:tr w:rsidR="004226EF" w:rsidRPr="004226EF" w14:paraId="5D1CCB89" w14:textId="77777777" w:rsidTr="004226EF">
        <w:tc>
          <w:tcPr>
            <w:tcW w:w="0" w:type="auto"/>
            <w:tcBorders>
              <w:top w:val="single" w:sz="18" w:space="0" w:color="000000"/>
              <w:left w:val="single" w:sz="18" w:space="0" w:color="000000"/>
              <w:bottom w:val="single" w:sz="18" w:space="0" w:color="000000"/>
              <w:right w:val="single" w:sz="18" w:space="0" w:color="000000"/>
            </w:tcBorders>
            <w:vAlign w:val="center"/>
          </w:tcPr>
          <w:p w14:paraId="7F676E5F" w14:textId="77777777" w:rsidR="00A92D8B" w:rsidRPr="004226EF" w:rsidRDefault="003657A9" w:rsidP="00076191">
            <w:pPr>
              <w:pStyle w:val="NormalWeb"/>
              <w:ind w:hanging="2"/>
            </w:pPr>
            <w:bookmarkStart w:id="1466" w:name="_heading=h.xvir7l" w:colFirst="0" w:colLast="0"/>
            <w:bookmarkStart w:id="1467" w:name="_Toc207813215"/>
            <w:bookmarkEnd w:id="1466"/>
            <w:r w:rsidRPr="004226EF">
              <w:t>1.</w:t>
            </w:r>
            <w:bookmarkEnd w:id="1467"/>
          </w:p>
        </w:tc>
        <w:tc>
          <w:tcPr>
            <w:tcW w:w="0" w:type="auto"/>
            <w:tcBorders>
              <w:top w:val="single" w:sz="18" w:space="0" w:color="000000"/>
              <w:left w:val="single" w:sz="18" w:space="0" w:color="000000"/>
              <w:bottom w:val="single" w:sz="18" w:space="0" w:color="000000"/>
              <w:right w:val="single" w:sz="18" w:space="0" w:color="000000"/>
            </w:tcBorders>
          </w:tcPr>
          <w:p w14:paraId="3E02235B" w14:textId="77777777" w:rsidR="00A92D8B" w:rsidRPr="004226EF" w:rsidRDefault="003657A9" w:rsidP="00076191">
            <w:pPr>
              <w:pStyle w:val="NormalWeb"/>
              <w:ind w:hanging="2"/>
            </w:pPr>
            <w:bookmarkStart w:id="1468" w:name="_heading=h.3hv69ve" w:colFirst="0" w:colLast="0"/>
            <w:bookmarkStart w:id="1469" w:name="_Toc207813216"/>
            <w:bookmarkEnd w:id="1468"/>
            <w:r w:rsidRPr="004226EF">
              <w:t>Хор и оркестар</w:t>
            </w:r>
            <w:bookmarkEnd w:id="1469"/>
          </w:p>
        </w:tc>
        <w:tc>
          <w:tcPr>
            <w:tcW w:w="0" w:type="auto"/>
            <w:tcBorders>
              <w:top w:val="single" w:sz="18" w:space="0" w:color="000000"/>
              <w:left w:val="single" w:sz="18" w:space="0" w:color="000000"/>
              <w:bottom w:val="single" w:sz="18" w:space="0" w:color="000000"/>
              <w:right w:val="single" w:sz="18" w:space="0" w:color="000000"/>
            </w:tcBorders>
            <w:vAlign w:val="center"/>
          </w:tcPr>
          <w:p w14:paraId="731322D0" w14:textId="77777777" w:rsidR="00A92D8B" w:rsidRPr="004226EF" w:rsidRDefault="003657A9" w:rsidP="00076191">
            <w:pPr>
              <w:pStyle w:val="NormalWeb"/>
              <w:ind w:hanging="2"/>
            </w:pPr>
            <w:bookmarkStart w:id="1470" w:name="_heading=h.1x0gk37" w:colFirst="0" w:colLast="0"/>
            <w:bookmarkStart w:id="1471" w:name="_Toc207813217"/>
            <w:bookmarkEnd w:id="1470"/>
            <w:r w:rsidRPr="004226EF">
              <w:t>1</w:t>
            </w:r>
            <w:bookmarkEnd w:id="1471"/>
          </w:p>
        </w:tc>
        <w:tc>
          <w:tcPr>
            <w:tcW w:w="0" w:type="auto"/>
            <w:tcBorders>
              <w:top w:val="single" w:sz="18" w:space="0" w:color="000000"/>
              <w:left w:val="single" w:sz="18" w:space="0" w:color="000000"/>
              <w:bottom w:val="single" w:sz="18" w:space="0" w:color="000000"/>
              <w:right w:val="single" w:sz="18" w:space="0" w:color="000000"/>
            </w:tcBorders>
            <w:vAlign w:val="center"/>
          </w:tcPr>
          <w:p w14:paraId="402B6DB7" w14:textId="77777777" w:rsidR="00A92D8B" w:rsidRPr="004226EF" w:rsidRDefault="003657A9" w:rsidP="00076191">
            <w:pPr>
              <w:pStyle w:val="NormalWeb"/>
              <w:ind w:hanging="2"/>
            </w:pPr>
            <w:bookmarkStart w:id="1472" w:name="_Toc207813218"/>
            <w:r w:rsidRPr="004226EF">
              <w:t>36</w:t>
            </w:r>
            <w:bookmarkEnd w:id="1472"/>
          </w:p>
        </w:tc>
      </w:tr>
      <w:tr w:rsidR="004226EF" w:rsidRPr="004226EF" w14:paraId="3022853B" w14:textId="77777777" w:rsidTr="004226EF">
        <w:tc>
          <w:tcPr>
            <w:tcW w:w="0" w:type="auto"/>
            <w:gridSpan w:val="2"/>
            <w:tcBorders>
              <w:top w:val="single" w:sz="18" w:space="0" w:color="000000"/>
              <w:left w:val="single" w:sz="18" w:space="0" w:color="000000"/>
              <w:bottom w:val="single" w:sz="18" w:space="0" w:color="000000"/>
              <w:right w:val="single" w:sz="18" w:space="0" w:color="000000"/>
            </w:tcBorders>
          </w:tcPr>
          <w:p w14:paraId="34B9409B" w14:textId="77777777" w:rsidR="00A92D8B" w:rsidRPr="004226EF" w:rsidRDefault="003657A9" w:rsidP="00076191">
            <w:pPr>
              <w:pStyle w:val="NormalWeb"/>
              <w:ind w:hanging="2"/>
            </w:pPr>
            <w:bookmarkStart w:id="1473" w:name="_heading=h.4h042r0" w:colFirst="0" w:colLast="0"/>
            <w:bookmarkStart w:id="1474" w:name="_Toc207813219"/>
            <w:bookmarkEnd w:id="1473"/>
            <w:r w:rsidRPr="004226EF">
              <w:rPr>
                <w:b/>
              </w:rPr>
              <w:t>УКУПНО В:</w:t>
            </w:r>
            <w:bookmarkEnd w:id="1474"/>
          </w:p>
        </w:tc>
        <w:tc>
          <w:tcPr>
            <w:tcW w:w="0" w:type="auto"/>
            <w:tcBorders>
              <w:top w:val="single" w:sz="18" w:space="0" w:color="000000"/>
              <w:left w:val="single" w:sz="18" w:space="0" w:color="000000"/>
              <w:bottom w:val="single" w:sz="18" w:space="0" w:color="000000"/>
              <w:right w:val="single" w:sz="18" w:space="0" w:color="000000"/>
            </w:tcBorders>
            <w:vAlign w:val="center"/>
          </w:tcPr>
          <w:p w14:paraId="41F03B1F" w14:textId="77777777" w:rsidR="00A92D8B" w:rsidRPr="004226EF" w:rsidRDefault="003657A9" w:rsidP="00076191">
            <w:pPr>
              <w:pStyle w:val="NormalWeb"/>
              <w:ind w:hanging="2"/>
            </w:pPr>
            <w:bookmarkStart w:id="1475" w:name="_heading=h.2w5ecyt" w:colFirst="0" w:colLast="0"/>
            <w:bookmarkStart w:id="1476" w:name="_Toc207813220"/>
            <w:bookmarkEnd w:id="1475"/>
            <w:r w:rsidRPr="004226EF">
              <w:t>1-2*</w:t>
            </w:r>
            <w:bookmarkEnd w:id="1476"/>
          </w:p>
        </w:tc>
        <w:tc>
          <w:tcPr>
            <w:tcW w:w="0" w:type="auto"/>
            <w:tcBorders>
              <w:top w:val="single" w:sz="18" w:space="0" w:color="000000"/>
              <w:left w:val="single" w:sz="18" w:space="0" w:color="000000"/>
              <w:bottom w:val="single" w:sz="18" w:space="0" w:color="000000"/>
              <w:right w:val="single" w:sz="18" w:space="0" w:color="000000"/>
            </w:tcBorders>
            <w:vAlign w:val="center"/>
          </w:tcPr>
          <w:p w14:paraId="3818F2AC" w14:textId="77777777" w:rsidR="00A92D8B" w:rsidRPr="004226EF" w:rsidRDefault="003657A9" w:rsidP="00076191">
            <w:pPr>
              <w:pStyle w:val="NormalWeb"/>
              <w:ind w:hanging="2"/>
            </w:pPr>
            <w:bookmarkStart w:id="1477" w:name="_Toc207813221"/>
            <w:r w:rsidRPr="004226EF">
              <w:t>36-72*</w:t>
            </w:r>
            <w:bookmarkEnd w:id="1477"/>
          </w:p>
        </w:tc>
      </w:tr>
      <w:tr w:rsidR="004226EF" w:rsidRPr="004226EF" w14:paraId="272B3235" w14:textId="77777777" w:rsidTr="004226EF">
        <w:tc>
          <w:tcPr>
            <w:tcW w:w="0" w:type="auto"/>
            <w:gridSpan w:val="2"/>
            <w:tcBorders>
              <w:top w:val="single" w:sz="18" w:space="0" w:color="000000"/>
              <w:left w:val="single" w:sz="18" w:space="0" w:color="000000"/>
              <w:bottom w:val="single" w:sz="18" w:space="0" w:color="000000"/>
              <w:right w:val="single" w:sz="18" w:space="0" w:color="000000"/>
            </w:tcBorders>
            <w:shd w:val="clear" w:color="auto" w:fill="D9D9D9"/>
          </w:tcPr>
          <w:p w14:paraId="375DEC9F" w14:textId="77777777" w:rsidR="00A92D8B" w:rsidRPr="004226EF" w:rsidRDefault="003657A9" w:rsidP="00076191">
            <w:pPr>
              <w:pStyle w:val="NormalWeb"/>
              <w:ind w:hanging="2"/>
            </w:pPr>
            <w:bookmarkStart w:id="1478" w:name="_heading=h.1baon6m" w:colFirst="0" w:colLast="0"/>
            <w:bookmarkStart w:id="1479" w:name="_Toc207813222"/>
            <w:bookmarkEnd w:id="1478"/>
            <w:r w:rsidRPr="004226EF">
              <w:rPr>
                <w:b/>
              </w:rPr>
              <w:t>УКУПНО А+Б+В</w:t>
            </w:r>
            <w:bookmarkEnd w:id="1479"/>
            <w:r w:rsidRPr="004226EF">
              <w:rPr>
                <w:b/>
              </w:rPr>
              <w:br/>
            </w:r>
          </w:p>
          <w:p w14:paraId="294B4E7A" w14:textId="77777777" w:rsidR="00A92D8B" w:rsidRPr="004226EF" w:rsidRDefault="00A92D8B" w:rsidP="00076191">
            <w:pPr>
              <w:pStyle w:val="NormalWeb"/>
              <w:ind w:hanging="2"/>
            </w:pPr>
            <w:bookmarkStart w:id="1480" w:name="_heading=h.3vac5uf" w:colFirst="0" w:colLast="0"/>
            <w:bookmarkEnd w:id="1480"/>
          </w:p>
        </w:tc>
        <w:tc>
          <w:tcPr>
            <w:tcW w:w="0" w:type="auto"/>
            <w:tcBorders>
              <w:top w:val="single" w:sz="18" w:space="0" w:color="000000"/>
              <w:left w:val="single" w:sz="18" w:space="0" w:color="000000"/>
              <w:bottom w:val="single" w:sz="18" w:space="0" w:color="000000"/>
              <w:right w:val="single" w:sz="18" w:space="0" w:color="000000"/>
            </w:tcBorders>
            <w:shd w:val="clear" w:color="auto" w:fill="D9D9D9"/>
            <w:vAlign w:val="center"/>
          </w:tcPr>
          <w:p w14:paraId="490E796F" w14:textId="77777777" w:rsidR="00A92D8B" w:rsidRPr="004226EF" w:rsidRDefault="003657A9" w:rsidP="00076191">
            <w:pPr>
              <w:pStyle w:val="NormalWeb"/>
              <w:ind w:hanging="2"/>
            </w:pPr>
            <w:bookmarkStart w:id="1481" w:name="_heading=h.2afmg28" w:colFirst="0" w:colLast="0"/>
            <w:bookmarkStart w:id="1482" w:name="_Toc207813223"/>
            <w:bookmarkEnd w:id="1481"/>
            <w:r w:rsidRPr="004226EF">
              <w:t>29-32*</w:t>
            </w:r>
            <w:bookmarkEnd w:id="1482"/>
          </w:p>
        </w:tc>
        <w:tc>
          <w:tcPr>
            <w:tcW w:w="0" w:type="auto"/>
            <w:tcBorders>
              <w:top w:val="single" w:sz="18" w:space="0" w:color="000000"/>
              <w:left w:val="single" w:sz="18" w:space="0" w:color="000000"/>
              <w:bottom w:val="single" w:sz="18" w:space="0" w:color="000000"/>
              <w:right w:val="single" w:sz="18" w:space="0" w:color="000000"/>
            </w:tcBorders>
            <w:shd w:val="clear" w:color="auto" w:fill="D9D9D9"/>
            <w:vAlign w:val="center"/>
          </w:tcPr>
          <w:p w14:paraId="4B556C5E" w14:textId="77777777" w:rsidR="00A92D8B" w:rsidRPr="004226EF" w:rsidRDefault="003657A9" w:rsidP="00076191">
            <w:pPr>
              <w:pStyle w:val="NormalWeb"/>
              <w:ind w:hanging="2"/>
            </w:pPr>
            <w:bookmarkStart w:id="1483" w:name="_Toc207813224"/>
            <w:r w:rsidRPr="004226EF">
              <w:t>1044-1152*</w:t>
            </w:r>
            <w:bookmarkEnd w:id="1483"/>
          </w:p>
        </w:tc>
      </w:tr>
    </w:tbl>
    <w:p w14:paraId="67A5B094" w14:textId="77777777" w:rsidR="004226EF" w:rsidRPr="004226EF" w:rsidRDefault="004226EF" w:rsidP="004226EF">
      <w:pPr>
        <w:pStyle w:val="NormalWeb"/>
        <w:ind w:hanging="2"/>
      </w:pPr>
      <w:r w:rsidRPr="004226EF">
        <w:rPr>
          <w:b/>
          <w:lang w:val="sr-Cyrl-RS"/>
        </w:rPr>
        <w:t>Л</w:t>
      </w:r>
      <w:r w:rsidRPr="004226EF">
        <w:rPr>
          <w:b/>
        </w:rPr>
        <w:t>иста предмета у седмом разреду и годишњи фонд часова</w:t>
      </w:r>
    </w:p>
    <w:p w14:paraId="3F31EFD9" w14:textId="77777777" w:rsidR="00A92D8B" w:rsidRPr="00EA41CC" w:rsidRDefault="00A92D8B" w:rsidP="004226EF">
      <w:pPr>
        <w:pStyle w:val="NormalWeb"/>
        <w:rPr>
          <w:color w:val="C00000"/>
        </w:rPr>
      </w:pPr>
    </w:p>
    <w:p w14:paraId="79CB3471" w14:textId="77777777" w:rsidR="00A92D8B" w:rsidRPr="00EA41CC" w:rsidRDefault="00A92D8B" w:rsidP="00076191">
      <w:pPr>
        <w:pStyle w:val="NormalWeb"/>
        <w:ind w:hanging="2"/>
        <w:rPr>
          <w:color w:val="C00000"/>
        </w:rPr>
      </w:pPr>
    </w:p>
    <w:p w14:paraId="03A7C060" w14:textId="77777777" w:rsidR="00A92D8B" w:rsidRPr="00EA41CC" w:rsidRDefault="00A92D8B" w:rsidP="00076191">
      <w:pPr>
        <w:pStyle w:val="NormalWeb"/>
        <w:ind w:hanging="2"/>
        <w:rPr>
          <w:color w:val="C00000"/>
        </w:rPr>
      </w:pPr>
    </w:p>
    <w:p w14:paraId="558BD6F3" w14:textId="77777777" w:rsidR="00A92D8B" w:rsidRPr="00EA41CC" w:rsidRDefault="00A92D8B" w:rsidP="00076191">
      <w:pPr>
        <w:pStyle w:val="NormalWeb"/>
        <w:ind w:hanging="2"/>
        <w:rPr>
          <w:color w:val="C00000"/>
        </w:rPr>
      </w:pPr>
    </w:p>
    <w:p w14:paraId="70C20B54" w14:textId="593306D3" w:rsidR="00A92D8B" w:rsidRPr="008E3A8F" w:rsidRDefault="007A5130" w:rsidP="004226EF">
      <w:pPr>
        <w:pStyle w:val="Heading1"/>
        <w:rPr>
          <w:rStyle w:val="BookTitle"/>
        </w:rPr>
      </w:pPr>
      <w:bookmarkStart w:id="1484" w:name="_Toc207813225"/>
      <w:bookmarkStart w:id="1485" w:name="_Toc208489112"/>
      <w:r>
        <w:rPr>
          <w:rStyle w:val="BookTitle"/>
          <w:lang w:val="sr-Cyrl-RS"/>
        </w:rPr>
        <w:t>6.</w:t>
      </w:r>
      <w:r w:rsidR="00F115D7" w:rsidRPr="008E3A8F">
        <w:rPr>
          <w:rStyle w:val="BookTitle"/>
        </w:rPr>
        <w:t xml:space="preserve"> </w:t>
      </w:r>
      <w:r w:rsidR="003657A9" w:rsidRPr="008E3A8F">
        <w:rPr>
          <w:rStyle w:val="BookTitle"/>
        </w:rPr>
        <w:t xml:space="preserve">НАСТАВНИ ПЛАН </w:t>
      </w:r>
      <w:r w:rsidR="00E618BE">
        <w:rPr>
          <w:rStyle w:val="BookTitle"/>
          <w:lang w:val="sr-Cyrl-RS"/>
        </w:rPr>
        <w:t xml:space="preserve"> </w:t>
      </w:r>
      <w:r w:rsidR="003657A9" w:rsidRPr="008E3A8F">
        <w:rPr>
          <w:rStyle w:val="BookTitle"/>
        </w:rPr>
        <w:t>ЗА ТРОГОДИШЊЕ СРЕДЊЕ ОБРАЗОВАЊЕ</w:t>
      </w:r>
      <w:bookmarkEnd w:id="1484"/>
      <w:bookmarkEnd w:id="1485"/>
    </w:p>
    <w:p w14:paraId="5F399AA9" w14:textId="77777777" w:rsidR="00A92D8B" w:rsidRDefault="00AC50D3" w:rsidP="008E3A8F">
      <w:pPr>
        <w:pStyle w:val="Heading2"/>
        <w:ind w:hanging="2"/>
      </w:pPr>
      <w:bookmarkStart w:id="1486" w:name="_Toc207813226"/>
      <w:bookmarkStart w:id="1487" w:name="_Toc208489113"/>
      <w:r>
        <w:t xml:space="preserve">6.1. </w:t>
      </w:r>
      <w:r w:rsidR="003657A9">
        <w:t>Образовни профил:  бравар заваривач</w:t>
      </w:r>
      <w:bookmarkEnd w:id="1486"/>
      <w:bookmarkEnd w:id="1487"/>
    </w:p>
    <w:tbl>
      <w:tblPr>
        <w:tblStyle w:val="af0"/>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600" w:firstRow="0" w:lastRow="0" w:firstColumn="0" w:lastColumn="0" w:noHBand="1" w:noVBand="1"/>
      </w:tblPr>
      <w:tblGrid>
        <w:gridCol w:w="572"/>
        <w:gridCol w:w="630"/>
        <w:gridCol w:w="253"/>
        <w:gridCol w:w="231"/>
        <w:gridCol w:w="265"/>
        <w:gridCol w:w="278"/>
        <w:gridCol w:w="278"/>
        <w:gridCol w:w="278"/>
        <w:gridCol w:w="252"/>
        <w:gridCol w:w="491"/>
        <w:gridCol w:w="228"/>
        <w:gridCol w:w="264"/>
        <w:gridCol w:w="356"/>
        <w:gridCol w:w="278"/>
        <w:gridCol w:w="278"/>
        <w:gridCol w:w="252"/>
        <w:gridCol w:w="329"/>
        <w:gridCol w:w="228"/>
        <w:gridCol w:w="264"/>
        <w:gridCol w:w="356"/>
        <w:gridCol w:w="278"/>
        <w:gridCol w:w="278"/>
        <w:gridCol w:w="252"/>
        <w:gridCol w:w="487"/>
        <w:gridCol w:w="278"/>
        <w:gridCol w:w="305"/>
        <w:gridCol w:w="278"/>
        <w:gridCol w:w="502"/>
      </w:tblGrid>
      <w:tr w:rsidR="00A92D8B" w:rsidRPr="004226EF" w14:paraId="562E78DE" w14:textId="77777777" w:rsidTr="004226EF">
        <w:trPr>
          <w:trHeight w:val="500"/>
        </w:trPr>
        <w:tc>
          <w:tcPr>
            <w:tcW w:w="0" w:type="auto"/>
            <w:vMerge w:val="restart"/>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FEF3D0E"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vMerge w:val="restart"/>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8061EFF"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gridSpan w:val="7"/>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DFFF77" w14:textId="77777777" w:rsidR="00A92D8B" w:rsidRPr="004226EF" w:rsidRDefault="003657A9" w:rsidP="00076191">
            <w:pPr>
              <w:pStyle w:val="NormalWeb"/>
              <w:ind w:hanging="2"/>
              <w:rPr>
                <w:sz w:val="14"/>
                <w:szCs w:val="18"/>
              </w:rPr>
            </w:pPr>
            <w:bookmarkStart w:id="1488" w:name="_Toc207813227"/>
            <w:r w:rsidRPr="004226EF">
              <w:rPr>
                <w:sz w:val="14"/>
                <w:szCs w:val="18"/>
              </w:rPr>
              <w:t>ПРВИ РАЗРЕД</w:t>
            </w:r>
            <w:bookmarkEnd w:id="1488"/>
          </w:p>
        </w:tc>
        <w:tc>
          <w:tcPr>
            <w:tcW w:w="0" w:type="auto"/>
            <w:gridSpan w:val="7"/>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558687A" w14:textId="77777777" w:rsidR="00A92D8B" w:rsidRPr="004226EF" w:rsidRDefault="003657A9" w:rsidP="00076191">
            <w:pPr>
              <w:pStyle w:val="NormalWeb"/>
              <w:ind w:hanging="2"/>
              <w:rPr>
                <w:sz w:val="14"/>
                <w:szCs w:val="18"/>
              </w:rPr>
            </w:pPr>
            <w:bookmarkStart w:id="1489" w:name="_Toc207813228"/>
            <w:r w:rsidRPr="004226EF">
              <w:rPr>
                <w:sz w:val="14"/>
                <w:szCs w:val="18"/>
              </w:rPr>
              <w:t>ДРУГИ РАЗРЕД</w:t>
            </w:r>
            <w:bookmarkEnd w:id="1489"/>
          </w:p>
        </w:tc>
        <w:tc>
          <w:tcPr>
            <w:tcW w:w="0" w:type="auto"/>
            <w:gridSpan w:val="7"/>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BACC7B0" w14:textId="77777777" w:rsidR="00A92D8B" w:rsidRPr="004226EF" w:rsidRDefault="003657A9" w:rsidP="00076191">
            <w:pPr>
              <w:pStyle w:val="NormalWeb"/>
              <w:ind w:hanging="2"/>
              <w:rPr>
                <w:sz w:val="14"/>
                <w:szCs w:val="18"/>
              </w:rPr>
            </w:pPr>
            <w:bookmarkStart w:id="1490" w:name="_Toc207813229"/>
            <w:r w:rsidRPr="004226EF">
              <w:rPr>
                <w:sz w:val="14"/>
                <w:szCs w:val="18"/>
              </w:rPr>
              <w:t>ТРЕЋИ РАЗРЕД</w:t>
            </w:r>
            <w:bookmarkEnd w:id="1490"/>
          </w:p>
        </w:tc>
        <w:tc>
          <w:tcPr>
            <w:tcW w:w="0" w:type="auto"/>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75B40F" w14:textId="77777777" w:rsidR="00A92D8B" w:rsidRPr="004226EF" w:rsidRDefault="003657A9" w:rsidP="00076191">
            <w:pPr>
              <w:pStyle w:val="NormalWeb"/>
              <w:ind w:hanging="2"/>
              <w:rPr>
                <w:sz w:val="14"/>
                <w:szCs w:val="18"/>
              </w:rPr>
            </w:pPr>
            <w:bookmarkStart w:id="1491" w:name="_Toc207813230"/>
            <w:r w:rsidRPr="004226EF">
              <w:rPr>
                <w:sz w:val="14"/>
                <w:szCs w:val="18"/>
              </w:rPr>
              <w:t>УКУПНО</w:t>
            </w:r>
            <w:bookmarkEnd w:id="1491"/>
          </w:p>
        </w:tc>
        <w:tc>
          <w:tcPr>
            <w:tcW w:w="0" w:type="auto"/>
            <w:vMerge w:val="restart"/>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896682" w14:textId="77777777" w:rsidR="00A92D8B" w:rsidRPr="004226EF" w:rsidRDefault="003657A9" w:rsidP="00076191">
            <w:pPr>
              <w:pStyle w:val="NormalWeb"/>
              <w:ind w:hanging="2"/>
              <w:rPr>
                <w:sz w:val="14"/>
                <w:szCs w:val="18"/>
              </w:rPr>
            </w:pPr>
            <w:r w:rsidRPr="004226EF">
              <w:rPr>
                <w:sz w:val="14"/>
                <w:szCs w:val="18"/>
              </w:rPr>
              <w:t xml:space="preserve"> </w:t>
            </w:r>
          </w:p>
        </w:tc>
      </w:tr>
      <w:tr w:rsidR="00A92D8B" w:rsidRPr="004226EF" w14:paraId="056D3926" w14:textId="77777777" w:rsidTr="004226EF">
        <w:trPr>
          <w:trHeight w:val="500"/>
        </w:trPr>
        <w:tc>
          <w:tcPr>
            <w:tcW w:w="0" w:type="auto"/>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DFCF5D" w14:textId="77777777" w:rsidR="00A92D8B" w:rsidRPr="004226EF" w:rsidRDefault="00A92D8B" w:rsidP="00076191">
            <w:pPr>
              <w:pStyle w:val="NormalWeb"/>
              <w:ind w:hanging="2"/>
              <w:rPr>
                <w:sz w:val="14"/>
                <w:szCs w:val="18"/>
              </w:rPr>
            </w:pPr>
          </w:p>
        </w:tc>
        <w:tc>
          <w:tcPr>
            <w:tcW w:w="0" w:type="auto"/>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8230025" w14:textId="77777777" w:rsidR="00A92D8B" w:rsidRPr="004226EF" w:rsidRDefault="00A92D8B" w:rsidP="00076191">
            <w:pPr>
              <w:pStyle w:val="NormalWeb"/>
              <w:ind w:hanging="2"/>
              <w:rPr>
                <w:sz w:val="14"/>
                <w:szCs w:val="18"/>
              </w:rPr>
            </w:pPr>
          </w:p>
        </w:tc>
        <w:tc>
          <w:tcPr>
            <w:tcW w:w="0" w:type="auto"/>
            <w:gridSpan w:val="3"/>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C971B8" w14:textId="77777777" w:rsidR="00A92D8B" w:rsidRPr="004226EF" w:rsidRDefault="003657A9" w:rsidP="00076191">
            <w:pPr>
              <w:pStyle w:val="NormalWeb"/>
              <w:ind w:hanging="2"/>
              <w:rPr>
                <w:sz w:val="14"/>
                <w:szCs w:val="18"/>
              </w:rPr>
            </w:pPr>
            <w:bookmarkStart w:id="1492" w:name="_Toc207813231"/>
            <w:r w:rsidRPr="004226EF">
              <w:rPr>
                <w:sz w:val="14"/>
                <w:szCs w:val="18"/>
              </w:rPr>
              <w:t>недељно</w:t>
            </w:r>
            <w:bookmarkEnd w:id="1492"/>
          </w:p>
        </w:tc>
        <w:tc>
          <w:tcPr>
            <w:tcW w:w="0" w:type="auto"/>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1C775C" w14:textId="77777777" w:rsidR="00A92D8B" w:rsidRPr="004226EF" w:rsidRDefault="003657A9" w:rsidP="00076191">
            <w:pPr>
              <w:pStyle w:val="NormalWeb"/>
              <w:ind w:hanging="2"/>
              <w:rPr>
                <w:sz w:val="14"/>
                <w:szCs w:val="18"/>
              </w:rPr>
            </w:pPr>
            <w:bookmarkStart w:id="1493" w:name="_Toc207813232"/>
            <w:r w:rsidRPr="004226EF">
              <w:rPr>
                <w:sz w:val="14"/>
                <w:szCs w:val="18"/>
              </w:rPr>
              <w:t>годишње</w:t>
            </w:r>
            <w:bookmarkEnd w:id="1493"/>
          </w:p>
        </w:tc>
        <w:tc>
          <w:tcPr>
            <w:tcW w:w="0" w:type="auto"/>
            <w:gridSpan w:val="3"/>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1BE442" w14:textId="77777777" w:rsidR="00A92D8B" w:rsidRPr="004226EF" w:rsidRDefault="003657A9" w:rsidP="00076191">
            <w:pPr>
              <w:pStyle w:val="NormalWeb"/>
              <w:ind w:hanging="2"/>
              <w:rPr>
                <w:sz w:val="14"/>
                <w:szCs w:val="18"/>
              </w:rPr>
            </w:pPr>
            <w:bookmarkStart w:id="1494" w:name="_Toc207813233"/>
            <w:r w:rsidRPr="004226EF">
              <w:rPr>
                <w:sz w:val="14"/>
                <w:szCs w:val="18"/>
              </w:rPr>
              <w:t>недељно</w:t>
            </w:r>
            <w:bookmarkEnd w:id="1494"/>
          </w:p>
        </w:tc>
        <w:tc>
          <w:tcPr>
            <w:tcW w:w="0" w:type="auto"/>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41077AA" w14:textId="77777777" w:rsidR="00A92D8B" w:rsidRPr="004226EF" w:rsidRDefault="003657A9" w:rsidP="00076191">
            <w:pPr>
              <w:pStyle w:val="NormalWeb"/>
              <w:ind w:hanging="2"/>
              <w:rPr>
                <w:sz w:val="14"/>
                <w:szCs w:val="18"/>
              </w:rPr>
            </w:pPr>
            <w:bookmarkStart w:id="1495" w:name="_Toc207813234"/>
            <w:r w:rsidRPr="004226EF">
              <w:rPr>
                <w:sz w:val="14"/>
                <w:szCs w:val="18"/>
              </w:rPr>
              <w:t>годишње</w:t>
            </w:r>
            <w:bookmarkEnd w:id="1495"/>
          </w:p>
        </w:tc>
        <w:tc>
          <w:tcPr>
            <w:tcW w:w="0" w:type="auto"/>
            <w:gridSpan w:val="3"/>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CB9DBB" w14:textId="77777777" w:rsidR="00A92D8B" w:rsidRPr="004226EF" w:rsidRDefault="003657A9" w:rsidP="00076191">
            <w:pPr>
              <w:pStyle w:val="NormalWeb"/>
              <w:ind w:hanging="2"/>
              <w:rPr>
                <w:sz w:val="14"/>
                <w:szCs w:val="18"/>
              </w:rPr>
            </w:pPr>
            <w:bookmarkStart w:id="1496" w:name="_Toc207813235"/>
            <w:r w:rsidRPr="004226EF">
              <w:rPr>
                <w:sz w:val="14"/>
                <w:szCs w:val="18"/>
              </w:rPr>
              <w:t>недељно</w:t>
            </w:r>
            <w:bookmarkEnd w:id="1496"/>
          </w:p>
        </w:tc>
        <w:tc>
          <w:tcPr>
            <w:tcW w:w="0" w:type="auto"/>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C6EFB22" w14:textId="77777777" w:rsidR="00A92D8B" w:rsidRPr="004226EF" w:rsidRDefault="003657A9" w:rsidP="00076191">
            <w:pPr>
              <w:pStyle w:val="NormalWeb"/>
              <w:ind w:hanging="2"/>
              <w:rPr>
                <w:sz w:val="14"/>
                <w:szCs w:val="18"/>
              </w:rPr>
            </w:pPr>
            <w:bookmarkStart w:id="1497" w:name="_Toc207813236"/>
            <w:r w:rsidRPr="004226EF">
              <w:rPr>
                <w:sz w:val="14"/>
                <w:szCs w:val="18"/>
              </w:rPr>
              <w:t>годишње</w:t>
            </w:r>
            <w:bookmarkEnd w:id="1497"/>
          </w:p>
        </w:tc>
        <w:tc>
          <w:tcPr>
            <w:tcW w:w="0" w:type="auto"/>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8A505EB" w14:textId="77777777" w:rsidR="00A92D8B" w:rsidRPr="004226EF" w:rsidRDefault="003657A9" w:rsidP="00076191">
            <w:pPr>
              <w:pStyle w:val="NormalWeb"/>
              <w:ind w:hanging="2"/>
              <w:rPr>
                <w:sz w:val="14"/>
                <w:szCs w:val="18"/>
              </w:rPr>
            </w:pPr>
            <w:bookmarkStart w:id="1498" w:name="_Toc207813237"/>
            <w:r w:rsidRPr="004226EF">
              <w:rPr>
                <w:sz w:val="14"/>
                <w:szCs w:val="18"/>
              </w:rPr>
              <w:t>годишње</w:t>
            </w:r>
            <w:bookmarkEnd w:id="1498"/>
          </w:p>
        </w:tc>
        <w:tc>
          <w:tcPr>
            <w:tcW w:w="0" w:type="auto"/>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DE0D58D" w14:textId="77777777" w:rsidR="00A92D8B" w:rsidRPr="004226EF" w:rsidRDefault="00A92D8B" w:rsidP="00076191">
            <w:pPr>
              <w:pStyle w:val="NormalWeb"/>
              <w:ind w:hanging="2"/>
              <w:rPr>
                <w:sz w:val="14"/>
                <w:szCs w:val="18"/>
              </w:rPr>
            </w:pPr>
          </w:p>
        </w:tc>
      </w:tr>
      <w:tr w:rsidR="004226EF" w:rsidRPr="004226EF" w14:paraId="18252586" w14:textId="77777777" w:rsidTr="004226EF">
        <w:trPr>
          <w:trHeight w:val="500"/>
        </w:trPr>
        <w:tc>
          <w:tcPr>
            <w:tcW w:w="0" w:type="auto"/>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361FC0" w14:textId="77777777" w:rsidR="00A92D8B" w:rsidRPr="004226EF" w:rsidRDefault="00A92D8B" w:rsidP="00076191">
            <w:pPr>
              <w:pStyle w:val="NormalWeb"/>
              <w:ind w:hanging="2"/>
              <w:rPr>
                <w:sz w:val="14"/>
                <w:szCs w:val="18"/>
              </w:rPr>
            </w:pPr>
          </w:p>
        </w:tc>
        <w:tc>
          <w:tcPr>
            <w:tcW w:w="0" w:type="auto"/>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6CE464"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82896D" w14:textId="77777777" w:rsidR="00A92D8B" w:rsidRPr="004226EF" w:rsidRDefault="003657A9" w:rsidP="00076191">
            <w:pPr>
              <w:pStyle w:val="NormalWeb"/>
              <w:ind w:hanging="2"/>
              <w:rPr>
                <w:sz w:val="14"/>
                <w:szCs w:val="18"/>
              </w:rPr>
            </w:pPr>
            <w:bookmarkStart w:id="1499" w:name="_Toc207813238"/>
            <w:r w:rsidRPr="004226EF">
              <w:rPr>
                <w:sz w:val="14"/>
                <w:szCs w:val="18"/>
              </w:rPr>
              <w:t>Т</w:t>
            </w:r>
            <w:bookmarkEnd w:id="149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DEDDD0" w14:textId="77777777" w:rsidR="00A92D8B" w:rsidRPr="004226EF" w:rsidRDefault="003657A9" w:rsidP="00076191">
            <w:pPr>
              <w:pStyle w:val="NormalWeb"/>
              <w:ind w:hanging="2"/>
              <w:rPr>
                <w:sz w:val="14"/>
                <w:szCs w:val="18"/>
              </w:rPr>
            </w:pPr>
            <w:bookmarkStart w:id="1500" w:name="_Toc207813239"/>
            <w:r w:rsidRPr="004226EF">
              <w:rPr>
                <w:sz w:val="14"/>
                <w:szCs w:val="18"/>
              </w:rPr>
              <w:t>В</w:t>
            </w:r>
            <w:bookmarkEnd w:id="150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F0256C" w14:textId="77777777" w:rsidR="00A92D8B" w:rsidRPr="004226EF" w:rsidRDefault="003657A9" w:rsidP="00076191">
            <w:pPr>
              <w:pStyle w:val="NormalWeb"/>
              <w:ind w:hanging="2"/>
              <w:rPr>
                <w:sz w:val="14"/>
                <w:szCs w:val="18"/>
              </w:rPr>
            </w:pPr>
            <w:bookmarkStart w:id="1501" w:name="_Toc207813240"/>
            <w:r w:rsidRPr="004226EF">
              <w:rPr>
                <w:sz w:val="14"/>
                <w:szCs w:val="18"/>
              </w:rPr>
              <w:t>ПН</w:t>
            </w:r>
            <w:bookmarkEnd w:id="150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D84956" w14:textId="77777777" w:rsidR="00A92D8B" w:rsidRPr="004226EF" w:rsidRDefault="003657A9" w:rsidP="00076191">
            <w:pPr>
              <w:pStyle w:val="NormalWeb"/>
              <w:ind w:hanging="2"/>
              <w:rPr>
                <w:sz w:val="14"/>
                <w:szCs w:val="18"/>
              </w:rPr>
            </w:pPr>
            <w:bookmarkStart w:id="1502" w:name="_Toc207813241"/>
            <w:r w:rsidRPr="004226EF">
              <w:rPr>
                <w:sz w:val="14"/>
                <w:szCs w:val="18"/>
              </w:rPr>
              <w:t>Т</w:t>
            </w:r>
            <w:bookmarkEnd w:id="150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8220B4" w14:textId="77777777" w:rsidR="00A92D8B" w:rsidRPr="004226EF" w:rsidRDefault="003657A9" w:rsidP="00076191">
            <w:pPr>
              <w:pStyle w:val="NormalWeb"/>
              <w:ind w:hanging="2"/>
              <w:rPr>
                <w:sz w:val="14"/>
                <w:szCs w:val="18"/>
              </w:rPr>
            </w:pPr>
            <w:bookmarkStart w:id="1503" w:name="_Toc207813242"/>
            <w:r w:rsidRPr="004226EF">
              <w:rPr>
                <w:sz w:val="14"/>
                <w:szCs w:val="18"/>
              </w:rPr>
              <w:t>В</w:t>
            </w:r>
            <w:bookmarkEnd w:id="150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52D5AEA" w14:textId="77777777" w:rsidR="00A92D8B" w:rsidRPr="004226EF" w:rsidRDefault="003657A9" w:rsidP="00076191">
            <w:pPr>
              <w:pStyle w:val="NormalWeb"/>
              <w:ind w:hanging="2"/>
              <w:rPr>
                <w:sz w:val="14"/>
                <w:szCs w:val="18"/>
              </w:rPr>
            </w:pPr>
            <w:bookmarkStart w:id="1504" w:name="_Toc207813243"/>
            <w:r w:rsidRPr="004226EF">
              <w:rPr>
                <w:sz w:val="14"/>
                <w:szCs w:val="18"/>
              </w:rPr>
              <w:t>ПН</w:t>
            </w:r>
            <w:bookmarkEnd w:id="150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805AA13" w14:textId="77777777" w:rsidR="00A92D8B" w:rsidRPr="004226EF" w:rsidRDefault="003657A9" w:rsidP="00076191">
            <w:pPr>
              <w:pStyle w:val="NormalWeb"/>
              <w:ind w:hanging="2"/>
              <w:rPr>
                <w:sz w:val="14"/>
                <w:szCs w:val="18"/>
              </w:rPr>
            </w:pPr>
            <w:bookmarkStart w:id="1505" w:name="_Toc207813244"/>
            <w:r w:rsidRPr="004226EF">
              <w:rPr>
                <w:sz w:val="14"/>
                <w:szCs w:val="18"/>
              </w:rPr>
              <w:t>Б</w:t>
            </w:r>
            <w:bookmarkEnd w:id="150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C5A72A5" w14:textId="77777777" w:rsidR="00A92D8B" w:rsidRPr="004226EF" w:rsidRDefault="003657A9" w:rsidP="00076191">
            <w:pPr>
              <w:pStyle w:val="NormalWeb"/>
              <w:ind w:hanging="2"/>
              <w:rPr>
                <w:sz w:val="14"/>
                <w:szCs w:val="18"/>
              </w:rPr>
            </w:pPr>
            <w:bookmarkStart w:id="1506" w:name="_Toc207813245"/>
            <w:r w:rsidRPr="004226EF">
              <w:rPr>
                <w:sz w:val="14"/>
                <w:szCs w:val="18"/>
              </w:rPr>
              <w:t>Т</w:t>
            </w:r>
            <w:bookmarkEnd w:id="150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4ECF251" w14:textId="77777777" w:rsidR="00A92D8B" w:rsidRPr="004226EF" w:rsidRDefault="003657A9" w:rsidP="00076191">
            <w:pPr>
              <w:pStyle w:val="NormalWeb"/>
              <w:ind w:hanging="2"/>
              <w:rPr>
                <w:sz w:val="14"/>
                <w:szCs w:val="18"/>
              </w:rPr>
            </w:pPr>
            <w:bookmarkStart w:id="1507" w:name="_Toc207813246"/>
            <w:r w:rsidRPr="004226EF">
              <w:rPr>
                <w:sz w:val="14"/>
                <w:szCs w:val="18"/>
              </w:rPr>
              <w:t>В</w:t>
            </w:r>
            <w:bookmarkEnd w:id="150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18E71E" w14:textId="77777777" w:rsidR="00A92D8B" w:rsidRPr="004226EF" w:rsidRDefault="003657A9" w:rsidP="00076191">
            <w:pPr>
              <w:pStyle w:val="NormalWeb"/>
              <w:ind w:hanging="2"/>
              <w:rPr>
                <w:sz w:val="14"/>
                <w:szCs w:val="18"/>
              </w:rPr>
            </w:pPr>
            <w:bookmarkStart w:id="1508" w:name="_Toc207813247"/>
            <w:r w:rsidRPr="004226EF">
              <w:rPr>
                <w:sz w:val="14"/>
                <w:szCs w:val="18"/>
              </w:rPr>
              <w:t>ПН</w:t>
            </w:r>
            <w:bookmarkEnd w:id="150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3672DA2" w14:textId="77777777" w:rsidR="00A92D8B" w:rsidRPr="004226EF" w:rsidRDefault="003657A9" w:rsidP="00076191">
            <w:pPr>
              <w:pStyle w:val="NormalWeb"/>
              <w:ind w:hanging="2"/>
              <w:rPr>
                <w:sz w:val="14"/>
                <w:szCs w:val="18"/>
              </w:rPr>
            </w:pPr>
            <w:bookmarkStart w:id="1509" w:name="_Toc207813248"/>
            <w:r w:rsidRPr="004226EF">
              <w:rPr>
                <w:sz w:val="14"/>
                <w:szCs w:val="18"/>
              </w:rPr>
              <w:t>Т</w:t>
            </w:r>
            <w:bookmarkEnd w:id="150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4E817C" w14:textId="77777777" w:rsidR="00A92D8B" w:rsidRPr="004226EF" w:rsidRDefault="003657A9" w:rsidP="00076191">
            <w:pPr>
              <w:pStyle w:val="NormalWeb"/>
              <w:ind w:hanging="2"/>
              <w:rPr>
                <w:sz w:val="14"/>
                <w:szCs w:val="18"/>
              </w:rPr>
            </w:pPr>
            <w:bookmarkStart w:id="1510" w:name="_Toc207813249"/>
            <w:r w:rsidRPr="004226EF">
              <w:rPr>
                <w:sz w:val="14"/>
                <w:szCs w:val="18"/>
              </w:rPr>
              <w:t>В</w:t>
            </w:r>
            <w:bookmarkEnd w:id="151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CA3F86" w14:textId="77777777" w:rsidR="00A92D8B" w:rsidRPr="004226EF" w:rsidRDefault="003657A9" w:rsidP="00076191">
            <w:pPr>
              <w:pStyle w:val="NormalWeb"/>
              <w:ind w:hanging="2"/>
              <w:rPr>
                <w:sz w:val="14"/>
                <w:szCs w:val="18"/>
              </w:rPr>
            </w:pPr>
            <w:bookmarkStart w:id="1511" w:name="_Toc207813250"/>
            <w:r w:rsidRPr="004226EF">
              <w:rPr>
                <w:sz w:val="14"/>
                <w:szCs w:val="18"/>
              </w:rPr>
              <w:t>ПН</w:t>
            </w:r>
            <w:bookmarkEnd w:id="151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F3CA7B" w14:textId="77777777" w:rsidR="00A92D8B" w:rsidRPr="004226EF" w:rsidRDefault="003657A9" w:rsidP="00076191">
            <w:pPr>
              <w:pStyle w:val="NormalWeb"/>
              <w:ind w:hanging="2"/>
              <w:rPr>
                <w:sz w:val="14"/>
                <w:szCs w:val="18"/>
              </w:rPr>
            </w:pPr>
            <w:bookmarkStart w:id="1512" w:name="_Toc207813251"/>
            <w:r w:rsidRPr="004226EF">
              <w:rPr>
                <w:sz w:val="14"/>
                <w:szCs w:val="18"/>
              </w:rPr>
              <w:t>Б</w:t>
            </w:r>
            <w:bookmarkEnd w:id="151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AB7925" w14:textId="77777777" w:rsidR="00A92D8B" w:rsidRPr="004226EF" w:rsidRDefault="003657A9" w:rsidP="00076191">
            <w:pPr>
              <w:pStyle w:val="NormalWeb"/>
              <w:ind w:hanging="2"/>
              <w:rPr>
                <w:sz w:val="14"/>
                <w:szCs w:val="18"/>
              </w:rPr>
            </w:pPr>
            <w:bookmarkStart w:id="1513" w:name="_Toc207813252"/>
            <w:r w:rsidRPr="004226EF">
              <w:rPr>
                <w:sz w:val="14"/>
                <w:szCs w:val="18"/>
              </w:rPr>
              <w:t>Т</w:t>
            </w:r>
            <w:bookmarkEnd w:id="151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535D95" w14:textId="77777777" w:rsidR="00A92D8B" w:rsidRPr="004226EF" w:rsidRDefault="003657A9" w:rsidP="00076191">
            <w:pPr>
              <w:pStyle w:val="NormalWeb"/>
              <w:ind w:hanging="2"/>
              <w:rPr>
                <w:sz w:val="14"/>
                <w:szCs w:val="18"/>
              </w:rPr>
            </w:pPr>
            <w:bookmarkStart w:id="1514" w:name="_Toc207813253"/>
            <w:r w:rsidRPr="004226EF">
              <w:rPr>
                <w:sz w:val="14"/>
                <w:szCs w:val="18"/>
              </w:rPr>
              <w:t>В</w:t>
            </w:r>
            <w:bookmarkEnd w:id="151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039C824" w14:textId="77777777" w:rsidR="00A92D8B" w:rsidRPr="004226EF" w:rsidRDefault="003657A9" w:rsidP="00076191">
            <w:pPr>
              <w:pStyle w:val="NormalWeb"/>
              <w:ind w:hanging="2"/>
              <w:rPr>
                <w:sz w:val="14"/>
                <w:szCs w:val="18"/>
              </w:rPr>
            </w:pPr>
            <w:bookmarkStart w:id="1515" w:name="_Toc207813254"/>
            <w:r w:rsidRPr="004226EF">
              <w:rPr>
                <w:sz w:val="14"/>
                <w:szCs w:val="18"/>
              </w:rPr>
              <w:t>ПН</w:t>
            </w:r>
            <w:bookmarkEnd w:id="151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BFCA99" w14:textId="77777777" w:rsidR="00A92D8B" w:rsidRPr="004226EF" w:rsidRDefault="003657A9" w:rsidP="00076191">
            <w:pPr>
              <w:pStyle w:val="NormalWeb"/>
              <w:ind w:hanging="2"/>
              <w:rPr>
                <w:sz w:val="14"/>
                <w:szCs w:val="18"/>
              </w:rPr>
            </w:pPr>
            <w:bookmarkStart w:id="1516" w:name="_Toc207813255"/>
            <w:r w:rsidRPr="004226EF">
              <w:rPr>
                <w:sz w:val="14"/>
                <w:szCs w:val="18"/>
              </w:rPr>
              <w:t>Т</w:t>
            </w:r>
            <w:bookmarkEnd w:id="151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CC1EEE" w14:textId="77777777" w:rsidR="00A92D8B" w:rsidRPr="004226EF" w:rsidRDefault="003657A9" w:rsidP="00076191">
            <w:pPr>
              <w:pStyle w:val="NormalWeb"/>
              <w:ind w:hanging="2"/>
              <w:rPr>
                <w:sz w:val="14"/>
                <w:szCs w:val="18"/>
              </w:rPr>
            </w:pPr>
            <w:bookmarkStart w:id="1517" w:name="_Toc207813256"/>
            <w:r w:rsidRPr="004226EF">
              <w:rPr>
                <w:sz w:val="14"/>
                <w:szCs w:val="18"/>
              </w:rPr>
              <w:t>В</w:t>
            </w:r>
            <w:bookmarkEnd w:id="151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4CB7803" w14:textId="77777777" w:rsidR="00A92D8B" w:rsidRPr="004226EF" w:rsidRDefault="003657A9" w:rsidP="00076191">
            <w:pPr>
              <w:pStyle w:val="NormalWeb"/>
              <w:ind w:hanging="2"/>
              <w:rPr>
                <w:sz w:val="14"/>
                <w:szCs w:val="18"/>
              </w:rPr>
            </w:pPr>
            <w:bookmarkStart w:id="1518" w:name="_Toc207813257"/>
            <w:r w:rsidRPr="004226EF">
              <w:rPr>
                <w:sz w:val="14"/>
                <w:szCs w:val="18"/>
              </w:rPr>
              <w:t>ПН</w:t>
            </w:r>
            <w:bookmarkEnd w:id="151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CC7E5F9" w14:textId="77777777" w:rsidR="00A92D8B" w:rsidRPr="004226EF" w:rsidRDefault="003657A9" w:rsidP="00076191">
            <w:pPr>
              <w:pStyle w:val="NormalWeb"/>
              <w:ind w:hanging="2"/>
              <w:rPr>
                <w:sz w:val="14"/>
                <w:szCs w:val="18"/>
              </w:rPr>
            </w:pPr>
            <w:bookmarkStart w:id="1519" w:name="_Toc207813258"/>
            <w:r w:rsidRPr="004226EF">
              <w:rPr>
                <w:sz w:val="14"/>
                <w:szCs w:val="18"/>
              </w:rPr>
              <w:t>Б</w:t>
            </w:r>
            <w:bookmarkEnd w:id="151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BCE8E53" w14:textId="77777777" w:rsidR="00A92D8B" w:rsidRPr="004226EF" w:rsidRDefault="003657A9" w:rsidP="00076191">
            <w:pPr>
              <w:pStyle w:val="NormalWeb"/>
              <w:ind w:hanging="2"/>
              <w:rPr>
                <w:sz w:val="14"/>
                <w:szCs w:val="18"/>
              </w:rPr>
            </w:pPr>
            <w:bookmarkStart w:id="1520" w:name="_Toc207813259"/>
            <w:r w:rsidRPr="004226EF">
              <w:rPr>
                <w:sz w:val="14"/>
                <w:szCs w:val="18"/>
              </w:rPr>
              <w:t>Т</w:t>
            </w:r>
            <w:bookmarkEnd w:id="152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36CC35" w14:textId="77777777" w:rsidR="00A92D8B" w:rsidRPr="004226EF" w:rsidRDefault="003657A9" w:rsidP="00076191">
            <w:pPr>
              <w:pStyle w:val="NormalWeb"/>
              <w:ind w:hanging="2"/>
              <w:rPr>
                <w:sz w:val="14"/>
                <w:szCs w:val="18"/>
              </w:rPr>
            </w:pPr>
            <w:bookmarkStart w:id="1521" w:name="_Toc207813260"/>
            <w:r w:rsidRPr="004226EF">
              <w:rPr>
                <w:sz w:val="14"/>
                <w:szCs w:val="18"/>
              </w:rPr>
              <w:t>В</w:t>
            </w:r>
            <w:bookmarkEnd w:id="152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450716" w14:textId="77777777" w:rsidR="00A92D8B" w:rsidRPr="004226EF" w:rsidRDefault="003657A9" w:rsidP="00076191">
            <w:pPr>
              <w:pStyle w:val="NormalWeb"/>
              <w:ind w:hanging="2"/>
              <w:rPr>
                <w:sz w:val="14"/>
                <w:szCs w:val="18"/>
              </w:rPr>
            </w:pPr>
            <w:bookmarkStart w:id="1522" w:name="_Toc207813261"/>
            <w:r w:rsidRPr="004226EF">
              <w:rPr>
                <w:sz w:val="14"/>
                <w:szCs w:val="18"/>
              </w:rPr>
              <w:t>ПН</w:t>
            </w:r>
            <w:bookmarkEnd w:id="152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2DBE2B" w14:textId="77777777" w:rsidR="00A92D8B" w:rsidRPr="004226EF" w:rsidRDefault="003657A9" w:rsidP="00076191">
            <w:pPr>
              <w:pStyle w:val="NormalWeb"/>
              <w:ind w:hanging="2"/>
              <w:rPr>
                <w:sz w:val="14"/>
                <w:szCs w:val="18"/>
              </w:rPr>
            </w:pPr>
            <w:bookmarkStart w:id="1523" w:name="_Toc207813262"/>
            <w:r w:rsidRPr="004226EF">
              <w:rPr>
                <w:sz w:val="14"/>
                <w:szCs w:val="18"/>
              </w:rPr>
              <w:t>Б</w:t>
            </w:r>
            <w:bookmarkEnd w:id="1523"/>
          </w:p>
        </w:tc>
        <w:tc>
          <w:tcPr>
            <w:tcW w:w="0" w:type="auto"/>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BE5561B" w14:textId="77777777" w:rsidR="00A92D8B" w:rsidRPr="004226EF" w:rsidRDefault="00A92D8B" w:rsidP="00076191">
            <w:pPr>
              <w:pStyle w:val="NormalWeb"/>
              <w:ind w:hanging="2"/>
              <w:rPr>
                <w:sz w:val="14"/>
                <w:szCs w:val="18"/>
              </w:rPr>
            </w:pPr>
          </w:p>
        </w:tc>
      </w:tr>
      <w:tr w:rsidR="004226EF" w:rsidRPr="004226EF" w14:paraId="6ABE6BFC" w14:textId="77777777" w:rsidTr="004226EF">
        <w:trPr>
          <w:trHeight w:val="770"/>
        </w:trPr>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1D45BE" w14:textId="77777777" w:rsidR="00A92D8B" w:rsidRPr="004226EF" w:rsidRDefault="003657A9" w:rsidP="00076191">
            <w:pPr>
              <w:pStyle w:val="NormalWeb"/>
              <w:ind w:hanging="2"/>
              <w:rPr>
                <w:sz w:val="14"/>
                <w:szCs w:val="18"/>
              </w:rPr>
            </w:pPr>
            <w:bookmarkStart w:id="1524" w:name="_Toc207813263"/>
            <w:r w:rsidRPr="004226EF">
              <w:rPr>
                <w:sz w:val="14"/>
                <w:szCs w:val="18"/>
              </w:rPr>
              <w:t>А1:ОБАВЕЗНИ ОПШТЕОБРАЗОВНИ ПРЕДМЕТИ</w:t>
            </w:r>
            <w:bookmarkEnd w:id="152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096F7A" w14:textId="77777777" w:rsidR="00A92D8B" w:rsidRPr="004226EF" w:rsidRDefault="003657A9" w:rsidP="00076191">
            <w:pPr>
              <w:pStyle w:val="NormalWeb"/>
              <w:ind w:hanging="2"/>
              <w:rPr>
                <w:sz w:val="14"/>
                <w:szCs w:val="18"/>
              </w:rPr>
            </w:pPr>
            <w:bookmarkStart w:id="1525" w:name="_Toc207813264"/>
            <w:r w:rsidRPr="004226EF">
              <w:rPr>
                <w:sz w:val="14"/>
                <w:szCs w:val="18"/>
              </w:rPr>
              <w:t>12</w:t>
            </w:r>
            <w:bookmarkEnd w:id="152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0672E9" w14:textId="77777777" w:rsidR="00A92D8B" w:rsidRPr="004226EF" w:rsidRDefault="003657A9" w:rsidP="00076191">
            <w:pPr>
              <w:pStyle w:val="NormalWeb"/>
              <w:ind w:hanging="2"/>
              <w:rPr>
                <w:sz w:val="14"/>
                <w:szCs w:val="18"/>
              </w:rPr>
            </w:pPr>
            <w:bookmarkStart w:id="1526" w:name="_Toc207813265"/>
            <w:r w:rsidRPr="004226EF">
              <w:rPr>
                <w:sz w:val="14"/>
                <w:szCs w:val="18"/>
              </w:rPr>
              <w:t>2</w:t>
            </w:r>
            <w:bookmarkEnd w:id="152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733B72"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0BC6658" w14:textId="77777777" w:rsidR="00A92D8B" w:rsidRPr="004226EF" w:rsidRDefault="003657A9" w:rsidP="00076191">
            <w:pPr>
              <w:pStyle w:val="NormalWeb"/>
              <w:ind w:hanging="2"/>
              <w:rPr>
                <w:sz w:val="14"/>
                <w:szCs w:val="18"/>
              </w:rPr>
            </w:pPr>
            <w:bookmarkStart w:id="1527" w:name="_Toc207813266"/>
            <w:r w:rsidRPr="004226EF">
              <w:rPr>
                <w:sz w:val="14"/>
                <w:szCs w:val="18"/>
              </w:rPr>
              <w:t>420</w:t>
            </w:r>
            <w:bookmarkEnd w:id="152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6AF2752" w14:textId="77777777" w:rsidR="00A92D8B" w:rsidRPr="004226EF" w:rsidRDefault="003657A9" w:rsidP="00076191">
            <w:pPr>
              <w:pStyle w:val="NormalWeb"/>
              <w:ind w:hanging="2"/>
              <w:rPr>
                <w:sz w:val="14"/>
                <w:szCs w:val="18"/>
              </w:rPr>
            </w:pPr>
            <w:bookmarkStart w:id="1528" w:name="_Toc207813267"/>
            <w:r w:rsidRPr="004226EF">
              <w:rPr>
                <w:sz w:val="14"/>
                <w:szCs w:val="18"/>
              </w:rPr>
              <w:t>70</w:t>
            </w:r>
            <w:bookmarkEnd w:id="152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843741"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3487082"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D111866" w14:textId="77777777" w:rsidR="00A92D8B" w:rsidRPr="004226EF" w:rsidRDefault="003657A9" w:rsidP="00076191">
            <w:pPr>
              <w:pStyle w:val="NormalWeb"/>
              <w:ind w:hanging="2"/>
              <w:rPr>
                <w:sz w:val="14"/>
                <w:szCs w:val="18"/>
              </w:rPr>
            </w:pPr>
            <w:bookmarkStart w:id="1529" w:name="_Toc207813268"/>
            <w:r w:rsidRPr="004226EF">
              <w:rPr>
                <w:sz w:val="14"/>
                <w:szCs w:val="18"/>
              </w:rPr>
              <w:t>9</w:t>
            </w:r>
            <w:bookmarkEnd w:id="152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E1CD7C"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894CC02"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63713E" w14:textId="77777777" w:rsidR="00A92D8B" w:rsidRPr="004226EF" w:rsidRDefault="003657A9" w:rsidP="00076191">
            <w:pPr>
              <w:pStyle w:val="NormalWeb"/>
              <w:ind w:hanging="2"/>
              <w:rPr>
                <w:sz w:val="14"/>
                <w:szCs w:val="18"/>
              </w:rPr>
            </w:pPr>
            <w:bookmarkStart w:id="1530" w:name="_Toc207813269"/>
            <w:r w:rsidRPr="004226EF">
              <w:rPr>
                <w:sz w:val="14"/>
                <w:szCs w:val="18"/>
              </w:rPr>
              <w:t>315</w:t>
            </w:r>
            <w:bookmarkEnd w:id="153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FC55EE"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794F6B"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E8B268"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9112768" w14:textId="77777777" w:rsidR="00A92D8B" w:rsidRPr="004226EF" w:rsidRDefault="003657A9" w:rsidP="00076191">
            <w:pPr>
              <w:pStyle w:val="NormalWeb"/>
              <w:ind w:hanging="2"/>
              <w:rPr>
                <w:sz w:val="14"/>
                <w:szCs w:val="18"/>
              </w:rPr>
            </w:pPr>
            <w:bookmarkStart w:id="1531" w:name="_Toc207813270"/>
            <w:r w:rsidRPr="004226EF">
              <w:rPr>
                <w:sz w:val="14"/>
                <w:szCs w:val="18"/>
              </w:rPr>
              <w:t>7</w:t>
            </w:r>
            <w:bookmarkEnd w:id="153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21A2B7"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6C0977"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EB402E8" w14:textId="77777777" w:rsidR="00A92D8B" w:rsidRPr="004226EF" w:rsidRDefault="003657A9" w:rsidP="00076191">
            <w:pPr>
              <w:pStyle w:val="NormalWeb"/>
              <w:ind w:hanging="2"/>
              <w:rPr>
                <w:sz w:val="14"/>
                <w:szCs w:val="18"/>
              </w:rPr>
            </w:pPr>
            <w:bookmarkStart w:id="1532" w:name="_Toc207813271"/>
            <w:r w:rsidRPr="004226EF">
              <w:rPr>
                <w:sz w:val="14"/>
                <w:szCs w:val="18"/>
              </w:rPr>
              <w:t>217</w:t>
            </w:r>
            <w:bookmarkEnd w:id="153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E0659B"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DA6D7A8"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4AC14AF"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8A25073" w14:textId="77777777" w:rsidR="00A92D8B" w:rsidRPr="004226EF" w:rsidRDefault="003657A9" w:rsidP="00076191">
            <w:pPr>
              <w:pStyle w:val="NormalWeb"/>
              <w:ind w:hanging="2"/>
              <w:rPr>
                <w:sz w:val="14"/>
                <w:szCs w:val="18"/>
              </w:rPr>
            </w:pPr>
            <w:bookmarkStart w:id="1533" w:name="_Toc207813272"/>
            <w:r w:rsidRPr="004226EF">
              <w:rPr>
                <w:sz w:val="14"/>
                <w:szCs w:val="18"/>
              </w:rPr>
              <w:t>952</w:t>
            </w:r>
            <w:bookmarkEnd w:id="153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5F4FB35" w14:textId="77777777" w:rsidR="00A92D8B" w:rsidRPr="004226EF" w:rsidRDefault="003657A9" w:rsidP="00076191">
            <w:pPr>
              <w:pStyle w:val="NormalWeb"/>
              <w:ind w:hanging="2"/>
              <w:rPr>
                <w:sz w:val="14"/>
                <w:szCs w:val="18"/>
              </w:rPr>
            </w:pPr>
            <w:bookmarkStart w:id="1534" w:name="_Toc207813273"/>
            <w:r w:rsidRPr="004226EF">
              <w:rPr>
                <w:sz w:val="14"/>
                <w:szCs w:val="18"/>
              </w:rPr>
              <w:t>70</w:t>
            </w:r>
            <w:bookmarkEnd w:id="153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55F945"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489DCF"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DB14EC" w14:textId="77777777" w:rsidR="00A92D8B" w:rsidRPr="004226EF" w:rsidRDefault="003657A9" w:rsidP="00076191">
            <w:pPr>
              <w:pStyle w:val="NormalWeb"/>
              <w:ind w:hanging="2"/>
              <w:rPr>
                <w:sz w:val="14"/>
                <w:szCs w:val="18"/>
              </w:rPr>
            </w:pPr>
            <w:bookmarkStart w:id="1535" w:name="_Toc207813274"/>
            <w:r w:rsidRPr="004226EF">
              <w:rPr>
                <w:sz w:val="14"/>
                <w:szCs w:val="18"/>
              </w:rPr>
              <w:t>1022</w:t>
            </w:r>
            <w:bookmarkEnd w:id="1535"/>
          </w:p>
        </w:tc>
      </w:tr>
      <w:tr w:rsidR="004226EF" w:rsidRPr="004226EF" w14:paraId="6BA08E1C"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641A2FA" w14:textId="77777777" w:rsidR="00A92D8B" w:rsidRPr="004226EF" w:rsidRDefault="003657A9" w:rsidP="00076191">
            <w:pPr>
              <w:pStyle w:val="NormalWeb"/>
              <w:ind w:hanging="2"/>
              <w:rPr>
                <w:sz w:val="14"/>
                <w:szCs w:val="18"/>
              </w:rPr>
            </w:pPr>
            <w:bookmarkStart w:id="1536" w:name="_Toc207813275"/>
            <w:r w:rsidRPr="004226EF">
              <w:rPr>
                <w:sz w:val="14"/>
                <w:szCs w:val="18"/>
              </w:rPr>
              <w:t>1.</w:t>
            </w:r>
            <w:bookmarkEnd w:id="153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F161109" w14:textId="77777777" w:rsidR="00A92D8B" w:rsidRPr="004226EF" w:rsidRDefault="003657A9" w:rsidP="00076191">
            <w:pPr>
              <w:pStyle w:val="NormalWeb"/>
              <w:ind w:hanging="2"/>
              <w:rPr>
                <w:sz w:val="14"/>
                <w:szCs w:val="18"/>
              </w:rPr>
            </w:pPr>
            <w:bookmarkStart w:id="1537" w:name="_Toc207813276"/>
            <w:r w:rsidRPr="004226EF">
              <w:rPr>
                <w:sz w:val="14"/>
                <w:szCs w:val="18"/>
              </w:rPr>
              <w:t>Српски језик и књижевност</w:t>
            </w:r>
            <w:bookmarkEnd w:id="153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98534C" w14:textId="77777777" w:rsidR="00A92D8B" w:rsidRPr="004226EF" w:rsidRDefault="003657A9" w:rsidP="00076191">
            <w:pPr>
              <w:pStyle w:val="NormalWeb"/>
              <w:ind w:hanging="2"/>
              <w:rPr>
                <w:sz w:val="14"/>
                <w:szCs w:val="18"/>
              </w:rPr>
            </w:pPr>
            <w:bookmarkStart w:id="1538" w:name="_Toc207813277"/>
            <w:r w:rsidRPr="004226EF">
              <w:rPr>
                <w:sz w:val="14"/>
                <w:szCs w:val="18"/>
              </w:rPr>
              <w:t>3</w:t>
            </w:r>
            <w:bookmarkEnd w:id="153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C059F6"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47F38F"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57697A" w14:textId="77777777" w:rsidR="00A92D8B" w:rsidRPr="004226EF" w:rsidRDefault="003657A9" w:rsidP="00076191">
            <w:pPr>
              <w:pStyle w:val="NormalWeb"/>
              <w:ind w:hanging="2"/>
              <w:rPr>
                <w:sz w:val="14"/>
                <w:szCs w:val="18"/>
              </w:rPr>
            </w:pPr>
            <w:bookmarkStart w:id="1539" w:name="_Toc207813278"/>
            <w:r w:rsidRPr="004226EF">
              <w:rPr>
                <w:sz w:val="14"/>
                <w:szCs w:val="18"/>
              </w:rPr>
              <w:t>105</w:t>
            </w:r>
            <w:bookmarkEnd w:id="153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B762D76"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FBACDED"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C7AD090"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A031DB" w14:textId="77777777" w:rsidR="00A92D8B" w:rsidRPr="004226EF" w:rsidRDefault="003657A9" w:rsidP="00076191">
            <w:pPr>
              <w:pStyle w:val="NormalWeb"/>
              <w:ind w:hanging="2"/>
              <w:rPr>
                <w:sz w:val="14"/>
                <w:szCs w:val="18"/>
              </w:rPr>
            </w:pPr>
            <w:bookmarkStart w:id="1540" w:name="_Toc207813279"/>
            <w:r w:rsidRPr="004226EF">
              <w:rPr>
                <w:sz w:val="14"/>
                <w:szCs w:val="18"/>
              </w:rPr>
              <w:t>2</w:t>
            </w:r>
            <w:bookmarkEnd w:id="154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A556AE"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FB2CED"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DF74029" w14:textId="77777777" w:rsidR="00A92D8B" w:rsidRPr="004226EF" w:rsidRDefault="003657A9" w:rsidP="00076191">
            <w:pPr>
              <w:pStyle w:val="NormalWeb"/>
              <w:ind w:hanging="2"/>
              <w:rPr>
                <w:sz w:val="14"/>
                <w:szCs w:val="18"/>
              </w:rPr>
            </w:pPr>
            <w:bookmarkStart w:id="1541" w:name="_Toc207813280"/>
            <w:r w:rsidRPr="004226EF">
              <w:rPr>
                <w:sz w:val="14"/>
                <w:szCs w:val="18"/>
              </w:rPr>
              <w:t>70</w:t>
            </w:r>
            <w:bookmarkEnd w:id="154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654A59"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5E20FED"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89B789"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52E4B4" w14:textId="77777777" w:rsidR="00A92D8B" w:rsidRPr="004226EF" w:rsidRDefault="003657A9" w:rsidP="00076191">
            <w:pPr>
              <w:pStyle w:val="NormalWeb"/>
              <w:ind w:hanging="2"/>
              <w:rPr>
                <w:sz w:val="14"/>
                <w:szCs w:val="18"/>
              </w:rPr>
            </w:pPr>
            <w:bookmarkStart w:id="1542" w:name="_Toc207813281"/>
            <w:r w:rsidRPr="004226EF">
              <w:rPr>
                <w:sz w:val="14"/>
                <w:szCs w:val="18"/>
              </w:rPr>
              <w:t>2</w:t>
            </w:r>
            <w:bookmarkEnd w:id="154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91C9061"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7DB9B8D"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EEB408C" w14:textId="77777777" w:rsidR="00A92D8B" w:rsidRPr="004226EF" w:rsidRDefault="003657A9" w:rsidP="00076191">
            <w:pPr>
              <w:pStyle w:val="NormalWeb"/>
              <w:ind w:hanging="2"/>
              <w:rPr>
                <w:sz w:val="14"/>
                <w:szCs w:val="18"/>
              </w:rPr>
            </w:pPr>
            <w:bookmarkStart w:id="1543" w:name="_Toc207813282"/>
            <w:r w:rsidRPr="004226EF">
              <w:rPr>
                <w:sz w:val="14"/>
                <w:szCs w:val="18"/>
              </w:rPr>
              <w:t>62</w:t>
            </w:r>
            <w:bookmarkEnd w:id="154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1809E9"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40FB52"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AF66429"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96D5DE6" w14:textId="77777777" w:rsidR="00A92D8B" w:rsidRPr="004226EF" w:rsidRDefault="003657A9" w:rsidP="00076191">
            <w:pPr>
              <w:pStyle w:val="NormalWeb"/>
              <w:ind w:hanging="2"/>
              <w:rPr>
                <w:sz w:val="14"/>
                <w:szCs w:val="18"/>
              </w:rPr>
            </w:pPr>
            <w:bookmarkStart w:id="1544" w:name="_Toc207813283"/>
            <w:r w:rsidRPr="004226EF">
              <w:rPr>
                <w:sz w:val="14"/>
                <w:szCs w:val="18"/>
              </w:rPr>
              <w:t>237</w:t>
            </w:r>
            <w:bookmarkEnd w:id="154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B814B3"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FEF031"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51677C"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FBD82A" w14:textId="77777777" w:rsidR="00A92D8B" w:rsidRPr="004226EF" w:rsidRDefault="003657A9" w:rsidP="00076191">
            <w:pPr>
              <w:pStyle w:val="NormalWeb"/>
              <w:ind w:hanging="2"/>
              <w:rPr>
                <w:sz w:val="14"/>
                <w:szCs w:val="18"/>
              </w:rPr>
            </w:pPr>
            <w:bookmarkStart w:id="1545" w:name="_Toc207813284"/>
            <w:r w:rsidRPr="004226EF">
              <w:rPr>
                <w:sz w:val="14"/>
                <w:szCs w:val="18"/>
              </w:rPr>
              <w:t>237</w:t>
            </w:r>
            <w:bookmarkEnd w:id="1545"/>
          </w:p>
        </w:tc>
      </w:tr>
      <w:tr w:rsidR="004226EF" w:rsidRPr="004226EF" w14:paraId="669CD1A1" w14:textId="77777777" w:rsidTr="004226EF">
        <w:trPr>
          <w:trHeight w:val="755"/>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978B39F" w14:textId="77777777" w:rsidR="00A92D8B" w:rsidRPr="004226EF" w:rsidRDefault="003657A9" w:rsidP="00076191">
            <w:pPr>
              <w:pStyle w:val="NormalWeb"/>
              <w:ind w:hanging="2"/>
              <w:rPr>
                <w:sz w:val="14"/>
                <w:szCs w:val="18"/>
              </w:rPr>
            </w:pPr>
            <w:bookmarkStart w:id="1546" w:name="_Toc207813285"/>
            <w:r w:rsidRPr="004226EF">
              <w:rPr>
                <w:sz w:val="14"/>
                <w:szCs w:val="18"/>
              </w:rPr>
              <w:t>1.1</w:t>
            </w:r>
            <w:bookmarkEnd w:id="154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68FA084" w14:textId="77777777" w:rsidR="00A92D8B" w:rsidRPr="004226EF" w:rsidRDefault="003657A9" w:rsidP="00076191">
            <w:pPr>
              <w:pStyle w:val="NormalWeb"/>
              <w:ind w:hanging="2"/>
              <w:rPr>
                <w:sz w:val="14"/>
                <w:szCs w:val="18"/>
              </w:rPr>
            </w:pPr>
            <w:bookmarkStart w:id="1547" w:name="_Toc207813286"/>
            <w:r w:rsidRPr="004226EF">
              <w:rPr>
                <w:sz w:val="14"/>
                <w:szCs w:val="18"/>
              </w:rPr>
              <w:t>_________ језик и књижевност*</w:t>
            </w:r>
            <w:bookmarkEnd w:id="154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0DEC46" w14:textId="77777777" w:rsidR="00A92D8B" w:rsidRPr="004226EF" w:rsidRDefault="003657A9" w:rsidP="00076191">
            <w:pPr>
              <w:pStyle w:val="NormalWeb"/>
              <w:ind w:hanging="2"/>
              <w:rPr>
                <w:sz w:val="14"/>
                <w:szCs w:val="18"/>
              </w:rPr>
            </w:pPr>
            <w:bookmarkStart w:id="1548" w:name="_Toc207813287"/>
            <w:r w:rsidRPr="004226EF">
              <w:rPr>
                <w:sz w:val="14"/>
                <w:szCs w:val="18"/>
              </w:rPr>
              <w:t>3</w:t>
            </w:r>
            <w:bookmarkEnd w:id="154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42E313D"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23DC16"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BEF32F" w14:textId="77777777" w:rsidR="00A92D8B" w:rsidRPr="004226EF" w:rsidRDefault="003657A9" w:rsidP="00076191">
            <w:pPr>
              <w:pStyle w:val="NormalWeb"/>
              <w:ind w:hanging="2"/>
              <w:rPr>
                <w:sz w:val="14"/>
                <w:szCs w:val="18"/>
              </w:rPr>
            </w:pPr>
            <w:bookmarkStart w:id="1549" w:name="_Toc207813288"/>
            <w:r w:rsidRPr="004226EF">
              <w:rPr>
                <w:sz w:val="14"/>
                <w:szCs w:val="18"/>
              </w:rPr>
              <w:t>105</w:t>
            </w:r>
            <w:bookmarkEnd w:id="154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843EF2"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6FA0E8"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7CB9B3"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9ECE490" w14:textId="77777777" w:rsidR="00A92D8B" w:rsidRPr="004226EF" w:rsidRDefault="003657A9" w:rsidP="00076191">
            <w:pPr>
              <w:pStyle w:val="NormalWeb"/>
              <w:ind w:hanging="2"/>
              <w:rPr>
                <w:sz w:val="14"/>
                <w:szCs w:val="18"/>
              </w:rPr>
            </w:pPr>
            <w:bookmarkStart w:id="1550" w:name="_Toc207813289"/>
            <w:r w:rsidRPr="004226EF">
              <w:rPr>
                <w:sz w:val="14"/>
                <w:szCs w:val="18"/>
              </w:rPr>
              <w:t>2</w:t>
            </w:r>
            <w:bookmarkEnd w:id="155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0094EA9"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01BAE3E"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0F85C50" w14:textId="77777777" w:rsidR="00A92D8B" w:rsidRPr="004226EF" w:rsidRDefault="003657A9" w:rsidP="00076191">
            <w:pPr>
              <w:pStyle w:val="NormalWeb"/>
              <w:ind w:hanging="2"/>
              <w:rPr>
                <w:sz w:val="14"/>
                <w:szCs w:val="18"/>
              </w:rPr>
            </w:pPr>
            <w:bookmarkStart w:id="1551" w:name="_Toc207813290"/>
            <w:r w:rsidRPr="004226EF">
              <w:rPr>
                <w:sz w:val="14"/>
                <w:szCs w:val="18"/>
              </w:rPr>
              <w:t>70</w:t>
            </w:r>
            <w:bookmarkEnd w:id="155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FA3018"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13EA0E"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06CCAF"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E75F37" w14:textId="77777777" w:rsidR="00A92D8B" w:rsidRPr="004226EF" w:rsidRDefault="003657A9" w:rsidP="00076191">
            <w:pPr>
              <w:pStyle w:val="NormalWeb"/>
              <w:ind w:hanging="2"/>
              <w:rPr>
                <w:sz w:val="14"/>
                <w:szCs w:val="18"/>
              </w:rPr>
            </w:pPr>
            <w:bookmarkStart w:id="1552" w:name="_Toc207813291"/>
            <w:r w:rsidRPr="004226EF">
              <w:rPr>
                <w:sz w:val="14"/>
                <w:szCs w:val="18"/>
              </w:rPr>
              <w:t>2</w:t>
            </w:r>
            <w:bookmarkEnd w:id="155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83CB4BE"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BEECF37"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9043EE" w14:textId="77777777" w:rsidR="00A92D8B" w:rsidRPr="004226EF" w:rsidRDefault="003657A9" w:rsidP="00076191">
            <w:pPr>
              <w:pStyle w:val="NormalWeb"/>
              <w:ind w:hanging="2"/>
              <w:rPr>
                <w:sz w:val="14"/>
                <w:szCs w:val="18"/>
              </w:rPr>
            </w:pPr>
            <w:bookmarkStart w:id="1553" w:name="_Toc207813292"/>
            <w:r w:rsidRPr="004226EF">
              <w:rPr>
                <w:sz w:val="14"/>
                <w:szCs w:val="18"/>
              </w:rPr>
              <w:t>62</w:t>
            </w:r>
            <w:bookmarkEnd w:id="155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08AB7DB"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BC47D2"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1BEF20"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8B15C11" w14:textId="77777777" w:rsidR="00A92D8B" w:rsidRPr="004226EF" w:rsidRDefault="003657A9" w:rsidP="00076191">
            <w:pPr>
              <w:pStyle w:val="NormalWeb"/>
              <w:ind w:hanging="2"/>
              <w:rPr>
                <w:sz w:val="14"/>
                <w:szCs w:val="18"/>
              </w:rPr>
            </w:pPr>
            <w:bookmarkStart w:id="1554" w:name="_Toc207813293"/>
            <w:r w:rsidRPr="004226EF">
              <w:rPr>
                <w:sz w:val="14"/>
                <w:szCs w:val="18"/>
              </w:rPr>
              <w:t>237</w:t>
            </w:r>
            <w:bookmarkEnd w:id="155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725CFEA"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A638BF"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3DBD113"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F0B001" w14:textId="77777777" w:rsidR="00A92D8B" w:rsidRPr="004226EF" w:rsidRDefault="003657A9" w:rsidP="00076191">
            <w:pPr>
              <w:pStyle w:val="NormalWeb"/>
              <w:ind w:hanging="2"/>
              <w:rPr>
                <w:sz w:val="14"/>
                <w:szCs w:val="18"/>
              </w:rPr>
            </w:pPr>
            <w:bookmarkStart w:id="1555" w:name="_Toc207813294"/>
            <w:r w:rsidRPr="004226EF">
              <w:rPr>
                <w:sz w:val="14"/>
                <w:szCs w:val="18"/>
              </w:rPr>
              <w:t>237</w:t>
            </w:r>
            <w:bookmarkEnd w:id="1555"/>
          </w:p>
        </w:tc>
      </w:tr>
      <w:tr w:rsidR="004226EF" w:rsidRPr="004226EF" w14:paraId="5566DD53" w14:textId="77777777" w:rsidTr="004226EF">
        <w:trPr>
          <w:trHeight w:val="755"/>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9230155" w14:textId="77777777" w:rsidR="00A92D8B" w:rsidRPr="004226EF" w:rsidRDefault="003657A9" w:rsidP="00076191">
            <w:pPr>
              <w:pStyle w:val="NormalWeb"/>
              <w:ind w:hanging="2"/>
              <w:rPr>
                <w:sz w:val="14"/>
                <w:szCs w:val="18"/>
              </w:rPr>
            </w:pPr>
            <w:bookmarkStart w:id="1556" w:name="_Toc207813295"/>
            <w:r w:rsidRPr="004226EF">
              <w:rPr>
                <w:sz w:val="14"/>
                <w:szCs w:val="18"/>
              </w:rPr>
              <w:t>2.</w:t>
            </w:r>
            <w:bookmarkEnd w:id="155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F6DD51" w14:textId="77777777" w:rsidR="00A92D8B" w:rsidRPr="004226EF" w:rsidRDefault="003657A9" w:rsidP="00076191">
            <w:pPr>
              <w:pStyle w:val="NormalWeb"/>
              <w:ind w:hanging="2"/>
              <w:rPr>
                <w:sz w:val="14"/>
                <w:szCs w:val="18"/>
              </w:rPr>
            </w:pPr>
            <w:bookmarkStart w:id="1557" w:name="_Toc207813296"/>
            <w:r w:rsidRPr="004226EF">
              <w:rPr>
                <w:sz w:val="14"/>
                <w:szCs w:val="18"/>
              </w:rPr>
              <w:t>Српски као нематерњи језик</w:t>
            </w:r>
            <w:bookmarkEnd w:id="1557"/>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F953230" w14:textId="77777777" w:rsidR="00A92D8B" w:rsidRPr="004226EF" w:rsidRDefault="003657A9" w:rsidP="00076191">
            <w:pPr>
              <w:pStyle w:val="NormalWeb"/>
              <w:ind w:hanging="2"/>
              <w:rPr>
                <w:sz w:val="14"/>
                <w:szCs w:val="18"/>
              </w:rPr>
            </w:pPr>
            <w:bookmarkStart w:id="1558" w:name="_Toc207813297"/>
            <w:r w:rsidRPr="004226EF">
              <w:rPr>
                <w:sz w:val="14"/>
                <w:szCs w:val="18"/>
              </w:rPr>
              <w:t>2</w:t>
            </w:r>
            <w:bookmarkEnd w:id="155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9B31309"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5EE1192"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924C496" w14:textId="77777777" w:rsidR="00A92D8B" w:rsidRPr="004226EF" w:rsidRDefault="003657A9" w:rsidP="00076191">
            <w:pPr>
              <w:pStyle w:val="NormalWeb"/>
              <w:ind w:hanging="2"/>
              <w:rPr>
                <w:sz w:val="14"/>
                <w:szCs w:val="18"/>
              </w:rPr>
            </w:pPr>
            <w:bookmarkStart w:id="1559" w:name="_Toc207813298"/>
            <w:r w:rsidRPr="004226EF">
              <w:rPr>
                <w:sz w:val="14"/>
                <w:szCs w:val="18"/>
              </w:rPr>
              <w:t>70</w:t>
            </w:r>
            <w:bookmarkEnd w:id="155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969152"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51E707"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18FB7D"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374E5AA" w14:textId="77777777" w:rsidR="00A92D8B" w:rsidRPr="004226EF" w:rsidRDefault="003657A9" w:rsidP="00076191">
            <w:pPr>
              <w:pStyle w:val="NormalWeb"/>
              <w:ind w:hanging="2"/>
              <w:rPr>
                <w:sz w:val="14"/>
                <w:szCs w:val="18"/>
              </w:rPr>
            </w:pPr>
            <w:bookmarkStart w:id="1560" w:name="_Toc207813299"/>
            <w:r w:rsidRPr="004226EF">
              <w:rPr>
                <w:sz w:val="14"/>
                <w:szCs w:val="18"/>
              </w:rPr>
              <w:t>2</w:t>
            </w:r>
            <w:bookmarkEnd w:id="156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9BA33E"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BD25E5B"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7ACB49" w14:textId="77777777" w:rsidR="00A92D8B" w:rsidRPr="004226EF" w:rsidRDefault="003657A9" w:rsidP="00076191">
            <w:pPr>
              <w:pStyle w:val="NormalWeb"/>
              <w:ind w:hanging="2"/>
              <w:rPr>
                <w:sz w:val="14"/>
                <w:szCs w:val="18"/>
              </w:rPr>
            </w:pPr>
            <w:bookmarkStart w:id="1561" w:name="_Toc207813300"/>
            <w:r w:rsidRPr="004226EF">
              <w:rPr>
                <w:sz w:val="14"/>
                <w:szCs w:val="18"/>
              </w:rPr>
              <w:t>70</w:t>
            </w:r>
            <w:bookmarkEnd w:id="156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1D57DAC"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42F445"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1A1CB2B"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6FBEAC5" w14:textId="77777777" w:rsidR="00A92D8B" w:rsidRPr="004226EF" w:rsidRDefault="003657A9" w:rsidP="00076191">
            <w:pPr>
              <w:pStyle w:val="NormalWeb"/>
              <w:ind w:hanging="2"/>
              <w:rPr>
                <w:sz w:val="14"/>
                <w:szCs w:val="18"/>
              </w:rPr>
            </w:pPr>
            <w:bookmarkStart w:id="1562" w:name="_Toc207813301"/>
            <w:r w:rsidRPr="004226EF">
              <w:rPr>
                <w:sz w:val="14"/>
                <w:szCs w:val="18"/>
              </w:rPr>
              <w:t>2</w:t>
            </w:r>
            <w:bookmarkEnd w:id="156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96A393F"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B22E9C5"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56F1A23" w14:textId="77777777" w:rsidR="00A92D8B" w:rsidRPr="004226EF" w:rsidRDefault="003657A9" w:rsidP="00076191">
            <w:pPr>
              <w:pStyle w:val="NormalWeb"/>
              <w:ind w:hanging="2"/>
              <w:rPr>
                <w:sz w:val="14"/>
                <w:szCs w:val="18"/>
              </w:rPr>
            </w:pPr>
            <w:bookmarkStart w:id="1563" w:name="_Toc207813302"/>
            <w:r w:rsidRPr="004226EF">
              <w:rPr>
                <w:sz w:val="14"/>
                <w:szCs w:val="18"/>
              </w:rPr>
              <w:t>62</w:t>
            </w:r>
            <w:bookmarkEnd w:id="156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4A75F2"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D9BBED2"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F46C6F"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F0B89D" w14:textId="77777777" w:rsidR="00A92D8B" w:rsidRPr="004226EF" w:rsidRDefault="003657A9" w:rsidP="00076191">
            <w:pPr>
              <w:pStyle w:val="NormalWeb"/>
              <w:ind w:hanging="2"/>
              <w:rPr>
                <w:sz w:val="14"/>
                <w:szCs w:val="18"/>
              </w:rPr>
            </w:pPr>
            <w:bookmarkStart w:id="1564" w:name="_Toc207813303"/>
            <w:r w:rsidRPr="004226EF">
              <w:rPr>
                <w:sz w:val="14"/>
                <w:szCs w:val="18"/>
              </w:rPr>
              <w:t>202</w:t>
            </w:r>
            <w:bookmarkEnd w:id="156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6E73428"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C8A333"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2985A3"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F89B33" w14:textId="77777777" w:rsidR="00A92D8B" w:rsidRPr="004226EF" w:rsidRDefault="003657A9" w:rsidP="00076191">
            <w:pPr>
              <w:pStyle w:val="NormalWeb"/>
              <w:ind w:hanging="2"/>
              <w:rPr>
                <w:sz w:val="14"/>
                <w:szCs w:val="18"/>
              </w:rPr>
            </w:pPr>
            <w:bookmarkStart w:id="1565" w:name="_Toc207813304"/>
            <w:r w:rsidRPr="004226EF">
              <w:rPr>
                <w:sz w:val="14"/>
                <w:szCs w:val="18"/>
              </w:rPr>
              <w:t>202</w:t>
            </w:r>
            <w:bookmarkEnd w:id="1565"/>
          </w:p>
        </w:tc>
      </w:tr>
      <w:tr w:rsidR="004226EF" w:rsidRPr="004226EF" w14:paraId="0D78A28B"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45A546" w14:textId="77777777" w:rsidR="00A92D8B" w:rsidRPr="004226EF" w:rsidRDefault="003657A9" w:rsidP="00076191">
            <w:pPr>
              <w:pStyle w:val="NormalWeb"/>
              <w:ind w:hanging="2"/>
              <w:rPr>
                <w:sz w:val="14"/>
                <w:szCs w:val="18"/>
              </w:rPr>
            </w:pPr>
            <w:bookmarkStart w:id="1566" w:name="_Toc207813305"/>
            <w:r w:rsidRPr="004226EF">
              <w:rPr>
                <w:sz w:val="14"/>
                <w:szCs w:val="18"/>
              </w:rPr>
              <w:t>3.</w:t>
            </w:r>
            <w:bookmarkEnd w:id="156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8E24C64" w14:textId="77777777" w:rsidR="00A92D8B" w:rsidRPr="004226EF" w:rsidRDefault="003657A9" w:rsidP="00076191">
            <w:pPr>
              <w:pStyle w:val="NormalWeb"/>
              <w:ind w:hanging="2"/>
              <w:rPr>
                <w:sz w:val="14"/>
                <w:szCs w:val="18"/>
              </w:rPr>
            </w:pPr>
            <w:bookmarkStart w:id="1567" w:name="_Toc207813306"/>
            <w:r w:rsidRPr="004226EF">
              <w:rPr>
                <w:sz w:val="14"/>
                <w:szCs w:val="18"/>
              </w:rPr>
              <w:t>Страни језик</w:t>
            </w:r>
            <w:bookmarkEnd w:id="156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9969A0" w14:textId="77777777" w:rsidR="00A92D8B" w:rsidRPr="004226EF" w:rsidRDefault="003657A9" w:rsidP="00076191">
            <w:pPr>
              <w:pStyle w:val="NormalWeb"/>
              <w:ind w:hanging="2"/>
              <w:rPr>
                <w:sz w:val="14"/>
                <w:szCs w:val="18"/>
              </w:rPr>
            </w:pPr>
            <w:bookmarkStart w:id="1568" w:name="_Toc207813307"/>
            <w:r w:rsidRPr="004226EF">
              <w:rPr>
                <w:sz w:val="14"/>
                <w:szCs w:val="18"/>
              </w:rPr>
              <w:t>2</w:t>
            </w:r>
            <w:bookmarkEnd w:id="156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75FC09"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D52C81A"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D35754" w14:textId="77777777" w:rsidR="00A92D8B" w:rsidRPr="004226EF" w:rsidRDefault="003657A9" w:rsidP="00076191">
            <w:pPr>
              <w:pStyle w:val="NormalWeb"/>
              <w:ind w:hanging="2"/>
              <w:rPr>
                <w:sz w:val="14"/>
                <w:szCs w:val="18"/>
              </w:rPr>
            </w:pPr>
            <w:bookmarkStart w:id="1569" w:name="_Toc207813308"/>
            <w:r w:rsidRPr="004226EF">
              <w:rPr>
                <w:sz w:val="14"/>
                <w:szCs w:val="18"/>
              </w:rPr>
              <w:t>70</w:t>
            </w:r>
            <w:bookmarkEnd w:id="156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C9E8BD"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DF26F7A"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AB8CD7"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46CEC6" w14:textId="77777777" w:rsidR="00A92D8B" w:rsidRPr="004226EF" w:rsidRDefault="003657A9" w:rsidP="00076191">
            <w:pPr>
              <w:pStyle w:val="NormalWeb"/>
              <w:ind w:hanging="2"/>
              <w:rPr>
                <w:sz w:val="14"/>
                <w:szCs w:val="18"/>
              </w:rPr>
            </w:pPr>
            <w:bookmarkStart w:id="1570" w:name="_Toc207813309"/>
            <w:r w:rsidRPr="004226EF">
              <w:rPr>
                <w:sz w:val="14"/>
                <w:szCs w:val="18"/>
              </w:rPr>
              <w:t>2</w:t>
            </w:r>
            <w:bookmarkEnd w:id="157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F776464"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252F75D"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3E89CF9" w14:textId="77777777" w:rsidR="00A92D8B" w:rsidRPr="004226EF" w:rsidRDefault="003657A9" w:rsidP="00076191">
            <w:pPr>
              <w:pStyle w:val="NormalWeb"/>
              <w:ind w:hanging="2"/>
              <w:rPr>
                <w:sz w:val="14"/>
                <w:szCs w:val="18"/>
              </w:rPr>
            </w:pPr>
            <w:bookmarkStart w:id="1571" w:name="_Toc207813310"/>
            <w:r w:rsidRPr="004226EF">
              <w:rPr>
                <w:sz w:val="14"/>
                <w:szCs w:val="18"/>
              </w:rPr>
              <w:t>70</w:t>
            </w:r>
            <w:bookmarkEnd w:id="157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DDAF5C4"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133D0B"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119847F"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FCCA24" w14:textId="77777777" w:rsidR="00A92D8B" w:rsidRPr="004226EF" w:rsidRDefault="003657A9" w:rsidP="00076191">
            <w:pPr>
              <w:pStyle w:val="NormalWeb"/>
              <w:ind w:hanging="2"/>
              <w:rPr>
                <w:sz w:val="14"/>
                <w:szCs w:val="18"/>
              </w:rPr>
            </w:pPr>
            <w:bookmarkStart w:id="1572" w:name="_Toc207813311"/>
            <w:r w:rsidRPr="004226EF">
              <w:rPr>
                <w:sz w:val="14"/>
                <w:szCs w:val="18"/>
              </w:rPr>
              <w:t>1</w:t>
            </w:r>
            <w:bookmarkEnd w:id="157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E37DEE"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862C571"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3D3973" w14:textId="77777777" w:rsidR="00A92D8B" w:rsidRPr="004226EF" w:rsidRDefault="003657A9" w:rsidP="00076191">
            <w:pPr>
              <w:pStyle w:val="NormalWeb"/>
              <w:ind w:hanging="2"/>
              <w:rPr>
                <w:sz w:val="14"/>
                <w:szCs w:val="18"/>
              </w:rPr>
            </w:pPr>
            <w:bookmarkStart w:id="1573" w:name="_Toc207813312"/>
            <w:r w:rsidRPr="004226EF">
              <w:rPr>
                <w:sz w:val="14"/>
                <w:szCs w:val="18"/>
              </w:rPr>
              <w:t>31</w:t>
            </w:r>
            <w:bookmarkEnd w:id="157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7D1A97F"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605A3B"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8727542"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092723" w14:textId="77777777" w:rsidR="00A92D8B" w:rsidRPr="004226EF" w:rsidRDefault="003657A9" w:rsidP="00076191">
            <w:pPr>
              <w:pStyle w:val="NormalWeb"/>
              <w:ind w:hanging="2"/>
              <w:rPr>
                <w:sz w:val="14"/>
                <w:szCs w:val="18"/>
              </w:rPr>
            </w:pPr>
            <w:bookmarkStart w:id="1574" w:name="_Toc207813313"/>
            <w:r w:rsidRPr="004226EF">
              <w:rPr>
                <w:sz w:val="14"/>
                <w:szCs w:val="18"/>
              </w:rPr>
              <w:t>171</w:t>
            </w:r>
            <w:bookmarkEnd w:id="157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2F5277"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E7B76AC"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847D59"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C9A982" w14:textId="77777777" w:rsidR="00A92D8B" w:rsidRPr="004226EF" w:rsidRDefault="003657A9" w:rsidP="00076191">
            <w:pPr>
              <w:pStyle w:val="NormalWeb"/>
              <w:ind w:hanging="2"/>
              <w:rPr>
                <w:sz w:val="14"/>
                <w:szCs w:val="18"/>
              </w:rPr>
            </w:pPr>
            <w:bookmarkStart w:id="1575" w:name="_Toc207813314"/>
            <w:r w:rsidRPr="004226EF">
              <w:rPr>
                <w:sz w:val="14"/>
                <w:szCs w:val="18"/>
              </w:rPr>
              <w:t>171</w:t>
            </w:r>
            <w:bookmarkEnd w:id="1575"/>
          </w:p>
        </w:tc>
      </w:tr>
      <w:tr w:rsidR="004226EF" w:rsidRPr="004226EF" w14:paraId="5987A269"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005875" w14:textId="77777777" w:rsidR="00A92D8B" w:rsidRPr="004226EF" w:rsidRDefault="003657A9" w:rsidP="00076191">
            <w:pPr>
              <w:pStyle w:val="NormalWeb"/>
              <w:ind w:hanging="2"/>
              <w:rPr>
                <w:sz w:val="14"/>
                <w:szCs w:val="18"/>
              </w:rPr>
            </w:pPr>
            <w:bookmarkStart w:id="1576" w:name="_Toc207813315"/>
            <w:r w:rsidRPr="004226EF">
              <w:rPr>
                <w:sz w:val="14"/>
                <w:szCs w:val="18"/>
              </w:rPr>
              <w:t>4.</w:t>
            </w:r>
            <w:bookmarkEnd w:id="157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04E668E" w14:textId="77777777" w:rsidR="00A92D8B" w:rsidRPr="004226EF" w:rsidRDefault="003657A9" w:rsidP="00076191">
            <w:pPr>
              <w:pStyle w:val="NormalWeb"/>
              <w:ind w:hanging="2"/>
              <w:rPr>
                <w:sz w:val="14"/>
                <w:szCs w:val="18"/>
              </w:rPr>
            </w:pPr>
            <w:bookmarkStart w:id="1577" w:name="_Toc207813316"/>
            <w:r w:rsidRPr="004226EF">
              <w:rPr>
                <w:sz w:val="14"/>
                <w:szCs w:val="18"/>
              </w:rPr>
              <w:t>Физичко васпитање</w:t>
            </w:r>
            <w:bookmarkEnd w:id="157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C13E90" w14:textId="77777777" w:rsidR="00A92D8B" w:rsidRPr="004226EF" w:rsidRDefault="003657A9" w:rsidP="00076191">
            <w:pPr>
              <w:pStyle w:val="NormalWeb"/>
              <w:ind w:hanging="2"/>
              <w:rPr>
                <w:sz w:val="14"/>
                <w:szCs w:val="18"/>
              </w:rPr>
            </w:pPr>
            <w:bookmarkStart w:id="1578" w:name="_Toc207813317"/>
            <w:r w:rsidRPr="004226EF">
              <w:rPr>
                <w:sz w:val="14"/>
                <w:szCs w:val="18"/>
              </w:rPr>
              <w:t>2</w:t>
            </w:r>
            <w:bookmarkEnd w:id="157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89E039"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E6BB03D"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4550394" w14:textId="77777777" w:rsidR="00A92D8B" w:rsidRPr="004226EF" w:rsidRDefault="003657A9" w:rsidP="00076191">
            <w:pPr>
              <w:pStyle w:val="NormalWeb"/>
              <w:ind w:hanging="2"/>
              <w:rPr>
                <w:sz w:val="14"/>
                <w:szCs w:val="18"/>
              </w:rPr>
            </w:pPr>
            <w:bookmarkStart w:id="1579" w:name="_Toc207813318"/>
            <w:r w:rsidRPr="004226EF">
              <w:rPr>
                <w:sz w:val="14"/>
                <w:szCs w:val="18"/>
              </w:rPr>
              <w:t>70</w:t>
            </w:r>
            <w:bookmarkEnd w:id="157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772280"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1736B41"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E685E4"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DAB372C" w14:textId="77777777" w:rsidR="00A92D8B" w:rsidRPr="004226EF" w:rsidRDefault="003657A9" w:rsidP="00076191">
            <w:pPr>
              <w:pStyle w:val="NormalWeb"/>
              <w:ind w:hanging="2"/>
              <w:rPr>
                <w:sz w:val="14"/>
                <w:szCs w:val="18"/>
              </w:rPr>
            </w:pPr>
            <w:bookmarkStart w:id="1580" w:name="_Toc207813319"/>
            <w:r w:rsidRPr="004226EF">
              <w:rPr>
                <w:sz w:val="14"/>
                <w:szCs w:val="18"/>
              </w:rPr>
              <w:t>2</w:t>
            </w:r>
            <w:bookmarkEnd w:id="158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70676D"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3CB5A3"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710FD90" w14:textId="77777777" w:rsidR="00A92D8B" w:rsidRPr="004226EF" w:rsidRDefault="003657A9" w:rsidP="00076191">
            <w:pPr>
              <w:pStyle w:val="NormalWeb"/>
              <w:ind w:hanging="2"/>
              <w:rPr>
                <w:sz w:val="14"/>
                <w:szCs w:val="18"/>
              </w:rPr>
            </w:pPr>
            <w:bookmarkStart w:id="1581" w:name="_Toc207813320"/>
            <w:r w:rsidRPr="004226EF">
              <w:rPr>
                <w:sz w:val="14"/>
                <w:szCs w:val="18"/>
              </w:rPr>
              <w:t>70</w:t>
            </w:r>
            <w:bookmarkEnd w:id="158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DC64DC"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164D2D"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9B7791"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469C57" w14:textId="77777777" w:rsidR="00A92D8B" w:rsidRPr="004226EF" w:rsidRDefault="003657A9" w:rsidP="00076191">
            <w:pPr>
              <w:pStyle w:val="NormalWeb"/>
              <w:ind w:hanging="2"/>
              <w:rPr>
                <w:sz w:val="14"/>
                <w:szCs w:val="18"/>
              </w:rPr>
            </w:pPr>
            <w:bookmarkStart w:id="1582" w:name="_Toc207813321"/>
            <w:r w:rsidRPr="004226EF">
              <w:rPr>
                <w:sz w:val="14"/>
                <w:szCs w:val="18"/>
              </w:rPr>
              <w:t>2</w:t>
            </w:r>
            <w:bookmarkEnd w:id="158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E884F5"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416C30"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E06EB1" w14:textId="77777777" w:rsidR="00A92D8B" w:rsidRPr="004226EF" w:rsidRDefault="003657A9" w:rsidP="00076191">
            <w:pPr>
              <w:pStyle w:val="NormalWeb"/>
              <w:ind w:hanging="2"/>
              <w:rPr>
                <w:sz w:val="14"/>
                <w:szCs w:val="18"/>
              </w:rPr>
            </w:pPr>
            <w:bookmarkStart w:id="1583" w:name="_Toc207813322"/>
            <w:r w:rsidRPr="004226EF">
              <w:rPr>
                <w:sz w:val="14"/>
                <w:szCs w:val="18"/>
              </w:rPr>
              <w:t>62</w:t>
            </w:r>
            <w:bookmarkEnd w:id="158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3033C83"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3560FA"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0D64C88"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842E4F4" w14:textId="77777777" w:rsidR="00A92D8B" w:rsidRPr="004226EF" w:rsidRDefault="003657A9" w:rsidP="00076191">
            <w:pPr>
              <w:pStyle w:val="NormalWeb"/>
              <w:ind w:hanging="2"/>
              <w:rPr>
                <w:sz w:val="14"/>
                <w:szCs w:val="18"/>
              </w:rPr>
            </w:pPr>
            <w:bookmarkStart w:id="1584" w:name="_Toc207813323"/>
            <w:r w:rsidRPr="004226EF">
              <w:rPr>
                <w:sz w:val="14"/>
                <w:szCs w:val="18"/>
              </w:rPr>
              <w:t>202</w:t>
            </w:r>
            <w:bookmarkEnd w:id="158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95665E5"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8FC268"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21DCCF"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E20C08C" w14:textId="77777777" w:rsidR="00A92D8B" w:rsidRPr="004226EF" w:rsidRDefault="003657A9" w:rsidP="00076191">
            <w:pPr>
              <w:pStyle w:val="NormalWeb"/>
              <w:ind w:hanging="2"/>
              <w:rPr>
                <w:sz w:val="14"/>
                <w:szCs w:val="18"/>
              </w:rPr>
            </w:pPr>
            <w:bookmarkStart w:id="1585" w:name="_Toc207813324"/>
            <w:r w:rsidRPr="004226EF">
              <w:rPr>
                <w:sz w:val="14"/>
                <w:szCs w:val="18"/>
              </w:rPr>
              <w:t>202</w:t>
            </w:r>
            <w:bookmarkEnd w:id="1585"/>
          </w:p>
        </w:tc>
      </w:tr>
      <w:tr w:rsidR="004226EF" w:rsidRPr="004226EF" w14:paraId="32EB0722"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6E7108" w14:textId="77777777" w:rsidR="00A92D8B" w:rsidRPr="004226EF" w:rsidRDefault="003657A9" w:rsidP="00076191">
            <w:pPr>
              <w:pStyle w:val="NormalWeb"/>
              <w:ind w:hanging="2"/>
              <w:rPr>
                <w:sz w:val="14"/>
                <w:szCs w:val="18"/>
              </w:rPr>
            </w:pPr>
            <w:bookmarkStart w:id="1586" w:name="_Toc207813325"/>
            <w:r w:rsidRPr="004226EF">
              <w:rPr>
                <w:sz w:val="14"/>
                <w:szCs w:val="18"/>
              </w:rPr>
              <w:t>5.</w:t>
            </w:r>
            <w:bookmarkEnd w:id="158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F32668" w14:textId="77777777" w:rsidR="00A92D8B" w:rsidRPr="004226EF" w:rsidRDefault="003657A9" w:rsidP="00076191">
            <w:pPr>
              <w:pStyle w:val="NormalWeb"/>
              <w:ind w:hanging="2"/>
              <w:rPr>
                <w:sz w:val="14"/>
                <w:szCs w:val="18"/>
              </w:rPr>
            </w:pPr>
            <w:bookmarkStart w:id="1587" w:name="_Toc207813326"/>
            <w:r w:rsidRPr="004226EF">
              <w:rPr>
                <w:sz w:val="14"/>
                <w:szCs w:val="18"/>
              </w:rPr>
              <w:t>Математика</w:t>
            </w:r>
            <w:bookmarkEnd w:id="158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155034" w14:textId="77777777" w:rsidR="00A92D8B" w:rsidRPr="004226EF" w:rsidRDefault="003657A9" w:rsidP="00076191">
            <w:pPr>
              <w:pStyle w:val="NormalWeb"/>
              <w:ind w:hanging="2"/>
              <w:rPr>
                <w:sz w:val="14"/>
                <w:szCs w:val="18"/>
              </w:rPr>
            </w:pPr>
            <w:bookmarkStart w:id="1588" w:name="_Toc207813327"/>
            <w:r w:rsidRPr="004226EF">
              <w:rPr>
                <w:sz w:val="14"/>
                <w:szCs w:val="18"/>
              </w:rPr>
              <w:t>2</w:t>
            </w:r>
            <w:bookmarkEnd w:id="158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9B2AE70"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DAC679"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FCC3E1" w14:textId="77777777" w:rsidR="00A92D8B" w:rsidRPr="004226EF" w:rsidRDefault="003657A9" w:rsidP="00076191">
            <w:pPr>
              <w:pStyle w:val="NormalWeb"/>
              <w:ind w:hanging="2"/>
              <w:rPr>
                <w:sz w:val="14"/>
                <w:szCs w:val="18"/>
              </w:rPr>
            </w:pPr>
            <w:bookmarkStart w:id="1589" w:name="_Toc207813328"/>
            <w:r w:rsidRPr="004226EF">
              <w:rPr>
                <w:sz w:val="14"/>
                <w:szCs w:val="18"/>
              </w:rPr>
              <w:t>70</w:t>
            </w:r>
            <w:bookmarkEnd w:id="158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F38A39"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20A6D5E"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512A5FD"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7691B0" w14:textId="77777777" w:rsidR="00A92D8B" w:rsidRPr="004226EF" w:rsidRDefault="003657A9" w:rsidP="00076191">
            <w:pPr>
              <w:pStyle w:val="NormalWeb"/>
              <w:ind w:hanging="2"/>
              <w:rPr>
                <w:sz w:val="14"/>
                <w:szCs w:val="18"/>
              </w:rPr>
            </w:pPr>
            <w:bookmarkStart w:id="1590" w:name="_Toc207813329"/>
            <w:r w:rsidRPr="004226EF">
              <w:rPr>
                <w:sz w:val="14"/>
                <w:szCs w:val="18"/>
              </w:rPr>
              <w:t>2</w:t>
            </w:r>
            <w:bookmarkEnd w:id="159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BFB7F2"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800A2CB"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B722475" w14:textId="77777777" w:rsidR="00A92D8B" w:rsidRPr="004226EF" w:rsidRDefault="003657A9" w:rsidP="00076191">
            <w:pPr>
              <w:pStyle w:val="NormalWeb"/>
              <w:ind w:hanging="2"/>
              <w:rPr>
                <w:sz w:val="14"/>
                <w:szCs w:val="18"/>
              </w:rPr>
            </w:pPr>
            <w:bookmarkStart w:id="1591" w:name="_Toc207813330"/>
            <w:r w:rsidRPr="004226EF">
              <w:rPr>
                <w:sz w:val="14"/>
                <w:szCs w:val="18"/>
              </w:rPr>
              <w:t>70</w:t>
            </w:r>
            <w:bookmarkEnd w:id="159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4ED66C2"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8BFA8B"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F1766B6"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CC2124" w14:textId="77777777" w:rsidR="00A92D8B" w:rsidRPr="004226EF" w:rsidRDefault="003657A9" w:rsidP="00076191">
            <w:pPr>
              <w:pStyle w:val="NormalWeb"/>
              <w:ind w:hanging="2"/>
              <w:rPr>
                <w:sz w:val="14"/>
                <w:szCs w:val="18"/>
              </w:rPr>
            </w:pPr>
            <w:bookmarkStart w:id="1592" w:name="_Toc207813331"/>
            <w:r w:rsidRPr="004226EF">
              <w:rPr>
                <w:sz w:val="14"/>
                <w:szCs w:val="18"/>
              </w:rPr>
              <w:t>1</w:t>
            </w:r>
            <w:bookmarkEnd w:id="159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52057CA"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4D4C802"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09D696" w14:textId="77777777" w:rsidR="00A92D8B" w:rsidRPr="004226EF" w:rsidRDefault="003657A9" w:rsidP="00076191">
            <w:pPr>
              <w:pStyle w:val="NormalWeb"/>
              <w:ind w:hanging="2"/>
              <w:rPr>
                <w:sz w:val="14"/>
                <w:szCs w:val="18"/>
              </w:rPr>
            </w:pPr>
            <w:bookmarkStart w:id="1593" w:name="_Toc207813332"/>
            <w:r w:rsidRPr="004226EF">
              <w:rPr>
                <w:sz w:val="14"/>
                <w:szCs w:val="18"/>
              </w:rPr>
              <w:t>31</w:t>
            </w:r>
            <w:bookmarkEnd w:id="159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E79F482"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A60C07"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8282921"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BEC6DB" w14:textId="77777777" w:rsidR="00A92D8B" w:rsidRPr="004226EF" w:rsidRDefault="003657A9" w:rsidP="00076191">
            <w:pPr>
              <w:pStyle w:val="NormalWeb"/>
              <w:ind w:hanging="2"/>
              <w:rPr>
                <w:sz w:val="14"/>
                <w:szCs w:val="18"/>
              </w:rPr>
            </w:pPr>
            <w:bookmarkStart w:id="1594" w:name="_Toc207813333"/>
            <w:r w:rsidRPr="004226EF">
              <w:rPr>
                <w:sz w:val="14"/>
                <w:szCs w:val="18"/>
              </w:rPr>
              <w:t>171</w:t>
            </w:r>
            <w:bookmarkEnd w:id="159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CDFA0BE"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26630E"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B2D53F"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AB9E76" w14:textId="77777777" w:rsidR="00A92D8B" w:rsidRPr="004226EF" w:rsidRDefault="003657A9" w:rsidP="00076191">
            <w:pPr>
              <w:pStyle w:val="NormalWeb"/>
              <w:ind w:hanging="2"/>
              <w:rPr>
                <w:sz w:val="14"/>
                <w:szCs w:val="18"/>
              </w:rPr>
            </w:pPr>
            <w:bookmarkStart w:id="1595" w:name="_Toc207813334"/>
            <w:r w:rsidRPr="004226EF">
              <w:rPr>
                <w:sz w:val="14"/>
                <w:szCs w:val="18"/>
              </w:rPr>
              <w:t>171</w:t>
            </w:r>
            <w:bookmarkEnd w:id="1595"/>
          </w:p>
        </w:tc>
      </w:tr>
      <w:tr w:rsidR="004226EF" w:rsidRPr="004226EF" w14:paraId="406D7BA3"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7D7D43" w14:textId="77777777" w:rsidR="00A92D8B" w:rsidRPr="004226EF" w:rsidRDefault="003657A9" w:rsidP="00076191">
            <w:pPr>
              <w:pStyle w:val="NormalWeb"/>
              <w:ind w:hanging="2"/>
              <w:rPr>
                <w:sz w:val="14"/>
                <w:szCs w:val="18"/>
              </w:rPr>
            </w:pPr>
            <w:bookmarkStart w:id="1596" w:name="_Toc207813335"/>
            <w:r w:rsidRPr="004226EF">
              <w:rPr>
                <w:sz w:val="14"/>
                <w:szCs w:val="18"/>
              </w:rPr>
              <w:t>6.</w:t>
            </w:r>
            <w:bookmarkEnd w:id="159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3B7258" w14:textId="77777777" w:rsidR="00A92D8B" w:rsidRPr="004226EF" w:rsidRDefault="003657A9" w:rsidP="00076191">
            <w:pPr>
              <w:pStyle w:val="NormalWeb"/>
              <w:ind w:hanging="2"/>
              <w:rPr>
                <w:sz w:val="14"/>
                <w:szCs w:val="18"/>
              </w:rPr>
            </w:pPr>
            <w:bookmarkStart w:id="1597" w:name="_Toc207813336"/>
            <w:r w:rsidRPr="004226EF">
              <w:rPr>
                <w:sz w:val="14"/>
                <w:szCs w:val="18"/>
              </w:rPr>
              <w:t>Историја</w:t>
            </w:r>
            <w:bookmarkEnd w:id="159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9E6F50" w14:textId="77777777" w:rsidR="00A92D8B" w:rsidRPr="004226EF" w:rsidRDefault="003657A9" w:rsidP="00076191">
            <w:pPr>
              <w:pStyle w:val="NormalWeb"/>
              <w:ind w:hanging="2"/>
              <w:rPr>
                <w:sz w:val="14"/>
                <w:szCs w:val="18"/>
              </w:rPr>
            </w:pPr>
            <w:bookmarkStart w:id="1598" w:name="_Toc207813337"/>
            <w:r w:rsidRPr="004226EF">
              <w:rPr>
                <w:sz w:val="14"/>
                <w:szCs w:val="18"/>
              </w:rPr>
              <w:t>2</w:t>
            </w:r>
            <w:bookmarkEnd w:id="159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2125A1"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CAD7BF6"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6796A7B" w14:textId="77777777" w:rsidR="00A92D8B" w:rsidRPr="004226EF" w:rsidRDefault="003657A9" w:rsidP="00076191">
            <w:pPr>
              <w:pStyle w:val="NormalWeb"/>
              <w:ind w:hanging="2"/>
              <w:rPr>
                <w:sz w:val="14"/>
                <w:szCs w:val="18"/>
              </w:rPr>
            </w:pPr>
            <w:bookmarkStart w:id="1599" w:name="_Toc207813338"/>
            <w:r w:rsidRPr="004226EF">
              <w:rPr>
                <w:sz w:val="14"/>
                <w:szCs w:val="18"/>
              </w:rPr>
              <w:t>70</w:t>
            </w:r>
            <w:bookmarkEnd w:id="159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F6A98D"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3D38141"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4127E58"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85C6BF"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263984"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4797CA2"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AF1A1C"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89740B"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35BBF6"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78B0C6"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225EB0"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9978013"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190F3A"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69F1FF"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B7599E2"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99D2934"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D4268E9"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7BF9541" w14:textId="77777777" w:rsidR="00A92D8B" w:rsidRPr="004226EF" w:rsidRDefault="003657A9" w:rsidP="00076191">
            <w:pPr>
              <w:pStyle w:val="NormalWeb"/>
              <w:ind w:hanging="2"/>
              <w:rPr>
                <w:sz w:val="14"/>
                <w:szCs w:val="18"/>
              </w:rPr>
            </w:pPr>
            <w:bookmarkStart w:id="1600" w:name="_Toc207813339"/>
            <w:r w:rsidRPr="004226EF">
              <w:rPr>
                <w:sz w:val="14"/>
                <w:szCs w:val="18"/>
              </w:rPr>
              <w:t>70</w:t>
            </w:r>
            <w:bookmarkEnd w:id="160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BCD9396"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8A3CB72"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C081E5"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4411D9" w14:textId="77777777" w:rsidR="00A92D8B" w:rsidRPr="004226EF" w:rsidRDefault="003657A9" w:rsidP="00076191">
            <w:pPr>
              <w:pStyle w:val="NormalWeb"/>
              <w:ind w:hanging="2"/>
              <w:rPr>
                <w:sz w:val="14"/>
                <w:szCs w:val="18"/>
              </w:rPr>
            </w:pPr>
            <w:bookmarkStart w:id="1601" w:name="_Toc207813340"/>
            <w:r w:rsidRPr="004226EF">
              <w:rPr>
                <w:sz w:val="14"/>
                <w:szCs w:val="18"/>
              </w:rPr>
              <w:t>70</w:t>
            </w:r>
            <w:bookmarkEnd w:id="1601"/>
          </w:p>
        </w:tc>
      </w:tr>
      <w:tr w:rsidR="004226EF" w:rsidRPr="004226EF" w14:paraId="3BDFD3CB"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2CF2D5" w14:textId="77777777" w:rsidR="00A92D8B" w:rsidRPr="004226EF" w:rsidRDefault="003657A9" w:rsidP="00076191">
            <w:pPr>
              <w:pStyle w:val="NormalWeb"/>
              <w:ind w:hanging="2"/>
              <w:rPr>
                <w:sz w:val="14"/>
                <w:szCs w:val="18"/>
              </w:rPr>
            </w:pPr>
            <w:bookmarkStart w:id="1602" w:name="_Toc207813341"/>
            <w:r w:rsidRPr="004226EF">
              <w:rPr>
                <w:sz w:val="14"/>
                <w:szCs w:val="18"/>
              </w:rPr>
              <w:t>7.</w:t>
            </w:r>
            <w:bookmarkEnd w:id="160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6CAE52" w14:textId="77777777" w:rsidR="00A92D8B" w:rsidRPr="004226EF" w:rsidRDefault="003657A9" w:rsidP="00076191">
            <w:pPr>
              <w:pStyle w:val="NormalWeb"/>
              <w:ind w:hanging="2"/>
              <w:rPr>
                <w:sz w:val="14"/>
                <w:szCs w:val="18"/>
              </w:rPr>
            </w:pPr>
            <w:bookmarkStart w:id="1603" w:name="_Toc207813342"/>
            <w:r w:rsidRPr="004226EF">
              <w:rPr>
                <w:sz w:val="14"/>
                <w:szCs w:val="18"/>
              </w:rPr>
              <w:t>Рачунарство и информатика</w:t>
            </w:r>
            <w:bookmarkEnd w:id="160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684A92"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018128" w14:textId="77777777" w:rsidR="00A92D8B" w:rsidRPr="004226EF" w:rsidRDefault="003657A9" w:rsidP="00076191">
            <w:pPr>
              <w:pStyle w:val="NormalWeb"/>
              <w:ind w:hanging="2"/>
              <w:rPr>
                <w:sz w:val="14"/>
                <w:szCs w:val="18"/>
              </w:rPr>
            </w:pPr>
            <w:bookmarkStart w:id="1604" w:name="_Toc207813343"/>
            <w:r w:rsidRPr="004226EF">
              <w:rPr>
                <w:sz w:val="14"/>
                <w:szCs w:val="18"/>
              </w:rPr>
              <w:t>2</w:t>
            </w:r>
            <w:bookmarkEnd w:id="160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C4A544"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504CAFD"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EC28F9" w14:textId="77777777" w:rsidR="00A92D8B" w:rsidRPr="004226EF" w:rsidRDefault="003657A9" w:rsidP="00076191">
            <w:pPr>
              <w:pStyle w:val="NormalWeb"/>
              <w:ind w:hanging="2"/>
              <w:rPr>
                <w:sz w:val="14"/>
                <w:szCs w:val="18"/>
              </w:rPr>
            </w:pPr>
            <w:bookmarkStart w:id="1605" w:name="_Toc207813344"/>
            <w:r w:rsidRPr="004226EF">
              <w:rPr>
                <w:sz w:val="14"/>
                <w:szCs w:val="18"/>
              </w:rPr>
              <w:t>70</w:t>
            </w:r>
            <w:bookmarkEnd w:id="160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ECA2DC"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30B9EC"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597111"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C538D51"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6124BB"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CAFEA3"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9791DA"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CC31B7B"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4021BDE"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F3F9D9" w14:textId="77777777" w:rsidR="00A92D8B" w:rsidRPr="004226EF" w:rsidRDefault="003657A9" w:rsidP="00076191">
            <w:pPr>
              <w:pStyle w:val="NormalWeb"/>
              <w:ind w:hanging="2"/>
              <w:rPr>
                <w:sz w:val="14"/>
                <w:szCs w:val="18"/>
              </w:rPr>
            </w:pPr>
            <w:bookmarkStart w:id="1606" w:name="_Toc207813345"/>
            <w:r w:rsidRPr="004226EF">
              <w:rPr>
                <w:sz w:val="14"/>
                <w:szCs w:val="18"/>
              </w:rPr>
              <w:t>2</w:t>
            </w:r>
            <w:bookmarkEnd w:id="160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C4F0BD"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548D0E"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B41871" w14:textId="77777777" w:rsidR="00A92D8B" w:rsidRPr="004226EF" w:rsidRDefault="003657A9" w:rsidP="00076191">
            <w:pPr>
              <w:pStyle w:val="NormalWeb"/>
              <w:ind w:hanging="2"/>
              <w:rPr>
                <w:sz w:val="14"/>
                <w:szCs w:val="18"/>
              </w:rPr>
            </w:pPr>
            <w:bookmarkStart w:id="1607" w:name="_Toc207813346"/>
            <w:r w:rsidRPr="004226EF">
              <w:rPr>
                <w:sz w:val="14"/>
                <w:szCs w:val="18"/>
              </w:rPr>
              <w:t>60</w:t>
            </w:r>
            <w:bookmarkEnd w:id="160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1A9666"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087762"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7D8CA83"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DDCA3F"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A4B7BD" w14:textId="77777777" w:rsidR="00A92D8B" w:rsidRPr="004226EF" w:rsidRDefault="003657A9" w:rsidP="00076191">
            <w:pPr>
              <w:pStyle w:val="NormalWeb"/>
              <w:ind w:hanging="2"/>
              <w:rPr>
                <w:sz w:val="14"/>
                <w:szCs w:val="18"/>
              </w:rPr>
            </w:pPr>
            <w:bookmarkStart w:id="1608" w:name="_Toc207813347"/>
            <w:r w:rsidRPr="004226EF">
              <w:rPr>
                <w:sz w:val="14"/>
                <w:szCs w:val="18"/>
              </w:rPr>
              <w:t>70</w:t>
            </w:r>
            <w:bookmarkEnd w:id="160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29BA3B"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6DA4AD7"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F75F90B" w14:textId="77777777" w:rsidR="00A92D8B" w:rsidRPr="004226EF" w:rsidRDefault="003657A9" w:rsidP="00076191">
            <w:pPr>
              <w:pStyle w:val="NormalWeb"/>
              <w:ind w:hanging="2"/>
              <w:rPr>
                <w:sz w:val="14"/>
                <w:szCs w:val="18"/>
              </w:rPr>
            </w:pPr>
            <w:bookmarkStart w:id="1609" w:name="_Toc207813348"/>
            <w:r w:rsidRPr="004226EF">
              <w:rPr>
                <w:sz w:val="14"/>
                <w:szCs w:val="18"/>
              </w:rPr>
              <w:t>70</w:t>
            </w:r>
            <w:bookmarkEnd w:id="1609"/>
          </w:p>
        </w:tc>
      </w:tr>
      <w:tr w:rsidR="004226EF" w:rsidRPr="004226EF" w14:paraId="33DB3024"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CCE073" w14:textId="77777777" w:rsidR="00A92D8B" w:rsidRPr="004226EF" w:rsidRDefault="003657A9" w:rsidP="00076191">
            <w:pPr>
              <w:pStyle w:val="NormalWeb"/>
              <w:ind w:hanging="2"/>
              <w:rPr>
                <w:sz w:val="14"/>
                <w:szCs w:val="18"/>
              </w:rPr>
            </w:pPr>
            <w:bookmarkStart w:id="1610" w:name="_Toc207813349"/>
            <w:r w:rsidRPr="004226EF">
              <w:rPr>
                <w:sz w:val="14"/>
                <w:szCs w:val="18"/>
              </w:rPr>
              <w:lastRenderedPageBreak/>
              <w:t>8.</w:t>
            </w:r>
            <w:bookmarkEnd w:id="161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2CB5D1E" w14:textId="77777777" w:rsidR="00A92D8B" w:rsidRPr="004226EF" w:rsidRDefault="003657A9" w:rsidP="00076191">
            <w:pPr>
              <w:pStyle w:val="NormalWeb"/>
              <w:ind w:hanging="2"/>
              <w:rPr>
                <w:sz w:val="14"/>
                <w:szCs w:val="18"/>
              </w:rPr>
            </w:pPr>
            <w:bookmarkStart w:id="1611" w:name="_Toc207813350"/>
            <w:r w:rsidRPr="004226EF">
              <w:rPr>
                <w:sz w:val="14"/>
                <w:szCs w:val="18"/>
              </w:rPr>
              <w:t>Географија</w:t>
            </w:r>
            <w:bookmarkEnd w:id="161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C00A5D" w14:textId="77777777" w:rsidR="00A92D8B" w:rsidRPr="004226EF" w:rsidRDefault="003657A9" w:rsidP="00076191">
            <w:pPr>
              <w:pStyle w:val="NormalWeb"/>
              <w:ind w:hanging="2"/>
              <w:rPr>
                <w:sz w:val="14"/>
                <w:szCs w:val="18"/>
              </w:rPr>
            </w:pPr>
            <w:bookmarkStart w:id="1612" w:name="_Toc207813351"/>
            <w:r w:rsidRPr="004226EF">
              <w:rPr>
                <w:sz w:val="14"/>
                <w:szCs w:val="18"/>
              </w:rPr>
              <w:t>1</w:t>
            </w:r>
            <w:bookmarkEnd w:id="161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85A49AE"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C98562"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00ECD08" w14:textId="77777777" w:rsidR="00A92D8B" w:rsidRPr="004226EF" w:rsidRDefault="003657A9" w:rsidP="00076191">
            <w:pPr>
              <w:pStyle w:val="NormalWeb"/>
              <w:ind w:hanging="2"/>
              <w:rPr>
                <w:sz w:val="14"/>
                <w:szCs w:val="18"/>
              </w:rPr>
            </w:pPr>
            <w:bookmarkStart w:id="1613" w:name="_Toc207813352"/>
            <w:r w:rsidRPr="004226EF">
              <w:rPr>
                <w:sz w:val="14"/>
                <w:szCs w:val="18"/>
              </w:rPr>
              <w:t>35</w:t>
            </w:r>
            <w:bookmarkEnd w:id="161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DC69DF"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CD6722C"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9E6B382"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8184E7"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D4635D"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7F4D1A1"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1B0E71"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705CFAE"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4FD1CC1"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D44EA16"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D51CE5"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C23AEE"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75BB013"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7EAD28"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DC5B2B7"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46618DB"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D4657E"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E468E1B" w14:textId="77777777" w:rsidR="00A92D8B" w:rsidRPr="004226EF" w:rsidRDefault="003657A9" w:rsidP="00076191">
            <w:pPr>
              <w:pStyle w:val="NormalWeb"/>
              <w:ind w:hanging="2"/>
              <w:rPr>
                <w:sz w:val="14"/>
                <w:szCs w:val="18"/>
              </w:rPr>
            </w:pPr>
            <w:bookmarkStart w:id="1614" w:name="_Toc207813353"/>
            <w:r w:rsidRPr="004226EF">
              <w:rPr>
                <w:sz w:val="14"/>
                <w:szCs w:val="18"/>
              </w:rPr>
              <w:t>35</w:t>
            </w:r>
            <w:bookmarkEnd w:id="161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C67B0D"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06B6202"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9BE115"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116D44C" w14:textId="77777777" w:rsidR="00A92D8B" w:rsidRPr="004226EF" w:rsidRDefault="003657A9" w:rsidP="00076191">
            <w:pPr>
              <w:pStyle w:val="NormalWeb"/>
              <w:ind w:hanging="2"/>
              <w:rPr>
                <w:sz w:val="14"/>
                <w:szCs w:val="18"/>
              </w:rPr>
            </w:pPr>
            <w:bookmarkStart w:id="1615" w:name="_Toc207813354"/>
            <w:r w:rsidRPr="004226EF">
              <w:rPr>
                <w:sz w:val="14"/>
                <w:szCs w:val="18"/>
              </w:rPr>
              <w:t>35</w:t>
            </w:r>
            <w:bookmarkEnd w:id="1615"/>
          </w:p>
        </w:tc>
      </w:tr>
      <w:tr w:rsidR="004226EF" w:rsidRPr="004226EF" w14:paraId="10E36736" w14:textId="77777777" w:rsidTr="004226EF">
        <w:trPr>
          <w:trHeight w:val="8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D2A852" w14:textId="77777777" w:rsidR="00A92D8B" w:rsidRPr="004226EF" w:rsidRDefault="003657A9" w:rsidP="00076191">
            <w:pPr>
              <w:pStyle w:val="NormalWeb"/>
              <w:ind w:hanging="2"/>
              <w:rPr>
                <w:sz w:val="14"/>
                <w:szCs w:val="18"/>
              </w:rPr>
            </w:pPr>
            <w:bookmarkStart w:id="1616" w:name="_Toc207813355"/>
            <w:r w:rsidRPr="004226EF">
              <w:rPr>
                <w:sz w:val="14"/>
                <w:szCs w:val="18"/>
              </w:rPr>
              <w:t>9.</w:t>
            </w:r>
            <w:bookmarkEnd w:id="161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904A6C" w14:textId="77777777" w:rsidR="00A92D8B" w:rsidRPr="004226EF" w:rsidRDefault="003657A9" w:rsidP="00076191">
            <w:pPr>
              <w:pStyle w:val="NormalWeb"/>
              <w:ind w:hanging="2"/>
              <w:rPr>
                <w:sz w:val="14"/>
                <w:szCs w:val="18"/>
              </w:rPr>
            </w:pPr>
            <w:bookmarkStart w:id="1617" w:name="_Toc207813356"/>
            <w:r w:rsidRPr="004226EF">
              <w:rPr>
                <w:sz w:val="14"/>
                <w:szCs w:val="18"/>
              </w:rPr>
              <w:t>Екологија и заштита животне средине</w:t>
            </w:r>
            <w:bookmarkEnd w:id="161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83FC29"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6D6C29"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DB54BD"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4E8E8E"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FBFCAC2"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BD240FB"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C13A21F"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3F36EE" w14:textId="77777777" w:rsidR="00A92D8B" w:rsidRPr="004226EF" w:rsidRDefault="003657A9" w:rsidP="00076191">
            <w:pPr>
              <w:pStyle w:val="NormalWeb"/>
              <w:ind w:hanging="2"/>
              <w:rPr>
                <w:sz w:val="14"/>
                <w:szCs w:val="18"/>
              </w:rPr>
            </w:pPr>
            <w:bookmarkStart w:id="1618" w:name="_Toc207813357"/>
            <w:r w:rsidRPr="004226EF">
              <w:rPr>
                <w:sz w:val="14"/>
                <w:szCs w:val="18"/>
              </w:rPr>
              <w:t>1</w:t>
            </w:r>
            <w:bookmarkEnd w:id="161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C2B4717"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531626"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5856CA6" w14:textId="77777777" w:rsidR="00A92D8B" w:rsidRPr="004226EF" w:rsidRDefault="003657A9" w:rsidP="00076191">
            <w:pPr>
              <w:pStyle w:val="NormalWeb"/>
              <w:ind w:hanging="2"/>
              <w:rPr>
                <w:sz w:val="14"/>
                <w:szCs w:val="18"/>
              </w:rPr>
            </w:pPr>
            <w:bookmarkStart w:id="1619" w:name="_Toc207813358"/>
            <w:r w:rsidRPr="004226EF">
              <w:rPr>
                <w:sz w:val="14"/>
                <w:szCs w:val="18"/>
              </w:rPr>
              <w:t>35</w:t>
            </w:r>
            <w:bookmarkEnd w:id="161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A5E2AB"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8F573BE"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B660DA7"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5267A0A"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249838"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F053DE"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CE35FA"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F998DA"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B69C5A6"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D06512"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CC22F72" w14:textId="77777777" w:rsidR="00A92D8B" w:rsidRPr="004226EF" w:rsidRDefault="003657A9" w:rsidP="00076191">
            <w:pPr>
              <w:pStyle w:val="NormalWeb"/>
              <w:ind w:hanging="2"/>
              <w:rPr>
                <w:sz w:val="14"/>
                <w:szCs w:val="18"/>
              </w:rPr>
            </w:pPr>
            <w:bookmarkStart w:id="1620" w:name="_Toc207813359"/>
            <w:r w:rsidRPr="004226EF">
              <w:rPr>
                <w:sz w:val="14"/>
                <w:szCs w:val="18"/>
              </w:rPr>
              <w:t>35</w:t>
            </w:r>
            <w:bookmarkEnd w:id="162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A2DBF8"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DD6B5F"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6CF0C8"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55DF741" w14:textId="77777777" w:rsidR="00A92D8B" w:rsidRPr="004226EF" w:rsidRDefault="003657A9" w:rsidP="00076191">
            <w:pPr>
              <w:pStyle w:val="NormalWeb"/>
              <w:ind w:hanging="2"/>
              <w:rPr>
                <w:sz w:val="14"/>
                <w:szCs w:val="18"/>
              </w:rPr>
            </w:pPr>
            <w:bookmarkStart w:id="1621" w:name="_Toc207813360"/>
            <w:r w:rsidRPr="004226EF">
              <w:rPr>
                <w:sz w:val="14"/>
                <w:szCs w:val="18"/>
              </w:rPr>
              <w:t>35</w:t>
            </w:r>
            <w:bookmarkEnd w:id="1621"/>
          </w:p>
        </w:tc>
      </w:tr>
      <w:tr w:rsidR="004226EF" w:rsidRPr="004226EF" w14:paraId="740B5C9F" w14:textId="77777777" w:rsidTr="004226EF">
        <w:trPr>
          <w:trHeight w:val="755"/>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FB39FC" w14:textId="77777777" w:rsidR="00A92D8B" w:rsidRPr="004226EF" w:rsidRDefault="003657A9" w:rsidP="00076191">
            <w:pPr>
              <w:pStyle w:val="NormalWeb"/>
              <w:ind w:hanging="2"/>
              <w:rPr>
                <w:sz w:val="14"/>
                <w:szCs w:val="18"/>
              </w:rPr>
            </w:pPr>
            <w:bookmarkStart w:id="1622" w:name="_Toc207813361"/>
            <w:r w:rsidRPr="004226EF">
              <w:rPr>
                <w:sz w:val="14"/>
                <w:szCs w:val="18"/>
              </w:rPr>
              <w:t>10.</w:t>
            </w:r>
            <w:bookmarkEnd w:id="162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6EC81AB" w14:textId="77777777" w:rsidR="00A92D8B" w:rsidRPr="004226EF" w:rsidRDefault="003657A9" w:rsidP="00076191">
            <w:pPr>
              <w:pStyle w:val="NormalWeb"/>
              <w:ind w:hanging="2"/>
              <w:rPr>
                <w:sz w:val="14"/>
                <w:szCs w:val="18"/>
              </w:rPr>
            </w:pPr>
            <w:bookmarkStart w:id="1623" w:name="_Toc207813362"/>
            <w:r w:rsidRPr="004226EF">
              <w:rPr>
                <w:sz w:val="14"/>
                <w:szCs w:val="18"/>
              </w:rPr>
              <w:t>Социологија са правима грађана</w:t>
            </w:r>
            <w:bookmarkEnd w:id="162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37402F"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A6145A"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267B343"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54E0D6"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642673A"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7F1514"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588797"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569846"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1CAF44"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97C84AB"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FA5A1C"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5F8A50"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49E3FE"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BC8BAB"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471DD4" w14:textId="77777777" w:rsidR="00A92D8B" w:rsidRPr="004226EF" w:rsidRDefault="003657A9" w:rsidP="00076191">
            <w:pPr>
              <w:pStyle w:val="NormalWeb"/>
              <w:ind w:hanging="2"/>
              <w:rPr>
                <w:sz w:val="14"/>
                <w:szCs w:val="18"/>
              </w:rPr>
            </w:pPr>
            <w:bookmarkStart w:id="1624" w:name="_Toc207813363"/>
            <w:r w:rsidRPr="004226EF">
              <w:rPr>
                <w:sz w:val="14"/>
                <w:szCs w:val="18"/>
              </w:rPr>
              <w:t>1</w:t>
            </w:r>
            <w:bookmarkEnd w:id="162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7500769"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439263B"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F7C6C2B" w14:textId="77777777" w:rsidR="00A92D8B" w:rsidRPr="004226EF" w:rsidRDefault="003657A9" w:rsidP="00076191">
            <w:pPr>
              <w:pStyle w:val="NormalWeb"/>
              <w:ind w:hanging="2"/>
              <w:rPr>
                <w:sz w:val="14"/>
                <w:szCs w:val="18"/>
              </w:rPr>
            </w:pPr>
            <w:bookmarkStart w:id="1625" w:name="_Toc207813364"/>
            <w:r w:rsidRPr="004226EF">
              <w:rPr>
                <w:sz w:val="14"/>
                <w:szCs w:val="18"/>
              </w:rPr>
              <w:t>31</w:t>
            </w:r>
            <w:bookmarkEnd w:id="162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4E7315"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3A1AEB7"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B88443"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DB6D9C0" w14:textId="77777777" w:rsidR="00A92D8B" w:rsidRPr="004226EF" w:rsidRDefault="003657A9" w:rsidP="00076191">
            <w:pPr>
              <w:pStyle w:val="NormalWeb"/>
              <w:ind w:hanging="2"/>
              <w:rPr>
                <w:sz w:val="14"/>
                <w:szCs w:val="18"/>
              </w:rPr>
            </w:pPr>
            <w:bookmarkStart w:id="1626" w:name="_Toc207813365"/>
            <w:r w:rsidRPr="004226EF">
              <w:rPr>
                <w:sz w:val="14"/>
                <w:szCs w:val="18"/>
              </w:rPr>
              <w:t>31</w:t>
            </w:r>
            <w:bookmarkEnd w:id="162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CC8BAB"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16EEB2"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CFF8C2"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B86F901" w14:textId="77777777" w:rsidR="00A92D8B" w:rsidRPr="004226EF" w:rsidRDefault="003657A9" w:rsidP="00076191">
            <w:pPr>
              <w:pStyle w:val="NormalWeb"/>
              <w:ind w:hanging="2"/>
              <w:rPr>
                <w:sz w:val="14"/>
                <w:szCs w:val="18"/>
              </w:rPr>
            </w:pPr>
            <w:bookmarkStart w:id="1627" w:name="_Toc207813366"/>
            <w:r w:rsidRPr="004226EF">
              <w:rPr>
                <w:sz w:val="14"/>
                <w:szCs w:val="18"/>
              </w:rPr>
              <w:t>31</w:t>
            </w:r>
            <w:bookmarkEnd w:id="1627"/>
          </w:p>
        </w:tc>
      </w:tr>
      <w:tr w:rsidR="004226EF" w:rsidRPr="004226EF" w14:paraId="09037109" w14:textId="77777777" w:rsidTr="004226EF">
        <w:trPr>
          <w:trHeight w:val="500"/>
        </w:trPr>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2ED47FB" w14:textId="77777777" w:rsidR="00A92D8B" w:rsidRPr="004226EF" w:rsidRDefault="003657A9" w:rsidP="00076191">
            <w:pPr>
              <w:pStyle w:val="NormalWeb"/>
              <w:ind w:hanging="2"/>
              <w:rPr>
                <w:sz w:val="14"/>
                <w:szCs w:val="18"/>
              </w:rPr>
            </w:pPr>
            <w:bookmarkStart w:id="1628" w:name="_Toc207813367"/>
            <w:r w:rsidRPr="004226EF">
              <w:rPr>
                <w:sz w:val="14"/>
                <w:szCs w:val="18"/>
              </w:rPr>
              <w:t>Б1:ИЗБОРНИ ПРЕДМЕТИ</w:t>
            </w:r>
            <w:bookmarkEnd w:id="162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EF4AB8" w14:textId="77777777" w:rsidR="00A92D8B" w:rsidRPr="004226EF" w:rsidRDefault="003657A9" w:rsidP="00076191">
            <w:pPr>
              <w:pStyle w:val="NormalWeb"/>
              <w:ind w:hanging="2"/>
              <w:rPr>
                <w:sz w:val="14"/>
                <w:szCs w:val="18"/>
              </w:rPr>
            </w:pPr>
            <w:bookmarkStart w:id="1629" w:name="_Toc207813368"/>
            <w:r w:rsidRPr="004226EF">
              <w:rPr>
                <w:sz w:val="14"/>
                <w:szCs w:val="18"/>
              </w:rPr>
              <w:t>1</w:t>
            </w:r>
            <w:bookmarkEnd w:id="162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1222EC"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8D2ACC5"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3AF721" w14:textId="77777777" w:rsidR="00A92D8B" w:rsidRPr="004226EF" w:rsidRDefault="003657A9" w:rsidP="00076191">
            <w:pPr>
              <w:pStyle w:val="NormalWeb"/>
              <w:ind w:hanging="2"/>
              <w:rPr>
                <w:sz w:val="14"/>
                <w:szCs w:val="18"/>
              </w:rPr>
            </w:pPr>
            <w:bookmarkStart w:id="1630" w:name="_Toc207813369"/>
            <w:r w:rsidRPr="004226EF">
              <w:rPr>
                <w:sz w:val="14"/>
                <w:szCs w:val="18"/>
              </w:rPr>
              <w:t>35</w:t>
            </w:r>
            <w:bookmarkEnd w:id="163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2786AE"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16684F2"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507198D"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6BF456" w14:textId="77777777" w:rsidR="00A92D8B" w:rsidRPr="004226EF" w:rsidRDefault="003657A9" w:rsidP="00076191">
            <w:pPr>
              <w:pStyle w:val="NormalWeb"/>
              <w:ind w:hanging="2"/>
              <w:rPr>
                <w:sz w:val="14"/>
                <w:szCs w:val="18"/>
              </w:rPr>
            </w:pPr>
            <w:bookmarkStart w:id="1631" w:name="_Toc207813370"/>
            <w:r w:rsidRPr="004226EF">
              <w:rPr>
                <w:sz w:val="14"/>
                <w:szCs w:val="18"/>
              </w:rPr>
              <w:t>2</w:t>
            </w:r>
            <w:bookmarkEnd w:id="163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897755"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B3EDE5"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BA20E3" w14:textId="77777777" w:rsidR="00A92D8B" w:rsidRPr="004226EF" w:rsidRDefault="003657A9" w:rsidP="00076191">
            <w:pPr>
              <w:pStyle w:val="NormalWeb"/>
              <w:ind w:hanging="2"/>
              <w:rPr>
                <w:sz w:val="14"/>
                <w:szCs w:val="18"/>
              </w:rPr>
            </w:pPr>
            <w:bookmarkStart w:id="1632" w:name="_Toc207813371"/>
            <w:r w:rsidRPr="004226EF">
              <w:rPr>
                <w:sz w:val="14"/>
                <w:szCs w:val="18"/>
              </w:rPr>
              <w:t>70</w:t>
            </w:r>
            <w:bookmarkEnd w:id="163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8C953B"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45E082"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C2C09B"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63CAF0" w14:textId="77777777" w:rsidR="00A92D8B" w:rsidRPr="004226EF" w:rsidRDefault="003657A9" w:rsidP="00076191">
            <w:pPr>
              <w:pStyle w:val="NormalWeb"/>
              <w:ind w:hanging="2"/>
              <w:rPr>
                <w:sz w:val="14"/>
                <w:szCs w:val="18"/>
              </w:rPr>
            </w:pPr>
            <w:bookmarkStart w:id="1633" w:name="_Toc207813372"/>
            <w:r w:rsidRPr="004226EF">
              <w:rPr>
                <w:sz w:val="14"/>
                <w:szCs w:val="18"/>
              </w:rPr>
              <w:t>2</w:t>
            </w:r>
            <w:bookmarkEnd w:id="163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6CF762"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B5B4C29"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8592F0" w14:textId="77777777" w:rsidR="00A92D8B" w:rsidRPr="004226EF" w:rsidRDefault="003657A9" w:rsidP="00076191">
            <w:pPr>
              <w:pStyle w:val="NormalWeb"/>
              <w:ind w:hanging="2"/>
              <w:rPr>
                <w:sz w:val="14"/>
                <w:szCs w:val="18"/>
              </w:rPr>
            </w:pPr>
            <w:bookmarkStart w:id="1634" w:name="_Toc207813373"/>
            <w:r w:rsidRPr="004226EF">
              <w:rPr>
                <w:sz w:val="14"/>
                <w:szCs w:val="18"/>
              </w:rPr>
              <w:t>62</w:t>
            </w:r>
            <w:bookmarkEnd w:id="163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762FD6B"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A0D1DA"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9F8C2F"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AD1C7CE" w14:textId="77777777" w:rsidR="00A92D8B" w:rsidRPr="004226EF" w:rsidRDefault="003657A9" w:rsidP="00076191">
            <w:pPr>
              <w:pStyle w:val="NormalWeb"/>
              <w:ind w:hanging="2"/>
              <w:rPr>
                <w:sz w:val="14"/>
                <w:szCs w:val="18"/>
              </w:rPr>
            </w:pPr>
            <w:bookmarkStart w:id="1635" w:name="_Toc207813374"/>
            <w:r w:rsidRPr="004226EF">
              <w:rPr>
                <w:sz w:val="14"/>
                <w:szCs w:val="18"/>
              </w:rPr>
              <w:t>167</w:t>
            </w:r>
            <w:bookmarkEnd w:id="163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EB16C8"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D5D48B"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47A2D4"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3E59B0" w14:textId="77777777" w:rsidR="00A92D8B" w:rsidRPr="004226EF" w:rsidRDefault="003657A9" w:rsidP="00076191">
            <w:pPr>
              <w:pStyle w:val="NormalWeb"/>
              <w:ind w:hanging="2"/>
              <w:rPr>
                <w:sz w:val="14"/>
                <w:szCs w:val="18"/>
              </w:rPr>
            </w:pPr>
            <w:bookmarkStart w:id="1636" w:name="_Toc207813375"/>
            <w:r w:rsidRPr="004226EF">
              <w:rPr>
                <w:sz w:val="14"/>
                <w:szCs w:val="18"/>
              </w:rPr>
              <w:t>167</w:t>
            </w:r>
            <w:bookmarkEnd w:id="1636"/>
          </w:p>
        </w:tc>
      </w:tr>
      <w:tr w:rsidR="004226EF" w:rsidRPr="004226EF" w14:paraId="7EAA79EE" w14:textId="77777777" w:rsidTr="004226EF">
        <w:trPr>
          <w:trHeight w:val="8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140D4E" w14:textId="77777777" w:rsidR="00A92D8B" w:rsidRPr="004226EF" w:rsidRDefault="003657A9" w:rsidP="00076191">
            <w:pPr>
              <w:pStyle w:val="NormalWeb"/>
              <w:ind w:hanging="2"/>
              <w:rPr>
                <w:sz w:val="14"/>
                <w:szCs w:val="18"/>
              </w:rPr>
            </w:pPr>
            <w:bookmarkStart w:id="1637" w:name="_Toc207813376"/>
            <w:r w:rsidRPr="004226EF">
              <w:rPr>
                <w:sz w:val="14"/>
                <w:szCs w:val="18"/>
              </w:rPr>
              <w:t>1.</w:t>
            </w:r>
            <w:bookmarkEnd w:id="163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04F5B86" w14:textId="77777777" w:rsidR="00A92D8B" w:rsidRPr="004226EF" w:rsidRDefault="003657A9" w:rsidP="00076191">
            <w:pPr>
              <w:pStyle w:val="NormalWeb"/>
              <w:ind w:hanging="2"/>
              <w:rPr>
                <w:sz w:val="14"/>
                <w:szCs w:val="18"/>
              </w:rPr>
            </w:pPr>
            <w:bookmarkStart w:id="1638" w:name="_Toc207813377"/>
            <w:r w:rsidRPr="004226EF">
              <w:rPr>
                <w:sz w:val="14"/>
                <w:szCs w:val="18"/>
              </w:rPr>
              <w:t>Грађанско васпитање/Верска настава</w:t>
            </w:r>
            <w:bookmarkEnd w:id="163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771CFD" w14:textId="77777777" w:rsidR="00A92D8B" w:rsidRPr="004226EF" w:rsidRDefault="003657A9" w:rsidP="00076191">
            <w:pPr>
              <w:pStyle w:val="NormalWeb"/>
              <w:ind w:hanging="2"/>
              <w:rPr>
                <w:sz w:val="14"/>
                <w:szCs w:val="18"/>
              </w:rPr>
            </w:pPr>
            <w:bookmarkStart w:id="1639" w:name="_Toc207813378"/>
            <w:r w:rsidRPr="004226EF">
              <w:rPr>
                <w:sz w:val="14"/>
                <w:szCs w:val="18"/>
              </w:rPr>
              <w:t>1</w:t>
            </w:r>
            <w:bookmarkEnd w:id="163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9FF2C0"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306540"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1A91640" w14:textId="77777777" w:rsidR="00A92D8B" w:rsidRPr="004226EF" w:rsidRDefault="003657A9" w:rsidP="00076191">
            <w:pPr>
              <w:pStyle w:val="NormalWeb"/>
              <w:ind w:hanging="2"/>
              <w:rPr>
                <w:sz w:val="14"/>
                <w:szCs w:val="18"/>
              </w:rPr>
            </w:pPr>
            <w:bookmarkStart w:id="1640" w:name="_Toc207813379"/>
            <w:r w:rsidRPr="004226EF">
              <w:rPr>
                <w:sz w:val="14"/>
                <w:szCs w:val="18"/>
              </w:rPr>
              <w:t>35</w:t>
            </w:r>
            <w:bookmarkEnd w:id="164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C77277"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7EF136"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F85E03"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73B782D" w14:textId="77777777" w:rsidR="00A92D8B" w:rsidRPr="004226EF" w:rsidRDefault="003657A9" w:rsidP="00076191">
            <w:pPr>
              <w:pStyle w:val="NormalWeb"/>
              <w:ind w:hanging="2"/>
              <w:rPr>
                <w:sz w:val="14"/>
                <w:szCs w:val="18"/>
              </w:rPr>
            </w:pPr>
            <w:bookmarkStart w:id="1641" w:name="_Toc207813380"/>
            <w:r w:rsidRPr="004226EF">
              <w:rPr>
                <w:sz w:val="14"/>
                <w:szCs w:val="18"/>
              </w:rPr>
              <w:t>1</w:t>
            </w:r>
            <w:bookmarkEnd w:id="164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7E1D15"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2E7417"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5285871" w14:textId="77777777" w:rsidR="00A92D8B" w:rsidRPr="004226EF" w:rsidRDefault="003657A9" w:rsidP="00076191">
            <w:pPr>
              <w:pStyle w:val="NormalWeb"/>
              <w:ind w:hanging="2"/>
              <w:rPr>
                <w:sz w:val="14"/>
                <w:szCs w:val="18"/>
              </w:rPr>
            </w:pPr>
            <w:bookmarkStart w:id="1642" w:name="_Toc207813381"/>
            <w:r w:rsidRPr="004226EF">
              <w:rPr>
                <w:sz w:val="14"/>
                <w:szCs w:val="18"/>
              </w:rPr>
              <w:t>35</w:t>
            </w:r>
            <w:bookmarkEnd w:id="164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D5C8D6"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866ECB"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3552C4D"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91558D" w14:textId="77777777" w:rsidR="00A92D8B" w:rsidRPr="004226EF" w:rsidRDefault="003657A9" w:rsidP="00076191">
            <w:pPr>
              <w:pStyle w:val="NormalWeb"/>
              <w:ind w:hanging="2"/>
              <w:rPr>
                <w:sz w:val="14"/>
                <w:szCs w:val="18"/>
              </w:rPr>
            </w:pPr>
            <w:bookmarkStart w:id="1643" w:name="_Toc207813382"/>
            <w:r w:rsidRPr="004226EF">
              <w:rPr>
                <w:sz w:val="14"/>
                <w:szCs w:val="18"/>
              </w:rPr>
              <w:t>1</w:t>
            </w:r>
            <w:bookmarkEnd w:id="164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8BB1F4"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136AC2B"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77AEE1" w14:textId="77777777" w:rsidR="00A92D8B" w:rsidRPr="004226EF" w:rsidRDefault="003657A9" w:rsidP="00076191">
            <w:pPr>
              <w:pStyle w:val="NormalWeb"/>
              <w:ind w:hanging="2"/>
              <w:rPr>
                <w:sz w:val="14"/>
                <w:szCs w:val="18"/>
              </w:rPr>
            </w:pPr>
            <w:bookmarkStart w:id="1644" w:name="_Toc207813383"/>
            <w:r w:rsidRPr="004226EF">
              <w:rPr>
                <w:sz w:val="14"/>
                <w:szCs w:val="18"/>
              </w:rPr>
              <w:t>31</w:t>
            </w:r>
            <w:bookmarkEnd w:id="164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7CF5F4"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F49A88"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D94E36"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9A62BC" w14:textId="77777777" w:rsidR="00A92D8B" w:rsidRPr="004226EF" w:rsidRDefault="003657A9" w:rsidP="00076191">
            <w:pPr>
              <w:pStyle w:val="NormalWeb"/>
              <w:ind w:hanging="2"/>
              <w:rPr>
                <w:sz w:val="14"/>
                <w:szCs w:val="18"/>
              </w:rPr>
            </w:pPr>
            <w:bookmarkStart w:id="1645" w:name="_Toc207813384"/>
            <w:r w:rsidRPr="004226EF">
              <w:rPr>
                <w:sz w:val="14"/>
                <w:szCs w:val="18"/>
              </w:rPr>
              <w:t>101</w:t>
            </w:r>
            <w:bookmarkEnd w:id="164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CA762E"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2478CF"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3B7C96"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2759BE" w14:textId="77777777" w:rsidR="00A92D8B" w:rsidRPr="004226EF" w:rsidRDefault="003657A9" w:rsidP="00076191">
            <w:pPr>
              <w:pStyle w:val="NormalWeb"/>
              <w:ind w:hanging="2"/>
              <w:rPr>
                <w:sz w:val="14"/>
                <w:szCs w:val="18"/>
              </w:rPr>
            </w:pPr>
            <w:bookmarkStart w:id="1646" w:name="_Toc207813385"/>
            <w:r w:rsidRPr="004226EF">
              <w:rPr>
                <w:sz w:val="14"/>
                <w:szCs w:val="18"/>
              </w:rPr>
              <w:t>101</w:t>
            </w:r>
            <w:bookmarkEnd w:id="1646"/>
          </w:p>
        </w:tc>
      </w:tr>
      <w:tr w:rsidR="004226EF" w:rsidRPr="004226EF" w14:paraId="3E2CA88E" w14:textId="77777777" w:rsidTr="004226EF">
        <w:trPr>
          <w:trHeight w:val="1025"/>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D148A3B" w14:textId="77777777" w:rsidR="00A92D8B" w:rsidRPr="004226EF" w:rsidRDefault="003657A9" w:rsidP="00076191">
            <w:pPr>
              <w:pStyle w:val="NormalWeb"/>
              <w:ind w:hanging="2"/>
              <w:rPr>
                <w:sz w:val="14"/>
                <w:szCs w:val="18"/>
              </w:rPr>
            </w:pPr>
            <w:bookmarkStart w:id="1647" w:name="_Toc207813386"/>
            <w:r w:rsidRPr="004226EF">
              <w:rPr>
                <w:sz w:val="14"/>
                <w:szCs w:val="18"/>
              </w:rPr>
              <w:t>2.</w:t>
            </w:r>
            <w:bookmarkEnd w:id="164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807F37E" w14:textId="77777777" w:rsidR="00A92D8B" w:rsidRPr="004226EF" w:rsidRDefault="003657A9" w:rsidP="00076191">
            <w:pPr>
              <w:pStyle w:val="NormalWeb"/>
              <w:ind w:hanging="2"/>
              <w:rPr>
                <w:sz w:val="14"/>
                <w:szCs w:val="18"/>
              </w:rPr>
            </w:pPr>
            <w:bookmarkStart w:id="1648" w:name="_Toc207813387"/>
            <w:r w:rsidRPr="004226EF">
              <w:rPr>
                <w:sz w:val="14"/>
                <w:szCs w:val="18"/>
              </w:rPr>
              <w:t>Изборни предмет према програму образовног профила</w:t>
            </w:r>
            <w:bookmarkEnd w:id="164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14FE90"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76D9B0"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8A2D0C"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5EF05B7"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BB2DF3"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DE8F68"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530513D"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A95D6F" w14:textId="77777777" w:rsidR="00A92D8B" w:rsidRPr="004226EF" w:rsidRDefault="003657A9" w:rsidP="00076191">
            <w:pPr>
              <w:pStyle w:val="NormalWeb"/>
              <w:ind w:hanging="2"/>
              <w:rPr>
                <w:sz w:val="14"/>
                <w:szCs w:val="18"/>
              </w:rPr>
            </w:pPr>
            <w:bookmarkStart w:id="1649" w:name="_Toc207813388"/>
            <w:r w:rsidRPr="004226EF">
              <w:rPr>
                <w:sz w:val="14"/>
                <w:szCs w:val="18"/>
              </w:rPr>
              <w:t>1</w:t>
            </w:r>
            <w:bookmarkEnd w:id="164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726814"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0FB1BD"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E227DD8" w14:textId="77777777" w:rsidR="00A92D8B" w:rsidRPr="004226EF" w:rsidRDefault="003657A9" w:rsidP="00076191">
            <w:pPr>
              <w:pStyle w:val="NormalWeb"/>
              <w:ind w:hanging="2"/>
              <w:rPr>
                <w:sz w:val="14"/>
                <w:szCs w:val="18"/>
              </w:rPr>
            </w:pPr>
            <w:bookmarkStart w:id="1650" w:name="_Toc207813389"/>
            <w:r w:rsidRPr="004226EF">
              <w:rPr>
                <w:sz w:val="14"/>
                <w:szCs w:val="18"/>
              </w:rPr>
              <w:t>35</w:t>
            </w:r>
            <w:bookmarkEnd w:id="165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42ADAC"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0D7008"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8FC6DC"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9CCCB99" w14:textId="77777777" w:rsidR="00A92D8B" w:rsidRPr="004226EF" w:rsidRDefault="003657A9" w:rsidP="00076191">
            <w:pPr>
              <w:pStyle w:val="NormalWeb"/>
              <w:ind w:hanging="2"/>
              <w:rPr>
                <w:sz w:val="14"/>
                <w:szCs w:val="18"/>
              </w:rPr>
            </w:pPr>
            <w:bookmarkStart w:id="1651" w:name="_Toc207813390"/>
            <w:r w:rsidRPr="004226EF">
              <w:rPr>
                <w:sz w:val="14"/>
                <w:szCs w:val="18"/>
              </w:rPr>
              <w:t>1</w:t>
            </w:r>
            <w:bookmarkEnd w:id="165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AB9915"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21C6EB4"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7CFD272" w14:textId="77777777" w:rsidR="00A92D8B" w:rsidRPr="004226EF" w:rsidRDefault="003657A9" w:rsidP="00076191">
            <w:pPr>
              <w:pStyle w:val="NormalWeb"/>
              <w:ind w:hanging="2"/>
              <w:rPr>
                <w:sz w:val="14"/>
                <w:szCs w:val="18"/>
              </w:rPr>
            </w:pPr>
            <w:bookmarkStart w:id="1652" w:name="_Toc207813391"/>
            <w:r w:rsidRPr="004226EF">
              <w:rPr>
                <w:sz w:val="14"/>
                <w:szCs w:val="18"/>
              </w:rPr>
              <w:t>31</w:t>
            </w:r>
            <w:bookmarkEnd w:id="165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C93E5A"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69BB7D"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4A9E7A"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DAE6FA8" w14:textId="77777777" w:rsidR="00A92D8B" w:rsidRPr="004226EF" w:rsidRDefault="003657A9" w:rsidP="00076191">
            <w:pPr>
              <w:pStyle w:val="NormalWeb"/>
              <w:ind w:hanging="2"/>
              <w:rPr>
                <w:sz w:val="14"/>
                <w:szCs w:val="18"/>
              </w:rPr>
            </w:pPr>
            <w:bookmarkStart w:id="1653" w:name="_Toc207813392"/>
            <w:r w:rsidRPr="004226EF">
              <w:rPr>
                <w:sz w:val="14"/>
                <w:szCs w:val="18"/>
              </w:rPr>
              <w:t>66</w:t>
            </w:r>
            <w:bookmarkEnd w:id="165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FE68DC"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0977D1"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467A18"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EC6DD82" w14:textId="77777777" w:rsidR="00A92D8B" w:rsidRPr="004226EF" w:rsidRDefault="003657A9" w:rsidP="00076191">
            <w:pPr>
              <w:pStyle w:val="NormalWeb"/>
              <w:ind w:hanging="2"/>
              <w:rPr>
                <w:sz w:val="14"/>
                <w:szCs w:val="18"/>
              </w:rPr>
            </w:pPr>
            <w:bookmarkStart w:id="1654" w:name="_Toc207813393"/>
            <w:r w:rsidRPr="004226EF">
              <w:rPr>
                <w:sz w:val="14"/>
                <w:szCs w:val="18"/>
              </w:rPr>
              <w:t>66</w:t>
            </w:r>
            <w:bookmarkEnd w:id="1654"/>
          </w:p>
        </w:tc>
      </w:tr>
      <w:tr w:rsidR="004226EF" w:rsidRPr="004226EF" w14:paraId="51F89BE7" w14:textId="77777777" w:rsidTr="004226EF">
        <w:trPr>
          <w:trHeight w:val="1160"/>
        </w:trPr>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4B31BE" w14:textId="77777777" w:rsidR="00A92D8B" w:rsidRPr="004226EF" w:rsidRDefault="003657A9" w:rsidP="00076191">
            <w:pPr>
              <w:pStyle w:val="NormalWeb"/>
              <w:ind w:hanging="2"/>
              <w:rPr>
                <w:sz w:val="14"/>
                <w:szCs w:val="18"/>
              </w:rPr>
            </w:pPr>
            <w:bookmarkStart w:id="1655" w:name="_Toc207813394"/>
            <w:r w:rsidRPr="004226EF">
              <w:rPr>
                <w:sz w:val="14"/>
                <w:szCs w:val="18"/>
              </w:rPr>
              <w:t>УКУПНО А1+Б1</w:t>
            </w:r>
            <w:bookmarkEnd w:id="165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9C01DEA" w14:textId="77777777" w:rsidR="00A92D8B" w:rsidRPr="004226EF" w:rsidRDefault="003657A9" w:rsidP="00076191">
            <w:pPr>
              <w:pStyle w:val="NormalWeb"/>
              <w:ind w:hanging="2"/>
              <w:rPr>
                <w:sz w:val="14"/>
                <w:szCs w:val="18"/>
              </w:rPr>
            </w:pPr>
            <w:bookmarkStart w:id="1656" w:name="_Toc207813395"/>
            <w:r w:rsidRPr="004226EF">
              <w:rPr>
                <w:sz w:val="14"/>
                <w:szCs w:val="18"/>
              </w:rPr>
              <w:t>13</w:t>
            </w:r>
            <w:bookmarkEnd w:id="165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487652" w14:textId="77777777" w:rsidR="00A92D8B" w:rsidRPr="004226EF" w:rsidRDefault="003657A9" w:rsidP="00076191">
            <w:pPr>
              <w:pStyle w:val="NormalWeb"/>
              <w:ind w:hanging="2"/>
              <w:rPr>
                <w:sz w:val="14"/>
                <w:szCs w:val="18"/>
              </w:rPr>
            </w:pPr>
            <w:bookmarkStart w:id="1657" w:name="_Toc207813396"/>
            <w:r w:rsidRPr="004226EF">
              <w:rPr>
                <w:sz w:val="14"/>
                <w:szCs w:val="18"/>
              </w:rPr>
              <w:t>2</w:t>
            </w:r>
            <w:bookmarkEnd w:id="165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8EFF93C" w14:textId="77777777" w:rsidR="00A92D8B" w:rsidRPr="004226EF" w:rsidRDefault="003657A9" w:rsidP="00076191">
            <w:pPr>
              <w:pStyle w:val="NormalWeb"/>
              <w:ind w:hanging="2"/>
              <w:rPr>
                <w:sz w:val="14"/>
                <w:szCs w:val="18"/>
              </w:rPr>
            </w:pPr>
            <w:bookmarkStart w:id="1658" w:name="_Toc207813397"/>
            <w:r w:rsidRPr="004226EF">
              <w:rPr>
                <w:sz w:val="14"/>
                <w:szCs w:val="18"/>
              </w:rPr>
              <w:t>0</w:t>
            </w:r>
            <w:bookmarkEnd w:id="165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9395DA6" w14:textId="77777777" w:rsidR="00A92D8B" w:rsidRPr="004226EF" w:rsidRDefault="003657A9" w:rsidP="00076191">
            <w:pPr>
              <w:pStyle w:val="NormalWeb"/>
              <w:ind w:hanging="2"/>
              <w:rPr>
                <w:sz w:val="14"/>
                <w:szCs w:val="18"/>
              </w:rPr>
            </w:pPr>
            <w:bookmarkStart w:id="1659" w:name="_Toc207813398"/>
            <w:r w:rsidRPr="004226EF">
              <w:rPr>
                <w:sz w:val="14"/>
                <w:szCs w:val="18"/>
              </w:rPr>
              <w:t>455</w:t>
            </w:r>
            <w:bookmarkEnd w:id="165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8CA5D87" w14:textId="77777777" w:rsidR="00A92D8B" w:rsidRPr="004226EF" w:rsidRDefault="003657A9" w:rsidP="00076191">
            <w:pPr>
              <w:pStyle w:val="NormalWeb"/>
              <w:ind w:hanging="2"/>
              <w:rPr>
                <w:sz w:val="14"/>
                <w:szCs w:val="18"/>
              </w:rPr>
            </w:pPr>
            <w:bookmarkStart w:id="1660" w:name="_Toc207813399"/>
            <w:r w:rsidRPr="004226EF">
              <w:rPr>
                <w:sz w:val="14"/>
                <w:szCs w:val="18"/>
              </w:rPr>
              <w:t>70</w:t>
            </w:r>
            <w:bookmarkEnd w:id="166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672F50A" w14:textId="77777777" w:rsidR="00A92D8B" w:rsidRPr="004226EF" w:rsidRDefault="003657A9" w:rsidP="00076191">
            <w:pPr>
              <w:pStyle w:val="NormalWeb"/>
              <w:ind w:hanging="2"/>
              <w:rPr>
                <w:sz w:val="14"/>
                <w:szCs w:val="18"/>
              </w:rPr>
            </w:pPr>
            <w:bookmarkStart w:id="1661" w:name="_Toc207813400"/>
            <w:r w:rsidRPr="004226EF">
              <w:rPr>
                <w:sz w:val="14"/>
                <w:szCs w:val="18"/>
              </w:rPr>
              <w:t>0</w:t>
            </w:r>
            <w:bookmarkEnd w:id="166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2F30D1" w14:textId="77777777" w:rsidR="00A92D8B" w:rsidRPr="004226EF" w:rsidRDefault="003657A9" w:rsidP="00076191">
            <w:pPr>
              <w:pStyle w:val="NormalWeb"/>
              <w:ind w:hanging="2"/>
              <w:rPr>
                <w:sz w:val="14"/>
                <w:szCs w:val="18"/>
              </w:rPr>
            </w:pPr>
            <w:bookmarkStart w:id="1662" w:name="_Toc207813401"/>
            <w:r w:rsidRPr="004226EF">
              <w:rPr>
                <w:sz w:val="14"/>
                <w:szCs w:val="18"/>
              </w:rPr>
              <w:t>0</w:t>
            </w:r>
            <w:bookmarkEnd w:id="166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4706D89" w14:textId="77777777" w:rsidR="00A92D8B" w:rsidRPr="004226EF" w:rsidRDefault="003657A9" w:rsidP="00076191">
            <w:pPr>
              <w:pStyle w:val="NormalWeb"/>
              <w:ind w:hanging="2"/>
              <w:rPr>
                <w:sz w:val="14"/>
                <w:szCs w:val="18"/>
              </w:rPr>
            </w:pPr>
            <w:bookmarkStart w:id="1663" w:name="_Toc207813402"/>
            <w:r w:rsidRPr="004226EF">
              <w:rPr>
                <w:sz w:val="14"/>
                <w:szCs w:val="18"/>
              </w:rPr>
              <w:t>10 (11**)</w:t>
            </w:r>
            <w:bookmarkEnd w:id="166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826EFAC" w14:textId="77777777" w:rsidR="00A92D8B" w:rsidRPr="004226EF" w:rsidRDefault="003657A9" w:rsidP="00076191">
            <w:pPr>
              <w:pStyle w:val="NormalWeb"/>
              <w:ind w:hanging="2"/>
              <w:rPr>
                <w:sz w:val="14"/>
                <w:szCs w:val="18"/>
              </w:rPr>
            </w:pPr>
            <w:bookmarkStart w:id="1664" w:name="_Toc207813403"/>
            <w:r w:rsidRPr="004226EF">
              <w:rPr>
                <w:sz w:val="14"/>
                <w:szCs w:val="18"/>
              </w:rPr>
              <w:t>0</w:t>
            </w:r>
            <w:bookmarkEnd w:id="166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8C56E3A"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22919E" w14:textId="77777777" w:rsidR="00A92D8B" w:rsidRPr="004226EF" w:rsidRDefault="003657A9" w:rsidP="00076191">
            <w:pPr>
              <w:pStyle w:val="NormalWeb"/>
              <w:ind w:hanging="2"/>
              <w:rPr>
                <w:sz w:val="14"/>
                <w:szCs w:val="18"/>
              </w:rPr>
            </w:pPr>
            <w:bookmarkStart w:id="1665" w:name="_Toc207813404"/>
            <w:r w:rsidRPr="004226EF">
              <w:rPr>
                <w:sz w:val="14"/>
                <w:szCs w:val="18"/>
              </w:rPr>
              <w:t>350 (385**)</w:t>
            </w:r>
            <w:bookmarkEnd w:id="166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E393FA0" w14:textId="77777777" w:rsidR="00A92D8B" w:rsidRPr="004226EF" w:rsidRDefault="003657A9" w:rsidP="00076191">
            <w:pPr>
              <w:pStyle w:val="NormalWeb"/>
              <w:ind w:hanging="2"/>
              <w:rPr>
                <w:sz w:val="14"/>
                <w:szCs w:val="18"/>
              </w:rPr>
            </w:pPr>
            <w:bookmarkStart w:id="1666" w:name="_Toc207813405"/>
            <w:r w:rsidRPr="004226EF">
              <w:rPr>
                <w:sz w:val="14"/>
                <w:szCs w:val="18"/>
              </w:rPr>
              <w:t>0</w:t>
            </w:r>
            <w:bookmarkEnd w:id="166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4AC62E" w14:textId="77777777" w:rsidR="00A92D8B" w:rsidRPr="004226EF" w:rsidRDefault="003657A9" w:rsidP="00076191">
            <w:pPr>
              <w:pStyle w:val="NormalWeb"/>
              <w:ind w:hanging="2"/>
              <w:rPr>
                <w:sz w:val="14"/>
                <w:szCs w:val="18"/>
              </w:rPr>
            </w:pPr>
            <w:bookmarkStart w:id="1667" w:name="_Toc207813406"/>
            <w:r w:rsidRPr="004226EF">
              <w:rPr>
                <w:sz w:val="14"/>
                <w:szCs w:val="18"/>
              </w:rPr>
              <w:t>0</w:t>
            </w:r>
            <w:bookmarkEnd w:id="166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A17927" w14:textId="77777777" w:rsidR="00A92D8B" w:rsidRPr="004226EF" w:rsidRDefault="003657A9" w:rsidP="00076191">
            <w:pPr>
              <w:pStyle w:val="NormalWeb"/>
              <w:ind w:hanging="2"/>
              <w:rPr>
                <w:sz w:val="14"/>
                <w:szCs w:val="18"/>
              </w:rPr>
            </w:pPr>
            <w:bookmarkStart w:id="1668" w:name="_Toc207813407"/>
            <w:r w:rsidRPr="004226EF">
              <w:rPr>
                <w:sz w:val="14"/>
                <w:szCs w:val="18"/>
              </w:rPr>
              <w:t>0</w:t>
            </w:r>
            <w:bookmarkEnd w:id="166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DB1879C" w14:textId="77777777" w:rsidR="00A92D8B" w:rsidRPr="004226EF" w:rsidRDefault="003657A9" w:rsidP="00076191">
            <w:pPr>
              <w:pStyle w:val="NormalWeb"/>
              <w:ind w:hanging="2"/>
              <w:rPr>
                <w:sz w:val="14"/>
                <w:szCs w:val="18"/>
              </w:rPr>
            </w:pPr>
            <w:bookmarkStart w:id="1669" w:name="_Toc207813408"/>
            <w:r w:rsidRPr="004226EF">
              <w:rPr>
                <w:sz w:val="14"/>
                <w:szCs w:val="18"/>
              </w:rPr>
              <w:t>8(9**)</w:t>
            </w:r>
            <w:bookmarkEnd w:id="166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EAC5F96" w14:textId="77777777" w:rsidR="00A92D8B" w:rsidRPr="004226EF" w:rsidRDefault="003657A9" w:rsidP="00076191">
            <w:pPr>
              <w:pStyle w:val="NormalWeb"/>
              <w:ind w:hanging="2"/>
              <w:rPr>
                <w:sz w:val="14"/>
                <w:szCs w:val="18"/>
              </w:rPr>
            </w:pPr>
            <w:bookmarkStart w:id="1670" w:name="_Toc207813409"/>
            <w:r w:rsidRPr="004226EF">
              <w:rPr>
                <w:sz w:val="14"/>
                <w:szCs w:val="18"/>
              </w:rPr>
              <w:t>0</w:t>
            </w:r>
            <w:bookmarkEnd w:id="167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DBD755" w14:textId="77777777" w:rsidR="00A92D8B" w:rsidRPr="004226EF" w:rsidRDefault="003657A9" w:rsidP="00076191">
            <w:pPr>
              <w:pStyle w:val="NormalWeb"/>
              <w:ind w:hanging="2"/>
              <w:rPr>
                <w:sz w:val="14"/>
                <w:szCs w:val="18"/>
              </w:rPr>
            </w:pPr>
            <w:bookmarkStart w:id="1671" w:name="_Toc207813410"/>
            <w:r w:rsidRPr="004226EF">
              <w:rPr>
                <w:sz w:val="14"/>
                <w:szCs w:val="18"/>
              </w:rPr>
              <w:t>0</w:t>
            </w:r>
            <w:bookmarkEnd w:id="167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DE0A98E" w14:textId="77777777" w:rsidR="00A92D8B" w:rsidRPr="004226EF" w:rsidRDefault="003657A9" w:rsidP="00076191">
            <w:pPr>
              <w:pStyle w:val="NormalWeb"/>
              <w:ind w:hanging="2"/>
              <w:rPr>
                <w:sz w:val="14"/>
                <w:szCs w:val="18"/>
              </w:rPr>
            </w:pPr>
            <w:bookmarkStart w:id="1672" w:name="_Toc207813411"/>
            <w:r w:rsidRPr="004226EF">
              <w:rPr>
                <w:sz w:val="14"/>
                <w:szCs w:val="18"/>
              </w:rPr>
              <w:t>248  (279**)</w:t>
            </w:r>
            <w:bookmarkEnd w:id="167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ED55F9D" w14:textId="77777777" w:rsidR="00A92D8B" w:rsidRPr="004226EF" w:rsidRDefault="003657A9" w:rsidP="00076191">
            <w:pPr>
              <w:pStyle w:val="NormalWeb"/>
              <w:ind w:hanging="2"/>
              <w:rPr>
                <w:sz w:val="14"/>
                <w:szCs w:val="18"/>
              </w:rPr>
            </w:pPr>
            <w:bookmarkStart w:id="1673" w:name="_Toc207813412"/>
            <w:r w:rsidRPr="004226EF">
              <w:rPr>
                <w:sz w:val="14"/>
                <w:szCs w:val="18"/>
              </w:rPr>
              <w:t>0</w:t>
            </w:r>
            <w:bookmarkEnd w:id="167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C1D842" w14:textId="77777777" w:rsidR="00A92D8B" w:rsidRPr="004226EF" w:rsidRDefault="003657A9" w:rsidP="00076191">
            <w:pPr>
              <w:pStyle w:val="NormalWeb"/>
              <w:ind w:hanging="2"/>
              <w:rPr>
                <w:sz w:val="14"/>
                <w:szCs w:val="18"/>
              </w:rPr>
            </w:pPr>
            <w:bookmarkStart w:id="1674" w:name="_Toc207813413"/>
            <w:r w:rsidRPr="004226EF">
              <w:rPr>
                <w:sz w:val="14"/>
                <w:szCs w:val="18"/>
              </w:rPr>
              <w:t>0</w:t>
            </w:r>
            <w:bookmarkEnd w:id="167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9924E18" w14:textId="77777777" w:rsidR="00A92D8B" w:rsidRPr="004226EF" w:rsidRDefault="003657A9" w:rsidP="00076191">
            <w:pPr>
              <w:pStyle w:val="NormalWeb"/>
              <w:ind w:hanging="2"/>
              <w:rPr>
                <w:sz w:val="14"/>
                <w:szCs w:val="18"/>
              </w:rPr>
            </w:pPr>
            <w:bookmarkStart w:id="1675" w:name="_Toc207813414"/>
            <w:r w:rsidRPr="004226EF">
              <w:rPr>
                <w:sz w:val="14"/>
                <w:szCs w:val="18"/>
              </w:rPr>
              <w:t>0</w:t>
            </w:r>
            <w:bookmarkEnd w:id="167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CABAB2" w14:textId="77777777" w:rsidR="00A92D8B" w:rsidRPr="004226EF" w:rsidRDefault="003657A9" w:rsidP="00076191">
            <w:pPr>
              <w:pStyle w:val="NormalWeb"/>
              <w:ind w:hanging="2"/>
              <w:rPr>
                <w:sz w:val="14"/>
                <w:szCs w:val="18"/>
              </w:rPr>
            </w:pPr>
            <w:bookmarkStart w:id="1676" w:name="_Toc207813415"/>
            <w:r w:rsidRPr="004226EF">
              <w:rPr>
                <w:sz w:val="14"/>
                <w:szCs w:val="18"/>
              </w:rPr>
              <w:t>1053(1119**)</w:t>
            </w:r>
            <w:bookmarkEnd w:id="167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691F8C" w14:textId="77777777" w:rsidR="00A92D8B" w:rsidRPr="004226EF" w:rsidRDefault="003657A9" w:rsidP="00076191">
            <w:pPr>
              <w:pStyle w:val="NormalWeb"/>
              <w:ind w:hanging="2"/>
              <w:rPr>
                <w:sz w:val="14"/>
                <w:szCs w:val="18"/>
              </w:rPr>
            </w:pPr>
            <w:bookmarkStart w:id="1677" w:name="_Toc207813416"/>
            <w:r w:rsidRPr="004226EF">
              <w:rPr>
                <w:sz w:val="14"/>
                <w:szCs w:val="18"/>
              </w:rPr>
              <w:t>70</w:t>
            </w:r>
            <w:bookmarkEnd w:id="167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EC1274" w14:textId="77777777" w:rsidR="00A92D8B" w:rsidRPr="004226EF" w:rsidRDefault="003657A9" w:rsidP="00076191">
            <w:pPr>
              <w:pStyle w:val="NormalWeb"/>
              <w:ind w:hanging="2"/>
              <w:rPr>
                <w:sz w:val="14"/>
                <w:szCs w:val="18"/>
              </w:rPr>
            </w:pPr>
            <w:bookmarkStart w:id="1678" w:name="_Toc207813417"/>
            <w:r w:rsidRPr="004226EF">
              <w:rPr>
                <w:sz w:val="14"/>
                <w:szCs w:val="18"/>
              </w:rPr>
              <w:t>0</w:t>
            </w:r>
            <w:bookmarkEnd w:id="167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8CC8C2" w14:textId="77777777" w:rsidR="00A92D8B" w:rsidRPr="004226EF" w:rsidRDefault="003657A9" w:rsidP="00076191">
            <w:pPr>
              <w:pStyle w:val="NormalWeb"/>
              <w:ind w:hanging="2"/>
              <w:rPr>
                <w:sz w:val="14"/>
                <w:szCs w:val="18"/>
              </w:rPr>
            </w:pPr>
            <w:bookmarkStart w:id="1679" w:name="_Toc207813418"/>
            <w:r w:rsidRPr="004226EF">
              <w:rPr>
                <w:sz w:val="14"/>
                <w:szCs w:val="18"/>
              </w:rPr>
              <w:t>0</w:t>
            </w:r>
            <w:bookmarkEnd w:id="167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DFE5B11" w14:textId="77777777" w:rsidR="00A92D8B" w:rsidRPr="004226EF" w:rsidRDefault="003657A9" w:rsidP="00076191">
            <w:pPr>
              <w:pStyle w:val="NormalWeb"/>
              <w:ind w:hanging="2"/>
              <w:rPr>
                <w:sz w:val="14"/>
                <w:szCs w:val="18"/>
              </w:rPr>
            </w:pPr>
            <w:bookmarkStart w:id="1680" w:name="_Toc207813419"/>
            <w:r w:rsidRPr="004226EF">
              <w:rPr>
                <w:sz w:val="14"/>
                <w:szCs w:val="18"/>
              </w:rPr>
              <w:t>1123  (1189**)</w:t>
            </w:r>
            <w:bookmarkEnd w:id="1680"/>
          </w:p>
        </w:tc>
      </w:tr>
      <w:tr w:rsidR="00A92D8B" w:rsidRPr="004226EF" w14:paraId="6DC22C4C" w14:textId="77777777" w:rsidTr="004226EF">
        <w:trPr>
          <w:trHeight w:val="800"/>
        </w:trPr>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81E015" w14:textId="77777777" w:rsidR="00A92D8B" w:rsidRPr="004226EF" w:rsidRDefault="003657A9" w:rsidP="00076191">
            <w:pPr>
              <w:pStyle w:val="NormalWeb"/>
              <w:ind w:hanging="2"/>
              <w:rPr>
                <w:sz w:val="14"/>
                <w:szCs w:val="18"/>
              </w:rPr>
            </w:pPr>
            <w:bookmarkStart w:id="1681" w:name="_Toc207813420"/>
            <w:r w:rsidRPr="004226EF">
              <w:rPr>
                <w:sz w:val="14"/>
                <w:szCs w:val="18"/>
              </w:rPr>
              <w:t>УКУПНО А1+Б1</w:t>
            </w:r>
            <w:bookmarkEnd w:id="1681"/>
          </w:p>
        </w:tc>
        <w:tc>
          <w:tcPr>
            <w:tcW w:w="0" w:type="auto"/>
            <w:gridSpan w:val="3"/>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7E6670" w14:textId="77777777" w:rsidR="00A92D8B" w:rsidRPr="004226EF" w:rsidRDefault="003657A9" w:rsidP="00076191">
            <w:pPr>
              <w:pStyle w:val="NormalWeb"/>
              <w:ind w:hanging="2"/>
              <w:rPr>
                <w:sz w:val="14"/>
                <w:szCs w:val="18"/>
              </w:rPr>
            </w:pPr>
            <w:bookmarkStart w:id="1682" w:name="_Toc207813421"/>
            <w:r w:rsidRPr="004226EF">
              <w:rPr>
                <w:sz w:val="14"/>
                <w:szCs w:val="18"/>
              </w:rPr>
              <w:t>15</w:t>
            </w:r>
            <w:bookmarkEnd w:id="1682"/>
          </w:p>
        </w:tc>
        <w:tc>
          <w:tcPr>
            <w:tcW w:w="0" w:type="auto"/>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2CA43E" w14:textId="77777777" w:rsidR="00A92D8B" w:rsidRPr="004226EF" w:rsidRDefault="003657A9" w:rsidP="00076191">
            <w:pPr>
              <w:pStyle w:val="NormalWeb"/>
              <w:ind w:hanging="2"/>
              <w:rPr>
                <w:sz w:val="14"/>
                <w:szCs w:val="18"/>
              </w:rPr>
            </w:pPr>
            <w:bookmarkStart w:id="1683" w:name="_Toc207813422"/>
            <w:r w:rsidRPr="004226EF">
              <w:rPr>
                <w:sz w:val="14"/>
                <w:szCs w:val="18"/>
              </w:rPr>
              <w:t>525</w:t>
            </w:r>
            <w:bookmarkEnd w:id="1683"/>
          </w:p>
        </w:tc>
        <w:tc>
          <w:tcPr>
            <w:tcW w:w="0" w:type="auto"/>
            <w:gridSpan w:val="3"/>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DA591EC" w14:textId="77777777" w:rsidR="00A92D8B" w:rsidRPr="004226EF" w:rsidRDefault="003657A9" w:rsidP="00076191">
            <w:pPr>
              <w:pStyle w:val="NormalWeb"/>
              <w:ind w:hanging="2"/>
              <w:rPr>
                <w:sz w:val="14"/>
                <w:szCs w:val="18"/>
              </w:rPr>
            </w:pPr>
            <w:bookmarkStart w:id="1684" w:name="_Toc207813423"/>
            <w:r w:rsidRPr="004226EF">
              <w:rPr>
                <w:sz w:val="14"/>
                <w:szCs w:val="18"/>
              </w:rPr>
              <w:t>10 (11**)</w:t>
            </w:r>
            <w:bookmarkEnd w:id="1684"/>
          </w:p>
        </w:tc>
        <w:tc>
          <w:tcPr>
            <w:tcW w:w="0" w:type="auto"/>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DBFBCE" w14:textId="77777777" w:rsidR="00A92D8B" w:rsidRPr="004226EF" w:rsidRDefault="003657A9" w:rsidP="00076191">
            <w:pPr>
              <w:pStyle w:val="NormalWeb"/>
              <w:ind w:hanging="2"/>
              <w:rPr>
                <w:sz w:val="14"/>
                <w:szCs w:val="18"/>
              </w:rPr>
            </w:pPr>
            <w:bookmarkStart w:id="1685" w:name="_Toc207813424"/>
            <w:r w:rsidRPr="004226EF">
              <w:rPr>
                <w:sz w:val="14"/>
                <w:szCs w:val="18"/>
              </w:rPr>
              <w:t>350 (385**)</w:t>
            </w:r>
            <w:bookmarkEnd w:id="1685"/>
          </w:p>
        </w:tc>
        <w:tc>
          <w:tcPr>
            <w:tcW w:w="0" w:type="auto"/>
            <w:gridSpan w:val="3"/>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957C50F" w14:textId="77777777" w:rsidR="00A92D8B" w:rsidRPr="004226EF" w:rsidRDefault="003657A9" w:rsidP="00076191">
            <w:pPr>
              <w:pStyle w:val="NormalWeb"/>
              <w:ind w:hanging="2"/>
              <w:rPr>
                <w:sz w:val="14"/>
                <w:szCs w:val="18"/>
              </w:rPr>
            </w:pPr>
            <w:bookmarkStart w:id="1686" w:name="_Toc207813425"/>
            <w:r w:rsidRPr="004226EF">
              <w:rPr>
                <w:sz w:val="14"/>
                <w:szCs w:val="18"/>
              </w:rPr>
              <w:t>8(9**)</w:t>
            </w:r>
            <w:bookmarkEnd w:id="1686"/>
          </w:p>
        </w:tc>
        <w:tc>
          <w:tcPr>
            <w:tcW w:w="0" w:type="auto"/>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72FA545" w14:textId="77777777" w:rsidR="00A92D8B" w:rsidRPr="004226EF" w:rsidRDefault="003657A9" w:rsidP="00076191">
            <w:pPr>
              <w:pStyle w:val="NormalWeb"/>
              <w:ind w:hanging="2"/>
              <w:rPr>
                <w:sz w:val="14"/>
                <w:szCs w:val="18"/>
              </w:rPr>
            </w:pPr>
            <w:bookmarkStart w:id="1687" w:name="_Toc207813426"/>
            <w:r w:rsidRPr="004226EF">
              <w:rPr>
                <w:sz w:val="14"/>
                <w:szCs w:val="18"/>
              </w:rPr>
              <w:t>248(279**)</w:t>
            </w:r>
            <w:bookmarkEnd w:id="1687"/>
          </w:p>
        </w:tc>
        <w:tc>
          <w:tcPr>
            <w:tcW w:w="0" w:type="auto"/>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9E41338" w14:textId="77777777" w:rsidR="00A92D8B" w:rsidRPr="004226EF" w:rsidRDefault="003657A9" w:rsidP="00076191">
            <w:pPr>
              <w:pStyle w:val="NormalWeb"/>
              <w:ind w:hanging="2"/>
              <w:rPr>
                <w:sz w:val="14"/>
                <w:szCs w:val="18"/>
              </w:rPr>
            </w:pPr>
            <w:bookmarkStart w:id="1688" w:name="_Toc207813427"/>
            <w:r w:rsidRPr="004226EF">
              <w:rPr>
                <w:sz w:val="14"/>
                <w:szCs w:val="18"/>
              </w:rPr>
              <w:t>1053 (1119**)</w:t>
            </w:r>
            <w:bookmarkEnd w:id="1688"/>
          </w:p>
        </w:tc>
      </w:tr>
      <w:tr w:rsidR="004226EF" w:rsidRPr="004226EF" w14:paraId="36A96235" w14:textId="77777777" w:rsidTr="004226EF">
        <w:trPr>
          <w:trHeight w:val="785"/>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2A6176"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DE9BD76"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B1650A7"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20E903"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9809D5"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BDFFE1"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60E29DE"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68D5EE"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8E3F2B7"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BE3157E"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BC79C2"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97F266"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E3B149C"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B92918B"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E6586A"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DAA8F6"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2909FA9"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149FC60"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63AA97"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945A24"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52F782"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EE2DAA"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75A9AC4"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9F01A08"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239406"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EF29254"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E48CF0"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FFA6A8" w14:textId="77777777" w:rsidR="00A92D8B" w:rsidRPr="004226EF" w:rsidRDefault="003657A9" w:rsidP="00076191">
            <w:pPr>
              <w:pStyle w:val="NormalWeb"/>
              <w:ind w:hanging="2"/>
              <w:rPr>
                <w:sz w:val="14"/>
                <w:szCs w:val="18"/>
              </w:rPr>
            </w:pPr>
            <w:r w:rsidRPr="004226EF">
              <w:rPr>
                <w:sz w:val="14"/>
                <w:szCs w:val="18"/>
              </w:rPr>
              <w:t xml:space="preserve"> </w:t>
            </w:r>
          </w:p>
        </w:tc>
      </w:tr>
      <w:tr w:rsidR="004226EF" w:rsidRPr="004226EF" w14:paraId="48DD2678" w14:textId="77777777" w:rsidTr="004226EF">
        <w:trPr>
          <w:trHeight w:val="815"/>
        </w:trPr>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B2969AB" w14:textId="77777777" w:rsidR="00A92D8B" w:rsidRPr="004226EF" w:rsidRDefault="003657A9" w:rsidP="00076191">
            <w:pPr>
              <w:pStyle w:val="NormalWeb"/>
              <w:ind w:hanging="2"/>
              <w:rPr>
                <w:sz w:val="14"/>
                <w:szCs w:val="18"/>
              </w:rPr>
            </w:pPr>
            <w:bookmarkStart w:id="1689" w:name="_Toc207813428"/>
            <w:r w:rsidRPr="004226EF">
              <w:rPr>
                <w:sz w:val="14"/>
                <w:szCs w:val="18"/>
              </w:rPr>
              <w:t>А2:ОБАВЕЗНИ СТРУЧНИ ПРЕДМЕТИ</w:t>
            </w:r>
            <w:bookmarkEnd w:id="168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C77381" w14:textId="77777777" w:rsidR="00A92D8B" w:rsidRPr="004226EF" w:rsidRDefault="003657A9" w:rsidP="00076191">
            <w:pPr>
              <w:pStyle w:val="NormalWeb"/>
              <w:ind w:hanging="2"/>
              <w:rPr>
                <w:sz w:val="14"/>
                <w:szCs w:val="18"/>
              </w:rPr>
            </w:pPr>
            <w:bookmarkStart w:id="1690" w:name="_Toc207813429"/>
            <w:r w:rsidRPr="004226EF">
              <w:rPr>
                <w:sz w:val="14"/>
                <w:szCs w:val="18"/>
              </w:rPr>
              <w:t>4</w:t>
            </w:r>
            <w:bookmarkEnd w:id="169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A6E00C" w14:textId="77777777" w:rsidR="00A92D8B" w:rsidRPr="004226EF" w:rsidRDefault="003657A9" w:rsidP="00076191">
            <w:pPr>
              <w:pStyle w:val="NormalWeb"/>
              <w:ind w:hanging="2"/>
              <w:rPr>
                <w:sz w:val="14"/>
                <w:szCs w:val="18"/>
              </w:rPr>
            </w:pPr>
            <w:bookmarkStart w:id="1691" w:name="_Toc207813430"/>
            <w:r w:rsidRPr="004226EF">
              <w:rPr>
                <w:sz w:val="14"/>
                <w:szCs w:val="18"/>
              </w:rPr>
              <w:t>6</w:t>
            </w:r>
            <w:bookmarkEnd w:id="169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0EE116F" w14:textId="77777777" w:rsidR="00A92D8B" w:rsidRPr="004226EF" w:rsidRDefault="003657A9" w:rsidP="00076191">
            <w:pPr>
              <w:pStyle w:val="NormalWeb"/>
              <w:ind w:hanging="2"/>
              <w:rPr>
                <w:sz w:val="14"/>
                <w:szCs w:val="18"/>
              </w:rPr>
            </w:pPr>
            <w:bookmarkStart w:id="1692" w:name="_Toc207813431"/>
            <w:r w:rsidRPr="004226EF">
              <w:rPr>
                <w:sz w:val="14"/>
                <w:szCs w:val="18"/>
              </w:rPr>
              <w:t>6</w:t>
            </w:r>
            <w:bookmarkEnd w:id="169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81FD0CC" w14:textId="77777777" w:rsidR="00A92D8B" w:rsidRPr="004226EF" w:rsidRDefault="003657A9" w:rsidP="00076191">
            <w:pPr>
              <w:pStyle w:val="NormalWeb"/>
              <w:ind w:hanging="2"/>
              <w:rPr>
                <w:sz w:val="14"/>
                <w:szCs w:val="18"/>
              </w:rPr>
            </w:pPr>
            <w:bookmarkStart w:id="1693" w:name="_Toc207813432"/>
            <w:r w:rsidRPr="004226EF">
              <w:rPr>
                <w:sz w:val="14"/>
                <w:szCs w:val="18"/>
              </w:rPr>
              <w:t>140</w:t>
            </w:r>
            <w:bookmarkEnd w:id="169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9A1D83" w14:textId="77777777" w:rsidR="00A92D8B" w:rsidRPr="004226EF" w:rsidRDefault="003657A9" w:rsidP="00076191">
            <w:pPr>
              <w:pStyle w:val="NormalWeb"/>
              <w:ind w:hanging="2"/>
              <w:rPr>
                <w:sz w:val="14"/>
                <w:szCs w:val="18"/>
              </w:rPr>
            </w:pPr>
            <w:bookmarkStart w:id="1694" w:name="_Toc207813433"/>
            <w:r w:rsidRPr="004226EF">
              <w:rPr>
                <w:sz w:val="14"/>
                <w:szCs w:val="18"/>
              </w:rPr>
              <w:t>210</w:t>
            </w:r>
            <w:bookmarkEnd w:id="169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E6B3115" w14:textId="77777777" w:rsidR="00A92D8B" w:rsidRPr="004226EF" w:rsidRDefault="003657A9" w:rsidP="00076191">
            <w:pPr>
              <w:pStyle w:val="NormalWeb"/>
              <w:ind w:hanging="2"/>
              <w:rPr>
                <w:sz w:val="14"/>
                <w:szCs w:val="18"/>
              </w:rPr>
            </w:pPr>
            <w:bookmarkStart w:id="1695" w:name="_Toc207813434"/>
            <w:r w:rsidRPr="004226EF">
              <w:rPr>
                <w:sz w:val="14"/>
                <w:szCs w:val="18"/>
              </w:rPr>
              <w:t>210</w:t>
            </w:r>
            <w:bookmarkEnd w:id="169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46F4A2" w14:textId="77777777" w:rsidR="00A92D8B" w:rsidRPr="004226EF" w:rsidRDefault="003657A9" w:rsidP="00076191">
            <w:pPr>
              <w:pStyle w:val="NormalWeb"/>
              <w:ind w:hanging="2"/>
              <w:rPr>
                <w:sz w:val="14"/>
                <w:szCs w:val="18"/>
              </w:rPr>
            </w:pPr>
            <w:bookmarkStart w:id="1696" w:name="_Toc207813435"/>
            <w:r w:rsidRPr="004226EF">
              <w:rPr>
                <w:sz w:val="14"/>
                <w:szCs w:val="18"/>
              </w:rPr>
              <w:t>60</w:t>
            </w:r>
            <w:bookmarkEnd w:id="169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23A406" w14:textId="77777777" w:rsidR="00A92D8B" w:rsidRPr="004226EF" w:rsidRDefault="003657A9" w:rsidP="00076191">
            <w:pPr>
              <w:pStyle w:val="NormalWeb"/>
              <w:ind w:hanging="2"/>
              <w:rPr>
                <w:sz w:val="14"/>
                <w:szCs w:val="18"/>
              </w:rPr>
            </w:pPr>
            <w:bookmarkStart w:id="1697" w:name="_Toc207813436"/>
            <w:r w:rsidRPr="004226EF">
              <w:rPr>
                <w:sz w:val="14"/>
                <w:szCs w:val="18"/>
              </w:rPr>
              <w:t>2</w:t>
            </w:r>
            <w:bookmarkEnd w:id="169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58445D" w14:textId="77777777" w:rsidR="00A92D8B" w:rsidRPr="004226EF" w:rsidRDefault="003657A9" w:rsidP="00076191">
            <w:pPr>
              <w:pStyle w:val="NormalWeb"/>
              <w:ind w:hanging="2"/>
              <w:rPr>
                <w:sz w:val="14"/>
                <w:szCs w:val="18"/>
              </w:rPr>
            </w:pPr>
            <w:bookmarkStart w:id="1698" w:name="_Toc207813437"/>
            <w:r w:rsidRPr="004226EF">
              <w:rPr>
                <w:sz w:val="14"/>
                <w:szCs w:val="18"/>
              </w:rPr>
              <w:t>6</w:t>
            </w:r>
            <w:bookmarkEnd w:id="169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435084" w14:textId="77777777" w:rsidR="00A92D8B" w:rsidRPr="004226EF" w:rsidRDefault="003657A9" w:rsidP="00076191">
            <w:pPr>
              <w:pStyle w:val="NormalWeb"/>
              <w:ind w:hanging="2"/>
              <w:rPr>
                <w:sz w:val="14"/>
                <w:szCs w:val="18"/>
              </w:rPr>
            </w:pPr>
            <w:bookmarkStart w:id="1699" w:name="_Toc207813438"/>
            <w:r w:rsidRPr="004226EF">
              <w:rPr>
                <w:sz w:val="14"/>
                <w:szCs w:val="18"/>
              </w:rPr>
              <w:t>12</w:t>
            </w:r>
            <w:bookmarkEnd w:id="169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74C2A7" w14:textId="77777777" w:rsidR="00A92D8B" w:rsidRPr="004226EF" w:rsidRDefault="003657A9" w:rsidP="00076191">
            <w:pPr>
              <w:pStyle w:val="NormalWeb"/>
              <w:ind w:hanging="2"/>
              <w:rPr>
                <w:sz w:val="14"/>
                <w:szCs w:val="18"/>
              </w:rPr>
            </w:pPr>
            <w:bookmarkStart w:id="1700" w:name="_Toc207813439"/>
            <w:r w:rsidRPr="004226EF">
              <w:rPr>
                <w:sz w:val="14"/>
                <w:szCs w:val="18"/>
              </w:rPr>
              <w:t>70</w:t>
            </w:r>
            <w:bookmarkEnd w:id="170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5C4D52" w14:textId="77777777" w:rsidR="00A92D8B" w:rsidRPr="004226EF" w:rsidRDefault="003657A9" w:rsidP="00076191">
            <w:pPr>
              <w:pStyle w:val="NormalWeb"/>
              <w:ind w:hanging="2"/>
              <w:rPr>
                <w:sz w:val="14"/>
                <w:szCs w:val="18"/>
              </w:rPr>
            </w:pPr>
            <w:bookmarkStart w:id="1701" w:name="_Toc207813440"/>
            <w:r w:rsidRPr="004226EF">
              <w:rPr>
                <w:sz w:val="14"/>
                <w:szCs w:val="18"/>
              </w:rPr>
              <w:t>210</w:t>
            </w:r>
            <w:bookmarkEnd w:id="170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80F15A9" w14:textId="77777777" w:rsidR="00A92D8B" w:rsidRPr="004226EF" w:rsidRDefault="003657A9" w:rsidP="00076191">
            <w:pPr>
              <w:pStyle w:val="NormalWeb"/>
              <w:ind w:hanging="2"/>
              <w:rPr>
                <w:sz w:val="14"/>
                <w:szCs w:val="18"/>
              </w:rPr>
            </w:pPr>
            <w:bookmarkStart w:id="1702" w:name="_Toc207813441"/>
            <w:r w:rsidRPr="004226EF">
              <w:rPr>
                <w:sz w:val="14"/>
                <w:szCs w:val="18"/>
              </w:rPr>
              <w:t>420</w:t>
            </w:r>
            <w:bookmarkEnd w:id="170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BECA31" w14:textId="77777777" w:rsidR="00A92D8B" w:rsidRPr="004226EF" w:rsidRDefault="003657A9" w:rsidP="00076191">
            <w:pPr>
              <w:pStyle w:val="NormalWeb"/>
              <w:ind w:hanging="2"/>
              <w:rPr>
                <w:sz w:val="14"/>
                <w:szCs w:val="18"/>
              </w:rPr>
            </w:pPr>
            <w:bookmarkStart w:id="1703" w:name="_Toc207813442"/>
            <w:r w:rsidRPr="004226EF">
              <w:rPr>
                <w:sz w:val="14"/>
                <w:szCs w:val="18"/>
              </w:rPr>
              <w:t>60</w:t>
            </w:r>
            <w:bookmarkEnd w:id="170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5F6C75"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D06FE2" w14:textId="77777777" w:rsidR="00A92D8B" w:rsidRPr="004226EF" w:rsidRDefault="003657A9" w:rsidP="00076191">
            <w:pPr>
              <w:pStyle w:val="NormalWeb"/>
              <w:ind w:hanging="2"/>
              <w:rPr>
                <w:sz w:val="14"/>
                <w:szCs w:val="18"/>
              </w:rPr>
            </w:pPr>
            <w:bookmarkStart w:id="1704" w:name="_Toc207813443"/>
            <w:r w:rsidRPr="004226EF">
              <w:rPr>
                <w:sz w:val="14"/>
                <w:szCs w:val="18"/>
              </w:rPr>
              <w:t>5</w:t>
            </w:r>
            <w:bookmarkEnd w:id="170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D6137D3" w14:textId="77777777" w:rsidR="00A92D8B" w:rsidRPr="004226EF" w:rsidRDefault="003657A9" w:rsidP="00076191">
            <w:pPr>
              <w:pStyle w:val="NormalWeb"/>
              <w:ind w:hanging="2"/>
              <w:rPr>
                <w:sz w:val="14"/>
                <w:szCs w:val="18"/>
              </w:rPr>
            </w:pPr>
            <w:bookmarkStart w:id="1705" w:name="_Toc207813444"/>
            <w:r w:rsidRPr="004226EF">
              <w:rPr>
                <w:sz w:val="14"/>
                <w:szCs w:val="18"/>
              </w:rPr>
              <w:t>18</w:t>
            </w:r>
            <w:bookmarkEnd w:id="170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5A763E8"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B09558" w14:textId="77777777" w:rsidR="00A92D8B" w:rsidRPr="004226EF" w:rsidRDefault="003657A9" w:rsidP="00076191">
            <w:pPr>
              <w:pStyle w:val="NormalWeb"/>
              <w:ind w:hanging="2"/>
              <w:rPr>
                <w:sz w:val="14"/>
                <w:szCs w:val="18"/>
              </w:rPr>
            </w:pPr>
            <w:bookmarkStart w:id="1706" w:name="_Toc207813445"/>
            <w:r w:rsidRPr="004226EF">
              <w:rPr>
                <w:sz w:val="14"/>
                <w:szCs w:val="18"/>
              </w:rPr>
              <w:t>155</w:t>
            </w:r>
            <w:bookmarkEnd w:id="170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5E378C" w14:textId="77777777" w:rsidR="00A92D8B" w:rsidRPr="004226EF" w:rsidRDefault="003657A9" w:rsidP="00076191">
            <w:pPr>
              <w:pStyle w:val="NormalWeb"/>
              <w:ind w:hanging="2"/>
              <w:rPr>
                <w:sz w:val="14"/>
                <w:szCs w:val="18"/>
              </w:rPr>
            </w:pPr>
            <w:bookmarkStart w:id="1707" w:name="_Toc207813446"/>
            <w:r w:rsidRPr="004226EF">
              <w:rPr>
                <w:sz w:val="14"/>
                <w:szCs w:val="18"/>
              </w:rPr>
              <w:t>558</w:t>
            </w:r>
            <w:bookmarkEnd w:id="170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F85C2F7" w14:textId="77777777" w:rsidR="00A92D8B" w:rsidRPr="004226EF" w:rsidRDefault="003657A9" w:rsidP="00076191">
            <w:pPr>
              <w:pStyle w:val="NormalWeb"/>
              <w:ind w:hanging="2"/>
              <w:rPr>
                <w:sz w:val="14"/>
                <w:szCs w:val="18"/>
              </w:rPr>
            </w:pPr>
            <w:bookmarkStart w:id="1708" w:name="_Toc207813447"/>
            <w:r w:rsidRPr="004226EF">
              <w:rPr>
                <w:sz w:val="14"/>
                <w:szCs w:val="18"/>
              </w:rPr>
              <w:t>90</w:t>
            </w:r>
            <w:bookmarkEnd w:id="170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9952DAF" w14:textId="77777777" w:rsidR="00A92D8B" w:rsidRPr="004226EF" w:rsidRDefault="003657A9" w:rsidP="00076191">
            <w:pPr>
              <w:pStyle w:val="NormalWeb"/>
              <w:ind w:hanging="2"/>
              <w:rPr>
                <w:sz w:val="14"/>
                <w:szCs w:val="18"/>
              </w:rPr>
            </w:pPr>
            <w:bookmarkStart w:id="1709" w:name="_Toc207813448"/>
            <w:r w:rsidRPr="004226EF">
              <w:rPr>
                <w:sz w:val="14"/>
                <w:szCs w:val="18"/>
              </w:rPr>
              <w:t>210</w:t>
            </w:r>
            <w:bookmarkEnd w:id="170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B067602" w14:textId="77777777" w:rsidR="00A92D8B" w:rsidRPr="004226EF" w:rsidRDefault="003657A9" w:rsidP="00076191">
            <w:pPr>
              <w:pStyle w:val="NormalWeb"/>
              <w:ind w:hanging="2"/>
              <w:rPr>
                <w:sz w:val="14"/>
                <w:szCs w:val="18"/>
              </w:rPr>
            </w:pPr>
            <w:bookmarkStart w:id="1710" w:name="_Toc207813449"/>
            <w:r w:rsidRPr="004226EF">
              <w:rPr>
                <w:sz w:val="14"/>
                <w:szCs w:val="18"/>
              </w:rPr>
              <w:t>575</w:t>
            </w:r>
            <w:bookmarkEnd w:id="171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E9DFA0" w14:textId="77777777" w:rsidR="00A92D8B" w:rsidRPr="004226EF" w:rsidRDefault="003657A9" w:rsidP="00076191">
            <w:pPr>
              <w:pStyle w:val="NormalWeb"/>
              <w:ind w:hanging="2"/>
              <w:rPr>
                <w:sz w:val="14"/>
                <w:szCs w:val="18"/>
              </w:rPr>
            </w:pPr>
            <w:bookmarkStart w:id="1711" w:name="_Toc207813450"/>
            <w:r w:rsidRPr="004226EF">
              <w:rPr>
                <w:sz w:val="14"/>
                <w:szCs w:val="18"/>
              </w:rPr>
              <w:t>1188</w:t>
            </w:r>
            <w:bookmarkEnd w:id="171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34E01A" w14:textId="77777777" w:rsidR="00A92D8B" w:rsidRPr="004226EF" w:rsidRDefault="003657A9" w:rsidP="00076191">
            <w:pPr>
              <w:pStyle w:val="NormalWeb"/>
              <w:ind w:hanging="2"/>
              <w:rPr>
                <w:sz w:val="14"/>
                <w:szCs w:val="18"/>
              </w:rPr>
            </w:pPr>
            <w:bookmarkStart w:id="1712" w:name="_Toc207813451"/>
            <w:r w:rsidRPr="004226EF">
              <w:rPr>
                <w:sz w:val="14"/>
                <w:szCs w:val="18"/>
              </w:rPr>
              <w:t>210</w:t>
            </w:r>
            <w:bookmarkEnd w:id="171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8643A0" w14:textId="77777777" w:rsidR="00A92D8B" w:rsidRPr="004226EF" w:rsidRDefault="003657A9" w:rsidP="00076191">
            <w:pPr>
              <w:pStyle w:val="NormalWeb"/>
              <w:ind w:hanging="2"/>
              <w:rPr>
                <w:sz w:val="14"/>
                <w:szCs w:val="18"/>
              </w:rPr>
            </w:pPr>
            <w:bookmarkStart w:id="1713" w:name="_Toc207813452"/>
            <w:r w:rsidRPr="004226EF">
              <w:rPr>
                <w:sz w:val="14"/>
                <w:szCs w:val="18"/>
              </w:rPr>
              <w:t>2183</w:t>
            </w:r>
            <w:bookmarkEnd w:id="1713"/>
          </w:p>
        </w:tc>
      </w:tr>
      <w:tr w:rsidR="004226EF" w:rsidRPr="004226EF" w14:paraId="1EA6A1C7"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7199F29" w14:textId="77777777" w:rsidR="00A92D8B" w:rsidRPr="004226EF" w:rsidRDefault="003657A9" w:rsidP="00076191">
            <w:pPr>
              <w:pStyle w:val="NormalWeb"/>
              <w:ind w:hanging="2"/>
              <w:rPr>
                <w:sz w:val="14"/>
                <w:szCs w:val="18"/>
              </w:rPr>
            </w:pPr>
            <w:bookmarkStart w:id="1714" w:name="_Toc207813453"/>
            <w:r w:rsidRPr="004226EF">
              <w:rPr>
                <w:sz w:val="14"/>
                <w:szCs w:val="18"/>
              </w:rPr>
              <w:t>1.</w:t>
            </w:r>
            <w:bookmarkEnd w:id="171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CFBD25E" w14:textId="77777777" w:rsidR="00A92D8B" w:rsidRPr="004226EF" w:rsidRDefault="003657A9" w:rsidP="00076191">
            <w:pPr>
              <w:pStyle w:val="NormalWeb"/>
              <w:ind w:hanging="2"/>
              <w:rPr>
                <w:sz w:val="14"/>
                <w:szCs w:val="18"/>
              </w:rPr>
            </w:pPr>
            <w:bookmarkStart w:id="1715" w:name="_Toc207813454"/>
            <w:r w:rsidRPr="004226EF">
              <w:rPr>
                <w:sz w:val="14"/>
                <w:szCs w:val="18"/>
              </w:rPr>
              <w:t>Техничко цртање</w:t>
            </w:r>
            <w:bookmarkEnd w:id="171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C23E42"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DDB4937" w14:textId="77777777" w:rsidR="00A92D8B" w:rsidRPr="004226EF" w:rsidRDefault="003657A9" w:rsidP="00076191">
            <w:pPr>
              <w:pStyle w:val="NormalWeb"/>
              <w:ind w:hanging="2"/>
              <w:rPr>
                <w:sz w:val="14"/>
                <w:szCs w:val="18"/>
              </w:rPr>
            </w:pPr>
            <w:bookmarkStart w:id="1716" w:name="_Toc207813455"/>
            <w:r w:rsidRPr="004226EF">
              <w:rPr>
                <w:sz w:val="14"/>
                <w:szCs w:val="18"/>
              </w:rPr>
              <w:t>3</w:t>
            </w:r>
            <w:bookmarkEnd w:id="171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094714A"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CAE119"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2A6549" w14:textId="77777777" w:rsidR="00A92D8B" w:rsidRPr="004226EF" w:rsidRDefault="003657A9" w:rsidP="00076191">
            <w:pPr>
              <w:pStyle w:val="NormalWeb"/>
              <w:ind w:hanging="2"/>
              <w:rPr>
                <w:sz w:val="14"/>
                <w:szCs w:val="18"/>
              </w:rPr>
            </w:pPr>
            <w:bookmarkStart w:id="1717" w:name="_Toc207813456"/>
            <w:r w:rsidRPr="004226EF">
              <w:rPr>
                <w:sz w:val="14"/>
                <w:szCs w:val="18"/>
              </w:rPr>
              <w:t>105</w:t>
            </w:r>
            <w:bookmarkEnd w:id="171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7C55E6"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F80AC2"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2C182C8"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C2EA7B"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AA3085"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014553A"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7167606"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BAAA03"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B18E2CB"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C17E4F"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175A38"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0ECCEB1"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C2268F"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4DEFA6"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EEF99E2"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8EF4020"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D7C0156"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4C27CB" w14:textId="77777777" w:rsidR="00A92D8B" w:rsidRPr="004226EF" w:rsidRDefault="003657A9" w:rsidP="00076191">
            <w:pPr>
              <w:pStyle w:val="NormalWeb"/>
              <w:ind w:hanging="2"/>
              <w:rPr>
                <w:sz w:val="14"/>
                <w:szCs w:val="18"/>
              </w:rPr>
            </w:pPr>
            <w:bookmarkStart w:id="1718" w:name="_Toc207813457"/>
            <w:r w:rsidRPr="004226EF">
              <w:rPr>
                <w:sz w:val="14"/>
                <w:szCs w:val="18"/>
              </w:rPr>
              <w:t>105</w:t>
            </w:r>
            <w:bookmarkEnd w:id="171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99F71CA"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4DCFA18"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734EE5" w14:textId="77777777" w:rsidR="00A92D8B" w:rsidRPr="004226EF" w:rsidRDefault="003657A9" w:rsidP="00076191">
            <w:pPr>
              <w:pStyle w:val="NormalWeb"/>
              <w:ind w:hanging="2"/>
              <w:rPr>
                <w:sz w:val="14"/>
                <w:szCs w:val="18"/>
              </w:rPr>
            </w:pPr>
            <w:bookmarkStart w:id="1719" w:name="_Toc207813458"/>
            <w:r w:rsidRPr="004226EF">
              <w:rPr>
                <w:sz w:val="14"/>
                <w:szCs w:val="18"/>
              </w:rPr>
              <w:t>105</w:t>
            </w:r>
            <w:bookmarkEnd w:id="1719"/>
          </w:p>
        </w:tc>
      </w:tr>
      <w:tr w:rsidR="004226EF" w:rsidRPr="004226EF" w14:paraId="14FFCAC2"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99090F" w14:textId="77777777" w:rsidR="00A92D8B" w:rsidRPr="004226EF" w:rsidRDefault="003657A9" w:rsidP="00076191">
            <w:pPr>
              <w:pStyle w:val="NormalWeb"/>
              <w:ind w:hanging="2"/>
              <w:rPr>
                <w:sz w:val="14"/>
                <w:szCs w:val="18"/>
              </w:rPr>
            </w:pPr>
            <w:bookmarkStart w:id="1720" w:name="_Toc207813459"/>
            <w:r w:rsidRPr="004226EF">
              <w:rPr>
                <w:sz w:val="14"/>
                <w:szCs w:val="18"/>
              </w:rPr>
              <w:lastRenderedPageBreak/>
              <w:t>2.</w:t>
            </w:r>
            <w:bookmarkEnd w:id="172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FD865F" w14:textId="77777777" w:rsidR="00A92D8B" w:rsidRPr="004226EF" w:rsidRDefault="003657A9" w:rsidP="00076191">
            <w:pPr>
              <w:pStyle w:val="NormalWeb"/>
              <w:ind w:hanging="2"/>
              <w:rPr>
                <w:sz w:val="14"/>
                <w:szCs w:val="18"/>
              </w:rPr>
            </w:pPr>
            <w:bookmarkStart w:id="1721" w:name="_Toc207813460"/>
            <w:r w:rsidRPr="004226EF">
              <w:rPr>
                <w:sz w:val="14"/>
                <w:szCs w:val="18"/>
              </w:rPr>
              <w:t>Машински материјали</w:t>
            </w:r>
            <w:bookmarkEnd w:id="172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18E983" w14:textId="77777777" w:rsidR="00A92D8B" w:rsidRPr="004226EF" w:rsidRDefault="003657A9" w:rsidP="00076191">
            <w:pPr>
              <w:pStyle w:val="NormalWeb"/>
              <w:ind w:hanging="2"/>
              <w:rPr>
                <w:sz w:val="14"/>
                <w:szCs w:val="18"/>
              </w:rPr>
            </w:pPr>
            <w:bookmarkStart w:id="1722" w:name="_Toc207813461"/>
            <w:r w:rsidRPr="004226EF">
              <w:rPr>
                <w:sz w:val="14"/>
                <w:szCs w:val="18"/>
              </w:rPr>
              <w:t>2</w:t>
            </w:r>
            <w:bookmarkEnd w:id="172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9C3424C"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D3332E"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5F2FD2" w14:textId="77777777" w:rsidR="00A92D8B" w:rsidRPr="004226EF" w:rsidRDefault="003657A9" w:rsidP="00076191">
            <w:pPr>
              <w:pStyle w:val="NormalWeb"/>
              <w:ind w:hanging="2"/>
              <w:rPr>
                <w:sz w:val="14"/>
                <w:szCs w:val="18"/>
              </w:rPr>
            </w:pPr>
            <w:bookmarkStart w:id="1723" w:name="_Toc207813462"/>
            <w:r w:rsidRPr="004226EF">
              <w:rPr>
                <w:sz w:val="14"/>
                <w:szCs w:val="18"/>
              </w:rPr>
              <w:t>70</w:t>
            </w:r>
            <w:bookmarkEnd w:id="172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DBA6966"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6A4D4A"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23E48E"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03D8CD"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A119AC"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62B63A"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F58145"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6D28BA"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C060A8"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48D4E4"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1BE9B8"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E22F34"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639C55F"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557B11"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5F25CC"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839EF3C"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9B8879"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CF3BDC" w14:textId="77777777" w:rsidR="00A92D8B" w:rsidRPr="004226EF" w:rsidRDefault="003657A9" w:rsidP="00076191">
            <w:pPr>
              <w:pStyle w:val="NormalWeb"/>
              <w:ind w:hanging="2"/>
              <w:rPr>
                <w:sz w:val="14"/>
                <w:szCs w:val="18"/>
              </w:rPr>
            </w:pPr>
            <w:bookmarkStart w:id="1724" w:name="_Toc207813463"/>
            <w:r w:rsidRPr="004226EF">
              <w:rPr>
                <w:sz w:val="14"/>
                <w:szCs w:val="18"/>
              </w:rPr>
              <w:t>70</w:t>
            </w:r>
            <w:bookmarkEnd w:id="172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383FB7"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3F117C9"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2A5EB9"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B80BDD7" w14:textId="77777777" w:rsidR="00A92D8B" w:rsidRPr="004226EF" w:rsidRDefault="003657A9" w:rsidP="00076191">
            <w:pPr>
              <w:pStyle w:val="NormalWeb"/>
              <w:ind w:hanging="2"/>
              <w:rPr>
                <w:sz w:val="14"/>
                <w:szCs w:val="18"/>
              </w:rPr>
            </w:pPr>
            <w:bookmarkStart w:id="1725" w:name="_Toc207813464"/>
            <w:r w:rsidRPr="004226EF">
              <w:rPr>
                <w:sz w:val="14"/>
                <w:szCs w:val="18"/>
              </w:rPr>
              <w:t>70</w:t>
            </w:r>
            <w:bookmarkEnd w:id="1725"/>
          </w:p>
        </w:tc>
      </w:tr>
      <w:tr w:rsidR="004226EF" w:rsidRPr="004226EF" w14:paraId="3EF9039A" w14:textId="77777777" w:rsidTr="004226EF">
        <w:trPr>
          <w:trHeight w:val="53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4122C73" w14:textId="77777777" w:rsidR="00A92D8B" w:rsidRPr="004226EF" w:rsidRDefault="003657A9" w:rsidP="00076191">
            <w:pPr>
              <w:pStyle w:val="NormalWeb"/>
              <w:ind w:hanging="2"/>
              <w:rPr>
                <w:sz w:val="14"/>
                <w:szCs w:val="18"/>
              </w:rPr>
            </w:pPr>
            <w:bookmarkStart w:id="1726" w:name="_Toc207813465"/>
            <w:r w:rsidRPr="004226EF">
              <w:rPr>
                <w:sz w:val="14"/>
                <w:szCs w:val="18"/>
              </w:rPr>
              <w:t>3.</w:t>
            </w:r>
            <w:bookmarkEnd w:id="172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40058E" w14:textId="77777777" w:rsidR="00A92D8B" w:rsidRPr="004226EF" w:rsidRDefault="003657A9" w:rsidP="00076191">
            <w:pPr>
              <w:pStyle w:val="NormalWeb"/>
              <w:ind w:hanging="2"/>
              <w:rPr>
                <w:sz w:val="14"/>
                <w:szCs w:val="18"/>
              </w:rPr>
            </w:pPr>
            <w:bookmarkStart w:id="1727" w:name="_Toc207813466"/>
            <w:r w:rsidRPr="004226EF">
              <w:rPr>
                <w:sz w:val="14"/>
                <w:szCs w:val="18"/>
              </w:rPr>
              <w:t>Техничка механика</w:t>
            </w:r>
            <w:bookmarkEnd w:id="172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21E0E5" w14:textId="77777777" w:rsidR="00A92D8B" w:rsidRPr="004226EF" w:rsidRDefault="003657A9" w:rsidP="00076191">
            <w:pPr>
              <w:pStyle w:val="NormalWeb"/>
              <w:ind w:hanging="2"/>
              <w:rPr>
                <w:sz w:val="14"/>
                <w:szCs w:val="18"/>
              </w:rPr>
            </w:pPr>
            <w:bookmarkStart w:id="1728" w:name="_Toc207813467"/>
            <w:r w:rsidRPr="004226EF">
              <w:rPr>
                <w:sz w:val="14"/>
                <w:szCs w:val="18"/>
              </w:rPr>
              <w:t>2</w:t>
            </w:r>
            <w:bookmarkEnd w:id="172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BD6F88"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76C930A"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B51D047" w14:textId="77777777" w:rsidR="00A92D8B" w:rsidRPr="004226EF" w:rsidRDefault="003657A9" w:rsidP="00076191">
            <w:pPr>
              <w:pStyle w:val="NormalWeb"/>
              <w:ind w:hanging="2"/>
              <w:rPr>
                <w:sz w:val="14"/>
                <w:szCs w:val="18"/>
              </w:rPr>
            </w:pPr>
            <w:bookmarkStart w:id="1729" w:name="_Toc207813468"/>
            <w:r w:rsidRPr="004226EF">
              <w:rPr>
                <w:sz w:val="14"/>
                <w:szCs w:val="18"/>
              </w:rPr>
              <w:t>70</w:t>
            </w:r>
            <w:bookmarkEnd w:id="172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CB03858"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6E47E2"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C8809F"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FB0D3B"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37767C"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6C95C06"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DC1803"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921005"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97D5D11"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968396E"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E700C25"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8EE9D1"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ACD2DE"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223D41"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94BFB4"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8B351B"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D81290C"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107BD6" w14:textId="77777777" w:rsidR="00A92D8B" w:rsidRPr="004226EF" w:rsidRDefault="003657A9" w:rsidP="00076191">
            <w:pPr>
              <w:pStyle w:val="NormalWeb"/>
              <w:ind w:hanging="2"/>
              <w:rPr>
                <w:sz w:val="14"/>
                <w:szCs w:val="18"/>
              </w:rPr>
            </w:pPr>
            <w:bookmarkStart w:id="1730" w:name="_Toc207813469"/>
            <w:r w:rsidRPr="004226EF">
              <w:rPr>
                <w:sz w:val="14"/>
                <w:szCs w:val="18"/>
              </w:rPr>
              <w:t>70</w:t>
            </w:r>
            <w:bookmarkEnd w:id="173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6BAFB6"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C40B368"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92F71E7"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316B94" w14:textId="77777777" w:rsidR="00A92D8B" w:rsidRPr="004226EF" w:rsidRDefault="003657A9" w:rsidP="00076191">
            <w:pPr>
              <w:pStyle w:val="NormalWeb"/>
              <w:ind w:hanging="2"/>
              <w:rPr>
                <w:sz w:val="14"/>
                <w:szCs w:val="18"/>
              </w:rPr>
            </w:pPr>
            <w:bookmarkStart w:id="1731" w:name="_Toc207813470"/>
            <w:r w:rsidRPr="004226EF">
              <w:rPr>
                <w:sz w:val="14"/>
                <w:szCs w:val="18"/>
              </w:rPr>
              <w:t>70</w:t>
            </w:r>
            <w:bookmarkEnd w:id="1731"/>
          </w:p>
        </w:tc>
      </w:tr>
      <w:tr w:rsidR="004226EF" w:rsidRPr="004226EF" w14:paraId="5D92397E"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20C0814" w14:textId="77777777" w:rsidR="00A92D8B" w:rsidRPr="004226EF" w:rsidRDefault="003657A9" w:rsidP="00076191">
            <w:pPr>
              <w:pStyle w:val="NormalWeb"/>
              <w:ind w:hanging="2"/>
              <w:rPr>
                <w:sz w:val="14"/>
                <w:szCs w:val="18"/>
              </w:rPr>
            </w:pPr>
            <w:bookmarkStart w:id="1732" w:name="_Toc207813471"/>
            <w:r w:rsidRPr="004226EF">
              <w:rPr>
                <w:sz w:val="14"/>
                <w:szCs w:val="18"/>
              </w:rPr>
              <w:t>4.</w:t>
            </w:r>
            <w:bookmarkEnd w:id="173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9EDF00" w14:textId="77777777" w:rsidR="00A92D8B" w:rsidRPr="004226EF" w:rsidRDefault="003657A9" w:rsidP="00076191">
            <w:pPr>
              <w:pStyle w:val="NormalWeb"/>
              <w:ind w:hanging="2"/>
              <w:rPr>
                <w:sz w:val="14"/>
                <w:szCs w:val="18"/>
              </w:rPr>
            </w:pPr>
            <w:bookmarkStart w:id="1733" w:name="_Toc207813472"/>
            <w:r w:rsidRPr="004226EF">
              <w:rPr>
                <w:sz w:val="14"/>
                <w:szCs w:val="18"/>
              </w:rPr>
              <w:t>Машински елементи</w:t>
            </w:r>
            <w:bookmarkEnd w:id="173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DDE708"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F4E430"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7E2EDCF"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CA1F61"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0228568"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64D752"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2A55E65"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234167"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C90D7DF" w14:textId="77777777" w:rsidR="00A92D8B" w:rsidRPr="004226EF" w:rsidRDefault="003657A9" w:rsidP="00076191">
            <w:pPr>
              <w:pStyle w:val="NormalWeb"/>
              <w:ind w:hanging="2"/>
              <w:rPr>
                <w:sz w:val="14"/>
                <w:szCs w:val="18"/>
              </w:rPr>
            </w:pPr>
            <w:bookmarkStart w:id="1734" w:name="_Toc207813473"/>
            <w:r w:rsidRPr="004226EF">
              <w:rPr>
                <w:sz w:val="14"/>
                <w:szCs w:val="18"/>
              </w:rPr>
              <w:t>3</w:t>
            </w:r>
            <w:bookmarkEnd w:id="173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BB65C7B"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06A5AF"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00F23F5" w14:textId="77777777" w:rsidR="00A92D8B" w:rsidRPr="004226EF" w:rsidRDefault="003657A9" w:rsidP="00076191">
            <w:pPr>
              <w:pStyle w:val="NormalWeb"/>
              <w:ind w:hanging="2"/>
              <w:rPr>
                <w:sz w:val="14"/>
                <w:szCs w:val="18"/>
              </w:rPr>
            </w:pPr>
            <w:bookmarkStart w:id="1735" w:name="_Toc207813474"/>
            <w:r w:rsidRPr="004226EF">
              <w:rPr>
                <w:sz w:val="14"/>
                <w:szCs w:val="18"/>
              </w:rPr>
              <w:t>105</w:t>
            </w:r>
            <w:bookmarkEnd w:id="173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FE351BC"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EC36A11"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9C90709"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1FBDAA"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CBBCA9F"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B590184"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9BF0EE"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976BB58"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FDF37D"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B72D80E"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FD75C2A" w14:textId="77777777" w:rsidR="00A92D8B" w:rsidRPr="004226EF" w:rsidRDefault="003657A9" w:rsidP="00076191">
            <w:pPr>
              <w:pStyle w:val="NormalWeb"/>
              <w:ind w:hanging="2"/>
              <w:rPr>
                <w:sz w:val="14"/>
                <w:szCs w:val="18"/>
              </w:rPr>
            </w:pPr>
            <w:bookmarkStart w:id="1736" w:name="_Toc207813475"/>
            <w:r w:rsidRPr="004226EF">
              <w:rPr>
                <w:sz w:val="14"/>
                <w:szCs w:val="18"/>
              </w:rPr>
              <w:t>105</w:t>
            </w:r>
            <w:bookmarkEnd w:id="173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F7913F"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8BFD80"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88C249" w14:textId="77777777" w:rsidR="00A92D8B" w:rsidRPr="004226EF" w:rsidRDefault="003657A9" w:rsidP="00076191">
            <w:pPr>
              <w:pStyle w:val="NormalWeb"/>
              <w:ind w:hanging="2"/>
              <w:rPr>
                <w:sz w:val="14"/>
                <w:szCs w:val="18"/>
              </w:rPr>
            </w:pPr>
            <w:bookmarkStart w:id="1737" w:name="_Toc207813476"/>
            <w:r w:rsidRPr="004226EF">
              <w:rPr>
                <w:sz w:val="14"/>
                <w:szCs w:val="18"/>
              </w:rPr>
              <w:t>105</w:t>
            </w:r>
            <w:bookmarkEnd w:id="1737"/>
          </w:p>
        </w:tc>
      </w:tr>
      <w:tr w:rsidR="004226EF" w:rsidRPr="004226EF" w14:paraId="5E671169"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B481D8" w14:textId="77777777" w:rsidR="00A92D8B" w:rsidRPr="004226EF" w:rsidRDefault="003657A9" w:rsidP="00076191">
            <w:pPr>
              <w:pStyle w:val="NormalWeb"/>
              <w:ind w:hanging="2"/>
              <w:rPr>
                <w:sz w:val="14"/>
                <w:szCs w:val="18"/>
              </w:rPr>
            </w:pPr>
            <w:bookmarkStart w:id="1738" w:name="_Toc207813477"/>
            <w:r w:rsidRPr="004226EF">
              <w:rPr>
                <w:sz w:val="14"/>
                <w:szCs w:val="18"/>
              </w:rPr>
              <w:t>5.</w:t>
            </w:r>
            <w:bookmarkEnd w:id="173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E62AF7" w14:textId="77777777" w:rsidR="00A92D8B" w:rsidRPr="004226EF" w:rsidRDefault="003657A9" w:rsidP="00076191">
            <w:pPr>
              <w:pStyle w:val="NormalWeb"/>
              <w:ind w:hanging="2"/>
              <w:rPr>
                <w:sz w:val="14"/>
                <w:szCs w:val="18"/>
              </w:rPr>
            </w:pPr>
            <w:bookmarkStart w:id="1739" w:name="_Toc207813478"/>
            <w:r w:rsidRPr="004226EF">
              <w:rPr>
                <w:sz w:val="14"/>
                <w:szCs w:val="18"/>
              </w:rPr>
              <w:t>Техничка физика</w:t>
            </w:r>
            <w:bookmarkEnd w:id="173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90B03FF"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6A5254D"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94E8BE"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B19EE9"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2A1AFA"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59A37D"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BE1D4DE"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1B0160D" w14:textId="77777777" w:rsidR="00A92D8B" w:rsidRPr="004226EF" w:rsidRDefault="003657A9" w:rsidP="00076191">
            <w:pPr>
              <w:pStyle w:val="NormalWeb"/>
              <w:ind w:hanging="2"/>
              <w:rPr>
                <w:sz w:val="14"/>
                <w:szCs w:val="18"/>
              </w:rPr>
            </w:pPr>
            <w:bookmarkStart w:id="1740" w:name="_Toc207813479"/>
            <w:r w:rsidRPr="004226EF">
              <w:rPr>
                <w:sz w:val="14"/>
                <w:szCs w:val="18"/>
              </w:rPr>
              <w:t>2</w:t>
            </w:r>
            <w:bookmarkEnd w:id="174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B4ABC8D"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D30402C"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1A8E61" w14:textId="77777777" w:rsidR="00A92D8B" w:rsidRPr="004226EF" w:rsidRDefault="003657A9" w:rsidP="00076191">
            <w:pPr>
              <w:pStyle w:val="NormalWeb"/>
              <w:ind w:hanging="2"/>
              <w:rPr>
                <w:sz w:val="14"/>
                <w:szCs w:val="18"/>
              </w:rPr>
            </w:pPr>
            <w:bookmarkStart w:id="1741" w:name="_Toc207813480"/>
            <w:r w:rsidRPr="004226EF">
              <w:rPr>
                <w:sz w:val="14"/>
                <w:szCs w:val="18"/>
              </w:rPr>
              <w:t>70</w:t>
            </w:r>
            <w:bookmarkEnd w:id="174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8D51A7F"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664C42"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9885CCF"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5D736D"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21EA99"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31CCCB"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8A6016"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F950BC1"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F0A3D6"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1CA0F7A"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C080C8" w14:textId="77777777" w:rsidR="00A92D8B" w:rsidRPr="004226EF" w:rsidRDefault="003657A9" w:rsidP="00076191">
            <w:pPr>
              <w:pStyle w:val="NormalWeb"/>
              <w:ind w:hanging="2"/>
              <w:rPr>
                <w:sz w:val="14"/>
                <w:szCs w:val="18"/>
              </w:rPr>
            </w:pPr>
            <w:bookmarkStart w:id="1742" w:name="_Toc207813481"/>
            <w:r w:rsidRPr="004226EF">
              <w:rPr>
                <w:sz w:val="14"/>
                <w:szCs w:val="18"/>
              </w:rPr>
              <w:t>70</w:t>
            </w:r>
            <w:bookmarkEnd w:id="174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193ABF"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DEF6CCD"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52DF640"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F4CBFCE" w14:textId="77777777" w:rsidR="00A92D8B" w:rsidRPr="004226EF" w:rsidRDefault="003657A9" w:rsidP="00076191">
            <w:pPr>
              <w:pStyle w:val="NormalWeb"/>
              <w:ind w:hanging="2"/>
              <w:rPr>
                <w:sz w:val="14"/>
                <w:szCs w:val="18"/>
              </w:rPr>
            </w:pPr>
            <w:bookmarkStart w:id="1743" w:name="_Toc207813482"/>
            <w:r w:rsidRPr="004226EF">
              <w:rPr>
                <w:sz w:val="14"/>
                <w:szCs w:val="18"/>
              </w:rPr>
              <w:t>70</w:t>
            </w:r>
            <w:bookmarkEnd w:id="1743"/>
          </w:p>
        </w:tc>
      </w:tr>
      <w:tr w:rsidR="004226EF" w:rsidRPr="004226EF" w14:paraId="47929073" w14:textId="77777777" w:rsidTr="004226EF">
        <w:trPr>
          <w:trHeight w:val="755"/>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13BF3D" w14:textId="77777777" w:rsidR="00A92D8B" w:rsidRPr="004226EF" w:rsidRDefault="003657A9" w:rsidP="00076191">
            <w:pPr>
              <w:pStyle w:val="NormalWeb"/>
              <w:ind w:hanging="2"/>
              <w:rPr>
                <w:sz w:val="14"/>
                <w:szCs w:val="18"/>
              </w:rPr>
            </w:pPr>
            <w:bookmarkStart w:id="1744" w:name="_Toc207813483"/>
            <w:r w:rsidRPr="004226EF">
              <w:rPr>
                <w:sz w:val="14"/>
                <w:szCs w:val="18"/>
              </w:rPr>
              <w:t>6.</w:t>
            </w:r>
            <w:bookmarkEnd w:id="174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9C55B0" w14:textId="77777777" w:rsidR="00A92D8B" w:rsidRPr="004226EF" w:rsidRDefault="003657A9" w:rsidP="00076191">
            <w:pPr>
              <w:pStyle w:val="NormalWeb"/>
              <w:ind w:hanging="2"/>
              <w:rPr>
                <w:sz w:val="14"/>
                <w:szCs w:val="18"/>
              </w:rPr>
            </w:pPr>
            <w:bookmarkStart w:id="1745" w:name="_Toc207813484"/>
            <w:r w:rsidRPr="004226EF">
              <w:rPr>
                <w:sz w:val="14"/>
                <w:szCs w:val="18"/>
              </w:rPr>
              <w:t>Технологија браварских радова</w:t>
            </w:r>
            <w:bookmarkEnd w:id="174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3900233"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6B14063" w14:textId="77777777" w:rsidR="00A92D8B" w:rsidRPr="004226EF" w:rsidRDefault="003657A9" w:rsidP="00076191">
            <w:pPr>
              <w:pStyle w:val="NormalWeb"/>
              <w:ind w:hanging="2"/>
              <w:rPr>
                <w:sz w:val="14"/>
                <w:szCs w:val="18"/>
              </w:rPr>
            </w:pPr>
            <w:bookmarkStart w:id="1746" w:name="_Toc207813485"/>
            <w:r w:rsidRPr="004226EF">
              <w:rPr>
                <w:sz w:val="14"/>
                <w:szCs w:val="18"/>
              </w:rPr>
              <w:t>3</w:t>
            </w:r>
            <w:bookmarkEnd w:id="174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8FFD1FB"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92776FC"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0C4B22" w14:textId="77777777" w:rsidR="00A92D8B" w:rsidRPr="004226EF" w:rsidRDefault="003657A9" w:rsidP="00076191">
            <w:pPr>
              <w:pStyle w:val="NormalWeb"/>
              <w:ind w:hanging="2"/>
              <w:rPr>
                <w:sz w:val="14"/>
                <w:szCs w:val="18"/>
              </w:rPr>
            </w:pPr>
            <w:bookmarkStart w:id="1747" w:name="_Toc207813486"/>
            <w:r w:rsidRPr="004226EF">
              <w:rPr>
                <w:sz w:val="14"/>
                <w:szCs w:val="18"/>
              </w:rPr>
              <w:t>105</w:t>
            </w:r>
            <w:bookmarkEnd w:id="174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4AB29EC"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742304"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7039F5"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36C15E3"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9093E8"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9872171"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1AD721"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BBAFC2"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5263BE"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C95614"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F7FFE2"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202093"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C8E7CF6"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5CE71A"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1A7C20"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718D3DB"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846402"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FD6655" w14:textId="77777777" w:rsidR="00A92D8B" w:rsidRPr="004226EF" w:rsidRDefault="003657A9" w:rsidP="00076191">
            <w:pPr>
              <w:pStyle w:val="NormalWeb"/>
              <w:ind w:hanging="2"/>
              <w:rPr>
                <w:sz w:val="14"/>
                <w:szCs w:val="18"/>
              </w:rPr>
            </w:pPr>
            <w:bookmarkStart w:id="1748" w:name="_Toc207813487"/>
            <w:r w:rsidRPr="004226EF">
              <w:rPr>
                <w:sz w:val="14"/>
                <w:szCs w:val="18"/>
              </w:rPr>
              <w:t>105</w:t>
            </w:r>
            <w:bookmarkEnd w:id="174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4BC144"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842273F"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CE851B0" w14:textId="77777777" w:rsidR="00A92D8B" w:rsidRPr="004226EF" w:rsidRDefault="003657A9" w:rsidP="00076191">
            <w:pPr>
              <w:pStyle w:val="NormalWeb"/>
              <w:ind w:hanging="2"/>
              <w:rPr>
                <w:sz w:val="14"/>
                <w:szCs w:val="18"/>
              </w:rPr>
            </w:pPr>
            <w:bookmarkStart w:id="1749" w:name="_Toc207813488"/>
            <w:r w:rsidRPr="004226EF">
              <w:rPr>
                <w:sz w:val="14"/>
                <w:szCs w:val="18"/>
              </w:rPr>
              <w:t>105</w:t>
            </w:r>
            <w:bookmarkEnd w:id="1749"/>
          </w:p>
        </w:tc>
      </w:tr>
      <w:tr w:rsidR="004226EF" w:rsidRPr="004226EF" w14:paraId="29E30C0D"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CBC5881" w14:textId="77777777" w:rsidR="00A92D8B" w:rsidRPr="004226EF" w:rsidRDefault="003657A9" w:rsidP="00076191">
            <w:pPr>
              <w:pStyle w:val="NormalWeb"/>
              <w:ind w:hanging="2"/>
              <w:rPr>
                <w:sz w:val="14"/>
                <w:szCs w:val="18"/>
              </w:rPr>
            </w:pPr>
            <w:bookmarkStart w:id="1750" w:name="_Toc207813489"/>
            <w:r w:rsidRPr="004226EF">
              <w:rPr>
                <w:sz w:val="14"/>
                <w:szCs w:val="18"/>
              </w:rPr>
              <w:t>7.</w:t>
            </w:r>
            <w:bookmarkEnd w:id="175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09C26B4" w14:textId="77777777" w:rsidR="00A92D8B" w:rsidRPr="004226EF" w:rsidRDefault="003657A9" w:rsidP="00076191">
            <w:pPr>
              <w:pStyle w:val="NormalWeb"/>
              <w:ind w:hanging="2"/>
              <w:rPr>
                <w:sz w:val="14"/>
                <w:szCs w:val="18"/>
              </w:rPr>
            </w:pPr>
            <w:bookmarkStart w:id="1751" w:name="_Toc207813490"/>
            <w:r w:rsidRPr="004226EF">
              <w:rPr>
                <w:sz w:val="14"/>
                <w:szCs w:val="18"/>
              </w:rPr>
              <w:t>Основе браварских радова</w:t>
            </w:r>
            <w:bookmarkEnd w:id="175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1859910"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D4DD434"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DD29D1D" w14:textId="77777777" w:rsidR="00A92D8B" w:rsidRPr="004226EF" w:rsidRDefault="003657A9" w:rsidP="00076191">
            <w:pPr>
              <w:pStyle w:val="NormalWeb"/>
              <w:ind w:hanging="2"/>
              <w:rPr>
                <w:sz w:val="14"/>
                <w:szCs w:val="18"/>
              </w:rPr>
            </w:pPr>
            <w:bookmarkStart w:id="1752" w:name="_Toc207813491"/>
            <w:r w:rsidRPr="004226EF">
              <w:rPr>
                <w:sz w:val="14"/>
                <w:szCs w:val="18"/>
              </w:rPr>
              <w:t>6</w:t>
            </w:r>
            <w:bookmarkEnd w:id="175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E253A7"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CAFF9B8"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0BEFB1" w14:textId="77777777" w:rsidR="00A92D8B" w:rsidRPr="004226EF" w:rsidRDefault="003657A9" w:rsidP="00076191">
            <w:pPr>
              <w:pStyle w:val="NormalWeb"/>
              <w:ind w:hanging="2"/>
              <w:rPr>
                <w:sz w:val="14"/>
                <w:szCs w:val="18"/>
              </w:rPr>
            </w:pPr>
            <w:bookmarkStart w:id="1753" w:name="_Toc207813492"/>
            <w:r w:rsidRPr="004226EF">
              <w:rPr>
                <w:sz w:val="14"/>
                <w:szCs w:val="18"/>
              </w:rPr>
              <w:t>210</w:t>
            </w:r>
            <w:bookmarkEnd w:id="175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2F7500F" w14:textId="77777777" w:rsidR="00A92D8B" w:rsidRPr="004226EF" w:rsidRDefault="003657A9" w:rsidP="00076191">
            <w:pPr>
              <w:pStyle w:val="NormalWeb"/>
              <w:ind w:hanging="2"/>
              <w:rPr>
                <w:sz w:val="14"/>
                <w:szCs w:val="18"/>
              </w:rPr>
            </w:pPr>
            <w:bookmarkStart w:id="1754" w:name="_Toc207813493"/>
            <w:r w:rsidRPr="004226EF">
              <w:rPr>
                <w:sz w:val="14"/>
                <w:szCs w:val="18"/>
              </w:rPr>
              <w:t>60</w:t>
            </w:r>
            <w:bookmarkEnd w:id="175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C74BD5"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B4F1F0"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B24993"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BD4785"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6D9F38"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820262"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A237AE"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3ECC07"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25FCC3"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5EA4F9"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EBC004"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32584F"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72961C"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F5679E"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95021F"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7F446A"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77078BE" w14:textId="77777777" w:rsidR="00A92D8B" w:rsidRPr="004226EF" w:rsidRDefault="003657A9" w:rsidP="00076191">
            <w:pPr>
              <w:pStyle w:val="NormalWeb"/>
              <w:ind w:hanging="2"/>
              <w:rPr>
                <w:sz w:val="14"/>
                <w:szCs w:val="18"/>
              </w:rPr>
            </w:pPr>
            <w:bookmarkStart w:id="1755" w:name="_Toc207813494"/>
            <w:r w:rsidRPr="004226EF">
              <w:rPr>
                <w:sz w:val="14"/>
                <w:szCs w:val="18"/>
              </w:rPr>
              <w:t>210</w:t>
            </w:r>
            <w:bookmarkEnd w:id="175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D4C986" w14:textId="77777777" w:rsidR="00A92D8B" w:rsidRPr="004226EF" w:rsidRDefault="003657A9" w:rsidP="00076191">
            <w:pPr>
              <w:pStyle w:val="NormalWeb"/>
              <w:ind w:hanging="2"/>
              <w:rPr>
                <w:sz w:val="14"/>
                <w:szCs w:val="18"/>
              </w:rPr>
            </w:pPr>
            <w:bookmarkStart w:id="1756" w:name="_Toc207813495"/>
            <w:r w:rsidRPr="004226EF">
              <w:rPr>
                <w:sz w:val="14"/>
                <w:szCs w:val="18"/>
              </w:rPr>
              <w:t>60</w:t>
            </w:r>
            <w:bookmarkEnd w:id="175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43CB82" w14:textId="77777777" w:rsidR="00A92D8B" w:rsidRPr="004226EF" w:rsidRDefault="003657A9" w:rsidP="00076191">
            <w:pPr>
              <w:pStyle w:val="NormalWeb"/>
              <w:ind w:hanging="2"/>
              <w:rPr>
                <w:sz w:val="14"/>
                <w:szCs w:val="18"/>
              </w:rPr>
            </w:pPr>
            <w:bookmarkStart w:id="1757" w:name="_Toc207813496"/>
            <w:r w:rsidRPr="004226EF">
              <w:rPr>
                <w:sz w:val="14"/>
                <w:szCs w:val="18"/>
              </w:rPr>
              <w:t>270</w:t>
            </w:r>
            <w:bookmarkEnd w:id="1757"/>
          </w:p>
        </w:tc>
      </w:tr>
      <w:tr w:rsidR="004226EF" w:rsidRPr="004226EF" w14:paraId="0DA7CDAF" w14:textId="77777777" w:rsidTr="004226EF">
        <w:trPr>
          <w:trHeight w:val="1025"/>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6520FB0" w14:textId="77777777" w:rsidR="00A92D8B" w:rsidRPr="004226EF" w:rsidRDefault="003657A9" w:rsidP="00076191">
            <w:pPr>
              <w:pStyle w:val="NormalWeb"/>
              <w:ind w:hanging="2"/>
              <w:rPr>
                <w:sz w:val="14"/>
                <w:szCs w:val="18"/>
              </w:rPr>
            </w:pPr>
            <w:bookmarkStart w:id="1758" w:name="_Toc207813497"/>
            <w:r w:rsidRPr="004226EF">
              <w:rPr>
                <w:sz w:val="14"/>
                <w:szCs w:val="18"/>
              </w:rPr>
              <w:t>8.</w:t>
            </w:r>
            <w:bookmarkEnd w:id="175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53098EC" w14:textId="77777777" w:rsidR="00A92D8B" w:rsidRPr="004226EF" w:rsidRDefault="003657A9" w:rsidP="00076191">
            <w:pPr>
              <w:pStyle w:val="NormalWeb"/>
              <w:ind w:hanging="2"/>
              <w:rPr>
                <w:sz w:val="14"/>
                <w:szCs w:val="18"/>
              </w:rPr>
            </w:pPr>
            <w:bookmarkStart w:id="1759" w:name="_Toc207813498"/>
            <w:r w:rsidRPr="004226EF">
              <w:rPr>
                <w:sz w:val="14"/>
                <w:szCs w:val="18"/>
              </w:rPr>
              <w:t>Технологија металних конструкција и процесне опреме</w:t>
            </w:r>
            <w:bookmarkEnd w:id="175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67623D"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D308319"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220DC2"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767D61"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B4CB07"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DDAEC0"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B85C21C"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747527"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FBF2FDD" w14:textId="77777777" w:rsidR="00A92D8B" w:rsidRPr="004226EF" w:rsidRDefault="003657A9" w:rsidP="00076191">
            <w:pPr>
              <w:pStyle w:val="NormalWeb"/>
              <w:ind w:hanging="2"/>
              <w:rPr>
                <w:sz w:val="14"/>
                <w:szCs w:val="18"/>
              </w:rPr>
            </w:pPr>
            <w:bookmarkStart w:id="1760" w:name="_Toc207813499"/>
            <w:r w:rsidRPr="004226EF">
              <w:rPr>
                <w:sz w:val="14"/>
                <w:szCs w:val="18"/>
              </w:rPr>
              <w:t>3</w:t>
            </w:r>
            <w:bookmarkEnd w:id="176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9BEAD6"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8CB409"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E3A21F" w14:textId="77777777" w:rsidR="00A92D8B" w:rsidRPr="004226EF" w:rsidRDefault="003657A9" w:rsidP="00076191">
            <w:pPr>
              <w:pStyle w:val="NormalWeb"/>
              <w:ind w:hanging="2"/>
              <w:rPr>
                <w:sz w:val="14"/>
                <w:szCs w:val="18"/>
              </w:rPr>
            </w:pPr>
            <w:bookmarkStart w:id="1761" w:name="_Toc207813500"/>
            <w:r w:rsidRPr="004226EF">
              <w:rPr>
                <w:sz w:val="14"/>
                <w:szCs w:val="18"/>
              </w:rPr>
              <w:t>105</w:t>
            </w:r>
            <w:bookmarkEnd w:id="176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3CF6BFB"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6E6B99"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22D0AE"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AC860A"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19F1DE0"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049F81C"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0C02CED"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886960"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73F434B"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056FAA"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89970F3" w14:textId="77777777" w:rsidR="00A92D8B" w:rsidRPr="004226EF" w:rsidRDefault="003657A9" w:rsidP="00076191">
            <w:pPr>
              <w:pStyle w:val="NormalWeb"/>
              <w:ind w:hanging="2"/>
              <w:rPr>
                <w:sz w:val="14"/>
                <w:szCs w:val="18"/>
              </w:rPr>
            </w:pPr>
            <w:bookmarkStart w:id="1762" w:name="_Toc207813501"/>
            <w:r w:rsidRPr="004226EF">
              <w:rPr>
                <w:sz w:val="14"/>
                <w:szCs w:val="18"/>
              </w:rPr>
              <w:t>105</w:t>
            </w:r>
            <w:bookmarkEnd w:id="176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18EE9DA"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2AE31C1"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FB77FA0" w14:textId="77777777" w:rsidR="00A92D8B" w:rsidRPr="004226EF" w:rsidRDefault="003657A9" w:rsidP="00076191">
            <w:pPr>
              <w:pStyle w:val="NormalWeb"/>
              <w:ind w:hanging="2"/>
              <w:rPr>
                <w:sz w:val="14"/>
                <w:szCs w:val="18"/>
              </w:rPr>
            </w:pPr>
            <w:bookmarkStart w:id="1763" w:name="_Toc207813502"/>
            <w:r w:rsidRPr="004226EF">
              <w:rPr>
                <w:sz w:val="14"/>
                <w:szCs w:val="18"/>
              </w:rPr>
              <w:t>105</w:t>
            </w:r>
            <w:bookmarkEnd w:id="1763"/>
          </w:p>
        </w:tc>
      </w:tr>
      <w:tr w:rsidR="004226EF" w:rsidRPr="004226EF" w14:paraId="30340843" w14:textId="77777777" w:rsidTr="004226EF">
        <w:trPr>
          <w:trHeight w:val="8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8A5AA8" w14:textId="77777777" w:rsidR="00A92D8B" w:rsidRPr="004226EF" w:rsidRDefault="003657A9" w:rsidP="00076191">
            <w:pPr>
              <w:pStyle w:val="NormalWeb"/>
              <w:ind w:hanging="2"/>
              <w:rPr>
                <w:sz w:val="14"/>
                <w:szCs w:val="18"/>
              </w:rPr>
            </w:pPr>
            <w:bookmarkStart w:id="1764" w:name="_Toc207813503"/>
            <w:r w:rsidRPr="004226EF">
              <w:rPr>
                <w:sz w:val="14"/>
                <w:szCs w:val="18"/>
              </w:rPr>
              <w:t>9.</w:t>
            </w:r>
            <w:bookmarkEnd w:id="176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BC4E60D" w14:textId="77777777" w:rsidR="00A92D8B" w:rsidRPr="004226EF" w:rsidRDefault="003657A9" w:rsidP="00076191">
            <w:pPr>
              <w:pStyle w:val="NormalWeb"/>
              <w:ind w:hanging="2"/>
              <w:rPr>
                <w:sz w:val="14"/>
                <w:szCs w:val="18"/>
              </w:rPr>
            </w:pPr>
            <w:bookmarkStart w:id="1765" w:name="_Toc207813504"/>
            <w:r w:rsidRPr="004226EF">
              <w:rPr>
                <w:sz w:val="14"/>
                <w:szCs w:val="18"/>
              </w:rPr>
              <w:t>Металне конструкције и процесна опрема</w:t>
            </w:r>
            <w:bookmarkEnd w:id="176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BA66D9"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0882C7"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68DCE01"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924E1AB"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6F226C6"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2C668FA"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0B5F9A4"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36D29B"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3A6FD4"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6E10AF4" w14:textId="77777777" w:rsidR="00A92D8B" w:rsidRPr="004226EF" w:rsidRDefault="003657A9" w:rsidP="00076191">
            <w:pPr>
              <w:pStyle w:val="NormalWeb"/>
              <w:ind w:hanging="2"/>
              <w:rPr>
                <w:sz w:val="14"/>
                <w:szCs w:val="18"/>
              </w:rPr>
            </w:pPr>
            <w:bookmarkStart w:id="1766" w:name="_Toc207813505"/>
            <w:r w:rsidRPr="004226EF">
              <w:rPr>
                <w:sz w:val="14"/>
                <w:szCs w:val="18"/>
              </w:rPr>
              <w:t>12</w:t>
            </w:r>
            <w:bookmarkEnd w:id="176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6E24E8"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8AB245"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E5E0AD" w14:textId="77777777" w:rsidR="00A92D8B" w:rsidRPr="004226EF" w:rsidRDefault="003657A9" w:rsidP="00076191">
            <w:pPr>
              <w:pStyle w:val="NormalWeb"/>
              <w:ind w:hanging="2"/>
              <w:rPr>
                <w:sz w:val="14"/>
                <w:szCs w:val="18"/>
              </w:rPr>
            </w:pPr>
            <w:bookmarkStart w:id="1767" w:name="_Toc207813506"/>
            <w:r w:rsidRPr="004226EF">
              <w:rPr>
                <w:sz w:val="14"/>
                <w:szCs w:val="18"/>
              </w:rPr>
              <w:t>420</w:t>
            </w:r>
            <w:bookmarkEnd w:id="176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E91DFE" w14:textId="77777777" w:rsidR="00A92D8B" w:rsidRPr="004226EF" w:rsidRDefault="003657A9" w:rsidP="00076191">
            <w:pPr>
              <w:pStyle w:val="NormalWeb"/>
              <w:ind w:hanging="2"/>
              <w:rPr>
                <w:sz w:val="14"/>
                <w:szCs w:val="18"/>
              </w:rPr>
            </w:pPr>
            <w:bookmarkStart w:id="1768" w:name="_Toc207813507"/>
            <w:r w:rsidRPr="004226EF">
              <w:rPr>
                <w:sz w:val="14"/>
                <w:szCs w:val="18"/>
              </w:rPr>
              <w:t>60</w:t>
            </w:r>
            <w:bookmarkEnd w:id="176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C308E9C"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DBE1E5"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75E543"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E8F15D"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805534"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D516C41"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B2D493"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291F8E0"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5056B63"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BF58FC7" w14:textId="77777777" w:rsidR="00A92D8B" w:rsidRPr="004226EF" w:rsidRDefault="003657A9" w:rsidP="00076191">
            <w:pPr>
              <w:pStyle w:val="NormalWeb"/>
              <w:ind w:hanging="2"/>
              <w:rPr>
                <w:sz w:val="14"/>
                <w:szCs w:val="18"/>
              </w:rPr>
            </w:pPr>
            <w:bookmarkStart w:id="1769" w:name="_Toc207813508"/>
            <w:r w:rsidRPr="004226EF">
              <w:rPr>
                <w:sz w:val="14"/>
                <w:szCs w:val="18"/>
              </w:rPr>
              <w:t>420</w:t>
            </w:r>
            <w:bookmarkEnd w:id="176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699A4D4" w14:textId="77777777" w:rsidR="00A92D8B" w:rsidRPr="004226EF" w:rsidRDefault="003657A9" w:rsidP="00076191">
            <w:pPr>
              <w:pStyle w:val="NormalWeb"/>
              <w:ind w:hanging="2"/>
              <w:rPr>
                <w:sz w:val="14"/>
                <w:szCs w:val="18"/>
              </w:rPr>
            </w:pPr>
            <w:bookmarkStart w:id="1770" w:name="_Toc207813509"/>
            <w:r w:rsidRPr="004226EF">
              <w:rPr>
                <w:sz w:val="14"/>
                <w:szCs w:val="18"/>
              </w:rPr>
              <w:t>60</w:t>
            </w:r>
            <w:bookmarkEnd w:id="177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552331" w14:textId="77777777" w:rsidR="00A92D8B" w:rsidRPr="004226EF" w:rsidRDefault="003657A9" w:rsidP="00076191">
            <w:pPr>
              <w:pStyle w:val="NormalWeb"/>
              <w:ind w:hanging="2"/>
              <w:rPr>
                <w:sz w:val="14"/>
                <w:szCs w:val="18"/>
              </w:rPr>
            </w:pPr>
            <w:bookmarkStart w:id="1771" w:name="_Toc207813510"/>
            <w:r w:rsidRPr="004226EF">
              <w:rPr>
                <w:sz w:val="14"/>
                <w:szCs w:val="18"/>
              </w:rPr>
              <w:t>480</w:t>
            </w:r>
            <w:bookmarkEnd w:id="1771"/>
          </w:p>
        </w:tc>
      </w:tr>
      <w:tr w:rsidR="004226EF" w:rsidRPr="004226EF" w14:paraId="65E622B8" w14:textId="77777777" w:rsidTr="004226EF">
        <w:trPr>
          <w:trHeight w:val="8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72DB6C0" w14:textId="77777777" w:rsidR="00A92D8B" w:rsidRPr="004226EF" w:rsidRDefault="003657A9" w:rsidP="00076191">
            <w:pPr>
              <w:pStyle w:val="NormalWeb"/>
              <w:ind w:hanging="2"/>
              <w:rPr>
                <w:sz w:val="14"/>
                <w:szCs w:val="18"/>
              </w:rPr>
            </w:pPr>
            <w:bookmarkStart w:id="1772" w:name="_Toc207813511"/>
            <w:r w:rsidRPr="004226EF">
              <w:rPr>
                <w:sz w:val="14"/>
                <w:szCs w:val="18"/>
              </w:rPr>
              <w:t>10</w:t>
            </w:r>
            <w:bookmarkEnd w:id="177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FC8B760" w14:textId="77777777" w:rsidR="00A92D8B" w:rsidRPr="004226EF" w:rsidRDefault="003657A9" w:rsidP="00076191">
            <w:pPr>
              <w:pStyle w:val="NormalWeb"/>
              <w:ind w:hanging="2"/>
              <w:rPr>
                <w:sz w:val="14"/>
                <w:szCs w:val="18"/>
              </w:rPr>
            </w:pPr>
            <w:bookmarkStart w:id="1773" w:name="_Toc207813512"/>
            <w:r w:rsidRPr="004226EF">
              <w:rPr>
                <w:sz w:val="14"/>
                <w:szCs w:val="18"/>
              </w:rPr>
              <w:t>Технологија заварених конструкција</w:t>
            </w:r>
            <w:bookmarkEnd w:id="177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22F8643"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3E8E83"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EDE6B8"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7B90459"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FE8AC91"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30EF2C"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54432D"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A1E72C"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92E43F2"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F18743"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DEE1D8"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B8AE067"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9CFAD74"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F3E2A6A"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EDCDDE"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3FFA1AD" w14:textId="77777777" w:rsidR="00A92D8B" w:rsidRPr="004226EF" w:rsidRDefault="003657A9" w:rsidP="00076191">
            <w:pPr>
              <w:pStyle w:val="NormalWeb"/>
              <w:ind w:hanging="2"/>
              <w:rPr>
                <w:sz w:val="14"/>
                <w:szCs w:val="18"/>
              </w:rPr>
            </w:pPr>
            <w:bookmarkStart w:id="1774" w:name="_Toc207813513"/>
            <w:r w:rsidRPr="004226EF">
              <w:rPr>
                <w:sz w:val="14"/>
                <w:szCs w:val="18"/>
              </w:rPr>
              <w:t>3</w:t>
            </w:r>
            <w:bookmarkEnd w:id="177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EA567E"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050827"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16749D" w14:textId="77777777" w:rsidR="00A92D8B" w:rsidRPr="004226EF" w:rsidRDefault="003657A9" w:rsidP="00076191">
            <w:pPr>
              <w:pStyle w:val="NormalWeb"/>
              <w:ind w:hanging="2"/>
              <w:rPr>
                <w:sz w:val="14"/>
                <w:szCs w:val="18"/>
              </w:rPr>
            </w:pPr>
            <w:bookmarkStart w:id="1775" w:name="_Toc207813514"/>
            <w:r w:rsidRPr="004226EF">
              <w:rPr>
                <w:sz w:val="14"/>
                <w:szCs w:val="18"/>
              </w:rPr>
              <w:t>93</w:t>
            </w:r>
            <w:bookmarkEnd w:id="177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84B0F0"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E848B14"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D85854"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C17517" w14:textId="77777777" w:rsidR="00A92D8B" w:rsidRPr="004226EF" w:rsidRDefault="003657A9" w:rsidP="00076191">
            <w:pPr>
              <w:pStyle w:val="NormalWeb"/>
              <w:ind w:hanging="2"/>
              <w:rPr>
                <w:sz w:val="14"/>
                <w:szCs w:val="18"/>
              </w:rPr>
            </w:pPr>
            <w:bookmarkStart w:id="1776" w:name="_Toc207813515"/>
            <w:r w:rsidRPr="004226EF">
              <w:rPr>
                <w:sz w:val="14"/>
                <w:szCs w:val="18"/>
              </w:rPr>
              <w:t>93</w:t>
            </w:r>
            <w:bookmarkEnd w:id="177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BB5E6BF"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61FCBC"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299FD9" w14:textId="77777777" w:rsidR="00A92D8B" w:rsidRPr="004226EF" w:rsidRDefault="003657A9" w:rsidP="00076191">
            <w:pPr>
              <w:pStyle w:val="NormalWeb"/>
              <w:ind w:hanging="2"/>
              <w:rPr>
                <w:sz w:val="14"/>
                <w:szCs w:val="18"/>
              </w:rPr>
            </w:pPr>
            <w:bookmarkStart w:id="1777" w:name="_Toc207813516"/>
            <w:r w:rsidRPr="004226EF">
              <w:rPr>
                <w:sz w:val="14"/>
                <w:szCs w:val="18"/>
              </w:rPr>
              <w:t>93</w:t>
            </w:r>
            <w:bookmarkEnd w:id="1777"/>
          </w:p>
        </w:tc>
      </w:tr>
      <w:tr w:rsidR="004226EF" w:rsidRPr="004226EF" w14:paraId="1866C999"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8CED358" w14:textId="77777777" w:rsidR="00A92D8B" w:rsidRPr="004226EF" w:rsidRDefault="003657A9" w:rsidP="00076191">
            <w:pPr>
              <w:pStyle w:val="NormalWeb"/>
              <w:ind w:hanging="2"/>
              <w:rPr>
                <w:sz w:val="14"/>
                <w:szCs w:val="18"/>
              </w:rPr>
            </w:pPr>
            <w:bookmarkStart w:id="1778" w:name="_Toc207813517"/>
            <w:r w:rsidRPr="004226EF">
              <w:rPr>
                <w:sz w:val="14"/>
                <w:szCs w:val="18"/>
              </w:rPr>
              <w:t>11</w:t>
            </w:r>
            <w:bookmarkEnd w:id="177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18EC364" w14:textId="77777777" w:rsidR="00A92D8B" w:rsidRPr="004226EF" w:rsidRDefault="003657A9" w:rsidP="00076191">
            <w:pPr>
              <w:pStyle w:val="NormalWeb"/>
              <w:ind w:hanging="2"/>
              <w:rPr>
                <w:sz w:val="14"/>
                <w:szCs w:val="18"/>
              </w:rPr>
            </w:pPr>
            <w:bookmarkStart w:id="1779" w:name="_Toc207813518"/>
            <w:r w:rsidRPr="004226EF">
              <w:rPr>
                <w:sz w:val="14"/>
                <w:szCs w:val="18"/>
              </w:rPr>
              <w:t>Заварене конструкције</w:t>
            </w:r>
            <w:bookmarkEnd w:id="177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CEAA6CD"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0DC748"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A319EE"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269434"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107971"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0FA2C5"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E41452"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0EC3C78"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D8A7A6"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FA48644"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BF9508"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C4FB78"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CF000D7"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5CEE34"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2B2047"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782000A"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148349B" w14:textId="77777777" w:rsidR="00A92D8B" w:rsidRPr="004226EF" w:rsidRDefault="003657A9" w:rsidP="00076191">
            <w:pPr>
              <w:pStyle w:val="NormalWeb"/>
              <w:ind w:hanging="2"/>
              <w:rPr>
                <w:sz w:val="14"/>
                <w:szCs w:val="18"/>
              </w:rPr>
            </w:pPr>
            <w:bookmarkStart w:id="1780" w:name="_Toc207813519"/>
            <w:r w:rsidRPr="004226EF">
              <w:rPr>
                <w:sz w:val="14"/>
                <w:szCs w:val="18"/>
              </w:rPr>
              <w:t>18</w:t>
            </w:r>
            <w:bookmarkEnd w:id="178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170843"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0A49FAC"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8E5F34" w14:textId="77777777" w:rsidR="00A92D8B" w:rsidRPr="004226EF" w:rsidRDefault="003657A9" w:rsidP="00076191">
            <w:pPr>
              <w:pStyle w:val="NormalWeb"/>
              <w:ind w:hanging="2"/>
              <w:rPr>
                <w:sz w:val="14"/>
                <w:szCs w:val="18"/>
              </w:rPr>
            </w:pPr>
            <w:bookmarkStart w:id="1781" w:name="_Toc207813520"/>
            <w:r w:rsidRPr="004226EF">
              <w:rPr>
                <w:sz w:val="14"/>
                <w:szCs w:val="18"/>
              </w:rPr>
              <w:t>558</w:t>
            </w:r>
            <w:bookmarkEnd w:id="178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E71FF1" w14:textId="77777777" w:rsidR="00A92D8B" w:rsidRPr="004226EF" w:rsidRDefault="003657A9" w:rsidP="00076191">
            <w:pPr>
              <w:pStyle w:val="NormalWeb"/>
              <w:ind w:hanging="2"/>
              <w:rPr>
                <w:sz w:val="14"/>
                <w:szCs w:val="18"/>
              </w:rPr>
            </w:pPr>
            <w:bookmarkStart w:id="1782" w:name="_Toc207813521"/>
            <w:r w:rsidRPr="004226EF">
              <w:rPr>
                <w:sz w:val="14"/>
                <w:szCs w:val="18"/>
              </w:rPr>
              <w:t>90</w:t>
            </w:r>
            <w:bookmarkEnd w:id="178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3C1100E"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091C912"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3DB852A" w14:textId="77777777" w:rsidR="00A92D8B" w:rsidRPr="004226EF" w:rsidRDefault="003657A9" w:rsidP="00076191">
            <w:pPr>
              <w:pStyle w:val="NormalWeb"/>
              <w:ind w:hanging="2"/>
              <w:rPr>
                <w:sz w:val="14"/>
                <w:szCs w:val="18"/>
              </w:rPr>
            </w:pPr>
            <w:bookmarkStart w:id="1783" w:name="_Toc207813522"/>
            <w:r w:rsidRPr="004226EF">
              <w:rPr>
                <w:sz w:val="14"/>
                <w:szCs w:val="18"/>
              </w:rPr>
              <w:t>558</w:t>
            </w:r>
            <w:bookmarkEnd w:id="178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907CFD" w14:textId="77777777" w:rsidR="00A92D8B" w:rsidRPr="004226EF" w:rsidRDefault="003657A9" w:rsidP="00076191">
            <w:pPr>
              <w:pStyle w:val="NormalWeb"/>
              <w:ind w:hanging="2"/>
              <w:rPr>
                <w:sz w:val="14"/>
                <w:szCs w:val="18"/>
              </w:rPr>
            </w:pPr>
            <w:bookmarkStart w:id="1784" w:name="_Toc207813523"/>
            <w:r w:rsidRPr="004226EF">
              <w:rPr>
                <w:sz w:val="14"/>
                <w:szCs w:val="18"/>
              </w:rPr>
              <w:t>90</w:t>
            </w:r>
            <w:bookmarkEnd w:id="178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17E2DA" w14:textId="77777777" w:rsidR="00A92D8B" w:rsidRPr="004226EF" w:rsidRDefault="003657A9" w:rsidP="00076191">
            <w:pPr>
              <w:pStyle w:val="NormalWeb"/>
              <w:ind w:hanging="2"/>
              <w:rPr>
                <w:sz w:val="14"/>
                <w:szCs w:val="18"/>
              </w:rPr>
            </w:pPr>
            <w:bookmarkStart w:id="1785" w:name="_Toc207813524"/>
            <w:r w:rsidRPr="004226EF">
              <w:rPr>
                <w:sz w:val="14"/>
                <w:szCs w:val="18"/>
              </w:rPr>
              <w:t>648</w:t>
            </w:r>
            <w:bookmarkEnd w:id="1785"/>
          </w:p>
        </w:tc>
      </w:tr>
      <w:tr w:rsidR="004226EF" w:rsidRPr="004226EF" w14:paraId="6046D10B"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50A48F" w14:textId="77777777" w:rsidR="00A92D8B" w:rsidRPr="004226EF" w:rsidRDefault="003657A9" w:rsidP="00076191">
            <w:pPr>
              <w:pStyle w:val="NormalWeb"/>
              <w:ind w:hanging="2"/>
              <w:rPr>
                <w:sz w:val="14"/>
                <w:szCs w:val="18"/>
              </w:rPr>
            </w:pPr>
            <w:bookmarkStart w:id="1786" w:name="_Toc207813525"/>
            <w:r w:rsidRPr="004226EF">
              <w:rPr>
                <w:sz w:val="14"/>
                <w:szCs w:val="18"/>
              </w:rPr>
              <w:t>12</w:t>
            </w:r>
            <w:bookmarkEnd w:id="178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C5E1B5" w14:textId="77777777" w:rsidR="00A92D8B" w:rsidRPr="004226EF" w:rsidRDefault="003657A9" w:rsidP="00076191">
            <w:pPr>
              <w:pStyle w:val="NormalWeb"/>
              <w:ind w:hanging="2"/>
              <w:rPr>
                <w:sz w:val="14"/>
                <w:szCs w:val="18"/>
              </w:rPr>
            </w:pPr>
            <w:bookmarkStart w:id="1787" w:name="_Toc207813526"/>
            <w:r w:rsidRPr="004226EF">
              <w:rPr>
                <w:sz w:val="14"/>
                <w:szCs w:val="18"/>
              </w:rPr>
              <w:t>Предузетништво</w:t>
            </w:r>
            <w:bookmarkEnd w:id="178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70BBD7"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BE2EDD6"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CB1690"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2D7AC4"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CB6CA0"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12EB2D"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BD4E7E7"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1D163FE"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8F5EBFB"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6AB475"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99AFC9"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F9B692"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DDBEF5"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F36E28"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D5D45E"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40D9EB" w14:textId="77777777" w:rsidR="00A92D8B" w:rsidRPr="004226EF" w:rsidRDefault="003657A9" w:rsidP="00076191">
            <w:pPr>
              <w:pStyle w:val="NormalWeb"/>
              <w:ind w:hanging="2"/>
              <w:rPr>
                <w:sz w:val="14"/>
                <w:szCs w:val="18"/>
              </w:rPr>
            </w:pPr>
            <w:bookmarkStart w:id="1788" w:name="_Toc207813527"/>
            <w:r w:rsidRPr="004226EF">
              <w:rPr>
                <w:sz w:val="14"/>
                <w:szCs w:val="18"/>
              </w:rPr>
              <w:t>2</w:t>
            </w:r>
            <w:bookmarkEnd w:id="178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F4AF97"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900F591"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D9AC7C" w14:textId="77777777" w:rsidR="00A92D8B" w:rsidRPr="004226EF" w:rsidRDefault="003657A9" w:rsidP="00076191">
            <w:pPr>
              <w:pStyle w:val="NormalWeb"/>
              <w:ind w:hanging="2"/>
              <w:rPr>
                <w:sz w:val="14"/>
                <w:szCs w:val="18"/>
              </w:rPr>
            </w:pPr>
            <w:bookmarkStart w:id="1789" w:name="_Toc207813528"/>
            <w:r w:rsidRPr="004226EF">
              <w:rPr>
                <w:sz w:val="14"/>
                <w:szCs w:val="18"/>
              </w:rPr>
              <w:t>62</w:t>
            </w:r>
            <w:bookmarkEnd w:id="178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BAC2F2"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D5BD12"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2C31875"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18E0DD5" w14:textId="77777777" w:rsidR="00A92D8B" w:rsidRPr="004226EF" w:rsidRDefault="003657A9" w:rsidP="00076191">
            <w:pPr>
              <w:pStyle w:val="NormalWeb"/>
              <w:ind w:hanging="2"/>
              <w:rPr>
                <w:sz w:val="14"/>
                <w:szCs w:val="18"/>
              </w:rPr>
            </w:pPr>
            <w:bookmarkStart w:id="1790" w:name="_Toc207813529"/>
            <w:r w:rsidRPr="004226EF">
              <w:rPr>
                <w:sz w:val="14"/>
                <w:szCs w:val="18"/>
              </w:rPr>
              <w:t>62</w:t>
            </w:r>
            <w:bookmarkEnd w:id="179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1B574BE"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4C5C61"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80ABAD" w14:textId="77777777" w:rsidR="00A92D8B" w:rsidRPr="004226EF" w:rsidRDefault="003657A9" w:rsidP="00076191">
            <w:pPr>
              <w:pStyle w:val="NormalWeb"/>
              <w:ind w:hanging="2"/>
              <w:rPr>
                <w:sz w:val="14"/>
                <w:szCs w:val="18"/>
              </w:rPr>
            </w:pPr>
            <w:bookmarkStart w:id="1791" w:name="_Toc207813530"/>
            <w:r w:rsidRPr="004226EF">
              <w:rPr>
                <w:sz w:val="14"/>
                <w:szCs w:val="18"/>
              </w:rPr>
              <w:t>62</w:t>
            </w:r>
            <w:bookmarkEnd w:id="1791"/>
          </w:p>
        </w:tc>
      </w:tr>
      <w:tr w:rsidR="004226EF" w:rsidRPr="004226EF" w14:paraId="03A77F02" w14:textId="77777777" w:rsidTr="004226EF">
        <w:trPr>
          <w:trHeight w:val="500"/>
        </w:trPr>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CE763E" w14:textId="77777777" w:rsidR="00A92D8B" w:rsidRPr="004226EF" w:rsidRDefault="003657A9" w:rsidP="00076191">
            <w:pPr>
              <w:pStyle w:val="NormalWeb"/>
              <w:ind w:hanging="2"/>
              <w:rPr>
                <w:sz w:val="14"/>
                <w:szCs w:val="18"/>
              </w:rPr>
            </w:pPr>
            <w:bookmarkStart w:id="1792" w:name="_Toc207813531"/>
            <w:r w:rsidRPr="004226EF">
              <w:rPr>
                <w:sz w:val="14"/>
                <w:szCs w:val="18"/>
              </w:rPr>
              <w:lastRenderedPageBreak/>
              <w:t>Б2:ИЗБОРНИ ПРЕДМЕТИ</w:t>
            </w:r>
            <w:bookmarkEnd w:id="179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9ADF38"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72581C"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3AB122C"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4E50052"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4A1790"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76DDFB"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C2ECAE2"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A2A451A" w14:textId="77777777" w:rsidR="00A92D8B" w:rsidRPr="004226EF" w:rsidRDefault="003657A9" w:rsidP="00076191">
            <w:pPr>
              <w:pStyle w:val="NormalWeb"/>
              <w:ind w:hanging="2"/>
              <w:rPr>
                <w:sz w:val="14"/>
                <w:szCs w:val="18"/>
              </w:rPr>
            </w:pPr>
            <w:bookmarkStart w:id="1793" w:name="_Toc207813532"/>
            <w:r w:rsidRPr="004226EF">
              <w:rPr>
                <w:sz w:val="14"/>
                <w:szCs w:val="18"/>
              </w:rPr>
              <w:t>1</w:t>
            </w:r>
            <w:bookmarkEnd w:id="179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A9B9CF"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449F8FD"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E1E3FF" w14:textId="77777777" w:rsidR="00A92D8B" w:rsidRPr="004226EF" w:rsidRDefault="003657A9" w:rsidP="00076191">
            <w:pPr>
              <w:pStyle w:val="NormalWeb"/>
              <w:ind w:hanging="2"/>
              <w:rPr>
                <w:sz w:val="14"/>
                <w:szCs w:val="18"/>
              </w:rPr>
            </w:pPr>
            <w:bookmarkStart w:id="1794" w:name="_Toc207813533"/>
            <w:r w:rsidRPr="004226EF">
              <w:rPr>
                <w:sz w:val="14"/>
                <w:szCs w:val="18"/>
              </w:rPr>
              <w:t>35</w:t>
            </w:r>
            <w:bookmarkEnd w:id="179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F45832"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E8569A"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4EFCA8"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D3F810A" w14:textId="77777777" w:rsidR="00A92D8B" w:rsidRPr="004226EF" w:rsidRDefault="003657A9" w:rsidP="00076191">
            <w:pPr>
              <w:pStyle w:val="NormalWeb"/>
              <w:ind w:hanging="2"/>
              <w:rPr>
                <w:sz w:val="14"/>
                <w:szCs w:val="18"/>
              </w:rPr>
            </w:pPr>
            <w:bookmarkStart w:id="1795" w:name="_Toc207813534"/>
            <w:r w:rsidRPr="004226EF">
              <w:rPr>
                <w:sz w:val="14"/>
                <w:szCs w:val="18"/>
              </w:rPr>
              <w:t>1</w:t>
            </w:r>
            <w:bookmarkEnd w:id="179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8462577"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180EFC"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03C1B3" w14:textId="77777777" w:rsidR="00A92D8B" w:rsidRPr="004226EF" w:rsidRDefault="003657A9" w:rsidP="00076191">
            <w:pPr>
              <w:pStyle w:val="NormalWeb"/>
              <w:ind w:hanging="2"/>
              <w:rPr>
                <w:sz w:val="14"/>
                <w:szCs w:val="18"/>
              </w:rPr>
            </w:pPr>
            <w:bookmarkStart w:id="1796" w:name="_Toc207813535"/>
            <w:r w:rsidRPr="004226EF">
              <w:rPr>
                <w:sz w:val="14"/>
                <w:szCs w:val="18"/>
              </w:rPr>
              <w:t>31</w:t>
            </w:r>
            <w:bookmarkEnd w:id="179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F2AB5F0"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927DB8"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EDEB43"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C674700" w14:textId="77777777" w:rsidR="00A92D8B" w:rsidRPr="004226EF" w:rsidRDefault="003657A9" w:rsidP="00076191">
            <w:pPr>
              <w:pStyle w:val="NormalWeb"/>
              <w:ind w:hanging="2"/>
              <w:rPr>
                <w:sz w:val="14"/>
                <w:szCs w:val="18"/>
              </w:rPr>
            </w:pPr>
            <w:bookmarkStart w:id="1797" w:name="_Toc207813536"/>
            <w:r w:rsidRPr="004226EF">
              <w:rPr>
                <w:sz w:val="14"/>
                <w:szCs w:val="18"/>
              </w:rPr>
              <w:t>66</w:t>
            </w:r>
            <w:bookmarkEnd w:id="179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1BA6CB"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CDA5A6B"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CB75D6"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B749C93" w14:textId="77777777" w:rsidR="00A92D8B" w:rsidRPr="004226EF" w:rsidRDefault="003657A9" w:rsidP="00076191">
            <w:pPr>
              <w:pStyle w:val="NormalWeb"/>
              <w:ind w:hanging="2"/>
              <w:rPr>
                <w:sz w:val="14"/>
                <w:szCs w:val="18"/>
              </w:rPr>
            </w:pPr>
            <w:bookmarkStart w:id="1798" w:name="_Toc207813537"/>
            <w:r w:rsidRPr="004226EF">
              <w:rPr>
                <w:sz w:val="14"/>
                <w:szCs w:val="18"/>
              </w:rPr>
              <w:t>66</w:t>
            </w:r>
            <w:bookmarkEnd w:id="1798"/>
          </w:p>
        </w:tc>
      </w:tr>
      <w:tr w:rsidR="004226EF" w:rsidRPr="004226EF" w14:paraId="5E30D214" w14:textId="77777777" w:rsidTr="004226EF">
        <w:trPr>
          <w:trHeight w:val="1025"/>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BC02DC4" w14:textId="77777777" w:rsidR="00A92D8B" w:rsidRPr="004226EF" w:rsidRDefault="003657A9" w:rsidP="00076191">
            <w:pPr>
              <w:pStyle w:val="NormalWeb"/>
              <w:ind w:hanging="2"/>
              <w:rPr>
                <w:sz w:val="14"/>
                <w:szCs w:val="18"/>
              </w:rPr>
            </w:pPr>
            <w:bookmarkStart w:id="1799" w:name="_Toc207813538"/>
            <w:r w:rsidRPr="004226EF">
              <w:rPr>
                <w:sz w:val="14"/>
                <w:szCs w:val="18"/>
              </w:rPr>
              <w:t>1.</w:t>
            </w:r>
            <w:bookmarkEnd w:id="179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6A8A154" w14:textId="77777777" w:rsidR="00A92D8B" w:rsidRPr="004226EF" w:rsidRDefault="003657A9" w:rsidP="00076191">
            <w:pPr>
              <w:pStyle w:val="NormalWeb"/>
              <w:ind w:hanging="2"/>
              <w:rPr>
                <w:sz w:val="14"/>
                <w:szCs w:val="18"/>
              </w:rPr>
            </w:pPr>
            <w:bookmarkStart w:id="1800" w:name="_Toc207813539"/>
            <w:r w:rsidRPr="004226EF">
              <w:rPr>
                <w:sz w:val="14"/>
                <w:szCs w:val="18"/>
              </w:rPr>
              <w:t>Изборни предмет према програму образовног профила</w:t>
            </w:r>
            <w:bookmarkEnd w:id="180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41E749"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152B835"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71972E"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C195F5"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A28E1A"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325AD5"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D359A0"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220419" w14:textId="77777777" w:rsidR="00A92D8B" w:rsidRPr="004226EF" w:rsidRDefault="003657A9" w:rsidP="00076191">
            <w:pPr>
              <w:pStyle w:val="NormalWeb"/>
              <w:ind w:hanging="2"/>
              <w:rPr>
                <w:sz w:val="14"/>
                <w:szCs w:val="18"/>
              </w:rPr>
            </w:pPr>
            <w:bookmarkStart w:id="1801" w:name="_Toc207813540"/>
            <w:r w:rsidRPr="004226EF">
              <w:rPr>
                <w:sz w:val="14"/>
                <w:szCs w:val="18"/>
              </w:rPr>
              <w:t>1</w:t>
            </w:r>
            <w:bookmarkEnd w:id="180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041D07"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DA8FC1"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C99C7A" w14:textId="77777777" w:rsidR="00A92D8B" w:rsidRPr="004226EF" w:rsidRDefault="003657A9" w:rsidP="00076191">
            <w:pPr>
              <w:pStyle w:val="NormalWeb"/>
              <w:ind w:hanging="2"/>
              <w:rPr>
                <w:sz w:val="14"/>
                <w:szCs w:val="18"/>
              </w:rPr>
            </w:pPr>
            <w:bookmarkStart w:id="1802" w:name="_Toc207813541"/>
            <w:r w:rsidRPr="004226EF">
              <w:rPr>
                <w:sz w:val="14"/>
                <w:szCs w:val="18"/>
              </w:rPr>
              <w:t>35</w:t>
            </w:r>
            <w:bookmarkEnd w:id="180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84EB75"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849BA27"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772B0E"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BB9D76" w14:textId="77777777" w:rsidR="00A92D8B" w:rsidRPr="004226EF" w:rsidRDefault="003657A9" w:rsidP="00076191">
            <w:pPr>
              <w:pStyle w:val="NormalWeb"/>
              <w:ind w:hanging="2"/>
              <w:rPr>
                <w:sz w:val="14"/>
                <w:szCs w:val="18"/>
              </w:rPr>
            </w:pPr>
            <w:bookmarkStart w:id="1803" w:name="_Toc207813542"/>
            <w:r w:rsidRPr="004226EF">
              <w:rPr>
                <w:sz w:val="14"/>
                <w:szCs w:val="18"/>
              </w:rPr>
              <w:t>1</w:t>
            </w:r>
            <w:bookmarkEnd w:id="180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94AEDB"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04CC1E"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F177C75" w14:textId="77777777" w:rsidR="00A92D8B" w:rsidRPr="004226EF" w:rsidRDefault="003657A9" w:rsidP="00076191">
            <w:pPr>
              <w:pStyle w:val="NormalWeb"/>
              <w:ind w:hanging="2"/>
              <w:rPr>
                <w:sz w:val="14"/>
                <w:szCs w:val="18"/>
              </w:rPr>
            </w:pPr>
            <w:bookmarkStart w:id="1804" w:name="_Toc207813543"/>
            <w:r w:rsidRPr="004226EF">
              <w:rPr>
                <w:sz w:val="14"/>
                <w:szCs w:val="18"/>
              </w:rPr>
              <w:t>31</w:t>
            </w:r>
            <w:bookmarkEnd w:id="180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30E5B02"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C65902"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C51702E"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B494F01" w14:textId="77777777" w:rsidR="00A92D8B" w:rsidRPr="004226EF" w:rsidRDefault="003657A9" w:rsidP="00076191">
            <w:pPr>
              <w:pStyle w:val="NormalWeb"/>
              <w:ind w:hanging="2"/>
              <w:rPr>
                <w:sz w:val="14"/>
                <w:szCs w:val="18"/>
              </w:rPr>
            </w:pPr>
            <w:bookmarkStart w:id="1805" w:name="_Toc207813544"/>
            <w:r w:rsidRPr="004226EF">
              <w:rPr>
                <w:sz w:val="14"/>
                <w:szCs w:val="18"/>
              </w:rPr>
              <w:t>66</w:t>
            </w:r>
            <w:bookmarkEnd w:id="180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668BF57"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814E9D"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B1A6FC"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C601C78" w14:textId="77777777" w:rsidR="00A92D8B" w:rsidRPr="004226EF" w:rsidRDefault="003657A9" w:rsidP="00076191">
            <w:pPr>
              <w:pStyle w:val="NormalWeb"/>
              <w:ind w:hanging="2"/>
              <w:rPr>
                <w:sz w:val="14"/>
                <w:szCs w:val="18"/>
              </w:rPr>
            </w:pPr>
            <w:bookmarkStart w:id="1806" w:name="_Toc207813545"/>
            <w:r w:rsidRPr="004226EF">
              <w:rPr>
                <w:sz w:val="14"/>
                <w:szCs w:val="18"/>
              </w:rPr>
              <w:t>66</w:t>
            </w:r>
            <w:bookmarkEnd w:id="1806"/>
          </w:p>
        </w:tc>
      </w:tr>
      <w:tr w:rsidR="004226EF" w:rsidRPr="004226EF" w14:paraId="0A15E861" w14:textId="77777777" w:rsidTr="004226EF">
        <w:trPr>
          <w:trHeight w:val="1550"/>
        </w:trPr>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1F822BC" w14:textId="77777777" w:rsidR="00A92D8B" w:rsidRPr="004226EF" w:rsidRDefault="003657A9" w:rsidP="00076191">
            <w:pPr>
              <w:pStyle w:val="NormalWeb"/>
              <w:ind w:hanging="2"/>
              <w:rPr>
                <w:sz w:val="14"/>
                <w:szCs w:val="18"/>
              </w:rPr>
            </w:pPr>
            <w:bookmarkStart w:id="1807" w:name="_Toc207813546"/>
            <w:r w:rsidRPr="004226EF">
              <w:rPr>
                <w:sz w:val="14"/>
                <w:szCs w:val="18"/>
              </w:rPr>
              <w:t>УКУПНО А2+Б2</w:t>
            </w:r>
            <w:bookmarkEnd w:id="180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593520" w14:textId="77777777" w:rsidR="00A92D8B" w:rsidRPr="004226EF" w:rsidRDefault="003657A9" w:rsidP="00076191">
            <w:pPr>
              <w:pStyle w:val="NormalWeb"/>
              <w:ind w:hanging="2"/>
              <w:rPr>
                <w:sz w:val="14"/>
                <w:szCs w:val="18"/>
              </w:rPr>
            </w:pPr>
            <w:bookmarkStart w:id="1808" w:name="_Toc207813547"/>
            <w:r w:rsidRPr="004226EF">
              <w:rPr>
                <w:sz w:val="14"/>
                <w:szCs w:val="18"/>
              </w:rPr>
              <w:t>4</w:t>
            </w:r>
            <w:bookmarkEnd w:id="180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457FA9F" w14:textId="77777777" w:rsidR="00A92D8B" w:rsidRPr="004226EF" w:rsidRDefault="003657A9" w:rsidP="00076191">
            <w:pPr>
              <w:pStyle w:val="NormalWeb"/>
              <w:ind w:hanging="2"/>
              <w:rPr>
                <w:sz w:val="14"/>
                <w:szCs w:val="18"/>
              </w:rPr>
            </w:pPr>
            <w:bookmarkStart w:id="1809" w:name="_Toc207813548"/>
            <w:r w:rsidRPr="004226EF">
              <w:rPr>
                <w:sz w:val="14"/>
                <w:szCs w:val="18"/>
              </w:rPr>
              <w:t>6</w:t>
            </w:r>
            <w:bookmarkEnd w:id="180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36721D" w14:textId="77777777" w:rsidR="00A92D8B" w:rsidRPr="004226EF" w:rsidRDefault="003657A9" w:rsidP="00076191">
            <w:pPr>
              <w:pStyle w:val="NormalWeb"/>
              <w:ind w:hanging="2"/>
              <w:rPr>
                <w:sz w:val="14"/>
                <w:szCs w:val="18"/>
              </w:rPr>
            </w:pPr>
            <w:bookmarkStart w:id="1810" w:name="_Toc207813549"/>
            <w:r w:rsidRPr="004226EF">
              <w:rPr>
                <w:sz w:val="14"/>
                <w:szCs w:val="18"/>
              </w:rPr>
              <w:t>6</w:t>
            </w:r>
            <w:bookmarkEnd w:id="181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C49FE5" w14:textId="77777777" w:rsidR="00A92D8B" w:rsidRPr="004226EF" w:rsidRDefault="003657A9" w:rsidP="00076191">
            <w:pPr>
              <w:pStyle w:val="NormalWeb"/>
              <w:ind w:hanging="2"/>
              <w:rPr>
                <w:sz w:val="14"/>
                <w:szCs w:val="18"/>
              </w:rPr>
            </w:pPr>
            <w:bookmarkStart w:id="1811" w:name="_Toc207813550"/>
            <w:r w:rsidRPr="004226EF">
              <w:rPr>
                <w:sz w:val="14"/>
                <w:szCs w:val="18"/>
              </w:rPr>
              <w:t>140</w:t>
            </w:r>
            <w:bookmarkEnd w:id="181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36FA79" w14:textId="77777777" w:rsidR="00A92D8B" w:rsidRPr="004226EF" w:rsidRDefault="003657A9" w:rsidP="00076191">
            <w:pPr>
              <w:pStyle w:val="NormalWeb"/>
              <w:ind w:hanging="2"/>
              <w:rPr>
                <w:sz w:val="14"/>
                <w:szCs w:val="18"/>
              </w:rPr>
            </w:pPr>
            <w:bookmarkStart w:id="1812" w:name="_Toc207813551"/>
            <w:r w:rsidRPr="004226EF">
              <w:rPr>
                <w:sz w:val="14"/>
                <w:szCs w:val="18"/>
              </w:rPr>
              <w:t>210</w:t>
            </w:r>
            <w:bookmarkEnd w:id="181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333A52F" w14:textId="77777777" w:rsidR="00A92D8B" w:rsidRPr="004226EF" w:rsidRDefault="003657A9" w:rsidP="00076191">
            <w:pPr>
              <w:pStyle w:val="NormalWeb"/>
              <w:ind w:hanging="2"/>
              <w:rPr>
                <w:sz w:val="14"/>
                <w:szCs w:val="18"/>
              </w:rPr>
            </w:pPr>
            <w:bookmarkStart w:id="1813" w:name="_Toc207813552"/>
            <w:r w:rsidRPr="004226EF">
              <w:rPr>
                <w:sz w:val="14"/>
                <w:szCs w:val="18"/>
              </w:rPr>
              <w:t>210</w:t>
            </w:r>
            <w:bookmarkEnd w:id="181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54E2E0" w14:textId="77777777" w:rsidR="00A92D8B" w:rsidRPr="004226EF" w:rsidRDefault="003657A9" w:rsidP="00076191">
            <w:pPr>
              <w:pStyle w:val="NormalWeb"/>
              <w:ind w:hanging="2"/>
              <w:rPr>
                <w:sz w:val="14"/>
                <w:szCs w:val="18"/>
              </w:rPr>
            </w:pPr>
            <w:bookmarkStart w:id="1814" w:name="_Toc207813553"/>
            <w:r w:rsidRPr="004226EF">
              <w:rPr>
                <w:sz w:val="14"/>
                <w:szCs w:val="18"/>
              </w:rPr>
              <w:t>60</w:t>
            </w:r>
            <w:bookmarkEnd w:id="181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6908D4F" w14:textId="77777777" w:rsidR="00A92D8B" w:rsidRPr="004226EF" w:rsidRDefault="003657A9" w:rsidP="00076191">
            <w:pPr>
              <w:pStyle w:val="NormalWeb"/>
              <w:ind w:hanging="2"/>
              <w:rPr>
                <w:sz w:val="14"/>
                <w:szCs w:val="18"/>
              </w:rPr>
            </w:pPr>
            <w:bookmarkStart w:id="1815" w:name="_Toc207813554"/>
            <w:r w:rsidRPr="004226EF">
              <w:rPr>
                <w:sz w:val="14"/>
                <w:szCs w:val="18"/>
              </w:rPr>
              <w:t xml:space="preserve">2 </w:t>
            </w:r>
            <w:r w:rsidRPr="004226EF">
              <w:rPr>
                <w:sz w:val="14"/>
                <w:szCs w:val="18"/>
              </w:rPr>
              <w:tab/>
              <w:t>(*3)</w:t>
            </w:r>
            <w:bookmarkEnd w:id="181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289D2AF" w14:textId="77777777" w:rsidR="00A92D8B" w:rsidRPr="004226EF" w:rsidRDefault="003657A9" w:rsidP="00076191">
            <w:pPr>
              <w:pStyle w:val="NormalWeb"/>
              <w:ind w:hanging="2"/>
              <w:rPr>
                <w:sz w:val="14"/>
                <w:szCs w:val="18"/>
              </w:rPr>
            </w:pPr>
            <w:bookmarkStart w:id="1816" w:name="_Toc207813555"/>
            <w:r w:rsidRPr="004226EF">
              <w:rPr>
                <w:sz w:val="14"/>
                <w:szCs w:val="18"/>
              </w:rPr>
              <w:t>6</w:t>
            </w:r>
            <w:bookmarkEnd w:id="181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C646C40" w14:textId="77777777" w:rsidR="00A92D8B" w:rsidRPr="004226EF" w:rsidRDefault="003657A9" w:rsidP="00076191">
            <w:pPr>
              <w:pStyle w:val="NormalWeb"/>
              <w:ind w:hanging="2"/>
              <w:rPr>
                <w:sz w:val="14"/>
                <w:szCs w:val="18"/>
              </w:rPr>
            </w:pPr>
            <w:bookmarkStart w:id="1817" w:name="_Toc207813556"/>
            <w:r w:rsidRPr="004226EF">
              <w:rPr>
                <w:sz w:val="14"/>
                <w:szCs w:val="18"/>
              </w:rPr>
              <w:t>12</w:t>
            </w:r>
            <w:bookmarkEnd w:id="181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99A3A6" w14:textId="77777777" w:rsidR="00A92D8B" w:rsidRPr="004226EF" w:rsidRDefault="003657A9" w:rsidP="00076191">
            <w:pPr>
              <w:pStyle w:val="NormalWeb"/>
              <w:ind w:hanging="2"/>
              <w:rPr>
                <w:sz w:val="14"/>
                <w:szCs w:val="18"/>
              </w:rPr>
            </w:pPr>
            <w:bookmarkStart w:id="1818" w:name="_Toc207813557"/>
            <w:r w:rsidRPr="004226EF">
              <w:rPr>
                <w:sz w:val="14"/>
                <w:szCs w:val="18"/>
              </w:rPr>
              <w:t>70   (*105)</w:t>
            </w:r>
            <w:bookmarkEnd w:id="181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827ED52" w14:textId="77777777" w:rsidR="00A92D8B" w:rsidRPr="004226EF" w:rsidRDefault="003657A9" w:rsidP="00076191">
            <w:pPr>
              <w:pStyle w:val="NormalWeb"/>
              <w:ind w:hanging="2"/>
              <w:rPr>
                <w:sz w:val="14"/>
                <w:szCs w:val="18"/>
              </w:rPr>
            </w:pPr>
            <w:bookmarkStart w:id="1819" w:name="_Toc207813558"/>
            <w:r w:rsidRPr="004226EF">
              <w:rPr>
                <w:sz w:val="14"/>
                <w:szCs w:val="18"/>
              </w:rPr>
              <w:t>210</w:t>
            </w:r>
            <w:bookmarkEnd w:id="181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C850B6" w14:textId="77777777" w:rsidR="00A92D8B" w:rsidRPr="004226EF" w:rsidRDefault="003657A9" w:rsidP="00076191">
            <w:pPr>
              <w:pStyle w:val="NormalWeb"/>
              <w:ind w:hanging="2"/>
              <w:rPr>
                <w:sz w:val="14"/>
                <w:szCs w:val="18"/>
              </w:rPr>
            </w:pPr>
            <w:bookmarkStart w:id="1820" w:name="_Toc207813559"/>
            <w:r w:rsidRPr="004226EF">
              <w:rPr>
                <w:sz w:val="14"/>
                <w:szCs w:val="18"/>
              </w:rPr>
              <w:t>420</w:t>
            </w:r>
            <w:bookmarkEnd w:id="182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5CD1B80" w14:textId="77777777" w:rsidR="00A92D8B" w:rsidRPr="004226EF" w:rsidRDefault="003657A9" w:rsidP="00076191">
            <w:pPr>
              <w:pStyle w:val="NormalWeb"/>
              <w:ind w:hanging="2"/>
              <w:rPr>
                <w:sz w:val="14"/>
                <w:szCs w:val="18"/>
              </w:rPr>
            </w:pPr>
            <w:bookmarkStart w:id="1821" w:name="_Toc207813560"/>
            <w:r w:rsidRPr="004226EF">
              <w:rPr>
                <w:sz w:val="14"/>
                <w:szCs w:val="18"/>
              </w:rPr>
              <w:t>60</w:t>
            </w:r>
            <w:bookmarkEnd w:id="182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8A4DEFC" w14:textId="77777777" w:rsidR="00A92D8B" w:rsidRPr="004226EF" w:rsidRDefault="003657A9" w:rsidP="00076191">
            <w:pPr>
              <w:pStyle w:val="NormalWeb"/>
              <w:ind w:hanging="2"/>
              <w:rPr>
                <w:sz w:val="14"/>
                <w:szCs w:val="18"/>
              </w:rPr>
            </w:pPr>
            <w:bookmarkStart w:id="1822" w:name="_Toc207813561"/>
            <w:r w:rsidRPr="004226EF">
              <w:rPr>
                <w:sz w:val="14"/>
                <w:szCs w:val="18"/>
              </w:rPr>
              <w:t>*1</w:t>
            </w:r>
            <w:bookmarkEnd w:id="182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0B2917" w14:textId="77777777" w:rsidR="00A92D8B" w:rsidRPr="004226EF" w:rsidRDefault="003657A9" w:rsidP="00076191">
            <w:pPr>
              <w:pStyle w:val="NormalWeb"/>
              <w:ind w:hanging="2"/>
              <w:rPr>
                <w:sz w:val="14"/>
                <w:szCs w:val="18"/>
              </w:rPr>
            </w:pPr>
            <w:bookmarkStart w:id="1823" w:name="_Toc207813562"/>
            <w:r w:rsidRPr="004226EF">
              <w:rPr>
                <w:sz w:val="14"/>
                <w:szCs w:val="18"/>
              </w:rPr>
              <w:t>5</w:t>
            </w:r>
            <w:bookmarkEnd w:id="182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340C08" w14:textId="77777777" w:rsidR="00A92D8B" w:rsidRPr="004226EF" w:rsidRDefault="003657A9" w:rsidP="00076191">
            <w:pPr>
              <w:pStyle w:val="NormalWeb"/>
              <w:ind w:hanging="2"/>
              <w:rPr>
                <w:sz w:val="14"/>
                <w:szCs w:val="18"/>
              </w:rPr>
            </w:pPr>
            <w:bookmarkStart w:id="1824" w:name="_Toc207813563"/>
            <w:r w:rsidRPr="004226EF">
              <w:rPr>
                <w:sz w:val="14"/>
                <w:szCs w:val="18"/>
              </w:rPr>
              <w:t>18</w:t>
            </w:r>
            <w:bookmarkEnd w:id="182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BE5CFA" w14:textId="77777777" w:rsidR="00A92D8B" w:rsidRPr="004226EF" w:rsidRDefault="003657A9" w:rsidP="00076191">
            <w:pPr>
              <w:pStyle w:val="NormalWeb"/>
              <w:ind w:hanging="2"/>
              <w:rPr>
                <w:sz w:val="14"/>
                <w:szCs w:val="18"/>
              </w:rPr>
            </w:pPr>
            <w:bookmarkStart w:id="1825" w:name="_Toc207813564"/>
            <w:r w:rsidRPr="004226EF">
              <w:rPr>
                <w:sz w:val="14"/>
                <w:szCs w:val="18"/>
              </w:rPr>
              <w:t>*31</w:t>
            </w:r>
            <w:bookmarkEnd w:id="182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01ED5C" w14:textId="77777777" w:rsidR="00A92D8B" w:rsidRPr="004226EF" w:rsidRDefault="003657A9" w:rsidP="00076191">
            <w:pPr>
              <w:pStyle w:val="NormalWeb"/>
              <w:ind w:hanging="2"/>
              <w:rPr>
                <w:sz w:val="14"/>
                <w:szCs w:val="18"/>
              </w:rPr>
            </w:pPr>
            <w:bookmarkStart w:id="1826" w:name="_Toc207813565"/>
            <w:r w:rsidRPr="004226EF">
              <w:rPr>
                <w:sz w:val="14"/>
                <w:szCs w:val="18"/>
              </w:rPr>
              <w:t>155</w:t>
            </w:r>
            <w:bookmarkEnd w:id="182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FBDD15" w14:textId="77777777" w:rsidR="00A92D8B" w:rsidRPr="004226EF" w:rsidRDefault="003657A9" w:rsidP="00076191">
            <w:pPr>
              <w:pStyle w:val="NormalWeb"/>
              <w:ind w:hanging="2"/>
              <w:rPr>
                <w:sz w:val="14"/>
                <w:szCs w:val="18"/>
              </w:rPr>
            </w:pPr>
            <w:bookmarkStart w:id="1827" w:name="_Toc207813566"/>
            <w:r w:rsidRPr="004226EF">
              <w:rPr>
                <w:sz w:val="14"/>
                <w:szCs w:val="18"/>
              </w:rPr>
              <w:t>558</w:t>
            </w:r>
            <w:bookmarkEnd w:id="182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15D2F71" w14:textId="77777777" w:rsidR="00A92D8B" w:rsidRPr="004226EF" w:rsidRDefault="003657A9" w:rsidP="00076191">
            <w:pPr>
              <w:pStyle w:val="NormalWeb"/>
              <w:ind w:hanging="2"/>
              <w:rPr>
                <w:sz w:val="14"/>
                <w:szCs w:val="18"/>
              </w:rPr>
            </w:pPr>
            <w:bookmarkStart w:id="1828" w:name="_Toc207813567"/>
            <w:r w:rsidRPr="004226EF">
              <w:rPr>
                <w:sz w:val="14"/>
                <w:szCs w:val="18"/>
              </w:rPr>
              <w:t>90</w:t>
            </w:r>
            <w:bookmarkEnd w:id="182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F1E076" w14:textId="77777777" w:rsidR="00A92D8B" w:rsidRPr="004226EF" w:rsidRDefault="003657A9" w:rsidP="00076191">
            <w:pPr>
              <w:pStyle w:val="NormalWeb"/>
              <w:ind w:hanging="2"/>
              <w:rPr>
                <w:sz w:val="14"/>
                <w:szCs w:val="18"/>
              </w:rPr>
            </w:pPr>
            <w:bookmarkStart w:id="1829" w:name="_Toc207813568"/>
            <w:r w:rsidRPr="004226EF">
              <w:rPr>
                <w:sz w:val="14"/>
                <w:szCs w:val="18"/>
              </w:rPr>
              <w:t>210(*276)</w:t>
            </w:r>
            <w:bookmarkEnd w:id="182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3CE39D" w14:textId="77777777" w:rsidR="00A92D8B" w:rsidRPr="004226EF" w:rsidRDefault="003657A9" w:rsidP="00076191">
            <w:pPr>
              <w:pStyle w:val="NormalWeb"/>
              <w:ind w:hanging="2"/>
              <w:rPr>
                <w:sz w:val="14"/>
                <w:szCs w:val="18"/>
              </w:rPr>
            </w:pPr>
            <w:bookmarkStart w:id="1830" w:name="_Toc207813569"/>
            <w:r w:rsidRPr="004226EF">
              <w:rPr>
                <w:sz w:val="14"/>
                <w:szCs w:val="18"/>
              </w:rPr>
              <w:t>575</w:t>
            </w:r>
            <w:bookmarkEnd w:id="183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F4C239" w14:textId="77777777" w:rsidR="00A92D8B" w:rsidRPr="004226EF" w:rsidRDefault="003657A9" w:rsidP="00076191">
            <w:pPr>
              <w:pStyle w:val="NormalWeb"/>
              <w:ind w:hanging="2"/>
              <w:rPr>
                <w:sz w:val="14"/>
                <w:szCs w:val="18"/>
              </w:rPr>
            </w:pPr>
            <w:bookmarkStart w:id="1831" w:name="_Toc207813570"/>
            <w:r w:rsidRPr="004226EF">
              <w:rPr>
                <w:sz w:val="14"/>
                <w:szCs w:val="18"/>
              </w:rPr>
              <w:t>1188</w:t>
            </w:r>
            <w:bookmarkEnd w:id="183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CBC36B" w14:textId="77777777" w:rsidR="00A92D8B" w:rsidRPr="004226EF" w:rsidRDefault="003657A9" w:rsidP="00076191">
            <w:pPr>
              <w:pStyle w:val="NormalWeb"/>
              <w:ind w:hanging="2"/>
              <w:rPr>
                <w:sz w:val="14"/>
                <w:szCs w:val="18"/>
              </w:rPr>
            </w:pPr>
            <w:bookmarkStart w:id="1832" w:name="_Toc207813571"/>
            <w:r w:rsidRPr="004226EF">
              <w:rPr>
                <w:sz w:val="14"/>
                <w:szCs w:val="18"/>
              </w:rPr>
              <w:t>210</w:t>
            </w:r>
            <w:bookmarkEnd w:id="183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614E159" w14:textId="77777777" w:rsidR="00A92D8B" w:rsidRPr="004226EF" w:rsidRDefault="003657A9" w:rsidP="00076191">
            <w:pPr>
              <w:pStyle w:val="NormalWeb"/>
              <w:ind w:hanging="2"/>
              <w:rPr>
                <w:sz w:val="14"/>
                <w:szCs w:val="18"/>
              </w:rPr>
            </w:pPr>
            <w:bookmarkStart w:id="1833" w:name="_Toc207813572"/>
            <w:r w:rsidRPr="004226EF">
              <w:rPr>
                <w:sz w:val="14"/>
                <w:szCs w:val="18"/>
              </w:rPr>
              <w:t>2183</w:t>
            </w:r>
            <w:r w:rsidRPr="004226EF">
              <w:rPr>
                <w:sz w:val="14"/>
                <w:szCs w:val="18"/>
              </w:rPr>
              <w:tab/>
              <w:t>(*2249)</w:t>
            </w:r>
            <w:bookmarkEnd w:id="1833"/>
          </w:p>
        </w:tc>
      </w:tr>
      <w:tr w:rsidR="00A92D8B" w:rsidRPr="004226EF" w14:paraId="069624BD" w14:textId="77777777" w:rsidTr="004226EF">
        <w:trPr>
          <w:trHeight w:val="500"/>
        </w:trPr>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808AF0" w14:textId="77777777" w:rsidR="00A92D8B" w:rsidRPr="004226EF" w:rsidRDefault="003657A9" w:rsidP="00076191">
            <w:pPr>
              <w:pStyle w:val="NormalWeb"/>
              <w:ind w:hanging="2"/>
              <w:rPr>
                <w:sz w:val="14"/>
                <w:szCs w:val="18"/>
              </w:rPr>
            </w:pPr>
            <w:bookmarkStart w:id="1834" w:name="_Toc207813573"/>
            <w:r w:rsidRPr="004226EF">
              <w:rPr>
                <w:sz w:val="14"/>
                <w:szCs w:val="18"/>
              </w:rPr>
              <w:t>УКУПНО А2+Б2</w:t>
            </w:r>
            <w:bookmarkEnd w:id="1834"/>
          </w:p>
        </w:tc>
        <w:tc>
          <w:tcPr>
            <w:tcW w:w="0" w:type="auto"/>
            <w:gridSpan w:val="3"/>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5EC76B" w14:textId="77777777" w:rsidR="00A92D8B" w:rsidRPr="004226EF" w:rsidRDefault="003657A9" w:rsidP="00076191">
            <w:pPr>
              <w:pStyle w:val="NormalWeb"/>
              <w:ind w:hanging="2"/>
              <w:rPr>
                <w:sz w:val="14"/>
                <w:szCs w:val="18"/>
              </w:rPr>
            </w:pPr>
            <w:bookmarkStart w:id="1835" w:name="_Toc207813574"/>
            <w:r w:rsidRPr="004226EF">
              <w:rPr>
                <w:sz w:val="14"/>
                <w:szCs w:val="18"/>
              </w:rPr>
              <w:t>16</w:t>
            </w:r>
            <w:bookmarkEnd w:id="1835"/>
          </w:p>
        </w:tc>
        <w:tc>
          <w:tcPr>
            <w:tcW w:w="0" w:type="auto"/>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15307B" w14:textId="77777777" w:rsidR="00A92D8B" w:rsidRPr="004226EF" w:rsidRDefault="003657A9" w:rsidP="00076191">
            <w:pPr>
              <w:pStyle w:val="NormalWeb"/>
              <w:ind w:hanging="2"/>
              <w:rPr>
                <w:sz w:val="14"/>
                <w:szCs w:val="18"/>
              </w:rPr>
            </w:pPr>
            <w:bookmarkStart w:id="1836" w:name="_Toc207813575"/>
            <w:r w:rsidRPr="004226EF">
              <w:rPr>
                <w:sz w:val="14"/>
                <w:szCs w:val="18"/>
              </w:rPr>
              <w:t>620</w:t>
            </w:r>
            <w:bookmarkEnd w:id="1836"/>
          </w:p>
        </w:tc>
        <w:tc>
          <w:tcPr>
            <w:tcW w:w="0" w:type="auto"/>
            <w:gridSpan w:val="3"/>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F1CC01" w14:textId="77777777" w:rsidR="00A92D8B" w:rsidRPr="004226EF" w:rsidRDefault="003657A9" w:rsidP="00076191">
            <w:pPr>
              <w:pStyle w:val="NormalWeb"/>
              <w:ind w:hanging="2"/>
              <w:rPr>
                <w:sz w:val="14"/>
                <w:szCs w:val="18"/>
              </w:rPr>
            </w:pPr>
            <w:bookmarkStart w:id="1837" w:name="_Toc207813576"/>
            <w:r w:rsidRPr="004226EF">
              <w:rPr>
                <w:sz w:val="14"/>
                <w:szCs w:val="18"/>
              </w:rPr>
              <w:t>20(*21)</w:t>
            </w:r>
            <w:bookmarkEnd w:id="1837"/>
          </w:p>
        </w:tc>
        <w:tc>
          <w:tcPr>
            <w:tcW w:w="0" w:type="auto"/>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2C1CBB" w14:textId="77777777" w:rsidR="00A92D8B" w:rsidRPr="004226EF" w:rsidRDefault="003657A9" w:rsidP="00076191">
            <w:pPr>
              <w:pStyle w:val="NormalWeb"/>
              <w:ind w:hanging="2"/>
              <w:rPr>
                <w:sz w:val="14"/>
                <w:szCs w:val="18"/>
              </w:rPr>
            </w:pPr>
            <w:bookmarkStart w:id="1838" w:name="_Toc207813577"/>
            <w:r w:rsidRPr="004226EF">
              <w:rPr>
                <w:sz w:val="14"/>
                <w:szCs w:val="18"/>
              </w:rPr>
              <w:t>760(*795)</w:t>
            </w:r>
            <w:bookmarkEnd w:id="1838"/>
          </w:p>
        </w:tc>
        <w:tc>
          <w:tcPr>
            <w:tcW w:w="0" w:type="auto"/>
            <w:gridSpan w:val="3"/>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B56E7A7" w14:textId="77777777" w:rsidR="00A92D8B" w:rsidRPr="004226EF" w:rsidRDefault="003657A9" w:rsidP="00076191">
            <w:pPr>
              <w:pStyle w:val="NormalWeb"/>
              <w:ind w:hanging="2"/>
              <w:rPr>
                <w:sz w:val="14"/>
                <w:szCs w:val="18"/>
              </w:rPr>
            </w:pPr>
            <w:bookmarkStart w:id="1839" w:name="_Toc207813578"/>
            <w:r w:rsidRPr="004226EF">
              <w:rPr>
                <w:sz w:val="14"/>
                <w:szCs w:val="18"/>
              </w:rPr>
              <w:t>23(*24)</w:t>
            </w:r>
            <w:bookmarkEnd w:id="1839"/>
          </w:p>
        </w:tc>
        <w:tc>
          <w:tcPr>
            <w:tcW w:w="0" w:type="auto"/>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01FAF0" w14:textId="77777777" w:rsidR="00A92D8B" w:rsidRPr="004226EF" w:rsidRDefault="003657A9" w:rsidP="00076191">
            <w:pPr>
              <w:pStyle w:val="NormalWeb"/>
              <w:ind w:hanging="2"/>
              <w:rPr>
                <w:sz w:val="14"/>
                <w:szCs w:val="18"/>
              </w:rPr>
            </w:pPr>
            <w:bookmarkStart w:id="1840" w:name="_Toc207813579"/>
            <w:r w:rsidRPr="004226EF">
              <w:rPr>
                <w:sz w:val="14"/>
                <w:szCs w:val="18"/>
              </w:rPr>
              <w:t>803(*834)</w:t>
            </w:r>
            <w:bookmarkEnd w:id="1840"/>
          </w:p>
        </w:tc>
        <w:tc>
          <w:tcPr>
            <w:tcW w:w="0" w:type="auto"/>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049A08" w14:textId="77777777" w:rsidR="00A92D8B" w:rsidRPr="004226EF" w:rsidRDefault="003657A9" w:rsidP="00076191">
            <w:pPr>
              <w:pStyle w:val="NormalWeb"/>
              <w:ind w:hanging="2"/>
              <w:rPr>
                <w:sz w:val="14"/>
                <w:szCs w:val="18"/>
              </w:rPr>
            </w:pPr>
            <w:bookmarkStart w:id="1841" w:name="_Toc207813580"/>
            <w:r w:rsidRPr="004226EF">
              <w:rPr>
                <w:sz w:val="14"/>
                <w:szCs w:val="18"/>
              </w:rPr>
              <w:t>2183(*2249)</w:t>
            </w:r>
            <w:bookmarkEnd w:id="1841"/>
          </w:p>
        </w:tc>
      </w:tr>
      <w:tr w:rsidR="00A92D8B" w:rsidRPr="004226EF" w14:paraId="2902D7DE" w14:textId="77777777" w:rsidTr="004226EF">
        <w:trPr>
          <w:trHeight w:val="545"/>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0C15A4" w14:textId="77777777" w:rsidR="00A92D8B" w:rsidRPr="004226EF" w:rsidRDefault="00A92D8B" w:rsidP="00076191">
            <w:pPr>
              <w:pStyle w:val="NormalWeb"/>
              <w:ind w:hanging="2"/>
              <w:rPr>
                <w:sz w:val="14"/>
                <w:szCs w:val="18"/>
              </w:rPr>
            </w:pPr>
          </w:p>
        </w:tc>
        <w:tc>
          <w:tcPr>
            <w:tcW w:w="0" w:type="auto"/>
            <w:gridSpan w:val="1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A70A25" w14:textId="77777777" w:rsidR="00A92D8B" w:rsidRPr="004226EF" w:rsidRDefault="003657A9" w:rsidP="00076191">
            <w:pPr>
              <w:pStyle w:val="NormalWeb"/>
              <w:ind w:hanging="2"/>
              <w:rPr>
                <w:sz w:val="14"/>
                <w:szCs w:val="18"/>
              </w:rPr>
            </w:pPr>
            <w:bookmarkStart w:id="1842" w:name="_Toc207813581"/>
            <w:r w:rsidRPr="004226EF">
              <w:rPr>
                <w:sz w:val="14"/>
                <w:szCs w:val="18"/>
              </w:rPr>
              <w:t>Напомена: *За ученике који наставу слушају на матерњем језику националне мањине</w:t>
            </w:r>
            <w:bookmarkEnd w:id="184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63D17E9"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CB4A32"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1EA2014"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DD76C7"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422B67E"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BFBF8A"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23DAB7"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78A6031"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2991D1A"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6FE69ED"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329020"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CFEC2C"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A437F1" w14:textId="77777777" w:rsidR="00A92D8B" w:rsidRPr="004226EF" w:rsidRDefault="00A92D8B" w:rsidP="00076191">
            <w:pPr>
              <w:pStyle w:val="NormalWeb"/>
              <w:ind w:hanging="2"/>
              <w:rPr>
                <w:sz w:val="14"/>
                <w:szCs w:val="18"/>
              </w:rPr>
            </w:pPr>
          </w:p>
        </w:tc>
      </w:tr>
      <w:tr w:rsidR="00A92D8B" w:rsidRPr="004226EF" w14:paraId="4E1533A1" w14:textId="77777777" w:rsidTr="004226EF">
        <w:trPr>
          <w:trHeight w:val="755"/>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D2025C7" w14:textId="77777777" w:rsidR="00A92D8B" w:rsidRPr="004226EF" w:rsidRDefault="00A92D8B" w:rsidP="00076191">
            <w:pPr>
              <w:pStyle w:val="NormalWeb"/>
              <w:ind w:hanging="2"/>
              <w:rPr>
                <w:sz w:val="14"/>
                <w:szCs w:val="18"/>
              </w:rPr>
            </w:pPr>
          </w:p>
        </w:tc>
        <w:tc>
          <w:tcPr>
            <w:tcW w:w="0" w:type="auto"/>
            <w:gridSpan w:val="1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564419" w14:textId="77777777" w:rsidR="00A92D8B" w:rsidRPr="004226EF" w:rsidRDefault="003657A9" w:rsidP="00076191">
            <w:pPr>
              <w:pStyle w:val="NormalWeb"/>
              <w:ind w:hanging="2"/>
              <w:rPr>
                <w:sz w:val="14"/>
                <w:szCs w:val="18"/>
              </w:rPr>
            </w:pPr>
            <w:r w:rsidRPr="004226EF">
              <w:rPr>
                <w:sz w:val="14"/>
                <w:szCs w:val="18"/>
              </w:rPr>
              <w:t xml:space="preserve">                    </w:t>
            </w:r>
            <w:r w:rsidRPr="004226EF">
              <w:rPr>
                <w:sz w:val="14"/>
                <w:szCs w:val="18"/>
              </w:rPr>
              <w:tab/>
            </w:r>
            <w:bookmarkStart w:id="1843" w:name="_Toc207813582"/>
            <w:r w:rsidRPr="004226EF">
              <w:rPr>
                <w:sz w:val="14"/>
                <w:szCs w:val="18"/>
              </w:rPr>
              <w:t>**Ученик бира предмет са листе изборних општеобразовних или стручних предмета</w:t>
            </w:r>
            <w:bookmarkEnd w:id="184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97F2FD9"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5B7D95"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3EDB097"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9C8D9E"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F18426"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C675D8E"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47CD4F5"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029E53"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38093BE"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6B0C5B4"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9D5099"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29DEFD"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5C6ED9" w14:textId="77777777" w:rsidR="00A92D8B" w:rsidRPr="004226EF" w:rsidRDefault="00A92D8B" w:rsidP="00076191">
            <w:pPr>
              <w:pStyle w:val="NormalWeb"/>
              <w:ind w:hanging="2"/>
              <w:rPr>
                <w:sz w:val="14"/>
                <w:szCs w:val="18"/>
              </w:rPr>
            </w:pPr>
          </w:p>
        </w:tc>
      </w:tr>
      <w:tr w:rsidR="004226EF" w:rsidRPr="004226EF" w14:paraId="0EF37F92"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A7531"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1E9A23"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0C198A"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53CA178"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0B465E"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59772D2"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E1CA0A0"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4B1F1F"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F5D1FC"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8595B3"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CCD642"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4480D6"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F0F69EF"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5FC7A5"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E7AEC44"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CC6D90C"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381945F"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25F9D2"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4EDCA20"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70097C"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228CE68"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2836F6F"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756AE59"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6B4893"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CC0ABE"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C4DE9B"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9CDA5E"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2721DF2" w14:textId="77777777" w:rsidR="00A92D8B" w:rsidRPr="004226EF" w:rsidRDefault="00A92D8B" w:rsidP="00076191">
            <w:pPr>
              <w:pStyle w:val="NormalWeb"/>
              <w:ind w:hanging="2"/>
              <w:rPr>
                <w:sz w:val="14"/>
                <w:szCs w:val="18"/>
              </w:rPr>
            </w:pPr>
          </w:p>
        </w:tc>
      </w:tr>
      <w:tr w:rsidR="004226EF" w:rsidRPr="004226EF" w14:paraId="727816A8" w14:textId="77777777" w:rsidTr="004226EF">
        <w:trPr>
          <w:trHeight w:val="500"/>
        </w:trPr>
        <w:tc>
          <w:tcPr>
            <w:tcW w:w="0" w:type="auto"/>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71AF6D" w14:textId="77777777" w:rsidR="00A92D8B" w:rsidRPr="004226EF" w:rsidRDefault="003657A9" w:rsidP="00076191">
            <w:pPr>
              <w:pStyle w:val="NormalWeb"/>
              <w:ind w:hanging="2"/>
              <w:rPr>
                <w:sz w:val="14"/>
                <w:szCs w:val="18"/>
              </w:rPr>
            </w:pPr>
            <w:bookmarkStart w:id="1844" w:name="_Toc207813583"/>
            <w:r w:rsidRPr="004226EF">
              <w:rPr>
                <w:sz w:val="14"/>
                <w:szCs w:val="18"/>
              </w:rPr>
              <w:t>Б1: ЛИСТА  ИЗБОРНИХ ПРЕДМЕТА</w:t>
            </w:r>
            <w:bookmarkEnd w:id="1844"/>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A63A297"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B616B53"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5F1B48"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2A6619D"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FB9051"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4DC2375"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C490389"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8199C47"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98D0CDC"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332F30"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A6010D"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834DE6"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C506C44"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4561BE8"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6797DC2"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DA3338"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EBF0F1"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87224C"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F3B81CC"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8EF2DD3"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BDD2C5"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4B7E3E"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3716F3" w14:textId="77777777" w:rsidR="00A92D8B" w:rsidRPr="004226EF" w:rsidRDefault="00A92D8B" w:rsidP="00076191">
            <w:pPr>
              <w:pStyle w:val="NormalWeb"/>
              <w:ind w:hanging="2"/>
              <w:rPr>
                <w:sz w:val="14"/>
                <w:szCs w:val="18"/>
              </w:rPr>
            </w:pPr>
          </w:p>
        </w:tc>
      </w:tr>
      <w:tr w:rsidR="004226EF" w:rsidRPr="004226EF" w14:paraId="2A75C507" w14:textId="77777777" w:rsidTr="004226EF">
        <w:trPr>
          <w:trHeight w:val="755"/>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0A1595" w14:textId="77777777" w:rsidR="00A92D8B" w:rsidRPr="004226EF" w:rsidRDefault="003657A9" w:rsidP="00076191">
            <w:pPr>
              <w:pStyle w:val="NormalWeb"/>
              <w:ind w:hanging="2"/>
              <w:rPr>
                <w:sz w:val="14"/>
                <w:szCs w:val="18"/>
              </w:rPr>
            </w:pPr>
            <w:bookmarkStart w:id="1845" w:name="_Toc207813584"/>
            <w:r w:rsidRPr="004226EF">
              <w:rPr>
                <w:sz w:val="14"/>
                <w:szCs w:val="18"/>
              </w:rPr>
              <w:t>рб.</w:t>
            </w:r>
            <w:bookmarkEnd w:id="184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1EAB3FF" w14:textId="77777777" w:rsidR="00A92D8B" w:rsidRPr="004226EF" w:rsidRDefault="003657A9" w:rsidP="00076191">
            <w:pPr>
              <w:pStyle w:val="NormalWeb"/>
              <w:ind w:hanging="2"/>
              <w:rPr>
                <w:sz w:val="14"/>
                <w:szCs w:val="18"/>
              </w:rPr>
            </w:pPr>
            <w:bookmarkStart w:id="1846" w:name="_Toc207813585"/>
            <w:r w:rsidRPr="004226EF">
              <w:rPr>
                <w:sz w:val="14"/>
                <w:szCs w:val="18"/>
              </w:rPr>
              <w:t>ОПШТЕОБРАЗОВНИ ПРЕДМЕТИ</w:t>
            </w:r>
            <w:bookmarkEnd w:id="184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080052" w14:textId="77777777" w:rsidR="00A92D8B" w:rsidRPr="004226EF" w:rsidRDefault="003657A9" w:rsidP="00076191">
            <w:pPr>
              <w:pStyle w:val="NormalWeb"/>
              <w:ind w:hanging="2"/>
              <w:rPr>
                <w:sz w:val="14"/>
                <w:szCs w:val="18"/>
              </w:rPr>
            </w:pPr>
            <w:bookmarkStart w:id="1847" w:name="_Toc207813586"/>
            <w:r w:rsidRPr="004226EF">
              <w:rPr>
                <w:sz w:val="14"/>
                <w:szCs w:val="18"/>
              </w:rPr>
              <w:t>I</w:t>
            </w:r>
            <w:bookmarkEnd w:id="184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2013CF3" w14:textId="77777777" w:rsidR="00A92D8B" w:rsidRPr="004226EF" w:rsidRDefault="003657A9" w:rsidP="00076191">
            <w:pPr>
              <w:pStyle w:val="NormalWeb"/>
              <w:ind w:hanging="2"/>
              <w:rPr>
                <w:sz w:val="14"/>
                <w:szCs w:val="18"/>
              </w:rPr>
            </w:pPr>
            <w:bookmarkStart w:id="1848" w:name="_Toc207813587"/>
            <w:r w:rsidRPr="004226EF">
              <w:rPr>
                <w:sz w:val="14"/>
                <w:szCs w:val="18"/>
              </w:rPr>
              <w:t>II</w:t>
            </w:r>
            <w:bookmarkEnd w:id="184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48C3D86" w14:textId="77777777" w:rsidR="00A92D8B" w:rsidRPr="004226EF" w:rsidRDefault="003657A9" w:rsidP="00076191">
            <w:pPr>
              <w:pStyle w:val="NormalWeb"/>
              <w:ind w:hanging="2"/>
              <w:rPr>
                <w:sz w:val="14"/>
                <w:szCs w:val="18"/>
              </w:rPr>
            </w:pPr>
            <w:bookmarkStart w:id="1849" w:name="_Toc207813588"/>
            <w:r w:rsidRPr="004226EF">
              <w:rPr>
                <w:sz w:val="14"/>
                <w:szCs w:val="18"/>
              </w:rPr>
              <w:t>III</w:t>
            </w:r>
            <w:bookmarkEnd w:id="184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211247"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6C6E40B"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2740F5"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F3C201"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D6699BF"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425181E"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1B07AB"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E0223FB"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2B2D80"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7D4EC1"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433859"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D5A04D"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B736803"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56A2438"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FC3CC1"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B38BBC"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9047A0B"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CAF486"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13B489"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301CF59"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77C7288"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C42A625"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ECB203" w14:textId="77777777" w:rsidR="00A92D8B" w:rsidRPr="004226EF" w:rsidRDefault="00A92D8B" w:rsidP="00076191">
            <w:pPr>
              <w:pStyle w:val="NormalWeb"/>
              <w:ind w:hanging="2"/>
              <w:rPr>
                <w:sz w:val="14"/>
                <w:szCs w:val="18"/>
              </w:rPr>
            </w:pPr>
          </w:p>
        </w:tc>
      </w:tr>
      <w:tr w:rsidR="004226EF" w:rsidRPr="004226EF" w14:paraId="708055D8"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147045" w14:textId="77777777" w:rsidR="00A92D8B" w:rsidRPr="004226EF" w:rsidRDefault="003657A9" w:rsidP="00076191">
            <w:pPr>
              <w:pStyle w:val="NormalWeb"/>
              <w:ind w:hanging="2"/>
              <w:rPr>
                <w:sz w:val="14"/>
                <w:szCs w:val="18"/>
              </w:rPr>
            </w:pPr>
            <w:bookmarkStart w:id="1850" w:name="_Toc207813589"/>
            <w:r w:rsidRPr="004226EF">
              <w:rPr>
                <w:sz w:val="14"/>
                <w:szCs w:val="18"/>
              </w:rPr>
              <w:t>1.</w:t>
            </w:r>
            <w:bookmarkEnd w:id="185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23A88F" w14:textId="77777777" w:rsidR="00A92D8B" w:rsidRPr="004226EF" w:rsidRDefault="003657A9" w:rsidP="00076191">
            <w:pPr>
              <w:pStyle w:val="NormalWeb"/>
              <w:ind w:hanging="2"/>
              <w:rPr>
                <w:sz w:val="14"/>
                <w:szCs w:val="18"/>
              </w:rPr>
            </w:pPr>
            <w:bookmarkStart w:id="1851" w:name="_Toc207813590"/>
            <w:r w:rsidRPr="004226EF">
              <w:rPr>
                <w:sz w:val="14"/>
                <w:szCs w:val="18"/>
              </w:rPr>
              <w:t>Страни језик 2</w:t>
            </w:r>
            <w:bookmarkEnd w:id="185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D065735"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74C7442" w14:textId="77777777" w:rsidR="00A92D8B" w:rsidRPr="004226EF" w:rsidRDefault="003657A9" w:rsidP="00076191">
            <w:pPr>
              <w:pStyle w:val="NormalWeb"/>
              <w:ind w:hanging="2"/>
              <w:rPr>
                <w:sz w:val="14"/>
                <w:szCs w:val="18"/>
              </w:rPr>
            </w:pPr>
            <w:bookmarkStart w:id="1852" w:name="_Toc207813591"/>
            <w:r w:rsidRPr="004226EF">
              <w:rPr>
                <w:sz w:val="14"/>
                <w:szCs w:val="18"/>
              </w:rPr>
              <w:t>1</w:t>
            </w:r>
            <w:bookmarkEnd w:id="185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B14BFF3" w14:textId="77777777" w:rsidR="00A92D8B" w:rsidRPr="004226EF" w:rsidRDefault="003657A9" w:rsidP="00076191">
            <w:pPr>
              <w:pStyle w:val="NormalWeb"/>
              <w:ind w:hanging="2"/>
              <w:rPr>
                <w:sz w:val="14"/>
                <w:szCs w:val="18"/>
              </w:rPr>
            </w:pPr>
            <w:bookmarkStart w:id="1853" w:name="_Toc207813592"/>
            <w:r w:rsidRPr="004226EF">
              <w:rPr>
                <w:sz w:val="14"/>
                <w:szCs w:val="18"/>
              </w:rPr>
              <w:t>1</w:t>
            </w:r>
            <w:bookmarkEnd w:id="185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6149B0E"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8D3063"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865108"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DF7E8A"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065DC9"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489FD7"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28E14E"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586440"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0AA8EB"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FF05A8"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88CB83"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F40D07"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7A46E01"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A1CF981"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49C8BE0"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AEEB2F"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816FF8"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B16DB7"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CAB942"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231E02A"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7164CE"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34F97D"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543BA1" w14:textId="77777777" w:rsidR="00A92D8B" w:rsidRPr="004226EF" w:rsidRDefault="00A92D8B" w:rsidP="00076191">
            <w:pPr>
              <w:pStyle w:val="NormalWeb"/>
              <w:ind w:hanging="2"/>
              <w:rPr>
                <w:sz w:val="14"/>
                <w:szCs w:val="18"/>
              </w:rPr>
            </w:pPr>
          </w:p>
        </w:tc>
      </w:tr>
      <w:tr w:rsidR="004226EF" w:rsidRPr="004226EF" w14:paraId="21123554"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66A2ED1" w14:textId="77777777" w:rsidR="00A92D8B" w:rsidRPr="004226EF" w:rsidRDefault="003657A9" w:rsidP="00076191">
            <w:pPr>
              <w:pStyle w:val="NormalWeb"/>
              <w:ind w:hanging="2"/>
              <w:rPr>
                <w:sz w:val="14"/>
                <w:szCs w:val="18"/>
              </w:rPr>
            </w:pPr>
            <w:bookmarkStart w:id="1854" w:name="_Toc207813593"/>
            <w:r w:rsidRPr="004226EF">
              <w:rPr>
                <w:sz w:val="14"/>
                <w:szCs w:val="18"/>
              </w:rPr>
              <w:t>2.</w:t>
            </w:r>
            <w:bookmarkEnd w:id="185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92B868" w14:textId="77777777" w:rsidR="00A92D8B" w:rsidRPr="004226EF" w:rsidRDefault="003657A9" w:rsidP="00076191">
            <w:pPr>
              <w:pStyle w:val="NormalWeb"/>
              <w:ind w:hanging="2"/>
              <w:rPr>
                <w:sz w:val="14"/>
                <w:szCs w:val="18"/>
              </w:rPr>
            </w:pPr>
            <w:bookmarkStart w:id="1855" w:name="_Toc207813594"/>
            <w:r w:rsidRPr="004226EF">
              <w:rPr>
                <w:sz w:val="14"/>
                <w:szCs w:val="18"/>
              </w:rPr>
              <w:t>Изабрани спорт**</w:t>
            </w:r>
            <w:bookmarkEnd w:id="185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1B93543"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3D301D" w14:textId="77777777" w:rsidR="00A92D8B" w:rsidRPr="004226EF" w:rsidRDefault="003657A9" w:rsidP="00076191">
            <w:pPr>
              <w:pStyle w:val="NormalWeb"/>
              <w:ind w:hanging="2"/>
              <w:rPr>
                <w:sz w:val="14"/>
                <w:szCs w:val="18"/>
              </w:rPr>
            </w:pPr>
            <w:bookmarkStart w:id="1856" w:name="_Toc207813595"/>
            <w:r w:rsidRPr="004226EF">
              <w:rPr>
                <w:sz w:val="14"/>
                <w:szCs w:val="18"/>
              </w:rPr>
              <w:t>1</w:t>
            </w:r>
            <w:bookmarkEnd w:id="185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B6BD480" w14:textId="77777777" w:rsidR="00A92D8B" w:rsidRPr="004226EF" w:rsidRDefault="003657A9" w:rsidP="00076191">
            <w:pPr>
              <w:pStyle w:val="NormalWeb"/>
              <w:ind w:hanging="2"/>
              <w:rPr>
                <w:sz w:val="14"/>
                <w:szCs w:val="18"/>
              </w:rPr>
            </w:pPr>
            <w:bookmarkStart w:id="1857" w:name="_Toc207813596"/>
            <w:r w:rsidRPr="004226EF">
              <w:rPr>
                <w:sz w:val="14"/>
                <w:szCs w:val="18"/>
              </w:rPr>
              <w:t>1</w:t>
            </w:r>
            <w:bookmarkEnd w:id="185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C41807"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7DAA31B"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9AFFF21"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FDB50EE"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BCA04A"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E5E0AF3"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8D704D7"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E1699F"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9DD778"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600736"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017CC2"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1BE5A8"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F464D4E"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1052C6"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443A90"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C878ED7"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7F907F"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D70911"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B839C1B"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0883DC"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B776C6"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545A53"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1A1E88" w14:textId="77777777" w:rsidR="00A92D8B" w:rsidRPr="004226EF" w:rsidRDefault="00A92D8B" w:rsidP="00076191">
            <w:pPr>
              <w:pStyle w:val="NormalWeb"/>
              <w:ind w:hanging="2"/>
              <w:rPr>
                <w:sz w:val="14"/>
                <w:szCs w:val="18"/>
              </w:rPr>
            </w:pPr>
          </w:p>
        </w:tc>
      </w:tr>
      <w:tr w:rsidR="004226EF" w:rsidRPr="004226EF" w14:paraId="6C61E0FD"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949CE6" w14:textId="77777777" w:rsidR="00A92D8B" w:rsidRPr="004226EF" w:rsidRDefault="003657A9" w:rsidP="00076191">
            <w:pPr>
              <w:pStyle w:val="NormalWeb"/>
              <w:ind w:hanging="2"/>
              <w:rPr>
                <w:sz w:val="14"/>
                <w:szCs w:val="18"/>
              </w:rPr>
            </w:pPr>
            <w:bookmarkStart w:id="1858" w:name="_Toc207813597"/>
            <w:r w:rsidRPr="004226EF">
              <w:rPr>
                <w:sz w:val="14"/>
                <w:szCs w:val="18"/>
              </w:rPr>
              <w:t>3.</w:t>
            </w:r>
            <w:bookmarkEnd w:id="185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A54050A" w14:textId="77777777" w:rsidR="00A92D8B" w:rsidRPr="004226EF" w:rsidRDefault="003657A9" w:rsidP="00076191">
            <w:pPr>
              <w:pStyle w:val="NormalWeb"/>
              <w:ind w:hanging="2"/>
              <w:rPr>
                <w:sz w:val="14"/>
                <w:szCs w:val="18"/>
              </w:rPr>
            </w:pPr>
            <w:bookmarkStart w:id="1859" w:name="_Toc207813598"/>
            <w:r w:rsidRPr="004226EF">
              <w:rPr>
                <w:sz w:val="14"/>
                <w:szCs w:val="18"/>
              </w:rPr>
              <w:t>Историја(одабране теме)**</w:t>
            </w:r>
            <w:bookmarkEnd w:id="185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52102B"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434307" w14:textId="77777777" w:rsidR="00A92D8B" w:rsidRPr="004226EF" w:rsidRDefault="003657A9" w:rsidP="00076191">
            <w:pPr>
              <w:pStyle w:val="NormalWeb"/>
              <w:ind w:hanging="2"/>
              <w:rPr>
                <w:sz w:val="14"/>
                <w:szCs w:val="18"/>
              </w:rPr>
            </w:pPr>
            <w:bookmarkStart w:id="1860" w:name="_Toc207813599"/>
            <w:r w:rsidRPr="004226EF">
              <w:rPr>
                <w:sz w:val="14"/>
                <w:szCs w:val="18"/>
              </w:rPr>
              <w:t>1</w:t>
            </w:r>
            <w:bookmarkEnd w:id="186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6F0B55" w14:textId="77777777" w:rsidR="00A92D8B" w:rsidRPr="004226EF" w:rsidRDefault="003657A9" w:rsidP="00076191">
            <w:pPr>
              <w:pStyle w:val="NormalWeb"/>
              <w:ind w:hanging="2"/>
              <w:rPr>
                <w:sz w:val="14"/>
                <w:szCs w:val="18"/>
              </w:rPr>
            </w:pPr>
            <w:bookmarkStart w:id="1861" w:name="_Toc207813600"/>
            <w:r w:rsidRPr="004226EF">
              <w:rPr>
                <w:sz w:val="14"/>
                <w:szCs w:val="18"/>
              </w:rPr>
              <w:t>1</w:t>
            </w:r>
            <w:bookmarkEnd w:id="186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1280A9"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DEC9DB"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F2B724"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C68BF17"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977951F"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A08FD7"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9BB132F"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DBB116"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258FFA"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1154BE"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6ECDE95"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823C0C9"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A7C3E0"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5122E96"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91EB89"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05C5B5"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7E698D"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A413EB"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9D2C6F"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3BE8726"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F539B24"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7381DA"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B4976DE" w14:textId="77777777" w:rsidR="00A92D8B" w:rsidRPr="004226EF" w:rsidRDefault="00A92D8B" w:rsidP="00076191">
            <w:pPr>
              <w:pStyle w:val="NormalWeb"/>
              <w:ind w:hanging="2"/>
              <w:rPr>
                <w:sz w:val="14"/>
                <w:szCs w:val="18"/>
              </w:rPr>
            </w:pPr>
          </w:p>
        </w:tc>
      </w:tr>
      <w:tr w:rsidR="004226EF" w:rsidRPr="004226EF" w14:paraId="35DECDD8" w14:textId="77777777" w:rsidTr="004226EF">
        <w:trPr>
          <w:trHeight w:val="755"/>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01288C" w14:textId="77777777" w:rsidR="00A92D8B" w:rsidRPr="004226EF" w:rsidRDefault="003657A9" w:rsidP="00076191">
            <w:pPr>
              <w:pStyle w:val="NormalWeb"/>
              <w:ind w:hanging="2"/>
              <w:rPr>
                <w:sz w:val="14"/>
                <w:szCs w:val="18"/>
              </w:rPr>
            </w:pPr>
            <w:bookmarkStart w:id="1862" w:name="_Toc207813601"/>
            <w:r w:rsidRPr="004226EF">
              <w:rPr>
                <w:sz w:val="14"/>
                <w:szCs w:val="18"/>
              </w:rPr>
              <w:lastRenderedPageBreak/>
              <w:t>4.</w:t>
            </w:r>
            <w:bookmarkEnd w:id="186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7D4639" w14:textId="77777777" w:rsidR="00A92D8B" w:rsidRPr="004226EF" w:rsidRDefault="003657A9" w:rsidP="00076191">
            <w:pPr>
              <w:pStyle w:val="NormalWeb"/>
              <w:ind w:hanging="2"/>
              <w:rPr>
                <w:sz w:val="14"/>
                <w:szCs w:val="18"/>
              </w:rPr>
            </w:pPr>
            <w:bookmarkStart w:id="1863" w:name="_Toc207813602"/>
            <w:r w:rsidRPr="004226EF">
              <w:rPr>
                <w:sz w:val="14"/>
                <w:szCs w:val="18"/>
              </w:rPr>
              <w:t>Изабрана поглавља математике</w:t>
            </w:r>
            <w:bookmarkEnd w:id="186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DFBB780"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CBB7C36"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F992518" w14:textId="77777777" w:rsidR="00A92D8B" w:rsidRPr="004226EF" w:rsidRDefault="003657A9" w:rsidP="00076191">
            <w:pPr>
              <w:pStyle w:val="NormalWeb"/>
              <w:ind w:hanging="2"/>
              <w:rPr>
                <w:sz w:val="14"/>
                <w:szCs w:val="18"/>
              </w:rPr>
            </w:pPr>
            <w:bookmarkStart w:id="1864" w:name="_Toc207813603"/>
            <w:r w:rsidRPr="004226EF">
              <w:rPr>
                <w:sz w:val="14"/>
                <w:szCs w:val="18"/>
              </w:rPr>
              <w:t>1</w:t>
            </w:r>
            <w:bookmarkEnd w:id="186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30DEC2"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DEBEE5"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E4E524C"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B8183C"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867B7C"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3BF4AC"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266643"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B2E1B3D"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2D7D996"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DC334F2"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D2FFA8"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A69E68"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C17D579"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96546B2"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D55D5F0"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0FCFF4D"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DAFFC4"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92F765"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299476"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3316A9A"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D379F9"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0FB321A"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BDF7F7" w14:textId="77777777" w:rsidR="00A92D8B" w:rsidRPr="004226EF" w:rsidRDefault="00A92D8B" w:rsidP="00076191">
            <w:pPr>
              <w:pStyle w:val="NormalWeb"/>
              <w:ind w:hanging="2"/>
              <w:rPr>
                <w:sz w:val="14"/>
                <w:szCs w:val="18"/>
              </w:rPr>
            </w:pPr>
          </w:p>
        </w:tc>
      </w:tr>
      <w:tr w:rsidR="004226EF" w:rsidRPr="004226EF" w14:paraId="0A81D169"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F8BAEE9" w14:textId="77777777" w:rsidR="00A92D8B" w:rsidRPr="004226EF" w:rsidRDefault="003657A9" w:rsidP="00076191">
            <w:pPr>
              <w:pStyle w:val="NormalWeb"/>
              <w:ind w:hanging="2"/>
              <w:rPr>
                <w:sz w:val="14"/>
                <w:szCs w:val="18"/>
              </w:rPr>
            </w:pPr>
            <w:bookmarkStart w:id="1865" w:name="_Toc207813604"/>
            <w:r w:rsidRPr="004226EF">
              <w:rPr>
                <w:sz w:val="14"/>
                <w:szCs w:val="18"/>
              </w:rPr>
              <w:t>5.</w:t>
            </w:r>
            <w:bookmarkEnd w:id="186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C1F982" w14:textId="77777777" w:rsidR="00A92D8B" w:rsidRPr="004226EF" w:rsidRDefault="003657A9" w:rsidP="00076191">
            <w:pPr>
              <w:pStyle w:val="NormalWeb"/>
              <w:ind w:hanging="2"/>
              <w:rPr>
                <w:sz w:val="14"/>
                <w:szCs w:val="18"/>
              </w:rPr>
            </w:pPr>
            <w:bookmarkStart w:id="1866" w:name="_Toc207813605"/>
            <w:r w:rsidRPr="004226EF">
              <w:rPr>
                <w:sz w:val="14"/>
                <w:szCs w:val="18"/>
              </w:rPr>
              <w:t>Индустријска географија**</w:t>
            </w:r>
            <w:bookmarkEnd w:id="186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8DDA66"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50063BB" w14:textId="77777777" w:rsidR="00A92D8B" w:rsidRPr="004226EF" w:rsidRDefault="003657A9" w:rsidP="00076191">
            <w:pPr>
              <w:pStyle w:val="NormalWeb"/>
              <w:ind w:hanging="2"/>
              <w:rPr>
                <w:sz w:val="14"/>
                <w:szCs w:val="18"/>
              </w:rPr>
            </w:pPr>
            <w:bookmarkStart w:id="1867" w:name="_Toc207813606"/>
            <w:r w:rsidRPr="004226EF">
              <w:rPr>
                <w:sz w:val="14"/>
                <w:szCs w:val="18"/>
              </w:rPr>
              <w:t>1</w:t>
            </w:r>
            <w:bookmarkEnd w:id="186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FECD42" w14:textId="77777777" w:rsidR="00A92D8B" w:rsidRPr="004226EF" w:rsidRDefault="003657A9" w:rsidP="00076191">
            <w:pPr>
              <w:pStyle w:val="NormalWeb"/>
              <w:ind w:hanging="2"/>
              <w:rPr>
                <w:sz w:val="14"/>
                <w:szCs w:val="18"/>
              </w:rPr>
            </w:pPr>
            <w:bookmarkStart w:id="1868" w:name="_Toc207813607"/>
            <w:r w:rsidRPr="004226EF">
              <w:rPr>
                <w:sz w:val="14"/>
                <w:szCs w:val="18"/>
              </w:rPr>
              <w:t>1</w:t>
            </w:r>
            <w:bookmarkEnd w:id="186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152C07"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46D439"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F4853B8"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4C0787C"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6DB0131"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AC98DF8"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1581C6B"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C46E69F"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70A52FA"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21E2C57"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97F88D"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26DEEA"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427880"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157089"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8B24C7"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40EE239"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A098F54"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BCC7590"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C6EC4E"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6441C1"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83B65A6"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B777A9"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7646AB" w14:textId="77777777" w:rsidR="00A92D8B" w:rsidRPr="004226EF" w:rsidRDefault="00A92D8B" w:rsidP="00076191">
            <w:pPr>
              <w:pStyle w:val="NormalWeb"/>
              <w:ind w:hanging="2"/>
              <w:rPr>
                <w:sz w:val="14"/>
                <w:szCs w:val="18"/>
              </w:rPr>
            </w:pPr>
          </w:p>
        </w:tc>
      </w:tr>
      <w:tr w:rsidR="004226EF" w:rsidRPr="004226EF" w14:paraId="12C9A235"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14B60F8"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D3C9EF"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F6A65F"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596E78"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CEFB0E8"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262A0C8"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BECCBB"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EC104FC"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E93CD7"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D009B3"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111323"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117E9FA"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77E181"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12FFDD"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2EE6745"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FCC5CA"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3CBCD0"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2436A6"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517C43"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18EDC8"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66EA86"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3FDA7E"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ADD602"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5F7FA73"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4FD197"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285017"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F957213"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3461612" w14:textId="77777777" w:rsidR="00A92D8B" w:rsidRPr="004226EF" w:rsidRDefault="00A92D8B" w:rsidP="00076191">
            <w:pPr>
              <w:pStyle w:val="NormalWeb"/>
              <w:ind w:hanging="2"/>
              <w:rPr>
                <w:sz w:val="14"/>
                <w:szCs w:val="18"/>
              </w:rPr>
            </w:pPr>
          </w:p>
        </w:tc>
      </w:tr>
      <w:tr w:rsidR="004226EF" w:rsidRPr="004226EF" w14:paraId="1B504208"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C6093C8" w14:textId="77777777" w:rsidR="00A92D8B" w:rsidRPr="004226EF" w:rsidRDefault="003657A9" w:rsidP="00076191">
            <w:pPr>
              <w:pStyle w:val="NormalWeb"/>
              <w:ind w:hanging="2"/>
              <w:rPr>
                <w:sz w:val="14"/>
                <w:szCs w:val="18"/>
              </w:rPr>
            </w:pPr>
            <w:bookmarkStart w:id="1869" w:name="_Toc207813608"/>
            <w:r w:rsidRPr="004226EF">
              <w:rPr>
                <w:sz w:val="14"/>
                <w:szCs w:val="18"/>
              </w:rPr>
              <w:t>6</w:t>
            </w:r>
            <w:bookmarkEnd w:id="186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125945" w14:textId="77777777" w:rsidR="00A92D8B" w:rsidRPr="004226EF" w:rsidRDefault="003657A9" w:rsidP="00076191">
            <w:pPr>
              <w:pStyle w:val="NormalWeb"/>
              <w:ind w:hanging="2"/>
              <w:rPr>
                <w:sz w:val="14"/>
                <w:szCs w:val="18"/>
              </w:rPr>
            </w:pPr>
            <w:bookmarkStart w:id="1870" w:name="_Toc207813609"/>
            <w:r w:rsidRPr="004226EF">
              <w:rPr>
                <w:sz w:val="14"/>
                <w:szCs w:val="18"/>
              </w:rPr>
              <w:t>Ликовна култура</w:t>
            </w:r>
            <w:bookmarkEnd w:id="187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AF757F9"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DF6D63B" w14:textId="77777777" w:rsidR="00A92D8B" w:rsidRPr="004226EF" w:rsidRDefault="003657A9" w:rsidP="00076191">
            <w:pPr>
              <w:pStyle w:val="NormalWeb"/>
              <w:ind w:hanging="2"/>
              <w:rPr>
                <w:sz w:val="14"/>
                <w:szCs w:val="18"/>
              </w:rPr>
            </w:pPr>
            <w:bookmarkStart w:id="1871" w:name="_Toc207813610"/>
            <w:r w:rsidRPr="004226EF">
              <w:rPr>
                <w:sz w:val="14"/>
                <w:szCs w:val="18"/>
              </w:rPr>
              <w:t>1</w:t>
            </w:r>
            <w:bookmarkEnd w:id="187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8576B0" w14:textId="77777777" w:rsidR="00A92D8B" w:rsidRPr="004226EF" w:rsidRDefault="003657A9" w:rsidP="00076191">
            <w:pPr>
              <w:pStyle w:val="NormalWeb"/>
              <w:ind w:hanging="2"/>
              <w:rPr>
                <w:sz w:val="14"/>
                <w:szCs w:val="18"/>
              </w:rPr>
            </w:pPr>
            <w:bookmarkStart w:id="1872" w:name="_Toc207813611"/>
            <w:r w:rsidRPr="004226EF">
              <w:rPr>
                <w:sz w:val="14"/>
                <w:szCs w:val="18"/>
              </w:rPr>
              <w:t>1</w:t>
            </w:r>
            <w:bookmarkEnd w:id="187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827354C"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3348C02"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1EC1C0B"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FC9A74"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BE206C"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EE7F44"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9517BC"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BC84CD"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3F8FD3"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47D8C76"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F82599E"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B4D890"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E5082B"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7773D20"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70D6DB"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7EF6E6B"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6BD711"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F2652A3"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C3CF82E"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09C2B1"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7EF32B"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437D8F"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348EA0" w14:textId="77777777" w:rsidR="00A92D8B" w:rsidRPr="004226EF" w:rsidRDefault="00A92D8B" w:rsidP="00076191">
            <w:pPr>
              <w:pStyle w:val="NormalWeb"/>
              <w:ind w:hanging="2"/>
              <w:rPr>
                <w:sz w:val="14"/>
                <w:szCs w:val="18"/>
              </w:rPr>
            </w:pPr>
          </w:p>
        </w:tc>
      </w:tr>
      <w:tr w:rsidR="004226EF" w:rsidRPr="004226EF" w14:paraId="07F8820E"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01DF55" w14:textId="77777777" w:rsidR="00A92D8B" w:rsidRPr="004226EF" w:rsidRDefault="003657A9" w:rsidP="00076191">
            <w:pPr>
              <w:pStyle w:val="NormalWeb"/>
              <w:ind w:hanging="2"/>
              <w:rPr>
                <w:sz w:val="14"/>
                <w:szCs w:val="18"/>
              </w:rPr>
            </w:pPr>
            <w:bookmarkStart w:id="1873" w:name="_Toc207813612"/>
            <w:r w:rsidRPr="004226EF">
              <w:rPr>
                <w:sz w:val="14"/>
                <w:szCs w:val="18"/>
              </w:rPr>
              <w:t>7</w:t>
            </w:r>
            <w:bookmarkEnd w:id="187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E1A315" w14:textId="77777777" w:rsidR="00A92D8B" w:rsidRPr="004226EF" w:rsidRDefault="003657A9" w:rsidP="00076191">
            <w:pPr>
              <w:pStyle w:val="NormalWeb"/>
              <w:ind w:hanging="2"/>
              <w:rPr>
                <w:sz w:val="14"/>
                <w:szCs w:val="18"/>
              </w:rPr>
            </w:pPr>
            <w:bookmarkStart w:id="1874" w:name="_Toc207813613"/>
            <w:r w:rsidRPr="004226EF">
              <w:rPr>
                <w:sz w:val="14"/>
                <w:szCs w:val="18"/>
              </w:rPr>
              <w:t>Музичка култура</w:t>
            </w:r>
            <w:bookmarkEnd w:id="187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3A495A"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D1CCAC0" w14:textId="77777777" w:rsidR="00A92D8B" w:rsidRPr="004226EF" w:rsidRDefault="003657A9" w:rsidP="00076191">
            <w:pPr>
              <w:pStyle w:val="NormalWeb"/>
              <w:ind w:hanging="2"/>
              <w:rPr>
                <w:sz w:val="14"/>
                <w:szCs w:val="18"/>
              </w:rPr>
            </w:pPr>
            <w:bookmarkStart w:id="1875" w:name="_Toc207813614"/>
            <w:r w:rsidRPr="004226EF">
              <w:rPr>
                <w:sz w:val="14"/>
                <w:szCs w:val="18"/>
              </w:rPr>
              <w:t>1</w:t>
            </w:r>
            <w:bookmarkEnd w:id="187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49B0569" w14:textId="77777777" w:rsidR="00A92D8B" w:rsidRPr="004226EF" w:rsidRDefault="003657A9" w:rsidP="00076191">
            <w:pPr>
              <w:pStyle w:val="NormalWeb"/>
              <w:ind w:hanging="2"/>
              <w:rPr>
                <w:sz w:val="14"/>
                <w:szCs w:val="18"/>
              </w:rPr>
            </w:pPr>
            <w:bookmarkStart w:id="1876" w:name="_Toc207813615"/>
            <w:r w:rsidRPr="004226EF">
              <w:rPr>
                <w:sz w:val="14"/>
                <w:szCs w:val="18"/>
              </w:rPr>
              <w:t>1</w:t>
            </w:r>
            <w:bookmarkEnd w:id="187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2B68EF"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655FDC"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1B35E5"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EF43CB"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08A607"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D63EDF"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236D32A"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4FF0AA"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D06DB7"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0DFC05"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8A0CED"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61EDA62"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ACA5DC"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63D4F8"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EE0517"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45F269"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7182AE"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AF3390"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59F9CC"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DD0E2D3"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9A78B7"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E15E9EF"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9BC4D91" w14:textId="77777777" w:rsidR="00A92D8B" w:rsidRPr="004226EF" w:rsidRDefault="00A92D8B" w:rsidP="00076191">
            <w:pPr>
              <w:pStyle w:val="NormalWeb"/>
              <w:ind w:hanging="2"/>
              <w:rPr>
                <w:sz w:val="14"/>
                <w:szCs w:val="18"/>
              </w:rPr>
            </w:pPr>
          </w:p>
        </w:tc>
      </w:tr>
      <w:tr w:rsidR="004226EF" w:rsidRPr="004226EF" w14:paraId="245323F9"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3A20669" w14:textId="77777777" w:rsidR="00A92D8B" w:rsidRPr="004226EF" w:rsidRDefault="003657A9" w:rsidP="00076191">
            <w:pPr>
              <w:pStyle w:val="NormalWeb"/>
              <w:ind w:hanging="2"/>
              <w:rPr>
                <w:sz w:val="14"/>
                <w:szCs w:val="18"/>
              </w:rPr>
            </w:pPr>
            <w:bookmarkStart w:id="1877" w:name="_Toc207813616"/>
            <w:r w:rsidRPr="004226EF">
              <w:rPr>
                <w:sz w:val="14"/>
                <w:szCs w:val="18"/>
              </w:rPr>
              <w:t>8</w:t>
            </w:r>
            <w:bookmarkEnd w:id="187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9DCD43E" w14:textId="77777777" w:rsidR="00A92D8B" w:rsidRPr="004226EF" w:rsidRDefault="003657A9" w:rsidP="00076191">
            <w:pPr>
              <w:pStyle w:val="NormalWeb"/>
              <w:ind w:hanging="2"/>
              <w:rPr>
                <w:sz w:val="14"/>
                <w:szCs w:val="18"/>
              </w:rPr>
            </w:pPr>
            <w:bookmarkStart w:id="1878" w:name="_Toc207813617"/>
            <w:r w:rsidRPr="004226EF">
              <w:rPr>
                <w:sz w:val="14"/>
                <w:szCs w:val="18"/>
              </w:rPr>
              <w:t>Биологија</w:t>
            </w:r>
            <w:bookmarkEnd w:id="187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C73029"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8F3C01" w14:textId="77777777" w:rsidR="00A92D8B" w:rsidRPr="004226EF" w:rsidRDefault="003657A9" w:rsidP="00076191">
            <w:pPr>
              <w:pStyle w:val="NormalWeb"/>
              <w:ind w:hanging="2"/>
              <w:rPr>
                <w:sz w:val="14"/>
                <w:szCs w:val="18"/>
              </w:rPr>
            </w:pPr>
            <w:bookmarkStart w:id="1879" w:name="_Toc207813618"/>
            <w:r w:rsidRPr="004226EF">
              <w:rPr>
                <w:sz w:val="14"/>
                <w:szCs w:val="18"/>
              </w:rPr>
              <w:t>1</w:t>
            </w:r>
            <w:bookmarkEnd w:id="187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4FDEB86"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C414295"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A40BDF"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683744"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71CE998"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3A4769"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5D23CCB"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7313AE"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C6F58B"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C6AEBC"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22A48F4"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B3D6645"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8956A7"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8CE52F6"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515872"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BAE647"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211BF8"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3ABB55"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31753B"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76B51F7"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B34628C"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B56B54"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E34085"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2F0157" w14:textId="77777777" w:rsidR="00A92D8B" w:rsidRPr="004226EF" w:rsidRDefault="00A92D8B" w:rsidP="00076191">
            <w:pPr>
              <w:pStyle w:val="NormalWeb"/>
              <w:ind w:hanging="2"/>
              <w:rPr>
                <w:sz w:val="14"/>
                <w:szCs w:val="18"/>
              </w:rPr>
            </w:pPr>
          </w:p>
        </w:tc>
      </w:tr>
      <w:tr w:rsidR="004226EF" w:rsidRPr="004226EF" w14:paraId="20367E9C"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97D83B"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04F21ED"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6D580C7"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7BA198C"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9730618"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CBDB8AE"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562F5FB"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8360F3"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B2AF7B0"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A6CD142"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BA4C545"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B3097F3"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41FB60"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8557143"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0E6D394"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4FD677"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BE37D41"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490147"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8C2D263"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0E18BF"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D85018"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859A76"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83705E"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7A9545"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BD7114"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A7CD27"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76368B"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17697B" w14:textId="77777777" w:rsidR="00A92D8B" w:rsidRPr="004226EF" w:rsidRDefault="00A92D8B" w:rsidP="00076191">
            <w:pPr>
              <w:pStyle w:val="NormalWeb"/>
              <w:ind w:hanging="2"/>
              <w:rPr>
                <w:sz w:val="14"/>
                <w:szCs w:val="18"/>
              </w:rPr>
            </w:pPr>
          </w:p>
        </w:tc>
      </w:tr>
      <w:tr w:rsidR="00A92D8B" w:rsidRPr="004226EF" w14:paraId="39BA54C0" w14:textId="77777777" w:rsidTr="004226EF">
        <w:trPr>
          <w:trHeight w:val="500"/>
        </w:trPr>
        <w:tc>
          <w:tcPr>
            <w:tcW w:w="0" w:type="auto"/>
            <w:gridSpan w:val="13"/>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A3E1DD" w14:textId="77777777" w:rsidR="00A92D8B" w:rsidRPr="004226EF" w:rsidRDefault="003657A9" w:rsidP="00076191">
            <w:pPr>
              <w:pStyle w:val="NormalWeb"/>
              <w:ind w:hanging="2"/>
              <w:rPr>
                <w:sz w:val="14"/>
                <w:szCs w:val="18"/>
              </w:rPr>
            </w:pPr>
            <w:bookmarkStart w:id="1880" w:name="_Toc207813619"/>
            <w:r w:rsidRPr="004226EF">
              <w:rPr>
                <w:sz w:val="14"/>
                <w:szCs w:val="18"/>
              </w:rPr>
              <w:t>* Страни језик 2 ученик може изабрати само у другом разреду и изучавати једну или две године</w:t>
            </w:r>
            <w:bookmarkEnd w:id="188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1CC828"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377D72"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DD4733A"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5558CE"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73C9D6B"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B6FEFC2"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4DAFCF"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5E52DE"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09DF11B"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6376637"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58F173"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D33755B"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2A272E"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E2E0B1E"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6D5DF4" w14:textId="77777777" w:rsidR="00A92D8B" w:rsidRPr="004226EF" w:rsidRDefault="00A92D8B" w:rsidP="00076191">
            <w:pPr>
              <w:pStyle w:val="NormalWeb"/>
              <w:ind w:hanging="2"/>
              <w:rPr>
                <w:sz w:val="14"/>
                <w:szCs w:val="18"/>
              </w:rPr>
            </w:pPr>
          </w:p>
        </w:tc>
      </w:tr>
      <w:tr w:rsidR="00A92D8B" w:rsidRPr="004226EF" w14:paraId="730615CE" w14:textId="77777777" w:rsidTr="004226EF">
        <w:trPr>
          <w:trHeight w:val="500"/>
        </w:trPr>
        <w:tc>
          <w:tcPr>
            <w:tcW w:w="0" w:type="auto"/>
            <w:gridSpan w:val="1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520E03" w14:textId="77777777" w:rsidR="00A92D8B" w:rsidRPr="004226EF" w:rsidRDefault="003657A9" w:rsidP="00076191">
            <w:pPr>
              <w:pStyle w:val="NormalWeb"/>
              <w:ind w:hanging="2"/>
              <w:rPr>
                <w:sz w:val="14"/>
                <w:szCs w:val="18"/>
              </w:rPr>
            </w:pPr>
            <w:bookmarkStart w:id="1881" w:name="_Toc207813620"/>
            <w:r w:rsidRPr="004226EF">
              <w:rPr>
                <w:sz w:val="14"/>
                <w:szCs w:val="18"/>
              </w:rPr>
              <w:t>** Ученик изборни предмет бира једном у току школовања</w:t>
            </w:r>
            <w:bookmarkEnd w:id="188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F04EC6"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80AD8EC"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330AB27"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D22D3B4"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C2086BF"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6DE0583"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8627F1"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B7089D"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7D2547C"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001728"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D85018C"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2990B30"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4EF42D"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FA1D9E"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D4F03E0"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B547B2B" w14:textId="77777777" w:rsidR="00A92D8B" w:rsidRPr="004226EF" w:rsidRDefault="00A92D8B" w:rsidP="00076191">
            <w:pPr>
              <w:pStyle w:val="NormalWeb"/>
              <w:ind w:hanging="2"/>
              <w:rPr>
                <w:sz w:val="14"/>
                <w:szCs w:val="18"/>
              </w:rPr>
            </w:pPr>
          </w:p>
        </w:tc>
      </w:tr>
      <w:tr w:rsidR="004226EF" w:rsidRPr="004226EF" w14:paraId="01CD5BA8"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B7F8356"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DE4BB0"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0A89C8"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54BEC1"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26F11E"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FCE13E"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59DD18"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383A5D4"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7D9420"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A86EDD"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0B1C297"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82FE6F"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67D187"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3DDDC6A"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5DCD70"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9F26FE"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2A7A7ED"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E21E25"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1AB2C6A"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ED3901C"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4C6574"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DCE08B"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9F0053"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DC4319"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06F2D7"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9F1D5E"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9364AFC"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E762FE" w14:textId="77777777" w:rsidR="00A92D8B" w:rsidRPr="004226EF" w:rsidRDefault="00A92D8B" w:rsidP="00076191">
            <w:pPr>
              <w:pStyle w:val="NormalWeb"/>
              <w:ind w:hanging="2"/>
              <w:rPr>
                <w:sz w:val="14"/>
                <w:szCs w:val="18"/>
              </w:rPr>
            </w:pPr>
          </w:p>
        </w:tc>
      </w:tr>
      <w:tr w:rsidR="00A92D8B" w:rsidRPr="004226EF" w14:paraId="22795D30" w14:textId="77777777" w:rsidTr="004226EF">
        <w:trPr>
          <w:trHeight w:val="755"/>
        </w:trPr>
        <w:tc>
          <w:tcPr>
            <w:tcW w:w="0" w:type="auto"/>
            <w:gridSpan w:val="10"/>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41E40C" w14:textId="77777777" w:rsidR="00A92D8B" w:rsidRPr="004226EF" w:rsidRDefault="003657A9" w:rsidP="00076191">
            <w:pPr>
              <w:pStyle w:val="NormalWeb"/>
              <w:ind w:hanging="2"/>
              <w:rPr>
                <w:sz w:val="14"/>
                <w:szCs w:val="18"/>
              </w:rPr>
            </w:pPr>
            <w:bookmarkStart w:id="1882" w:name="_Toc207813621"/>
            <w:r w:rsidRPr="004226EF">
              <w:rPr>
                <w:sz w:val="14"/>
                <w:szCs w:val="18"/>
              </w:rPr>
              <w:t>ОСТАЛИ ОБАВЕЗНИ ОБЛИЦИ ОБРАЗОВНО ВАСПИТНОГ РАДА ТОКОМ ШКОЛСКЕ ГОДИНЕ</w:t>
            </w:r>
            <w:bookmarkEnd w:id="188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D66AB0"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C794F7"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AA95F5"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47AF38"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19E1AA"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F32D4C"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21D7DDF"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072B5DE"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BB7E82D"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9530127"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602A47"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42E252"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F15FA5"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EF2072"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2BC97A4"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81273E0"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6F4379D"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063057" w14:textId="77777777" w:rsidR="00A92D8B" w:rsidRPr="004226EF" w:rsidRDefault="00A92D8B" w:rsidP="00076191">
            <w:pPr>
              <w:pStyle w:val="NormalWeb"/>
              <w:ind w:hanging="2"/>
              <w:rPr>
                <w:sz w:val="14"/>
                <w:szCs w:val="18"/>
              </w:rPr>
            </w:pPr>
          </w:p>
        </w:tc>
      </w:tr>
      <w:tr w:rsidR="004226EF" w:rsidRPr="004226EF" w14:paraId="2A5CCF8B" w14:textId="77777777" w:rsidTr="004226EF">
        <w:trPr>
          <w:trHeight w:val="500"/>
        </w:trPr>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F8BD47" w14:textId="77777777" w:rsidR="00A92D8B" w:rsidRPr="004226EF" w:rsidRDefault="003657A9" w:rsidP="00076191">
            <w:pPr>
              <w:pStyle w:val="NormalWeb"/>
              <w:ind w:hanging="2"/>
              <w:rPr>
                <w:sz w:val="14"/>
                <w:szCs w:val="18"/>
              </w:rPr>
            </w:pPr>
            <w:bookmarkStart w:id="1883" w:name="_Toc207813622"/>
            <w:r w:rsidRPr="004226EF">
              <w:rPr>
                <w:sz w:val="14"/>
                <w:szCs w:val="18"/>
              </w:rPr>
              <w:t>ЧАСОВА:</w:t>
            </w:r>
            <w:bookmarkEnd w:id="1883"/>
          </w:p>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82012A" w14:textId="77777777" w:rsidR="00A92D8B" w:rsidRPr="004226EF" w:rsidRDefault="003657A9" w:rsidP="00076191">
            <w:pPr>
              <w:pStyle w:val="NormalWeb"/>
              <w:ind w:hanging="2"/>
              <w:rPr>
                <w:sz w:val="14"/>
                <w:szCs w:val="18"/>
              </w:rPr>
            </w:pPr>
            <w:bookmarkStart w:id="1884" w:name="_Toc207813623"/>
            <w:r w:rsidRPr="004226EF">
              <w:rPr>
                <w:sz w:val="14"/>
                <w:szCs w:val="18"/>
              </w:rPr>
              <w:t>I</w:t>
            </w:r>
            <w:bookmarkEnd w:id="1884"/>
          </w:p>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73A730" w14:textId="77777777" w:rsidR="00A92D8B" w:rsidRPr="004226EF" w:rsidRDefault="003657A9" w:rsidP="00076191">
            <w:pPr>
              <w:pStyle w:val="NormalWeb"/>
              <w:ind w:hanging="2"/>
              <w:rPr>
                <w:sz w:val="14"/>
                <w:szCs w:val="18"/>
              </w:rPr>
            </w:pPr>
            <w:bookmarkStart w:id="1885" w:name="_Toc207813624"/>
            <w:r w:rsidRPr="004226EF">
              <w:rPr>
                <w:sz w:val="14"/>
                <w:szCs w:val="18"/>
              </w:rPr>
              <w:t>II</w:t>
            </w:r>
            <w:bookmarkEnd w:id="1885"/>
          </w:p>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E1AAE3" w14:textId="77777777" w:rsidR="00A92D8B" w:rsidRPr="004226EF" w:rsidRDefault="003657A9" w:rsidP="00076191">
            <w:pPr>
              <w:pStyle w:val="NormalWeb"/>
              <w:ind w:hanging="2"/>
              <w:rPr>
                <w:sz w:val="14"/>
                <w:szCs w:val="18"/>
              </w:rPr>
            </w:pPr>
            <w:bookmarkStart w:id="1886" w:name="_Toc207813625"/>
            <w:r w:rsidRPr="004226EF">
              <w:rPr>
                <w:sz w:val="14"/>
                <w:szCs w:val="18"/>
              </w:rPr>
              <w:t>III</w:t>
            </w:r>
            <w:bookmarkEnd w:id="1886"/>
          </w:p>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E65A71F" w14:textId="77777777" w:rsidR="00A92D8B" w:rsidRPr="004226EF" w:rsidRDefault="003657A9" w:rsidP="00076191">
            <w:pPr>
              <w:pStyle w:val="NormalWeb"/>
              <w:ind w:hanging="2"/>
              <w:rPr>
                <w:sz w:val="14"/>
                <w:szCs w:val="18"/>
              </w:rPr>
            </w:pPr>
            <w:bookmarkStart w:id="1887" w:name="_Toc207813626"/>
            <w:r w:rsidRPr="004226EF">
              <w:rPr>
                <w:sz w:val="14"/>
                <w:szCs w:val="18"/>
              </w:rPr>
              <w:t>УКУПНО</w:t>
            </w:r>
            <w:bookmarkEnd w:id="188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CC9363E"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32A42B"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D0CF93"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B81EF4"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2886DB4"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E55DEC"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850DDCE"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5A1515"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E79A2D"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127821"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E976446"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0EECCE9"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37EDAC"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A5AFF6"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F5C26FE"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50A1B5"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95888E1"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487D756" w14:textId="77777777" w:rsidR="00A92D8B" w:rsidRPr="004226EF" w:rsidRDefault="00A92D8B" w:rsidP="00076191">
            <w:pPr>
              <w:pStyle w:val="NormalWeb"/>
              <w:ind w:hanging="2"/>
              <w:rPr>
                <w:sz w:val="14"/>
                <w:szCs w:val="18"/>
              </w:rPr>
            </w:pPr>
          </w:p>
        </w:tc>
      </w:tr>
      <w:tr w:rsidR="004226EF" w:rsidRPr="004226EF" w14:paraId="5C73DEB9" w14:textId="77777777" w:rsidTr="004226EF">
        <w:trPr>
          <w:trHeight w:val="500"/>
        </w:trPr>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92BE0B" w14:textId="77777777" w:rsidR="00A92D8B" w:rsidRPr="004226EF" w:rsidRDefault="003657A9" w:rsidP="00076191">
            <w:pPr>
              <w:pStyle w:val="NormalWeb"/>
              <w:ind w:hanging="2"/>
              <w:rPr>
                <w:sz w:val="14"/>
                <w:szCs w:val="18"/>
              </w:rPr>
            </w:pPr>
            <w:bookmarkStart w:id="1888" w:name="_Toc207813627"/>
            <w:r w:rsidRPr="004226EF">
              <w:rPr>
                <w:sz w:val="14"/>
                <w:szCs w:val="18"/>
              </w:rPr>
              <w:t>Час одељенског старешине</w:t>
            </w:r>
            <w:bookmarkEnd w:id="1888"/>
          </w:p>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9918ED4" w14:textId="77777777" w:rsidR="00A92D8B" w:rsidRPr="004226EF" w:rsidRDefault="003657A9" w:rsidP="00076191">
            <w:pPr>
              <w:pStyle w:val="NormalWeb"/>
              <w:ind w:hanging="2"/>
              <w:rPr>
                <w:sz w:val="14"/>
                <w:szCs w:val="18"/>
              </w:rPr>
            </w:pPr>
            <w:bookmarkStart w:id="1889" w:name="_Toc207813628"/>
            <w:r w:rsidRPr="004226EF">
              <w:rPr>
                <w:sz w:val="14"/>
                <w:szCs w:val="18"/>
              </w:rPr>
              <w:t>70</w:t>
            </w:r>
            <w:bookmarkEnd w:id="1889"/>
          </w:p>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2124E5" w14:textId="77777777" w:rsidR="00A92D8B" w:rsidRPr="004226EF" w:rsidRDefault="003657A9" w:rsidP="00076191">
            <w:pPr>
              <w:pStyle w:val="NormalWeb"/>
              <w:ind w:hanging="2"/>
              <w:rPr>
                <w:sz w:val="14"/>
                <w:szCs w:val="18"/>
              </w:rPr>
            </w:pPr>
            <w:bookmarkStart w:id="1890" w:name="_Toc207813629"/>
            <w:r w:rsidRPr="004226EF">
              <w:rPr>
                <w:sz w:val="14"/>
                <w:szCs w:val="18"/>
              </w:rPr>
              <w:t>70</w:t>
            </w:r>
            <w:bookmarkEnd w:id="1890"/>
          </w:p>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29142C7" w14:textId="77777777" w:rsidR="00A92D8B" w:rsidRPr="004226EF" w:rsidRDefault="003657A9" w:rsidP="00076191">
            <w:pPr>
              <w:pStyle w:val="NormalWeb"/>
              <w:ind w:hanging="2"/>
              <w:rPr>
                <w:sz w:val="14"/>
                <w:szCs w:val="18"/>
              </w:rPr>
            </w:pPr>
            <w:bookmarkStart w:id="1891" w:name="_Toc207813630"/>
            <w:r w:rsidRPr="004226EF">
              <w:rPr>
                <w:sz w:val="14"/>
                <w:szCs w:val="18"/>
              </w:rPr>
              <w:t>62</w:t>
            </w:r>
            <w:bookmarkEnd w:id="1891"/>
          </w:p>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9BBA11D" w14:textId="77777777" w:rsidR="00A92D8B" w:rsidRPr="004226EF" w:rsidRDefault="003657A9" w:rsidP="00076191">
            <w:pPr>
              <w:pStyle w:val="NormalWeb"/>
              <w:ind w:hanging="2"/>
              <w:rPr>
                <w:sz w:val="14"/>
                <w:szCs w:val="18"/>
              </w:rPr>
            </w:pPr>
            <w:bookmarkStart w:id="1892" w:name="_Toc207813631"/>
            <w:r w:rsidRPr="004226EF">
              <w:rPr>
                <w:sz w:val="14"/>
                <w:szCs w:val="18"/>
              </w:rPr>
              <w:t>202</w:t>
            </w:r>
            <w:bookmarkEnd w:id="189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E20A0B0"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C160E4"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9AF0CD4"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8C008D"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FDEB68"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3CA183"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D0D0949"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82A2889"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61E2B6"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43633D"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431691"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C598BC"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58138E5"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9705F70"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0A3903"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39DC16"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CBD3A72"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77E408" w14:textId="77777777" w:rsidR="00A92D8B" w:rsidRPr="004226EF" w:rsidRDefault="00A92D8B" w:rsidP="00076191">
            <w:pPr>
              <w:pStyle w:val="NormalWeb"/>
              <w:ind w:hanging="2"/>
              <w:rPr>
                <w:sz w:val="14"/>
                <w:szCs w:val="18"/>
              </w:rPr>
            </w:pPr>
          </w:p>
        </w:tc>
      </w:tr>
      <w:tr w:rsidR="004226EF" w:rsidRPr="004226EF" w14:paraId="1927E664" w14:textId="77777777" w:rsidTr="004226EF">
        <w:trPr>
          <w:trHeight w:val="500"/>
        </w:trPr>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34348C" w14:textId="77777777" w:rsidR="00A92D8B" w:rsidRPr="004226EF" w:rsidRDefault="003657A9" w:rsidP="00076191">
            <w:pPr>
              <w:pStyle w:val="NormalWeb"/>
              <w:ind w:hanging="2"/>
              <w:rPr>
                <w:sz w:val="14"/>
                <w:szCs w:val="18"/>
              </w:rPr>
            </w:pPr>
            <w:bookmarkStart w:id="1893" w:name="_Toc207813632"/>
            <w:r w:rsidRPr="004226EF">
              <w:rPr>
                <w:sz w:val="14"/>
                <w:szCs w:val="18"/>
              </w:rPr>
              <w:t>Додатни рад*</w:t>
            </w:r>
            <w:bookmarkEnd w:id="1893"/>
          </w:p>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1D0DACA" w14:textId="77777777" w:rsidR="00A92D8B" w:rsidRPr="004226EF" w:rsidRDefault="003657A9" w:rsidP="00076191">
            <w:pPr>
              <w:pStyle w:val="NormalWeb"/>
              <w:ind w:hanging="2"/>
              <w:rPr>
                <w:sz w:val="14"/>
                <w:szCs w:val="18"/>
              </w:rPr>
            </w:pPr>
            <w:bookmarkStart w:id="1894" w:name="_Toc207813633"/>
            <w:r w:rsidRPr="004226EF">
              <w:rPr>
                <w:sz w:val="14"/>
                <w:szCs w:val="18"/>
              </w:rPr>
              <w:t>до 30</w:t>
            </w:r>
            <w:bookmarkEnd w:id="1894"/>
          </w:p>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6661DC" w14:textId="77777777" w:rsidR="00A92D8B" w:rsidRPr="004226EF" w:rsidRDefault="003657A9" w:rsidP="00076191">
            <w:pPr>
              <w:pStyle w:val="NormalWeb"/>
              <w:ind w:hanging="2"/>
              <w:rPr>
                <w:sz w:val="14"/>
                <w:szCs w:val="18"/>
              </w:rPr>
            </w:pPr>
            <w:bookmarkStart w:id="1895" w:name="_Toc207813634"/>
            <w:r w:rsidRPr="004226EF">
              <w:rPr>
                <w:sz w:val="14"/>
                <w:szCs w:val="18"/>
              </w:rPr>
              <w:t>до 30</w:t>
            </w:r>
            <w:bookmarkEnd w:id="1895"/>
          </w:p>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C4ECAB" w14:textId="77777777" w:rsidR="00A92D8B" w:rsidRPr="004226EF" w:rsidRDefault="003657A9" w:rsidP="00076191">
            <w:pPr>
              <w:pStyle w:val="NormalWeb"/>
              <w:ind w:hanging="2"/>
              <w:rPr>
                <w:sz w:val="14"/>
                <w:szCs w:val="18"/>
              </w:rPr>
            </w:pPr>
            <w:bookmarkStart w:id="1896" w:name="_Toc207813635"/>
            <w:r w:rsidRPr="004226EF">
              <w:rPr>
                <w:sz w:val="14"/>
                <w:szCs w:val="18"/>
              </w:rPr>
              <w:t>до 30</w:t>
            </w:r>
            <w:bookmarkEnd w:id="1896"/>
          </w:p>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BB83B5B" w14:textId="77777777" w:rsidR="00A92D8B" w:rsidRPr="004226EF" w:rsidRDefault="003657A9" w:rsidP="00076191">
            <w:pPr>
              <w:pStyle w:val="NormalWeb"/>
              <w:ind w:hanging="2"/>
              <w:rPr>
                <w:sz w:val="14"/>
                <w:szCs w:val="18"/>
              </w:rPr>
            </w:pPr>
            <w:bookmarkStart w:id="1897" w:name="_Toc207813636"/>
            <w:r w:rsidRPr="004226EF">
              <w:rPr>
                <w:sz w:val="14"/>
                <w:szCs w:val="18"/>
              </w:rPr>
              <w:t>до 90</w:t>
            </w:r>
            <w:bookmarkEnd w:id="189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5C9E6BA"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DA55127"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270802"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6AE91B"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7D6303"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B4C3864"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1C270D"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112E594"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CFE4007"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EAF72E"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1960C0"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A172B3"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BA2BC5"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2E103C"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31CEC1"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D56662"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C56DC7"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F1163A1" w14:textId="77777777" w:rsidR="00A92D8B" w:rsidRPr="004226EF" w:rsidRDefault="00A92D8B" w:rsidP="00076191">
            <w:pPr>
              <w:pStyle w:val="NormalWeb"/>
              <w:ind w:hanging="2"/>
              <w:rPr>
                <w:sz w:val="14"/>
                <w:szCs w:val="18"/>
              </w:rPr>
            </w:pPr>
          </w:p>
        </w:tc>
      </w:tr>
      <w:tr w:rsidR="004226EF" w:rsidRPr="004226EF" w14:paraId="328C28E2" w14:textId="77777777" w:rsidTr="004226EF">
        <w:trPr>
          <w:trHeight w:val="500"/>
        </w:trPr>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ABE4812" w14:textId="77777777" w:rsidR="00A92D8B" w:rsidRPr="004226EF" w:rsidRDefault="003657A9" w:rsidP="00076191">
            <w:pPr>
              <w:pStyle w:val="NormalWeb"/>
              <w:ind w:hanging="2"/>
              <w:rPr>
                <w:sz w:val="14"/>
                <w:szCs w:val="18"/>
              </w:rPr>
            </w:pPr>
            <w:bookmarkStart w:id="1898" w:name="_Toc207813637"/>
            <w:r w:rsidRPr="004226EF">
              <w:rPr>
                <w:sz w:val="14"/>
                <w:szCs w:val="18"/>
              </w:rPr>
              <w:t>Допунски рад*</w:t>
            </w:r>
            <w:bookmarkEnd w:id="1898"/>
          </w:p>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DFA7CA" w14:textId="77777777" w:rsidR="00A92D8B" w:rsidRPr="004226EF" w:rsidRDefault="003657A9" w:rsidP="00076191">
            <w:pPr>
              <w:pStyle w:val="NormalWeb"/>
              <w:ind w:hanging="2"/>
              <w:rPr>
                <w:sz w:val="14"/>
                <w:szCs w:val="18"/>
              </w:rPr>
            </w:pPr>
            <w:bookmarkStart w:id="1899" w:name="_Toc207813638"/>
            <w:r w:rsidRPr="004226EF">
              <w:rPr>
                <w:sz w:val="14"/>
                <w:szCs w:val="18"/>
              </w:rPr>
              <w:t>до 30</w:t>
            </w:r>
            <w:bookmarkEnd w:id="1899"/>
          </w:p>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34D4A2" w14:textId="77777777" w:rsidR="00A92D8B" w:rsidRPr="004226EF" w:rsidRDefault="003657A9" w:rsidP="00076191">
            <w:pPr>
              <w:pStyle w:val="NormalWeb"/>
              <w:ind w:hanging="2"/>
              <w:rPr>
                <w:sz w:val="14"/>
                <w:szCs w:val="18"/>
              </w:rPr>
            </w:pPr>
            <w:bookmarkStart w:id="1900" w:name="_Toc207813639"/>
            <w:r w:rsidRPr="004226EF">
              <w:rPr>
                <w:sz w:val="14"/>
                <w:szCs w:val="18"/>
              </w:rPr>
              <w:t>до 30</w:t>
            </w:r>
            <w:bookmarkEnd w:id="1900"/>
          </w:p>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8CE4C68" w14:textId="77777777" w:rsidR="00A92D8B" w:rsidRPr="004226EF" w:rsidRDefault="003657A9" w:rsidP="00076191">
            <w:pPr>
              <w:pStyle w:val="NormalWeb"/>
              <w:ind w:hanging="2"/>
              <w:rPr>
                <w:sz w:val="14"/>
                <w:szCs w:val="18"/>
              </w:rPr>
            </w:pPr>
            <w:bookmarkStart w:id="1901" w:name="_Toc207813640"/>
            <w:r w:rsidRPr="004226EF">
              <w:rPr>
                <w:sz w:val="14"/>
                <w:szCs w:val="18"/>
              </w:rPr>
              <w:t>до 30</w:t>
            </w:r>
            <w:bookmarkEnd w:id="1901"/>
          </w:p>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D55E782" w14:textId="77777777" w:rsidR="00A92D8B" w:rsidRPr="004226EF" w:rsidRDefault="003657A9" w:rsidP="00076191">
            <w:pPr>
              <w:pStyle w:val="NormalWeb"/>
              <w:ind w:hanging="2"/>
              <w:rPr>
                <w:sz w:val="14"/>
                <w:szCs w:val="18"/>
              </w:rPr>
            </w:pPr>
            <w:bookmarkStart w:id="1902" w:name="_Toc207813641"/>
            <w:r w:rsidRPr="004226EF">
              <w:rPr>
                <w:sz w:val="14"/>
                <w:szCs w:val="18"/>
              </w:rPr>
              <w:t>до 90</w:t>
            </w:r>
            <w:bookmarkEnd w:id="190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9F22C5"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B05B069"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4DABF9"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CB44CD"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1B420A"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FC1641B"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2A3DEA"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963F9A"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312F20D"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DCC745"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D5874C"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B4314D"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5D3FD69"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0AD85F4"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F8C631"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D83CDC"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FA3B5D1"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82CA00" w14:textId="77777777" w:rsidR="00A92D8B" w:rsidRPr="004226EF" w:rsidRDefault="00A92D8B" w:rsidP="00076191">
            <w:pPr>
              <w:pStyle w:val="NormalWeb"/>
              <w:ind w:hanging="2"/>
              <w:rPr>
                <w:sz w:val="14"/>
                <w:szCs w:val="18"/>
              </w:rPr>
            </w:pPr>
          </w:p>
        </w:tc>
      </w:tr>
      <w:tr w:rsidR="004226EF" w:rsidRPr="004226EF" w14:paraId="63144C88" w14:textId="77777777" w:rsidTr="004226EF">
        <w:trPr>
          <w:trHeight w:val="500"/>
        </w:trPr>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09397F" w14:textId="77777777" w:rsidR="00A92D8B" w:rsidRPr="004226EF" w:rsidRDefault="003657A9" w:rsidP="00076191">
            <w:pPr>
              <w:pStyle w:val="NormalWeb"/>
              <w:ind w:hanging="2"/>
              <w:rPr>
                <w:sz w:val="14"/>
                <w:szCs w:val="18"/>
              </w:rPr>
            </w:pPr>
            <w:bookmarkStart w:id="1903" w:name="_Toc207813642"/>
            <w:r w:rsidRPr="004226EF">
              <w:rPr>
                <w:sz w:val="14"/>
                <w:szCs w:val="18"/>
              </w:rPr>
              <w:t>Припремни рад*</w:t>
            </w:r>
            <w:bookmarkEnd w:id="1903"/>
          </w:p>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EF9D58" w14:textId="77777777" w:rsidR="00A92D8B" w:rsidRPr="004226EF" w:rsidRDefault="003657A9" w:rsidP="00076191">
            <w:pPr>
              <w:pStyle w:val="NormalWeb"/>
              <w:ind w:hanging="2"/>
              <w:rPr>
                <w:sz w:val="14"/>
                <w:szCs w:val="18"/>
              </w:rPr>
            </w:pPr>
            <w:bookmarkStart w:id="1904" w:name="_Toc207813643"/>
            <w:r w:rsidRPr="004226EF">
              <w:rPr>
                <w:sz w:val="14"/>
                <w:szCs w:val="18"/>
              </w:rPr>
              <w:t>до 30</w:t>
            </w:r>
            <w:bookmarkEnd w:id="1904"/>
          </w:p>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741B81" w14:textId="77777777" w:rsidR="00A92D8B" w:rsidRPr="004226EF" w:rsidRDefault="003657A9" w:rsidP="00076191">
            <w:pPr>
              <w:pStyle w:val="NormalWeb"/>
              <w:ind w:hanging="2"/>
              <w:rPr>
                <w:sz w:val="14"/>
                <w:szCs w:val="18"/>
              </w:rPr>
            </w:pPr>
            <w:bookmarkStart w:id="1905" w:name="_Toc207813644"/>
            <w:r w:rsidRPr="004226EF">
              <w:rPr>
                <w:sz w:val="14"/>
                <w:szCs w:val="18"/>
              </w:rPr>
              <w:t>до 30</w:t>
            </w:r>
            <w:bookmarkEnd w:id="1905"/>
          </w:p>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4FD1F2" w14:textId="77777777" w:rsidR="00A92D8B" w:rsidRPr="004226EF" w:rsidRDefault="003657A9" w:rsidP="00076191">
            <w:pPr>
              <w:pStyle w:val="NormalWeb"/>
              <w:ind w:hanging="2"/>
              <w:rPr>
                <w:sz w:val="14"/>
                <w:szCs w:val="18"/>
              </w:rPr>
            </w:pPr>
            <w:bookmarkStart w:id="1906" w:name="_Toc207813645"/>
            <w:r w:rsidRPr="004226EF">
              <w:rPr>
                <w:sz w:val="14"/>
                <w:szCs w:val="18"/>
              </w:rPr>
              <w:t>до 30</w:t>
            </w:r>
            <w:bookmarkEnd w:id="1906"/>
          </w:p>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35FF96" w14:textId="77777777" w:rsidR="00A92D8B" w:rsidRPr="004226EF" w:rsidRDefault="003657A9" w:rsidP="00076191">
            <w:pPr>
              <w:pStyle w:val="NormalWeb"/>
              <w:ind w:hanging="2"/>
              <w:rPr>
                <w:sz w:val="14"/>
                <w:szCs w:val="18"/>
              </w:rPr>
            </w:pPr>
            <w:bookmarkStart w:id="1907" w:name="_Toc207813646"/>
            <w:r w:rsidRPr="004226EF">
              <w:rPr>
                <w:sz w:val="14"/>
                <w:szCs w:val="18"/>
              </w:rPr>
              <w:t>до 90</w:t>
            </w:r>
            <w:bookmarkEnd w:id="190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19B130E"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36D9B2"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44A8B28"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C9635C"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AF5947E"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A4E77F9"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F5D48E7"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8C2774B"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676CFC"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5CCD93D"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EB6BCE5"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3797ED2"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033235"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0A9CEBA"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D6CAD9B"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D4CECDA"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271CFE"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6902627" w14:textId="77777777" w:rsidR="00A92D8B" w:rsidRPr="004226EF" w:rsidRDefault="00A92D8B" w:rsidP="00076191">
            <w:pPr>
              <w:pStyle w:val="NormalWeb"/>
              <w:ind w:hanging="2"/>
              <w:rPr>
                <w:sz w:val="14"/>
                <w:szCs w:val="18"/>
              </w:rPr>
            </w:pPr>
          </w:p>
        </w:tc>
      </w:tr>
      <w:tr w:rsidR="004226EF" w:rsidRPr="004226EF" w14:paraId="437D3ABD" w14:textId="77777777" w:rsidTr="004226EF">
        <w:trPr>
          <w:trHeight w:val="755"/>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CC8D73F" w14:textId="77777777" w:rsidR="00A92D8B" w:rsidRPr="004226EF" w:rsidRDefault="00A92D8B" w:rsidP="00076191">
            <w:pPr>
              <w:pStyle w:val="NormalWeb"/>
              <w:ind w:hanging="2"/>
              <w:rPr>
                <w:sz w:val="14"/>
                <w:szCs w:val="18"/>
              </w:rPr>
            </w:pPr>
          </w:p>
        </w:tc>
        <w:tc>
          <w:tcPr>
            <w:tcW w:w="0" w:type="auto"/>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F65D8F" w14:textId="77777777" w:rsidR="00A92D8B" w:rsidRPr="004226EF" w:rsidRDefault="003657A9" w:rsidP="00076191">
            <w:pPr>
              <w:pStyle w:val="NormalWeb"/>
              <w:ind w:hanging="2"/>
              <w:rPr>
                <w:sz w:val="14"/>
                <w:szCs w:val="18"/>
              </w:rPr>
            </w:pPr>
            <w:bookmarkStart w:id="1908" w:name="_Toc207813647"/>
            <w:r w:rsidRPr="004226EF">
              <w:rPr>
                <w:sz w:val="14"/>
                <w:szCs w:val="18"/>
              </w:rPr>
              <w:t>*Ако се укаже потреба за овим облицима рада</w:t>
            </w:r>
            <w:bookmarkEnd w:id="190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9701058"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B2FA7D5"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466221"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2F7E54"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0E3D66"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7564692"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3DE4B0B"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1F1D670"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5BC60D4"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DB6C33"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D2A96E"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BAD70D"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D8CB63"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7FF819D"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1C260D"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2EC752D"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57F884"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DE5D07F"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7C6B3C"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2AA123"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2746200"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E0933B" w14:textId="77777777" w:rsidR="00A92D8B" w:rsidRPr="004226EF" w:rsidRDefault="00A92D8B" w:rsidP="00076191">
            <w:pPr>
              <w:pStyle w:val="NormalWeb"/>
              <w:ind w:hanging="2"/>
              <w:rPr>
                <w:sz w:val="14"/>
                <w:szCs w:val="18"/>
              </w:rPr>
            </w:pPr>
          </w:p>
        </w:tc>
      </w:tr>
      <w:tr w:rsidR="004226EF" w:rsidRPr="004226EF" w14:paraId="61276DA2"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434BB0"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EBB6F69"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ADEC22"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4897CA"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F3E625"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D0D10A"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1F03DEE"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84B05F"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6F0F58"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AC6CD9"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D89E6C"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E4243B0"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2BA874"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8EA621A"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C251F1"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3CE63DD"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DA02E8"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9AE4E27"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F92023"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6529CC2"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A54813D"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6EED4EF"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6B8B26"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FC5FEBB"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9CA222E"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A8DF4D0"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2F58896"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0859EBC" w14:textId="77777777" w:rsidR="00A92D8B" w:rsidRPr="004226EF" w:rsidRDefault="00A92D8B" w:rsidP="00076191">
            <w:pPr>
              <w:pStyle w:val="NormalWeb"/>
              <w:ind w:hanging="2"/>
              <w:rPr>
                <w:sz w:val="14"/>
                <w:szCs w:val="18"/>
              </w:rPr>
            </w:pPr>
          </w:p>
        </w:tc>
      </w:tr>
      <w:tr w:rsidR="00A92D8B" w:rsidRPr="004226EF" w14:paraId="16767F1B" w14:textId="77777777" w:rsidTr="004226EF">
        <w:trPr>
          <w:trHeight w:val="2135"/>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0A5C9CD" w14:textId="77777777" w:rsidR="00A92D8B" w:rsidRPr="004226EF" w:rsidRDefault="003657A9" w:rsidP="00076191">
            <w:pPr>
              <w:pStyle w:val="NormalWeb"/>
              <w:ind w:hanging="2"/>
              <w:rPr>
                <w:sz w:val="14"/>
                <w:szCs w:val="18"/>
              </w:rPr>
            </w:pPr>
            <w:bookmarkStart w:id="1909" w:name="_Toc207813648"/>
            <w:r w:rsidRPr="004226EF">
              <w:rPr>
                <w:sz w:val="14"/>
                <w:szCs w:val="18"/>
              </w:rPr>
              <w:t>ФАКУЛТАТИВНИ ОБЛИЦИ ОБРАЗОВНО-ВАСПИТНОГ РАДА ТОКОМ ШКОЛСКЕ ГОДИНЕ</w:t>
            </w:r>
            <w:bookmarkEnd w:id="190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3B912B"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F3CF458"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0767FA7"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0BFF89"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570AC0"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6445BBE"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804265"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7FE346"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3ED250" w14:textId="77777777" w:rsidR="00A92D8B" w:rsidRPr="004226EF" w:rsidRDefault="003657A9" w:rsidP="00076191">
            <w:pPr>
              <w:pStyle w:val="NormalWeb"/>
              <w:ind w:hanging="2"/>
              <w:rPr>
                <w:sz w:val="14"/>
                <w:szCs w:val="18"/>
              </w:rPr>
            </w:pPr>
            <w:bookmarkStart w:id="1910" w:name="_Toc207813649"/>
            <w:r w:rsidRPr="004226EF">
              <w:rPr>
                <w:sz w:val="14"/>
                <w:szCs w:val="18"/>
              </w:rPr>
              <w:t>I</w:t>
            </w:r>
            <w:bookmarkEnd w:id="1910"/>
          </w:p>
        </w:tc>
        <w:tc>
          <w:tcPr>
            <w:tcW w:w="0" w:type="auto"/>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1737C1" w14:textId="77777777" w:rsidR="00A92D8B" w:rsidRPr="004226EF" w:rsidRDefault="003657A9" w:rsidP="00076191">
            <w:pPr>
              <w:pStyle w:val="NormalWeb"/>
              <w:ind w:hanging="2"/>
              <w:rPr>
                <w:sz w:val="14"/>
                <w:szCs w:val="18"/>
              </w:rPr>
            </w:pPr>
            <w:bookmarkStart w:id="1911" w:name="_Toc207813650"/>
            <w:r w:rsidRPr="004226EF">
              <w:rPr>
                <w:sz w:val="14"/>
                <w:szCs w:val="18"/>
              </w:rPr>
              <w:t>II</w:t>
            </w:r>
            <w:bookmarkEnd w:id="1911"/>
          </w:p>
        </w:tc>
        <w:tc>
          <w:tcPr>
            <w:tcW w:w="0" w:type="auto"/>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9C2C825" w14:textId="77777777" w:rsidR="00A92D8B" w:rsidRPr="004226EF" w:rsidRDefault="003657A9" w:rsidP="00076191">
            <w:pPr>
              <w:pStyle w:val="NormalWeb"/>
              <w:ind w:hanging="2"/>
              <w:rPr>
                <w:sz w:val="14"/>
                <w:szCs w:val="18"/>
              </w:rPr>
            </w:pPr>
            <w:bookmarkStart w:id="1912" w:name="_Toc207813651"/>
            <w:r w:rsidRPr="004226EF">
              <w:rPr>
                <w:sz w:val="14"/>
                <w:szCs w:val="18"/>
              </w:rPr>
              <w:t>III</w:t>
            </w:r>
            <w:bookmarkEnd w:id="191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08515E5"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A5E5F5"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73B3E8"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8C9A532"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D347CD" w14:textId="77777777" w:rsidR="00A92D8B" w:rsidRPr="004226EF" w:rsidRDefault="00A92D8B" w:rsidP="00076191">
            <w:pPr>
              <w:pStyle w:val="NormalWeb"/>
              <w:ind w:hanging="2"/>
              <w:rPr>
                <w:sz w:val="14"/>
                <w:szCs w:val="18"/>
              </w:rPr>
            </w:pPr>
          </w:p>
        </w:tc>
      </w:tr>
      <w:tr w:rsidR="00A92D8B" w:rsidRPr="004226EF" w14:paraId="630887C6" w14:textId="77777777" w:rsidTr="004226EF">
        <w:trPr>
          <w:trHeight w:val="500"/>
        </w:trPr>
        <w:tc>
          <w:tcPr>
            <w:tcW w:w="0" w:type="auto"/>
            <w:gridSpan w:val="9"/>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AF6FD8F" w14:textId="77777777" w:rsidR="00A92D8B" w:rsidRPr="004226EF" w:rsidRDefault="003657A9" w:rsidP="00076191">
            <w:pPr>
              <w:pStyle w:val="NormalWeb"/>
              <w:ind w:hanging="2"/>
              <w:rPr>
                <w:sz w:val="14"/>
                <w:szCs w:val="18"/>
              </w:rPr>
            </w:pPr>
            <w:bookmarkStart w:id="1913" w:name="_Toc207813652"/>
            <w:r w:rsidRPr="004226EF">
              <w:rPr>
                <w:sz w:val="14"/>
                <w:szCs w:val="18"/>
              </w:rPr>
              <w:t>Екскурзија</w:t>
            </w:r>
            <w:bookmarkEnd w:id="1913"/>
          </w:p>
        </w:tc>
        <w:tc>
          <w:tcPr>
            <w:tcW w:w="0" w:type="auto"/>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6A2D1E" w14:textId="77777777" w:rsidR="00A92D8B" w:rsidRPr="004226EF" w:rsidRDefault="003657A9" w:rsidP="00076191">
            <w:pPr>
              <w:pStyle w:val="NormalWeb"/>
              <w:ind w:hanging="2"/>
              <w:rPr>
                <w:sz w:val="14"/>
                <w:szCs w:val="18"/>
              </w:rPr>
            </w:pPr>
            <w:bookmarkStart w:id="1914" w:name="_Toc207813653"/>
            <w:r w:rsidRPr="004226EF">
              <w:rPr>
                <w:sz w:val="14"/>
                <w:szCs w:val="18"/>
              </w:rPr>
              <w:t>до 3 дана</w:t>
            </w:r>
            <w:bookmarkEnd w:id="1914"/>
          </w:p>
        </w:tc>
        <w:tc>
          <w:tcPr>
            <w:tcW w:w="0" w:type="auto"/>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51AD65" w14:textId="77777777" w:rsidR="00A92D8B" w:rsidRPr="004226EF" w:rsidRDefault="003657A9" w:rsidP="00076191">
            <w:pPr>
              <w:pStyle w:val="NormalWeb"/>
              <w:ind w:hanging="2"/>
              <w:rPr>
                <w:sz w:val="14"/>
                <w:szCs w:val="18"/>
              </w:rPr>
            </w:pPr>
            <w:bookmarkStart w:id="1915" w:name="_Toc207813654"/>
            <w:r w:rsidRPr="004226EF">
              <w:rPr>
                <w:sz w:val="14"/>
                <w:szCs w:val="18"/>
              </w:rPr>
              <w:t>до 5 дана</w:t>
            </w:r>
            <w:bookmarkEnd w:id="1915"/>
          </w:p>
        </w:tc>
        <w:tc>
          <w:tcPr>
            <w:tcW w:w="0" w:type="auto"/>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C75B8D6" w14:textId="77777777" w:rsidR="00A92D8B" w:rsidRPr="004226EF" w:rsidRDefault="003657A9" w:rsidP="00076191">
            <w:pPr>
              <w:pStyle w:val="NormalWeb"/>
              <w:ind w:hanging="2"/>
              <w:rPr>
                <w:sz w:val="14"/>
                <w:szCs w:val="18"/>
              </w:rPr>
            </w:pPr>
            <w:bookmarkStart w:id="1916" w:name="_Toc207813655"/>
            <w:r w:rsidRPr="004226EF">
              <w:rPr>
                <w:sz w:val="14"/>
                <w:szCs w:val="18"/>
              </w:rPr>
              <w:t>до 5 наставних дана</w:t>
            </w:r>
            <w:bookmarkEnd w:id="191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40A59C"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A1E3088"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338A9BF"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FD4E426"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413E86" w14:textId="77777777" w:rsidR="00A92D8B" w:rsidRPr="004226EF" w:rsidRDefault="00A92D8B" w:rsidP="00076191">
            <w:pPr>
              <w:pStyle w:val="NormalWeb"/>
              <w:ind w:hanging="2"/>
              <w:rPr>
                <w:sz w:val="14"/>
                <w:szCs w:val="18"/>
              </w:rPr>
            </w:pPr>
          </w:p>
        </w:tc>
      </w:tr>
      <w:tr w:rsidR="00A92D8B" w:rsidRPr="004226EF" w14:paraId="6B2BF61C" w14:textId="77777777" w:rsidTr="004226EF">
        <w:trPr>
          <w:trHeight w:val="755"/>
        </w:trPr>
        <w:tc>
          <w:tcPr>
            <w:tcW w:w="0" w:type="auto"/>
            <w:gridSpan w:val="9"/>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94DA2C0" w14:textId="77777777" w:rsidR="00A92D8B" w:rsidRPr="004226EF" w:rsidRDefault="003657A9" w:rsidP="00076191">
            <w:pPr>
              <w:pStyle w:val="NormalWeb"/>
              <w:ind w:hanging="2"/>
              <w:rPr>
                <w:sz w:val="14"/>
                <w:szCs w:val="18"/>
              </w:rPr>
            </w:pPr>
            <w:bookmarkStart w:id="1917" w:name="_Toc207813656"/>
            <w:r w:rsidRPr="004226EF">
              <w:rPr>
                <w:sz w:val="14"/>
                <w:szCs w:val="18"/>
              </w:rPr>
              <w:t>Језик другог народа или националне мањине са елементима националне културе</w:t>
            </w:r>
            <w:bookmarkEnd w:id="1917"/>
          </w:p>
        </w:tc>
        <w:tc>
          <w:tcPr>
            <w:tcW w:w="0" w:type="auto"/>
            <w:gridSpan w:val="1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2698834" w14:textId="77777777" w:rsidR="00A92D8B" w:rsidRPr="004226EF" w:rsidRDefault="003657A9" w:rsidP="00076191">
            <w:pPr>
              <w:pStyle w:val="NormalWeb"/>
              <w:ind w:hanging="2"/>
              <w:rPr>
                <w:sz w:val="14"/>
                <w:szCs w:val="18"/>
              </w:rPr>
            </w:pPr>
            <w:bookmarkStart w:id="1918" w:name="_Toc207813657"/>
            <w:r w:rsidRPr="004226EF">
              <w:rPr>
                <w:sz w:val="14"/>
                <w:szCs w:val="18"/>
              </w:rPr>
              <w:t>2 часа недељно</w:t>
            </w:r>
            <w:bookmarkEnd w:id="191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9AEE4E"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3B5281C"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7D0AB16"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B4060EE"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D3608D" w14:textId="77777777" w:rsidR="00A92D8B" w:rsidRPr="004226EF" w:rsidRDefault="00A92D8B" w:rsidP="00076191">
            <w:pPr>
              <w:pStyle w:val="NormalWeb"/>
              <w:ind w:hanging="2"/>
              <w:rPr>
                <w:sz w:val="14"/>
                <w:szCs w:val="18"/>
              </w:rPr>
            </w:pPr>
          </w:p>
        </w:tc>
      </w:tr>
      <w:tr w:rsidR="00A92D8B" w:rsidRPr="004226EF" w14:paraId="4419D6CF" w14:textId="77777777" w:rsidTr="004226EF">
        <w:trPr>
          <w:trHeight w:val="500"/>
        </w:trPr>
        <w:tc>
          <w:tcPr>
            <w:tcW w:w="0" w:type="auto"/>
            <w:gridSpan w:val="9"/>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8D77CD" w14:textId="77777777" w:rsidR="00A92D8B" w:rsidRPr="004226EF" w:rsidRDefault="003657A9" w:rsidP="00076191">
            <w:pPr>
              <w:pStyle w:val="NormalWeb"/>
              <w:ind w:hanging="2"/>
              <w:rPr>
                <w:sz w:val="14"/>
                <w:szCs w:val="18"/>
              </w:rPr>
            </w:pPr>
            <w:bookmarkStart w:id="1919" w:name="_Toc207813658"/>
            <w:r w:rsidRPr="004226EF">
              <w:rPr>
                <w:sz w:val="14"/>
                <w:szCs w:val="18"/>
              </w:rPr>
              <w:t>Трећи страни језик</w:t>
            </w:r>
            <w:bookmarkEnd w:id="1919"/>
          </w:p>
        </w:tc>
        <w:tc>
          <w:tcPr>
            <w:tcW w:w="0" w:type="auto"/>
            <w:gridSpan w:val="1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39AF0B" w14:textId="77777777" w:rsidR="00A92D8B" w:rsidRPr="004226EF" w:rsidRDefault="003657A9" w:rsidP="00076191">
            <w:pPr>
              <w:pStyle w:val="NormalWeb"/>
              <w:ind w:hanging="2"/>
              <w:rPr>
                <w:sz w:val="14"/>
                <w:szCs w:val="18"/>
              </w:rPr>
            </w:pPr>
            <w:bookmarkStart w:id="1920" w:name="_Toc207813659"/>
            <w:r w:rsidRPr="004226EF">
              <w:rPr>
                <w:sz w:val="14"/>
                <w:szCs w:val="18"/>
              </w:rPr>
              <w:t>2 часа недељно</w:t>
            </w:r>
            <w:bookmarkEnd w:id="192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5FCFBFC"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5BB4DB"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A362C3E"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4C3BEF"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A431DD" w14:textId="77777777" w:rsidR="00A92D8B" w:rsidRPr="004226EF" w:rsidRDefault="00A92D8B" w:rsidP="00076191">
            <w:pPr>
              <w:pStyle w:val="NormalWeb"/>
              <w:ind w:hanging="2"/>
              <w:rPr>
                <w:sz w:val="14"/>
                <w:szCs w:val="18"/>
              </w:rPr>
            </w:pPr>
          </w:p>
        </w:tc>
      </w:tr>
      <w:tr w:rsidR="00A92D8B" w:rsidRPr="004226EF" w14:paraId="5E5695D6" w14:textId="77777777" w:rsidTr="004226EF">
        <w:trPr>
          <w:trHeight w:val="500"/>
        </w:trPr>
        <w:tc>
          <w:tcPr>
            <w:tcW w:w="0" w:type="auto"/>
            <w:gridSpan w:val="9"/>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528FC7" w14:textId="77777777" w:rsidR="00A92D8B" w:rsidRPr="004226EF" w:rsidRDefault="003657A9" w:rsidP="00076191">
            <w:pPr>
              <w:pStyle w:val="NormalWeb"/>
              <w:ind w:hanging="2"/>
              <w:rPr>
                <w:sz w:val="14"/>
                <w:szCs w:val="18"/>
              </w:rPr>
            </w:pPr>
            <w:bookmarkStart w:id="1921" w:name="_Toc207813660"/>
            <w:r w:rsidRPr="004226EF">
              <w:rPr>
                <w:sz w:val="14"/>
                <w:szCs w:val="18"/>
              </w:rPr>
              <w:t>Други предмети*</w:t>
            </w:r>
            <w:bookmarkEnd w:id="1921"/>
          </w:p>
        </w:tc>
        <w:tc>
          <w:tcPr>
            <w:tcW w:w="0" w:type="auto"/>
            <w:gridSpan w:val="1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0629132" w14:textId="77777777" w:rsidR="00A92D8B" w:rsidRPr="004226EF" w:rsidRDefault="003657A9" w:rsidP="00076191">
            <w:pPr>
              <w:pStyle w:val="NormalWeb"/>
              <w:ind w:hanging="2"/>
              <w:rPr>
                <w:sz w:val="14"/>
                <w:szCs w:val="18"/>
              </w:rPr>
            </w:pPr>
            <w:bookmarkStart w:id="1922" w:name="_Toc207813661"/>
            <w:r w:rsidRPr="004226EF">
              <w:rPr>
                <w:sz w:val="14"/>
                <w:szCs w:val="18"/>
              </w:rPr>
              <w:t>1-2 часа недељно</w:t>
            </w:r>
            <w:bookmarkEnd w:id="192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690514"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7F4A8E7"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000A18D"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426CD3"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55A2E2" w14:textId="77777777" w:rsidR="00A92D8B" w:rsidRPr="004226EF" w:rsidRDefault="00A92D8B" w:rsidP="00076191">
            <w:pPr>
              <w:pStyle w:val="NormalWeb"/>
              <w:ind w:hanging="2"/>
              <w:rPr>
                <w:sz w:val="14"/>
                <w:szCs w:val="18"/>
              </w:rPr>
            </w:pPr>
          </w:p>
        </w:tc>
      </w:tr>
      <w:tr w:rsidR="00A92D8B" w:rsidRPr="004226EF" w14:paraId="2C47927B" w14:textId="77777777" w:rsidTr="004226EF">
        <w:trPr>
          <w:trHeight w:val="500"/>
        </w:trPr>
        <w:tc>
          <w:tcPr>
            <w:tcW w:w="0" w:type="auto"/>
            <w:gridSpan w:val="9"/>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BF1580" w14:textId="77777777" w:rsidR="00A92D8B" w:rsidRPr="004226EF" w:rsidRDefault="003657A9" w:rsidP="00076191">
            <w:pPr>
              <w:pStyle w:val="NormalWeb"/>
              <w:ind w:hanging="2"/>
              <w:rPr>
                <w:sz w:val="14"/>
                <w:szCs w:val="18"/>
              </w:rPr>
            </w:pPr>
            <w:bookmarkStart w:id="1923" w:name="_Toc207813662"/>
            <w:r w:rsidRPr="004226EF">
              <w:rPr>
                <w:sz w:val="14"/>
                <w:szCs w:val="18"/>
              </w:rPr>
              <w:t>Стваралачке и слободне активности ученика (хор, секције и друго)</w:t>
            </w:r>
            <w:bookmarkEnd w:id="1923"/>
          </w:p>
        </w:tc>
        <w:tc>
          <w:tcPr>
            <w:tcW w:w="0" w:type="auto"/>
            <w:gridSpan w:val="1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A89269" w14:textId="77777777" w:rsidR="00A92D8B" w:rsidRPr="004226EF" w:rsidRDefault="003657A9" w:rsidP="00076191">
            <w:pPr>
              <w:pStyle w:val="NormalWeb"/>
              <w:ind w:hanging="2"/>
              <w:rPr>
                <w:sz w:val="14"/>
                <w:szCs w:val="18"/>
              </w:rPr>
            </w:pPr>
            <w:bookmarkStart w:id="1924" w:name="_Toc207813663"/>
            <w:r w:rsidRPr="004226EF">
              <w:rPr>
                <w:sz w:val="14"/>
                <w:szCs w:val="18"/>
              </w:rPr>
              <w:t>30-60 часова годишње</w:t>
            </w:r>
            <w:bookmarkEnd w:id="192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105A7DB"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052AA4"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41A440"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4720D1"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C2A52E" w14:textId="77777777" w:rsidR="00A92D8B" w:rsidRPr="004226EF" w:rsidRDefault="00A92D8B" w:rsidP="00076191">
            <w:pPr>
              <w:pStyle w:val="NormalWeb"/>
              <w:ind w:hanging="2"/>
              <w:rPr>
                <w:sz w:val="14"/>
                <w:szCs w:val="18"/>
              </w:rPr>
            </w:pPr>
          </w:p>
        </w:tc>
      </w:tr>
      <w:tr w:rsidR="00A92D8B" w:rsidRPr="004226EF" w14:paraId="2903E662" w14:textId="77777777" w:rsidTr="004226EF">
        <w:trPr>
          <w:trHeight w:val="500"/>
        </w:trPr>
        <w:tc>
          <w:tcPr>
            <w:tcW w:w="0" w:type="auto"/>
            <w:gridSpan w:val="9"/>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CB3812" w14:textId="77777777" w:rsidR="00A92D8B" w:rsidRPr="004226EF" w:rsidRDefault="003657A9" w:rsidP="00076191">
            <w:pPr>
              <w:pStyle w:val="NormalWeb"/>
              <w:ind w:hanging="2"/>
              <w:rPr>
                <w:sz w:val="14"/>
                <w:szCs w:val="18"/>
              </w:rPr>
            </w:pPr>
            <w:bookmarkStart w:id="1925" w:name="_Toc207813664"/>
            <w:r w:rsidRPr="004226EF">
              <w:rPr>
                <w:sz w:val="14"/>
                <w:szCs w:val="18"/>
              </w:rPr>
              <w:t>Друштвене активности - ученички парламент, ученичке задруге</w:t>
            </w:r>
            <w:bookmarkEnd w:id="1925"/>
          </w:p>
        </w:tc>
        <w:tc>
          <w:tcPr>
            <w:tcW w:w="0" w:type="auto"/>
            <w:gridSpan w:val="1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F32FE02" w14:textId="77777777" w:rsidR="00A92D8B" w:rsidRPr="004226EF" w:rsidRDefault="003657A9" w:rsidP="00076191">
            <w:pPr>
              <w:pStyle w:val="NormalWeb"/>
              <w:ind w:hanging="2"/>
              <w:rPr>
                <w:sz w:val="14"/>
                <w:szCs w:val="18"/>
              </w:rPr>
            </w:pPr>
            <w:bookmarkStart w:id="1926" w:name="_Toc207813665"/>
            <w:r w:rsidRPr="004226EF">
              <w:rPr>
                <w:sz w:val="14"/>
                <w:szCs w:val="18"/>
              </w:rPr>
              <w:t>15-30 часова годишње</w:t>
            </w:r>
            <w:bookmarkEnd w:id="192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4742AF"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D5F0A5"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7D9ED7"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439816"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2E4B1A" w14:textId="77777777" w:rsidR="00A92D8B" w:rsidRPr="004226EF" w:rsidRDefault="00A92D8B" w:rsidP="00076191">
            <w:pPr>
              <w:pStyle w:val="NormalWeb"/>
              <w:ind w:hanging="2"/>
              <w:rPr>
                <w:sz w:val="14"/>
                <w:szCs w:val="18"/>
              </w:rPr>
            </w:pPr>
          </w:p>
        </w:tc>
      </w:tr>
      <w:tr w:rsidR="00A92D8B" w:rsidRPr="004226EF" w14:paraId="7ABFAE91" w14:textId="77777777" w:rsidTr="004226EF">
        <w:trPr>
          <w:trHeight w:val="500"/>
        </w:trPr>
        <w:tc>
          <w:tcPr>
            <w:tcW w:w="0" w:type="auto"/>
            <w:gridSpan w:val="9"/>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5AA1173" w14:textId="77777777" w:rsidR="00A92D8B" w:rsidRPr="004226EF" w:rsidRDefault="003657A9" w:rsidP="00076191">
            <w:pPr>
              <w:pStyle w:val="NormalWeb"/>
              <w:ind w:hanging="2"/>
              <w:rPr>
                <w:sz w:val="14"/>
                <w:szCs w:val="18"/>
              </w:rPr>
            </w:pPr>
            <w:bookmarkStart w:id="1927" w:name="_Toc207813666"/>
            <w:r w:rsidRPr="004226EF">
              <w:rPr>
                <w:sz w:val="14"/>
                <w:szCs w:val="18"/>
              </w:rPr>
              <w:t>Културна и јавна делатност школе</w:t>
            </w:r>
            <w:bookmarkEnd w:id="1927"/>
          </w:p>
        </w:tc>
        <w:tc>
          <w:tcPr>
            <w:tcW w:w="0" w:type="auto"/>
            <w:gridSpan w:val="1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6C2612" w14:textId="77777777" w:rsidR="00A92D8B" w:rsidRPr="004226EF" w:rsidRDefault="003657A9" w:rsidP="00076191">
            <w:pPr>
              <w:pStyle w:val="NormalWeb"/>
              <w:ind w:hanging="2"/>
              <w:rPr>
                <w:sz w:val="14"/>
                <w:szCs w:val="18"/>
              </w:rPr>
            </w:pPr>
            <w:bookmarkStart w:id="1928" w:name="_Toc207813667"/>
            <w:r w:rsidRPr="004226EF">
              <w:rPr>
                <w:sz w:val="14"/>
                <w:szCs w:val="18"/>
              </w:rPr>
              <w:t>2 радна дана</w:t>
            </w:r>
            <w:bookmarkEnd w:id="192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7FD4A58"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B19E896"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FC9B6E"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4E3BC1A"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FB41613" w14:textId="77777777" w:rsidR="00A92D8B" w:rsidRPr="004226EF" w:rsidRDefault="00A92D8B" w:rsidP="00076191">
            <w:pPr>
              <w:pStyle w:val="NormalWeb"/>
              <w:ind w:hanging="2"/>
              <w:rPr>
                <w:sz w:val="14"/>
                <w:szCs w:val="18"/>
              </w:rPr>
            </w:pPr>
          </w:p>
        </w:tc>
      </w:tr>
      <w:tr w:rsidR="00A92D8B" w:rsidRPr="004226EF" w14:paraId="27D9BAF2" w14:textId="77777777" w:rsidTr="004226EF">
        <w:trPr>
          <w:trHeight w:val="500"/>
        </w:trPr>
        <w:tc>
          <w:tcPr>
            <w:tcW w:w="0" w:type="auto"/>
            <w:gridSpan w:val="23"/>
            <w:vMerge w:val="restart"/>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698DE73" w14:textId="77777777" w:rsidR="00A92D8B" w:rsidRPr="004226EF" w:rsidRDefault="003657A9" w:rsidP="00076191">
            <w:pPr>
              <w:pStyle w:val="NormalWeb"/>
              <w:ind w:hanging="2"/>
              <w:rPr>
                <w:sz w:val="14"/>
                <w:szCs w:val="18"/>
              </w:rPr>
            </w:pPr>
            <w:bookmarkStart w:id="1929" w:name="_Toc207813668"/>
            <w:r w:rsidRPr="004226EF">
              <w:rPr>
                <w:sz w:val="14"/>
                <w:szCs w:val="18"/>
              </w:rPr>
              <w:t>*Поред наведених предмета школа може да организује у складу са опредељењима ученика факултативну наставу из предмета који су утврђени наставним плановима других образовних профила истог или другиг подручја рада, наставним плановима гимназије или по програмима који су претходно донети.</w:t>
            </w:r>
            <w:bookmarkEnd w:id="192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9A994C"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F7E94D"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BE1001"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78D8D1"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22BDD7" w14:textId="77777777" w:rsidR="00A92D8B" w:rsidRPr="004226EF" w:rsidRDefault="00A92D8B" w:rsidP="00076191">
            <w:pPr>
              <w:pStyle w:val="NormalWeb"/>
              <w:ind w:hanging="2"/>
              <w:rPr>
                <w:sz w:val="14"/>
                <w:szCs w:val="18"/>
              </w:rPr>
            </w:pPr>
          </w:p>
        </w:tc>
      </w:tr>
      <w:tr w:rsidR="00A92D8B" w:rsidRPr="004226EF" w14:paraId="0A7D3143" w14:textId="77777777" w:rsidTr="004226EF">
        <w:trPr>
          <w:trHeight w:val="830"/>
        </w:trPr>
        <w:tc>
          <w:tcPr>
            <w:tcW w:w="0" w:type="auto"/>
            <w:gridSpan w:val="23"/>
            <w:vMerge/>
            <w:tcBorders>
              <w:top w:val="single" w:sz="4" w:space="0" w:color="000000"/>
              <w:left w:val="single" w:sz="4" w:space="0" w:color="000000"/>
              <w:bottom w:val="single" w:sz="4" w:space="0" w:color="000000"/>
            </w:tcBorders>
            <w:tcMar>
              <w:top w:w="100" w:type="dxa"/>
              <w:left w:w="100" w:type="dxa"/>
              <w:bottom w:w="100" w:type="dxa"/>
              <w:right w:w="100" w:type="dxa"/>
            </w:tcMar>
          </w:tcPr>
          <w:p w14:paraId="66E5A795"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5AFEE2"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F0F254"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8D4C45"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9B3BF0C"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B4E9E0" w14:textId="77777777" w:rsidR="00A92D8B" w:rsidRPr="004226EF" w:rsidRDefault="00A92D8B" w:rsidP="00076191">
            <w:pPr>
              <w:pStyle w:val="NormalWeb"/>
              <w:ind w:hanging="2"/>
              <w:rPr>
                <w:sz w:val="14"/>
                <w:szCs w:val="18"/>
              </w:rPr>
            </w:pPr>
          </w:p>
        </w:tc>
      </w:tr>
      <w:tr w:rsidR="004226EF" w:rsidRPr="004226EF" w14:paraId="496287A6"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D7869E"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544CD8"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14AE3E"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6D6E12"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C247171"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D20F224"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F60CBF"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53C1AB"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39A57F"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8ED3F2"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565F0CF"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D425D1"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BB9CFD"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B827C7D"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EE9470"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C15C0A"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F4ACD2"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96CF2D"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96D7DA"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0E38C41"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886D15"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0CDA5CE"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C5EAE52"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525B81"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D8D23ED"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AA8208D"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F598F6"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FA0A1B" w14:textId="77777777" w:rsidR="00A92D8B" w:rsidRPr="004226EF" w:rsidRDefault="00A92D8B" w:rsidP="00076191">
            <w:pPr>
              <w:pStyle w:val="NormalWeb"/>
              <w:ind w:hanging="2"/>
              <w:rPr>
                <w:sz w:val="14"/>
                <w:szCs w:val="18"/>
              </w:rPr>
            </w:pPr>
          </w:p>
        </w:tc>
      </w:tr>
      <w:tr w:rsidR="00A92D8B" w:rsidRPr="004226EF" w14:paraId="2C426E77" w14:textId="77777777" w:rsidTr="004226EF">
        <w:trPr>
          <w:trHeight w:val="500"/>
        </w:trPr>
        <w:tc>
          <w:tcPr>
            <w:tcW w:w="0" w:type="auto"/>
            <w:gridSpan w:val="8"/>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3FABCFA" w14:textId="77777777" w:rsidR="00A92D8B" w:rsidRPr="004226EF" w:rsidRDefault="003657A9" w:rsidP="00076191">
            <w:pPr>
              <w:pStyle w:val="NormalWeb"/>
              <w:ind w:hanging="2"/>
              <w:rPr>
                <w:sz w:val="14"/>
                <w:szCs w:val="18"/>
              </w:rPr>
            </w:pPr>
            <w:bookmarkStart w:id="1930" w:name="_Toc207813669"/>
            <w:r w:rsidRPr="004226EF">
              <w:rPr>
                <w:sz w:val="14"/>
                <w:szCs w:val="18"/>
              </w:rPr>
              <w:t>Остваривање плана и програма наставе и учења</w:t>
            </w:r>
            <w:bookmarkEnd w:id="1930"/>
          </w:p>
        </w:tc>
        <w:tc>
          <w:tcPr>
            <w:tcW w:w="0" w:type="auto"/>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5309C36" w14:textId="77777777" w:rsidR="00A92D8B" w:rsidRPr="004226EF" w:rsidRDefault="003657A9" w:rsidP="00076191">
            <w:pPr>
              <w:pStyle w:val="NormalWeb"/>
              <w:ind w:hanging="2"/>
              <w:rPr>
                <w:sz w:val="14"/>
                <w:szCs w:val="18"/>
              </w:rPr>
            </w:pPr>
            <w:bookmarkStart w:id="1931" w:name="_Toc207813670"/>
            <w:r w:rsidRPr="004226EF">
              <w:rPr>
                <w:sz w:val="14"/>
                <w:szCs w:val="18"/>
              </w:rPr>
              <w:t>I</w:t>
            </w:r>
            <w:bookmarkEnd w:id="1931"/>
          </w:p>
        </w:tc>
        <w:tc>
          <w:tcPr>
            <w:tcW w:w="0" w:type="auto"/>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4E591D7" w14:textId="77777777" w:rsidR="00A92D8B" w:rsidRPr="004226EF" w:rsidRDefault="003657A9" w:rsidP="00076191">
            <w:pPr>
              <w:pStyle w:val="NormalWeb"/>
              <w:ind w:hanging="2"/>
              <w:rPr>
                <w:sz w:val="14"/>
                <w:szCs w:val="18"/>
              </w:rPr>
            </w:pPr>
            <w:bookmarkStart w:id="1932" w:name="_Toc207813671"/>
            <w:r w:rsidRPr="004226EF">
              <w:rPr>
                <w:sz w:val="14"/>
                <w:szCs w:val="18"/>
              </w:rPr>
              <w:t>II</w:t>
            </w:r>
            <w:bookmarkEnd w:id="1932"/>
          </w:p>
        </w:tc>
        <w:tc>
          <w:tcPr>
            <w:tcW w:w="0" w:type="auto"/>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618D73A" w14:textId="77777777" w:rsidR="00A92D8B" w:rsidRPr="004226EF" w:rsidRDefault="003657A9" w:rsidP="00076191">
            <w:pPr>
              <w:pStyle w:val="NormalWeb"/>
              <w:ind w:hanging="2"/>
              <w:rPr>
                <w:sz w:val="14"/>
                <w:szCs w:val="18"/>
              </w:rPr>
            </w:pPr>
            <w:bookmarkStart w:id="1933" w:name="_Toc207813672"/>
            <w:r w:rsidRPr="004226EF">
              <w:rPr>
                <w:sz w:val="14"/>
                <w:szCs w:val="18"/>
              </w:rPr>
              <w:t>III</w:t>
            </w:r>
            <w:bookmarkEnd w:id="193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0571B0"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5E72775"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E18807"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2C3AD3"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DD99908"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D07C6E" w14:textId="77777777" w:rsidR="00A92D8B" w:rsidRPr="004226EF" w:rsidRDefault="00A92D8B" w:rsidP="00076191">
            <w:pPr>
              <w:pStyle w:val="NormalWeb"/>
              <w:ind w:hanging="2"/>
              <w:rPr>
                <w:sz w:val="14"/>
                <w:szCs w:val="18"/>
              </w:rPr>
            </w:pPr>
          </w:p>
        </w:tc>
      </w:tr>
      <w:tr w:rsidR="00A92D8B" w:rsidRPr="004226EF" w14:paraId="29074B9A" w14:textId="77777777" w:rsidTr="004226EF">
        <w:trPr>
          <w:trHeight w:val="500"/>
        </w:trPr>
        <w:tc>
          <w:tcPr>
            <w:tcW w:w="0" w:type="auto"/>
            <w:gridSpan w:val="8"/>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94914B" w14:textId="77777777" w:rsidR="00A92D8B" w:rsidRPr="004226EF" w:rsidRDefault="003657A9" w:rsidP="00076191">
            <w:pPr>
              <w:pStyle w:val="NormalWeb"/>
              <w:ind w:hanging="2"/>
              <w:rPr>
                <w:sz w:val="14"/>
                <w:szCs w:val="18"/>
              </w:rPr>
            </w:pPr>
            <w:bookmarkStart w:id="1934" w:name="_Toc207813673"/>
            <w:r w:rsidRPr="004226EF">
              <w:rPr>
                <w:sz w:val="14"/>
                <w:szCs w:val="18"/>
              </w:rPr>
              <w:lastRenderedPageBreak/>
              <w:t>РАЗРЕДНО-ЧАСОВНА НАСТАВА</w:t>
            </w:r>
            <w:bookmarkEnd w:id="1934"/>
          </w:p>
        </w:tc>
        <w:tc>
          <w:tcPr>
            <w:tcW w:w="0" w:type="auto"/>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D96975A" w14:textId="77777777" w:rsidR="00A92D8B" w:rsidRPr="004226EF" w:rsidRDefault="003657A9" w:rsidP="00076191">
            <w:pPr>
              <w:pStyle w:val="NormalWeb"/>
              <w:ind w:hanging="2"/>
              <w:rPr>
                <w:sz w:val="14"/>
                <w:szCs w:val="18"/>
              </w:rPr>
            </w:pPr>
            <w:bookmarkStart w:id="1935" w:name="_Toc207813674"/>
            <w:r w:rsidRPr="004226EF">
              <w:rPr>
                <w:sz w:val="14"/>
                <w:szCs w:val="18"/>
              </w:rPr>
              <w:t>35</w:t>
            </w:r>
            <w:bookmarkEnd w:id="1935"/>
          </w:p>
        </w:tc>
        <w:tc>
          <w:tcPr>
            <w:tcW w:w="0" w:type="auto"/>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393EDE" w14:textId="77777777" w:rsidR="00A92D8B" w:rsidRPr="004226EF" w:rsidRDefault="003657A9" w:rsidP="00076191">
            <w:pPr>
              <w:pStyle w:val="NormalWeb"/>
              <w:ind w:hanging="2"/>
              <w:rPr>
                <w:sz w:val="14"/>
                <w:szCs w:val="18"/>
              </w:rPr>
            </w:pPr>
            <w:bookmarkStart w:id="1936" w:name="_Toc207813675"/>
            <w:r w:rsidRPr="004226EF">
              <w:rPr>
                <w:sz w:val="14"/>
                <w:szCs w:val="18"/>
              </w:rPr>
              <w:t>35</w:t>
            </w:r>
            <w:bookmarkEnd w:id="1936"/>
          </w:p>
        </w:tc>
        <w:tc>
          <w:tcPr>
            <w:tcW w:w="0" w:type="auto"/>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02DCF6C" w14:textId="77777777" w:rsidR="00A92D8B" w:rsidRPr="004226EF" w:rsidRDefault="003657A9" w:rsidP="00076191">
            <w:pPr>
              <w:pStyle w:val="NormalWeb"/>
              <w:ind w:hanging="2"/>
              <w:rPr>
                <w:sz w:val="14"/>
                <w:szCs w:val="18"/>
              </w:rPr>
            </w:pPr>
            <w:bookmarkStart w:id="1937" w:name="_Toc207813676"/>
            <w:r w:rsidRPr="004226EF">
              <w:rPr>
                <w:sz w:val="14"/>
                <w:szCs w:val="18"/>
              </w:rPr>
              <w:t>31</w:t>
            </w:r>
            <w:bookmarkEnd w:id="193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7B36FA"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9F8FF5E"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0699E3A"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E7F22F"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42CA1F"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50C0F6" w14:textId="77777777" w:rsidR="00A92D8B" w:rsidRPr="004226EF" w:rsidRDefault="00A92D8B" w:rsidP="00076191">
            <w:pPr>
              <w:pStyle w:val="NormalWeb"/>
              <w:ind w:hanging="2"/>
              <w:rPr>
                <w:sz w:val="14"/>
                <w:szCs w:val="18"/>
              </w:rPr>
            </w:pPr>
          </w:p>
        </w:tc>
      </w:tr>
      <w:tr w:rsidR="00A92D8B" w:rsidRPr="004226EF" w14:paraId="535CC3CA" w14:textId="77777777" w:rsidTr="004226EF">
        <w:trPr>
          <w:trHeight w:val="500"/>
        </w:trPr>
        <w:tc>
          <w:tcPr>
            <w:tcW w:w="0" w:type="auto"/>
            <w:gridSpan w:val="8"/>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EC0932" w14:textId="77777777" w:rsidR="00A92D8B" w:rsidRPr="004226EF" w:rsidRDefault="003657A9" w:rsidP="00076191">
            <w:pPr>
              <w:pStyle w:val="NormalWeb"/>
              <w:ind w:hanging="2"/>
              <w:rPr>
                <w:sz w:val="14"/>
                <w:szCs w:val="18"/>
              </w:rPr>
            </w:pPr>
            <w:bookmarkStart w:id="1938" w:name="_Toc207813677"/>
            <w:r w:rsidRPr="004226EF">
              <w:rPr>
                <w:sz w:val="14"/>
                <w:szCs w:val="18"/>
              </w:rPr>
              <w:t>МЕНТОРСКИ РАД (НАСТАВА У БЛОКУ, ПРАКСА</w:t>
            </w:r>
            <w:bookmarkEnd w:id="1938"/>
          </w:p>
        </w:tc>
        <w:tc>
          <w:tcPr>
            <w:tcW w:w="0" w:type="auto"/>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5298A1F" w14:textId="77777777" w:rsidR="00A92D8B" w:rsidRPr="004226EF" w:rsidRDefault="003657A9" w:rsidP="00076191">
            <w:pPr>
              <w:pStyle w:val="NormalWeb"/>
              <w:ind w:hanging="2"/>
              <w:rPr>
                <w:sz w:val="14"/>
                <w:szCs w:val="18"/>
              </w:rPr>
            </w:pPr>
            <w:bookmarkStart w:id="1939" w:name="_Toc207813678"/>
            <w:r w:rsidRPr="004226EF">
              <w:rPr>
                <w:sz w:val="14"/>
                <w:szCs w:val="18"/>
              </w:rPr>
              <w:t>2</w:t>
            </w:r>
            <w:bookmarkEnd w:id="1939"/>
          </w:p>
        </w:tc>
        <w:tc>
          <w:tcPr>
            <w:tcW w:w="0" w:type="auto"/>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5A4A1A0" w14:textId="77777777" w:rsidR="00A92D8B" w:rsidRPr="004226EF" w:rsidRDefault="003657A9" w:rsidP="00076191">
            <w:pPr>
              <w:pStyle w:val="NormalWeb"/>
              <w:ind w:hanging="2"/>
              <w:rPr>
                <w:sz w:val="14"/>
                <w:szCs w:val="18"/>
              </w:rPr>
            </w:pPr>
            <w:bookmarkStart w:id="1940" w:name="_Toc207813679"/>
            <w:r w:rsidRPr="004226EF">
              <w:rPr>
                <w:sz w:val="14"/>
                <w:szCs w:val="18"/>
              </w:rPr>
              <w:t>2</w:t>
            </w:r>
            <w:bookmarkEnd w:id="1940"/>
          </w:p>
        </w:tc>
        <w:tc>
          <w:tcPr>
            <w:tcW w:w="0" w:type="auto"/>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D95337" w14:textId="77777777" w:rsidR="00A92D8B" w:rsidRPr="004226EF" w:rsidRDefault="003657A9" w:rsidP="00076191">
            <w:pPr>
              <w:pStyle w:val="NormalWeb"/>
              <w:ind w:hanging="2"/>
              <w:rPr>
                <w:sz w:val="14"/>
                <w:szCs w:val="18"/>
              </w:rPr>
            </w:pPr>
            <w:bookmarkStart w:id="1941" w:name="_Toc207813680"/>
            <w:r w:rsidRPr="004226EF">
              <w:rPr>
                <w:sz w:val="14"/>
                <w:szCs w:val="18"/>
              </w:rPr>
              <w:t>3</w:t>
            </w:r>
            <w:bookmarkEnd w:id="194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5A2186"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C4E288"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332E81"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8C066D"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3DF24F0"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9904DF" w14:textId="77777777" w:rsidR="00A92D8B" w:rsidRPr="004226EF" w:rsidRDefault="00A92D8B" w:rsidP="00076191">
            <w:pPr>
              <w:pStyle w:val="NormalWeb"/>
              <w:ind w:hanging="2"/>
              <w:rPr>
                <w:sz w:val="14"/>
                <w:szCs w:val="18"/>
              </w:rPr>
            </w:pPr>
          </w:p>
        </w:tc>
      </w:tr>
      <w:tr w:rsidR="00A92D8B" w:rsidRPr="004226EF" w14:paraId="6A436312" w14:textId="77777777" w:rsidTr="004226EF">
        <w:trPr>
          <w:trHeight w:val="500"/>
        </w:trPr>
        <w:tc>
          <w:tcPr>
            <w:tcW w:w="0" w:type="auto"/>
            <w:gridSpan w:val="8"/>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8D001FD" w14:textId="77777777" w:rsidR="00A92D8B" w:rsidRPr="004226EF" w:rsidRDefault="003657A9" w:rsidP="00076191">
            <w:pPr>
              <w:pStyle w:val="NormalWeb"/>
              <w:ind w:hanging="2"/>
              <w:rPr>
                <w:sz w:val="14"/>
                <w:szCs w:val="18"/>
              </w:rPr>
            </w:pPr>
            <w:bookmarkStart w:id="1942" w:name="_Toc207813681"/>
            <w:r w:rsidRPr="004226EF">
              <w:rPr>
                <w:sz w:val="14"/>
                <w:szCs w:val="18"/>
              </w:rPr>
              <w:t>ОБАВЕЗНЕ ВАННАСТАВНЕ АКТИВНОСТИ</w:t>
            </w:r>
            <w:bookmarkEnd w:id="1942"/>
          </w:p>
        </w:tc>
        <w:tc>
          <w:tcPr>
            <w:tcW w:w="0" w:type="auto"/>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EE90613" w14:textId="77777777" w:rsidR="00A92D8B" w:rsidRPr="004226EF" w:rsidRDefault="003657A9" w:rsidP="00076191">
            <w:pPr>
              <w:pStyle w:val="NormalWeb"/>
              <w:ind w:hanging="2"/>
              <w:rPr>
                <w:sz w:val="14"/>
                <w:szCs w:val="18"/>
              </w:rPr>
            </w:pPr>
            <w:bookmarkStart w:id="1943" w:name="_Toc207813682"/>
            <w:r w:rsidRPr="004226EF">
              <w:rPr>
                <w:sz w:val="14"/>
                <w:szCs w:val="18"/>
              </w:rPr>
              <w:t>2</w:t>
            </w:r>
            <w:bookmarkEnd w:id="1943"/>
          </w:p>
        </w:tc>
        <w:tc>
          <w:tcPr>
            <w:tcW w:w="0" w:type="auto"/>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C9AE576" w14:textId="77777777" w:rsidR="00A92D8B" w:rsidRPr="004226EF" w:rsidRDefault="003657A9" w:rsidP="00076191">
            <w:pPr>
              <w:pStyle w:val="NormalWeb"/>
              <w:ind w:hanging="2"/>
              <w:rPr>
                <w:sz w:val="14"/>
                <w:szCs w:val="18"/>
              </w:rPr>
            </w:pPr>
            <w:bookmarkStart w:id="1944" w:name="_Toc207813683"/>
            <w:r w:rsidRPr="004226EF">
              <w:rPr>
                <w:sz w:val="14"/>
                <w:szCs w:val="18"/>
              </w:rPr>
              <w:t>2</w:t>
            </w:r>
            <w:bookmarkEnd w:id="1944"/>
          </w:p>
        </w:tc>
        <w:tc>
          <w:tcPr>
            <w:tcW w:w="0" w:type="auto"/>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D61C28C" w14:textId="77777777" w:rsidR="00A92D8B" w:rsidRPr="004226EF" w:rsidRDefault="003657A9" w:rsidP="00076191">
            <w:pPr>
              <w:pStyle w:val="NormalWeb"/>
              <w:ind w:hanging="2"/>
              <w:rPr>
                <w:sz w:val="14"/>
                <w:szCs w:val="18"/>
              </w:rPr>
            </w:pPr>
            <w:bookmarkStart w:id="1945" w:name="_Toc207813684"/>
            <w:r w:rsidRPr="004226EF">
              <w:rPr>
                <w:sz w:val="14"/>
                <w:szCs w:val="18"/>
              </w:rPr>
              <w:t>2</w:t>
            </w:r>
            <w:bookmarkEnd w:id="194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71572A"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29CC17"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3873C0F"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6180403"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5EA49C"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DDAD06" w14:textId="77777777" w:rsidR="00A92D8B" w:rsidRPr="004226EF" w:rsidRDefault="00A92D8B" w:rsidP="00076191">
            <w:pPr>
              <w:pStyle w:val="NormalWeb"/>
              <w:ind w:hanging="2"/>
              <w:rPr>
                <w:sz w:val="14"/>
                <w:szCs w:val="18"/>
              </w:rPr>
            </w:pPr>
          </w:p>
        </w:tc>
      </w:tr>
      <w:tr w:rsidR="00A92D8B" w:rsidRPr="004226EF" w14:paraId="50C0B108" w14:textId="77777777" w:rsidTr="004226EF">
        <w:trPr>
          <w:trHeight w:val="500"/>
        </w:trPr>
        <w:tc>
          <w:tcPr>
            <w:tcW w:w="0" w:type="auto"/>
            <w:gridSpan w:val="8"/>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3C9A99" w14:textId="77777777" w:rsidR="00A92D8B" w:rsidRPr="004226EF" w:rsidRDefault="003657A9" w:rsidP="00076191">
            <w:pPr>
              <w:pStyle w:val="NormalWeb"/>
              <w:ind w:hanging="2"/>
              <w:rPr>
                <w:sz w:val="14"/>
                <w:szCs w:val="18"/>
              </w:rPr>
            </w:pPr>
            <w:bookmarkStart w:id="1946" w:name="_Toc207813685"/>
            <w:r w:rsidRPr="004226EF">
              <w:rPr>
                <w:sz w:val="14"/>
                <w:szCs w:val="18"/>
              </w:rPr>
              <w:t>МАТУРСКИ ИСПИТ</w:t>
            </w:r>
            <w:bookmarkEnd w:id="1946"/>
          </w:p>
        </w:tc>
        <w:tc>
          <w:tcPr>
            <w:tcW w:w="0" w:type="auto"/>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E03ADCE"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2FA9F3" w14:textId="77777777" w:rsidR="00A92D8B" w:rsidRPr="004226EF" w:rsidRDefault="003657A9" w:rsidP="00076191">
            <w:pPr>
              <w:pStyle w:val="NormalWeb"/>
              <w:ind w:hanging="2"/>
              <w:rPr>
                <w:sz w:val="14"/>
                <w:szCs w:val="18"/>
              </w:rPr>
            </w:pPr>
            <w:r w:rsidRPr="004226EF">
              <w:rPr>
                <w:sz w:val="14"/>
                <w:szCs w:val="18"/>
              </w:rPr>
              <w:t xml:space="preserve"> </w:t>
            </w:r>
          </w:p>
        </w:tc>
        <w:tc>
          <w:tcPr>
            <w:tcW w:w="0" w:type="auto"/>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97C19F" w14:textId="77777777" w:rsidR="00A92D8B" w:rsidRPr="004226EF" w:rsidRDefault="003657A9" w:rsidP="00076191">
            <w:pPr>
              <w:pStyle w:val="NormalWeb"/>
              <w:ind w:hanging="2"/>
              <w:rPr>
                <w:sz w:val="14"/>
                <w:szCs w:val="18"/>
              </w:rPr>
            </w:pPr>
            <w:bookmarkStart w:id="1947" w:name="_Toc207813686"/>
            <w:r w:rsidRPr="004226EF">
              <w:rPr>
                <w:sz w:val="14"/>
                <w:szCs w:val="18"/>
              </w:rPr>
              <w:t>3</w:t>
            </w:r>
            <w:bookmarkEnd w:id="194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9EBAB6F"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1C7D6A"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043F46"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FC2C42"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3AB2ED"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EEE47E" w14:textId="77777777" w:rsidR="00A92D8B" w:rsidRPr="004226EF" w:rsidRDefault="00A92D8B" w:rsidP="00076191">
            <w:pPr>
              <w:pStyle w:val="NormalWeb"/>
              <w:ind w:hanging="2"/>
              <w:rPr>
                <w:sz w:val="14"/>
                <w:szCs w:val="18"/>
              </w:rPr>
            </w:pPr>
          </w:p>
        </w:tc>
      </w:tr>
      <w:tr w:rsidR="00A92D8B" w:rsidRPr="004226EF" w14:paraId="15A19AB7" w14:textId="77777777" w:rsidTr="004226EF">
        <w:trPr>
          <w:trHeight w:val="500"/>
        </w:trPr>
        <w:tc>
          <w:tcPr>
            <w:tcW w:w="0" w:type="auto"/>
            <w:gridSpan w:val="8"/>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546909" w14:textId="77777777" w:rsidR="00A92D8B" w:rsidRPr="004226EF" w:rsidRDefault="003657A9" w:rsidP="00076191">
            <w:pPr>
              <w:pStyle w:val="NormalWeb"/>
              <w:ind w:hanging="2"/>
              <w:rPr>
                <w:sz w:val="14"/>
                <w:szCs w:val="18"/>
              </w:rPr>
            </w:pPr>
            <w:bookmarkStart w:id="1948" w:name="_Toc207813687"/>
            <w:r w:rsidRPr="004226EF">
              <w:rPr>
                <w:sz w:val="14"/>
                <w:szCs w:val="18"/>
              </w:rPr>
              <w:t>УКУПНО РАДНИХ НЕДЕЉА</w:t>
            </w:r>
            <w:bookmarkEnd w:id="1948"/>
          </w:p>
        </w:tc>
        <w:tc>
          <w:tcPr>
            <w:tcW w:w="0" w:type="auto"/>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04E2BAD" w14:textId="77777777" w:rsidR="00A92D8B" w:rsidRPr="004226EF" w:rsidRDefault="003657A9" w:rsidP="00076191">
            <w:pPr>
              <w:pStyle w:val="NormalWeb"/>
              <w:ind w:hanging="2"/>
              <w:rPr>
                <w:sz w:val="14"/>
                <w:szCs w:val="18"/>
              </w:rPr>
            </w:pPr>
            <w:bookmarkStart w:id="1949" w:name="_Toc207813688"/>
            <w:r w:rsidRPr="004226EF">
              <w:rPr>
                <w:sz w:val="14"/>
                <w:szCs w:val="18"/>
              </w:rPr>
              <w:t>39</w:t>
            </w:r>
            <w:bookmarkEnd w:id="1949"/>
          </w:p>
        </w:tc>
        <w:tc>
          <w:tcPr>
            <w:tcW w:w="0" w:type="auto"/>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1EE6889" w14:textId="77777777" w:rsidR="00A92D8B" w:rsidRPr="004226EF" w:rsidRDefault="003657A9" w:rsidP="00076191">
            <w:pPr>
              <w:pStyle w:val="NormalWeb"/>
              <w:ind w:hanging="2"/>
              <w:rPr>
                <w:sz w:val="14"/>
                <w:szCs w:val="18"/>
              </w:rPr>
            </w:pPr>
            <w:bookmarkStart w:id="1950" w:name="_Toc207813689"/>
            <w:r w:rsidRPr="004226EF">
              <w:rPr>
                <w:sz w:val="14"/>
                <w:szCs w:val="18"/>
              </w:rPr>
              <w:t>39</w:t>
            </w:r>
            <w:bookmarkEnd w:id="1950"/>
          </w:p>
        </w:tc>
        <w:tc>
          <w:tcPr>
            <w:tcW w:w="0" w:type="auto"/>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2D1DB3" w14:textId="77777777" w:rsidR="00A92D8B" w:rsidRPr="004226EF" w:rsidRDefault="003657A9" w:rsidP="00076191">
            <w:pPr>
              <w:pStyle w:val="NormalWeb"/>
              <w:ind w:hanging="2"/>
              <w:rPr>
                <w:sz w:val="14"/>
                <w:szCs w:val="18"/>
              </w:rPr>
            </w:pPr>
            <w:bookmarkStart w:id="1951" w:name="_Toc207813690"/>
            <w:r w:rsidRPr="004226EF">
              <w:rPr>
                <w:sz w:val="14"/>
                <w:szCs w:val="18"/>
              </w:rPr>
              <w:t>39</w:t>
            </w:r>
            <w:bookmarkEnd w:id="195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D90BE9"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CAA9FBE"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BF3269"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FDBFB0"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AF78BD" w14:textId="77777777" w:rsidR="00A92D8B" w:rsidRPr="004226EF" w:rsidRDefault="00A92D8B" w:rsidP="00076191">
            <w:pPr>
              <w:pStyle w:val="NormalWeb"/>
              <w:ind w:hanging="2"/>
              <w:rPr>
                <w:sz w:val="14"/>
                <w:szCs w:val="18"/>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B7AE2D" w14:textId="77777777" w:rsidR="00A92D8B" w:rsidRPr="004226EF" w:rsidRDefault="00A92D8B" w:rsidP="00076191">
            <w:pPr>
              <w:pStyle w:val="NormalWeb"/>
              <w:ind w:hanging="2"/>
              <w:rPr>
                <w:sz w:val="14"/>
                <w:szCs w:val="18"/>
              </w:rPr>
            </w:pPr>
          </w:p>
        </w:tc>
      </w:tr>
    </w:tbl>
    <w:p w14:paraId="73B911F4" w14:textId="77777777" w:rsidR="00A92D8B" w:rsidRDefault="00AC50D3" w:rsidP="008E3A8F">
      <w:pPr>
        <w:pStyle w:val="Heading2"/>
        <w:ind w:hanging="2"/>
      </w:pPr>
      <w:bookmarkStart w:id="1952" w:name="_Toc207813691"/>
      <w:bookmarkStart w:id="1953" w:name="_Toc208489114"/>
      <w:r>
        <w:t xml:space="preserve">6.3. </w:t>
      </w:r>
      <w:r w:rsidR="003657A9">
        <w:t>Образовни профил: фризер</w:t>
      </w:r>
      <w:bookmarkEnd w:id="1952"/>
      <w:bookmarkEnd w:id="1953"/>
    </w:p>
    <w:tbl>
      <w:tblPr>
        <w:tblStyle w:val="af1"/>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600" w:firstRow="0" w:lastRow="0" w:firstColumn="0" w:lastColumn="0" w:noHBand="1" w:noVBand="1"/>
      </w:tblPr>
      <w:tblGrid>
        <w:gridCol w:w="271"/>
        <w:gridCol w:w="690"/>
        <w:gridCol w:w="260"/>
        <w:gridCol w:w="234"/>
        <w:gridCol w:w="273"/>
        <w:gridCol w:w="289"/>
        <w:gridCol w:w="260"/>
        <w:gridCol w:w="289"/>
        <w:gridCol w:w="260"/>
        <w:gridCol w:w="497"/>
        <w:gridCol w:w="232"/>
        <w:gridCol w:w="273"/>
        <w:gridCol w:w="444"/>
        <w:gridCol w:w="232"/>
        <w:gridCol w:w="289"/>
        <w:gridCol w:w="260"/>
        <w:gridCol w:w="347"/>
        <w:gridCol w:w="232"/>
        <w:gridCol w:w="273"/>
        <w:gridCol w:w="444"/>
        <w:gridCol w:w="260"/>
        <w:gridCol w:w="289"/>
        <w:gridCol w:w="289"/>
        <w:gridCol w:w="527"/>
        <w:gridCol w:w="289"/>
        <w:gridCol w:w="319"/>
        <w:gridCol w:w="289"/>
        <w:gridCol w:w="408"/>
      </w:tblGrid>
      <w:tr w:rsidR="004226EF" w:rsidRPr="004226EF" w14:paraId="2438EC1C"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DF2B5AE"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308764"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C6BD20"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525E81"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900383A"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87A0034"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B66C3BF"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0707624"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711160"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DB488F6"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F70D39"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DC324F8"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26DE8BB"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D860EF9"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F93369"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360B87"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64FF5B"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A4FA36"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1FAD46"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C475774"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F2F51A"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B1B8DD"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0DEF00"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8967817"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89E0D3"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82E0A8"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2F17D59"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562A3F6" w14:textId="77777777" w:rsidR="00A92D8B" w:rsidRPr="004226EF" w:rsidRDefault="00A92D8B" w:rsidP="00076191">
            <w:pPr>
              <w:pStyle w:val="NormalWeb"/>
              <w:ind w:hanging="2"/>
              <w:rPr>
                <w:sz w:val="16"/>
              </w:rPr>
            </w:pPr>
          </w:p>
        </w:tc>
      </w:tr>
      <w:tr w:rsidR="00A92D8B" w:rsidRPr="004226EF" w14:paraId="4F4DB8EC" w14:textId="77777777" w:rsidTr="004226EF">
        <w:trPr>
          <w:trHeight w:val="500"/>
        </w:trPr>
        <w:tc>
          <w:tcPr>
            <w:tcW w:w="0" w:type="auto"/>
            <w:vMerge w:val="restart"/>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C6BC8C" w14:textId="77777777" w:rsidR="00A92D8B" w:rsidRPr="004226EF" w:rsidRDefault="003657A9" w:rsidP="00076191">
            <w:pPr>
              <w:pStyle w:val="NormalWeb"/>
              <w:ind w:hanging="2"/>
              <w:rPr>
                <w:sz w:val="16"/>
              </w:rPr>
            </w:pPr>
            <w:r w:rsidRPr="004226EF">
              <w:rPr>
                <w:sz w:val="16"/>
              </w:rPr>
              <w:t xml:space="preserve"> </w:t>
            </w:r>
          </w:p>
        </w:tc>
        <w:tc>
          <w:tcPr>
            <w:tcW w:w="0" w:type="auto"/>
            <w:vMerge w:val="restart"/>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3C208D" w14:textId="77777777" w:rsidR="00A92D8B" w:rsidRPr="004226EF" w:rsidRDefault="003657A9" w:rsidP="00076191">
            <w:pPr>
              <w:pStyle w:val="NormalWeb"/>
              <w:ind w:hanging="2"/>
              <w:rPr>
                <w:sz w:val="16"/>
              </w:rPr>
            </w:pPr>
            <w:r w:rsidRPr="004226EF">
              <w:rPr>
                <w:sz w:val="16"/>
              </w:rPr>
              <w:t xml:space="preserve"> </w:t>
            </w:r>
          </w:p>
        </w:tc>
        <w:tc>
          <w:tcPr>
            <w:tcW w:w="0" w:type="auto"/>
            <w:gridSpan w:val="7"/>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B984F4" w14:textId="77777777" w:rsidR="00A92D8B" w:rsidRPr="004226EF" w:rsidRDefault="003657A9" w:rsidP="00076191">
            <w:pPr>
              <w:pStyle w:val="NormalWeb"/>
              <w:ind w:hanging="2"/>
              <w:rPr>
                <w:sz w:val="16"/>
              </w:rPr>
            </w:pPr>
            <w:bookmarkStart w:id="1954" w:name="_Toc207813692"/>
            <w:r w:rsidRPr="004226EF">
              <w:rPr>
                <w:sz w:val="16"/>
              </w:rPr>
              <w:t>ПРВИ РАЗРЕД</w:t>
            </w:r>
            <w:bookmarkEnd w:id="1954"/>
          </w:p>
        </w:tc>
        <w:tc>
          <w:tcPr>
            <w:tcW w:w="0" w:type="auto"/>
            <w:gridSpan w:val="7"/>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2E8CA3" w14:textId="77777777" w:rsidR="00A92D8B" w:rsidRPr="004226EF" w:rsidRDefault="003657A9" w:rsidP="00076191">
            <w:pPr>
              <w:pStyle w:val="NormalWeb"/>
              <w:ind w:hanging="2"/>
              <w:rPr>
                <w:sz w:val="16"/>
              </w:rPr>
            </w:pPr>
            <w:bookmarkStart w:id="1955" w:name="_Toc207813693"/>
            <w:r w:rsidRPr="004226EF">
              <w:rPr>
                <w:sz w:val="16"/>
              </w:rPr>
              <w:t>ДРУГИ РАЗРЕД</w:t>
            </w:r>
            <w:bookmarkEnd w:id="1955"/>
          </w:p>
        </w:tc>
        <w:tc>
          <w:tcPr>
            <w:tcW w:w="0" w:type="auto"/>
            <w:gridSpan w:val="7"/>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6D6224E" w14:textId="77777777" w:rsidR="00A92D8B" w:rsidRPr="004226EF" w:rsidRDefault="003657A9" w:rsidP="00076191">
            <w:pPr>
              <w:pStyle w:val="NormalWeb"/>
              <w:ind w:hanging="2"/>
              <w:rPr>
                <w:sz w:val="16"/>
              </w:rPr>
            </w:pPr>
            <w:bookmarkStart w:id="1956" w:name="_Toc207813694"/>
            <w:r w:rsidRPr="004226EF">
              <w:rPr>
                <w:sz w:val="16"/>
              </w:rPr>
              <w:t>ТРЕЋИ РАЗРЕД</w:t>
            </w:r>
            <w:bookmarkEnd w:id="1956"/>
          </w:p>
        </w:tc>
        <w:tc>
          <w:tcPr>
            <w:tcW w:w="0" w:type="auto"/>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EEE30C" w14:textId="77777777" w:rsidR="00A92D8B" w:rsidRPr="004226EF" w:rsidRDefault="003657A9" w:rsidP="00076191">
            <w:pPr>
              <w:pStyle w:val="NormalWeb"/>
              <w:ind w:hanging="2"/>
              <w:rPr>
                <w:sz w:val="16"/>
              </w:rPr>
            </w:pPr>
            <w:bookmarkStart w:id="1957" w:name="_Toc207813695"/>
            <w:r w:rsidRPr="004226EF">
              <w:rPr>
                <w:sz w:val="16"/>
              </w:rPr>
              <w:t>УКУПНО</w:t>
            </w:r>
            <w:bookmarkEnd w:id="1957"/>
          </w:p>
        </w:tc>
        <w:tc>
          <w:tcPr>
            <w:tcW w:w="0" w:type="auto"/>
            <w:vMerge w:val="restart"/>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8945F7" w14:textId="77777777" w:rsidR="00A92D8B" w:rsidRPr="004226EF" w:rsidRDefault="003657A9" w:rsidP="00076191">
            <w:pPr>
              <w:pStyle w:val="NormalWeb"/>
              <w:ind w:hanging="2"/>
              <w:rPr>
                <w:sz w:val="16"/>
              </w:rPr>
            </w:pPr>
            <w:r w:rsidRPr="004226EF">
              <w:rPr>
                <w:sz w:val="16"/>
              </w:rPr>
              <w:t xml:space="preserve"> </w:t>
            </w:r>
          </w:p>
        </w:tc>
      </w:tr>
      <w:tr w:rsidR="00A92D8B" w:rsidRPr="004226EF" w14:paraId="121EBDFF" w14:textId="77777777" w:rsidTr="004226EF">
        <w:trPr>
          <w:trHeight w:val="500"/>
        </w:trPr>
        <w:tc>
          <w:tcPr>
            <w:tcW w:w="0" w:type="auto"/>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3BC054E" w14:textId="77777777" w:rsidR="00A92D8B" w:rsidRPr="004226EF" w:rsidRDefault="00A92D8B" w:rsidP="00076191">
            <w:pPr>
              <w:pStyle w:val="NormalWeb"/>
              <w:ind w:hanging="2"/>
              <w:rPr>
                <w:sz w:val="16"/>
              </w:rPr>
            </w:pPr>
          </w:p>
        </w:tc>
        <w:tc>
          <w:tcPr>
            <w:tcW w:w="0" w:type="auto"/>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F247DCC" w14:textId="77777777" w:rsidR="00A92D8B" w:rsidRPr="004226EF" w:rsidRDefault="00A92D8B" w:rsidP="00076191">
            <w:pPr>
              <w:pStyle w:val="NormalWeb"/>
              <w:ind w:hanging="2"/>
              <w:rPr>
                <w:sz w:val="16"/>
              </w:rPr>
            </w:pPr>
          </w:p>
        </w:tc>
        <w:tc>
          <w:tcPr>
            <w:tcW w:w="0" w:type="auto"/>
            <w:gridSpan w:val="3"/>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FAA35A" w14:textId="77777777" w:rsidR="00A92D8B" w:rsidRPr="004226EF" w:rsidRDefault="003657A9" w:rsidP="00076191">
            <w:pPr>
              <w:pStyle w:val="NormalWeb"/>
              <w:ind w:hanging="2"/>
              <w:rPr>
                <w:sz w:val="16"/>
              </w:rPr>
            </w:pPr>
            <w:bookmarkStart w:id="1958" w:name="_Toc207813696"/>
            <w:r w:rsidRPr="004226EF">
              <w:rPr>
                <w:sz w:val="16"/>
              </w:rPr>
              <w:t>недељно</w:t>
            </w:r>
            <w:bookmarkEnd w:id="1958"/>
          </w:p>
        </w:tc>
        <w:tc>
          <w:tcPr>
            <w:tcW w:w="0" w:type="auto"/>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B59558F" w14:textId="77777777" w:rsidR="00A92D8B" w:rsidRPr="004226EF" w:rsidRDefault="003657A9" w:rsidP="00076191">
            <w:pPr>
              <w:pStyle w:val="NormalWeb"/>
              <w:ind w:hanging="2"/>
              <w:rPr>
                <w:sz w:val="16"/>
              </w:rPr>
            </w:pPr>
            <w:bookmarkStart w:id="1959" w:name="_Toc207813697"/>
            <w:r w:rsidRPr="004226EF">
              <w:rPr>
                <w:sz w:val="16"/>
              </w:rPr>
              <w:t>годишње</w:t>
            </w:r>
            <w:bookmarkEnd w:id="1959"/>
          </w:p>
        </w:tc>
        <w:tc>
          <w:tcPr>
            <w:tcW w:w="0" w:type="auto"/>
            <w:gridSpan w:val="3"/>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34530D" w14:textId="77777777" w:rsidR="00A92D8B" w:rsidRPr="004226EF" w:rsidRDefault="003657A9" w:rsidP="00076191">
            <w:pPr>
              <w:pStyle w:val="NormalWeb"/>
              <w:ind w:hanging="2"/>
              <w:rPr>
                <w:sz w:val="16"/>
              </w:rPr>
            </w:pPr>
            <w:bookmarkStart w:id="1960" w:name="_Toc207813698"/>
            <w:r w:rsidRPr="004226EF">
              <w:rPr>
                <w:sz w:val="16"/>
              </w:rPr>
              <w:t>недељно</w:t>
            </w:r>
            <w:bookmarkEnd w:id="1960"/>
          </w:p>
        </w:tc>
        <w:tc>
          <w:tcPr>
            <w:tcW w:w="0" w:type="auto"/>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B62D630" w14:textId="77777777" w:rsidR="00A92D8B" w:rsidRPr="004226EF" w:rsidRDefault="003657A9" w:rsidP="00076191">
            <w:pPr>
              <w:pStyle w:val="NormalWeb"/>
              <w:ind w:hanging="2"/>
              <w:rPr>
                <w:sz w:val="16"/>
              </w:rPr>
            </w:pPr>
            <w:bookmarkStart w:id="1961" w:name="_Toc207813699"/>
            <w:r w:rsidRPr="004226EF">
              <w:rPr>
                <w:sz w:val="16"/>
              </w:rPr>
              <w:t>годишње</w:t>
            </w:r>
            <w:bookmarkEnd w:id="1961"/>
          </w:p>
        </w:tc>
        <w:tc>
          <w:tcPr>
            <w:tcW w:w="0" w:type="auto"/>
            <w:gridSpan w:val="3"/>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9BFDFAF" w14:textId="77777777" w:rsidR="00A92D8B" w:rsidRPr="004226EF" w:rsidRDefault="003657A9" w:rsidP="00076191">
            <w:pPr>
              <w:pStyle w:val="NormalWeb"/>
              <w:ind w:hanging="2"/>
              <w:rPr>
                <w:sz w:val="16"/>
              </w:rPr>
            </w:pPr>
            <w:bookmarkStart w:id="1962" w:name="_Toc207813700"/>
            <w:r w:rsidRPr="004226EF">
              <w:rPr>
                <w:sz w:val="16"/>
              </w:rPr>
              <w:t>недељно</w:t>
            </w:r>
            <w:bookmarkEnd w:id="1962"/>
          </w:p>
        </w:tc>
        <w:tc>
          <w:tcPr>
            <w:tcW w:w="0" w:type="auto"/>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0F4F3CC" w14:textId="77777777" w:rsidR="00A92D8B" w:rsidRPr="004226EF" w:rsidRDefault="003657A9" w:rsidP="00076191">
            <w:pPr>
              <w:pStyle w:val="NormalWeb"/>
              <w:ind w:hanging="2"/>
              <w:rPr>
                <w:sz w:val="16"/>
              </w:rPr>
            </w:pPr>
            <w:bookmarkStart w:id="1963" w:name="_Toc207813701"/>
            <w:r w:rsidRPr="004226EF">
              <w:rPr>
                <w:sz w:val="16"/>
              </w:rPr>
              <w:t>годишње</w:t>
            </w:r>
            <w:bookmarkEnd w:id="1963"/>
          </w:p>
        </w:tc>
        <w:tc>
          <w:tcPr>
            <w:tcW w:w="0" w:type="auto"/>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39ADEE" w14:textId="77777777" w:rsidR="00A92D8B" w:rsidRPr="004226EF" w:rsidRDefault="003657A9" w:rsidP="00076191">
            <w:pPr>
              <w:pStyle w:val="NormalWeb"/>
              <w:ind w:hanging="2"/>
              <w:rPr>
                <w:sz w:val="16"/>
              </w:rPr>
            </w:pPr>
            <w:bookmarkStart w:id="1964" w:name="_Toc207813702"/>
            <w:r w:rsidRPr="004226EF">
              <w:rPr>
                <w:sz w:val="16"/>
              </w:rPr>
              <w:t>годишње</w:t>
            </w:r>
            <w:bookmarkEnd w:id="1964"/>
          </w:p>
        </w:tc>
        <w:tc>
          <w:tcPr>
            <w:tcW w:w="0" w:type="auto"/>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FD24E9E" w14:textId="77777777" w:rsidR="00A92D8B" w:rsidRPr="004226EF" w:rsidRDefault="00A92D8B" w:rsidP="00076191">
            <w:pPr>
              <w:pStyle w:val="NormalWeb"/>
              <w:ind w:hanging="2"/>
              <w:rPr>
                <w:sz w:val="16"/>
              </w:rPr>
            </w:pPr>
          </w:p>
        </w:tc>
      </w:tr>
      <w:tr w:rsidR="004226EF" w:rsidRPr="004226EF" w14:paraId="1B49869D" w14:textId="77777777" w:rsidTr="004226EF">
        <w:trPr>
          <w:trHeight w:val="500"/>
        </w:trPr>
        <w:tc>
          <w:tcPr>
            <w:tcW w:w="0" w:type="auto"/>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06B94C3" w14:textId="77777777" w:rsidR="00A92D8B" w:rsidRPr="004226EF" w:rsidRDefault="00A92D8B" w:rsidP="00076191">
            <w:pPr>
              <w:pStyle w:val="NormalWeb"/>
              <w:ind w:hanging="2"/>
              <w:rPr>
                <w:sz w:val="16"/>
              </w:rPr>
            </w:pPr>
          </w:p>
        </w:tc>
        <w:tc>
          <w:tcPr>
            <w:tcW w:w="0" w:type="auto"/>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36CE5C"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97913D" w14:textId="77777777" w:rsidR="00A92D8B" w:rsidRPr="004226EF" w:rsidRDefault="003657A9" w:rsidP="00076191">
            <w:pPr>
              <w:pStyle w:val="NormalWeb"/>
              <w:ind w:hanging="2"/>
              <w:rPr>
                <w:sz w:val="16"/>
              </w:rPr>
            </w:pPr>
            <w:bookmarkStart w:id="1965" w:name="_Toc207813703"/>
            <w:r w:rsidRPr="004226EF">
              <w:rPr>
                <w:sz w:val="16"/>
              </w:rPr>
              <w:t>Т</w:t>
            </w:r>
            <w:bookmarkEnd w:id="196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ABA7B5" w14:textId="77777777" w:rsidR="00A92D8B" w:rsidRPr="004226EF" w:rsidRDefault="003657A9" w:rsidP="00076191">
            <w:pPr>
              <w:pStyle w:val="NormalWeb"/>
              <w:ind w:hanging="2"/>
              <w:rPr>
                <w:sz w:val="16"/>
              </w:rPr>
            </w:pPr>
            <w:bookmarkStart w:id="1966" w:name="_Toc207813704"/>
            <w:r w:rsidRPr="004226EF">
              <w:rPr>
                <w:sz w:val="16"/>
              </w:rPr>
              <w:t>В</w:t>
            </w:r>
            <w:bookmarkEnd w:id="196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4D765D" w14:textId="77777777" w:rsidR="00A92D8B" w:rsidRPr="004226EF" w:rsidRDefault="003657A9" w:rsidP="00076191">
            <w:pPr>
              <w:pStyle w:val="NormalWeb"/>
              <w:ind w:hanging="2"/>
              <w:rPr>
                <w:sz w:val="16"/>
              </w:rPr>
            </w:pPr>
            <w:bookmarkStart w:id="1967" w:name="_Toc207813705"/>
            <w:r w:rsidRPr="004226EF">
              <w:rPr>
                <w:sz w:val="16"/>
              </w:rPr>
              <w:t>ПН</w:t>
            </w:r>
            <w:bookmarkEnd w:id="196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C29CB0" w14:textId="77777777" w:rsidR="00A92D8B" w:rsidRPr="004226EF" w:rsidRDefault="003657A9" w:rsidP="00076191">
            <w:pPr>
              <w:pStyle w:val="NormalWeb"/>
              <w:ind w:hanging="2"/>
              <w:rPr>
                <w:sz w:val="16"/>
              </w:rPr>
            </w:pPr>
            <w:bookmarkStart w:id="1968" w:name="_Toc207813706"/>
            <w:r w:rsidRPr="004226EF">
              <w:rPr>
                <w:sz w:val="16"/>
              </w:rPr>
              <w:t>Т</w:t>
            </w:r>
            <w:bookmarkEnd w:id="196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01C9AD" w14:textId="77777777" w:rsidR="00A92D8B" w:rsidRPr="004226EF" w:rsidRDefault="003657A9" w:rsidP="00076191">
            <w:pPr>
              <w:pStyle w:val="NormalWeb"/>
              <w:ind w:hanging="2"/>
              <w:rPr>
                <w:sz w:val="16"/>
              </w:rPr>
            </w:pPr>
            <w:bookmarkStart w:id="1969" w:name="_Toc207813707"/>
            <w:r w:rsidRPr="004226EF">
              <w:rPr>
                <w:sz w:val="16"/>
              </w:rPr>
              <w:t>В</w:t>
            </w:r>
            <w:bookmarkEnd w:id="196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A2E578" w14:textId="77777777" w:rsidR="00A92D8B" w:rsidRPr="004226EF" w:rsidRDefault="003657A9" w:rsidP="00076191">
            <w:pPr>
              <w:pStyle w:val="NormalWeb"/>
              <w:ind w:hanging="2"/>
              <w:rPr>
                <w:sz w:val="16"/>
              </w:rPr>
            </w:pPr>
            <w:bookmarkStart w:id="1970" w:name="_Toc207813708"/>
            <w:r w:rsidRPr="004226EF">
              <w:rPr>
                <w:sz w:val="16"/>
              </w:rPr>
              <w:t>ПН</w:t>
            </w:r>
            <w:bookmarkEnd w:id="197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49DB20" w14:textId="77777777" w:rsidR="00A92D8B" w:rsidRPr="004226EF" w:rsidRDefault="003657A9" w:rsidP="00076191">
            <w:pPr>
              <w:pStyle w:val="NormalWeb"/>
              <w:ind w:hanging="2"/>
              <w:rPr>
                <w:sz w:val="16"/>
              </w:rPr>
            </w:pPr>
            <w:bookmarkStart w:id="1971" w:name="_Toc207813709"/>
            <w:r w:rsidRPr="004226EF">
              <w:rPr>
                <w:sz w:val="16"/>
              </w:rPr>
              <w:t>Б</w:t>
            </w:r>
            <w:bookmarkEnd w:id="197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682CC0" w14:textId="77777777" w:rsidR="00A92D8B" w:rsidRPr="004226EF" w:rsidRDefault="003657A9" w:rsidP="00076191">
            <w:pPr>
              <w:pStyle w:val="NormalWeb"/>
              <w:ind w:hanging="2"/>
              <w:rPr>
                <w:sz w:val="16"/>
              </w:rPr>
            </w:pPr>
            <w:bookmarkStart w:id="1972" w:name="_Toc207813710"/>
            <w:r w:rsidRPr="004226EF">
              <w:rPr>
                <w:sz w:val="16"/>
              </w:rPr>
              <w:t>Т</w:t>
            </w:r>
            <w:bookmarkEnd w:id="197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898F39" w14:textId="77777777" w:rsidR="00A92D8B" w:rsidRPr="004226EF" w:rsidRDefault="003657A9" w:rsidP="00076191">
            <w:pPr>
              <w:pStyle w:val="NormalWeb"/>
              <w:ind w:hanging="2"/>
              <w:rPr>
                <w:sz w:val="16"/>
              </w:rPr>
            </w:pPr>
            <w:bookmarkStart w:id="1973" w:name="_Toc207813711"/>
            <w:r w:rsidRPr="004226EF">
              <w:rPr>
                <w:sz w:val="16"/>
              </w:rPr>
              <w:t>В</w:t>
            </w:r>
            <w:bookmarkEnd w:id="197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4876DD" w14:textId="77777777" w:rsidR="00A92D8B" w:rsidRPr="004226EF" w:rsidRDefault="003657A9" w:rsidP="00076191">
            <w:pPr>
              <w:pStyle w:val="NormalWeb"/>
              <w:ind w:hanging="2"/>
              <w:rPr>
                <w:sz w:val="16"/>
              </w:rPr>
            </w:pPr>
            <w:bookmarkStart w:id="1974" w:name="_Toc207813712"/>
            <w:r w:rsidRPr="004226EF">
              <w:rPr>
                <w:sz w:val="16"/>
              </w:rPr>
              <w:t>ПН</w:t>
            </w:r>
            <w:bookmarkEnd w:id="197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804F178" w14:textId="77777777" w:rsidR="00A92D8B" w:rsidRPr="004226EF" w:rsidRDefault="003657A9" w:rsidP="00076191">
            <w:pPr>
              <w:pStyle w:val="NormalWeb"/>
              <w:ind w:hanging="2"/>
              <w:rPr>
                <w:sz w:val="16"/>
              </w:rPr>
            </w:pPr>
            <w:bookmarkStart w:id="1975" w:name="_Toc207813713"/>
            <w:r w:rsidRPr="004226EF">
              <w:rPr>
                <w:sz w:val="16"/>
              </w:rPr>
              <w:t>Т</w:t>
            </w:r>
            <w:bookmarkEnd w:id="197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0B08C17" w14:textId="77777777" w:rsidR="00A92D8B" w:rsidRPr="004226EF" w:rsidRDefault="003657A9" w:rsidP="00076191">
            <w:pPr>
              <w:pStyle w:val="NormalWeb"/>
              <w:ind w:hanging="2"/>
              <w:rPr>
                <w:sz w:val="16"/>
              </w:rPr>
            </w:pPr>
            <w:bookmarkStart w:id="1976" w:name="_Toc207813714"/>
            <w:r w:rsidRPr="004226EF">
              <w:rPr>
                <w:sz w:val="16"/>
              </w:rPr>
              <w:t>В</w:t>
            </w:r>
            <w:bookmarkEnd w:id="197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FFB462B" w14:textId="77777777" w:rsidR="00A92D8B" w:rsidRPr="004226EF" w:rsidRDefault="003657A9" w:rsidP="00076191">
            <w:pPr>
              <w:pStyle w:val="NormalWeb"/>
              <w:ind w:hanging="2"/>
              <w:rPr>
                <w:sz w:val="16"/>
              </w:rPr>
            </w:pPr>
            <w:bookmarkStart w:id="1977" w:name="_Toc207813715"/>
            <w:r w:rsidRPr="004226EF">
              <w:rPr>
                <w:sz w:val="16"/>
              </w:rPr>
              <w:t>ПН</w:t>
            </w:r>
            <w:bookmarkEnd w:id="197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5BFA42F" w14:textId="77777777" w:rsidR="00A92D8B" w:rsidRPr="004226EF" w:rsidRDefault="003657A9" w:rsidP="00076191">
            <w:pPr>
              <w:pStyle w:val="NormalWeb"/>
              <w:ind w:hanging="2"/>
              <w:rPr>
                <w:sz w:val="16"/>
              </w:rPr>
            </w:pPr>
            <w:bookmarkStart w:id="1978" w:name="_Toc207813716"/>
            <w:r w:rsidRPr="004226EF">
              <w:rPr>
                <w:sz w:val="16"/>
              </w:rPr>
              <w:t>Б</w:t>
            </w:r>
            <w:bookmarkEnd w:id="197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40A5A45" w14:textId="77777777" w:rsidR="00A92D8B" w:rsidRPr="004226EF" w:rsidRDefault="003657A9" w:rsidP="00076191">
            <w:pPr>
              <w:pStyle w:val="NormalWeb"/>
              <w:ind w:hanging="2"/>
              <w:rPr>
                <w:sz w:val="16"/>
              </w:rPr>
            </w:pPr>
            <w:bookmarkStart w:id="1979" w:name="_Toc207813717"/>
            <w:r w:rsidRPr="004226EF">
              <w:rPr>
                <w:sz w:val="16"/>
              </w:rPr>
              <w:t>Т</w:t>
            </w:r>
            <w:bookmarkEnd w:id="197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C35CF93" w14:textId="77777777" w:rsidR="00A92D8B" w:rsidRPr="004226EF" w:rsidRDefault="003657A9" w:rsidP="00076191">
            <w:pPr>
              <w:pStyle w:val="NormalWeb"/>
              <w:ind w:hanging="2"/>
              <w:rPr>
                <w:sz w:val="16"/>
              </w:rPr>
            </w:pPr>
            <w:bookmarkStart w:id="1980" w:name="_Toc207813718"/>
            <w:r w:rsidRPr="004226EF">
              <w:rPr>
                <w:sz w:val="16"/>
              </w:rPr>
              <w:t>В</w:t>
            </w:r>
            <w:bookmarkEnd w:id="198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691152" w14:textId="77777777" w:rsidR="00A92D8B" w:rsidRPr="004226EF" w:rsidRDefault="003657A9" w:rsidP="00076191">
            <w:pPr>
              <w:pStyle w:val="NormalWeb"/>
              <w:ind w:hanging="2"/>
              <w:rPr>
                <w:sz w:val="16"/>
              </w:rPr>
            </w:pPr>
            <w:bookmarkStart w:id="1981" w:name="_Toc207813719"/>
            <w:r w:rsidRPr="004226EF">
              <w:rPr>
                <w:sz w:val="16"/>
              </w:rPr>
              <w:t>ПН</w:t>
            </w:r>
            <w:bookmarkEnd w:id="198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4CA453D" w14:textId="77777777" w:rsidR="00A92D8B" w:rsidRPr="004226EF" w:rsidRDefault="003657A9" w:rsidP="00076191">
            <w:pPr>
              <w:pStyle w:val="NormalWeb"/>
              <w:ind w:hanging="2"/>
              <w:rPr>
                <w:sz w:val="16"/>
              </w:rPr>
            </w:pPr>
            <w:bookmarkStart w:id="1982" w:name="_Toc207813720"/>
            <w:r w:rsidRPr="004226EF">
              <w:rPr>
                <w:sz w:val="16"/>
              </w:rPr>
              <w:t>Т</w:t>
            </w:r>
            <w:bookmarkEnd w:id="198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ECF15D1" w14:textId="77777777" w:rsidR="00A92D8B" w:rsidRPr="004226EF" w:rsidRDefault="003657A9" w:rsidP="00076191">
            <w:pPr>
              <w:pStyle w:val="NormalWeb"/>
              <w:ind w:hanging="2"/>
              <w:rPr>
                <w:sz w:val="16"/>
              </w:rPr>
            </w:pPr>
            <w:bookmarkStart w:id="1983" w:name="_Toc207813721"/>
            <w:r w:rsidRPr="004226EF">
              <w:rPr>
                <w:sz w:val="16"/>
              </w:rPr>
              <w:t>В</w:t>
            </w:r>
            <w:bookmarkEnd w:id="198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84D8E6" w14:textId="77777777" w:rsidR="00A92D8B" w:rsidRPr="004226EF" w:rsidRDefault="003657A9" w:rsidP="00076191">
            <w:pPr>
              <w:pStyle w:val="NormalWeb"/>
              <w:ind w:hanging="2"/>
              <w:rPr>
                <w:sz w:val="16"/>
              </w:rPr>
            </w:pPr>
            <w:bookmarkStart w:id="1984" w:name="_Toc207813722"/>
            <w:r w:rsidRPr="004226EF">
              <w:rPr>
                <w:sz w:val="16"/>
              </w:rPr>
              <w:t>ПН</w:t>
            </w:r>
            <w:bookmarkEnd w:id="198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881F7EC" w14:textId="77777777" w:rsidR="00A92D8B" w:rsidRPr="004226EF" w:rsidRDefault="003657A9" w:rsidP="00076191">
            <w:pPr>
              <w:pStyle w:val="NormalWeb"/>
              <w:ind w:hanging="2"/>
              <w:rPr>
                <w:sz w:val="16"/>
              </w:rPr>
            </w:pPr>
            <w:bookmarkStart w:id="1985" w:name="_Toc207813723"/>
            <w:r w:rsidRPr="004226EF">
              <w:rPr>
                <w:sz w:val="16"/>
              </w:rPr>
              <w:t>Б</w:t>
            </w:r>
            <w:bookmarkEnd w:id="198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11090E" w14:textId="77777777" w:rsidR="00A92D8B" w:rsidRPr="004226EF" w:rsidRDefault="003657A9" w:rsidP="00076191">
            <w:pPr>
              <w:pStyle w:val="NormalWeb"/>
              <w:ind w:hanging="2"/>
              <w:rPr>
                <w:sz w:val="16"/>
              </w:rPr>
            </w:pPr>
            <w:bookmarkStart w:id="1986" w:name="_Toc207813724"/>
            <w:r w:rsidRPr="004226EF">
              <w:rPr>
                <w:sz w:val="16"/>
              </w:rPr>
              <w:t>Т</w:t>
            </w:r>
            <w:bookmarkEnd w:id="198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951C5B" w14:textId="77777777" w:rsidR="00A92D8B" w:rsidRPr="004226EF" w:rsidRDefault="003657A9" w:rsidP="00076191">
            <w:pPr>
              <w:pStyle w:val="NormalWeb"/>
              <w:ind w:hanging="2"/>
              <w:rPr>
                <w:sz w:val="16"/>
              </w:rPr>
            </w:pPr>
            <w:bookmarkStart w:id="1987" w:name="_Toc207813725"/>
            <w:r w:rsidRPr="004226EF">
              <w:rPr>
                <w:sz w:val="16"/>
              </w:rPr>
              <w:t>В</w:t>
            </w:r>
            <w:bookmarkEnd w:id="198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6D805C" w14:textId="77777777" w:rsidR="00A92D8B" w:rsidRPr="004226EF" w:rsidRDefault="003657A9" w:rsidP="00076191">
            <w:pPr>
              <w:pStyle w:val="NormalWeb"/>
              <w:ind w:hanging="2"/>
              <w:rPr>
                <w:sz w:val="16"/>
              </w:rPr>
            </w:pPr>
            <w:bookmarkStart w:id="1988" w:name="_Toc207813726"/>
            <w:r w:rsidRPr="004226EF">
              <w:rPr>
                <w:sz w:val="16"/>
              </w:rPr>
              <w:t>ПН</w:t>
            </w:r>
            <w:bookmarkEnd w:id="198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E23732" w14:textId="77777777" w:rsidR="00A92D8B" w:rsidRPr="004226EF" w:rsidRDefault="003657A9" w:rsidP="00076191">
            <w:pPr>
              <w:pStyle w:val="NormalWeb"/>
              <w:ind w:hanging="2"/>
              <w:rPr>
                <w:sz w:val="16"/>
              </w:rPr>
            </w:pPr>
            <w:bookmarkStart w:id="1989" w:name="_Toc207813727"/>
            <w:r w:rsidRPr="004226EF">
              <w:rPr>
                <w:sz w:val="16"/>
              </w:rPr>
              <w:t>Б</w:t>
            </w:r>
            <w:bookmarkEnd w:id="1989"/>
          </w:p>
        </w:tc>
        <w:tc>
          <w:tcPr>
            <w:tcW w:w="0" w:type="auto"/>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6C3C13" w14:textId="77777777" w:rsidR="00A92D8B" w:rsidRPr="004226EF" w:rsidRDefault="00A92D8B" w:rsidP="00076191">
            <w:pPr>
              <w:pStyle w:val="NormalWeb"/>
              <w:ind w:hanging="2"/>
              <w:rPr>
                <w:sz w:val="16"/>
              </w:rPr>
            </w:pPr>
          </w:p>
        </w:tc>
      </w:tr>
      <w:tr w:rsidR="004226EF" w:rsidRPr="004226EF" w14:paraId="28CC901D" w14:textId="77777777" w:rsidTr="004226EF">
        <w:trPr>
          <w:trHeight w:val="770"/>
        </w:trPr>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EBDE31D" w14:textId="77777777" w:rsidR="00A92D8B" w:rsidRPr="004226EF" w:rsidRDefault="003657A9" w:rsidP="00076191">
            <w:pPr>
              <w:pStyle w:val="NormalWeb"/>
              <w:ind w:hanging="2"/>
              <w:rPr>
                <w:sz w:val="16"/>
              </w:rPr>
            </w:pPr>
            <w:bookmarkStart w:id="1990" w:name="_Toc207813728"/>
            <w:r w:rsidRPr="004226EF">
              <w:rPr>
                <w:sz w:val="16"/>
              </w:rPr>
              <w:t>А1:ОБАВЕЗНИ ОПШТЕОБРАЗОВНИ ПРЕДМЕТИ</w:t>
            </w:r>
            <w:bookmarkEnd w:id="199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BEC494" w14:textId="77777777" w:rsidR="00A92D8B" w:rsidRPr="004226EF" w:rsidRDefault="003657A9" w:rsidP="00076191">
            <w:pPr>
              <w:pStyle w:val="NormalWeb"/>
              <w:ind w:hanging="2"/>
              <w:rPr>
                <w:sz w:val="16"/>
              </w:rPr>
            </w:pPr>
            <w:bookmarkStart w:id="1991" w:name="_Toc207813729"/>
            <w:r w:rsidRPr="004226EF">
              <w:rPr>
                <w:sz w:val="16"/>
              </w:rPr>
              <w:t>14</w:t>
            </w:r>
            <w:bookmarkEnd w:id="199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880AC1" w14:textId="77777777" w:rsidR="00A92D8B" w:rsidRPr="004226EF" w:rsidRDefault="003657A9" w:rsidP="00076191">
            <w:pPr>
              <w:pStyle w:val="NormalWeb"/>
              <w:ind w:hanging="2"/>
              <w:rPr>
                <w:sz w:val="16"/>
              </w:rPr>
            </w:pPr>
            <w:bookmarkStart w:id="1992" w:name="_Toc207813730"/>
            <w:r w:rsidRPr="004226EF">
              <w:rPr>
                <w:sz w:val="16"/>
              </w:rPr>
              <w:t>2</w:t>
            </w:r>
            <w:bookmarkEnd w:id="199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114F4D"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1C17DE" w14:textId="77777777" w:rsidR="00A92D8B" w:rsidRPr="004226EF" w:rsidRDefault="003657A9" w:rsidP="00076191">
            <w:pPr>
              <w:pStyle w:val="NormalWeb"/>
              <w:ind w:hanging="2"/>
              <w:rPr>
                <w:sz w:val="16"/>
              </w:rPr>
            </w:pPr>
            <w:bookmarkStart w:id="1993" w:name="_Toc207813731"/>
            <w:r w:rsidRPr="004226EF">
              <w:rPr>
                <w:sz w:val="16"/>
              </w:rPr>
              <w:t>490</w:t>
            </w:r>
            <w:bookmarkEnd w:id="199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CC506D" w14:textId="77777777" w:rsidR="00A92D8B" w:rsidRPr="004226EF" w:rsidRDefault="003657A9" w:rsidP="00076191">
            <w:pPr>
              <w:pStyle w:val="NormalWeb"/>
              <w:ind w:hanging="2"/>
              <w:rPr>
                <w:sz w:val="16"/>
              </w:rPr>
            </w:pPr>
            <w:bookmarkStart w:id="1994" w:name="_Toc207813732"/>
            <w:r w:rsidRPr="004226EF">
              <w:rPr>
                <w:sz w:val="16"/>
              </w:rPr>
              <w:t>70</w:t>
            </w:r>
            <w:bookmarkEnd w:id="199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3648F3"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998CEF"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2C09401" w14:textId="77777777" w:rsidR="00A92D8B" w:rsidRPr="004226EF" w:rsidRDefault="003657A9" w:rsidP="00076191">
            <w:pPr>
              <w:pStyle w:val="NormalWeb"/>
              <w:ind w:hanging="2"/>
              <w:rPr>
                <w:sz w:val="16"/>
              </w:rPr>
            </w:pPr>
            <w:bookmarkStart w:id="1995" w:name="_Toc207813733"/>
            <w:r w:rsidRPr="004226EF">
              <w:rPr>
                <w:sz w:val="16"/>
              </w:rPr>
              <w:t>11</w:t>
            </w:r>
            <w:bookmarkEnd w:id="199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FAA27D"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A384AC3"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98DAE7" w14:textId="77777777" w:rsidR="00A92D8B" w:rsidRPr="004226EF" w:rsidRDefault="003657A9" w:rsidP="00076191">
            <w:pPr>
              <w:pStyle w:val="NormalWeb"/>
              <w:ind w:hanging="2"/>
              <w:rPr>
                <w:sz w:val="16"/>
              </w:rPr>
            </w:pPr>
            <w:bookmarkStart w:id="1996" w:name="_Toc207813734"/>
            <w:r w:rsidRPr="004226EF">
              <w:rPr>
                <w:sz w:val="16"/>
              </w:rPr>
              <w:t>385</w:t>
            </w:r>
            <w:bookmarkEnd w:id="199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F12C0E0"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7E1137"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8673B87"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638E00" w14:textId="77777777" w:rsidR="00A92D8B" w:rsidRPr="004226EF" w:rsidRDefault="003657A9" w:rsidP="00076191">
            <w:pPr>
              <w:pStyle w:val="NormalWeb"/>
              <w:ind w:hanging="2"/>
              <w:rPr>
                <w:sz w:val="16"/>
              </w:rPr>
            </w:pPr>
            <w:bookmarkStart w:id="1997" w:name="_Toc207813735"/>
            <w:r w:rsidRPr="004226EF">
              <w:rPr>
                <w:sz w:val="16"/>
              </w:rPr>
              <w:t>6</w:t>
            </w:r>
            <w:bookmarkEnd w:id="199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4B5551"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14CA8F"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6ABAA63" w14:textId="77777777" w:rsidR="00A92D8B" w:rsidRPr="004226EF" w:rsidRDefault="003657A9" w:rsidP="00076191">
            <w:pPr>
              <w:pStyle w:val="NormalWeb"/>
              <w:ind w:hanging="2"/>
              <w:rPr>
                <w:sz w:val="16"/>
              </w:rPr>
            </w:pPr>
            <w:bookmarkStart w:id="1998" w:name="_Toc207813736"/>
            <w:r w:rsidRPr="004226EF">
              <w:rPr>
                <w:sz w:val="16"/>
              </w:rPr>
              <w:t>180</w:t>
            </w:r>
            <w:bookmarkEnd w:id="199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2B47B06"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0E04D9A"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80DDE2B"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10ED91" w14:textId="77777777" w:rsidR="00A92D8B" w:rsidRPr="004226EF" w:rsidRDefault="003657A9" w:rsidP="00076191">
            <w:pPr>
              <w:pStyle w:val="NormalWeb"/>
              <w:ind w:hanging="2"/>
              <w:rPr>
                <w:sz w:val="16"/>
              </w:rPr>
            </w:pPr>
            <w:bookmarkStart w:id="1999" w:name="_Toc207813737"/>
            <w:r w:rsidRPr="004226EF">
              <w:rPr>
                <w:sz w:val="16"/>
              </w:rPr>
              <w:t>1055</w:t>
            </w:r>
            <w:bookmarkEnd w:id="199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F769444" w14:textId="77777777" w:rsidR="00A92D8B" w:rsidRPr="004226EF" w:rsidRDefault="003657A9" w:rsidP="00076191">
            <w:pPr>
              <w:pStyle w:val="NormalWeb"/>
              <w:ind w:hanging="2"/>
              <w:rPr>
                <w:sz w:val="16"/>
              </w:rPr>
            </w:pPr>
            <w:bookmarkStart w:id="2000" w:name="_Toc207813738"/>
            <w:r w:rsidRPr="004226EF">
              <w:rPr>
                <w:sz w:val="16"/>
              </w:rPr>
              <w:t>70</w:t>
            </w:r>
            <w:bookmarkEnd w:id="200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22BE36"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6E7D85D"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642ADA" w14:textId="77777777" w:rsidR="00A92D8B" w:rsidRPr="004226EF" w:rsidRDefault="003657A9" w:rsidP="00076191">
            <w:pPr>
              <w:pStyle w:val="NormalWeb"/>
              <w:ind w:hanging="2"/>
              <w:rPr>
                <w:sz w:val="16"/>
              </w:rPr>
            </w:pPr>
            <w:bookmarkStart w:id="2001" w:name="_Toc207813739"/>
            <w:r w:rsidRPr="004226EF">
              <w:rPr>
                <w:sz w:val="16"/>
              </w:rPr>
              <w:t>1125</w:t>
            </w:r>
            <w:bookmarkEnd w:id="2001"/>
          </w:p>
        </w:tc>
      </w:tr>
      <w:tr w:rsidR="004226EF" w:rsidRPr="004226EF" w14:paraId="434E0B61" w14:textId="77777777" w:rsidTr="004226EF">
        <w:trPr>
          <w:trHeight w:val="755"/>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C174BD" w14:textId="77777777" w:rsidR="00A92D8B" w:rsidRPr="004226EF" w:rsidRDefault="003657A9" w:rsidP="00076191">
            <w:pPr>
              <w:pStyle w:val="NormalWeb"/>
              <w:ind w:hanging="2"/>
              <w:rPr>
                <w:sz w:val="16"/>
              </w:rPr>
            </w:pPr>
            <w:bookmarkStart w:id="2002" w:name="_Toc207813740"/>
            <w:r w:rsidRPr="004226EF">
              <w:rPr>
                <w:sz w:val="16"/>
              </w:rPr>
              <w:t>1.</w:t>
            </w:r>
            <w:bookmarkEnd w:id="200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A84615" w14:textId="77777777" w:rsidR="00A92D8B" w:rsidRPr="004226EF" w:rsidRDefault="003657A9" w:rsidP="00076191">
            <w:pPr>
              <w:pStyle w:val="NormalWeb"/>
              <w:ind w:hanging="2"/>
              <w:rPr>
                <w:sz w:val="16"/>
              </w:rPr>
            </w:pPr>
            <w:bookmarkStart w:id="2003" w:name="_Toc207813741"/>
            <w:r w:rsidRPr="004226EF">
              <w:rPr>
                <w:sz w:val="16"/>
              </w:rPr>
              <w:t>Српски језик и књижевност</w:t>
            </w:r>
            <w:bookmarkEnd w:id="200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958226" w14:textId="77777777" w:rsidR="00A92D8B" w:rsidRPr="004226EF" w:rsidRDefault="003657A9" w:rsidP="00076191">
            <w:pPr>
              <w:pStyle w:val="NormalWeb"/>
              <w:ind w:hanging="2"/>
              <w:rPr>
                <w:sz w:val="16"/>
              </w:rPr>
            </w:pPr>
            <w:bookmarkStart w:id="2004" w:name="_Toc207813742"/>
            <w:r w:rsidRPr="004226EF">
              <w:rPr>
                <w:sz w:val="16"/>
              </w:rPr>
              <w:t>3</w:t>
            </w:r>
            <w:bookmarkEnd w:id="200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AEC2A6"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6E21C9"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1300CD" w14:textId="77777777" w:rsidR="00A92D8B" w:rsidRPr="004226EF" w:rsidRDefault="003657A9" w:rsidP="00076191">
            <w:pPr>
              <w:pStyle w:val="NormalWeb"/>
              <w:ind w:hanging="2"/>
              <w:rPr>
                <w:sz w:val="16"/>
              </w:rPr>
            </w:pPr>
            <w:bookmarkStart w:id="2005" w:name="_Toc207813743"/>
            <w:r w:rsidRPr="004226EF">
              <w:rPr>
                <w:sz w:val="16"/>
              </w:rPr>
              <w:t>105</w:t>
            </w:r>
            <w:bookmarkEnd w:id="200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1277B6"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8766A5"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79A694"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F83F20" w14:textId="77777777" w:rsidR="00A92D8B" w:rsidRPr="004226EF" w:rsidRDefault="003657A9" w:rsidP="00076191">
            <w:pPr>
              <w:pStyle w:val="NormalWeb"/>
              <w:ind w:hanging="2"/>
              <w:rPr>
                <w:sz w:val="16"/>
              </w:rPr>
            </w:pPr>
            <w:bookmarkStart w:id="2006" w:name="_Toc207813744"/>
            <w:r w:rsidRPr="004226EF">
              <w:rPr>
                <w:sz w:val="16"/>
              </w:rPr>
              <w:t>2</w:t>
            </w:r>
            <w:bookmarkEnd w:id="200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89A93C8"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241B5F"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D3B02CC" w14:textId="77777777" w:rsidR="00A92D8B" w:rsidRPr="004226EF" w:rsidRDefault="003657A9" w:rsidP="00076191">
            <w:pPr>
              <w:pStyle w:val="NormalWeb"/>
              <w:ind w:hanging="2"/>
              <w:rPr>
                <w:sz w:val="16"/>
              </w:rPr>
            </w:pPr>
            <w:bookmarkStart w:id="2007" w:name="_Toc207813745"/>
            <w:r w:rsidRPr="004226EF">
              <w:rPr>
                <w:sz w:val="16"/>
              </w:rPr>
              <w:t>70</w:t>
            </w:r>
            <w:bookmarkEnd w:id="200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E72C8C"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A4A1A5"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DA05EA"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321CD14" w14:textId="77777777" w:rsidR="00A92D8B" w:rsidRPr="004226EF" w:rsidRDefault="003657A9" w:rsidP="00076191">
            <w:pPr>
              <w:pStyle w:val="NormalWeb"/>
              <w:ind w:hanging="2"/>
              <w:rPr>
                <w:sz w:val="16"/>
              </w:rPr>
            </w:pPr>
            <w:bookmarkStart w:id="2008" w:name="_Toc207813746"/>
            <w:r w:rsidRPr="004226EF">
              <w:rPr>
                <w:sz w:val="16"/>
              </w:rPr>
              <w:t>2</w:t>
            </w:r>
            <w:bookmarkEnd w:id="200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2C567C3"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2A621C"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027D7A" w14:textId="77777777" w:rsidR="00A92D8B" w:rsidRPr="004226EF" w:rsidRDefault="003657A9" w:rsidP="00076191">
            <w:pPr>
              <w:pStyle w:val="NormalWeb"/>
              <w:ind w:hanging="2"/>
              <w:rPr>
                <w:sz w:val="16"/>
              </w:rPr>
            </w:pPr>
            <w:bookmarkStart w:id="2009" w:name="_Toc207813747"/>
            <w:r w:rsidRPr="004226EF">
              <w:rPr>
                <w:sz w:val="16"/>
              </w:rPr>
              <w:t>60</w:t>
            </w:r>
            <w:bookmarkEnd w:id="200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59478BA"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BE85562"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2053F6"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41E986" w14:textId="77777777" w:rsidR="00A92D8B" w:rsidRPr="004226EF" w:rsidRDefault="003657A9" w:rsidP="00076191">
            <w:pPr>
              <w:pStyle w:val="NormalWeb"/>
              <w:ind w:hanging="2"/>
              <w:rPr>
                <w:sz w:val="16"/>
              </w:rPr>
            </w:pPr>
            <w:bookmarkStart w:id="2010" w:name="_Toc207813748"/>
            <w:r w:rsidRPr="004226EF">
              <w:rPr>
                <w:sz w:val="16"/>
              </w:rPr>
              <w:t>235</w:t>
            </w:r>
            <w:bookmarkEnd w:id="201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5A87566"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AC9AFB"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C26041"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DF38BFC" w14:textId="77777777" w:rsidR="00A92D8B" w:rsidRPr="004226EF" w:rsidRDefault="003657A9" w:rsidP="00076191">
            <w:pPr>
              <w:pStyle w:val="NormalWeb"/>
              <w:ind w:hanging="2"/>
              <w:rPr>
                <w:sz w:val="16"/>
              </w:rPr>
            </w:pPr>
            <w:bookmarkStart w:id="2011" w:name="_Toc207813749"/>
            <w:r w:rsidRPr="004226EF">
              <w:rPr>
                <w:sz w:val="16"/>
              </w:rPr>
              <w:t>235</w:t>
            </w:r>
            <w:bookmarkEnd w:id="2011"/>
          </w:p>
        </w:tc>
      </w:tr>
      <w:tr w:rsidR="004226EF" w:rsidRPr="004226EF" w14:paraId="5417C816" w14:textId="77777777" w:rsidTr="004226EF">
        <w:trPr>
          <w:trHeight w:val="755"/>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1750FF" w14:textId="77777777" w:rsidR="00A92D8B" w:rsidRPr="004226EF" w:rsidRDefault="003657A9" w:rsidP="00076191">
            <w:pPr>
              <w:pStyle w:val="NormalWeb"/>
              <w:ind w:hanging="2"/>
              <w:rPr>
                <w:sz w:val="16"/>
              </w:rPr>
            </w:pPr>
            <w:bookmarkStart w:id="2012" w:name="_Toc207813750"/>
            <w:r w:rsidRPr="004226EF">
              <w:rPr>
                <w:sz w:val="16"/>
              </w:rPr>
              <w:t>1.1</w:t>
            </w:r>
            <w:bookmarkEnd w:id="201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8B086D" w14:textId="77777777" w:rsidR="00A92D8B" w:rsidRPr="004226EF" w:rsidRDefault="003657A9" w:rsidP="00076191">
            <w:pPr>
              <w:pStyle w:val="NormalWeb"/>
              <w:ind w:hanging="2"/>
              <w:rPr>
                <w:sz w:val="16"/>
              </w:rPr>
            </w:pPr>
            <w:bookmarkStart w:id="2013" w:name="_Toc207813751"/>
            <w:r w:rsidRPr="004226EF">
              <w:rPr>
                <w:sz w:val="16"/>
              </w:rPr>
              <w:t>_________ језик и књижевност*</w:t>
            </w:r>
            <w:bookmarkEnd w:id="201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CF0381" w14:textId="77777777" w:rsidR="00A92D8B" w:rsidRPr="004226EF" w:rsidRDefault="003657A9" w:rsidP="00076191">
            <w:pPr>
              <w:pStyle w:val="NormalWeb"/>
              <w:ind w:hanging="2"/>
              <w:rPr>
                <w:sz w:val="16"/>
              </w:rPr>
            </w:pPr>
            <w:bookmarkStart w:id="2014" w:name="_Toc207813752"/>
            <w:r w:rsidRPr="004226EF">
              <w:rPr>
                <w:sz w:val="16"/>
              </w:rPr>
              <w:t>3</w:t>
            </w:r>
            <w:bookmarkEnd w:id="201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5C657C3"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219CE5"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58CDADA" w14:textId="77777777" w:rsidR="00A92D8B" w:rsidRPr="004226EF" w:rsidRDefault="003657A9" w:rsidP="00076191">
            <w:pPr>
              <w:pStyle w:val="NormalWeb"/>
              <w:ind w:hanging="2"/>
              <w:rPr>
                <w:sz w:val="16"/>
              </w:rPr>
            </w:pPr>
            <w:bookmarkStart w:id="2015" w:name="_Toc207813753"/>
            <w:r w:rsidRPr="004226EF">
              <w:rPr>
                <w:sz w:val="16"/>
              </w:rPr>
              <w:t>105</w:t>
            </w:r>
            <w:bookmarkEnd w:id="201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B4B8FB"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296294"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B7A919"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DEFC1F" w14:textId="77777777" w:rsidR="00A92D8B" w:rsidRPr="004226EF" w:rsidRDefault="003657A9" w:rsidP="00076191">
            <w:pPr>
              <w:pStyle w:val="NormalWeb"/>
              <w:ind w:hanging="2"/>
              <w:rPr>
                <w:sz w:val="16"/>
              </w:rPr>
            </w:pPr>
            <w:bookmarkStart w:id="2016" w:name="_Toc207813754"/>
            <w:r w:rsidRPr="004226EF">
              <w:rPr>
                <w:sz w:val="16"/>
              </w:rPr>
              <w:t>2</w:t>
            </w:r>
            <w:bookmarkEnd w:id="201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7B1B82"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DB39F1"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84ACC28" w14:textId="77777777" w:rsidR="00A92D8B" w:rsidRPr="004226EF" w:rsidRDefault="003657A9" w:rsidP="00076191">
            <w:pPr>
              <w:pStyle w:val="NormalWeb"/>
              <w:ind w:hanging="2"/>
              <w:rPr>
                <w:sz w:val="16"/>
              </w:rPr>
            </w:pPr>
            <w:bookmarkStart w:id="2017" w:name="_Toc207813755"/>
            <w:r w:rsidRPr="004226EF">
              <w:rPr>
                <w:sz w:val="16"/>
              </w:rPr>
              <w:t>70</w:t>
            </w:r>
            <w:bookmarkEnd w:id="201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87132A"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F71D2F"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274F45"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618D093" w14:textId="77777777" w:rsidR="00A92D8B" w:rsidRPr="004226EF" w:rsidRDefault="003657A9" w:rsidP="00076191">
            <w:pPr>
              <w:pStyle w:val="NormalWeb"/>
              <w:ind w:hanging="2"/>
              <w:rPr>
                <w:sz w:val="16"/>
              </w:rPr>
            </w:pPr>
            <w:bookmarkStart w:id="2018" w:name="_Toc207813756"/>
            <w:r w:rsidRPr="004226EF">
              <w:rPr>
                <w:sz w:val="16"/>
              </w:rPr>
              <w:t>2</w:t>
            </w:r>
            <w:bookmarkEnd w:id="201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1066E53"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C30E3D"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C061AD1" w14:textId="77777777" w:rsidR="00A92D8B" w:rsidRPr="004226EF" w:rsidRDefault="003657A9" w:rsidP="00076191">
            <w:pPr>
              <w:pStyle w:val="NormalWeb"/>
              <w:ind w:hanging="2"/>
              <w:rPr>
                <w:sz w:val="16"/>
              </w:rPr>
            </w:pPr>
            <w:bookmarkStart w:id="2019" w:name="_Toc207813757"/>
            <w:r w:rsidRPr="004226EF">
              <w:rPr>
                <w:sz w:val="16"/>
              </w:rPr>
              <w:t>60</w:t>
            </w:r>
            <w:bookmarkEnd w:id="201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3FA9E7"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65E4ED"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0C220E"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833148" w14:textId="77777777" w:rsidR="00A92D8B" w:rsidRPr="004226EF" w:rsidRDefault="003657A9" w:rsidP="00076191">
            <w:pPr>
              <w:pStyle w:val="NormalWeb"/>
              <w:ind w:hanging="2"/>
              <w:rPr>
                <w:sz w:val="16"/>
              </w:rPr>
            </w:pPr>
            <w:bookmarkStart w:id="2020" w:name="_Toc207813758"/>
            <w:r w:rsidRPr="004226EF">
              <w:rPr>
                <w:sz w:val="16"/>
              </w:rPr>
              <w:t>235</w:t>
            </w:r>
            <w:bookmarkEnd w:id="202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A06417D"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D0B4A4D"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2E4968"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C30808" w14:textId="77777777" w:rsidR="00A92D8B" w:rsidRPr="004226EF" w:rsidRDefault="003657A9" w:rsidP="00076191">
            <w:pPr>
              <w:pStyle w:val="NormalWeb"/>
              <w:ind w:hanging="2"/>
              <w:rPr>
                <w:sz w:val="16"/>
              </w:rPr>
            </w:pPr>
            <w:bookmarkStart w:id="2021" w:name="_Toc207813759"/>
            <w:r w:rsidRPr="004226EF">
              <w:rPr>
                <w:sz w:val="16"/>
              </w:rPr>
              <w:t>235</w:t>
            </w:r>
            <w:bookmarkEnd w:id="2021"/>
          </w:p>
        </w:tc>
      </w:tr>
      <w:tr w:rsidR="004226EF" w:rsidRPr="004226EF" w14:paraId="020EFC90" w14:textId="77777777" w:rsidTr="004226EF">
        <w:trPr>
          <w:trHeight w:val="755"/>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63E223" w14:textId="77777777" w:rsidR="00A92D8B" w:rsidRPr="004226EF" w:rsidRDefault="003657A9" w:rsidP="00076191">
            <w:pPr>
              <w:pStyle w:val="NormalWeb"/>
              <w:ind w:hanging="2"/>
              <w:rPr>
                <w:sz w:val="16"/>
              </w:rPr>
            </w:pPr>
            <w:bookmarkStart w:id="2022" w:name="_Toc207813760"/>
            <w:r w:rsidRPr="004226EF">
              <w:rPr>
                <w:sz w:val="16"/>
              </w:rPr>
              <w:t>2.</w:t>
            </w:r>
            <w:bookmarkEnd w:id="202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5E73301" w14:textId="77777777" w:rsidR="00A92D8B" w:rsidRPr="004226EF" w:rsidRDefault="003657A9" w:rsidP="00076191">
            <w:pPr>
              <w:pStyle w:val="NormalWeb"/>
              <w:ind w:hanging="2"/>
              <w:rPr>
                <w:sz w:val="16"/>
              </w:rPr>
            </w:pPr>
            <w:bookmarkStart w:id="2023" w:name="_Toc207813761"/>
            <w:r w:rsidRPr="004226EF">
              <w:rPr>
                <w:sz w:val="16"/>
              </w:rPr>
              <w:t>Српски као нематерњи језик</w:t>
            </w:r>
            <w:bookmarkEnd w:id="2023"/>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19C827C" w14:textId="77777777" w:rsidR="00A92D8B" w:rsidRPr="004226EF" w:rsidRDefault="003657A9" w:rsidP="00076191">
            <w:pPr>
              <w:pStyle w:val="NormalWeb"/>
              <w:ind w:hanging="2"/>
              <w:rPr>
                <w:sz w:val="16"/>
              </w:rPr>
            </w:pPr>
            <w:bookmarkStart w:id="2024" w:name="_Toc207813762"/>
            <w:r w:rsidRPr="004226EF">
              <w:rPr>
                <w:sz w:val="16"/>
              </w:rPr>
              <w:t>2</w:t>
            </w:r>
            <w:bookmarkEnd w:id="202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C468FB5"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040998"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7F0C2D8" w14:textId="77777777" w:rsidR="00A92D8B" w:rsidRPr="004226EF" w:rsidRDefault="003657A9" w:rsidP="00076191">
            <w:pPr>
              <w:pStyle w:val="NormalWeb"/>
              <w:ind w:hanging="2"/>
              <w:rPr>
                <w:sz w:val="16"/>
              </w:rPr>
            </w:pPr>
            <w:bookmarkStart w:id="2025" w:name="_Toc207813763"/>
            <w:r w:rsidRPr="004226EF">
              <w:rPr>
                <w:sz w:val="16"/>
              </w:rPr>
              <w:t>70</w:t>
            </w:r>
            <w:bookmarkEnd w:id="202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A6F9BE7"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6BCD90B"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5DF3299"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A4C284" w14:textId="77777777" w:rsidR="00A92D8B" w:rsidRPr="004226EF" w:rsidRDefault="003657A9" w:rsidP="00076191">
            <w:pPr>
              <w:pStyle w:val="NormalWeb"/>
              <w:ind w:hanging="2"/>
              <w:rPr>
                <w:sz w:val="16"/>
              </w:rPr>
            </w:pPr>
            <w:bookmarkStart w:id="2026" w:name="_Toc207813764"/>
            <w:r w:rsidRPr="004226EF">
              <w:rPr>
                <w:sz w:val="16"/>
              </w:rPr>
              <w:t>2</w:t>
            </w:r>
            <w:bookmarkEnd w:id="202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C71EDE"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EF7E71D"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6A33C8" w14:textId="77777777" w:rsidR="00A92D8B" w:rsidRPr="004226EF" w:rsidRDefault="003657A9" w:rsidP="00076191">
            <w:pPr>
              <w:pStyle w:val="NormalWeb"/>
              <w:ind w:hanging="2"/>
              <w:rPr>
                <w:sz w:val="16"/>
              </w:rPr>
            </w:pPr>
            <w:bookmarkStart w:id="2027" w:name="_Toc207813765"/>
            <w:r w:rsidRPr="004226EF">
              <w:rPr>
                <w:sz w:val="16"/>
              </w:rPr>
              <w:t>70</w:t>
            </w:r>
            <w:bookmarkEnd w:id="202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514DE1"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A25A2DB"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E5778A"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27A3A6" w14:textId="77777777" w:rsidR="00A92D8B" w:rsidRPr="004226EF" w:rsidRDefault="003657A9" w:rsidP="00076191">
            <w:pPr>
              <w:pStyle w:val="NormalWeb"/>
              <w:ind w:hanging="2"/>
              <w:rPr>
                <w:sz w:val="16"/>
              </w:rPr>
            </w:pPr>
            <w:bookmarkStart w:id="2028" w:name="_Toc207813766"/>
            <w:r w:rsidRPr="004226EF">
              <w:rPr>
                <w:sz w:val="16"/>
              </w:rPr>
              <w:t>2</w:t>
            </w:r>
            <w:bookmarkEnd w:id="202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BE1230"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CC9CA0"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A149CA" w14:textId="77777777" w:rsidR="00A92D8B" w:rsidRPr="004226EF" w:rsidRDefault="003657A9" w:rsidP="00076191">
            <w:pPr>
              <w:pStyle w:val="NormalWeb"/>
              <w:ind w:hanging="2"/>
              <w:rPr>
                <w:sz w:val="16"/>
              </w:rPr>
            </w:pPr>
            <w:bookmarkStart w:id="2029" w:name="_Toc207813767"/>
            <w:r w:rsidRPr="004226EF">
              <w:rPr>
                <w:sz w:val="16"/>
              </w:rPr>
              <w:t>60</w:t>
            </w:r>
            <w:bookmarkEnd w:id="202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598B5E7"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8751DB"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5C30D4"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3C9E891" w14:textId="77777777" w:rsidR="00A92D8B" w:rsidRPr="004226EF" w:rsidRDefault="003657A9" w:rsidP="00076191">
            <w:pPr>
              <w:pStyle w:val="NormalWeb"/>
              <w:ind w:hanging="2"/>
              <w:rPr>
                <w:sz w:val="16"/>
              </w:rPr>
            </w:pPr>
            <w:bookmarkStart w:id="2030" w:name="_Toc207813768"/>
            <w:r w:rsidRPr="004226EF">
              <w:rPr>
                <w:sz w:val="16"/>
              </w:rPr>
              <w:t>200</w:t>
            </w:r>
            <w:bookmarkEnd w:id="203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EBDB52"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4987B3"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1E78644"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16A6EF" w14:textId="77777777" w:rsidR="00A92D8B" w:rsidRPr="004226EF" w:rsidRDefault="003657A9" w:rsidP="00076191">
            <w:pPr>
              <w:pStyle w:val="NormalWeb"/>
              <w:ind w:hanging="2"/>
              <w:rPr>
                <w:sz w:val="16"/>
              </w:rPr>
            </w:pPr>
            <w:bookmarkStart w:id="2031" w:name="_Toc207813769"/>
            <w:r w:rsidRPr="004226EF">
              <w:rPr>
                <w:sz w:val="16"/>
              </w:rPr>
              <w:t>200</w:t>
            </w:r>
            <w:bookmarkEnd w:id="2031"/>
          </w:p>
        </w:tc>
      </w:tr>
      <w:tr w:rsidR="004226EF" w:rsidRPr="004226EF" w14:paraId="1928836A"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FBDCB5" w14:textId="77777777" w:rsidR="00A92D8B" w:rsidRPr="004226EF" w:rsidRDefault="003657A9" w:rsidP="00076191">
            <w:pPr>
              <w:pStyle w:val="NormalWeb"/>
              <w:ind w:hanging="2"/>
              <w:rPr>
                <w:sz w:val="16"/>
              </w:rPr>
            </w:pPr>
            <w:bookmarkStart w:id="2032" w:name="_Toc207813770"/>
            <w:r w:rsidRPr="004226EF">
              <w:rPr>
                <w:sz w:val="16"/>
              </w:rPr>
              <w:t>3.</w:t>
            </w:r>
            <w:bookmarkEnd w:id="203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04ECEAB" w14:textId="77777777" w:rsidR="00A92D8B" w:rsidRPr="004226EF" w:rsidRDefault="003657A9" w:rsidP="00076191">
            <w:pPr>
              <w:pStyle w:val="NormalWeb"/>
              <w:ind w:hanging="2"/>
              <w:rPr>
                <w:sz w:val="16"/>
              </w:rPr>
            </w:pPr>
            <w:bookmarkStart w:id="2033" w:name="_Toc207813771"/>
            <w:r w:rsidRPr="004226EF">
              <w:rPr>
                <w:sz w:val="16"/>
              </w:rPr>
              <w:t>Страни језик</w:t>
            </w:r>
            <w:bookmarkEnd w:id="203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A5B4878" w14:textId="77777777" w:rsidR="00A92D8B" w:rsidRPr="004226EF" w:rsidRDefault="003657A9" w:rsidP="00076191">
            <w:pPr>
              <w:pStyle w:val="NormalWeb"/>
              <w:ind w:hanging="2"/>
              <w:rPr>
                <w:sz w:val="16"/>
              </w:rPr>
            </w:pPr>
            <w:bookmarkStart w:id="2034" w:name="_Toc207813772"/>
            <w:r w:rsidRPr="004226EF">
              <w:rPr>
                <w:sz w:val="16"/>
              </w:rPr>
              <w:t>2</w:t>
            </w:r>
            <w:bookmarkEnd w:id="203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F7EEFA"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9795F4"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660A721" w14:textId="77777777" w:rsidR="00A92D8B" w:rsidRPr="004226EF" w:rsidRDefault="003657A9" w:rsidP="00076191">
            <w:pPr>
              <w:pStyle w:val="NormalWeb"/>
              <w:ind w:hanging="2"/>
              <w:rPr>
                <w:sz w:val="16"/>
              </w:rPr>
            </w:pPr>
            <w:bookmarkStart w:id="2035" w:name="_Toc207813773"/>
            <w:r w:rsidRPr="004226EF">
              <w:rPr>
                <w:sz w:val="16"/>
              </w:rPr>
              <w:t>70</w:t>
            </w:r>
            <w:bookmarkEnd w:id="203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F86FA2"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9DF811B"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68A7D2"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FFB1A47" w14:textId="77777777" w:rsidR="00A92D8B" w:rsidRPr="004226EF" w:rsidRDefault="003657A9" w:rsidP="00076191">
            <w:pPr>
              <w:pStyle w:val="NormalWeb"/>
              <w:ind w:hanging="2"/>
              <w:rPr>
                <w:sz w:val="16"/>
              </w:rPr>
            </w:pPr>
            <w:bookmarkStart w:id="2036" w:name="_Toc207813774"/>
            <w:r w:rsidRPr="004226EF">
              <w:rPr>
                <w:sz w:val="16"/>
              </w:rPr>
              <w:t>2</w:t>
            </w:r>
            <w:bookmarkEnd w:id="203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2BDA5B"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0649041"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FED41E" w14:textId="77777777" w:rsidR="00A92D8B" w:rsidRPr="004226EF" w:rsidRDefault="003657A9" w:rsidP="00076191">
            <w:pPr>
              <w:pStyle w:val="NormalWeb"/>
              <w:ind w:hanging="2"/>
              <w:rPr>
                <w:sz w:val="16"/>
              </w:rPr>
            </w:pPr>
            <w:bookmarkStart w:id="2037" w:name="_Toc207813775"/>
            <w:r w:rsidRPr="004226EF">
              <w:rPr>
                <w:sz w:val="16"/>
              </w:rPr>
              <w:t>70</w:t>
            </w:r>
            <w:bookmarkEnd w:id="203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1C802F"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6E3329"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AD8C8C"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F5E35B" w14:textId="77777777" w:rsidR="00A92D8B" w:rsidRPr="004226EF" w:rsidRDefault="003657A9" w:rsidP="00076191">
            <w:pPr>
              <w:pStyle w:val="NormalWeb"/>
              <w:ind w:hanging="2"/>
              <w:rPr>
                <w:sz w:val="16"/>
              </w:rPr>
            </w:pPr>
            <w:bookmarkStart w:id="2038" w:name="_Toc207813776"/>
            <w:r w:rsidRPr="004226EF">
              <w:rPr>
                <w:sz w:val="16"/>
              </w:rPr>
              <w:t>1</w:t>
            </w:r>
            <w:bookmarkEnd w:id="203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1FBD5A"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DAFEE60"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158BA0F" w14:textId="77777777" w:rsidR="00A92D8B" w:rsidRPr="004226EF" w:rsidRDefault="003657A9" w:rsidP="00076191">
            <w:pPr>
              <w:pStyle w:val="NormalWeb"/>
              <w:ind w:hanging="2"/>
              <w:rPr>
                <w:sz w:val="16"/>
              </w:rPr>
            </w:pPr>
            <w:bookmarkStart w:id="2039" w:name="_Toc207813777"/>
            <w:r w:rsidRPr="004226EF">
              <w:rPr>
                <w:sz w:val="16"/>
              </w:rPr>
              <w:t>30</w:t>
            </w:r>
            <w:bookmarkEnd w:id="203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E69B8E"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EA62B7"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D9CEF1"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E49976" w14:textId="77777777" w:rsidR="00A92D8B" w:rsidRPr="004226EF" w:rsidRDefault="003657A9" w:rsidP="00076191">
            <w:pPr>
              <w:pStyle w:val="NormalWeb"/>
              <w:ind w:hanging="2"/>
              <w:rPr>
                <w:sz w:val="16"/>
              </w:rPr>
            </w:pPr>
            <w:bookmarkStart w:id="2040" w:name="_Toc207813778"/>
            <w:r w:rsidRPr="004226EF">
              <w:rPr>
                <w:sz w:val="16"/>
              </w:rPr>
              <w:t>170</w:t>
            </w:r>
            <w:bookmarkEnd w:id="204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E040A0"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1BFE2A"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6F2420A"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DC36A1" w14:textId="77777777" w:rsidR="00A92D8B" w:rsidRPr="004226EF" w:rsidRDefault="003657A9" w:rsidP="00076191">
            <w:pPr>
              <w:pStyle w:val="NormalWeb"/>
              <w:ind w:hanging="2"/>
              <w:rPr>
                <w:sz w:val="16"/>
              </w:rPr>
            </w:pPr>
            <w:bookmarkStart w:id="2041" w:name="_Toc207813779"/>
            <w:r w:rsidRPr="004226EF">
              <w:rPr>
                <w:sz w:val="16"/>
              </w:rPr>
              <w:t>170</w:t>
            </w:r>
            <w:bookmarkEnd w:id="2041"/>
          </w:p>
        </w:tc>
      </w:tr>
      <w:tr w:rsidR="004226EF" w:rsidRPr="004226EF" w14:paraId="39B8E4C6"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46484C" w14:textId="77777777" w:rsidR="00A92D8B" w:rsidRPr="004226EF" w:rsidRDefault="003657A9" w:rsidP="00076191">
            <w:pPr>
              <w:pStyle w:val="NormalWeb"/>
              <w:ind w:hanging="2"/>
              <w:rPr>
                <w:sz w:val="16"/>
              </w:rPr>
            </w:pPr>
            <w:bookmarkStart w:id="2042" w:name="_Toc207813780"/>
            <w:r w:rsidRPr="004226EF">
              <w:rPr>
                <w:sz w:val="16"/>
              </w:rPr>
              <w:lastRenderedPageBreak/>
              <w:t>4.</w:t>
            </w:r>
            <w:bookmarkEnd w:id="204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D505215" w14:textId="77777777" w:rsidR="00A92D8B" w:rsidRPr="004226EF" w:rsidRDefault="003657A9" w:rsidP="00076191">
            <w:pPr>
              <w:pStyle w:val="NormalWeb"/>
              <w:ind w:hanging="2"/>
              <w:rPr>
                <w:sz w:val="16"/>
              </w:rPr>
            </w:pPr>
            <w:bookmarkStart w:id="2043" w:name="_Toc207813781"/>
            <w:r w:rsidRPr="004226EF">
              <w:rPr>
                <w:sz w:val="16"/>
              </w:rPr>
              <w:t>Физичко васпитање</w:t>
            </w:r>
            <w:bookmarkEnd w:id="204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69AFEB" w14:textId="77777777" w:rsidR="00A92D8B" w:rsidRPr="004226EF" w:rsidRDefault="003657A9" w:rsidP="00076191">
            <w:pPr>
              <w:pStyle w:val="NormalWeb"/>
              <w:ind w:hanging="2"/>
              <w:rPr>
                <w:sz w:val="16"/>
              </w:rPr>
            </w:pPr>
            <w:bookmarkStart w:id="2044" w:name="_Toc207813782"/>
            <w:r w:rsidRPr="004226EF">
              <w:rPr>
                <w:sz w:val="16"/>
              </w:rPr>
              <w:t>2</w:t>
            </w:r>
            <w:bookmarkEnd w:id="204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8E9E5E"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C5E4760"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7E515CD" w14:textId="77777777" w:rsidR="00A92D8B" w:rsidRPr="004226EF" w:rsidRDefault="003657A9" w:rsidP="00076191">
            <w:pPr>
              <w:pStyle w:val="NormalWeb"/>
              <w:ind w:hanging="2"/>
              <w:rPr>
                <w:sz w:val="16"/>
              </w:rPr>
            </w:pPr>
            <w:bookmarkStart w:id="2045" w:name="_Toc207813783"/>
            <w:r w:rsidRPr="004226EF">
              <w:rPr>
                <w:sz w:val="16"/>
              </w:rPr>
              <w:t>70</w:t>
            </w:r>
            <w:bookmarkEnd w:id="204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8230D7"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F987A01"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78D404B"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0E86579" w14:textId="77777777" w:rsidR="00A92D8B" w:rsidRPr="004226EF" w:rsidRDefault="003657A9" w:rsidP="00076191">
            <w:pPr>
              <w:pStyle w:val="NormalWeb"/>
              <w:ind w:hanging="2"/>
              <w:rPr>
                <w:sz w:val="16"/>
              </w:rPr>
            </w:pPr>
            <w:bookmarkStart w:id="2046" w:name="_Toc207813784"/>
            <w:r w:rsidRPr="004226EF">
              <w:rPr>
                <w:sz w:val="16"/>
              </w:rPr>
              <w:t>2</w:t>
            </w:r>
            <w:bookmarkEnd w:id="204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899FD5"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C59627"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1E45F7" w14:textId="77777777" w:rsidR="00A92D8B" w:rsidRPr="004226EF" w:rsidRDefault="003657A9" w:rsidP="00076191">
            <w:pPr>
              <w:pStyle w:val="NormalWeb"/>
              <w:ind w:hanging="2"/>
              <w:rPr>
                <w:sz w:val="16"/>
              </w:rPr>
            </w:pPr>
            <w:bookmarkStart w:id="2047" w:name="_Toc207813785"/>
            <w:r w:rsidRPr="004226EF">
              <w:rPr>
                <w:sz w:val="16"/>
              </w:rPr>
              <w:t>70</w:t>
            </w:r>
            <w:bookmarkEnd w:id="204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6EC881"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80EEA68"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438733"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A68D2F" w14:textId="77777777" w:rsidR="00A92D8B" w:rsidRPr="004226EF" w:rsidRDefault="003657A9" w:rsidP="00076191">
            <w:pPr>
              <w:pStyle w:val="NormalWeb"/>
              <w:ind w:hanging="2"/>
              <w:rPr>
                <w:sz w:val="16"/>
              </w:rPr>
            </w:pPr>
            <w:bookmarkStart w:id="2048" w:name="_Toc207813786"/>
            <w:r w:rsidRPr="004226EF">
              <w:rPr>
                <w:sz w:val="16"/>
              </w:rPr>
              <w:t>2</w:t>
            </w:r>
            <w:bookmarkEnd w:id="204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834639"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329E62D"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97034A6" w14:textId="77777777" w:rsidR="00A92D8B" w:rsidRPr="004226EF" w:rsidRDefault="003657A9" w:rsidP="00076191">
            <w:pPr>
              <w:pStyle w:val="NormalWeb"/>
              <w:ind w:hanging="2"/>
              <w:rPr>
                <w:sz w:val="16"/>
              </w:rPr>
            </w:pPr>
            <w:bookmarkStart w:id="2049" w:name="_Toc207813787"/>
            <w:r w:rsidRPr="004226EF">
              <w:rPr>
                <w:sz w:val="16"/>
              </w:rPr>
              <w:t>60</w:t>
            </w:r>
            <w:bookmarkEnd w:id="204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0A09826"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F9CD75"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94BF1AB"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832A2E" w14:textId="77777777" w:rsidR="00A92D8B" w:rsidRPr="004226EF" w:rsidRDefault="003657A9" w:rsidP="00076191">
            <w:pPr>
              <w:pStyle w:val="NormalWeb"/>
              <w:ind w:hanging="2"/>
              <w:rPr>
                <w:sz w:val="16"/>
              </w:rPr>
            </w:pPr>
            <w:bookmarkStart w:id="2050" w:name="_Toc207813788"/>
            <w:r w:rsidRPr="004226EF">
              <w:rPr>
                <w:sz w:val="16"/>
              </w:rPr>
              <w:t>200</w:t>
            </w:r>
            <w:bookmarkEnd w:id="205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FF5E042"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6A90AA2"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09CDB5"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255EF6" w14:textId="77777777" w:rsidR="00A92D8B" w:rsidRPr="004226EF" w:rsidRDefault="003657A9" w:rsidP="00076191">
            <w:pPr>
              <w:pStyle w:val="NormalWeb"/>
              <w:ind w:hanging="2"/>
              <w:rPr>
                <w:sz w:val="16"/>
              </w:rPr>
            </w:pPr>
            <w:bookmarkStart w:id="2051" w:name="_Toc207813789"/>
            <w:r w:rsidRPr="004226EF">
              <w:rPr>
                <w:sz w:val="16"/>
              </w:rPr>
              <w:t>200</w:t>
            </w:r>
            <w:bookmarkEnd w:id="2051"/>
          </w:p>
        </w:tc>
      </w:tr>
      <w:tr w:rsidR="004226EF" w:rsidRPr="004226EF" w14:paraId="5B00C796"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2D5EDE" w14:textId="77777777" w:rsidR="00A92D8B" w:rsidRPr="004226EF" w:rsidRDefault="003657A9" w:rsidP="00076191">
            <w:pPr>
              <w:pStyle w:val="NormalWeb"/>
              <w:ind w:hanging="2"/>
              <w:rPr>
                <w:sz w:val="16"/>
              </w:rPr>
            </w:pPr>
            <w:bookmarkStart w:id="2052" w:name="_Toc207813790"/>
            <w:r w:rsidRPr="004226EF">
              <w:rPr>
                <w:sz w:val="16"/>
              </w:rPr>
              <w:t>5.</w:t>
            </w:r>
            <w:bookmarkEnd w:id="205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9D2372" w14:textId="77777777" w:rsidR="00A92D8B" w:rsidRPr="004226EF" w:rsidRDefault="003657A9" w:rsidP="00076191">
            <w:pPr>
              <w:pStyle w:val="NormalWeb"/>
              <w:ind w:hanging="2"/>
              <w:rPr>
                <w:sz w:val="16"/>
              </w:rPr>
            </w:pPr>
            <w:bookmarkStart w:id="2053" w:name="_Toc207813791"/>
            <w:r w:rsidRPr="004226EF">
              <w:rPr>
                <w:sz w:val="16"/>
              </w:rPr>
              <w:t>Математика</w:t>
            </w:r>
            <w:bookmarkEnd w:id="205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659A1C" w14:textId="77777777" w:rsidR="00A92D8B" w:rsidRPr="004226EF" w:rsidRDefault="003657A9" w:rsidP="00076191">
            <w:pPr>
              <w:pStyle w:val="NormalWeb"/>
              <w:ind w:hanging="2"/>
              <w:rPr>
                <w:sz w:val="16"/>
              </w:rPr>
            </w:pPr>
            <w:bookmarkStart w:id="2054" w:name="_Toc207813792"/>
            <w:r w:rsidRPr="004226EF">
              <w:rPr>
                <w:sz w:val="16"/>
              </w:rPr>
              <w:t>2</w:t>
            </w:r>
            <w:bookmarkEnd w:id="205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D6323C"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52109E"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548219" w14:textId="77777777" w:rsidR="00A92D8B" w:rsidRPr="004226EF" w:rsidRDefault="003657A9" w:rsidP="00076191">
            <w:pPr>
              <w:pStyle w:val="NormalWeb"/>
              <w:ind w:hanging="2"/>
              <w:rPr>
                <w:sz w:val="16"/>
              </w:rPr>
            </w:pPr>
            <w:bookmarkStart w:id="2055" w:name="_Toc207813793"/>
            <w:r w:rsidRPr="004226EF">
              <w:rPr>
                <w:sz w:val="16"/>
              </w:rPr>
              <w:t>70</w:t>
            </w:r>
            <w:bookmarkEnd w:id="205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70FC6EE"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4F8E1A"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E0B35AA"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F1699C4" w14:textId="77777777" w:rsidR="00A92D8B" w:rsidRPr="004226EF" w:rsidRDefault="003657A9" w:rsidP="00076191">
            <w:pPr>
              <w:pStyle w:val="NormalWeb"/>
              <w:ind w:hanging="2"/>
              <w:rPr>
                <w:sz w:val="16"/>
              </w:rPr>
            </w:pPr>
            <w:bookmarkStart w:id="2056" w:name="_Toc207813794"/>
            <w:r w:rsidRPr="004226EF">
              <w:rPr>
                <w:sz w:val="16"/>
              </w:rPr>
              <w:t>2</w:t>
            </w:r>
            <w:bookmarkEnd w:id="205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15DA54"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5B876"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F624894" w14:textId="77777777" w:rsidR="00A92D8B" w:rsidRPr="004226EF" w:rsidRDefault="003657A9" w:rsidP="00076191">
            <w:pPr>
              <w:pStyle w:val="NormalWeb"/>
              <w:ind w:hanging="2"/>
              <w:rPr>
                <w:sz w:val="16"/>
              </w:rPr>
            </w:pPr>
            <w:bookmarkStart w:id="2057" w:name="_Toc207813795"/>
            <w:r w:rsidRPr="004226EF">
              <w:rPr>
                <w:sz w:val="16"/>
              </w:rPr>
              <w:t>70</w:t>
            </w:r>
            <w:bookmarkEnd w:id="205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873B12"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F1EB32"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D8A5D7"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5F30A8" w14:textId="77777777" w:rsidR="00A92D8B" w:rsidRPr="004226EF" w:rsidRDefault="003657A9" w:rsidP="00076191">
            <w:pPr>
              <w:pStyle w:val="NormalWeb"/>
              <w:ind w:hanging="2"/>
              <w:rPr>
                <w:sz w:val="16"/>
              </w:rPr>
            </w:pPr>
            <w:bookmarkStart w:id="2058" w:name="_Toc207813796"/>
            <w:r w:rsidRPr="004226EF">
              <w:rPr>
                <w:sz w:val="16"/>
              </w:rPr>
              <w:t>1</w:t>
            </w:r>
            <w:bookmarkEnd w:id="205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9DA40C5"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F3B80E"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4E8DFE8" w14:textId="77777777" w:rsidR="00A92D8B" w:rsidRPr="004226EF" w:rsidRDefault="003657A9" w:rsidP="00076191">
            <w:pPr>
              <w:pStyle w:val="NormalWeb"/>
              <w:ind w:hanging="2"/>
              <w:rPr>
                <w:sz w:val="16"/>
              </w:rPr>
            </w:pPr>
            <w:bookmarkStart w:id="2059" w:name="_Toc207813797"/>
            <w:r w:rsidRPr="004226EF">
              <w:rPr>
                <w:sz w:val="16"/>
              </w:rPr>
              <w:t>30</w:t>
            </w:r>
            <w:bookmarkEnd w:id="205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4E293A2"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3468B36"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577CE4"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5F34C8" w14:textId="77777777" w:rsidR="00A92D8B" w:rsidRPr="004226EF" w:rsidRDefault="003657A9" w:rsidP="00076191">
            <w:pPr>
              <w:pStyle w:val="NormalWeb"/>
              <w:ind w:hanging="2"/>
              <w:rPr>
                <w:sz w:val="16"/>
              </w:rPr>
            </w:pPr>
            <w:bookmarkStart w:id="2060" w:name="_Toc207813798"/>
            <w:r w:rsidRPr="004226EF">
              <w:rPr>
                <w:sz w:val="16"/>
              </w:rPr>
              <w:t>170</w:t>
            </w:r>
            <w:bookmarkEnd w:id="206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E78C388"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9F2214F"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8F49290"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9A7875C" w14:textId="77777777" w:rsidR="00A92D8B" w:rsidRPr="004226EF" w:rsidRDefault="003657A9" w:rsidP="00076191">
            <w:pPr>
              <w:pStyle w:val="NormalWeb"/>
              <w:ind w:hanging="2"/>
              <w:rPr>
                <w:sz w:val="16"/>
              </w:rPr>
            </w:pPr>
            <w:bookmarkStart w:id="2061" w:name="_Toc207813799"/>
            <w:r w:rsidRPr="004226EF">
              <w:rPr>
                <w:sz w:val="16"/>
              </w:rPr>
              <w:t>170</w:t>
            </w:r>
            <w:bookmarkEnd w:id="2061"/>
          </w:p>
        </w:tc>
      </w:tr>
      <w:tr w:rsidR="004226EF" w:rsidRPr="004226EF" w14:paraId="7BBDE31E" w14:textId="77777777" w:rsidTr="004226EF">
        <w:trPr>
          <w:trHeight w:val="755"/>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7F5A64D" w14:textId="77777777" w:rsidR="00A92D8B" w:rsidRPr="004226EF" w:rsidRDefault="003657A9" w:rsidP="00076191">
            <w:pPr>
              <w:pStyle w:val="NormalWeb"/>
              <w:ind w:hanging="2"/>
              <w:rPr>
                <w:sz w:val="16"/>
              </w:rPr>
            </w:pPr>
            <w:bookmarkStart w:id="2062" w:name="_Toc207813800"/>
            <w:r w:rsidRPr="004226EF">
              <w:rPr>
                <w:sz w:val="16"/>
              </w:rPr>
              <w:t>6.</w:t>
            </w:r>
            <w:bookmarkEnd w:id="206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5F9A586" w14:textId="77777777" w:rsidR="00A92D8B" w:rsidRPr="004226EF" w:rsidRDefault="003657A9" w:rsidP="00076191">
            <w:pPr>
              <w:pStyle w:val="NormalWeb"/>
              <w:ind w:hanging="2"/>
              <w:rPr>
                <w:sz w:val="16"/>
              </w:rPr>
            </w:pPr>
            <w:bookmarkStart w:id="2063" w:name="_Toc207813801"/>
            <w:r w:rsidRPr="004226EF">
              <w:rPr>
                <w:sz w:val="16"/>
              </w:rPr>
              <w:t>Рачунарство и информатика</w:t>
            </w:r>
            <w:bookmarkEnd w:id="206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4FDF72"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3BE31F" w14:textId="77777777" w:rsidR="00A92D8B" w:rsidRPr="004226EF" w:rsidRDefault="003657A9" w:rsidP="00076191">
            <w:pPr>
              <w:pStyle w:val="NormalWeb"/>
              <w:ind w:hanging="2"/>
              <w:rPr>
                <w:sz w:val="16"/>
              </w:rPr>
            </w:pPr>
            <w:bookmarkStart w:id="2064" w:name="_Toc207813802"/>
            <w:r w:rsidRPr="004226EF">
              <w:rPr>
                <w:sz w:val="16"/>
              </w:rPr>
              <w:t>2</w:t>
            </w:r>
            <w:bookmarkEnd w:id="206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884D369"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AF3100"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F775E8" w14:textId="77777777" w:rsidR="00A92D8B" w:rsidRPr="004226EF" w:rsidRDefault="003657A9" w:rsidP="00076191">
            <w:pPr>
              <w:pStyle w:val="NormalWeb"/>
              <w:ind w:hanging="2"/>
              <w:rPr>
                <w:sz w:val="16"/>
              </w:rPr>
            </w:pPr>
            <w:bookmarkStart w:id="2065" w:name="_Toc207813803"/>
            <w:r w:rsidRPr="004226EF">
              <w:rPr>
                <w:sz w:val="16"/>
              </w:rPr>
              <w:t>70</w:t>
            </w:r>
            <w:bookmarkEnd w:id="206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734C3B"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402C27"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3EAC143"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05132A"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BCF46C"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4F9959F"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5EDCC0E"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BA0003"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09F6581"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05EDCA"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8035C1"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9AD8A6"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76203C"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BF8606"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85610F"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E93DDD"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DF710B8"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A49169E" w14:textId="77777777" w:rsidR="00A92D8B" w:rsidRPr="004226EF" w:rsidRDefault="003657A9" w:rsidP="00076191">
            <w:pPr>
              <w:pStyle w:val="NormalWeb"/>
              <w:ind w:hanging="2"/>
              <w:rPr>
                <w:sz w:val="16"/>
              </w:rPr>
            </w:pPr>
            <w:bookmarkStart w:id="2066" w:name="_Toc207813804"/>
            <w:r w:rsidRPr="004226EF">
              <w:rPr>
                <w:sz w:val="16"/>
              </w:rPr>
              <w:t>70</w:t>
            </w:r>
            <w:bookmarkEnd w:id="206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0F598F2"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8F944D2"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D1FC02" w14:textId="77777777" w:rsidR="00A92D8B" w:rsidRPr="004226EF" w:rsidRDefault="003657A9" w:rsidP="00076191">
            <w:pPr>
              <w:pStyle w:val="NormalWeb"/>
              <w:ind w:hanging="2"/>
              <w:rPr>
                <w:sz w:val="16"/>
              </w:rPr>
            </w:pPr>
            <w:bookmarkStart w:id="2067" w:name="_Toc207813805"/>
            <w:r w:rsidRPr="004226EF">
              <w:rPr>
                <w:sz w:val="16"/>
              </w:rPr>
              <w:t>70</w:t>
            </w:r>
            <w:bookmarkEnd w:id="2067"/>
          </w:p>
        </w:tc>
      </w:tr>
      <w:tr w:rsidR="004226EF" w:rsidRPr="004226EF" w14:paraId="7E9EB965"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BEE29F" w14:textId="77777777" w:rsidR="00A92D8B" w:rsidRPr="004226EF" w:rsidRDefault="003657A9" w:rsidP="00076191">
            <w:pPr>
              <w:pStyle w:val="NormalWeb"/>
              <w:ind w:hanging="2"/>
              <w:rPr>
                <w:sz w:val="16"/>
              </w:rPr>
            </w:pPr>
            <w:bookmarkStart w:id="2068" w:name="_Toc207813806"/>
            <w:r w:rsidRPr="004226EF">
              <w:rPr>
                <w:sz w:val="16"/>
              </w:rPr>
              <w:t>7.</w:t>
            </w:r>
            <w:bookmarkEnd w:id="206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08B6D1" w14:textId="77777777" w:rsidR="00A92D8B" w:rsidRPr="004226EF" w:rsidRDefault="003657A9" w:rsidP="00076191">
            <w:pPr>
              <w:pStyle w:val="NormalWeb"/>
              <w:ind w:hanging="2"/>
              <w:rPr>
                <w:sz w:val="16"/>
              </w:rPr>
            </w:pPr>
            <w:bookmarkStart w:id="2069" w:name="_Toc207813807"/>
            <w:r w:rsidRPr="004226EF">
              <w:rPr>
                <w:sz w:val="16"/>
              </w:rPr>
              <w:t>Историја</w:t>
            </w:r>
            <w:bookmarkEnd w:id="206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55A4D96" w14:textId="77777777" w:rsidR="00A92D8B" w:rsidRPr="004226EF" w:rsidRDefault="003657A9" w:rsidP="00076191">
            <w:pPr>
              <w:pStyle w:val="NormalWeb"/>
              <w:ind w:hanging="2"/>
              <w:rPr>
                <w:sz w:val="16"/>
              </w:rPr>
            </w:pPr>
            <w:bookmarkStart w:id="2070" w:name="_Toc207813808"/>
            <w:r w:rsidRPr="004226EF">
              <w:rPr>
                <w:sz w:val="16"/>
              </w:rPr>
              <w:t>2</w:t>
            </w:r>
            <w:bookmarkEnd w:id="207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5F4F47"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714430"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F51C6C6" w14:textId="77777777" w:rsidR="00A92D8B" w:rsidRPr="004226EF" w:rsidRDefault="003657A9" w:rsidP="00076191">
            <w:pPr>
              <w:pStyle w:val="NormalWeb"/>
              <w:ind w:hanging="2"/>
              <w:rPr>
                <w:sz w:val="16"/>
              </w:rPr>
            </w:pPr>
            <w:bookmarkStart w:id="2071" w:name="_Toc207813809"/>
            <w:r w:rsidRPr="004226EF">
              <w:rPr>
                <w:sz w:val="16"/>
              </w:rPr>
              <w:t>70</w:t>
            </w:r>
            <w:bookmarkEnd w:id="207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434B88"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3B583AF"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89C443"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3B2990"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B65061"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3675A1"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A4B538B"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6D0BBDD"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0C3C1E3"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F1E892"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B741157"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ECA0A73"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7FFC16E"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9AC8948"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B1B4D59"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732008"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8A09E6F"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EAE5C3" w14:textId="77777777" w:rsidR="00A92D8B" w:rsidRPr="004226EF" w:rsidRDefault="003657A9" w:rsidP="00076191">
            <w:pPr>
              <w:pStyle w:val="NormalWeb"/>
              <w:ind w:hanging="2"/>
              <w:rPr>
                <w:sz w:val="16"/>
              </w:rPr>
            </w:pPr>
            <w:bookmarkStart w:id="2072" w:name="_Toc207813810"/>
            <w:r w:rsidRPr="004226EF">
              <w:rPr>
                <w:sz w:val="16"/>
              </w:rPr>
              <w:t>70</w:t>
            </w:r>
            <w:bookmarkEnd w:id="207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7D30B8"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C2FC99"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618028"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7E3AB3" w14:textId="77777777" w:rsidR="00A92D8B" w:rsidRPr="004226EF" w:rsidRDefault="003657A9" w:rsidP="00076191">
            <w:pPr>
              <w:pStyle w:val="NormalWeb"/>
              <w:ind w:hanging="2"/>
              <w:rPr>
                <w:sz w:val="16"/>
              </w:rPr>
            </w:pPr>
            <w:bookmarkStart w:id="2073" w:name="_Toc207813811"/>
            <w:r w:rsidRPr="004226EF">
              <w:rPr>
                <w:sz w:val="16"/>
              </w:rPr>
              <w:t>70</w:t>
            </w:r>
            <w:bookmarkEnd w:id="2073"/>
          </w:p>
        </w:tc>
      </w:tr>
      <w:tr w:rsidR="004226EF" w:rsidRPr="004226EF" w14:paraId="6EC0887B"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A3B45C3" w14:textId="77777777" w:rsidR="00A92D8B" w:rsidRPr="004226EF" w:rsidRDefault="003657A9" w:rsidP="00076191">
            <w:pPr>
              <w:pStyle w:val="NormalWeb"/>
              <w:ind w:hanging="2"/>
              <w:rPr>
                <w:sz w:val="16"/>
              </w:rPr>
            </w:pPr>
            <w:bookmarkStart w:id="2074" w:name="_Toc207813812"/>
            <w:r w:rsidRPr="004226EF">
              <w:rPr>
                <w:sz w:val="16"/>
              </w:rPr>
              <w:t>8.</w:t>
            </w:r>
            <w:bookmarkEnd w:id="207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F01D3C" w14:textId="77777777" w:rsidR="00A92D8B" w:rsidRPr="004226EF" w:rsidRDefault="003657A9" w:rsidP="00076191">
            <w:pPr>
              <w:pStyle w:val="NormalWeb"/>
              <w:ind w:hanging="2"/>
              <w:rPr>
                <w:sz w:val="16"/>
              </w:rPr>
            </w:pPr>
            <w:bookmarkStart w:id="2075" w:name="_Toc207813813"/>
            <w:r w:rsidRPr="004226EF">
              <w:rPr>
                <w:sz w:val="16"/>
              </w:rPr>
              <w:t>Хемија</w:t>
            </w:r>
            <w:bookmarkEnd w:id="207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C9E6702" w14:textId="77777777" w:rsidR="00A92D8B" w:rsidRPr="004226EF" w:rsidRDefault="003657A9" w:rsidP="00076191">
            <w:pPr>
              <w:pStyle w:val="NormalWeb"/>
              <w:ind w:hanging="2"/>
              <w:rPr>
                <w:sz w:val="16"/>
              </w:rPr>
            </w:pPr>
            <w:bookmarkStart w:id="2076" w:name="_Toc207813814"/>
            <w:r w:rsidRPr="004226EF">
              <w:rPr>
                <w:sz w:val="16"/>
              </w:rPr>
              <w:t>2</w:t>
            </w:r>
            <w:bookmarkEnd w:id="207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E273E6"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84EC90"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741806" w14:textId="77777777" w:rsidR="00A92D8B" w:rsidRPr="004226EF" w:rsidRDefault="003657A9" w:rsidP="00076191">
            <w:pPr>
              <w:pStyle w:val="NormalWeb"/>
              <w:ind w:hanging="2"/>
              <w:rPr>
                <w:sz w:val="16"/>
              </w:rPr>
            </w:pPr>
            <w:bookmarkStart w:id="2077" w:name="_Toc207813815"/>
            <w:r w:rsidRPr="004226EF">
              <w:rPr>
                <w:sz w:val="16"/>
              </w:rPr>
              <w:t>70</w:t>
            </w:r>
            <w:bookmarkEnd w:id="207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CA4B24"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B156F4"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C61B54B"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74D23D"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BB25FC0"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1030AE"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928344A"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66AD3BF"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B4A308F"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35C69F"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211B885"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CE0C2B3"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9A1495"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1483E0"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1409DC"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CAFC75"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4415E8"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09336E" w14:textId="77777777" w:rsidR="00A92D8B" w:rsidRPr="004226EF" w:rsidRDefault="003657A9" w:rsidP="00076191">
            <w:pPr>
              <w:pStyle w:val="NormalWeb"/>
              <w:ind w:hanging="2"/>
              <w:rPr>
                <w:sz w:val="16"/>
              </w:rPr>
            </w:pPr>
            <w:bookmarkStart w:id="2078" w:name="_Toc207813816"/>
            <w:r w:rsidRPr="004226EF">
              <w:rPr>
                <w:sz w:val="16"/>
              </w:rPr>
              <w:t>70</w:t>
            </w:r>
            <w:bookmarkEnd w:id="207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06EE1D"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E97846"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B7CF93"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A31DF1" w14:textId="77777777" w:rsidR="00A92D8B" w:rsidRPr="004226EF" w:rsidRDefault="003657A9" w:rsidP="00076191">
            <w:pPr>
              <w:pStyle w:val="NormalWeb"/>
              <w:ind w:hanging="2"/>
              <w:rPr>
                <w:sz w:val="16"/>
              </w:rPr>
            </w:pPr>
            <w:bookmarkStart w:id="2079" w:name="_Toc207813817"/>
            <w:r w:rsidRPr="004226EF">
              <w:rPr>
                <w:sz w:val="16"/>
              </w:rPr>
              <w:t>70</w:t>
            </w:r>
            <w:bookmarkEnd w:id="2079"/>
          </w:p>
        </w:tc>
      </w:tr>
      <w:tr w:rsidR="004226EF" w:rsidRPr="004226EF" w14:paraId="55A2E7AB" w14:textId="77777777" w:rsidTr="004226EF">
        <w:trPr>
          <w:trHeight w:val="8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40C008" w14:textId="77777777" w:rsidR="00A92D8B" w:rsidRPr="004226EF" w:rsidRDefault="003657A9" w:rsidP="00076191">
            <w:pPr>
              <w:pStyle w:val="NormalWeb"/>
              <w:ind w:hanging="2"/>
              <w:rPr>
                <w:sz w:val="16"/>
              </w:rPr>
            </w:pPr>
            <w:bookmarkStart w:id="2080" w:name="_Toc207813818"/>
            <w:r w:rsidRPr="004226EF">
              <w:rPr>
                <w:sz w:val="16"/>
              </w:rPr>
              <w:t>9.</w:t>
            </w:r>
            <w:bookmarkEnd w:id="208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13DBBB" w14:textId="77777777" w:rsidR="00A92D8B" w:rsidRPr="004226EF" w:rsidRDefault="003657A9" w:rsidP="00076191">
            <w:pPr>
              <w:pStyle w:val="NormalWeb"/>
              <w:ind w:hanging="2"/>
              <w:rPr>
                <w:sz w:val="16"/>
              </w:rPr>
            </w:pPr>
            <w:bookmarkStart w:id="2081" w:name="_Toc207813819"/>
            <w:r w:rsidRPr="004226EF">
              <w:rPr>
                <w:sz w:val="16"/>
              </w:rPr>
              <w:t>Екологија и заштита животне средине</w:t>
            </w:r>
            <w:bookmarkEnd w:id="208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E17345" w14:textId="77777777" w:rsidR="00A92D8B" w:rsidRPr="004226EF" w:rsidRDefault="003657A9" w:rsidP="00076191">
            <w:pPr>
              <w:pStyle w:val="NormalWeb"/>
              <w:ind w:hanging="2"/>
              <w:rPr>
                <w:sz w:val="16"/>
              </w:rPr>
            </w:pPr>
            <w:bookmarkStart w:id="2082" w:name="_Toc207813820"/>
            <w:r w:rsidRPr="004226EF">
              <w:rPr>
                <w:sz w:val="16"/>
              </w:rPr>
              <w:t>1</w:t>
            </w:r>
            <w:bookmarkEnd w:id="208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0FEBD8"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D785C6"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33E1A2" w14:textId="77777777" w:rsidR="00A92D8B" w:rsidRPr="004226EF" w:rsidRDefault="003657A9" w:rsidP="00076191">
            <w:pPr>
              <w:pStyle w:val="NormalWeb"/>
              <w:ind w:hanging="2"/>
              <w:rPr>
                <w:sz w:val="16"/>
              </w:rPr>
            </w:pPr>
            <w:bookmarkStart w:id="2083" w:name="_Toc207813821"/>
            <w:r w:rsidRPr="004226EF">
              <w:rPr>
                <w:sz w:val="16"/>
              </w:rPr>
              <w:t>35</w:t>
            </w:r>
            <w:bookmarkEnd w:id="208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63E27C"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F498B2"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392C2D9"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049E509"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DE45AD1"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7CE7E1"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D88892"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FBF6D3"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38AF75"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DAFD4D3"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D847AC5"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6A26C"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71CE51"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04E566"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E14A14"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E3BACE"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9824CFF"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6D0BC82" w14:textId="77777777" w:rsidR="00A92D8B" w:rsidRPr="004226EF" w:rsidRDefault="003657A9" w:rsidP="00076191">
            <w:pPr>
              <w:pStyle w:val="NormalWeb"/>
              <w:ind w:hanging="2"/>
              <w:rPr>
                <w:sz w:val="16"/>
              </w:rPr>
            </w:pPr>
            <w:bookmarkStart w:id="2084" w:name="_Toc207813822"/>
            <w:r w:rsidRPr="004226EF">
              <w:rPr>
                <w:sz w:val="16"/>
              </w:rPr>
              <w:t>35</w:t>
            </w:r>
            <w:bookmarkEnd w:id="208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0DCBA51"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EE48F43"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58F560"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CCA3D6A" w14:textId="77777777" w:rsidR="00A92D8B" w:rsidRPr="004226EF" w:rsidRDefault="003657A9" w:rsidP="00076191">
            <w:pPr>
              <w:pStyle w:val="NormalWeb"/>
              <w:ind w:hanging="2"/>
              <w:rPr>
                <w:sz w:val="16"/>
              </w:rPr>
            </w:pPr>
            <w:bookmarkStart w:id="2085" w:name="_Toc207813823"/>
            <w:r w:rsidRPr="004226EF">
              <w:rPr>
                <w:sz w:val="16"/>
              </w:rPr>
              <w:t>35</w:t>
            </w:r>
            <w:bookmarkEnd w:id="2085"/>
          </w:p>
        </w:tc>
      </w:tr>
      <w:tr w:rsidR="004226EF" w:rsidRPr="004226EF" w14:paraId="41A756E7"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9E74FE" w14:textId="77777777" w:rsidR="00A92D8B" w:rsidRPr="004226EF" w:rsidRDefault="003657A9" w:rsidP="00076191">
            <w:pPr>
              <w:pStyle w:val="NormalWeb"/>
              <w:ind w:hanging="2"/>
              <w:rPr>
                <w:sz w:val="16"/>
              </w:rPr>
            </w:pPr>
            <w:bookmarkStart w:id="2086" w:name="_Toc207813824"/>
            <w:r w:rsidRPr="004226EF">
              <w:rPr>
                <w:sz w:val="16"/>
              </w:rPr>
              <w:t>10.</w:t>
            </w:r>
            <w:bookmarkEnd w:id="208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FB275E" w14:textId="77777777" w:rsidR="00A92D8B" w:rsidRPr="004226EF" w:rsidRDefault="003657A9" w:rsidP="00076191">
            <w:pPr>
              <w:pStyle w:val="NormalWeb"/>
              <w:ind w:hanging="2"/>
              <w:rPr>
                <w:sz w:val="16"/>
              </w:rPr>
            </w:pPr>
            <w:bookmarkStart w:id="2087" w:name="_Toc207813825"/>
            <w:r w:rsidRPr="004226EF">
              <w:rPr>
                <w:sz w:val="16"/>
              </w:rPr>
              <w:t>Ликовна култура</w:t>
            </w:r>
            <w:bookmarkEnd w:id="208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21F49F"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1B26FCD"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77BE81"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DD402B9"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9796553"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130ED22"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D05EBDF"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7369E88" w14:textId="77777777" w:rsidR="00A92D8B" w:rsidRPr="004226EF" w:rsidRDefault="003657A9" w:rsidP="00076191">
            <w:pPr>
              <w:pStyle w:val="NormalWeb"/>
              <w:ind w:hanging="2"/>
              <w:rPr>
                <w:sz w:val="16"/>
              </w:rPr>
            </w:pPr>
            <w:bookmarkStart w:id="2088" w:name="_Toc207813826"/>
            <w:r w:rsidRPr="004226EF">
              <w:rPr>
                <w:sz w:val="16"/>
              </w:rPr>
              <w:t>1</w:t>
            </w:r>
            <w:bookmarkEnd w:id="208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6C9D0C"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D1C6CD"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C4809D" w14:textId="77777777" w:rsidR="00A92D8B" w:rsidRPr="004226EF" w:rsidRDefault="003657A9" w:rsidP="00076191">
            <w:pPr>
              <w:pStyle w:val="NormalWeb"/>
              <w:ind w:hanging="2"/>
              <w:rPr>
                <w:sz w:val="16"/>
              </w:rPr>
            </w:pPr>
            <w:bookmarkStart w:id="2089" w:name="_Toc207813827"/>
            <w:r w:rsidRPr="004226EF">
              <w:rPr>
                <w:sz w:val="16"/>
              </w:rPr>
              <w:t>35</w:t>
            </w:r>
            <w:bookmarkEnd w:id="208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86CE38"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BA20340"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637DFA"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E49D7E"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D7A8AB1"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12790AD"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5E62320"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DE5A25"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534F6E9"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F12EB2"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994BA4" w14:textId="77777777" w:rsidR="00A92D8B" w:rsidRPr="004226EF" w:rsidRDefault="003657A9" w:rsidP="00076191">
            <w:pPr>
              <w:pStyle w:val="NormalWeb"/>
              <w:ind w:hanging="2"/>
              <w:rPr>
                <w:sz w:val="16"/>
              </w:rPr>
            </w:pPr>
            <w:bookmarkStart w:id="2090" w:name="_Toc207813828"/>
            <w:r w:rsidRPr="004226EF">
              <w:rPr>
                <w:sz w:val="16"/>
              </w:rPr>
              <w:t>35</w:t>
            </w:r>
            <w:bookmarkEnd w:id="209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F7987C"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AA1B8F2"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40E4F9"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99CDBC0" w14:textId="77777777" w:rsidR="00A92D8B" w:rsidRPr="004226EF" w:rsidRDefault="003657A9" w:rsidP="00076191">
            <w:pPr>
              <w:pStyle w:val="NormalWeb"/>
              <w:ind w:hanging="2"/>
              <w:rPr>
                <w:sz w:val="16"/>
              </w:rPr>
            </w:pPr>
            <w:bookmarkStart w:id="2091" w:name="_Toc207813829"/>
            <w:r w:rsidRPr="004226EF">
              <w:rPr>
                <w:sz w:val="16"/>
              </w:rPr>
              <w:t>35</w:t>
            </w:r>
            <w:bookmarkEnd w:id="2091"/>
          </w:p>
        </w:tc>
      </w:tr>
      <w:tr w:rsidR="004226EF" w:rsidRPr="004226EF" w14:paraId="003ADC18"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BBDA2F3" w14:textId="77777777" w:rsidR="00A92D8B" w:rsidRPr="004226EF" w:rsidRDefault="003657A9" w:rsidP="00076191">
            <w:pPr>
              <w:pStyle w:val="NormalWeb"/>
              <w:ind w:hanging="2"/>
              <w:rPr>
                <w:sz w:val="16"/>
              </w:rPr>
            </w:pPr>
            <w:bookmarkStart w:id="2092" w:name="_Toc207813830"/>
            <w:r w:rsidRPr="004226EF">
              <w:rPr>
                <w:sz w:val="16"/>
              </w:rPr>
              <w:t>11.</w:t>
            </w:r>
            <w:bookmarkEnd w:id="209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21259C" w14:textId="77777777" w:rsidR="00A92D8B" w:rsidRPr="004226EF" w:rsidRDefault="003657A9" w:rsidP="00076191">
            <w:pPr>
              <w:pStyle w:val="NormalWeb"/>
              <w:ind w:hanging="2"/>
              <w:rPr>
                <w:sz w:val="16"/>
              </w:rPr>
            </w:pPr>
            <w:bookmarkStart w:id="2093" w:name="_Toc207813831"/>
            <w:r w:rsidRPr="004226EF">
              <w:rPr>
                <w:sz w:val="16"/>
              </w:rPr>
              <w:t>Географија</w:t>
            </w:r>
            <w:bookmarkEnd w:id="209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ACA9A4"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1F4B57F"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E39677"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D101818"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D79016D"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638689E"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D12742D"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FFC912" w14:textId="77777777" w:rsidR="00A92D8B" w:rsidRPr="004226EF" w:rsidRDefault="003657A9" w:rsidP="00076191">
            <w:pPr>
              <w:pStyle w:val="NormalWeb"/>
              <w:ind w:hanging="2"/>
              <w:rPr>
                <w:sz w:val="16"/>
              </w:rPr>
            </w:pPr>
            <w:bookmarkStart w:id="2094" w:name="_Toc207813832"/>
            <w:r w:rsidRPr="004226EF">
              <w:rPr>
                <w:sz w:val="16"/>
              </w:rPr>
              <w:t>1</w:t>
            </w:r>
            <w:bookmarkEnd w:id="209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AD1B8F1"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B0C3B3"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50952C" w14:textId="77777777" w:rsidR="00A92D8B" w:rsidRPr="004226EF" w:rsidRDefault="003657A9" w:rsidP="00076191">
            <w:pPr>
              <w:pStyle w:val="NormalWeb"/>
              <w:ind w:hanging="2"/>
              <w:rPr>
                <w:sz w:val="16"/>
              </w:rPr>
            </w:pPr>
            <w:bookmarkStart w:id="2095" w:name="_Toc207813833"/>
            <w:r w:rsidRPr="004226EF">
              <w:rPr>
                <w:sz w:val="16"/>
              </w:rPr>
              <w:t>35</w:t>
            </w:r>
            <w:bookmarkEnd w:id="209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77AF73"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928900"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9E7DA6"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471493"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2ECFD45"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8BD0231"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609E3E2"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7841A2"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47AD511"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4CD8B3"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22179B" w14:textId="77777777" w:rsidR="00A92D8B" w:rsidRPr="004226EF" w:rsidRDefault="003657A9" w:rsidP="00076191">
            <w:pPr>
              <w:pStyle w:val="NormalWeb"/>
              <w:ind w:hanging="2"/>
              <w:rPr>
                <w:sz w:val="16"/>
              </w:rPr>
            </w:pPr>
            <w:bookmarkStart w:id="2096" w:name="_Toc207813834"/>
            <w:r w:rsidRPr="004226EF">
              <w:rPr>
                <w:sz w:val="16"/>
              </w:rPr>
              <w:t>35</w:t>
            </w:r>
            <w:bookmarkEnd w:id="209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8F06136"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8CE2E88"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DBF00D"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894D1A0" w14:textId="77777777" w:rsidR="00A92D8B" w:rsidRPr="004226EF" w:rsidRDefault="003657A9" w:rsidP="00076191">
            <w:pPr>
              <w:pStyle w:val="NormalWeb"/>
              <w:ind w:hanging="2"/>
              <w:rPr>
                <w:sz w:val="16"/>
              </w:rPr>
            </w:pPr>
            <w:bookmarkStart w:id="2097" w:name="_Toc207813835"/>
            <w:r w:rsidRPr="004226EF">
              <w:rPr>
                <w:sz w:val="16"/>
              </w:rPr>
              <w:t>35</w:t>
            </w:r>
            <w:bookmarkEnd w:id="2097"/>
          </w:p>
        </w:tc>
      </w:tr>
      <w:tr w:rsidR="004226EF" w:rsidRPr="004226EF" w14:paraId="13CA3D62" w14:textId="77777777" w:rsidTr="004226EF">
        <w:trPr>
          <w:trHeight w:val="755"/>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D1A26A9" w14:textId="77777777" w:rsidR="00A92D8B" w:rsidRPr="004226EF" w:rsidRDefault="003657A9" w:rsidP="00076191">
            <w:pPr>
              <w:pStyle w:val="NormalWeb"/>
              <w:ind w:hanging="2"/>
              <w:rPr>
                <w:sz w:val="16"/>
              </w:rPr>
            </w:pPr>
            <w:bookmarkStart w:id="2098" w:name="_Toc207813836"/>
            <w:r w:rsidRPr="004226EF">
              <w:rPr>
                <w:sz w:val="16"/>
              </w:rPr>
              <w:t>12.</w:t>
            </w:r>
            <w:bookmarkEnd w:id="209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F4A061A" w14:textId="77777777" w:rsidR="00A92D8B" w:rsidRPr="004226EF" w:rsidRDefault="003657A9" w:rsidP="00076191">
            <w:pPr>
              <w:pStyle w:val="NormalWeb"/>
              <w:ind w:hanging="2"/>
              <w:rPr>
                <w:sz w:val="16"/>
              </w:rPr>
            </w:pPr>
            <w:bookmarkStart w:id="2099" w:name="_Toc207813837"/>
            <w:r w:rsidRPr="004226EF">
              <w:rPr>
                <w:sz w:val="16"/>
              </w:rPr>
              <w:t>Социологија са правима грађана</w:t>
            </w:r>
            <w:bookmarkEnd w:id="209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D8DA1A"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B33FC4D"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462DC55"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AB71DC"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3BDB9C"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64F5F2"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A3C0B92"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94C4E4" w14:textId="77777777" w:rsidR="00A92D8B" w:rsidRPr="004226EF" w:rsidRDefault="003657A9" w:rsidP="00076191">
            <w:pPr>
              <w:pStyle w:val="NormalWeb"/>
              <w:ind w:hanging="2"/>
              <w:rPr>
                <w:sz w:val="16"/>
              </w:rPr>
            </w:pPr>
            <w:bookmarkStart w:id="2100" w:name="_Toc207813838"/>
            <w:r w:rsidRPr="004226EF">
              <w:rPr>
                <w:sz w:val="16"/>
              </w:rPr>
              <w:t>1</w:t>
            </w:r>
            <w:bookmarkEnd w:id="210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524B67"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A236977"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B91B2CE" w14:textId="77777777" w:rsidR="00A92D8B" w:rsidRPr="004226EF" w:rsidRDefault="003657A9" w:rsidP="00076191">
            <w:pPr>
              <w:pStyle w:val="NormalWeb"/>
              <w:ind w:hanging="2"/>
              <w:rPr>
                <w:sz w:val="16"/>
              </w:rPr>
            </w:pPr>
            <w:bookmarkStart w:id="2101" w:name="_Toc207813839"/>
            <w:r w:rsidRPr="004226EF">
              <w:rPr>
                <w:sz w:val="16"/>
              </w:rPr>
              <w:t>35</w:t>
            </w:r>
            <w:bookmarkEnd w:id="210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F8558A3"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9A629DA"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A0525B"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F8455D0"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DCBD7D"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5E55B4"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0AA671"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A024E8"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B48251"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3F83371"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DA63F9" w14:textId="77777777" w:rsidR="00A92D8B" w:rsidRPr="004226EF" w:rsidRDefault="003657A9" w:rsidP="00076191">
            <w:pPr>
              <w:pStyle w:val="NormalWeb"/>
              <w:ind w:hanging="2"/>
              <w:rPr>
                <w:sz w:val="16"/>
              </w:rPr>
            </w:pPr>
            <w:bookmarkStart w:id="2102" w:name="_Toc207813840"/>
            <w:r w:rsidRPr="004226EF">
              <w:rPr>
                <w:sz w:val="16"/>
              </w:rPr>
              <w:t>35</w:t>
            </w:r>
            <w:bookmarkEnd w:id="210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3A0CEB"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0E5576"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F14B49"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DE20AEE" w14:textId="77777777" w:rsidR="00A92D8B" w:rsidRPr="004226EF" w:rsidRDefault="003657A9" w:rsidP="00076191">
            <w:pPr>
              <w:pStyle w:val="NormalWeb"/>
              <w:ind w:hanging="2"/>
              <w:rPr>
                <w:sz w:val="16"/>
              </w:rPr>
            </w:pPr>
            <w:bookmarkStart w:id="2103" w:name="_Toc207813841"/>
            <w:r w:rsidRPr="004226EF">
              <w:rPr>
                <w:sz w:val="16"/>
              </w:rPr>
              <w:t>35</w:t>
            </w:r>
            <w:bookmarkEnd w:id="2103"/>
          </w:p>
        </w:tc>
      </w:tr>
      <w:tr w:rsidR="004226EF" w:rsidRPr="004226EF" w14:paraId="2414B981" w14:textId="77777777" w:rsidTr="004226EF">
        <w:trPr>
          <w:trHeight w:val="500"/>
        </w:trPr>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A181E3" w14:textId="77777777" w:rsidR="00A92D8B" w:rsidRPr="004226EF" w:rsidRDefault="003657A9" w:rsidP="00076191">
            <w:pPr>
              <w:pStyle w:val="NormalWeb"/>
              <w:ind w:hanging="2"/>
              <w:rPr>
                <w:sz w:val="16"/>
              </w:rPr>
            </w:pPr>
            <w:bookmarkStart w:id="2104" w:name="_Toc207813842"/>
            <w:r w:rsidRPr="004226EF">
              <w:rPr>
                <w:sz w:val="16"/>
              </w:rPr>
              <w:t>Б1:ИЗБОРНИ ПРЕДМЕТИ</w:t>
            </w:r>
            <w:bookmarkEnd w:id="210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00BE86" w14:textId="77777777" w:rsidR="00A92D8B" w:rsidRPr="004226EF" w:rsidRDefault="003657A9" w:rsidP="00076191">
            <w:pPr>
              <w:pStyle w:val="NormalWeb"/>
              <w:ind w:hanging="2"/>
              <w:rPr>
                <w:sz w:val="16"/>
              </w:rPr>
            </w:pPr>
            <w:bookmarkStart w:id="2105" w:name="_Toc207813843"/>
            <w:r w:rsidRPr="004226EF">
              <w:rPr>
                <w:sz w:val="16"/>
              </w:rPr>
              <w:t>1</w:t>
            </w:r>
            <w:bookmarkEnd w:id="210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9A0B73"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B5FC6A"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AA14CD7" w14:textId="77777777" w:rsidR="00A92D8B" w:rsidRPr="004226EF" w:rsidRDefault="003657A9" w:rsidP="00076191">
            <w:pPr>
              <w:pStyle w:val="NormalWeb"/>
              <w:ind w:hanging="2"/>
              <w:rPr>
                <w:sz w:val="16"/>
              </w:rPr>
            </w:pPr>
            <w:bookmarkStart w:id="2106" w:name="_Toc207813844"/>
            <w:r w:rsidRPr="004226EF">
              <w:rPr>
                <w:sz w:val="16"/>
              </w:rPr>
              <w:t>35</w:t>
            </w:r>
            <w:bookmarkEnd w:id="210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0DC83E"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C7E132"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16F995"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F71885F" w14:textId="77777777" w:rsidR="00A92D8B" w:rsidRPr="004226EF" w:rsidRDefault="003657A9" w:rsidP="00076191">
            <w:pPr>
              <w:pStyle w:val="NormalWeb"/>
              <w:ind w:hanging="2"/>
              <w:rPr>
                <w:sz w:val="16"/>
              </w:rPr>
            </w:pPr>
            <w:bookmarkStart w:id="2107" w:name="_Toc207813845"/>
            <w:r w:rsidRPr="004226EF">
              <w:rPr>
                <w:sz w:val="16"/>
              </w:rPr>
              <w:t>2</w:t>
            </w:r>
            <w:bookmarkEnd w:id="210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8963AD"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EC1C268"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4BF277" w14:textId="77777777" w:rsidR="00A92D8B" w:rsidRPr="004226EF" w:rsidRDefault="003657A9" w:rsidP="00076191">
            <w:pPr>
              <w:pStyle w:val="NormalWeb"/>
              <w:ind w:hanging="2"/>
              <w:rPr>
                <w:sz w:val="16"/>
              </w:rPr>
            </w:pPr>
            <w:bookmarkStart w:id="2108" w:name="_Toc207813846"/>
            <w:r w:rsidRPr="004226EF">
              <w:rPr>
                <w:sz w:val="16"/>
              </w:rPr>
              <w:t>70</w:t>
            </w:r>
            <w:bookmarkEnd w:id="210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EA17B3F"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4020CAF"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DAD6586"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1C9841" w14:textId="77777777" w:rsidR="00A92D8B" w:rsidRPr="004226EF" w:rsidRDefault="003657A9" w:rsidP="00076191">
            <w:pPr>
              <w:pStyle w:val="NormalWeb"/>
              <w:ind w:hanging="2"/>
              <w:rPr>
                <w:sz w:val="16"/>
              </w:rPr>
            </w:pPr>
            <w:bookmarkStart w:id="2109" w:name="_Toc207813847"/>
            <w:r w:rsidRPr="004226EF">
              <w:rPr>
                <w:sz w:val="16"/>
              </w:rPr>
              <w:t>2</w:t>
            </w:r>
            <w:bookmarkEnd w:id="210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09AF89"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9FDDE9"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10DD87" w14:textId="77777777" w:rsidR="00A92D8B" w:rsidRPr="004226EF" w:rsidRDefault="003657A9" w:rsidP="00076191">
            <w:pPr>
              <w:pStyle w:val="NormalWeb"/>
              <w:ind w:hanging="2"/>
              <w:rPr>
                <w:sz w:val="16"/>
              </w:rPr>
            </w:pPr>
            <w:bookmarkStart w:id="2110" w:name="_Toc207813848"/>
            <w:r w:rsidRPr="004226EF">
              <w:rPr>
                <w:sz w:val="16"/>
              </w:rPr>
              <w:t>60</w:t>
            </w:r>
            <w:bookmarkEnd w:id="211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0F727E"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A80C36"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E9558C"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83C536" w14:textId="77777777" w:rsidR="00A92D8B" w:rsidRPr="004226EF" w:rsidRDefault="003657A9" w:rsidP="00076191">
            <w:pPr>
              <w:pStyle w:val="NormalWeb"/>
              <w:ind w:hanging="2"/>
              <w:rPr>
                <w:sz w:val="16"/>
              </w:rPr>
            </w:pPr>
            <w:bookmarkStart w:id="2111" w:name="_Toc207813849"/>
            <w:r w:rsidRPr="004226EF">
              <w:rPr>
                <w:sz w:val="16"/>
              </w:rPr>
              <w:t>165</w:t>
            </w:r>
            <w:bookmarkEnd w:id="211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316AEF"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DFFCC9"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F17A11"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BE4D037" w14:textId="77777777" w:rsidR="00A92D8B" w:rsidRPr="004226EF" w:rsidRDefault="003657A9" w:rsidP="00076191">
            <w:pPr>
              <w:pStyle w:val="NormalWeb"/>
              <w:ind w:hanging="2"/>
              <w:rPr>
                <w:sz w:val="16"/>
              </w:rPr>
            </w:pPr>
            <w:bookmarkStart w:id="2112" w:name="_Toc207813850"/>
            <w:r w:rsidRPr="004226EF">
              <w:rPr>
                <w:sz w:val="16"/>
              </w:rPr>
              <w:t>165</w:t>
            </w:r>
            <w:bookmarkEnd w:id="2112"/>
          </w:p>
        </w:tc>
      </w:tr>
      <w:tr w:rsidR="004226EF" w:rsidRPr="004226EF" w14:paraId="15F6B364" w14:textId="77777777" w:rsidTr="004226EF">
        <w:trPr>
          <w:trHeight w:val="755"/>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1D5671" w14:textId="77777777" w:rsidR="00A92D8B" w:rsidRPr="004226EF" w:rsidRDefault="003657A9" w:rsidP="00076191">
            <w:pPr>
              <w:pStyle w:val="NormalWeb"/>
              <w:ind w:hanging="2"/>
              <w:rPr>
                <w:sz w:val="16"/>
              </w:rPr>
            </w:pPr>
            <w:bookmarkStart w:id="2113" w:name="_Toc207813851"/>
            <w:r w:rsidRPr="004226EF">
              <w:rPr>
                <w:sz w:val="16"/>
              </w:rPr>
              <w:t>1.</w:t>
            </w:r>
            <w:bookmarkEnd w:id="211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89F8F4" w14:textId="77777777" w:rsidR="00A92D8B" w:rsidRPr="004226EF" w:rsidRDefault="003657A9" w:rsidP="00076191">
            <w:pPr>
              <w:pStyle w:val="NormalWeb"/>
              <w:ind w:hanging="2"/>
              <w:rPr>
                <w:sz w:val="16"/>
              </w:rPr>
            </w:pPr>
            <w:bookmarkStart w:id="2114" w:name="_Toc207813852"/>
            <w:r w:rsidRPr="004226EF">
              <w:rPr>
                <w:sz w:val="16"/>
              </w:rPr>
              <w:t>Грађанско васпитање/Верска настава</w:t>
            </w:r>
            <w:bookmarkEnd w:id="211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20828E" w14:textId="77777777" w:rsidR="00A92D8B" w:rsidRPr="004226EF" w:rsidRDefault="003657A9" w:rsidP="00076191">
            <w:pPr>
              <w:pStyle w:val="NormalWeb"/>
              <w:ind w:hanging="2"/>
              <w:rPr>
                <w:sz w:val="16"/>
              </w:rPr>
            </w:pPr>
            <w:bookmarkStart w:id="2115" w:name="_Toc207813853"/>
            <w:r w:rsidRPr="004226EF">
              <w:rPr>
                <w:sz w:val="16"/>
              </w:rPr>
              <w:t>1</w:t>
            </w:r>
            <w:bookmarkEnd w:id="211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3D5A3B"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BB3858"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6D3034" w14:textId="77777777" w:rsidR="00A92D8B" w:rsidRPr="004226EF" w:rsidRDefault="003657A9" w:rsidP="00076191">
            <w:pPr>
              <w:pStyle w:val="NormalWeb"/>
              <w:ind w:hanging="2"/>
              <w:rPr>
                <w:sz w:val="16"/>
              </w:rPr>
            </w:pPr>
            <w:bookmarkStart w:id="2116" w:name="_Toc207813854"/>
            <w:r w:rsidRPr="004226EF">
              <w:rPr>
                <w:sz w:val="16"/>
              </w:rPr>
              <w:t>35</w:t>
            </w:r>
            <w:bookmarkEnd w:id="211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DF297B"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84757C8"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3FF767C"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A71634B" w14:textId="77777777" w:rsidR="00A92D8B" w:rsidRPr="004226EF" w:rsidRDefault="003657A9" w:rsidP="00076191">
            <w:pPr>
              <w:pStyle w:val="NormalWeb"/>
              <w:ind w:hanging="2"/>
              <w:rPr>
                <w:sz w:val="16"/>
              </w:rPr>
            </w:pPr>
            <w:bookmarkStart w:id="2117" w:name="_Toc207813855"/>
            <w:r w:rsidRPr="004226EF">
              <w:rPr>
                <w:sz w:val="16"/>
              </w:rPr>
              <w:t>1</w:t>
            </w:r>
            <w:bookmarkEnd w:id="211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AFAEB9E"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72DEF27"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3C9471" w14:textId="77777777" w:rsidR="00A92D8B" w:rsidRPr="004226EF" w:rsidRDefault="003657A9" w:rsidP="00076191">
            <w:pPr>
              <w:pStyle w:val="NormalWeb"/>
              <w:ind w:hanging="2"/>
              <w:rPr>
                <w:sz w:val="16"/>
              </w:rPr>
            </w:pPr>
            <w:bookmarkStart w:id="2118" w:name="_Toc207813856"/>
            <w:r w:rsidRPr="004226EF">
              <w:rPr>
                <w:sz w:val="16"/>
              </w:rPr>
              <w:t>35</w:t>
            </w:r>
            <w:bookmarkEnd w:id="211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1794C1"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B2AAEB"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53EE7D"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9F0E137" w14:textId="77777777" w:rsidR="00A92D8B" w:rsidRPr="004226EF" w:rsidRDefault="003657A9" w:rsidP="00076191">
            <w:pPr>
              <w:pStyle w:val="NormalWeb"/>
              <w:ind w:hanging="2"/>
              <w:rPr>
                <w:sz w:val="16"/>
              </w:rPr>
            </w:pPr>
            <w:bookmarkStart w:id="2119" w:name="_Toc207813857"/>
            <w:r w:rsidRPr="004226EF">
              <w:rPr>
                <w:sz w:val="16"/>
              </w:rPr>
              <w:t>1</w:t>
            </w:r>
            <w:bookmarkEnd w:id="211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FCD079"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D69576"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430B219" w14:textId="77777777" w:rsidR="00A92D8B" w:rsidRPr="004226EF" w:rsidRDefault="003657A9" w:rsidP="00076191">
            <w:pPr>
              <w:pStyle w:val="NormalWeb"/>
              <w:ind w:hanging="2"/>
              <w:rPr>
                <w:sz w:val="16"/>
              </w:rPr>
            </w:pPr>
            <w:bookmarkStart w:id="2120" w:name="_Toc207813858"/>
            <w:r w:rsidRPr="004226EF">
              <w:rPr>
                <w:sz w:val="16"/>
              </w:rPr>
              <w:t>30</w:t>
            </w:r>
            <w:bookmarkEnd w:id="212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2D47F0"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2DC0BE"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480AEB"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D7C7AA" w14:textId="77777777" w:rsidR="00A92D8B" w:rsidRPr="004226EF" w:rsidRDefault="003657A9" w:rsidP="00076191">
            <w:pPr>
              <w:pStyle w:val="NormalWeb"/>
              <w:ind w:hanging="2"/>
              <w:rPr>
                <w:sz w:val="16"/>
              </w:rPr>
            </w:pPr>
            <w:bookmarkStart w:id="2121" w:name="_Toc207813859"/>
            <w:r w:rsidRPr="004226EF">
              <w:rPr>
                <w:sz w:val="16"/>
              </w:rPr>
              <w:t>100</w:t>
            </w:r>
            <w:bookmarkEnd w:id="212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13ACFB"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1E00C6D"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B497328"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BD3C343" w14:textId="77777777" w:rsidR="00A92D8B" w:rsidRPr="004226EF" w:rsidRDefault="003657A9" w:rsidP="00076191">
            <w:pPr>
              <w:pStyle w:val="NormalWeb"/>
              <w:ind w:hanging="2"/>
              <w:rPr>
                <w:sz w:val="16"/>
              </w:rPr>
            </w:pPr>
            <w:bookmarkStart w:id="2122" w:name="_Toc207813860"/>
            <w:r w:rsidRPr="004226EF">
              <w:rPr>
                <w:sz w:val="16"/>
              </w:rPr>
              <w:t>100</w:t>
            </w:r>
            <w:bookmarkEnd w:id="2122"/>
          </w:p>
        </w:tc>
      </w:tr>
      <w:tr w:rsidR="004226EF" w:rsidRPr="004226EF" w14:paraId="06DDB111" w14:textId="77777777" w:rsidTr="004226EF">
        <w:trPr>
          <w:trHeight w:val="116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44CB2D5" w14:textId="77777777" w:rsidR="00A92D8B" w:rsidRPr="004226EF" w:rsidRDefault="003657A9" w:rsidP="00076191">
            <w:pPr>
              <w:pStyle w:val="NormalWeb"/>
              <w:ind w:hanging="2"/>
              <w:rPr>
                <w:sz w:val="16"/>
              </w:rPr>
            </w:pPr>
            <w:bookmarkStart w:id="2123" w:name="_Toc207813861"/>
            <w:r w:rsidRPr="004226EF">
              <w:rPr>
                <w:sz w:val="16"/>
              </w:rPr>
              <w:lastRenderedPageBreak/>
              <w:t>2.</w:t>
            </w:r>
            <w:bookmarkEnd w:id="212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75755C" w14:textId="77777777" w:rsidR="00A92D8B" w:rsidRPr="004226EF" w:rsidRDefault="003657A9" w:rsidP="00076191">
            <w:pPr>
              <w:pStyle w:val="NormalWeb"/>
              <w:ind w:hanging="2"/>
              <w:rPr>
                <w:sz w:val="16"/>
              </w:rPr>
            </w:pPr>
            <w:bookmarkStart w:id="2124" w:name="_Toc207813862"/>
            <w:r w:rsidRPr="004226EF">
              <w:rPr>
                <w:sz w:val="16"/>
              </w:rPr>
              <w:t>Изборни предмет према програму образовног профила</w:t>
            </w:r>
            <w:bookmarkEnd w:id="212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243E6A"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7B22E0"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F5D852"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789FD3"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19839EB"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F2C52A"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82991A"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3840CE" w14:textId="77777777" w:rsidR="00A92D8B" w:rsidRPr="004226EF" w:rsidRDefault="003657A9" w:rsidP="00076191">
            <w:pPr>
              <w:pStyle w:val="NormalWeb"/>
              <w:ind w:hanging="2"/>
              <w:rPr>
                <w:sz w:val="16"/>
              </w:rPr>
            </w:pPr>
            <w:bookmarkStart w:id="2125" w:name="_Toc207813863"/>
            <w:r w:rsidRPr="004226EF">
              <w:rPr>
                <w:sz w:val="16"/>
              </w:rPr>
              <w:t>1</w:t>
            </w:r>
            <w:bookmarkEnd w:id="212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1AE7D0"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3C139E"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BC9744E" w14:textId="77777777" w:rsidR="00A92D8B" w:rsidRPr="004226EF" w:rsidRDefault="003657A9" w:rsidP="00076191">
            <w:pPr>
              <w:pStyle w:val="NormalWeb"/>
              <w:ind w:hanging="2"/>
              <w:rPr>
                <w:sz w:val="16"/>
              </w:rPr>
            </w:pPr>
            <w:bookmarkStart w:id="2126" w:name="_Toc207813864"/>
            <w:r w:rsidRPr="004226EF">
              <w:rPr>
                <w:sz w:val="16"/>
              </w:rPr>
              <w:t>35</w:t>
            </w:r>
            <w:bookmarkEnd w:id="212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7FC15A"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229A4FD"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AB4B29"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6F4826" w14:textId="77777777" w:rsidR="00A92D8B" w:rsidRPr="004226EF" w:rsidRDefault="003657A9" w:rsidP="00076191">
            <w:pPr>
              <w:pStyle w:val="NormalWeb"/>
              <w:ind w:hanging="2"/>
              <w:rPr>
                <w:sz w:val="16"/>
              </w:rPr>
            </w:pPr>
            <w:bookmarkStart w:id="2127" w:name="_Toc207813865"/>
            <w:r w:rsidRPr="004226EF">
              <w:rPr>
                <w:sz w:val="16"/>
              </w:rPr>
              <w:t>1</w:t>
            </w:r>
            <w:bookmarkEnd w:id="212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82FB4FF"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3F5049"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CF7DC76" w14:textId="77777777" w:rsidR="00A92D8B" w:rsidRPr="004226EF" w:rsidRDefault="003657A9" w:rsidP="00076191">
            <w:pPr>
              <w:pStyle w:val="NormalWeb"/>
              <w:ind w:hanging="2"/>
              <w:rPr>
                <w:sz w:val="16"/>
              </w:rPr>
            </w:pPr>
            <w:bookmarkStart w:id="2128" w:name="_Toc207813866"/>
            <w:r w:rsidRPr="004226EF">
              <w:rPr>
                <w:sz w:val="16"/>
              </w:rPr>
              <w:t>30</w:t>
            </w:r>
            <w:bookmarkEnd w:id="212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D14978"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6FC800C"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C92527"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A30602" w14:textId="77777777" w:rsidR="00A92D8B" w:rsidRPr="004226EF" w:rsidRDefault="003657A9" w:rsidP="00076191">
            <w:pPr>
              <w:pStyle w:val="NormalWeb"/>
              <w:ind w:hanging="2"/>
              <w:rPr>
                <w:sz w:val="16"/>
              </w:rPr>
            </w:pPr>
            <w:bookmarkStart w:id="2129" w:name="_Toc207813867"/>
            <w:r w:rsidRPr="004226EF">
              <w:rPr>
                <w:sz w:val="16"/>
              </w:rPr>
              <w:t>65</w:t>
            </w:r>
            <w:bookmarkEnd w:id="212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32A6772"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CCF6FC3"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CFF3C2B"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B41D87" w14:textId="77777777" w:rsidR="00A92D8B" w:rsidRPr="004226EF" w:rsidRDefault="003657A9" w:rsidP="00076191">
            <w:pPr>
              <w:pStyle w:val="NormalWeb"/>
              <w:ind w:hanging="2"/>
              <w:rPr>
                <w:sz w:val="16"/>
              </w:rPr>
            </w:pPr>
            <w:bookmarkStart w:id="2130" w:name="_Toc207813868"/>
            <w:r w:rsidRPr="004226EF">
              <w:rPr>
                <w:sz w:val="16"/>
              </w:rPr>
              <w:t>65</w:t>
            </w:r>
            <w:bookmarkEnd w:id="2130"/>
          </w:p>
        </w:tc>
      </w:tr>
      <w:tr w:rsidR="004226EF" w:rsidRPr="004226EF" w14:paraId="20B04720" w14:textId="77777777" w:rsidTr="004226EF">
        <w:trPr>
          <w:trHeight w:val="800"/>
        </w:trPr>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DE97AC" w14:textId="77777777" w:rsidR="00A92D8B" w:rsidRPr="004226EF" w:rsidRDefault="003657A9" w:rsidP="00076191">
            <w:pPr>
              <w:pStyle w:val="NormalWeb"/>
              <w:ind w:hanging="2"/>
              <w:rPr>
                <w:sz w:val="16"/>
              </w:rPr>
            </w:pPr>
            <w:bookmarkStart w:id="2131" w:name="_Toc207813869"/>
            <w:r w:rsidRPr="004226EF">
              <w:rPr>
                <w:sz w:val="16"/>
              </w:rPr>
              <w:t>УКУПНО А1+Б1</w:t>
            </w:r>
            <w:bookmarkEnd w:id="213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36D4154" w14:textId="77777777" w:rsidR="00A92D8B" w:rsidRPr="004226EF" w:rsidRDefault="003657A9" w:rsidP="00076191">
            <w:pPr>
              <w:pStyle w:val="NormalWeb"/>
              <w:ind w:hanging="2"/>
              <w:rPr>
                <w:sz w:val="16"/>
              </w:rPr>
            </w:pPr>
            <w:bookmarkStart w:id="2132" w:name="_Toc207813870"/>
            <w:r w:rsidRPr="004226EF">
              <w:rPr>
                <w:sz w:val="16"/>
              </w:rPr>
              <w:t>15</w:t>
            </w:r>
            <w:bookmarkEnd w:id="213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7014ED" w14:textId="77777777" w:rsidR="00A92D8B" w:rsidRPr="004226EF" w:rsidRDefault="003657A9" w:rsidP="00076191">
            <w:pPr>
              <w:pStyle w:val="NormalWeb"/>
              <w:ind w:hanging="2"/>
              <w:rPr>
                <w:sz w:val="16"/>
              </w:rPr>
            </w:pPr>
            <w:bookmarkStart w:id="2133" w:name="_Toc207813871"/>
            <w:r w:rsidRPr="004226EF">
              <w:rPr>
                <w:sz w:val="16"/>
              </w:rPr>
              <w:t>2</w:t>
            </w:r>
            <w:bookmarkEnd w:id="213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3DF97AB" w14:textId="77777777" w:rsidR="00A92D8B" w:rsidRPr="004226EF" w:rsidRDefault="003657A9" w:rsidP="00076191">
            <w:pPr>
              <w:pStyle w:val="NormalWeb"/>
              <w:ind w:hanging="2"/>
              <w:rPr>
                <w:sz w:val="16"/>
              </w:rPr>
            </w:pPr>
            <w:bookmarkStart w:id="2134" w:name="_Toc207813872"/>
            <w:r w:rsidRPr="004226EF">
              <w:rPr>
                <w:sz w:val="16"/>
              </w:rPr>
              <w:t>0</w:t>
            </w:r>
            <w:bookmarkEnd w:id="213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CA7794" w14:textId="77777777" w:rsidR="00A92D8B" w:rsidRPr="004226EF" w:rsidRDefault="003657A9" w:rsidP="00076191">
            <w:pPr>
              <w:pStyle w:val="NormalWeb"/>
              <w:ind w:hanging="2"/>
              <w:rPr>
                <w:sz w:val="16"/>
              </w:rPr>
            </w:pPr>
            <w:bookmarkStart w:id="2135" w:name="_Toc207813873"/>
            <w:r w:rsidRPr="004226EF">
              <w:rPr>
                <w:sz w:val="16"/>
              </w:rPr>
              <w:t>525</w:t>
            </w:r>
            <w:bookmarkEnd w:id="213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95A374A" w14:textId="77777777" w:rsidR="00A92D8B" w:rsidRPr="004226EF" w:rsidRDefault="003657A9" w:rsidP="00076191">
            <w:pPr>
              <w:pStyle w:val="NormalWeb"/>
              <w:ind w:hanging="2"/>
              <w:rPr>
                <w:sz w:val="16"/>
              </w:rPr>
            </w:pPr>
            <w:bookmarkStart w:id="2136" w:name="_Toc207813874"/>
            <w:r w:rsidRPr="004226EF">
              <w:rPr>
                <w:sz w:val="16"/>
              </w:rPr>
              <w:t>70</w:t>
            </w:r>
            <w:bookmarkEnd w:id="213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07F981" w14:textId="77777777" w:rsidR="00A92D8B" w:rsidRPr="004226EF" w:rsidRDefault="003657A9" w:rsidP="00076191">
            <w:pPr>
              <w:pStyle w:val="NormalWeb"/>
              <w:ind w:hanging="2"/>
              <w:rPr>
                <w:sz w:val="16"/>
              </w:rPr>
            </w:pPr>
            <w:bookmarkStart w:id="2137" w:name="_Toc207813875"/>
            <w:r w:rsidRPr="004226EF">
              <w:rPr>
                <w:sz w:val="16"/>
              </w:rPr>
              <w:t>0</w:t>
            </w:r>
            <w:bookmarkEnd w:id="213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FBD215" w14:textId="77777777" w:rsidR="00A92D8B" w:rsidRPr="004226EF" w:rsidRDefault="003657A9" w:rsidP="00076191">
            <w:pPr>
              <w:pStyle w:val="NormalWeb"/>
              <w:ind w:hanging="2"/>
              <w:rPr>
                <w:sz w:val="16"/>
              </w:rPr>
            </w:pPr>
            <w:bookmarkStart w:id="2138" w:name="_Toc207813876"/>
            <w:r w:rsidRPr="004226EF">
              <w:rPr>
                <w:sz w:val="16"/>
              </w:rPr>
              <w:t>0</w:t>
            </w:r>
            <w:bookmarkEnd w:id="213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B75229" w14:textId="77777777" w:rsidR="00A92D8B" w:rsidRPr="004226EF" w:rsidRDefault="003657A9" w:rsidP="00076191">
            <w:pPr>
              <w:pStyle w:val="NormalWeb"/>
              <w:ind w:hanging="2"/>
              <w:rPr>
                <w:sz w:val="16"/>
              </w:rPr>
            </w:pPr>
            <w:bookmarkStart w:id="2139" w:name="_Toc207813877"/>
            <w:r w:rsidRPr="004226EF">
              <w:rPr>
                <w:sz w:val="16"/>
              </w:rPr>
              <w:t>12 (13**)</w:t>
            </w:r>
            <w:bookmarkEnd w:id="213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D7C344" w14:textId="77777777" w:rsidR="00A92D8B" w:rsidRPr="004226EF" w:rsidRDefault="003657A9" w:rsidP="00076191">
            <w:pPr>
              <w:pStyle w:val="NormalWeb"/>
              <w:ind w:hanging="2"/>
              <w:rPr>
                <w:sz w:val="16"/>
              </w:rPr>
            </w:pPr>
            <w:bookmarkStart w:id="2140" w:name="_Toc207813878"/>
            <w:r w:rsidRPr="004226EF">
              <w:rPr>
                <w:sz w:val="16"/>
              </w:rPr>
              <w:t>0</w:t>
            </w:r>
            <w:bookmarkEnd w:id="214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76ACF69"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7A3C277" w14:textId="77777777" w:rsidR="00A92D8B" w:rsidRPr="004226EF" w:rsidRDefault="003657A9" w:rsidP="00076191">
            <w:pPr>
              <w:pStyle w:val="NormalWeb"/>
              <w:ind w:hanging="2"/>
              <w:rPr>
                <w:sz w:val="16"/>
              </w:rPr>
            </w:pPr>
            <w:bookmarkStart w:id="2141" w:name="_Toc207813879"/>
            <w:r w:rsidRPr="004226EF">
              <w:rPr>
                <w:sz w:val="16"/>
              </w:rPr>
              <w:t>420 (455**)</w:t>
            </w:r>
            <w:bookmarkEnd w:id="214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0682878" w14:textId="77777777" w:rsidR="00A92D8B" w:rsidRPr="004226EF" w:rsidRDefault="003657A9" w:rsidP="00076191">
            <w:pPr>
              <w:pStyle w:val="NormalWeb"/>
              <w:ind w:hanging="2"/>
              <w:rPr>
                <w:sz w:val="16"/>
              </w:rPr>
            </w:pPr>
            <w:bookmarkStart w:id="2142" w:name="_Toc207813880"/>
            <w:r w:rsidRPr="004226EF">
              <w:rPr>
                <w:sz w:val="16"/>
              </w:rPr>
              <w:t>0</w:t>
            </w:r>
            <w:bookmarkEnd w:id="214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E56A3E" w14:textId="77777777" w:rsidR="00A92D8B" w:rsidRPr="004226EF" w:rsidRDefault="003657A9" w:rsidP="00076191">
            <w:pPr>
              <w:pStyle w:val="NormalWeb"/>
              <w:ind w:hanging="2"/>
              <w:rPr>
                <w:sz w:val="16"/>
              </w:rPr>
            </w:pPr>
            <w:bookmarkStart w:id="2143" w:name="_Toc207813881"/>
            <w:r w:rsidRPr="004226EF">
              <w:rPr>
                <w:sz w:val="16"/>
              </w:rPr>
              <w:t>0</w:t>
            </w:r>
            <w:bookmarkEnd w:id="214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29C709" w14:textId="77777777" w:rsidR="00A92D8B" w:rsidRPr="004226EF" w:rsidRDefault="003657A9" w:rsidP="00076191">
            <w:pPr>
              <w:pStyle w:val="NormalWeb"/>
              <w:ind w:hanging="2"/>
              <w:rPr>
                <w:sz w:val="16"/>
              </w:rPr>
            </w:pPr>
            <w:bookmarkStart w:id="2144" w:name="_Toc207813882"/>
            <w:r w:rsidRPr="004226EF">
              <w:rPr>
                <w:sz w:val="16"/>
              </w:rPr>
              <w:t>0</w:t>
            </w:r>
            <w:bookmarkEnd w:id="214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C55711" w14:textId="77777777" w:rsidR="00A92D8B" w:rsidRPr="004226EF" w:rsidRDefault="003657A9" w:rsidP="00076191">
            <w:pPr>
              <w:pStyle w:val="NormalWeb"/>
              <w:ind w:hanging="2"/>
              <w:rPr>
                <w:sz w:val="16"/>
              </w:rPr>
            </w:pPr>
            <w:bookmarkStart w:id="2145" w:name="_Toc207813883"/>
            <w:r w:rsidRPr="004226EF">
              <w:rPr>
                <w:sz w:val="16"/>
              </w:rPr>
              <w:t>7(8**)</w:t>
            </w:r>
            <w:bookmarkEnd w:id="214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AA2D39" w14:textId="77777777" w:rsidR="00A92D8B" w:rsidRPr="004226EF" w:rsidRDefault="003657A9" w:rsidP="00076191">
            <w:pPr>
              <w:pStyle w:val="NormalWeb"/>
              <w:ind w:hanging="2"/>
              <w:rPr>
                <w:sz w:val="16"/>
              </w:rPr>
            </w:pPr>
            <w:bookmarkStart w:id="2146" w:name="_Toc207813884"/>
            <w:r w:rsidRPr="004226EF">
              <w:rPr>
                <w:sz w:val="16"/>
              </w:rPr>
              <w:t>0</w:t>
            </w:r>
            <w:bookmarkEnd w:id="214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B95BBE6" w14:textId="77777777" w:rsidR="00A92D8B" w:rsidRPr="004226EF" w:rsidRDefault="003657A9" w:rsidP="00076191">
            <w:pPr>
              <w:pStyle w:val="NormalWeb"/>
              <w:ind w:hanging="2"/>
              <w:rPr>
                <w:sz w:val="16"/>
              </w:rPr>
            </w:pPr>
            <w:bookmarkStart w:id="2147" w:name="_Toc207813885"/>
            <w:r w:rsidRPr="004226EF">
              <w:rPr>
                <w:sz w:val="16"/>
              </w:rPr>
              <w:t>0</w:t>
            </w:r>
            <w:bookmarkEnd w:id="214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A563861" w14:textId="77777777" w:rsidR="00A92D8B" w:rsidRPr="004226EF" w:rsidRDefault="003657A9" w:rsidP="00076191">
            <w:pPr>
              <w:pStyle w:val="NormalWeb"/>
              <w:ind w:hanging="2"/>
              <w:rPr>
                <w:sz w:val="16"/>
              </w:rPr>
            </w:pPr>
            <w:bookmarkStart w:id="2148" w:name="_Toc207813886"/>
            <w:r w:rsidRPr="004226EF">
              <w:rPr>
                <w:sz w:val="16"/>
              </w:rPr>
              <w:t>210 (240**)</w:t>
            </w:r>
            <w:bookmarkEnd w:id="214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8BDA233" w14:textId="77777777" w:rsidR="00A92D8B" w:rsidRPr="004226EF" w:rsidRDefault="003657A9" w:rsidP="00076191">
            <w:pPr>
              <w:pStyle w:val="NormalWeb"/>
              <w:ind w:hanging="2"/>
              <w:rPr>
                <w:sz w:val="16"/>
              </w:rPr>
            </w:pPr>
            <w:bookmarkStart w:id="2149" w:name="_Toc207813887"/>
            <w:r w:rsidRPr="004226EF">
              <w:rPr>
                <w:sz w:val="16"/>
              </w:rPr>
              <w:t>0</w:t>
            </w:r>
            <w:bookmarkEnd w:id="214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046AE0" w14:textId="77777777" w:rsidR="00A92D8B" w:rsidRPr="004226EF" w:rsidRDefault="003657A9" w:rsidP="00076191">
            <w:pPr>
              <w:pStyle w:val="NormalWeb"/>
              <w:ind w:hanging="2"/>
              <w:rPr>
                <w:sz w:val="16"/>
              </w:rPr>
            </w:pPr>
            <w:bookmarkStart w:id="2150" w:name="_Toc207813888"/>
            <w:r w:rsidRPr="004226EF">
              <w:rPr>
                <w:sz w:val="16"/>
              </w:rPr>
              <w:t>0</w:t>
            </w:r>
            <w:bookmarkEnd w:id="215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84DFE0" w14:textId="77777777" w:rsidR="00A92D8B" w:rsidRPr="004226EF" w:rsidRDefault="003657A9" w:rsidP="00076191">
            <w:pPr>
              <w:pStyle w:val="NormalWeb"/>
              <w:ind w:hanging="2"/>
              <w:rPr>
                <w:sz w:val="16"/>
              </w:rPr>
            </w:pPr>
            <w:bookmarkStart w:id="2151" w:name="_Toc207813889"/>
            <w:r w:rsidRPr="004226EF">
              <w:rPr>
                <w:sz w:val="16"/>
              </w:rPr>
              <w:t>0</w:t>
            </w:r>
            <w:bookmarkEnd w:id="215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68D7FAC" w14:textId="77777777" w:rsidR="00A92D8B" w:rsidRPr="004226EF" w:rsidRDefault="003657A9" w:rsidP="00076191">
            <w:pPr>
              <w:pStyle w:val="NormalWeb"/>
              <w:ind w:hanging="2"/>
              <w:rPr>
                <w:sz w:val="16"/>
              </w:rPr>
            </w:pPr>
            <w:bookmarkStart w:id="2152" w:name="_Toc207813890"/>
            <w:r w:rsidRPr="004226EF">
              <w:rPr>
                <w:sz w:val="16"/>
              </w:rPr>
              <w:t>1155(1220**)</w:t>
            </w:r>
            <w:bookmarkEnd w:id="215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D67C786" w14:textId="77777777" w:rsidR="00A92D8B" w:rsidRPr="004226EF" w:rsidRDefault="003657A9" w:rsidP="00076191">
            <w:pPr>
              <w:pStyle w:val="NormalWeb"/>
              <w:ind w:hanging="2"/>
              <w:rPr>
                <w:sz w:val="16"/>
              </w:rPr>
            </w:pPr>
            <w:bookmarkStart w:id="2153" w:name="_Toc207813891"/>
            <w:r w:rsidRPr="004226EF">
              <w:rPr>
                <w:sz w:val="16"/>
              </w:rPr>
              <w:t>70</w:t>
            </w:r>
            <w:bookmarkEnd w:id="215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5E1195" w14:textId="77777777" w:rsidR="00A92D8B" w:rsidRPr="004226EF" w:rsidRDefault="003657A9" w:rsidP="00076191">
            <w:pPr>
              <w:pStyle w:val="NormalWeb"/>
              <w:ind w:hanging="2"/>
              <w:rPr>
                <w:sz w:val="16"/>
              </w:rPr>
            </w:pPr>
            <w:bookmarkStart w:id="2154" w:name="_Toc207813892"/>
            <w:r w:rsidRPr="004226EF">
              <w:rPr>
                <w:sz w:val="16"/>
              </w:rPr>
              <w:t>0</w:t>
            </w:r>
            <w:bookmarkEnd w:id="215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0D559EB" w14:textId="77777777" w:rsidR="00A92D8B" w:rsidRPr="004226EF" w:rsidRDefault="003657A9" w:rsidP="00076191">
            <w:pPr>
              <w:pStyle w:val="NormalWeb"/>
              <w:ind w:hanging="2"/>
              <w:rPr>
                <w:sz w:val="16"/>
              </w:rPr>
            </w:pPr>
            <w:bookmarkStart w:id="2155" w:name="_Toc207813893"/>
            <w:r w:rsidRPr="004226EF">
              <w:rPr>
                <w:sz w:val="16"/>
              </w:rPr>
              <w:t>0</w:t>
            </w:r>
            <w:bookmarkEnd w:id="215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E76F94" w14:textId="77777777" w:rsidR="00A92D8B" w:rsidRPr="004226EF" w:rsidRDefault="003657A9" w:rsidP="00076191">
            <w:pPr>
              <w:pStyle w:val="NormalWeb"/>
              <w:ind w:hanging="2"/>
              <w:rPr>
                <w:sz w:val="16"/>
              </w:rPr>
            </w:pPr>
            <w:bookmarkStart w:id="2156" w:name="_Toc207813894"/>
            <w:r w:rsidRPr="004226EF">
              <w:rPr>
                <w:sz w:val="16"/>
              </w:rPr>
              <w:t>1225  (1290**)</w:t>
            </w:r>
            <w:bookmarkEnd w:id="2156"/>
          </w:p>
        </w:tc>
      </w:tr>
      <w:tr w:rsidR="00A92D8B" w:rsidRPr="004226EF" w14:paraId="4AB3EEC1" w14:textId="77777777" w:rsidTr="004226EF">
        <w:trPr>
          <w:trHeight w:val="785"/>
        </w:trPr>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5A55F9B" w14:textId="77777777" w:rsidR="00A92D8B" w:rsidRPr="004226EF" w:rsidRDefault="003657A9" w:rsidP="00076191">
            <w:pPr>
              <w:pStyle w:val="NormalWeb"/>
              <w:ind w:hanging="2"/>
              <w:rPr>
                <w:sz w:val="16"/>
              </w:rPr>
            </w:pPr>
            <w:bookmarkStart w:id="2157" w:name="_Toc207813895"/>
            <w:r w:rsidRPr="004226EF">
              <w:rPr>
                <w:sz w:val="16"/>
              </w:rPr>
              <w:t>УКУПНО А1+Б1</w:t>
            </w:r>
            <w:bookmarkEnd w:id="2157"/>
          </w:p>
        </w:tc>
        <w:tc>
          <w:tcPr>
            <w:tcW w:w="0" w:type="auto"/>
            <w:gridSpan w:val="3"/>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4519400" w14:textId="77777777" w:rsidR="00A92D8B" w:rsidRPr="004226EF" w:rsidRDefault="003657A9" w:rsidP="00076191">
            <w:pPr>
              <w:pStyle w:val="NormalWeb"/>
              <w:ind w:hanging="2"/>
              <w:rPr>
                <w:sz w:val="16"/>
              </w:rPr>
            </w:pPr>
            <w:bookmarkStart w:id="2158" w:name="_Toc207813896"/>
            <w:r w:rsidRPr="004226EF">
              <w:rPr>
                <w:sz w:val="16"/>
              </w:rPr>
              <w:t>17</w:t>
            </w:r>
            <w:bookmarkEnd w:id="2158"/>
          </w:p>
        </w:tc>
        <w:tc>
          <w:tcPr>
            <w:tcW w:w="0" w:type="auto"/>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8A7A3E8" w14:textId="77777777" w:rsidR="00A92D8B" w:rsidRPr="004226EF" w:rsidRDefault="003657A9" w:rsidP="00076191">
            <w:pPr>
              <w:pStyle w:val="NormalWeb"/>
              <w:ind w:hanging="2"/>
              <w:rPr>
                <w:sz w:val="16"/>
              </w:rPr>
            </w:pPr>
            <w:bookmarkStart w:id="2159" w:name="_Toc207813897"/>
            <w:r w:rsidRPr="004226EF">
              <w:rPr>
                <w:sz w:val="16"/>
              </w:rPr>
              <w:t>595</w:t>
            </w:r>
            <w:bookmarkEnd w:id="2159"/>
          </w:p>
        </w:tc>
        <w:tc>
          <w:tcPr>
            <w:tcW w:w="0" w:type="auto"/>
            <w:gridSpan w:val="3"/>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47E84E" w14:textId="77777777" w:rsidR="00A92D8B" w:rsidRPr="004226EF" w:rsidRDefault="003657A9" w:rsidP="00076191">
            <w:pPr>
              <w:pStyle w:val="NormalWeb"/>
              <w:ind w:hanging="2"/>
              <w:rPr>
                <w:sz w:val="16"/>
              </w:rPr>
            </w:pPr>
            <w:bookmarkStart w:id="2160" w:name="_Toc207813898"/>
            <w:r w:rsidRPr="004226EF">
              <w:rPr>
                <w:sz w:val="16"/>
              </w:rPr>
              <w:t>12 (13**)</w:t>
            </w:r>
            <w:bookmarkEnd w:id="2160"/>
          </w:p>
        </w:tc>
        <w:tc>
          <w:tcPr>
            <w:tcW w:w="0" w:type="auto"/>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A7B6D4" w14:textId="77777777" w:rsidR="00A92D8B" w:rsidRPr="004226EF" w:rsidRDefault="003657A9" w:rsidP="00076191">
            <w:pPr>
              <w:pStyle w:val="NormalWeb"/>
              <w:ind w:hanging="2"/>
              <w:rPr>
                <w:sz w:val="16"/>
              </w:rPr>
            </w:pPr>
            <w:bookmarkStart w:id="2161" w:name="_Toc207813899"/>
            <w:r w:rsidRPr="004226EF">
              <w:rPr>
                <w:sz w:val="16"/>
              </w:rPr>
              <w:t>420 (455**)</w:t>
            </w:r>
            <w:bookmarkEnd w:id="2161"/>
          </w:p>
        </w:tc>
        <w:tc>
          <w:tcPr>
            <w:tcW w:w="0" w:type="auto"/>
            <w:gridSpan w:val="3"/>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1DA939" w14:textId="77777777" w:rsidR="00A92D8B" w:rsidRPr="004226EF" w:rsidRDefault="003657A9" w:rsidP="00076191">
            <w:pPr>
              <w:pStyle w:val="NormalWeb"/>
              <w:ind w:hanging="2"/>
              <w:rPr>
                <w:sz w:val="16"/>
              </w:rPr>
            </w:pPr>
            <w:bookmarkStart w:id="2162" w:name="_Toc207813900"/>
            <w:r w:rsidRPr="004226EF">
              <w:rPr>
                <w:sz w:val="16"/>
              </w:rPr>
              <w:t>7(8**)</w:t>
            </w:r>
            <w:bookmarkEnd w:id="2162"/>
          </w:p>
        </w:tc>
        <w:tc>
          <w:tcPr>
            <w:tcW w:w="0" w:type="auto"/>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8F1D11D" w14:textId="77777777" w:rsidR="00A92D8B" w:rsidRPr="004226EF" w:rsidRDefault="003657A9" w:rsidP="00076191">
            <w:pPr>
              <w:pStyle w:val="NormalWeb"/>
              <w:ind w:hanging="2"/>
              <w:rPr>
                <w:sz w:val="16"/>
              </w:rPr>
            </w:pPr>
            <w:bookmarkStart w:id="2163" w:name="_Toc207813901"/>
            <w:r w:rsidRPr="004226EF">
              <w:rPr>
                <w:sz w:val="16"/>
              </w:rPr>
              <w:t>210(240**)</w:t>
            </w:r>
            <w:bookmarkEnd w:id="2163"/>
          </w:p>
        </w:tc>
        <w:tc>
          <w:tcPr>
            <w:tcW w:w="0" w:type="auto"/>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F02478" w14:textId="77777777" w:rsidR="00A92D8B" w:rsidRPr="004226EF" w:rsidRDefault="003657A9" w:rsidP="00076191">
            <w:pPr>
              <w:pStyle w:val="NormalWeb"/>
              <w:ind w:hanging="2"/>
              <w:rPr>
                <w:sz w:val="16"/>
              </w:rPr>
            </w:pPr>
            <w:bookmarkStart w:id="2164" w:name="_Toc207813902"/>
            <w:r w:rsidRPr="004226EF">
              <w:rPr>
                <w:sz w:val="16"/>
              </w:rPr>
              <w:t>1225(1290**)</w:t>
            </w:r>
            <w:bookmarkEnd w:id="2164"/>
          </w:p>
        </w:tc>
      </w:tr>
      <w:tr w:rsidR="004226EF" w:rsidRPr="004226EF" w14:paraId="1A001A9B" w14:textId="77777777" w:rsidTr="004226EF">
        <w:trPr>
          <w:trHeight w:val="815"/>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3DB2FD0"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C62644"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B6C12A"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1D4685"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2272320"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7B4F0E"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948A0D"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80F6E2"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8C04A2"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C9A8E19"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04A275A"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7D49277"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03D949"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B3C199"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1702FD"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FDAA038"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4144EE"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FE4E54"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0FCD9F"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B50362F"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3B98B7"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5E9732"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DB3687"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C798F5"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43C686"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A23BC27"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F5E3DC"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333188" w14:textId="77777777" w:rsidR="00A92D8B" w:rsidRPr="004226EF" w:rsidRDefault="003657A9" w:rsidP="00076191">
            <w:pPr>
              <w:pStyle w:val="NormalWeb"/>
              <w:ind w:hanging="2"/>
              <w:rPr>
                <w:sz w:val="16"/>
              </w:rPr>
            </w:pPr>
            <w:r w:rsidRPr="004226EF">
              <w:rPr>
                <w:sz w:val="16"/>
              </w:rPr>
              <w:t xml:space="preserve"> </w:t>
            </w:r>
          </w:p>
        </w:tc>
      </w:tr>
      <w:tr w:rsidR="004226EF" w:rsidRPr="004226EF" w14:paraId="588B944E" w14:textId="77777777" w:rsidTr="004226EF">
        <w:trPr>
          <w:trHeight w:val="500"/>
        </w:trPr>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1096AE0" w14:textId="77777777" w:rsidR="00A92D8B" w:rsidRPr="004226EF" w:rsidRDefault="003657A9" w:rsidP="00076191">
            <w:pPr>
              <w:pStyle w:val="NormalWeb"/>
              <w:ind w:hanging="2"/>
              <w:rPr>
                <w:sz w:val="16"/>
              </w:rPr>
            </w:pPr>
            <w:bookmarkStart w:id="2165" w:name="_Toc207813903"/>
            <w:r w:rsidRPr="004226EF">
              <w:rPr>
                <w:sz w:val="16"/>
              </w:rPr>
              <w:t>А2:ОБАВЕЗНИ СТРУЧНИ ПРЕДМЕТИ</w:t>
            </w:r>
            <w:bookmarkEnd w:id="216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155E08D" w14:textId="77777777" w:rsidR="00A92D8B" w:rsidRPr="004226EF" w:rsidRDefault="003657A9" w:rsidP="00076191">
            <w:pPr>
              <w:pStyle w:val="NormalWeb"/>
              <w:ind w:hanging="2"/>
              <w:rPr>
                <w:sz w:val="16"/>
              </w:rPr>
            </w:pPr>
            <w:bookmarkStart w:id="2166" w:name="_Toc207813904"/>
            <w:r w:rsidRPr="004226EF">
              <w:rPr>
                <w:sz w:val="16"/>
              </w:rPr>
              <w:t>5</w:t>
            </w:r>
            <w:bookmarkEnd w:id="216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945E82" w14:textId="77777777" w:rsidR="00A92D8B" w:rsidRPr="004226EF" w:rsidRDefault="003657A9" w:rsidP="00076191">
            <w:pPr>
              <w:pStyle w:val="NormalWeb"/>
              <w:ind w:hanging="2"/>
              <w:rPr>
                <w:sz w:val="16"/>
              </w:rPr>
            </w:pPr>
            <w:bookmarkStart w:id="2167" w:name="_Toc207813905"/>
            <w:r w:rsidRPr="004226EF">
              <w:rPr>
                <w:sz w:val="16"/>
              </w:rPr>
              <w:t>2</w:t>
            </w:r>
            <w:bookmarkEnd w:id="216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4FA8089" w14:textId="77777777" w:rsidR="00A92D8B" w:rsidRPr="004226EF" w:rsidRDefault="003657A9" w:rsidP="00076191">
            <w:pPr>
              <w:pStyle w:val="NormalWeb"/>
              <w:ind w:hanging="2"/>
              <w:rPr>
                <w:sz w:val="16"/>
              </w:rPr>
            </w:pPr>
            <w:bookmarkStart w:id="2168" w:name="_Toc207813906"/>
            <w:r w:rsidRPr="004226EF">
              <w:rPr>
                <w:sz w:val="16"/>
              </w:rPr>
              <w:t>8</w:t>
            </w:r>
            <w:bookmarkEnd w:id="216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921E368" w14:textId="77777777" w:rsidR="00A92D8B" w:rsidRPr="004226EF" w:rsidRDefault="003657A9" w:rsidP="00076191">
            <w:pPr>
              <w:pStyle w:val="NormalWeb"/>
              <w:ind w:hanging="2"/>
              <w:rPr>
                <w:sz w:val="16"/>
              </w:rPr>
            </w:pPr>
            <w:bookmarkStart w:id="2169" w:name="_Toc207813907"/>
            <w:r w:rsidRPr="004226EF">
              <w:rPr>
                <w:sz w:val="16"/>
              </w:rPr>
              <w:t>175</w:t>
            </w:r>
            <w:bookmarkEnd w:id="216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1DEC3E" w14:textId="77777777" w:rsidR="00A92D8B" w:rsidRPr="004226EF" w:rsidRDefault="003657A9" w:rsidP="00076191">
            <w:pPr>
              <w:pStyle w:val="NormalWeb"/>
              <w:ind w:hanging="2"/>
              <w:rPr>
                <w:sz w:val="16"/>
              </w:rPr>
            </w:pPr>
            <w:bookmarkStart w:id="2170" w:name="_Toc207813908"/>
            <w:r w:rsidRPr="004226EF">
              <w:rPr>
                <w:sz w:val="16"/>
              </w:rPr>
              <w:t>70</w:t>
            </w:r>
            <w:bookmarkEnd w:id="217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FCC9BD" w14:textId="77777777" w:rsidR="00A92D8B" w:rsidRPr="004226EF" w:rsidRDefault="003657A9" w:rsidP="00076191">
            <w:pPr>
              <w:pStyle w:val="NormalWeb"/>
              <w:ind w:hanging="2"/>
              <w:rPr>
                <w:sz w:val="16"/>
              </w:rPr>
            </w:pPr>
            <w:bookmarkStart w:id="2171" w:name="_Toc207813909"/>
            <w:r w:rsidRPr="004226EF">
              <w:rPr>
                <w:sz w:val="16"/>
              </w:rPr>
              <w:t>280</w:t>
            </w:r>
            <w:bookmarkEnd w:id="217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D40884" w14:textId="77777777" w:rsidR="00A92D8B" w:rsidRPr="004226EF" w:rsidRDefault="003657A9" w:rsidP="00076191">
            <w:pPr>
              <w:pStyle w:val="NormalWeb"/>
              <w:ind w:hanging="2"/>
              <w:rPr>
                <w:sz w:val="16"/>
              </w:rPr>
            </w:pPr>
            <w:bookmarkStart w:id="2172" w:name="_Toc207813910"/>
            <w:r w:rsidRPr="004226EF">
              <w:rPr>
                <w:sz w:val="16"/>
              </w:rPr>
              <w:t>60</w:t>
            </w:r>
            <w:bookmarkEnd w:id="217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75773EA" w14:textId="77777777" w:rsidR="00A92D8B" w:rsidRPr="004226EF" w:rsidRDefault="003657A9" w:rsidP="00076191">
            <w:pPr>
              <w:pStyle w:val="NormalWeb"/>
              <w:ind w:hanging="2"/>
              <w:rPr>
                <w:sz w:val="16"/>
              </w:rPr>
            </w:pPr>
            <w:bookmarkStart w:id="2173" w:name="_Toc207813911"/>
            <w:r w:rsidRPr="004226EF">
              <w:rPr>
                <w:sz w:val="16"/>
              </w:rPr>
              <w:t>6</w:t>
            </w:r>
            <w:bookmarkEnd w:id="217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06A82F" w14:textId="77777777" w:rsidR="00A92D8B" w:rsidRPr="004226EF" w:rsidRDefault="003657A9" w:rsidP="00076191">
            <w:pPr>
              <w:pStyle w:val="NormalWeb"/>
              <w:ind w:hanging="2"/>
              <w:rPr>
                <w:sz w:val="16"/>
              </w:rPr>
            </w:pPr>
            <w:bookmarkStart w:id="2174" w:name="_Toc207813912"/>
            <w:r w:rsidRPr="004226EF">
              <w:rPr>
                <w:sz w:val="16"/>
              </w:rPr>
              <w:t>0</w:t>
            </w:r>
            <w:bookmarkEnd w:id="217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6ED42F" w14:textId="77777777" w:rsidR="00A92D8B" w:rsidRPr="004226EF" w:rsidRDefault="003657A9" w:rsidP="00076191">
            <w:pPr>
              <w:pStyle w:val="NormalWeb"/>
              <w:ind w:hanging="2"/>
              <w:rPr>
                <w:sz w:val="16"/>
              </w:rPr>
            </w:pPr>
            <w:bookmarkStart w:id="2175" w:name="_Toc207813913"/>
            <w:r w:rsidRPr="004226EF">
              <w:rPr>
                <w:sz w:val="16"/>
              </w:rPr>
              <w:t>12</w:t>
            </w:r>
            <w:bookmarkEnd w:id="217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CF095B" w14:textId="77777777" w:rsidR="00A92D8B" w:rsidRPr="004226EF" w:rsidRDefault="003657A9" w:rsidP="00076191">
            <w:pPr>
              <w:pStyle w:val="NormalWeb"/>
              <w:ind w:hanging="2"/>
              <w:rPr>
                <w:sz w:val="16"/>
              </w:rPr>
            </w:pPr>
            <w:bookmarkStart w:id="2176" w:name="_Toc207813914"/>
            <w:r w:rsidRPr="004226EF">
              <w:rPr>
                <w:sz w:val="16"/>
              </w:rPr>
              <w:t>210</w:t>
            </w:r>
            <w:bookmarkEnd w:id="217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A6DE39"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A7F56A" w14:textId="77777777" w:rsidR="00A92D8B" w:rsidRPr="004226EF" w:rsidRDefault="003657A9" w:rsidP="00076191">
            <w:pPr>
              <w:pStyle w:val="NormalWeb"/>
              <w:ind w:hanging="2"/>
              <w:rPr>
                <w:sz w:val="16"/>
              </w:rPr>
            </w:pPr>
            <w:bookmarkStart w:id="2177" w:name="_Toc207813915"/>
            <w:r w:rsidRPr="004226EF">
              <w:rPr>
                <w:sz w:val="16"/>
              </w:rPr>
              <w:t>420</w:t>
            </w:r>
            <w:bookmarkEnd w:id="217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7ED301" w14:textId="77777777" w:rsidR="00A92D8B" w:rsidRPr="004226EF" w:rsidRDefault="003657A9" w:rsidP="00076191">
            <w:pPr>
              <w:pStyle w:val="NormalWeb"/>
              <w:ind w:hanging="2"/>
              <w:rPr>
                <w:sz w:val="16"/>
              </w:rPr>
            </w:pPr>
            <w:bookmarkStart w:id="2178" w:name="_Toc207813916"/>
            <w:r w:rsidRPr="004226EF">
              <w:rPr>
                <w:sz w:val="16"/>
              </w:rPr>
              <w:t>60</w:t>
            </w:r>
            <w:bookmarkEnd w:id="217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718BA0" w14:textId="77777777" w:rsidR="00A92D8B" w:rsidRPr="004226EF" w:rsidRDefault="003657A9" w:rsidP="00076191">
            <w:pPr>
              <w:pStyle w:val="NormalWeb"/>
              <w:ind w:hanging="2"/>
              <w:rPr>
                <w:sz w:val="16"/>
              </w:rPr>
            </w:pPr>
            <w:bookmarkStart w:id="2179" w:name="_Toc207813917"/>
            <w:r w:rsidRPr="004226EF">
              <w:rPr>
                <w:sz w:val="16"/>
              </w:rPr>
              <w:t>5</w:t>
            </w:r>
            <w:bookmarkEnd w:id="217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067727" w14:textId="77777777" w:rsidR="00A92D8B" w:rsidRPr="004226EF" w:rsidRDefault="003657A9" w:rsidP="00076191">
            <w:pPr>
              <w:pStyle w:val="NormalWeb"/>
              <w:ind w:hanging="2"/>
              <w:rPr>
                <w:sz w:val="16"/>
              </w:rPr>
            </w:pPr>
            <w:bookmarkStart w:id="2180" w:name="_Toc207813918"/>
            <w:r w:rsidRPr="004226EF">
              <w:rPr>
                <w:sz w:val="16"/>
              </w:rPr>
              <w:t>2</w:t>
            </w:r>
            <w:bookmarkEnd w:id="218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2160117" w14:textId="77777777" w:rsidR="00A92D8B" w:rsidRPr="004226EF" w:rsidRDefault="003657A9" w:rsidP="00076191">
            <w:pPr>
              <w:pStyle w:val="NormalWeb"/>
              <w:ind w:hanging="2"/>
              <w:rPr>
                <w:sz w:val="16"/>
              </w:rPr>
            </w:pPr>
            <w:bookmarkStart w:id="2181" w:name="_Toc207813919"/>
            <w:r w:rsidRPr="004226EF">
              <w:rPr>
                <w:sz w:val="16"/>
              </w:rPr>
              <w:t>16</w:t>
            </w:r>
            <w:bookmarkEnd w:id="218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13494BD" w14:textId="77777777" w:rsidR="00A92D8B" w:rsidRPr="004226EF" w:rsidRDefault="003657A9" w:rsidP="00076191">
            <w:pPr>
              <w:pStyle w:val="NormalWeb"/>
              <w:ind w:hanging="2"/>
              <w:rPr>
                <w:sz w:val="16"/>
              </w:rPr>
            </w:pPr>
            <w:bookmarkStart w:id="2182" w:name="_Toc207813920"/>
            <w:r w:rsidRPr="004226EF">
              <w:rPr>
                <w:sz w:val="16"/>
              </w:rPr>
              <w:t>150</w:t>
            </w:r>
            <w:bookmarkEnd w:id="218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3AF825" w14:textId="77777777" w:rsidR="00A92D8B" w:rsidRPr="004226EF" w:rsidRDefault="003657A9" w:rsidP="00076191">
            <w:pPr>
              <w:pStyle w:val="NormalWeb"/>
              <w:ind w:hanging="2"/>
              <w:rPr>
                <w:sz w:val="16"/>
              </w:rPr>
            </w:pPr>
            <w:bookmarkStart w:id="2183" w:name="_Toc207813921"/>
            <w:r w:rsidRPr="004226EF">
              <w:rPr>
                <w:sz w:val="16"/>
              </w:rPr>
              <w:t>60</w:t>
            </w:r>
            <w:bookmarkEnd w:id="218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64E62FC" w14:textId="77777777" w:rsidR="00A92D8B" w:rsidRPr="004226EF" w:rsidRDefault="003657A9" w:rsidP="00076191">
            <w:pPr>
              <w:pStyle w:val="NormalWeb"/>
              <w:ind w:hanging="2"/>
              <w:rPr>
                <w:sz w:val="16"/>
              </w:rPr>
            </w:pPr>
            <w:bookmarkStart w:id="2184" w:name="_Toc207813922"/>
            <w:r w:rsidRPr="004226EF">
              <w:rPr>
                <w:sz w:val="16"/>
              </w:rPr>
              <w:t>480</w:t>
            </w:r>
            <w:bookmarkEnd w:id="218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38123A" w14:textId="77777777" w:rsidR="00A92D8B" w:rsidRPr="004226EF" w:rsidRDefault="003657A9" w:rsidP="00076191">
            <w:pPr>
              <w:pStyle w:val="NormalWeb"/>
              <w:ind w:hanging="2"/>
              <w:rPr>
                <w:sz w:val="16"/>
              </w:rPr>
            </w:pPr>
            <w:bookmarkStart w:id="2185" w:name="_Toc207813923"/>
            <w:r w:rsidRPr="004226EF">
              <w:rPr>
                <w:sz w:val="16"/>
              </w:rPr>
              <w:t>120</w:t>
            </w:r>
            <w:bookmarkEnd w:id="218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1FE2C8" w14:textId="77777777" w:rsidR="00A92D8B" w:rsidRPr="004226EF" w:rsidRDefault="003657A9" w:rsidP="00076191">
            <w:pPr>
              <w:pStyle w:val="NormalWeb"/>
              <w:ind w:hanging="2"/>
              <w:rPr>
                <w:sz w:val="16"/>
              </w:rPr>
            </w:pPr>
            <w:bookmarkStart w:id="2186" w:name="_Toc207813924"/>
            <w:r w:rsidRPr="004226EF">
              <w:rPr>
                <w:sz w:val="16"/>
              </w:rPr>
              <w:t>535</w:t>
            </w:r>
            <w:bookmarkEnd w:id="218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4BF6D5" w14:textId="77777777" w:rsidR="00A92D8B" w:rsidRPr="004226EF" w:rsidRDefault="003657A9" w:rsidP="00076191">
            <w:pPr>
              <w:pStyle w:val="NormalWeb"/>
              <w:ind w:hanging="2"/>
              <w:rPr>
                <w:sz w:val="16"/>
              </w:rPr>
            </w:pPr>
            <w:bookmarkStart w:id="2187" w:name="_Toc207813925"/>
            <w:r w:rsidRPr="004226EF">
              <w:rPr>
                <w:sz w:val="16"/>
              </w:rPr>
              <w:t>130</w:t>
            </w:r>
            <w:bookmarkEnd w:id="218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4943F6" w14:textId="77777777" w:rsidR="00A92D8B" w:rsidRPr="004226EF" w:rsidRDefault="003657A9" w:rsidP="00076191">
            <w:pPr>
              <w:pStyle w:val="NormalWeb"/>
              <w:ind w:hanging="2"/>
              <w:rPr>
                <w:sz w:val="16"/>
              </w:rPr>
            </w:pPr>
            <w:bookmarkStart w:id="2188" w:name="_Toc207813926"/>
            <w:r w:rsidRPr="004226EF">
              <w:rPr>
                <w:sz w:val="16"/>
              </w:rPr>
              <w:t>1180</w:t>
            </w:r>
            <w:bookmarkEnd w:id="218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C11481" w14:textId="77777777" w:rsidR="00A92D8B" w:rsidRPr="004226EF" w:rsidRDefault="003657A9" w:rsidP="00076191">
            <w:pPr>
              <w:pStyle w:val="NormalWeb"/>
              <w:ind w:hanging="2"/>
              <w:rPr>
                <w:sz w:val="16"/>
              </w:rPr>
            </w:pPr>
            <w:bookmarkStart w:id="2189" w:name="_Toc207813927"/>
            <w:r w:rsidRPr="004226EF">
              <w:rPr>
                <w:sz w:val="16"/>
              </w:rPr>
              <w:t>240</w:t>
            </w:r>
            <w:bookmarkEnd w:id="218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43C4E10" w14:textId="77777777" w:rsidR="00A92D8B" w:rsidRPr="004226EF" w:rsidRDefault="003657A9" w:rsidP="00076191">
            <w:pPr>
              <w:pStyle w:val="NormalWeb"/>
              <w:ind w:hanging="2"/>
              <w:rPr>
                <w:sz w:val="16"/>
              </w:rPr>
            </w:pPr>
            <w:bookmarkStart w:id="2190" w:name="_Toc207813928"/>
            <w:r w:rsidRPr="004226EF">
              <w:rPr>
                <w:sz w:val="16"/>
              </w:rPr>
              <w:t>2085</w:t>
            </w:r>
            <w:bookmarkEnd w:id="2190"/>
          </w:p>
        </w:tc>
      </w:tr>
      <w:tr w:rsidR="004226EF" w:rsidRPr="004226EF" w14:paraId="64722EA0"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C552AB" w14:textId="77777777" w:rsidR="00A92D8B" w:rsidRPr="004226EF" w:rsidRDefault="003657A9" w:rsidP="00076191">
            <w:pPr>
              <w:pStyle w:val="NormalWeb"/>
              <w:ind w:hanging="2"/>
              <w:rPr>
                <w:sz w:val="16"/>
              </w:rPr>
            </w:pPr>
            <w:bookmarkStart w:id="2191" w:name="_Toc207813929"/>
            <w:r w:rsidRPr="004226EF">
              <w:rPr>
                <w:sz w:val="16"/>
              </w:rPr>
              <w:t>1.</w:t>
            </w:r>
            <w:bookmarkEnd w:id="219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015E43" w14:textId="77777777" w:rsidR="00A92D8B" w:rsidRPr="004226EF" w:rsidRDefault="003657A9" w:rsidP="00076191">
            <w:pPr>
              <w:pStyle w:val="NormalWeb"/>
              <w:ind w:hanging="2"/>
              <w:rPr>
                <w:sz w:val="16"/>
              </w:rPr>
            </w:pPr>
            <w:bookmarkStart w:id="2192" w:name="_Toc207813930"/>
            <w:r w:rsidRPr="004226EF">
              <w:rPr>
                <w:sz w:val="16"/>
              </w:rPr>
              <w:t>Познавање препарата</w:t>
            </w:r>
            <w:bookmarkEnd w:id="219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89F8CC" w14:textId="77777777" w:rsidR="00A92D8B" w:rsidRPr="004226EF" w:rsidRDefault="003657A9" w:rsidP="00076191">
            <w:pPr>
              <w:pStyle w:val="NormalWeb"/>
              <w:ind w:hanging="2"/>
              <w:rPr>
                <w:sz w:val="16"/>
              </w:rPr>
            </w:pPr>
            <w:bookmarkStart w:id="2193" w:name="_Toc207813931"/>
            <w:r w:rsidRPr="004226EF">
              <w:rPr>
                <w:sz w:val="16"/>
              </w:rPr>
              <w:t>3</w:t>
            </w:r>
            <w:bookmarkEnd w:id="219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11A7663"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3C8A5C"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094AF75" w14:textId="77777777" w:rsidR="00A92D8B" w:rsidRPr="004226EF" w:rsidRDefault="003657A9" w:rsidP="00076191">
            <w:pPr>
              <w:pStyle w:val="NormalWeb"/>
              <w:ind w:hanging="2"/>
              <w:rPr>
                <w:sz w:val="16"/>
              </w:rPr>
            </w:pPr>
            <w:bookmarkStart w:id="2194" w:name="_Toc207813932"/>
            <w:r w:rsidRPr="004226EF">
              <w:rPr>
                <w:sz w:val="16"/>
              </w:rPr>
              <w:t>105</w:t>
            </w:r>
            <w:bookmarkEnd w:id="219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1BF2A6"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38874D"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AB42E7"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327F06" w14:textId="77777777" w:rsidR="00A92D8B" w:rsidRPr="004226EF" w:rsidRDefault="003657A9" w:rsidP="00076191">
            <w:pPr>
              <w:pStyle w:val="NormalWeb"/>
              <w:ind w:hanging="2"/>
              <w:rPr>
                <w:sz w:val="16"/>
              </w:rPr>
            </w:pPr>
            <w:bookmarkStart w:id="2195" w:name="_Toc207813933"/>
            <w:r w:rsidRPr="004226EF">
              <w:rPr>
                <w:sz w:val="16"/>
              </w:rPr>
              <w:t>2</w:t>
            </w:r>
            <w:bookmarkEnd w:id="219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3FD143"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54BC723"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72374B6" w14:textId="77777777" w:rsidR="00A92D8B" w:rsidRPr="004226EF" w:rsidRDefault="003657A9" w:rsidP="00076191">
            <w:pPr>
              <w:pStyle w:val="NormalWeb"/>
              <w:ind w:hanging="2"/>
              <w:rPr>
                <w:sz w:val="16"/>
              </w:rPr>
            </w:pPr>
            <w:bookmarkStart w:id="2196" w:name="_Toc207813934"/>
            <w:r w:rsidRPr="004226EF">
              <w:rPr>
                <w:sz w:val="16"/>
              </w:rPr>
              <w:t>70</w:t>
            </w:r>
            <w:bookmarkEnd w:id="219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64152A5"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0C4655"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8F2DBCE"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E75F20"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39410B"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981048E"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598B952"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F0A4154"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778F261"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5F75C4A"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D9C4FB0" w14:textId="77777777" w:rsidR="00A92D8B" w:rsidRPr="004226EF" w:rsidRDefault="003657A9" w:rsidP="00076191">
            <w:pPr>
              <w:pStyle w:val="NormalWeb"/>
              <w:ind w:hanging="2"/>
              <w:rPr>
                <w:sz w:val="16"/>
              </w:rPr>
            </w:pPr>
            <w:bookmarkStart w:id="2197" w:name="_Toc207813935"/>
            <w:r w:rsidRPr="004226EF">
              <w:rPr>
                <w:sz w:val="16"/>
              </w:rPr>
              <w:t>175</w:t>
            </w:r>
            <w:bookmarkEnd w:id="219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A9CD63"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D38F627"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D480FEE"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980E88" w14:textId="77777777" w:rsidR="00A92D8B" w:rsidRPr="004226EF" w:rsidRDefault="003657A9" w:rsidP="00076191">
            <w:pPr>
              <w:pStyle w:val="NormalWeb"/>
              <w:ind w:hanging="2"/>
              <w:rPr>
                <w:sz w:val="16"/>
              </w:rPr>
            </w:pPr>
            <w:bookmarkStart w:id="2198" w:name="_Toc207813936"/>
            <w:r w:rsidRPr="004226EF">
              <w:rPr>
                <w:sz w:val="16"/>
              </w:rPr>
              <w:t>175</w:t>
            </w:r>
            <w:bookmarkEnd w:id="2198"/>
          </w:p>
        </w:tc>
      </w:tr>
      <w:tr w:rsidR="004226EF" w:rsidRPr="004226EF" w14:paraId="04612F68" w14:textId="77777777" w:rsidTr="004226EF">
        <w:trPr>
          <w:trHeight w:val="755"/>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73AB50" w14:textId="77777777" w:rsidR="00A92D8B" w:rsidRPr="004226EF" w:rsidRDefault="003657A9" w:rsidP="00076191">
            <w:pPr>
              <w:pStyle w:val="NormalWeb"/>
              <w:ind w:hanging="2"/>
              <w:rPr>
                <w:sz w:val="16"/>
              </w:rPr>
            </w:pPr>
            <w:bookmarkStart w:id="2199" w:name="_Toc207813937"/>
            <w:r w:rsidRPr="004226EF">
              <w:rPr>
                <w:sz w:val="16"/>
              </w:rPr>
              <w:t>2.</w:t>
            </w:r>
            <w:bookmarkEnd w:id="219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7FCC50" w14:textId="77777777" w:rsidR="00A92D8B" w:rsidRPr="004226EF" w:rsidRDefault="003657A9" w:rsidP="00076191">
            <w:pPr>
              <w:pStyle w:val="NormalWeb"/>
              <w:ind w:hanging="2"/>
              <w:rPr>
                <w:sz w:val="16"/>
              </w:rPr>
            </w:pPr>
            <w:bookmarkStart w:id="2200" w:name="_Toc207813938"/>
            <w:r w:rsidRPr="004226EF">
              <w:rPr>
                <w:sz w:val="16"/>
              </w:rPr>
              <w:t>Основе анатомије и физиологије</w:t>
            </w:r>
            <w:bookmarkEnd w:id="220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CE185E" w14:textId="77777777" w:rsidR="00A92D8B" w:rsidRPr="004226EF" w:rsidRDefault="003657A9" w:rsidP="00076191">
            <w:pPr>
              <w:pStyle w:val="NormalWeb"/>
              <w:ind w:hanging="2"/>
              <w:rPr>
                <w:sz w:val="16"/>
              </w:rPr>
            </w:pPr>
            <w:bookmarkStart w:id="2201" w:name="_Toc207813939"/>
            <w:r w:rsidRPr="004226EF">
              <w:rPr>
                <w:sz w:val="16"/>
              </w:rPr>
              <w:t>2</w:t>
            </w:r>
            <w:bookmarkEnd w:id="220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1899901"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6BF8072"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AF8164" w14:textId="77777777" w:rsidR="00A92D8B" w:rsidRPr="004226EF" w:rsidRDefault="003657A9" w:rsidP="00076191">
            <w:pPr>
              <w:pStyle w:val="NormalWeb"/>
              <w:ind w:hanging="2"/>
              <w:rPr>
                <w:sz w:val="16"/>
              </w:rPr>
            </w:pPr>
            <w:bookmarkStart w:id="2202" w:name="_Toc207813940"/>
            <w:r w:rsidRPr="004226EF">
              <w:rPr>
                <w:sz w:val="16"/>
              </w:rPr>
              <w:t>70</w:t>
            </w:r>
            <w:bookmarkEnd w:id="220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70382FC"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CC4FD74"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C3C00F0"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FCE110"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52EF9E"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BF3AD8"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413E05"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F51F94"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AC961D6"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BB05E5"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DDC9AE"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8EE77D"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B5360A1"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AEDF80"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C0F144"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F48747"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F6BD3B"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C665D0" w14:textId="77777777" w:rsidR="00A92D8B" w:rsidRPr="004226EF" w:rsidRDefault="003657A9" w:rsidP="00076191">
            <w:pPr>
              <w:pStyle w:val="NormalWeb"/>
              <w:ind w:hanging="2"/>
              <w:rPr>
                <w:sz w:val="16"/>
              </w:rPr>
            </w:pPr>
            <w:bookmarkStart w:id="2203" w:name="_Toc207813941"/>
            <w:r w:rsidRPr="004226EF">
              <w:rPr>
                <w:sz w:val="16"/>
              </w:rPr>
              <w:t>70</w:t>
            </w:r>
            <w:bookmarkEnd w:id="220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C3CAD30"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CCCF00"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2DEE31"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17BAAD" w14:textId="77777777" w:rsidR="00A92D8B" w:rsidRPr="004226EF" w:rsidRDefault="003657A9" w:rsidP="00076191">
            <w:pPr>
              <w:pStyle w:val="NormalWeb"/>
              <w:ind w:hanging="2"/>
              <w:rPr>
                <w:sz w:val="16"/>
              </w:rPr>
            </w:pPr>
            <w:bookmarkStart w:id="2204" w:name="_Toc207813942"/>
            <w:r w:rsidRPr="004226EF">
              <w:rPr>
                <w:sz w:val="16"/>
              </w:rPr>
              <w:t>70</w:t>
            </w:r>
            <w:bookmarkEnd w:id="2204"/>
          </w:p>
        </w:tc>
      </w:tr>
      <w:tr w:rsidR="004226EF" w:rsidRPr="004226EF" w14:paraId="7CD2F201"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F6450DF" w14:textId="77777777" w:rsidR="00A92D8B" w:rsidRPr="004226EF" w:rsidRDefault="003657A9" w:rsidP="00076191">
            <w:pPr>
              <w:pStyle w:val="NormalWeb"/>
              <w:ind w:hanging="2"/>
              <w:rPr>
                <w:sz w:val="16"/>
              </w:rPr>
            </w:pPr>
            <w:bookmarkStart w:id="2205" w:name="_Toc207813943"/>
            <w:r w:rsidRPr="004226EF">
              <w:rPr>
                <w:sz w:val="16"/>
              </w:rPr>
              <w:t>3.</w:t>
            </w:r>
            <w:bookmarkEnd w:id="220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7F354E" w14:textId="77777777" w:rsidR="00A92D8B" w:rsidRPr="004226EF" w:rsidRDefault="003657A9" w:rsidP="00076191">
            <w:pPr>
              <w:pStyle w:val="NormalWeb"/>
              <w:ind w:hanging="2"/>
              <w:rPr>
                <w:sz w:val="16"/>
              </w:rPr>
            </w:pPr>
            <w:bookmarkStart w:id="2206" w:name="_Toc207813944"/>
            <w:r w:rsidRPr="004226EF">
              <w:rPr>
                <w:sz w:val="16"/>
              </w:rPr>
              <w:t>Хигијена</w:t>
            </w:r>
            <w:bookmarkEnd w:id="220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92CD750"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4CFA13"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C224E7F"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B2A1C54"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98D9337"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557083"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3CA08A9"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8BB28A4"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12EF20"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6C6669"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A17E12"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76E4DA8"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DA60D0E"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4FC8ED"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DDBE2E0" w14:textId="77777777" w:rsidR="00A92D8B" w:rsidRPr="004226EF" w:rsidRDefault="003657A9" w:rsidP="00076191">
            <w:pPr>
              <w:pStyle w:val="NormalWeb"/>
              <w:ind w:hanging="2"/>
              <w:rPr>
                <w:sz w:val="16"/>
              </w:rPr>
            </w:pPr>
            <w:bookmarkStart w:id="2207" w:name="_Toc207813945"/>
            <w:r w:rsidRPr="004226EF">
              <w:rPr>
                <w:sz w:val="16"/>
              </w:rPr>
              <w:t>2</w:t>
            </w:r>
            <w:bookmarkEnd w:id="220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79B5662"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4DD17C"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D6A3A65" w14:textId="77777777" w:rsidR="00A92D8B" w:rsidRPr="004226EF" w:rsidRDefault="003657A9" w:rsidP="00076191">
            <w:pPr>
              <w:pStyle w:val="NormalWeb"/>
              <w:ind w:hanging="2"/>
              <w:rPr>
                <w:sz w:val="16"/>
              </w:rPr>
            </w:pPr>
            <w:bookmarkStart w:id="2208" w:name="_Toc207813946"/>
            <w:r w:rsidRPr="004226EF">
              <w:rPr>
                <w:sz w:val="16"/>
              </w:rPr>
              <w:t>60</w:t>
            </w:r>
            <w:bookmarkEnd w:id="220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F4EFEF3"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9763FA"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E35466"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2299A16" w14:textId="77777777" w:rsidR="00A92D8B" w:rsidRPr="004226EF" w:rsidRDefault="003657A9" w:rsidP="00076191">
            <w:pPr>
              <w:pStyle w:val="NormalWeb"/>
              <w:ind w:hanging="2"/>
              <w:rPr>
                <w:sz w:val="16"/>
              </w:rPr>
            </w:pPr>
            <w:bookmarkStart w:id="2209" w:name="_Toc207813947"/>
            <w:r w:rsidRPr="004226EF">
              <w:rPr>
                <w:sz w:val="16"/>
              </w:rPr>
              <w:t>60</w:t>
            </w:r>
            <w:bookmarkEnd w:id="220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08E6FA"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91EC5F"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25D366"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2BD68F" w14:textId="77777777" w:rsidR="00A92D8B" w:rsidRPr="004226EF" w:rsidRDefault="003657A9" w:rsidP="00076191">
            <w:pPr>
              <w:pStyle w:val="NormalWeb"/>
              <w:ind w:hanging="2"/>
              <w:rPr>
                <w:sz w:val="16"/>
              </w:rPr>
            </w:pPr>
            <w:bookmarkStart w:id="2210" w:name="_Toc207813948"/>
            <w:r w:rsidRPr="004226EF">
              <w:rPr>
                <w:sz w:val="16"/>
              </w:rPr>
              <w:t>60</w:t>
            </w:r>
            <w:bookmarkEnd w:id="2210"/>
          </w:p>
        </w:tc>
      </w:tr>
      <w:tr w:rsidR="004226EF" w:rsidRPr="004226EF" w14:paraId="06589ED5"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9B0A32" w14:textId="77777777" w:rsidR="00A92D8B" w:rsidRPr="004226EF" w:rsidRDefault="003657A9" w:rsidP="00076191">
            <w:pPr>
              <w:pStyle w:val="NormalWeb"/>
              <w:ind w:hanging="2"/>
              <w:rPr>
                <w:sz w:val="16"/>
              </w:rPr>
            </w:pPr>
            <w:bookmarkStart w:id="2211" w:name="_Toc207813949"/>
            <w:r w:rsidRPr="004226EF">
              <w:rPr>
                <w:sz w:val="16"/>
              </w:rPr>
              <w:t>4.</w:t>
            </w:r>
            <w:bookmarkEnd w:id="221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E3077E" w14:textId="77777777" w:rsidR="00A92D8B" w:rsidRPr="004226EF" w:rsidRDefault="003657A9" w:rsidP="00076191">
            <w:pPr>
              <w:pStyle w:val="NormalWeb"/>
              <w:ind w:hanging="2"/>
              <w:rPr>
                <w:sz w:val="16"/>
              </w:rPr>
            </w:pPr>
            <w:bookmarkStart w:id="2212" w:name="_Toc207813950"/>
            <w:r w:rsidRPr="004226EF">
              <w:rPr>
                <w:sz w:val="16"/>
              </w:rPr>
              <w:t>Прва помоћ</w:t>
            </w:r>
            <w:bookmarkEnd w:id="221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A332C1"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DF08FB" w14:textId="77777777" w:rsidR="00A92D8B" w:rsidRPr="004226EF" w:rsidRDefault="003657A9" w:rsidP="00076191">
            <w:pPr>
              <w:pStyle w:val="NormalWeb"/>
              <w:ind w:hanging="2"/>
              <w:rPr>
                <w:sz w:val="16"/>
              </w:rPr>
            </w:pPr>
            <w:bookmarkStart w:id="2213" w:name="_Toc207813951"/>
            <w:r w:rsidRPr="004226EF">
              <w:rPr>
                <w:sz w:val="16"/>
              </w:rPr>
              <w:t>2</w:t>
            </w:r>
            <w:bookmarkEnd w:id="221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B684A30"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F31ECD"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F198FC" w14:textId="77777777" w:rsidR="00A92D8B" w:rsidRPr="004226EF" w:rsidRDefault="003657A9" w:rsidP="00076191">
            <w:pPr>
              <w:pStyle w:val="NormalWeb"/>
              <w:ind w:hanging="2"/>
              <w:rPr>
                <w:sz w:val="16"/>
              </w:rPr>
            </w:pPr>
            <w:bookmarkStart w:id="2214" w:name="_Toc207813952"/>
            <w:r w:rsidRPr="004226EF">
              <w:rPr>
                <w:sz w:val="16"/>
              </w:rPr>
              <w:t>70</w:t>
            </w:r>
            <w:bookmarkEnd w:id="221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E86AE6C"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FDE4BE3"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121776"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1AD519"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B6DE1A5"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1764E4F"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2A6FE99"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B81FB83"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49AB8D1"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B0F6E0"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FBDE1E"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8510B9"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DF4B4C"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585E06"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1C0DF4"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503A8E"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E34F86"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6E9DC6" w14:textId="77777777" w:rsidR="00A92D8B" w:rsidRPr="004226EF" w:rsidRDefault="003657A9" w:rsidP="00076191">
            <w:pPr>
              <w:pStyle w:val="NormalWeb"/>
              <w:ind w:hanging="2"/>
              <w:rPr>
                <w:sz w:val="16"/>
              </w:rPr>
            </w:pPr>
            <w:bookmarkStart w:id="2215" w:name="_Toc207813953"/>
            <w:r w:rsidRPr="004226EF">
              <w:rPr>
                <w:sz w:val="16"/>
              </w:rPr>
              <w:t>70</w:t>
            </w:r>
            <w:bookmarkEnd w:id="221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A78374"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C6AE0C5"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B3DA10E" w14:textId="77777777" w:rsidR="00A92D8B" w:rsidRPr="004226EF" w:rsidRDefault="003657A9" w:rsidP="00076191">
            <w:pPr>
              <w:pStyle w:val="NormalWeb"/>
              <w:ind w:hanging="2"/>
              <w:rPr>
                <w:sz w:val="16"/>
              </w:rPr>
            </w:pPr>
            <w:bookmarkStart w:id="2216" w:name="_Toc207813954"/>
            <w:r w:rsidRPr="004226EF">
              <w:rPr>
                <w:sz w:val="16"/>
              </w:rPr>
              <w:t>70</w:t>
            </w:r>
            <w:bookmarkEnd w:id="2216"/>
          </w:p>
        </w:tc>
      </w:tr>
      <w:tr w:rsidR="004226EF" w:rsidRPr="004226EF" w14:paraId="3B222602" w14:textId="77777777" w:rsidTr="004226EF">
        <w:trPr>
          <w:trHeight w:val="515"/>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D217E4" w14:textId="77777777" w:rsidR="00A92D8B" w:rsidRPr="004226EF" w:rsidRDefault="003657A9" w:rsidP="00076191">
            <w:pPr>
              <w:pStyle w:val="NormalWeb"/>
              <w:ind w:hanging="2"/>
              <w:rPr>
                <w:sz w:val="16"/>
              </w:rPr>
            </w:pPr>
            <w:bookmarkStart w:id="2217" w:name="_Toc207813955"/>
            <w:r w:rsidRPr="004226EF">
              <w:rPr>
                <w:sz w:val="16"/>
              </w:rPr>
              <w:t>5.</w:t>
            </w:r>
            <w:bookmarkEnd w:id="221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EB3661" w14:textId="77777777" w:rsidR="00A92D8B" w:rsidRPr="004226EF" w:rsidRDefault="003657A9" w:rsidP="00076191">
            <w:pPr>
              <w:pStyle w:val="NormalWeb"/>
              <w:ind w:hanging="2"/>
              <w:rPr>
                <w:sz w:val="16"/>
              </w:rPr>
            </w:pPr>
            <w:bookmarkStart w:id="2218" w:name="_Toc207813956"/>
            <w:r w:rsidRPr="004226EF">
              <w:rPr>
                <w:sz w:val="16"/>
              </w:rPr>
              <w:t>Психологија комуникације</w:t>
            </w:r>
            <w:bookmarkEnd w:id="221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921C0D"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84AFF61"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341238"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ABA9FC"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CA518DE"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B7C93B"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AF81FA"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1A075E" w14:textId="77777777" w:rsidR="00A92D8B" w:rsidRPr="004226EF" w:rsidRDefault="003657A9" w:rsidP="00076191">
            <w:pPr>
              <w:pStyle w:val="NormalWeb"/>
              <w:ind w:hanging="2"/>
              <w:rPr>
                <w:sz w:val="16"/>
              </w:rPr>
            </w:pPr>
            <w:bookmarkStart w:id="2219" w:name="_Toc207813957"/>
            <w:r w:rsidRPr="004226EF">
              <w:rPr>
                <w:sz w:val="16"/>
              </w:rPr>
              <w:t>2</w:t>
            </w:r>
            <w:bookmarkEnd w:id="221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99A026"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2A1CD83"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455F029" w14:textId="77777777" w:rsidR="00A92D8B" w:rsidRPr="004226EF" w:rsidRDefault="003657A9" w:rsidP="00076191">
            <w:pPr>
              <w:pStyle w:val="NormalWeb"/>
              <w:ind w:hanging="2"/>
              <w:rPr>
                <w:sz w:val="16"/>
              </w:rPr>
            </w:pPr>
            <w:bookmarkStart w:id="2220" w:name="_Toc207813958"/>
            <w:r w:rsidRPr="004226EF">
              <w:rPr>
                <w:sz w:val="16"/>
              </w:rPr>
              <w:t>70</w:t>
            </w:r>
            <w:bookmarkEnd w:id="222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EB1901"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92B1979"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7D1630"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C92A79"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6F212C"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C587E2F"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EDABD0"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DE52321"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81774A"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3CA249A"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CEB162B" w14:textId="77777777" w:rsidR="00A92D8B" w:rsidRPr="004226EF" w:rsidRDefault="003657A9" w:rsidP="00076191">
            <w:pPr>
              <w:pStyle w:val="NormalWeb"/>
              <w:ind w:hanging="2"/>
              <w:rPr>
                <w:sz w:val="16"/>
              </w:rPr>
            </w:pPr>
            <w:bookmarkStart w:id="2221" w:name="_Toc207813959"/>
            <w:r w:rsidRPr="004226EF">
              <w:rPr>
                <w:sz w:val="16"/>
              </w:rPr>
              <w:t>70</w:t>
            </w:r>
            <w:bookmarkEnd w:id="222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BE2A97"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74BAD3"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2FED92"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DB9C75D" w14:textId="77777777" w:rsidR="00A92D8B" w:rsidRPr="004226EF" w:rsidRDefault="003657A9" w:rsidP="00076191">
            <w:pPr>
              <w:pStyle w:val="NormalWeb"/>
              <w:ind w:hanging="2"/>
              <w:rPr>
                <w:sz w:val="16"/>
              </w:rPr>
            </w:pPr>
            <w:bookmarkStart w:id="2222" w:name="_Toc207813960"/>
            <w:r w:rsidRPr="004226EF">
              <w:rPr>
                <w:sz w:val="16"/>
              </w:rPr>
              <w:t>70</w:t>
            </w:r>
            <w:bookmarkEnd w:id="2222"/>
          </w:p>
        </w:tc>
      </w:tr>
      <w:tr w:rsidR="004226EF" w:rsidRPr="004226EF" w14:paraId="10C84749"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818F1CC" w14:textId="77777777" w:rsidR="00A92D8B" w:rsidRPr="004226EF" w:rsidRDefault="003657A9" w:rsidP="00076191">
            <w:pPr>
              <w:pStyle w:val="NormalWeb"/>
              <w:ind w:hanging="2"/>
              <w:rPr>
                <w:sz w:val="16"/>
              </w:rPr>
            </w:pPr>
            <w:bookmarkStart w:id="2223" w:name="_Toc207813961"/>
            <w:r w:rsidRPr="004226EF">
              <w:rPr>
                <w:sz w:val="16"/>
              </w:rPr>
              <w:t>6.</w:t>
            </w:r>
            <w:bookmarkEnd w:id="222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00D522" w14:textId="77777777" w:rsidR="00A92D8B" w:rsidRPr="004226EF" w:rsidRDefault="003657A9" w:rsidP="00076191">
            <w:pPr>
              <w:pStyle w:val="NormalWeb"/>
              <w:ind w:hanging="2"/>
              <w:rPr>
                <w:sz w:val="16"/>
              </w:rPr>
            </w:pPr>
            <w:bookmarkStart w:id="2224" w:name="_Toc207813962"/>
            <w:r w:rsidRPr="004226EF">
              <w:rPr>
                <w:sz w:val="16"/>
              </w:rPr>
              <w:t>Основе дерматологије</w:t>
            </w:r>
            <w:bookmarkEnd w:id="222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FD51C5"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36B2EF"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7B2F6C"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D72FB4"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4E0BB2"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237672"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83B189"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13E7824"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93BD5D"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D46528"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9398506"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EB11AAF"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B598DCF"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5A1F6C5"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184C2BA" w14:textId="77777777" w:rsidR="00A92D8B" w:rsidRPr="004226EF" w:rsidRDefault="003657A9" w:rsidP="00076191">
            <w:pPr>
              <w:pStyle w:val="NormalWeb"/>
              <w:ind w:hanging="2"/>
              <w:rPr>
                <w:sz w:val="16"/>
              </w:rPr>
            </w:pPr>
            <w:bookmarkStart w:id="2225" w:name="_Toc207813963"/>
            <w:r w:rsidRPr="004226EF">
              <w:rPr>
                <w:sz w:val="16"/>
              </w:rPr>
              <w:t>2</w:t>
            </w:r>
            <w:bookmarkEnd w:id="222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D2F2746"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50269C5"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A06D07" w14:textId="77777777" w:rsidR="00A92D8B" w:rsidRPr="004226EF" w:rsidRDefault="003657A9" w:rsidP="00076191">
            <w:pPr>
              <w:pStyle w:val="NormalWeb"/>
              <w:ind w:hanging="2"/>
              <w:rPr>
                <w:sz w:val="16"/>
              </w:rPr>
            </w:pPr>
            <w:bookmarkStart w:id="2226" w:name="_Toc207813964"/>
            <w:r w:rsidRPr="004226EF">
              <w:rPr>
                <w:sz w:val="16"/>
              </w:rPr>
              <w:t>60</w:t>
            </w:r>
            <w:bookmarkEnd w:id="222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8383CD"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9643CA5"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5775271"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DA2A459" w14:textId="77777777" w:rsidR="00A92D8B" w:rsidRPr="004226EF" w:rsidRDefault="003657A9" w:rsidP="00076191">
            <w:pPr>
              <w:pStyle w:val="NormalWeb"/>
              <w:ind w:hanging="2"/>
              <w:rPr>
                <w:sz w:val="16"/>
              </w:rPr>
            </w:pPr>
            <w:bookmarkStart w:id="2227" w:name="_Toc207813965"/>
            <w:r w:rsidRPr="004226EF">
              <w:rPr>
                <w:sz w:val="16"/>
              </w:rPr>
              <w:t>60</w:t>
            </w:r>
            <w:bookmarkEnd w:id="222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87C85E"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B1E966A"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7D394C"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0BFBD1" w14:textId="77777777" w:rsidR="00A92D8B" w:rsidRPr="004226EF" w:rsidRDefault="003657A9" w:rsidP="00076191">
            <w:pPr>
              <w:pStyle w:val="NormalWeb"/>
              <w:ind w:hanging="2"/>
              <w:rPr>
                <w:sz w:val="16"/>
              </w:rPr>
            </w:pPr>
            <w:bookmarkStart w:id="2228" w:name="_Toc207813966"/>
            <w:r w:rsidRPr="004226EF">
              <w:rPr>
                <w:sz w:val="16"/>
              </w:rPr>
              <w:t>60</w:t>
            </w:r>
            <w:bookmarkEnd w:id="2228"/>
          </w:p>
        </w:tc>
      </w:tr>
      <w:tr w:rsidR="004226EF" w:rsidRPr="004226EF" w14:paraId="3D4A8F59" w14:textId="77777777" w:rsidTr="004226EF">
        <w:trPr>
          <w:trHeight w:val="755"/>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E63847F" w14:textId="77777777" w:rsidR="00A92D8B" w:rsidRPr="004226EF" w:rsidRDefault="003657A9" w:rsidP="00076191">
            <w:pPr>
              <w:pStyle w:val="NormalWeb"/>
              <w:ind w:hanging="2"/>
              <w:rPr>
                <w:sz w:val="16"/>
              </w:rPr>
            </w:pPr>
            <w:bookmarkStart w:id="2229" w:name="_Toc207813967"/>
            <w:r w:rsidRPr="004226EF">
              <w:rPr>
                <w:sz w:val="16"/>
              </w:rPr>
              <w:lastRenderedPageBreak/>
              <w:t>7.</w:t>
            </w:r>
            <w:bookmarkEnd w:id="222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DEF930" w14:textId="77777777" w:rsidR="00A92D8B" w:rsidRPr="004226EF" w:rsidRDefault="003657A9" w:rsidP="00076191">
            <w:pPr>
              <w:pStyle w:val="NormalWeb"/>
              <w:ind w:hanging="2"/>
              <w:rPr>
                <w:sz w:val="16"/>
              </w:rPr>
            </w:pPr>
            <w:bookmarkStart w:id="2230" w:name="_Toc207813968"/>
            <w:r w:rsidRPr="004226EF">
              <w:rPr>
                <w:sz w:val="16"/>
              </w:rPr>
              <w:t>Естетско обликовање фризура</w:t>
            </w:r>
            <w:bookmarkEnd w:id="223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70AACC8"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9368B8"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25428B"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76B752"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263A30D"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372F087"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B825DD5"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35698B5" w14:textId="77777777" w:rsidR="00A92D8B" w:rsidRPr="004226EF" w:rsidRDefault="003657A9" w:rsidP="00076191">
            <w:pPr>
              <w:pStyle w:val="NormalWeb"/>
              <w:ind w:hanging="2"/>
              <w:rPr>
                <w:sz w:val="16"/>
              </w:rPr>
            </w:pPr>
            <w:bookmarkStart w:id="2231" w:name="_Toc207813969"/>
            <w:r w:rsidRPr="004226EF">
              <w:rPr>
                <w:sz w:val="16"/>
              </w:rPr>
              <w:t>2</w:t>
            </w:r>
            <w:bookmarkEnd w:id="223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C2D39EA"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137789"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DD9F16" w14:textId="77777777" w:rsidR="00A92D8B" w:rsidRPr="004226EF" w:rsidRDefault="003657A9" w:rsidP="00076191">
            <w:pPr>
              <w:pStyle w:val="NormalWeb"/>
              <w:ind w:hanging="2"/>
              <w:rPr>
                <w:sz w:val="16"/>
              </w:rPr>
            </w:pPr>
            <w:bookmarkStart w:id="2232" w:name="_Toc207813970"/>
            <w:r w:rsidRPr="004226EF">
              <w:rPr>
                <w:sz w:val="16"/>
              </w:rPr>
              <w:t>70</w:t>
            </w:r>
            <w:bookmarkEnd w:id="223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2CBA13"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EB55C0"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458158"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67FB13C" w14:textId="77777777" w:rsidR="00A92D8B" w:rsidRPr="004226EF" w:rsidRDefault="003657A9" w:rsidP="00076191">
            <w:pPr>
              <w:pStyle w:val="NormalWeb"/>
              <w:ind w:hanging="2"/>
              <w:rPr>
                <w:sz w:val="16"/>
              </w:rPr>
            </w:pPr>
            <w:bookmarkStart w:id="2233" w:name="_Toc207813971"/>
            <w:r w:rsidRPr="004226EF">
              <w:rPr>
                <w:sz w:val="16"/>
              </w:rPr>
              <w:t>1</w:t>
            </w:r>
            <w:bookmarkEnd w:id="223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BBF2156"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E6ED893"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7774D1" w14:textId="77777777" w:rsidR="00A92D8B" w:rsidRPr="004226EF" w:rsidRDefault="003657A9" w:rsidP="00076191">
            <w:pPr>
              <w:pStyle w:val="NormalWeb"/>
              <w:ind w:hanging="2"/>
              <w:rPr>
                <w:sz w:val="16"/>
              </w:rPr>
            </w:pPr>
            <w:bookmarkStart w:id="2234" w:name="_Toc207813972"/>
            <w:r w:rsidRPr="004226EF">
              <w:rPr>
                <w:sz w:val="16"/>
              </w:rPr>
              <w:t>30</w:t>
            </w:r>
            <w:bookmarkEnd w:id="223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AC941AD"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E97C2F"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4E1E53"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EE0462" w14:textId="77777777" w:rsidR="00A92D8B" w:rsidRPr="004226EF" w:rsidRDefault="003657A9" w:rsidP="00076191">
            <w:pPr>
              <w:pStyle w:val="NormalWeb"/>
              <w:ind w:hanging="2"/>
              <w:rPr>
                <w:sz w:val="16"/>
              </w:rPr>
            </w:pPr>
            <w:bookmarkStart w:id="2235" w:name="_Toc207813973"/>
            <w:r w:rsidRPr="004226EF">
              <w:rPr>
                <w:sz w:val="16"/>
              </w:rPr>
              <w:t>100</w:t>
            </w:r>
            <w:bookmarkEnd w:id="223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2B0037"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B404EF"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2E458D"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2F0E76" w14:textId="77777777" w:rsidR="00A92D8B" w:rsidRPr="004226EF" w:rsidRDefault="003657A9" w:rsidP="00076191">
            <w:pPr>
              <w:pStyle w:val="NormalWeb"/>
              <w:ind w:hanging="2"/>
              <w:rPr>
                <w:sz w:val="16"/>
              </w:rPr>
            </w:pPr>
            <w:bookmarkStart w:id="2236" w:name="_Toc207813974"/>
            <w:r w:rsidRPr="004226EF">
              <w:rPr>
                <w:sz w:val="16"/>
              </w:rPr>
              <w:t>100</w:t>
            </w:r>
            <w:bookmarkEnd w:id="2236"/>
          </w:p>
        </w:tc>
      </w:tr>
      <w:tr w:rsidR="004226EF" w:rsidRPr="004226EF" w14:paraId="5C2D969A" w14:textId="77777777" w:rsidTr="004226EF">
        <w:trPr>
          <w:trHeight w:val="8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06A11EF" w14:textId="77777777" w:rsidR="00A92D8B" w:rsidRPr="004226EF" w:rsidRDefault="003657A9" w:rsidP="00076191">
            <w:pPr>
              <w:pStyle w:val="NormalWeb"/>
              <w:ind w:hanging="2"/>
              <w:rPr>
                <w:sz w:val="16"/>
              </w:rPr>
            </w:pPr>
            <w:bookmarkStart w:id="2237" w:name="_Toc207813975"/>
            <w:r w:rsidRPr="004226EF">
              <w:rPr>
                <w:sz w:val="16"/>
              </w:rPr>
              <w:t>8.</w:t>
            </w:r>
            <w:bookmarkEnd w:id="223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03EFE67" w14:textId="77777777" w:rsidR="00A92D8B" w:rsidRPr="004226EF" w:rsidRDefault="003657A9" w:rsidP="00076191">
            <w:pPr>
              <w:pStyle w:val="NormalWeb"/>
              <w:ind w:hanging="2"/>
              <w:rPr>
                <w:sz w:val="16"/>
              </w:rPr>
            </w:pPr>
            <w:bookmarkStart w:id="2238" w:name="_Toc207813976"/>
            <w:r w:rsidRPr="004226EF">
              <w:rPr>
                <w:sz w:val="16"/>
              </w:rPr>
              <w:t>Практична настава са технологијом рада</w:t>
            </w:r>
            <w:bookmarkEnd w:id="223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BB28391"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6E3CD4"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203AE7" w14:textId="77777777" w:rsidR="00A92D8B" w:rsidRPr="004226EF" w:rsidRDefault="003657A9" w:rsidP="00076191">
            <w:pPr>
              <w:pStyle w:val="NormalWeb"/>
              <w:ind w:hanging="2"/>
              <w:rPr>
                <w:sz w:val="16"/>
              </w:rPr>
            </w:pPr>
            <w:bookmarkStart w:id="2239" w:name="_Toc207813977"/>
            <w:r w:rsidRPr="004226EF">
              <w:rPr>
                <w:sz w:val="16"/>
              </w:rPr>
              <w:t>8</w:t>
            </w:r>
            <w:bookmarkEnd w:id="223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98077FF"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8867CE"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C02E81C" w14:textId="77777777" w:rsidR="00A92D8B" w:rsidRPr="004226EF" w:rsidRDefault="003657A9" w:rsidP="00076191">
            <w:pPr>
              <w:pStyle w:val="NormalWeb"/>
              <w:ind w:hanging="2"/>
              <w:rPr>
                <w:sz w:val="16"/>
              </w:rPr>
            </w:pPr>
            <w:bookmarkStart w:id="2240" w:name="_Toc207813978"/>
            <w:r w:rsidRPr="004226EF">
              <w:rPr>
                <w:sz w:val="16"/>
              </w:rPr>
              <w:t>280</w:t>
            </w:r>
            <w:bookmarkEnd w:id="224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8F3C55" w14:textId="77777777" w:rsidR="00A92D8B" w:rsidRPr="004226EF" w:rsidRDefault="003657A9" w:rsidP="00076191">
            <w:pPr>
              <w:pStyle w:val="NormalWeb"/>
              <w:ind w:hanging="2"/>
              <w:rPr>
                <w:sz w:val="16"/>
              </w:rPr>
            </w:pPr>
            <w:bookmarkStart w:id="2241" w:name="_Toc207813979"/>
            <w:r w:rsidRPr="004226EF">
              <w:rPr>
                <w:sz w:val="16"/>
              </w:rPr>
              <w:t>60</w:t>
            </w:r>
            <w:bookmarkEnd w:id="224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0A7D22"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6F40E4"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01945DE" w14:textId="77777777" w:rsidR="00A92D8B" w:rsidRPr="004226EF" w:rsidRDefault="003657A9" w:rsidP="00076191">
            <w:pPr>
              <w:pStyle w:val="NormalWeb"/>
              <w:ind w:hanging="2"/>
              <w:rPr>
                <w:sz w:val="16"/>
              </w:rPr>
            </w:pPr>
            <w:bookmarkStart w:id="2242" w:name="_Toc207813980"/>
            <w:r w:rsidRPr="004226EF">
              <w:rPr>
                <w:sz w:val="16"/>
              </w:rPr>
              <w:t>12</w:t>
            </w:r>
            <w:bookmarkEnd w:id="224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9A23BA"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8595463"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6072E30" w14:textId="77777777" w:rsidR="00A92D8B" w:rsidRPr="004226EF" w:rsidRDefault="003657A9" w:rsidP="00076191">
            <w:pPr>
              <w:pStyle w:val="NormalWeb"/>
              <w:ind w:hanging="2"/>
              <w:rPr>
                <w:sz w:val="16"/>
              </w:rPr>
            </w:pPr>
            <w:bookmarkStart w:id="2243" w:name="_Toc207813981"/>
            <w:r w:rsidRPr="004226EF">
              <w:rPr>
                <w:sz w:val="16"/>
              </w:rPr>
              <w:t>420</w:t>
            </w:r>
            <w:bookmarkEnd w:id="224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C83A134" w14:textId="77777777" w:rsidR="00A92D8B" w:rsidRPr="004226EF" w:rsidRDefault="003657A9" w:rsidP="00076191">
            <w:pPr>
              <w:pStyle w:val="NormalWeb"/>
              <w:ind w:hanging="2"/>
              <w:rPr>
                <w:sz w:val="16"/>
              </w:rPr>
            </w:pPr>
            <w:bookmarkStart w:id="2244" w:name="_Toc207813982"/>
            <w:r w:rsidRPr="004226EF">
              <w:rPr>
                <w:sz w:val="16"/>
              </w:rPr>
              <w:t>60</w:t>
            </w:r>
            <w:bookmarkEnd w:id="224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CC49D1"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838AF92"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B422F2" w14:textId="77777777" w:rsidR="00A92D8B" w:rsidRPr="004226EF" w:rsidRDefault="003657A9" w:rsidP="00076191">
            <w:pPr>
              <w:pStyle w:val="NormalWeb"/>
              <w:ind w:hanging="2"/>
              <w:rPr>
                <w:sz w:val="16"/>
              </w:rPr>
            </w:pPr>
            <w:bookmarkStart w:id="2245" w:name="_Toc207813983"/>
            <w:r w:rsidRPr="004226EF">
              <w:rPr>
                <w:sz w:val="16"/>
              </w:rPr>
              <w:t>16</w:t>
            </w:r>
            <w:bookmarkEnd w:id="224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6AD6C85"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28CC2F"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62E04D0" w14:textId="77777777" w:rsidR="00A92D8B" w:rsidRPr="004226EF" w:rsidRDefault="003657A9" w:rsidP="00076191">
            <w:pPr>
              <w:pStyle w:val="NormalWeb"/>
              <w:ind w:hanging="2"/>
              <w:rPr>
                <w:sz w:val="16"/>
              </w:rPr>
            </w:pPr>
            <w:bookmarkStart w:id="2246" w:name="_Toc207813984"/>
            <w:r w:rsidRPr="004226EF">
              <w:rPr>
                <w:sz w:val="16"/>
              </w:rPr>
              <w:t>480</w:t>
            </w:r>
            <w:bookmarkEnd w:id="224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E7B5BF4" w14:textId="77777777" w:rsidR="00A92D8B" w:rsidRPr="004226EF" w:rsidRDefault="003657A9" w:rsidP="00076191">
            <w:pPr>
              <w:pStyle w:val="NormalWeb"/>
              <w:ind w:hanging="2"/>
              <w:rPr>
                <w:sz w:val="16"/>
              </w:rPr>
            </w:pPr>
            <w:bookmarkStart w:id="2247" w:name="_Toc207813985"/>
            <w:r w:rsidRPr="004226EF">
              <w:rPr>
                <w:sz w:val="16"/>
              </w:rPr>
              <w:t>120</w:t>
            </w:r>
            <w:bookmarkEnd w:id="224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D8388EA"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285AB6"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92CF2ED" w14:textId="77777777" w:rsidR="00A92D8B" w:rsidRPr="004226EF" w:rsidRDefault="003657A9" w:rsidP="00076191">
            <w:pPr>
              <w:pStyle w:val="NormalWeb"/>
              <w:ind w:hanging="2"/>
              <w:rPr>
                <w:sz w:val="16"/>
              </w:rPr>
            </w:pPr>
            <w:bookmarkStart w:id="2248" w:name="_Toc207813986"/>
            <w:r w:rsidRPr="004226EF">
              <w:rPr>
                <w:sz w:val="16"/>
              </w:rPr>
              <w:t>1180</w:t>
            </w:r>
            <w:bookmarkEnd w:id="224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703CC6" w14:textId="77777777" w:rsidR="00A92D8B" w:rsidRPr="004226EF" w:rsidRDefault="003657A9" w:rsidP="00076191">
            <w:pPr>
              <w:pStyle w:val="NormalWeb"/>
              <w:ind w:hanging="2"/>
              <w:rPr>
                <w:sz w:val="16"/>
              </w:rPr>
            </w:pPr>
            <w:bookmarkStart w:id="2249" w:name="_Toc207813987"/>
            <w:r w:rsidRPr="004226EF">
              <w:rPr>
                <w:sz w:val="16"/>
              </w:rPr>
              <w:t>240</w:t>
            </w:r>
            <w:bookmarkEnd w:id="224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D84721" w14:textId="77777777" w:rsidR="00A92D8B" w:rsidRPr="004226EF" w:rsidRDefault="003657A9" w:rsidP="00076191">
            <w:pPr>
              <w:pStyle w:val="NormalWeb"/>
              <w:ind w:hanging="2"/>
              <w:rPr>
                <w:sz w:val="16"/>
              </w:rPr>
            </w:pPr>
            <w:bookmarkStart w:id="2250" w:name="_Toc207813988"/>
            <w:r w:rsidRPr="004226EF">
              <w:rPr>
                <w:sz w:val="16"/>
              </w:rPr>
              <w:t>1420</w:t>
            </w:r>
            <w:bookmarkEnd w:id="2250"/>
          </w:p>
        </w:tc>
      </w:tr>
      <w:tr w:rsidR="004226EF" w:rsidRPr="004226EF" w14:paraId="59289099"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F77513" w14:textId="77777777" w:rsidR="00A92D8B" w:rsidRPr="004226EF" w:rsidRDefault="003657A9" w:rsidP="00076191">
            <w:pPr>
              <w:pStyle w:val="NormalWeb"/>
              <w:ind w:hanging="2"/>
              <w:rPr>
                <w:sz w:val="16"/>
              </w:rPr>
            </w:pPr>
            <w:bookmarkStart w:id="2251" w:name="_Toc207813989"/>
            <w:r w:rsidRPr="004226EF">
              <w:rPr>
                <w:sz w:val="16"/>
              </w:rPr>
              <w:t>9.</w:t>
            </w:r>
            <w:bookmarkEnd w:id="225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F533FA8" w14:textId="77777777" w:rsidR="00A92D8B" w:rsidRPr="004226EF" w:rsidRDefault="003657A9" w:rsidP="00076191">
            <w:pPr>
              <w:pStyle w:val="NormalWeb"/>
              <w:ind w:hanging="2"/>
              <w:rPr>
                <w:sz w:val="16"/>
              </w:rPr>
            </w:pPr>
            <w:bookmarkStart w:id="2252" w:name="_Toc207813990"/>
            <w:r w:rsidRPr="004226EF">
              <w:rPr>
                <w:sz w:val="16"/>
              </w:rPr>
              <w:t>Предузетништво</w:t>
            </w:r>
            <w:bookmarkEnd w:id="225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BDDD21"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D937AB"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397E8D"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1B8C27D"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809F206"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096CE5C"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7774C4"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5C758C6"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BA5680B"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9525BE"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BD5C941"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396BDA5"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8F646AB"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B020541"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90877A"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AA0659" w14:textId="77777777" w:rsidR="00A92D8B" w:rsidRPr="004226EF" w:rsidRDefault="003657A9" w:rsidP="00076191">
            <w:pPr>
              <w:pStyle w:val="NormalWeb"/>
              <w:ind w:hanging="2"/>
              <w:rPr>
                <w:sz w:val="16"/>
              </w:rPr>
            </w:pPr>
            <w:bookmarkStart w:id="2253" w:name="_Toc207813991"/>
            <w:r w:rsidRPr="004226EF">
              <w:rPr>
                <w:sz w:val="16"/>
              </w:rPr>
              <w:t>2</w:t>
            </w:r>
            <w:bookmarkEnd w:id="225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BC2528E"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E603B3"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28DC71" w14:textId="77777777" w:rsidR="00A92D8B" w:rsidRPr="004226EF" w:rsidRDefault="003657A9" w:rsidP="00076191">
            <w:pPr>
              <w:pStyle w:val="NormalWeb"/>
              <w:ind w:hanging="2"/>
              <w:rPr>
                <w:sz w:val="16"/>
              </w:rPr>
            </w:pPr>
            <w:bookmarkStart w:id="2254" w:name="_Toc207813992"/>
            <w:r w:rsidRPr="004226EF">
              <w:rPr>
                <w:sz w:val="16"/>
              </w:rPr>
              <w:t>60</w:t>
            </w:r>
            <w:bookmarkEnd w:id="225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9DC2E7"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44AE851"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BF4172"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C3E79F9" w14:textId="77777777" w:rsidR="00A92D8B" w:rsidRPr="004226EF" w:rsidRDefault="003657A9" w:rsidP="00076191">
            <w:pPr>
              <w:pStyle w:val="NormalWeb"/>
              <w:ind w:hanging="2"/>
              <w:rPr>
                <w:sz w:val="16"/>
              </w:rPr>
            </w:pPr>
            <w:bookmarkStart w:id="2255" w:name="_Toc207813993"/>
            <w:r w:rsidRPr="004226EF">
              <w:rPr>
                <w:sz w:val="16"/>
              </w:rPr>
              <w:t>60</w:t>
            </w:r>
            <w:bookmarkEnd w:id="225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3DA0AD6"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DEBB97"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1CF4F79" w14:textId="77777777" w:rsidR="00A92D8B" w:rsidRPr="004226EF" w:rsidRDefault="003657A9" w:rsidP="00076191">
            <w:pPr>
              <w:pStyle w:val="NormalWeb"/>
              <w:ind w:hanging="2"/>
              <w:rPr>
                <w:sz w:val="16"/>
              </w:rPr>
            </w:pPr>
            <w:bookmarkStart w:id="2256" w:name="_Toc207813994"/>
            <w:r w:rsidRPr="004226EF">
              <w:rPr>
                <w:sz w:val="16"/>
              </w:rPr>
              <w:t>60</w:t>
            </w:r>
            <w:bookmarkEnd w:id="2256"/>
          </w:p>
        </w:tc>
      </w:tr>
      <w:tr w:rsidR="004226EF" w:rsidRPr="004226EF" w14:paraId="7D35F0B6"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402DE7" w14:textId="77777777" w:rsidR="00A92D8B" w:rsidRPr="004226EF" w:rsidRDefault="003657A9" w:rsidP="00076191">
            <w:pPr>
              <w:pStyle w:val="NormalWeb"/>
              <w:ind w:hanging="2"/>
              <w:rPr>
                <w:sz w:val="16"/>
              </w:rPr>
            </w:pPr>
            <w:bookmarkStart w:id="2257" w:name="_Toc207813995"/>
            <w:r w:rsidRPr="004226EF">
              <w:rPr>
                <w:sz w:val="16"/>
              </w:rPr>
              <w:t>10</w:t>
            </w:r>
            <w:bookmarkEnd w:id="225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2DB51C"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89C3DF"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92C0D8A"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104491"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D235BED"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8A4022"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2CB1232"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385EAB1"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389831B"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7797EB"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00C0EF9"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A7695C"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81AE7C"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80FB07F"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CF2F618"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D7B73B"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9D3B55"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FA111C"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F6F21F0"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575A198"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CC520E7"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18C3235"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6EF17E"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D337199"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99D9F6"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4BBB57"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A5EAD94" w14:textId="77777777" w:rsidR="00A92D8B" w:rsidRPr="004226EF" w:rsidRDefault="003657A9" w:rsidP="00076191">
            <w:pPr>
              <w:pStyle w:val="NormalWeb"/>
              <w:ind w:hanging="2"/>
              <w:rPr>
                <w:sz w:val="16"/>
              </w:rPr>
            </w:pPr>
            <w:r w:rsidRPr="004226EF">
              <w:rPr>
                <w:sz w:val="16"/>
              </w:rPr>
              <w:t xml:space="preserve"> </w:t>
            </w:r>
          </w:p>
        </w:tc>
      </w:tr>
      <w:tr w:rsidR="004226EF" w:rsidRPr="004226EF" w14:paraId="431065A4"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60702E" w14:textId="77777777" w:rsidR="00A92D8B" w:rsidRPr="004226EF" w:rsidRDefault="003657A9" w:rsidP="00076191">
            <w:pPr>
              <w:pStyle w:val="NormalWeb"/>
              <w:ind w:hanging="2"/>
              <w:rPr>
                <w:sz w:val="16"/>
              </w:rPr>
            </w:pPr>
            <w:bookmarkStart w:id="2258" w:name="_Toc207813996"/>
            <w:r w:rsidRPr="004226EF">
              <w:rPr>
                <w:sz w:val="16"/>
              </w:rPr>
              <w:t>11</w:t>
            </w:r>
            <w:bookmarkEnd w:id="225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BC4425"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8EF219"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EEA5477"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B73997"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29201C"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C1AC3D"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F96060"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F30FE6"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B5E045"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A697841"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B373081"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4C8501"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5973D6C"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1C2BB5"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C57F90"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0BBBC16"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2B6CBC"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F752D9"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C320DB2"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7444EB7"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8C8F70"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675DB4"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82AE11"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55C8D54"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A6B079"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7CCED72"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BBDFFEF" w14:textId="77777777" w:rsidR="00A92D8B" w:rsidRPr="004226EF" w:rsidRDefault="003657A9" w:rsidP="00076191">
            <w:pPr>
              <w:pStyle w:val="NormalWeb"/>
              <w:ind w:hanging="2"/>
              <w:rPr>
                <w:sz w:val="16"/>
              </w:rPr>
            </w:pPr>
            <w:r w:rsidRPr="004226EF">
              <w:rPr>
                <w:sz w:val="16"/>
              </w:rPr>
              <w:t xml:space="preserve"> </w:t>
            </w:r>
          </w:p>
        </w:tc>
      </w:tr>
      <w:tr w:rsidR="004226EF" w:rsidRPr="004226EF" w14:paraId="1E52FACD"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7181B1E" w14:textId="77777777" w:rsidR="00A92D8B" w:rsidRPr="004226EF" w:rsidRDefault="003657A9" w:rsidP="00076191">
            <w:pPr>
              <w:pStyle w:val="NormalWeb"/>
              <w:ind w:hanging="2"/>
              <w:rPr>
                <w:sz w:val="16"/>
              </w:rPr>
            </w:pPr>
            <w:bookmarkStart w:id="2259" w:name="_Toc207813997"/>
            <w:r w:rsidRPr="004226EF">
              <w:rPr>
                <w:sz w:val="16"/>
              </w:rPr>
              <w:t>12</w:t>
            </w:r>
            <w:bookmarkEnd w:id="225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2D5463C"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F43AB2"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7CA2C5"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7D2CD1"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2D322D"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FEAE9E6"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1BF8A5"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61E8E7B"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D4CFBE6"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D6859BB"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473719"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197D97"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F3FCF2"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3BA9C1"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EC22CA"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FF5269"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709545E"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BF68C44"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C6FD8AE"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D86C18"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B7A93E"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E45ECE"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215CFE9"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D61DFF"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499F52"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171E4E8"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676322" w14:textId="77777777" w:rsidR="00A92D8B" w:rsidRPr="004226EF" w:rsidRDefault="003657A9" w:rsidP="00076191">
            <w:pPr>
              <w:pStyle w:val="NormalWeb"/>
              <w:ind w:hanging="2"/>
              <w:rPr>
                <w:sz w:val="16"/>
              </w:rPr>
            </w:pPr>
            <w:r w:rsidRPr="004226EF">
              <w:rPr>
                <w:sz w:val="16"/>
              </w:rPr>
              <w:t xml:space="preserve"> </w:t>
            </w:r>
          </w:p>
        </w:tc>
      </w:tr>
      <w:tr w:rsidR="004226EF" w:rsidRPr="004226EF" w14:paraId="64D9862E" w14:textId="77777777" w:rsidTr="004226EF">
        <w:trPr>
          <w:trHeight w:val="500"/>
        </w:trPr>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06C5014" w14:textId="77777777" w:rsidR="00A92D8B" w:rsidRPr="004226EF" w:rsidRDefault="003657A9" w:rsidP="00076191">
            <w:pPr>
              <w:pStyle w:val="NormalWeb"/>
              <w:ind w:hanging="2"/>
              <w:rPr>
                <w:sz w:val="16"/>
              </w:rPr>
            </w:pPr>
            <w:bookmarkStart w:id="2260" w:name="_Toc207813998"/>
            <w:r w:rsidRPr="004226EF">
              <w:rPr>
                <w:sz w:val="16"/>
              </w:rPr>
              <w:t>Б:ИЗБОРНИ ПРЕДМЕТИ</w:t>
            </w:r>
            <w:bookmarkEnd w:id="226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64905A8"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6AB135"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A1D1A6B"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98B3E62"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E50254"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972A5B"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340B6BB"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AEFD52" w14:textId="77777777" w:rsidR="00A92D8B" w:rsidRPr="004226EF" w:rsidRDefault="003657A9" w:rsidP="00076191">
            <w:pPr>
              <w:pStyle w:val="NormalWeb"/>
              <w:ind w:hanging="2"/>
              <w:rPr>
                <w:sz w:val="16"/>
              </w:rPr>
            </w:pPr>
            <w:bookmarkStart w:id="2261" w:name="_Toc207813999"/>
            <w:r w:rsidRPr="004226EF">
              <w:rPr>
                <w:sz w:val="16"/>
              </w:rPr>
              <w:t>1</w:t>
            </w:r>
            <w:bookmarkEnd w:id="226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8392760"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A87FFE"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42FF54" w14:textId="77777777" w:rsidR="00A92D8B" w:rsidRPr="004226EF" w:rsidRDefault="003657A9" w:rsidP="00076191">
            <w:pPr>
              <w:pStyle w:val="NormalWeb"/>
              <w:ind w:hanging="2"/>
              <w:rPr>
                <w:sz w:val="16"/>
              </w:rPr>
            </w:pPr>
            <w:bookmarkStart w:id="2262" w:name="_Toc207814000"/>
            <w:r w:rsidRPr="004226EF">
              <w:rPr>
                <w:sz w:val="16"/>
              </w:rPr>
              <w:t>35</w:t>
            </w:r>
            <w:bookmarkEnd w:id="226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49FB01"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2F25C2"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C87FDB"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DDE27A" w14:textId="77777777" w:rsidR="00A92D8B" w:rsidRPr="004226EF" w:rsidRDefault="003657A9" w:rsidP="00076191">
            <w:pPr>
              <w:pStyle w:val="NormalWeb"/>
              <w:ind w:hanging="2"/>
              <w:rPr>
                <w:sz w:val="16"/>
              </w:rPr>
            </w:pPr>
            <w:bookmarkStart w:id="2263" w:name="_Toc207814001"/>
            <w:r w:rsidRPr="004226EF">
              <w:rPr>
                <w:sz w:val="16"/>
              </w:rPr>
              <w:t>1</w:t>
            </w:r>
            <w:bookmarkEnd w:id="226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464E24"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30A388"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8FE53D3" w14:textId="77777777" w:rsidR="00A92D8B" w:rsidRPr="004226EF" w:rsidRDefault="003657A9" w:rsidP="00076191">
            <w:pPr>
              <w:pStyle w:val="NormalWeb"/>
              <w:ind w:hanging="2"/>
              <w:rPr>
                <w:sz w:val="16"/>
              </w:rPr>
            </w:pPr>
            <w:bookmarkStart w:id="2264" w:name="_Toc207814002"/>
            <w:r w:rsidRPr="004226EF">
              <w:rPr>
                <w:sz w:val="16"/>
              </w:rPr>
              <w:t>30</w:t>
            </w:r>
            <w:bookmarkEnd w:id="226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E2A111"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49D3BB"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F4C7C82"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515D51" w14:textId="77777777" w:rsidR="00A92D8B" w:rsidRPr="004226EF" w:rsidRDefault="003657A9" w:rsidP="00076191">
            <w:pPr>
              <w:pStyle w:val="NormalWeb"/>
              <w:ind w:hanging="2"/>
              <w:rPr>
                <w:sz w:val="16"/>
              </w:rPr>
            </w:pPr>
            <w:bookmarkStart w:id="2265" w:name="_Toc207814003"/>
            <w:r w:rsidRPr="004226EF">
              <w:rPr>
                <w:sz w:val="16"/>
              </w:rPr>
              <w:t>65</w:t>
            </w:r>
            <w:bookmarkEnd w:id="226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075E150"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51A1AF"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7B4BEDE"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0B3412" w14:textId="77777777" w:rsidR="00A92D8B" w:rsidRPr="004226EF" w:rsidRDefault="003657A9" w:rsidP="00076191">
            <w:pPr>
              <w:pStyle w:val="NormalWeb"/>
              <w:ind w:hanging="2"/>
              <w:rPr>
                <w:sz w:val="16"/>
              </w:rPr>
            </w:pPr>
            <w:bookmarkStart w:id="2266" w:name="_Toc207814004"/>
            <w:r w:rsidRPr="004226EF">
              <w:rPr>
                <w:sz w:val="16"/>
              </w:rPr>
              <w:t>65</w:t>
            </w:r>
            <w:bookmarkEnd w:id="2266"/>
          </w:p>
        </w:tc>
      </w:tr>
      <w:tr w:rsidR="004226EF" w:rsidRPr="004226EF" w14:paraId="63A8C015" w14:textId="77777777" w:rsidTr="004226EF">
        <w:trPr>
          <w:trHeight w:val="155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FD8548" w14:textId="77777777" w:rsidR="00A92D8B" w:rsidRPr="004226EF" w:rsidRDefault="003657A9" w:rsidP="00076191">
            <w:pPr>
              <w:pStyle w:val="NormalWeb"/>
              <w:ind w:hanging="2"/>
              <w:rPr>
                <w:sz w:val="16"/>
              </w:rPr>
            </w:pPr>
            <w:bookmarkStart w:id="2267" w:name="_Toc207814005"/>
            <w:r w:rsidRPr="004226EF">
              <w:rPr>
                <w:sz w:val="16"/>
              </w:rPr>
              <w:t>1.</w:t>
            </w:r>
            <w:bookmarkEnd w:id="226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EEC438" w14:textId="77777777" w:rsidR="00A92D8B" w:rsidRPr="004226EF" w:rsidRDefault="003657A9" w:rsidP="00076191">
            <w:pPr>
              <w:pStyle w:val="NormalWeb"/>
              <w:ind w:hanging="2"/>
              <w:rPr>
                <w:sz w:val="16"/>
              </w:rPr>
            </w:pPr>
            <w:bookmarkStart w:id="2268" w:name="_Toc207814006"/>
            <w:r w:rsidRPr="004226EF">
              <w:rPr>
                <w:sz w:val="16"/>
              </w:rPr>
              <w:t>Изборни предмет</w:t>
            </w:r>
            <w:bookmarkEnd w:id="226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EA6081"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84E544"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5C4895"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7593EAA"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C5E4FC"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3EE8098"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C83A61"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F74A269" w14:textId="77777777" w:rsidR="00A92D8B" w:rsidRPr="004226EF" w:rsidRDefault="003657A9" w:rsidP="00076191">
            <w:pPr>
              <w:pStyle w:val="NormalWeb"/>
              <w:ind w:hanging="2"/>
              <w:rPr>
                <w:sz w:val="16"/>
              </w:rPr>
            </w:pPr>
            <w:bookmarkStart w:id="2269" w:name="_Toc207814007"/>
            <w:r w:rsidRPr="004226EF">
              <w:rPr>
                <w:sz w:val="16"/>
              </w:rPr>
              <w:t>1</w:t>
            </w:r>
            <w:bookmarkEnd w:id="226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88763B1"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087D6D"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C0AFD0" w14:textId="77777777" w:rsidR="00A92D8B" w:rsidRPr="004226EF" w:rsidRDefault="003657A9" w:rsidP="00076191">
            <w:pPr>
              <w:pStyle w:val="NormalWeb"/>
              <w:ind w:hanging="2"/>
              <w:rPr>
                <w:sz w:val="16"/>
              </w:rPr>
            </w:pPr>
            <w:bookmarkStart w:id="2270" w:name="_Toc207814008"/>
            <w:r w:rsidRPr="004226EF">
              <w:rPr>
                <w:sz w:val="16"/>
              </w:rPr>
              <w:t>35</w:t>
            </w:r>
            <w:bookmarkEnd w:id="227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25AA17"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FFADA92"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59FDEF2"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138ABDA" w14:textId="77777777" w:rsidR="00A92D8B" w:rsidRPr="004226EF" w:rsidRDefault="003657A9" w:rsidP="00076191">
            <w:pPr>
              <w:pStyle w:val="NormalWeb"/>
              <w:ind w:hanging="2"/>
              <w:rPr>
                <w:sz w:val="16"/>
              </w:rPr>
            </w:pPr>
            <w:bookmarkStart w:id="2271" w:name="_Toc207814009"/>
            <w:r w:rsidRPr="004226EF">
              <w:rPr>
                <w:sz w:val="16"/>
              </w:rPr>
              <w:t>1</w:t>
            </w:r>
            <w:bookmarkEnd w:id="227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259E0A"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2CC949"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D32E5AF" w14:textId="77777777" w:rsidR="00A92D8B" w:rsidRPr="004226EF" w:rsidRDefault="003657A9" w:rsidP="00076191">
            <w:pPr>
              <w:pStyle w:val="NormalWeb"/>
              <w:ind w:hanging="2"/>
              <w:rPr>
                <w:sz w:val="16"/>
              </w:rPr>
            </w:pPr>
            <w:bookmarkStart w:id="2272" w:name="_Toc207814010"/>
            <w:r w:rsidRPr="004226EF">
              <w:rPr>
                <w:sz w:val="16"/>
              </w:rPr>
              <w:t>30</w:t>
            </w:r>
            <w:bookmarkEnd w:id="227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4A2678E"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6B8B86"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9D484D2"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8F850EB" w14:textId="77777777" w:rsidR="00A92D8B" w:rsidRPr="004226EF" w:rsidRDefault="003657A9" w:rsidP="00076191">
            <w:pPr>
              <w:pStyle w:val="NormalWeb"/>
              <w:ind w:hanging="2"/>
              <w:rPr>
                <w:sz w:val="16"/>
              </w:rPr>
            </w:pPr>
            <w:bookmarkStart w:id="2273" w:name="_Toc207814011"/>
            <w:r w:rsidRPr="004226EF">
              <w:rPr>
                <w:sz w:val="16"/>
              </w:rPr>
              <w:t>65</w:t>
            </w:r>
            <w:bookmarkEnd w:id="227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9451F09"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BC48A0A"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F07F71"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55FBC7" w14:textId="77777777" w:rsidR="00A92D8B" w:rsidRPr="004226EF" w:rsidRDefault="003657A9" w:rsidP="00076191">
            <w:pPr>
              <w:pStyle w:val="NormalWeb"/>
              <w:ind w:hanging="2"/>
              <w:rPr>
                <w:sz w:val="16"/>
              </w:rPr>
            </w:pPr>
            <w:bookmarkStart w:id="2274" w:name="_Toc207814012"/>
            <w:r w:rsidRPr="004226EF">
              <w:rPr>
                <w:sz w:val="16"/>
              </w:rPr>
              <w:t>65</w:t>
            </w:r>
            <w:bookmarkEnd w:id="2274"/>
          </w:p>
        </w:tc>
      </w:tr>
      <w:tr w:rsidR="004226EF" w:rsidRPr="004226EF" w14:paraId="2A98E4A9" w14:textId="77777777" w:rsidTr="004226EF">
        <w:trPr>
          <w:trHeight w:val="800"/>
        </w:trPr>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DDC7B5" w14:textId="77777777" w:rsidR="00A92D8B" w:rsidRPr="004226EF" w:rsidRDefault="003657A9" w:rsidP="00076191">
            <w:pPr>
              <w:pStyle w:val="NormalWeb"/>
              <w:ind w:hanging="2"/>
              <w:rPr>
                <w:sz w:val="16"/>
              </w:rPr>
            </w:pPr>
            <w:bookmarkStart w:id="2275" w:name="_Toc207814013"/>
            <w:r w:rsidRPr="004226EF">
              <w:rPr>
                <w:sz w:val="16"/>
              </w:rPr>
              <w:t>УКУПНО А2+Б</w:t>
            </w:r>
            <w:bookmarkEnd w:id="227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43620A" w14:textId="77777777" w:rsidR="00A92D8B" w:rsidRPr="004226EF" w:rsidRDefault="003657A9" w:rsidP="00076191">
            <w:pPr>
              <w:pStyle w:val="NormalWeb"/>
              <w:ind w:hanging="2"/>
              <w:rPr>
                <w:sz w:val="16"/>
              </w:rPr>
            </w:pPr>
            <w:bookmarkStart w:id="2276" w:name="_Toc207814014"/>
            <w:r w:rsidRPr="004226EF">
              <w:rPr>
                <w:sz w:val="16"/>
              </w:rPr>
              <w:t>5</w:t>
            </w:r>
            <w:bookmarkEnd w:id="227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14FA11" w14:textId="77777777" w:rsidR="00A92D8B" w:rsidRPr="004226EF" w:rsidRDefault="003657A9" w:rsidP="00076191">
            <w:pPr>
              <w:pStyle w:val="NormalWeb"/>
              <w:ind w:hanging="2"/>
              <w:rPr>
                <w:sz w:val="16"/>
              </w:rPr>
            </w:pPr>
            <w:bookmarkStart w:id="2277" w:name="_Toc207814015"/>
            <w:r w:rsidRPr="004226EF">
              <w:rPr>
                <w:sz w:val="16"/>
              </w:rPr>
              <w:t>2</w:t>
            </w:r>
            <w:bookmarkEnd w:id="227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9CA2F40" w14:textId="77777777" w:rsidR="00A92D8B" w:rsidRPr="004226EF" w:rsidRDefault="003657A9" w:rsidP="00076191">
            <w:pPr>
              <w:pStyle w:val="NormalWeb"/>
              <w:ind w:hanging="2"/>
              <w:rPr>
                <w:sz w:val="16"/>
              </w:rPr>
            </w:pPr>
            <w:bookmarkStart w:id="2278" w:name="_Toc207814016"/>
            <w:r w:rsidRPr="004226EF">
              <w:rPr>
                <w:sz w:val="16"/>
              </w:rPr>
              <w:t>8</w:t>
            </w:r>
            <w:bookmarkEnd w:id="227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C837242" w14:textId="77777777" w:rsidR="00A92D8B" w:rsidRPr="004226EF" w:rsidRDefault="003657A9" w:rsidP="00076191">
            <w:pPr>
              <w:pStyle w:val="NormalWeb"/>
              <w:ind w:hanging="2"/>
              <w:rPr>
                <w:sz w:val="16"/>
              </w:rPr>
            </w:pPr>
            <w:bookmarkStart w:id="2279" w:name="_Toc207814017"/>
            <w:r w:rsidRPr="004226EF">
              <w:rPr>
                <w:sz w:val="16"/>
              </w:rPr>
              <w:t>175</w:t>
            </w:r>
            <w:bookmarkEnd w:id="227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C316CE" w14:textId="77777777" w:rsidR="00A92D8B" w:rsidRPr="004226EF" w:rsidRDefault="003657A9" w:rsidP="00076191">
            <w:pPr>
              <w:pStyle w:val="NormalWeb"/>
              <w:ind w:hanging="2"/>
              <w:rPr>
                <w:sz w:val="16"/>
              </w:rPr>
            </w:pPr>
            <w:bookmarkStart w:id="2280" w:name="_Toc207814018"/>
            <w:r w:rsidRPr="004226EF">
              <w:rPr>
                <w:sz w:val="16"/>
              </w:rPr>
              <w:t>70</w:t>
            </w:r>
            <w:bookmarkEnd w:id="228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4ECBF4" w14:textId="77777777" w:rsidR="00A92D8B" w:rsidRPr="004226EF" w:rsidRDefault="003657A9" w:rsidP="00076191">
            <w:pPr>
              <w:pStyle w:val="NormalWeb"/>
              <w:ind w:hanging="2"/>
              <w:rPr>
                <w:sz w:val="16"/>
              </w:rPr>
            </w:pPr>
            <w:bookmarkStart w:id="2281" w:name="_Toc207814019"/>
            <w:r w:rsidRPr="004226EF">
              <w:rPr>
                <w:sz w:val="16"/>
              </w:rPr>
              <w:t>280</w:t>
            </w:r>
            <w:bookmarkEnd w:id="228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F337DF" w14:textId="77777777" w:rsidR="00A92D8B" w:rsidRPr="004226EF" w:rsidRDefault="003657A9" w:rsidP="00076191">
            <w:pPr>
              <w:pStyle w:val="NormalWeb"/>
              <w:ind w:hanging="2"/>
              <w:rPr>
                <w:sz w:val="16"/>
              </w:rPr>
            </w:pPr>
            <w:bookmarkStart w:id="2282" w:name="_Toc207814020"/>
            <w:r w:rsidRPr="004226EF">
              <w:rPr>
                <w:sz w:val="16"/>
              </w:rPr>
              <w:t>60</w:t>
            </w:r>
            <w:bookmarkEnd w:id="228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B30C86" w14:textId="77777777" w:rsidR="00A92D8B" w:rsidRPr="004226EF" w:rsidRDefault="003657A9" w:rsidP="00076191">
            <w:pPr>
              <w:pStyle w:val="NormalWeb"/>
              <w:ind w:hanging="2"/>
              <w:rPr>
                <w:sz w:val="16"/>
              </w:rPr>
            </w:pPr>
            <w:bookmarkStart w:id="2283" w:name="_Toc207814021"/>
            <w:r w:rsidRPr="004226EF">
              <w:rPr>
                <w:sz w:val="16"/>
              </w:rPr>
              <w:t xml:space="preserve">6 </w:t>
            </w:r>
            <w:r w:rsidRPr="004226EF">
              <w:rPr>
                <w:sz w:val="16"/>
              </w:rPr>
              <w:tab/>
              <w:t>(7*)</w:t>
            </w:r>
            <w:bookmarkEnd w:id="228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5F45875" w14:textId="77777777" w:rsidR="00A92D8B" w:rsidRPr="004226EF" w:rsidRDefault="003657A9" w:rsidP="00076191">
            <w:pPr>
              <w:pStyle w:val="NormalWeb"/>
              <w:ind w:hanging="2"/>
              <w:rPr>
                <w:sz w:val="16"/>
              </w:rPr>
            </w:pPr>
            <w:bookmarkStart w:id="2284" w:name="_Toc207814022"/>
            <w:r w:rsidRPr="004226EF">
              <w:rPr>
                <w:sz w:val="16"/>
              </w:rPr>
              <w:t>0</w:t>
            </w:r>
            <w:bookmarkEnd w:id="228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9F249EF" w14:textId="77777777" w:rsidR="00A92D8B" w:rsidRPr="004226EF" w:rsidRDefault="003657A9" w:rsidP="00076191">
            <w:pPr>
              <w:pStyle w:val="NormalWeb"/>
              <w:ind w:hanging="2"/>
              <w:rPr>
                <w:sz w:val="16"/>
              </w:rPr>
            </w:pPr>
            <w:bookmarkStart w:id="2285" w:name="_Toc207814023"/>
            <w:r w:rsidRPr="004226EF">
              <w:rPr>
                <w:sz w:val="16"/>
              </w:rPr>
              <w:t>12</w:t>
            </w:r>
            <w:bookmarkEnd w:id="228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F0B2FF7" w14:textId="77777777" w:rsidR="00A92D8B" w:rsidRPr="004226EF" w:rsidRDefault="003657A9" w:rsidP="00076191">
            <w:pPr>
              <w:pStyle w:val="NormalWeb"/>
              <w:ind w:hanging="2"/>
              <w:rPr>
                <w:sz w:val="16"/>
              </w:rPr>
            </w:pPr>
            <w:bookmarkStart w:id="2286" w:name="_Toc207814024"/>
            <w:r w:rsidRPr="004226EF">
              <w:rPr>
                <w:sz w:val="16"/>
              </w:rPr>
              <w:t>210(*245)</w:t>
            </w:r>
            <w:bookmarkEnd w:id="228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B3BDDEA"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BD22EA" w14:textId="77777777" w:rsidR="00A92D8B" w:rsidRPr="004226EF" w:rsidRDefault="003657A9" w:rsidP="00076191">
            <w:pPr>
              <w:pStyle w:val="NormalWeb"/>
              <w:ind w:hanging="2"/>
              <w:rPr>
                <w:sz w:val="16"/>
              </w:rPr>
            </w:pPr>
            <w:bookmarkStart w:id="2287" w:name="_Toc207814025"/>
            <w:r w:rsidRPr="004226EF">
              <w:rPr>
                <w:sz w:val="16"/>
              </w:rPr>
              <w:t>420</w:t>
            </w:r>
            <w:bookmarkEnd w:id="228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CF13ABC" w14:textId="77777777" w:rsidR="00A92D8B" w:rsidRPr="004226EF" w:rsidRDefault="003657A9" w:rsidP="00076191">
            <w:pPr>
              <w:pStyle w:val="NormalWeb"/>
              <w:ind w:hanging="2"/>
              <w:rPr>
                <w:sz w:val="16"/>
              </w:rPr>
            </w:pPr>
            <w:bookmarkStart w:id="2288" w:name="_Toc207814026"/>
            <w:r w:rsidRPr="004226EF">
              <w:rPr>
                <w:sz w:val="16"/>
              </w:rPr>
              <w:t>60</w:t>
            </w:r>
            <w:bookmarkEnd w:id="228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D66FBF6" w14:textId="77777777" w:rsidR="00A92D8B" w:rsidRPr="004226EF" w:rsidRDefault="003657A9" w:rsidP="00076191">
            <w:pPr>
              <w:pStyle w:val="NormalWeb"/>
              <w:ind w:hanging="2"/>
              <w:rPr>
                <w:sz w:val="16"/>
              </w:rPr>
            </w:pPr>
            <w:bookmarkStart w:id="2289" w:name="_Toc207814027"/>
            <w:r w:rsidRPr="004226EF">
              <w:rPr>
                <w:sz w:val="16"/>
              </w:rPr>
              <w:t>5(*6)</w:t>
            </w:r>
            <w:bookmarkEnd w:id="228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2DCF904" w14:textId="77777777" w:rsidR="00A92D8B" w:rsidRPr="004226EF" w:rsidRDefault="003657A9" w:rsidP="00076191">
            <w:pPr>
              <w:pStyle w:val="NormalWeb"/>
              <w:ind w:hanging="2"/>
              <w:rPr>
                <w:sz w:val="16"/>
              </w:rPr>
            </w:pPr>
            <w:bookmarkStart w:id="2290" w:name="_Toc207814028"/>
            <w:r w:rsidRPr="004226EF">
              <w:rPr>
                <w:sz w:val="16"/>
              </w:rPr>
              <w:t>2</w:t>
            </w:r>
            <w:bookmarkEnd w:id="229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249D09E" w14:textId="77777777" w:rsidR="00A92D8B" w:rsidRPr="004226EF" w:rsidRDefault="003657A9" w:rsidP="00076191">
            <w:pPr>
              <w:pStyle w:val="NormalWeb"/>
              <w:ind w:hanging="2"/>
              <w:rPr>
                <w:sz w:val="16"/>
              </w:rPr>
            </w:pPr>
            <w:bookmarkStart w:id="2291" w:name="_Toc207814029"/>
            <w:r w:rsidRPr="004226EF">
              <w:rPr>
                <w:sz w:val="16"/>
              </w:rPr>
              <w:t>16</w:t>
            </w:r>
            <w:bookmarkEnd w:id="229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4D4FFC9" w14:textId="77777777" w:rsidR="00A92D8B" w:rsidRPr="004226EF" w:rsidRDefault="003657A9" w:rsidP="00076191">
            <w:pPr>
              <w:pStyle w:val="NormalWeb"/>
              <w:ind w:hanging="2"/>
              <w:rPr>
                <w:sz w:val="16"/>
              </w:rPr>
            </w:pPr>
            <w:bookmarkStart w:id="2292" w:name="_Toc207814030"/>
            <w:r w:rsidRPr="004226EF">
              <w:rPr>
                <w:sz w:val="16"/>
              </w:rPr>
              <w:t>150(*180)</w:t>
            </w:r>
            <w:bookmarkEnd w:id="229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65994F" w14:textId="77777777" w:rsidR="00A92D8B" w:rsidRPr="004226EF" w:rsidRDefault="003657A9" w:rsidP="00076191">
            <w:pPr>
              <w:pStyle w:val="NormalWeb"/>
              <w:ind w:hanging="2"/>
              <w:rPr>
                <w:sz w:val="16"/>
              </w:rPr>
            </w:pPr>
            <w:bookmarkStart w:id="2293" w:name="_Toc207814031"/>
            <w:r w:rsidRPr="004226EF">
              <w:rPr>
                <w:sz w:val="16"/>
              </w:rPr>
              <w:t>60</w:t>
            </w:r>
            <w:bookmarkEnd w:id="229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6B75CFD" w14:textId="77777777" w:rsidR="00A92D8B" w:rsidRPr="004226EF" w:rsidRDefault="003657A9" w:rsidP="00076191">
            <w:pPr>
              <w:pStyle w:val="NormalWeb"/>
              <w:ind w:hanging="2"/>
              <w:rPr>
                <w:sz w:val="16"/>
              </w:rPr>
            </w:pPr>
            <w:bookmarkStart w:id="2294" w:name="_Toc207814032"/>
            <w:r w:rsidRPr="004226EF">
              <w:rPr>
                <w:sz w:val="16"/>
              </w:rPr>
              <w:t>480</w:t>
            </w:r>
            <w:bookmarkEnd w:id="229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3774853" w14:textId="77777777" w:rsidR="00A92D8B" w:rsidRPr="004226EF" w:rsidRDefault="003657A9" w:rsidP="00076191">
            <w:pPr>
              <w:pStyle w:val="NormalWeb"/>
              <w:ind w:hanging="2"/>
              <w:rPr>
                <w:sz w:val="16"/>
              </w:rPr>
            </w:pPr>
            <w:bookmarkStart w:id="2295" w:name="_Toc207814033"/>
            <w:r w:rsidRPr="004226EF">
              <w:rPr>
                <w:sz w:val="16"/>
              </w:rPr>
              <w:t>120</w:t>
            </w:r>
            <w:bookmarkEnd w:id="229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21E8001" w14:textId="77777777" w:rsidR="00A92D8B" w:rsidRPr="004226EF" w:rsidRDefault="003657A9" w:rsidP="00076191">
            <w:pPr>
              <w:pStyle w:val="NormalWeb"/>
              <w:ind w:hanging="2"/>
              <w:rPr>
                <w:sz w:val="16"/>
              </w:rPr>
            </w:pPr>
            <w:bookmarkStart w:id="2296" w:name="_Toc207814034"/>
            <w:r w:rsidRPr="004226EF">
              <w:rPr>
                <w:sz w:val="16"/>
              </w:rPr>
              <w:t>535(*595)</w:t>
            </w:r>
            <w:bookmarkEnd w:id="229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2176C4" w14:textId="77777777" w:rsidR="00A92D8B" w:rsidRPr="004226EF" w:rsidRDefault="003657A9" w:rsidP="00076191">
            <w:pPr>
              <w:pStyle w:val="NormalWeb"/>
              <w:ind w:hanging="2"/>
              <w:rPr>
                <w:sz w:val="16"/>
              </w:rPr>
            </w:pPr>
            <w:bookmarkStart w:id="2297" w:name="_Toc207814035"/>
            <w:r w:rsidRPr="004226EF">
              <w:rPr>
                <w:sz w:val="16"/>
              </w:rPr>
              <w:t>130</w:t>
            </w:r>
            <w:bookmarkEnd w:id="229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9D5ECDC" w14:textId="77777777" w:rsidR="00A92D8B" w:rsidRPr="004226EF" w:rsidRDefault="003657A9" w:rsidP="00076191">
            <w:pPr>
              <w:pStyle w:val="NormalWeb"/>
              <w:ind w:hanging="2"/>
              <w:rPr>
                <w:sz w:val="16"/>
              </w:rPr>
            </w:pPr>
            <w:bookmarkStart w:id="2298" w:name="_Toc207814036"/>
            <w:r w:rsidRPr="004226EF">
              <w:rPr>
                <w:sz w:val="16"/>
              </w:rPr>
              <w:t>1180</w:t>
            </w:r>
            <w:bookmarkEnd w:id="229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EC7B7B" w14:textId="77777777" w:rsidR="00A92D8B" w:rsidRPr="004226EF" w:rsidRDefault="003657A9" w:rsidP="00076191">
            <w:pPr>
              <w:pStyle w:val="NormalWeb"/>
              <w:ind w:hanging="2"/>
              <w:rPr>
                <w:sz w:val="16"/>
              </w:rPr>
            </w:pPr>
            <w:bookmarkStart w:id="2299" w:name="_Toc207814037"/>
            <w:r w:rsidRPr="004226EF">
              <w:rPr>
                <w:sz w:val="16"/>
              </w:rPr>
              <w:t>240</w:t>
            </w:r>
            <w:bookmarkEnd w:id="229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49E312" w14:textId="77777777" w:rsidR="00A92D8B" w:rsidRPr="004226EF" w:rsidRDefault="003657A9" w:rsidP="00076191">
            <w:pPr>
              <w:pStyle w:val="NormalWeb"/>
              <w:ind w:hanging="2"/>
              <w:rPr>
                <w:sz w:val="16"/>
              </w:rPr>
            </w:pPr>
            <w:bookmarkStart w:id="2300" w:name="_Toc207814038"/>
            <w:r w:rsidRPr="004226EF">
              <w:rPr>
                <w:sz w:val="16"/>
              </w:rPr>
              <w:t>2085   (*2150)</w:t>
            </w:r>
            <w:bookmarkEnd w:id="2300"/>
          </w:p>
        </w:tc>
      </w:tr>
      <w:tr w:rsidR="00A92D8B" w:rsidRPr="004226EF" w14:paraId="2DBC181F" w14:textId="77777777" w:rsidTr="004226EF">
        <w:trPr>
          <w:trHeight w:val="545"/>
        </w:trPr>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88E6EF" w14:textId="77777777" w:rsidR="00A92D8B" w:rsidRPr="004226EF" w:rsidRDefault="003657A9" w:rsidP="00076191">
            <w:pPr>
              <w:pStyle w:val="NormalWeb"/>
              <w:ind w:hanging="2"/>
              <w:rPr>
                <w:sz w:val="16"/>
              </w:rPr>
            </w:pPr>
            <w:bookmarkStart w:id="2301" w:name="_Toc207814039"/>
            <w:r w:rsidRPr="004226EF">
              <w:rPr>
                <w:sz w:val="16"/>
              </w:rPr>
              <w:t>УКУПНО А2+Б</w:t>
            </w:r>
            <w:bookmarkEnd w:id="2301"/>
          </w:p>
        </w:tc>
        <w:tc>
          <w:tcPr>
            <w:tcW w:w="0" w:type="auto"/>
            <w:gridSpan w:val="3"/>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D1039DE" w14:textId="77777777" w:rsidR="00A92D8B" w:rsidRPr="004226EF" w:rsidRDefault="003657A9" w:rsidP="00076191">
            <w:pPr>
              <w:pStyle w:val="NormalWeb"/>
              <w:ind w:hanging="2"/>
              <w:rPr>
                <w:sz w:val="16"/>
              </w:rPr>
            </w:pPr>
            <w:bookmarkStart w:id="2302" w:name="_Toc207814040"/>
            <w:r w:rsidRPr="004226EF">
              <w:rPr>
                <w:sz w:val="16"/>
              </w:rPr>
              <w:t>15</w:t>
            </w:r>
            <w:bookmarkEnd w:id="2302"/>
          </w:p>
        </w:tc>
        <w:tc>
          <w:tcPr>
            <w:tcW w:w="0" w:type="auto"/>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88A15C" w14:textId="77777777" w:rsidR="00A92D8B" w:rsidRPr="004226EF" w:rsidRDefault="003657A9" w:rsidP="00076191">
            <w:pPr>
              <w:pStyle w:val="NormalWeb"/>
              <w:ind w:hanging="2"/>
              <w:rPr>
                <w:sz w:val="16"/>
              </w:rPr>
            </w:pPr>
            <w:bookmarkStart w:id="2303" w:name="_Toc207814041"/>
            <w:r w:rsidRPr="004226EF">
              <w:rPr>
                <w:sz w:val="16"/>
              </w:rPr>
              <w:t>585</w:t>
            </w:r>
            <w:bookmarkEnd w:id="2303"/>
          </w:p>
        </w:tc>
        <w:tc>
          <w:tcPr>
            <w:tcW w:w="0" w:type="auto"/>
            <w:gridSpan w:val="3"/>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A32A9B" w14:textId="77777777" w:rsidR="00A92D8B" w:rsidRPr="004226EF" w:rsidRDefault="003657A9" w:rsidP="00076191">
            <w:pPr>
              <w:pStyle w:val="NormalWeb"/>
              <w:ind w:hanging="2"/>
              <w:rPr>
                <w:sz w:val="16"/>
              </w:rPr>
            </w:pPr>
            <w:bookmarkStart w:id="2304" w:name="_Toc207814042"/>
            <w:r w:rsidRPr="004226EF">
              <w:rPr>
                <w:sz w:val="16"/>
              </w:rPr>
              <w:t>18(*19)</w:t>
            </w:r>
            <w:bookmarkEnd w:id="2304"/>
          </w:p>
        </w:tc>
        <w:tc>
          <w:tcPr>
            <w:tcW w:w="0" w:type="auto"/>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A62A2B" w14:textId="77777777" w:rsidR="00A92D8B" w:rsidRPr="004226EF" w:rsidRDefault="003657A9" w:rsidP="00076191">
            <w:pPr>
              <w:pStyle w:val="NormalWeb"/>
              <w:ind w:hanging="2"/>
              <w:rPr>
                <w:sz w:val="16"/>
              </w:rPr>
            </w:pPr>
            <w:bookmarkStart w:id="2305" w:name="_Toc207814043"/>
            <w:r w:rsidRPr="004226EF">
              <w:rPr>
                <w:sz w:val="16"/>
              </w:rPr>
              <w:t>690(*725)</w:t>
            </w:r>
            <w:bookmarkEnd w:id="2305"/>
          </w:p>
        </w:tc>
        <w:tc>
          <w:tcPr>
            <w:tcW w:w="0" w:type="auto"/>
            <w:gridSpan w:val="3"/>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5AC6D65" w14:textId="77777777" w:rsidR="00A92D8B" w:rsidRPr="004226EF" w:rsidRDefault="003657A9" w:rsidP="00076191">
            <w:pPr>
              <w:pStyle w:val="NormalWeb"/>
              <w:ind w:hanging="2"/>
              <w:rPr>
                <w:sz w:val="16"/>
              </w:rPr>
            </w:pPr>
            <w:bookmarkStart w:id="2306" w:name="_Toc207814044"/>
            <w:r w:rsidRPr="004226EF">
              <w:rPr>
                <w:sz w:val="16"/>
              </w:rPr>
              <w:t>23(*24)</w:t>
            </w:r>
            <w:bookmarkEnd w:id="2306"/>
          </w:p>
        </w:tc>
        <w:tc>
          <w:tcPr>
            <w:tcW w:w="0" w:type="auto"/>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2ED70E5" w14:textId="77777777" w:rsidR="00A92D8B" w:rsidRPr="004226EF" w:rsidRDefault="003657A9" w:rsidP="00076191">
            <w:pPr>
              <w:pStyle w:val="NormalWeb"/>
              <w:ind w:hanging="2"/>
              <w:rPr>
                <w:sz w:val="16"/>
              </w:rPr>
            </w:pPr>
            <w:bookmarkStart w:id="2307" w:name="_Toc207814045"/>
            <w:r w:rsidRPr="004226EF">
              <w:rPr>
                <w:sz w:val="16"/>
              </w:rPr>
              <w:t>810(*840)</w:t>
            </w:r>
            <w:bookmarkEnd w:id="2307"/>
          </w:p>
        </w:tc>
        <w:tc>
          <w:tcPr>
            <w:tcW w:w="0" w:type="auto"/>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10B352" w14:textId="77777777" w:rsidR="00A92D8B" w:rsidRPr="004226EF" w:rsidRDefault="003657A9" w:rsidP="00076191">
            <w:pPr>
              <w:pStyle w:val="NormalWeb"/>
              <w:ind w:hanging="2"/>
              <w:rPr>
                <w:sz w:val="16"/>
              </w:rPr>
            </w:pPr>
            <w:bookmarkStart w:id="2308" w:name="_Toc207814046"/>
            <w:r w:rsidRPr="004226EF">
              <w:rPr>
                <w:sz w:val="16"/>
              </w:rPr>
              <w:t>2085(*2150)</w:t>
            </w:r>
            <w:bookmarkEnd w:id="2308"/>
          </w:p>
        </w:tc>
      </w:tr>
      <w:tr w:rsidR="00A92D8B" w:rsidRPr="004226EF" w14:paraId="4195518F"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F6341B" w14:textId="77777777" w:rsidR="00A92D8B" w:rsidRPr="004226EF" w:rsidRDefault="00A92D8B" w:rsidP="00076191">
            <w:pPr>
              <w:pStyle w:val="NormalWeb"/>
              <w:ind w:hanging="2"/>
              <w:rPr>
                <w:sz w:val="16"/>
              </w:rPr>
            </w:pPr>
          </w:p>
        </w:tc>
        <w:tc>
          <w:tcPr>
            <w:tcW w:w="0" w:type="auto"/>
            <w:gridSpan w:val="1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39B74B" w14:textId="77777777" w:rsidR="00A92D8B" w:rsidRPr="004226EF" w:rsidRDefault="003657A9" w:rsidP="00076191">
            <w:pPr>
              <w:pStyle w:val="NormalWeb"/>
              <w:ind w:hanging="2"/>
              <w:rPr>
                <w:sz w:val="16"/>
              </w:rPr>
            </w:pPr>
            <w:bookmarkStart w:id="2309" w:name="_Toc207814047"/>
            <w:r w:rsidRPr="004226EF">
              <w:rPr>
                <w:sz w:val="16"/>
              </w:rPr>
              <w:t>Напомена: *За ученике који наставу слушају на матерњем језику националне мањине</w:t>
            </w:r>
            <w:bookmarkEnd w:id="230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3976A9"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8A1700"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3A11A2A"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759BD1"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8E7839B"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4B0B39D"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E773DD"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54B95B"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57AA42"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2B636B"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91D79E"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3097ECB"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E522D01" w14:textId="77777777" w:rsidR="00A92D8B" w:rsidRPr="004226EF" w:rsidRDefault="00A92D8B" w:rsidP="00076191">
            <w:pPr>
              <w:pStyle w:val="NormalWeb"/>
              <w:ind w:hanging="2"/>
              <w:rPr>
                <w:sz w:val="16"/>
              </w:rPr>
            </w:pPr>
          </w:p>
        </w:tc>
      </w:tr>
      <w:tr w:rsidR="00A92D8B" w:rsidRPr="004226EF" w14:paraId="1D8F1BB7" w14:textId="77777777" w:rsidTr="004226EF">
        <w:trPr>
          <w:trHeight w:val="755"/>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866BEC2" w14:textId="77777777" w:rsidR="00A92D8B" w:rsidRPr="004226EF" w:rsidRDefault="00A92D8B" w:rsidP="00076191">
            <w:pPr>
              <w:pStyle w:val="NormalWeb"/>
              <w:ind w:hanging="2"/>
              <w:rPr>
                <w:sz w:val="16"/>
              </w:rPr>
            </w:pPr>
          </w:p>
        </w:tc>
        <w:tc>
          <w:tcPr>
            <w:tcW w:w="0" w:type="auto"/>
            <w:gridSpan w:val="1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B0C9DB" w14:textId="77777777" w:rsidR="00A92D8B" w:rsidRPr="004226EF" w:rsidRDefault="003657A9" w:rsidP="00076191">
            <w:pPr>
              <w:pStyle w:val="NormalWeb"/>
              <w:ind w:hanging="2"/>
              <w:rPr>
                <w:sz w:val="16"/>
              </w:rPr>
            </w:pPr>
            <w:r w:rsidRPr="004226EF">
              <w:rPr>
                <w:sz w:val="16"/>
              </w:rPr>
              <w:t xml:space="preserve">                    </w:t>
            </w:r>
            <w:r w:rsidRPr="004226EF">
              <w:rPr>
                <w:sz w:val="16"/>
              </w:rPr>
              <w:tab/>
            </w:r>
            <w:bookmarkStart w:id="2310" w:name="_Toc207814048"/>
            <w:r w:rsidRPr="004226EF">
              <w:rPr>
                <w:sz w:val="16"/>
              </w:rPr>
              <w:t>**Ученик бира предмет са листе изборних општеобразовних или стручних предмета</w:t>
            </w:r>
            <w:bookmarkEnd w:id="231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3CA4EE"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903E84"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BB11C3"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9A54E71"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BF0E68"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987EF3"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E4B21F1"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3620972"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3112DA8"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117EAA"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B352AAE"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B336D9"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34BC9F2" w14:textId="77777777" w:rsidR="00A92D8B" w:rsidRPr="004226EF" w:rsidRDefault="00A92D8B" w:rsidP="00076191">
            <w:pPr>
              <w:pStyle w:val="NormalWeb"/>
              <w:ind w:hanging="2"/>
              <w:rPr>
                <w:sz w:val="16"/>
              </w:rPr>
            </w:pPr>
          </w:p>
        </w:tc>
      </w:tr>
      <w:tr w:rsidR="004226EF" w:rsidRPr="004226EF" w14:paraId="524B1756"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26FAF3"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075E9FB"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69E3ABD"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406EE7"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5EB72B4"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49C349D"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9B40FB"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A189DC5"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697E6E"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324496E"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21EA63"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A29A13E"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1BBA18"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BED3C7"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CF67D1"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CE6D55"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C451665"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78E33B"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5B20D4D"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B505AA"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DA6F132"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7FEBF8"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8C7D03"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A48F7E"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219F7A"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6EFE8D6"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C4013B"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7003B5" w14:textId="77777777" w:rsidR="00A92D8B" w:rsidRPr="004226EF" w:rsidRDefault="00A92D8B" w:rsidP="00076191">
            <w:pPr>
              <w:pStyle w:val="NormalWeb"/>
              <w:ind w:hanging="2"/>
              <w:rPr>
                <w:sz w:val="16"/>
              </w:rPr>
            </w:pPr>
          </w:p>
        </w:tc>
      </w:tr>
      <w:tr w:rsidR="004226EF" w:rsidRPr="004226EF" w14:paraId="4E51F1AD" w14:textId="77777777" w:rsidTr="004226EF">
        <w:trPr>
          <w:trHeight w:val="500"/>
        </w:trPr>
        <w:tc>
          <w:tcPr>
            <w:tcW w:w="0" w:type="auto"/>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5CB1D41" w14:textId="77777777" w:rsidR="00A92D8B" w:rsidRPr="004226EF" w:rsidRDefault="003657A9" w:rsidP="00076191">
            <w:pPr>
              <w:pStyle w:val="NormalWeb"/>
              <w:ind w:hanging="2"/>
              <w:rPr>
                <w:sz w:val="16"/>
              </w:rPr>
            </w:pPr>
            <w:bookmarkStart w:id="2311" w:name="_Toc207814049"/>
            <w:r w:rsidRPr="004226EF">
              <w:rPr>
                <w:sz w:val="16"/>
              </w:rPr>
              <w:lastRenderedPageBreak/>
              <w:t>Б1: ЛИСТА  ИЗБОРНИХ ПРЕДМЕТА</w:t>
            </w:r>
            <w:bookmarkEnd w:id="2311"/>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C2E0660"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CB780D2"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6D5BA26"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53370C"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7388ED"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589D1A"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C8FCEB6"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F9E71F"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246348"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01A4E3"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1F693C"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2151BA9"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D2D56C"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525E76"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FEA0A0"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E64BFBD"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1C968C"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C82705"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8D9A18"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55D7C29"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710AE1"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BB5FB6"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C539A44" w14:textId="77777777" w:rsidR="00A92D8B" w:rsidRPr="004226EF" w:rsidRDefault="00A92D8B" w:rsidP="00076191">
            <w:pPr>
              <w:pStyle w:val="NormalWeb"/>
              <w:ind w:hanging="2"/>
              <w:rPr>
                <w:sz w:val="16"/>
              </w:rPr>
            </w:pPr>
          </w:p>
        </w:tc>
      </w:tr>
      <w:tr w:rsidR="004226EF" w:rsidRPr="004226EF" w14:paraId="312D8F25" w14:textId="77777777" w:rsidTr="004226EF">
        <w:trPr>
          <w:trHeight w:val="755"/>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B164EC" w14:textId="77777777" w:rsidR="00A92D8B" w:rsidRPr="004226EF" w:rsidRDefault="003657A9" w:rsidP="00076191">
            <w:pPr>
              <w:pStyle w:val="NormalWeb"/>
              <w:ind w:hanging="2"/>
              <w:rPr>
                <w:sz w:val="16"/>
              </w:rPr>
            </w:pPr>
            <w:bookmarkStart w:id="2312" w:name="_Toc207814050"/>
            <w:r w:rsidRPr="004226EF">
              <w:rPr>
                <w:sz w:val="16"/>
              </w:rPr>
              <w:t>рб.</w:t>
            </w:r>
            <w:bookmarkEnd w:id="231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797ADE" w14:textId="77777777" w:rsidR="00A92D8B" w:rsidRPr="004226EF" w:rsidRDefault="003657A9" w:rsidP="00076191">
            <w:pPr>
              <w:pStyle w:val="NormalWeb"/>
              <w:ind w:hanging="2"/>
              <w:rPr>
                <w:sz w:val="16"/>
              </w:rPr>
            </w:pPr>
            <w:bookmarkStart w:id="2313" w:name="_Toc207814051"/>
            <w:r w:rsidRPr="004226EF">
              <w:rPr>
                <w:sz w:val="16"/>
              </w:rPr>
              <w:t>ОПШТЕОБРАЗОВНИ ПРЕДМЕТИ</w:t>
            </w:r>
            <w:bookmarkEnd w:id="231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6B54EA" w14:textId="77777777" w:rsidR="00A92D8B" w:rsidRPr="004226EF" w:rsidRDefault="003657A9" w:rsidP="00076191">
            <w:pPr>
              <w:pStyle w:val="NormalWeb"/>
              <w:ind w:hanging="2"/>
              <w:rPr>
                <w:sz w:val="16"/>
              </w:rPr>
            </w:pPr>
            <w:bookmarkStart w:id="2314" w:name="_Toc207814052"/>
            <w:r w:rsidRPr="004226EF">
              <w:rPr>
                <w:sz w:val="16"/>
              </w:rPr>
              <w:t>I</w:t>
            </w:r>
            <w:bookmarkEnd w:id="231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BA56CAD" w14:textId="77777777" w:rsidR="00A92D8B" w:rsidRPr="004226EF" w:rsidRDefault="003657A9" w:rsidP="00076191">
            <w:pPr>
              <w:pStyle w:val="NormalWeb"/>
              <w:ind w:hanging="2"/>
              <w:rPr>
                <w:sz w:val="16"/>
              </w:rPr>
            </w:pPr>
            <w:bookmarkStart w:id="2315" w:name="_Toc207814053"/>
            <w:r w:rsidRPr="004226EF">
              <w:rPr>
                <w:sz w:val="16"/>
              </w:rPr>
              <w:t>II</w:t>
            </w:r>
            <w:bookmarkEnd w:id="231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46F042" w14:textId="77777777" w:rsidR="00A92D8B" w:rsidRPr="004226EF" w:rsidRDefault="003657A9" w:rsidP="00076191">
            <w:pPr>
              <w:pStyle w:val="NormalWeb"/>
              <w:ind w:hanging="2"/>
              <w:rPr>
                <w:sz w:val="16"/>
              </w:rPr>
            </w:pPr>
            <w:bookmarkStart w:id="2316" w:name="_Toc207814054"/>
            <w:r w:rsidRPr="004226EF">
              <w:rPr>
                <w:sz w:val="16"/>
              </w:rPr>
              <w:t>III</w:t>
            </w:r>
            <w:bookmarkEnd w:id="231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07BCB6D"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837D7F6"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164B729"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D35B9C"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6E66F5"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870A570"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878AC4"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E322D8"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BCA7A9"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78ED83"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43CA2BE"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53C18EF"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D954E5C"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EBE87B"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C426DFB"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8211F9"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F8447E"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A6850BE"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EE60FC"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0BAD31"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FFFE34"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C7DCB9"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6B51C9" w14:textId="77777777" w:rsidR="00A92D8B" w:rsidRPr="004226EF" w:rsidRDefault="00A92D8B" w:rsidP="00076191">
            <w:pPr>
              <w:pStyle w:val="NormalWeb"/>
              <w:ind w:hanging="2"/>
              <w:rPr>
                <w:sz w:val="16"/>
              </w:rPr>
            </w:pPr>
          </w:p>
        </w:tc>
      </w:tr>
      <w:tr w:rsidR="004226EF" w:rsidRPr="004226EF" w14:paraId="19FFA05D"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BD9537C" w14:textId="77777777" w:rsidR="00A92D8B" w:rsidRPr="004226EF" w:rsidRDefault="003657A9" w:rsidP="00076191">
            <w:pPr>
              <w:pStyle w:val="NormalWeb"/>
              <w:ind w:hanging="2"/>
              <w:rPr>
                <w:sz w:val="16"/>
              </w:rPr>
            </w:pPr>
            <w:bookmarkStart w:id="2317" w:name="_Toc207814055"/>
            <w:r w:rsidRPr="004226EF">
              <w:rPr>
                <w:sz w:val="16"/>
              </w:rPr>
              <w:t>1.</w:t>
            </w:r>
            <w:bookmarkEnd w:id="231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B649C1C" w14:textId="77777777" w:rsidR="00A92D8B" w:rsidRPr="004226EF" w:rsidRDefault="003657A9" w:rsidP="00076191">
            <w:pPr>
              <w:pStyle w:val="NormalWeb"/>
              <w:ind w:hanging="2"/>
              <w:rPr>
                <w:sz w:val="16"/>
              </w:rPr>
            </w:pPr>
            <w:bookmarkStart w:id="2318" w:name="_Toc207814056"/>
            <w:r w:rsidRPr="004226EF">
              <w:rPr>
                <w:sz w:val="16"/>
              </w:rPr>
              <w:t>Музичка култура</w:t>
            </w:r>
            <w:bookmarkEnd w:id="231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C58C66"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A82808" w14:textId="77777777" w:rsidR="00A92D8B" w:rsidRPr="004226EF" w:rsidRDefault="003657A9" w:rsidP="00076191">
            <w:pPr>
              <w:pStyle w:val="NormalWeb"/>
              <w:ind w:hanging="2"/>
              <w:rPr>
                <w:sz w:val="16"/>
              </w:rPr>
            </w:pPr>
            <w:bookmarkStart w:id="2319" w:name="_Toc207814057"/>
            <w:r w:rsidRPr="004226EF">
              <w:rPr>
                <w:sz w:val="16"/>
              </w:rPr>
              <w:t>1</w:t>
            </w:r>
            <w:bookmarkEnd w:id="231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41481DD" w14:textId="77777777" w:rsidR="00A92D8B" w:rsidRPr="004226EF" w:rsidRDefault="003657A9" w:rsidP="00076191">
            <w:pPr>
              <w:pStyle w:val="NormalWeb"/>
              <w:ind w:hanging="2"/>
              <w:rPr>
                <w:sz w:val="16"/>
              </w:rPr>
            </w:pPr>
            <w:bookmarkStart w:id="2320" w:name="_Toc207814058"/>
            <w:r w:rsidRPr="004226EF">
              <w:rPr>
                <w:sz w:val="16"/>
              </w:rPr>
              <w:t>1</w:t>
            </w:r>
            <w:bookmarkEnd w:id="232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1C6D5A7"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FF1D65"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D17683C"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0696A5"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CE1169"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7E97F9"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C991975"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72437E"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941623"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621FCA2"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E58401"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061130"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3CE5280"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3FE033"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88ED5B"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067408"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89E24AE"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F215E1"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3E3D85"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5CAD68E"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95EB1D"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699618"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AFF967" w14:textId="77777777" w:rsidR="00A92D8B" w:rsidRPr="004226EF" w:rsidRDefault="00A92D8B" w:rsidP="00076191">
            <w:pPr>
              <w:pStyle w:val="NormalWeb"/>
              <w:ind w:hanging="2"/>
              <w:rPr>
                <w:sz w:val="16"/>
              </w:rPr>
            </w:pPr>
          </w:p>
        </w:tc>
      </w:tr>
      <w:tr w:rsidR="004226EF" w:rsidRPr="004226EF" w14:paraId="50350C47"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B7CF3F" w14:textId="77777777" w:rsidR="00A92D8B" w:rsidRPr="004226EF" w:rsidRDefault="003657A9" w:rsidP="00076191">
            <w:pPr>
              <w:pStyle w:val="NormalWeb"/>
              <w:ind w:hanging="2"/>
              <w:rPr>
                <w:sz w:val="16"/>
              </w:rPr>
            </w:pPr>
            <w:bookmarkStart w:id="2321" w:name="_Toc207814059"/>
            <w:r w:rsidRPr="004226EF">
              <w:rPr>
                <w:sz w:val="16"/>
              </w:rPr>
              <w:t>2.</w:t>
            </w:r>
            <w:bookmarkEnd w:id="232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969E51" w14:textId="77777777" w:rsidR="00A92D8B" w:rsidRPr="004226EF" w:rsidRDefault="003657A9" w:rsidP="00076191">
            <w:pPr>
              <w:pStyle w:val="NormalWeb"/>
              <w:ind w:hanging="2"/>
              <w:rPr>
                <w:sz w:val="16"/>
              </w:rPr>
            </w:pPr>
            <w:bookmarkStart w:id="2322" w:name="_Toc207814060"/>
            <w:r w:rsidRPr="004226EF">
              <w:rPr>
                <w:sz w:val="16"/>
              </w:rPr>
              <w:t>Историја(одабране теме)</w:t>
            </w:r>
            <w:bookmarkEnd w:id="232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9448222"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41442C" w14:textId="77777777" w:rsidR="00A92D8B" w:rsidRPr="004226EF" w:rsidRDefault="003657A9" w:rsidP="00076191">
            <w:pPr>
              <w:pStyle w:val="NormalWeb"/>
              <w:ind w:hanging="2"/>
              <w:rPr>
                <w:sz w:val="16"/>
              </w:rPr>
            </w:pPr>
            <w:bookmarkStart w:id="2323" w:name="_Toc207814061"/>
            <w:r w:rsidRPr="004226EF">
              <w:rPr>
                <w:sz w:val="16"/>
              </w:rPr>
              <w:t>1</w:t>
            </w:r>
            <w:bookmarkEnd w:id="232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6E0FC16" w14:textId="77777777" w:rsidR="00A92D8B" w:rsidRPr="004226EF" w:rsidRDefault="003657A9" w:rsidP="00076191">
            <w:pPr>
              <w:pStyle w:val="NormalWeb"/>
              <w:ind w:hanging="2"/>
              <w:rPr>
                <w:sz w:val="16"/>
              </w:rPr>
            </w:pPr>
            <w:bookmarkStart w:id="2324" w:name="_Toc207814062"/>
            <w:r w:rsidRPr="004226EF">
              <w:rPr>
                <w:sz w:val="16"/>
              </w:rPr>
              <w:t>1</w:t>
            </w:r>
            <w:bookmarkEnd w:id="232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33C95D"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C0A172"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FE4FC8"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477C6E"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7D5A74"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50413D2"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879268B"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C898BC"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982FE6"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5726EF6"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179622"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DE743C2"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C1F462B"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6D39E30"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F68649E"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E8B853"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4F40119"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FDAF7BA"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5E444E"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6F44D8"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B0EA83"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221677A"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68B7C87" w14:textId="77777777" w:rsidR="00A92D8B" w:rsidRPr="004226EF" w:rsidRDefault="00A92D8B" w:rsidP="00076191">
            <w:pPr>
              <w:pStyle w:val="NormalWeb"/>
              <w:ind w:hanging="2"/>
              <w:rPr>
                <w:sz w:val="16"/>
              </w:rPr>
            </w:pPr>
          </w:p>
        </w:tc>
      </w:tr>
      <w:tr w:rsidR="004226EF" w:rsidRPr="004226EF" w14:paraId="4A8BCBBF"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24D357" w14:textId="77777777" w:rsidR="00A92D8B" w:rsidRPr="004226EF" w:rsidRDefault="003657A9" w:rsidP="00076191">
            <w:pPr>
              <w:pStyle w:val="NormalWeb"/>
              <w:ind w:hanging="2"/>
              <w:rPr>
                <w:sz w:val="16"/>
              </w:rPr>
            </w:pPr>
            <w:bookmarkStart w:id="2325" w:name="_Toc207814063"/>
            <w:r w:rsidRPr="004226EF">
              <w:rPr>
                <w:sz w:val="16"/>
              </w:rPr>
              <w:t>3.</w:t>
            </w:r>
            <w:bookmarkEnd w:id="232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CC7864" w14:textId="77777777" w:rsidR="00A92D8B" w:rsidRPr="004226EF" w:rsidRDefault="003657A9" w:rsidP="00076191">
            <w:pPr>
              <w:pStyle w:val="NormalWeb"/>
              <w:ind w:hanging="2"/>
              <w:rPr>
                <w:sz w:val="16"/>
              </w:rPr>
            </w:pPr>
            <w:bookmarkStart w:id="2326" w:name="_Toc207814064"/>
            <w:r w:rsidRPr="004226EF">
              <w:rPr>
                <w:sz w:val="16"/>
              </w:rPr>
              <w:t>Изабрани спорт</w:t>
            </w:r>
            <w:bookmarkEnd w:id="232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334842"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67BABC"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8737EF6" w14:textId="77777777" w:rsidR="00A92D8B" w:rsidRPr="004226EF" w:rsidRDefault="003657A9" w:rsidP="00076191">
            <w:pPr>
              <w:pStyle w:val="NormalWeb"/>
              <w:ind w:hanging="2"/>
              <w:rPr>
                <w:sz w:val="16"/>
              </w:rPr>
            </w:pPr>
            <w:bookmarkStart w:id="2327" w:name="_Toc207814065"/>
            <w:r w:rsidRPr="004226EF">
              <w:rPr>
                <w:sz w:val="16"/>
              </w:rPr>
              <w:t>1</w:t>
            </w:r>
            <w:bookmarkEnd w:id="232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DA73D8"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49ADC17"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3FA4827"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AEEC4A"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8ABB0D8"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DAC1FC4"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4B7F1E"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585E5D"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F290608"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D91848"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853E8D"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BD6A23"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19D7C10"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AD1FE4"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AD62DE"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BB6ADDA"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383772"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9B3F38B"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930140"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DA3C15B"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3D7004"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FF0686"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A9F795" w14:textId="77777777" w:rsidR="00A92D8B" w:rsidRPr="004226EF" w:rsidRDefault="00A92D8B" w:rsidP="00076191">
            <w:pPr>
              <w:pStyle w:val="NormalWeb"/>
              <w:ind w:hanging="2"/>
              <w:rPr>
                <w:sz w:val="16"/>
              </w:rPr>
            </w:pPr>
          </w:p>
        </w:tc>
      </w:tr>
      <w:tr w:rsidR="004226EF" w:rsidRPr="004226EF" w14:paraId="10987602"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0143633" w14:textId="77777777" w:rsidR="00A92D8B" w:rsidRPr="004226EF" w:rsidRDefault="003657A9" w:rsidP="00076191">
            <w:pPr>
              <w:pStyle w:val="NormalWeb"/>
              <w:ind w:hanging="2"/>
              <w:rPr>
                <w:sz w:val="16"/>
              </w:rPr>
            </w:pPr>
            <w:bookmarkStart w:id="2328" w:name="_Toc207814066"/>
            <w:r w:rsidRPr="004226EF">
              <w:rPr>
                <w:sz w:val="16"/>
              </w:rPr>
              <w:t>4.</w:t>
            </w:r>
            <w:bookmarkEnd w:id="232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703E3C"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105971"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9440F22"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053EFB"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B4DDC6E"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0E391D"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DB1B626"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A59483"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3F5515"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4AFEB42"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BE11AB7"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CAD339"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15E52F"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060DBF"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4A31C7"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646D85"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7CA5312"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E1A584"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9799D5"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F57B42"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4868EFC"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28249F"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11E81E"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028039"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FDBC76"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33C5B8"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350F4A" w14:textId="77777777" w:rsidR="00A92D8B" w:rsidRPr="004226EF" w:rsidRDefault="00A92D8B" w:rsidP="00076191">
            <w:pPr>
              <w:pStyle w:val="NormalWeb"/>
              <w:ind w:hanging="2"/>
              <w:rPr>
                <w:sz w:val="16"/>
              </w:rPr>
            </w:pPr>
          </w:p>
        </w:tc>
      </w:tr>
      <w:tr w:rsidR="004226EF" w:rsidRPr="004226EF" w14:paraId="42F6FECD"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F3E253" w14:textId="77777777" w:rsidR="00A92D8B" w:rsidRPr="004226EF" w:rsidRDefault="003657A9" w:rsidP="00076191">
            <w:pPr>
              <w:pStyle w:val="NormalWeb"/>
              <w:ind w:hanging="2"/>
              <w:rPr>
                <w:sz w:val="16"/>
              </w:rPr>
            </w:pPr>
            <w:bookmarkStart w:id="2329" w:name="_Toc207814067"/>
            <w:r w:rsidRPr="004226EF">
              <w:rPr>
                <w:sz w:val="16"/>
              </w:rPr>
              <w:t>5.</w:t>
            </w:r>
            <w:bookmarkEnd w:id="232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3E5B72"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94727B0"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CA6DC4"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E1E872"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69F3B27"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AD038F"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6E6E3A"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87626A"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0D750F4"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496F51"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4045A0"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BBE4BD"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4309CB"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DB7036"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16C9BB1"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9D8123"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B6FD928"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CEAAB46"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B96ACD"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433A86"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B2910DB"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17863DF"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29C3255"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D43DC4A"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66F4FF"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D1CD0E"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B45394" w14:textId="77777777" w:rsidR="00A92D8B" w:rsidRPr="004226EF" w:rsidRDefault="00A92D8B" w:rsidP="00076191">
            <w:pPr>
              <w:pStyle w:val="NormalWeb"/>
              <w:ind w:hanging="2"/>
              <w:rPr>
                <w:sz w:val="16"/>
              </w:rPr>
            </w:pPr>
          </w:p>
        </w:tc>
      </w:tr>
      <w:tr w:rsidR="004226EF" w:rsidRPr="004226EF" w14:paraId="52E83BD1"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899D47E"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79AD54"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FB5B43"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3E8FAD2"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BEB3030"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A4A2D8"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07E042"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C3308C2"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CE3F0F1"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F9F07B2"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F70FB4"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2256A3"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F629AC9"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D8D655"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A32F08"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500990"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8BDA56"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440D34"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BB5650"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BEB0D69"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6E4086"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7AE242D"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EAEC7D6"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2352F64"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D67D037"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ABB35C"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0CA11E"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F8DEDCB" w14:textId="77777777" w:rsidR="00A92D8B" w:rsidRPr="004226EF" w:rsidRDefault="00A92D8B" w:rsidP="00076191">
            <w:pPr>
              <w:pStyle w:val="NormalWeb"/>
              <w:ind w:hanging="2"/>
              <w:rPr>
                <w:sz w:val="16"/>
              </w:rPr>
            </w:pPr>
          </w:p>
        </w:tc>
      </w:tr>
      <w:tr w:rsidR="004226EF" w:rsidRPr="004226EF" w14:paraId="699D4A05"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4BAE2C" w14:textId="77777777" w:rsidR="00A92D8B" w:rsidRPr="004226EF" w:rsidRDefault="003657A9" w:rsidP="00076191">
            <w:pPr>
              <w:pStyle w:val="NormalWeb"/>
              <w:ind w:hanging="2"/>
              <w:rPr>
                <w:sz w:val="16"/>
              </w:rPr>
            </w:pPr>
            <w:bookmarkStart w:id="2330" w:name="_Toc207814068"/>
            <w:r w:rsidRPr="004226EF">
              <w:rPr>
                <w:sz w:val="16"/>
              </w:rPr>
              <w:t>6</w:t>
            </w:r>
            <w:bookmarkEnd w:id="233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C65A162"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ECE673"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85185F1"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8C6949"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7AFF44E"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3C258F"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79B4E5"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1D75C9"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F3C4329"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E95D02"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A1C96D"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B9412D"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062860"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47BA3A"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C00443"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57032DE"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C5C45CA"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AEE39BD"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29DBF5"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E806BE"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0577E77"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9B827B"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E98E10"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FBCC82"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E1891E"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562156"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949A721" w14:textId="77777777" w:rsidR="00A92D8B" w:rsidRPr="004226EF" w:rsidRDefault="00A92D8B" w:rsidP="00076191">
            <w:pPr>
              <w:pStyle w:val="NormalWeb"/>
              <w:ind w:hanging="2"/>
              <w:rPr>
                <w:sz w:val="16"/>
              </w:rPr>
            </w:pPr>
          </w:p>
        </w:tc>
      </w:tr>
      <w:tr w:rsidR="004226EF" w:rsidRPr="004226EF" w14:paraId="2FBF9F36"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2D8206" w14:textId="77777777" w:rsidR="00A92D8B" w:rsidRPr="004226EF" w:rsidRDefault="003657A9" w:rsidP="00076191">
            <w:pPr>
              <w:pStyle w:val="NormalWeb"/>
              <w:ind w:hanging="2"/>
              <w:rPr>
                <w:sz w:val="16"/>
              </w:rPr>
            </w:pPr>
            <w:bookmarkStart w:id="2331" w:name="_Toc207814069"/>
            <w:r w:rsidRPr="004226EF">
              <w:rPr>
                <w:sz w:val="16"/>
              </w:rPr>
              <w:t>7</w:t>
            </w:r>
            <w:bookmarkEnd w:id="233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E202B6"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8ED47D"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D7A871D"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09E5D38"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6B0696"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2E868C8"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0894A7"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93B95E5"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F25A1E"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780844"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8E1EA9A"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F1DDDF"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D9C29A"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0B5AE6"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AAF1EF"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10497F"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1E067A7"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F53553"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20BB22E"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5BF604F"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9DE8920"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93F3C9C"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04F80D"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BACDA39"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3C8BD4"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CD3D07"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EAAF681" w14:textId="77777777" w:rsidR="00A92D8B" w:rsidRPr="004226EF" w:rsidRDefault="00A92D8B" w:rsidP="00076191">
            <w:pPr>
              <w:pStyle w:val="NormalWeb"/>
              <w:ind w:hanging="2"/>
              <w:rPr>
                <w:sz w:val="16"/>
              </w:rPr>
            </w:pPr>
          </w:p>
        </w:tc>
      </w:tr>
      <w:tr w:rsidR="004226EF" w:rsidRPr="004226EF" w14:paraId="0CA9B91E"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4BA744" w14:textId="77777777" w:rsidR="00A92D8B" w:rsidRPr="004226EF" w:rsidRDefault="003657A9" w:rsidP="00076191">
            <w:pPr>
              <w:pStyle w:val="NormalWeb"/>
              <w:ind w:hanging="2"/>
              <w:rPr>
                <w:sz w:val="16"/>
              </w:rPr>
            </w:pPr>
            <w:bookmarkStart w:id="2332" w:name="_Toc207814070"/>
            <w:r w:rsidRPr="004226EF">
              <w:rPr>
                <w:sz w:val="16"/>
              </w:rPr>
              <w:t>8</w:t>
            </w:r>
            <w:bookmarkEnd w:id="233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25CD4F0"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61D0FB"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99B0632"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B49A445"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32FF1C9"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5B9CA2"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94F347"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45D186"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C83B648"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F4AF44"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CF485A3"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BB7B86D"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2AEAE4"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81F6A3"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BDF7B78"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908389"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12E98C"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6968456"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5FC757"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6EFDE5"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D0EF0E4"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3C253D"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B6D3BE5"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89FBCE0"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1DA5FC"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3756865"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32DF34" w14:textId="77777777" w:rsidR="00A92D8B" w:rsidRPr="004226EF" w:rsidRDefault="00A92D8B" w:rsidP="00076191">
            <w:pPr>
              <w:pStyle w:val="NormalWeb"/>
              <w:ind w:hanging="2"/>
              <w:rPr>
                <w:sz w:val="16"/>
              </w:rPr>
            </w:pPr>
          </w:p>
        </w:tc>
      </w:tr>
      <w:tr w:rsidR="004226EF" w:rsidRPr="004226EF" w14:paraId="1739F069"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2F64AD"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362434"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F17B330"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B41F92E"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010ACA" w14:textId="77777777" w:rsidR="00A92D8B" w:rsidRPr="004226EF" w:rsidRDefault="003657A9" w:rsidP="00076191">
            <w:pPr>
              <w:pStyle w:val="NormalWeb"/>
              <w:ind w:hanging="2"/>
              <w:rPr>
                <w:sz w:val="16"/>
              </w:rPr>
            </w:pPr>
            <w:r w:rsidRPr="004226EF">
              <w:rPr>
                <w:sz w:val="16"/>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07C040"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671B10"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85F70C"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4637714"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6DC0D71"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FC4CFE"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2274CD"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8E7D615"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10CB5E7"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AB2354"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3772122"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C3F0A78"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9814D66"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083178D"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02B395E"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448705"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0FC8350"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466C40"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B3CB6F"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69048A7"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3FF4A6"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899772B"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7D97EB" w14:textId="77777777" w:rsidR="00A92D8B" w:rsidRPr="004226EF" w:rsidRDefault="00A92D8B" w:rsidP="00076191">
            <w:pPr>
              <w:pStyle w:val="NormalWeb"/>
              <w:ind w:hanging="2"/>
              <w:rPr>
                <w:sz w:val="16"/>
              </w:rPr>
            </w:pPr>
          </w:p>
        </w:tc>
      </w:tr>
      <w:tr w:rsidR="00A92D8B" w:rsidRPr="004226EF" w14:paraId="0D8B34B5" w14:textId="77777777" w:rsidTr="004226EF">
        <w:trPr>
          <w:trHeight w:val="500"/>
        </w:trPr>
        <w:tc>
          <w:tcPr>
            <w:tcW w:w="0" w:type="auto"/>
            <w:gridSpan w:val="13"/>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C89E0C" w14:textId="77777777" w:rsidR="00A92D8B" w:rsidRPr="004226EF" w:rsidRDefault="003657A9" w:rsidP="00076191">
            <w:pPr>
              <w:pStyle w:val="NormalWeb"/>
              <w:ind w:hanging="2"/>
              <w:rPr>
                <w:sz w:val="16"/>
              </w:rPr>
            </w:pPr>
            <w:bookmarkStart w:id="2333" w:name="_Toc207814071"/>
            <w:r w:rsidRPr="004226EF">
              <w:rPr>
                <w:sz w:val="16"/>
              </w:rPr>
              <w:t>* Страни језик 2 ученик може изабрати само у другом разреду и изучавати једну или две године</w:t>
            </w:r>
            <w:bookmarkEnd w:id="233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F640B26"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C0C9402"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996FD73"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85EDD6"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01E20A"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49756C"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92A82C4"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E78926"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853885"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8D60542"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947EA1"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CCAD589"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C6EA396"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B86A1E3"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FD46A0" w14:textId="77777777" w:rsidR="00A92D8B" w:rsidRPr="004226EF" w:rsidRDefault="00A92D8B" w:rsidP="00076191">
            <w:pPr>
              <w:pStyle w:val="NormalWeb"/>
              <w:ind w:hanging="2"/>
              <w:rPr>
                <w:sz w:val="16"/>
              </w:rPr>
            </w:pPr>
          </w:p>
        </w:tc>
      </w:tr>
      <w:tr w:rsidR="00A92D8B" w:rsidRPr="004226EF" w14:paraId="5DCFCABB" w14:textId="77777777" w:rsidTr="004226EF">
        <w:trPr>
          <w:trHeight w:val="500"/>
        </w:trPr>
        <w:tc>
          <w:tcPr>
            <w:tcW w:w="0" w:type="auto"/>
            <w:gridSpan w:val="1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071A94B" w14:textId="77777777" w:rsidR="00A92D8B" w:rsidRPr="004226EF" w:rsidRDefault="003657A9" w:rsidP="00076191">
            <w:pPr>
              <w:pStyle w:val="NormalWeb"/>
              <w:ind w:hanging="2"/>
              <w:rPr>
                <w:sz w:val="16"/>
              </w:rPr>
            </w:pPr>
            <w:bookmarkStart w:id="2334" w:name="_Toc207814072"/>
            <w:r w:rsidRPr="004226EF">
              <w:rPr>
                <w:sz w:val="16"/>
              </w:rPr>
              <w:t>** Ученик изборни предмет бира једном у току школовања</w:t>
            </w:r>
            <w:bookmarkEnd w:id="233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787C2A"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40098A"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BAA20B"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9E7283C"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FF4E08"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614048"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EBC68C"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2CD221"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B864422"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8F0A7D7"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63B4A1"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154FF2"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A8A705"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1C35D1"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D498C50"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998966E" w14:textId="77777777" w:rsidR="00A92D8B" w:rsidRPr="004226EF" w:rsidRDefault="00A92D8B" w:rsidP="00076191">
            <w:pPr>
              <w:pStyle w:val="NormalWeb"/>
              <w:ind w:hanging="2"/>
              <w:rPr>
                <w:sz w:val="16"/>
              </w:rPr>
            </w:pPr>
          </w:p>
        </w:tc>
      </w:tr>
      <w:tr w:rsidR="004226EF" w:rsidRPr="004226EF" w14:paraId="28EF8673"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A160CC"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50B250F"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7999E12"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B51E86A"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4DF61D"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9E77493"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701486"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9D052D0"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05D267"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656EEA"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5CFB5F"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2448B9"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506B98C"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090F9D"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A8FF7C"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5DFEDB"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06E3FC"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651EDF"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5E5989"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9D8E73"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6E95A9"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7063F7"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B7D6F9"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BBEB293"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D57A01"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B678F2"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4A83B3"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5AB552D" w14:textId="77777777" w:rsidR="00A92D8B" w:rsidRPr="004226EF" w:rsidRDefault="00A92D8B" w:rsidP="00076191">
            <w:pPr>
              <w:pStyle w:val="NormalWeb"/>
              <w:ind w:hanging="2"/>
              <w:rPr>
                <w:sz w:val="16"/>
              </w:rPr>
            </w:pPr>
          </w:p>
        </w:tc>
      </w:tr>
      <w:tr w:rsidR="004226EF" w:rsidRPr="004226EF" w14:paraId="7BE20C08" w14:textId="77777777" w:rsidTr="004226EF">
        <w:trPr>
          <w:trHeight w:val="755"/>
        </w:trPr>
        <w:tc>
          <w:tcPr>
            <w:tcW w:w="0" w:type="auto"/>
            <w:gridSpan w:val="10"/>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05C139" w14:textId="77777777" w:rsidR="00A92D8B" w:rsidRPr="004226EF" w:rsidRDefault="003657A9" w:rsidP="00076191">
            <w:pPr>
              <w:pStyle w:val="NormalWeb"/>
              <w:ind w:hanging="2"/>
              <w:rPr>
                <w:sz w:val="16"/>
              </w:rPr>
            </w:pPr>
            <w:bookmarkStart w:id="2335" w:name="_Toc207814073"/>
            <w:r w:rsidRPr="004226EF">
              <w:rPr>
                <w:sz w:val="16"/>
              </w:rPr>
              <w:t>ОСТАЛИ ОБАВЕЗНИ ОБЛИЦИ ОБРАЗОВНО ВАСПИТНОГ РАДА ТОКОМ ШКОЛСКЕ ГОДИНЕ</w:t>
            </w:r>
            <w:bookmarkEnd w:id="233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D25A35"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DB8D6E"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CD7733"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D62A8E2"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CF5B947"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D17DBB"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D15DD5"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096142"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5E5199C"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146098"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5CA88C7"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5EE00CE"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A18F63"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06BDC7"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AB5BF4"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F35F41"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9A229E"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2EF7B7" w14:textId="77777777" w:rsidR="00A92D8B" w:rsidRPr="004226EF" w:rsidRDefault="00A92D8B" w:rsidP="00076191">
            <w:pPr>
              <w:pStyle w:val="NormalWeb"/>
              <w:ind w:hanging="2"/>
              <w:rPr>
                <w:sz w:val="16"/>
              </w:rPr>
            </w:pPr>
          </w:p>
        </w:tc>
      </w:tr>
      <w:tr w:rsidR="004226EF" w:rsidRPr="004226EF" w14:paraId="02B318AA" w14:textId="77777777" w:rsidTr="004226EF">
        <w:trPr>
          <w:trHeight w:val="500"/>
        </w:trPr>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9F485F8" w14:textId="77777777" w:rsidR="00A92D8B" w:rsidRPr="004226EF" w:rsidRDefault="003657A9" w:rsidP="00076191">
            <w:pPr>
              <w:pStyle w:val="NormalWeb"/>
              <w:ind w:hanging="2"/>
              <w:rPr>
                <w:sz w:val="16"/>
              </w:rPr>
            </w:pPr>
            <w:bookmarkStart w:id="2336" w:name="_Toc207814074"/>
            <w:r w:rsidRPr="004226EF">
              <w:rPr>
                <w:sz w:val="16"/>
              </w:rPr>
              <w:lastRenderedPageBreak/>
              <w:t>ЧАСОВА:</w:t>
            </w:r>
            <w:bookmarkEnd w:id="2336"/>
          </w:p>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C446B3" w14:textId="77777777" w:rsidR="00A92D8B" w:rsidRPr="004226EF" w:rsidRDefault="003657A9" w:rsidP="00076191">
            <w:pPr>
              <w:pStyle w:val="NormalWeb"/>
              <w:ind w:hanging="2"/>
              <w:rPr>
                <w:sz w:val="16"/>
              </w:rPr>
            </w:pPr>
            <w:bookmarkStart w:id="2337" w:name="_Toc207814075"/>
            <w:r w:rsidRPr="004226EF">
              <w:rPr>
                <w:sz w:val="16"/>
              </w:rPr>
              <w:t>I</w:t>
            </w:r>
            <w:bookmarkEnd w:id="2337"/>
          </w:p>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8D8FF12" w14:textId="77777777" w:rsidR="00A92D8B" w:rsidRPr="004226EF" w:rsidRDefault="003657A9" w:rsidP="00076191">
            <w:pPr>
              <w:pStyle w:val="NormalWeb"/>
              <w:ind w:hanging="2"/>
              <w:rPr>
                <w:sz w:val="16"/>
              </w:rPr>
            </w:pPr>
            <w:bookmarkStart w:id="2338" w:name="_Toc207814076"/>
            <w:r w:rsidRPr="004226EF">
              <w:rPr>
                <w:sz w:val="16"/>
              </w:rPr>
              <w:t>II</w:t>
            </w:r>
            <w:bookmarkEnd w:id="2338"/>
          </w:p>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7BE184D" w14:textId="77777777" w:rsidR="00A92D8B" w:rsidRPr="004226EF" w:rsidRDefault="003657A9" w:rsidP="00076191">
            <w:pPr>
              <w:pStyle w:val="NormalWeb"/>
              <w:ind w:hanging="2"/>
              <w:rPr>
                <w:sz w:val="16"/>
              </w:rPr>
            </w:pPr>
            <w:bookmarkStart w:id="2339" w:name="_Toc207814077"/>
            <w:r w:rsidRPr="004226EF">
              <w:rPr>
                <w:sz w:val="16"/>
              </w:rPr>
              <w:t>III</w:t>
            </w:r>
            <w:bookmarkEnd w:id="2339"/>
          </w:p>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B715BE" w14:textId="77777777" w:rsidR="00A92D8B" w:rsidRPr="004226EF" w:rsidRDefault="003657A9" w:rsidP="00076191">
            <w:pPr>
              <w:pStyle w:val="NormalWeb"/>
              <w:ind w:hanging="2"/>
              <w:rPr>
                <w:sz w:val="16"/>
              </w:rPr>
            </w:pPr>
            <w:bookmarkStart w:id="2340" w:name="_Toc207814078"/>
            <w:r w:rsidRPr="004226EF">
              <w:rPr>
                <w:sz w:val="16"/>
              </w:rPr>
              <w:t>УКУПНО</w:t>
            </w:r>
            <w:bookmarkEnd w:id="234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4C9F6B6"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0A720B"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C5E63E"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1E8E9E"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8524927"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7CD0A0D"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076700"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07090C"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F2E4FC"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474D92"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277B275"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05F2DE"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043099D"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D49325"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1DB460"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9DC116"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905265B"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9D6833" w14:textId="77777777" w:rsidR="00A92D8B" w:rsidRPr="004226EF" w:rsidRDefault="00A92D8B" w:rsidP="00076191">
            <w:pPr>
              <w:pStyle w:val="NormalWeb"/>
              <w:ind w:hanging="2"/>
              <w:rPr>
                <w:sz w:val="16"/>
              </w:rPr>
            </w:pPr>
          </w:p>
        </w:tc>
      </w:tr>
      <w:tr w:rsidR="004226EF" w:rsidRPr="004226EF" w14:paraId="48F68F76" w14:textId="77777777" w:rsidTr="004226EF">
        <w:trPr>
          <w:trHeight w:val="500"/>
        </w:trPr>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BC5E4B6" w14:textId="77777777" w:rsidR="00A92D8B" w:rsidRPr="004226EF" w:rsidRDefault="003657A9" w:rsidP="00076191">
            <w:pPr>
              <w:pStyle w:val="NormalWeb"/>
              <w:ind w:hanging="2"/>
              <w:rPr>
                <w:sz w:val="16"/>
              </w:rPr>
            </w:pPr>
            <w:bookmarkStart w:id="2341" w:name="_Toc207814079"/>
            <w:r w:rsidRPr="004226EF">
              <w:rPr>
                <w:sz w:val="16"/>
              </w:rPr>
              <w:t>Час одељенског старешине</w:t>
            </w:r>
            <w:bookmarkEnd w:id="2341"/>
          </w:p>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E3E160" w14:textId="77777777" w:rsidR="00A92D8B" w:rsidRPr="004226EF" w:rsidRDefault="003657A9" w:rsidP="00076191">
            <w:pPr>
              <w:pStyle w:val="NormalWeb"/>
              <w:ind w:hanging="2"/>
              <w:rPr>
                <w:sz w:val="16"/>
              </w:rPr>
            </w:pPr>
            <w:bookmarkStart w:id="2342" w:name="_Toc207814080"/>
            <w:r w:rsidRPr="004226EF">
              <w:rPr>
                <w:sz w:val="16"/>
              </w:rPr>
              <w:t>70</w:t>
            </w:r>
            <w:bookmarkEnd w:id="2342"/>
          </w:p>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4A06C0" w14:textId="77777777" w:rsidR="00A92D8B" w:rsidRPr="004226EF" w:rsidRDefault="003657A9" w:rsidP="00076191">
            <w:pPr>
              <w:pStyle w:val="NormalWeb"/>
              <w:ind w:hanging="2"/>
              <w:rPr>
                <w:sz w:val="16"/>
              </w:rPr>
            </w:pPr>
            <w:bookmarkStart w:id="2343" w:name="_Toc207814081"/>
            <w:r w:rsidRPr="004226EF">
              <w:rPr>
                <w:sz w:val="16"/>
              </w:rPr>
              <w:t>70</w:t>
            </w:r>
            <w:bookmarkEnd w:id="2343"/>
          </w:p>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8F1DCA5" w14:textId="77777777" w:rsidR="00A92D8B" w:rsidRPr="004226EF" w:rsidRDefault="003657A9" w:rsidP="00076191">
            <w:pPr>
              <w:pStyle w:val="NormalWeb"/>
              <w:ind w:hanging="2"/>
              <w:rPr>
                <w:sz w:val="16"/>
              </w:rPr>
            </w:pPr>
            <w:bookmarkStart w:id="2344" w:name="_Toc207814082"/>
            <w:r w:rsidRPr="004226EF">
              <w:rPr>
                <w:sz w:val="16"/>
              </w:rPr>
              <w:t>60</w:t>
            </w:r>
            <w:bookmarkEnd w:id="2344"/>
          </w:p>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AAB188" w14:textId="77777777" w:rsidR="00A92D8B" w:rsidRPr="004226EF" w:rsidRDefault="003657A9" w:rsidP="00076191">
            <w:pPr>
              <w:pStyle w:val="NormalWeb"/>
              <w:ind w:hanging="2"/>
              <w:rPr>
                <w:sz w:val="16"/>
              </w:rPr>
            </w:pPr>
            <w:bookmarkStart w:id="2345" w:name="_Toc207814083"/>
            <w:r w:rsidRPr="004226EF">
              <w:rPr>
                <w:sz w:val="16"/>
              </w:rPr>
              <w:t>200</w:t>
            </w:r>
            <w:bookmarkEnd w:id="234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699788"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9E71040"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0674AE7"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B17016"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25D2AF"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D10637C"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8C552B5"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02A83E"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1FD3F19"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6A5D20"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837390"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FF5141C"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1143E0"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965A9B7"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C2C93F2"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3462CF"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BF8C5E"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78E503" w14:textId="77777777" w:rsidR="00A92D8B" w:rsidRPr="004226EF" w:rsidRDefault="00A92D8B" w:rsidP="00076191">
            <w:pPr>
              <w:pStyle w:val="NormalWeb"/>
              <w:ind w:hanging="2"/>
              <w:rPr>
                <w:sz w:val="16"/>
              </w:rPr>
            </w:pPr>
          </w:p>
        </w:tc>
      </w:tr>
      <w:tr w:rsidR="004226EF" w:rsidRPr="004226EF" w14:paraId="47BC66D7" w14:textId="77777777" w:rsidTr="004226EF">
        <w:trPr>
          <w:trHeight w:val="500"/>
        </w:trPr>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5EA86DF" w14:textId="77777777" w:rsidR="00A92D8B" w:rsidRPr="004226EF" w:rsidRDefault="003657A9" w:rsidP="00076191">
            <w:pPr>
              <w:pStyle w:val="NormalWeb"/>
              <w:ind w:hanging="2"/>
              <w:rPr>
                <w:sz w:val="16"/>
              </w:rPr>
            </w:pPr>
            <w:bookmarkStart w:id="2346" w:name="_Toc207814084"/>
            <w:r w:rsidRPr="004226EF">
              <w:rPr>
                <w:sz w:val="16"/>
              </w:rPr>
              <w:t>Додатна настава*</w:t>
            </w:r>
            <w:bookmarkEnd w:id="2346"/>
          </w:p>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44ED29" w14:textId="77777777" w:rsidR="00A92D8B" w:rsidRPr="004226EF" w:rsidRDefault="003657A9" w:rsidP="00076191">
            <w:pPr>
              <w:pStyle w:val="NormalWeb"/>
              <w:ind w:hanging="2"/>
              <w:rPr>
                <w:sz w:val="16"/>
              </w:rPr>
            </w:pPr>
            <w:bookmarkStart w:id="2347" w:name="_Toc207814085"/>
            <w:r w:rsidRPr="004226EF">
              <w:rPr>
                <w:sz w:val="16"/>
              </w:rPr>
              <w:t>до 30</w:t>
            </w:r>
            <w:bookmarkEnd w:id="2347"/>
          </w:p>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4AF0B2" w14:textId="77777777" w:rsidR="00A92D8B" w:rsidRPr="004226EF" w:rsidRDefault="003657A9" w:rsidP="00076191">
            <w:pPr>
              <w:pStyle w:val="NormalWeb"/>
              <w:ind w:hanging="2"/>
              <w:rPr>
                <w:sz w:val="16"/>
              </w:rPr>
            </w:pPr>
            <w:bookmarkStart w:id="2348" w:name="_Toc207814086"/>
            <w:r w:rsidRPr="004226EF">
              <w:rPr>
                <w:sz w:val="16"/>
              </w:rPr>
              <w:t>до 30</w:t>
            </w:r>
            <w:bookmarkEnd w:id="2348"/>
          </w:p>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200BC59" w14:textId="77777777" w:rsidR="00A92D8B" w:rsidRPr="004226EF" w:rsidRDefault="003657A9" w:rsidP="00076191">
            <w:pPr>
              <w:pStyle w:val="NormalWeb"/>
              <w:ind w:hanging="2"/>
              <w:rPr>
                <w:sz w:val="16"/>
              </w:rPr>
            </w:pPr>
            <w:bookmarkStart w:id="2349" w:name="_Toc207814087"/>
            <w:r w:rsidRPr="004226EF">
              <w:rPr>
                <w:sz w:val="16"/>
              </w:rPr>
              <w:t>до 30</w:t>
            </w:r>
            <w:bookmarkEnd w:id="2349"/>
          </w:p>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4685EA" w14:textId="77777777" w:rsidR="00A92D8B" w:rsidRPr="004226EF" w:rsidRDefault="003657A9" w:rsidP="00076191">
            <w:pPr>
              <w:pStyle w:val="NormalWeb"/>
              <w:ind w:hanging="2"/>
              <w:rPr>
                <w:sz w:val="16"/>
              </w:rPr>
            </w:pPr>
            <w:bookmarkStart w:id="2350" w:name="_Toc207814088"/>
            <w:r w:rsidRPr="004226EF">
              <w:rPr>
                <w:sz w:val="16"/>
              </w:rPr>
              <w:t>до 90</w:t>
            </w:r>
            <w:bookmarkEnd w:id="235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98C24EC"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712D15"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DB2CB7"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4F10CB"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B441672"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1DFBB8"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4E6F54"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11A6CE"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391D02"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11A860F"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195A6FF"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5344B4C"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396119"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E4EE8A7"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4403013"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D8127D6"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E21BE8"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553AC6" w14:textId="77777777" w:rsidR="00A92D8B" w:rsidRPr="004226EF" w:rsidRDefault="00A92D8B" w:rsidP="00076191">
            <w:pPr>
              <w:pStyle w:val="NormalWeb"/>
              <w:ind w:hanging="2"/>
              <w:rPr>
                <w:sz w:val="16"/>
              </w:rPr>
            </w:pPr>
          </w:p>
        </w:tc>
      </w:tr>
      <w:tr w:rsidR="004226EF" w:rsidRPr="004226EF" w14:paraId="507A0897" w14:textId="77777777" w:rsidTr="004226EF">
        <w:trPr>
          <w:trHeight w:val="500"/>
        </w:trPr>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C226B1" w14:textId="77777777" w:rsidR="00A92D8B" w:rsidRPr="004226EF" w:rsidRDefault="003657A9" w:rsidP="00076191">
            <w:pPr>
              <w:pStyle w:val="NormalWeb"/>
              <w:ind w:hanging="2"/>
              <w:rPr>
                <w:sz w:val="16"/>
              </w:rPr>
            </w:pPr>
            <w:bookmarkStart w:id="2351" w:name="_Toc207814089"/>
            <w:r w:rsidRPr="004226EF">
              <w:rPr>
                <w:sz w:val="16"/>
              </w:rPr>
              <w:t>Допунска настава*</w:t>
            </w:r>
            <w:bookmarkEnd w:id="2351"/>
          </w:p>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0530CF3" w14:textId="77777777" w:rsidR="00A92D8B" w:rsidRPr="004226EF" w:rsidRDefault="003657A9" w:rsidP="00076191">
            <w:pPr>
              <w:pStyle w:val="NormalWeb"/>
              <w:ind w:hanging="2"/>
              <w:rPr>
                <w:sz w:val="16"/>
              </w:rPr>
            </w:pPr>
            <w:bookmarkStart w:id="2352" w:name="_Toc207814090"/>
            <w:r w:rsidRPr="004226EF">
              <w:rPr>
                <w:sz w:val="16"/>
              </w:rPr>
              <w:t>до 30</w:t>
            </w:r>
            <w:bookmarkEnd w:id="2352"/>
          </w:p>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24860A" w14:textId="77777777" w:rsidR="00A92D8B" w:rsidRPr="004226EF" w:rsidRDefault="003657A9" w:rsidP="00076191">
            <w:pPr>
              <w:pStyle w:val="NormalWeb"/>
              <w:ind w:hanging="2"/>
              <w:rPr>
                <w:sz w:val="16"/>
              </w:rPr>
            </w:pPr>
            <w:bookmarkStart w:id="2353" w:name="_Toc207814091"/>
            <w:r w:rsidRPr="004226EF">
              <w:rPr>
                <w:sz w:val="16"/>
              </w:rPr>
              <w:t>до 30</w:t>
            </w:r>
            <w:bookmarkEnd w:id="2353"/>
          </w:p>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371D93" w14:textId="77777777" w:rsidR="00A92D8B" w:rsidRPr="004226EF" w:rsidRDefault="003657A9" w:rsidP="00076191">
            <w:pPr>
              <w:pStyle w:val="NormalWeb"/>
              <w:ind w:hanging="2"/>
              <w:rPr>
                <w:sz w:val="16"/>
              </w:rPr>
            </w:pPr>
            <w:bookmarkStart w:id="2354" w:name="_Toc207814092"/>
            <w:r w:rsidRPr="004226EF">
              <w:rPr>
                <w:sz w:val="16"/>
              </w:rPr>
              <w:t>до 30</w:t>
            </w:r>
            <w:bookmarkEnd w:id="2354"/>
          </w:p>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7678A1" w14:textId="77777777" w:rsidR="00A92D8B" w:rsidRPr="004226EF" w:rsidRDefault="003657A9" w:rsidP="00076191">
            <w:pPr>
              <w:pStyle w:val="NormalWeb"/>
              <w:ind w:hanging="2"/>
              <w:rPr>
                <w:sz w:val="16"/>
              </w:rPr>
            </w:pPr>
            <w:bookmarkStart w:id="2355" w:name="_Toc207814093"/>
            <w:r w:rsidRPr="004226EF">
              <w:rPr>
                <w:sz w:val="16"/>
              </w:rPr>
              <w:t>до 90</w:t>
            </w:r>
            <w:bookmarkEnd w:id="235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FE8570"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452086E"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1A4FA3"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6DD45D"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678DDCF"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E228EF"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4957C2"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8B85591"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2B755F8"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69FF6F"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7950C4"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1C4A65"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85EBA56"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1F778A"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39E48B"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016230"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320C665"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B68044F" w14:textId="77777777" w:rsidR="00A92D8B" w:rsidRPr="004226EF" w:rsidRDefault="00A92D8B" w:rsidP="00076191">
            <w:pPr>
              <w:pStyle w:val="NormalWeb"/>
              <w:ind w:hanging="2"/>
              <w:rPr>
                <w:sz w:val="16"/>
              </w:rPr>
            </w:pPr>
          </w:p>
        </w:tc>
      </w:tr>
      <w:tr w:rsidR="004226EF" w:rsidRPr="004226EF" w14:paraId="22664556" w14:textId="77777777" w:rsidTr="004226EF">
        <w:trPr>
          <w:trHeight w:val="500"/>
        </w:trPr>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A8640A" w14:textId="77777777" w:rsidR="00A92D8B" w:rsidRPr="004226EF" w:rsidRDefault="003657A9" w:rsidP="00076191">
            <w:pPr>
              <w:pStyle w:val="NormalWeb"/>
              <w:ind w:hanging="2"/>
              <w:rPr>
                <w:sz w:val="16"/>
              </w:rPr>
            </w:pPr>
            <w:bookmarkStart w:id="2356" w:name="_Toc207814094"/>
            <w:r w:rsidRPr="004226EF">
              <w:rPr>
                <w:sz w:val="16"/>
              </w:rPr>
              <w:t>Припремна настава*</w:t>
            </w:r>
            <w:bookmarkEnd w:id="2356"/>
          </w:p>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B12D601" w14:textId="77777777" w:rsidR="00A92D8B" w:rsidRPr="004226EF" w:rsidRDefault="003657A9" w:rsidP="00076191">
            <w:pPr>
              <w:pStyle w:val="NormalWeb"/>
              <w:ind w:hanging="2"/>
              <w:rPr>
                <w:sz w:val="16"/>
              </w:rPr>
            </w:pPr>
            <w:bookmarkStart w:id="2357" w:name="_Toc207814095"/>
            <w:r w:rsidRPr="004226EF">
              <w:rPr>
                <w:sz w:val="16"/>
              </w:rPr>
              <w:t>до 30</w:t>
            </w:r>
            <w:bookmarkEnd w:id="2357"/>
          </w:p>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CA8E6AB" w14:textId="77777777" w:rsidR="00A92D8B" w:rsidRPr="004226EF" w:rsidRDefault="003657A9" w:rsidP="00076191">
            <w:pPr>
              <w:pStyle w:val="NormalWeb"/>
              <w:ind w:hanging="2"/>
              <w:rPr>
                <w:sz w:val="16"/>
              </w:rPr>
            </w:pPr>
            <w:bookmarkStart w:id="2358" w:name="_Toc207814096"/>
            <w:r w:rsidRPr="004226EF">
              <w:rPr>
                <w:sz w:val="16"/>
              </w:rPr>
              <w:t>до 30</w:t>
            </w:r>
            <w:bookmarkEnd w:id="2358"/>
          </w:p>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A5DCCE" w14:textId="77777777" w:rsidR="00A92D8B" w:rsidRPr="004226EF" w:rsidRDefault="003657A9" w:rsidP="00076191">
            <w:pPr>
              <w:pStyle w:val="NormalWeb"/>
              <w:ind w:hanging="2"/>
              <w:rPr>
                <w:sz w:val="16"/>
              </w:rPr>
            </w:pPr>
            <w:bookmarkStart w:id="2359" w:name="_Toc207814097"/>
            <w:r w:rsidRPr="004226EF">
              <w:rPr>
                <w:sz w:val="16"/>
              </w:rPr>
              <w:t>до 30</w:t>
            </w:r>
            <w:bookmarkEnd w:id="2359"/>
          </w:p>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148487" w14:textId="77777777" w:rsidR="00A92D8B" w:rsidRPr="004226EF" w:rsidRDefault="003657A9" w:rsidP="00076191">
            <w:pPr>
              <w:pStyle w:val="NormalWeb"/>
              <w:ind w:hanging="2"/>
              <w:rPr>
                <w:sz w:val="16"/>
              </w:rPr>
            </w:pPr>
            <w:bookmarkStart w:id="2360" w:name="_Toc207814098"/>
            <w:r w:rsidRPr="004226EF">
              <w:rPr>
                <w:sz w:val="16"/>
              </w:rPr>
              <w:t>до 90</w:t>
            </w:r>
            <w:bookmarkEnd w:id="236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2D2A00"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9B11EB0"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F313DE"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A4DDB87"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EBA682"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65F823E"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148D7E"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484F61D"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E27A1E"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73CAF4"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3DEECB"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DFEE120"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60F5A5F"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60ACEDF"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AF0B1F"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4A4A06"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06B6FF"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EA74746" w14:textId="77777777" w:rsidR="00A92D8B" w:rsidRPr="004226EF" w:rsidRDefault="00A92D8B" w:rsidP="00076191">
            <w:pPr>
              <w:pStyle w:val="NormalWeb"/>
              <w:ind w:hanging="2"/>
              <w:rPr>
                <w:sz w:val="16"/>
              </w:rPr>
            </w:pPr>
          </w:p>
        </w:tc>
      </w:tr>
      <w:tr w:rsidR="004226EF" w:rsidRPr="004226EF" w14:paraId="0F9BBBE7" w14:textId="77777777" w:rsidTr="004226EF">
        <w:trPr>
          <w:trHeight w:val="755"/>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87EC64A" w14:textId="77777777" w:rsidR="00A92D8B" w:rsidRPr="004226EF" w:rsidRDefault="00A92D8B" w:rsidP="00076191">
            <w:pPr>
              <w:pStyle w:val="NormalWeb"/>
              <w:ind w:hanging="2"/>
              <w:rPr>
                <w:sz w:val="16"/>
              </w:rPr>
            </w:pPr>
          </w:p>
        </w:tc>
        <w:tc>
          <w:tcPr>
            <w:tcW w:w="0" w:type="auto"/>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89DAC0" w14:textId="77777777" w:rsidR="00A92D8B" w:rsidRPr="004226EF" w:rsidRDefault="003657A9" w:rsidP="00076191">
            <w:pPr>
              <w:pStyle w:val="NormalWeb"/>
              <w:ind w:hanging="2"/>
              <w:rPr>
                <w:sz w:val="16"/>
              </w:rPr>
            </w:pPr>
            <w:bookmarkStart w:id="2361" w:name="_Toc207814099"/>
            <w:r w:rsidRPr="004226EF">
              <w:rPr>
                <w:sz w:val="16"/>
              </w:rPr>
              <w:t>*Ако се укаже потреба за овим облицима рада</w:t>
            </w:r>
            <w:bookmarkEnd w:id="236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D99D7BC"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F614EC"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8D8277"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D2FC2E"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21283C"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7115020"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E3BBCA8"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C15B7C"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DF97CF"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CFD263"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C71947"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8216F31"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5B37FB3"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236A1CA"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E978DC"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BCE456C"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4A0E3D"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10F101"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FAB212"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8E1602"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EF30C8"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F2F2B45" w14:textId="77777777" w:rsidR="00A92D8B" w:rsidRPr="004226EF" w:rsidRDefault="00A92D8B" w:rsidP="00076191">
            <w:pPr>
              <w:pStyle w:val="NormalWeb"/>
              <w:ind w:hanging="2"/>
              <w:rPr>
                <w:sz w:val="16"/>
              </w:rPr>
            </w:pPr>
          </w:p>
        </w:tc>
      </w:tr>
      <w:tr w:rsidR="004226EF" w:rsidRPr="004226EF" w14:paraId="16586DAC"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844B7B"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50A139"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A45E4FF"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66EC395"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25206C3"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DA6CA9"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987791F"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3E590E"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BEB29CE"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AF94C3"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EAB6E9"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877D9B7"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E82FDB"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E808706"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C8E04D"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51ABC3"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371DC0"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7D1448"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7FFD93"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72FCE23"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03F778"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399FDF"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B6E95B"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8231C81"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094F8A"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3D3054"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C74067F"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A29F2E7" w14:textId="77777777" w:rsidR="00A92D8B" w:rsidRPr="004226EF" w:rsidRDefault="00A92D8B" w:rsidP="00076191">
            <w:pPr>
              <w:pStyle w:val="NormalWeb"/>
              <w:ind w:hanging="2"/>
              <w:rPr>
                <w:sz w:val="16"/>
              </w:rPr>
            </w:pPr>
          </w:p>
        </w:tc>
      </w:tr>
      <w:tr w:rsidR="007A5130" w:rsidRPr="004226EF" w14:paraId="6C093B46" w14:textId="77777777" w:rsidTr="004226EF">
        <w:tc>
          <w:tcPr>
            <w:tcW w:w="0" w:type="auto"/>
            <w:gridSpan w:val="9"/>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9742C96" w14:textId="77777777" w:rsidR="007A5130" w:rsidRPr="004226EF" w:rsidRDefault="007A5130" w:rsidP="007A5130">
            <w:pPr>
              <w:pStyle w:val="NormalWeb"/>
              <w:spacing w:line="240" w:lineRule="auto"/>
              <w:ind w:hanging="2"/>
              <w:rPr>
                <w:sz w:val="16"/>
              </w:rPr>
            </w:pPr>
            <w:bookmarkStart w:id="2362" w:name="_Toc207814100"/>
            <w:r w:rsidRPr="004226EF">
              <w:rPr>
                <w:sz w:val="16"/>
              </w:rPr>
              <w:t>ФАКУЛТАТИВНИ ОБЛИЦИ ОБРАЗОВНО-ВАСПИТНОГ РАДА ТОКОМ ШКОЛСКЕ ГОДИНЕ</w:t>
            </w:r>
            <w:bookmarkEnd w:id="2362"/>
            <w:r w:rsidRPr="004226EF">
              <w:rPr>
                <w:sz w:val="16"/>
              </w:rPr>
              <w:t xml:space="preserve"> </w:t>
            </w:r>
          </w:p>
        </w:tc>
        <w:tc>
          <w:tcPr>
            <w:tcW w:w="0" w:type="auto"/>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8DF4CCF" w14:textId="77777777" w:rsidR="007A5130" w:rsidRPr="004226EF" w:rsidRDefault="007A5130" w:rsidP="007A5130">
            <w:pPr>
              <w:pStyle w:val="NormalWeb"/>
              <w:spacing w:line="240" w:lineRule="auto"/>
              <w:ind w:hanging="2"/>
              <w:rPr>
                <w:sz w:val="16"/>
              </w:rPr>
            </w:pPr>
            <w:bookmarkStart w:id="2363" w:name="_Toc207814101"/>
            <w:r w:rsidRPr="004226EF">
              <w:rPr>
                <w:sz w:val="16"/>
              </w:rPr>
              <w:t>I</w:t>
            </w:r>
            <w:bookmarkEnd w:id="2363"/>
          </w:p>
        </w:tc>
        <w:tc>
          <w:tcPr>
            <w:tcW w:w="0" w:type="auto"/>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99284A2" w14:textId="77777777" w:rsidR="007A5130" w:rsidRPr="004226EF" w:rsidRDefault="007A5130" w:rsidP="007A5130">
            <w:pPr>
              <w:pStyle w:val="NormalWeb"/>
              <w:spacing w:line="240" w:lineRule="auto"/>
              <w:ind w:hanging="2"/>
              <w:rPr>
                <w:sz w:val="16"/>
              </w:rPr>
            </w:pPr>
            <w:bookmarkStart w:id="2364" w:name="_Toc207814102"/>
            <w:r w:rsidRPr="004226EF">
              <w:rPr>
                <w:sz w:val="16"/>
              </w:rPr>
              <w:t>II</w:t>
            </w:r>
            <w:bookmarkEnd w:id="2364"/>
          </w:p>
        </w:tc>
        <w:tc>
          <w:tcPr>
            <w:tcW w:w="0" w:type="auto"/>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4F6EFC0" w14:textId="77777777" w:rsidR="007A5130" w:rsidRPr="004226EF" w:rsidRDefault="007A5130" w:rsidP="007A5130">
            <w:pPr>
              <w:pStyle w:val="NormalWeb"/>
              <w:spacing w:line="240" w:lineRule="auto"/>
              <w:ind w:hanging="2"/>
              <w:rPr>
                <w:sz w:val="16"/>
              </w:rPr>
            </w:pPr>
            <w:bookmarkStart w:id="2365" w:name="_Toc207814103"/>
            <w:r w:rsidRPr="004226EF">
              <w:rPr>
                <w:sz w:val="16"/>
              </w:rPr>
              <w:t>III</w:t>
            </w:r>
            <w:bookmarkEnd w:id="236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587BBC" w14:textId="77777777" w:rsidR="007A5130" w:rsidRPr="004226EF" w:rsidRDefault="007A5130" w:rsidP="007A5130">
            <w:pPr>
              <w:pStyle w:val="NormalWeb"/>
              <w:spacing w:line="240" w:lineRule="auto"/>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8F8CBF" w14:textId="77777777" w:rsidR="007A5130" w:rsidRPr="004226EF" w:rsidRDefault="007A5130" w:rsidP="007A5130">
            <w:pPr>
              <w:pStyle w:val="NormalWeb"/>
              <w:spacing w:line="240" w:lineRule="auto"/>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177719" w14:textId="77777777" w:rsidR="007A5130" w:rsidRPr="004226EF" w:rsidRDefault="007A5130" w:rsidP="007A5130">
            <w:pPr>
              <w:pStyle w:val="NormalWeb"/>
              <w:spacing w:line="240" w:lineRule="auto"/>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A40A95D" w14:textId="77777777" w:rsidR="007A5130" w:rsidRPr="004226EF" w:rsidRDefault="007A5130" w:rsidP="007A5130">
            <w:pPr>
              <w:pStyle w:val="NormalWeb"/>
              <w:spacing w:line="240" w:lineRule="auto"/>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DAE1FDE" w14:textId="77777777" w:rsidR="007A5130" w:rsidRPr="004226EF" w:rsidRDefault="007A5130" w:rsidP="007A5130">
            <w:pPr>
              <w:pStyle w:val="NormalWeb"/>
              <w:spacing w:line="240" w:lineRule="auto"/>
              <w:ind w:hanging="2"/>
              <w:rPr>
                <w:sz w:val="16"/>
              </w:rPr>
            </w:pPr>
          </w:p>
        </w:tc>
      </w:tr>
      <w:tr w:rsidR="00A92D8B" w:rsidRPr="004226EF" w14:paraId="38F29CF9" w14:textId="77777777" w:rsidTr="004226EF">
        <w:trPr>
          <w:trHeight w:val="500"/>
        </w:trPr>
        <w:tc>
          <w:tcPr>
            <w:tcW w:w="0" w:type="auto"/>
            <w:gridSpan w:val="9"/>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933CC0A" w14:textId="77777777" w:rsidR="00A92D8B" w:rsidRPr="004226EF" w:rsidRDefault="003657A9" w:rsidP="00076191">
            <w:pPr>
              <w:pStyle w:val="NormalWeb"/>
              <w:ind w:hanging="2"/>
              <w:rPr>
                <w:sz w:val="16"/>
              </w:rPr>
            </w:pPr>
            <w:bookmarkStart w:id="2366" w:name="_Toc207814104"/>
            <w:r w:rsidRPr="004226EF">
              <w:rPr>
                <w:sz w:val="16"/>
              </w:rPr>
              <w:t>Екскурзија</w:t>
            </w:r>
            <w:bookmarkEnd w:id="2366"/>
          </w:p>
        </w:tc>
        <w:tc>
          <w:tcPr>
            <w:tcW w:w="0" w:type="auto"/>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276CC9" w14:textId="77777777" w:rsidR="00A92D8B" w:rsidRPr="004226EF" w:rsidRDefault="003657A9" w:rsidP="00076191">
            <w:pPr>
              <w:pStyle w:val="NormalWeb"/>
              <w:ind w:hanging="2"/>
              <w:rPr>
                <w:sz w:val="16"/>
              </w:rPr>
            </w:pPr>
            <w:bookmarkStart w:id="2367" w:name="_Toc207814105"/>
            <w:r w:rsidRPr="004226EF">
              <w:rPr>
                <w:sz w:val="16"/>
              </w:rPr>
              <w:t>до 3 дана</w:t>
            </w:r>
            <w:bookmarkEnd w:id="2367"/>
          </w:p>
        </w:tc>
        <w:tc>
          <w:tcPr>
            <w:tcW w:w="0" w:type="auto"/>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8503A1" w14:textId="77777777" w:rsidR="00A92D8B" w:rsidRPr="004226EF" w:rsidRDefault="003657A9" w:rsidP="00076191">
            <w:pPr>
              <w:pStyle w:val="NormalWeb"/>
              <w:ind w:hanging="2"/>
              <w:rPr>
                <w:sz w:val="16"/>
              </w:rPr>
            </w:pPr>
            <w:bookmarkStart w:id="2368" w:name="_Toc207814106"/>
            <w:r w:rsidRPr="004226EF">
              <w:rPr>
                <w:sz w:val="16"/>
              </w:rPr>
              <w:t>до 5 дана</w:t>
            </w:r>
            <w:bookmarkEnd w:id="2368"/>
          </w:p>
        </w:tc>
        <w:tc>
          <w:tcPr>
            <w:tcW w:w="0" w:type="auto"/>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E92290" w14:textId="77777777" w:rsidR="00A92D8B" w:rsidRPr="004226EF" w:rsidRDefault="003657A9" w:rsidP="00076191">
            <w:pPr>
              <w:pStyle w:val="NormalWeb"/>
              <w:ind w:hanging="2"/>
              <w:rPr>
                <w:sz w:val="16"/>
              </w:rPr>
            </w:pPr>
            <w:bookmarkStart w:id="2369" w:name="_Toc207814107"/>
            <w:r w:rsidRPr="004226EF">
              <w:rPr>
                <w:sz w:val="16"/>
              </w:rPr>
              <w:t>до 5 наставних дана</w:t>
            </w:r>
            <w:bookmarkEnd w:id="236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9DFB772"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8D4EAD"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61040E0"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895BF25"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D2CC41" w14:textId="77777777" w:rsidR="00A92D8B" w:rsidRPr="004226EF" w:rsidRDefault="00A92D8B" w:rsidP="00076191">
            <w:pPr>
              <w:pStyle w:val="NormalWeb"/>
              <w:ind w:hanging="2"/>
              <w:rPr>
                <w:sz w:val="16"/>
              </w:rPr>
            </w:pPr>
          </w:p>
        </w:tc>
      </w:tr>
      <w:tr w:rsidR="00A92D8B" w:rsidRPr="004226EF" w14:paraId="688E3507" w14:textId="77777777" w:rsidTr="004226EF">
        <w:trPr>
          <w:trHeight w:val="500"/>
        </w:trPr>
        <w:tc>
          <w:tcPr>
            <w:tcW w:w="0" w:type="auto"/>
            <w:gridSpan w:val="9"/>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E7CE19C" w14:textId="77777777" w:rsidR="00A92D8B" w:rsidRPr="004226EF" w:rsidRDefault="003657A9" w:rsidP="00076191">
            <w:pPr>
              <w:pStyle w:val="NormalWeb"/>
              <w:ind w:hanging="2"/>
              <w:rPr>
                <w:sz w:val="16"/>
              </w:rPr>
            </w:pPr>
            <w:bookmarkStart w:id="2370" w:name="_Toc207814108"/>
            <w:r w:rsidRPr="004226EF">
              <w:rPr>
                <w:sz w:val="16"/>
              </w:rPr>
              <w:t>Језик националне мањине са елементима националне културе</w:t>
            </w:r>
            <w:bookmarkEnd w:id="2370"/>
          </w:p>
        </w:tc>
        <w:tc>
          <w:tcPr>
            <w:tcW w:w="0" w:type="auto"/>
            <w:gridSpan w:val="1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7E7FFC1" w14:textId="77777777" w:rsidR="00A92D8B" w:rsidRPr="004226EF" w:rsidRDefault="003657A9" w:rsidP="00076191">
            <w:pPr>
              <w:pStyle w:val="NormalWeb"/>
              <w:ind w:hanging="2"/>
              <w:rPr>
                <w:sz w:val="16"/>
              </w:rPr>
            </w:pPr>
            <w:bookmarkStart w:id="2371" w:name="_Toc207814109"/>
            <w:r w:rsidRPr="004226EF">
              <w:rPr>
                <w:sz w:val="16"/>
              </w:rPr>
              <w:t>2 часа недељно</w:t>
            </w:r>
            <w:bookmarkEnd w:id="237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4B600A"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B019B5"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D6DF76"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C47A03C"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DB0CFE" w14:textId="77777777" w:rsidR="00A92D8B" w:rsidRPr="004226EF" w:rsidRDefault="00A92D8B" w:rsidP="00076191">
            <w:pPr>
              <w:pStyle w:val="NormalWeb"/>
              <w:ind w:hanging="2"/>
              <w:rPr>
                <w:sz w:val="16"/>
              </w:rPr>
            </w:pPr>
          </w:p>
        </w:tc>
      </w:tr>
      <w:tr w:rsidR="00A92D8B" w:rsidRPr="004226EF" w14:paraId="6B05AAC1" w14:textId="77777777" w:rsidTr="004226EF">
        <w:trPr>
          <w:trHeight w:val="500"/>
        </w:trPr>
        <w:tc>
          <w:tcPr>
            <w:tcW w:w="0" w:type="auto"/>
            <w:gridSpan w:val="9"/>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9535B2" w14:textId="77777777" w:rsidR="00A92D8B" w:rsidRPr="004226EF" w:rsidRDefault="003657A9" w:rsidP="00076191">
            <w:pPr>
              <w:pStyle w:val="NormalWeb"/>
              <w:ind w:hanging="2"/>
              <w:rPr>
                <w:sz w:val="16"/>
              </w:rPr>
            </w:pPr>
            <w:bookmarkStart w:id="2372" w:name="_Toc207814110"/>
            <w:r w:rsidRPr="004226EF">
              <w:rPr>
                <w:sz w:val="16"/>
              </w:rPr>
              <w:t>Други страни језик</w:t>
            </w:r>
            <w:bookmarkEnd w:id="2372"/>
          </w:p>
        </w:tc>
        <w:tc>
          <w:tcPr>
            <w:tcW w:w="0" w:type="auto"/>
            <w:gridSpan w:val="1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39B393" w14:textId="77777777" w:rsidR="00A92D8B" w:rsidRPr="004226EF" w:rsidRDefault="003657A9" w:rsidP="00076191">
            <w:pPr>
              <w:pStyle w:val="NormalWeb"/>
              <w:ind w:hanging="2"/>
              <w:rPr>
                <w:sz w:val="16"/>
              </w:rPr>
            </w:pPr>
            <w:bookmarkStart w:id="2373" w:name="_Toc207814111"/>
            <w:r w:rsidRPr="004226EF">
              <w:rPr>
                <w:sz w:val="16"/>
              </w:rPr>
              <w:t>2 часа недељно</w:t>
            </w:r>
            <w:bookmarkEnd w:id="237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DAAD3F0"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D91673E"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32932F"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454DDC"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C8DE52" w14:textId="77777777" w:rsidR="00A92D8B" w:rsidRPr="004226EF" w:rsidRDefault="00A92D8B" w:rsidP="00076191">
            <w:pPr>
              <w:pStyle w:val="NormalWeb"/>
              <w:ind w:hanging="2"/>
              <w:rPr>
                <w:sz w:val="16"/>
              </w:rPr>
            </w:pPr>
          </w:p>
        </w:tc>
      </w:tr>
      <w:tr w:rsidR="00A92D8B" w:rsidRPr="004226EF" w14:paraId="47B4A01B" w14:textId="77777777" w:rsidTr="004226EF">
        <w:trPr>
          <w:trHeight w:val="830"/>
        </w:trPr>
        <w:tc>
          <w:tcPr>
            <w:tcW w:w="0" w:type="auto"/>
            <w:gridSpan w:val="23"/>
            <w:vMerge w:val="restart"/>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374AC71" w14:textId="77777777" w:rsidR="00A92D8B" w:rsidRPr="004226EF" w:rsidRDefault="003657A9" w:rsidP="00076191">
            <w:pPr>
              <w:pStyle w:val="NormalWeb"/>
              <w:ind w:hanging="2"/>
              <w:rPr>
                <w:sz w:val="16"/>
              </w:rPr>
            </w:pPr>
            <w:bookmarkStart w:id="2374" w:name="_Toc207814112"/>
            <w:r w:rsidRPr="004226EF">
              <w:rPr>
                <w:sz w:val="16"/>
              </w:rPr>
              <w:t>*Поред наведених предмета школа може да организује у складу са опредељењима ученика факултативну наставу из предмета који су утврђени наставним плановима других образовних профила истог или другиг подручја рада, наставним плановима гимназије или по програмима који су претходно донети.</w:t>
            </w:r>
            <w:bookmarkEnd w:id="237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084E7B"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B79FF2"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27FE9E5"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3CCE02"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7B7F812" w14:textId="77777777" w:rsidR="00A92D8B" w:rsidRPr="004226EF" w:rsidRDefault="00A92D8B" w:rsidP="00076191">
            <w:pPr>
              <w:pStyle w:val="NormalWeb"/>
              <w:ind w:hanging="2"/>
              <w:rPr>
                <w:sz w:val="16"/>
              </w:rPr>
            </w:pPr>
          </w:p>
        </w:tc>
      </w:tr>
      <w:tr w:rsidR="00A92D8B" w:rsidRPr="004226EF" w14:paraId="00CA67F4" w14:textId="77777777" w:rsidTr="004226EF">
        <w:trPr>
          <w:trHeight w:val="500"/>
        </w:trPr>
        <w:tc>
          <w:tcPr>
            <w:tcW w:w="0" w:type="auto"/>
            <w:gridSpan w:val="23"/>
            <w:vMerge/>
            <w:tcBorders>
              <w:top w:val="single" w:sz="4" w:space="0" w:color="000000"/>
              <w:left w:val="single" w:sz="4" w:space="0" w:color="000000"/>
              <w:bottom w:val="single" w:sz="4" w:space="0" w:color="000000"/>
            </w:tcBorders>
            <w:tcMar>
              <w:top w:w="100" w:type="dxa"/>
              <w:left w:w="100" w:type="dxa"/>
              <w:bottom w:w="100" w:type="dxa"/>
              <w:right w:w="100" w:type="dxa"/>
            </w:tcMar>
          </w:tcPr>
          <w:p w14:paraId="776F1647"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BB6A643"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9155DF0"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C194EF"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7B5903"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B1286CE" w14:textId="77777777" w:rsidR="00A92D8B" w:rsidRPr="004226EF" w:rsidRDefault="00A92D8B" w:rsidP="00076191">
            <w:pPr>
              <w:pStyle w:val="NormalWeb"/>
              <w:ind w:hanging="2"/>
              <w:rPr>
                <w:sz w:val="16"/>
              </w:rPr>
            </w:pPr>
          </w:p>
        </w:tc>
      </w:tr>
      <w:tr w:rsidR="004226EF" w:rsidRPr="004226EF" w14:paraId="6FE06043"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002AA51"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14CEBD9"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00C3F6"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6AB64C"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E033E4"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F3360BD"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112DAE6"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6471CA"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76E09C2"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7913DE"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FC14ED"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BB8370"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AE5A7F"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D288D0"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D762C3"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2F4AC74"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88C146"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C6B59E5"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647A43"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B32E8A"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0D2193"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5CDDC26"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835CD1"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B8CB4E9"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053991"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7E514F"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02112C"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59BE25" w14:textId="77777777" w:rsidR="00A92D8B" w:rsidRPr="004226EF" w:rsidRDefault="00A92D8B" w:rsidP="00076191">
            <w:pPr>
              <w:pStyle w:val="NormalWeb"/>
              <w:ind w:hanging="2"/>
              <w:rPr>
                <w:sz w:val="16"/>
              </w:rPr>
            </w:pPr>
          </w:p>
        </w:tc>
      </w:tr>
      <w:tr w:rsidR="00A92D8B" w:rsidRPr="004226EF" w14:paraId="7AFCE183" w14:textId="77777777" w:rsidTr="004226EF">
        <w:trPr>
          <w:trHeight w:val="500"/>
        </w:trPr>
        <w:tc>
          <w:tcPr>
            <w:tcW w:w="0" w:type="auto"/>
            <w:gridSpan w:val="8"/>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DD9EDD8" w14:textId="77777777" w:rsidR="00A92D8B" w:rsidRPr="004226EF" w:rsidRDefault="003657A9" w:rsidP="00076191">
            <w:pPr>
              <w:pStyle w:val="NormalWeb"/>
              <w:ind w:hanging="2"/>
              <w:rPr>
                <w:sz w:val="16"/>
              </w:rPr>
            </w:pPr>
            <w:bookmarkStart w:id="2375" w:name="_Toc207814113"/>
            <w:r w:rsidRPr="004226EF">
              <w:rPr>
                <w:sz w:val="16"/>
              </w:rPr>
              <w:t>Остваривање плана и програма наставе и учења</w:t>
            </w:r>
            <w:bookmarkEnd w:id="2375"/>
          </w:p>
        </w:tc>
        <w:tc>
          <w:tcPr>
            <w:tcW w:w="0" w:type="auto"/>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C86228D" w14:textId="77777777" w:rsidR="00A92D8B" w:rsidRPr="004226EF" w:rsidRDefault="003657A9" w:rsidP="00076191">
            <w:pPr>
              <w:pStyle w:val="NormalWeb"/>
              <w:ind w:hanging="2"/>
              <w:rPr>
                <w:sz w:val="16"/>
              </w:rPr>
            </w:pPr>
            <w:bookmarkStart w:id="2376" w:name="_Toc207814114"/>
            <w:r w:rsidRPr="004226EF">
              <w:rPr>
                <w:sz w:val="16"/>
              </w:rPr>
              <w:t>I</w:t>
            </w:r>
            <w:bookmarkEnd w:id="2376"/>
          </w:p>
        </w:tc>
        <w:tc>
          <w:tcPr>
            <w:tcW w:w="0" w:type="auto"/>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0E86612" w14:textId="77777777" w:rsidR="00A92D8B" w:rsidRPr="004226EF" w:rsidRDefault="003657A9" w:rsidP="00076191">
            <w:pPr>
              <w:pStyle w:val="NormalWeb"/>
              <w:ind w:hanging="2"/>
              <w:rPr>
                <w:sz w:val="16"/>
              </w:rPr>
            </w:pPr>
            <w:bookmarkStart w:id="2377" w:name="_Toc207814115"/>
            <w:r w:rsidRPr="004226EF">
              <w:rPr>
                <w:sz w:val="16"/>
              </w:rPr>
              <w:t>II</w:t>
            </w:r>
            <w:bookmarkEnd w:id="2377"/>
          </w:p>
        </w:tc>
        <w:tc>
          <w:tcPr>
            <w:tcW w:w="0" w:type="auto"/>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A09B47" w14:textId="77777777" w:rsidR="00A92D8B" w:rsidRPr="004226EF" w:rsidRDefault="003657A9" w:rsidP="00076191">
            <w:pPr>
              <w:pStyle w:val="NormalWeb"/>
              <w:ind w:hanging="2"/>
              <w:rPr>
                <w:sz w:val="16"/>
              </w:rPr>
            </w:pPr>
            <w:bookmarkStart w:id="2378" w:name="_Toc207814116"/>
            <w:r w:rsidRPr="004226EF">
              <w:rPr>
                <w:sz w:val="16"/>
              </w:rPr>
              <w:t>III</w:t>
            </w:r>
            <w:bookmarkEnd w:id="237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71CB5B"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9356B9"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972C9EE"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B97751"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D233FAE"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C4EED91" w14:textId="77777777" w:rsidR="00A92D8B" w:rsidRPr="004226EF" w:rsidRDefault="00A92D8B" w:rsidP="00076191">
            <w:pPr>
              <w:pStyle w:val="NormalWeb"/>
              <w:ind w:hanging="2"/>
              <w:rPr>
                <w:sz w:val="16"/>
              </w:rPr>
            </w:pPr>
          </w:p>
        </w:tc>
      </w:tr>
      <w:tr w:rsidR="00A92D8B" w:rsidRPr="004226EF" w14:paraId="165410E9" w14:textId="77777777" w:rsidTr="004226EF">
        <w:trPr>
          <w:trHeight w:val="500"/>
        </w:trPr>
        <w:tc>
          <w:tcPr>
            <w:tcW w:w="0" w:type="auto"/>
            <w:gridSpan w:val="8"/>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6458F2" w14:textId="77777777" w:rsidR="00A92D8B" w:rsidRPr="004226EF" w:rsidRDefault="003657A9" w:rsidP="00076191">
            <w:pPr>
              <w:pStyle w:val="NormalWeb"/>
              <w:ind w:hanging="2"/>
              <w:rPr>
                <w:sz w:val="16"/>
              </w:rPr>
            </w:pPr>
            <w:bookmarkStart w:id="2379" w:name="_Toc207814117"/>
            <w:r w:rsidRPr="004226EF">
              <w:rPr>
                <w:sz w:val="16"/>
              </w:rPr>
              <w:t>РАЗРЕДНО-ЧАСОВНА НАСТАВА</w:t>
            </w:r>
            <w:bookmarkEnd w:id="2379"/>
          </w:p>
        </w:tc>
        <w:tc>
          <w:tcPr>
            <w:tcW w:w="0" w:type="auto"/>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EB52D94" w14:textId="77777777" w:rsidR="00A92D8B" w:rsidRPr="004226EF" w:rsidRDefault="003657A9" w:rsidP="00076191">
            <w:pPr>
              <w:pStyle w:val="NormalWeb"/>
              <w:ind w:hanging="2"/>
              <w:rPr>
                <w:sz w:val="16"/>
              </w:rPr>
            </w:pPr>
            <w:bookmarkStart w:id="2380" w:name="_Toc207814118"/>
            <w:r w:rsidRPr="004226EF">
              <w:rPr>
                <w:sz w:val="16"/>
              </w:rPr>
              <w:t>35</w:t>
            </w:r>
            <w:bookmarkEnd w:id="2380"/>
          </w:p>
        </w:tc>
        <w:tc>
          <w:tcPr>
            <w:tcW w:w="0" w:type="auto"/>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A275A9" w14:textId="77777777" w:rsidR="00A92D8B" w:rsidRPr="004226EF" w:rsidRDefault="003657A9" w:rsidP="00076191">
            <w:pPr>
              <w:pStyle w:val="NormalWeb"/>
              <w:ind w:hanging="2"/>
              <w:rPr>
                <w:sz w:val="16"/>
              </w:rPr>
            </w:pPr>
            <w:bookmarkStart w:id="2381" w:name="_Toc207814119"/>
            <w:r w:rsidRPr="004226EF">
              <w:rPr>
                <w:sz w:val="16"/>
              </w:rPr>
              <w:t>35</w:t>
            </w:r>
            <w:bookmarkEnd w:id="2381"/>
          </w:p>
        </w:tc>
        <w:tc>
          <w:tcPr>
            <w:tcW w:w="0" w:type="auto"/>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E88A7A3" w14:textId="77777777" w:rsidR="00A92D8B" w:rsidRPr="004226EF" w:rsidRDefault="003657A9" w:rsidP="00076191">
            <w:pPr>
              <w:pStyle w:val="NormalWeb"/>
              <w:ind w:hanging="2"/>
              <w:rPr>
                <w:sz w:val="16"/>
              </w:rPr>
            </w:pPr>
            <w:bookmarkStart w:id="2382" w:name="_Toc207814120"/>
            <w:r w:rsidRPr="004226EF">
              <w:rPr>
                <w:sz w:val="16"/>
              </w:rPr>
              <w:t>30</w:t>
            </w:r>
            <w:bookmarkEnd w:id="238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9410DA"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573FC1"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35B0AC"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6C77CFD"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12F330"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8086D41" w14:textId="77777777" w:rsidR="00A92D8B" w:rsidRPr="004226EF" w:rsidRDefault="00A92D8B" w:rsidP="00076191">
            <w:pPr>
              <w:pStyle w:val="NormalWeb"/>
              <w:ind w:hanging="2"/>
              <w:rPr>
                <w:sz w:val="16"/>
              </w:rPr>
            </w:pPr>
          </w:p>
        </w:tc>
      </w:tr>
      <w:tr w:rsidR="00A92D8B" w:rsidRPr="004226EF" w14:paraId="2BA7992B" w14:textId="77777777" w:rsidTr="004226EF">
        <w:trPr>
          <w:trHeight w:val="500"/>
        </w:trPr>
        <w:tc>
          <w:tcPr>
            <w:tcW w:w="0" w:type="auto"/>
            <w:gridSpan w:val="8"/>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197A43" w14:textId="77777777" w:rsidR="00A92D8B" w:rsidRPr="004226EF" w:rsidRDefault="003657A9" w:rsidP="00076191">
            <w:pPr>
              <w:pStyle w:val="NormalWeb"/>
              <w:ind w:hanging="2"/>
              <w:rPr>
                <w:sz w:val="16"/>
              </w:rPr>
            </w:pPr>
            <w:bookmarkStart w:id="2383" w:name="_Toc207814121"/>
            <w:r w:rsidRPr="004226EF">
              <w:rPr>
                <w:sz w:val="16"/>
              </w:rPr>
              <w:t>МЕНТОРСКИ РАД (НАСТАВА У БЛОКУ, ПРАКСА</w:t>
            </w:r>
            <w:bookmarkEnd w:id="2383"/>
          </w:p>
        </w:tc>
        <w:tc>
          <w:tcPr>
            <w:tcW w:w="0" w:type="auto"/>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7417FC" w14:textId="77777777" w:rsidR="00A92D8B" w:rsidRPr="004226EF" w:rsidRDefault="003657A9" w:rsidP="00076191">
            <w:pPr>
              <w:pStyle w:val="NormalWeb"/>
              <w:ind w:hanging="2"/>
              <w:rPr>
                <w:sz w:val="16"/>
              </w:rPr>
            </w:pPr>
            <w:bookmarkStart w:id="2384" w:name="_Toc207814122"/>
            <w:r w:rsidRPr="004226EF">
              <w:rPr>
                <w:sz w:val="16"/>
              </w:rPr>
              <w:t>2</w:t>
            </w:r>
            <w:bookmarkEnd w:id="2384"/>
          </w:p>
        </w:tc>
        <w:tc>
          <w:tcPr>
            <w:tcW w:w="0" w:type="auto"/>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C8E87F" w14:textId="77777777" w:rsidR="00A92D8B" w:rsidRPr="004226EF" w:rsidRDefault="003657A9" w:rsidP="00076191">
            <w:pPr>
              <w:pStyle w:val="NormalWeb"/>
              <w:ind w:hanging="2"/>
              <w:rPr>
                <w:sz w:val="16"/>
              </w:rPr>
            </w:pPr>
            <w:bookmarkStart w:id="2385" w:name="_Toc207814123"/>
            <w:r w:rsidRPr="004226EF">
              <w:rPr>
                <w:sz w:val="16"/>
              </w:rPr>
              <w:t>2</w:t>
            </w:r>
            <w:bookmarkEnd w:id="2385"/>
          </w:p>
        </w:tc>
        <w:tc>
          <w:tcPr>
            <w:tcW w:w="0" w:type="auto"/>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C8C5B0D" w14:textId="77777777" w:rsidR="00A92D8B" w:rsidRPr="004226EF" w:rsidRDefault="003657A9" w:rsidP="00076191">
            <w:pPr>
              <w:pStyle w:val="NormalWeb"/>
              <w:ind w:hanging="2"/>
              <w:rPr>
                <w:sz w:val="16"/>
              </w:rPr>
            </w:pPr>
            <w:bookmarkStart w:id="2386" w:name="_Toc207814124"/>
            <w:r w:rsidRPr="004226EF">
              <w:rPr>
                <w:sz w:val="16"/>
              </w:rPr>
              <w:t>4</w:t>
            </w:r>
            <w:bookmarkEnd w:id="238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8DF8EF"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93C25C"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39445F2"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4C3EF0"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1757D9"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C9217CB" w14:textId="77777777" w:rsidR="00A92D8B" w:rsidRPr="004226EF" w:rsidRDefault="00A92D8B" w:rsidP="00076191">
            <w:pPr>
              <w:pStyle w:val="NormalWeb"/>
              <w:ind w:hanging="2"/>
              <w:rPr>
                <w:sz w:val="16"/>
              </w:rPr>
            </w:pPr>
          </w:p>
        </w:tc>
      </w:tr>
      <w:tr w:rsidR="00A92D8B" w:rsidRPr="004226EF" w14:paraId="08252FB7" w14:textId="77777777" w:rsidTr="004226EF">
        <w:trPr>
          <w:trHeight w:val="500"/>
        </w:trPr>
        <w:tc>
          <w:tcPr>
            <w:tcW w:w="0" w:type="auto"/>
            <w:gridSpan w:val="8"/>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7ABD8F7" w14:textId="77777777" w:rsidR="00A92D8B" w:rsidRPr="004226EF" w:rsidRDefault="003657A9" w:rsidP="00076191">
            <w:pPr>
              <w:pStyle w:val="NormalWeb"/>
              <w:ind w:hanging="2"/>
              <w:rPr>
                <w:sz w:val="16"/>
              </w:rPr>
            </w:pPr>
            <w:bookmarkStart w:id="2387" w:name="_Toc207814125"/>
            <w:r w:rsidRPr="004226EF">
              <w:rPr>
                <w:sz w:val="16"/>
              </w:rPr>
              <w:lastRenderedPageBreak/>
              <w:t>ОБАВЕЗНЕ ВАННАСТАВНЕ АКТИВНОСТИ</w:t>
            </w:r>
            <w:bookmarkEnd w:id="2387"/>
          </w:p>
        </w:tc>
        <w:tc>
          <w:tcPr>
            <w:tcW w:w="0" w:type="auto"/>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6AF6D78" w14:textId="77777777" w:rsidR="00A92D8B" w:rsidRPr="004226EF" w:rsidRDefault="003657A9" w:rsidP="00076191">
            <w:pPr>
              <w:pStyle w:val="NormalWeb"/>
              <w:ind w:hanging="2"/>
              <w:rPr>
                <w:sz w:val="16"/>
              </w:rPr>
            </w:pPr>
            <w:bookmarkStart w:id="2388" w:name="_Toc207814126"/>
            <w:r w:rsidRPr="004226EF">
              <w:rPr>
                <w:sz w:val="16"/>
              </w:rPr>
              <w:t>2</w:t>
            </w:r>
            <w:bookmarkEnd w:id="2388"/>
          </w:p>
        </w:tc>
        <w:tc>
          <w:tcPr>
            <w:tcW w:w="0" w:type="auto"/>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078A75" w14:textId="77777777" w:rsidR="00A92D8B" w:rsidRPr="004226EF" w:rsidRDefault="003657A9" w:rsidP="00076191">
            <w:pPr>
              <w:pStyle w:val="NormalWeb"/>
              <w:ind w:hanging="2"/>
              <w:rPr>
                <w:sz w:val="16"/>
              </w:rPr>
            </w:pPr>
            <w:bookmarkStart w:id="2389" w:name="_Toc207814127"/>
            <w:r w:rsidRPr="004226EF">
              <w:rPr>
                <w:sz w:val="16"/>
              </w:rPr>
              <w:t>2</w:t>
            </w:r>
            <w:bookmarkEnd w:id="2389"/>
          </w:p>
        </w:tc>
        <w:tc>
          <w:tcPr>
            <w:tcW w:w="0" w:type="auto"/>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5779B5" w14:textId="77777777" w:rsidR="00A92D8B" w:rsidRPr="004226EF" w:rsidRDefault="003657A9" w:rsidP="00076191">
            <w:pPr>
              <w:pStyle w:val="NormalWeb"/>
              <w:ind w:hanging="2"/>
              <w:rPr>
                <w:sz w:val="16"/>
              </w:rPr>
            </w:pPr>
            <w:bookmarkStart w:id="2390" w:name="_Toc207814128"/>
            <w:r w:rsidRPr="004226EF">
              <w:rPr>
                <w:sz w:val="16"/>
              </w:rPr>
              <w:t>2</w:t>
            </w:r>
            <w:bookmarkEnd w:id="239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DE4C802"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D9B17E"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67B1486"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CF4C4B"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AEBD94"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AB92A3" w14:textId="77777777" w:rsidR="00A92D8B" w:rsidRPr="004226EF" w:rsidRDefault="00A92D8B" w:rsidP="00076191">
            <w:pPr>
              <w:pStyle w:val="NormalWeb"/>
              <w:ind w:hanging="2"/>
              <w:rPr>
                <w:sz w:val="16"/>
              </w:rPr>
            </w:pPr>
          </w:p>
        </w:tc>
      </w:tr>
      <w:tr w:rsidR="00A92D8B" w:rsidRPr="004226EF" w14:paraId="1F691A31" w14:textId="77777777" w:rsidTr="004226EF">
        <w:trPr>
          <w:trHeight w:val="500"/>
        </w:trPr>
        <w:tc>
          <w:tcPr>
            <w:tcW w:w="0" w:type="auto"/>
            <w:gridSpan w:val="8"/>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5A43150" w14:textId="77777777" w:rsidR="00A92D8B" w:rsidRPr="004226EF" w:rsidRDefault="003657A9" w:rsidP="00076191">
            <w:pPr>
              <w:pStyle w:val="NormalWeb"/>
              <w:ind w:hanging="2"/>
              <w:rPr>
                <w:sz w:val="16"/>
              </w:rPr>
            </w:pPr>
            <w:bookmarkStart w:id="2391" w:name="_Toc207814129"/>
            <w:r w:rsidRPr="004226EF">
              <w:rPr>
                <w:sz w:val="16"/>
              </w:rPr>
              <w:t>МАТУРСКИ ИСПИТ</w:t>
            </w:r>
            <w:bookmarkEnd w:id="2391"/>
          </w:p>
        </w:tc>
        <w:tc>
          <w:tcPr>
            <w:tcW w:w="0" w:type="auto"/>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7047585" w14:textId="77777777" w:rsidR="00A92D8B" w:rsidRPr="004226EF" w:rsidRDefault="003657A9" w:rsidP="00076191">
            <w:pPr>
              <w:pStyle w:val="NormalWeb"/>
              <w:ind w:hanging="2"/>
              <w:rPr>
                <w:sz w:val="16"/>
              </w:rPr>
            </w:pPr>
            <w:r w:rsidRPr="004226EF">
              <w:rPr>
                <w:sz w:val="16"/>
              </w:rPr>
              <w:t xml:space="preserve"> </w:t>
            </w:r>
          </w:p>
        </w:tc>
        <w:tc>
          <w:tcPr>
            <w:tcW w:w="0" w:type="auto"/>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1D56A4" w14:textId="77777777" w:rsidR="00A92D8B" w:rsidRPr="004226EF" w:rsidRDefault="003657A9" w:rsidP="00076191">
            <w:pPr>
              <w:pStyle w:val="NormalWeb"/>
              <w:ind w:hanging="2"/>
              <w:rPr>
                <w:sz w:val="16"/>
              </w:rPr>
            </w:pPr>
            <w:r w:rsidRPr="004226EF">
              <w:rPr>
                <w:sz w:val="16"/>
              </w:rPr>
              <w:t xml:space="preserve"> </w:t>
            </w:r>
          </w:p>
        </w:tc>
        <w:tc>
          <w:tcPr>
            <w:tcW w:w="0" w:type="auto"/>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D91BDED" w14:textId="77777777" w:rsidR="00A92D8B" w:rsidRPr="004226EF" w:rsidRDefault="003657A9" w:rsidP="00076191">
            <w:pPr>
              <w:pStyle w:val="NormalWeb"/>
              <w:ind w:hanging="2"/>
              <w:rPr>
                <w:sz w:val="16"/>
              </w:rPr>
            </w:pPr>
            <w:bookmarkStart w:id="2392" w:name="_Toc207814130"/>
            <w:r w:rsidRPr="004226EF">
              <w:rPr>
                <w:sz w:val="16"/>
              </w:rPr>
              <w:t>3</w:t>
            </w:r>
            <w:bookmarkEnd w:id="239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B2FF99A"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874DE2"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3C38EC6"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491A33"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7EC8F4"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DF01BD9" w14:textId="77777777" w:rsidR="00A92D8B" w:rsidRPr="004226EF" w:rsidRDefault="00A92D8B" w:rsidP="00076191">
            <w:pPr>
              <w:pStyle w:val="NormalWeb"/>
              <w:ind w:hanging="2"/>
              <w:rPr>
                <w:sz w:val="16"/>
              </w:rPr>
            </w:pPr>
          </w:p>
        </w:tc>
      </w:tr>
      <w:tr w:rsidR="00A92D8B" w:rsidRPr="004226EF" w14:paraId="2A6F54F8" w14:textId="77777777" w:rsidTr="004226EF">
        <w:trPr>
          <w:trHeight w:val="500"/>
        </w:trPr>
        <w:tc>
          <w:tcPr>
            <w:tcW w:w="0" w:type="auto"/>
            <w:gridSpan w:val="8"/>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1E92C9" w14:textId="77777777" w:rsidR="00A92D8B" w:rsidRPr="004226EF" w:rsidRDefault="003657A9" w:rsidP="00076191">
            <w:pPr>
              <w:pStyle w:val="NormalWeb"/>
              <w:ind w:hanging="2"/>
              <w:rPr>
                <w:sz w:val="16"/>
              </w:rPr>
            </w:pPr>
            <w:bookmarkStart w:id="2393" w:name="_Toc207814131"/>
            <w:r w:rsidRPr="004226EF">
              <w:rPr>
                <w:sz w:val="16"/>
              </w:rPr>
              <w:t>УКУПНО РАДНИХ НЕДЕЉА</w:t>
            </w:r>
            <w:bookmarkEnd w:id="2393"/>
          </w:p>
        </w:tc>
        <w:tc>
          <w:tcPr>
            <w:tcW w:w="0" w:type="auto"/>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5F1D95A" w14:textId="77777777" w:rsidR="00A92D8B" w:rsidRPr="004226EF" w:rsidRDefault="003657A9" w:rsidP="00076191">
            <w:pPr>
              <w:pStyle w:val="NormalWeb"/>
              <w:ind w:hanging="2"/>
              <w:rPr>
                <w:sz w:val="16"/>
              </w:rPr>
            </w:pPr>
            <w:bookmarkStart w:id="2394" w:name="_Toc207814132"/>
            <w:r w:rsidRPr="004226EF">
              <w:rPr>
                <w:sz w:val="16"/>
              </w:rPr>
              <w:t>39</w:t>
            </w:r>
            <w:bookmarkEnd w:id="2394"/>
          </w:p>
        </w:tc>
        <w:tc>
          <w:tcPr>
            <w:tcW w:w="0" w:type="auto"/>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2C0B3D" w14:textId="77777777" w:rsidR="00A92D8B" w:rsidRPr="004226EF" w:rsidRDefault="003657A9" w:rsidP="00076191">
            <w:pPr>
              <w:pStyle w:val="NormalWeb"/>
              <w:ind w:hanging="2"/>
              <w:rPr>
                <w:sz w:val="16"/>
              </w:rPr>
            </w:pPr>
            <w:bookmarkStart w:id="2395" w:name="_Toc207814133"/>
            <w:r w:rsidRPr="004226EF">
              <w:rPr>
                <w:sz w:val="16"/>
              </w:rPr>
              <w:t>39</w:t>
            </w:r>
            <w:bookmarkEnd w:id="2395"/>
          </w:p>
        </w:tc>
        <w:tc>
          <w:tcPr>
            <w:tcW w:w="0" w:type="auto"/>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6B8102F" w14:textId="77777777" w:rsidR="00A92D8B" w:rsidRPr="004226EF" w:rsidRDefault="003657A9" w:rsidP="00076191">
            <w:pPr>
              <w:pStyle w:val="NormalWeb"/>
              <w:ind w:hanging="2"/>
              <w:rPr>
                <w:sz w:val="16"/>
              </w:rPr>
            </w:pPr>
            <w:bookmarkStart w:id="2396" w:name="_Toc207814134"/>
            <w:r w:rsidRPr="004226EF">
              <w:rPr>
                <w:sz w:val="16"/>
              </w:rPr>
              <w:t>39</w:t>
            </w:r>
            <w:bookmarkEnd w:id="239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5199A3"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B7FF5C0"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03CA65"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7788A70"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63CD5F" w14:textId="77777777" w:rsidR="00A92D8B" w:rsidRPr="004226EF" w:rsidRDefault="00A92D8B" w:rsidP="00076191">
            <w:pPr>
              <w:pStyle w:val="NormalWeb"/>
              <w:ind w:hanging="2"/>
              <w:rPr>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DCA7175" w14:textId="77777777" w:rsidR="00A92D8B" w:rsidRPr="004226EF" w:rsidRDefault="00A92D8B" w:rsidP="00076191">
            <w:pPr>
              <w:pStyle w:val="NormalWeb"/>
              <w:ind w:hanging="2"/>
              <w:rPr>
                <w:sz w:val="16"/>
              </w:rPr>
            </w:pPr>
          </w:p>
        </w:tc>
      </w:tr>
    </w:tbl>
    <w:p w14:paraId="0C1B822B" w14:textId="77777777" w:rsidR="00A92D8B" w:rsidRDefault="00AC50D3" w:rsidP="008E3A8F">
      <w:pPr>
        <w:pStyle w:val="Heading2"/>
        <w:ind w:hanging="2"/>
      </w:pPr>
      <w:bookmarkStart w:id="2397" w:name="_Toc207814135"/>
      <w:bookmarkStart w:id="2398" w:name="_Toc208489115"/>
      <w:r>
        <w:t xml:space="preserve">6.4. </w:t>
      </w:r>
      <w:r w:rsidR="003657A9">
        <w:t>Образовни профил: педикир-маникир</w:t>
      </w:r>
      <w:bookmarkEnd w:id="2397"/>
      <w:bookmarkEnd w:id="2398"/>
    </w:p>
    <w:tbl>
      <w:tblPr>
        <w:tblStyle w:val="af2"/>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749"/>
        <w:gridCol w:w="1151"/>
        <w:gridCol w:w="245"/>
        <w:gridCol w:w="240"/>
        <w:gridCol w:w="251"/>
        <w:gridCol w:w="251"/>
        <w:gridCol w:w="239"/>
        <w:gridCol w:w="250"/>
        <w:gridCol w:w="250"/>
        <w:gridCol w:w="297"/>
        <w:gridCol w:w="234"/>
        <w:gridCol w:w="244"/>
        <w:gridCol w:w="340"/>
        <w:gridCol w:w="234"/>
        <w:gridCol w:w="250"/>
        <w:gridCol w:w="239"/>
        <w:gridCol w:w="260"/>
        <w:gridCol w:w="234"/>
        <w:gridCol w:w="244"/>
        <w:gridCol w:w="383"/>
        <w:gridCol w:w="239"/>
        <w:gridCol w:w="250"/>
        <w:gridCol w:w="250"/>
        <w:gridCol w:w="383"/>
        <w:gridCol w:w="250"/>
        <w:gridCol w:w="308"/>
        <w:gridCol w:w="250"/>
        <w:gridCol w:w="510"/>
      </w:tblGrid>
      <w:tr w:rsidR="00A92D8B" w14:paraId="13793532" w14:textId="77777777" w:rsidTr="007A5130">
        <w:trPr>
          <w:trHeight w:val="500"/>
        </w:trPr>
        <w:tc>
          <w:tcPr>
            <w:tcW w:w="749" w:type="dxa"/>
            <w:vMerge w:val="restart"/>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5D5775" w14:textId="77777777" w:rsidR="00A92D8B" w:rsidRDefault="003657A9" w:rsidP="00076191">
            <w:pPr>
              <w:pStyle w:val="NormalWeb"/>
              <w:rPr>
                <w:sz w:val="14"/>
                <w:szCs w:val="14"/>
              </w:rPr>
            </w:pPr>
            <w:r>
              <w:rPr>
                <w:sz w:val="14"/>
                <w:szCs w:val="14"/>
              </w:rPr>
              <w:t xml:space="preserve"> </w:t>
            </w:r>
          </w:p>
        </w:tc>
        <w:tc>
          <w:tcPr>
            <w:tcW w:w="1151" w:type="dxa"/>
            <w:vMerge w:val="restart"/>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5F0E0F3" w14:textId="77777777" w:rsidR="00A92D8B" w:rsidRDefault="003657A9" w:rsidP="00076191">
            <w:pPr>
              <w:pStyle w:val="NormalWeb"/>
              <w:rPr>
                <w:sz w:val="14"/>
                <w:szCs w:val="14"/>
              </w:rPr>
            </w:pPr>
            <w:r>
              <w:rPr>
                <w:sz w:val="14"/>
                <w:szCs w:val="14"/>
              </w:rPr>
              <w:t xml:space="preserve"> </w:t>
            </w:r>
          </w:p>
        </w:tc>
        <w:tc>
          <w:tcPr>
            <w:tcW w:w="1726" w:type="dxa"/>
            <w:gridSpan w:val="7"/>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4F27BA7" w14:textId="77777777" w:rsidR="00A92D8B" w:rsidRDefault="003657A9" w:rsidP="00076191">
            <w:pPr>
              <w:pStyle w:val="NormalWeb"/>
              <w:rPr>
                <w:sz w:val="14"/>
                <w:szCs w:val="14"/>
              </w:rPr>
            </w:pPr>
            <w:bookmarkStart w:id="2399" w:name="_Toc207814136"/>
            <w:r>
              <w:rPr>
                <w:sz w:val="14"/>
                <w:szCs w:val="14"/>
              </w:rPr>
              <w:t>ПРВИ РАЗРЕД</w:t>
            </w:r>
            <w:bookmarkEnd w:id="2399"/>
          </w:p>
        </w:tc>
        <w:tc>
          <w:tcPr>
            <w:tcW w:w="1838" w:type="dxa"/>
            <w:gridSpan w:val="7"/>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7EAA67" w14:textId="77777777" w:rsidR="00A92D8B" w:rsidRDefault="003657A9" w:rsidP="00076191">
            <w:pPr>
              <w:pStyle w:val="NormalWeb"/>
              <w:rPr>
                <w:sz w:val="14"/>
                <w:szCs w:val="14"/>
              </w:rPr>
            </w:pPr>
            <w:bookmarkStart w:id="2400" w:name="_Toc207814137"/>
            <w:r>
              <w:rPr>
                <w:sz w:val="14"/>
                <w:szCs w:val="14"/>
              </w:rPr>
              <w:t>ДРУГИ РАЗРЕД</w:t>
            </w:r>
            <w:bookmarkEnd w:id="2400"/>
          </w:p>
        </w:tc>
        <w:tc>
          <w:tcPr>
            <w:tcW w:w="1860" w:type="dxa"/>
            <w:gridSpan w:val="7"/>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5C3179" w14:textId="77777777" w:rsidR="00A92D8B" w:rsidRDefault="003657A9" w:rsidP="00076191">
            <w:pPr>
              <w:pStyle w:val="NormalWeb"/>
              <w:rPr>
                <w:sz w:val="14"/>
                <w:szCs w:val="14"/>
              </w:rPr>
            </w:pPr>
            <w:bookmarkStart w:id="2401" w:name="_Toc207814138"/>
            <w:r>
              <w:rPr>
                <w:sz w:val="14"/>
                <w:szCs w:val="14"/>
              </w:rPr>
              <w:t>ТРЕЋИ РАЗРЕД</w:t>
            </w:r>
            <w:bookmarkEnd w:id="2401"/>
          </w:p>
        </w:tc>
        <w:tc>
          <w:tcPr>
            <w:tcW w:w="1191" w:type="dxa"/>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E2B2C4" w14:textId="77777777" w:rsidR="00A92D8B" w:rsidRDefault="003657A9" w:rsidP="00076191">
            <w:pPr>
              <w:pStyle w:val="NormalWeb"/>
              <w:rPr>
                <w:sz w:val="14"/>
                <w:szCs w:val="14"/>
              </w:rPr>
            </w:pPr>
            <w:bookmarkStart w:id="2402" w:name="_Toc207814139"/>
            <w:r>
              <w:rPr>
                <w:sz w:val="14"/>
                <w:szCs w:val="14"/>
              </w:rPr>
              <w:t>УКУПНО</w:t>
            </w:r>
            <w:bookmarkEnd w:id="2402"/>
          </w:p>
        </w:tc>
        <w:tc>
          <w:tcPr>
            <w:tcW w:w="510" w:type="dxa"/>
            <w:vMerge w:val="restart"/>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F0F1CF" w14:textId="77777777" w:rsidR="00A92D8B" w:rsidRDefault="003657A9" w:rsidP="00076191">
            <w:pPr>
              <w:pStyle w:val="NormalWeb"/>
              <w:rPr>
                <w:sz w:val="14"/>
                <w:szCs w:val="14"/>
              </w:rPr>
            </w:pPr>
            <w:r>
              <w:rPr>
                <w:sz w:val="14"/>
                <w:szCs w:val="14"/>
              </w:rPr>
              <w:t xml:space="preserve"> </w:t>
            </w:r>
          </w:p>
        </w:tc>
      </w:tr>
      <w:tr w:rsidR="00A92D8B" w14:paraId="4E4A4082" w14:textId="77777777" w:rsidTr="007A5130">
        <w:trPr>
          <w:trHeight w:val="500"/>
        </w:trPr>
        <w:tc>
          <w:tcPr>
            <w:tcW w:w="749"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BFA6BFA" w14:textId="77777777" w:rsidR="00A92D8B" w:rsidRDefault="00A92D8B" w:rsidP="00076191">
            <w:pPr>
              <w:pStyle w:val="NormalWeb"/>
              <w:ind w:hanging="2"/>
            </w:pPr>
          </w:p>
        </w:tc>
        <w:tc>
          <w:tcPr>
            <w:tcW w:w="1151"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10D11C3" w14:textId="77777777" w:rsidR="00A92D8B" w:rsidRDefault="00A92D8B" w:rsidP="00076191">
            <w:pPr>
              <w:pStyle w:val="NormalWeb"/>
              <w:ind w:hanging="2"/>
            </w:pPr>
          </w:p>
        </w:tc>
        <w:tc>
          <w:tcPr>
            <w:tcW w:w="736" w:type="dxa"/>
            <w:gridSpan w:val="3"/>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6F4BAB" w14:textId="77777777" w:rsidR="00A92D8B" w:rsidRDefault="003657A9" w:rsidP="00076191">
            <w:pPr>
              <w:pStyle w:val="NormalWeb"/>
              <w:rPr>
                <w:sz w:val="14"/>
                <w:szCs w:val="14"/>
              </w:rPr>
            </w:pPr>
            <w:bookmarkStart w:id="2403" w:name="_Toc207814140"/>
            <w:r>
              <w:rPr>
                <w:sz w:val="14"/>
                <w:szCs w:val="14"/>
              </w:rPr>
              <w:t>недељно</w:t>
            </w:r>
            <w:bookmarkEnd w:id="2403"/>
          </w:p>
        </w:tc>
        <w:tc>
          <w:tcPr>
            <w:tcW w:w="990" w:type="dxa"/>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B6B331" w14:textId="77777777" w:rsidR="00A92D8B" w:rsidRDefault="003657A9" w:rsidP="00076191">
            <w:pPr>
              <w:pStyle w:val="NormalWeb"/>
              <w:rPr>
                <w:sz w:val="14"/>
                <w:szCs w:val="14"/>
              </w:rPr>
            </w:pPr>
            <w:bookmarkStart w:id="2404" w:name="_Toc207814141"/>
            <w:r>
              <w:rPr>
                <w:sz w:val="14"/>
                <w:szCs w:val="14"/>
              </w:rPr>
              <w:t>годишње</w:t>
            </w:r>
            <w:bookmarkEnd w:id="2404"/>
          </w:p>
        </w:tc>
        <w:tc>
          <w:tcPr>
            <w:tcW w:w="775" w:type="dxa"/>
            <w:gridSpan w:val="3"/>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0530FE" w14:textId="77777777" w:rsidR="00A92D8B" w:rsidRDefault="003657A9" w:rsidP="00076191">
            <w:pPr>
              <w:pStyle w:val="NormalWeb"/>
              <w:rPr>
                <w:sz w:val="14"/>
                <w:szCs w:val="14"/>
              </w:rPr>
            </w:pPr>
            <w:bookmarkStart w:id="2405" w:name="_Toc207814142"/>
            <w:r>
              <w:rPr>
                <w:sz w:val="14"/>
                <w:szCs w:val="14"/>
              </w:rPr>
              <w:t>недељно</w:t>
            </w:r>
            <w:bookmarkEnd w:id="2405"/>
          </w:p>
        </w:tc>
        <w:tc>
          <w:tcPr>
            <w:tcW w:w="1063" w:type="dxa"/>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7358A71" w14:textId="77777777" w:rsidR="00A92D8B" w:rsidRDefault="003657A9" w:rsidP="00076191">
            <w:pPr>
              <w:pStyle w:val="NormalWeb"/>
              <w:rPr>
                <w:sz w:val="14"/>
                <w:szCs w:val="14"/>
              </w:rPr>
            </w:pPr>
            <w:bookmarkStart w:id="2406" w:name="_Toc207814143"/>
            <w:r>
              <w:rPr>
                <w:sz w:val="14"/>
                <w:szCs w:val="14"/>
              </w:rPr>
              <w:t>годишње</w:t>
            </w:r>
            <w:bookmarkEnd w:id="2406"/>
          </w:p>
        </w:tc>
        <w:tc>
          <w:tcPr>
            <w:tcW w:w="738" w:type="dxa"/>
            <w:gridSpan w:val="3"/>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0CE8CB" w14:textId="77777777" w:rsidR="00A92D8B" w:rsidRDefault="003657A9" w:rsidP="00076191">
            <w:pPr>
              <w:pStyle w:val="NormalWeb"/>
              <w:rPr>
                <w:sz w:val="14"/>
                <w:szCs w:val="14"/>
              </w:rPr>
            </w:pPr>
            <w:bookmarkStart w:id="2407" w:name="_Toc207814144"/>
            <w:r>
              <w:rPr>
                <w:sz w:val="14"/>
                <w:szCs w:val="14"/>
              </w:rPr>
              <w:t>недељно</w:t>
            </w:r>
            <w:bookmarkEnd w:id="2407"/>
          </w:p>
        </w:tc>
        <w:tc>
          <w:tcPr>
            <w:tcW w:w="1122" w:type="dxa"/>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64B821F" w14:textId="77777777" w:rsidR="00A92D8B" w:rsidRDefault="003657A9" w:rsidP="00076191">
            <w:pPr>
              <w:pStyle w:val="NormalWeb"/>
              <w:rPr>
                <w:sz w:val="14"/>
                <w:szCs w:val="14"/>
              </w:rPr>
            </w:pPr>
            <w:bookmarkStart w:id="2408" w:name="_Toc207814145"/>
            <w:r>
              <w:rPr>
                <w:sz w:val="14"/>
                <w:szCs w:val="14"/>
              </w:rPr>
              <w:t>годишње</w:t>
            </w:r>
            <w:bookmarkEnd w:id="2408"/>
          </w:p>
        </w:tc>
        <w:tc>
          <w:tcPr>
            <w:tcW w:w="1191" w:type="dxa"/>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9CBB8F4" w14:textId="77777777" w:rsidR="00A92D8B" w:rsidRDefault="003657A9" w:rsidP="00076191">
            <w:pPr>
              <w:pStyle w:val="NormalWeb"/>
              <w:rPr>
                <w:sz w:val="14"/>
                <w:szCs w:val="14"/>
              </w:rPr>
            </w:pPr>
            <w:bookmarkStart w:id="2409" w:name="_Toc207814146"/>
            <w:r>
              <w:rPr>
                <w:sz w:val="14"/>
                <w:szCs w:val="14"/>
              </w:rPr>
              <w:t>годишње</w:t>
            </w:r>
            <w:bookmarkEnd w:id="2409"/>
          </w:p>
        </w:tc>
        <w:tc>
          <w:tcPr>
            <w:tcW w:w="510"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832C61" w14:textId="77777777" w:rsidR="00A92D8B" w:rsidRDefault="00A92D8B" w:rsidP="00076191">
            <w:pPr>
              <w:pStyle w:val="NormalWeb"/>
              <w:ind w:hanging="2"/>
            </w:pPr>
          </w:p>
        </w:tc>
      </w:tr>
      <w:tr w:rsidR="00A92D8B" w14:paraId="63165E9B" w14:textId="77777777" w:rsidTr="007A5130">
        <w:trPr>
          <w:trHeight w:val="500"/>
        </w:trPr>
        <w:tc>
          <w:tcPr>
            <w:tcW w:w="749"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19988B5" w14:textId="77777777" w:rsidR="00A92D8B" w:rsidRDefault="00A92D8B" w:rsidP="00076191">
            <w:pPr>
              <w:pStyle w:val="NormalWeb"/>
              <w:ind w:hanging="2"/>
            </w:pPr>
          </w:p>
        </w:tc>
        <w:tc>
          <w:tcPr>
            <w:tcW w:w="1151"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1E3430" w14:textId="77777777" w:rsidR="00A92D8B" w:rsidRDefault="00A92D8B" w:rsidP="00076191">
            <w:pPr>
              <w:pStyle w:val="NormalWeb"/>
              <w:ind w:hanging="2"/>
            </w:pPr>
          </w:p>
        </w:tc>
        <w:tc>
          <w:tcPr>
            <w:tcW w:w="2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C4E444" w14:textId="77777777" w:rsidR="00A92D8B" w:rsidRDefault="003657A9" w:rsidP="00076191">
            <w:pPr>
              <w:pStyle w:val="NormalWeb"/>
              <w:rPr>
                <w:sz w:val="14"/>
                <w:szCs w:val="14"/>
              </w:rPr>
            </w:pPr>
            <w:bookmarkStart w:id="2410" w:name="_Toc207814147"/>
            <w:r>
              <w:rPr>
                <w:sz w:val="14"/>
                <w:szCs w:val="14"/>
              </w:rPr>
              <w:t>Т</w:t>
            </w:r>
            <w:bookmarkEnd w:id="2410"/>
          </w:p>
        </w:tc>
        <w:tc>
          <w:tcPr>
            <w:tcW w:w="2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75BB7A" w14:textId="77777777" w:rsidR="00A92D8B" w:rsidRDefault="003657A9" w:rsidP="00076191">
            <w:pPr>
              <w:pStyle w:val="NormalWeb"/>
              <w:rPr>
                <w:sz w:val="14"/>
                <w:szCs w:val="14"/>
              </w:rPr>
            </w:pPr>
            <w:bookmarkStart w:id="2411" w:name="_Toc207814148"/>
            <w:r>
              <w:rPr>
                <w:sz w:val="14"/>
                <w:szCs w:val="14"/>
              </w:rPr>
              <w:t>В</w:t>
            </w:r>
            <w:bookmarkEnd w:id="2411"/>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A608B1" w14:textId="77777777" w:rsidR="00A92D8B" w:rsidRDefault="003657A9" w:rsidP="00076191">
            <w:pPr>
              <w:pStyle w:val="NormalWeb"/>
              <w:rPr>
                <w:sz w:val="14"/>
                <w:szCs w:val="14"/>
              </w:rPr>
            </w:pPr>
            <w:bookmarkStart w:id="2412" w:name="_Toc207814149"/>
            <w:r>
              <w:rPr>
                <w:sz w:val="14"/>
                <w:szCs w:val="14"/>
              </w:rPr>
              <w:t>ПН</w:t>
            </w:r>
            <w:bookmarkEnd w:id="2412"/>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A8522E" w14:textId="77777777" w:rsidR="00A92D8B" w:rsidRDefault="003657A9" w:rsidP="00076191">
            <w:pPr>
              <w:pStyle w:val="NormalWeb"/>
              <w:rPr>
                <w:sz w:val="14"/>
                <w:szCs w:val="14"/>
              </w:rPr>
            </w:pPr>
            <w:bookmarkStart w:id="2413" w:name="_Toc207814150"/>
            <w:r>
              <w:rPr>
                <w:sz w:val="14"/>
                <w:szCs w:val="14"/>
              </w:rPr>
              <w:t>Т</w:t>
            </w:r>
            <w:bookmarkEnd w:id="2413"/>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6658D6B" w14:textId="77777777" w:rsidR="00A92D8B" w:rsidRDefault="003657A9" w:rsidP="00076191">
            <w:pPr>
              <w:pStyle w:val="NormalWeb"/>
              <w:rPr>
                <w:sz w:val="14"/>
                <w:szCs w:val="14"/>
              </w:rPr>
            </w:pPr>
            <w:bookmarkStart w:id="2414" w:name="_Toc207814151"/>
            <w:r>
              <w:rPr>
                <w:sz w:val="14"/>
                <w:szCs w:val="14"/>
              </w:rPr>
              <w:t>В</w:t>
            </w:r>
            <w:bookmarkEnd w:id="2414"/>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EF327E" w14:textId="77777777" w:rsidR="00A92D8B" w:rsidRDefault="003657A9" w:rsidP="00076191">
            <w:pPr>
              <w:pStyle w:val="NormalWeb"/>
              <w:rPr>
                <w:sz w:val="14"/>
                <w:szCs w:val="14"/>
              </w:rPr>
            </w:pPr>
            <w:bookmarkStart w:id="2415" w:name="_Toc207814152"/>
            <w:r>
              <w:rPr>
                <w:sz w:val="14"/>
                <w:szCs w:val="14"/>
              </w:rPr>
              <w:t>ПН</w:t>
            </w:r>
            <w:bookmarkEnd w:id="2415"/>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70BF79" w14:textId="77777777" w:rsidR="00A92D8B" w:rsidRDefault="003657A9" w:rsidP="00076191">
            <w:pPr>
              <w:pStyle w:val="NormalWeb"/>
              <w:rPr>
                <w:sz w:val="14"/>
                <w:szCs w:val="14"/>
              </w:rPr>
            </w:pPr>
            <w:bookmarkStart w:id="2416" w:name="_Toc207814153"/>
            <w:r>
              <w:rPr>
                <w:sz w:val="14"/>
                <w:szCs w:val="14"/>
              </w:rPr>
              <w:t>Б</w:t>
            </w:r>
            <w:bookmarkEnd w:id="2416"/>
          </w:p>
        </w:tc>
        <w:tc>
          <w:tcPr>
            <w:tcW w:w="29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76E6B88" w14:textId="77777777" w:rsidR="00A92D8B" w:rsidRDefault="003657A9" w:rsidP="00076191">
            <w:pPr>
              <w:pStyle w:val="NormalWeb"/>
              <w:rPr>
                <w:sz w:val="14"/>
                <w:szCs w:val="14"/>
              </w:rPr>
            </w:pPr>
            <w:bookmarkStart w:id="2417" w:name="_Toc207814154"/>
            <w:r>
              <w:rPr>
                <w:sz w:val="14"/>
                <w:szCs w:val="14"/>
              </w:rPr>
              <w:t>Т</w:t>
            </w:r>
            <w:bookmarkEnd w:id="2417"/>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2033CC" w14:textId="77777777" w:rsidR="00A92D8B" w:rsidRDefault="003657A9" w:rsidP="00076191">
            <w:pPr>
              <w:pStyle w:val="NormalWeb"/>
              <w:rPr>
                <w:sz w:val="14"/>
                <w:szCs w:val="14"/>
              </w:rPr>
            </w:pPr>
            <w:bookmarkStart w:id="2418" w:name="_Toc207814155"/>
            <w:r>
              <w:rPr>
                <w:sz w:val="14"/>
                <w:szCs w:val="14"/>
              </w:rPr>
              <w:t>В</w:t>
            </w:r>
            <w:bookmarkEnd w:id="2418"/>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6FE875" w14:textId="77777777" w:rsidR="00A92D8B" w:rsidRDefault="003657A9" w:rsidP="00076191">
            <w:pPr>
              <w:pStyle w:val="NormalWeb"/>
              <w:rPr>
                <w:sz w:val="14"/>
                <w:szCs w:val="14"/>
              </w:rPr>
            </w:pPr>
            <w:bookmarkStart w:id="2419" w:name="_Toc207814156"/>
            <w:r>
              <w:rPr>
                <w:sz w:val="14"/>
                <w:szCs w:val="14"/>
              </w:rPr>
              <w:t>ПН</w:t>
            </w:r>
            <w:bookmarkEnd w:id="2419"/>
          </w:p>
        </w:tc>
        <w:tc>
          <w:tcPr>
            <w:tcW w:w="3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835B80E" w14:textId="77777777" w:rsidR="00A92D8B" w:rsidRDefault="003657A9" w:rsidP="00076191">
            <w:pPr>
              <w:pStyle w:val="NormalWeb"/>
              <w:rPr>
                <w:sz w:val="14"/>
                <w:szCs w:val="14"/>
              </w:rPr>
            </w:pPr>
            <w:bookmarkStart w:id="2420" w:name="_Toc207814157"/>
            <w:r>
              <w:rPr>
                <w:sz w:val="14"/>
                <w:szCs w:val="14"/>
              </w:rPr>
              <w:t>Т</w:t>
            </w:r>
            <w:bookmarkEnd w:id="2420"/>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E2CBFA" w14:textId="77777777" w:rsidR="00A92D8B" w:rsidRDefault="003657A9" w:rsidP="00076191">
            <w:pPr>
              <w:pStyle w:val="NormalWeb"/>
              <w:rPr>
                <w:sz w:val="14"/>
                <w:szCs w:val="14"/>
              </w:rPr>
            </w:pPr>
            <w:bookmarkStart w:id="2421" w:name="_Toc207814158"/>
            <w:r>
              <w:rPr>
                <w:sz w:val="14"/>
                <w:szCs w:val="14"/>
              </w:rPr>
              <w:t>В</w:t>
            </w:r>
            <w:bookmarkEnd w:id="2421"/>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AB7F5F6" w14:textId="77777777" w:rsidR="00A92D8B" w:rsidRDefault="003657A9" w:rsidP="00076191">
            <w:pPr>
              <w:pStyle w:val="NormalWeb"/>
              <w:rPr>
                <w:sz w:val="14"/>
                <w:szCs w:val="14"/>
              </w:rPr>
            </w:pPr>
            <w:bookmarkStart w:id="2422" w:name="_Toc207814159"/>
            <w:r>
              <w:rPr>
                <w:sz w:val="14"/>
                <w:szCs w:val="14"/>
              </w:rPr>
              <w:t>ПН</w:t>
            </w:r>
            <w:bookmarkEnd w:id="2422"/>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E63A46C" w14:textId="77777777" w:rsidR="00A92D8B" w:rsidRDefault="003657A9" w:rsidP="00076191">
            <w:pPr>
              <w:pStyle w:val="NormalWeb"/>
              <w:rPr>
                <w:sz w:val="14"/>
                <w:szCs w:val="14"/>
              </w:rPr>
            </w:pPr>
            <w:bookmarkStart w:id="2423" w:name="_Toc207814160"/>
            <w:r>
              <w:rPr>
                <w:sz w:val="14"/>
                <w:szCs w:val="14"/>
              </w:rPr>
              <w:t>Б</w:t>
            </w:r>
            <w:bookmarkEnd w:id="2423"/>
          </w:p>
        </w:tc>
        <w:tc>
          <w:tcPr>
            <w:tcW w:w="2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A7BD10" w14:textId="77777777" w:rsidR="00A92D8B" w:rsidRDefault="003657A9" w:rsidP="00076191">
            <w:pPr>
              <w:pStyle w:val="NormalWeb"/>
              <w:rPr>
                <w:sz w:val="14"/>
                <w:szCs w:val="14"/>
              </w:rPr>
            </w:pPr>
            <w:bookmarkStart w:id="2424" w:name="_Toc207814161"/>
            <w:r>
              <w:rPr>
                <w:sz w:val="14"/>
                <w:szCs w:val="14"/>
              </w:rPr>
              <w:t>Т</w:t>
            </w:r>
            <w:bookmarkEnd w:id="2424"/>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0D1C80" w14:textId="77777777" w:rsidR="00A92D8B" w:rsidRDefault="003657A9" w:rsidP="00076191">
            <w:pPr>
              <w:pStyle w:val="NormalWeb"/>
              <w:rPr>
                <w:sz w:val="14"/>
                <w:szCs w:val="14"/>
              </w:rPr>
            </w:pPr>
            <w:bookmarkStart w:id="2425" w:name="_Toc207814162"/>
            <w:r>
              <w:rPr>
                <w:sz w:val="14"/>
                <w:szCs w:val="14"/>
              </w:rPr>
              <w:t>В</w:t>
            </w:r>
            <w:bookmarkEnd w:id="2425"/>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0B46EC" w14:textId="77777777" w:rsidR="00A92D8B" w:rsidRDefault="003657A9" w:rsidP="00076191">
            <w:pPr>
              <w:pStyle w:val="NormalWeb"/>
              <w:rPr>
                <w:sz w:val="14"/>
                <w:szCs w:val="14"/>
              </w:rPr>
            </w:pPr>
            <w:bookmarkStart w:id="2426" w:name="_Toc207814163"/>
            <w:r>
              <w:rPr>
                <w:sz w:val="14"/>
                <w:szCs w:val="14"/>
              </w:rPr>
              <w:t>ПН</w:t>
            </w:r>
            <w:bookmarkEnd w:id="2426"/>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AC9F33" w14:textId="77777777" w:rsidR="00A92D8B" w:rsidRDefault="003657A9" w:rsidP="00076191">
            <w:pPr>
              <w:pStyle w:val="NormalWeb"/>
              <w:rPr>
                <w:sz w:val="14"/>
                <w:szCs w:val="14"/>
              </w:rPr>
            </w:pPr>
            <w:bookmarkStart w:id="2427" w:name="_Toc207814164"/>
            <w:r>
              <w:rPr>
                <w:sz w:val="14"/>
                <w:szCs w:val="14"/>
              </w:rPr>
              <w:t>Т</w:t>
            </w:r>
            <w:bookmarkEnd w:id="2427"/>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F647511" w14:textId="77777777" w:rsidR="00A92D8B" w:rsidRDefault="003657A9" w:rsidP="00076191">
            <w:pPr>
              <w:pStyle w:val="NormalWeb"/>
              <w:rPr>
                <w:sz w:val="14"/>
                <w:szCs w:val="14"/>
              </w:rPr>
            </w:pPr>
            <w:bookmarkStart w:id="2428" w:name="_Toc207814165"/>
            <w:r>
              <w:rPr>
                <w:sz w:val="14"/>
                <w:szCs w:val="14"/>
              </w:rPr>
              <w:t>В</w:t>
            </w:r>
            <w:bookmarkEnd w:id="2428"/>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EBEBAA" w14:textId="77777777" w:rsidR="00A92D8B" w:rsidRDefault="003657A9" w:rsidP="00076191">
            <w:pPr>
              <w:pStyle w:val="NormalWeb"/>
              <w:rPr>
                <w:sz w:val="14"/>
                <w:szCs w:val="14"/>
              </w:rPr>
            </w:pPr>
            <w:bookmarkStart w:id="2429" w:name="_Toc207814166"/>
            <w:r>
              <w:rPr>
                <w:sz w:val="14"/>
                <w:szCs w:val="14"/>
              </w:rPr>
              <w:t>ПН</w:t>
            </w:r>
            <w:bookmarkEnd w:id="2429"/>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BC8E1B" w14:textId="77777777" w:rsidR="00A92D8B" w:rsidRDefault="003657A9" w:rsidP="00076191">
            <w:pPr>
              <w:pStyle w:val="NormalWeb"/>
              <w:rPr>
                <w:sz w:val="14"/>
                <w:szCs w:val="14"/>
              </w:rPr>
            </w:pPr>
            <w:bookmarkStart w:id="2430" w:name="_Toc207814167"/>
            <w:r>
              <w:rPr>
                <w:sz w:val="14"/>
                <w:szCs w:val="14"/>
              </w:rPr>
              <w:t>Б</w:t>
            </w:r>
            <w:bookmarkEnd w:id="2430"/>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A4883D" w14:textId="77777777" w:rsidR="00A92D8B" w:rsidRDefault="003657A9" w:rsidP="00076191">
            <w:pPr>
              <w:pStyle w:val="NormalWeb"/>
              <w:rPr>
                <w:sz w:val="14"/>
                <w:szCs w:val="14"/>
              </w:rPr>
            </w:pPr>
            <w:bookmarkStart w:id="2431" w:name="_Toc207814168"/>
            <w:r>
              <w:rPr>
                <w:sz w:val="14"/>
                <w:szCs w:val="14"/>
              </w:rPr>
              <w:t>Т</w:t>
            </w:r>
            <w:bookmarkEnd w:id="2431"/>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0B4B53" w14:textId="77777777" w:rsidR="00A92D8B" w:rsidRDefault="003657A9" w:rsidP="00076191">
            <w:pPr>
              <w:pStyle w:val="NormalWeb"/>
              <w:rPr>
                <w:sz w:val="14"/>
                <w:szCs w:val="14"/>
              </w:rPr>
            </w:pPr>
            <w:bookmarkStart w:id="2432" w:name="_Toc207814169"/>
            <w:r>
              <w:rPr>
                <w:sz w:val="14"/>
                <w:szCs w:val="14"/>
              </w:rPr>
              <w:t>В</w:t>
            </w:r>
            <w:bookmarkEnd w:id="2432"/>
          </w:p>
        </w:tc>
        <w:tc>
          <w:tcPr>
            <w:tcW w:w="30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558DB7" w14:textId="77777777" w:rsidR="00A92D8B" w:rsidRDefault="003657A9" w:rsidP="00076191">
            <w:pPr>
              <w:pStyle w:val="NormalWeb"/>
              <w:rPr>
                <w:sz w:val="14"/>
                <w:szCs w:val="14"/>
              </w:rPr>
            </w:pPr>
            <w:bookmarkStart w:id="2433" w:name="_Toc207814170"/>
            <w:r>
              <w:rPr>
                <w:sz w:val="14"/>
                <w:szCs w:val="14"/>
              </w:rPr>
              <w:t>ПН</w:t>
            </w:r>
            <w:bookmarkEnd w:id="2433"/>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2A6D44" w14:textId="77777777" w:rsidR="00A92D8B" w:rsidRDefault="003657A9" w:rsidP="00076191">
            <w:pPr>
              <w:pStyle w:val="NormalWeb"/>
              <w:rPr>
                <w:sz w:val="14"/>
                <w:szCs w:val="14"/>
              </w:rPr>
            </w:pPr>
            <w:bookmarkStart w:id="2434" w:name="_Toc207814171"/>
            <w:r>
              <w:rPr>
                <w:sz w:val="14"/>
                <w:szCs w:val="14"/>
              </w:rPr>
              <w:t>Б</w:t>
            </w:r>
            <w:bookmarkEnd w:id="2434"/>
          </w:p>
        </w:tc>
        <w:tc>
          <w:tcPr>
            <w:tcW w:w="510"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AE7DA2" w14:textId="77777777" w:rsidR="00A92D8B" w:rsidRDefault="00A92D8B" w:rsidP="00076191">
            <w:pPr>
              <w:pStyle w:val="NormalWeb"/>
              <w:ind w:hanging="2"/>
            </w:pPr>
          </w:p>
        </w:tc>
      </w:tr>
      <w:tr w:rsidR="00A92D8B" w14:paraId="0A6FAA2F" w14:textId="77777777" w:rsidTr="007A5130">
        <w:trPr>
          <w:trHeight w:val="770"/>
        </w:trPr>
        <w:tc>
          <w:tcPr>
            <w:tcW w:w="1900"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384755" w14:textId="77777777" w:rsidR="00A92D8B" w:rsidRDefault="003657A9" w:rsidP="00076191">
            <w:pPr>
              <w:pStyle w:val="NormalWeb"/>
              <w:rPr>
                <w:sz w:val="14"/>
                <w:szCs w:val="14"/>
              </w:rPr>
            </w:pPr>
            <w:bookmarkStart w:id="2435" w:name="_Toc207814172"/>
            <w:r>
              <w:rPr>
                <w:sz w:val="14"/>
                <w:szCs w:val="14"/>
              </w:rPr>
              <w:t>А1:ОБАВЕЗНИ ОПШТЕОБРАЗОВНИ ПРЕДМЕТИ</w:t>
            </w:r>
            <w:bookmarkEnd w:id="2435"/>
          </w:p>
        </w:tc>
        <w:tc>
          <w:tcPr>
            <w:tcW w:w="2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157EB7" w14:textId="77777777" w:rsidR="00A92D8B" w:rsidRDefault="003657A9" w:rsidP="00076191">
            <w:pPr>
              <w:pStyle w:val="NormalWeb"/>
              <w:rPr>
                <w:sz w:val="14"/>
                <w:szCs w:val="14"/>
              </w:rPr>
            </w:pPr>
            <w:bookmarkStart w:id="2436" w:name="_Toc207814173"/>
            <w:r>
              <w:rPr>
                <w:sz w:val="14"/>
                <w:szCs w:val="14"/>
              </w:rPr>
              <w:t>14</w:t>
            </w:r>
            <w:bookmarkEnd w:id="2436"/>
          </w:p>
        </w:tc>
        <w:tc>
          <w:tcPr>
            <w:tcW w:w="2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1AB0F9E" w14:textId="77777777" w:rsidR="00A92D8B" w:rsidRDefault="003657A9" w:rsidP="00076191">
            <w:pPr>
              <w:pStyle w:val="NormalWeb"/>
              <w:rPr>
                <w:sz w:val="14"/>
                <w:szCs w:val="14"/>
              </w:rPr>
            </w:pPr>
            <w:bookmarkStart w:id="2437" w:name="_Toc207814174"/>
            <w:r>
              <w:rPr>
                <w:sz w:val="14"/>
                <w:szCs w:val="14"/>
              </w:rPr>
              <w:t>2</w:t>
            </w:r>
            <w:bookmarkEnd w:id="2437"/>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A82F1C5" w14:textId="77777777" w:rsidR="00A92D8B" w:rsidRDefault="003657A9" w:rsidP="00076191">
            <w:pPr>
              <w:pStyle w:val="NormalWeb"/>
              <w:rPr>
                <w:sz w:val="14"/>
                <w:szCs w:val="14"/>
              </w:rPr>
            </w:pPr>
            <w:r>
              <w:rPr>
                <w:sz w:val="14"/>
                <w:szCs w:val="14"/>
              </w:rPr>
              <w:t xml:space="preserve"> </w:t>
            </w:r>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81F672" w14:textId="77777777" w:rsidR="00A92D8B" w:rsidRDefault="003657A9" w:rsidP="00076191">
            <w:pPr>
              <w:pStyle w:val="NormalWeb"/>
              <w:rPr>
                <w:sz w:val="14"/>
                <w:szCs w:val="14"/>
              </w:rPr>
            </w:pPr>
            <w:bookmarkStart w:id="2438" w:name="_Toc207814175"/>
            <w:r>
              <w:rPr>
                <w:sz w:val="14"/>
                <w:szCs w:val="14"/>
              </w:rPr>
              <w:t>490</w:t>
            </w:r>
            <w:bookmarkEnd w:id="2438"/>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D8521F" w14:textId="77777777" w:rsidR="00A92D8B" w:rsidRDefault="003657A9" w:rsidP="00076191">
            <w:pPr>
              <w:pStyle w:val="NormalWeb"/>
              <w:rPr>
                <w:sz w:val="14"/>
                <w:szCs w:val="14"/>
              </w:rPr>
            </w:pPr>
            <w:bookmarkStart w:id="2439" w:name="_Toc207814176"/>
            <w:r>
              <w:rPr>
                <w:sz w:val="14"/>
                <w:szCs w:val="14"/>
              </w:rPr>
              <w:t>70</w:t>
            </w:r>
            <w:bookmarkEnd w:id="2439"/>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5D35FE2"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91214CD" w14:textId="77777777" w:rsidR="00A92D8B" w:rsidRDefault="003657A9" w:rsidP="00076191">
            <w:pPr>
              <w:pStyle w:val="NormalWeb"/>
              <w:rPr>
                <w:sz w:val="14"/>
                <w:szCs w:val="14"/>
              </w:rPr>
            </w:pPr>
            <w:r>
              <w:rPr>
                <w:sz w:val="14"/>
                <w:szCs w:val="14"/>
              </w:rPr>
              <w:t xml:space="preserve"> </w:t>
            </w:r>
          </w:p>
        </w:tc>
        <w:tc>
          <w:tcPr>
            <w:tcW w:w="29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B4E30C" w14:textId="77777777" w:rsidR="00A92D8B" w:rsidRDefault="003657A9" w:rsidP="00076191">
            <w:pPr>
              <w:pStyle w:val="NormalWeb"/>
              <w:rPr>
                <w:sz w:val="14"/>
                <w:szCs w:val="14"/>
              </w:rPr>
            </w:pPr>
            <w:bookmarkStart w:id="2440" w:name="_Toc207814177"/>
            <w:r>
              <w:rPr>
                <w:sz w:val="14"/>
                <w:szCs w:val="14"/>
              </w:rPr>
              <w:t>11</w:t>
            </w:r>
            <w:bookmarkEnd w:id="2440"/>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7736C0" w14:textId="77777777" w:rsidR="00A92D8B" w:rsidRDefault="003657A9" w:rsidP="00076191">
            <w:pPr>
              <w:pStyle w:val="NormalWeb"/>
              <w:rPr>
                <w:sz w:val="14"/>
                <w:szCs w:val="14"/>
              </w:rPr>
            </w:pPr>
            <w:r>
              <w:rPr>
                <w:sz w:val="14"/>
                <w:szCs w:val="14"/>
              </w:rPr>
              <w:t xml:space="preserve"> </w:t>
            </w: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37C3319" w14:textId="77777777" w:rsidR="00A92D8B" w:rsidRDefault="003657A9" w:rsidP="00076191">
            <w:pPr>
              <w:pStyle w:val="NormalWeb"/>
              <w:rPr>
                <w:sz w:val="14"/>
                <w:szCs w:val="14"/>
              </w:rPr>
            </w:pPr>
            <w:r>
              <w:rPr>
                <w:sz w:val="14"/>
                <w:szCs w:val="14"/>
              </w:rPr>
              <w:t xml:space="preserve"> </w:t>
            </w:r>
          </w:p>
        </w:tc>
        <w:tc>
          <w:tcPr>
            <w:tcW w:w="3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C12DA1" w14:textId="77777777" w:rsidR="00A92D8B" w:rsidRDefault="003657A9" w:rsidP="00076191">
            <w:pPr>
              <w:pStyle w:val="NormalWeb"/>
              <w:rPr>
                <w:sz w:val="14"/>
                <w:szCs w:val="14"/>
              </w:rPr>
            </w:pPr>
            <w:bookmarkStart w:id="2441" w:name="_Toc207814178"/>
            <w:r>
              <w:rPr>
                <w:sz w:val="14"/>
                <w:szCs w:val="14"/>
              </w:rPr>
              <w:t>385</w:t>
            </w:r>
            <w:bookmarkEnd w:id="2441"/>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4007AE3"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1774AFB" w14:textId="77777777" w:rsidR="00A92D8B" w:rsidRDefault="003657A9" w:rsidP="00076191">
            <w:pPr>
              <w:pStyle w:val="NormalWeb"/>
              <w:rPr>
                <w:sz w:val="14"/>
                <w:szCs w:val="14"/>
              </w:rPr>
            </w:pPr>
            <w:r>
              <w:rPr>
                <w:sz w:val="14"/>
                <w:szCs w:val="14"/>
              </w:rPr>
              <w:t xml:space="preserve"> </w:t>
            </w: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88443F8" w14:textId="77777777" w:rsidR="00A92D8B" w:rsidRDefault="003657A9" w:rsidP="00076191">
            <w:pPr>
              <w:pStyle w:val="NormalWeb"/>
              <w:rPr>
                <w:sz w:val="14"/>
                <w:szCs w:val="14"/>
              </w:rPr>
            </w:pPr>
            <w:r>
              <w:rPr>
                <w:sz w:val="14"/>
                <w:szCs w:val="14"/>
              </w:rPr>
              <w:t xml:space="preserve"> </w:t>
            </w:r>
          </w:p>
        </w:tc>
        <w:tc>
          <w:tcPr>
            <w:tcW w:w="2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5305132" w14:textId="77777777" w:rsidR="00A92D8B" w:rsidRDefault="003657A9" w:rsidP="00076191">
            <w:pPr>
              <w:pStyle w:val="NormalWeb"/>
              <w:rPr>
                <w:sz w:val="14"/>
                <w:szCs w:val="14"/>
              </w:rPr>
            </w:pPr>
            <w:bookmarkStart w:id="2442" w:name="_Toc207814179"/>
            <w:r>
              <w:rPr>
                <w:sz w:val="14"/>
                <w:szCs w:val="14"/>
              </w:rPr>
              <w:t>6</w:t>
            </w:r>
            <w:bookmarkEnd w:id="2442"/>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A7A54E" w14:textId="77777777" w:rsidR="00A92D8B" w:rsidRDefault="003657A9" w:rsidP="00076191">
            <w:pPr>
              <w:pStyle w:val="NormalWeb"/>
              <w:rPr>
                <w:sz w:val="14"/>
                <w:szCs w:val="14"/>
              </w:rPr>
            </w:pPr>
            <w:r>
              <w:rPr>
                <w:sz w:val="14"/>
                <w:szCs w:val="14"/>
              </w:rPr>
              <w:t xml:space="preserve"> </w:t>
            </w: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7D9FBE" w14:textId="77777777" w:rsidR="00A92D8B" w:rsidRDefault="003657A9" w:rsidP="00076191">
            <w:pPr>
              <w:pStyle w:val="NormalWeb"/>
              <w:rPr>
                <w:sz w:val="14"/>
                <w:szCs w:val="14"/>
              </w:rPr>
            </w:pPr>
            <w:r>
              <w:rPr>
                <w:sz w:val="14"/>
                <w:szCs w:val="14"/>
              </w:rPr>
              <w:t xml:space="preserve"> </w:t>
            </w: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65FFFD" w14:textId="77777777" w:rsidR="00A92D8B" w:rsidRDefault="003657A9" w:rsidP="00076191">
            <w:pPr>
              <w:pStyle w:val="NormalWeb"/>
              <w:rPr>
                <w:sz w:val="14"/>
                <w:szCs w:val="14"/>
              </w:rPr>
            </w:pPr>
            <w:bookmarkStart w:id="2443" w:name="_Toc207814180"/>
            <w:r>
              <w:rPr>
                <w:sz w:val="14"/>
                <w:szCs w:val="14"/>
              </w:rPr>
              <w:t>180</w:t>
            </w:r>
            <w:bookmarkEnd w:id="2443"/>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11A36B8"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5B21853"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5BE12C" w14:textId="77777777" w:rsidR="00A92D8B" w:rsidRDefault="003657A9" w:rsidP="00076191">
            <w:pPr>
              <w:pStyle w:val="NormalWeb"/>
              <w:rPr>
                <w:sz w:val="14"/>
                <w:szCs w:val="14"/>
              </w:rPr>
            </w:pPr>
            <w:r>
              <w:rPr>
                <w:sz w:val="14"/>
                <w:szCs w:val="14"/>
              </w:rPr>
              <w:t xml:space="preserve"> </w:t>
            </w: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BDA3797" w14:textId="77777777" w:rsidR="00A92D8B" w:rsidRDefault="003657A9" w:rsidP="00076191">
            <w:pPr>
              <w:pStyle w:val="NormalWeb"/>
              <w:rPr>
                <w:sz w:val="14"/>
                <w:szCs w:val="14"/>
              </w:rPr>
            </w:pPr>
            <w:bookmarkStart w:id="2444" w:name="_Toc207814181"/>
            <w:r>
              <w:rPr>
                <w:sz w:val="14"/>
                <w:szCs w:val="14"/>
              </w:rPr>
              <w:t>1055</w:t>
            </w:r>
            <w:bookmarkEnd w:id="2444"/>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D937731" w14:textId="77777777" w:rsidR="00A92D8B" w:rsidRDefault="003657A9" w:rsidP="00076191">
            <w:pPr>
              <w:pStyle w:val="NormalWeb"/>
              <w:rPr>
                <w:sz w:val="14"/>
                <w:szCs w:val="14"/>
              </w:rPr>
            </w:pPr>
            <w:bookmarkStart w:id="2445" w:name="_Toc207814182"/>
            <w:r>
              <w:rPr>
                <w:sz w:val="14"/>
                <w:szCs w:val="14"/>
              </w:rPr>
              <w:t>70</w:t>
            </w:r>
            <w:bookmarkEnd w:id="2445"/>
          </w:p>
        </w:tc>
        <w:tc>
          <w:tcPr>
            <w:tcW w:w="30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507CC0"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CEA599" w14:textId="77777777" w:rsidR="00A92D8B" w:rsidRDefault="003657A9" w:rsidP="00076191">
            <w:pPr>
              <w:pStyle w:val="NormalWeb"/>
              <w:rPr>
                <w:sz w:val="14"/>
                <w:szCs w:val="14"/>
              </w:rPr>
            </w:pPr>
            <w:r>
              <w:rPr>
                <w:sz w:val="14"/>
                <w:szCs w:val="14"/>
              </w:rPr>
              <w:t xml:space="preserve"> </w:t>
            </w:r>
          </w:p>
        </w:tc>
        <w:tc>
          <w:tcPr>
            <w:tcW w:w="51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B39BE0" w14:textId="77777777" w:rsidR="00A92D8B" w:rsidRDefault="003657A9" w:rsidP="00076191">
            <w:pPr>
              <w:pStyle w:val="NormalWeb"/>
              <w:rPr>
                <w:sz w:val="14"/>
                <w:szCs w:val="14"/>
              </w:rPr>
            </w:pPr>
            <w:bookmarkStart w:id="2446" w:name="_Toc207814183"/>
            <w:r>
              <w:rPr>
                <w:sz w:val="14"/>
                <w:szCs w:val="14"/>
              </w:rPr>
              <w:t>1125</w:t>
            </w:r>
            <w:bookmarkEnd w:id="2446"/>
          </w:p>
        </w:tc>
      </w:tr>
      <w:tr w:rsidR="00A92D8B" w14:paraId="48132F11" w14:textId="77777777" w:rsidTr="007A5130">
        <w:trPr>
          <w:trHeight w:val="500"/>
        </w:trPr>
        <w:tc>
          <w:tcPr>
            <w:tcW w:w="74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8E07D53" w14:textId="77777777" w:rsidR="00A92D8B" w:rsidRDefault="003657A9" w:rsidP="00076191">
            <w:pPr>
              <w:pStyle w:val="NormalWeb"/>
              <w:rPr>
                <w:sz w:val="14"/>
                <w:szCs w:val="14"/>
              </w:rPr>
            </w:pPr>
            <w:bookmarkStart w:id="2447" w:name="_Toc207814184"/>
            <w:r>
              <w:rPr>
                <w:sz w:val="14"/>
                <w:szCs w:val="14"/>
              </w:rPr>
              <w:t>1.</w:t>
            </w:r>
            <w:bookmarkEnd w:id="2447"/>
          </w:p>
        </w:tc>
        <w:tc>
          <w:tcPr>
            <w:tcW w:w="11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734D874" w14:textId="77777777" w:rsidR="00A92D8B" w:rsidRDefault="003657A9" w:rsidP="00076191">
            <w:pPr>
              <w:pStyle w:val="NormalWeb"/>
              <w:rPr>
                <w:sz w:val="14"/>
                <w:szCs w:val="14"/>
              </w:rPr>
            </w:pPr>
            <w:bookmarkStart w:id="2448" w:name="_Toc207814185"/>
            <w:r>
              <w:rPr>
                <w:sz w:val="14"/>
                <w:szCs w:val="14"/>
              </w:rPr>
              <w:t>Српски језик и књижевност</w:t>
            </w:r>
            <w:bookmarkEnd w:id="2448"/>
          </w:p>
        </w:tc>
        <w:tc>
          <w:tcPr>
            <w:tcW w:w="2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60CB5C" w14:textId="77777777" w:rsidR="00A92D8B" w:rsidRDefault="003657A9" w:rsidP="00076191">
            <w:pPr>
              <w:pStyle w:val="NormalWeb"/>
              <w:rPr>
                <w:sz w:val="14"/>
                <w:szCs w:val="14"/>
              </w:rPr>
            </w:pPr>
            <w:bookmarkStart w:id="2449" w:name="_Toc207814186"/>
            <w:r>
              <w:rPr>
                <w:sz w:val="14"/>
                <w:szCs w:val="14"/>
              </w:rPr>
              <w:t>3</w:t>
            </w:r>
            <w:bookmarkEnd w:id="2449"/>
          </w:p>
        </w:tc>
        <w:tc>
          <w:tcPr>
            <w:tcW w:w="2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664D82" w14:textId="77777777" w:rsidR="00A92D8B" w:rsidRDefault="003657A9" w:rsidP="00076191">
            <w:pPr>
              <w:pStyle w:val="NormalWeb"/>
              <w:rPr>
                <w:sz w:val="14"/>
                <w:szCs w:val="14"/>
              </w:rPr>
            </w:pPr>
            <w:r>
              <w:rPr>
                <w:sz w:val="14"/>
                <w:szCs w:val="14"/>
              </w:rPr>
              <w:t xml:space="preserve"> </w:t>
            </w:r>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B839D7" w14:textId="77777777" w:rsidR="00A92D8B" w:rsidRDefault="003657A9" w:rsidP="00076191">
            <w:pPr>
              <w:pStyle w:val="NormalWeb"/>
              <w:rPr>
                <w:sz w:val="14"/>
                <w:szCs w:val="14"/>
              </w:rPr>
            </w:pPr>
            <w:r>
              <w:rPr>
                <w:sz w:val="14"/>
                <w:szCs w:val="14"/>
              </w:rPr>
              <w:t xml:space="preserve"> </w:t>
            </w:r>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A8F96C4" w14:textId="77777777" w:rsidR="00A92D8B" w:rsidRDefault="003657A9" w:rsidP="00076191">
            <w:pPr>
              <w:pStyle w:val="NormalWeb"/>
              <w:rPr>
                <w:sz w:val="14"/>
                <w:szCs w:val="14"/>
              </w:rPr>
            </w:pPr>
            <w:bookmarkStart w:id="2450" w:name="_Toc207814187"/>
            <w:r>
              <w:rPr>
                <w:sz w:val="14"/>
                <w:szCs w:val="14"/>
              </w:rPr>
              <w:t>105</w:t>
            </w:r>
            <w:bookmarkEnd w:id="2450"/>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97B6BE"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4A7330"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31BBF4" w14:textId="77777777" w:rsidR="00A92D8B" w:rsidRDefault="003657A9" w:rsidP="00076191">
            <w:pPr>
              <w:pStyle w:val="NormalWeb"/>
              <w:rPr>
                <w:sz w:val="14"/>
                <w:szCs w:val="14"/>
              </w:rPr>
            </w:pPr>
            <w:r>
              <w:rPr>
                <w:sz w:val="14"/>
                <w:szCs w:val="14"/>
              </w:rPr>
              <w:t xml:space="preserve"> </w:t>
            </w:r>
          </w:p>
        </w:tc>
        <w:tc>
          <w:tcPr>
            <w:tcW w:w="29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042602" w14:textId="77777777" w:rsidR="00A92D8B" w:rsidRDefault="003657A9" w:rsidP="00076191">
            <w:pPr>
              <w:pStyle w:val="NormalWeb"/>
              <w:rPr>
                <w:sz w:val="14"/>
                <w:szCs w:val="14"/>
              </w:rPr>
            </w:pPr>
            <w:bookmarkStart w:id="2451" w:name="_Toc207814188"/>
            <w:r>
              <w:rPr>
                <w:sz w:val="14"/>
                <w:szCs w:val="14"/>
              </w:rPr>
              <w:t>2</w:t>
            </w:r>
            <w:bookmarkEnd w:id="2451"/>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C32CE34" w14:textId="77777777" w:rsidR="00A92D8B" w:rsidRDefault="003657A9" w:rsidP="00076191">
            <w:pPr>
              <w:pStyle w:val="NormalWeb"/>
              <w:rPr>
                <w:sz w:val="14"/>
                <w:szCs w:val="14"/>
              </w:rPr>
            </w:pPr>
            <w:r>
              <w:rPr>
                <w:sz w:val="14"/>
                <w:szCs w:val="14"/>
              </w:rPr>
              <w:t xml:space="preserve"> </w:t>
            </w: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41D7290" w14:textId="77777777" w:rsidR="00A92D8B" w:rsidRDefault="003657A9" w:rsidP="00076191">
            <w:pPr>
              <w:pStyle w:val="NormalWeb"/>
              <w:rPr>
                <w:sz w:val="14"/>
                <w:szCs w:val="14"/>
              </w:rPr>
            </w:pPr>
            <w:r>
              <w:rPr>
                <w:sz w:val="14"/>
                <w:szCs w:val="14"/>
              </w:rPr>
              <w:t xml:space="preserve"> </w:t>
            </w:r>
          </w:p>
        </w:tc>
        <w:tc>
          <w:tcPr>
            <w:tcW w:w="3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C0D7B3" w14:textId="77777777" w:rsidR="00A92D8B" w:rsidRDefault="003657A9" w:rsidP="00076191">
            <w:pPr>
              <w:pStyle w:val="NormalWeb"/>
              <w:rPr>
                <w:sz w:val="14"/>
                <w:szCs w:val="14"/>
              </w:rPr>
            </w:pPr>
            <w:bookmarkStart w:id="2452" w:name="_Toc207814189"/>
            <w:r>
              <w:rPr>
                <w:sz w:val="14"/>
                <w:szCs w:val="14"/>
              </w:rPr>
              <w:t>70</w:t>
            </w:r>
            <w:bookmarkEnd w:id="2452"/>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1FE29E"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7459326" w14:textId="77777777" w:rsidR="00A92D8B" w:rsidRDefault="003657A9" w:rsidP="00076191">
            <w:pPr>
              <w:pStyle w:val="NormalWeb"/>
              <w:rPr>
                <w:sz w:val="14"/>
                <w:szCs w:val="14"/>
              </w:rPr>
            </w:pPr>
            <w:r>
              <w:rPr>
                <w:sz w:val="14"/>
                <w:szCs w:val="14"/>
              </w:rPr>
              <w:t xml:space="preserve"> </w:t>
            </w: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32B0B24" w14:textId="77777777" w:rsidR="00A92D8B" w:rsidRDefault="003657A9" w:rsidP="00076191">
            <w:pPr>
              <w:pStyle w:val="NormalWeb"/>
              <w:rPr>
                <w:sz w:val="14"/>
                <w:szCs w:val="14"/>
              </w:rPr>
            </w:pPr>
            <w:r>
              <w:rPr>
                <w:sz w:val="14"/>
                <w:szCs w:val="14"/>
              </w:rPr>
              <w:t xml:space="preserve"> </w:t>
            </w:r>
          </w:p>
        </w:tc>
        <w:tc>
          <w:tcPr>
            <w:tcW w:w="2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5576B53" w14:textId="77777777" w:rsidR="00A92D8B" w:rsidRDefault="003657A9" w:rsidP="00076191">
            <w:pPr>
              <w:pStyle w:val="NormalWeb"/>
              <w:rPr>
                <w:sz w:val="14"/>
                <w:szCs w:val="14"/>
              </w:rPr>
            </w:pPr>
            <w:bookmarkStart w:id="2453" w:name="_Toc207814190"/>
            <w:r>
              <w:rPr>
                <w:sz w:val="14"/>
                <w:szCs w:val="14"/>
              </w:rPr>
              <w:t>2</w:t>
            </w:r>
            <w:bookmarkEnd w:id="2453"/>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5BD23C0" w14:textId="77777777" w:rsidR="00A92D8B" w:rsidRDefault="003657A9" w:rsidP="00076191">
            <w:pPr>
              <w:pStyle w:val="NormalWeb"/>
              <w:rPr>
                <w:sz w:val="14"/>
                <w:szCs w:val="14"/>
              </w:rPr>
            </w:pPr>
            <w:r>
              <w:rPr>
                <w:sz w:val="14"/>
                <w:szCs w:val="14"/>
              </w:rPr>
              <w:t xml:space="preserve"> </w:t>
            </w: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113300" w14:textId="77777777" w:rsidR="00A92D8B" w:rsidRDefault="003657A9" w:rsidP="00076191">
            <w:pPr>
              <w:pStyle w:val="NormalWeb"/>
              <w:rPr>
                <w:sz w:val="14"/>
                <w:szCs w:val="14"/>
              </w:rPr>
            </w:pPr>
            <w:r>
              <w:rPr>
                <w:sz w:val="14"/>
                <w:szCs w:val="14"/>
              </w:rPr>
              <w:t xml:space="preserve"> </w:t>
            </w: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2DE4DF4" w14:textId="77777777" w:rsidR="00A92D8B" w:rsidRDefault="003657A9" w:rsidP="00076191">
            <w:pPr>
              <w:pStyle w:val="NormalWeb"/>
              <w:rPr>
                <w:sz w:val="14"/>
                <w:szCs w:val="14"/>
              </w:rPr>
            </w:pPr>
            <w:bookmarkStart w:id="2454" w:name="_Toc207814191"/>
            <w:r>
              <w:rPr>
                <w:sz w:val="14"/>
                <w:szCs w:val="14"/>
              </w:rPr>
              <w:t>60</w:t>
            </w:r>
            <w:bookmarkEnd w:id="2454"/>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5618A5E"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061463"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648E471" w14:textId="77777777" w:rsidR="00A92D8B" w:rsidRDefault="003657A9" w:rsidP="00076191">
            <w:pPr>
              <w:pStyle w:val="NormalWeb"/>
              <w:rPr>
                <w:sz w:val="14"/>
                <w:szCs w:val="14"/>
              </w:rPr>
            </w:pPr>
            <w:r>
              <w:rPr>
                <w:sz w:val="14"/>
                <w:szCs w:val="14"/>
              </w:rPr>
              <w:t xml:space="preserve"> </w:t>
            </w: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70B205" w14:textId="77777777" w:rsidR="00A92D8B" w:rsidRDefault="003657A9" w:rsidP="00076191">
            <w:pPr>
              <w:pStyle w:val="NormalWeb"/>
              <w:rPr>
                <w:sz w:val="14"/>
                <w:szCs w:val="14"/>
              </w:rPr>
            </w:pPr>
            <w:bookmarkStart w:id="2455" w:name="_Toc207814192"/>
            <w:r>
              <w:rPr>
                <w:sz w:val="14"/>
                <w:szCs w:val="14"/>
              </w:rPr>
              <w:t>235</w:t>
            </w:r>
            <w:bookmarkEnd w:id="2455"/>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6A441B" w14:textId="77777777" w:rsidR="00A92D8B" w:rsidRDefault="003657A9" w:rsidP="00076191">
            <w:pPr>
              <w:pStyle w:val="NormalWeb"/>
              <w:rPr>
                <w:sz w:val="14"/>
                <w:szCs w:val="14"/>
              </w:rPr>
            </w:pPr>
            <w:r>
              <w:rPr>
                <w:sz w:val="14"/>
                <w:szCs w:val="14"/>
              </w:rPr>
              <w:t xml:space="preserve"> </w:t>
            </w:r>
          </w:p>
        </w:tc>
        <w:tc>
          <w:tcPr>
            <w:tcW w:w="30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C394EE"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C352F1F" w14:textId="77777777" w:rsidR="00A92D8B" w:rsidRDefault="003657A9" w:rsidP="00076191">
            <w:pPr>
              <w:pStyle w:val="NormalWeb"/>
              <w:rPr>
                <w:sz w:val="14"/>
                <w:szCs w:val="14"/>
              </w:rPr>
            </w:pPr>
            <w:r>
              <w:rPr>
                <w:sz w:val="14"/>
                <w:szCs w:val="14"/>
              </w:rPr>
              <w:t xml:space="preserve"> </w:t>
            </w:r>
          </w:p>
        </w:tc>
        <w:tc>
          <w:tcPr>
            <w:tcW w:w="51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5DAF18" w14:textId="77777777" w:rsidR="00A92D8B" w:rsidRDefault="003657A9" w:rsidP="00076191">
            <w:pPr>
              <w:pStyle w:val="NormalWeb"/>
              <w:rPr>
                <w:sz w:val="14"/>
                <w:szCs w:val="14"/>
              </w:rPr>
            </w:pPr>
            <w:bookmarkStart w:id="2456" w:name="_Toc207814193"/>
            <w:r>
              <w:rPr>
                <w:sz w:val="14"/>
                <w:szCs w:val="14"/>
              </w:rPr>
              <w:t>2356</w:t>
            </w:r>
            <w:bookmarkEnd w:id="2456"/>
          </w:p>
        </w:tc>
      </w:tr>
      <w:tr w:rsidR="00A92D8B" w14:paraId="0B193B30" w14:textId="77777777" w:rsidTr="007A5130">
        <w:trPr>
          <w:trHeight w:val="755"/>
        </w:trPr>
        <w:tc>
          <w:tcPr>
            <w:tcW w:w="74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01890D" w14:textId="77777777" w:rsidR="00A92D8B" w:rsidRDefault="003657A9" w:rsidP="00076191">
            <w:pPr>
              <w:pStyle w:val="NormalWeb"/>
              <w:rPr>
                <w:sz w:val="14"/>
                <w:szCs w:val="14"/>
              </w:rPr>
            </w:pPr>
            <w:bookmarkStart w:id="2457" w:name="_Toc207814194"/>
            <w:r>
              <w:rPr>
                <w:sz w:val="14"/>
                <w:szCs w:val="14"/>
              </w:rPr>
              <w:t>2.</w:t>
            </w:r>
            <w:bookmarkEnd w:id="2457"/>
          </w:p>
        </w:tc>
        <w:tc>
          <w:tcPr>
            <w:tcW w:w="11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CF38474" w14:textId="77777777" w:rsidR="00A92D8B" w:rsidRDefault="003657A9" w:rsidP="00076191">
            <w:pPr>
              <w:pStyle w:val="NormalWeb"/>
              <w:rPr>
                <w:sz w:val="14"/>
                <w:szCs w:val="14"/>
              </w:rPr>
            </w:pPr>
            <w:bookmarkStart w:id="2458" w:name="_Toc207814195"/>
            <w:r>
              <w:rPr>
                <w:sz w:val="14"/>
                <w:szCs w:val="14"/>
              </w:rPr>
              <w:t>_________ језик и књижевност*</w:t>
            </w:r>
            <w:bookmarkEnd w:id="2458"/>
          </w:p>
        </w:tc>
        <w:tc>
          <w:tcPr>
            <w:tcW w:w="2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2D099D" w14:textId="77777777" w:rsidR="00A92D8B" w:rsidRDefault="003657A9" w:rsidP="00076191">
            <w:pPr>
              <w:pStyle w:val="NormalWeb"/>
              <w:rPr>
                <w:sz w:val="14"/>
                <w:szCs w:val="14"/>
              </w:rPr>
            </w:pPr>
            <w:bookmarkStart w:id="2459" w:name="_Toc207814196"/>
            <w:r>
              <w:rPr>
                <w:sz w:val="14"/>
                <w:szCs w:val="14"/>
              </w:rPr>
              <w:t>3</w:t>
            </w:r>
            <w:bookmarkEnd w:id="2459"/>
          </w:p>
        </w:tc>
        <w:tc>
          <w:tcPr>
            <w:tcW w:w="2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D6C412" w14:textId="77777777" w:rsidR="00A92D8B" w:rsidRDefault="003657A9" w:rsidP="00076191">
            <w:pPr>
              <w:pStyle w:val="NormalWeb"/>
              <w:rPr>
                <w:sz w:val="14"/>
                <w:szCs w:val="14"/>
              </w:rPr>
            </w:pPr>
            <w:r>
              <w:rPr>
                <w:sz w:val="14"/>
                <w:szCs w:val="14"/>
              </w:rPr>
              <w:t xml:space="preserve"> </w:t>
            </w:r>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92CC014" w14:textId="77777777" w:rsidR="00A92D8B" w:rsidRDefault="003657A9" w:rsidP="00076191">
            <w:pPr>
              <w:pStyle w:val="NormalWeb"/>
              <w:rPr>
                <w:sz w:val="14"/>
                <w:szCs w:val="14"/>
              </w:rPr>
            </w:pPr>
            <w:r>
              <w:rPr>
                <w:sz w:val="14"/>
                <w:szCs w:val="14"/>
              </w:rPr>
              <w:t xml:space="preserve"> </w:t>
            </w:r>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D19B6E" w14:textId="77777777" w:rsidR="00A92D8B" w:rsidRDefault="003657A9" w:rsidP="00076191">
            <w:pPr>
              <w:pStyle w:val="NormalWeb"/>
              <w:rPr>
                <w:sz w:val="14"/>
                <w:szCs w:val="14"/>
              </w:rPr>
            </w:pPr>
            <w:bookmarkStart w:id="2460" w:name="_Toc207814197"/>
            <w:r>
              <w:rPr>
                <w:sz w:val="14"/>
                <w:szCs w:val="14"/>
              </w:rPr>
              <w:t>105</w:t>
            </w:r>
            <w:bookmarkEnd w:id="2460"/>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8448E79"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1A84B0"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961076A" w14:textId="77777777" w:rsidR="00A92D8B" w:rsidRDefault="003657A9" w:rsidP="00076191">
            <w:pPr>
              <w:pStyle w:val="NormalWeb"/>
              <w:rPr>
                <w:sz w:val="14"/>
                <w:szCs w:val="14"/>
              </w:rPr>
            </w:pPr>
            <w:r>
              <w:rPr>
                <w:sz w:val="14"/>
                <w:szCs w:val="14"/>
              </w:rPr>
              <w:t xml:space="preserve"> </w:t>
            </w:r>
          </w:p>
        </w:tc>
        <w:tc>
          <w:tcPr>
            <w:tcW w:w="29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663F2F" w14:textId="77777777" w:rsidR="00A92D8B" w:rsidRDefault="003657A9" w:rsidP="00076191">
            <w:pPr>
              <w:pStyle w:val="NormalWeb"/>
              <w:rPr>
                <w:sz w:val="14"/>
                <w:szCs w:val="14"/>
              </w:rPr>
            </w:pPr>
            <w:bookmarkStart w:id="2461" w:name="_Toc207814198"/>
            <w:r>
              <w:rPr>
                <w:sz w:val="14"/>
                <w:szCs w:val="14"/>
              </w:rPr>
              <w:t>2</w:t>
            </w:r>
            <w:bookmarkEnd w:id="2461"/>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F92A11B" w14:textId="77777777" w:rsidR="00A92D8B" w:rsidRDefault="003657A9" w:rsidP="00076191">
            <w:pPr>
              <w:pStyle w:val="NormalWeb"/>
              <w:rPr>
                <w:sz w:val="14"/>
                <w:szCs w:val="14"/>
              </w:rPr>
            </w:pPr>
            <w:r>
              <w:rPr>
                <w:sz w:val="14"/>
                <w:szCs w:val="14"/>
              </w:rPr>
              <w:t xml:space="preserve"> </w:t>
            </w: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3B30AD" w14:textId="77777777" w:rsidR="00A92D8B" w:rsidRDefault="003657A9" w:rsidP="00076191">
            <w:pPr>
              <w:pStyle w:val="NormalWeb"/>
              <w:rPr>
                <w:sz w:val="14"/>
                <w:szCs w:val="14"/>
              </w:rPr>
            </w:pPr>
            <w:r>
              <w:rPr>
                <w:sz w:val="14"/>
                <w:szCs w:val="14"/>
              </w:rPr>
              <w:t xml:space="preserve"> </w:t>
            </w:r>
          </w:p>
        </w:tc>
        <w:tc>
          <w:tcPr>
            <w:tcW w:w="3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C7023E" w14:textId="77777777" w:rsidR="00A92D8B" w:rsidRDefault="003657A9" w:rsidP="00076191">
            <w:pPr>
              <w:pStyle w:val="NormalWeb"/>
              <w:rPr>
                <w:sz w:val="14"/>
                <w:szCs w:val="14"/>
              </w:rPr>
            </w:pPr>
            <w:bookmarkStart w:id="2462" w:name="_Toc207814199"/>
            <w:r>
              <w:rPr>
                <w:sz w:val="14"/>
                <w:szCs w:val="14"/>
              </w:rPr>
              <w:t>70</w:t>
            </w:r>
            <w:bookmarkEnd w:id="2462"/>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ADAA23"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64E198" w14:textId="77777777" w:rsidR="00A92D8B" w:rsidRDefault="003657A9" w:rsidP="00076191">
            <w:pPr>
              <w:pStyle w:val="NormalWeb"/>
              <w:rPr>
                <w:sz w:val="14"/>
                <w:szCs w:val="14"/>
              </w:rPr>
            </w:pPr>
            <w:r>
              <w:rPr>
                <w:sz w:val="14"/>
                <w:szCs w:val="14"/>
              </w:rPr>
              <w:t xml:space="preserve"> </w:t>
            </w: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2F7F19" w14:textId="77777777" w:rsidR="00A92D8B" w:rsidRDefault="003657A9" w:rsidP="00076191">
            <w:pPr>
              <w:pStyle w:val="NormalWeb"/>
              <w:rPr>
                <w:sz w:val="14"/>
                <w:szCs w:val="14"/>
              </w:rPr>
            </w:pPr>
            <w:r>
              <w:rPr>
                <w:sz w:val="14"/>
                <w:szCs w:val="14"/>
              </w:rPr>
              <w:t xml:space="preserve"> </w:t>
            </w:r>
          </w:p>
        </w:tc>
        <w:tc>
          <w:tcPr>
            <w:tcW w:w="2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2BDE17" w14:textId="77777777" w:rsidR="00A92D8B" w:rsidRDefault="003657A9" w:rsidP="00076191">
            <w:pPr>
              <w:pStyle w:val="NormalWeb"/>
              <w:rPr>
                <w:sz w:val="14"/>
                <w:szCs w:val="14"/>
              </w:rPr>
            </w:pPr>
            <w:bookmarkStart w:id="2463" w:name="_Toc207814200"/>
            <w:r>
              <w:rPr>
                <w:sz w:val="14"/>
                <w:szCs w:val="14"/>
              </w:rPr>
              <w:t>2</w:t>
            </w:r>
            <w:bookmarkEnd w:id="2463"/>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F3E36E" w14:textId="77777777" w:rsidR="00A92D8B" w:rsidRDefault="003657A9" w:rsidP="00076191">
            <w:pPr>
              <w:pStyle w:val="NormalWeb"/>
              <w:rPr>
                <w:sz w:val="14"/>
                <w:szCs w:val="14"/>
              </w:rPr>
            </w:pPr>
            <w:r>
              <w:rPr>
                <w:sz w:val="14"/>
                <w:szCs w:val="14"/>
              </w:rPr>
              <w:t xml:space="preserve"> </w:t>
            </w: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C68F351" w14:textId="77777777" w:rsidR="00A92D8B" w:rsidRDefault="003657A9" w:rsidP="00076191">
            <w:pPr>
              <w:pStyle w:val="NormalWeb"/>
              <w:rPr>
                <w:sz w:val="14"/>
                <w:szCs w:val="14"/>
              </w:rPr>
            </w:pPr>
            <w:r>
              <w:rPr>
                <w:sz w:val="14"/>
                <w:szCs w:val="14"/>
              </w:rPr>
              <w:t xml:space="preserve"> </w:t>
            </w: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4B23C0" w14:textId="77777777" w:rsidR="00A92D8B" w:rsidRDefault="003657A9" w:rsidP="00076191">
            <w:pPr>
              <w:pStyle w:val="NormalWeb"/>
              <w:rPr>
                <w:sz w:val="14"/>
                <w:szCs w:val="14"/>
              </w:rPr>
            </w:pPr>
            <w:bookmarkStart w:id="2464" w:name="_Toc207814201"/>
            <w:r>
              <w:rPr>
                <w:sz w:val="14"/>
                <w:szCs w:val="14"/>
              </w:rPr>
              <w:t>60</w:t>
            </w:r>
            <w:bookmarkEnd w:id="2464"/>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A72E81"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AFD5B8"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6A6C465" w14:textId="77777777" w:rsidR="00A92D8B" w:rsidRDefault="003657A9" w:rsidP="00076191">
            <w:pPr>
              <w:pStyle w:val="NormalWeb"/>
              <w:rPr>
                <w:sz w:val="14"/>
                <w:szCs w:val="14"/>
              </w:rPr>
            </w:pPr>
            <w:r>
              <w:rPr>
                <w:sz w:val="14"/>
                <w:szCs w:val="14"/>
              </w:rPr>
              <w:t xml:space="preserve"> </w:t>
            </w: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C91448" w14:textId="77777777" w:rsidR="00A92D8B" w:rsidRDefault="003657A9" w:rsidP="00076191">
            <w:pPr>
              <w:pStyle w:val="NormalWeb"/>
              <w:rPr>
                <w:sz w:val="14"/>
                <w:szCs w:val="14"/>
              </w:rPr>
            </w:pPr>
            <w:bookmarkStart w:id="2465" w:name="_Toc207814202"/>
            <w:r>
              <w:rPr>
                <w:sz w:val="14"/>
                <w:szCs w:val="14"/>
              </w:rPr>
              <w:t>235</w:t>
            </w:r>
            <w:bookmarkEnd w:id="2465"/>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B1BF3D6" w14:textId="77777777" w:rsidR="00A92D8B" w:rsidRDefault="003657A9" w:rsidP="00076191">
            <w:pPr>
              <w:pStyle w:val="NormalWeb"/>
              <w:rPr>
                <w:sz w:val="14"/>
                <w:szCs w:val="14"/>
              </w:rPr>
            </w:pPr>
            <w:r>
              <w:rPr>
                <w:sz w:val="14"/>
                <w:szCs w:val="14"/>
              </w:rPr>
              <w:t xml:space="preserve"> </w:t>
            </w:r>
          </w:p>
        </w:tc>
        <w:tc>
          <w:tcPr>
            <w:tcW w:w="30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661EDF"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BB51D0" w14:textId="77777777" w:rsidR="00A92D8B" w:rsidRDefault="003657A9" w:rsidP="00076191">
            <w:pPr>
              <w:pStyle w:val="NormalWeb"/>
              <w:rPr>
                <w:sz w:val="14"/>
                <w:szCs w:val="14"/>
              </w:rPr>
            </w:pPr>
            <w:r>
              <w:rPr>
                <w:sz w:val="14"/>
                <w:szCs w:val="14"/>
              </w:rPr>
              <w:t xml:space="preserve"> </w:t>
            </w:r>
          </w:p>
        </w:tc>
        <w:tc>
          <w:tcPr>
            <w:tcW w:w="51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3E7B9E" w14:textId="77777777" w:rsidR="00A92D8B" w:rsidRDefault="003657A9" w:rsidP="00076191">
            <w:pPr>
              <w:pStyle w:val="NormalWeb"/>
              <w:rPr>
                <w:sz w:val="14"/>
                <w:szCs w:val="14"/>
              </w:rPr>
            </w:pPr>
            <w:bookmarkStart w:id="2466" w:name="_Toc207814203"/>
            <w:r>
              <w:rPr>
                <w:sz w:val="14"/>
                <w:szCs w:val="14"/>
              </w:rPr>
              <w:t>235</w:t>
            </w:r>
            <w:bookmarkEnd w:id="2466"/>
          </w:p>
        </w:tc>
      </w:tr>
      <w:tr w:rsidR="00A92D8B" w14:paraId="39767A2F" w14:textId="77777777" w:rsidTr="007A5130">
        <w:trPr>
          <w:trHeight w:val="500"/>
        </w:trPr>
        <w:tc>
          <w:tcPr>
            <w:tcW w:w="74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004B4B" w14:textId="77777777" w:rsidR="00A92D8B" w:rsidRDefault="003657A9" w:rsidP="00076191">
            <w:pPr>
              <w:pStyle w:val="NormalWeb"/>
              <w:rPr>
                <w:sz w:val="14"/>
                <w:szCs w:val="14"/>
              </w:rPr>
            </w:pPr>
            <w:bookmarkStart w:id="2467" w:name="_Toc207814204"/>
            <w:r>
              <w:rPr>
                <w:sz w:val="14"/>
                <w:szCs w:val="14"/>
              </w:rPr>
              <w:t>3.</w:t>
            </w:r>
            <w:bookmarkEnd w:id="2467"/>
          </w:p>
        </w:tc>
        <w:tc>
          <w:tcPr>
            <w:tcW w:w="11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055788D" w14:textId="77777777" w:rsidR="00A92D8B" w:rsidRDefault="003657A9" w:rsidP="00076191">
            <w:pPr>
              <w:pStyle w:val="NormalWeb"/>
              <w:rPr>
                <w:sz w:val="14"/>
                <w:szCs w:val="14"/>
              </w:rPr>
            </w:pPr>
            <w:bookmarkStart w:id="2468" w:name="_Toc207814205"/>
            <w:r>
              <w:rPr>
                <w:sz w:val="14"/>
                <w:szCs w:val="14"/>
              </w:rPr>
              <w:t>Српски као нематерњи језик</w:t>
            </w:r>
            <w:bookmarkEnd w:id="2468"/>
            <w:r>
              <w:rPr>
                <w:sz w:val="14"/>
                <w:szCs w:val="14"/>
              </w:rPr>
              <w:t xml:space="preserve"> </w:t>
            </w:r>
          </w:p>
        </w:tc>
        <w:tc>
          <w:tcPr>
            <w:tcW w:w="2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9FEA02D" w14:textId="77777777" w:rsidR="00A92D8B" w:rsidRDefault="003657A9" w:rsidP="00076191">
            <w:pPr>
              <w:pStyle w:val="NormalWeb"/>
              <w:rPr>
                <w:sz w:val="14"/>
                <w:szCs w:val="14"/>
              </w:rPr>
            </w:pPr>
            <w:bookmarkStart w:id="2469" w:name="_Toc207814206"/>
            <w:r>
              <w:rPr>
                <w:sz w:val="14"/>
                <w:szCs w:val="14"/>
              </w:rPr>
              <w:t>2</w:t>
            </w:r>
            <w:bookmarkEnd w:id="2469"/>
          </w:p>
        </w:tc>
        <w:tc>
          <w:tcPr>
            <w:tcW w:w="2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853A7DB" w14:textId="77777777" w:rsidR="00A92D8B" w:rsidRDefault="003657A9" w:rsidP="00076191">
            <w:pPr>
              <w:pStyle w:val="NormalWeb"/>
              <w:rPr>
                <w:sz w:val="14"/>
                <w:szCs w:val="14"/>
              </w:rPr>
            </w:pPr>
            <w:r>
              <w:rPr>
                <w:sz w:val="14"/>
                <w:szCs w:val="14"/>
              </w:rPr>
              <w:t xml:space="preserve"> </w:t>
            </w:r>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C5B374E" w14:textId="77777777" w:rsidR="00A92D8B" w:rsidRDefault="003657A9" w:rsidP="00076191">
            <w:pPr>
              <w:pStyle w:val="NormalWeb"/>
              <w:rPr>
                <w:sz w:val="14"/>
                <w:szCs w:val="14"/>
              </w:rPr>
            </w:pPr>
            <w:r>
              <w:rPr>
                <w:sz w:val="14"/>
                <w:szCs w:val="14"/>
              </w:rPr>
              <w:t xml:space="preserve"> </w:t>
            </w:r>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656E66" w14:textId="77777777" w:rsidR="00A92D8B" w:rsidRDefault="003657A9" w:rsidP="00076191">
            <w:pPr>
              <w:pStyle w:val="NormalWeb"/>
              <w:rPr>
                <w:sz w:val="14"/>
                <w:szCs w:val="14"/>
              </w:rPr>
            </w:pPr>
            <w:bookmarkStart w:id="2470" w:name="_Toc207814207"/>
            <w:r>
              <w:rPr>
                <w:sz w:val="14"/>
                <w:szCs w:val="14"/>
              </w:rPr>
              <w:t>70</w:t>
            </w:r>
            <w:bookmarkEnd w:id="2470"/>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8490856"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4D19772"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7ABBFD6" w14:textId="77777777" w:rsidR="00A92D8B" w:rsidRDefault="003657A9" w:rsidP="00076191">
            <w:pPr>
              <w:pStyle w:val="NormalWeb"/>
              <w:rPr>
                <w:sz w:val="14"/>
                <w:szCs w:val="14"/>
              </w:rPr>
            </w:pPr>
            <w:r>
              <w:rPr>
                <w:sz w:val="14"/>
                <w:szCs w:val="14"/>
              </w:rPr>
              <w:t xml:space="preserve"> </w:t>
            </w:r>
          </w:p>
        </w:tc>
        <w:tc>
          <w:tcPr>
            <w:tcW w:w="29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EB6343" w14:textId="77777777" w:rsidR="00A92D8B" w:rsidRDefault="003657A9" w:rsidP="00076191">
            <w:pPr>
              <w:pStyle w:val="NormalWeb"/>
              <w:rPr>
                <w:sz w:val="14"/>
                <w:szCs w:val="14"/>
              </w:rPr>
            </w:pPr>
            <w:bookmarkStart w:id="2471" w:name="_Toc207814208"/>
            <w:r>
              <w:rPr>
                <w:sz w:val="14"/>
                <w:szCs w:val="14"/>
              </w:rPr>
              <w:t>2</w:t>
            </w:r>
            <w:bookmarkEnd w:id="2471"/>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4BD81B" w14:textId="77777777" w:rsidR="00A92D8B" w:rsidRDefault="003657A9" w:rsidP="00076191">
            <w:pPr>
              <w:pStyle w:val="NormalWeb"/>
              <w:rPr>
                <w:sz w:val="14"/>
                <w:szCs w:val="14"/>
              </w:rPr>
            </w:pPr>
            <w:r>
              <w:rPr>
                <w:sz w:val="14"/>
                <w:szCs w:val="14"/>
              </w:rPr>
              <w:t xml:space="preserve"> </w:t>
            </w: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AE6AB0" w14:textId="77777777" w:rsidR="00A92D8B" w:rsidRDefault="003657A9" w:rsidP="00076191">
            <w:pPr>
              <w:pStyle w:val="NormalWeb"/>
              <w:rPr>
                <w:sz w:val="14"/>
                <w:szCs w:val="14"/>
              </w:rPr>
            </w:pPr>
            <w:r>
              <w:rPr>
                <w:sz w:val="14"/>
                <w:szCs w:val="14"/>
              </w:rPr>
              <w:t xml:space="preserve"> </w:t>
            </w:r>
          </w:p>
        </w:tc>
        <w:tc>
          <w:tcPr>
            <w:tcW w:w="3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3FA479" w14:textId="77777777" w:rsidR="00A92D8B" w:rsidRDefault="003657A9" w:rsidP="00076191">
            <w:pPr>
              <w:pStyle w:val="NormalWeb"/>
              <w:rPr>
                <w:sz w:val="14"/>
                <w:szCs w:val="14"/>
              </w:rPr>
            </w:pPr>
            <w:bookmarkStart w:id="2472" w:name="_Toc207814209"/>
            <w:r>
              <w:rPr>
                <w:sz w:val="14"/>
                <w:szCs w:val="14"/>
              </w:rPr>
              <w:t>70</w:t>
            </w:r>
            <w:bookmarkEnd w:id="2472"/>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9959B30"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6F431F" w14:textId="77777777" w:rsidR="00A92D8B" w:rsidRDefault="003657A9" w:rsidP="00076191">
            <w:pPr>
              <w:pStyle w:val="NormalWeb"/>
              <w:rPr>
                <w:sz w:val="14"/>
                <w:szCs w:val="14"/>
              </w:rPr>
            </w:pPr>
            <w:r>
              <w:rPr>
                <w:sz w:val="14"/>
                <w:szCs w:val="14"/>
              </w:rPr>
              <w:t xml:space="preserve"> </w:t>
            </w: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66EEF6E" w14:textId="77777777" w:rsidR="00A92D8B" w:rsidRDefault="003657A9" w:rsidP="00076191">
            <w:pPr>
              <w:pStyle w:val="NormalWeb"/>
              <w:rPr>
                <w:sz w:val="14"/>
                <w:szCs w:val="14"/>
              </w:rPr>
            </w:pPr>
            <w:r>
              <w:rPr>
                <w:sz w:val="14"/>
                <w:szCs w:val="14"/>
              </w:rPr>
              <w:t xml:space="preserve"> </w:t>
            </w:r>
          </w:p>
        </w:tc>
        <w:tc>
          <w:tcPr>
            <w:tcW w:w="2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E4097C" w14:textId="77777777" w:rsidR="00A92D8B" w:rsidRDefault="003657A9" w:rsidP="00076191">
            <w:pPr>
              <w:pStyle w:val="NormalWeb"/>
              <w:rPr>
                <w:sz w:val="14"/>
                <w:szCs w:val="14"/>
              </w:rPr>
            </w:pPr>
            <w:bookmarkStart w:id="2473" w:name="_Toc207814210"/>
            <w:r>
              <w:rPr>
                <w:sz w:val="14"/>
                <w:szCs w:val="14"/>
              </w:rPr>
              <w:t>2</w:t>
            </w:r>
            <w:bookmarkEnd w:id="2473"/>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4C8834" w14:textId="77777777" w:rsidR="00A92D8B" w:rsidRDefault="003657A9" w:rsidP="00076191">
            <w:pPr>
              <w:pStyle w:val="NormalWeb"/>
              <w:rPr>
                <w:sz w:val="14"/>
                <w:szCs w:val="14"/>
              </w:rPr>
            </w:pPr>
            <w:r>
              <w:rPr>
                <w:sz w:val="14"/>
                <w:szCs w:val="14"/>
              </w:rPr>
              <w:t xml:space="preserve"> </w:t>
            </w: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6120889" w14:textId="77777777" w:rsidR="00A92D8B" w:rsidRDefault="003657A9" w:rsidP="00076191">
            <w:pPr>
              <w:pStyle w:val="NormalWeb"/>
              <w:rPr>
                <w:sz w:val="14"/>
                <w:szCs w:val="14"/>
              </w:rPr>
            </w:pPr>
            <w:r>
              <w:rPr>
                <w:sz w:val="14"/>
                <w:szCs w:val="14"/>
              </w:rPr>
              <w:t xml:space="preserve"> </w:t>
            </w: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CDE3ADA" w14:textId="77777777" w:rsidR="00A92D8B" w:rsidRDefault="003657A9" w:rsidP="00076191">
            <w:pPr>
              <w:pStyle w:val="NormalWeb"/>
              <w:rPr>
                <w:sz w:val="14"/>
                <w:szCs w:val="14"/>
              </w:rPr>
            </w:pPr>
            <w:bookmarkStart w:id="2474" w:name="_Toc207814211"/>
            <w:r>
              <w:rPr>
                <w:sz w:val="14"/>
                <w:szCs w:val="14"/>
              </w:rPr>
              <w:t>60</w:t>
            </w:r>
            <w:bookmarkEnd w:id="2474"/>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8470D3"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E907E6"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E0D3B5" w14:textId="77777777" w:rsidR="00A92D8B" w:rsidRDefault="003657A9" w:rsidP="00076191">
            <w:pPr>
              <w:pStyle w:val="NormalWeb"/>
              <w:rPr>
                <w:sz w:val="14"/>
                <w:szCs w:val="14"/>
              </w:rPr>
            </w:pPr>
            <w:r>
              <w:rPr>
                <w:sz w:val="14"/>
                <w:szCs w:val="14"/>
              </w:rPr>
              <w:t xml:space="preserve"> </w:t>
            </w: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9266F5E" w14:textId="77777777" w:rsidR="00A92D8B" w:rsidRDefault="003657A9" w:rsidP="00076191">
            <w:pPr>
              <w:pStyle w:val="NormalWeb"/>
              <w:rPr>
                <w:sz w:val="14"/>
                <w:szCs w:val="14"/>
              </w:rPr>
            </w:pPr>
            <w:bookmarkStart w:id="2475" w:name="_Toc207814212"/>
            <w:r>
              <w:rPr>
                <w:sz w:val="14"/>
                <w:szCs w:val="14"/>
              </w:rPr>
              <w:t>200</w:t>
            </w:r>
            <w:bookmarkEnd w:id="2475"/>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8B2DDC" w14:textId="77777777" w:rsidR="00A92D8B" w:rsidRDefault="003657A9" w:rsidP="00076191">
            <w:pPr>
              <w:pStyle w:val="NormalWeb"/>
              <w:rPr>
                <w:sz w:val="14"/>
                <w:szCs w:val="14"/>
              </w:rPr>
            </w:pPr>
            <w:r>
              <w:rPr>
                <w:sz w:val="14"/>
                <w:szCs w:val="14"/>
              </w:rPr>
              <w:t xml:space="preserve"> </w:t>
            </w:r>
          </w:p>
        </w:tc>
        <w:tc>
          <w:tcPr>
            <w:tcW w:w="30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06B310D"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45C1A6" w14:textId="77777777" w:rsidR="00A92D8B" w:rsidRDefault="003657A9" w:rsidP="00076191">
            <w:pPr>
              <w:pStyle w:val="NormalWeb"/>
              <w:rPr>
                <w:sz w:val="14"/>
                <w:szCs w:val="14"/>
              </w:rPr>
            </w:pPr>
            <w:r>
              <w:rPr>
                <w:sz w:val="14"/>
                <w:szCs w:val="14"/>
              </w:rPr>
              <w:t xml:space="preserve"> </w:t>
            </w:r>
          </w:p>
        </w:tc>
        <w:tc>
          <w:tcPr>
            <w:tcW w:w="51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22D5F2" w14:textId="77777777" w:rsidR="00A92D8B" w:rsidRDefault="003657A9" w:rsidP="00076191">
            <w:pPr>
              <w:pStyle w:val="NormalWeb"/>
              <w:rPr>
                <w:sz w:val="14"/>
                <w:szCs w:val="14"/>
              </w:rPr>
            </w:pPr>
            <w:bookmarkStart w:id="2476" w:name="_Toc207814213"/>
            <w:r>
              <w:rPr>
                <w:sz w:val="14"/>
                <w:szCs w:val="14"/>
              </w:rPr>
              <w:t>200</w:t>
            </w:r>
            <w:bookmarkEnd w:id="2476"/>
          </w:p>
        </w:tc>
      </w:tr>
      <w:tr w:rsidR="00A92D8B" w14:paraId="2BE60158" w14:textId="77777777" w:rsidTr="007A5130">
        <w:trPr>
          <w:trHeight w:val="500"/>
        </w:trPr>
        <w:tc>
          <w:tcPr>
            <w:tcW w:w="74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13A2BAD" w14:textId="77777777" w:rsidR="00A92D8B" w:rsidRDefault="003657A9" w:rsidP="00076191">
            <w:pPr>
              <w:pStyle w:val="NormalWeb"/>
              <w:rPr>
                <w:sz w:val="14"/>
                <w:szCs w:val="14"/>
              </w:rPr>
            </w:pPr>
            <w:bookmarkStart w:id="2477" w:name="_Toc207814214"/>
            <w:r>
              <w:rPr>
                <w:sz w:val="14"/>
                <w:szCs w:val="14"/>
              </w:rPr>
              <w:t>4.</w:t>
            </w:r>
            <w:bookmarkEnd w:id="2477"/>
          </w:p>
        </w:tc>
        <w:tc>
          <w:tcPr>
            <w:tcW w:w="11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AA5413" w14:textId="77777777" w:rsidR="00A92D8B" w:rsidRDefault="003657A9" w:rsidP="00076191">
            <w:pPr>
              <w:pStyle w:val="NormalWeb"/>
              <w:rPr>
                <w:sz w:val="14"/>
                <w:szCs w:val="14"/>
              </w:rPr>
            </w:pPr>
            <w:bookmarkStart w:id="2478" w:name="_Toc207814215"/>
            <w:r>
              <w:rPr>
                <w:sz w:val="14"/>
                <w:szCs w:val="14"/>
              </w:rPr>
              <w:t>Страни језик</w:t>
            </w:r>
            <w:bookmarkEnd w:id="2478"/>
          </w:p>
        </w:tc>
        <w:tc>
          <w:tcPr>
            <w:tcW w:w="2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4686100" w14:textId="77777777" w:rsidR="00A92D8B" w:rsidRDefault="003657A9" w:rsidP="00076191">
            <w:pPr>
              <w:pStyle w:val="NormalWeb"/>
              <w:rPr>
                <w:sz w:val="14"/>
                <w:szCs w:val="14"/>
              </w:rPr>
            </w:pPr>
            <w:bookmarkStart w:id="2479" w:name="_Toc207814216"/>
            <w:r>
              <w:rPr>
                <w:sz w:val="14"/>
                <w:szCs w:val="14"/>
              </w:rPr>
              <w:t>2</w:t>
            </w:r>
            <w:bookmarkEnd w:id="2479"/>
          </w:p>
        </w:tc>
        <w:tc>
          <w:tcPr>
            <w:tcW w:w="2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35E1FD4" w14:textId="77777777" w:rsidR="00A92D8B" w:rsidRDefault="003657A9" w:rsidP="00076191">
            <w:pPr>
              <w:pStyle w:val="NormalWeb"/>
              <w:rPr>
                <w:sz w:val="14"/>
                <w:szCs w:val="14"/>
              </w:rPr>
            </w:pPr>
            <w:r>
              <w:rPr>
                <w:sz w:val="14"/>
                <w:szCs w:val="14"/>
              </w:rPr>
              <w:t xml:space="preserve"> </w:t>
            </w:r>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CF7F841" w14:textId="77777777" w:rsidR="00A92D8B" w:rsidRDefault="003657A9" w:rsidP="00076191">
            <w:pPr>
              <w:pStyle w:val="NormalWeb"/>
              <w:rPr>
                <w:sz w:val="14"/>
                <w:szCs w:val="14"/>
              </w:rPr>
            </w:pPr>
            <w:r>
              <w:rPr>
                <w:sz w:val="14"/>
                <w:szCs w:val="14"/>
              </w:rPr>
              <w:t xml:space="preserve"> </w:t>
            </w:r>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FBD9B6" w14:textId="77777777" w:rsidR="00A92D8B" w:rsidRDefault="003657A9" w:rsidP="00076191">
            <w:pPr>
              <w:pStyle w:val="NormalWeb"/>
              <w:rPr>
                <w:sz w:val="14"/>
                <w:szCs w:val="14"/>
              </w:rPr>
            </w:pPr>
            <w:bookmarkStart w:id="2480" w:name="_Toc207814217"/>
            <w:r>
              <w:rPr>
                <w:sz w:val="14"/>
                <w:szCs w:val="14"/>
              </w:rPr>
              <w:t>70</w:t>
            </w:r>
            <w:bookmarkEnd w:id="2480"/>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DBFDF3"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1AA1D29"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2D651E" w14:textId="77777777" w:rsidR="00A92D8B" w:rsidRDefault="003657A9" w:rsidP="00076191">
            <w:pPr>
              <w:pStyle w:val="NormalWeb"/>
              <w:rPr>
                <w:sz w:val="14"/>
                <w:szCs w:val="14"/>
              </w:rPr>
            </w:pPr>
            <w:r>
              <w:rPr>
                <w:sz w:val="14"/>
                <w:szCs w:val="14"/>
              </w:rPr>
              <w:t xml:space="preserve"> </w:t>
            </w:r>
          </w:p>
        </w:tc>
        <w:tc>
          <w:tcPr>
            <w:tcW w:w="29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68D04B7" w14:textId="77777777" w:rsidR="00A92D8B" w:rsidRDefault="003657A9" w:rsidP="00076191">
            <w:pPr>
              <w:pStyle w:val="NormalWeb"/>
              <w:rPr>
                <w:sz w:val="14"/>
                <w:szCs w:val="14"/>
              </w:rPr>
            </w:pPr>
            <w:bookmarkStart w:id="2481" w:name="_Toc207814218"/>
            <w:r>
              <w:rPr>
                <w:sz w:val="14"/>
                <w:szCs w:val="14"/>
              </w:rPr>
              <w:t>2</w:t>
            </w:r>
            <w:bookmarkEnd w:id="2481"/>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FAD1FE" w14:textId="77777777" w:rsidR="00A92D8B" w:rsidRDefault="003657A9" w:rsidP="00076191">
            <w:pPr>
              <w:pStyle w:val="NormalWeb"/>
              <w:rPr>
                <w:sz w:val="14"/>
                <w:szCs w:val="14"/>
              </w:rPr>
            </w:pPr>
            <w:r>
              <w:rPr>
                <w:sz w:val="14"/>
                <w:szCs w:val="14"/>
              </w:rPr>
              <w:t xml:space="preserve"> </w:t>
            </w: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570499" w14:textId="77777777" w:rsidR="00A92D8B" w:rsidRDefault="003657A9" w:rsidP="00076191">
            <w:pPr>
              <w:pStyle w:val="NormalWeb"/>
              <w:rPr>
                <w:sz w:val="14"/>
                <w:szCs w:val="14"/>
              </w:rPr>
            </w:pPr>
            <w:r>
              <w:rPr>
                <w:sz w:val="14"/>
                <w:szCs w:val="14"/>
              </w:rPr>
              <w:t xml:space="preserve"> </w:t>
            </w:r>
          </w:p>
        </w:tc>
        <w:tc>
          <w:tcPr>
            <w:tcW w:w="3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5816DB" w14:textId="77777777" w:rsidR="00A92D8B" w:rsidRDefault="003657A9" w:rsidP="00076191">
            <w:pPr>
              <w:pStyle w:val="NormalWeb"/>
              <w:rPr>
                <w:sz w:val="14"/>
                <w:szCs w:val="14"/>
              </w:rPr>
            </w:pPr>
            <w:bookmarkStart w:id="2482" w:name="_Toc207814219"/>
            <w:r>
              <w:rPr>
                <w:sz w:val="14"/>
                <w:szCs w:val="14"/>
              </w:rPr>
              <w:t>70</w:t>
            </w:r>
            <w:bookmarkEnd w:id="2482"/>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71AF05"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541608" w14:textId="77777777" w:rsidR="00A92D8B" w:rsidRDefault="003657A9" w:rsidP="00076191">
            <w:pPr>
              <w:pStyle w:val="NormalWeb"/>
              <w:rPr>
                <w:sz w:val="14"/>
                <w:szCs w:val="14"/>
              </w:rPr>
            </w:pPr>
            <w:r>
              <w:rPr>
                <w:sz w:val="14"/>
                <w:szCs w:val="14"/>
              </w:rPr>
              <w:t xml:space="preserve"> </w:t>
            </w: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DDE1C3" w14:textId="77777777" w:rsidR="00A92D8B" w:rsidRDefault="003657A9" w:rsidP="00076191">
            <w:pPr>
              <w:pStyle w:val="NormalWeb"/>
              <w:rPr>
                <w:sz w:val="14"/>
                <w:szCs w:val="14"/>
              </w:rPr>
            </w:pPr>
            <w:r>
              <w:rPr>
                <w:sz w:val="14"/>
                <w:szCs w:val="14"/>
              </w:rPr>
              <w:t xml:space="preserve"> </w:t>
            </w:r>
          </w:p>
        </w:tc>
        <w:tc>
          <w:tcPr>
            <w:tcW w:w="2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2AB9CE" w14:textId="77777777" w:rsidR="00A92D8B" w:rsidRDefault="003657A9" w:rsidP="00076191">
            <w:pPr>
              <w:pStyle w:val="NormalWeb"/>
              <w:rPr>
                <w:sz w:val="14"/>
                <w:szCs w:val="14"/>
              </w:rPr>
            </w:pPr>
            <w:bookmarkStart w:id="2483" w:name="_Toc207814220"/>
            <w:r>
              <w:rPr>
                <w:sz w:val="14"/>
                <w:szCs w:val="14"/>
              </w:rPr>
              <w:t>1</w:t>
            </w:r>
            <w:bookmarkEnd w:id="2483"/>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326BDA5" w14:textId="77777777" w:rsidR="00A92D8B" w:rsidRDefault="003657A9" w:rsidP="00076191">
            <w:pPr>
              <w:pStyle w:val="NormalWeb"/>
              <w:rPr>
                <w:sz w:val="14"/>
                <w:szCs w:val="14"/>
              </w:rPr>
            </w:pPr>
            <w:r>
              <w:rPr>
                <w:sz w:val="14"/>
                <w:szCs w:val="14"/>
              </w:rPr>
              <w:t xml:space="preserve"> </w:t>
            </w: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464A6C" w14:textId="77777777" w:rsidR="00A92D8B" w:rsidRDefault="003657A9" w:rsidP="00076191">
            <w:pPr>
              <w:pStyle w:val="NormalWeb"/>
              <w:rPr>
                <w:sz w:val="14"/>
                <w:szCs w:val="14"/>
              </w:rPr>
            </w:pPr>
            <w:r>
              <w:rPr>
                <w:sz w:val="14"/>
                <w:szCs w:val="14"/>
              </w:rPr>
              <w:t xml:space="preserve"> </w:t>
            </w: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3A1BECA" w14:textId="77777777" w:rsidR="00A92D8B" w:rsidRDefault="003657A9" w:rsidP="00076191">
            <w:pPr>
              <w:pStyle w:val="NormalWeb"/>
              <w:rPr>
                <w:sz w:val="14"/>
                <w:szCs w:val="14"/>
              </w:rPr>
            </w:pPr>
            <w:bookmarkStart w:id="2484" w:name="_Toc207814221"/>
            <w:r>
              <w:rPr>
                <w:sz w:val="14"/>
                <w:szCs w:val="14"/>
              </w:rPr>
              <w:t>30</w:t>
            </w:r>
            <w:bookmarkEnd w:id="2484"/>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F213602"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821B07C"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F7C6302" w14:textId="77777777" w:rsidR="00A92D8B" w:rsidRDefault="003657A9" w:rsidP="00076191">
            <w:pPr>
              <w:pStyle w:val="NormalWeb"/>
              <w:rPr>
                <w:sz w:val="14"/>
                <w:szCs w:val="14"/>
              </w:rPr>
            </w:pPr>
            <w:r>
              <w:rPr>
                <w:sz w:val="14"/>
                <w:szCs w:val="14"/>
              </w:rPr>
              <w:t xml:space="preserve"> </w:t>
            </w: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EF1507" w14:textId="77777777" w:rsidR="00A92D8B" w:rsidRDefault="003657A9" w:rsidP="00076191">
            <w:pPr>
              <w:pStyle w:val="NormalWeb"/>
              <w:rPr>
                <w:sz w:val="14"/>
                <w:szCs w:val="14"/>
              </w:rPr>
            </w:pPr>
            <w:bookmarkStart w:id="2485" w:name="_Toc207814222"/>
            <w:r>
              <w:rPr>
                <w:sz w:val="14"/>
                <w:szCs w:val="14"/>
              </w:rPr>
              <w:t>170</w:t>
            </w:r>
            <w:bookmarkEnd w:id="2485"/>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066417" w14:textId="77777777" w:rsidR="00A92D8B" w:rsidRDefault="003657A9" w:rsidP="00076191">
            <w:pPr>
              <w:pStyle w:val="NormalWeb"/>
              <w:rPr>
                <w:sz w:val="14"/>
                <w:szCs w:val="14"/>
              </w:rPr>
            </w:pPr>
            <w:r>
              <w:rPr>
                <w:sz w:val="14"/>
                <w:szCs w:val="14"/>
              </w:rPr>
              <w:t xml:space="preserve"> </w:t>
            </w:r>
          </w:p>
        </w:tc>
        <w:tc>
          <w:tcPr>
            <w:tcW w:w="30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C3AA931"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797751" w14:textId="77777777" w:rsidR="00A92D8B" w:rsidRDefault="003657A9" w:rsidP="00076191">
            <w:pPr>
              <w:pStyle w:val="NormalWeb"/>
              <w:rPr>
                <w:sz w:val="14"/>
                <w:szCs w:val="14"/>
              </w:rPr>
            </w:pPr>
            <w:r>
              <w:rPr>
                <w:sz w:val="14"/>
                <w:szCs w:val="14"/>
              </w:rPr>
              <w:t xml:space="preserve"> </w:t>
            </w:r>
          </w:p>
        </w:tc>
        <w:tc>
          <w:tcPr>
            <w:tcW w:w="51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E35950" w14:textId="77777777" w:rsidR="00A92D8B" w:rsidRDefault="003657A9" w:rsidP="00076191">
            <w:pPr>
              <w:pStyle w:val="NormalWeb"/>
              <w:rPr>
                <w:sz w:val="14"/>
                <w:szCs w:val="14"/>
              </w:rPr>
            </w:pPr>
            <w:bookmarkStart w:id="2486" w:name="_Toc207814223"/>
            <w:r>
              <w:rPr>
                <w:sz w:val="14"/>
                <w:szCs w:val="14"/>
              </w:rPr>
              <w:t>170</w:t>
            </w:r>
            <w:bookmarkEnd w:id="2486"/>
          </w:p>
        </w:tc>
      </w:tr>
      <w:tr w:rsidR="00A92D8B" w14:paraId="51B0D253" w14:textId="77777777" w:rsidTr="007A5130">
        <w:trPr>
          <w:trHeight w:val="500"/>
        </w:trPr>
        <w:tc>
          <w:tcPr>
            <w:tcW w:w="74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1CE580C" w14:textId="77777777" w:rsidR="00A92D8B" w:rsidRDefault="003657A9" w:rsidP="00076191">
            <w:pPr>
              <w:pStyle w:val="NormalWeb"/>
              <w:rPr>
                <w:sz w:val="14"/>
                <w:szCs w:val="14"/>
              </w:rPr>
            </w:pPr>
            <w:bookmarkStart w:id="2487" w:name="_Toc207814224"/>
            <w:r>
              <w:rPr>
                <w:sz w:val="14"/>
                <w:szCs w:val="14"/>
              </w:rPr>
              <w:t>5.</w:t>
            </w:r>
            <w:bookmarkEnd w:id="2487"/>
          </w:p>
        </w:tc>
        <w:tc>
          <w:tcPr>
            <w:tcW w:w="11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4149E59" w14:textId="77777777" w:rsidR="00A92D8B" w:rsidRDefault="003657A9" w:rsidP="00076191">
            <w:pPr>
              <w:pStyle w:val="NormalWeb"/>
              <w:rPr>
                <w:sz w:val="14"/>
                <w:szCs w:val="14"/>
              </w:rPr>
            </w:pPr>
            <w:bookmarkStart w:id="2488" w:name="_Toc207814225"/>
            <w:r>
              <w:rPr>
                <w:sz w:val="14"/>
                <w:szCs w:val="14"/>
              </w:rPr>
              <w:t>Физичко васпитање</w:t>
            </w:r>
            <w:bookmarkEnd w:id="2488"/>
          </w:p>
        </w:tc>
        <w:tc>
          <w:tcPr>
            <w:tcW w:w="2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0B9BF1" w14:textId="77777777" w:rsidR="00A92D8B" w:rsidRDefault="003657A9" w:rsidP="00076191">
            <w:pPr>
              <w:pStyle w:val="NormalWeb"/>
              <w:rPr>
                <w:sz w:val="14"/>
                <w:szCs w:val="14"/>
              </w:rPr>
            </w:pPr>
            <w:bookmarkStart w:id="2489" w:name="_Toc207814226"/>
            <w:r>
              <w:rPr>
                <w:sz w:val="14"/>
                <w:szCs w:val="14"/>
              </w:rPr>
              <w:t>2</w:t>
            </w:r>
            <w:bookmarkEnd w:id="2489"/>
          </w:p>
        </w:tc>
        <w:tc>
          <w:tcPr>
            <w:tcW w:w="2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66A3DB2" w14:textId="77777777" w:rsidR="00A92D8B" w:rsidRDefault="003657A9" w:rsidP="00076191">
            <w:pPr>
              <w:pStyle w:val="NormalWeb"/>
              <w:rPr>
                <w:sz w:val="14"/>
                <w:szCs w:val="14"/>
              </w:rPr>
            </w:pPr>
            <w:r>
              <w:rPr>
                <w:sz w:val="14"/>
                <w:szCs w:val="14"/>
              </w:rPr>
              <w:t xml:space="preserve"> </w:t>
            </w:r>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CDCB00" w14:textId="77777777" w:rsidR="00A92D8B" w:rsidRDefault="003657A9" w:rsidP="00076191">
            <w:pPr>
              <w:pStyle w:val="NormalWeb"/>
              <w:rPr>
                <w:sz w:val="14"/>
                <w:szCs w:val="14"/>
              </w:rPr>
            </w:pPr>
            <w:r>
              <w:rPr>
                <w:sz w:val="14"/>
                <w:szCs w:val="14"/>
              </w:rPr>
              <w:t xml:space="preserve"> </w:t>
            </w:r>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F1AA39" w14:textId="77777777" w:rsidR="00A92D8B" w:rsidRDefault="003657A9" w:rsidP="00076191">
            <w:pPr>
              <w:pStyle w:val="NormalWeb"/>
              <w:rPr>
                <w:sz w:val="14"/>
                <w:szCs w:val="14"/>
              </w:rPr>
            </w:pPr>
            <w:bookmarkStart w:id="2490" w:name="_Toc207814227"/>
            <w:r>
              <w:rPr>
                <w:sz w:val="14"/>
                <w:szCs w:val="14"/>
              </w:rPr>
              <w:t>70</w:t>
            </w:r>
            <w:bookmarkEnd w:id="2490"/>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31C23C6"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953F51"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AADED6" w14:textId="77777777" w:rsidR="00A92D8B" w:rsidRDefault="003657A9" w:rsidP="00076191">
            <w:pPr>
              <w:pStyle w:val="NormalWeb"/>
              <w:rPr>
                <w:sz w:val="14"/>
                <w:szCs w:val="14"/>
              </w:rPr>
            </w:pPr>
            <w:r>
              <w:rPr>
                <w:sz w:val="14"/>
                <w:szCs w:val="14"/>
              </w:rPr>
              <w:t xml:space="preserve"> </w:t>
            </w:r>
          </w:p>
        </w:tc>
        <w:tc>
          <w:tcPr>
            <w:tcW w:w="29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F33C4D6" w14:textId="77777777" w:rsidR="00A92D8B" w:rsidRDefault="003657A9" w:rsidP="00076191">
            <w:pPr>
              <w:pStyle w:val="NormalWeb"/>
              <w:rPr>
                <w:sz w:val="14"/>
                <w:szCs w:val="14"/>
              </w:rPr>
            </w:pPr>
            <w:bookmarkStart w:id="2491" w:name="_Toc207814228"/>
            <w:r>
              <w:rPr>
                <w:sz w:val="14"/>
                <w:szCs w:val="14"/>
              </w:rPr>
              <w:t>2</w:t>
            </w:r>
            <w:bookmarkEnd w:id="2491"/>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12FA6B" w14:textId="77777777" w:rsidR="00A92D8B" w:rsidRDefault="003657A9" w:rsidP="00076191">
            <w:pPr>
              <w:pStyle w:val="NormalWeb"/>
              <w:rPr>
                <w:sz w:val="14"/>
                <w:szCs w:val="14"/>
              </w:rPr>
            </w:pPr>
            <w:r>
              <w:rPr>
                <w:sz w:val="14"/>
                <w:szCs w:val="14"/>
              </w:rPr>
              <w:t xml:space="preserve"> </w:t>
            </w: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1DA8F3" w14:textId="77777777" w:rsidR="00A92D8B" w:rsidRDefault="003657A9" w:rsidP="00076191">
            <w:pPr>
              <w:pStyle w:val="NormalWeb"/>
              <w:rPr>
                <w:sz w:val="14"/>
                <w:szCs w:val="14"/>
              </w:rPr>
            </w:pPr>
            <w:r>
              <w:rPr>
                <w:sz w:val="14"/>
                <w:szCs w:val="14"/>
              </w:rPr>
              <w:t xml:space="preserve"> </w:t>
            </w:r>
          </w:p>
        </w:tc>
        <w:tc>
          <w:tcPr>
            <w:tcW w:w="3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3E73017" w14:textId="77777777" w:rsidR="00A92D8B" w:rsidRDefault="003657A9" w:rsidP="00076191">
            <w:pPr>
              <w:pStyle w:val="NormalWeb"/>
              <w:rPr>
                <w:sz w:val="14"/>
                <w:szCs w:val="14"/>
              </w:rPr>
            </w:pPr>
            <w:bookmarkStart w:id="2492" w:name="_Toc207814229"/>
            <w:r>
              <w:rPr>
                <w:sz w:val="14"/>
                <w:szCs w:val="14"/>
              </w:rPr>
              <w:t>70</w:t>
            </w:r>
            <w:bookmarkEnd w:id="2492"/>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2CDCF1"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24C352" w14:textId="77777777" w:rsidR="00A92D8B" w:rsidRDefault="003657A9" w:rsidP="00076191">
            <w:pPr>
              <w:pStyle w:val="NormalWeb"/>
              <w:rPr>
                <w:sz w:val="14"/>
                <w:szCs w:val="14"/>
              </w:rPr>
            </w:pPr>
            <w:r>
              <w:rPr>
                <w:sz w:val="14"/>
                <w:szCs w:val="14"/>
              </w:rPr>
              <w:t xml:space="preserve"> </w:t>
            </w: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65FC5B" w14:textId="77777777" w:rsidR="00A92D8B" w:rsidRDefault="003657A9" w:rsidP="00076191">
            <w:pPr>
              <w:pStyle w:val="NormalWeb"/>
              <w:rPr>
                <w:sz w:val="14"/>
                <w:szCs w:val="14"/>
              </w:rPr>
            </w:pPr>
            <w:r>
              <w:rPr>
                <w:sz w:val="14"/>
                <w:szCs w:val="14"/>
              </w:rPr>
              <w:t xml:space="preserve"> </w:t>
            </w:r>
          </w:p>
        </w:tc>
        <w:tc>
          <w:tcPr>
            <w:tcW w:w="2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8EE131" w14:textId="77777777" w:rsidR="00A92D8B" w:rsidRDefault="003657A9" w:rsidP="00076191">
            <w:pPr>
              <w:pStyle w:val="NormalWeb"/>
              <w:rPr>
                <w:sz w:val="14"/>
                <w:szCs w:val="14"/>
              </w:rPr>
            </w:pPr>
            <w:bookmarkStart w:id="2493" w:name="_Toc207814230"/>
            <w:r>
              <w:rPr>
                <w:sz w:val="14"/>
                <w:szCs w:val="14"/>
              </w:rPr>
              <w:t>2</w:t>
            </w:r>
            <w:bookmarkEnd w:id="2493"/>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B61B5C6" w14:textId="77777777" w:rsidR="00A92D8B" w:rsidRDefault="003657A9" w:rsidP="00076191">
            <w:pPr>
              <w:pStyle w:val="NormalWeb"/>
              <w:rPr>
                <w:sz w:val="14"/>
                <w:szCs w:val="14"/>
              </w:rPr>
            </w:pPr>
            <w:r>
              <w:rPr>
                <w:sz w:val="14"/>
                <w:szCs w:val="14"/>
              </w:rPr>
              <w:t xml:space="preserve"> </w:t>
            </w: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871D69" w14:textId="77777777" w:rsidR="00A92D8B" w:rsidRDefault="003657A9" w:rsidP="00076191">
            <w:pPr>
              <w:pStyle w:val="NormalWeb"/>
              <w:rPr>
                <w:sz w:val="14"/>
                <w:szCs w:val="14"/>
              </w:rPr>
            </w:pPr>
            <w:r>
              <w:rPr>
                <w:sz w:val="14"/>
                <w:szCs w:val="14"/>
              </w:rPr>
              <w:t xml:space="preserve"> </w:t>
            </w: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0800CA0" w14:textId="77777777" w:rsidR="00A92D8B" w:rsidRDefault="003657A9" w:rsidP="00076191">
            <w:pPr>
              <w:pStyle w:val="NormalWeb"/>
              <w:rPr>
                <w:sz w:val="14"/>
                <w:szCs w:val="14"/>
              </w:rPr>
            </w:pPr>
            <w:bookmarkStart w:id="2494" w:name="_Toc207814231"/>
            <w:r>
              <w:rPr>
                <w:sz w:val="14"/>
                <w:szCs w:val="14"/>
              </w:rPr>
              <w:t>60</w:t>
            </w:r>
            <w:bookmarkEnd w:id="2494"/>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B713AE6"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1ED9599"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90D4CA" w14:textId="77777777" w:rsidR="00A92D8B" w:rsidRDefault="003657A9" w:rsidP="00076191">
            <w:pPr>
              <w:pStyle w:val="NormalWeb"/>
              <w:rPr>
                <w:sz w:val="14"/>
                <w:szCs w:val="14"/>
              </w:rPr>
            </w:pPr>
            <w:r>
              <w:rPr>
                <w:sz w:val="14"/>
                <w:szCs w:val="14"/>
              </w:rPr>
              <w:t xml:space="preserve"> </w:t>
            </w: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402ACB" w14:textId="77777777" w:rsidR="00A92D8B" w:rsidRDefault="003657A9" w:rsidP="00076191">
            <w:pPr>
              <w:pStyle w:val="NormalWeb"/>
              <w:rPr>
                <w:sz w:val="14"/>
                <w:szCs w:val="14"/>
              </w:rPr>
            </w:pPr>
            <w:bookmarkStart w:id="2495" w:name="_Toc207814232"/>
            <w:r>
              <w:rPr>
                <w:sz w:val="14"/>
                <w:szCs w:val="14"/>
              </w:rPr>
              <w:t>200</w:t>
            </w:r>
            <w:bookmarkEnd w:id="2495"/>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B66651" w14:textId="77777777" w:rsidR="00A92D8B" w:rsidRDefault="003657A9" w:rsidP="00076191">
            <w:pPr>
              <w:pStyle w:val="NormalWeb"/>
              <w:rPr>
                <w:sz w:val="14"/>
                <w:szCs w:val="14"/>
              </w:rPr>
            </w:pPr>
            <w:r>
              <w:rPr>
                <w:sz w:val="14"/>
                <w:szCs w:val="14"/>
              </w:rPr>
              <w:t xml:space="preserve"> </w:t>
            </w:r>
          </w:p>
        </w:tc>
        <w:tc>
          <w:tcPr>
            <w:tcW w:w="30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9801095"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091831" w14:textId="77777777" w:rsidR="00A92D8B" w:rsidRDefault="003657A9" w:rsidP="00076191">
            <w:pPr>
              <w:pStyle w:val="NormalWeb"/>
              <w:rPr>
                <w:sz w:val="14"/>
                <w:szCs w:val="14"/>
              </w:rPr>
            </w:pPr>
            <w:r>
              <w:rPr>
                <w:sz w:val="14"/>
                <w:szCs w:val="14"/>
              </w:rPr>
              <w:t xml:space="preserve"> </w:t>
            </w:r>
          </w:p>
        </w:tc>
        <w:tc>
          <w:tcPr>
            <w:tcW w:w="51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F1F781" w14:textId="77777777" w:rsidR="00A92D8B" w:rsidRDefault="003657A9" w:rsidP="00076191">
            <w:pPr>
              <w:pStyle w:val="NormalWeb"/>
              <w:rPr>
                <w:sz w:val="14"/>
                <w:szCs w:val="14"/>
              </w:rPr>
            </w:pPr>
            <w:bookmarkStart w:id="2496" w:name="_Toc207814233"/>
            <w:r>
              <w:rPr>
                <w:sz w:val="14"/>
                <w:szCs w:val="14"/>
              </w:rPr>
              <w:t>200</w:t>
            </w:r>
            <w:bookmarkEnd w:id="2496"/>
          </w:p>
        </w:tc>
      </w:tr>
      <w:tr w:rsidR="00A92D8B" w14:paraId="2E145326" w14:textId="77777777" w:rsidTr="007A5130">
        <w:trPr>
          <w:trHeight w:val="500"/>
        </w:trPr>
        <w:tc>
          <w:tcPr>
            <w:tcW w:w="74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81986A" w14:textId="77777777" w:rsidR="00A92D8B" w:rsidRDefault="003657A9" w:rsidP="00076191">
            <w:pPr>
              <w:pStyle w:val="NormalWeb"/>
              <w:rPr>
                <w:sz w:val="14"/>
                <w:szCs w:val="14"/>
              </w:rPr>
            </w:pPr>
            <w:bookmarkStart w:id="2497" w:name="_Toc207814234"/>
            <w:r>
              <w:rPr>
                <w:sz w:val="14"/>
                <w:szCs w:val="14"/>
              </w:rPr>
              <w:t>6.</w:t>
            </w:r>
            <w:bookmarkEnd w:id="2497"/>
          </w:p>
        </w:tc>
        <w:tc>
          <w:tcPr>
            <w:tcW w:w="11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1C0E151" w14:textId="77777777" w:rsidR="00A92D8B" w:rsidRDefault="003657A9" w:rsidP="00076191">
            <w:pPr>
              <w:pStyle w:val="NormalWeb"/>
              <w:rPr>
                <w:sz w:val="14"/>
                <w:szCs w:val="14"/>
              </w:rPr>
            </w:pPr>
            <w:bookmarkStart w:id="2498" w:name="_Toc207814235"/>
            <w:r>
              <w:rPr>
                <w:sz w:val="14"/>
                <w:szCs w:val="14"/>
              </w:rPr>
              <w:t>Математика</w:t>
            </w:r>
            <w:bookmarkEnd w:id="2498"/>
          </w:p>
        </w:tc>
        <w:tc>
          <w:tcPr>
            <w:tcW w:w="2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90ACDB" w14:textId="77777777" w:rsidR="00A92D8B" w:rsidRDefault="003657A9" w:rsidP="00076191">
            <w:pPr>
              <w:pStyle w:val="NormalWeb"/>
              <w:rPr>
                <w:sz w:val="14"/>
                <w:szCs w:val="14"/>
              </w:rPr>
            </w:pPr>
            <w:bookmarkStart w:id="2499" w:name="_Toc207814236"/>
            <w:r>
              <w:rPr>
                <w:sz w:val="14"/>
                <w:szCs w:val="14"/>
              </w:rPr>
              <w:t>2</w:t>
            </w:r>
            <w:bookmarkEnd w:id="2499"/>
          </w:p>
        </w:tc>
        <w:tc>
          <w:tcPr>
            <w:tcW w:w="2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C440B86" w14:textId="77777777" w:rsidR="00A92D8B" w:rsidRDefault="003657A9" w:rsidP="00076191">
            <w:pPr>
              <w:pStyle w:val="NormalWeb"/>
              <w:rPr>
                <w:sz w:val="14"/>
                <w:szCs w:val="14"/>
              </w:rPr>
            </w:pPr>
            <w:r>
              <w:rPr>
                <w:sz w:val="14"/>
                <w:szCs w:val="14"/>
              </w:rPr>
              <w:t xml:space="preserve"> </w:t>
            </w:r>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97AF5D6" w14:textId="77777777" w:rsidR="00A92D8B" w:rsidRDefault="003657A9" w:rsidP="00076191">
            <w:pPr>
              <w:pStyle w:val="NormalWeb"/>
              <w:rPr>
                <w:sz w:val="14"/>
                <w:szCs w:val="14"/>
              </w:rPr>
            </w:pPr>
            <w:r>
              <w:rPr>
                <w:sz w:val="14"/>
                <w:szCs w:val="14"/>
              </w:rPr>
              <w:t xml:space="preserve"> </w:t>
            </w:r>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D35EAA2" w14:textId="77777777" w:rsidR="00A92D8B" w:rsidRDefault="003657A9" w:rsidP="00076191">
            <w:pPr>
              <w:pStyle w:val="NormalWeb"/>
              <w:rPr>
                <w:sz w:val="14"/>
                <w:szCs w:val="14"/>
              </w:rPr>
            </w:pPr>
            <w:bookmarkStart w:id="2500" w:name="_Toc207814237"/>
            <w:r>
              <w:rPr>
                <w:sz w:val="14"/>
                <w:szCs w:val="14"/>
              </w:rPr>
              <w:t>70</w:t>
            </w:r>
            <w:bookmarkEnd w:id="2500"/>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8772529"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DD98DB4"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E1E1D3D" w14:textId="77777777" w:rsidR="00A92D8B" w:rsidRDefault="003657A9" w:rsidP="00076191">
            <w:pPr>
              <w:pStyle w:val="NormalWeb"/>
              <w:rPr>
                <w:sz w:val="14"/>
                <w:szCs w:val="14"/>
              </w:rPr>
            </w:pPr>
            <w:r>
              <w:rPr>
                <w:sz w:val="14"/>
                <w:szCs w:val="14"/>
              </w:rPr>
              <w:t xml:space="preserve"> </w:t>
            </w:r>
          </w:p>
        </w:tc>
        <w:tc>
          <w:tcPr>
            <w:tcW w:w="29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5487E5" w14:textId="77777777" w:rsidR="00A92D8B" w:rsidRDefault="003657A9" w:rsidP="00076191">
            <w:pPr>
              <w:pStyle w:val="NormalWeb"/>
              <w:rPr>
                <w:sz w:val="14"/>
                <w:szCs w:val="14"/>
              </w:rPr>
            </w:pPr>
            <w:bookmarkStart w:id="2501" w:name="_Toc207814238"/>
            <w:r>
              <w:rPr>
                <w:sz w:val="14"/>
                <w:szCs w:val="14"/>
              </w:rPr>
              <w:t>2</w:t>
            </w:r>
            <w:bookmarkEnd w:id="2501"/>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9EE5B1E" w14:textId="77777777" w:rsidR="00A92D8B" w:rsidRDefault="003657A9" w:rsidP="00076191">
            <w:pPr>
              <w:pStyle w:val="NormalWeb"/>
              <w:rPr>
                <w:sz w:val="14"/>
                <w:szCs w:val="14"/>
              </w:rPr>
            </w:pPr>
            <w:r>
              <w:rPr>
                <w:sz w:val="14"/>
                <w:szCs w:val="14"/>
              </w:rPr>
              <w:t xml:space="preserve"> </w:t>
            </w: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82A82B5" w14:textId="77777777" w:rsidR="00A92D8B" w:rsidRDefault="003657A9" w:rsidP="00076191">
            <w:pPr>
              <w:pStyle w:val="NormalWeb"/>
              <w:rPr>
                <w:sz w:val="14"/>
                <w:szCs w:val="14"/>
              </w:rPr>
            </w:pPr>
            <w:r>
              <w:rPr>
                <w:sz w:val="14"/>
                <w:szCs w:val="14"/>
              </w:rPr>
              <w:t xml:space="preserve"> </w:t>
            </w:r>
          </w:p>
        </w:tc>
        <w:tc>
          <w:tcPr>
            <w:tcW w:w="3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1E560C7" w14:textId="77777777" w:rsidR="00A92D8B" w:rsidRDefault="003657A9" w:rsidP="00076191">
            <w:pPr>
              <w:pStyle w:val="NormalWeb"/>
              <w:rPr>
                <w:sz w:val="14"/>
                <w:szCs w:val="14"/>
              </w:rPr>
            </w:pPr>
            <w:bookmarkStart w:id="2502" w:name="_Toc207814239"/>
            <w:r>
              <w:rPr>
                <w:sz w:val="14"/>
                <w:szCs w:val="14"/>
              </w:rPr>
              <w:t>70</w:t>
            </w:r>
            <w:bookmarkEnd w:id="2502"/>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7BE720F"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2A7307" w14:textId="77777777" w:rsidR="00A92D8B" w:rsidRDefault="003657A9" w:rsidP="00076191">
            <w:pPr>
              <w:pStyle w:val="NormalWeb"/>
              <w:rPr>
                <w:sz w:val="14"/>
                <w:szCs w:val="14"/>
              </w:rPr>
            </w:pPr>
            <w:r>
              <w:rPr>
                <w:sz w:val="14"/>
                <w:szCs w:val="14"/>
              </w:rPr>
              <w:t xml:space="preserve"> </w:t>
            </w: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8BBB9F" w14:textId="77777777" w:rsidR="00A92D8B" w:rsidRDefault="003657A9" w:rsidP="00076191">
            <w:pPr>
              <w:pStyle w:val="NormalWeb"/>
              <w:rPr>
                <w:sz w:val="14"/>
                <w:szCs w:val="14"/>
              </w:rPr>
            </w:pPr>
            <w:r>
              <w:rPr>
                <w:sz w:val="14"/>
                <w:szCs w:val="14"/>
              </w:rPr>
              <w:t xml:space="preserve"> </w:t>
            </w:r>
          </w:p>
        </w:tc>
        <w:tc>
          <w:tcPr>
            <w:tcW w:w="2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A981B4" w14:textId="77777777" w:rsidR="00A92D8B" w:rsidRDefault="003657A9" w:rsidP="00076191">
            <w:pPr>
              <w:pStyle w:val="NormalWeb"/>
              <w:rPr>
                <w:sz w:val="14"/>
                <w:szCs w:val="14"/>
              </w:rPr>
            </w:pPr>
            <w:bookmarkStart w:id="2503" w:name="_Toc207814240"/>
            <w:r>
              <w:rPr>
                <w:sz w:val="14"/>
                <w:szCs w:val="14"/>
              </w:rPr>
              <w:t>1</w:t>
            </w:r>
            <w:bookmarkEnd w:id="2503"/>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E1A00B" w14:textId="77777777" w:rsidR="00A92D8B" w:rsidRDefault="003657A9" w:rsidP="00076191">
            <w:pPr>
              <w:pStyle w:val="NormalWeb"/>
              <w:rPr>
                <w:sz w:val="14"/>
                <w:szCs w:val="14"/>
              </w:rPr>
            </w:pPr>
            <w:r>
              <w:rPr>
                <w:sz w:val="14"/>
                <w:szCs w:val="14"/>
              </w:rPr>
              <w:t xml:space="preserve"> </w:t>
            </w: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DC5B50B" w14:textId="77777777" w:rsidR="00A92D8B" w:rsidRDefault="003657A9" w:rsidP="00076191">
            <w:pPr>
              <w:pStyle w:val="NormalWeb"/>
              <w:rPr>
                <w:sz w:val="14"/>
                <w:szCs w:val="14"/>
              </w:rPr>
            </w:pPr>
            <w:r>
              <w:rPr>
                <w:sz w:val="14"/>
                <w:szCs w:val="14"/>
              </w:rPr>
              <w:t xml:space="preserve"> </w:t>
            </w: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BF21F6" w14:textId="77777777" w:rsidR="00A92D8B" w:rsidRDefault="003657A9" w:rsidP="00076191">
            <w:pPr>
              <w:pStyle w:val="NormalWeb"/>
              <w:rPr>
                <w:sz w:val="14"/>
                <w:szCs w:val="14"/>
              </w:rPr>
            </w:pPr>
            <w:bookmarkStart w:id="2504" w:name="_Toc207814241"/>
            <w:r>
              <w:rPr>
                <w:sz w:val="14"/>
                <w:szCs w:val="14"/>
              </w:rPr>
              <w:t>30</w:t>
            </w:r>
            <w:bookmarkEnd w:id="2504"/>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386D8B2"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7340818"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275BFC" w14:textId="77777777" w:rsidR="00A92D8B" w:rsidRDefault="003657A9" w:rsidP="00076191">
            <w:pPr>
              <w:pStyle w:val="NormalWeb"/>
              <w:rPr>
                <w:sz w:val="14"/>
                <w:szCs w:val="14"/>
              </w:rPr>
            </w:pPr>
            <w:r>
              <w:rPr>
                <w:sz w:val="14"/>
                <w:szCs w:val="14"/>
              </w:rPr>
              <w:t xml:space="preserve"> </w:t>
            </w: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B008F2A" w14:textId="77777777" w:rsidR="00A92D8B" w:rsidRDefault="003657A9" w:rsidP="00076191">
            <w:pPr>
              <w:pStyle w:val="NormalWeb"/>
              <w:rPr>
                <w:sz w:val="14"/>
                <w:szCs w:val="14"/>
              </w:rPr>
            </w:pPr>
            <w:bookmarkStart w:id="2505" w:name="_Toc207814242"/>
            <w:r>
              <w:rPr>
                <w:sz w:val="14"/>
                <w:szCs w:val="14"/>
              </w:rPr>
              <w:t>170</w:t>
            </w:r>
            <w:bookmarkEnd w:id="2505"/>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811613" w14:textId="77777777" w:rsidR="00A92D8B" w:rsidRDefault="003657A9" w:rsidP="00076191">
            <w:pPr>
              <w:pStyle w:val="NormalWeb"/>
              <w:rPr>
                <w:sz w:val="14"/>
                <w:szCs w:val="14"/>
              </w:rPr>
            </w:pPr>
            <w:r>
              <w:rPr>
                <w:sz w:val="14"/>
                <w:szCs w:val="14"/>
              </w:rPr>
              <w:t xml:space="preserve"> </w:t>
            </w:r>
          </w:p>
        </w:tc>
        <w:tc>
          <w:tcPr>
            <w:tcW w:w="30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638AC3F"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734C274" w14:textId="77777777" w:rsidR="00A92D8B" w:rsidRDefault="003657A9" w:rsidP="00076191">
            <w:pPr>
              <w:pStyle w:val="NormalWeb"/>
              <w:rPr>
                <w:sz w:val="14"/>
                <w:szCs w:val="14"/>
              </w:rPr>
            </w:pPr>
            <w:r>
              <w:rPr>
                <w:sz w:val="14"/>
                <w:szCs w:val="14"/>
              </w:rPr>
              <w:t xml:space="preserve"> </w:t>
            </w:r>
          </w:p>
        </w:tc>
        <w:tc>
          <w:tcPr>
            <w:tcW w:w="51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E14C69C" w14:textId="77777777" w:rsidR="00A92D8B" w:rsidRDefault="003657A9" w:rsidP="00076191">
            <w:pPr>
              <w:pStyle w:val="NormalWeb"/>
              <w:rPr>
                <w:sz w:val="14"/>
                <w:szCs w:val="14"/>
              </w:rPr>
            </w:pPr>
            <w:bookmarkStart w:id="2506" w:name="_Toc207814243"/>
            <w:r>
              <w:rPr>
                <w:sz w:val="14"/>
                <w:szCs w:val="14"/>
              </w:rPr>
              <w:t>170</w:t>
            </w:r>
            <w:bookmarkEnd w:id="2506"/>
          </w:p>
        </w:tc>
      </w:tr>
      <w:tr w:rsidR="00A92D8B" w14:paraId="528CE013" w14:textId="77777777" w:rsidTr="007A5130">
        <w:trPr>
          <w:trHeight w:val="500"/>
        </w:trPr>
        <w:tc>
          <w:tcPr>
            <w:tcW w:w="74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CC691AD" w14:textId="77777777" w:rsidR="00A92D8B" w:rsidRDefault="003657A9" w:rsidP="00076191">
            <w:pPr>
              <w:pStyle w:val="NormalWeb"/>
              <w:rPr>
                <w:sz w:val="14"/>
                <w:szCs w:val="14"/>
              </w:rPr>
            </w:pPr>
            <w:bookmarkStart w:id="2507" w:name="_Toc207814244"/>
            <w:r>
              <w:rPr>
                <w:sz w:val="14"/>
                <w:szCs w:val="14"/>
              </w:rPr>
              <w:t>7.</w:t>
            </w:r>
            <w:bookmarkEnd w:id="2507"/>
          </w:p>
        </w:tc>
        <w:tc>
          <w:tcPr>
            <w:tcW w:w="11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8CF6E84" w14:textId="77777777" w:rsidR="00A92D8B" w:rsidRDefault="003657A9" w:rsidP="00076191">
            <w:pPr>
              <w:pStyle w:val="NormalWeb"/>
              <w:rPr>
                <w:sz w:val="14"/>
                <w:szCs w:val="14"/>
              </w:rPr>
            </w:pPr>
            <w:bookmarkStart w:id="2508" w:name="_Toc207814245"/>
            <w:r>
              <w:rPr>
                <w:sz w:val="14"/>
                <w:szCs w:val="14"/>
              </w:rPr>
              <w:t>Рачунарство и информатика</w:t>
            </w:r>
            <w:bookmarkEnd w:id="2508"/>
          </w:p>
        </w:tc>
        <w:tc>
          <w:tcPr>
            <w:tcW w:w="2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8CFA188" w14:textId="77777777" w:rsidR="00A92D8B" w:rsidRDefault="003657A9" w:rsidP="00076191">
            <w:pPr>
              <w:pStyle w:val="NormalWeb"/>
              <w:rPr>
                <w:sz w:val="14"/>
                <w:szCs w:val="14"/>
              </w:rPr>
            </w:pPr>
            <w:r>
              <w:rPr>
                <w:sz w:val="14"/>
                <w:szCs w:val="14"/>
              </w:rPr>
              <w:t xml:space="preserve"> </w:t>
            </w:r>
          </w:p>
        </w:tc>
        <w:tc>
          <w:tcPr>
            <w:tcW w:w="2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074C79B" w14:textId="77777777" w:rsidR="00A92D8B" w:rsidRDefault="003657A9" w:rsidP="00076191">
            <w:pPr>
              <w:pStyle w:val="NormalWeb"/>
              <w:rPr>
                <w:sz w:val="14"/>
                <w:szCs w:val="14"/>
              </w:rPr>
            </w:pPr>
            <w:bookmarkStart w:id="2509" w:name="_Toc207814246"/>
            <w:r>
              <w:rPr>
                <w:sz w:val="14"/>
                <w:szCs w:val="14"/>
              </w:rPr>
              <w:t>2</w:t>
            </w:r>
            <w:bookmarkEnd w:id="2509"/>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1A600D" w14:textId="77777777" w:rsidR="00A92D8B" w:rsidRDefault="003657A9" w:rsidP="00076191">
            <w:pPr>
              <w:pStyle w:val="NormalWeb"/>
              <w:rPr>
                <w:sz w:val="14"/>
                <w:szCs w:val="14"/>
              </w:rPr>
            </w:pPr>
            <w:r>
              <w:rPr>
                <w:sz w:val="14"/>
                <w:szCs w:val="14"/>
              </w:rPr>
              <w:t xml:space="preserve"> </w:t>
            </w:r>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DE384EE" w14:textId="77777777" w:rsidR="00A92D8B" w:rsidRDefault="003657A9" w:rsidP="00076191">
            <w:pPr>
              <w:pStyle w:val="NormalWeb"/>
              <w:rPr>
                <w:sz w:val="14"/>
                <w:szCs w:val="14"/>
              </w:rPr>
            </w:pPr>
            <w:r>
              <w:rPr>
                <w:sz w:val="14"/>
                <w:szCs w:val="14"/>
              </w:rPr>
              <w:t xml:space="preserve"> </w:t>
            </w: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6F4665" w14:textId="77777777" w:rsidR="00A92D8B" w:rsidRDefault="003657A9" w:rsidP="00076191">
            <w:pPr>
              <w:pStyle w:val="NormalWeb"/>
              <w:rPr>
                <w:sz w:val="14"/>
                <w:szCs w:val="14"/>
              </w:rPr>
            </w:pPr>
            <w:bookmarkStart w:id="2510" w:name="_Toc207814247"/>
            <w:r>
              <w:rPr>
                <w:sz w:val="14"/>
                <w:szCs w:val="14"/>
              </w:rPr>
              <w:t>70</w:t>
            </w:r>
            <w:bookmarkEnd w:id="2510"/>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EC89C8"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6E5F27" w14:textId="77777777" w:rsidR="00A92D8B" w:rsidRDefault="003657A9" w:rsidP="00076191">
            <w:pPr>
              <w:pStyle w:val="NormalWeb"/>
              <w:rPr>
                <w:sz w:val="14"/>
                <w:szCs w:val="14"/>
              </w:rPr>
            </w:pPr>
            <w:r>
              <w:rPr>
                <w:sz w:val="14"/>
                <w:szCs w:val="14"/>
              </w:rPr>
              <w:t xml:space="preserve"> </w:t>
            </w:r>
          </w:p>
        </w:tc>
        <w:tc>
          <w:tcPr>
            <w:tcW w:w="29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9451610" w14:textId="77777777" w:rsidR="00A92D8B" w:rsidRDefault="003657A9" w:rsidP="00076191">
            <w:pPr>
              <w:pStyle w:val="NormalWeb"/>
              <w:rPr>
                <w:sz w:val="14"/>
                <w:szCs w:val="14"/>
              </w:rPr>
            </w:pPr>
            <w:r>
              <w:rPr>
                <w:sz w:val="14"/>
                <w:szCs w:val="14"/>
              </w:rPr>
              <w:t xml:space="preserve"> </w:t>
            </w: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A6C34D0" w14:textId="77777777" w:rsidR="00A92D8B" w:rsidRDefault="003657A9" w:rsidP="00076191">
            <w:pPr>
              <w:pStyle w:val="NormalWeb"/>
              <w:rPr>
                <w:sz w:val="14"/>
                <w:szCs w:val="14"/>
              </w:rPr>
            </w:pPr>
            <w:r>
              <w:rPr>
                <w:sz w:val="14"/>
                <w:szCs w:val="14"/>
              </w:rPr>
              <w:t xml:space="preserve"> </w:t>
            </w: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32D09A" w14:textId="77777777" w:rsidR="00A92D8B" w:rsidRDefault="003657A9" w:rsidP="00076191">
            <w:pPr>
              <w:pStyle w:val="NormalWeb"/>
              <w:rPr>
                <w:sz w:val="14"/>
                <w:szCs w:val="14"/>
              </w:rPr>
            </w:pPr>
            <w:r>
              <w:rPr>
                <w:sz w:val="14"/>
                <w:szCs w:val="14"/>
              </w:rPr>
              <w:t xml:space="preserve"> </w:t>
            </w:r>
          </w:p>
        </w:tc>
        <w:tc>
          <w:tcPr>
            <w:tcW w:w="3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C7970E5" w14:textId="77777777" w:rsidR="00A92D8B" w:rsidRDefault="003657A9" w:rsidP="00076191">
            <w:pPr>
              <w:pStyle w:val="NormalWeb"/>
              <w:rPr>
                <w:sz w:val="14"/>
                <w:szCs w:val="14"/>
              </w:rPr>
            </w:pPr>
            <w:r>
              <w:rPr>
                <w:sz w:val="14"/>
                <w:szCs w:val="14"/>
              </w:rPr>
              <w:t xml:space="preserve"> </w:t>
            </w: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9ECEFEF"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BD8FA5" w14:textId="77777777" w:rsidR="00A92D8B" w:rsidRDefault="003657A9" w:rsidP="00076191">
            <w:pPr>
              <w:pStyle w:val="NormalWeb"/>
              <w:rPr>
                <w:sz w:val="14"/>
                <w:szCs w:val="14"/>
              </w:rPr>
            </w:pPr>
            <w:r>
              <w:rPr>
                <w:sz w:val="14"/>
                <w:szCs w:val="14"/>
              </w:rPr>
              <w:t xml:space="preserve"> </w:t>
            </w: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3C9565" w14:textId="77777777" w:rsidR="00A92D8B" w:rsidRDefault="003657A9" w:rsidP="00076191">
            <w:pPr>
              <w:pStyle w:val="NormalWeb"/>
              <w:rPr>
                <w:sz w:val="14"/>
                <w:szCs w:val="14"/>
              </w:rPr>
            </w:pPr>
            <w:r>
              <w:rPr>
                <w:sz w:val="14"/>
                <w:szCs w:val="14"/>
              </w:rPr>
              <w:t xml:space="preserve"> </w:t>
            </w:r>
          </w:p>
        </w:tc>
        <w:tc>
          <w:tcPr>
            <w:tcW w:w="2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3BFF42" w14:textId="77777777" w:rsidR="00A92D8B" w:rsidRDefault="003657A9" w:rsidP="00076191">
            <w:pPr>
              <w:pStyle w:val="NormalWeb"/>
              <w:rPr>
                <w:sz w:val="14"/>
                <w:szCs w:val="14"/>
              </w:rPr>
            </w:pPr>
            <w:r>
              <w:rPr>
                <w:sz w:val="14"/>
                <w:szCs w:val="14"/>
              </w:rPr>
              <w:t xml:space="preserve"> </w:t>
            </w: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BBC7054" w14:textId="77777777" w:rsidR="00A92D8B" w:rsidRDefault="003657A9" w:rsidP="00076191">
            <w:pPr>
              <w:pStyle w:val="NormalWeb"/>
              <w:rPr>
                <w:sz w:val="14"/>
                <w:szCs w:val="14"/>
              </w:rPr>
            </w:pPr>
            <w:r>
              <w:rPr>
                <w:sz w:val="14"/>
                <w:szCs w:val="14"/>
              </w:rPr>
              <w:t xml:space="preserve"> </w:t>
            </w: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72E08FA" w14:textId="77777777" w:rsidR="00A92D8B" w:rsidRDefault="003657A9" w:rsidP="00076191">
            <w:pPr>
              <w:pStyle w:val="NormalWeb"/>
              <w:rPr>
                <w:sz w:val="14"/>
                <w:szCs w:val="14"/>
              </w:rPr>
            </w:pPr>
            <w:r>
              <w:rPr>
                <w:sz w:val="14"/>
                <w:szCs w:val="14"/>
              </w:rPr>
              <w:t xml:space="preserve"> </w:t>
            </w: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1B3D14" w14:textId="77777777" w:rsidR="00A92D8B" w:rsidRDefault="003657A9" w:rsidP="00076191">
            <w:pPr>
              <w:pStyle w:val="NormalWeb"/>
              <w:rPr>
                <w:sz w:val="14"/>
                <w:szCs w:val="14"/>
              </w:rPr>
            </w:pPr>
            <w:r>
              <w:rPr>
                <w:sz w:val="14"/>
                <w:szCs w:val="14"/>
              </w:rPr>
              <w:t xml:space="preserve"> </w:t>
            </w: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031570"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5A361E"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8DADADC" w14:textId="77777777" w:rsidR="00A92D8B" w:rsidRDefault="003657A9" w:rsidP="00076191">
            <w:pPr>
              <w:pStyle w:val="NormalWeb"/>
              <w:rPr>
                <w:sz w:val="14"/>
                <w:szCs w:val="14"/>
              </w:rPr>
            </w:pPr>
            <w:r>
              <w:rPr>
                <w:sz w:val="14"/>
                <w:szCs w:val="14"/>
              </w:rPr>
              <w:t xml:space="preserve"> </w:t>
            </w: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0B3270"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9AF117" w14:textId="77777777" w:rsidR="00A92D8B" w:rsidRDefault="003657A9" w:rsidP="00076191">
            <w:pPr>
              <w:pStyle w:val="NormalWeb"/>
              <w:rPr>
                <w:sz w:val="14"/>
                <w:szCs w:val="14"/>
              </w:rPr>
            </w:pPr>
            <w:bookmarkStart w:id="2511" w:name="_Toc207814248"/>
            <w:r>
              <w:rPr>
                <w:sz w:val="14"/>
                <w:szCs w:val="14"/>
              </w:rPr>
              <w:t>70</w:t>
            </w:r>
            <w:bookmarkEnd w:id="2511"/>
          </w:p>
        </w:tc>
        <w:tc>
          <w:tcPr>
            <w:tcW w:w="30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1FE9AE"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D548876" w14:textId="77777777" w:rsidR="00A92D8B" w:rsidRDefault="003657A9" w:rsidP="00076191">
            <w:pPr>
              <w:pStyle w:val="NormalWeb"/>
              <w:rPr>
                <w:sz w:val="14"/>
                <w:szCs w:val="14"/>
              </w:rPr>
            </w:pPr>
            <w:r>
              <w:rPr>
                <w:sz w:val="14"/>
                <w:szCs w:val="14"/>
              </w:rPr>
              <w:t xml:space="preserve"> </w:t>
            </w:r>
          </w:p>
        </w:tc>
        <w:tc>
          <w:tcPr>
            <w:tcW w:w="51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03DEF2" w14:textId="77777777" w:rsidR="00A92D8B" w:rsidRDefault="003657A9" w:rsidP="00076191">
            <w:pPr>
              <w:pStyle w:val="NormalWeb"/>
              <w:rPr>
                <w:sz w:val="14"/>
                <w:szCs w:val="14"/>
              </w:rPr>
            </w:pPr>
            <w:bookmarkStart w:id="2512" w:name="_Toc207814249"/>
            <w:r>
              <w:rPr>
                <w:sz w:val="14"/>
                <w:szCs w:val="14"/>
              </w:rPr>
              <w:t>70</w:t>
            </w:r>
            <w:bookmarkEnd w:id="2512"/>
          </w:p>
        </w:tc>
      </w:tr>
      <w:tr w:rsidR="00A92D8B" w14:paraId="2F71A139" w14:textId="77777777" w:rsidTr="007A5130">
        <w:trPr>
          <w:trHeight w:val="500"/>
        </w:trPr>
        <w:tc>
          <w:tcPr>
            <w:tcW w:w="74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7D23FB" w14:textId="77777777" w:rsidR="00A92D8B" w:rsidRDefault="003657A9" w:rsidP="00076191">
            <w:pPr>
              <w:pStyle w:val="NormalWeb"/>
              <w:rPr>
                <w:sz w:val="14"/>
                <w:szCs w:val="14"/>
              </w:rPr>
            </w:pPr>
            <w:bookmarkStart w:id="2513" w:name="_Toc207814250"/>
            <w:r>
              <w:rPr>
                <w:sz w:val="14"/>
                <w:szCs w:val="14"/>
              </w:rPr>
              <w:t>8.</w:t>
            </w:r>
            <w:bookmarkEnd w:id="2513"/>
          </w:p>
        </w:tc>
        <w:tc>
          <w:tcPr>
            <w:tcW w:w="11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D9F6F3" w14:textId="77777777" w:rsidR="00A92D8B" w:rsidRDefault="003657A9" w:rsidP="00076191">
            <w:pPr>
              <w:pStyle w:val="NormalWeb"/>
              <w:rPr>
                <w:sz w:val="14"/>
                <w:szCs w:val="14"/>
              </w:rPr>
            </w:pPr>
            <w:bookmarkStart w:id="2514" w:name="_Toc207814251"/>
            <w:r>
              <w:rPr>
                <w:sz w:val="14"/>
                <w:szCs w:val="14"/>
              </w:rPr>
              <w:t>Историја</w:t>
            </w:r>
            <w:bookmarkEnd w:id="2514"/>
          </w:p>
        </w:tc>
        <w:tc>
          <w:tcPr>
            <w:tcW w:w="2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CE3ACE9" w14:textId="77777777" w:rsidR="00A92D8B" w:rsidRDefault="003657A9" w:rsidP="00076191">
            <w:pPr>
              <w:pStyle w:val="NormalWeb"/>
              <w:rPr>
                <w:sz w:val="14"/>
                <w:szCs w:val="14"/>
              </w:rPr>
            </w:pPr>
            <w:bookmarkStart w:id="2515" w:name="_Toc207814252"/>
            <w:r>
              <w:rPr>
                <w:sz w:val="14"/>
                <w:szCs w:val="14"/>
              </w:rPr>
              <w:t>2</w:t>
            </w:r>
            <w:bookmarkEnd w:id="2515"/>
          </w:p>
        </w:tc>
        <w:tc>
          <w:tcPr>
            <w:tcW w:w="2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6D2369" w14:textId="77777777" w:rsidR="00A92D8B" w:rsidRDefault="003657A9" w:rsidP="00076191">
            <w:pPr>
              <w:pStyle w:val="NormalWeb"/>
              <w:rPr>
                <w:sz w:val="14"/>
                <w:szCs w:val="14"/>
              </w:rPr>
            </w:pPr>
            <w:r>
              <w:rPr>
                <w:sz w:val="14"/>
                <w:szCs w:val="14"/>
              </w:rPr>
              <w:t xml:space="preserve"> </w:t>
            </w:r>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6F458E6" w14:textId="77777777" w:rsidR="00A92D8B" w:rsidRDefault="003657A9" w:rsidP="00076191">
            <w:pPr>
              <w:pStyle w:val="NormalWeb"/>
              <w:rPr>
                <w:sz w:val="14"/>
                <w:szCs w:val="14"/>
              </w:rPr>
            </w:pPr>
            <w:r>
              <w:rPr>
                <w:sz w:val="14"/>
                <w:szCs w:val="14"/>
              </w:rPr>
              <w:t xml:space="preserve"> </w:t>
            </w:r>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033CA9" w14:textId="77777777" w:rsidR="00A92D8B" w:rsidRDefault="003657A9" w:rsidP="00076191">
            <w:pPr>
              <w:pStyle w:val="NormalWeb"/>
              <w:rPr>
                <w:sz w:val="14"/>
                <w:szCs w:val="14"/>
              </w:rPr>
            </w:pPr>
            <w:bookmarkStart w:id="2516" w:name="_Toc207814253"/>
            <w:r>
              <w:rPr>
                <w:sz w:val="14"/>
                <w:szCs w:val="14"/>
              </w:rPr>
              <w:t>70</w:t>
            </w:r>
            <w:bookmarkEnd w:id="2516"/>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23ACF5A"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316CC3"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26501B" w14:textId="77777777" w:rsidR="00A92D8B" w:rsidRDefault="003657A9" w:rsidP="00076191">
            <w:pPr>
              <w:pStyle w:val="NormalWeb"/>
              <w:rPr>
                <w:sz w:val="14"/>
                <w:szCs w:val="14"/>
              </w:rPr>
            </w:pPr>
            <w:r>
              <w:rPr>
                <w:sz w:val="14"/>
                <w:szCs w:val="14"/>
              </w:rPr>
              <w:t xml:space="preserve"> </w:t>
            </w:r>
          </w:p>
        </w:tc>
        <w:tc>
          <w:tcPr>
            <w:tcW w:w="29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CDBD86E" w14:textId="77777777" w:rsidR="00A92D8B" w:rsidRDefault="003657A9" w:rsidP="00076191">
            <w:pPr>
              <w:pStyle w:val="NormalWeb"/>
              <w:rPr>
                <w:sz w:val="14"/>
                <w:szCs w:val="14"/>
              </w:rPr>
            </w:pPr>
            <w:r>
              <w:rPr>
                <w:sz w:val="14"/>
                <w:szCs w:val="14"/>
              </w:rPr>
              <w:t xml:space="preserve"> </w:t>
            </w: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90AA56A" w14:textId="77777777" w:rsidR="00A92D8B" w:rsidRDefault="003657A9" w:rsidP="00076191">
            <w:pPr>
              <w:pStyle w:val="NormalWeb"/>
              <w:rPr>
                <w:sz w:val="14"/>
                <w:szCs w:val="14"/>
              </w:rPr>
            </w:pPr>
            <w:r>
              <w:rPr>
                <w:sz w:val="14"/>
                <w:szCs w:val="14"/>
              </w:rPr>
              <w:t xml:space="preserve"> </w:t>
            </w: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78A8D9" w14:textId="77777777" w:rsidR="00A92D8B" w:rsidRDefault="003657A9" w:rsidP="00076191">
            <w:pPr>
              <w:pStyle w:val="NormalWeb"/>
              <w:rPr>
                <w:sz w:val="14"/>
                <w:szCs w:val="14"/>
              </w:rPr>
            </w:pPr>
            <w:r>
              <w:rPr>
                <w:sz w:val="14"/>
                <w:szCs w:val="14"/>
              </w:rPr>
              <w:t xml:space="preserve"> </w:t>
            </w:r>
          </w:p>
        </w:tc>
        <w:tc>
          <w:tcPr>
            <w:tcW w:w="3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F288C3" w14:textId="77777777" w:rsidR="00A92D8B" w:rsidRDefault="003657A9" w:rsidP="00076191">
            <w:pPr>
              <w:pStyle w:val="NormalWeb"/>
              <w:rPr>
                <w:sz w:val="14"/>
                <w:szCs w:val="14"/>
              </w:rPr>
            </w:pPr>
            <w:r>
              <w:rPr>
                <w:sz w:val="14"/>
                <w:szCs w:val="14"/>
              </w:rPr>
              <w:t xml:space="preserve"> </w:t>
            </w: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758B50"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E6E5A3F" w14:textId="77777777" w:rsidR="00A92D8B" w:rsidRDefault="003657A9" w:rsidP="00076191">
            <w:pPr>
              <w:pStyle w:val="NormalWeb"/>
              <w:rPr>
                <w:sz w:val="14"/>
                <w:szCs w:val="14"/>
              </w:rPr>
            </w:pPr>
            <w:r>
              <w:rPr>
                <w:sz w:val="14"/>
                <w:szCs w:val="14"/>
              </w:rPr>
              <w:t xml:space="preserve"> </w:t>
            </w: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890917" w14:textId="77777777" w:rsidR="00A92D8B" w:rsidRDefault="003657A9" w:rsidP="00076191">
            <w:pPr>
              <w:pStyle w:val="NormalWeb"/>
              <w:rPr>
                <w:sz w:val="14"/>
                <w:szCs w:val="14"/>
              </w:rPr>
            </w:pPr>
            <w:r>
              <w:rPr>
                <w:sz w:val="14"/>
                <w:szCs w:val="14"/>
              </w:rPr>
              <w:t xml:space="preserve"> </w:t>
            </w:r>
          </w:p>
        </w:tc>
        <w:tc>
          <w:tcPr>
            <w:tcW w:w="2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2E87E8" w14:textId="77777777" w:rsidR="00A92D8B" w:rsidRDefault="003657A9" w:rsidP="00076191">
            <w:pPr>
              <w:pStyle w:val="NormalWeb"/>
              <w:rPr>
                <w:sz w:val="14"/>
                <w:szCs w:val="14"/>
              </w:rPr>
            </w:pPr>
            <w:r>
              <w:rPr>
                <w:sz w:val="14"/>
                <w:szCs w:val="14"/>
              </w:rPr>
              <w:t xml:space="preserve"> </w:t>
            </w: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2208CE0" w14:textId="77777777" w:rsidR="00A92D8B" w:rsidRDefault="003657A9" w:rsidP="00076191">
            <w:pPr>
              <w:pStyle w:val="NormalWeb"/>
              <w:rPr>
                <w:sz w:val="14"/>
                <w:szCs w:val="14"/>
              </w:rPr>
            </w:pPr>
            <w:r>
              <w:rPr>
                <w:sz w:val="14"/>
                <w:szCs w:val="14"/>
              </w:rPr>
              <w:t xml:space="preserve"> </w:t>
            </w: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C92CB1" w14:textId="77777777" w:rsidR="00A92D8B" w:rsidRDefault="003657A9" w:rsidP="00076191">
            <w:pPr>
              <w:pStyle w:val="NormalWeb"/>
              <w:rPr>
                <w:sz w:val="14"/>
                <w:szCs w:val="14"/>
              </w:rPr>
            </w:pPr>
            <w:r>
              <w:rPr>
                <w:sz w:val="14"/>
                <w:szCs w:val="14"/>
              </w:rPr>
              <w:t xml:space="preserve"> </w:t>
            </w: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1C44870" w14:textId="77777777" w:rsidR="00A92D8B" w:rsidRDefault="003657A9" w:rsidP="00076191">
            <w:pPr>
              <w:pStyle w:val="NormalWeb"/>
              <w:rPr>
                <w:sz w:val="14"/>
                <w:szCs w:val="14"/>
              </w:rPr>
            </w:pPr>
            <w:r>
              <w:rPr>
                <w:sz w:val="14"/>
                <w:szCs w:val="14"/>
              </w:rPr>
              <w:t xml:space="preserve"> </w:t>
            </w: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1BA4C4"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98CAFE5"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544C2FA" w14:textId="77777777" w:rsidR="00A92D8B" w:rsidRDefault="003657A9" w:rsidP="00076191">
            <w:pPr>
              <w:pStyle w:val="NormalWeb"/>
              <w:rPr>
                <w:sz w:val="14"/>
                <w:szCs w:val="14"/>
              </w:rPr>
            </w:pPr>
            <w:r>
              <w:rPr>
                <w:sz w:val="14"/>
                <w:szCs w:val="14"/>
              </w:rPr>
              <w:t xml:space="preserve"> </w:t>
            </w: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F8C20B" w14:textId="77777777" w:rsidR="00A92D8B" w:rsidRDefault="003657A9" w:rsidP="00076191">
            <w:pPr>
              <w:pStyle w:val="NormalWeb"/>
              <w:rPr>
                <w:sz w:val="14"/>
                <w:szCs w:val="14"/>
              </w:rPr>
            </w:pPr>
            <w:bookmarkStart w:id="2517" w:name="_Toc207814254"/>
            <w:r>
              <w:rPr>
                <w:sz w:val="14"/>
                <w:szCs w:val="14"/>
              </w:rPr>
              <w:t>70</w:t>
            </w:r>
            <w:bookmarkEnd w:id="2517"/>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738F5F0" w14:textId="77777777" w:rsidR="00A92D8B" w:rsidRDefault="003657A9" w:rsidP="00076191">
            <w:pPr>
              <w:pStyle w:val="NormalWeb"/>
              <w:rPr>
                <w:sz w:val="14"/>
                <w:szCs w:val="14"/>
              </w:rPr>
            </w:pPr>
            <w:r>
              <w:rPr>
                <w:sz w:val="14"/>
                <w:szCs w:val="14"/>
              </w:rPr>
              <w:t xml:space="preserve"> </w:t>
            </w:r>
          </w:p>
        </w:tc>
        <w:tc>
          <w:tcPr>
            <w:tcW w:w="30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F3FDF24"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603196" w14:textId="77777777" w:rsidR="00A92D8B" w:rsidRDefault="003657A9" w:rsidP="00076191">
            <w:pPr>
              <w:pStyle w:val="NormalWeb"/>
              <w:rPr>
                <w:sz w:val="14"/>
                <w:szCs w:val="14"/>
              </w:rPr>
            </w:pPr>
            <w:r>
              <w:rPr>
                <w:sz w:val="14"/>
                <w:szCs w:val="14"/>
              </w:rPr>
              <w:t xml:space="preserve"> </w:t>
            </w:r>
          </w:p>
        </w:tc>
        <w:tc>
          <w:tcPr>
            <w:tcW w:w="51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55B023D" w14:textId="77777777" w:rsidR="00A92D8B" w:rsidRDefault="003657A9" w:rsidP="00076191">
            <w:pPr>
              <w:pStyle w:val="NormalWeb"/>
              <w:rPr>
                <w:sz w:val="14"/>
                <w:szCs w:val="14"/>
              </w:rPr>
            </w:pPr>
            <w:bookmarkStart w:id="2518" w:name="_Toc207814255"/>
            <w:r>
              <w:rPr>
                <w:sz w:val="14"/>
                <w:szCs w:val="14"/>
              </w:rPr>
              <w:t>70</w:t>
            </w:r>
            <w:bookmarkEnd w:id="2518"/>
          </w:p>
        </w:tc>
      </w:tr>
      <w:tr w:rsidR="00A92D8B" w14:paraId="5DD87AB7" w14:textId="77777777" w:rsidTr="007A5130">
        <w:trPr>
          <w:trHeight w:val="500"/>
        </w:trPr>
        <w:tc>
          <w:tcPr>
            <w:tcW w:w="74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542D0FD" w14:textId="77777777" w:rsidR="00A92D8B" w:rsidRDefault="003657A9" w:rsidP="00076191">
            <w:pPr>
              <w:pStyle w:val="NormalWeb"/>
              <w:rPr>
                <w:sz w:val="14"/>
                <w:szCs w:val="14"/>
              </w:rPr>
            </w:pPr>
            <w:bookmarkStart w:id="2519" w:name="_Toc207814256"/>
            <w:r>
              <w:rPr>
                <w:sz w:val="14"/>
                <w:szCs w:val="14"/>
              </w:rPr>
              <w:t>9.</w:t>
            </w:r>
            <w:bookmarkEnd w:id="2519"/>
          </w:p>
        </w:tc>
        <w:tc>
          <w:tcPr>
            <w:tcW w:w="11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58461C" w14:textId="77777777" w:rsidR="00A92D8B" w:rsidRDefault="003657A9" w:rsidP="00076191">
            <w:pPr>
              <w:pStyle w:val="NormalWeb"/>
              <w:rPr>
                <w:sz w:val="14"/>
                <w:szCs w:val="14"/>
              </w:rPr>
            </w:pPr>
            <w:bookmarkStart w:id="2520" w:name="_Toc207814257"/>
            <w:r>
              <w:rPr>
                <w:sz w:val="14"/>
                <w:szCs w:val="14"/>
              </w:rPr>
              <w:t>Хемија</w:t>
            </w:r>
            <w:bookmarkEnd w:id="2520"/>
          </w:p>
        </w:tc>
        <w:tc>
          <w:tcPr>
            <w:tcW w:w="2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88695F5" w14:textId="77777777" w:rsidR="00A92D8B" w:rsidRDefault="003657A9" w:rsidP="00076191">
            <w:pPr>
              <w:pStyle w:val="NormalWeb"/>
              <w:rPr>
                <w:sz w:val="14"/>
                <w:szCs w:val="14"/>
              </w:rPr>
            </w:pPr>
            <w:bookmarkStart w:id="2521" w:name="_Toc207814258"/>
            <w:r>
              <w:rPr>
                <w:sz w:val="14"/>
                <w:szCs w:val="14"/>
              </w:rPr>
              <w:t>2</w:t>
            </w:r>
            <w:bookmarkEnd w:id="2521"/>
          </w:p>
        </w:tc>
        <w:tc>
          <w:tcPr>
            <w:tcW w:w="2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33C686" w14:textId="77777777" w:rsidR="00A92D8B" w:rsidRDefault="003657A9" w:rsidP="00076191">
            <w:pPr>
              <w:pStyle w:val="NormalWeb"/>
              <w:rPr>
                <w:sz w:val="14"/>
                <w:szCs w:val="14"/>
              </w:rPr>
            </w:pPr>
            <w:r>
              <w:rPr>
                <w:sz w:val="14"/>
                <w:szCs w:val="14"/>
              </w:rPr>
              <w:t xml:space="preserve"> </w:t>
            </w:r>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353D972" w14:textId="77777777" w:rsidR="00A92D8B" w:rsidRDefault="003657A9" w:rsidP="00076191">
            <w:pPr>
              <w:pStyle w:val="NormalWeb"/>
              <w:rPr>
                <w:sz w:val="14"/>
                <w:szCs w:val="14"/>
              </w:rPr>
            </w:pPr>
            <w:r>
              <w:rPr>
                <w:sz w:val="14"/>
                <w:szCs w:val="14"/>
              </w:rPr>
              <w:t xml:space="preserve"> </w:t>
            </w:r>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2C9D14B" w14:textId="77777777" w:rsidR="00A92D8B" w:rsidRDefault="003657A9" w:rsidP="00076191">
            <w:pPr>
              <w:pStyle w:val="NormalWeb"/>
              <w:rPr>
                <w:sz w:val="14"/>
                <w:szCs w:val="14"/>
              </w:rPr>
            </w:pPr>
            <w:bookmarkStart w:id="2522" w:name="_Toc207814259"/>
            <w:r>
              <w:rPr>
                <w:sz w:val="14"/>
                <w:szCs w:val="14"/>
              </w:rPr>
              <w:t>70</w:t>
            </w:r>
            <w:bookmarkEnd w:id="2522"/>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6EECC9"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17E99E2"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0E25C27" w14:textId="77777777" w:rsidR="00A92D8B" w:rsidRDefault="003657A9" w:rsidP="00076191">
            <w:pPr>
              <w:pStyle w:val="NormalWeb"/>
              <w:rPr>
                <w:sz w:val="14"/>
                <w:szCs w:val="14"/>
              </w:rPr>
            </w:pPr>
            <w:r>
              <w:rPr>
                <w:sz w:val="14"/>
                <w:szCs w:val="14"/>
              </w:rPr>
              <w:t xml:space="preserve"> </w:t>
            </w:r>
          </w:p>
        </w:tc>
        <w:tc>
          <w:tcPr>
            <w:tcW w:w="29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6F610F7" w14:textId="77777777" w:rsidR="00A92D8B" w:rsidRDefault="003657A9" w:rsidP="00076191">
            <w:pPr>
              <w:pStyle w:val="NormalWeb"/>
              <w:rPr>
                <w:sz w:val="14"/>
                <w:szCs w:val="14"/>
              </w:rPr>
            </w:pPr>
            <w:r>
              <w:rPr>
                <w:sz w:val="14"/>
                <w:szCs w:val="14"/>
              </w:rPr>
              <w:t xml:space="preserve"> </w:t>
            </w: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8F5DAE6" w14:textId="77777777" w:rsidR="00A92D8B" w:rsidRDefault="003657A9" w:rsidP="00076191">
            <w:pPr>
              <w:pStyle w:val="NormalWeb"/>
              <w:rPr>
                <w:sz w:val="14"/>
                <w:szCs w:val="14"/>
              </w:rPr>
            </w:pPr>
            <w:r>
              <w:rPr>
                <w:sz w:val="14"/>
                <w:szCs w:val="14"/>
              </w:rPr>
              <w:t xml:space="preserve"> </w:t>
            </w: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DB9D77" w14:textId="77777777" w:rsidR="00A92D8B" w:rsidRDefault="003657A9" w:rsidP="00076191">
            <w:pPr>
              <w:pStyle w:val="NormalWeb"/>
              <w:rPr>
                <w:sz w:val="14"/>
                <w:szCs w:val="14"/>
              </w:rPr>
            </w:pPr>
            <w:r>
              <w:rPr>
                <w:sz w:val="14"/>
                <w:szCs w:val="14"/>
              </w:rPr>
              <w:t xml:space="preserve"> </w:t>
            </w:r>
          </w:p>
        </w:tc>
        <w:tc>
          <w:tcPr>
            <w:tcW w:w="3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634DE5D" w14:textId="77777777" w:rsidR="00A92D8B" w:rsidRDefault="003657A9" w:rsidP="00076191">
            <w:pPr>
              <w:pStyle w:val="NormalWeb"/>
              <w:rPr>
                <w:sz w:val="14"/>
                <w:szCs w:val="14"/>
              </w:rPr>
            </w:pPr>
            <w:r>
              <w:rPr>
                <w:sz w:val="14"/>
                <w:szCs w:val="14"/>
              </w:rPr>
              <w:t xml:space="preserve"> </w:t>
            </w: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5433A47"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1F7AE0" w14:textId="77777777" w:rsidR="00A92D8B" w:rsidRDefault="003657A9" w:rsidP="00076191">
            <w:pPr>
              <w:pStyle w:val="NormalWeb"/>
              <w:rPr>
                <w:sz w:val="14"/>
                <w:szCs w:val="14"/>
              </w:rPr>
            </w:pPr>
            <w:r>
              <w:rPr>
                <w:sz w:val="14"/>
                <w:szCs w:val="14"/>
              </w:rPr>
              <w:t xml:space="preserve"> </w:t>
            </w: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5B9CF59" w14:textId="77777777" w:rsidR="00A92D8B" w:rsidRDefault="003657A9" w:rsidP="00076191">
            <w:pPr>
              <w:pStyle w:val="NormalWeb"/>
              <w:rPr>
                <w:sz w:val="14"/>
                <w:szCs w:val="14"/>
              </w:rPr>
            </w:pPr>
            <w:r>
              <w:rPr>
                <w:sz w:val="14"/>
                <w:szCs w:val="14"/>
              </w:rPr>
              <w:t xml:space="preserve"> </w:t>
            </w:r>
          </w:p>
        </w:tc>
        <w:tc>
          <w:tcPr>
            <w:tcW w:w="2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54596E" w14:textId="77777777" w:rsidR="00A92D8B" w:rsidRDefault="003657A9" w:rsidP="00076191">
            <w:pPr>
              <w:pStyle w:val="NormalWeb"/>
              <w:rPr>
                <w:sz w:val="14"/>
                <w:szCs w:val="14"/>
              </w:rPr>
            </w:pPr>
            <w:r>
              <w:rPr>
                <w:sz w:val="14"/>
                <w:szCs w:val="14"/>
              </w:rPr>
              <w:t xml:space="preserve"> </w:t>
            </w: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2F7B179" w14:textId="77777777" w:rsidR="00A92D8B" w:rsidRDefault="003657A9" w:rsidP="00076191">
            <w:pPr>
              <w:pStyle w:val="NormalWeb"/>
              <w:rPr>
                <w:sz w:val="14"/>
                <w:szCs w:val="14"/>
              </w:rPr>
            </w:pPr>
            <w:r>
              <w:rPr>
                <w:sz w:val="14"/>
                <w:szCs w:val="14"/>
              </w:rPr>
              <w:t xml:space="preserve"> </w:t>
            </w: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6020A2" w14:textId="77777777" w:rsidR="00A92D8B" w:rsidRDefault="003657A9" w:rsidP="00076191">
            <w:pPr>
              <w:pStyle w:val="NormalWeb"/>
              <w:rPr>
                <w:sz w:val="14"/>
                <w:szCs w:val="14"/>
              </w:rPr>
            </w:pPr>
            <w:r>
              <w:rPr>
                <w:sz w:val="14"/>
                <w:szCs w:val="14"/>
              </w:rPr>
              <w:t xml:space="preserve"> </w:t>
            </w: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9D0D119" w14:textId="77777777" w:rsidR="00A92D8B" w:rsidRDefault="003657A9" w:rsidP="00076191">
            <w:pPr>
              <w:pStyle w:val="NormalWeb"/>
              <w:rPr>
                <w:sz w:val="14"/>
                <w:szCs w:val="14"/>
              </w:rPr>
            </w:pPr>
            <w:r>
              <w:rPr>
                <w:sz w:val="14"/>
                <w:szCs w:val="14"/>
              </w:rPr>
              <w:t xml:space="preserve"> </w:t>
            </w: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F29BA7"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4A1AE8"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DF6E377" w14:textId="77777777" w:rsidR="00A92D8B" w:rsidRDefault="003657A9" w:rsidP="00076191">
            <w:pPr>
              <w:pStyle w:val="NormalWeb"/>
              <w:rPr>
                <w:sz w:val="14"/>
                <w:szCs w:val="14"/>
              </w:rPr>
            </w:pPr>
            <w:r>
              <w:rPr>
                <w:sz w:val="14"/>
                <w:szCs w:val="14"/>
              </w:rPr>
              <w:t xml:space="preserve"> </w:t>
            </w: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811404" w14:textId="77777777" w:rsidR="00A92D8B" w:rsidRDefault="003657A9" w:rsidP="00076191">
            <w:pPr>
              <w:pStyle w:val="NormalWeb"/>
              <w:rPr>
                <w:sz w:val="14"/>
                <w:szCs w:val="14"/>
              </w:rPr>
            </w:pPr>
            <w:bookmarkStart w:id="2523" w:name="_Toc207814260"/>
            <w:r>
              <w:rPr>
                <w:sz w:val="14"/>
                <w:szCs w:val="14"/>
              </w:rPr>
              <w:t>70</w:t>
            </w:r>
            <w:bookmarkEnd w:id="2523"/>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9E99161" w14:textId="77777777" w:rsidR="00A92D8B" w:rsidRDefault="003657A9" w:rsidP="00076191">
            <w:pPr>
              <w:pStyle w:val="NormalWeb"/>
              <w:rPr>
                <w:sz w:val="14"/>
                <w:szCs w:val="14"/>
              </w:rPr>
            </w:pPr>
            <w:r>
              <w:rPr>
                <w:sz w:val="14"/>
                <w:szCs w:val="14"/>
              </w:rPr>
              <w:t xml:space="preserve"> </w:t>
            </w:r>
          </w:p>
        </w:tc>
        <w:tc>
          <w:tcPr>
            <w:tcW w:w="30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7B0B5C"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6F8917" w14:textId="77777777" w:rsidR="00A92D8B" w:rsidRDefault="003657A9" w:rsidP="00076191">
            <w:pPr>
              <w:pStyle w:val="NormalWeb"/>
              <w:rPr>
                <w:sz w:val="14"/>
                <w:szCs w:val="14"/>
              </w:rPr>
            </w:pPr>
            <w:r>
              <w:rPr>
                <w:sz w:val="14"/>
                <w:szCs w:val="14"/>
              </w:rPr>
              <w:t xml:space="preserve"> </w:t>
            </w:r>
          </w:p>
        </w:tc>
        <w:tc>
          <w:tcPr>
            <w:tcW w:w="51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EAE177" w14:textId="77777777" w:rsidR="00A92D8B" w:rsidRDefault="003657A9" w:rsidP="00076191">
            <w:pPr>
              <w:pStyle w:val="NormalWeb"/>
              <w:rPr>
                <w:sz w:val="14"/>
                <w:szCs w:val="14"/>
              </w:rPr>
            </w:pPr>
            <w:bookmarkStart w:id="2524" w:name="_Toc207814261"/>
            <w:r>
              <w:rPr>
                <w:sz w:val="14"/>
                <w:szCs w:val="14"/>
              </w:rPr>
              <w:t>70</w:t>
            </w:r>
            <w:bookmarkEnd w:id="2524"/>
          </w:p>
        </w:tc>
      </w:tr>
      <w:tr w:rsidR="00A92D8B" w14:paraId="21274ECC" w14:textId="77777777" w:rsidTr="007A5130">
        <w:trPr>
          <w:trHeight w:val="800"/>
        </w:trPr>
        <w:tc>
          <w:tcPr>
            <w:tcW w:w="74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4E8B6F7" w14:textId="77777777" w:rsidR="00A92D8B" w:rsidRDefault="003657A9" w:rsidP="00076191">
            <w:pPr>
              <w:pStyle w:val="NormalWeb"/>
              <w:rPr>
                <w:sz w:val="14"/>
                <w:szCs w:val="14"/>
              </w:rPr>
            </w:pPr>
            <w:bookmarkStart w:id="2525" w:name="_Toc207814262"/>
            <w:r>
              <w:rPr>
                <w:sz w:val="14"/>
                <w:szCs w:val="14"/>
              </w:rPr>
              <w:t>10.</w:t>
            </w:r>
            <w:bookmarkEnd w:id="2525"/>
          </w:p>
        </w:tc>
        <w:tc>
          <w:tcPr>
            <w:tcW w:w="11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BFFE90" w14:textId="77777777" w:rsidR="00A92D8B" w:rsidRDefault="003657A9" w:rsidP="00076191">
            <w:pPr>
              <w:pStyle w:val="NormalWeb"/>
              <w:rPr>
                <w:sz w:val="14"/>
                <w:szCs w:val="14"/>
              </w:rPr>
            </w:pPr>
            <w:bookmarkStart w:id="2526" w:name="_Toc207814263"/>
            <w:r>
              <w:rPr>
                <w:sz w:val="14"/>
                <w:szCs w:val="14"/>
              </w:rPr>
              <w:t>Екологија и заштита животне средине</w:t>
            </w:r>
            <w:bookmarkEnd w:id="2526"/>
          </w:p>
        </w:tc>
        <w:tc>
          <w:tcPr>
            <w:tcW w:w="2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695DC8A" w14:textId="77777777" w:rsidR="00A92D8B" w:rsidRDefault="003657A9" w:rsidP="00076191">
            <w:pPr>
              <w:pStyle w:val="NormalWeb"/>
              <w:rPr>
                <w:sz w:val="14"/>
                <w:szCs w:val="14"/>
              </w:rPr>
            </w:pPr>
            <w:bookmarkStart w:id="2527" w:name="_Toc207814264"/>
            <w:r>
              <w:rPr>
                <w:sz w:val="14"/>
                <w:szCs w:val="14"/>
              </w:rPr>
              <w:t>1</w:t>
            </w:r>
            <w:bookmarkEnd w:id="2527"/>
          </w:p>
        </w:tc>
        <w:tc>
          <w:tcPr>
            <w:tcW w:w="2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3A6848" w14:textId="77777777" w:rsidR="00A92D8B" w:rsidRDefault="003657A9" w:rsidP="00076191">
            <w:pPr>
              <w:pStyle w:val="NormalWeb"/>
              <w:rPr>
                <w:sz w:val="14"/>
                <w:szCs w:val="14"/>
              </w:rPr>
            </w:pPr>
            <w:r>
              <w:rPr>
                <w:sz w:val="14"/>
                <w:szCs w:val="14"/>
              </w:rPr>
              <w:t xml:space="preserve"> </w:t>
            </w:r>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BF7D4F" w14:textId="77777777" w:rsidR="00A92D8B" w:rsidRDefault="003657A9" w:rsidP="00076191">
            <w:pPr>
              <w:pStyle w:val="NormalWeb"/>
              <w:rPr>
                <w:sz w:val="14"/>
                <w:szCs w:val="14"/>
              </w:rPr>
            </w:pPr>
            <w:r>
              <w:rPr>
                <w:sz w:val="14"/>
                <w:szCs w:val="14"/>
              </w:rPr>
              <w:t xml:space="preserve"> </w:t>
            </w:r>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A36E970" w14:textId="77777777" w:rsidR="00A92D8B" w:rsidRDefault="003657A9" w:rsidP="00076191">
            <w:pPr>
              <w:pStyle w:val="NormalWeb"/>
              <w:rPr>
                <w:sz w:val="14"/>
                <w:szCs w:val="14"/>
              </w:rPr>
            </w:pPr>
            <w:bookmarkStart w:id="2528" w:name="_Toc207814265"/>
            <w:r>
              <w:rPr>
                <w:sz w:val="14"/>
                <w:szCs w:val="14"/>
              </w:rPr>
              <w:t>35</w:t>
            </w:r>
            <w:bookmarkEnd w:id="2528"/>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A627D6"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C53056C"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803E16A" w14:textId="77777777" w:rsidR="00A92D8B" w:rsidRDefault="003657A9" w:rsidP="00076191">
            <w:pPr>
              <w:pStyle w:val="NormalWeb"/>
              <w:rPr>
                <w:sz w:val="14"/>
                <w:szCs w:val="14"/>
              </w:rPr>
            </w:pPr>
            <w:r>
              <w:rPr>
                <w:sz w:val="14"/>
                <w:szCs w:val="14"/>
              </w:rPr>
              <w:t xml:space="preserve"> </w:t>
            </w:r>
          </w:p>
        </w:tc>
        <w:tc>
          <w:tcPr>
            <w:tcW w:w="29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7EB8FE6" w14:textId="77777777" w:rsidR="00A92D8B" w:rsidRDefault="003657A9" w:rsidP="00076191">
            <w:pPr>
              <w:pStyle w:val="NormalWeb"/>
              <w:rPr>
                <w:sz w:val="14"/>
                <w:szCs w:val="14"/>
              </w:rPr>
            </w:pPr>
            <w:r>
              <w:rPr>
                <w:sz w:val="14"/>
                <w:szCs w:val="14"/>
              </w:rPr>
              <w:t xml:space="preserve"> </w:t>
            </w: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FC5614" w14:textId="77777777" w:rsidR="00A92D8B" w:rsidRDefault="003657A9" w:rsidP="00076191">
            <w:pPr>
              <w:pStyle w:val="NormalWeb"/>
              <w:rPr>
                <w:sz w:val="14"/>
                <w:szCs w:val="14"/>
              </w:rPr>
            </w:pPr>
            <w:r>
              <w:rPr>
                <w:sz w:val="14"/>
                <w:szCs w:val="14"/>
              </w:rPr>
              <w:t xml:space="preserve"> </w:t>
            </w: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57F09D8" w14:textId="77777777" w:rsidR="00A92D8B" w:rsidRDefault="003657A9" w:rsidP="00076191">
            <w:pPr>
              <w:pStyle w:val="NormalWeb"/>
              <w:rPr>
                <w:sz w:val="14"/>
                <w:szCs w:val="14"/>
              </w:rPr>
            </w:pPr>
            <w:r>
              <w:rPr>
                <w:sz w:val="14"/>
                <w:szCs w:val="14"/>
              </w:rPr>
              <w:t xml:space="preserve"> </w:t>
            </w:r>
          </w:p>
        </w:tc>
        <w:tc>
          <w:tcPr>
            <w:tcW w:w="3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A96F5F" w14:textId="77777777" w:rsidR="00A92D8B" w:rsidRDefault="003657A9" w:rsidP="00076191">
            <w:pPr>
              <w:pStyle w:val="NormalWeb"/>
              <w:rPr>
                <w:sz w:val="14"/>
                <w:szCs w:val="14"/>
              </w:rPr>
            </w:pPr>
            <w:r>
              <w:rPr>
                <w:sz w:val="14"/>
                <w:szCs w:val="14"/>
              </w:rPr>
              <w:t xml:space="preserve"> </w:t>
            </w: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22696E"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33533E" w14:textId="77777777" w:rsidR="00A92D8B" w:rsidRDefault="003657A9" w:rsidP="00076191">
            <w:pPr>
              <w:pStyle w:val="NormalWeb"/>
              <w:rPr>
                <w:sz w:val="14"/>
                <w:szCs w:val="14"/>
              </w:rPr>
            </w:pPr>
            <w:r>
              <w:rPr>
                <w:sz w:val="14"/>
                <w:szCs w:val="14"/>
              </w:rPr>
              <w:t xml:space="preserve"> </w:t>
            </w: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0D206E" w14:textId="77777777" w:rsidR="00A92D8B" w:rsidRDefault="003657A9" w:rsidP="00076191">
            <w:pPr>
              <w:pStyle w:val="NormalWeb"/>
              <w:rPr>
                <w:sz w:val="14"/>
                <w:szCs w:val="14"/>
              </w:rPr>
            </w:pPr>
            <w:r>
              <w:rPr>
                <w:sz w:val="14"/>
                <w:szCs w:val="14"/>
              </w:rPr>
              <w:t xml:space="preserve"> </w:t>
            </w:r>
          </w:p>
        </w:tc>
        <w:tc>
          <w:tcPr>
            <w:tcW w:w="2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A1EA90" w14:textId="77777777" w:rsidR="00A92D8B" w:rsidRDefault="003657A9" w:rsidP="00076191">
            <w:pPr>
              <w:pStyle w:val="NormalWeb"/>
              <w:rPr>
                <w:sz w:val="14"/>
                <w:szCs w:val="14"/>
              </w:rPr>
            </w:pPr>
            <w:r>
              <w:rPr>
                <w:sz w:val="14"/>
                <w:szCs w:val="14"/>
              </w:rPr>
              <w:t xml:space="preserve"> </w:t>
            </w: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3B05E8A" w14:textId="77777777" w:rsidR="00A92D8B" w:rsidRDefault="003657A9" w:rsidP="00076191">
            <w:pPr>
              <w:pStyle w:val="NormalWeb"/>
              <w:rPr>
                <w:sz w:val="14"/>
                <w:szCs w:val="14"/>
              </w:rPr>
            </w:pPr>
            <w:r>
              <w:rPr>
                <w:sz w:val="14"/>
                <w:szCs w:val="14"/>
              </w:rPr>
              <w:t xml:space="preserve"> </w:t>
            </w: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27D83B" w14:textId="77777777" w:rsidR="00A92D8B" w:rsidRDefault="003657A9" w:rsidP="00076191">
            <w:pPr>
              <w:pStyle w:val="NormalWeb"/>
              <w:rPr>
                <w:sz w:val="14"/>
                <w:szCs w:val="14"/>
              </w:rPr>
            </w:pPr>
            <w:r>
              <w:rPr>
                <w:sz w:val="14"/>
                <w:szCs w:val="14"/>
              </w:rPr>
              <w:t xml:space="preserve"> </w:t>
            </w: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9F3244" w14:textId="77777777" w:rsidR="00A92D8B" w:rsidRDefault="003657A9" w:rsidP="00076191">
            <w:pPr>
              <w:pStyle w:val="NormalWeb"/>
              <w:rPr>
                <w:sz w:val="14"/>
                <w:szCs w:val="14"/>
              </w:rPr>
            </w:pPr>
            <w:r>
              <w:rPr>
                <w:sz w:val="14"/>
                <w:szCs w:val="14"/>
              </w:rPr>
              <w:t xml:space="preserve"> </w:t>
            </w: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582495"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98045B7"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FF524D" w14:textId="77777777" w:rsidR="00A92D8B" w:rsidRDefault="003657A9" w:rsidP="00076191">
            <w:pPr>
              <w:pStyle w:val="NormalWeb"/>
              <w:rPr>
                <w:sz w:val="14"/>
                <w:szCs w:val="14"/>
              </w:rPr>
            </w:pPr>
            <w:r>
              <w:rPr>
                <w:sz w:val="14"/>
                <w:szCs w:val="14"/>
              </w:rPr>
              <w:t xml:space="preserve"> </w:t>
            </w: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051F20" w14:textId="77777777" w:rsidR="00A92D8B" w:rsidRDefault="003657A9" w:rsidP="00076191">
            <w:pPr>
              <w:pStyle w:val="NormalWeb"/>
              <w:rPr>
                <w:sz w:val="14"/>
                <w:szCs w:val="14"/>
              </w:rPr>
            </w:pPr>
            <w:bookmarkStart w:id="2529" w:name="_Toc207814266"/>
            <w:r>
              <w:rPr>
                <w:sz w:val="14"/>
                <w:szCs w:val="14"/>
              </w:rPr>
              <w:t>35</w:t>
            </w:r>
            <w:bookmarkEnd w:id="2529"/>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87EF94" w14:textId="77777777" w:rsidR="00A92D8B" w:rsidRDefault="003657A9" w:rsidP="00076191">
            <w:pPr>
              <w:pStyle w:val="NormalWeb"/>
              <w:rPr>
                <w:sz w:val="14"/>
                <w:szCs w:val="14"/>
              </w:rPr>
            </w:pPr>
            <w:r>
              <w:rPr>
                <w:sz w:val="14"/>
                <w:szCs w:val="14"/>
              </w:rPr>
              <w:t xml:space="preserve"> </w:t>
            </w:r>
          </w:p>
        </w:tc>
        <w:tc>
          <w:tcPr>
            <w:tcW w:w="30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FF029D"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1438FE" w14:textId="77777777" w:rsidR="00A92D8B" w:rsidRDefault="003657A9" w:rsidP="00076191">
            <w:pPr>
              <w:pStyle w:val="NormalWeb"/>
              <w:rPr>
                <w:sz w:val="14"/>
                <w:szCs w:val="14"/>
              </w:rPr>
            </w:pPr>
            <w:r>
              <w:rPr>
                <w:sz w:val="14"/>
                <w:szCs w:val="14"/>
              </w:rPr>
              <w:t xml:space="preserve"> </w:t>
            </w:r>
          </w:p>
        </w:tc>
        <w:tc>
          <w:tcPr>
            <w:tcW w:w="51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DB610E" w14:textId="77777777" w:rsidR="00A92D8B" w:rsidRDefault="003657A9" w:rsidP="00076191">
            <w:pPr>
              <w:pStyle w:val="NormalWeb"/>
              <w:rPr>
                <w:sz w:val="14"/>
                <w:szCs w:val="14"/>
              </w:rPr>
            </w:pPr>
            <w:bookmarkStart w:id="2530" w:name="_Toc207814267"/>
            <w:r>
              <w:rPr>
                <w:sz w:val="14"/>
                <w:szCs w:val="14"/>
              </w:rPr>
              <w:t>35</w:t>
            </w:r>
            <w:bookmarkEnd w:id="2530"/>
          </w:p>
        </w:tc>
      </w:tr>
      <w:tr w:rsidR="00A92D8B" w14:paraId="726CF4AE" w14:textId="77777777" w:rsidTr="007A5130">
        <w:trPr>
          <w:trHeight w:val="500"/>
        </w:trPr>
        <w:tc>
          <w:tcPr>
            <w:tcW w:w="74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C06B37C" w14:textId="77777777" w:rsidR="00A92D8B" w:rsidRDefault="003657A9" w:rsidP="00076191">
            <w:pPr>
              <w:pStyle w:val="NormalWeb"/>
              <w:rPr>
                <w:sz w:val="14"/>
                <w:szCs w:val="14"/>
              </w:rPr>
            </w:pPr>
            <w:bookmarkStart w:id="2531" w:name="_Toc207814268"/>
            <w:r>
              <w:rPr>
                <w:sz w:val="14"/>
                <w:szCs w:val="14"/>
              </w:rPr>
              <w:lastRenderedPageBreak/>
              <w:t>11.</w:t>
            </w:r>
            <w:bookmarkEnd w:id="2531"/>
          </w:p>
        </w:tc>
        <w:tc>
          <w:tcPr>
            <w:tcW w:w="11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82091E9" w14:textId="77777777" w:rsidR="00A92D8B" w:rsidRDefault="003657A9" w:rsidP="00076191">
            <w:pPr>
              <w:pStyle w:val="NormalWeb"/>
              <w:rPr>
                <w:sz w:val="14"/>
                <w:szCs w:val="14"/>
              </w:rPr>
            </w:pPr>
            <w:bookmarkStart w:id="2532" w:name="_Toc207814269"/>
            <w:r>
              <w:rPr>
                <w:sz w:val="14"/>
                <w:szCs w:val="14"/>
              </w:rPr>
              <w:t>Ликовна култура</w:t>
            </w:r>
            <w:bookmarkEnd w:id="2532"/>
          </w:p>
        </w:tc>
        <w:tc>
          <w:tcPr>
            <w:tcW w:w="2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8A66D9" w14:textId="77777777" w:rsidR="00A92D8B" w:rsidRDefault="003657A9" w:rsidP="00076191">
            <w:pPr>
              <w:pStyle w:val="NormalWeb"/>
              <w:rPr>
                <w:sz w:val="14"/>
                <w:szCs w:val="14"/>
              </w:rPr>
            </w:pPr>
            <w:r>
              <w:rPr>
                <w:sz w:val="14"/>
                <w:szCs w:val="14"/>
              </w:rPr>
              <w:t xml:space="preserve"> </w:t>
            </w:r>
          </w:p>
        </w:tc>
        <w:tc>
          <w:tcPr>
            <w:tcW w:w="2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984615" w14:textId="77777777" w:rsidR="00A92D8B" w:rsidRDefault="003657A9" w:rsidP="00076191">
            <w:pPr>
              <w:pStyle w:val="NormalWeb"/>
              <w:rPr>
                <w:sz w:val="14"/>
                <w:szCs w:val="14"/>
              </w:rPr>
            </w:pPr>
            <w:r>
              <w:rPr>
                <w:sz w:val="14"/>
                <w:szCs w:val="14"/>
              </w:rPr>
              <w:t xml:space="preserve"> </w:t>
            </w:r>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C576C3" w14:textId="77777777" w:rsidR="00A92D8B" w:rsidRDefault="003657A9" w:rsidP="00076191">
            <w:pPr>
              <w:pStyle w:val="NormalWeb"/>
              <w:rPr>
                <w:sz w:val="14"/>
                <w:szCs w:val="14"/>
              </w:rPr>
            </w:pPr>
            <w:r>
              <w:rPr>
                <w:sz w:val="14"/>
                <w:szCs w:val="14"/>
              </w:rPr>
              <w:t xml:space="preserve"> </w:t>
            </w:r>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69D63B" w14:textId="77777777" w:rsidR="00A92D8B" w:rsidRDefault="003657A9" w:rsidP="00076191">
            <w:pPr>
              <w:pStyle w:val="NormalWeb"/>
              <w:rPr>
                <w:sz w:val="14"/>
                <w:szCs w:val="14"/>
              </w:rPr>
            </w:pPr>
            <w:r>
              <w:rPr>
                <w:sz w:val="14"/>
                <w:szCs w:val="14"/>
              </w:rPr>
              <w:t xml:space="preserve"> </w:t>
            </w: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94C6288"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6CF817"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76476D" w14:textId="77777777" w:rsidR="00A92D8B" w:rsidRDefault="003657A9" w:rsidP="00076191">
            <w:pPr>
              <w:pStyle w:val="NormalWeb"/>
              <w:rPr>
                <w:sz w:val="14"/>
                <w:szCs w:val="14"/>
              </w:rPr>
            </w:pPr>
            <w:r>
              <w:rPr>
                <w:sz w:val="14"/>
                <w:szCs w:val="14"/>
              </w:rPr>
              <w:t xml:space="preserve"> </w:t>
            </w:r>
          </w:p>
        </w:tc>
        <w:tc>
          <w:tcPr>
            <w:tcW w:w="29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99ED57F" w14:textId="77777777" w:rsidR="00A92D8B" w:rsidRDefault="003657A9" w:rsidP="00076191">
            <w:pPr>
              <w:pStyle w:val="NormalWeb"/>
              <w:rPr>
                <w:sz w:val="14"/>
                <w:szCs w:val="14"/>
              </w:rPr>
            </w:pPr>
            <w:bookmarkStart w:id="2533" w:name="_Toc207814270"/>
            <w:r>
              <w:rPr>
                <w:sz w:val="14"/>
                <w:szCs w:val="14"/>
              </w:rPr>
              <w:t>1</w:t>
            </w:r>
            <w:bookmarkEnd w:id="2533"/>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D714C1F" w14:textId="77777777" w:rsidR="00A92D8B" w:rsidRDefault="003657A9" w:rsidP="00076191">
            <w:pPr>
              <w:pStyle w:val="NormalWeb"/>
              <w:rPr>
                <w:sz w:val="14"/>
                <w:szCs w:val="14"/>
              </w:rPr>
            </w:pPr>
            <w:r>
              <w:rPr>
                <w:sz w:val="14"/>
                <w:szCs w:val="14"/>
              </w:rPr>
              <w:t xml:space="preserve"> </w:t>
            </w: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E81F2B7" w14:textId="77777777" w:rsidR="00A92D8B" w:rsidRDefault="003657A9" w:rsidP="00076191">
            <w:pPr>
              <w:pStyle w:val="NormalWeb"/>
              <w:rPr>
                <w:sz w:val="14"/>
                <w:szCs w:val="14"/>
              </w:rPr>
            </w:pPr>
            <w:r>
              <w:rPr>
                <w:sz w:val="14"/>
                <w:szCs w:val="14"/>
              </w:rPr>
              <w:t xml:space="preserve"> </w:t>
            </w:r>
          </w:p>
        </w:tc>
        <w:tc>
          <w:tcPr>
            <w:tcW w:w="3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492BD2" w14:textId="77777777" w:rsidR="00A92D8B" w:rsidRDefault="003657A9" w:rsidP="00076191">
            <w:pPr>
              <w:pStyle w:val="NormalWeb"/>
              <w:rPr>
                <w:sz w:val="14"/>
                <w:szCs w:val="14"/>
              </w:rPr>
            </w:pPr>
            <w:bookmarkStart w:id="2534" w:name="_Toc207814271"/>
            <w:r>
              <w:rPr>
                <w:sz w:val="14"/>
                <w:szCs w:val="14"/>
              </w:rPr>
              <w:t>35</w:t>
            </w:r>
            <w:bookmarkEnd w:id="2534"/>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231339"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A535D2" w14:textId="77777777" w:rsidR="00A92D8B" w:rsidRDefault="003657A9" w:rsidP="00076191">
            <w:pPr>
              <w:pStyle w:val="NormalWeb"/>
              <w:rPr>
                <w:sz w:val="14"/>
                <w:szCs w:val="14"/>
              </w:rPr>
            </w:pPr>
            <w:r>
              <w:rPr>
                <w:sz w:val="14"/>
                <w:szCs w:val="14"/>
              </w:rPr>
              <w:t xml:space="preserve"> </w:t>
            </w: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0E7108" w14:textId="77777777" w:rsidR="00A92D8B" w:rsidRDefault="003657A9" w:rsidP="00076191">
            <w:pPr>
              <w:pStyle w:val="NormalWeb"/>
              <w:rPr>
                <w:sz w:val="14"/>
                <w:szCs w:val="14"/>
              </w:rPr>
            </w:pPr>
            <w:r>
              <w:rPr>
                <w:sz w:val="14"/>
                <w:szCs w:val="14"/>
              </w:rPr>
              <w:t xml:space="preserve"> </w:t>
            </w:r>
          </w:p>
        </w:tc>
        <w:tc>
          <w:tcPr>
            <w:tcW w:w="2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134581" w14:textId="77777777" w:rsidR="00A92D8B" w:rsidRDefault="003657A9" w:rsidP="00076191">
            <w:pPr>
              <w:pStyle w:val="NormalWeb"/>
              <w:rPr>
                <w:sz w:val="14"/>
                <w:szCs w:val="14"/>
              </w:rPr>
            </w:pPr>
            <w:r>
              <w:rPr>
                <w:sz w:val="14"/>
                <w:szCs w:val="14"/>
              </w:rPr>
              <w:t xml:space="preserve"> </w:t>
            </w: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45E3A9C" w14:textId="77777777" w:rsidR="00A92D8B" w:rsidRDefault="003657A9" w:rsidP="00076191">
            <w:pPr>
              <w:pStyle w:val="NormalWeb"/>
              <w:rPr>
                <w:sz w:val="14"/>
                <w:szCs w:val="14"/>
              </w:rPr>
            </w:pPr>
            <w:r>
              <w:rPr>
                <w:sz w:val="14"/>
                <w:szCs w:val="14"/>
              </w:rPr>
              <w:t xml:space="preserve"> </w:t>
            </w: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DFB36DC" w14:textId="77777777" w:rsidR="00A92D8B" w:rsidRDefault="003657A9" w:rsidP="00076191">
            <w:pPr>
              <w:pStyle w:val="NormalWeb"/>
              <w:rPr>
                <w:sz w:val="14"/>
                <w:szCs w:val="14"/>
              </w:rPr>
            </w:pPr>
            <w:r>
              <w:rPr>
                <w:sz w:val="14"/>
                <w:szCs w:val="14"/>
              </w:rPr>
              <w:t xml:space="preserve"> </w:t>
            </w: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7454A3" w14:textId="77777777" w:rsidR="00A92D8B" w:rsidRDefault="003657A9" w:rsidP="00076191">
            <w:pPr>
              <w:pStyle w:val="NormalWeb"/>
              <w:rPr>
                <w:sz w:val="14"/>
                <w:szCs w:val="14"/>
              </w:rPr>
            </w:pPr>
            <w:r>
              <w:rPr>
                <w:sz w:val="14"/>
                <w:szCs w:val="14"/>
              </w:rPr>
              <w:t xml:space="preserve"> </w:t>
            </w: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DFCC55"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AE878F"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4935902" w14:textId="77777777" w:rsidR="00A92D8B" w:rsidRDefault="003657A9" w:rsidP="00076191">
            <w:pPr>
              <w:pStyle w:val="NormalWeb"/>
              <w:rPr>
                <w:sz w:val="14"/>
                <w:szCs w:val="14"/>
              </w:rPr>
            </w:pPr>
            <w:r>
              <w:rPr>
                <w:sz w:val="14"/>
                <w:szCs w:val="14"/>
              </w:rPr>
              <w:t xml:space="preserve"> </w:t>
            </w: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CA7652" w14:textId="77777777" w:rsidR="00A92D8B" w:rsidRDefault="003657A9" w:rsidP="00076191">
            <w:pPr>
              <w:pStyle w:val="NormalWeb"/>
              <w:rPr>
                <w:sz w:val="14"/>
                <w:szCs w:val="14"/>
              </w:rPr>
            </w:pPr>
            <w:bookmarkStart w:id="2535" w:name="_Toc207814272"/>
            <w:r>
              <w:rPr>
                <w:sz w:val="14"/>
                <w:szCs w:val="14"/>
              </w:rPr>
              <w:t>35</w:t>
            </w:r>
            <w:bookmarkEnd w:id="2535"/>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2A0466" w14:textId="77777777" w:rsidR="00A92D8B" w:rsidRDefault="003657A9" w:rsidP="00076191">
            <w:pPr>
              <w:pStyle w:val="NormalWeb"/>
              <w:rPr>
                <w:sz w:val="14"/>
                <w:szCs w:val="14"/>
              </w:rPr>
            </w:pPr>
            <w:r>
              <w:rPr>
                <w:sz w:val="14"/>
                <w:szCs w:val="14"/>
              </w:rPr>
              <w:t xml:space="preserve"> </w:t>
            </w:r>
          </w:p>
        </w:tc>
        <w:tc>
          <w:tcPr>
            <w:tcW w:w="30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F7AA60"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74FFF50" w14:textId="77777777" w:rsidR="00A92D8B" w:rsidRDefault="003657A9" w:rsidP="00076191">
            <w:pPr>
              <w:pStyle w:val="NormalWeb"/>
              <w:rPr>
                <w:sz w:val="14"/>
                <w:szCs w:val="14"/>
              </w:rPr>
            </w:pPr>
            <w:r>
              <w:rPr>
                <w:sz w:val="14"/>
                <w:szCs w:val="14"/>
              </w:rPr>
              <w:t xml:space="preserve"> </w:t>
            </w:r>
          </w:p>
        </w:tc>
        <w:tc>
          <w:tcPr>
            <w:tcW w:w="51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302831E" w14:textId="77777777" w:rsidR="00A92D8B" w:rsidRDefault="003657A9" w:rsidP="00076191">
            <w:pPr>
              <w:pStyle w:val="NormalWeb"/>
              <w:rPr>
                <w:sz w:val="14"/>
                <w:szCs w:val="14"/>
              </w:rPr>
            </w:pPr>
            <w:bookmarkStart w:id="2536" w:name="_Toc207814273"/>
            <w:r>
              <w:rPr>
                <w:sz w:val="14"/>
                <w:szCs w:val="14"/>
              </w:rPr>
              <w:t>35</w:t>
            </w:r>
            <w:bookmarkEnd w:id="2536"/>
          </w:p>
        </w:tc>
      </w:tr>
      <w:tr w:rsidR="00A92D8B" w14:paraId="0F692CBE" w14:textId="77777777" w:rsidTr="007A5130">
        <w:trPr>
          <w:trHeight w:val="500"/>
        </w:trPr>
        <w:tc>
          <w:tcPr>
            <w:tcW w:w="74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8F3AECC" w14:textId="77777777" w:rsidR="00A92D8B" w:rsidRDefault="003657A9" w:rsidP="00076191">
            <w:pPr>
              <w:pStyle w:val="NormalWeb"/>
              <w:rPr>
                <w:sz w:val="14"/>
                <w:szCs w:val="14"/>
              </w:rPr>
            </w:pPr>
            <w:bookmarkStart w:id="2537" w:name="_Toc207814274"/>
            <w:r>
              <w:rPr>
                <w:sz w:val="14"/>
                <w:szCs w:val="14"/>
              </w:rPr>
              <w:t>12.</w:t>
            </w:r>
            <w:bookmarkEnd w:id="2537"/>
          </w:p>
        </w:tc>
        <w:tc>
          <w:tcPr>
            <w:tcW w:w="11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859E0E" w14:textId="77777777" w:rsidR="00A92D8B" w:rsidRDefault="003657A9" w:rsidP="00076191">
            <w:pPr>
              <w:pStyle w:val="NormalWeb"/>
              <w:rPr>
                <w:sz w:val="14"/>
                <w:szCs w:val="14"/>
              </w:rPr>
            </w:pPr>
            <w:bookmarkStart w:id="2538" w:name="_Toc207814275"/>
            <w:r>
              <w:rPr>
                <w:sz w:val="14"/>
                <w:szCs w:val="14"/>
              </w:rPr>
              <w:t>Географија</w:t>
            </w:r>
            <w:bookmarkEnd w:id="2538"/>
          </w:p>
        </w:tc>
        <w:tc>
          <w:tcPr>
            <w:tcW w:w="2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C0D3FAC" w14:textId="77777777" w:rsidR="00A92D8B" w:rsidRDefault="003657A9" w:rsidP="00076191">
            <w:pPr>
              <w:pStyle w:val="NormalWeb"/>
              <w:rPr>
                <w:sz w:val="14"/>
                <w:szCs w:val="14"/>
              </w:rPr>
            </w:pPr>
            <w:r>
              <w:rPr>
                <w:sz w:val="14"/>
                <w:szCs w:val="14"/>
              </w:rPr>
              <w:t xml:space="preserve"> </w:t>
            </w:r>
          </w:p>
        </w:tc>
        <w:tc>
          <w:tcPr>
            <w:tcW w:w="2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50995B" w14:textId="77777777" w:rsidR="00A92D8B" w:rsidRDefault="003657A9" w:rsidP="00076191">
            <w:pPr>
              <w:pStyle w:val="NormalWeb"/>
              <w:rPr>
                <w:sz w:val="14"/>
                <w:szCs w:val="14"/>
              </w:rPr>
            </w:pPr>
            <w:r>
              <w:rPr>
                <w:sz w:val="14"/>
                <w:szCs w:val="14"/>
              </w:rPr>
              <w:t xml:space="preserve"> </w:t>
            </w:r>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17F2E0" w14:textId="77777777" w:rsidR="00A92D8B" w:rsidRDefault="003657A9" w:rsidP="00076191">
            <w:pPr>
              <w:pStyle w:val="NormalWeb"/>
              <w:rPr>
                <w:sz w:val="14"/>
                <w:szCs w:val="14"/>
              </w:rPr>
            </w:pPr>
            <w:r>
              <w:rPr>
                <w:sz w:val="14"/>
                <w:szCs w:val="14"/>
              </w:rPr>
              <w:t xml:space="preserve"> </w:t>
            </w:r>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FCD6BC5" w14:textId="77777777" w:rsidR="00A92D8B" w:rsidRDefault="003657A9" w:rsidP="00076191">
            <w:pPr>
              <w:pStyle w:val="NormalWeb"/>
              <w:rPr>
                <w:sz w:val="14"/>
                <w:szCs w:val="14"/>
              </w:rPr>
            </w:pPr>
            <w:r>
              <w:rPr>
                <w:sz w:val="14"/>
                <w:szCs w:val="14"/>
              </w:rPr>
              <w:t xml:space="preserve"> </w:t>
            </w: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AC29BA"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5C99125"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0D22AB5" w14:textId="77777777" w:rsidR="00A92D8B" w:rsidRDefault="003657A9" w:rsidP="00076191">
            <w:pPr>
              <w:pStyle w:val="NormalWeb"/>
              <w:rPr>
                <w:sz w:val="14"/>
                <w:szCs w:val="14"/>
              </w:rPr>
            </w:pPr>
            <w:r>
              <w:rPr>
                <w:sz w:val="14"/>
                <w:szCs w:val="14"/>
              </w:rPr>
              <w:t xml:space="preserve"> </w:t>
            </w:r>
          </w:p>
        </w:tc>
        <w:tc>
          <w:tcPr>
            <w:tcW w:w="29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9BD3BAC" w14:textId="77777777" w:rsidR="00A92D8B" w:rsidRDefault="003657A9" w:rsidP="00076191">
            <w:pPr>
              <w:pStyle w:val="NormalWeb"/>
              <w:rPr>
                <w:sz w:val="14"/>
                <w:szCs w:val="14"/>
              </w:rPr>
            </w:pPr>
            <w:bookmarkStart w:id="2539" w:name="_Toc207814276"/>
            <w:r>
              <w:rPr>
                <w:sz w:val="14"/>
                <w:szCs w:val="14"/>
              </w:rPr>
              <w:t>1</w:t>
            </w:r>
            <w:bookmarkEnd w:id="2539"/>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BA6E7C3" w14:textId="77777777" w:rsidR="00A92D8B" w:rsidRDefault="003657A9" w:rsidP="00076191">
            <w:pPr>
              <w:pStyle w:val="NormalWeb"/>
              <w:rPr>
                <w:sz w:val="14"/>
                <w:szCs w:val="14"/>
              </w:rPr>
            </w:pPr>
            <w:r>
              <w:rPr>
                <w:sz w:val="14"/>
                <w:szCs w:val="14"/>
              </w:rPr>
              <w:t xml:space="preserve"> </w:t>
            </w: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D15F91D" w14:textId="77777777" w:rsidR="00A92D8B" w:rsidRDefault="003657A9" w:rsidP="00076191">
            <w:pPr>
              <w:pStyle w:val="NormalWeb"/>
              <w:rPr>
                <w:sz w:val="14"/>
                <w:szCs w:val="14"/>
              </w:rPr>
            </w:pPr>
            <w:r>
              <w:rPr>
                <w:sz w:val="14"/>
                <w:szCs w:val="14"/>
              </w:rPr>
              <w:t xml:space="preserve"> </w:t>
            </w:r>
          </w:p>
        </w:tc>
        <w:tc>
          <w:tcPr>
            <w:tcW w:w="3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F0275C6" w14:textId="77777777" w:rsidR="00A92D8B" w:rsidRDefault="003657A9" w:rsidP="00076191">
            <w:pPr>
              <w:pStyle w:val="NormalWeb"/>
              <w:rPr>
                <w:sz w:val="14"/>
                <w:szCs w:val="14"/>
              </w:rPr>
            </w:pPr>
            <w:bookmarkStart w:id="2540" w:name="_Toc207814277"/>
            <w:r>
              <w:rPr>
                <w:sz w:val="14"/>
                <w:szCs w:val="14"/>
              </w:rPr>
              <w:t>35</w:t>
            </w:r>
            <w:bookmarkEnd w:id="2540"/>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6CF529"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B0603A1" w14:textId="77777777" w:rsidR="00A92D8B" w:rsidRDefault="003657A9" w:rsidP="00076191">
            <w:pPr>
              <w:pStyle w:val="NormalWeb"/>
              <w:rPr>
                <w:sz w:val="14"/>
                <w:szCs w:val="14"/>
              </w:rPr>
            </w:pPr>
            <w:r>
              <w:rPr>
                <w:sz w:val="14"/>
                <w:szCs w:val="14"/>
              </w:rPr>
              <w:t xml:space="preserve"> </w:t>
            </w: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0C61A3E" w14:textId="77777777" w:rsidR="00A92D8B" w:rsidRDefault="003657A9" w:rsidP="00076191">
            <w:pPr>
              <w:pStyle w:val="NormalWeb"/>
              <w:rPr>
                <w:sz w:val="14"/>
                <w:szCs w:val="14"/>
              </w:rPr>
            </w:pPr>
            <w:r>
              <w:rPr>
                <w:sz w:val="14"/>
                <w:szCs w:val="14"/>
              </w:rPr>
              <w:t xml:space="preserve"> </w:t>
            </w:r>
          </w:p>
        </w:tc>
        <w:tc>
          <w:tcPr>
            <w:tcW w:w="2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E9A5CB" w14:textId="77777777" w:rsidR="00A92D8B" w:rsidRDefault="003657A9" w:rsidP="00076191">
            <w:pPr>
              <w:pStyle w:val="NormalWeb"/>
              <w:rPr>
                <w:sz w:val="14"/>
                <w:szCs w:val="14"/>
              </w:rPr>
            </w:pPr>
            <w:r>
              <w:rPr>
                <w:sz w:val="14"/>
                <w:szCs w:val="14"/>
              </w:rPr>
              <w:t xml:space="preserve"> </w:t>
            </w: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08A64E3" w14:textId="77777777" w:rsidR="00A92D8B" w:rsidRDefault="003657A9" w:rsidP="00076191">
            <w:pPr>
              <w:pStyle w:val="NormalWeb"/>
              <w:rPr>
                <w:sz w:val="14"/>
                <w:szCs w:val="14"/>
              </w:rPr>
            </w:pPr>
            <w:r>
              <w:rPr>
                <w:sz w:val="14"/>
                <w:szCs w:val="14"/>
              </w:rPr>
              <w:t xml:space="preserve"> </w:t>
            </w: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4D5A52" w14:textId="77777777" w:rsidR="00A92D8B" w:rsidRDefault="003657A9" w:rsidP="00076191">
            <w:pPr>
              <w:pStyle w:val="NormalWeb"/>
              <w:rPr>
                <w:sz w:val="14"/>
                <w:szCs w:val="14"/>
              </w:rPr>
            </w:pPr>
            <w:r>
              <w:rPr>
                <w:sz w:val="14"/>
                <w:szCs w:val="14"/>
              </w:rPr>
              <w:t xml:space="preserve"> </w:t>
            </w: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8EA706" w14:textId="77777777" w:rsidR="00A92D8B" w:rsidRDefault="003657A9" w:rsidP="00076191">
            <w:pPr>
              <w:pStyle w:val="NormalWeb"/>
              <w:rPr>
                <w:sz w:val="14"/>
                <w:szCs w:val="14"/>
              </w:rPr>
            </w:pPr>
            <w:r>
              <w:rPr>
                <w:sz w:val="14"/>
                <w:szCs w:val="14"/>
              </w:rPr>
              <w:t xml:space="preserve"> </w:t>
            </w: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DAA6399"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BBDD4B"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2551B4" w14:textId="77777777" w:rsidR="00A92D8B" w:rsidRDefault="003657A9" w:rsidP="00076191">
            <w:pPr>
              <w:pStyle w:val="NormalWeb"/>
              <w:rPr>
                <w:sz w:val="14"/>
                <w:szCs w:val="14"/>
              </w:rPr>
            </w:pPr>
            <w:r>
              <w:rPr>
                <w:sz w:val="14"/>
                <w:szCs w:val="14"/>
              </w:rPr>
              <w:t xml:space="preserve"> </w:t>
            </w: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8BC167F" w14:textId="77777777" w:rsidR="00A92D8B" w:rsidRDefault="003657A9" w:rsidP="00076191">
            <w:pPr>
              <w:pStyle w:val="NormalWeb"/>
              <w:rPr>
                <w:sz w:val="14"/>
                <w:szCs w:val="14"/>
              </w:rPr>
            </w:pPr>
            <w:bookmarkStart w:id="2541" w:name="_Toc207814278"/>
            <w:r>
              <w:rPr>
                <w:sz w:val="14"/>
                <w:szCs w:val="14"/>
              </w:rPr>
              <w:t>35</w:t>
            </w:r>
            <w:bookmarkEnd w:id="2541"/>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2B7D123" w14:textId="77777777" w:rsidR="00A92D8B" w:rsidRDefault="003657A9" w:rsidP="00076191">
            <w:pPr>
              <w:pStyle w:val="NormalWeb"/>
              <w:rPr>
                <w:sz w:val="14"/>
                <w:szCs w:val="14"/>
              </w:rPr>
            </w:pPr>
            <w:r>
              <w:rPr>
                <w:sz w:val="14"/>
                <w:szCs w:val="14"/>
              </w:rPr>
              <w:t xml:space="preserve"> </w:t>
            </w:r>
          </w:p>
        </w:tc>
        <w:tc>
          <w:tcPr>
            <w:tcW w:w="30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DF251A"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9F13CF" w14:textId="77777777" w:rsidR="00A92D8B" w:rsidRDefault="003657A9" w:rsidP="00076191">
            <w:pPr>
              <w:pStyle w:val="NormalWeb"/>
              <w:rPr>
                <w:sz w:val="14"/>
                <w:szCs w:val="14"/>
              </w:rPr>
            </w:pPr>
            <w:r>
              <w:rPr>
                <w:sz w:val="14"/>
                <w:szCs w:val="14"/>
              </w:rPr>
              <w:t xml:space="preserve"> </w:t>
            </w:r>
          </w:p>
        </w:tc>
        <w:tc>
          <w:tcPr>
            <w:tcW w:w="51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C7E357" w14:textId="77777777" w:rsidR="00A92D8B" w:rsidRDefault="003657A9" w:rsidP="00076191">
            <w:pPr>
              <w:pStyle w:val="NormalWeb"/>
              <w:rPr>
                <w:sz w:val="14"/>
                <w:szCs w:val="14"/>
              </w:rPr>
            </w:pPr>
            <w:bookmarkStart w:id="2542" w:name="_Toc207814279"/>
            <w:r>
              <w:rPr>
                <w:sz w:val="14"/>
                <w:szCs w:val="14"/>
              </w:rPr>
              <w:t>35</w:t>
            </w:r>
            <w:bookmarkEnd w:id="2542"/>
          </w:p>
        </w:tc>
      </w:tr>
      <w:tr w:rsidR="00A92D8B" w14:paraId="3B2FB6A5" w14:textId="77777777" w:rsidTr="007A5130">
        <w:trPr>
          <w:trHeight w:val="755"/>
        </w:trPr>
        <w:tc>
          <w:tcPr>
            <w:tcW w:w="74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E627FA" w14:textId="77777777" w:rsidR="00A92D8B" w:rsidRDefault="003657A9" w:rsidP="00076191">
            <w:pPr>
              <w:pStyle w:val="NormalWeb"/>
              <w:rPr>
                <w:sz w:val="14"/>
                <w:szCs w:val="14"/>
              </w:rPr>
            </w:pPr>
            <w:bookmarkStart w:id="2543" w:name="_Toc207814280"/>
            <w:r>
              <w:rPr>
                <w:sz w:val="14"/>
                <w:szCs w:val="14"/>
              </w:rPr>
              <w:t>13.</w:t>
            </w:r>
            <w:bookmarkEnd w:id="2543"/>
          </w:p>
        </w:tc>
        <w:tc>
          <w:tcPr>
            <w:tcW w:w="11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8987495" w14:textId="77777777" w:rsidR="00A92D8B" w:rsidRDefault="003657A9" w:rsidP="00076191">
            <w:pPr>
              <w:pStyle w:val="NormalWeb"/>
              <w:rPr>
                <w:sz w:val="14"/>
                <w:szCs w:val="14"/>
              </w:rPr>
            </w:pPr>
            <w:bookmarkStart w:id="2544" w:name="_Toc207814281"/>
            <w:r>
              <w:rPr>
                <w:sz w:val="14"/>
                <w:szCs w:val="14"/>
              </w:rPr>
              <w:t>Социологија са правима грађана</w:t>
            </w:r>
            <w:bookmarkEnd w:id="2544"/>
          </w:p>
        </w:tc>
        <w:tc>
          <w:tcPr>
            <w:tcW w:w="2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BBD3052" w14:textId="77777777" w:rsidR="00A92D8B" w:rsidRDefault="003657A9" w:rsidP="00076191">
            <w:pPr>
              <w:pStyle w:val="NormalWeb"/>
              <w:rPr>
                <w:sz w:val="14"/>
                <w:szCs w:val="14"/>
              </w:rPr>
            </w:pPr>
            <w:r>
              <w:rPr>
                <w:sz w:val="14"/>
                <w:szCs w:val="14"/>
              </w:rPr>
              <w:t xml:space="preserve"> </w:t>
            </w:r>
          </w:p>
        </w:tc>
        <w:tc>
          <w:tcPr>
            <w:tcW w:w="2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F3C2D6" w14:textId="77777777" w:rsidR="00A92D8B" w:rsidRDefault="003657A9" w:rsidP="00076191">
            <w:pPr>
              <w:pStyle w:val="NormalWeb"/>
              <w:rPr>
                <w:sz w:val="14"/>
                <w:szCs w:val="14"/>
              </w:rPr>
            </w:pPr>
            <w:r>
              <w:rPr>
                <w:sz w:val="14"/>
                <w:szCs w:val="14"/>
              </w:rPr>
              <w:t xml:space="preserve"> </w:t>
            </w:r>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98647C2" w14:textId="77777777" w:rsidR="00A92D8B" w:rsidRDefault="003657A9" w:rsidP="00076191">
            <w:pPr>
              <w:pStyle w:val="NormalWeb"/>
              <w:rPr>
                <w:sz w:val="14"/>
                <w:szCs w:val="14"/>
              </w:rPr>
            </w:pPr>
            <w:r>
              <w:rPr>
                <w:sz w:val="14"/>
                <w:szCs w:val="14"/>
              </w:rPr>
              <w:t xml:space="preserve"> </w:t>
            </w:r>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F7BCA47" w14:textId="77777777" w:rsidR="00A92D8B" w:rsidRDefault="003657A9" w:rsidP="00076191">
            <w:pPr>
              <w:pStyle w:val="NormalWeb"/>
              <w:rPr>
                <w:sz w:val="14"/>
                <w:szCs w:val="14"/>
              </w:rPr>
            </w:pPr>
            <w:r>
              <w:rPr>
                <w:sz w:val="14"/>
                <w:szCs w:val="14"/>
              </w:rPr>
              <w:t xml:space="preserve"> </w:t>
            </w: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B0BAF61"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A53EED0"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0FD5B7B" w14:textId="77777777" w:rsidR="00A92D8B" w:rsidRDefault="003657A9" w:rsidP="00076191">
            <w:pPr>
              <w:pStyle w:val="NormalWeb"/>
              <w:rPr>
                <w:sz w:val="14"/>
                <w:szCs w:val="14"/>
              </w:rPr>
            </w:pPr>
            <w:r>
              <w:rPr>
                <w:sz w:val="14"/>
                <w:szCs w:val="14"/>
              </w:rPr>
              <w:t xml:space="preserve"> </w:t>
            </w:r>
          </w:p>
        </w:tc>
        <w:tc>
          <w:tcPr>
            <w:tcW w:w="29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AB672F" w14:textId="77777777" w:rsidR="00A92D8B" w:rsidRDefault="003657A9" w:rsidP="00076191">
            <w:pPr>
              <w:pStyle w:val="NormalWeb"/>
              <w:rPr>
                <w:sz w:val="14"/>
                <w:szCs w:val="14"/>
              </w:rPr>
            </w:pPr>
            <w:bookmarkStart w:id="2545" w:name="_Toc207814282"/>
            <w:r>
              <w:rPr>
                <w:sz w:val="14"/>
                <w:szCs w:val="14"/>
              </w:rPr>
              <w:t>1</w:t>
            </w:r>
            <w:bookmarkEnd w:id="2545"/>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4A24653" w14:textId="77777777" w:rsidR="00A92D8B" w:rsidRDefault="003657A9" w:rsidP="00076191">
            <w:pPr>
              <w:pStyle w:val="NormalWeb"/>
              <w:rPr>
                <w:sz w:val="14"/>
                <w:szCs w:val="14"/>
              </w:rPr>
            </w:pPr>
            <w:r>
              <w:rPr>
                <w:sz w:val="14"/>
                <w:szCs w:val="14"/>
              </w:rPr>
              <w:t xml:space="preserve"> </w:t>
            </w: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70A63C" w14:textId="77777777" w:rsidR="00A92D8B" w:rsidRDefault="003657A9" w:rsidP="00076191">
            <w:pPr>
              <w:pStyle w:val="NormalWeb"/>
              <w:rPr>
                <w:sz w:val="14"/>
                <w:szCs w:val="14"/>
              </w:rPr>
            </w:pPr>
            <w:r>
              <w:rPr>
                <w:sz w:val="14"/>
                <w:szCs w:val="14"/>
              </w:rPr>
              <w:t xml:space="preserve"> </w:t>
            </w:r>
          </w:p>
        </w:tc>
        <w:tc>
          <w:tcPr>
            <w:tcW w:w="3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CA61B99" w14:textId="77777777" w:rsidR="00A92D8B" w:rsidRDefault="003657A9" w:rsidP="00076191">
            <w:pPr>
              <w:pStyle w:val="NormalWeb"/>
              <w:rPr>
                <w:sz w:val="14"/>
                <w:szCs w:val="14"/>
              </w:rPr>
            </w:pPr>
            <w:bookmarkStart w:id="2546" w:name="_Toc207814283"/>
            <w:r>
              <w:rPr>
                <w:sz w:val="14"/>
                <w:szCs w:val="14"/>
              </w:rPr>
              <w:t>35</w:t>
            </w:r>
            <w:bookmarkEnd w:id="2546"/>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B7D8138"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D30382" w14:textId="77777777" w:rsidR="00A92D8B" w:rsidRDefault="003657A9" w:rsidP="00076191">
            <w:pPr>
              <w:pStyle w:val="NormalWeb"/>
              <w:rPr>
                <w:sz w:val="14"/>
                <w:szCs w:val="14"/>
              </w:rPr>
            </w:pPr>
            <w:r>
              <w:rPr>
                <w:sz w:val="14"/>
                <w:szCs w:val="14"/>
              </w:rPr>
              <w:t xml:space="preserve"> </w:t>
            </w: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23A549D" w14:textId="77777777" w:rsidR="00A92D8B" w:rsidRDefault="003657A9" w:rsidP="00076191">
            <w:pPr>
              <w:pStyle w:val="NormalWeb"/>
              <w:rPr>
                <w:sz w:val="14"/>
                <w:szCs w:val="14"/>
              </w:rPr>
            </w:pPr>
            <w:r>
              <w:rPr>
                <w:sz w:val="14"/>
                <w:szCs w:val="14"/>
              </w:rPr>
              <w:t xml:space="preserve"> </w:t>
            </w:r>
          </w:p>
        </w:tc>
        <w:tc>
          <w:tcPr>
            <w:tcW w:w="2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CCE254" w14:textId="77777777" w:rsidR="00A92D8B" w:rsidRDefault="003657A9" w:rsidP="00076191">
            <w:pPr>
              <w:pStyle w:val="NormalWeb"/>
              <w:rPr>
                <w:sz w:val="14"/>
                <w:szCs w:val="14"/>
              </w:rPr>
            </w:pPr>
            <w:r>
              <w:rPr>
                <w:sz w:val="14"/>
                <w:szCs w:val="14"/>
              </w:rPr>
              <w:t xml:space="preserve"> </w:t>
            </w: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137B71" w14:textId="77777777" w:rsidR="00A92D8B" w:rsidRDefault="003657A9" w:rsidP="00076191">
            <w:pPr>
              <w:pStyle w:val="NormalWeb"/>
              <w:rPr>
                <w:sz w:val="14"/>
                <w:szCs w:val="14"/>
              </w:rPr>
            </w:pPr>
            <w:r>
              <w:rPr>
                <w:sz w:val="14"/>
                <w:szCs w:val="14"/>
              </w:rPr>
              <w:t xml:space="preserve"> </w:t>
            </w: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B739077" w14:textId="77777777" w:rsidR="00A92D8B" w:rsidRDefault="003657A9" w:rsidP="00076191">
            <w:pPr>
              <w:pStyle w:val="NormalWeb"/>
              <w:rPr>
                <w:sz w:val="14"/>
                <w:szCs w:val="14"/>
              </w:rPr>
            </w:pPr>
            <w:r>
              <w:rPr>
                <w:sz w:val="14"/>
                <w:szCs w:val="14"/>
              </w:rPr>
              <w:t xml:space="preserve"> </w:t>
            </w: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B7A0D29" w14:textId="77777777" w:rsidR="00A92D8B" w:rsidRDefault="003657A9" w:rsidP="00076191">
            <w:pPr>
              <w:pStyle w:val="NormalWeb"/>
              <w:rPr>
                <w:sz w:val="14"/>
                <w:szCs w:val="14"/>
              </w:rPr>
            </w:pPr>
            <w:r>
              <w:rPr>
                <w:sz w:val="14"/>
                <w:szCs w:val="14"/>
              </w:rPr>
              <w:t xml:space="preserve"> </w:t>
            </w: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4578EF9"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14BF53"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CFC96F7" w14:textId="77777777" w:rsidR="00A92D8B" w:rsidRDefault="003657A9" w:rsidP="00076191">
            <w:pPr>
              <w:pStyle w:val="NormalWeb"/>
              <w:rPr>
                <w:sz w:val="14"/>
                <w:szCs w:val="14"/>
              </w:rPr>
            </w:pPr>
            <w:r>
              <w:rPr>
                <w:sz w:val="14"/>
                <w:szCs w:val="14"/>
              </w:rPr>
              <w:t xml:space="preserve"> </w:t>
            </w: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3843F8" w14:textId="77777777" w:rsidR="00A92D8B" w:rsidRDefault="003657A9" w:rsidP="00076191">
            <w:pPr>
              <w:pStyle w:val="NormalWeb"/>
              <w:rPr>
                <w:sz w:val="14"/>
                <w:szCs w:val="14"/>
              </w:rPr>
            </w:pPr>
            <w:bookmarkStart w:id="2547" w:name="_Toc207814284"/>
            <w:r>
              <w:rPr>
                <w:sz w:val="14"/>
                <w:szCs w:val="14"/>
              </w:rPr>
              <w:t>35</w:t>
            </w:r>
            <w:bookmarkEnd w:id="2547"/>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6944A74" w14:textId="77777777" w:rsidR="00A92D8B" w:rsidRDefault="003657A9" w:rsidP="00076191">
            <w:pPr>
              <w:pStyle w:val="NormalWeb"/>
              <w:rPr>
                <w:sz w:val="14"/>
                <w:szCs w:val="14"/>
              </w:rPr>
            </w:pPr>
            <w:r>
              <w:rPr>
                <w:sz w:val="14"/>
                <w:szCs w:val="14"/>
              </w:rPr>
              <w:t xml:space="preserve"> </w:t>
            </w:r>
          </w:p>
        </w:tc>
        <w:tc>
          <w:tcPr>
            <w:tcW w:w="30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F8F0F4"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406595" w14:textId="77777777" w:rsidR="00A92D8B" w:rsidRDefault="003657A9" w:rsidP="00076191">
            <w:pPr>
              <w:pStyle w:val="NormalWeb"/>
              <w:rPr>
                <w:sz w:val="14"/>
                <w:szCs w:val="14"/>
              </w:rPr>
            </w:pPr>
            <w:r>
              <w:rPr>
                <w:sz w:val="14"/>
                <w:szCs w:val="14"/>
              </w:rPr>
              <w:t xml:space="preserve"> </w:t>
            </w:r>
          </w:p>
        </w:tc>
        <w:tc>
          <w:tcPr>
            <w:tcW w:w="51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85CDAA" w14:textId="77777777" w:rsidR="00A92D8B" w:rsidRDefault="003657A9" w:rsidP="00076191">
            <w:pPr>
              <w:pStyle w:val="NormalWeb"/>
              <w:rPr>
                <w:sz w:val="14"/>
                <w:szCs w:val="14"/>
              </w:rPr>
            </w:pPr>
            <w:bookmarkStart w:id="2548" w:name="_Toc207814285"/>
            <w:r>
              <w:rPr>
                <w:sz w:val="14"/>
                <w:szCs w:val="14"/>
              </w:rPr>
              <w:t>35</w:t>
            </w:r>
            <w:bookmarkEnd w:id="2548"/>
          </w:p>
        </w:tc>
      </w:tr>
      <w:tr w:rsidR="00A92D8B" w14:paraId="7483DCB6" w14:textId="77777777" w:rsidTr="007A5130">
        <w:trPr>
          <w:trHeight w:val="500"/>
        </w:trPr>
        <w:tc>
          <w:tcPr>
            <w:tcW w:w="1900"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07EA126" w14:textId="77777777" w:rsidR="00A92D8B" w:rsidRDefault="003657A9" w:rsidP="00076191">
            <w:pPr>
              <w:pStyle w:val="NormalWeb"/>
              <w:rPr>
                <w:sz w:val="14"/>
                <w:szCs w:val="14"/>
              </w:rPr>
            </w:pPr>
            <w:bookmarkStart w:id="2549" w:name="_Toc207814286"/>
            <w:r>
              <w:rPr>
                <w:sz w:val="14"/>
                <w:szCs w:val="14"/>
              </w:rPr>
              <w:t>Б1:ИЗБОРНИ ПРЕДМЕТИ</w:t>
            </w:r>
            <w:bookmarkEnd w:id="2549"/>
          </w:p>
        </w:tc>
        <w:tc>
          <w:tcPr>
            <w:tcW w:w="2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F8F40B" w14:textId="77777777" w:rsidR="00A92D8B" w:rsidRDefault="003657A9" w:rsidP="00076191">
            <w:pPr>
              <w:pStyle w:val="NormalWeb"/>
              <w:rPr>
                <w:sz w:val="14"/>
                <w:szCs w:val="14"/>
              </w:rPr>
            </w:pPr>
            <w:bookmarkStart w:id="2550" w:name="_Toc207814287"/>
            <w:r>
              <w:rPr>
                <w:sz w:val="14"/>
                <w:szCs w:val="14"/>
              </w:rPr>
              <w:t>1</w:t>
            </w:r>
            <w:bookmarkEnd w:id="2550"/>
          </w:p>
        </w:tc>
        <w:tc>
          <w:tcPr>
            <w:tcW w:w="2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DB6F72D" w14:textId="77777777" w:rsidR="00A92D8B" w:rsidRDefault="003657A9" w:rsidP="00076191">
            <w:pPr>
              <w:pStyle w:val="NormalWeb"/>
              <w:rPr>
                <w:sz w:val="14"/>
                <w:szCs w:val="14"/>
              </w:rPr>
            </w:pPr>
            <w:r>
              <w:rPr>
                <w:sz w:val="14"/>
                <w:szCs w:val="14"/>
              </w:rPr>
              <w:t xml:space="preserve"> </w:t>
            </w:r>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35677E" w14:textId="77777777" w:rsidR="00A92D8B" w:rsidRDefault="003657A9" w:rsidP="00076191">
            <w:pPr>
              <w:pStyle w:val="NormalWeb"/>
              <w:rPr>
                <w:sz w:val="14"/>
                <w:szCs w:val="14"/>
              </w:rPr>
            </w:pPr>
            <w:r>
              <w:rPr>
                <w:sz w:val="14"/>
                <w:szCs w:val="14"/>
              </w:rPr>
              <w:t xml:space="preserve"> </w:t>
            </w:r>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ED02710" w14:textId="77777777" w:rsidR="00A92D8B" w:rsidRDefault="003657A9" w:rsidP="00076191">
            <w:pPr>
              <w:pStyle w:val="NormalWeb"/>
              <w:rPr>
                <w:sz w:val="14"/>
                <w:szCs w:val="14"/>
              </w:rPr>
            </w:pPr>
            <w:bookmarkStart w:id="2551" w:name="_Toc207814288"/>
            <w:r>
              <w:rPr>
                <w:sz w:val="14"/>
                <w:szCs w:val="14"/>
              </w:rPr>
              <w:t>35</w:t>
            </w:r>
            <w:bookmarkEnd w:id="2551"/>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27765EF"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98E427C"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19985E2" w14:textId="77777777" w:rsidR="00A92D8B" w:rsidRDefault="003657A9" w:rsidP="00076191">
            <w:pPr>
              <w:pStyle w:val="NormalWeb"/>
              <w:rPr>
                <w:sz w:val="14"/>
                <w:szCs w:val="14"/>
              </w:rPr>
            </w:pPr>
            <w:r>
              <w:rPr>
                <w:sz w:val="14"/>
                <w:szCs w:val="14"/>
              </w:rPr>
              <w:t xml:space="preserve"> </w:t>
            </w:r>
          </w:p>
        </w:tc>
        <w:tc>
          <w:tcPr>
            <w:tcW w:w="29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9B20C17" w14:textId="77777777" w:rsidR="00A92D8B" w:rsidRDefault="003657A9" w:rsidP="00076191">
            <w:pPr>
              <w:pStyle w:val="NormalWeb"/>
              <w:rPr>
                <w:sz w:val="14"/>
                <w:szCs w:val="14"/>
              </w:rPr>
            </w:pPr>
            <w:bookmarkStart w:id="2552" w:name="_Toc207814289"/>
            <w:r>
              <w:rPr>
                <w:sz w:val="14"/>
                <w:szCs w:val="14"/>
              </w:rPr>
              <w:t>2</w:t>
            </w:r>
            <w:bookmarkEnd w:id="2552"/>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8691CA" w14:textId="77777777" w:rsidR="00A92D8B" w:rsidRDefault="003657A9" w:rsidP="00076191">
            <w:pPr>
              <w:pStyle w:val="NormalWeb"/>
              <w:rPr>
                <w:sz w:val="14"/>
                <w:szCs w:val="14"/>
              </w:rPr>
            </w:pPr>
            <w:r>
              <w:rPr>
                <w:sz w:val="14"/>
                <w:szCs w:val="14"/>
              </w:rPr>
              <w:t xml:space="preserve"> </w:t>
            </w: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93DE82" w14:textId="77777777" w:rsidR="00A92D8B" w:rsidRDefault="003657A9" w:rsidP="00076191">
            <w:pPr>
              <w:pStyle w:val="NormalWeb"/>
              <w:rPr>
                <w:sz w:val="14"/>
                <w:szCs w:val="14"/>
              </w:rPr>
            </w:pPr>
            <w:r>
              <w:rPr>
                <w:sz w:val="14"/>
                <w:szCs w:val="14"/>
              </w:rPr>
              <w:t xml:space="preserve"> </w:t>
            </w:r>
          </w:p>
        </w:tc>
        <w:tc>
          <w:tcPr>
            <w:tcW w:w="3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CBD8E6" w14:textId="77777777" w:rsidR="00A92D8B" w:rsidRDefault="003657A9" w:rsidP="00076191">
            <w:pPr>
              <w:pStyle w:val="NormalWeb"/>
              <w:rPr>
                <w:sz w:val="14"/>
                <w:szCs w:val="14"/>
              </w:rPr>
            </w:pPr>
            <w:bookmarkStart w:id="2553" w:name="_Toc207814290"/>
            <w:r>
              <w:rPr>
                <w:sz w:val="14"/>
                <w:szCs w:val="14"/>
              </w:rPr>
              <w:t>70</w:t>
            </w:r>
            <w:bookmarkEnd w:id="2553"/>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4CC7D3"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9A9C15" w14:textId="77777777" w:rsidR="00A92D8B" w:rsidRDefault="003657A9" w:rsidP="00076191">
            <w:pPr>
              <w:pStyle w:val="NormalWeb"/>
              <w:rPr>
                <w:sz w:val="14"/>
                <w:szCs w:val="14"/>
              </w:rPr>
            </w:pPr>
            <w:r>
              <w:rPr>
                <w:sz w:val="14"/>
                <w:szCs w:val="14"/>
              </w:rPr>
              <w:t xml:space="preserve"> </w:t>
            </w: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628E78" w14:textId="77777777" w:rsidR="00A92D8B" w:rsidRDefault="003657A9" w:rsidP="00076191">
            <w:pPr>
              <w:pStyle w:val="NormalWeb"/>
              <w:rPr>
                <w:sz w:val="14"/>
                <w:szCs w:val="14"/>
              </w:rPr>
            </w:pPr>
            <w:r>
              <w:rPr>
                <w:sz w:val="14"/>
                <w:szCs w:val="14"/>
              </w:rPr>
              <w:t xml:space="preserve"> </w:t>
            </w:r>
          </w:p>
        </w:tc>
        <w:tc>
          <w:tcPr>
            <w:tcW w:w="2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007E50" w14:textId="77777777" w:rsidR="00A92D8B" w:rsidRDefault="003657A9" w:rsidP="00076191">
            <w:pPr>
              <w:pStyle w:val="NormalWeb"/>
              <w:rPr>
                <w:sz w:val="14"/>
                <w:szCs w:val="14"/>
              </w:rPr>
            </w:pPr>
            <w:bookmarkStart w:id="2554" w:name="_Toc207814291"/>
            <w:r>
              <w:rPr>
                <w:sz w:val="14"/>
                <w:szCs w:val="14"/>
              </w:rPr>
              <w:t>2</w:t>
            </w:r>
            <w:bookmarkEnd w:id="2554"/>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FAB269" w14:textId="77777777" w:rsidR="00A92D8B" w:rsidRDefault="003657A9" w:rsidP="00076191">
            <w:pPr>
              <w:pStyle w:val="NormalWeb"/>
              <w:rPr>
                <w:sz w:val="14"/>
                <w:szCs w:val="14"/>
              </w:rPr>
            </w:pPr>
            <w:r>
              <w:rPr>
                <w:sz w:val="14"/>
                <w:szCs w:val="14"/>
              </w:rPr>
              <w:t xml:space="preserve"> </w:t>
            </w: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C9B16A0" w14:textId="77777777" w:rsidR="00A92D8B" w:rsidRDefault="003657A9" w:rsidP="00076191">
            <w:pPr>
              <w:pStyle w:val="NormalWeb"/>
              <w:rPr>
                <w:sz w:val="14"/>
                <w:szCs w:val="14"/>
              </w:rPr>
            </w:pPr>
            <w:r>
              <w:rPr>
                <w:sz w:val="14"/>
                <w:szCs w:val="14"/>
              </w:rPr>
              <w:t xml:space="preserve"> </w:t>
            </w: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4BFBF9B" w14:textId="77777777" w:rsidR="00A92D8B" w:rsidRDefault="003657A9" w:rsidP="00076191">
            <w:pPr>
              <w:pStyle w:val="NormalWeb"/>
              <w:rPr>
                <w:sz w:val="14"/>
                <w:szCs w:val="14"/>
              </w:rPr>
            </w:pPr>
            <w:bookmarkStart w:id="2555" w:name="_Toc207814292"/>
            <w:r>
              <w:rPr>
                <w:sz w:val="14"/>
                <w:szCs w:val="14"/>
              </w:rPr>
              <w:t>60</w:t>
            </w:r>
            <w:bookmarkEnd w:id="2555"/>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268D96"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12A7C7"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3BB79E5" w14:textId="77777777" w:rsidR="00A92D8B" w:rsidRDefault="003657A9" w:rsidP="00076191">
            <w:pPr>
              <w:pStyle w:val="NormalWeb"/>
              <w:rPr>
                <w:sz w:val="14"/>
                <w:szCs w:val="14"/>
              </w:rPr>
            </w:pPr>
            <w:r>
              <w:rPr>
                <w:sz w:val="14"/>
                <w:szCs w:val="14"/>
              </w:rPr>
              <w:t xml:space="preserve"> </w:t>
            </w: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404917" w14:textId="77777777" w:rsidR="00A92D8B" w:rsidRDefault="003657A9" w:rsidP="00076191">
            <w:pPr>
              <w:pStyle w:val="NormalWeb"/>
              <w:rPr>
                <w:sz w:val="14"/>
                <w:szCs w:val="14"/>
              </w:rPr>
            </w:pPr>
            <w:bookmarkStart w:id="2556" w:name="_Toc207814293"/>
            <w:r>
              <w:rPr>
                <w:sz w:val="14"/>
                <w:szCs w:val="14"/>
              </w:rPr>
              <w:t>165</w:t>
            </w:r>
            <w:bookmarkEnd w:id="2556"/>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F40DDC9" w14:textId="77777777" w:rsidR="00A92D8B" w:rsidRDefault="003657A9" w:rsidP="00076191">
            <w:pPr>
              <w:pStyle w:val="NormalWeb"/>
              <w:rPr>
                <w:sz w:val="14"/>
                <w:szCs w:val="14"/>
              </w:rPr>
            </w:pPr>
            <w:r>
              <w:rPr>
                <w:sz w:val="14"/>
                <w:szCs w:val="14"/>
              </w:rPr>
              <w:t xml:space="preserve"> </w:t>
            </w:r>
          </w:p>
        </w:tc>
        <w:tc>
          <w:tcPr>
            <w:tcW w:w="30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89272F"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B114A3" w14:textId="77777777" w:rsidR="00A92D8B" w:rsidRDefault="003657A9" w:rsidP="00076191">
            <w:pPr>
              <w:pStyle w:val="NormalWeb"/>
              <w:rPr>
                <w:sz w:val="14"/>
                <w:szCs w:val="14"/>
              </w:rPr>
            </w:pPr>
            <w:r>
              <w:rPr>
                <w:sz w:val="14"/>
                <w:szCs w:val="14"/>
              </w:rPr>
              <w:t xml:space="preserve"> </w:t>
            </w:r>
          </w:p>
        </w:tc>
        <w:tc>
          <w:tcPr>
            <w:tcW w:w="51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2716D89" w14:textId="77777777" w:rsidR="00A92D8B" w:rsidRDefault="003657A9" w:rsidP="00076191">
            <w:pPr>
              <w:pStyle w:val="NormalWeb"/>
              <w:rPr>
                <w:sz w:val="14"/>
                <w:szCs w:val="14"/>
              </w:rPr>
            </w:pPr>
            <w:bookmarkStart w:id="2557" w:name="_Toc207814294"/>
            <w:r>
              <w:rPr>
                <w:sz w:val="14"/>
                <w:szCs w:val="14"/>
              </w:rPr>
              <w:t>165</w:t>
            </w:r>
            <w:bookmarkEnd w:id="2557"/>
          </w:p>
        </w:tc>
      </w:tr>
      <w:tr w:rsidR="00A92D8B" w14:paraId="707B0AB6" w14:textId="77777777" w:rsidTr="007A5130">
        <w:trPr>
          <w:trHeight w:val="800"/>
        </w:trPr>
        <w:tc>
          <w:tcPr>
            <w:tcW w:w="74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B717F3" w14:textId="77777777" w:rsidR="00A92D8B" w:rsidRDefault="003657A9" w:rsidP="00076191">
            <w:pPr>
              <w:pStyle w:val="NormalWeb"/>
              <w:rPr>
                <w:sz w:val="14"/>
                <w:szCs w:val="14"/>
              </w:rPr>
            </w:pPr>
            <w:bookmarkStart w:id="2558" w:name="_Toc207814295"/>
            <w:r>
              <w:rPr>
                <w:sz w:val="14"/>
                <w:szCs w:val="14"/>
              </w:rPr>
              <w:t>1.</w:t>
            </w:r>
            <w:bookmarkEnd w:id="2558"/>
          </w:p>
        </w:tc>
        <w:tc>
          <w:tcPr>
            <w:tcW w:w="11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1E730E" w14:textId="77777777" w:rsidR="00A92D8B" w:rsidRDefault="003657A9" w:rsidP="00076191">
            <w:pPr>
              <w:pStyle w:val="NormalWeb"/>
              <w:rPr>
                <w:sz w:val="14"/>
                <w:szCs w:val="14"/>
              </w:rPr>
            </w:pPr>
            <w:bookmarkStart w:id="2559" w:name="_Toc207814296"/>
            <w:r>
              <w:rPr>
                <w:sz w:val="14"/>
                <w:szCs w:val="14"/>
              </w:rPr>
              <w:t>Грађанско васпитање/Верска настава</w:t>
            </w:r>
            <w:bookmarkEnd w:id="2559"/>
          </w:p>
        </w:tc>
        <w:tc>
          <w:tcPr>
            <w:tcW w:w="2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330DF9D" w14:textId="77777777" w:rsidR="00A92D8B" w:rsidRDefault="003657A9" w:rsidP="00076191">
            <w:pPr>
              <w:pStyle w:val="NormalWeb"/>
              <w:rPr>
                <w:sz w:val="14"/>
                <w:szCs w:val="14"/>
              </w:rPr>
            </w:pPr>
            <w:bookmarkStart w:id="2560" w:name="_Toc207814297"/>
            <w:r>
              <w:rPr>
                <w:sz w:val="14"/>
                <w:szCs w:val="14"/>
              </w:rPr>
              <w:t>1</w:t>
            </w:r>
            <w:bookmarkEnd w:id="2560"/>
          </w:p>
        </w:tc>
        <w:tc>
          <w:tcPr>
            <w:tcW w:w="2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4FF80B9" w14:textId="77777777" w:rsidR="00A92D8B" w:rsidRDefault="003657A9" w:rsidP="00076191">
            <w:pPr>
              <w:pStyle w:val="NormalWeb"/>
              <w:rPr>
                <w:sz w:val="14"/>
                <w:szCs w:val="14"/>
              </w:rPr>
            </w:pPr>
            <w:r>
              <w:rPr>
                <w:sz w:val="14"/>
                <w:szCs w:val="14"/>
              </w:rPr>
              <w:t xml:space="preserve"> </w:t>
            </w:r>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8FA0842" w14:textId="77777777" w:rsidR="00A92D8B" w:rsidRDefault="003657A9" w:rsidP="00076191">
            <w:pPr>
              <w:pStyle w:val="NormalWeb"/>
              <w:rPr>
                <w:sz w:val="14"/>
                <w:szCs w:val="14"/>
              </w:rPr>
            </w:pPr>
            <w:r>
              <w:rPr>
                <w:sz w:val="14"/>
                <w:szCs w:val="14"/>
              </w:rPr>
              <w:t xml:space="preserve"> </w:t>
            </w:r>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B1B97A8" w14:textId="77777777" w:rsidR="00A92D8B" w:rsidRDefault="003657A9" w:rsidP="00076191">
            <w:pPr>
              <w:pStyle w:val="NormalWeb"/>
              <w:rPr>
                <w:sz w:val="14"/>
                <w:szCs w:val="14"/>
              </w:rPr>
            </w:pPr>
            <w:bookmarkStart w:id="2561" w:name="_Toc207814298"/>
            <w:r>
              <w:rPr>
                <w:sz w:val="14"/>
                <w:szCs w:val="14"/>
              </w:rPr>
              <w:t>35</w:t>
            </w:r>
            <w:bookmarkEnd w:id="2561"/>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C95CD0B"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9E7DDA4"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F2E8A5D" w14:textId="77777777" w:rsidR="00A92D8B" w:rsidRDefault="003657A9" w:rsidP="00076191">
            <w:pPr>
              <w:pStyle w:val="NormalWeb"/>
              <w:rPr>
                <w:sz w:val="14"/>
                <w:szCs w:val="14"/>
              </w:rPr>
            </w:pPr>
            <w:r>
              <w:rPr>
                <w:sz w:val="14"/>
                <w:szCs w:val="14"/>
              </w:rPr>
              <w:t xml:space="preserve"> </w:t>
            </w:r>
          </w:p>
        </w:tc>
        <w:tc>
          <w:tcPr>
            <w:tcW w:w="29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77EC496" w14:textId="77777777" w:rsidR="00A92D8B" w:rsidRDefault="003657A9" w:rsidP="00076191">
            <w:pPr>
              <w:pStyle w:val="NormalWeb"/>
              <w:rPr>
                <w:sz w:val="14"/>
                <w:szCs w:val="14"/>
              </w:rPr>
            </w:pPr>
            <w:bookmarkStart w:id="2562" w:name="_Toc207814299"/>
            <w:r>
              <w:rPr>
                <w:sz w:val="14"/>
                <w:szCs w:val="14"/>
              </w:rPr>
              <w:t>1</w:t>
            </w:r>
            <w:bookmarkEnd w:id="2562"/>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5488E2D" w14:textId="77777777" w:rsidR="00A92D8B" w:rsidRDefault="003657A9" w:rsidP="00076191">
            <w:pPr>
              <w:pStyle w:val="NormalWeb"/>
              <w:rPr>
                <w:sz w:val="14"/>
                <w:szCs w:val="14"/>
              </w:rPr>
            </w:pPr>
            <w:r>
              <w:rPr>
                <w:sz w:val="14"/>
                <w:szCs w:val="14"/>
              </w:rPr>
              <w:t xml:space="preserve"> </w:t>
            </w: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B832C77" w14:textId="77777777" w:rsidR="00A92D8B" w:rsidRDefault="003657A9" w:rsidP="00076191">
            <w:pPr>
              <w:pStyle w:val="NormalWeb"/>
              <w:rPr>
                <w:sz w:val="14"/>
                <w:szCs w:val="14"/>
              </w:rPr>
            </w:pPr>
            <w:r>
              <w:rPr>
                <w:sz w:val="14"/>
                <w:szCs w:val="14"/>
              </w:rPr>
              <w:t xml:space="preserve"> </w:t>
            </w:r>
          </w:p>
        </w:tc>
        <w:tc>
          <w:tcPr>
            <w:tcW w:w="3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4D9C16" w14:textId="77777777" w:rsidR="00A92D8B" w:rsidRDefault="003657A9" w:rsidP="00076191">
            <w:pPr>
              <w:pStyle w:val="NormalWeb"/>
              <w:rPr>
                <w:sz w:val="14"/>
                <w:szCs w:val="14"/>
              </w:rPr>
            </w:pPr>
            <w:bookmarkStart w:id="2563" w:name="_Toc207814300"/>
            <w:r>
              <w:rPr>
                <w:sz w:val="14"/>
                <w:szCs w:val="14"/>
              </w:rPr>
              <w:t>35</w:t>
            </w:r>
            <w:bookmarkEnd w:id="2563"/>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69BD13"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876DE1" w14:textId="77777777" w:rsidR="00A92D8B" w:rsidRDefault="003657A9" w:rsidP="00076191">
            <w:pPr>
              <w:pStyle w:val="NormalWeb"/>
              <w:rPr>
                <w:sz w:val="14"/>
                <w:szCs w:val="14"/>
              </w:rPr>
            </w:pPr>
            <w:r>
              <w:rPr>
                <w:sz w:val="14"/>
                <w:szCs w:val="14"/>
              </w:rPr>
              <w:t xml:space="preserve"> </w:t>
            </w: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8EFA66" w14:textId="77777777" w:rsidR="00A92D8B" w:rsidRDefault="003657A9" w:rsidP="00076191">
            <w:pPr>
              <w:pStyle w:val="NormalWeb"/>
              <w:rPr>
                <w:sz w:val="14"/>
                <w:szCs w:val="14"/>
              </w:rPr>
            </w:pPr>
            <w:r>
              <w:rPr>
                <w:sz w:val="14"/>
                <w:szCs w:val="14"/>
              </w:rPr>
              <w:t xml:space="preserve"> </w:t>
            </w:r>
          </w:p>
        </w:tc>
        <w:tc>
          <w:tcPr>
            <w:tcW w:w="2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28F498" w14:textId="77777777" w:rsidR="00A92D8B" w:rsidRDefault="003657A9" w:rsidP="00076191">
            <w:pPr>
              <w:pStyle w:val="NormalWeb"/>
              <w:rPr>
                <w:sz w:val="14"/>
                <w:szCs w:val="14"/>
              </w:rPr>
            </w:pPr>
            <w:bookmarkStart w:id="2564" w:name="_Toc207814301"/>
            <w:r>
              <w:rPr>
                <w:sz w:val="14"/>
                <w:szCs w:val="14"/>
              </w:rPr>
              <w:t>1</w:t>
            </w:r>
            <w:bookmarkEnd w:id="2564"/>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13C52D8" w14:textId="77777777" w:rsidR="00A92D8B" w:rsidRDefault="003657A9" w:rsidP="00076191">
            <w:pPr>
              <w:pStyle w:val="NormalWeb"/>
              <w:rPr>
                <w:sz w:val="14"/>
                <w:szCs w:val="14"/>
              </w:rPr>
            </w:pPr>
            <w:r>
              <w:rPr>
                <w:sz w:val="14"/>
                <w:szCs w:val="14"/>
              </w:rPr>
              <w:t xml:space="preserve"> </w:t>
            </w: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430A53" w14:textId="77777777" w:rsidR="00A92D8B" w:rsidRDefault="003657A9" w:rsidP="00076191">
            <w:pPr>
              <w:pStyle w:val="NormalWeb"/>
              <w:rPr>
                <w:sz w:val="14"/>
                <w:szCs w:val="14"/>
              </w:rPr>
            </w:pPr>
            <w:r>
              <w:rPr>
                <w:sz w:val="14"/>
                <w:szCs w:val="14"/>
              </w:rPr>
              <w:t xml:space="preserve"> </w:t>
            </w: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EFF489" w14:textId="77777777" w:rsidR="00A92D8B" w:rsidRDefault="003657A9" w:rsidP="00076191">
            <w:pPr>
              <w:pStyle w:val="NormalWeb"/>
              <w:rPr>
                <w:sz w:val="14"/>
                <w:szCs w:val="14"/>
              </w:rPr>
            </w:pPr>
            <w:bookmarkStart w:id="2565" w:name="_Toc207814302"/>
            <w:r>
              <w:rPr>
                <w:sz w:val="14"/>
                <w:szCs w:val="14"/>
              </w:rPr>
              <w:t>30</w:t>
            </w:r>
            <w:bookmarkEnd w:id="2565"/>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084F234"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4C84D6"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90FEAD" w14:textId="77777777" w:rsidR="00A92D8B" w:rsidRDefault="003657A9" w:rsidP="00076191">
            <w:pPr>
              <w:pStyle w:val="NormalWeb"/>
              <w:rPr>
                <w:sz w:val="14"/>
                <w:szCs w:val="14"/>
              </w:rPr>
            </w:pPr>
            <w:r>
              <w:rPr>
                <w:sz w:val="14"/>
                <w:szCs w:val="14"/>
              </w:rPr>
              <w:t xml:space="preserve"> </w:t>
            </w: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E871348" w14:textId="77777777" w:rsidR="00A92D8B" w:rsidRDefault="003657A9" w:rsidP="00076191">
            <w:pPr>
              <w:pStyle w:val="NormalWeb"/>
              <w:rPr>
                <w:sz w:val="14"/>
                <w:szCs w:val="14"/>
              </w:rPr>
            </w:pPr>
            <w:bookmarkStart w:id="2566" w:name="_Toc207814303"/>
            <w:r>
              <w:rPr>
                <w:sz w:val="14"/>
                <w:szCs w:val="14"/>
              </w:rPr>
              <w:t>100</w:t>
            </w:r>
            <w:bookmarkEnd w:id="2566"/>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FB823B" w14:textId="77777777" w:rsidR="00A92D8B" w:rsidRDefault="003657A9" w:rsidP="00076191">
            <w:pPr>
              <w:pStyle w:val="NormalWeb"/>
              <w:rPr>
                <w:sz w:val="14"/>
                <w:szCs w:val="14"/>
              </w:rPr>
            </w:pPr>
            <w:r>
              <w:rPr>
                <w:sz w:val="14"/>
                <w:szCs w:val="14"/>
              </w:rPr>
              <w:t xml:space="preserve"> </w:t>
            </w:r>
          </w:p>
        </w:tc>
        <w:tc>
          <w:tcPr>
            <w:tcW w:w="30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BFD972"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058CE2" w14:textId="77777777" w:rsidR="00A92D8B" w:rsidRDefault="003657A9" w:rsidP="00076191">
            <w:pPr>
              <w:pStyle w:val="NormalWeb"/>
              <w:rPr>
                <w:sz w:val="14"/>
                <w:szCs w:val="14"/>
              </w:rPr>
            </w:pPr>
            <w:r>
              <w:rPr>
                <w:sz w:val="14"/>
                <w:szCs w:val="14"/>
              </w:rPr>
              <w:t xml:space="preserve"> </w:t>
            </w:r>
          </w:p>
        </w:tc>
        <w:tc>
          <w:tcPr>
            <w:tcW w:w="51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7FA82DC" w14:textId="77777777" w:rsidR="00A92D8B" w:rsidRDefault="003657A9" w:rsidP="00076191">
            <w:pPr>
              <w:pStyle w:val="NormalWeb"/>
              <w:rPr>
                <w:sz w:val="14"/>
                <w:szCs w:val="14"/>
              </w:rPr>
            </w:pPr>
            <w:bookmarkStart w:id="2567" w:name="_Toc207814304"/>
            <w:r>
              <w:rPr>
                <w:sz w:val="14"/>
                <w:szCs w:val="14"/>
              </w:rPr>
              <w:t>100</w:t>
            </w:r>
            <w:bookmarkEnd w:id="2567"/>
          </w:p>
        </w:tc>
      </w:tr>
      <w:tr w:rsidR="00A92D8B" w14:paraId="09331A0B" w14:textId="77777777" w:rsidTr="007A5130">
        <w:trPr>
          <w:trHeight w:val="1025"/>
        </w:trPr>
        <w:tc>
          <w:tcPr>
            <w:tcW w:w="74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B56CB53" w14:textId="77777777" w:rsidR="00A92D8B" w:rsidRDefault="003657A9" w:rsidP="00076191">
            <w:pPr>
              <w:pStyle w:val="NormalWeb"/>
              <w:rPr>
                <w:sz w:val="14"/>
                <w:szCs w:val="14"/>
              </w:rPr>
            </w:pPr>
            <w:bookmarkStart w:id="2568" w:name="_Toc207814305"/>
            <w:r>
              <w:rPr>
                <w:sz w:val="14"/>
                <w:szCs w:val="14"/>
              </w:rPr>
              <w:t>2.</w:t>
            </w:r>
            <w:bookmarkEnd w:id="2568"/>
          </w:p>
        </w:tc>
        <w:tc>
          <w:tcPr>
            <w:tcW w:w="11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C2F583" w14:textId="77777777" w:rsidR="00A92D8B" w:rsidRDefault="003657A9" w:rsidP="00076191">
            <w:pPr>
              <w:pStyle w:val="NormalWeb"/>
              <w:rPr>
                <w:sz w:val="14"/>
                <w:szCs w:val="14"/>
              </w:rPr>
            </w:pPr>
            <w:bookmarkStart w:id="2569" w:name="_Toc207814306"/>
            <w:r>
              <w:rPr>
                <w:sz w:val="14"/>
                <w:szCs w:val="14"/>
              </w:rPr>
              <w:t>Изборни предмет према програму образовног профила</w:t>
            </w:r>
            <w:bookmarkEnd w:id="2569"/>
          </w:p>
        </w:tc>
        <w:tc>
          <w:tcPr>
            <w:tcW w:w="2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516B92" w14:textId="77777777" w:rsidR="00A92D8B" w:rsidRDefault="003657A9" w:rsidP="00076191">
            <w:pPr>
              <w:pStyle w:val="NormalWeb"/>
              <w:rPr>
                <w:sz w:val="14"/>
                <w:szCs w:val="14"/>
              </w:rPr>
            </w:pPr>
            <w:r>
              <w:rPr>
                <w:sz w:val="14"/>
                <w:szCs w:val="14"/>
              </w:rPr>
              <w:t xml:space="preserve"> </w:t>
            </w:r>
          </w:p>
        </w:tc>
        <w:tc>
          <w:tcPr>
            <w:tcW w:w="2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B9896BB" w14:textId="77777777" w:rsidR="00A92D8B" w:rsidRDefault="003657A9" w:rsidP="00076191">
            <w:pPr>
              <w:pStyle w:val="NormalWeb"/>
              <w:rPr>
                <w:sz w:val="14"/>
                <w:szCs w:val="14"/>
              </w:rPr>
            </w:pPr>
            <w:r>
              <w:rPr>
                <w:sz w:val="14"/>
                <w:szCs w:val="14"/>
              </w:rPr>
              <w:t xml:space="preserve"> </w:t>
            </w:r>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7DB63D7" w14:textId="77777777" w:rsidR="00A92D8B" w:rsidRDefault="003657A9" w:rsidP="00076191">
            <w:pPr>
              <w:pStyle w:val="NormalWeb"/>
              <w:rPr>
                <w:sz w:val="14"/>
                <w:szCs w:val="14"/>
              </w:rPr>
            </w:pPr>
            <w:r>
              <w:rPr>
                <w:sz w:val="14"/>
                <w:szCs w:val="14"/>
              </w:rPr>
              <w:t xml:space="preserve"> </w:t>
            </w:r>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921C20" w14:textId="77777777" w:rsidR="00A92D8B" w:rsidRDefault="003657A9" w:rsidP="00076191">
            <w:pPr>
              <w:pStyle w:val="NormalWeb"/>
              <w:rPr>
                <w:sz w:val="14"/>
                <w:szCs w:val="14"/>
              </w:rPr>
            </w:pPr>
            <w:r>
              <w:rPr>
                <w:sz w:val="14"/>
                <w:szCs w:val="14"/>
              </w:rPr>
              <w:t xml:space="preserve"> </w:t>
            </w: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4DDC7B"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C1020E4"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CAAC3B" w14:textId="77777777" w:rsidR="00A92D8B" w:rsidRDefault="003657A9" w:rsidP="00076191">
            <w:pPr>
              <w:pStyle w:val="NormalWeb"/>
              <w:rPr>
                <w:sz w:val="14"/>
                <w:szCs w:val="14"/>
              </w:rPr>
            </w:pPr>
            <w:r>
              <w:rPr>
                <w:sz w:val="14"/>
                <w:szCs w:val="14"/>
              </w:rPr>
              <w:t xml:space="preserve"> </w:t>
            </w:r>
          </w:p>
        </w:tc>
        <w:tc>
          <w:tcPr>
            <w:tcW w:w="29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3E58BC" w14:textId="77777777" w:rsidR="00A92D8B" w:rsidRDefault="003657A9" w:rsidP="00076191">
            <w:pPr>
              <w:pStyle w:val="NormalWeb"/>
              <w:rPr>
                <w:sz w:val="14"/>
                <w:szCs w:val="14"/>
              </w:rPr>
            </w:pPr>
            <w:bookmarkStart w:id="2570" w:name="_Toc207814307"/>
            <w:r>
              <w:rPr>
                <w:sz w:val="14"/>
                <w:szCs w:val="14"/>
              </w:rPr>
              <w:t>1</w:t>
            </w:r>
            <w:bookmarkEnd w:id="2570"/>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DEDD2A" w14:textId="77777777" w:rsidR="00A92D8B" w:rsidRDefault="003657A9" w:rsidP="00076191">
            <w:pPr>
              <w:pStyle w:val="NormalWeb"/>
              <w:rPr>
                <w:sz w:val="14"/>
                <w:szCs w:val="14"/>
              </w:rPr>
            </w:pPr>
            <w:r>
              <w:rPr>
                <w:sz w:val="14"/>
                <w:szCs w:val="14"/>
              </w:rPr>
              <w:t xml:space="preserve"> </w:t>
            </w: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9D78F4A" w14:textId="77777777" w:rsidR="00A92D8B" w:rsidRDefault="003657A9" w:rsidP="00076191">
            <w:pPr>
              <w:pStyle w:val="NormalWeb"/>
              <w:rPr>
                <w:sz w:val="14"/>
                <w:szCs w:val="14"/>
              </w:rPr>
            </w:pPr>
            <w:r>
              <w:rPr>
                <w:sz w:val="14"/>
                <w:szCs w:val="14"/>
              </w:rPr>
              <w:t xml:space="preserve"> </w:t>
            </w:r>
          </w:p>
        </w:tc>
        <w:tc>
          <w:tcPr>
            <w:tcW w:w="3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DA0ED9E" w14:textId="77777777" w:rsidR="00A92D8B" w:rsidRDefault="003657A9" w:rsidP="00076191">
            <w:pPr>
              <w:pStyle w:val="NormalWeb"/>
              <w:rPr>
                <w:sz w:val="14"/>
                <w:szCs w:val="14"/>
              </w:rPr>
            </w:pPr>
            <w:bookmarkStart w:id="2571" w:name="_Toc207814308"/>
            <w:r>
              <w:rPr>
                <w:sz w:val="14"/>
                <w:szCs w:val="14"/>
              </w:rPr>
              <w:t>35</w:t>
            </w:r>
            <w:bookmarkEnd w:id="2571"/>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C870CE"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19C87B2" w14:textId="77777777" w:rsidR="00A92D8B" w:rsidRDefault="003657A9" w:rsidP="00076191">
            <w:pPr>
              <w:pStyle w:val="NormalWeb"/>
              <w:rPr>
                <w:sz w:val="14"/>
                <w:szCs w:val="14"/>
              </w:rPr>
            </w:pPr>
            <w:r>
              <w:rPr>
                <w:sz w:val="14"/>
                <w:szCs w:val="14"/>
              </w:rPr>
              <w:t xml:space="preserve"> </w:t>
            </w: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D0E910D" w14:textId="77777777" w:rsidR="00A92D8B" w:rsidRDefault="003657A9" w:rsidP="00076191">
            <w:pPr>
              <w:pStyle w:val="NormalWeb"/>
              <w:rPr>
                <w:sz w:val="14"/>
                <w:szCs w:val="14"/>
              </w:rPr>
            </w:pPr>
            <w:r>
              <w:rPr>
                <w:sz w:val="14"/>
                <w:szCs w:val="14"/>
              </w:rPr>
              <w:t xml:space="preserve"> </w:t>
            </w:r>
          </w:p>
        </w:tc>
        <w:tc>
          <w:tcPr>
            <w:tcW w:w="2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2DF9450" w14:textId="77777777" w:rsidR="00A92D8B" w:rsidRDefault="003657A9" w:rsidP="00076191">
            <w:pPr>
              <w:pStyle w:val="NormalWeb"/>
              <w:rPr>
                <w:sz w:val="14"/>
                <w:szCs w:val="14"/>
              </w:rPr>
            </w:pPr>
            <w:bookmarkStart w:id="2572" w:name="_Toc207814309"/>
            <w:r>
              <w:rPr>
                <w:sz w:val="14"/>
                <w:szCs w:val="14"/>
              </w:rPr>
              <w:t>1</w:t>
            </w:r>
            <w:bookmarkEnd w:id="2572"/>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6498CD1" w14:textId="77777777" w:rsidR="00A92D8B" w:rsidRDefault="003657A9" w:rsidP="00076191">
            <w:pPr>
              <w:pStyle w:val="NormalWeb"/>
              <w:rPr>
                <w:sz w:val="14"/>
                <w:szCs w:val="14"/>
              </w:rPr>
            </w:pPr>
            <w:r>
              <w:rPr>
                <w:sz w:val="14"/>
                <w:szCs w:val="14"/>
              </w:rPr>
              <w:t xml:space="preserve"> </w:t>
            </w: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EABF9E7" w14:textId="77777777" w:rsidR="00A92D8B" w:rsidRDefault="003657A9" w:rsidP="00076191">
            <w:pPr>
              <w:pStyle w:val="NormalWeb"/>
              <w:rPr>
                <w:sz w:val="14"/>
                <w:szCs w:val="14"/>
              </w:rPr>
            </w:pPr>
            <w:r>
              <w:rPr>
                <w:sz w:val="14"/>
                <w:szCs w:val="14"/>
              </w:rPr>
              <w:t xml:space="preserve"> </w:t>
            </w: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69EF3CD" w14:textId="77777777" w:rsidR="00A92D8B" w:rsidRDefault="003657A9" w:rsidP="00076191">
            <w:pPr>
              <w:pStyle w:val="NormalWeb"/>
              <w:rPr>
                <w:sz w:val="14"/>
                <w:szCs w:val="14"/>
              </w:rPr>
            </w:pPr>
            <w:bookmarkStart w:id="2573" w:name="_Toc207814310"/>
            <w:r>
              <w:rPr>
                <w:sz w:val="14"/>
                <w:szCs w:val="14"/>
              </w:rPr>
              <w:t>30</w:t>
            </w:r>
            <w:bookmarkEnd w:id="2573"/>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AFBD411"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036CCA"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714858" w14:textId="77777777" w:rsidR="00A92D8B" w:rsidRDefault="003657A9" w:rsidP="00076191">
            <w:pPr>
              <w:pStyle w:val="NormalWeb"/>
              <w:rPr>
                <w:sz w:val="14"/>
                <w:szCs w:val="14"/>
              </w:rPr>
            </w:pPr>
            <w:r>
              <w:rPr>
                <w:sz w:val="14"/>
                <w:szCs w:val="14"/>
              </w:rPr>
              <w:t xml:space="preserve"> </w:t>
            </w: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F10BF8" w14:textId="77777777" w:rsidR="00A92D8B" w:rsidRDefault="003657A9" w:rsidP="00076191">
            <w:pPr>
              <w:pStyle w:val="NormalWeb"/>
              <w:rPr>
                <w:sz w:val="14"/>
                <w:szCs w:val="14"/>
              </w:rPr>
            </w:pPr>
            <w:bookmarkStart w:id="2574" w:name="_Toc207814311"/>
            <w:r>
              <w:rPr>
                <w:sz w:val="14"/>
                <w:szCs w:val="14"/>
              </w:rPr>
              <w:t>65</w:t>
            </w:r>
            <w:bookmarkEnd w:id="2574"/>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65052F" w14:textId="77777777" w:rsidR="00A92D8B" w:rsidRDefault="003657A9" w:rsidP="00076191">
            <w:pPr>
              <w:pStyle w:val="NormalWeb"/>
              <w:rPr>
                <w:sz w:val="14"/>
                <w:szCs w:val="14"/>
              </w:rPr>
            </w:pPr>
            <w:r>
              <w:rPr>
                <w:sz w:val="14"/>
                <w:szCs w:val="14"/>
              </w:rPr>
              <w:t xml:space="preserve"> </w:t>
            </w:r>
          </w:p>
        </w:tc>
        <w:tc>
          <w:tcPr>
            <w:tcW w:w="30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484989E"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DFB63E" w14:textId="77777777" w:rsidR="00A92D8B" w:rsidRDefault="003657A9" w:rsidP="00076191">
            <w:pPr>
              <w:pStyle w:val="NormalWeb"/>
              <w:rPr>
                <w:sz w:val="14"/>
                <w:szCs w:val="14"/>
              </w:rPr>
            </w:pPr>
            <w:r>
              <w:rPr>
                <w:sz w:val="14"/>
                <w:szCs w:val="14"/>
              </w:rPr>
              <w:t xml:space="preserve"> </w:t>
            </w:r>
          </w:p>
        </w:tc>
        <w:tc>
          <w:tcPr>
            <w:tcW w:w="51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5F685B" w14:textId="77777777" w:rsidR="00A92D8B" w:rsidRDefault="003657A9" w:rsidP="00076191">
            <w:pPr>
              <w:pStyle w:val="NormalWeb"/>
              <w:rPr>
                <w:sz w:val="14"/>
                <w:szCs w:val="14"/>
              </w:rPr>
            </w:pPr>
            <w:bookmarkStart w:id="2575" w:name="_Toc207814312"/>
            <w:r>
              <w:rPr>
                <w:sz w:val="14"/>
                <w:szCs w:val="14"/>
              </w:rPr>
              <w:t>65</w:t>
            </w:r>
            <w:bookmarkEnd w:id="2575"/>
          </w:p>
        </w:tc>
      </w:tr>
      <w:tr w:rsidR="00A92D8B" w14:paraId="0ECB33B0" w14:textId="77777777" w:rsidTr="007A5130">
        <w:trPr>
          <w:trHeight w:val="755"/>
        </w:trPr>
        <w:tc>
          <w:tcPr>
            <w:tcW w:w="1900"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7AC734" w14:textId="77777777" w:rsidR="00A92D8B" w:rsidRDefault="003657A9" w:rsidP="00076191">
            <w:pPr>
              <w:pStyle w:val="NormalWeb"/>
              <w:rPr>
                <w:sz w:val="14"/>
                <w:szCs w:val="14"/>
              </w:rPr>
            </w:pPr>
            <w:bookmarkStart w:id="2576" w:name="_Toc207814313"/>
            <w:r>
              <w:rPr>
                <w:sz w:val="14"/>
                <w:szCs w:val="14"/>
              </w:rPr>
              <w:t>УКУПНО А1+А2</w:t>
            </w:r>
            <w:bookmarkEnd w:id="2576"/>
          </w:p>
        </w:tc>
        <w:tc>
          <w:tcPr>
            <w:tcW w:w="2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938DA00" w14:textId="77777777" w:rsidR="00A92D8B" w:rsidRDefault="003657A9" w:rsidP="00076191">
            <w:pPr>
              <w:pStyle w:val="NormalWeb"/>
              <w:rPr>
                <w:sz w:val="14"/>
                <w:szCs w:val="14"/>
              </w:rPr>
            </w:pPr>
            <w:bookmarkStart w:id="2577" w:name="_Toc207814314"/>
            <w:r>
              <w:rPr>
                <w:sz w:val="14"/>
                <w:szCs w:val="14"/>
              </w:rPr>
              <w:t>15</w:t>
            </w:r>
            <w:bookmarkEnd w:id="2577"/>
          </w:p>
        </w:tc>
        <w:tc>
          <w:tcPr>
            <w:tcW w:w="2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10101C" w14:textId="77777777" w:rsidR="00A92D8B" w:rsidRDefault="003657A9" w:rsidP="00076191">
            <w:pPr>
              <w:pStyle w:val="NormalWeb"/>
              <w:rPr>
                <w:sz w:val="14"/>
                <w:szCs w:val="14"/>
              </w:rPr>
            </w:pPr>
            <w:bookmarkStart w:id="2578" w:name="_Toc207814315"/>
            <w:r>
              <w:rPr>
                <w:sz w:val="14"/>
                <w:szCs w:val="14"/>
              </w:rPr>
              <w:t>2</w:t>
            </w:r>
            <w:bookmarkEnd w:id="2578"/>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46E169" w14:textId="77777777" w:rsidR="00A92D8B" w:rsidRDefault="003657A9" w:rsidP="00076191">
            <w:pPr>
              <w:pStyle w:val="NormalWeb"/>
              <w:rPr>
                <w:sz w:val="14"/>
                <w:szCs w:val="14"/>
              </w:rPr>
            </w:pPr>
            <w:r>
              <w:rPr>
                <w:sz w:val="14"/>
                <w:szCs w:val="14"/>
              </w:rPr>
              <w:t xml:space="preserve"> </w:t>
            </w:r>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422772" w14:textId="77777777" w:rsidR="00A92D8B" w:rsidRDefault="003657A9" w:rsidP="00076191">
            <w:pPr>
              <w:pStyle w:val="NormalWeb"/>
              <w:rPr>
                <w:sz w:val="14"/>
                <w:szCs w:val="14"/>
              </w:rPr>
            </w:pPr>
            <w:bookmarkStart w:id="2579" w:name="_Toc207814316"/>
            <w:r>
              <w:rPr>
                <w:sz w:val="14"/>
                <w:szCs w:val="14"/>
              </w:rPr>
              <w:t>525</w:t>
            </w:r>
            <w:bookmarkEnd w:id="2579"/>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F04A5B" w14:textId="77777777" w:rsidR="00A92D8B" w:rsidRDefault="003657A9" w:rsidP="00076191">
            <w:pPr>
              <w:pStyle w:val="NormalWeb"/>
              <w:rPr>
                <w:sz w:val="14"/>
                <w:szCs w:val="14"/>
              </w:rPr>
            </w:pPr>
            <w:bookmarkStart w:id="2580" w:name="_Toc207814317"/>
            <w:r>
              <w:rPr>
                <w:sz w:val="14"/>
                <w:szCs w:val="14"/>
              </w:rPr>
              <w:t>70</w:t>
            </w:r>
            <w:bookmarkEnd w:id="2580"/>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616E54"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7D29496" w14:textId="77777777" w:rsidR="00A92D8B" w:rsidRDefault="003657A9" w:rsidP="00076191">
            <w:pPr>
              <w:pStyle w:val="NormalWeb"/>
              <w:rPr>
                <w:sz w:val="14"/>
                <w:szCs w:val="14"/>
              </w:rPr>
            </w:pPr>
            <w:r>
              <w:rPr>
                <w:sz w:val="14"/>
                <w:szCs w:val="14"/>
              </w:rPr>
              <w:t xml:space="preserve"> </w:t>
            </w:r>
          </w:p>
        </w:tc>
        <w:tc>
          <w:tcPr>
            <w:tcW w:w="29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49B12F0" w14:textId="77777777" w:rsidR="00A92D8B" w:rsidRDefault="003657A9" w:rsidP="00076191">
            <w:pPr>
              <w:pStyle w:val="NormalWeb"/>
              <w:rPr>
                <w:sz w:val="14"/>
                <w:szCs w:val="14"/>
              </w:rPr>
            </w:pPr>
            <w:bookmarkStart w:id="2581" w:name="_Toc207814318"/>
            <w:r>
              <w:rPr>
                <w:sz w:val="14"/>
                <w:szCs w:val="14"/>
              </w:rPr>
              <w:t>12 (13**)</w:t>
            </w:r>
            <w:bookmarkEnd w:id="2581"/>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C324FDE" w14:textId="77777777" w:rsidR="00A92D8B" w:rsidRDefault="003657A9" w:rsidP="00076191">
            <w:pPr>
              <w:pStyle w:val="NormalWeb"/>
              <w:rPr>
                <w:sz w:val="14"/>
                <w:szCs w:val="14"/>
              </w:rPr>
            </w:pPr>
            <w:r>
              <w:rPr>
                <w:sz w:val="14"/>
                <w:szCs w:val="14"/>
              </w:rPr>
              <w:t xml:space="preserve"> </w:t>
            </w: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2EA07D" w14:textId="77777777" w:rsidR="00A92D8B" w:rsidRDefault="003657A9" w:rsidP="00076191">
            <w:pPr>
              <w:pStyle w:val="NormalWeb"/>
              <w:rPr>
                <w:sz w:val="14"/>
                <w:szCs w:val="14"/>
              </w:rPr>
            </w:pPr>
            <w:r>
              <w:rPr>
                <w:sz w:val="14"/>
                <w:szCs w:val="14"/>
              </w:rPr>
              <w:t xml:space="preserve"> </w:t>
            </w:r>
          </w:p>
        </w:tc>
        <w:tc>
          <w:tcPr>
            <w:tcW w:w="3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CF8EA9" w14:textId="77777777" w:rsidR="00A92D8B" w:rsidRDefault="003657A9" w:rsidP="00076191">
            <w:pPr>
              <w:pStyle w:val="NormalWeb"/>
              <w:rPr>
                <w:sz w:val="14"/>
                <w:szCs w:val="14"/>
              </w:rPr>
            </w:pPr>
            <w:bookmarkStart w:id="2582" w:name="_Toc207814319"/>
            <w:r>
              <w:rPr>
                <w:sz w:val="14"/>
                <w:szCs w:val="14"/>
              </w:rPr>
              <w:t>420 (455**)</w:t>
            </w:r>
            <w:bookmarkEnd w:id="2582"/>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9A0CC86"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D3220D" w14:textId="77777777" w:rsidR="00A92D8B" w:rsidRDefault="003657A9" w:rsidP="00076191">
            <w:pPr>
              <w:pStyle w:val="NormalWeb"/>
              <w:rPr>
                <w:sz w:val="14"/>
                <w:szCs w:val="14"/>
              </w:rPr>
            </w:pPr>
            <w:r>
              <w:rPr>
                <w:sz w:val="14"/>
                <w:szCs w:val="14"/>
              </w:rPr>
              <w:t xml:space="preserve"> </w:t>
            </w: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6CDF962" w14:textId="77777777" w:rsidR="00A92D8B" w:rsidRDefault="003657A9" w:rsidP="00076191">
            <w:pPr>
              <w:pStyle w:val="NormalWeb"/>
              <w:rPr>
                <w:sz w:val="14"/>
                <w:szCs w:val="14"/>
              </w:rPr>
            </w:pPr>
            <w:r>
              <w:rPr>
                <w:sz w:val="14"/>
                <w:szCs w:val="14"/>
              </w:rPr>
              <w:t xml:space="preserve"> </w:t>
            </w:r>
          </w:p>
        </w:tc>
        <w:tc>
          <w:tcPr>
            <w:tcW w:w="2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E4E1F8" w14:textId="77777777" w:rsidR="00A92D8B" w:rsidRDefault="003657A9" w:rsidP="00076191">
            <w:pPr>
              <w:pStyle w:val="NormalWeb"/>
              <w:rPr>
                <w:sz w:val="14"/>
                <w:szCs w:val="14"/>
              </w:rPr>
            </w:pPr>
            <w:bookmarkStart w:id="2583" w:name="_Toc207814320"/>
            <w:r>
              <w:rPr>
                <w:sz w:val="14"/>
                <w:szCs w:val="14"/>
              </w:rPr>
              <w:t>7 (8**)</w:t>
            </w:r>
            <w:bookmarkEnd w:id="2583"/>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5BDB7DE" w14:textId="77777777" w:rsidR="00A92D8B" w:rsidRDefault="003657A9" w:rsidP="00076191">
            <w:pPr>
              <w:pStyle w:val="NormalWeb"/>
              <w:rPr>
                <w:sz w:val="14"/>
                <w:szCs w:val="14"/>
              </w:rPr>
            </w:pPr>
            <w:r>
              <w:rPr>
                <w:sz w:val="14"/>
                <w:szCs w:val="14"/>
              </w:rPr>
              <w:t xml:space="preserve"> </w:t>
            </w: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439224" w14:textId="77777777" w:rsidR="00A92D8B" w:rsidRDefault="003657A9" w:rsidP="00076191">
            <w:pPr>
              <w:pStyle w:val="NormalWeb"/>
              <w:rPr>
                <w:sz w:val="14"/>
                <w:szCs w:val="14"/>
              </w:rPr>
            </w:pPr>
            <w:r>
              <w:rPr>
                <w:sz w:val="14"/>
                <w:szCs w:val="14"/>
              </w:rPr>
              <w:t xml:space="preserve"> </w:t>
            </w: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D4A6EC2" w14:textId="77777777" w:rsidR="00A92D8B" w:rsidRDefault="003657A9" w:rsidP="00076191">
            <w:pPr>
              <w:pStyle w:val="NormalWeb"/>
              <w:rPr>
                <w:sz w:val="14"/>
                <w:szCs w:val="14"/>
              </w:rPr>
            </w:pPr>
            <w:bookmarkStart w:id="2584" w:name="_Toc207814321"/>
            <w:r>
              <w:rPr>
                <w:sz w:val="14"/>
                <w:szCs w:val="14"/>
              </w:rPr>
              <w:t>210 (240**)</w:t>
            </w:r>
            <w:bookmarkEnd w:id="2584"/>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87CFBB"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4392F2B"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0D376BD" w14:textId="77777777" w:rsidR="00A92D8B" w:rsidRDefault="003657A9" w:rsidP="00076191">
            <w:pPr>
              <w:pStyle w:val="NormalWeb"/>
              <w:rPr>
                <w:sz w:val="14"/>
                <w:szCs w:val="14"/>
              </w:rPr>
            </w:pPr>
            <w:r>
              <w:rPr>
                <w:sz w:val="14"/>
                <w:szCs w:val="14"/>
              </w:rPr>
              <w:t xml:space="preserve"> </w:t>
            </w: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B7EFCA3" w14:textId="77777777" w:rsidR="00A92D8B" w:rsidRDefault="003657A9" w:rsidP="00076191">
            <w:pPr>
              <w:pStyle w:val="NormalWeb"/>
              <w:rPr>
                <w:sz w:val="14"/>
                <w:szCs w:val="14"/>
              </w:rPr>
            </w:pPr>
            <w:bookmarkStart w:id="2585" w:name="_Toc207814322"/>
            <w:r>
              <w:rPr>
                <w:sz w:val="14"/>
                <w:szCs w:val="14"/>
              </w:rPr>
              <w:t>1155 (1220**)</w:t>
            </w:r>
            <w:bookmarkEnd w:id="2585"/>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1AEDA1A" w14:textId="77777777" w:rsidR="00A92D8B" w:rsidRDefault="003657A9" w:rsidP="00076191">
            <w:pPr>
              <w:pStyle w:val="NormalWeb"/>
              <w:rPr>
                <w:sz w:val="14"/>
                <w:szCs w:val="14"/>
              </w:rPr>
            </w:pPr>
            <w:bookmarkStart w:id="2586" w:name="_Toc207814323"/>
            <w:r>
              <w:rPr>
                <w:sz w:val="14"/>
                <w:szCs w:val="14"/>
              </w:rPr>
              <w:t>70</w:t>
            </w:r>
            <w:bookmarkEnd w:id="2586"/>
          </w:p>
        </w:tc>
        <w:tc>
          <w:tcPr>
            <w:tcW w:w="30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BF1C599"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367A98" w14:textId="77777777" w:rsidR="00A92D8B" w:rsidRDefault="003657A9" w:rsidP="00076191">
            <w:pPr>
              <w:pStyle w:val="NormalWeb"/>
              <w:rPr>
                <w:sz w:val="14"/>
                <w:szCs w:val="14"/>
              </w:rPr>
            </w:pPr>
            <w:r>
              <w:rPr>
                <w:sz w:val="14"/>
                <w:szCs w:val="14"/>
              </w:rPr>
              <w:t xml:space="preserve"> </w:t>
            </w:r>
          </w:p>
        </w:tc>
        <w:tc>
          <w:tcPr>
            <w:tcW w:w="51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09BE03" w14:textId="77777777" w:rsidR="00A92D8B" w:rsidRDefault="003657A9" w:rsidP="00076191">
            <w:pPr>
              <w:pStyle w:val="NormalWeb"/>
              <w:rPr>
                <w:sz w:val="14"/>
                <w:szCs w:val="14"/>
              </w:rPr>
            </w:pPr>
            <w:bookmarkStart w:id="2587" w:name="_Toc207814324"/>
            <w:r>
              <w:rPr>
                <w:sz w:val="14"/>
                <w:szCs w:val="14"/>
              </w:rPr>
              <w:t>1225 (1290**)</w:t>
            </w:r>
            <w:bookmarkEnd w:id="2587"/>
          </w:p>
        </w:tc>
      </w:tr>
      <w:tr w:rsidR="00A92D8B" w14:paraId="40BB61EF" w14:textId="77777777" w:rsidTr="007A5130">
        <w:trPr>
          <w:trHeight w:val="500"/>
        </w:trPr>
        <w:tc>
          <w:tcPr>
            <w:tcW w:w="1900"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8A9C10" w14:textId="77777777" w:rsidR="00A92D8B" w:rsidRDefault="003657A9" w:rsidP="00076191">
            <w:pPr>
              <w:pStyle w:val="NormalWeb"/>
              <w:rPr>
                <w:sz w:val="14"/>
                <w:szCs w:val="14"/>
              </w:rPr>
            </w:pPr>
            <w:bookmarkStart w:id="2588" w:name="_Toc207814325"/>
            <w:r>
              <w:rPr>
                <w:sz w:val="14"/>
                <w:szCs w:val="14"/>
              </w:rPr>
              <w:t>УКУПНО А1+А2</w:t>
            </w:r>
            <w:bookmarkEnd w:id="2588"/>
          </w:p>
        </w:tc>
        <w:tc>
          <w:tcPr>
            <w:tcW w:w="736" w:type="dxa"/>
            <w:gridSpan w:val="3"/>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91E355" w14:textId="77777777" w:rsidR="00A92D8B" w:rsidRDefault="003657A9" w:rsidP="00076191">
            <w:pPr>
              <w:pStyle w:val="NormalWeb"/>
              <w:rPr>
                <w:sz w:val="14"/>
                <w:szCs w:val="14"/>
              </w:rPr>
            </w:pPr>
            <w:bookmarkStart w:id="2589" w:name="_Toc207814326"/>
            <w:r>
              <w:rPr>
                <w:sz w:val="14"/>
                <w:szCs w:val="14"/>
              </w:rPr>
              <w:t>17</w:t>
            </w:r>
            <w:bookmarkEnd w:id="2589"/>
          </w:p>
        </w:tc>
        <w:tc>
          <w:tcPr>
            <w:tcW w:w="990" w:type="dxa"/>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BCB25B3" w14:textId="77777777" w:rsidR="00A92D8B" w:rsidRDefault="003657A9" w:rsidP="00076191">
            <w:pPr>
              <w:pStyle w:val="NormalWeb"/>
              <w:rPr>
                <w:sz w:val="14"/>
                <w:szCs w:val="14"/>
              </w:rPr>
            </w:pPr>
            <w:bookmarkStart w:id="2590" w:name="_Toc207814327"/>
            <w:r>
              <w:rPr>
                <w:sz w:val="14"/>
                <w:szCs w:val="14"/>
              </w:rPr>
              <w:t>595</w:t>
            </w:r>
            <w:bookmarkEnd w:id="2590"/>
          </w:p>
        </w:tc>
        <w:tc>
          <w:tcPr>
            <w:tcW w:w="775" w:type="dxa"/>
            <w:gridSpan w:val="3"/>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71F434" w14:textId="77777777" w:rsidR="00A92D8B" w:rsidRDefault="003657A9" w:rsidP="00076191">
            <w:pPr>
              <w:pStyle w:val="NormalWeb"/>
              <w:rPr>
                <w:sz w:val="14"/>
                <w:szCs w:val="14"/>
              </w:rPr>
            </w:pPr>
            <w:bookmarkStart w:id="2591" w:name="_Toc207814328"/>
            <w:r>
              <w:rPr>
                <w:sz w:val="14"/>
                <w:szCs w:val="14"/>
              </w:rPr>
              <w:t>12 (13**)</w:t>
            </w:r>
            <w:bookmarkEnd w:id="2591"/>
          </w:p>
        </w:tc>
        <w:tc>
          <w:tcPr>
            <w:tcW w:w="1063" w:type="dxa"/>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DB2673A" w14:textId="77777777" w:rsidR="00A92D8B" w:rsidRDefault="003657A9" w:rsidP="00076191">
            <w:pPr>
              <w:pStyle w:val="NormalWeb"/>
              <w:rPr>
                <w:sz w:val="14"/>
                <w:szCs w:val="14"/>
              </w:rPr>
            </w:pPr>
            <w:bookmarkStart w:id="2592" w:name="_Toc207814329"/>
            <w:r>
              <w:rPr>
                <w:sz w:val="14"/>
                <w:szCs w:val="14"/>
              </w:rPr>
              <w:t>420 (455**)</w:t>
            </w:r>
            <w:bookmarkEnd w:id="2592"/>
          </w:p>
        </w:tc>
        <w:tc>
          <w:tcPr>
            <w:tcW w:w="738" w:type="dxa"/>
            <w:gridSpan w:val="3"/>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2EEAF9" w14:textId="77777777" w:rsidR="00A92D8B" w:rsidRDefault="003657A9" w:rsidP="00076191">
            <w:pPr>
              <w:pStyle w:val="NormalWeb"/>
              <w:rPr>
                <w:sz w:val="14"/>
                <w:szCs w:val="14"/>
              </w:rPr>
            </w:pPr>
            <w:bookmarkStart w:id="2593" w:name="_Toc207814330"/>
            <w:r>
              <w:rPr>
                <w:sz w:val="14"/>
                <w:szCs w:val="14"/>
              </w:rPr>
              <w:t>7 (8**)</w:t>
            </w:r>
            <w:bookmarkEnd w:id="2593"/>
          </w:p>
        </w:tc>
        <w:tc>
          <w:tcPr>
            <w:tcW w:w="1122" w:type="dxa"/>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2F91033" w14:textId="77777777" w:rsidR="00A92D8B" w:rsidRDefault="003657A9" w:rsidP="00076191">
            <w:pPr>
              <w:pStyle w:val="NormalWeb"/>
              <w:rPr>
                <w:sz w:val="14"/>
                <w:szCs w:val="14"/>
              </w:rPr>
            </w:pPr>
            <w:bookmarkStart w:id="2594" w:name="_Toc207814331"/>
            <w:r>
              <w:rPr>
                <w:sz w:val="14"/>
                <w:szCs w:val="14"/>
              </w:rPr>
              <w:t>210 (240**)</w:t>
            </w:r>
            <w:bookmarkEnd w:id="2594"/>
          </w:p>
        </w:tc>
        <w:tc>
          <w:tcPr>
            <w:tcW w:w="1701" w:type="dxa"/>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7EF41C8" w14:textId="77777777" w:rsidR="00A92D8B" w:rsidRDefault="003657A9" w:rsidP="00076191">
            <w:pPr>
              <w:pStyle w:val="NormalWeb"/>
              <w:rPr>
                <w:sz w:val="14"/>
                <w:szCs w:val="14"/>
              </w:rPr>
            </w:pPr>
            <w:bookmarkStart w:id="2595" w:name="_Toc207814332"/>
            <w:r>
              <w:rPr>
                <w:sz w:val="14"/>
                <w:szCs w:val="14"/>
              </w:rPr>
              <w:t>1225(1290**)</w:t>
            </w:r>
            <w:bookmarkEnd w:id="2595"/>
          </w:p>
        </w:tc>
      </w:tr>
      <w:tr w:rsidR="00A92D8B" w14:paraId="7D136468" w14:textId="77777777" w:rsidTr="007A5130">
        <w:trPr>
          <w:trHeight w:val="815"/>
        </w:trPr>
        <w:tc>
          <w:tcPr>
            <w:tcW w:w="1900"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A8E437" w14:textId="77777777" w:rsidR="00A92D8B" w:rsidRDefault="003657A9" w:rsidP="00076191">
            <w:pPr>
              <w:pStyle w:val="NormalWeb"/>
              <w:rPr>
                <w:sz w:val="14"/>
                <w:szCs w:val="14"/>
              </w:rPr>
            </w:pPr>
            <w:bookmarkStart w:id="2596" w:name="_Toc207814333"/>
            <w:r>
              <w:rPr>
                <w:sz w:val="14"/>
                <w:szCs w:val="14"/>
              </w:rPr>
              <w:t>А2:ОБАВЕЗНИ СТРУЧНИ ПРЕДМЕТИ</w:t>
            </w:r>
            <w:bookmarkEnd w:id="2596"/>
          </w:p>
        </w:tc>
        <w:tc>
          <w:tcPr>
            <w:tcW w:w="2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D47FC61" w14:textId="77777777" w:rsidR="00A92D8B" w:rsidRDefault="003657A9" w:rsidP="00076191">
            <w:pPr>
              <w:pStyle w:val="NormalWeb"/>
              <w:rPr>
                <w:sz w:val="14"/>
                <w:szCs w:val="14"/>
              </w:rPr>
            </w:pPr>
            <w:bookmarkStart w:id="2597" w:name="_Toc207814334"/>
            <w:r>
              <w:rPr>
                <w:sz w:val="14"/>
                <w:szCs w:val="14"/>
              </w:rPr>
              <w:t>7</w:t>
            </w:r>
            <w:bookmarkEnd w:id="2597"/>
          </w:p>
        </w:tc>
        <w:tc>
          <w:tcPr>
            <w:tcW w:w="2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DA9EC62" w14:textId="77777777" w:rsidR="00A92D8B" w:rsidRDefault="003657A9" w:rsidP="00076191">
            <w:pPr>
              <w:pStyle w:val="NormalWeb"/>
              <w:rPr>
                <w:sz w:val="14"/>
                <w:szCs w:val="14"/>
              </w:rPr>
            </w:pPr>
            <w:bookmarkStart w:id="2598" w:name="_Toc207814335"/>
            <w:r>
              <w:rPr>
                <w:sz w:val="14"/>
                <w:szCs w:val="14"/>
              </w:rPr>
              <w:t>2</w:t>
            </w:r>
            <w:bookmarkEnd w:id="2598"/>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DE2898" w14:textId="77777777" w:rsidR="00A92D8B" w:rsidRDefault="003657A9" w:rsidP="00076191">
            <w:pPr>
              <w:pStyle w:val="NormalWeb"/>
              <w:rPr>
                <w:sz w:val="14"/>
                <w:szCs w:val="14"/>
              </w:rPr>
            </w:pPr>
            <w:bookmarkStart w:id="2599" w:name="_Toc207814336"/>
            <w:r>
              <w:rPr>
                <w:sz w:val="14"/>
                <w:szCs w:val="14"/>
              </w:rPr>
              <w:t>6</w:t>
            </w:r>
            <w:bookmarkEnd w:id="2599"/>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7C82383" w14:textId="77777777" w:rsidR="00A92D8B" w:rsidRDefault="003657A9" w:rsidP="00076191">
            <w:pPr>
              <w:pStyle w:val="NormalWeb"/>
              <w:rPr>
                <w:sz w:val="14"/>
                <w:szCs w:val="14"/>
              </w:rPr>
            </w:pPr>
            <w:bookmarkStart w:id="2600" w:name="_Toc207814337"/>
            <w:r>
              <w:rPr>
                <w:sz w:val="14"/>
                <w:szCs w:val="14"/>
              </w:rPr>
              <w:t>245</w:t>
            </w:r>
            <w:bookmarkEnd w:id="2600"/>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073FB0" w14:textId="77777777" w:rsidR="00A92D8B" w:rsidRDefault="003657A9" w:rsidP="00076191">
            <w:pPr>
              <w:pStyle w:val="NormalWeb"/>
              <w:rPr>
                <w:sz w:val="14"/>
                <w:szCs w:val="14"/>
              </w:rPr>
            </w:pPr>
            <w:bookmarkStart w:id="2601" w:name="_Toc207814338"/>
            <w:r>
              <w:rPr>
                <w:sz w:val="14"/>
                <w:szCs w:val="14"/>
              </w:rPr>
              <w:t>70</w:t>
            </w:r>
            <w:bookmarkEnd w:id="2601"/>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2340BF" w14:textId="77777777" w:rsidR="00A92D8B" w:rsidRDefault="003657A9" w:rsidP="00076191">
            <w:pPr>
              <w:pStyle w:val="NormalWeb"/>
              <w:rPr>
                <w:sz w:val="14"/>
                <w:szCs w:val="14"/>
              </w:rPr>
            </w:pPr>
            <w:bookmarkStart w:id="2602" w:name="_Toc207814339"/>
            <w:r>
              <w:rPr>
                <w:sz w:val="14"/>
                <w:szCs w:val="14"/>
              </w:rPr>
              <w:t>210</w:t>
            </w:r>
            <w:bookmarkEnd w:id="2602"/>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47791E4" w14:textId="77777777" w:rsidR="00A92D8B" w:rsidRDefault="003657A9" w:rsidP="00076191">
            <w:pPr>
              <w:pStyle w:val="NormalWeb"/>
              <w:rPr>
                <w:sz w:val="14"/>
                <w:szCs w:val="14"/>
              </w:rPr>
            </w:pPr>
            <w:bookmarkStart w:id="2603" w:name="_Toc207814340"/>
            <w:r>
              <w:rPr>
                <w:sz w:val="14"/>
                <w:szCs w:val="14"/>
              </w:rPr>
              <w:t>60</w:t>
            </w:r>
            <w:bookmarkEnd w:id="2603"/>
          </w:p>
        </w:tc>
        <w:tc>
          <w:tcPr>
            <w:tcW w:w="29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249BA3" w14:textId="77777777" w:rsidR="00A92D8B" w:rsidRDefault="003657A9" w:rsidP="00076191">
            <w:pPr>
              <w:pStyle w:val="NormalWeb"/>
              <w:rPr>
                <w:sz w:val="14"/>
                <w:szCs w:val="14"/>
              </w:rPr>
            </w:pPr>
            <w:bookmarkStart w:id="2604" w:name="_Toc207814341"/>
            <w:r>
              <w:rPr>
                <w:sz w:val="14"/>
                <w:szCs w:val="14"/>
              </w:rPr>
              <w:t>6</w:t>
            </w:r>
            <w:bookmarkEnd w:id="2604"/>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73A4D1" w14:textId="77777777" w:rsidR="00A92D8B" w:rsidRDefault="003657A9" w:rsidP="00076191">
            <w:pPr>
              <w:pStyle w:val="NormalWeb"/>
              <w:rPr>
                <w:sz w:val="14"/>
                <w:szCs w:val="14"/>
              </w:rPr>
            </w:pPr>
            <w:r>
              <w:rPr>
                <w:sz w:val="14"/>
                <w:szCs w:val="14"/>
              </w:rPr>
              <w:t xml:space="preserve"> </w:t>
            </w: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86AF49" w14:textId="77777777" w:rsidR="00A92D8B" w:rsidRDefault="003657A9" w:rsidP="00076191">
            <w:pPr>
              <w:pStyle w:val="NormalWeb"/>
              <w:rPr>
                <w:sz w:val="14"/>
                <w:szCs w:val="14"/>
              </w:rPr>
            </w:pPr>
            <w:bookmarkStart w:id="2605" w:name="_Toc207814342"/>
            <w:r>
              <w:rPr>
                <w:sz w:val="14"/>
                <w:szCs w:val="14"/>
              </w:rPr>
              <w:t>12</w:t>
            </w:r>
            <w:bookmarkEnd w:id="2605"/>
          </w:p>
        </w:tc>
        <w:tc>
          <w:tcPr>
            <w:tcW w:w="3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DFF3054" w14:textId="77777777" w:rsidR="00A92D8B" w:rsidRDefault="003657A9" w:rsidP="00076191">
            <w:pPr>
              <w:pStyle w:val="NormalWeb"/>
              <w:rPr>
                <w:sz w:val="14"/>
                <w:szCs w:val="14"/>
              </w:rPr>
            </w:pPr>
            <w:bookmarkStart w:id="2606" w:name="_Toc207814343"/>
            <w:r>
              <w:rPr>
                <w:sz w:val="14"/>
                <w:szCs w:val="14"/>
              </w:rPr>
              <w:t>210</w:t>
            </w:r>
            <w:bookmarkEnd w:id="2606"/>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EDD1D3"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B972DD2" w14:textId="77777777" w:rsidR="00A92D8B" w:rsidRDefault="003657A9" w:rsidP="00076191">
            <w:pPr>
              <w:pStyle w:val="NormalWeb"/>
              <w:rPr>
                <w:sz w:val="14"/>
                <w:szCs w:val="14"/>
              </w:rPr>
            </w:pPr>
            <w:bookmarkStart w:id="2607" w:name="_Toc207814344"/>
            <w:r>
              <w:rPr>
                <w:sz w:val="14"/>
                <w:szCs w:val="14"/>
              </w:rPr>
              <w:t>420</w:t>
            </w:r>
            <w:bookmarkEnd w:id="2607"/>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1C5A48A" w14:textId="77777777" w:rsidR="00A92D8B" w:rsidRDefault="003657A9" w:rsidP="00076191">
            <w:pPr>
              <w:pStyle w:val="NormalWeb"/>
              <w:rPr>
                <w:sz w:val="14"/>
                <w:szCs w:val="14"/>
              </w:rPr>
            </w:pPr>
            <w:bookmarkStart w:id="2608" w:name="_Toc207814345"/>
            <w:r>
              <w:rPr>
                <w:sz w:val="14"/>
                <w:szCs w:val="14"/>
              </w:rPr>
              <w:t>6</w:t>
            </w:r>
            <w:bookmarkEnd w:id="2608"/>
          </w:p>
        </w:tc>
        <w:tc>
          <w:tcPr>
            <w:tcW w:w="2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46050B" w14:textId="77777777" w:rsidR="00A92D8B" w:rsidRDefault="003657A9" w:rsidP="00076191">
            <w:pPr>
              <w:pStyle w:val="NormalWeb"/>
              <w:rPr>
                <w:sz w:val="14"/>
                <w:szCs w:val="14"/>
              </w:rPr>
            </w:pPr>
            <w:bookmarkStart w:id="2609" w:name="_Toc207814346"/>
            <w:r>
              <w:rPr>
                <w:sz w:val="14"/>
                <w:szCs w:val="14"/>
              </w:rPr>
              <w:t>3</w:t>
            </w:r>
            <w:bookmarkEnd w:id="2609"/>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73C58B4" w14:textId="77777777" w:rsidR="00A92D8B" w:rsidRDefault="003657A9" w:rsidP="00076191">
            <w:pPr>
              <w:pStyle w:val="NormalWeb"/>
              <w:rPr>
                <w:sz w:val="14"/>
                <w:szCs w:val="14"/>
              </w:rPr>
            </w:pPr>
            <w:bookmarkStart w:id="2610" w:name="_Toc207814347"/>
            <w:r>
              <w:rPr>
                <w:sz w:val="14"/>
                <w:szCs w:val="14"/>
              </w:rPr>
              <w:t>2</w:t>
            </w:r>
            <w:bookmarkEnd w:id="2610"/>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23C5D6" w14:textId="77777777" w:rsidR="00A92D8B" w:rsidRDefault="003657A9" w:rsidP="00076191">
            <w:pPr>
              <w:pStyle w:val="NormalWeb"/>
              <w:rPr>
                <w:sz w:val="14"/>
                <w:szCs w:val="14"/>
              </w:rPr>
            </w:pPr>
            <w:bookmarkStart w:id="2611" w:name="_Toc207814348"/>
            <w:r>
              <w:rPr>
                <w:sz w:val="14"/>
                <w:szCs w:val="14"/>
              </w:rPr>
              <w:t>18</w:t>
            </w:r>
            <w:bookmarkEnd w:id="2611"/>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69716A" w14:textId="77777777" w:rsidR="00A92D8B" w:rsidRDefault="003657A9" w:rsidP="00076191">
            <w:pPr>
              <w:pStyle w:val="NormalWeb"/>
              <w:rPr>
                <w:sz w:val="14"/>
                <w:szCs w:val="14"/>
              </w:rPr>
            </w:pPr>
            <w:bookmarkStart w:id="2612" w:name="_Toc207814349"/>
            <w:r>
              <w:rPr>
                <w:sz w:val="14"/>
                <w:szCs w:val="14"/>
              </w:rPr>
              <w:t>90</w:t>
            </w:r>
            <w:bookmarkEnd w:id="2612"/>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30E512" w14:textId="77777777" w:rsidR="00A92D8B" w:rsidRDefault="003657A9" w:rsidP="00076191">
            <w:pPr>
              <w:pStyle w:val="NormalWeb"/>
              <w:rPr>
                <w:sz w:val="14"/>
                <w:szCs w:val="14"/>
              </w:rPr>
            </w:pPr>
            <w:bookmarkStart w:id="2613" w:name="_Toc207814350"/>
            <w:r>
              <w:rPr>
                <w:sz w:val="14"/>
                <w:szCs w:val="14"/>
              </w:rPr>
              <w:t>60</w:t>
            </w:r>
            <w:bookmarkEnd w:id="2613"/>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D0BD27" w14:textId="77777777" w:rsidR="00A92D8B" w:rsidRDefault="003657A9" w:rsidP="00076191">
            <w:pPr>
              <w:pStyle w:val="NormalWeb"/>
              <w:rPr>
                <w:sz w:val="14"/>
                <w:szCs w:val="14"/>
              </w:rPr>
            </w:pPr>
            <w:bookmarkStart w:id="2614" w:name="_Toc207814351"/>
            <w:r>
              <w:rPr>
                <w:sz w:val="14"/>
                <w:szCs w:val="14"/>
              </w:rPr>
              <w:t>540</w:t>
            </w:r>
            <w:bookmarkEnd w:id="2614"/>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F5644C" w14:textId="77777777" w:rsidR="00A92D8B" w:rsidRDefault="003657A9" w:rsidP="00076191">
            <w:pPr>
              <w:pStyle w:val="NormalWeb"/>
              <w:rPr>
                <w:sz w:val="14"/>
                <w:szCs w:val="14"/>
              </w:rPr>
            </w:pPr>
            <w:bookmarkStart w:id="2615" w:name="_Toc207814352"/>
            <w:r>
              <w:rPr>
                <w:sz w:val="14"/>
                <w:szCs w:val="14"/>
              </w:rPr>
              <w:t>120</w:t>
            </w:r>
            <w:bookmarkEnd w:id="2615"/>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159D5E" w14:textId="77777777" w:rsidR="00A92D8B" w:rsidRDefault="003657A9" w:rsidP="00076191">
            <w:pPr>
              <w:pStyle w:val="NormalWeb"/>
              <w:rPr>
                <w:sz w:val="14"/>
                <w:szCs w:val="14"/>
              </w:rPr>
            </w:pPr>
            <w:bookmarkStart w:id="2616" w:name="_Toc207814353"/>
            <w:r>
              <w:rPr>
                <w:sz w:val="14"/>
                <w:szCs w:val="14"/>
              </w:rPr>
              <w:t>545</w:t>
            </w:r>
            <w:bookmarkEnd w:id="2616"/>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942C60A" w14:textId="77777777" w:rsidR="00A92D8B" w:rsidRDefault="003657A9" w:rsidP="00076191">
            <w:pPr>
              <w:pStyle w:val="NormalWeb"/>
              <w:rPr>
                <w:sz w:val="14"/>
                <w:szCs w:val="14"/>
              </w:rPr>
            </w:pPr>
            <w:bookmarkStart w:id="2617" w:name="_Toc207814354"/>
            <w:r>
              <w:rPr>
                <w:sz w:val="14"/>
                <w:szCs w:val="14"/>
              </w:rPr>
              <w:t>130</w:t>
            </w:r>
            <w:bookmarkEnd w:id="2617"/>
          </w:p>
        </w:tc>
        <w:tc>
          <w:tcPr>
            <w:tcW w:w="30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B42B87" w14:textId="77777777" w:rsidR="00A92D8B" w:rsidRDefault="003657A9" w:rsidP="00076191">
            <w:pPr>
              <w:pStyle w:val="NormalWeb"/>
              <w:rPr>
                <w:sz w:val="14"/>
                <w:szCs w:val="14"/>
              </w:rPr>
            </w:pPr>
            <w:bookmarkStart w:id="2618" w:name="_Toc207814355"/>
            <w:r>
              <w:rPr>
                <w:sz w:val="14"/>
                <w:szCs w:val="14"/>
              </w:rPr>
              <w:t>1170</w:t>
            </w:r>
            <w:bookmarkEnd w:id="2618"/>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F68EDD" w14:textId="77777777" w:rsidR="00A92D8B" w:rsidRDefault="003657A9" w:rsidP="00076191">
            <w:pPr>
              <w:pStyle w:val="NormalWeb"/>
              <w:rPr>
                <w:sz w:val="14"/>
                <w:szCs w:val="14"/>
              </w:rPr>
            </w:pPr>
            <w:bookmarkStart w:id="2619" w:name="_Toc207814356"/>
            <w:r>
              <w:rPr>
                <w:sz w:val="14"/>
                <w:szCs w:val="14"/>
              </w:rPr>
              <w:t>240</w:t>
            </w:r>
            <w:bookmarkEnd w:id="2619"/>
          </w:p>
        </w:tc>
        <w:tc>
          <w:tcPr>
            <w:tcW w:w="51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8D3B6AA" w14:textId="77777777" w:rsidR="00A92D8B" w:rsidRDefault="003657A9" w:rsidP="00076191">
            <w:pPr>
              <w:pStyle w:val="NormalWeb"/>
              <w:rPr>
                <w:sz w:val="14"/>
                <w:szCs w:val="14"/>
              </w:rPr>
            </w:pPr>
            <w:bookmarkStart w:id="2620" w:name="_Toc207814357"/>
            <w:r>
              <w:rPr>
                <w:sz w:val="14"/>
                <w:szCs w:val="14"/>
              </w:rPr>
              <w:t>2085</w:t>
            </w:r>
            <w:bookmarkEnd w:id="2620"/>
          </w:p>
        </w:tc>
      </w:tr>
      <w:tr w:rsidR="00A92D8B" w14:paraId="7EC463B6" w14:textId="77777777" w:rsidTr="007A5130">
        <w:trPr>
          <w:trHeight w:val="500"/>
        </w:trPr>
        <w:tc>
          <w:tcPr>
            <w:tcW w:w="74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FFE303" w14:textId="77777777" w:rsidR="00A92D8B" w:rsidRDefault="003657A9" w:rsidP="00076191">
            <w:pPr>
              <w:pStyle w:val="NormalWeb"/>
              <w:rPr>
                <w:sz w:val="14"/>
                <w:szCs w:val="14"/>
              </w:rPr>
            </w:pPr>
            <w:bookmarkStart w:id="2621" w:name="_Toc207814358"/>
            <w:r>
              <w:rPr>
                <w:sz w:val="14"/>
                <w:szCs w:val="14"/>
              </w:rPr>
              <w:t>1.</w:t>
            </w:r>
            <w:bookmarkEnd w:id="2621"/>
          </w:p>
        </w:tc>
        <w:tc>
          <w:tcPr>
            <w:tcW w:w="11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B4E665" w14:textId="77777777" w:rsidR="00A92D8B" w:rsidRDefault="003657A9" w:rsidP="00076191">
            <w:pPr>
              <w:pStyle w:val="NormalWeb"/>
              <w:rPr>
                <w:sz w:val="14"/>
                <w:szCs w:val="14"/>
              </w:rPr>
            </w:pPr>
            <w:bookmarkStart w:id="2622" w:name="_Toc207814359"/>
            <w:r>
              <w:rPr>
                <w:sz w:val="14"/>
                <w:szCs w:val="14"/>
              </w:rPr>
              <w:t>Познавање препарата</w:t>
            </w:r>
            <w:bookmarkEnd w:id="2622"/>
          </w:p>
        </w:tc>
        <w:tc>
          <w:tcPr>
            <w:tcW w:w="2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F797B9" w14:textId="77777777" w:rsidR="00A92D8B" w:rsidRDefault="003657A9" w:rsidP="00076191">
            <w:pPr>
              <w:pStyle w:val="NormalWeb"/>
              <w:rPr>
                <w:sz w:val="14"/>
                <w:szCs w:val="14"/>
              </w:rPr>
            </w:pPr>
            <w:bookmarkStart w:id="2623" w:name="_Toc207814360"/>
            <w:r>
              <w:rPr>
                <w:sz w:val="14"/>
                <w:szCs w:val="14"/>
              </w:rPr>
              <w:t>3</w:t>
            </w:r>
            <w:bookmarkEnd w:id="2623"/>
          </w:p>
        </w:tc>
        <w:tc>
          <w:tcPr>
            <w:tcW w:w="2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5843E51" w14:textId="77777777" w:rsidR="00A92D8B" w:rsidRDefault="003657A9" w:rsidP="00076191">
            <w:pPr>
              <w:pStyle w:val="NormalWeb"/>
              <w:rPr>
                <w:sz w:val="14"/>
                <w:szCs w:val="14"/>
              </w:rPr>
            </w:pPr>
            <w:r>
              <w:rPr>
                <w:sz w:val="14"/>
                <w:szCs w:val="14"/>
              </w:rPr>
              <w:t xml:space="preserve"> </w:t>
            </w:r>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57866A" w14:textId="77777777" w:rsidR="00A92D8B" w:rsidRDefault="003657A9" w:rsidP="00076191">
            <w:pPr>
              <w:pStyle w:val="NormalWeb"/>
              <w:rPr>
                <w:sz w:val="14"/>
                <w:szCs w:val="14"/>
              </w:rPr>
            </w:pPr>
            <w:r>
              <w:rPr>
                <w:sz w:val="14"/>
                <w:szCs w:val="14"/>
              </w:rPr>
              <w:t xml:space="preserve"> </w:t>
            </w:r>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1CC5F69" w14:textId="77777777" w:rsidR="00A92D8B" w:rsidRDefault="003657A9" w:rsidP="00076191">
            <w:pPr>
              <w:pStyle w:val="NormalWeb"/>
              <w:rPr>
                <w:sz w:val="14"/>
                <w:szCs w:val="14"/>
              </w:rPr>
            </w:pPr>
            <w:bookmarkStart w:id="2624" w:name="_Toc207814361"/>
            <w:r>
              <w:rPr>
                <w:sz w:val="14"/>
                <w:szCs w:val="14"/>
              </w:rPr>
              <w:t>105</w:t>
            </w:r>
            <w:bookmarkEnd w:id="2624"/>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74FCE2"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165DB7"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41619BC" w14:textId="77777777" w:rsidR="00A92D8B" w:rsidRDefault="003657A9" w:rsidP="00076191">
            <w:pPr>
              <w:pStyle w:val="NormalWeb"/>
              <w:rPr>
                <w:sz w:val="14"/>
                <w:szCs w:val="14"/>
              </w:rPr>
            </w:pPr>
            <w:r>
              <w:rPr>
                <w:sz w:val="14"/>
                <w:szCs w:val="14"/>
              </w:rPr>
              <w:t xml:space="preserve"> </w:t>
            </w:r>
          </w:p>
        </w:tc>
        <w:tc>
          <w:tcPr>
            <w:tcW w:w="29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EE61CA2" w14:textId="77777777" w:rsidR="00A92D8B" w:rsidRDefault="003657A9" w:rsidP="00076191">
            <w:pPr>
              <w:pStyle w:val="NormalWeb"/>
              <w:rPr>
                <w:sz w:val="14"/>
                <w:szCs w:val="14"/>
              </w:rPr>
            </w:pPr>
            <w:bookmarkStart w:id="2625" w:name="_Toc207814362"/>
            <w:r>
              <w:rPr>
                <w:sz w:val="14"/>
                <w:szCs w:val="14"/>
              </w:rPr>
              <w:t>2</w:t>
            </w:r>
            <w:bookmarkEnd w:id="2625"/>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CE55CCE" w14:textId="77777777" w:rsidR="00A92D8B" w:rsidRDefault="003657A9" w:rsidP="00076191">
            <w:pPr>
              <w:pStyle w:val="NormalWeb"/>
              <w:rPr>
                <w:sz w:val="14"/>
                <w:szCs w:val="14"/>
              </w:rPr>
            </w:pPr>
            <w:r>
              <w:rPr>
                <w:sz w:val="14"/>
                <w:szCs w:val="14"/>
              </w:rPr>
              <w:t xml:space="preserve"> </w:t>
            </w: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625F851" w14:textId="77777777" w:rsidR="00A92D8B" w:rsidRDefault="003657A9" w:rsidP="00076191">
            <w:pPr>
              <w:pStyle w:val="NormalWeb"/>
              <w:rPr>
                <w:sz w:val="14"/>
                <w:szCs w:val="14"/>
              </w:rPr>
            </w:pPr>
            <w:r>
              <w:rPr>
                <w:sz w:val="14"/>
                <w:szCs w:val="14"/>
              </w:rPr>
              <w:t xml:space="preserve"> </w:t>
            </w:r>
          </w:p>
        </w:tc>
        <w:tc>
          <w:tcPr>
            <w:tcW w:w="3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9B41F16" w14:textId="77777777" w:rsidR="00A92D8B" w:rsidRDefault="003657A9" w:rsidP="00076191">
            <w:pPr>
              <w:pStyle w:val="NormalWeb"/>
              <w:rPr>
                <w:sz w:val="14"/>
                <w:szCs w:val="14"/>
              </w:rPr>
            </w:pPr>
            <w:bookmarkStart w:id="2626" w:name="_Toc207814363"/>
            <w:r>
              <w:rPr>
                <w:sz w:val="14"/>
                <w:szCs w:val="14"/>
              </w:rPr>
              <w:t>70</w:t>
            </w:r>
            <w:bookmarkEnd w:id="2626"/>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19326F"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B0A2F2" w14:textId="77777777" w:rsidR="00A92D8B" w:rsidRDefault="003657A9" w:rsidP="00076191">
            <w:pPr>
              <w:pStyle w:val="NormalWeb"/>
              <w:rPr>
                <w:sz w:val="14"/>
                <w:szCs w:val="14"/>
              </w:rPr>
            </w:pPr>
            <w:r>
              <w:rPr>
                <w:sz w:val="14"/>
                <w:szCs w:val="14"/>
              </w:rPr>
              <w:t xml:space="preserve"> </w:t>
            </w: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7D07E" w14:textId="77777777" w:rsidR="00A92D8B" w:rsidRDefault="003657A9" w:rsidP="00076191">
            <w:pPr>
              <w:pStyle w:val="NormalWeb"/>
              <w:rPr>
                <w:sz w:val="14"/>
                <w:szCs w:val="14"/>
              </w:rPr>
            </w:pPr>
            <w:r>
              <w:rPr>
                <w:sz w:val="14"/>
                <w:szCs w:val="14"/>
              </w:rPr>
              <w:t xml:space="preserve"> </w:t>
            </w:r>
          </w:p>
        </w:tc>
        <w:tc>
          <w:tcPr>
            <w:tcW w:w="2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FB63C8E" w14:textId="77777777" w:rsidR="00A92D8B" w:rsidRDefault="003657A9" w:rsidP="00076191">
            <w:pPr>
              <w:pStyle w:val="NormalWeb"/>
              <w:rPr>
                <w:sz w:val="14"/>
                <w:szCs w:val="14"/>
              </w:rPr>
            </w:pPr>
            <w:r>
              <w:rPr>
                <w:sz w:val="14"/>
                <w:szCs w:val="14"/>
              </w:rPr>
              <w:t xml:space="preserve"> </w:t>
            </w: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D3DD1B3" w14:textId="77777777" w:rsidR="00A92D8B" w:rsidRDefault="003657A9" w:rsidP="00076191">
            <w:pPr>
              <w:pStyle w:val="NormalWeb"/>
              <w:rPr>
                <w:sz w:val="14"/>
                <w:szCs w:val="14"/>
              </w:rPr>
            </w:pPr>
            <w:r>
              <w:rPr>
                <w:sz w:val="14"/>
                <w:szCs w:val="14"/>
              </w:rPr>
              <w:t xml:space="preserve"> </w:t>
            </w: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7A2B01F" w14:textId="77777777" w:rsidR="00A92D8B" w:rsidRDefault="003657A9" w:rsidP="00076191">
            <w:pPr>
              <w:pStyle w:val="NormalWeb"/>
              <w:rPr>
                <w:sz w:val="14"/>
                <w:szCs w:val="14"/>
              </w:rPr>
            </w:pPr>
            <w:r>
              <w:rPr>
                <w:sz w:val="14"/>
                <w:szCs w:val="14"/>
              </w:rPr>
              <w:t xml:space="preserve"> </w:t>
            </w: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74B64EA" w14:textId="77777777" w:rsidR="00A92D8B" w:rsidRDefault="003657A9" w:rsidP="00076191">
            <w:pPr>
              <w:pStyle w:val="NormalWeb"/>
              <w:rPr>
                <w:sz w:val="14"/>
                <w:szCs w:val="14"/>
              </w:rPr>
            </w:pPr>
            <w:r>
              <w:rPr>
                <w:sz w:val="14"/>
                <w:szCs w:val="14"/>
              </w:rPr>
              <w:t xml:space="preserve"> </w:t>
            </w: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26B1BB5"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12B929"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561B89" w14:textId="77777777" w:rsidR="00A92D8B" w:rsidRDefault="003657A9" w:rsidP="00076191">
            <w:pPr>
              <w:pStyle w:val="NormalWeb"/>
              <w:rPr>
                <w:sz w:val="14"/>
                <w:szCs w:val="14"/>
              </w:rPr>
            </w:pPr>
            <w:r>
              <w:rPr>
                <w:sz w:val="14"/>
                <w:szCs w:val="14"/>
              </w:rPr>
              <w:t xml:space="preserve"> </w:t>
            </w: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96B0EBD" w14:textId="77777777" w:rsidR="00A92D8B" w:rsidRDefault="003657A9" w:rsidP="00076191">
            <w:pPr>
              <w:pStyle w:val="NormalWeb"/>
              <w:rPr>
                <w:sz w:val="14"/>
                <w:szCs w:val="14"/>
              </w:rPr>
            </w:pPr>
            <w:bookmarkStart w:id="2627" w:name="_Toc207814364"/>
            <w:r>
              <w:rPr>
                <w:sz w:val="14"/>
                <w:szCs w:val="14"/>
              </w:rPr>
              <w:t>175</w:t>
            </w:r>
            <w:bookmarkEnd w:id="2627"/>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B215CCC" w14:textId="77777777" w:rsidR="00A92D8B" w:rsidRDefault="003657A9" w:rsidP="00076191">
            <w:pPr>
              <w:pStyle w:val="NormalWeb"/>
              <w:rPr>
                <w:sz w:val="14"/>
                <w:szCs w:val="14"/>
              </w:rPr>
            </w:pPr>
            <w:r>
              <w:rPr>
                <w:sz w:val="14"/>
                <w:szCs w:val="14"/>
              </w:rPr>
              <w:t xml:space="preserve"> </w:t>
            </w:r>
          </w:p>
        </w:tc>
        <w:tc>
          <w:tcPr>
            <w:tcW w:w="30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9F1ECC7"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11572FF" w14:textId="77777777" w:rsidR="00A92D8B" w:rsidRDefault="003657A9" w:rsidP="00076191">
            <w:pPr>
              <w:pStyle w:val="NormalWeb"/>
              <w:rPr>
                <w:sz w:val="14"/>
                <w:szCs w:val="14"/>
              </w:rPr>
            </w:pPr>
            <w:r>
              <w:rPr>
                <w:sz w:val="14"/>
                <w:szCs w:val="14"/>
              </w:rPr>
              <w:t xml:space="preserve"> </w:t>
            </w:r>
          </w:p>
        </w:tc>
        <w:tc>
          <w:tcPr>
            <w:tcW w:w="51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E97F46" w14:textId="77777777" w:rsidR="00A92D8B" w:rsidRDefault="003657A9" w:rsidP="00076191">
            <w:pPr>
              <w:pStyle w:val="NormalWeb"/>
              <w:rPr>
                <w:sz w:val="14"/>
                <w:szCs w:val="14"/>
              </w:rPr>
            </w:pPr>
            <w:bookmarkStart w:id="2628" w:name="_Toc207814365"/>
            <w:r>
              <w:rPr>
                <w:sz w:val="14"/>
                <w:szCs w:val="14"/>
              </w:rPr>
              <w:t>175</w:t>
            </w:r>
            <w:bookmarkEnd w:id="2628"/>
          </w:p>
        </w:tc>
      </w:tr>
      <w:tr w:rsidR="00A92D8B" w14:paraId="4EFFC5A2" w14:textId="77777777" w:rsidTr="007A5130">
        <w:trPr>
          <w:trHeight w:val="755"/>
        </w:trPr>
        <w:tc>
          <w:tcPr>
            <w:tcW w:w="74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3241AA" w14:textId="77777777" w:rsidR="00A92D8B" w:rsidRDefault="003657A9" w:rsidP="00076191">
            <w:pPr>
              <w:pStyle w:val="NormalWeb"/>
              <w:rPr>
                <w:sz w:val="14"/>
                <w:szCs w:val="14"/>
              </w:rPr>
            </w:pPr>
            <w:bookmarkStart w:id="2629" w:name="_Toc207814366"/>
            <w:r>
              <w:rPr>
                <w:sz w:val="14"/>
                <w:szCs w:val="14"/>
              </w:rPr>
              <w:t>2.</w:t>
            </w:r>
            <w:bookmarkEnd w:id="2629"/>
          </w:p>
        </w:tc>
        <w:tc>
          <w:tcPr>
            <w:tcW w:w="11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60DFD09" w14:textId="77777777" w:rsidR="00A92D8B" w:rsidRDefault="003657A9" w:rsidP="00076191">
            <w:pPr>
              <w:pStyle w:val="NormalWeb"/>
              <w:rPr>
                <w:sz w:val="14"/>
                <w:szCs w:val="14"/>
              </w:rPr>
            </w:pPr>
            <w:bookmarkStart w:id="2630" w:name="_Toc207814367"/>
            <w:r>
              <w:rPr>
                <w:sz w:val="14"/>
                <w:szCs w:val="14"/>
              </w:rPr>
              <w:t>Основе анатомије и физиологије</w:t>
            </w:r>
            <w:bookmarkEnd w:id="2630"/>
          </w:p>
        </w:tc>
        <w:tc>
          <w:tcPr>
            <w:tcW w:w="2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B119C8" w14:textId="77777777" w:rsidR="00A92D8B" w:rsidRDefault="003657A9" w:rsidP="00076191">
            <w:pPr>
              <w:pStyle w:val="NormalWeb"/>
              <w:rPr>
                <w:sz w:val="14"/>
                <w:szCs w:val="14"/>
              </w:rPr>
            </w:pPr>
            <w:bookmarkStart w:id="2631" w:name="_Toc207814368"/>
            <w:r>
              <w:rPr>
                <w:sz w:val="14"/>
                <w:szCs w:val="14"/>
              </w:rPr>
              <w:t>2</w:t>
            </w:r>
            <w:bookmarkEnd w:id="2631"/>
          </w:p>
        </w:tc>
        <w:tc>
          <w:tcPr>
            <w:tcW w:w="2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3713DB" w14:textId="77777777" w:rsidR="00A92D8B" w:rsidRDefault="003657A9" w:rsidP="00076191">
            <w:pPr>
              <w:pStyle w:val="NormalWeb"/>
              <w:rPr>
                <w:sz w:val="14"/>
                <w:szCs w:val="14"/>
              </w:rPr>
            </w:pPr>
            <w:r>
              <w:rPr>
                <w:sz w:val="14"/>
                <w:szCs w:val="14"/>
              </w:rPr>
              <w:t xml:space="preserve"> </w:t>
            </w:r>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6017854" w14:textId="77777777" w:rsidR="00A92D8B" w:rsidRDefault="003657A9" w:rsidP="00076191">
            <w:pPr>
              <w:pStyle w:val="NormalWeb"/>
              <w:rPr>
                <w:sz w:val="14"/>
                <w:szCs w:val="14"/>
              </w:rPr>
            </w:pPr>
            <w:r>
              <w:rPr>
                <w:sz w:val="14"/>
                <w:szCs w:val="14"/>
              </w:rPr>
              <w:t xml:space="preserve"> </w:t>
            </w:r>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71D1BC" w14:textId="77777777" w:rsidR="00A92D8B" w:rsidRDefault="003657A9" w:rsidP="00076191">
            <w:pPr>
              <w:pStyle w:val="NormalWeb"/>
              <w:rPr>
                <w:sz w:val="14"/>
                <w:szCs w:val="14"/>
              </w:rPr>
            </w:pPr>
            <w:bookmarkStart w:id="2632" w:name="_Toc207814369"/>
            <w:r>
              <w:rPr>
                <w:sz w:val="14"/>
                <w:szCs w:val="14"/>
              </w:rPr>
              <w:t>70</w:t>
            </w:r>
            <w:bookmarkEnd w:id="2632"/>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687DB03"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E9C108"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9F250F" w14:textId="77777777" w:rsidR="00A92D8B" w:rsidRDefault="003657A9" w:rsidP="00076191">
            <w:pPr>
              <w:pStyle w:val="NormalWeb"/>
              <w:rPr>
                <w:sz w:val="14"/>
                <w:szCs w:val="14"/>
              </w:rPr>
            </w:pPr>
            <w:r>
              <w:rPr>
                <w:sz w:val="14"/>
                <w:szCs w:val="14"/>
              </w:rPr>
              <w:t xml:space="preserve"> </w:t>
            </w:r>
          </w:p>
        </w:tc>
        <w:tc>
          <w:tcPr>
            <w:tcW w:w="29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25D8023" w14:textId="77777777" w:rsidR="00A92D8B" w:rsidRDefault="003657A9" w:rsidP="00076191">
            <w:pPr>
              <w:pStyle w:val="NormalWeb"/>
              <w:rPr>
                <w:sz w:val="14"/>
                <w:szCs w:val="14"/>
              </w:rPr>
            </w:pPr>
            <w:r>
              <w:rPr>
                <w:sz w:val="14"/>
                <w:szCs w:val="14"/>
              </w:rPr>
              <w:t xml:space="preserve"> </w:t>
            </w: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8098C0B" w14:textId="77777777" w:rsidR="00A92D8B" w:rsidRDefault="003657A9" w:rsidP="00076191">
            <w:pPr>
              <w:pStyle w:val="NormalWeb"/>
              <w:rPr>
                <w:sz w:val="14"/>
                <w:szCs w:val="14"/>
              </w:rPr>
            </w:pPr>
            <w:r>
              <w:rPr>
                <w:sz w:val="14"/>
                <w:szCs w:val="14"/>
              </w:rPr>
              <w:t xml:space="preserve"> </w:t>
            </w: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14E46DC" w14:textId="77777777" w:rsidR="00A92D8B" w:rsidRDefault="003657A9" w:rsidP="00076191">
            <w:pPr>
              <w:pStyle w:val="NormalWeb"/>
              <w:rPr>
                <w:sz w:val="14"/>
                <w:szCs w:val="14"/>
              </w:rPr>
            </w:pPr>
            <w:r>
              <w:rPr>
                <w:sz w:val="14"/>
                <w:szCs w:val="14"/>
              </w:rPr>
              <w:t xml:space="preserve"> </w:t>
            </w:r>
          </w:p>
        </w:tc>
        <w:tc>
          <w:tcPr>
            <w:tcW w:w="3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0116A1" w14:textId="77777777" w:rsidR="00A92D8B" w:rsidRDefault="003657A9" w:rsidP="00076191">
            <w:pPr>
              <w:pStyle w:val="NormalWeb"/>
              <w:rPr>
                <w:sz w:val="14"/>
                <w:szCs w:val="14"/>
              </w:rPr>
            </w:pPr>
            <w:r>
              <w:rPr>
                <w:sz w:val="14"/>
                <w:szCs w:val="14"/>
              </w:rPr>
              <w:t xml:space="preserve"> </w:t>
            </w: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CDD483"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5E7E03" w14:textId="77777777" w:rsidR="00A92D8B" w:rsidRDefault="003657A9" w:rsidP="00076191">
            <w:pPr>
              <w:pStyle w:val="NormalWeb"/>
              <w:rPr>
                <w:sz w:val="14"/>
                <w:szCs w:val="14"/>
              </w:rPr>
            </w:pPr>
            <w:r>
              <w:rPr>
                <w:sz w:val="14"/>
                <w:szCs w:val="14"/>
              </w:rPr>
              <w:t xml:space="preserve"> </w:t>
            </w: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14EA17" w14:textId="77777777" w:rsidR="00A92D8B" w:rsidRDefault="003657A9" w:rsidP="00076191">
            <w:pPr>
              <w:pStyle w:val="NormalWeb"/>
              <w:rPr>
                <w:sz w:val="14"/>
                <w:szCs w:val="14"/>
              </w:rPr>
            </w:pPr>
            <w:r>
              <w:rPr>
                <w:sz w:val="14"/>
                <w:szCs w:val="14"/>
              </w:rPr>
              <w:t xml:space="preserve"> </w:t>
            </w:r>
          </w:p>
        </w:tc>
        <w:tc>
          <w:tcPr>
            <w:tcW w:w="2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656C9F" w14:textId="77777777" w:rsidR="00A92D8B" w:rsidRDefault="003657A9" w:rsidP="00076191">
            <w:pPr>
              <w:pStyle w:val="NormalWeb"/>
              <w:rPr>
                <w:sz w:val="14"/>
                <w:szCs w:val="14"/>
              </w:rPr>
            </w:pPr>
            <w:r>
              <w:rPr>
                <w:sz w:val="14"/>
                <w:szCs w:val="14"/>
              </w:rPr>
              <w:t xml:space="preserve"> </w:t>
            </w: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04C855" w14:textId="77777777" w:rsidR="00A92D8B" w:rsidRDefault="003657A9" w:rsidP="00076191">
            <w:pPr>
              <w:pStyle w:val="NormalWeb"/>
              <w:rPr>
                <w:sz w:val="14"/>
                <w:szCs w:val="14"/>
              </w:rPr>
            </w:pPr>
            <w:r>
              <w:rPr>
                <w:sz w:val="14"/>
                <w:szCs w:val="14"/>
              </w:rPr>
              <w:t xml:space="preserve"> </w:t>
            </w: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86440B" w14:textId="77777777" w:rsidR="00A92D8B" w:rsidRDefault="003657A9" w:rsidP="00076191">
            <w:pPr>
              <w:pStyle w:val="NormalWeb"/>
              <w:rPr>
                <w:sz w:val="14"/>
                <w:szCs w:val="14"/>
              </w:rPr>
            </w:pPr>
            <w:r>
              <w:rPr>
                <w:sz w:val="14"/>
                <w:szCs w:val="14"/>
              </w:rPr>
              <w:t xml:space="preserve"> </w:t>
            </w: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ED0155" w14:textId="77777777" w:rsidR="00A92D8B" w:rsidRDefault="003657A9" w:rsidP="00076191">
            <w:pPr>
              <w:pStyle w:val="NormalWeb"/>
              <w:rPr>
                <w:sz w:val="14"/>
                <w:szCs w:val="14"/>
              </w:rPr>
            </w:pPr>
            <w:r>
              <w:rPr>
                <w:sz w:val="14"/>
                <w:szCs w:val="14"/>
              </w:rPr>
              <w:t xml:space="preserve"> </w:t>
            </w: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590195"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9E7398"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C5461D" w14:textId="77777777" w:rsidR="00A92D8B" w:rsidRDefault="003657A9" w:rsidP="00076191">
            <w:pPr>
              <w:pStyle w:val="NormalWeb"/>
              <w:rPr>
                <w:sz w:val="14"/>
                <w:szCs w:val="14"/>
              </w:rPr>
            </w:pPr>
            <w:r>
              <w:rPr>
                <w:sz w:val="14"/>
                <w:szCs w:val="14"/>
              </w:rPr>
              <w:t xml:space="preserve"> </w:t>
            </w: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1FB3B5" w14:textId="77777777" w:rsidR="00A92D8B" w:rsidRDefault="003657A9" w:rsidP="00076191">
            <w:pPr>
              <w:pStyle w:val="NormalWeb"/>
              <w:rPr>
                <w:sz w:val="14"/>
                <w:szCs w:val="14"/>
              </w:rPr>
            </w:pPr>
            <w:bookmarkStart w:id="2633" w:name="_Toc207814370"/>
            <w:r>
              <w:rPr>
                <w:sz w:val="14"/>
                <w:szCs w:val="14"/>
              </w:rPr>
              <w:t>70</w:t>
            </w:r>
            <w:bookmarkEnd w:id="2633"/>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3DF32E" w14:textId="77777777" w:rsidR="00A92D8B" w:rsidRDefault="003657A9" w:rsidP="00076191">
            <w:pPr>
              <w:pStyle w:val="NormalWeb"/>
              <w:rPr>
                <w:sz w:val="14"/>
                <w:szCs w:val="14"/>
              </w:rPr>
            </w:pPr>
            <w:r>
              <w:rPr>
                <w:sz w:val="14"/>
                <w:szCs w:val="14"/>
              </w:rPr>
              <w:t xml:space="preserve"> </w:t>
            </w:r>
          </w:p>
        </w:tc>
        <w:tc>
          <w:tcPr>
            <w:tcW w:w="30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A7100A"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1F31DD" w14:textId="77777777" w:rsidR="00A92D8B" w:rsidRDefault="003657A9" w:rsidP="00076191">
            <w:pPr>
              <w:pStyle w:val="NormalWeb"/>
              <w:rPr>
                <w:sz w:val="14"/>
                <w:szCs w:val="14"/>
              </w:rPr>
            </w:pPr>
            <w:r>
              <w:rPr>
                <w:sz w:val="14"/>
                <w:szCs w:val="14"/>
              </w:rPr>
              <w:t xml:space="preserve"> </w:t>
            </w:r>
          </w:p>
        </w:tc>
        <w:tc>
          <w:tcPr>
            <w:tcW w:w="51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1C8CA25" w14:textId="77777777" w:rsidR="00A92D8B" w:rsidRDefault="003657A9" w:rsidP="00076191">
            <w:pPr>
              <w:pStyle w:val="NormalWeb"/>
              <w:rPr>
                <w:sz w:val="14"/>
                <w:szCs w:val="14"/>
              </w:rPr>
            </w:pPr>
            <w:bookmarkStart w:id="2634" w:name="_Toc207814371"/>
            <w:r>
              <w:rPr>
                <w:sz w:val="14"/>
                <w:szCs w:val="14"/>
              </w:rPr>
              <w:t>70</w:t>
            </w:r>
            <w:bookmarkEnd w:id="2634"/>
          </w:p>
        </w:tc>
      </w:tr>
      <w:tr w:rsidR="00A92D8B" w14:paraId="1EB5B0EE" w14:textId="77777777" w:rsidTr="007A5130">
        <w:trPr>
          <w:trHeight w:val="500"/>
        </w:trPr>
        <w:tc>
          <w:tcPr>
            <w:tcW w:w="74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4DA9AC" w14:textId="77777777" w:rsidR="00A92D8B" w:rsidRDefault="003657A9" w:rsidP="00076191">
            <w:pPr>
              <w:pStyle w:val="NormalWeb"/>
              <w:rPr>
                <w:sz w:val="14"/>
                <w:szCs w:val="14"/>
              </w:rPr>
            </w:pPr>
            <w:bookmarkStart w:id="2635" w:name="_Toc207814372"/>
            <w:r>
              <w:rPr>
                <w:sz w:val="14"/>
                <w:szCs w:val="14"/>
              </w:rPr>
              <w:t>3.</w:t>
            </w:r>
            <w:bookmarkEnd w:id="2635"/>
          </w:p>
        </w:tc>
        <w:tc>
          <w:tcPr>
            <w:tcW w:w="11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7312CF" w14:textId="77777777" w:rsidR="00A92D8B" w:rsidRDefault="003657A9" w:rsidP="00076191">
            <w:pPr>
              <w:pStyle w:val="NormalWeb"/>
              <w:rPr>
                <w:sz w:val="14"/>
                <w:szCs w:val="14"/>
              </w:rPr>
            </w:pPr>
            <w:bookmarkStart w:id="2636" w:name="_Toc207814373"/>
            <w:r>
              <w:rPr>
                <w:sz w:val="14"/>
                <w:szCs w:val="14"/>
              </w:rPr>
              <w:t>Хигијена</w:t>
            </w:r>
            <w:bookmarkEnd w:id="2636"/>
          </w:p>
        </w:tc>
        <w:tc>
          <w:tcPr>
            <w:tcW w:w="2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CA57B8D" w14:textId="77777777" w:rsidR="00A92D8B" w:rsidRDefault="003657A9" w:rsidP="00076191">
            <w:pPr>
              <w:pStyle w:val="NormalWeb"/>
              <w:rPr>
                <w:sz w:val="14"/>
                <w:szCs w:val="14"/>
              </w:rPr>
            </w:pPr>
            <w:bookmarkStart w:id="2637" w:name="_Toc207814374"/>
            <w:r>
              <w:rPr>
                <w:sz w:val="14"/>
                <w:szCs w:val="14"/>
              </w:rPr>
              <w:t>2</w:t>
            </w:r>
            <w:bookmarkEnd w:id="2637"/>
          </w:p>
        </w:tc>
        <w:tc>
          <w:tcPr>
            <w:tcW w:w="2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81765C" w14:textId="77777777" w:rsidR="00A92D8B" w:rsidRDefault="003657A9" w:rsidP="00076191">
            <w:pPr>
              <w:pStyle w:val="NormalWeb"/>
              <w:rPr>
                <w:sz w:val="14"/>
                <w:szCs w:val="14"/>
              </w:rPr>
            </w:pPr>
            <w:r>
              <w:rPr>
                <w:sz w:val="14"/>
                <w:szCs w:val="14"/>
              </w:rPr>
              <w:t xml:space="preserve"> </w:t>
            </w:r>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8A692B8" w14:textId="77777777" w:rsidR="00A92D8B" w:rsidRDefault="003657A9" w:rsidP="00076191">
            <w:pPr>
              <w:pStyle w:val="NormalWeb"/>
              <w:rPr>
                <w:sz w:val="14"/>
                <w:szCs w:val="14"/>
              </w:rPr>
            </w:pPr>
            <w:r>
              <w:rPr>
                <w:sz w:val="14"/>
                <w:szCs w:val="14"/>
              </w:rPr>
              <w:t xml:space="preserve"> </w:t>
            </w:r>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9577AE2" w14:textId="77777777" w:rsidR="00A92D8B" w:rsidRDefault="003657A9" w:rsidP="00076191">
            <w:pPr>
              <w:pStyle w:val="NormalWeb"/>
              <w:rPr>
                <w:sz w:val="14"/>
                <w:szCs w:val="14"/>
              </w:rPr>
            </w:pPr>
            <w:bookmarkStart w:id="2638" w:name="_Toc207814375"/>
            <w:r>
              <w:rPr>
                <w:sz w:val="14"/>
                <w:szCs w:val="14"/>
              </w:rPr>
              <w:t>70</w:t>
            </w:r>
            <w:bookmarkEnd w:id="2638"/>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C11E200"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5181927"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889D073" w14:textId="77777777" w:rsidR="00A92D8B" w:rsidRDefault="003657A9" w:rsidP="00076191">
            <w:pPr>
              <w:pStyle w:val="NormalWeb"/>
              <w:rPr>
                <w:sz w:val="14"/>
                <w:szCs w:val="14"/>
              </w:rPr>
            </w:pPr>
            <w:r>
              <w:rPr>
                <w:sz w:val="14"/>
                <w:szCs w:val="14"/>
              </w:rPr>
              <w:t xml:space="preserve"> </w:t>
            </w:r>
          </w:p>
        </w:tc>
        <w:tc>
          <w:tcPr>
            <w:tcW w:w="29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0E991A" w14:textId="77777777" w:rsidR="00A92D8B" w:rsidRDefault="003657A9" w:rsidP="00076191">
            <w:pPr>
              <w:pStyle w:val="NormalWeb"/>
              <w:rPr>
                <w:sz w:val="14"/>
                <w:szCs w:val="14"/>
              </w:rPr>
            </w:pPr>
            <w:r>
              <w:rPr>
                <w:sz w:val="14"/>
                <w:szCs w:val="14"/>
              </w:rPr>
              <w:t xml:space="preserve"> </w:t>
            </w: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D1465AC" w14:textId="77777777" w:rsidR="00A92D8B" w:rsidRDefault="003657A9" w:rsidP="00076191">
            <w:pPr>
              <w:pStyle w:val="NormalWeb"/>
              <w:rPr>
                <w:sz w:val="14"/>
                <w:szCs w:val="14"/>
              </w:rPr>
            </w:pPr>
            <w:r>
              <w:rPr>
                <w:sz w:val="14"/>
                <w:szCs w:val="14"/>
              </w:rPr>
              <w:t xml:space="preserve"> </w:t>
            </w: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8D2844" w14:textId="77777777" w:rsidR="00A92D8B" w:rsidRDefault="003657A9" w:rsidP="00076191">
            <w:pPr>
              <w:pStyle w:val="NormalWeb"/>
              <w:rPr>
                <w:sz w:val="14"/>
                <w:szCs w:val="14"/>
              </w:rPr>
            </w:pPr>
            <w:r>
              <w:rPr>
                <w:sz w:val="14"/>
                <w:szCs w:val="14"/>
              </w:rPr>
              <w:t xml:space="preserve"> </w:t>
            </w:r>
          </w:p>
        </w:tc>
        <w:tc>
          <w:tcPr>
            <w:tcW w:w="3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4E75B1" w14:textId="77777777" w:rsidR="00A92D8B" w:rsidRDefault="003657A9" w:rsidP="00076191">
            <w:pPr>
              <w:pStyle w:val="NormalWeb"/>
              <w:rPr>
                <w:sz w:val="14"/>
                <w:szCs w:val="14"/>
              </w:rPr>
            </w:pPr>
            <w:r>
              <w:rPr>
                <w:sz w:val="14"/>
                <w:szCs w:val="14"/>
              </w:rPr>
              <w:t xml:space="preserve"> </w:t>
            </w: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0601F6"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85FB2F" w14:textId="77777777" w:rsidR="00A92D8B" w:rsidRDefault="003657A9" w:rsidP="00076191">
            <w:pPr>
              <w:pStyle w:val="NormalWeb"/>
              <w:rPr>
                <w:sz w:val="14"/>
                <w:szCs w:val="14"/>
              </w:rPr>
            </w:pPr>
            <w:r>
              <w:rPr>
                <w:sz w:val="14"/>
                <w:szCs w:val="14"/>
              </w:rPr>
              <w:t xml:space="preserve"> </w:t>
            </w: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01F21F" w14:textId="77777777" w:rsidR="00A92D8B" w:rsidRDefault="003657A9" w:rsidP="00076191">
            <w:pPr>
              <w:pStyle w:val="NormalWeb"/>
              <w:rPr>
                <w:sz w:val="14"/>
                <w:szCs w:val="14"/>
              </w:rPr>
            </w:pPr>
            <w:r>
              <w:rPr>
                <w:sz w:val="14"/>
                <w:szCs w:val="14"/>
              </w:rPr>
              <w:t xml:space="preserve"> </w:t>
            </w:r>
          </w:p>
        </w:tc>
        <w:tc>
          <w:tcPr>
            <w:tcW w:w="2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B26402" w14:textId="77777777" w:rsidR="00A92D8B" w:rsidRDefault="003657A9" w:rsidP="00076191">
            <w:pPr>
              <w:pStyle w:val="NormalWeb"/>
              <w:rPr>
                <w:sz w:val="14"/>
                <w:szCs w:val="14"/>
              </w:rPr>
            </w:pPr>
            <w:r>
              <w:rPr>
                <w:sz w:val="14"/>
                <w:szCs w:val="14"/>
              </w:rPr>
              <w:t xml:space="preserve"> </w:t>
            </w: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CB364E9" w14:textId="77777777" w:rsidR="00A92D8B" w:rsidRDefault="003657A9" w:rsidP="00076191">
            <w:pPr>
              <w:pStyle w:val="NormalWeb"/>
              <w:rPr>
                <w:sz w:val="14"/>
                <w:szCs w:val="14"/>
              </w:rPr>
            </w:pPr>
            <w:r>
              <w:rPr>
                <w:sz w:val="14"/>
                <w:szCs w:val="14"/>
              </w:rPr>
              <w:t xml:space="preserve"> </w:t>
            </w: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93323B8" w14:textId="77777777" w:rsidR="00A92D8B" w:rsidRDefault="003657A9" w:rsidP="00076191">
            <w:pPr>
              <w:pStyle w:val="NormalWeb"/>
              <w:rPr>
                <w:sz w:val="14"/>
                <w:szCs w:val="14"/>
              </w:rPr>
            </w:pPr>
            <w:r>
              <w:rPr>
                <w:sz w:val="14"/>
                <w:szCs w:val="14"/>
              </w:rPr>
              <w:t xml:space="preserve"> </w:t>
            </w: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9EE4B51" w14:textId="77777777" w:rsidR="00A92D8B" w:rsidRDefault="003657A9" w:rsidP="00076191">
            <w:pPr>
              <w:pStyle w:val="NormalWeb"/>
              <w:rPr>
                <w:sz w:val="14"/>
                <w:szCs w:val="14"/>
              </w:rPr>
            </w:pPr>
            <w:r>
              <w:rPr>
                <w:sz w:val="14"/>
                <w:szCs w:val="14"/>
              </w:rPr>
              <w:t xml:space="preserve"> </w:t>
            </w: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CC5DD4"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389470"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A3616E" w14:textId="77777777" w:rsidR="00A92D8B" w:rsidRDefault="003657A9" w:rsidP="00076191">
            <w:pPr>
              <w:pStyle w:val="NormalWeb"/>
              <w:rPr>
                <w:sz w:val="14"/>
                <w:szCs w:val="14"/>
              </w:rPr>
            </w:pPr>
            <w:r>
              <w:rPr>
                <w:sz w:val="14"/>
                <w:szCs w:val="14"/>
              </w:rPr>
              <w:t xml:space="preserve"> </w:t>
            </w: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3DDA382" w14:textId="77777777" w:rsidR="00A92D8B" w:rsidRDefault="003657A9" w:rsidP="00076191">
            <w:pPr>
              <w:pStyle w:val="NormalWeb"/>
              <w:rPr>
                <w:sz w:val="14"/>
                <w:szCs w:val="14"/>
              </w:rPr>
            </w:pPr>
            <w:bookmarkStart w:id="2639" w:name="_Toc207814376"/>
            <w:r>
              <w:rPr>
                <w:sz w:val="14"/>
                <w:szCs w:val="14"/>
              </w:rPr>
              <w:t>70</w:t>
            </w:r>
            <w:bookmarkEnd w:id="2639"/>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8D6974D" w14:textId="77777777" w:rsidR="00A92D8B" w:rsidRDefault="003657A9" w:rsidP="00076191">
            <w:pPr>
              <w:pStyle w:val="NormalWeb"/>
              <w:rPr>
                <w:sz w:val="14"/>
                <w:szCs w:val="14"/>
              </w:rPr>
            </w:pPr>
            <w:r>
              <w:rPr>
                <w:sz w:val="14"/>
                <w:szCs w:val="14"/>
              </w:rPr>
              <w:t xml:space="preserve"> </w:t>
            </w:r>
          </w:p>
        </w:tc>
        <w:tc>
          <w:tcPr>
            <w:tcW w:w="30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776673"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A21ED3" w14:textId="77777777" w:rsidR="00A92D8B" w:rsidRDefault="003657A9" w:rsidP="00076191">
            <w:pPr>
              <w:pStyle w:val="NormalWeb"/>
              <w:rPr>
                <w:sz w:val="14"/>
                <w:szCs w:val="14"/>
              </w:rPr>
            </w:pPr>
            <w:r>
              <w:rPr>
                <w:sz w:val="14"/>
                <w:szCs w:val="14"/>
              </w:rPr>
              <w:t xml:space="preserve"> </w:t>
            </w:r>
          </w:p>
        </w:tc>
        <w:tc>
          <w:tcPr>
            <w:tcW w:w="51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C853E58" w14:textId="77777777" w:rsidR="00A92D8B" w:rsidRDefault="003657A9" w:rsidP="00076191">
            <w:pPr>
              <w:pStyle w:val="NormalWeb"/>
              <w:rPr>
                <w:sz w:val="14"/>
                <w:szCs w:val="14"/>
              </w:rPr>
            </w:pPr>
            <w:bookmarkStart w:id="2640" w:name="_Toc207814377"/>
            <w:r>
              <w:rPr>
                <w:sz w:val="14"/>
                <w:szCs w:val="14"/>
              </w:rPr>
              <w:t>70</w:t>
            </w:r>
            <w:bookmarkEnd w:id="2640"/>
          </w:p>
        </w:tc>
      </w:tr>
      <w:tr w:rsidR="00A92D8B" w14:paraId="5DFAFBD0" w14:textId="77777777" w:rsidTr="007A5130">
        <w:trPr>
          <w:trHeight w:val="500"/>
        </w:trPr>
        <w:tc>
          <w:tcPr>
            <w:tcW w:w="74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B5150C9" w14:textId="77777777" w:rsidR="00A92D8B" w:rsidRDefault="003657A9" w:rsidP="00076191">
            <w:pPr>
              <w:pStyle w:val="NormalWeb"/>
              <w:rPr>
                <w:sz w:val="14"/>
                <w:szCs w:val="14"/>
              </w:rPr>
            </w:pPr>
            <w:bookmarkStart w:id="2641" w:name="_Toc207814378"/>
            <w:r>
              <w:rPr>
                <w:sz w:val="14"/>
                <w:szCs w:val="14"/>
              </w:rPr>
              <w:t>4.</w:t>
            </w:r>
            <w:bookmarkEnd w:id="2641"/>
          </w:p>
        </w:tc>
        <w:tc>
          <w:tcPr>
            <w:tcW w:w="11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994FCF2" w14:textId="77777777" w:rsidR="00A92D8B" w:rsidRDefault="003657A9" w:rsidP="00076191">
            <w:pPr>
              <w:pStyle w:val="NormalWeb"/>
              <w:rPr>
                <w:sz w:val="14"/>
                <w:szCs w:val="14"/>
              </w:rPr>
            </w:pPr>
            <w:bookmarkStart w:id="2642" w:name="_Toc207814379"/>
            <w:r>
              <w:rPr>
                <w:sz w:val="14"/>
                <w:szCs w:val="14"/>
              </w:rPr>
              <w:t>Прва помоћ</w:t>
            </w:r>
            <w:bookmarkEnd w:id="2642"/>
          </w:p>
        </w:tc>
        <w:tc>
          <w:tcPr>
            <w:tcW w:w="2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B8A629" w14:textId="77777777" w:rsidR="00A92D8B" w:rsidRDefault="003657A9" w:rsidP="00076191">
            <w:pPr>
              <w:pStyle w:val="NormalWeb"/>
              <w:rPr>
                <w:sz w:val="14"/>
                <w:szCs w:val="14"/>
              </w:rPr>
            </w:pPr>
            <w:r>
              <w:rPr>
                <w:sz w:val="14"/>
                <w:szCs w:val="14"/>
              </w:rPr>
              <w:t xml:space="preserve"> </w:t>
            </w:r>
          </w:p>
        </w:tc>
        <w:tc>
          <w:tcPr>
            <w:tcW w:w="2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CB28FD" w14:textId="77777777" w:rsidR="00A92D8B" w:rsidRDefault="003657A9" w:rsidP="00076191">
            <w:pPr>
              <w:pStyle w:val="NormalWeb"/>
              <w:rPr>
                <w:sz w:val="14"/>
                <w:szCs w:val="14"/>
              </w:rPr>
            </w:pPr>
            <w:bookmarkStart w:id="2643" w:name="_Toc207814380"/>
            <w:r>
              <w:rPr>
                <w:sz w:val="14"/>
                <w:szCs w:val="14"/>
              </w:rPr>
              <w:t>2</w:t>
            </w:r>
            <w:bookmarkEnd w:id="2643"/>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F077A7" w14:textId="77777777" w:rsidR="00A92D8B" w:rsidRDefault="003657A9" w:rsidP="00076191">
            <w:pPr>
              <w:pStyle w:val="NormalWeb"/>
              <w:rPr>
                <w:sz w:val="14"/>
                <w:szCs w:val="14"/>
              </w:rPr>
            </w:pPr>
            <w:r>
              <w:rPr>
                <w:sz w:val="14"/>
                <w:szCs w:val="14"/>
              </w:rPr>
              <w:t xml:space="preserve"> </w:t>
            </w:r>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52B4AB7" w14:textId="77777777" w:rsidR="00A92D8B" w:rsidRDefault="003657A9" w:rsidP="00076191">
            <w:pPr>
              <w:pStyle w:val="NormalWeb"/>
              <w:rPr>
                <w:sz w:val="14"/>
                <w:szCs w:val="14"/>
              </w:rPr>
            </w:pPr>
            <w:r>
              <w:rPr>
                <w:sz w:val="14"/>
                <w:szCs w:val="14"/>
              </w:rPr>
              <w:t xml:space="preserve"> </w:t>
            </w: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DE0A80" w14:textId="77777777" w:rsidR="00A92D8B" w:rsidRDefault="003657A9" w:rsidP="00076191">
            <w:pPr>
              <w:pStyle w:val="NormalWeb"/>
              <w:rPr>
                <w:sz w:val="14"/>
                <w:szCs w:val="14"/>
              </w:rPr>
            </w:pPr>
            <w:bookmarkStart w:id="2644" w:name="_Toc207814381"/>
            <w:r>
              <w:rPr>
                <w:sz w:val="14"/>
                <w:szCs w:val="14"/>
              </w:rPr>
              <w:t>70</w:t>
            </w:r>
            <w:bookmarkEnd w:id="2644"/>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4596EF"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DBC1EC7" w14:textId="77777777" w:rsidR="00A92D8B" w:rsidRDefault="003657A9" w:rsidP="00076191">
            <w:pPr>
              <w:pStyle w:val="NormalWeb"/>
              <w:rPr>
                <w:sz w:val="14"/>
                <w:szCs w:val="14"/>
              </w:rPr>
            </w:pPr>
            <w:r>
              <w:rPr>
                <w:sz w:val="14"/>
                <w:szCs w:val="14"/>
              </w:rPr>
              <w:t xml:space="preserve"> </w:t>
            </w:r>
          </w:p>
        </w:tc>
        <w:tc>
          <w:tcPr>
            <w:tcW w:w="29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F56481" w14:textId="77777777" w:rsidR="00A92D8B" w:rsidRDefault="003657A9" w:rsidP="00076191">
            <w:pPr>
              <w:pStyle w:val="NormalWeb"/>
              <w:rPr>
                <w:sz w:val="14"/>
                <w:szCs w:val="14"/>
              </w:rPr>
            </w:pPr>
            <w:r>
              <w:rPr>
                <w:sz w:val="14"/>
                <w:szCs w:val="14"/>
              </w:rPr>
              <w:t xml:space="preserve"> </w:t>
            </w: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51D62C8" w14:textId="77777777" w:rsidR="00A92D8B" w:rsidRDefault="003657A9" w:rsidP="00076191">
            <w:pPr>
              <w:pStyle w:val="NormalWeb"/>
              <w:rPr>
                <w:sz w:val="14"/>
                <w:szCs w:val="14"/>
              </w:rPr>
            </w:pPr>
            <w:r>
              <w:rPr>
                <w:sz w:val="14"/>
                <w:szCs w:val="14"/>
              </w:rPr>
              <w:t xml:space="preserve"> </w:t>
            </w: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3637C27" w14:textId="77777777" w:rsidR="00A92D8B" w:rsidRDefault="003657A9" w:rsidP="00076191">
            <w:pPr>
              <w:pStyle w:val="NormalWeb"/>
              <w:rPr>
                <w:sz w:val="14"/>
                <w:szCs w:val="14"/>
              </w:rPr>
            </w:pPr>
            <w:r>
              <w:rPr>
                <w:sz w:val="14"/>
                <w:szCs w:val="14"/>
              </w:rPr>
              <w:t xml:space="preserve"> </w:t>
            </w:r>
          </w:p>
        </w:tc>
        <w:tc>
          <w:tcPr>
            <w:tcW w:w="3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9EDAC7" w14:textId="77777777" w:rsidR="00A92D8B" w:rsidRDefault="003657A9" w:rsidP="00076191">
            <w:pPr>
              <w:pStyle w:val="NormalWeb"/>
              <w:rPr>
                <w:sz w:val="14"/>
                <w:szCs w:val="14"/>
              </w:rPr>
            </w:pPr>
            <w:r>
              <w:rPr>
                <w:sz w:val="14"/>
                <w:szCs w:val="14"/>
              </w:rPr>
              <w:t xml:space="preserve"> </w:t>
            </w: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B3BF2BD"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DC0C9D" w14:textId="77777777" w:rsidR="00A92D8B" w:rsidRDefault="003657A9" w:rsidP="00076191">
            <w:pPr>
              <w:pStyle w:val="NormalWeb"/>
              <w:rPr>
                <w:sz w:val="14"/>
                <w:szCs w:val="14"/>
              </w:rPr>
            </w:pPr>
            <w:r>
              <w:rPr>
                <w:sz w:val="14"/>
                <w:szCs w:val="14"/>
              </w:rPr>
              <w:t xml:space="preserve"> </w:t>
            </w: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DC8F3E" w14:textId="77777777" w:rsidR="00A92D8B" w:rsidRDefault="003657A9" w:rsidP="00076191">
            <w:pPr>
              <w:pStyle w:val="NormalWeb"/>
              <w:rPr>
                <w:sz w:val="14"/>
                <w:szCs w:val="14"/>
              </w:rPr>
            </w:pPr>
            <w:r>
              <w:rPr>
                <w:sz w:val="14"/>
                <w:szCs w:val="14"/>
              </w:rPr>
              <w:t xml:space="preserve"> </w:t>
            </w:r>
          </w:p>
        </w:tc>
        <w:tc>
          <w:tcPr>
            <w:tcW w:w="2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9701DCE" w14:textId="77777777" w:rsidR="00A92D8B" w:rsidRDefault="003657A9" w:rsidP="00076191">
            <w:pPr>
              <w:pStyle w:val="NormalWeb"/>
              <w:rPr>
                <w:sz w:val="14"/>
                <w:szCs w:val="14"/>
              </w:rPr>
            </w:pPr>
            <w:r>
              <w:rPr>
                <w:sz w:val="14"/>
                <w:szCs w:val="14"/>
              </w:rPr>
              <w:t xml:space="preserve"> </w:t>
            </w: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D345156" w14:textId="77777777" w:rsidR="00A92D8B" w:rsidRDefault="003657A9" w:rsidP="00076191">
            <w:pPr>
              <w:pStyle w:val="NormalWeb"/>
              <w:rPr>
                <w:sz w:val="14"/>
                <w:szCs w:val="14"/>
              </w:rPr>
            </w:pPr>
            <w:r>
              <w:rPr>
                <w:sz w:val="14"/>
                <w:szCs w:val="14"/>
              </w:rPr>
              <w:t xml:space="preserve"> </w:t>
            </w: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B21207E" w14:textId="77777777" w:rsidR="00A92D8B" w:rsidRDefault="003657A9" w:rsidP="00076191">
            <w:pPr>
              <w:pStyle w:val="NormalWeb"/>
              <w:rPr>
                <w:sz w:val="14"/>
                <w:szCs w:val="14"/>
              </w:rPr>
            </w:pPr>
            <w:r>
              <w:rPr>
                <w:sz w:val="14"/>
                <w:szCs w:val="14"/>
              </w:rPr>
              <w:t xml:space="preserve"> </w:t>
            </w: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E849DA" w14:textId="77777777" w:rsidR="00A92D8B" w:rsidRDefault="003657A9" w:rsidP="00076191">
            <w:pPr>
              <w:pStyle w:val="NormalWeb"/>
              <w:rPr>
                <w:sz w:val="14"/>
                <w:szCs w:val="14"/>
              </w:rPr>
            </w:pPr>
            <w:r>
              <w:rPr>
                <w:sz w:val="14"/>
                <w:szCs w:val="14"/>
              </w:rPr>
              <w:t xml:space="preserve"> </w:t>
            </w: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66265B"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BDA5C0E"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0A6D9D" w14:textId="77777777" w:rsidR="00A92D8B" w:rsidRDefault="003657A9" w:rsidP="00076191">
            <w:pPr>
              <w:pStyle w:val="NormalWeb"/>
              <w:rPr>
                <w:sz w:val="14"/>
                <w:szCs w:val="14"/>
              </w:rPr>
            </w:pPr>
            <w:r>
              <w:rPr>
                <w:sz w:val="14"/>
                <w:szCs w:val="14"/>
              </w:rPr>
              <w:t xml:space="preserve"> </w:t>
            </w: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21BE26D"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CA2086" w14:textId="77777777" w:rsidR="00A92D8B" w:rsidRDefault="003657A9" w:rsidP="00076191">
            <w:pPr>
              <w:pStyle w:val="NormalWeb"/>
              <w:rPr>
                <w:sz w:val="14"/>
                <w:szCs w:val="14"/>
              </w:rPr>
            </w:pPr>
            <w:bookmarkStart w:id="2645" w:name="_Toc207814382"/>
            <w:r>
              <w:rPr>
                <w:sz w:val="14"/>
                <w:szCs w:val="14"/>
              </w:rPr>
              <w:t>70</w:t>
            </w:r>
            <w:bookmarkEnd w:id="2645"/>
          </w:p>
        </w:tc>
        <w:tc>
          <w:tcPr>
            <w:tcW w:w="30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4EA5F9"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420D82" w14:textId="77777777" w:rsidR="00A92D8B" w:rsidRDefault="003657A9" w:rsidP="00076191">
            <w:pPr>
              <w:pStyle w:val="NormalWeb"/>
              <w:rPr>
                <w:sz w:val="14"/>
                <w:szCs w:val="14"/>
              </w:rPr>
            </w:pPr>
            <w:r>
              <w:rPr>
                <w:sz w:val="14"/>
                <w:szCs w:val="14"/>
              </w:rPr>
              <w:t xml:space="preserve"> </w:t>
            </w:r>
          </w:p>
        </w:tc>
        <w:tc>
          <w:tcPr>
            <w:tcW w:w="51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0D1C14" w14:textId="77777777" w:rsidR="00A92D8B" w:rsidRDefault="003657A9" w:rsidP="00076191">
            <w:pPr>
              <w:pStyle w:val="NormalWeb"/>
              <w:rPr>
                <w:sz w:val="14"/>
                <w:szCs w:val="14"/>
              </w:rPr>
            </w:pPr>
            <w:bookmarkStart w:id="2646" w:name="_Toc207814383"/>
            <w:r>
              <w:rPr>
                <w:sz w:val="14"/>
                <w:szCs w:val="14"/>
              </w:rPr>
              <w:t>70</w:t>
            </w:r>
            <w:bookmarkEnd w:id="2646"/>
          </w:p>
        </w:tc>
      </w:tr>
      <w:tr w:rsidR="00A92D8B" w14:paraId="62895A3F" w14:textId="77777777" w:rsidTr="007A5130">
        <w:trPr>
          <w:trHeight w:val="500"/>
        </w:trPr>
        <w:tc>
          <w:tcPr>
            <w:tcW w:w="74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9B3E85" w14:textId="77777777" w:rsidR="00A92D8B" w:rsidRDefault="003657A9" w:rsidP="00076191">
            <w:pPr>
              <w:pStyle w:val="NormalWeb"/>
              <w:rPr>
                <w:sz w:val="14"/>
                <w:szCs w:val="14"/>
              </w:rPr>
            </w:pPr>
            <w:bookmarkStart w:id="2647" w:name="_Toc207814384"/>
            <w:r>
              <w:rPr>
                <w:sz w:val="14"/>
                <w:szCs w:val="14"/>
              </w:rPr>
              <w:t>5.</w:t>
            </w:r>
            <w:bookmarkEnd w:id="2647"/>
          </w:p>
        </w:tc>
        <w:tc>
          <w:tcPr>
            <w:tcW w:w="11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BA33A1" w14:textId="77777777" w:rsidR="00A92D8B" w:rsidRDefault="003657A9" w:rsidP="00076191">
            <w:pPr>
              <w:pStyle w:val="NormalWeb"/>
              <w:rPr>
                <w:sz w:val="14"/>
                <w:szCs w:val="14"/>
              </w:rPr>
            </w:pPr>
            <w:bookmarkStart w:id="2648" w:name="_Toc207814385"/>
            <w:r>
              <w:rPr>
                <w:sz w:val="14"/>
                <w:szCs w:val="14"/>
              </w:rPr>
              <w:t>Психологија комуникације</w:t>
            </w:r>
            <w:bookmarkEnd w:id="2648"/>
          </w:p>
        </w:tc>
        <w:tc>
          <w:tcPr>
            <w:tcW w:w="2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85B93FD" w14:textId="77777777" w:rsidR="00A92D8B" w:rsidRDefault="003657A9" w:rsidP="00076191">
            <w:pPr>
              <w:pStyle w:val="NormalWeb"/>
              <w:rPr>
                <w:sz w:val="14"/>
                <w:szCs w:val="14"/>
              </w:rPr>
            </w:pPr>
            <w:r>
              <w:rPr>
                <w:sz w:val="14"/>
                <w:szCs w:val="14"/>
              </w:rPr>
              <w:t xml:space="preserve"> </w:t>
            </w:r>
          </w:p>
        </w:tc>
        <w:tc>
          <w:tcPr>
            <w:tcW w:w="2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C491073" w14:textId="77777777" w:rsidR="00A92D8B" w:rsidRDefault="003657A9" w:rsidP="00076191">
            <w:pPr>
              <w:pStyle w:val="NormalWeb"/>
              <w:rPr>
                <w:sz w:val="14"/>
                <w:szCs w:val="14"/>
              </w:rPr>
            </w:pPr>
            <w:r>
              <w:rPr>
                <w:sz w:val="14"/>
                <w:szCs w:val="14"/>
              </w:rPr>
              <w:t xml:space="preserve"> </w:t>
            </w:r>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08E6D0" w14:textId="77777777" w:rsidR="00A92D8B" w:rsidRDefault="003657A9" w:rsidP="00076191">
            <w:pPr>
              <w:pStyle w:val="NormalWeb"/>
              <w:rPr>
                <w:sz w:val="14"/>
                <w:szCs w:val="14"/>
              </w:rPr>
            </w:pPr>
            <w:r>
              <w:rPr>
                <w:sz w:val="14"/>
                <w:szCs w:val="14"/>
              </w:rPr>
              <w:t xml:space="preserve"> </w:t>
            </w:r>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8BAE00" w14:textId="77777777" w:rsidR="00A92D8B" w:rsidRDefault="003657A9" w:rsidP="00076191">
            <w:pPr>
              <w:pStyle w:val="NormalWeb"/>
              <w:rPr>
                <w:sz w:val="14"/>
                <w:szCs w:val="14"/>
              </w:rPr>
            </w:pPr>
            <w:r>
              <w:rPr>
                <w:sz w:val="14"/>
                <w:szCs w:val="14"/>
              </w:rPr>
              <w:t xml:space="preserve"> </w:t>
            </w: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9F1A55"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9C1EAAD"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54A05F" w14:textId="77777777" w:rsidR="00A92D8B" w:rsidRDefault="003657A9" w:rsidP="00076191">
            <w:pPr>
              <w:pStyle w:val="NormalWeb"/>
              <w:rPr>
                <w:sz w:val="14"/>
                <w:szCs w:val="14"/>
              </w:rPr>
            </w:pPr>
            <w:r>
              <w:rPr>
                <w:sz w:val="14"/>
                <w:szCs w:val="14"/>
              </w:rPr>
              <w:t xml:space="preserve"> </w:t>
            </w:r>
          </w:p>
        </w:tc>
        <w:tc>
          <w:tcPr>
            <w:tcW w:w="29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C995F30" w14:textId="77777777" w:rsidR="00A92D8B" w:rsidRDefault="003657A9" w:rsidP="00076191">
            <w:pPr>
              <w:pStyle w:val="NormalWeb"/>
              <w:rPr>
                <w:sz w:val="14"/>
                <w:szCs w:val="14"/>
              </w:rPr>
            </w:pPr>
            <w:bookmarkStart w:id="2649" w:name="_Toc207814386"/>
            <w:r>
              <w:rPr>
                <w:sz w:val="14"/>
                <w:szCs w:val="14"/>
              </w:rPr>
              <w:t>2</w:t>
            </w:r>
            <w:bookmarkEnd w:id="2649"/>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E585E2" w14:textId="77777777" w:rsidR="00A92D8B" w:rsidRDefault="003657A9" w:rsidP="00076191">
            <w:pPr>
              <w:pStyle w:val="NormalWeb"/>
              <w:rPr>
                <w:sz w:val="14"/>
                <w:szCs w:val="14"/>
              </w:rPr>
            </w:pPr>
            <w:r>
              <w:rPr>
                <w:sz w:val="14"/>
                <w:szCs w:val="14"/>
              </w:rPr>
              <w:t xml:space="preserve"> </w:t>
            </w: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4E19F2" w14:textId="77777777" w:rsidR="00A92D8B" w:rsidRDefault="003657A9" w:rsidP="00076191">
            <w:pPr>
              <w:pStyle w:val="NormalWeb"/>
              <w:rPr>
                <w:sz w:val="14"/>
                <w:szCs w:val="14"/>
              </w:rPr>
            </w:pPr>
            <w:r>
              <w:rPr>
                <w:sz w:val="14"/>
                <w:szCs w:val="14"/>
              </w:rPr>
              <w:t xml:space="preserve"> </w:t>
            </w:r>
          </w:p>
        </w:tc>
        <w:tc>
          <w:tcPr>
            <w:tcW w:w="3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4659DE" w14:textId="77777777" w:rsidR="00A92D8B" w:rsidRDefault="003657A9" w:rsidP="00076191">
            <w:pPr>
              <w:pStyle w:val="NormalWeb"/>
              <w:rPr>
                <w:sz w:val="14"/>
                <w:szCs w:val="14"/>
              </w:rPr>
            </w:pPr>
            <w:bookmarkStart w:id="2650" w:name="_Toc207814387"/>
            <w:r>
              <w:rPr>
                <w:sz w:val="14"/>
                <w:szCs w:val="14"/>
              </w:rPr>
              <w:t>70</w:t>
            </w:r>
            <w:bookmarkEnd w:id="2650"/>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2F2645B"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800AE35" w14:textId="77777777" w:rsidR="00A92D8B" w:rsidRDefault="003657A9" w:rsidP="00076191">
            <w:pPr>
              <w:pStyle w:val="NormalWeb"/>
              <w:rPr>
                <w:sz w:val="14"/>
                <w:szCs w:val="14"/>
              </w:rPr>
            </w:pPr>
            <w:r>
              <w:rPr>
                <w:sz w:val="14"/>
                <w:szCs w:val="14"/>
              </w:rPr>
              <w:t xml:space="preserve"> </w:t>
            </w: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D27F51A" w14:textId="77777777" w:rsidR="00A92D8B" w:rsidRDefault="003657A9" w:rsidP="00076191">
            <w:pPr>
              <w:pStyle w:val="NormalWeb"/>
              <w:rPr>
                <w:sz w:val="14"/>
                <w:szCs w:val="14"/>
              </w:rPr>
            </w:pPr>
            <w:r>
              <w:rPr>
                <w:sz w:val="14"/>
                <w:szCs w:val="14"/>
              </w:rPr>
              <w:t xml:space="preserve"> </w:t>
            </w:r>
          </w:p>
        </w:tc>
        <w:tc>
          <w:tcPr>
            <w:tcW w:w="2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F2DC15" w14:textId="77777777" w:rsidR="00A92D8B" w:rsidRDefault="003657A9" w:rsidP="00076191">
            <w:pPr>
              <w:pStyle w:val="NormalWeb"/>
              <w:rPr>
                <w:sz w:val="14"/>
                <w:szCs w:val="14"/>
              </w:rPr>
            </w:pPr>
            <w:r>
              <w:rPr>
                <w:sz w:val="14"/>
                <w:szCs w:val="14"/>
              </w:rPr>
              <w:t xml:space="preserve"> </w:t>
            </w: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F1F236" w14:textId="77777777" w:rsidR="00A92D8B" w:rsidRDefault="003657A9" w:rsidP="00076191">
            <w:pPr>
              <w:pStyle w:val="NormalWeb"/>
              <w:rPr>
                <w:sz w:val="14"/>
                <w:szCs w:val="14"/>
              </w:rPr>
            </w:pPr>
            <w:r>
              <w:rPr>
                <w:sz w:val="14"/>
                <w:szCs w:val="14"/>
              </w:rPr>
              <w:t xml:space="preserve"> </w:t>
            </w: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E5E0A0" w14:textId="77777777" w:rsidR="00A92D8B" w:rsidRDefault="003657A9" w:rsidP="00076191">
            <w:pPr>
              <w:pStyle w:val="NormalWeb"/>
              <w:rPr>
                <w:sz w:val="14"/>
                <w:szCs w:val="14"/>
              </w:rPr>
            </w:pPr>
            <w:r>
              <w:rPr>
                <w:sz w:val="14"/>
                <w:szCs w:val="14"/>
              </w:rPr>
              <w:t xml:space="preserve"> </w:t>
            </w: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E74041" w14:textId="77777777" w:rsidR="00A92D8B" w:rsidRDefault="003657A9" w:rsidP="00076191">
            <w:pPr>
              <w:pStyle w:val="NormalWeb"/>
              <w:rPr>
                <w:sz w:val="14"/>
                <w:szCs w:val="14"/>
              </w:rPr>
            </w:pPr>
            <w:r>
              <w:rPr>
                <w:sz w:val="14"/>
                <w:szCs w:val="14"/>
              </w:rPr>
              <w:t xml:space="preserve"> </w:t>
            </w: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298C732"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1E8AE1"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C298AD" w14:textId="77777777" w:rsidR="00A92D8B" w:rsidRDefault="003657A9" w:rsidP="00076191">
            <w:pPr>
              <w:pStyle w:val="NormalWeb"/>
              <w:rPr>
                <w:sz w:val="14"/>
                <w:szCs w:val="14"/>
              </w:rPr>
            </w:pPr>
            <w:r>
              <w:rPr>
                <w:sz w:val="14"/>
                <w:szCs w:val="14"/>
              </w:rPr>
              <w:t xml:space="preserve"> </w:t>
            </w: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46814DD" w14:textId="77777777" w:rsidR="00A92D8B" w:rsidRDefault="003657A9" w:rsidP="00076191">
            <w:pPr>
              <w:pStyle w:val="NormalWeb"/>
              <w:rPr>
                <w:sz w:val="14"/>
                <w:szCs w:val="14"/>
              </w:rPr>
            </w:pPr>
            <w:bookmarkStart w:id="2651" w:name="_Toc207814388"/>
            <w:r>
              <w:rPr>
                <w:sz w:val="14"/>
                <w:szCs w:val="14"/>
              </w:rPr>
              <w:t>70</w:t>
            </w:r>
            <w:bookmarkEnd w:id="2651"/>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F55154" w14:textId="77777777" w:rsidR="00A92D8B" w:rsidRDefault="003657A9" w:rsidP="00076191">
            <w:pPr>
              <w:pStyle w:val="NormalWeb"/>
              <w:rPr>
                <w:sz w:val="14"/>
                <w:szCs w:val="14"/>
              </w:rPr>
            </w:pPr>
            <w:r>
              <w:rPr>
                <w:sz w:val="14"/>
                <w:szCs w:val="14"/>
              </w:rPr>
              <w:t xml:space="preserve"> </w:t>
            </w:r>
          </w:p>
        </w:tc>
        <w:tc>
          <w:tcPr>
            <w:tcW w:w="30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93DE4B2"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7B710F" w14:textId="77777777" w:rsidR="00A92D8B" w:rsidRDefault="003657A9" w:rsidP="00076191">
            <w:pPr>
              <w:pStyle w:val="NormalWeb"/>
              <w:rPr>
                <w:sz w:val="14"/>
                <w:szCs w:val="14"/>
              </w:rPr>
            </w:pPr>
            <w:r>
              <w:rPr>
                <w:sz w:val="14"/>
                <w:szCs w:val="14"/>
              </w:rPr>
              <w:t xml:space="preserve"> </w:t>
            </w:r>
          </w:p>
        </w:tc>
        <w:tc>
          <w:tcPr>
            <w:tcW w:w="51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AD119C" w14:textId="77777777" w:rsidR="00A92D8B" w:rsidRDefault="003657A9" w:rsidP="00076191">
            <w:pPr>
              <w:pStyle w:val="NormalWeb"/>
              <w:rPr>
                <w:sz w:val="14"/>
                <w:szCs w:val="14"/>
              </w:rPr>
            </w:pPr>
            <w:bookmarkStart w:id="2652" w:name="_Toc207814389"/>
            <w:r>
              <w:rPr>
                <w:sz w:val="14"/>
                <w:szCs w:val="14"/>
              </w:rPr>
              <w:t>70</w:t>
            </w:r>
            <w:bookmarkEnd w:id="2652"/>
          </w:p>
        </w:tc>
      </w:tr>
      <w:tr w:rsidR="00A92D8B" w14:paraId="3EF4B6FA" w14:textId="77777777" w:rsidTr="007A5130">
        <w:trPr>
          <w:trHeight w:val="515"/>
        </w:trPr>
        <w:tc>
          <w:tcPr>
            <w:tcW w:w="74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581527" w14:textId="77777777" w:rsidR="00A92D8B" w:rsidRDefault="003657A9" w:rsidP="00076191">
            <w:pPr>
              <w:pStyle w:val="NormalWeb"/>
              <w:rPr>
                <w:sz w:val="14"/>
                <w:szCs w:val="14"/>
              </w:rPr>
            </w:pPr>
            <w:bookmarkStart w:id="2653" w:name="_Toc207814390"/>
            <w:r>
              <w:rPr>
                <w:sz w:val="14"/>
                <w:szCs w:val="14"/>
              </w:rPr>
              <w:t>6.</w:t>
            </w:r>
            <w:bookmarkEnd w:id="2653"/>
          </w:p>
        </w:tc>
        <w:tc>
          <w:tcPr>
            <w:tcW w:w="11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0305315" w14:textId="77777777" w:rsidR="00A92D8B" w:rsidRDefault="003657A9" w:rsidP="00076191">
            <w:pPr>
              <w:pStyle w:val="NormalWeb"/>
              <w:rPr>
                <w:sz w:val="14"/>
                <w:szCs w:val="14"/>
              </w:rPr>
            </w:pPr>
            <w:bookmarkStart w:id="2654" w:name="_Toc207814391"/>
            <w:r>
              <w:rPr>
                <w:sz w:val="14"/>
                <w:szCs w:val="14"/>
              </w:rPr>
              <w:t>Основе дерматологије</w:t>
            </w:r>
            <w:bookmarkEnd w:id="2654"/>
          </w:p>
        </w:tc>
        <w:tc>
          <w:tcPr>
            <w:tcW w:w="2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8F02545" w14:textId="77777777" w:rsidR="00A92D8B" w:rsidRDefault="003657A9" w:rsidP="00076191">
            <w:pPr>
              <w:pStyle w:val="NormalWeb"/>
              <w:rPr>
                <w:sz w:val="14"/>
                <w:szCs w:val="14"/>
              </w:rPr>
            </w:pPr>
            <w:r>
              <w:rPr>
                <w:sz w:val="14"/>
                <w:szCs w:val="14"/>
              </w:rPr>
              <w:t xml:space="preserve"> </w:t>
            </w:r>
          </w:p>
        </w:tc>
        <w:tc>
          <w:tcPr>
            <w:tcW w:w="2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FD29D56" w14:textId="77777777" w:rsidR="00A92D8B" w:rsidRDefault="003657A9" w:rsidP="00076191">
            <w:pPr>
              <w:pStyle w:val="NormalWeb"/>
              <w:rPr>
                <w:sz w:val="14"/>
                <w:szCs w:val="14"/>
              </w:rPr>
            </w:pPr>
            <w:r>
              <w:rPr>
                <w:sz w:val="14"/>
                <w:szCs w:val="14"/>
              </w:rPr>
              <w:t xml:space="preserve"> </w:t>
            </w:r>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DEABAD8" w14:textId="77777777" w:rsidR="00A92D8B" w:rsidRDefault="003657A9" w:rsidP="00076191">
            <w:pPr>
              <w:pStyle w:val="NormalWeb"/>
              <w:rPr>
                <w:sz w:val="14"/>
                <w:szCs w:val="14"/>
              </w:rPr>
            </w:pPr>
            <w:r>
              <w:rPr>
                <w:sz w:val="14"/>
                <w:szCs w:val="14"/>
              </w:rPr>
              <w:t xml:space="preserve"> </w:t>
            </w:r>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0EB8B4" w14:textId="77777777" w:rsidR="00A92D8B" w:rsidRDefault="003657A9" w:rsidP="00076191">
            <w:pPr>
              <w:pStyle w:val="NormalWeb"/>
              <w:rPr>
                <w:sz w:val="14"/>
                <w:szCs w:val="14"/>
              </w:rPr>
            </w:pPr>
            <w:r>
              <w:rPr>
                <w:sz w:val="14"/>
                <w:szCs w:val="14"/>
              </w:rPr>
              <w:t xml:space="preserve"> </w:t>
            </w: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CD088C4"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71B8398"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59452FE" w14:textId="77777777" w:rsidR="00A92D8B" w:rsidRDefault="003657A9" w:rsidP="00076191">
            <w:pPr>
              <w:pStyle w:val="NormalWeb"/>
              <w:rPr>
                <w:sz w:val="14"/>
                <w:szCs w:val="14"/>
              </w:rPr>
            </w:pPr>
            <w:r>
              <w:rPr>
                <w:sz w:val="14"/>
                <w:szCs w:val="14"/>
              </w:rPr>
              <w:t xml:space="preserve"> </w:t>
            </w:r>
          </w:p>
        </w:tc>
        <w:tc>
          <w:tcPr>
            <w:tcW w:w="29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40CAAB" w14:textId="77777777" w:rsidR="00A92D8B" w:rsidRDefault="003657A9" w:rsidP="00076191">
            <w:pPr>
              <w:pStyle w:val="NormalWeb"/>
              <w:rPr>
                <w:sz w:val="14"/>
                <w:szCs w:val="14"/>
              </w:rPr>
            </w:pPr>
            <w:r>
              <w:rPr>
                <w:sz w:val="14"/>
                <w:szCs w:val="14"/>
              </w:rPr>
              <w:t xml:space="preserve"> </w:t>
            </w: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EABC747" w14:textId="77777777" w:rsidR="00A92D8B" w:rsidRDefault="003657A9" w:rsidP="00076191">
            <w:pPr>
              <w:pStyle w:val="NormalWeb"/>
              <w:rPr>
                <w:sz w:val="14"/>
                <w:szCs w:val="14"/>
              </w:rPr>
            </w:pPr>
            <w:r>
              <w:rPr>
                <w:sz w:val="14"/>
                <w:szCs w:val="14"/>
              </w:rPr>
              <w:t xml:space="preserve"> </w:t>
            </w: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08E1BB" w14:textId="77777777" w:rsidR="00A92D8B" w:rsidRDefault="003657A9" w:rsidP="00076191">
            <w:pPr>
              <w:pStyle w:val="NormalWeb"/>
              <w:rPr>
                <w:sz w:val="14"/>
                <w:szCs w:val="14"/>
              </w:rPr>
            </w:pPr>
            <w:r>
              <w:rPr>
                <w:sz w:val="14"/>
                <w:szCs w:val="14"/>
              </w:rPr>
              <w:t xml:space="preserve"> </w:t>
            </w:r>
          </w:p>
        </w:tc>
        <w:tc>
          <w:tcPr>
            <w:tcW w:w="3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2C8B55A" w14:textId="77777777" w:rsidR="00A92D8B" w:rsidRDefault="003657A9" w:rsidP="00076191">
            <w:pPr>
              <w:pStyle w:val="NormalWeb"/>
              <w:rPr>
                <w:sz w:val="14"/>
                <w:szCs w:val="14"/>
              </w:rPr>
            </w:pPr>
            <w:r>
              <w:rPr>
                <w:sz w:val="14"/>
                <w:szCs w:val="14"/>
              </w:rPr>
              <w:t xml:space="preserve"> </w:t>
            </w: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E1FF30"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077E78" w14:textId="77777777" w:rsidR="00A92D8B" w:rsidRDefault="003657A9" w:rsidP="00076191">
            <w:pPr>
              <w:pStyle w:val="NormalWeb"/>
              <w:rPr>
                <w:sz w:val="14"/>
                <w:szCs w:val="14"/>
              </w:rPr>
            </w:pPr>
            <w:r>
              <w:rPr>
                <w:sz w:val="14"/>
                <w:szCs w:val="14"/>
              </w:rPr>
              <w:t xml:space="preserve"> </w:t>
            </w: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8BBDF9" w14:textId="77777777" w:rsidR="00A92D8B" w:rsidRDefault="003657A9" w:rsidP="00076191">
            <w:pPr>
              <w:pStyle w:val="NormalWeb"/>
              <w:rPr>
                <w:sz w:val="14"/>
                <w:szCs w:val="14"/>
              </w:rPr>
            </w:pPr>
            <w:r>
              <w:rPr>
                <w:sz w:val="14"/>
                <w:szCs w:val="14"/>
              </w:rPr>
              <w:t xml:space="preserve"> </w:t>
            </w:r>
          </w:p>
        </w:tc>
        <w:tc>
          <w:tcPr>
            <w:tcW w:w="2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703E760" w14:textId="77777777" w:rsidR="00A92D8B" w:rsidRDefault="003657A9" w:rsidP="00076191">
            <w:pPr>
              <w:pStyle w:val="NormalWeb"/>
              <w:rPr>
                <w:sz w:val="14"/>
                <w:szCs w:val="14"/>
              </w:rPr>
            </w:pPr>
            <w:bookmarkStart w:id="2655" w:name="_Toc207814392"/>
            <w:r>
              <w:rPr>
                <w:sz w:val="14"/>
                <w:szCs w:val="14"/>
              </w:rPr>
              <w:t>2</w:t>
            </w:r>
            <w:bookmarkEnd w:id="2655"/>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BD039B2" w14:textId="77777777" w:rsidR="00A92D8B" w:rsidRDefault="003657A9" w:rsidP="00076191">
            <w:pPr>
              <w:pStyle w:val="NormalWeb"/>
              <w:rPr>
                <w:sz w:val="14"/>
                <w:szCs w:val="14"/>
              </w:rPr>
            </w:pPr>
            <w:r>
              <w:rPr>
                <w:sz w:val="14"/>
                <w:szCs w:val="14"/>
              </w:rPr>
              <w:t xml:space="preserve"> </w:t>
            </w: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424A1C" w14:textId="77777777" w:rsidR="00A92D8B" w:rsidRDefault="003657A9" w:rsidP="00076191">
            <w:pPr>
              <w:pStyle w:val="NormalWeb"/>
              <w:rPr>
                <w:sz w:val="14"/>
                <w:szCs w:val="14"/>
              </w:rPr>
            </w:pPr>
            <w:r>
              <w:rPr>
                <w:sz w:val="14"/>
                <w:szCs w:val="14"/>
              </w:rPr>
              <w:t xml:space="preserve"> </w:t>
            </w: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221C77" w14:textId="77777777" w:rsidR="00A92D8B" w:rsidRDefault="003657A9" w:rsidP="00076191">
            <w:pPr>
              <w:pStyle w:val="NormalWeb"/>
              <w:rPr>
                <w:sz w:val="14"/>
                <w:szCs w:val="14"/>
              </w:rPr>
            </w:pPr>
            <w:bookmarkStart w:id="2656" w:name="_Toc207814393"/>
            <w:r>
              <w:rPr>
                <w:sz w:val="14"/>
                <w:szCs w:val="14"/>
              </w:rPr>
              <w:t>60</w:t>
            </w:r>
            <w:bookmarkEnd w:id="2656"/>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7AAEAA8"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F8F851"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5AE144" w14:textId="77777777" w:rsidR="00A92D8B" w:rsidRDefault="003657A9" w:rsidP="00076191">
            <w:pPr>
              <w:pStyle w:val="NormalWeb"/>
              <w:rPr>
                <w:sz w:val="14"/>
                <w:szCs w:val="14"/>
              </w:rPr>
            </w:pPr>
            <w:r>
              <w:rPr>
                <w:sz w:val="14"/>
                <w:szCs w:val="14"/>
              </w:rPr>
              <w:t xml:space="preserve"> </w:t>
            </w: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80BD21" w14:textId="77777777" w:rsidR="00A92D8B" w:rsidRDefault="003657A9" w:rsidP="00076191">
            <w:pPr>
              <w:pStyle w:val="NormalWeb"/>
              <w:rPr>
                <w:sz w:val="14"/>
                <w:szCs w:val="14"/>
              </w:rPr>
            </w:pPr>
            <w:bookmarkStart w:id="2657" w:name="_Toc207814394"/>
            <w:r>
              <w:rPr>
                <w:sz w:val="14"/>
                <w:szCs w:val="14"/>
              </w:rPr>
              <w:t>60</w:t>
            </w:r>
            <w:bookmarkEnd w:id="2657"/>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E47A25" w14:textId="77777777" w:rsidR="00A92D8B" w:rsidRDefault="003657A9" w:rsidP="00076191">
            <w:pPr>
              <w:pStyle w:val="NormalWeb"/>
              <w:rPr>
                <w:sz w:val="14"/>
                <w:szCs w:val="14"/>
              </w:rPr>
            </w:pPr>
            <w:r>
              <w:rPr>
                <w:sz w:val="14"/>
                <w:szCs w:val="14"/>
              </w:rPr>
              <w:t xml:space="preserve"> </w:t>
            </w:r>
          </w:p>
        </w:tc>
        <w:tc>
          <w:tcPr>
            <w:tcW w:w="30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2ED180"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282990" w14:textId="77777777" w:rsidR="00A92D8B" w:rsidRDefault="003657A9" w:rsidP="00076191">
            <w:pPr>
              <w:pStyle w:val="NormalWeb"/>
              <w:rPr>
                <w:sz w:val="14"/>
                <w:szCs w:val="14"/>
              </w:rPr>
            </w:pPr>
            <w:r>
              <w:rPr>
                <w:sz w:val="14"/>
                <w:szCs w:val="14"/>
              </w:rPr>
              <w:t xml:space="preserve"> </w:t>
            </w:r>
          </w:p>
        </w:tc>
        <w:tc>
          <w:tcPr>
            <w:tcW w:w="51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CF6223" w14:textId="77777777" w:rsidR="00A92D8B" w:rsidRDefault="003657A9" w:rsidP="00076191">
            <w:pPr>
              <w:pStyle w:val="NormalWeb"/>
              <w:rPr>
                <w:sz w:val="14"/>
                <w:szCs w:val="14"/>
              </w:rPr>
            </w:pPr>
            <w:bookmarkStart w:id="2658" w:name="_Toc207814395"/>
            <w:r>
              <w:rPr>
                <w:sz w:val="14"/>
                <w:szCs w:val="14"/>
              </w:rPr>
              <w:t>60</w:t>
            </w:r>
            <w:bookmarkEnd w:id="2658"/>
          </w:p>
        </w:tc>
      </w:tr>
      <w:tr w:rsidR="00A92D8B" w14:paraId="61DDBB58" w14:textId="77777777" w:rsidTr="007A5130">
        <w:trPr>
          <w:trHeight w:val="800"/>
        </w:trPr>
        <w:tc>
          <w:tcPr>
            <w:tcW w:w="74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1C5BA1" w14:textId="77777777" w:rsidR="00A92D8B" w:rsidRDefault="003657A9" w:rsidP="00076191">
            <w:pPr>
              <w:pStyle w:val="NormalWeb"/>
              <w:rPr>
                <w:sz w:val="14"/>
                <w:szCs w:val="14"/>
              </w:rPr>
            </w:pPr>
            <w:bookmarkStart w:id="2659" w:name="_Toc207814396"/>
            <w:r>
              <w:rPr>
                <w:sz w:val="14"/>
                <w:szCs w:val="14"/>
              </w:rPr>
              <w:lastRenderedPageBreak/>
              <w:t>7.</w:t>
            </w:r>
            <w:bookmarkEnd w:id="2659"/>
          </w:p>
        </w:tc>
        <w:tc>
          <w:tcPr>
            <w:tcW w:w="11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3F3FBEA" w14:textId="77777777" w:rsidR="00A92D8B" w:rsidRDefault="003657A9" w:rsidP="00076191">
            <w:pPr>
              <w:pStyle w:val="NormalWeb"/>
              <w:rPr>
                <w:sz w:val="14"/>
                <w:szCs w:val="14"/>
              </w:rPr>
            </w:pPr>
            <w:bookmarkStart w:id="2660" w:name="_Toc207814397"/>
            <w:r>
              <w:rPr>
                <w:sz w:val="14"/>
                <w:szCs w:val="14"/>
              </w:rPr>
              <w:t>Естетско педикирско и маникирско обликовање</w:t>
            </w:r>
            <w:bookmarkEnd w:id="2660"/>
          </w:p>
        </w:tc>
        <w:tc>
          <w:tcPr>
            <w:tcW w:w="2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142456" w14:textId="77777777" w:rsidR="00A92D8B" w:rsidRDefault="003657A9" w:rsidP="00076191">
            <w:pPr>
              <w:pStyle w:val="NormalWeb"/>
              <w:rPr>
                <w:sz w:val="14"/>
                <w:szCs w:val="14"/>
              </w:rPr>
            </w:pPr>
            <w:r>
              <w:rPr>
                <w:sz w:val="14"/>
                <w:szCs w:val="14"/>
              </w:rPr>
              <w:t xml:space="preserve"> </w:t>
            </w:r>
          </w:p>
        </w:tc>
        <w:tc>
          <w:tcPr>
            <w:tcW w:w="2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9C2D965" w14:textId="77777777" w:rsidR="00A92D8B" w:rsidRDefault="003657A9" w:rsidP="00076191">
            <w:pPr>
              <w:pStyle w:val="NormalWeb"/>
              <w:rPr>
                <w:sz w:val="14"/>
                <w:szCs w:val="14"/>
              </w:rPr>
            </w:pPr>
            <w:r>
              <w:rPr>
                <w:sz w:val="14"/>
                <w:szCs w:val="14"/>
              </w:rPr>
              <w:t xml:space="preserve"> </w:t>
            </w:r>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31AF5F1" w14:textId="77777777" w:rsidR="00A92D8B" w:rsidRDefault="003657A9" w:rsidP="00076191">
            <w:pPr>
              <w:pStyle w:val="NormalWeb"/>
              <w:rPr>
                <w:sz w:val="14"/>
                <w:szCs w:val="14"/>
              </w:rPr>
            </w:pPr>
            <w:r>
              <w:rPr>
                <w:sz w:val="14"/>
                <w:szCs w:val="14"/>
              </w:rPr>
              <w:t xml:space="preserve"> </w:t>
            </w:r>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5A2139" w14:textId="77777777" w:rsidR="00A92D8B" w:rsidRDefault="003657A9" w:rsidP="00076191">
            <w:pPr>
              <w:pStyle w:val="NormalWeb"/>
              <w:rPr>
                <w:sz w:val="14"/>
                <w:szCs w:val="14"/>
              </w:rPr>
            </w:pPr>
            <w:r>
              <w:rPr>
                <w:sz w:val="14"/>
                <w:szCs w:val="14"/>
              </w:rPr>
              <w:t xml:space="preserve"> </w:t>
            </w: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8B97F84"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5DD5E0"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E2D3EF" w14:textId="77777777" w:rsidR="00A92D8B" w:rsidRDefault="003657A9" w:rsidP="00076191">
            <w:pPr>
              <w:pStyle w:val="NormalWeb"/>
              <w:rPr>
                <w:sz w:val="14"/>
                <w:szCs w:val="14"/>
              </w:rPr>
            </w:pPr>
            <w:r>
              <w:rPr>
                <w:sz w:val="14"/>
                <w:szCs w:val="14"/>
              </w:rPr>
              <w:t xml:space="preserve"> </w:t>
            </w:r>
          </w:p>
        </w:tc>
        <w:tc>
          <w:tcPr>
            <w:tcW w:w="29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E93E54" w14:textId="77777777" w:rsidR="00A92D8B" w:rsidRDefault="003657A9" w:rsidP="00076191">
            <w:pPr>
              <w:pStyle w:val="NormalWeb"/>
              <w:rPr>
                <w:sz w:val="14"/>
                <w:szCs w:val="14"/>
              </w:rPr>
            </w:pPr>
            <w:bookmarkStart w:id="2661" w:name="_Toc207814398"/>
            <w:r>
              <w:rPr>
                <w:sz w:val="14"/>
                <w:szCs w:val="14"/>
              </w:rPr>
              <w:t>2</w:t>
            </w:r>
            <w:bookmarkEnd w:id="2661"/>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C0919CC" w14:textId="77777777" w:rsidR="00A92D8B" w:rsidRDefault="003657A9" w:rsidP="00076191">
            <w:pPr>
              <w:pStyle w:val="NormalWeb"/>
              <w:rPr>
                <w:sz w:val="14"/>
                <w:szCs w:val="14"/>
              </w:rPr>
            </w:pPr>
            <w:r>
              <w:rPr>
                <w:sz w:val="14"/>
                <w:szCs w:val="14"/>
              </w:rPr>
              <w:t xml:space="preserve"> </w:t>
            </w: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2F7590" w14:textId="77777777" w:rsidR="00A92D8B" w:rsidRDefault="003657A9" w:rsidP="00076191">
            <w:pPr>
              <w:pStyle w:val="NormalWeb"/>
              <w:rPr>
                <w:sz w:val="14"/>
                <w:szCs w:val="14"/>
              </w:rPr>
            </w:pPr>
            <w:r>
              <w:rPr>
                <w:sz w:val="14"/>
                <w:szCs w:val="14"/>
              </w:rPr>
              <w:t xml:space="preserve"> </w:t>
            </w:r>
          </w:p>
        </w:tc>
        <w:tc>
          <w:tcPr>
            <w:tcW w:w="3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BBDCF9B" w14:textId="77777777" w:rsidR="00A92D8B" w:rsidRDefault="003657A9" w:rsidP="00076191">
            <w:pPr>
              <w:pStyle w:val="NormalWeb"/>
              <w:rPr>
                <w:sz w:val="14"/>
                <w:szCs w:val="14"/>
              </w:rPr>
            </w:pPr>
            <w:bookmarkStart w:id="2662" w:name="_Toc207814399"/>
            <w:r>
              <w:rPr>
                <w:sz w:val="14"/>
                <w:szCs w:val="14"/>
              </w:rPr>
              <w:t>70</w:t>
            </w:r>
            <w:bookmarkEnd w:id="2662"/>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BD25349"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D1F986" w14:textId="77777777" w:rsidR="00A92D8B" w:rsidRDefault="003657A9" w:rsidP="00076191">
            <w:pPr>
              <w:pStyle w:val="NormalWeb"/>
              <w:rPr>
                <w:sz w:val="14"/>
                <w:szCs w:val="14"/>
              </w:rPr>
            </w:pPr>
            <w:r>
              <w:rPr>
                <w:sz w:val="14"/>
                <w:szCs w:val="14"/>
              </w:rPr>
              <w:t xml:space="preserve"> </w:t>
            </w: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5E79FF" w14:textId="77777777" w:rsidR="00A92D8B" w:rsidRDefault="003657A9" w:rsidP="00076191">
            <w:pPr>
              <w:pStyle w:val="NormalWeb"/>
              <w:rPr>
                <w:sz w:val="14"/>
                <w:szCs w:val="14"/>
              </w:rPr>
            </w:pPr>
            <w:r>
              <w:rPr>
                <w:sz w:val="14"/>
                <w:szCs w:val="14"/>
              </w:rPr>
              <w:t xml:space="preserve"> </w:t>
            </w:r>
          </w:p>
        </w:tc>
        <w:tc>
          <w:tcPr>
            <w:tcW w:w="2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B7B1031" w14:textId="77777777" w:rsidR="00A92D8B" w:rsidRDefault="003657A9" w:rsidP="00076191">
            <w:pPr>
              <w:pStyle w:val="NormalWeb"/>
              <w:rPr>
                <w:sz w:val="14"/>
                <w:szCs w:val="14"/>
              </w:rPr>
            </w:pPr>
            <w:bookmarkStart w:id="2663" w:name="_Toc207814400"/>
            <w:r>
              <w:rPr>
                <w:sz w:val="14"/>
                <w:szCs w:val="14"/>
              </w:rPr>
              <w:t>1</w:t>
            </w:r>
            <w:bookmarkEnd w:id="2663"/>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28F87F" w14:textId="77777777" w:rsidR="00A92D8B" w:rsidRDefault="003657A9" w:rsidP="00076191">
            <w:pPr>
              <w:pStyle w:val="NormalWeb"/>
              <w:rPr>
                <w:sz w:val="14"/>
                <w:szCs w:val="14"/>
              </w:rPr>
            </w:pPr>
            <w:r>
              <w:rPr>
                <w:sz w:val="14"/>
                <w:szCs w:val="14"/>
              </w:rPr>
              <w:t xml:space="preserve"> </w:t>
            </w: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D21207" w14:textId="77777777" w:rsidR="00A92D8B" w:rsidRDefault="003657A9" w:rsidP="00076191">
            <w:pPr>
              <w:pStyle w:val="NormalWeb"/>
              <w:rPr>
                <w:sz w:val="14"/>
                <w:szCs w:val="14"/>
              </w:rPr>
            </w:pPr>
            <w:r>
              <w:rPr>
                <w:sz w:val="14"/>
                <w:szCs w:val="14"/>
              </w:rPr>
              <w:t xml:space="preserve"> </w:t>
            </w: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F0A73FB" w14:textId="77777777" w:rsidR="00A92D8B" w:rsidRDefault="003657A9" w:rsidP="00076191">
            <w:pPr>
              <w:pStyle w:val="NormalWeb"/>
              <w:rPr>
                <w:sz w:val="14"/>
                <w:szCs w:val="14"/>
              </w:rPr>
            </w:pPr>
            <w:bookmarkStart w:id="2664" w:name="_Toc207814401"/>
            <w:r>
              <w:rPr>
                <w:sz w:val="14"/>
                <w:szCs w:val="14"/>
              </w:rPr>
              <w:t>30</w:t>
            </w:r>
            <w:bookmarkEnd w:id="2664"/>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F102B11"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50FE92"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430740" w14:textId="77777777" w:rsidR="00A92D8B" w:rsidRDefault="003657A9" w:rsidP="00076191">
            <w:pPr>
              <w:pStyle w:val="NormalWeb"/>
              <w:rPr>
                <w:sz w:val="14"/>
                <w:szCs w:val="14"/>
              </w:rPr>
            </w:pPr>
            <w:r>
              <w:rPr>
                <w:sz w:val="14"/>
                <w:szCs w:val="14"/>
              </w:rPr>
              <w:t xml:space="preserve"> </w:t>
            </w: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79DE6B" w14:textId="77777777" w:rsidR="00A92D8B" w:rsidRDefault="003657A9" w:rsidP="00076191">
            <w:pPr>
              <w:pStyle w:val="NormalWeb"/>
              <w:rPr>
                <w:sz w:val="14"/>
                <w:szCs w:val="14"/>
              </w:rPr>
            </w:pPr>
            <w:bookmarkStart w:id="2665" w:name="_Toc207814402"/>
            <w:r>
              <w:rPr>
                <w:sz w:val="14"/>
                <w:szCs w:val="14"/>
              </w:rPr>
              <w:t>100</w:t>
            </w:r>
            <w:bookmarkEnd w:id="2665"/>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56833D" w14:textId="77777777" w:rsidR="00A92D8B" w:rsidRDefault="003657A9" w:rsidP="00076191">
            <w:pPr>
              <w:pStyle w:val="NormalWeb"/>
              <w:rPr>
                <w:sz w:val="14"/>
                <w:szCs w:val="14"/>
              </w:rPr>
            </w:pPr>
            <w:r>
              <w:rPr>
                <w:sz w:val="14"/>
                <w:szCs w:val="14"/>
              </w:rPr>
              <w:t xml:space="preserve"> </w:t>
            </w:r>
          </w:p>
        </w:tc>
        <w:tc>
          <w:tcPr>
            <w:tcW w:w="30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F5A93B"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46A0FC1" w14:textId="77777777" w:rsidR="00A92D8B" w:rsidRDefault="003657A9" w:rsidP="00076191">
            <w:pPr>
              <w:pStyle w:val="NormalWeb"/>
              <w:rPr>
                <w:sz w:val="14"/>
                <w:szCs w:val="14"/>
              </w:rPr>
            </w:pPr>
            <w:r>
              <w:rPr>
                <w:sz w:val="14"/>
                <w:szCs w:val="14"/>
              </w:rPr>
              <w:t xml:space="preserve"> </w:t>
            </w:r>
          </w:p>
        </w:tc>
        <w:tc>
          <w:tcPr>
            <w:tcW w:w="51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EB385B" w14:textId="77777777" w:rsidR="00A92D8B" w:rsidRDefault="003657A9" w:rsidP="00076191">
            <w:pPr>
              <w:pStyle w:val="NormalWeb"/>
              <w:rPr>
                <w:sz w:val="14"/>
                <w:szCs w:val="14"/>
              </w:rPr>
            </w:pPr>
            <w:bookmarkStart w:id="2666" w:name="_Toc207814403"/>
            <w:r>
              <w:rPr>
                <w:sz w:val="14"/>
                <w:szCs w:val="14"/>
              </w:rPr>
              <w:t>100</w:t>
            </w:r>
            <w:bookmarkEnd w:id="2666"/>
          </w:p>
        </w:tc>
      </w:tr>
      <w:tr w:rsidR="00A92D8B" w14:paraId="15EFB728" w14:textId="77777777" w:rsidTr="007A5130">
        <w:trPr>
          <w:trHeight w:val="500"/>
        </w:trPr>
        <w:tc>
          <w:tcPr>
            <w:tcW w:w="74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2691954" w14:textId="77777777" w:rsidR="00A92D8B" w:rsidRDefault="003657A9" w:rsidP="00076191">
            <w:pPr>
              <w:pStyle w:val="NormalWeb"/>
              <w:rPr>
                <w:sz w:val="14"/>
                <w:szCs w:val="14"/>
              </w:rPr>
            </w:pPr>
            <w:bookmarkStart w:id="2667" w:name="_Toc207814404"/>
            <w:r>
              <w:rPr>
                <w:sz w:val="14"/>
                <w:szCs w:val="14"/>
              </w:rPr>
              <w:t>8.</w:t>
            </w:r>
            <w:bookmarkEnd w:id="2667"/>
          </w:p>
        </w:tc>
        <w:tc>
          <w:tcPr>
            <w:tcW w:w="11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FD76BE" w14:textId="77777777" w:rsidR="00A92D8B" w:rsidRDefault="003657A9" w:rsidP="00076191">
            <w:pPr>
              <w:pStyle w:val="NormalWeb"/>
              <w:rPr>
                <w:sz w:val="14"/>
                <w:szCs w:val="14"/>
              </w:rPr>
            </w:pPr>
            <w:bookmarkStart w:id="2668" w:name="_Toc207814405"/>
            <w:r>
              <w:rPr>
                <w:sz w:val="14"/>
                <w:szCs w:val="14"/>
              </w:rPr>
              <w:t>Практична настава</w:t>
            </w:r>
            <w:bookmarkEnd w:id="2668"/>
          </w:p>
        </w:tc>
        <w:tc>
          <w:tcPr>
            <w:tcW w:w="2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C13EF2" w14:textId="77777777" w:rsidR="00A92D8B" w:rsidRDefault="003657A9" w:rsidP="00076191">
            <w:pPr>
              <w:pStyle w:val="NormalWeb"/>
              <w:rPr>
                <w:sz w:val="14"/>
                <w:szCs w:val="14"/>
              </w:rPr>
            </w:pPr>
            <w:r>
              <w:rPr>
                <w:sz w:val="14"/>
                <w:szCs w:val="14"/>
              </w:rPr>
              <w:t xml:space="preserve"> </w:t>
            </w:r>
          </w:p>
        </w:tc>
        <w:tc>
          <w:tcPr>
            <w:tcW w:w="2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298C7A6" w14:textId="77777777" w:rsidR="00A92D8B" w:rsidRDefault="003657A9" w:rsidP="00076191">
            <w:pPr>
              <w:pStyle w:val="NormalWeb"/>
              <w:rPr>
                <w:sz w:val="14"/>
                <w:szCs w:val="14"/>
              </w:rPr>
            </w:pPr>
            <w:r>
              <w:rPr>
                <w:sz w:val="14"/>
                <w:szCs w:val="14"/>
              </w:rPr>
              <w:t xml:space="preserve"> </w:t>
            </w:r>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2FD6D7" w14:textId="77777777" w:rsidR="00A92D8B" w:rsidRDefault="003657A9" w:rsidP="00076191">
            <w:pPr>
              <w:pStyle w:val="NormalWeb"/>
              <w:rPr>
                <w:sz w:val="14"/>
                <w:szCs w:val="14"/>
              </w:rPr>
            </w:pPr>
            <w:bookmarkStart w:id="2669" w:name="_Toc207814406"/>
            <w:r>
              <w:rPr>
                <w:sz w:val="14"/>
                <w:szCs w:val="14"/>
              </w:rPr>
              <w:t>6</w:t>
            </w:r>
            <w:bookmarkEnd w:id="2669"/>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51BE09" w14:textId="77777777" w:rsidR="00A92D8B" w:rsidRDefault="003657A9" w:rsidP="00076191">
            <w:pPr>
              <w:pStyle w:val="NormalWeb"/>
              <w:rPr>
                <w:sz w:val="14"/>
                <w:szCs w:val="14"/>
              </w:rPr>
            </w:pPr>
            <w:r>
              <w:rPr>
                <w:sz w:val="14"/>
                <w:szCs w:val="14"/>
              </w:rPr>
              <w:t xml:space="preserve"> </w:t>
            </w: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2F4477F"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67A004" w14:textId="77777777" w:rsidR="00A92D8B" w:rsidRDefault="003657A9" w:rsidP="00076191">
            <w:pPr>
              <w:pStyle w:val="NormalWeb"/>
              <w:rPr>
                <w:sz w:val="14"/>
                <w:szCs w:val="14"/>
              </w:rPr>
            </w:pPr>
            <w:bookmarkStart w:id="2670" w:name="_Toc207814407"/>
            <w:r>
              <w:rPr>
                <w:sz w:val="14"/>
                <w:szCs w:val="14"/>
              </w:rPr>
              <w:t>210</w:t>
            </w:r>
            <w:bookmarkEnd w:id="2670"/>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2727ADD" w14:textId="77777777" w:rsidR="00A92D8B" w:rsidRDefault="003657A9" w:rsidP="00076191">
            <w:pPr>
              <w:pStyle w:val="NormalWeb"/>
              <w:rPr>
                <w:sz w:val="14"/>
                <w:szCs w:val="14"/>
              </w:rPr>
            </w:pPr>
            <w:bookmarkStart w:id="2671" w:name="_Toc207814408"/>
            <w:r>
              <w:rPr>
                <w:sz w:val="14"/>
                <w:szCs w:val="14"/>
              </w:rPr>
              <w:t>60</w:t>
            </w:r>
            <w:bookmarkEnd w:id="2671"/>
          </w:p>
        </w:tc>
        <w:tc>
          <w:tcPr>
            <w:tcW w:w="29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CE06014" w14:textId="77777777" w:rsidR="00A92D8B" w:rsidRDefault="003657A9" w:rsidP="00076191">
            <w:pPr>
              <w:pStyle w:val="NormalWeb"/>
              <w:rPr>
                <w:sz w:val="14"/>
                <w:szCs w:val="14"/>
              </w:rPr>
            </w:pPr>
            <w:r>
              <w:rPr>
                <w:sz w:val="14"/>
                <w:szCs w:val="14"/>
              </w:rPr>
              <w:t xml:space="preserve"> </w:t>
            </w: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D2B968" w14:textId="77777777" w:rsidR="00A92D8B" w:rsidRDefault="003657A9" w:rsidP="00076191">
            <w:pPr>
              <w:pStyle w:val="NormalWeb"/>
              <w:rPr>
                <w:sz w:val="14"/>
                <w:szCs w:val="14"/>
              </w:rPr>
            </w:pPr>
            <w:r>
              <w:rPr>
                <w:sz w:val="14"/>
                <w:szCs w:val="14"/>
              </w:rPr>
              <w:t xml:space="preserve"> </w:t>
            </w: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1F91F6" w14:textId="77777777" w:rsidR="00A92D8B" w:rsidRDefault="003657A9" w:rsidP="00076191">
            <w:pPr>
              <w:pStyle w:val="NormalWeb"/>
              <w:rPr>
                <w:sz w:val="14"/>
                <w:szCs w:val="14"/>
              </w:rPr>
            </w:pPr>
            <w:bookmarkStart w:id="2672" w:name="_Toc207814409"/>
            <w:r>
              <w:rPr>
                <w:sz w:val="14"/>
                <w:szCs w:val="14"/>
              </w:rPr>
              <w:t>12</w:t>
            </w:r>
            <w:bookmarkEnd w:id="2672"/>
          </w:p>
        </w:tc>
        <w:tc>
          <w:tcPr>
            <w:tcW w:w="3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2F79A3" w14:textId="77777777" w:rsidR="00A92D8B" w:rsidRDefault="003657A9" w:rsidP="00076191">
            <w:pPr>
              <w:pStyle w:val="NormalWeb"/>
              <w:rPr>
                <w:sz w:val="14"/>
                <w:szCs w:val="14"/>
              </w:rPr>
            </w:pPr>
            <w:r>
              <w:rPr>
                <w:sz w:val="14"/>
                <w:szCs w:val="14"/>
              </w:rPr>
              <w:t xml:space="preserve"> </w:t>
            </w: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5A31F0"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3AA837" w14:textId="77777777" w:rsidR="00A92D8B" w:rsidRDefault="003657A9" w:rsidP="00076191">
            <w:pPr>
              <w:pStyle w:val="NormalWeb"/>
              <w:rPr>
                <w:sz w:val="14"/>
                <w:szCs w:val="14"/>
              </w:rPr>
            </w:pPr>
            <w:bookmarkStart w:id="2673" w:name="_Toc207814410"/>
            <w:r>
              <w:rPr>
                <w:sz w:val="14"/>
                <w:szCs w:val="14"/>
              </w:rPr>
              <w:t>420</w:t>
            </w:r>
            <w:bookmarkEnd w:id="2673"/>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B5432B4" w14:textId="77777777" w:rsidR="00A92D8B" w:rsidRDefault="003657A9" w:rsidP="00076191">
            <w:pPr>
              <w:pStyle w:val="NormalWeb"/>
              <w:rPr>
                <w:sz w:val="14"/>
                <w:szCs w:val="14"/>
              </w:rPr>
            </w:pPr>
            <w:bookmarkStart w:id="2674" w:name="_Toc207814411"/>
            <w:r>
              <w:rPr>
                <w:sz w:val="14"/>
                <w:szCs w:val="14"/>
              </w:rPr>
              <w:t>60</w:t>
            </w:r>
            <w:bookmarkEnd w:id="2674"/>
          </w:p>
        </w:tc>
        <w:tc>
          <w:tcPr>
            <w:tcW w:w="2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829EC72" w14:textId="77777777" w:rsidR="00A92D8B" w:rsidRDefault="003657A9" w:rsidP="00076191">
            <w:pPr>
              <w:pStyle w:val="NormalWeb"/>
              <w:rPr>
                <w:sz w:val="14"/>
                <w:szCs w:val="14"/>
              </w:rPr>
            </w:pPr>
            <w:r>
              <w:rPr>
                <w:sz w:val="14"/>
                <w:szCs w:val="14"/>
              </w:rPr>
              <w:t xml:space="preserve"> </w:t>
            </w: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60AF13" w14:textId="77777777" w:rsidR="00A92D8B" w:rsidRDefault="003657A9" w:rsidP="00076191">
            <w:pPr>
              <w:pStyle w:val="NormalWeb"/>
              <w:rPr>
                <w:sz w:val="14"/>
                <w:szCs w:val="14"/>
              </w:rPr>
            </w:pPr>
            <w:r>
              <w:rPr>
                <w:sz w:val="14"/>
                <w:szCs w:val="14"/>
              </w:rPr>
              <w:t xml:space="preserve"> </w:t>
            </w: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72947B1" w14:textId="77777777" w:rsidR="00A92D8B" w:rsidRDefault="003657A9" w:rsidP="00076191">
            <w:pPr>
              <w:pStyle w:val="NormalWeb"/>
              <w:rPr>
                <w:sz w:val="14"/>
                <w:szCs w:val="14"/>
              </w:rPr>
            </w:pPr>
            <w:bookmarkStart w:id="2675" w:name="_Toc207814412"/>
            <w:r>
              <w:rPr>
                <w:sz w:val="14"/>
                <w:szCs w:val="14"/>
              </w:rPr>
              <w:t>18</w:t>
            </w:r>
            <w:bookmarkEnd w:id="2675"/>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B01854" w14:textId="77777777" w:rsidR="00A92D8B" w:rsidRDefault="003657A9" w:rsidP="00076191">
            <w:pPr>
              <w:pStyle w:val="NormalWeb"/>
              <w:rPr>
                <w:sz w:val="14"/>
                <w:szCs w:val="14"/>
              </w:rPr>
            </w:pPr>
            <w:r>
              <w:rPr>
                <w:sz w:val="14"/>
                <w:szCs w:val="14"/>
              </w:rPr>
              <w:t xml:space="preserve"> </w:t>
            </w: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A25635"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1D22DA9" w14:textId="77777777" w:rsidR="00A92D8B" w:rsidRDefault="003657A9" w:rsidP="00076191">
            <w:pPr>
              <w:pStyle w:val="NormalWeb"/>
              <w:rPr>
                <w:sz w:val="14"/>
                <w:szCs w:val="14"/>
              </w:rPr>
            </w:pPr>
            <w:bookmarkStart w:id="2676" w:name="_Toc207814413"/>
            <w:r>
              <w:rPr>
                <w:sz w:val="14"/>
                <w:szCs w:val="14"/>
              </w:rPr>
              <w:t>540</w:t>
            </w:r>
            <w:bookmarkEnd w:id="2676"/>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72E705B" w14:textId="77777777" w:rsidR="00A92D8B" w:rsidRDefault="003657A9" w:rsidP="00076191">
            <w:pPr>
              <w:pStyle w:val="NormalWeb"/>
              <w:rPr>
                <w:sz w:val="14"/>
                <w:szCs w:val="14"/>
              </w:rPr>
            </w:pPr>
            <w:bookmarkStart w:id="2677" w:name="_Toc207814414"/>
            <w:r>
              <w:rPr>
                <w:sz w:val="14"/>
                <w:szCs w:val="14"/>
              </w:rPr>
              <w:t>120</w:t>
            </w:r>
            <w:bookmarkEnd w:id="2677"/>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99233B"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CE975E9" w14:textId="77777777" w:rsidR="00A92D8B" w:rsidRDefault="003657A9" w:rsidP="00076191">
            <w:pPr>
              <w:pStyle w:val="NormalWeb"/>
              <w:rPr>
                <w:sz w:val="14"/>
                <w:szCs w:val="14"/>
              </w:rPr>
            </w:pPr>
            <w:r>
              <w:rPr>
                <w:sz w:val="14"/>
                <w:szCs w:val="14"/>
              </w:rPr>
              <w:t xml:space="preserve"> </w:t>
            </w:r>
          </w:p>
        </w:tc>
        <w:tc>
          <w:tcPr>
            <w:tcW w:w="30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5D3F90" w14:textId="77777777" w:rsidR="00A92D8B" w:rsidRDefault="003657A9" w:rsidP="00076191">
            <w:pPr>
              <w:pStyle w:val="NormalWeb"/>
              <w:rPr>
                <w:sz w:val="14"/>
                <w:szCs w:val="14"/>
              </w:rPr>
            </w:pPr>
            <w:bookmarkStart w:id="2678" w:name="_Toc207814415"/>
            <w:r>
              <w:rPr>
                <w:sz w:val="14"/>
                <w:szCs w:val="14"/>
              </w:rPr>
              <w:t>1180</w:t>
            </w:r>
            <w:bookmarkEnd w:id="2678"/>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5C61EF" w14:textId="77777777" w:rsidR="00A92D8B" w:rsidRDefault="003657A9" w:rsidP="00076191">
            <w:pPr>
              <w:pStyle w:val="NormalWeb"/>
              <w:rPr>
                <w:sz w:val="14"/>
                <w:szCs w:val="14"/>
              </w:rPr>
            </w:pPr>
            <w:bookmarkStart w:id="2679" w:name="_Toc207814416"/>
            <w:r>
              <w:rPr>
                <w:sz w:val="14"/>
                <w:szCs w:val="14"/>
              </w:rPr>
              <w:t>240</w:t>
            </w:r>
            <w:bookmarkEnd w:id="2679"/>
          </w:p>
        </w:tc>
        <w:tc>
          <w:tcPr>
            <w:tcW w:w="51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25F9DF" w14:textId="77777777" w:rsidR="00A92D8B" w:rsidRDefault="003657A9" w:rsidP="00076191">
            <w:pPr>
              <w:pStyle w:val="NormalWeb"/>
              <w:rPr>
                <w:sz w:val="14"/>
                <w:szCs w:val="14"/>
              </w:rPr>
            </w:pPr>
            <w:bookmarkStart w:id="2680" w:name="_Toc207814417"/>
            <w:r>
              <w:rPr>
                <w:sz w:val="14"/>
                <w:szCs w:val="14"/>
              </w:rPr>
              <w:t>1420</w:t>
            </w:r>
            <w:bookmarkEnd w:id="2680"/>
          </w:p>
        </w:tc>
      </w:tr>
      <w:tr w:rsidR="00A92D8B" w14:paraId="7DF50C9C" w14:textId="77777777" w:rsidTr="007A5130">
        <w:trPr>
          <w:trHeight w:val="500"/>
        </w:trPr>
        <w:tc>
          <w:tcPr>
            <w:tcW w:w="74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8523686" w14:textId="77777777" w:rsidR="00A92D8B" w:rsidRDefault="003657A9" w:rsidP="00076191">
            <w:pPr>
              <w:pStyle w:val="NormalWeb"/>
              <w:rPr>
                <w:sz w:val="14"/>
                <w:szCs w:val="14"/>
              </w:rPr>
            </w:pPr>
            <w:bookmarkStart w:id="2681" w:name="_Toc207814418"/>
            <w:r>
              <w:rPr>
                <w:sz w:val="14"/>
                <w:szCs w:val="14"/>
              </w:rPr>
              <w:t>9.</w:t>
            </w:r>
            <w:bookmarkEnd w:id="2681"/>
          </w:p>
        </w:tc>
        <w:tc>
          <w:tcPr>
            <w:tcW w:w="11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0286F9" w14:textId="77777777" w:rsidR="00A92D8B" w:rsidRDefault="003657A9" w:rsidP="00076191">
            <w:pPr>
              <w:pStyle w:val="NormalWeb"/>
              <w:rPr>
                <w:sz w:val="14"/>
                <w:szCs w:val="14"/>
              </w:rPr>
            </w:pPr>
            <w:bookmarkStart w:id="2682" w:name="_Toc207814419"/>
            <w:r>
              <w:rPr>
                <w:sz w:val="14"/>
                <w:szCs w:val="14"/>
              </w:rPr>
              <w:t>Предузетништво</w:t>
            </w:r>
            <w:bookmarkEnd w:id="2682"/>
          </w:p>
        </w:tc>
        <w:tc>
          <w:tcPr>
            <w:tcW w:w="2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00E58E" w14:textId="77777777" w:rsidR="00A92D8B" w:rsidRDefault="003657A9" w:rsidP="00076191">
            <w:pPr>
              <w:pStyle w:val="NormalWeb"/>
              <w:rPr>
                <w:sz w:val="14"/>
                <w:szCs w:val="14"/>
              </w:rPr>
            </w:pPr>
            <w:r>
              <w:rPr>
                <w:sz w:val="14"/>
                <w:szCs w:val="14"/>
              </w:rPr>
              <w:t xml:space="preserve"> </w:t>
            </w:r>
          </w:p>
        </w:tc>
        <w:tc>
          <w:tcPr>
            <w:tcW w:w="2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6737664" w14:textId="77777777" w:rsidR="00A92D8B" w:rsidRDefault="003657A9" w:rsidP="00076191">
            <w:pPr>
              <w:pStyle w:val="NormalWeb"/>
              <w:rPr>
                <w:sz w:val="14"/>
                <w:szCs w:val="14"/>
              </w:rPr>
            </w:pPr>
            <w:r>
              <w:rPr>
                <w:sz w:val="14"/>
                <w:szCs w:val="14"/>
              </w:rPr>
              <w:t xml:space="preserve"> </w:t>
            </w:r>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91B345" w14:textId="77777777" w:rsidR="00A92D8B" w:rsidRDefault="003657A9" w:rsidP="00076191">
            <w:pPr>
              <w:pStyle w:val="NormalWeb"/>
              <w:rPr>
                <w:sz w:val="14"/>
                <w:szCs w:val="14"/>
              </w:rPr>
            </w:pPr>
            <w:r>
              <w:rPr>
                <w:sz w:val="14"/>
                <w:szCs w:val="14"/>
              </w:rPr>
              <w:t xml:space="preserve"> </w:t>
            </w:r>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9728D9" w14:textId="77777777" w:rsidR="00A92D8B" w:rsidRDefault="003657A9" w:rsidP="00076191">
            <w:pPr>
              <w:pStyle w:val="NormalWeb"/>
              <w:rPr>
                <w:sz w:val="14"/>
                <w:szCs w:val="14"/>
              </w:rPr>
            </w:pPr>
            <w:r>
              <w:rPr>
                <w:sz w:val="14"/>
                <w:szCs w:val="14"/>
              </w:rPr>
              <w:t xml:space="preserve"> </w:t>
            </w: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806CAF2"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A49602"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1B9A61" w14:textId="77777777" w:rsidR="00A92D8B" w:rsidRDefault="003657A9" w:rsidP="00076191">
            <w:pPr>
              <w:pStyle w:val="NormalWeb"/>
              <w:rPr>
                <w:sz w:val="14"/>
                <w:szCs w:val="14"/>
              </w:rPr>
            </w:pPr>
            <w:r>
              <w:rPr>
                <w:sz w:val="14"/>
                <w:szCs w:val="14"/>
              </w:rPr>
              <w:t xml:space="preserve"> </w:t>
            </w:r>
          </w:p>
        </w:tc>
        <w:tc>
          <w:tcPr>
            <w:tcW w:w="29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DFE31EF" w14:textId="77777777" w:rsidR="00A92D8B" w:rsidRDefault="003657A9" w:rsidP="00076191">
            <w:pPr>
              <w:pStyle w:val="NormalWeb"/>
              <w:rPr>
                <w:sz w:val="14"/>
                <w:szCs w:val="14"/>
              </w:rPr>
            </w:pPr>
            <w:r>
              <w:rPr>
                <w:sz w:val="14"/>
                <w:szCs w:val="14"/>
              </w:rPr>
              <w:t xml:space="preserve"> </w:t>
            </w: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BCE8E97" w14:textId="77777777" w:rsidR="00A92D8B" w:rsidRDefault="003657A9" w:rsidP="00076191">
            <w:pPr>
              <w:pStyle w:val="NormalWeb"/>
              <w:rPr>
                <w:sz w:val="14"/>
                <w:szCs w:val="14"/>
              </w:rPr>
            </w:pPr>
            <w:r>
              <w:rPr>
                <w:sz w:val="14"/>
                <w:szCs w:val="14"/>
              </w:rPr>
              <w:t xml:space="preserve"> </w:t>
            </w: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411EDB" w14:textId="77777777" w:rsidR="00A92D8B" w:rsidRDefault="003657A9" w:rsidP="00076191">
            <w:pPr>
              <w:pStyle w:val="NormalWeb"/>
              <w:rPr>
                <w:sz w:val="14"/>
                <w:szCs w:val="14"/>
              </w:rPr>
            </w:pPr>
            <w:r>
              <w:rPr>
                <w:sz w:val="14"/>
                <w:szCs w:val="14"/>
              </w:rPr>
              <w:t xml:space="preserve"> </w:t>
            </w:r>
          </w:p>
        </w:tc>
        <w:tc>
          <w:tcPr>
            <w:tcW w:w="3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34995E4" w14:textId="77777777" w:rsidR="00A92D8B" w:rsidRDefault="003657A9" w:rsidP="00076191">
            <w:pPr>
              <w:pStyle w:val="NormalWeb"/>
              <w:rPr>
                <w:sz w:val="14"/>
                <w:szCs w:val="14"/>
              </w:rPr>
            </w:pPr>
            <w:r>
              <w:rPr>
                <w:sz w:val="14"/>
                <w:szCs w:val="14"/>
              </w:rPr>
              <w:t xml:space="preserve"> </w:t>
            </w: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083FF8"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8AD566" w14:textId="77777777" w:rsidR="00A92D8B" w:rsidRDefault="003657A9" w:rsidP="00076191">
            <w:pPr>
              <w:pStyle w:val="NormalWeb"/>
              <w:rPr>
                <w:sz w:val="14"/>
                <w:szCs w:val="14"/>
              </w:rPr>
            </w:pPr>
            <w:r>
              <w:rPr>
                <w:sz w:val="14"/>
                <w:szCs w:val="14"/>
              </w:rPr>
              <w:t xml:space="preserve"> </w:t>
            </w: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5298EC3" w14:textId="77777777" w:rsidR="00A92D8B" w:rsidRDefault="003657A9" w:rsidP="00076191">
            <w:pPr>
              <w:pStyle w:val="NormalWeb"/>
              <w:rPr>
                <w:sz w:val="14"/>
                <w:szCs w:val="14"/>
              </w:rPr>
            </w:pPr>
            <w:r>
              <w:rPr>
                <w:sz w:val="14"/>
                <w:szCs w:val="14"/>
              </w:rPr>
              <w:t xml:space="preserve"> </w:t>
            </w:r>
          </w:p>
        </w:tc>
        <w:tc>
          <w:tcPr>
            <w:tcW w:w="2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56871C" w14:textId="77777777" w:rsidR="00A92D8B" w:rsidRDefault="003657A9" w:rsidP="00076191">
            <w:pPr>
              <w:pStyle w:val="NormalWeb"/>
              <w:rPr>
                <w:sz w:val="14"/>
                <w:szCs w:val="14"/>
              </w:rPr>
            </w:pPr>
            <w:r>
              <w:rPr>
                <w:sz w:val="14"/>
                <w:szCs w:val="14"/>
              </w:rPr>
              <w:t xml:space="preserve"> </w:t>
            </w: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8A26D3" w14:textId="77777777" w:rsidR="00A92D8B" w:rsidRDefault="003657A9" w:rsidP="00076191">
            <w:pPr>
              <w:pStyle w:val="NormalWeb"/>
              <w:rPr>
                <w:sz w:val="14"/>
                <w:szCs w:val="14"/>
              </w:rPr>
            </w:pPr>
            <w:bookmarkStart w:id="2683" w:name="_Toc207814420"/>
            <w:r>
              <w:rPr>
                <w:sz w:val="14"/>
                <w:szCs w:val="14"/>
              </w:rPr>
              <w:t>2</w:t>
            </w:r>
            <w:bookmarkEnd w:id="2683"/>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002479" w14:textId="77777777" w:rsidR="00A92D8B" w:rsidRDefault="003657A9" w:rsidP="00076191">
            <w:pPr>
              <w:pStyle w:val="NormalWeb"/>
              <w:rPr>
                <w:sz w:val="14"/>
                <w:szCs w:val="14"/>
              </w:rPr>
            </w:pPr>
            <w:r>
              <w:rPr>
                <w:sz w:val="14"/>
                <w:szCs w:val="14"/>
              </w:rPr>
              <w:t xml:space="preserve"> </w:t>
            </w: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3841C29" w14:textId="77777777" w:rsidR="00A92D8B" w:rsidRDefault="003657A9" w:rsidP="00076191">
            <w:pPr>
              <w:pStyle w:val="NormalWeb"/>
              <w:rPr>
                <w:sz w:val="14"/>
                <w:szCs w:val="14"/>
              </w:rPr>
            </w:pPr>
            <w:r>
              <w:rPr>
                <w:sz w:val="14"/>
                <w:szCs w:val="14"/>
              </w:rPr>
              <w:t xml:space="preserve"> </w:t>
            </w: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392CE9" w14:textId="77777777" w:rsidR="00A92D8B" w:rsidRDefault="003657A9" w:rsidP="00076191">
            <w:pPr>
              <w:pStyle w:val="NormalWeb"/>
              <w:rPr>
                <w:sz w:val="14"/>
                <w:szCs w:val="14"/>
              </w:rPr>
            </w:pPr>
            <w:bookmarkStart w:id="2684" w:name="_Toc207814421"/>
            <w:r>
              <w:rPr>
                <w:sz w:val="14"/>
                <w:szCs w:val="14"/>
              </w:rPr>
              <w:t>60</w:t>
            </w:r>
            <w:bookmarkEnd w:id="2684"/>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7C9C38"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181E550" w14:textId="77777777" w:rsidR="00A92D8B" w:rsidRDefault="003657A9" w:rsidP="00076191">
            <w:pPr>
              <w:pStyle w:val="NormalWeb"/>
              <w:rPr>
                <w:sz w:val="14"/>
                <w:szCs w:val="14"/>
              </w:rPr>
            </w:pPr>
            <w:r>
              <w:rPr>
                <w:sz w:val="14"/>
                <w:szCs w:val="14"/>
              </w:rPr>
              <w:t xml:space="preserve"> </w:t>
            </w: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470727"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EA3BE2" w14:textId="77777777" w:rsidR="00A92D8B" w:rsidRDefault="003657A9" w:rsidP="00076191">
            <w:pPr>
              <w:pStyle w:val="NormalWeb"/>
              <w:rPr>
                <w:sz w:val="14"/>
                <w:szCs w:val="14"/>
              </w:rPr>
            </w:pPr>
            <w:bookmarkStart w:id="2685" w:name="_Toc207814422"/>
            <w:r>
              <w:rPr>
                <w:sz w:val="14"/>
                <w:szCs w:val="14"/>
              </w:rPr>
              <w:t>60</w:t>
            </w:r>
            <w:bookmarkEnd w:id="2685"/>
          </w:p>
        </w:tc>
        <w:tc>
          <w:tcPr>
            <w:tcW w:w="30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082956"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26B915" w14:textId="77777777" w:rsidR="00A92D8B" w:rsidRDefault="003657A9" w:rsidP="00076191">
            <w:pPr>
              <w:pStyle w:val="NormalWeb"/>
              <w:rPr>
                <w:sz w:val="14"/>
                <w:szCs w:val="14"/>
              </w:rPr>
            </w:pPr>
            <w:r>
              <w:rPr>
                <w:sz w:val="14"/>
                <w:szCs w:val="14"/>
              </w:rPr>
              <w:t xml:space="preserve"> </w:t>
            </w:r>
          </w:p>
        </w:tc>
        <w:tc>
          <w:tcPr>
            <w:tcW w:w="51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9749C0" w14:textId="77777777" w:rsidR="00A92D8B" w:rsidRDefault="003657A9" w:rsidP="00076191">
            <w:pPr>
              <w:pStyle w:val="NormalWeb"/>
              <w:rPr>
                <w:sz w:val="14"/>
                <w:szCs w:val="14"/>
              </w:rPr>
            </w:pPr>
            <w:bookmarkStart w:id="2686" w:name="_Toc207814423"/>
            <w:r>
              <w:rPr>
                <w:sz w:val="14"/>
                <w:szCs w:val="14"/>
              </w:rPr>
              <w:t>60</w:t>
            </w:r>
            <w:bookmarkEnd w:id="2686"/>
          </w:p>
        </w:tc>
      </w:tr>
      <w:tr w:rsidR="00A92D8B" w14:paraId="619F4DBF" w14:textId="77777777" w:rsidTr="007A5130">
        <w:trPr>
          <w:trHeight w:val="500"/>
        </w:trPr>
        <w:tc>
          <w:tcPr>
            <w:tcW w:w="1900"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F1AFEA" w14:textId="77777777" w:rsidR="00A92D8B" w:rsidRDefault="003657A9" w:rsidP="00076191">
            <w:pPr>
              <w:pStyle w:val="NormalWeb"/>
              <w:rPr>
                <w:sz w:val="14"/>
                <w:szCs w:val="14"/>
              </w:rPr>
            </w:pPr>
            <w:bookmarkStart w:id="2687" w:name="_Toc207814424"/>
            <w:r>
              <w:rPr>
                <w:sz w:val="14"/>
                <w:szCs w:val="14"/>
              </w:rPr>
              <w:t>Б2:ИЗБОРНИ ПРЕДМЕТИ</w:t>
            </w:r>
            <w:bookmarkEnd w:id="2687"/>
          </w:p>
        </w:tc>
        <w:tc>
          <w:tcPr>
            <w:tcW w:w="2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F66593" w14:textId="77777777" w:rsidR="00A92D8B" w:rsidRDefault="003657A9" w:rsidP="00076191">
            <w:pPr>
              <w:pStyle w:val="NormalWeb"/>
              <w:rPr>
                <w:sz w:val="14"/>
                <w:szCs w:val="14"/>
              </w:rPr>
            </w:pPr>
            <w:r>
              <w:rPr>
                <w:sz w:val="14"/>
                <w:szCs w:val="14"/>
              </w:rPr>
              <w:t xml:space="preserve"> </w:t>
            </w:r>
          </w:p>
        </w:tc>
        <w:tc>
          <w:tcPr>
            <w:tcW w:w="2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DA36967" w14:textId="77777777" w:rsidR="00A92D8B" w:rsidRDefault="003657A9" w:rsidP="00076191">
            <w:pPr>
              <w:pStyle w:val="NormalWeb"/>
              <w:rPr>
                <w:sz w:val="14"/>
                <w:szCs w:val="14"/>
              </w:rPr>
            </w:pPr>
            <w:r>
              <w:rPr>
                <w:sz w:val="14"/>
                <w:szCs w:val="14"/>
              </w:rPr>
              <w:t xml:space="preserve"> </w:t>
            </w:r>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10F8CAE" w14:textId="77777777" w:rsidR="00A92D8B" w:rsidRDefault="003657A9" w:rsidP="00076191">
            <w:pPr>
              <w:pStyle w:val="NormalWeb"/>
              <w:rPr>
                <w:sz w:val="14"/>
                <w:szCs w:val="14"/>
              </w:rPr>
            </w:pPr>
            <w:r>
              <w:rPr>
                <w:sz w:val="14"/>
                <w:szCs w:val="14"/>
              </w:rPr>
              <w:t xml:space="preserve"> </w:t>
            </w:r>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94B738" w14:textId="77777777" w:rsidR="00A92D8B" w:rsidRDefault="003657A9" w:rsidP="00076191">
            <w:pPr>
              <w:pStyle w:val="NormalWeb"/>
              <w:rPr>
                <w:sz w:val="14"/>
                <w:szCs w:val="14"/>
              </w:rPr>
            </w:pPr>
            <w:r>
              <w:rPr>
                <w:sz w:val="14"/>
                <w:szCs w:val="14"/>
              </w:rPr>
              <w:t xml:space="preserve"> </w:t>
            </w: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045A82D"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B518F1A"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EBC09A" w14:textId="77777777" w:rsidR="00A92D8B" w:rsidRDefault="003657A9" w:rsidP="00076191">
            <w:pPr>
              <w:pStyle w:val="NormalWeb"/>
              <w:rPr>
                <w:sz w:val="14"/>
                <w:szCs w:val="14"/>
              </w:rPr>
            </w:pPr>
            <w:r>
              <w:rPr>
                <w:sz w:val="14"/>
                <w:szCs w:val="14"/>
              </w:rPr>
              <w:t xml:space="preserve"> </w:t>
            </w:r>
          </w:p>
        </w:tc>
        <w:tc>
          <w:tcPr>
            <w:tcW w:w="29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94873A4" w14:textId="77777777" w:rsidR="00A92D8B" w:rsidRDefault="003657A9" w:rsidP="00076191">
            <w:pPr>
              <w:pStyle w:val="NormalWeb"/>
              <w:rPr>
                <w:sz w:val="14"/>
                <w:szCs w:val="14"/>
              </w:rPr>
            </w:pPr>
            <w:bookmarkStart w:id="2688" w:name="_Toc207814425"/>
            <w:r>
              <w:rPr>
                <w:sz w:val="14"/>
                <w:szCs w:val="14"/>
              </w:rPr>
              <w:t>1</w:t>
            </w:r>
            <w:bookmarkEnd w:id="2688"/>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892E0D" w14:textId="77777777" w:rsidR="00A92D8B" w:rsidRDefault="003657A9" w:rsidP="00076191">
            <w:pPr>
              <w:pStyle w:val="NormalWeb"/>
              <w:rPr>
                <w:sz w:val="14"/>
                <w:szCs w:val="14"/>
              </w:rPr>
            </w:pPr>
            <w:r>
              <w:rPr>
                <w:sz w:val="14"/>
                <w:szCs w:val="14"/>
              </w:rPr>
              <w:t xml:space="preserve"> </w:t>
            </w: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B8808A" w14:textId="77777777" w:rsidR="00A92D8B" w:rsidRDefault="003657A9" w:rsidP="00076191">
            <w:pPr>
              <w:pStyle w:val="NormalWeb"/>
              <w:rPr>
                <w:sz w:val="14"/>
                <w:szCs w:val="14"/>
              </w:rPr>
            </w:pPr>
            <w:r>
              <w:rPr>
                <w:sz w:val="14"/>
                <w:szCs w:val="14"/>
              </w:rPr>
              <w:t xml:space="preserve"> </w:t>
            </w:r>
          </w:p>
        </w:tc>
        <w:tc>
          <w:tcPr>
            <w:tcW w:w="3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28037B" w14:textId="77777777" w:rsidR="00A92D8B" w:rsidRDefault="003657A9" w:rsidP="00076191">
            <w:pPr>
              <w:pStyle w:val="NormalWeb"/>
              <w:rPr>
                <w:sz w:val="14"/>
                <w:szCs w:val="14"/>
              </w:rPr>
            </w:pPr>
            <w:bookmarkStart w:id="2689" w:name="_Toc207814426"/>
            <w:r>
              <w:rPr>
                <w:sz w:val="14"/>
                <w:szCs w:val="14"/>
              </w:rPr>
              <w:t>35</w:t>
            </w:r>
            <w:bookmarkEnd w:id="2689"/>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1A34E4"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B6BD2F1" w14:textId="77777777" w:rsidR="00A92D8B" w:rsidRDefault="003657A9" w:rsidP="00076191">
            <w:pPr>
              <w:pStyle w:val="NormalWeb"/>
              <w:rPr>
                <w:sz w:val="14"/>
                <w:szCs w:val="14"/>
              </w:rPr>
            </w:pPr>
            <w:r>
              <w:rPr>
                <w:sz w:val="14"/>
                <w:szCs w:val="14"/>
              </w:rPr>
              <w:t xml:space="preserve"> </w:t>
            </w: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2881F4D" w14:textId="77777777" w:rsidR="00A92D8B" w:rsidRDefault="003657A9" w:rsidP="00076191">
            <w:pPr>
              <w:pStyle w:val="NormalWeb"/>
              <w:rPr>
                <w:sz w:val="14"/>
                <w:szCs w:val="14"/>
              </w:rPr>
            </w:pPr>
            <w:r>
              <w:rPr>
                <w:sz w:val="14"/>
                <w:szCs w:val="14"/>
              </w:rPr>
              <w:t xml:space="preserve"> </w:t>
            </w:r>
          </w:p>
        </w:tc>
        <w:tc>
          <w:tcPr>
            <w:tcW w:w="2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2585D9" w14:textId="77777777" w:rsidR="00A92D8B" w:rsidRDefault="003657A9" w:rsidP="00076191">
            <w:pPr>
              <w:pStyle w:val="NormalWeb"/>
              <w:rPr>
                <w:sz w:val="14"/>
                <w:szCs w:val="14"/>
              </w:rPr>
            </w:pPr>
            <w:bookmarkStart w:id="2690" w:name="_Toc207814427"/>
            <w:r>
              <w:rPr>
                <w:sz w:val="14"/>
                <w:szCs w:val="14"/>
              </w:rPr>
              <w:t>1</w:t>
            </w:r>
            <w:bookmarkEnd w:id="2690"/>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98C8423" w14:textId="77777777" w:rsidR="00A92D8B" w:rsidRDefault="003657A9" w:rsidP="00076191">
            <w:pPr>
              <w:pStyle w:val="NormalWeb"/>
              <w:rPr>
                <w:sz w:val="14"/>
                <w:szCs w:val="14"/>
              </w:rPr>
            </w:pPr>
            <w:r>
              <w:rPr>
                <w:sz w:val="14"/>
                <w:szCs w:val="14"/>
              </w:rPr>
              <w:t xml:space="preserve"> </w:t>
            </w: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B6164B" w14:textId="77777777" w:rsidR="00A92D8B" w:rsidRDefault="003657A9" w:rsidP="00076191">
            <w:pPr>
              <w:pStyle w:val="NormalWeb"/>
              <w:rPr>
                <w:sz w:val="14"/>
                <w:szCs w:val="14"/>
              </w:rPr>
            </w:pPr>
            <w:r>
              <w:rPr>
                <w:sz w:val="14"/>
                <w:szCs w:val="14"/>
              </w:rPr>
              <w:t xml:space="preserve"> </w:t>
            </w: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822473" w14:textId="77777777" w:rsidR="00A92D8B" w:rsidRDefault="003657A9" w:rsidP="00076191">
            <w:pPr>
              <w:pStyle w:val="NormalWeb"/>
              <w:rPr>
                <w:sz w:val="14"/>
                <w:szCs w:val="14"/>
              </w:rPr>
            </w:pPr>
            <w:bookmarkStart w:id="2691" w:name="_Toc207814428"/>
            <w:r>
              <w:rPr>
                <w:sz w:val="14"/>
                <w:szCs w:val="14"/>
              </w:rPr>
              <w:t>30</w:t>
            </w:r>
            <w:bookmarkEnd w:id="2691"/>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DBD0427"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5524BC"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6F0E99" w14:textId="77777777" w:rsidR="00A92D8B" w:rsidRDefault="003657A9" w:rsidP="00076191">
            <w:pPr>
              <w:pStyle w:val="NormalWeb"/>
              <w:rPr>
                <w:sz w:val="14"/>
                <w:szCs w:val="14"/>
              </w:rPr>
            </w:pPr>
            <w:r>
              <w:rPr>
                <w:sz w:val="14"/>
                <w:szCs w:val="14"/>
              </w:rPr>
              <w:t xml:space="preserve"> </w:t>
            </w: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8FD64E" w14:textId="77777777" w:rsidR="00A92D8B" w:rsidRDefault="003657A9" w:rsidP="00076191">
            <w:pPr>
              <w:pStyle w:val="NormalWeb"/>
              <w:rPr>
                <w:sz w:val="14"/>
                <w:szCs w:val="14"/>
              </w:rPr>
            </w:pPr>
            <w:bookmarkStart w:id="2692" w:name="_Toc207814429"/>
            <w:r>
              <w:rPr>
                <w:sz w:val="14"/>
                <w:szCs w:val="14"/>
              </w:rPr>
              <w:t>65</w:t>
            </w:r>
            <w:bookmarkEnd w:id="2692"/>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1D3632" w14:textId="77777777" w:rsidR="00A92D8B" w:rsidRDefault="003657A9" w:rsidP="00076191">
            <w:pPr>
              <w:pStyle w:val="NormalWeb"/>
              <w:rPr>
                <w:sz w:val="14"/>
                <w:szCs w:val="14"/>
              </w:rPr>
            </w:pPr>
            <w:r>
              <w:rPr>
                <w:sz w:val="14"/>
                <w:szCs w:val="14"/>
              </w:rPr>
              <w:t xml:space="preserve"> </w:t>
            </w:r>
          </w:p>
        </w:tc>
        <w:tc>
          <w:tcPr>
            <w:tcW w:w="30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B4D70E"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AB2B73" w14:textId="77777777" w:rsidR="00A92D8B" w:rsidRDefault="003657A9" w:rsidP="00076191">
            <w:pPr>
              <w:pStyle w:val="NormalWeb"/>
              <w:rPr>
                <w:sz w:val="14"/>
                <w:szCs w:val="14"/>
              </w:rPr>
            </w:pPr>
            <w:r>
              <w:rPr>
                <w:sz w:val="14"/>
                <w:szCs w:val="14"/>
              </w:rPr>
              <w:t xml:space="preserve"> </w:t>
            </w:r>
          </w:p>
        </w:tc>
        <w:tc>
          <w:tcPr>
            <w:tcW w:w="51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AE9BE4" w14:textId="77777777" w:rsidR="00A92D8B" w:rsidRDefault="003657A9" w:rsidP="00076191">
            <w:pPr>
              <w:pStyle w:val="NormalWeb"/>
              <w:rPr>
                <w:sz w:val="14"/>
                <w:szCs w:val="14"/>
              </w:rPr>
            </w:pPr>
            <w:bookmarkStart w:id="2693" w:name="_Toc207814430"/>
            <w:r>
              <w:rPr>
                <w:sz w:val="14"/>
                <w:szCs w:val="14"/>
              </w:rPr>
              <w:t>65</w:t>
            </w:r>
            <w:bookmarkEnd w:id="2693"/>
          </w:p>
        </w:tc>
      </w:tr>
      <w:tr w:rsidR="00A92D8B" w14:paraId="58D0222C" w14:textId="77777777" w:rsidTr="007A5130">
        <w:trPr>
          <w:trHeight w:val="1025"/>
        </w:trPr>
        <w:tc>
          <w:tcPr>
            <w:tcW w:w="74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768303" w14:textId="77777777" w:rsidR="00A92D8B" w:rsidRDefault="003657A9" w:rsidP="00076191">
            <w:pPr>
              <w:pStyle w:val="NormalWeb"/>
              <w:rPr>
                <w:sz w:val="14"/>
                <w:szCs w:val="14"/>
              </w:rPr>
            </w:pPr>
            <w:bookmarkStart w:id="2694" w:name="_Toc207814431"/>
            <w:r>
              <w:rPr>
                <w:sz w:val="14"/>
                <w:szCs w:val="14"/>
              </w:rPr>
              <w:t>1.</w:t>
            </w:r>
            <w:bookmarkEnd w:id="2694"/>
          </w:p>
        </w:tc>
        <w:tc>
          <w:tcPr>
            <w:tcW w:w="11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88CCFC6" w14:textId="77777777" w:rsidR="00A92D8B" w:rsidRDefault="003657A9" w:rsidP="00076191">
            <w:pPr>
              <w:pStyle w:val="NormalWeb"/>
              <w:rPr>
                <w:sz w:val="14"/>
                <w:szCs w:val="14"/>
              </w:rPr>
            </w:pPr>
            <w:bookmarkStart w:id="2695" w:name="_Toc207814432"/>
            <w:r>
              <w:rPr>
                <w:sz w:val="14"/>
                <w:szCs w:val="14"/>
              </w:rPr>
              <w:t>Изборни предмет према програму образовног профила</w:t>
            </w:r>
            <w:bookmarkEnd w:id="2695"/>
          </w:p>
        </w:tc>
        <w:tc>
          <w:tcPr>
            <w:tcW w:w="2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0BB5EC" w14:textId="77777777" w:rsidR="00A92D8B" w:rsidRDefault="003657A9" w:rsidP="00076191">
            <w:pPr>
              <w:pStyle w:val="NormalWeb"/>
              <w:rPr>
                <w:sz w:val="14"/>
                <w:szCs w:val="14"/>
              </w:rPr>
            </w:pPr>
            <w:r>
              <w:rPr>
                <w:sz w:val="14"/>
                <w:szCs w:val="14"/>
              </w:rPr>
              <w:t xml:space="preserve"> </w:t>
            </w:r>
          </w:p>
        </w:tc>
        <w:tc>
          <w:tcPr>
            <w:tcW w:w="2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54EF427" w14:textId="77777777" w:rsidR="00A92D8B" w:rsidRDefault="003657A9" w:rsidP="00076191">
            <w:pPr>
              <w:pStyle w:val="NormalWeb"/>
              <w:rPr>
                <w:sz w:val="14"/>
                <w:szCs w:val="14"/>
              </w:rPr>
            </w:pPr>
            <w:r>
              <w:rPr>
                <w:sz w:val="14"/>
                <w:szCs w:val="14"/>
              </w:rPr>
              <w:t xml:space="preserve"> </w:t>
            </w:r>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0F958B5" w14:textId="77777777" w:rsidR="00A92D8B" w:rsidRDefault="003657A9" w:rsidP="00076191">
            <w:pPr>
              <w:pStyle w:val="NormalWeb"/>
              <w:rPr>
                <w:sz w:val="14"/>
                <w:szCs w:val="14"/>
              </w:rPr>
            </w:pPr>
            <w:r>
              <w:rPr>
                <w:sz w:val="14"/>
                <w:szCs w:val="14"/>
              </w:rPr>
              <w:t xml:space="preserve"> </w:t>
            </w:r>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CCD7BE" w14:textId="77777777" w:rsidR="00A92D8B" w:rsidRDefault="003657A9" w:rsidP="00076191">
            <w:pPr>
              <w:pStyle w:val="NormalWeb"/>
              <w:rPr>
                <w:sz w:val="14"/>
                <w:szCs w:val="14"/>
              </w:rPr>
            </w:pPr>
            <w:r>
              <w:rPr>
                <w:sz w:val="14"/>
                <w:szCs w:val="14"/>
              </w:rPr>
              <w:t xml:space="preserve"> </w:t>
            </w: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57D7283"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9EC0F1"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5C9D9D" w14:textId="77777777" w:rsidR="00A92D8B" w:rsidRDefault="003657A9" w:rsidP="00076191">
            <w:pPr>
              <w:pStyle w:val="NormalWeb"/>
              <w:rPr>
                <w:sz w:val="14"/>
                <w:szCs w:val="14"/>
              </w:rPr>
            </w:pPr>
            <w:r>
              <w:rPr>
                <w:sz w:val="14"/>
                <w:szCs w:val="14"/>
              </w:rPr>
              <w:t xml:space="preserve"> </w:t>
            </w:r>
          </w:p>
        </w:tc>
        <w:tc>
          <w:tcPr>
            <w:tcW w:w="29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17757C" w14:textId="77777777" w:rsidR="00A92D8B" w:rsidRDefault="003657A9" w:rsidP="00076191">
            <w:pPr>
              <w:pStyle w:val="NormalWeb"/>
              <w:rPr>
                <w:sz w:val="14"/>
                <w:szCs w:val="14"/>
              </w:rPr>
            </w:pPr>
            <w:bookmarkStart w:id="2696" w:name="_Toc207814433"/>
            <w:r>
              <w:rPr>
                <w:sz w:val="14"/>
                <w:szCs w:val="14"/>
              </w:rPr>
              <w:t>1</w:t>
            </w:r>
            <w:bookmarkEnd w:id="2696"/>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031401" w14:textId="77777777" w:rsidR="00A92D8B" w:rsidRDefault="003657A9" w:rsidP="00076191">
            <w:pPr>
              <w:pStyle w:val="NormalWeb"/>
              <w:rPr>
                <w:sz w:val="14"/>
                <w:szCs w:val="14"/>
              </w:rPr>
            </w:pPr>
            <w:r>
              <w:rPr>
                <w:sz w:val="14"/>
                <w:szCs w:val="14"/>
              </w:rPr>
              <w:t xml:space="preserve"> </w:t>
            </w: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1232AE1" w14:textId="77777777" w:rsidR="00A92D8B" w:rsidRDefault="003657A9" w:rsidP="00076191">
            <w:pPr>
              <w:pStyle w:val="NormalWeb"/>
              <w:rPr>
                <w:sz w:val="14"/>
                <w:szCs w:val="14"/>
              </w:rPr>
            </w:pPr>
            <w:r>
              <w:rPr>
                <w:sz w:val="14"/>
                <w:szCs w:val="14"/>
              </w:rPr>
              <w:t xml:space="preserve"> </w:t>
            </w:r>
          </w:p>
        </w:tc>
        <w:tc>
          <w:tcPr>
            <w:tcW w:w="3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30BC47" w14:textId="77777777" w:rsidR="00A92D8B" w:rsidRDefault="003657A9" w:rsidP="00076191">
            <w:pPr>
              <w:pStyle w:val="NormalWeb"/>
              <w:rPr>
                <w:sz w:val="14"/>
                <w:szCs w:val="14"/>
              </w:rPr>
            </w:pPr>
            <w:bookmarkStart w:id="2697" w:name="_Toc207814434"/>
            <w:r>
              <w:rPr>
                <w:sz w:val="14"/>
                <w:szCs w:val="14"/>
              </w:rPr>
              <w:t>35</w:t>
            </w:r>
            <w:bookmarkEnd w:id="2697"/>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1B3AEA8"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5404C15" w14:textId="77777777" w:rsidR="00A92D8B" w:rsidRDefault="003657A9" w:rsidP="00076191">
            <w:pPr>
              <w:pStyle w:val="NormalWeb"/>
              <w:rPr>
                <w:sz w:val="14"/>
                <w:szCs w:val="14"/>
              </w:rPr>
            </w:pPr>
            <w:r>
              <w:rPr>
                <w:sz w:val="14"/>
                <w:szCs w:val="14"/>
              </w:rPr>
              <w:t xml:space="preserve"> </w:t>
            </w: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B38E6F" w14:textId="77777777" w:rsidR="00A92D8B" w:rsidRDefault="003657A9" w:rsidP="00076191">
            <w:pPr>
              <w:pStyle w:val="NormalWeb"/>
              <w:rPr>
                <w:sz w:val="14"/>
                <w:szCs w:val="14"/>
              </w:rPr>
            </w:pPr>
            <w:r>
              <w:rPr>
                <w:sz w:val="14"/>
                <w:szCs w:val="14"/>
              </w:rPr>
              <w:t xml:space="preserve"> </w:t>
            </w:r>
          </w:p>
        </w:tc>
        <w:tc>
          <w:tcPr>
            <w:tcW w:w="2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96BF2C5" w14:textId="77777777" w:rsidR="00A92D8B" w:rsidRDefault="003657A9" w:rsidP="00076191">
            <w:pPr>
              <w:pStyle w:val="NormalWeb"/>
              <w:rPr>
                <w:sz w:val="14"/>
                <w:szCs w:val="14"/>
              </w:rPr>
            </w:pPr>
            <w:bookmarkStart w:id="2698" w:name="_Toc207814435"/>
            <w:r>
              <w:rPr>
                <w:sz w:val="14"/>
                <w:szCs w:val="14"/>
              </w:rPr>
              <w:t>1</w:t>
            </w:r>
            <w:bookmarkEnd w:id="2698"/>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4D3D1D" w14:textId="77777777" w:rsidR="00A92D8B" w:rsidRDefault="003657A9" w:rsidP="00076191">
            <w:pPr>
              <w:pStyle w:val="NormalWeb"/>
              <w:rPr>
                <w:sz w:val="14"/>
                <w:szCs w:val="14"/>
              </w:rPr>
            </w:pPr>
            <w:r>
              <w:rPr>
                <w:sz w:val="14"/>
                <w:szCs w:val="14"/>
              </w:rPr>
              <w:t xml:space="preserve"> </w:t>
            </w: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2E81AA" w14:textId="77777777" w:rsidR="00A92D8B" w:rsidRDefault="003657A9" w:rsidP="00076191">
            <w:pPr>
              <w:pStyle w:val="NormalWeb"/>
              <w:rPr>
                <w:sz w:val="14"/>
                <w:szCs w:val="14"/>
              </w:rPr>
            </w:pPr>
            <w:r>
              <w:rPr>
                <w:sz w:val="14"/>
                <w:szCs w:val="14"/>
              </w:rPr>
              <w:t xml:space="preserve"> </w:t>
            </w: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E31219C" w14:textId="77777777" w:rsidR="00A92D8B" w:rsidRDefault="003657A9" w:rsidP="00076191">
            <w:pPr>
              <w:pStyle w:val="NormalWeb"/>
              <w:rPr>
                <w:sz w:val="14"/>
                <w:szCs w:val="14"/>
              </w:rPr>
            </w:pPr>
            <w:bookmarkStart w:id="2699" w:name="_Toc207814436"/>
            <w:r>
              <w:rPr>
                <w:sz w:val="14"/>
                <w:szCs w:val="14"/>
              </w:rPr>
              <w:t>30</w:t>
            </w:r>
            <w:bookmarkEnd w:id="2699"/>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DE3491E"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78F005"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19CCDDB" w14:textId="77777777" w:rsidR="00A92D8B" w:rsidRDefault="003657A9" w:rsidP="00076191">
            <w:pPr>
              <w:pStyle w:val="NormalWeb"/>
              <w:rPr>
                <w:sz w:val="14"/>
                <w:szCs w:val="14"/>
              </w:rPr>
            </w:pPr>
            <w:r>
              <w:rPr>
                <w:sz w:val="14"/>
                <w:szCs w:val="14"/>
              </w:rPr>
              <w:t xml:space="preserve"> </w:t>
            </w: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791FC76" w14:textId="77777777" w:rsidR="00A92D8B" w:rsidRDefault="003657A9" w:rsidP="00076191">
            <w:pPr>
              <w:pStyle w:val="NormalWeb"/>
              <w:rPr>
                <w:sz w:val="14"/>
                <w:szCs w:val="14"/>
              </w:rPr>
            </w:pPr>
            <w:bookmarkStart w:id="2700" w:name="_Toc207814437"/>
            <w:r>
              <w:rPr>
                <w:sz w:val="14"/>
                <w:szCs w:val="14"/>
              </w:rPr>
              <w:t>65</w:t>
            </w:r>
            <w:bookmarkEnd w:id="2700"/>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8F13A8" w14:textId="77777777" w:rsidR="00A92D8B" w:rsidRDefault="003657A9" w:rsidP="00076191">
            <w:pPr>
              <w:pStyle w:val="NormalWeb"/>
              <w:rPr>
                <w:sz w:val="14"/>
                <w:szCs w:val="14"/>
              </w:rPr>
            </w:pPr>
            <w:r>
              <w:rPr>
                <w:sz w:val="14"/>
                <w:szCs w:val="14"/>
              </w:rPr>
              <w:t xml:space="preserve"> </w:t>
            </w:r>
          </w:p>
        </w:tc>
        <w:tc>
          <w:tcPr>
            <w:tcW w:w="30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F1F73C"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A6A584" w14:textId="77777777" w:rsidR="00A92D8B" w:rsidRDefault="003657A9" w:rsidP="00076191">
            <w:pPr>
              <w:pStyle w:val="NormalWeb"/>
              <w:rPr>
                <w:sz w:val="14"/>
                <w:szCs w:val="14"/>
              </w:rPr>
            </w:pPr>
            <w:r>
              <w:rPr>
                <w:sz w:val="14"/>
                <w:szCs w:val="14"/>
              </w:rPr>
              <w:t xml:space="preserve"> </w:t>
            </w:r>
          </w:p>
        </w:tc>
        <w:tc>
          <w:tcPr>
            <w:tcW w:w="51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28A85F" w14:textId="77777777" w:rsidR="00A92D8B" w:rsidRDefault="003657A9" w:rsidP="00076191">
            <w:pPr>
              <w:pStyle w:val="NormalWeb"/>
              <w:rPr>
                <w:sz w:val="14"/>
                <w:szCs w:val="14"/>
              </w:rPr>
            </w:pPr>
            <w:bookmarkStart w:id="2701" w:name="_Toc207814438"/>
            <w:r>
              <w:rPr>
                <w:sz w:val="14"/>
                <w:szCs w:val="14"/>
              </w:rPr>
              <w:t>65</w:t>
            </w:r>
            <w:bookmarkEnd w:id="2701"/>
          </w:p>
        </w:tc>
      </w:tr>
      <w:tr w:rsidR="00A92D8B" w14:paraId="1A5A5E85" w14:textId="77777777" w:rsidTr="007A5130">
        <w:trPr>
          <w:trHeight w:val="800"/>
        </w:trPr>
        <w:tc>
          <w:tcPr>
            <w:tcW w:w="1900"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BBCDC6" w14:textId="77777777" w:rsidR="00A92D8B" w:rsidRDefault="003657A9" w:rsidP="00076191">
            <w:pPr>
              <w:pStyle w:val="NormalWeb"/>
              <w:rPr>
                <w:sz w:val="14"/>
                <w:szCs w:val="14"/>
              </w:rPr>
            </w:pPr>
            <w:bookmarkStart w:id="2702" w:name="_Toc207814439"/>
            <w:r>
              <w:rPr>
                <w:sz w:val="14"/>
                <w:szCs w:val="14"/>
              </w:rPr>
              <w:t>УКУПНО А2+Б2</w:t>
            </w:r>
            <w:bookmarkEnd w:id="2702"/>
          </w:p>
        </w:tc>
        <w:tc>
          <w:tcPr>
            <w:tcW w:w="2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D1EBF7" w14:textId="77777777" w:rsidR="00A92D8B" w:rsidRDefault="003657A9" w:rsidP="00076191">
            <w:pPr>
              <w:pStyle w:val="NormalWeb"/>
              <w:rPr>
                <w:sz w:val="14"/>
                <w:szCs w:val="14"/>
              </w:rPr>
            </w:pPr>
            <w:bookmarkStart w:id="2703" w:name="_Toc207814440"/>
            <w:r>
              <w:rPr>
                <w:sz w:val="14"/>
                <w:szCs w:val="14"/>
              </w:rPr>
              <w:t>7</w:t>
            </w:r>
            <w:bookmarkEnd w:id="2703"/>
          </w:p>
        </w:tc>
        <w:tc>
          <w:tcPr>
            <w:tcW w:w="2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561DB4" w14:textId="77777777" w:rsidR="00A92D8B" w:rsidRDefault="003657A9" w:rsidP="00076191">
            <w:pPr>
              <w:pStyle w:val="NormalWeb"/>
              <w:rPr>
                <w:sz w:val="14"/>
                <w:szCs w:val="14"/>
              </w:rPr>
            </w:pPr>
            <w:bookmarkStart w:id="2704" w:name="_Toc207814441"/>
            <w:r>
              <w:rPr>
                <w:sz w:val="14"/>
                <w:szCs w:val="14"/>
              </w:rPr>
              <w:t>2</w:t>
            </w:r>
            <w:bookmarkEnd w:id="2704"/>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8BE33FF" w14:textId="77777777" w:rsidR="00A92D8B" w:rsidRDefault="003657A9" w:rsidP="00076191">
            <w:pPr>
              <w:pStyle w:val="NormalWeb"/>
              <w:rPr>
                <w:sz w:val="14"/>
                <w:szCs w:val="14"/>
              </w:rPr>
            </w:pPr>
            <w:bookmarkStart w:id="2705" w:name="_Toc207814442"/>
            <w:r>
              <w:rPr>
                <w:sz w:val="14"/>
                <w:szCs w:val="14"/>
              </w:rPr>
              <w:t>6</w:t>
            </w:r>
            <w:bookmarkEnd w:id="2705"/>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3DD7A8D" w14:textId="77777777" w:rsidR="00A92D8B" w:rsidRDefault="003657A9" w:rsidP="00076191">
            <w:pPr>
              <w:pStyle w:val="NormalWeb"/>
              <w:rPr>
                <w:sz w:val="14"/>
                <w:szCs w:val="14"/>
              </w:rPr>
            </w:pPr>
            <w:bookmarkStart w:id="2706" w:name="_Toc207814443"/>
            <w:r>
              <w:rPr>
                <w:sz w:val="14"/>
                <w:szCs w:val="14"/>
              </w:rPr>
              <w:t>245</w:t>
            </w:r>
            <w:bookmarkEnd w:id="2706"/>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2B366E9" w14:textId="77777777" w:rsidR="00A92D8B" w:rsidRDefault="003657A9" w:rsidP="00076191">
            <w:pPr>
              <w:pStyle w:val="NormalWeb"/>
              <w:rPr>
                <w:sz w:val="14"/>
                <w:szCs w:val="14"/>
              </w:rPr>
            </w:pPr>
            <w:bookmarkStart w:id="2707" w:name="_Toc207814444"/>
            <w:r>
              <w:rPr>
                <w:sz w:val="14"/>
                <w:szCs w:val="14"/>
              </w:rPr>
              <w:t>70</w:t>
            </w:r>
            <w:bookmarkEnd w:id="2707"/>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77FE3DD" w14:textId="77777777" w:rsidR="00A92D8B" w:rsidRDefault="003657A9" w:rsidP="00076191">
            <w:pPr>
              <w:pStyle w:val="NormalWeb"/>
              <w:rPr>
                <w:sz w:val="14"/>
                <w:szCs w:val="14"/>
              </w:rPr>
            </w:pPr>
            <w:bookmarkStart w:id="2708" w:name="_Toc207814445"/>
            <w:r>
              <w:rPr>
                <w:sz w:val="14"/>
                <w:szCs w:val="14"/>
              </w:rPr>
              <w:t>210</w:t>
            </w:r>
            <w:bookmarkEnd w:id="2708"/>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05592CB" w14:textId="77777777" w:rsidR="00A92D8B" w:rsidRDefault="003657A9" w:rsidP="00076191">
            <w:pPr>
              <w:pStyle w:val="NormalWeb"/>
              <w:rPr>
                <w:sz w:val="14"/>
                <w:szCs w:val="14"/>
              </w:rPr>
            </w:pPr>
            <w:bookmarkStart w:id="2709" w:name="_Toc207814446"/>
            <w:r>
              <w:rPr>
                <w:sz w:val="14"/>
                <w:szCs w:val="14"/>
              </w:rPr>
              <w:t>60</w:t>
            </w:r>
            <w:bookmarkEnd w:id="2709"/>
          </w:p>
        </w:tc>
        <w:tc>
          <w:tcPr>
            <w:tcW w:w="29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DED32BC" w14:textId="77777777" w:rsidR="00A92D8B" w:rsidRDefault="003657A9" w:rsidP="00076191">
            <w:pPr>
              <w:pStyle w:val="NormalWeb"/>
              <w:rPr>
                <w:sz w:val="14"/>
                <w:szCs w:val="14"/>
              </w:rPr>
            </w:pPr>
            <w:bookmarkStart w:id="2710" w:name="_Toc207814447"/>
            <w:r>
              <w:rPr>
                <w:sz w:val="14"/>
                <w:szCs w:val="14"/>
              </w:rPr>
              <w:t>6(7*)</w:t>
            </w:r>
            <w:bookmarkEnd w:id="2710"/>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C050F4" w14:textId="77777777" w:rsidR="00A92D8B" w:rsidRDefault="003657A9" w:rsidP="00076191">
            <w:pPr>
              <w:pStyle w:val="NormalWeb"/>
              <w:rPr>
                <w:sz w:val="14"/>
                <w:szCs w:val="14"/>
              </w:rPr>
            </w:pPr>
            <w:r>
              <w:rPr>
                <w:sz w:val="14"/>
                <w:szCs w:val="14"/>
              </w:rPr>
              <w:t xml:space="preserve"> </w:t>
            </w: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FEE87BE" w14:textId="77777777" w:rsidR="00A92D8B" w:rsidRDefault="003657A9" w:rsidP="00076191">
            <w:pPr>
              <w:pStyle w:val="NormalWeb"/>
              <w:rPr>
                <w:sz w:val="14"/>
                <w:szCs w:val="14"/>
              </w:rPr>
            </w:pPr>
            <w:bookmarkStart w:id="2711" w:name="_Toc207814448"/>
            <w:r>
              <w:rPr>
                <w:sz w:val="14"/>
                <w:szCs w:val="14"/>
              </w:rPr>
              <w:t>12</w:t>
            </w:r>
            <w:bookmarkEnd w:id="2711"/>
          </w:p>
        </w:tc>
        <w:tc>
          <w:tcPr>
            <w:tcW w:w="3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DA5B77" w14:textId="77777777" w:rsidR="00A92D8B" w:rsidRDefault="003657A9" w:rsidP="00076191">
            <w:pPr>
              <w:pStyle w:val="NormalWeb"/>
              <w:rPr>
                <w:sz w:val="14"/>
                <w:szCs w:val="14"/>
              </w:rPr>
            </w:pPr>
            <w:bookmarkStart w:id="2712" w:name="_Toc207814449"/>
            <w:r>
              <w:rPr>
                <w:sz w:val="14"/>
                <w:szCs w:val="14"/>
              </w:rPr>
              <w:t>210 (245*)</w:t>
            </w:r>
            <w:bookmarkEnd w:id="2712"/>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FF3BD19"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AA2BE4" w14:textId="77777777" w:rsidR="00A92D8B" w:rsidRDefault="003657A9" w:rsidP="00076191">
            <w:pPr>
              <w:pStyle w:val="NormalWeb"/>
              <w:rPr>
                <w:sz w:val="14"/>
                <w:szCs w:val="14"/>
              </w:rPr>
            </w:pPr>
            <w:bookmarkStart w:id="2713" w:name="_Toc207814450"/>
            <w:r>
              <w:rPr>
                <w:sz w:val="14"/>
                <w:szCs w:val="14"/>
              </w:rPr>
              <w:t>420</w:t>
            </w:r>
            <w:bookmarkEnd w:id="2713"/>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62B26D" w14:textId="77777777" w:rsidR="00A92D8B" w:rsidRDefault="003657A9" w:rsidP="00076191">
            <w:pPr>
              <w:pStyle w:val="NormalWeb"/>
              <w:rPr>
                <w:sz w:val="14"/>
                <w:szCs w:val="14"/>
              </w:rPr>
            </w:pPr>
            <w:bookmarkStart w:id="2714" w:name="_Toc207814451"/>
            <w:r>
              <w:rPr>
                <w:sz w:val="14"/>
                <w:szCs w:val="14"/>
              </w:rPr>
              <w:t>60</w:t>
            </w:r>
            <w:bookmarkEnd w:id="2714"/>
          </w:p>
        </w:tc>
        <w:tc>
          <w:tcPr>
            <w:tcW w:w="2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63EF51" w14:textId="77777777" w:rsidR="00A92D8B" w:rsidRDefault="003657A9" w:rsidP="00076191">
            <w:pPr>
              <w:pStyle w:val="NormalWeb"/>
              <w:rPr>
                <w:sz w:val="14"/>
                <w:szCs w:val="14"/>
              </w:rPr>
            </w:pPr>
            <w:bookmarkStart w:id="2715" w:name="_Toc207814452"/>
            <w:r>
              <w:rPr>
                <w:sz w:val="14"/>
                <w:szCs w:val="14"/>
              </w:rPr>
              <w:t>3(4*)</w:t>
            </w:r>
            <w:bookmarkEnd w:id="2715"/>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E0C9AB" w14:textId="77777777" w:rsidR="00A92D8B" w:rsidRDefault="003657A9" w:rsidP="00076191">
            <w:pPr>
              <w:pStyle w:val="NormalWeb"/>
              <w:rPr>
                <w:sz w:val="14"/>
                <w:szCs w:val="14"/>
              </w:rPr>
            </w:pPr>
            <w:bookmarkStart w:id="2716" w:name="_Toc207814453"/>
            <w:r>
              <w:rPr>
                <w:sz w:val="14"/>
                <w:szCs w:val="14"/>
              </w:rPr>
              <w:t>2</w:t>
            </w:r>
            <w:bookmarkEnd w:id="2716"/>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6A59DC2" w14:textId="77777777" w:rsidR="00A92D8B" w:rsidRDefault="003657A9" w:rsidP="00076191">
            <w:pPr>
              <w:pStyle w:val="NormalWeb"/>
              <w:rPr>
                <w:sz w:val="14"/>
                <w:szCs w:val="14"/>
              </w:rPr>
            </w:pPr>
            <w:bookmarkStart w:id="2717" w:name="_Toc207814454"/>
            <w:r>
              <w:rPr>
                <w:sz w:val="14"/>
                <w:szCs w:val="14"/>
              </w:rPr>
              <w:t>18</w:t>
            </w:r>
            <w:bookmarkEnd w:id="2717"/>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A1E00A" w14:textId="77777777" w:rsidR="00A92D8B" w:rsidRDefault="003657A9" w:rsidP="00076191">
            <w:pPr>
              <w:pStyle w:val="NormalWeb"/>
              <w:rPr>
                <w:sz w:val="14"/>
                <w:szCs w:val="14"/>
              </w:rPr>
            </w:pPr>
            <w:bookmarkStart w:id="2718" w:name="_Toc207814455"/>
            <w:r>
              <w:rPr>
                <w:sz w:val="14"/>
                <w:szCs w:val="14"/>
              </w:rPr>
              <w:t>90(120*)</w:t>
            </w:r>
            <w:bookmarkEnd w:id="2718"/>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1C9AD3" w14:textId="77777777" w:rsidR="00A92D8B" w:rsidRDefault="003657A9" w:rsidP="00076191">
            <w:pPr>
              <w:pStyle w:val="NormalWeb"/>
              <w:rPr>
                <w:sz w:val="14"/>
                <w:szCs w:val="14"/>
              </w:rPr>
            </w:pPr>
            <w:bookmarkStart w:id="2719" w:name="_Toc207814456"/>
            <w:r>
              <w:rPr>
                <w:sz w:val="14"/>
                <w:szCs w:val="14"/>
              </w:rPr>
              <w:t>60</w:t>
            </w:r>
            <w:bookmarkEnd w:id="2719"/>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6C7D87" w14:textId="77777777" w:rsidR="00A92D8B" w:rsidRDefault="003657A9" w:rsidP="00076191">
            <w:pPr>
              <w:pStyle w:val="NormalWeb"/>
              <w:rPr>
                <w:sz w:val="14"/>
                <w:szCs w:val="14"/>
              </w:rPr>
            </w:pPr>
            <w:bookmarkStart w:id="2720" w:name="_Toc207814457"/>
            <w:r>
              <w:rPr>
                <w:sz w:val="14"/>
                <w:szCs w:val="14"/>
              </w:rPr>
              <w:t>540</w:t>
            </w:r>
            <w:bookmarkEnd w:id="2720"/>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185499" w14:textId="77777777" w:rsidR="00A92D8B" w:rsidRDefault="003657A9" w:rsidP="00076191">
            <w:pPr>
              <w:pStyle w:val="NormalWeb"/>
              <w:rPr>
                <w:sz w:val="14"/>
                <w:szCs w:val="14"/>
              </w:rPr>
            </w:pPr>
            <w:bookmarkStart w:id="2721" w:name="_Toc207814458"/>
            <w:r>
              <w:rPr>
                <w:sz w:val="14"/>
                <w:szCs w:val="14"/>
              </w:rPr>
              <w:t>120</w:t>
            </w:r>
            <w:bookmarkEnd w:id="2721"/>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8724009" w14:textId="77777777" w:rsidR="00A92D8B" w:rsidRDefault="003657A9" w:rsidP="00076191">
            <w:pPr>
              <w:pStyle w:val="NormalWeb"/>
              <w:rPr>
                <w:sz w:val="14"/>
                <w:szCs w:val="14"/>
              </w:rPr>
            </w:pPr>
            <w:bookmarkStart w:id="2722" w:name="_Toc207814459"/>
            <w:r>
              <w:rPr>
                <w:sz w:val="14"/>
                <w:szCs w:val="14"/>
              </w:rPr>
              <w:t>545</w:t>
            </w:r>
            <w:bookmarkEnd w:id="2722"/>
          </w:p>
          <w:p w14:paraId="720F5390" w14:textId="77777777" w:rsidR="00A92D8B" w:rsidRDefault="003657A9" w:rsidP="00076191">
            <w:pPr>
              <w:pStyle w:val="NormalWeb"/>
              <w:rPr>
                <w:sz w:val="14"/>
                <w:szCs w:val="14"/>
              </w:rPr>
            </w:pPr>
            <w:bookmarkStart w:id="2723" w:name="_Toc207814460"/>
            <w:r>
              <w:rPr>
                <w:sz w:val="14"/>
                <w:szCs w:val="14"/>
              </w:rPr>
              <w:t>(610*)</w:t>
            </w:r>
            <w:bookmarkEnd w:id="2723"/>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05A14A" w14:textId="77777777" w:rsidR="00A92D8B" w:rsidRDefault="003657A9" w:rsidP="00076191">
            <w:pPr>
              <w:pStyle w:val="NormalWeb"/>
              <w:rPr>
                <w:sz w:val="14"/>
                <w:szCs w:val="14"/>
              </w:rPr>
            </w:pPr>
            <w:bookmarkStart w:id="2724" w:name="_Toc207814461"/>
            <w:r>
              <w:rPr>
                <w:sz w:val="14"/>
                <w:szCs w:val="14"/>
              </w:rPr>
              <w:t>130</w:t>
            </w:r>
            <w:bookmarkEnd w:id="2724"/>
          </w:p>
        </w:tc>
        <w:tc>
          <w:tcPr>
            <w:tcW w:w="30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0975F6" w14:textId="77777777" w:rsidR="00A92D8B" w:rsidRDefault="003657A9" w:rsidP="00076191">
            <w:pPr>
              <w:pStyle w:val="NormalWeb"/>
              <w:rPr>
                <w:sz w:val="14"/>
                <w:szCs w:val="14"/>
              </w:rPr>
            </w:pPr>
            <w:bookmarkStart w:id="2725" w:name="_Toc207814462"/>
            <w:r>
              <w:rPr>
                <w:sz w:val="14"/>
                <w:szCs w:val="14"/>
              </w:rPr>
              <w:t>1180</w:t>
            </w:r>
            <w:bookmarkEnd w:id="2725"/>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FF55A7" w14:textId="77777777" w:rsidR="00A92D8B" w:rsidRDefault="003657A9" w:rsidP="00076191">
            <w:pPr>
              <w:pStyle w:val="NormalWeb"/>
              <w:rPr>
                <w:sz w:val="14"/>
                <w:szCs w:val="14"/>
              </w:rPr>
            </w:pPr>
            <w:bookmarkStart w:id="2726" w:name="_Toc207814463"/>
            <w:r>
              <w:rPr>
                <w:sz w:val="14"/>
                <w:szCs w:val="14"/>
              </w:rPr>
              <w:t>240</w:t>
            </w:r>
            <w:bookmarkEnd w:id="2726"/>
          </w:p>
        </w:tc>
        <w:tc>
          <w:tcPr>
            <w:tcW w:w="51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F85C81B" w14:textId="77777777" w:rsidR="00A92D8B" w:rsidRDefault="003657A9" w:rsidP="00076191">
            <w:pPr>
              <w:pStyle w:val="NormalWeb"/>
              <w:rPr>
                <w:sz w:val="14"/>
                <w:szCs w:val="14"/>
              </w:rPr>
            </w:pPr>
            <w:bookmarkStart w:id="2727" w:name="_Toc207814464"/>
            <w:r>
              <w:rPr>
                <w:sz w:val="14"/>
                <w:szCs w:val="14"/>
              </w:rPr>
              <w:t>2095(2125*)</w:t>
            </w:r>
            <w:bookmarkEnd w:id="2727"/>
          </w:p>
        </w:tc>
      </w:tr>
      <w:tr w:rsidR="00A92D8B" w14:paraId="13A804CE" w14:textId="77777777" w:rsidTr="007A5130">
        <w:trPr>
          <w:trHeight w:val="500"/>
        </w:trPr>
        <w:tc>
          <w:tcPr>
            <w:tcW w:w="1900"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E8DC53" w14:textId="77777777" w:rsidR="00A92D8B" w:rsidRDefault="003657A9" w:rsidP="00076191">
            <w:pPr>
              <w:pStyle w:val="NormalWeb"/>
              <w:rPr>
                <w:sz w:val="14"/>
                <w:szCs w:val="14"/>
              </w:rPr>
            </w:pPr>
            <w:bookmarkStart w:id="2728" w:name="_Toc207814465"/>
            <w:r>
              <w:rPr>
                <w:sz w:val="14"/>
                <w:szCs w:val="14"/>
              </w:rPr>
              <w:t>УКУПНО А1+А2</w:t>
            </w:r>
            <w:bookmarkEnd w:id="2728"/>
          </w:p>
        </w:tc>
        <w:tc>
          <w:tcPr>
            <w:tcW w:w="736" w:type="dxa"/>
            <w:gridSpan w:val="3"/>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5924FB" w14:textId="77777777" w:rsidR="00A92D8B" w:rsidRDefault="003657A9" w:rsidP="00076191">
            <w:pPr>
              <w:pStyle w:val="NormalWeb"/>
              <w:rPr>
                <w:sz w:val="14"/>
                <w:szCs w:val="14"/>
              </w:rPr>
            </w:pPr>
            <w:bookmarkStart w:id="2729" w:name="_Toc207814466"/>
            <w:r>
              <w:rPr>
                <w:sz w:val="14"/>
                <w:szCs w:val="14"/>
              </w:rPr>
              <w:t>15</w:t>
            </w:r>
            <w:bookmarkEnd w:id="2729"/>
          </w:p>
        </w:tc>
        <w:tc>
          <w:tcPr>
            <w:tcW w:w="990" w:type="dxa"/>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ECA04E" w14:textId="77777777" w:rsidR="00A92D8B" w:rsidRDefault="003657A9" w:rsidP="00076191">
            <w:pPr>
              <w:pStyle w:val="NormalWeb"/>
              <w:rPr>
                <w:sz w:val="14"/>
                <w:szCs w:val="14"/>
              </w:rPr>
            </w:pPr>
            <w:bookmarkStart w:id="2730" w:name="_Toc207814467"/>
            <w:r>
              <w:rPr>
                <w:sz w:val="14"/>
                <w:szCs w:val="14"/>
              </w:rPr>
              <w:t>585</w:t>
            </w:r>
            <w:bookmarkEnd w:id="2730"/>
          </w:p>
        </w:tc>
        <w:tc>
          <w:tcPr>
            <w:tcW w:w="775" w:type="dxa"/>
            <w:gridSpan w:val="3"/>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CE921F" w14:textId="77777777" w:rsidR="00A92D8B" w:rsidRDefault="003657A9" w:rsidP="00076191">
            <w:pPr>
              <w:pStyle w:val="NormalWeb"/>
              <w:rPr>
                <w:sz w:val="14"/>
                <w:szCs w:val="14"/>
              </w:rPr>
            </w:pPr>
            <w:bookmarkStart w:id="2731" w:name="_Toc207814468"/>
            <w:r>
              <w:rPr>
                <w:sz w:val="14"/>
                <w:szCs w:val="14"/>
              </w:rPr>
              <w:t>18(19*)</w:t>
            </w:r>
            <w:bookmarkEnd w:id="2731"/>
          </w:p>
        </w:tc>
        <w:tc>
          <w:tcPr>
            <w:tcW w:w="1063" w:type="dxa"/>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C89B88" w14:textId="77777777" w:rsidR="00A92D8B" w:rsidRDefault="003657A9" w:rsidP="00076191">
            <w:pPr>
              <w:pStyle w:val="NormalWeb"/>
              <w:rPr>
                <w:sz w:val="14"/>
                <w:szCs w:val="14"/>
              </w:rPr>
            </w:pPr>
            <w:bookmarkStart w:id="2732" w:name="_Toc207814469"/>
            <w:r>
              <w:rPr>
                <w:sz w:val="14"/>
                <w:szCs w:val="14"/>
              </w:rPr>
              <w:t>690(725*)</w:t>
            </w:r>
            <w:bookmarkEnd w:id="2732"/>
          </w:p>
        </w:tc>
        <w:tc>
          <w:tcPr>
            <w:tcW w:w="738" w:type="dxa"/>
            <w:gridSpan w:val="3"/>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7039C4E" w14:textId="77777777" w:rsidR="00A92D8B" w:rsidRDefault="003657A9" w:rsidP="00076191">
            <w:pPr>
              <w:pStyle w:val="NormalWeb"/>
              <w:rPr>
                <w:sz w:val="14"/>
                <w:szCs w:val="14"/>
              </w:rPr>
            </w:pPr>
            <w:bookmarkStart w:id="2733" w:name="_Toc207814470"/>
            <w:r>
              <w:rPr>
                <w:sz w:val="14"/>
                <w:szCs w:val="14"/>
              </w:rPr>
              <w:t>23(24*)</w:t>
            </w:r>
            <w:bookmarkEnd w:id="2733"/>
          </w:p>
        </w:tc>
        <w:tc>
          <w:tcPr>
            <w:tcW w:w="1122" w:type="dxa"/>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0902563" w14:textId="77777777" w:rsidR="00A92D8B" w:rsidRDefault="003657A9" w:rsidP="00076191">
            <w:pPr>
              <w:pStyle w:val="NormalWeb"/>
              <w:rPr>
                <w:sz w:val="14"/>
                <w:szCs w:val="14"/>
              </w:rPr>
            </w:pPr>
            <w:bookmarkStart w:id="2734" w:name="_Toc207814471"/>
            <w:r>
              <w:rPr>
                <w:sz w:val="14"/>
                <w:szCs w:val="14"/>
              </w:rPr>
              <w:t>810(840*)</w:t>
            </w:r>
            <w:bookmarkEnd w:id="2734"/>
          </w:p>
        </w:tc>
        <w:tc>
          <w:tcPr>
            <w:tcW w:w="1191" w:type="dxa"/>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F74AFD" w14:textId="77777777" w:rsidR="00A92D8B" w:rsidRDefault="003657A9" w:rsidP="00076191">
            <w:pPr>
              <w:pStyle w:val="NormalWeb"/>
              <w:rPr>
                <w:sz w:val="14"/>
                <w:szCs w:val="14"/>
              </w:rPr>
            </w:pPr>
            <w:bookmarkStart w:id="2735" w:name="_Toc207814472"/>
            <w:r>
              <w:rPr>
                <w:sz w:val="14"/>
                <w:szCs w:val="14"/>
              </w:rPr>
              <w:t>2095(2160*)</w:t>
            </w:r>
            <w:bookmarkEnd w:id="2735"/>
          </w:p>
        </w:tc>
        <w:tc>
          <w:tcPr>
            <w:tcW w:w="51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04A7D8" w14:textId="77777777" w:rsidR="00A92D8B" w:rsidRDefault="003657A9" w:rsidP="00076191">
            <w:pPr>
              <w:pStyle w:val="NormalWeb"/>
              <w:rPr>
                <w:sz w:val="14"/>
                <w:szCs w:val="14"/>
              </w:rPr>
            </w:pPr>
            <w:bookmarkStart w:id="2736" w:name="_Toc207814473"/>
            <w:r>
              <w:rPr>
                <w:sz w:val="14"/>
                <w:szCs w:val="14"/>
              </w:rPr>
              <w:t>2095(2160*)</w:t>
            </w:r>
            <w:bookmarkEnd w:id="2736"/>
          </w:p>
        </w:tc>
      </w:tr>
      <w:tr w:rsidR="00A92D8B" w14:paraId="4EE83D81" w14:textId="77777777" w:rsidTr="007A5130">
        <w:trPr>
          <w:trHeight w:val="545"/>
        </w:trPr>
        <w:tc>
          <w:tcPr>
            <w:tcW w:w="74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CD05B7" w14:textId="77777777" w:rsidR="00A92D8B" w:rsidRDefault="00A92D8B" w:rsidP="00076191">
            <w:pPr>
              <w:pStyle w:val="NormalWeb"/>
              <w:rPr>
                <w:sz w:val="14"/>
                <w:szCs w:val="14"/>
              </w:rPr>
            </w:pPr>
          </w:p>
        </w:tc>
        <w:tc>
          <w:tcPr>
            <w:tcW w:w="4476" w:type="dxa"/>
            <w:gridSpan w:val="1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760FDC4" w14:textId="77777777" w:rsidR="00A92D8B" w:rsidRDefault="003657A9" w:rsidP="00076191">
            <w:pPr>
              <w:pStyle w:val="NormalWeb"/>
              <w:rPr>
                <w:sz w:val="14"/>
                <w:szCs w:val="14"/>
              </w:rPr>
            </w:pPr>
            <w:bookmarkStart w:id="2737" w:name="_Toc207814474"/>
            <w:r>
              <w:rPr>
                <w:sz w:val="14"/>
                <w:szCs w:val="14"/>
              </w:rPr>
              <w:t>Напомена: *За ученике који наставу слушају на матерњем језику националне мањине</w:t>
            </w:r>
            <w:bookmarkEnd w:id="2737"/>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F44290" w14:textId="77777777" w:rsidR="00A92D8B" w:rsidRDefault="00A92D8B" w:rsidP="00076191">
            <w:pPr>
              <w:pStyle w:val="NormalWeb"/>
              <w:rPr>
                <w:sz w:val="14"/>
                <w:szCs w:val="14"/>
              </w:rPr>
            </w:pPr>
          </w:p>
        </w:tc>
        <w:tc>
          <w:tcPr>
            <w:tcW w:w="2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BAA598A" w14:textId="77777777" w:rsidR="00A92D8B" w:rsidRDefault="00A92D8B" w:rsidP="00076191">
            <w:pPr>
              <w:pStyle w:val="NormalWeb"/>
              <w:rPr>
                <w:sz w:val="14"/>
                <w:szCs w:val="14"/>
              </w:rPr>
            </w:pP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39EB0F" w14:textId="77777777" w:rsidR="00A92D8B" w:rsidRDefault="00A92D8B" w:rsidP="00076191">
            <w:pPr>
              <w:pStyle w:val="NormalWeb"/>
              <w:rPr>
                <w:sz w:val="14"/>
                <w:szCs w:val="14"/>
              </w:rPr>
            </w:pP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FB75D2" w14:textId="77777777" w:rsidR="00A92D8B" w:rsidRDefault="00A92D8B" w:rsidP="00076191">
            <w:pPr>
              <w:pStyle w:val="NormalWeb"/>
              <w:rPr>
                <w:sz w:val="14"/>
                <w:szCs w:val="14"/>
              </w:rPr>
            </w:pP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E3A4D3" w14:textId="77777777" w:rsidR="00A92D8B" w:rsidRDefault="00A92D8B" w:rsidP="00076191">
            <w:pPr>
              <w:pStyle w:val="NormalWeb"/>
              <w:rPr>
                <w:sz w:val="14"/>
                <w:szCs w:val="14"/>
              </w:rPr>
            </w:pP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A36FA96"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380E5B"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38B85EF" w14:textId="77777777" w:rsidR="00A92D8B" w:rsidRDefault="00A92D8B" w:rsidP="00076191">
            <w:pPr>
              <w:pStyle w:val="NormalWeb"/>
              <w:rPr>
                <w:sz w:val="14"/>
                <w:szCs w:val="14"/>
              </w:rPr>
            </w:pP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9E0999"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BE32274" w14:textId="77777777" w:rsidR="00A92D8B" w:rsidRDefault="00A92D8B" w:rsidP="00076191">
            <w:pPr>
              <w:pStyle w:val="NormalWeb"/>
              <w:rPr>
                <w:sz w:val="14"/>
                <w:szCs w:val="14"/>
              </w:rPr>
            </w:pPr>
          </w:p>
        </w:tc>
        <w:tc>
          <w:tcPr>
            <w:tcW w:w="30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AD76E2"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0B6A586" w14:textId="77777777" w:rsidR="00A92D8B" w:rsidRDefault="00A92D8B" w:rsidP="00076191">
            <w:pPr>
              <w:pStyle w:val="NormalWeb"/>
              <w:rPr>
                <w:sz w:val="14"/>
                <w:szCs w:val="14"/>
              </w:rPr>
            </w:pPr>
          </w:p>
        </w:tc>
        <w:tc>
          <w:tcPr>
            <w:tcW w:w="51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9F8F553" w14:textId="77777777" w:rsidR="00A92D8B" w:rsidRDefault="00A92D8B" w:rsidP="00076191">
            <w:pPr>
              <w:pStyle w:val="NormalWeb"/>
              <w:rPr>
                <w:sz w:val="14"/>
                <w:szCs w:val="14"/>
              </w:rPr>
            </w:pPr>
          </w:p>
        </w:tc>
      </w:tr>
      <w:tr w:rsidR="00A92D8B" w14:paraId="7487582F" w14:textId="77777777" w:rsidTr="007A5130">
        <w:trPr>
          <w:trHeight w:val="500"/>
        </w:trPr>
        <w:tc>
          <w:tcPr>
            <w:tcW w:w="74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8C5B39" w14:textId="77777777" w:rsidR="00A92D8B" w:rsidRDefault="00A92D8B" w:rsidP="00076191">
            <w:pPr>
              <w:pStyle w:val="NormalWeb"/>
              <w:rPr>
                <w:sz w:val="14"/>
                <w:szCs w:val="14"/>
              </w:rPr>
            </w:pPr>
          </w:p>
        </w:tc>
        <w:tc>
          <w:tcPr>
            <w:tcW w:w="11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9947FFC" w14:textId="77777777" w:rsidR="00A92D8B" w:rsidRDefault="00A92D8B" w:rsidP="00076191">
            <w:pPr>
              <w:pStyle w:val="NormalWeb"/>
              <w:rPr>
                <w:sz w:val="14"/>
                <w:szCs w:val="14"/>
              </w:rPr>
            </w:pPr>
          </w:p>
        </w:tc>
        <w:tc>
          <w:tcPr>
            <w:tcW w:w="2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0FEBE10" w14:textId="77777777" w:rsidR="00A92D8B" w:rsidRDefault="00A92D8B" w:rsidP="00076191">
            <w:pPr>
              <w:pStyle w:val="NormalWeb"/>
              <w:rPr>
                <w:sz w:val="14"/>
                <w:szCs w:val="14"/>
              </w:rPr>
            </w:pPr>
          </w:p>
        </w:tc>
        <w:tc>
          <w:tcPr>
            <w:tcW w:w="2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CE4BA6" w14:textId="77777777" w:rsidR="00A92D8B" w:rsidRDefault="00A92D8B" w:rsidP="00076191">
            <w:pPr>
              <w:pStyle w:val="NormalWeb"/>
              <w:rPr>
                <w:sz w:val="14"/>
                <w:szCs w:val="14"/>
              </w:rPr>
            </w:pPr>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38DEFF" w14:textId="77777777" w:rsidR="00A92D8B" w:rsidRDefault="00A92D8B" w:rsidP="00076191">
            <w:pPr>
              <w:pStyle w:val="NormalWeb"/>
              <w:rPr>
                <w:sz w:val="14"/>
                <w:szCs w:val="14"/>
              </w:rPr>
            </w:pPr>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0CF9F3F" w14:textId="77777777" w:rsidR="00A92D8B" w:rsidRDefault="00A92D8B" w:rsidP="00076191">
            <w:pPr>
              <w:pStyle w:val="NormalWeb"/>
              <w:rPr>
                <w:sz w:val="14"/>
                <w:szCs w:val="14"/>
              </w:rPr>
            </w:pP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1D2015"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064AA8F"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0EFFD1F" w14:textId="77777777" w:rsidR="00A92D8B" w:rsidRDefault="00A92D8B" w:rsidP="00076191">
            <w:pPr>
              <w:pStyle w:val="NormalWeb"/>
              <w:rPr>
                <w:sz w:val="14"/>
                <w:szCs w:val="14"/>
              </w:rPr>
            </w:pPr>
          </w:p>
        </w:tc>
        <w:tc>
          <w:tcPr>
            <w:tcW w:w="29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1CE91E9" w14:textId="77777777" w:rsidR="00A92D8B" w:rsidRDefault="00A92D8B" w:rsidP="00076191">
            <w:pPr>
              <w:pStyle w:val="NormalWeb"/>
              <w:rPr>
                <w:sz w:val="14"/>
                <w:szCs w:val="14"/>
              </w:rPr>
            </w:pP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CC07708" w14:textId="77777777" w:rsidR="00A92D8B" w:rsidRDefault="00A92D8B" w:rsidP="00076191">
            <w:pPr>
              <w:pStyle w:val="NormalWeb"/>
              <w:rPr>
                <w:sz w:val="14"/>
                <w:szCs w:val="14"/>
              </w:rPr>
            </w:pP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EA32A25" w14:textId="77777777" w:rsidR="00A92D8B" w:rsidRDefault="00A92D8B" w:rsidP="00076191">
            <w:pPr>
              <w:pStyle w:val="NormalWeb"/>
              <w:rPr>
                <w:sz w:val="14"/>
                <w:szCs w:val="14"/>
              </w:rPr>
            </w:pPr>
          </w:p>
        </w:tc>
        <w:tc>
          <w:tcPr>
            <w:tcW w:w="3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94CF25" w14:textId="77777777" w:rsidR="00A92D8B" w:rsidRDefault="00A92D8B" w:rsidP="00076191">
            <w:pPr>
              <w:pStyle w:val="NormalWeb"/>
              <w:rPr>
                <w:sz w:val="14"/>
                <w:szCs w:val="14"/>
              </w:rPr>
            </w:pP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DB821A"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F1AFA1D" w14:textId="77777777" w:rsidR="00A92D8B" w:rsidRDefault="00A92D8B" w:rsidP="00076191">
            <w:pPr>
              <w:pStyle w:val="NormalWeb"/>
              <w:rPr>
                <w:sz w:val="14"/>
                <w:szCs w:val="14"/>
              </w:rPr>
            </w:pP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8F9D5C6" w14:textId="77777777" w:rsidR="00A92D8B" w:rsidRDefault="00A92D8B" w:rsidP="00076191">
            <w:pPr>
              <w:pStyle w:val="NormalWeb"/>
              <w:rPr>
                <w:sz w:val="14"/>
                <w:szCs w:val="14"/>
              </w:rPr>
            </w:pPr>
          </w:p>
        </w:tc>
        <w:tc>
          <w:tcPr>
            <w:tcW w:w="2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8AB8FD" w14:textId="77777777" w:rsidR="00A92D8B" w:rsidRDefault="00A92D8B" w:rsidP="00076191">
            <w:pPr>
              <w:pStyle w:val="NormalWeb"/>
              <w:rPr>
                <w:sz w:val="14"/>
                <w:szCs w:val="14"/>
              </w:rPr>
            </w:pP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BE79442" w14:textId="77777777" w:rsidR="00A92D8B" w:rsidRDefault="00A92D8B" w:rsidP="00076191">
            <w:pPr>
              <w:pStyle w:val="NormalWeb"/>
              <w:rPr>
                <w:sz w:val="14"/>
                <w:szCs w:val="14"/>
              </w:rPr>
            </w:pP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2F735B" w14:textId="77777777" w:rsidR="00A92D8B" w:rsidRDefault="00A92D8B" w:rsidP="00076191">
            <w:pPr>
              <w:pStyle w:val="NormalWeb"/>
              <w:rPr>
                <w:sz w:val="14"/>
                <w:szCs w:val="14"/>
              </w:rPr>
            </w:pP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D69398F" w14:textId="77777777" w:rsidR="00A92D8B" w:rsidRDefault="00A92D8B" w:rsidP="00076191">
            <w:pPr>
              <w:pStyle w:val="NormalWeb"/>
              <w:rPr>
                <w:sz w:val="14"/>
                <w:szCs w:val="14"/>
              </w:rPr>
            </w:pP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D1F214"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40958C"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DB6031C" w14:textId="77777777" w:rsidR="00A92D8B" w:rsidRDefault="00A92D8B" w:rsidP="00076191">
            <w:pPr>
              <w:pStyle w:val="NormalWeb"/>
              <w:rPr>
                <w:sz w:val="14"/>
                <w:szCs w:val="14"/>
              </w:rPr>
            </w:pP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A22EB4"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E66797" w14:textId="77777777" w:rsidR="00A92D8B" w:rsidRDefault="00A92D8B" w:rsidP="00076191">
            <w:pPr>
              <w:pStyle w:val="NormalWeb"/>
              <w:rPr>
                <w:sz w:val="14"/>
                <w:szCs w:val="14"/>
              </w:rPr>
            </w:pPr>
          </w:p>
        </w:tc>
        <w:tc>
          <w:tcPr>
            <w:tcW w:w="30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420C82C"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AC224B" w14:textId="77777777" w:rsidR="00A92D8B" w:rsidRDefault="00A92D8B" w:rsidP="00076191">
            <w:pPr>
              <w:pStyle w:val="NormalWeb"/>
              <w:rPr>
                <w:sz w:val="14"/>
                <w:szCs w:val="14"/>
              </w:rPr>
            </w:pPr>
          </w:p>
        </w:tc>
        <w:tc>
          <w:tcPr>
            <w:tcW w:w="51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AC56B6" w14:textId="77777777" w:rsidR="00A92D8B" w:rsidRDefault="00A92D8B" w:rsidP="00076191">
            <w:pPr>
              <w:pStyle w:val="NormalWeb"/>
              <w:rPr>
                <w:sz w:val="14"/>
                <w:szCs w:val="14"/>
              </w:rPr>
            </w:pPr>
          </w:p>
        </w:tc>
      </w:tr>
      <w:tr w:rsidR="00A92D8B" w14:paraId="5D224831" w14:textId="77777777" w:rsidTr="007A5130">
        <w:trPr>
          <w:trHeight w:val="500"/>
        </w:trPr>
        <w:tc>
          <w:tcPr>
            <w:tcW w:w="2636" w:type="dxa"/>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4EFBA3" w14:textId="77777777" w:rsidR="00A92D8B" w:rsidRDefault="003657A9" w:rsidP="00076191">
            <w:pPr>
              <w:pStyle w:val="NormalWeb"/>
              <w:rPr>
                <w:sz w:val="14"/>
                <w:szCs w:val="14"/>
              </w:rPr>
            </w:pPr>
            <w:bookmarkStart w:id="2738" w:name="_Toc207814475"/>
            <w:r>
              <w:rPr>
                <w:sz w:val="14"/>
                <w:szCs w:val="14"/>
              </w:rPr>
              <w:t>Б2: ЛИСТА  ИЗБОРНИХ ПРЕДМЕТА</w:t>
            </w:r>
            <w:bookmarkEnd w:id="2738"/>
            <w:r>
              <w:rPr>
                <w:sz w:val="14"/>
                <w:szCs w:val="14"/>
              </w:rPr>
              <w:t xml:space="preserve"> </w:t>
            </w:r>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C1859BA" w14:textId="77777777" w:rsidR="00A92D8B" w:rsidRDefault="00A92D8B" w:rsidP="00076191">
            <w:pPr>
              <w:pStyle w:val="NormalWeb"/>
              <w:rPr>
                <w:sz w:val="14"/>
                <w:szCs w:val="14"/>
              </w:rPr>
            </w:pP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3739A4"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AAB3932"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BE0D3A" w14:textId="77777777" w:rsidR="00A92D8B" w:rsidRDefault="00A92D8B" w:rsidP="00076191">
            <w:pPr>
              <w:pStyle w:val="NormalWeb"/>
              <w:rPr>
                <w:sz w:val="14"/>
                <w:szCs w:val="14"/>
              </w:rPr>
            </w:pPr>
          </w:p>
        </w:tc>
        <w:tc>
          <w:tcPr>
            <w:tcW w:w="29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0E50A6" w14:textId="77777777" w:rsidR="00A92D8B" w:rsidRDefault="00A92D8B" w:rsidP="00076191">
            <w:pPr>
              <w:pStyle w:val="NormalWeb"/>
              <w:rPr>
                <w:sz w:val="14"/>
                <w:szCs w:val="14"/>
              </w:rPr>
            </w:pP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B38BD69" w14:textId="77777777" w:rsidR="00A92D8B" w:rsidRDefault="00A92D8B" w:rsidP="00076191">
            <w:pPr>
              <w:pStyle w:val="NormalWeb"/>
              <w:rPr>
                <w:sz w:val="14"/>
                <w:szCs w:val="14"/>
              </w:rPr>
            </w:pP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C71519" w14:textId="77777777" w:rsidR="00A92D8B" w:rsidRDefault="00A92D8B" w:rsidP="00076191">
            <w:pPr>
              <w:pStyle w:val="NormalWeb"/>
              <w:rPr>
                <w:sz w:val="14"/>
                <w:szCs w:val="14"/>
              </w:rPr>
            </w:pPr>
          </w:p>
        </w:tc>
        <w:tc>
          <w:tcPr>
            <w:tcW w:w="3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2814382" w14:textId="77777777" w:rsidR="00A92D8B" w:rsidRDefault="00A92D8B" w:rsidP="00076191">
            <w:pPr>
              <w:pStyle w:val="NormalWeb"/>
              <w:rPr>
                <w:sz w:val="14"/>
                <w:szCs w:val="14"/>
              </w:rPr>
            </w:pP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07D3ED"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B5A1520" w14:textId="77777777" w:rsidR="00A92D8B" w:rsidRDefault="00A92D8B" w:rsidP="00076191">
            <w:pPr>
              <w:pStyle w:val="NormalWeb"/>
              <w:rPr>
                <w:sz w:val="14"/>
                <w:szCs w:val="14"/>
              </w:rPr>
            </w:pP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9E920EC" w14:textId="77777777" w:rsidR="00A92D8B" w:rsidRDefault="00A92D8B" w:rsidP="00076191">
            <w:pPr>
              <w:pStyle w:val="NormalWeb"/>
              <w:rPr>
                <w:sz w:val="14"/>
                <w:szCs w:val="14"/>
              </w:rPr>
            </w:pPr>
          </w:p>
        </w:tc>
        <w:tc>
          <w:tcPr>
            <w:tcW w:w="2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A0F5B2" w14:textId="77777777" w:rsidR="00A92D8B" w:rsidRDefault="00A92D8B" w:rsidP="00076191">
            <w:pPr>
              <w:pStyle w:val="NormalWeb"/>
              <w:rPr>
                <w:sz w:val="14"/>
                <w:szCs w:val="14"/>
              </w:rPr>
            </w:pP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FE8016" w14:textId="77777777" w:rsidR="00A92D8B" w:rsidRDefault="00A92D8B" w:rsidP="00076191">
            <w:pPr>
              <w:pStyle w:val="NormalWeb"/>
              <w:rPr>
                <w:sz w:val="14"/>
                <w:szCs w:val="14"/>
              </w:rPr>
            </w:pP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A849E56" w14:textId="77777777" w:rsidR="00A92D8B" w:rsidRDefault="00A92D8B" w:rsidP="00076191">
            <w:pPr>
              <w:pStyle w:val="NormalWeb"/>
              <w:rPr>
                <w:sz w:val="14"/>
                <w:szCs w:val="14"/>
              </w:rPr>
            </w:pP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CBB3AFC" w14:textId="77777777" w:rsidR="00A92D8B" w:rsidRDefault="00A92D8B" w:rsidP="00076191">
            <w:pPr>
              <w:pStyle w:val="NormalWeb"/>
              <w:rPr>
                <w:sz w:val="14"/>
                <w:szCs w:val="14"/>
              </w:rPr>
            </w:pP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5D2A50C"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D128C7C"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A443B1" w14:textId="77777777" w:rsidR="00A92D8B" w:rsidRDefault="00A92D8B" w:rsidP="00076191">
            <w:pPr>
              <w:pStyle w:val="NormalWeb"/>
              <w:rPr>
                <w:sz w:val="14"/>
                <w:szCs w:val="14"/>
              </w:rPr>
            </w:pP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C5C48E"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123AC1" w14:textId="77777777" w:rsidR="00A92D8B" w:rsidRDefault="00A92D8B" w:rsidP="00076191">
            <w:pPr>
              <w:pStyle w:val="NormalWeb"/>
              <w:rPr>
                <w:sz w:val="14"/>
                <w:szCs w:val="14"/>
              </w:rPr>
            </w:pPr>
          </w:p>
        </w:tc>
        <w:tc>
          <w:tcPr>
            <w:tcW w:w="30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64B64F"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1B2D762" w14:textId="77777777" w:rsidR="00A92D8B" w:rsidRDefault="00A92D8B" w:rsidP="00076191">
            <w:pPr>
              <w:pStyle w:val="NormalWeb"/>
              <w:rPr>
                <w:sz w:val="14"/>
                <w:szCs w:val="14"/>
              </w:rPr>
            </w:pPr>
          </w:p>
        </w:tc>
        <w:tc>
          <w:tcPr>
            <w:tcW w:w="51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FD869F" w14:textId="77777777" w:rsidR="00A92D8B" w:rsidRDefault="00A92D8B" w:rsidP="00076191">
            <w:pPr>
              <w:pStyle w:val="NormalWeb"/>
              <w:rPr>
                <w:sz w:val="14"/>
                <w:szCs w:val="14"/>
              </w:rPr>
            </w:pPr>
          </w:p>
        </w:tc>
      </w:tr>
      <w:tr w:rsidR="00A92D8B" w14:paraId="2F52B6DC" w14:textId="77777777" w:rsidTr="007A5130">
        <w:trPr>
          <w:trHeight w:val="500"/>
        </w:trPr>
        <w:tc>
          <w:tcPr>
            <w:tcW w:w="74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38761E" w14:textId="77777777" w:rsidR="00A92D8B" w:rsidRDefault="003657A9" w:rsidP="00076191">
            <w:pPr>
              <w:pStyle w:val="NormalWeb"/>
              <w:rPr>
                <w:sz w:val="14"/>
                <w:szCs w:val="14"/>
              </w:rPr>
            </w:pPr>
            <w:bookmarkStart w:id="2739" w:name="_Toc207814476"/>
            <w:r>
              <w:rPr>
                <w:sz w:val="14"/>
                <w:szCs w:val="14"/>
              </w:rPr>
              <w:t>рб.</w:t>
            </w:r>
            <w:bookmarkEnd w:id="2739"/>
          </w:p>
        </w:tc>
        <w:tc>
          <w:tcPr>
            <w:tcW w:w="11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C18091C" w14:textId="77777777" w:rsidR="00A92D8B" w:rsidRDefault="003657A9" w:rsidP="00076191">
            <w:pPr>
              <w:pStyle w:val="NormalWeb"/>
              <w:rPr>
                <w:sz w:val="14"/>
                <w:szCs w:val="14"/>
              </w:rPr>
            </w:pPr>
            <w:bookmarkStart w:id="2740" w:name="_Toc207814477"/>
            <w:r>
              <w:rPr>
                <w:sz w:val="14"/>
                <w:szCs w:val="14"/>
              </w:rPr>
              <w:t>СТРУЧНИ ПРЕДМЕТИ</w:t>
            </w:r>
            <w:bookmarkEnd w:id="2740"/>
          </w:p>
        </w:tc>
        <w:tc>
          <w:tcPr>
            <w:tcW w:w="2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223117" w14:textId="77777777" w:rsidR="00A92D8B" w:rsidRDefault="003657A9" w:rsidP="00076191">
            <w:pPr>
              <w:pStyle w:val="NormalWeb"/>
              <w:rPr>
                <w:sz w:val="14"/>
                <w:szCs w:val="14"/>
              </w:rPr>
            </w:pPr>
            <w:bookmarkStart w:id="2741" w:name="_Toc207814478"/>
            <w:r>
              <w:rPr>
                <w:sz w:val="14"/>
                <w:szCs w:val="14"/>
              </w:rPr>
              <w:t>I</w:t>
            </w:r>
            <w:bookmarkEnd w:id="2741"/>
          </w:p>
        </w:tc>
        <w:tc>
          <w:tcPr>
            <w:tcW w:w="2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C228DA" w14:textId="77777777" w:rsidR="00A92D8B" w:rsidRDefault="003657A9" w:rsidP="00076191">
            <w:pPr>
              <w:pStyle w:val="NormalWeb"/>
              <w:rPr>
                <w:sz w:val="14"/>
                <w:szCs w:val="14"/>
              </w:rPr>
            </w:pPr>
            <w:bookmarkStart w:id="2742" w:name="_Toc207814479"/>
            <w:r>
              <w:rPr>
                <w:sz w:val="14"/>
                <w:szCs w:val="14"/>
              </w:rPr>
              <w:t>II</w:t>
            </w:r>
            <w:bookmarkEnd w:id="2742"/>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EA629CE" w14:textId="77777777" w:rsidR="00A92D8B" w:rsidRDefault="003657A9" w:rsidP="00076191">
            <w:pPr>
              <w:pStyle w:val="NormalWeb"/>
              <w:rPr>
                <w:sz w:val="14"/>
                <w:szCs w:val="14"/>
              </w:rPr>
            </w:pPr>
            <w:bookmarkStart w:id="2743" w:name="_Toc207814480"/>
            <w:r>
              <w:rPr>
                <w:sz w:val="14"/>
                <w:szCs w:val="14"/>
              </w:rPr>
              <w:t>III</w:t>
            </w:r>
            <w:bookmarkEnd w:id="2743"/>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9EB25A" w14:textId="77777777" w:rsidR="00A92D8B" w:rsidRDefault="00A92D8B" w:rsidP="00076191">
            <w:pPr>
              <w:pStyle w:val="NormalWeb"/>
              <w:rPr>
                <w:sz w:val="14"/>
                <w:szCs w:val="14"/>
              </w:rPr>
            </w:pP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2D23E7"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4C71C79"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59C39B5" w14:textId="77777777" w:rsidR="00A92D8B" w:rsidRDefault="00A92D8B" w:rsidP="00076191">
            <w:pPr>
              <w:pStyle w:val="NormalWeb"/>
              <w:rPr>
                <w:sz w:val="14"/>
                <w:szCs w:val="14"/>
              </w:rPr>
            </w:pPr>
          </w:p>
        </w:tc>
        <w:tc>
          <w:tcPr>
            <w:tcW w:w="29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5E8FDF" w14:textId="77777777" w:rsidR="00A92D8B" w:rsidRDefault="00A92D8B" w:rsidP="00076191">
            <w:pPr>
              <w:pStyle w:val="NormalWeb"/>
              <w:rPr>
                <w:sz w:val="14"/>
                <w:szCs w:val="14"/>
              </w:rPr>
            </w:pP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7C243EA" w14:textId="77777777" w:rsidR="00A92D8B" w:rsidRDefault="00A92D8B" w:rsidP="00076191">
            <w:pPr>
              <w:pStyle w:val="NormalWeb"/>
              <w:rPr>
                <w:sz w:val="14"/>
                <w:szCs w:val="14"/>
              </w:rPr>
            </w:pP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B4430D" w14:textId="77777777" w:rsidR="00A92D8B" w:rsidRDefault="00A92D8B" w:rsidP="00076191">
            <w:pPr>
              <w:pStyle w:val="NormalWeb"/>
              <w:rPr>
                <w:sz w:val="14"/>
                <w:szCs w:val="14"/>
              </w:rPr>
            </w:pPr>
          </w:p>
        </w:tc>
        <w:tc>
          <w:tcPr>
            <w:tcW w:w="3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87CF16F" w14:textId="77777777" w:rsidR="00A92D8B" w:rsidRDefault="00A92D8B" w:rsidP="00076191">
            <w:pPr>
              <w:pStyle w:val="NormalWeb"/>
              <w:rPr>
                <w:sz w:val="14"/>
                <w:szCs w:val="14"/>
              </w:rPr>
            </w:pP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471381"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DC42716" w14:textId="77777777" w:rsidR="00A92D8B" w:rsidRDefault="00A92D8B" w:rsidP="00076191">
            <w:pPr>
              <w:pStyle w:val="NormalWeb"/>
              <w:rPr>
                <w:sz w:val="14"/>
                <w:szCs w:val="14"/>
              </w:rPr>
            </w:pP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1C4E0F" w14:textId="77777777" w:rsidR="00A92D8B" w:rsidRDefault="00A92D8B" w:rsidP="00076191">
            <w:pPr>
              <w:pStyle w:val="NormalWeb"/>
              <w:rPr>
                <w:sz w:val="14"/>
                <w:szCs w:val="14"/>
              </w:rPr>
            </w:pPr>
          </w:p>
        </w:tc>
        <w:tc>
          <w:tcPr>
            <w:tcW w:w="2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DEB71D6" w14:textId="77777777" w:rsidR="00A92D8B" w:rsidRDefault="00A92D8B" w:rsidP="00076191">
            <w:pPr>
              <w:pStyle w:val="NormalWeb"/>
              <w:rPr>
                <w:sz w:val="14"/>
                <w:szCs w:val="14"/>
              </w:rPr>
            </w:pP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C7AF729" w14:textId="77777777" w:rsidR="00A92D8B" w:rsidRDefault="00A92D8B" w:rsidP="00076191">
            <w:pPr>
              <w:pStyle w:val="NormalWeb"/>
              <w:rPr>
                <w:sz w:val="14"/>
                <w:szCs w:val="14"/>
              </w:rPr>
            </w:pP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68A043" w14:textId="77777777" w:rsidR="00A92D8B" w:rsidRDefault="00A92D8B" w:rsidP="00076191">
            <w:pPr>
              <w:pStyle w:val="NormalWeb"/>
              <w:rPr>
                <w:sz w:val="14"/>
                <w:szCs w:val="14"/>
              </w:rPr>
            </w:pP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D8DEF1" w14:textId="77777777" w:rsidR="00A92D8B" w:rsidRDefault="00A92D8B" w:rsidP="00076191">
            <w:pPr>
              <w:pStyle w:val="NormalWeb"/>
              <w:rPr>
                <w:sz w:val="14"/>
                <w:szCs w:val="14"/>
              </w:rPr>
            </w:pP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ED8AA8"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1ED3755"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4708BB9" w14:textId="77777777" w:rsidR="00A92D8B" w:rsidRDefault="00A92D8B" w:rsidP="00076191">
            <w:pPr>
              <w:pStyle w:val="NormalWeb"/>
              <w:rPr>
                <w:sz w:val="14"/>
                <w:szCs w:val="14"/>
              </w:rPr>
            </w:pP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CAD1BDD"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12B718" w14:textId="77777777" w:rsidR="00A92D8B" w:rsidRDefault="00A92D8B" w:rsidP="00076191">
            <w:pPr>
              <w:pStyle w:val="NormalWeb"/>
              <w:rPr>
                <w:sz w:val="14"/>
                <w:szCs w:val="14"/>
              </w:rPr>
            </w:pPr>
          </w:p>
        </w:tc>
        <w:tc>
          <w:tcPr>
            <w:tcW w:w="30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06C3F9"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990067" w14:textId="77777777" w:rsidR="00A92D8B" w:rsidRDefault="00A92D8B" w:rsidP="00076191">
            <w:pPr>
              <w:pStyle w:val="NormalWeb"/>
              <w:rPr>
                <w:sz w:val="14"/>
                <w:szCs w:val="14"/>
              </w:rPr>
            </w:pPr>
          </w:p>
        </w:tc>
        <w:tc>
          <w:tcPr>
            <w:tcW w:w="51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B113D6" w14:textId="77777777" w:rsidR="00A92D8B" w:rsidRDefault="00A92D8B" w:rsidP="00076191">
            <w:pPr>
              <w:pStyle w:val="NormalWeb"/>
              <w:rPr>
                <w:sz w:val="14"/>
                <w:szCs w:val="14"/>
              </w:rPr>
            </w:pPr>
          </w:p>
        </w:tc>
      </w:tr>
      <w:tr w:rsidR="00A92D8B" w14:paraId="514BC49D" w14:textId="77777777" w:rsidTr="007A5130">
        <w:trPr>
          <w:trHeight w:val="755"/>
        </w:trPr>
        <w:tc>
          <w:tcPr>
            <w:tcW w:w="74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3DDFA8" w14:textId="77777777" w:rsidR="00A92D8B" w:rsidRDefault="003657A9" w:rsidP="00076191">
            <w:pPr>
              <w:pStyle w:val="NormalWeb"/>
              <w:rPr>
                <w:sz w:val="14"/>
                <w:szCs w:val="14"/>
              </w:rPr>
            </w:pPr>
            <w:bookmarkStart w:id="2744" w:name="_Toc207814481"/>
            <w:r>
              <w:rPr>
                <w:sz w:val="14"/>
                <w:szCs w:val="14"/>
              </w:rPr>
              <w:t>1.</w:t>
            </w:r>
            <w:bookmarkEnd w:id="2744"/>
          </w:p>
        </w:tc>
        <w:tc>
          <w:tcPr>
            <w:tcW w:w="11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7B9D951" w14:textId="77777777" w:rsidR="00A92D8B" w:rsidRDefault="003657A9" w:rsidP="00076191">
            <w:pPr>
              <w:pStyle w:val="NormalWeb"/>
              <w:rPr>
                <w:sz w:val="14"/>
                <w:szCs w:val="14"/>
              </w:rPr>
            </w:pPr>
            <w:bookmarkStart w:id="2745" w:name="_Toc207814482"/>
            <w:r>
              <w:rPr>
                <w:sz w:val="14"/>
                <w:szCs w:val="14"/>
              </w:rPr>
              <w:t>Маникир за специјалне прилике</w:t>
            </w:r>
            <w:bookmarkEnd w:id="2745"/>
          </w:p>
        </w:tc>
        <w:tc>
          <w:tcPr>
            <w:tcW w:w="2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FD2D57D" w14:textId="77777777" w:rsidR="00A92D8B" w:rsidRDefault="003657A9" w:rsidP="00076191">
            <w:pPr>
              <w:pStyle w:val="NormalWeb"/>
              <w:rPr>
                <w:sz w:val="14"/>
                <w:szCs w:val="14"/>
              </w:rPr>
            </w:pPr>
            <w:r>
              <w:rPr>
                <w:sz w:val="14"/>
                <w:szCs w:val="14"/>
              </w:rPr>
              <w:t xml:space="preserve"> </w:t>
            </w:r>
          </w:p>
        </w:tc>
        <w:tc>
          <w:tcPr>
            <w:tcW w:w="2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54E6D1" w14:textId="77777777" w:rsidR="00A92D8B" w:rsidRDefault="003657A9" w:rsidP="00076191">
            <w:pPr>
              <w:pStyle w:val="NormalWeb"/>
              <w:rPr>
                <w:sz w:val="14"/>
                <w:szCs w:val="14"/>
              </w:rPr>
            </w:pPr>
            <w:bookmarkStart w:id="2746" w:name="_Toc207814483"/>
            <w:r>
              <w:rPr>
                <w:sz w:val="14"/>
                <w:szCs w:val="14"/>
              </w:rPr>
              <w:t>1</w:t>
            </w:r>
            <w:bookmarkEnd w:id="2746"/>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27A190" w14:textId="77777777" w:rsidR="00A92D8B" w:rsidRDefault="003657A9" w:rsidP="00076191">
            <w:pPr>
              <w:pStyle w:val="NormalWeb"/>
              <w:rPr>
                <w:sz w:val="14"/>
                <w:szCs w:val="14"/>
              </w:rPr>
            </w:pPr>
            <w:bookmarkStart w:id="2747" w:name="_Toc207814484"/>
            <w:r>
              <w:rPr>
                <w:sz w:val="14"/>
                <w:szCs w:val="14"/>
              </w:rPr>
              <w:t>1</w:t>
            </w:r>
            <w:bookmarkEnd w:id="2747"/>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56DEFA5" w14:textId="77777777" w:rsidR="00A92D8B" w:rsidRDefault="00A92D8B" w:rsidP="00076191">
            <w:pPr>
              <w:pStyle w:val="NormalWeb"/>
              <w:rPr>
                <w:sz w:val="14"/>
                <w:szCs w:val="14"/>
              </w:rPr>
            </w:pP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8F8114"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D57CAF0"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11179A" w14:textId="77777777" w:rsidR="00A92D8B" w:rsidRDefault="00A92D8B" w:rsidP="00076191">
            <w:pPr>
              <w:pStyle w:val="NormalWeb"/>
              <w:rPr>
                <w:sz w:val="14"/>
                <w:szCs w:val="14"/>
              </w:rPr>
            </w:pPr>
          </w:p>
        </w:tc>
        <w:tc>
          <w:tcPr>
            <w:tcW w:w="29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C3548C" w14:textId="77777777" w:rsidR="00A92D8B" w:rsidRDefault="00A92D8B" w:rsidP="00076191">
            <w:pPr>
              <w:pStyle w:val="NormalWeb"/>
              <w:rPr>
                <w:sz w:val="14"/>
                <w:szCs w:val="14"/>
              </w:rPr>
            </w:pP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E8F6463" w14:textId="77777777" w:rsidR="00A92D8B" w:rsidRDefault="00A92D8B" w:rsidP="00076191">
            <w:pPr>
              <w:pStyle w:val="NormalWeb"/>
              <w:rPr>
                <w:sz w:val="14"/>
                <w:szCs w:val="14"/>
              </w:rPr>
            </w:pP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E0B0886" w14:textId="77777777" w:rsidR="00A92D8B" w:rsidRDefault="00A92D8B" w:rsidP="00076191">
            <w:pPr>
              <w:pStyle w:val="NormalWeb"/>
              <w:rPr>
                <w:sz w:val="14"/>
                <w:szCs w:val="14"/>
              </w:rPr>
            </w:pPr>
          </w:p>
        </w:tc>
        <w:tc>
          <w:tcPr>
            <w:tcW w:w="3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52DF5C" w14:textId="77777777" w:rsidR="00A92D8B" w:rsidRDefault="00A92D8B" w:rsidP="00076191">
            <w:pPr>
              <w:pStyle w:val="NormalWeb"/>
              <w:rPr>
                <w:sz w:val="14"/>
                <w:szCs w:val="14"/>
              </w:rPr>
            </w:pP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4FAECD"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1F1DB45" w14:textId="77777777" w:rsidR="00A92D8B" w:rsidRDefault="00A92D8B" w:rsidP="00076191">
            <w:pPr>
              <w:pStyle w:val="NormalWeb"/>
              <w:rPr>
                <w:sz w:val="14"/>
                <w:szCs w:val="14"/>
              </w:rPr>
            </w:pP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675B604" w14:textId="77777777" w:rsidR="00A92D8B" w:rsidRDefault="00A92D8B" w:rsidP="00076191">
            <w:pPr>
              <w:pStyle w:val="NormalWeb"/>
              <w:rPr>
                <w:sz w:val="14"/>
                <w:szCs w:val="14"/>
              </w:rPr>
            </w:pPr>
          </w:p>
        </w:tc>
        <w:tc>
          <w:tcPr>
            <w:tcW w:w="2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CD48A07" w14:textId="77777777" w:rsidR="00A92D8B" w:rsidRDefault="00A92D8B" w:rsidP="00076191">
            <w:pPr>
              <w:pStyle w:val="NormalWeb"/>
              <w:rPr>
                <w:sz w:val="14"/>
                <w:szCs w:val="14"/>
              </w:rPr>
            </w:pP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BFE876" w14:textId="77777777" w:rsidR="00A92D8B" w:rsidRDefault="00A92D8B" w:rsidP="00076191">
            <w:pPr>
              <w:pStyle w:val="NormalWeb"/>
              <w:rPr>
                <w:sz w:val="14"/>
                <w:szCs w:val="14"/>
              </w:rPr>
            </w:pP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D45E05D" w14:textId="77777777" w:rsidR="00A92D8B" w:rsidRDefault="00A92D8B" w:rsidP="00076191">
            <w:pPr>
              <w:pStyle w:val="NormalWeb"/>
              <w:rPr>
                <w:sz w:val="14"/>
                <w:szCs w:val="14"/>
              </w:rPr>
            </w:pP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CBD4666" w14:textId="77777777" w:rsidR="00A92D8B" w:rsidRDefault="00A92D8B" w:rsidP="00076191">
            <w:pPr>
              <w:pStyle w:val="NormalWeb"/>
              <w:rPr>
                <w:sz w:val="14"/>
                <w:szCs w:val="14"/>
              </w:rPr>
            </w:pP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427F35"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171163"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02C3A1" w14:textId="77777777" w:rsidR="00A92D8B" w:rsidRDefault="00A92D8B" w:rsidP="00076191">
            <w:pPr>
              <w:pStyle w:val="NormalWeb"/>
              <w:rPr>
                <w:sz w:val="14"/>
                <w:szCs w:val="14"/>
              </w:rPr>
            </w:pP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B17C7F6"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5F055B" w14:textId="77777777" w:rsidR="00A92D8B" w:rsidRDefault="00A92D8B" w:rsidP="00076191">
            <w:pPr>
              <w:pStyle w:val="NormalWeb"/>
              <w:rPr>
                <w:sz w:val="14"/>
                <w:szCs w:val="14"/>
              </w:rPr>
            </w:pPr>
          </w:p>
        </w:tc>
        <w:tc>
          <w:tcPr>
            <w:tcW w:w="30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5D377E"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26C8E4" w14:textId="77777777" w:rsidR="00A92D8B" w:rsidRDefault="00A92D8B" w:rsidP="00076191">
            <w:pPr>
              <w:pStyle w:val="NormalWeb"/>
              <w:rPr>
                <w:sz w:val="14"/>
                <w:szCs w:val="14"/>
              </w:rPr>
            </w:pPr>
          </w:p>
        </w:tc>
        <w:tc>
          <w:tcPr>
            <w:tcW w:w="51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F5D726" w14:textId="77777777" w:rsidR="00A92D8B" w:rsidRDefault="00A92D8B" w:rsidP="00076191">
            <w:pPr>
              <w:pStyle w:val="NormalWeb"/>
              <w:rPr>
                <w:sz w:val="14"/>
                <w:szCs w:val="14"/>
              </w:rPr>
            </w:pPr>
          </w:p>
        </w:tc>
      </w:tr>
      <w:tr w:rsidR="00A92D8B" w14:paraId="386AAE2C" w14:textId="77777777" w:rsidTr="007A5130">
        <w:trPr>
          <w:trHeight w:val="500"/>
        </w:trPr>
        <w:tc>
          <w:tcPr>
            <w:tcW w:w="74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C2A5F5" w14:textId="77777777" w:rsidR="00A92D8B" w:rsidRDefault="003657A9" w:rsidP="00076191">
            <w:pPr>
              <w:pStyle w:val="NormalWeb"/>
              <w:rPr>
                <w:sz w:val="14"/>
                <w:szCs w:val="14"/>
              </w:rPr>
            </w:pPr>
            <w:bookmarkStart w:id="2748" w:name="_Toc207814485"/>
            <w:r>
              <w:rPr>
                <w:sz w:val="14"/>
                <w:szCs w:val="14"/>
              </w:rPr>
              <w:t>2.</w:t>
            </w:r>
            <w:bookmarkEnd w:id="2748"/>
          </w:p>
        </w:tc>
        <w:tc>
          <w:tcPr>
            <w:tcW w:w="11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65898F" w14:textId="77777777" w:rsidR="00A92D8B" w:rsidRDefault="003657A9" w:rsidP="00076191">
            <w:pPr>
              <w:pStyle w:val="NormalWeb"/>
              <w:rPr>
                <w:sz w:val="14"/>
                <w:szCs w:val="14"/>
              </w:rPr>
            </w:pPr>
            <w:bookmarkStart w:id="2749" w:name="_Toc207814486"/>
            <w:r>
              <w:rPr>
                <w:sz w:val="14"/>
                <w:szCs w:val="14"/>
              </w:rPr>
              <w:t>Медицински педикир</w:t>
            </w:r>
            <w:bookmarkEnd w:id="2749"/>
          </w:p>
        </w:tc>
        <w:tc>
          <w:tcPr>
            <w:tcW w:w="2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5B1FD2" w14:textId="77777777" w:rsidR="00A92D8B" w:rsidRDefault="003657A9" w:rsidP="00076191">
            <w:pPr>
              <w:pStyle w:val="NormalWeb"/>
              <w:rPr>
                <w:sz w:val="14"/>
                <w:szCs w:val="14"/>
              </w:rPr>
            </w:pPr>
            <w:r>
              <w:rPr>
                <w:sz w:val="14"/>
                <w:szCs w:val="14"/>
              </w:rPr>
              <w:t xml:space="preserve"> </w:t>
            </w:r>
          </w:p>
        </w:tc>
        <w:tc>
          <w:tcPr>
            <w:tcW w:w="2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E09234" w14:textId="77777777" w:rsidR="00A92D8B" w:rsidRDefault="003657A9" w:rsidP="00076191">
            <w:pPr>
              <w:pStyle w:val="NormalWeb"/>
              <w:rPr>
                <w:sz w:val="14"/>
                <w:szCs w:val="14"/>
              </w:rPr>
            </w:pPr>
            <w:bookmarkStart w:id="2750" w:name="_Toc207814487"/>
            <w:r>
              <w:rPr>
                <w:sz w:val="14"/>
                <w:szCs w:val="14"/>
              </w:rPr>
              <w:t>1</w:t>
            </w:r>
            <w:bookmarkEnd w:id="2750"/>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55C9B3" w14:textId="77777777" w:rsidR="00A92D8B" w:rsidRDefault="003657A9" w:rsidP="00076191">
            <w:pPr>
              <w:pStyle w:val="NormalWeb"/>
              <w:rPr>
                <w:sz w:val="14"/>
                <w:szCs w:val="14"/>
              </w:rPr>
            </w:pPr>
            <w:bookmarkStart w:id="2751" w:name="_Toc207814488"/>
            <w:r>
              <w:rPr>
                <w:sz w:val="14"/>
                <w:szCs w:val="14"/>
              </w:rPr>
              <w:t>1</w:t>
            </w:r>
            <w:bookmarkEnd w:id="2751"/>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27DF20" w14:textId="77777777" w:rsidR="00A92D8B" w:rsidRDefault="00A92D8B" w:rsidP="00076191">
            <w:pPr>
              <w:pStyle w:val="NormalWeb"/>
              <w:rPr>
                <w:sz w:val="14"/>
                <w:szCs w:val="14"/>
              </w:rPr>
            </w:pP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A79548"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816D003"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36C94C" w14:textId="77777777" w:rsidR="00A92D8B" w:rsidRDefault="00A92D8B" w:rsidP="00076191">
            <w:pPr>
              <w:pStyle w:val="NormalWeb"/>
              <w:rPr>
                <w:sz w:val="14"/>
                <w:szCs w:val="14"/>
              </w:rPr>
            </w:pPr>
          </w:p>
        </w:tc>
        <w:tc>
          <w:tcPr>
            <w:tcW w:w="29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6D54A04" w14:textId="77777777" w:rsidR="00A92D8B" w:rsidRDefault="00A92D8B" w:rsidP="00076191">
            <w:pPr>
              <w:pStyle w:val="NormalWeb"/>
              <w:rPr>
                <w:sz w:val="14"/>
                <w:szCs w:val="14"/>
              </w:rPr>
            </w:pP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855A63" w14:textId="77777777" w:rsidR="00A92D8B" w:rsidRDefault="00A92D8B" w:rsidP="00076191">
            <w:pPr>
              <w:pStyle w:val="NormalWeb"/>
              <w:rPr>
                <w:sz w:val="14"/>
                <w:szCs w:val="14"/>
              </w:rPr>
            </w:pP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E96720" w14:textId="77777777" w:rsidR="00A92D8B" w:rsidRDefault="00A92D8B" w:rsidP="00076191">
            <w:pPr>
              <w:pStyle w:val="NormalWeb"/>
              <w:rPr>
                <w:sz w:val="14"/>
                <w:szCs w:val="14"/>
              </w:rPr>
            </w:pPr>
          </w:p>
        </w:tc>
        <w:tc>
          <w:tcPr>
            <w:tcW w:w="3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260454" w14:textId="77777777" w:rsidR="00A92D8B" w:rsidRDefault="00A92D8B" w:rsidP="00076191">
            <w:pPr>
              <w:pStyle w:val="NormalWeb"/>
              <w:rPr>
                <w:sz w:val="14"/>
                <w:szCs w:val="14"/>
              </w:rPr>
            </w:pP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F80CBDA"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B195305" w14:textId="77777777" w:rsidR="00A92D8B" w:rsidRDefault="00A92D8B" w:rsidP="00076191">
            <w:pPr>
              <w:pStyle w:val="NormalWeb"/>
              <w:rPr>
                <w:sz w:val="14"/>
                <w:szCs w:val="14"/>
              </w:rPr>
            </w:pP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592C514" w14:textId="77777777" w:rsidR="00A92D8B" w:rsidRDefault="00A92D8B" w:rsidP="00076191">
            <w:pPr>
              <w:pStyle w:val="NormalWeb"/>
              <w:rPr>
                <w:sz w:val="14"/>
                <w:szCs w:val="14"/>
              </w:rPr>
            </w:pPr>
          </w:p>
        </w:tc>
        <w:tc>
          <w:tcPr>
            <w:tcW w:w="2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9F5714" w14:textId="77777777" w:rsidR="00A92D8B" w:rsidRDefault="00A92D8B" w:rsidP="00076191">
            <w:pPr>
              <w:pStyle w:val="NormalWeb"/>
              <w:rPr>
                <w:sz w:val="14"/>
                <w:szCs w:val="14"/>
              </w:rPr>
            </w:pP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DDC4055" w14:textId="77777777" w:rsidR="00A92D8B" w:rsidRDefault="00A92D8B" w:rsidP="00076191">
            <w:pPr>
              <w:pStyle w:val="NormalWeb"/>
              <w:rPr>
                <w:sz w:val="14"/>
                <w:szCs w:val="14"/>
              </w:rPr>
            </w:pP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59CBAD9" w14:textId="77777777" w:rsidR="00A92D8B" w:rsidRDefault="00A92D8B" w:rsidP="00076191">
            <w:pPr>
              <w:pStyle w:val="NormalWeb"/>
              <w:rPr>
                <w:sz w:val="14"/>
                <w:szCs w:val="14"/>
              </w:rPr>
            </w:pP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B8D2A1" w14:textId="77777777" w:rsidR="00A92D8B" w:rsidRDefault="00A92D8B" w:rsidP="00076191">
            <w:pPr>
              <w:pStyle w:val="NormalWeb"/>
              <w:rPr>
                <w:sz w:val="14"/>
                <w:szCs w:val="14"/>
              </w:rPr>
            </w:pP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5751C04"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C0A1C3"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10AADA7" w14:textId="77777777" w:rsidR="00A92D8B" w:rsidRDefault="00A92D8B" w:rsidP="00076191">
            <w:pPr>
              <w:pStyle w:val="NormalWeb"/>
              <w:rPr>
                <w:sz w:val="14"/>
                <w:szCs w:val="14"/>
              </w:rPr>
            </w:pP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B4A427"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0A46C2" w14:textId="77777777" w:rsidR="00A92D8B" w:rsidRDefault="00A92D8B" w:rsidP="00076191">
            <w:pPr>
              <w:pStyle w:val="NormalWeb"/>
              <w:rPr>
                <w:sz w:val="14"/>
                <w:szCs w:val="14"/>
              </w:rPr>
            </w:pPr>
          </w:p>
        </w:tc>
        <w:tc>
          <w:tcPr>
            <w:tcW w:w="30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494B1C"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D32159" w14:textId="77777777" w:rsidR="00A92D8B" w:rsidRDefault="00A92D8B" w:rsidP="00076191">
            <w:pPr>
              <w:pStyle w:val="NormalWeb"/>
              <w:rPr>
                <w:sz w:val="14"/>
                <w:szCs w:val="14"/>
              </w:rPr>
            </w:pPr>
          </w:p>
        </w:tc>
        <w:tc>
          <w:tcPr>
            <w:tcW w:w="51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BB34BAB" w14:textId="77777777" w:rsidR="00A92D8B" w:rsidRDefault="00A92D8B" w:rsidP="00076191">
            <w:pPr>
              <w:pStyle w:val="NormalWeb"/>
              <w:rPr>
                <w:sz w:val="14"/>
                <w:szCs w:val="14"/>
              </w:rPr>
            </w:pPr>
          </w:p>
        </w:tc>
      </w:tr>
      <w:tr w:rsidR="00A92D8B" w14:paraId="3F1EB537" w14:textId="77777777" w:rsidTr="007A5130">
        <w:trPr>
          <w:trHeight w:val="500"/>
        </w:trPr>
        <w:tc>
          <w:tcPr>
            <w:tcW w:w="74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A899A9" w14:textId="77777777" w:rsidR="00A92D8B" w:rsidRDefault="003657A9" w:rsidP="00076191">
            <w:pPr>
              <w:pStyle w:val="NormalWeb"/>
              <w:rPr>
                <w:sz w:val="14"/>
                <w:szCs w:val="14"/>
              </w:rPr>
            </w:pPr>
            <w:r>
              <w:rPr>
                <w:sz w:val="14"/>
                <w:szCs w:val="14"/>
              </w:rPr>
              <w:t xml:space="preserve"> </w:t>
            </w:r>
          </w:p>
        </w:tc>
        <w:tc>
          <w:tcPr>
            <w:tcW w:w="11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1BD3C5" w14:textId="77777777" w:rsidR="00A92D8B" w:rsidRDefault="003657A9" w:rsidP="00076191">
            <w:pPr>
              <w:pStyle w:val="NormalWeb"/>
              <w:rPr>
                <w:sz w:val="14"/>
                <w:szCs w:val="14"/>
              </w:rPr>
            </w:pPr>
            <w:r>
              <w:rPr>
                <w:sz w:val="14"/>
                <w:szCs w:val="14"/>
              </w:rPr>
              <w:t xml:space="preserve"> </w:t>
            </w:r>
          </w:p>
        </w:tc>
        <w:tc>
          <w:tcPr>
            <w:tcW w:w="2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097EB47" w14:textId="77777777" w:rsidR="00A92D8B" w:rsidRDefault="003657A9" w:rsidP="00076191">
            <w:pPr>
              <w:pStyle w:val="NormalWeb"/>
              <w:rPr>
                <w:sz w:val="14"/>
                <w:szCs w:val="14"/>
              </w:rPr>
            </w:pPr>
            <w:r>
              <w:rPr>
                <w:sz w:val="14"/>
                <w:szCs w:val="14"/>
              </w:rPr>
              <w:t xml:space="preserve"> </w:t>
            </w:r>
          </w:p>
        </w:tc>
        <w:tc>
          <w:tcPr>
            <w:tcW w:w="2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F2A0446" w14:textId="77777777" w:rsidR="00A92D8B" w:rsidRDefault="003657A9" w:rsidP="00076191">
            <w:pPr>
              <w:pStyle w:val="NormalWeb"/>
              <w:rPr>
                <w:sz w:val="14"/>
                <w:szCs w:val="14"/>
              </w:rPr>
            </w:pPr>
            <w:r>
              <w:rPr>
                <w:sz w:val="14"/>
                <w:szCs w:val="14"/>
              </w:rPr>
              <w:t xml:space="preserve"> </w:t>
            </w:r>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9F2A01C" w14:textId="77777777" w:rsidR="00A92D8B" w:rsidRDefault="003657A9" w:rsidP="00076191">
            <w:pPr>
              <w:pStyle w:val="NormalWeb"/>
              <w:rPr>
                <w:sz w:val="14"/>
                <w:szCs w:val="14"/>
              </w:rPr>
            </w:pPr>
            <w:r>
              <w:rPr>
                <w:sz w:val="14"/>
                <w:szCs w:val="14"/>
              </w:rPr>
              <w:t xml:space="preserve"> </w:t>
            </w:r>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BF5323B" w14:textId="77777777" w:rsidR="00A92D8B" w:rsidRDefault="00A92D8B" w:rsidP="00076191">
            <w:pPr>
              <w:pStyle w:val="NormalWeb"/>
              <w:rPr>
                <w:sz w:val="14"/>
                <w:szCs w:val="14"/>
              </w:rPr>
            </w:pP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894D608"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E3A728"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890707D" w14:textId="77777777" w:rsidR="00A92D8B" w:rsidRDefault="00A92D8B" w:rsidP="00076191">
            <w:pPr>
              <w:pStyle w:val="NormalWeb"/>
              <w:rPr>
                <w:sz w:val="14"/>
                <w:szCs w:val="14"/>
              </w:rPr>
            </w:pPr>
          </w:p>
        </w:tc>
        <w:tc>
          <w:tcPr>
            <w:tcW w:w="29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3845C6" w14:textId="77777777" w:rsidR="00A92D8B" w:rsidRDefault="00A92D8B" w:rsidP="00076191">
            <w:pPr>
              <w:pStyle w:val="NormalWeb"/>
              <w:rPr>
                <w:sz w:val="14"/>
                <w:szCs w:val="14"/>
              </w:rPr>
            </w:pP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D99904" w14:textId="77777777" w:rsidR="00A92D8B" w:rsidRDefault="00A92D8B" w:rsidP="00076191">
            <w:pPr>
              <w:pStyle w:val="NormalWeb"/>
              <w:rPr>
                <w:sz w:val="14"/>
                <w:szCs w:val="14"/>
              </w:rPr>
            </w:pP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3D0115B" w14:textId="77777777" w:rsidR="00A92D8B" w:rsidRDefault="00A92D8B" w:rsidP="00076191">
            <w:pPr>
              <w:pStyle w:val="NormalWeb"/>
              <w:rPr>
                <w:sz w:val="14"/>
                <w:szCs w:val="14"/>
              </w:rPr>
            </w:pPr>
          </w:p>
        </w:tc>
        <w:tc>
          <w:tcPr>
            <w:tcW w:w="3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36C746" w14:textId="77777777" w:rsidR="00A92D8B" w:rsidRDefault="00A92D8B" w:rsidP="00076191">
            <w:pPr>
              <w:pStyle w:val="NormalWeb"/>
              <w:rPr>
                <w:sz w:val="14"/>
                <w:szCs w:val="14"/>
              </w:rPr>
            </w:pP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877B9C"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9DC579" w14:textId="77777777" w:rsidR="00A92D8B" w:rsidRDefault="00A92D8B" w:rsidP="00076191">
            <w:pPr>
              <w:pStyle w:val="NormalWeb"/>
              <w:rPr>
                <w:sz w:val="14"/>
                <w:szCs w:val="14"/>
              </w:rPr>
            </w:pP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7AD7678" w14:textId="77777777" w:rsidR="00A92D8B" w:rsidRDefault="00A92D8B" w:rsidP="00076191">
            <w:pPr>
              <w:pStyle w:val="NormalWeb"/>
              <w:rPr>
                <w:sz w:val="14"/>
                <w:szCs w:val="14"/>
              </w:rPr>
            </w:pPr>
          </w:p>
        </w:tc>
        <w:tc>
          <w:tcPr>
            <w:tcW w:w="2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4A6A652" w14:textId="77777777" w:rsidR="00A92D8B" w:rsidRDefault="00A92D8B" w:rsidP="00076191">
            <w:pPr>
              <w:pStyle w:val="NormalWeb"/>
              <w:rPr>
                <w:sz w:val="14"/>
                <w:szCs w:val="14"/>
              </w:rPr>
            </w:pP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84771A1" w14:textId="77777777" w:rsidR="00A92D8B" w:rsidRDefault="00A92D8B" w:rsidP="00076191">
            <w:pPr>
              <w:pStyle w:val="NormalWeb"/>
              <w:rPr>
                <w:sz w:val="14"/>
                <w:szCs w:val="14"/>
              </w:rPr>
            </w:pP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DEFF28" w14:textId="77777777" w:rsidR="00A92D8B" w:rsidRDefault="00A92D8B" w:rsidP="00076191">
            <w:pPr>
              <w:pStyle w:val="NormalWeb"/>
              <w:rPr>
                <w:sz w:val="14"/>
                <w:szCs w:val="14"/>
              </w:rPr>
            </w:pP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0EFA149" w14:textId="77777777" w:rsidR="00A92D8B" w:rsidRDefault="00A92D8B" w:rsidP="00076191">
            <w:pPr>
              <w:pStyle w:val="NormalWeb"/>
              <w:rPr>
                <w:sz w:val="14"/>
                <w:szCs w:val="14"/>
              </w:rPr>
            </w:pP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40B3BD2"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02BA02"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A6CCF2" w14:textId="77777777" w:rsidR="00A92D8B" w:rsidRDefault="00A92D8B" w:rsidP="00076191">
            <w:pPr>
              <w:pStyle w:val="NormalWeb"/>
              <w:rPr>
                <w:sz w:val="14"/>
                <w:szCs w:val="14"/>
              </w:rPr>
            </w:pP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F114140"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00E5DA" w14:textId="77777777" w:rsidR="00A92D8B" w:rsidRDefault="00A92D8B" w:rsidP="00076191">
            <w:pPr>
              <w:pStyle w:val="NormalWeb"/>
              <w:rPr>
                <w:sz w:val="14"/>
                <w:szCs w:val="14"/>
              </w:rPr>
            </w:pPr>
          </w:p>
        </w:tc>
        <w:tc>
          <w:tcPr>
            <w:tcW w:w="30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7EBF79"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68478B8" w14:textId="77777777" w:rsidR="00A92D8B" w:rsidRDefault="00A92D8B" w:rsidP="00076191">
            <w:pPr>
              <w:pStyle w:val="NormalWeb"/>
              <w:rPr>
                <w:sz w:val="14"/>
                <w:szCs w:val="14"/>
              </w:rPr>
            </w:pPr>
          </w:p>
        </w:tc>
        <w:tc>
          <w:tcPr>
            <w:tcW w:w="51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181D09" w14:textId="77777777" w:rsidR="00A92D8B" w:rsidRDefault="00A92D8B" w:rsidP="00076191">
            <w:pPr>
              <w:pStyle w:val="NormalWeb"/>
              <w:rPr>
                <w:sz w:val="14"/>
                <w:szCs w:val="14"/>
              </w:rPr>
            </w:pPr>
          </w:p>
        </w:tc>
      </w:tr>
      <w:tr w:rsidR="00A92D8B" w14:paraId="0A742D1B" w14:textId="77777777" w:rsidTr="007A5130">
        <w:trPr>
          <w:trHeight w:val="500"/>
        </w:trPr>
        <w:tc>
          <w:tcPr>
            <w:tcW w:w="74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81ADBBF" w14:textId="77777777" w:rsidR="00A92D8B" w:rsidRDefault="003657A9" w:rsidP="00076191">
            <w:pPr>
              <w:pStyle w:val="NormalWeb"/>
              <w:rPr>
                <w:sz w:val="14"/>
                <w:szCs w:val="14"/>
              </w:rPr>
            </w:pPr>
            <w:r>
              <w:rPr>
                <w:sz w:val="14"/>
                <w:szCs w:val="14"/>
              </w:rPr>
              <w:t xml:space="preserve"> </w:t>
            </w:r>
          </w:p>
        </w:tc>
        <w:tc>
          <w:tcPr>
            <w:tcW w:w="11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96CDCEA" w14:textId="77777777" w:rsidR="00A92D8B" w:rsidRDefault="003657A9" w:rsidP="00076191">
            <w:pPr>
              <w:pStyle w:val="NormalWeb"/>
              <w:rPr>
                <w:sz w:val="14"/>
                <w:szCs w:val="14"/>
              </w:rPr>
            </w:pPr>
            <w:r>
              <w:rPr>
                <w:sz w:val="14"/>
                <w:szCs w:val="14"/>
              </w:rPr>
              <w:t xml:space="preserve"> </w:t>
            </w:r>
          </w:p>
        </w:tc>
        <w:tc>
          <w:tcPr>
            <w:tcW w:w="2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063F57E" w14:textId="77777777" w:rsidR="00A92D8B" w:rsidRDefault="003657A9" w:rsidP="00076191">
            <w:pPr>
              <w:pStyle w:val="NormalWeb"/>
              <w:rPr>
                <w:sz w:val="14"/>
                <w:szCs w:val="14"/>
              </w:rPr>
            </w:pPr>
            <w:r>
              <w:rPr>
                <w:sz w:val="14"/>
                <w:szCs w:val="14"/>
              </w:rPr>
              <w:t xml:space="preserve"> </w:t>
            </w:r>
          </w:p>
        </w:tc>
        <w:tc>
          <w:tcPr>
            <w:tcW w:w="2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5CDBF9C" w14:textId="77777777" w:rsidR="00A92D8B" w:rsidRDefault="003657A9" w:rsidP="00076191">
            <w:pPr>
              <w:pStyle w:val="NormalWeb"/>
              <w:rPr>
                <w:sz w:val="14"/>
                <w:szCs w:val="14"/>
              </w:rPr>
            </w:pPr>
            <w:r>
              <w:rPr>
                <w:sz w:val="14"/>
                <w:szCs w:val="14"/>
              </w:rPr>
              <w:t xml:space="preserve"> </w:t>
            </w:r>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3C9F89" w14:textId="77777777" w:rsidR="00A92D8B" w:rsidRDefault="003657A9" w:rsidP="00076191">
            <w:pPr>
              <w:pStyle w:val="NormalWeb"/>
              <w:rPr>
                <w:sz w:val="14"/>
                <w:szCs w:val="14"/>
              </w:rPr>
            </w:pPr>
            <w:r>
              <w:rPr>
                <w:sz w:val="14"/>
                <w:szCs w:val="14"/>
              </w:rPr>
              <w:t xml:space="preserve"> </w:t>
            </w:r>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DC118C6" w14:textId="77777777" w:rsidR="00A92D8B" w:rsidRDefault="00A92D8B" w:rsidP="00076191">
            <w:pPr>
              <w:pStyle w:val="NormalWeb"/>
              <w:rPr>
                <w:sz w:val="14"/>
                <w:szCs w:val="14"/>
              </w:rPr>
            </w:pP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E01AC8"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701CA3"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07529C" w14:textId="77777777" w:rsidR="00A92D8B" w:rsidRDefault="00A92D8B" w:rsidP="00076191">
            <w:pPr>
              <w:pStyle w:val="NormalWeb"/>
              <w:rPr>
                <w:sz w:val="14"/>
                <w:szCs w:val="14"/>
              </w:rPr>
            </w:pPr>
          </w:p>
        </w:tc>
        <w:tc>
          <w:tcPr>
            <w:tcW w:w="29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F909C2" w14:textId="77777777" w:rsidR="00A92D8B" w:rsidRDefault="00A92D8B" w:rsidP="00076191">
            <w:pPr>
              <w:pStyle w:val="NormalWeb"/>
              <w:rPr>
                <w:sz w:val="14"/>
                <w:szCs w:val="14"/>
              </w:rPr>
            </w:pP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F81E36" w14:textId="77777777" w:rsidR="00A92D8B" w:rsidRDefault="00A92D8B" w:rsidP="00076191">
            <w:pPr>
              <w:pStyle w:val="NormalWeb"/>
              <w:rPr>
                <w:sz w:val="14"/>
                <w:szCs w:val="14"/>
              </w:rPr>
            </w:pP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ABC313" w14:textId="77777777" w:rsidR="00A92D8B" w:rsidRDefault="00A92D8B" w:rsidP="00076191">
            <w:pPr>
              <w:pStyle w:val="NormalWeb"/>
              <w:rPr>
                <w:sz w:val="14"/>
                <w:szCs w:val="14"/>
              </w:rPr>
            </w:pPr>
          </w:p>
        </w:tc>
        <w:tc>
          <w:tcPr>
            <w:tcW w:w="3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67985A" w14:textId="77777777" w:rsidR="00A92D8B" w:rsidRDefault="00A92D8B" w:rsidP="00076191">
            <w:pPr>
              <w:pStyle w:val="NormalWeb"/>
              <w:rPr>
                <w:sz w:val="14"/>
                <w:szCs w:val="14"/>
              </w:rPr>
            </w:pP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04C967A"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35A1BD" w14:textId="77777777" w:rsidR="00A92D8B" w:rsidRDefault="00A92D8B" w:rsidP="00076191">
            <w:pPr>
              <w:pStyle w:val="NormalWeb"/>
              <w:rPr>
                <w:sz w:val="14"/>
                <w:szCs w:val="14"/>
              </w:rPr>
            </w:pP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8A73D9" w14:textId="77777777" w:rsidR="00A92D8B" w:rsidRDefault="00A92D8B" w:rsidP="00076191">
            <w:pPr>
              <w:pStyle w:val="NormalWeb"/>
              <w:rPr>
                <w:sz w:val="14"/>
                <w:szCs w:val="14"/>
              </w:rPr>
            </w:pPr>
          </w:p>
        </w:tc>
        <w:tc>
          <w:tcPr>
            <w:tcW w:w="2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8B41C5" w14:textId="77777777" w:rsidR="00A92D8B" w:rsidRDefault="00A92D8B" w:rsidP="00076191">
            <w:pPr>
              <w:pStyle w:val="NormalWeb"/>
              <w:rPr>
                <w:sz w:val="14"/>
                <w:szCs w:val="14"/>
              </w:rPr>
            </w:pP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66F8D0" w14:textId="77777777" w:rsidR="00A92D8B" w:rsidRDefault="00A92D8B" w:rsidP="00076191">
            <w:pPr>
              <w:pStyle w:val="NormalWeb"/>
              <w:rPr>
                <w:sz w:val="14"/>
                <w:szCs w:val="14"/>
              </w:rPr>
            </w:pP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63F9A8" w14:textId="77777777" w:rsidR="00A92D8B" w:rsidRDefault="00A92D8B" w:rsidP="00076191">
            <w:pPr>
              <w:pStyle w:val="NormalWeb"/>
              <w:rPr>
                <w:sz w:val="14"/>
                <w:szCs w:val="14"/>
              </w:rPr>
            </w:pP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6DA7C8" w14:textId="77777777" w:rsidR="00A92D8B" w:rsidRDefault="00A92D8B" w:rsidP="00076191">
            <w:pPr>
              <w:pStyle w:val="NormalWeb"/>
              <w:rPr>
                <w:sz w:val="14"/>
                <w:szCs w:val="14"/>
              </w:rPr>
            </w:pP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0CA5FF9"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D0B5C4"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D9DFAC" w14:textId="77777777" w:rsidR="00A92D8B" w:rsidRDefault="00A92D8B" w:rsidP="00076191">
            <w:pPr>
              <w:pStyle w:val="NormalWeb"/>
              <w:rPr>
                <w:sz w:val="14"/>
                <w:szCs w:val="14"/>
              </w:rPr>
            </w:pP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C667731"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F76500" w14:textId="77777777" w:rsidR="00A92D8B" w:rsidRDefault="00A92D8B" w:rsidP="00076191">
            <w:pPr>
              <w:pStyle w:val="NormalWeb"/>
              <w:rPr>
                <w:sz w:val="14"/>
                <w:szCs w:val="14"/>
              </w:rPr>
            </w:pPr>
          </w:p>
        </w:tc>
        <w:tc>
          <w:tcPr>
            <w:tcW w:w="30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AEA6E71"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9BBCCA" w14:textId="77777777" w:rsidR="00A92D8B" w:rsidRDefault="00A92D8B" w:rsidP="00076191">
            <w:pPr>
              <w:pStyle w:val="NormalWeb"/>
              <w:rPr>
                <w:sz w:val="14"/>
                <w:szCs w:val="14"/>
              </w:rPr>
            </w:pPr>
          </w:p>
        </w:tc>
        <w:tc>
          <w:tcPr>
            <w:tcW w:w="51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A6861F" w14:textId="77777777" w:rsidR="00A92D8B" w:rsidRDefault="00A92D8B" w:rsidP="00076191">
            <w:pPr>
              <w:pStyle w:val="NormalWeb"/>
              <w:rPr>
                <w:sz w:val="14"/>
                <w:szCs w:val="14"/>
              </w:rPr>
            </w:pPr>
          </w:p>
        </w:tc>
      </w:tr>
      <w:tr w:rsidR="00A92D8B" w14:paraId="7D72ABD6" w14:textId="77777777" w:rsidTr="007A5130">
        <w:trPr>
          <w:trHeight w:val="500"/>
        </w:trPr>
        <w:tc>
          <w:tcPr>
            <w:tcW w:w="2636" w:type="dxa"/>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5F3101E" w14:textId="77777777" w:rsidR="00A92D8B" w:rsidRDefault="003657A9" w:rsidP="00076191">
            <w:pPr>
              <w:pStyle w:val="NormalWeb"/>
              <w:rPr>
                <w:sz w:val="14"/>
                <w:szCs w:val="14"/>
              </w:rPr>
            </w:pPr>
            <w:bookmarkStart w:id="2752" w:name="_Toc207814489"/>
            <w:r>
              <w:rPr>
                <w:sz w:val="14"/>
                <w:szCs w:val="14"/>
              </w:rPr>
              <w:t>А2: ОПШТЕОБРАЗОВНИ ПРЕДМЕТИ</w:t>
            </w:r>
            <w:bookmarkEnd w:id="2752"/>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8BE2849" w14:textId="77777777" w:rsidR="00A92D8B" w:rsidRDefault="00A92D8B" w:rsidP="00076191">
            <w:pPr>
              <w:pStyle w:val="NormalWeb"/>
              <w:rPr>
                <w:sz w:val="14"/>
                <w:szCs w:val="14"/>
              </w:rPr>
            </w:pP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1C6D1C"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9296EE"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DB4CE14" w14:textId="77777777" w:rsidR="00A92D8B" w:rsidRDefault="00A92D8B" w:rsidP="00076191">
            <w:pPr>
              <w:pStyle w:val="NormalWeb"/>
              <w:rPr>
                <w:sz w:val="14"/>
                <w:szCs w:val="14"/>
              </w:rPr>
            </w:pPr>
          </w:p>
        </w:tc>
        <w:tc>
          <w:tcPr>
            <w:tcW w:w="29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528FC9" w14:textId="77777777" w:rsidR="00A92D8B" w:rsidRDefault="00A92D8B" w:rsidP="00076191">
            <w:pPr>
              <w:pStyle w:val="NormalWeb"/>
              <w:rPr>
                <w:sz w:val="14"/>
                <w:szCs w:val="14"/>
              </w:rPr>
            </w:pP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62E68A" w14:textId="77777777" w:rsidR="00A92D8B" w:rsidRDefault="00A92D8B" w:rsidP="00076191">
            <w:pPr>
              <w:pStyle w:val="NormalWeb"/>
              <w:rPr>
                <w:sz w:val="14"/>
                <w:szCs w:val="14"/>
              </w:rPr>
            </w:pP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3311C6" w14:textId="77777777" w:rsidR="00A92D8B" w:rsidRDefault="00A92D8B" w:rsidP="00076191">
            <w:pPr>
              <w:pStyle w:val="NormalWeb"/>
              <w:rPr>
                <w:sz w:val="14"/>
                <w:szCs w:val="14"/>
              </w:rPr>
            </w:pPr>
          </w:p>
        </w:tc>
        <w:tc>
          <w:tcPr>
            <w:tcW w:w="3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3DCA5F" w14:textId="77777777" w:rsidR="00A92D8B" w:rsidRDefault="00A92D8B" w:rsidP="00076191">
            <w:pPr>
              <w:pStyle w:val="NormalWeb"/>
              <w:rPr>
                <w:sz w:val="14"/>
                <w:szCs w:val="14"/>
              </w:rPr>
            </w:pP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897880"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E0A61D" w14:textId="77777777" w:rsidR="00A92D8B" w:rsidRDefault="00A92D8B" w:rsidP="00076191">
            <w:pPr>
              <w:pStyle w:val="NormalWeb"/>
              <w:rPr>
                <w:sz w:val="14"/>
                <w:szCs w:val="14"/>
              </w:rPr>
            </w:pP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515152" w14:textId="77777777" w:rsidR="00A92D8B" w:rsidRDefault="00A92D8B" w:rsidP="00076191">
            <w:pPr>
              <w:pStyle w:val="NormalWeb"/>
              <w:rPr>
                <w:sz w:val="14"/>
                <w:szCs w:val="14"/>
              </w:rPr>
            </w:pPr>
          </w:p>
        </w:tc>
        <w:tc>
          <w:tcPr>
            <w:tcW w:w="2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A985C4" w14:textId="77777777" w:rsidR="00A92D8B" w:rsidRDefault="00A92D8B" w:rsidP="00076191">
            <w:pPr>
              <w:pStyle w:val="NormalWeb"/>
              <w:rPr>
                <w:sz w:val="14"/>
                <w:szCs w:val="14"/>
              </w:rPr>
            </w:pP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7D74E9" w14:textId="77777777" w:rsidR="00A92D8B" w:rsidRDefault="00A92D8B" w:rsidP="00076191">
            <w:pPr>
              <w:pStyle w:val="NormalWeb"/>
              <w:rPr>
                <w:sz w:val="14"/>
                <w:szCs w:val="14"/>
              </w:rPr>
            </w:pP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FAFE24" w14:textId="77777777" w:rsidR="00A92D8B" w:rsidRDefault="00A92D8B" w:rsidP="00076191">
            <w:pPr>
              <w:pStyle w:val="NormalWeb"/>
              <w:rPr>
                <w:sz w:val="14"/>
                <w:szCs w:val="14"/>
              </w:rPr>
            </w:pP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9F46958" w14:textId="77777777" w:rsidR="00A92D8B" w:rsidRDefault="00A92D8B" w:rsidP="00076191">
            <w:pPr>
              <w:pStyle w:val="NormalWeb"/>
              <w:rPr>
                <w:sz w:val="14"/>
                <w:szCs w:val="14"/>
              </w:rPr>
            </w:pP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7A2CA3"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0F309F"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3C92192" w14:textId="77777777" w:rsidR="00A92D8B" w:rsidRDefault="00A92D8B" w:rsidP="00076191">
            <w:pPr>
              <w:pStyle w:val="NormalWeb"/>
              <w:rPr>
                <w:sz w:val="14"/>
                <w:szCs w:val="14"/>
              </w:rPr>
            </w:pP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619C7C4"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6116912" w14:textId="77777777" w:rsidR="00A92D8B" w:rsidRDefault="00A92D8B" w:rsidP="00076191">
            <w:pPr>
              <w:pStyle w:val="NormalWeb"/>
              <w:rPr>
                <w:sz w:val="14"/>
                <w:szCs w:val="14"/>
              </w:rPr>
            </w:pPr>
          </w:p>
        </w:tc>
        <w:tc>
          <w:tcPr>
            <w:tcW w:w="30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F89A3B"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416FDF" w14:textId="77777777" w:rsidR="00A92D8B" w:rsidRDefault="00A92D8B" w:rsidP="00076191">
            <w:pPr>
              <w:pStyle w:val="NormalWeb"/>
              <w:rPr>
                <w:sz w:val="14"/>
                <w:szCs w:val="14"/>
              </w:rPr>
            </w:pPr>
          </w:p>
        </w:tc>
        <w:tc>
          <w:tcPr>
            <w:tcW w:w="51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6D9ED1" w14:textId="77777777" w:rsidR="00A92D8B" w:rsidRDefault="00A92D8B" w:rsidP="00076191">
            <w:pPr>
              <w:pStyle w:val="NormalWeb"/>
              <w:rPr>
                <w:sz w:val="14"/>
                <w:szCs w:val="14"/>
              </w:rPr>
            </w:pPr>
          </w:p>
        </w:tc>
      </w:tr>
      <w:tr w:rsidR="00A92D8B" w14:paraId="4A93C1F6" w14:textId="77777777" w:rsidTr="007A5130">
        <w:trPr>
          <w:trHeight w:val="500"/>
        </w:trPr>
        <w:tc>
          <w:tcPr>
            <w:tcW w:w="74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3730F2" w14:textId="77777777" w:rsidR="00A92D8B" w:rsidRDefault="003657A9" w:rsidP="00076191">
            <w:pPr>
              <w:pStyle w:val="NormalWeb"/>
              <w:rPr>
                <w:sz w:val="14"/>
                <w:szCs w:val="14"/>
              </w:rPr>
            </w:pPr>
            <w:bookmarkStart w:id="2753" w:name="_Toc207814490"/>
            <w:r>
              <w:rPr>
                <w:sz w:val="14"/>
                <w:szCs w:val="14"/>
              </w:rPr>
              <w:lastRenderedPageBreak/>
              <w:t>1.</w:t>
            </w:r>
            <w:bookmarkEnd w:id="2753"/>
          </w:p>
        </w:tc>
        <w:tc>
          <w:tcPr>
            <w:tcW w:w="11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75D85A9" w14:textId="77777777" w:rsidR="00A92D8B" w:rsidRDefault="003657A9" w:rsidP="00076191">
            <w:pPr>
              <w:pStyle w:val="NormalWeb"/>
              <w:rPr>
                <w:sz w:val="14"/>
                <w:szCs w:val="14"/>
              </w:rPr>
            </w:pPr>
            <w:bookmarkStart w:id="2754" w:name="_Toc207814491"/>
            <w:r>
              <w:rPr>
                <w:sz w:val="14"/>
                <w:szCs w:val="14"/>
              </w:rPr>
              <w:t>Музичка култура *</w:t>
            </w:r>
            <w:bookmarkEnd w:id="2754"/>
          </w:p>
        </w:tc>
        <w:tc>
          <w:tcPr>
            <w:tcW w:w="2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9DD84C2" w14:textId="77777777" w:rsidR="00A92D8B" w:rsidRDefault="003657A9" w:rsidP="00076191">
            <w:pPr>
              <w:pStyle w:val="NormalWeb"/>
              <w:rPr>
                <w:sz w:val="14"/>
                <w:szCs w:val="14"/>
              </w:rPr>
            </w:pPr>
            <w:r>
              <w:rPr>
                <w:sz w:val="14"/>
                <w:szCs w:val="14"/>
              </w:rPr>
              <w:t xml:space="preserve"> </w:t>
            </w:r>
          </w:p>
        </w:tc>
        <w:tc>
          <w:tcPr>
            <w:tcW w:w="2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23AAA38" w14:textId="77777777" w:rsidR="00A92D8B" w:rsidRDefault="003657A9" w:rsidP="00076191">
            <w:pPr>
              <w:pStyle w:val="NormalWeb"/>
              <w:rPr>
                <w:sz w:val="14"/>
                <w:szCs w:val="14"/>
              </w:rPr>
            </w:pPr>
            <w:bookmarkStart w:id="2755" w:name="_Toc207814492"/>
            <w:r>
              <w:rPr>
                <w:sz w:val="14"/>
                <w:szCs w:val="14"/>
              </w:rPr>
              <w:t>1</w:t>
            </w:r>
            <w:bookmarkEnd w:id="2755"/>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A0F278" w14:textId="77777777" w:rsidR="00A92D8B" w:rsidRDefault="003657A9" w:rsidP="00076191">
            <w:pPr>
              <w:pStyle w:val="NormalWeb"/>
              <w:rPr>
                <w:sz w:val="14"/>
                <w:szCs w:val="14"/>
              </w:rPr>
            </w:pPr>
            <w:bookmarkStart w:id="2756" w:name="_Toc207814493"/>
            <w:r>
              <w:rPr>
                <w:sz w:val="14"/>
                <w:szCs w:val="14"/>
              </w:rPr>
              <w:t>1</w:t>
            </w:r>
            <w:bookmarkEnd w:id="2756"/>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C82D46B" w14:textId="77777777" w:rsidR="00A92D8B" w:rsidRDefault="00A92D8B" w:rsidP="00076191">
            <w:pPr>
              <w:pStyle w:val="NormalWeb"/>
              <w:rPr>
                <w:sz w:val="14"/>
                <w:szCs w:val="14"/>
              </w:rPr>
            </w:pP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21BB2DD"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BA97F48"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084D36F" w14:textId="77777777" w:rsidR="00A92D8B" w:rsidRDefault="00A92D8B" w:rsidP="00076191">
            <w:pPr>
              <w:pStyle w:val="NormalWeb"/>
              <w:rPr>
                <w:sz w:val="14"/>
                <w:szCs w:val="14"/>
              </w:rPr>
            </w:pPr>
          </w:p>
        </w:tc>
        <w:tc>
          <w:tcPr>
            <w:tcW w:w="29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B020D7" w14:textId="77777777" w:rsidR="00A92D8B" w:rsidRDefault="00A92D8B" w:rsidP="00076191">
            <w:pPr>
              <w:pStyle w:val="NormalWeb"/>
              <w:rPr>
                <w:sz w:val="14"/>
                <w:szCs w:val="14"/>
              </w:rPr>
            </w:pP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E8B7EF" w14:textId="77777777" w:rsidR="00A92D8B" w:rsidRDefault="00A92D8B" w:rsidP="00076191">
            <w:pPr>
              <w:pStyle w:val="NormalWeb"/>
              <w:rPr>
                <w:sz w:val="14"/>
                <w:szCs w:val="14"/>
              </w:rPr>
            </w:pP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E5583D" w14:textId="77777777" w:rsidR="00A92D8B" w:rsidRDefault="00A92D8B" w:rsidP="00076191">
            <w:pPr>
              <w:pStyle w:val="NormalWeb"/>
              <w:rPr>
                <w:sz w:val="14"/>
                <w:szCs w:val="14"/>
              </w:rPr>
            </w:pPr>
          </w:p>
        </w:tc>
        <w:tc>
          <w:tcPr>
            <w:tcW w:w="3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770549" w14:textId="77777777" w:rsidR="00A92D8B" w:rsidRDefault="00A92D8B" w:rsidP="00076191">
            <w:pPr>
              <w:pStyle w:val="NormalWeb"/>
              <w:rPr>
                <w:sz w:val="14"/>
                <w:szCs w:val="14"/>
              </w:rPr>
            </w:pP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D12955E"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CF8F471" w14:textId="77777777" w:rsidR="00A92D8B" w:rsidRDefault="00A92D8B" w:rsidP="00076191">
            <w:pPr>
              <w:pStyle w:val="NormalWeb"/>
              <w:rPr>
                <w:sz w:val="14"/>
                <w:szCs w:val="14"/>
              </w:rPr>
            </w:pP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5C65CDC" w14:textId="77777777" w:rsidR="00A92D8B" w:rsidRDefault="00A92D8B" w:rsidP="00076191">
            <w:pPr>
              <w:pStyle w:val="NormalWeb"/>
              <w:rPr>
                <w:sz w:val="14"/>
                <w:szCs w:val="14"/>
              </w:rPr>
            </w:pPr>
          </w:p>
        </w:tc>
        <w:tc>
          <w:tcPr>
            <w:tcW w:w="2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E5142C" w14:textId="77777777" w:rsidR="00A92D8B" w:rsidRDefault="00A92D8B" w:rsidP="00076191">
            <w:pPr>
              <w:pStyle w:val="NormalWeb"/>
              <w:rPr>
                <w:sz w:val="14"/>
                <w:szCs w:val="14"/>
              </w:rPr>
            </w:pP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043DB49" w14:textId="77777777" w:rsidR="00A92D8B" w:rsidRDefault="00A92D8B" w:rsidP="00076191">
            <w:pPr>
              <w:pStyle w:val="NormalWeb"/>
              <w:rPr>
                <w:sz w:val="14"/>
                <w:szCs w:val="14"/>
              </w:rPr>
            </w:pP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64070BC" w14:textId="77777777" w:rsidR="00A92D8B" w:rsidRDefault="00A92D8B" w:rsidP="00076191">
            <w:pPr>
              <w:pStyle w:val="NormalWeb"/>
              <w:rPr>
                <w:sz w:val="14"/>
                <w:szCs w:val="14"/>
              </w:rPr>
            </w:pP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31C7D2" w14:textId="77777777" w:rsidR="00A92D8B" w:rsidRDefault="00A92D8B" w:rsidP="00076191">
            <w:pPr>
              <w:pStyle w:val="NormalWeb"/>
              <w:rPr>
                <w:sz w:val="14"/>
                <w:szCs w:val="14"/>
              </w:rPr>
            </w:pP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DCB8FF2"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55DE36C"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DEA7C08" w14:textId="77777777" w:rsidR="00A92D8B" w:rsidRDefault="00A92D8B" w:rsidP="00076191">
            <w:pPr>
              <w:pStyle w:val="NormalWeb"/>
              <w:rPr>
                <w:sz w:val="14"/>
                <w:szCs w:val="14"/>
              </w:rPr>
            </w:pP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A4F18E"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DD3CCB3" w14:textId="77777777" w:rsidR="00A92D8B" w:rsidRDefault="00A92D8B" w:rsidP="00076191">
            <w:pPr>
              <w:pStyle w:val="NormalWeb"/>
              <w:rPr>
                <w:sz w:val="14"/>
                <w:szCs w:val="14"/>
              </w:rPr>
            </w:pPr>
          </w:p>
        </w:tc>
        <w:tc>
          <w:tcPr>
            <w:tcW w:w="30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160A91A"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443F528" w14:textId="77777777" w:rsidR="00A92D8B" w:rsidRDefault="00A92D8B" w:rsidP="00076191">
            <w:pPr>
              <w:pStyle w:val="NormalWeb"/>
              <w:rPr>
                <w:sz w:val="14"/>
                <w:szCs w:val="14"/>
              </w:rPr>
            </w:pPr>
          </w:p>
        </w:tc>
        <w:tc>
          <w:tcPr>
            <w:tcW w:w="51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20C789" w14:textId="77777777" w:rsidR="00A92D8B" w:rsidRDefault="00A92D8B" w:rsidP="00076191">
            <w:pPr>
              <w:pStyle w:val="NormalWeb"/>
              <w:rPr>
                <w:sz w:val="14"/>
                <w:szCs w:val="14"/>
              </w:rPr>
            </w:pPr>
          </w:p>
        </w:tc>
      </w:tr>
      <w:tr w:rsidR="00A92D8B" w14:paraId="27B0F1CA" w14:textId="77777777" w:rsidTr="007A5130">
        <w:trPr>
          <w:trHeight w:val="500"/>
        </w:trPr>
        <w:tc>
          <w:tcPr>
            <w:tcW w:w="74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84E97D" w14:textId="77777777" w:rsidR="00A92D8B" w:rsidRDefault="003657A9" w:rsidP="00076191">
            <w:pPr>
              <w:pStyle w:val="NormalWeb"/>
              <w:rPr>
                <w:sz w:val="14"/>
                <w:szCs w:val="14"/>
              </w:rPr>
            </w:pPr>
            <w:bookmarkStart w:id="2757" w:name="_Toc207814494"/>
            <w:r>
              <w:rPr>
                <w:sz w:val="14"/>
                <w:szCs w:val="14"/>
              </w:rPr>
              <w:t>2.</w:t>
            </w:r>
            <w:bookmarkEnd w:id="2757"/>
          </w:p>
        </w:tc>
        <w:tc>
          <w:tcPr>
            <w:tcW w:w="11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FE2234" w14:textId="77777777" w:rsidR="00A92D8B" w:rsidRDefault="003657A9" w:rsidP="00076191">
            <w:pPr>
              <w:pStyle w:val="NormalWeb"/>
              <w:rPr>
                <w:sz w:val="14"/>
                <w:szCs w:val="14"/>
              </w:rPr>
            </w:pPr>
            <w:bookmarkStart w:id="2758" w:name="_Toc207814495"/>
            <w:r>
              <w:rPr>
                <w:sz w:val="14"/>
                <w:szCs w:val="14"/>
              </w:rPr>
              <w:t>Историја (одабране теме)</w:t>
            </w:r>
            <w:bookmarkEnd w:id="2758"/>
          </w:p>
        </w:tc>
        <w:tc>
          <w:tcPr>
            <w:tcW w:w="2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72C46F" w14:textId="77777777" w:rsidR="00A92D8B" w:rsidRDefault="003657A9" w:rsidP="00076191">
            <w:pPr>
              <w:pStyle w:val="NormalWeb"/>
              <w:rPr>
                <w:sz w:val="14"/>
                <w:szCs w:val="14"/>
              </w:rPr>
            </w:pPr>
            <w:r>
              <w:rPr>
                <w:sz w:val="14"/>
                <w:szCs w:val="14"/>
              </w:rPr>
              <w:t xml:space="preserve"> </w:t>
            </w:r>
          </w:p>
        </w:tc>
        <w:tc>
          <w:tcPr>
            <w:tcW w:w="2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E6C239" w14:textId="77777777" w:rsidR="00A92D8B" w:rsidRDefault="003657A9" w:rsidP="00076191">
            <w:pPr>
              <w:pStyle w:val="NormalWeb"/>
              <w:rPr>
                <w:sz w:val="14"/>
                <w:szCs w:val="14"/>
              </w:rPr>
            </w:pPr>
            <w:bookmarkStart w:id="2759" w:name="_Toc207814496"/>
            <w:r>
              <w:rPr>
                <w:sz w:val="14"/>
                <w:szCs w:val="14"/>
              </w:rPr>
              <w:t>1</w:t>
            </w:r>
            <w:bookmarkEnd w:id="2759"/>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B5E4C3" w14:textId="77777777" w:rsidR="00A92D8B" w:rsidRDefault="003657A9" w:rsidP="00076191">
            <w:pPr>
              <w:pStyle w:val="NormalWeb"/>
              <w:rPr>
                <w:sz w:val="14"/>
                <w:szCs w:val="14"/>
              </w:rPr>
            </w:pPr>
            <w:bookmarkStart w:id="2760" w:name="_Toc207814497"/>
            <w:r>
              <w:rPr>
                <w:sz w:val="14"/>
                <w:szCs w:val="14"/>
              </w:rPr>
              <w:t>1</w:t>
            </w:r>
            <w:bookmarkEnd w:id="2760"/>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1607CB" w14:textId="77777777" w:rsidR="00A92D8B" w:rsidRDefault="00A92D8B" w:rsidP="00076191">
            <w:pPr>
              <w:pStyle w:val="NormalWeb"/>
              <w:rPr>
                <w:sz w:val="14"/>
                <w:szCs w:val="14"/>
              </w:rPr>
            </w:pP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35F9B9"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B9F529"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0FF269F" w14:textId="77777777" w:rsidR="00A92D8B" w:rsidRDefault="00A92D8B" w:rsidP="00076191">
            <w:pPr>
              <w:pStyle w:val="NormalWeb"/>
              <w:rPr>
                <w:sz w:val="14"/>
                <w:szCs w:val="14"/>
              </w:rPr>
            </w:pPr>
          </w:p>
        </w:tc>
        <w:tc>
          <w:tcPr>
            <w:tcW w:w="29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797DDA" w14:textId="77777777" w:rsidR="00A92D8B" w:rsidRDefault="00A92D8B" w:rsidP="00076191">
            <w:pPr>
              <w:pStyle w:val="NormalWeb"/>
              <w:rPr>
                <w:sz w:val="14"/>
                <w:szCs w:val="14"/>
              </w:rPr>
            </w:pP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ADDD0BD" w14:textId="77777777" w:rsidR="00A92D8B" w:rsidRDefault="00A92D8B" w:rsidP="00076191">
            <w:pPr>
              <w:pStyle w:val="NormalWeb"/>
              <w:rPr>
                <w:sz w:val="14"/>
                <w:szCs w:val="14"/>
              </w:rPr>
            </w:pP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9DB383" w14:textId="77777777" w:rsidR="00A92D8B" w:rsidRDefault="00A92D8B" w:rsidP="00076191">
            <w:pPr>
              <w:pStyle w:val="NormalWeb"/>
              <w:rPr>
                <w:sz w:val="14"/>
                <w:szCs w:val="14"/>
              </w:rPr>
            </w:pPr>
          </w:p>
        </w:tc>
        <w:tc>
          <w:tcPr>
            <w:tcW w:w="3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FC5BB1" w14:textId="77777777" w:rsidR="00A92D8B" w:rsidRDefault="00A92D8B" w:rsidP="00076191">
            <w:pPr>
              <w:pStyle w:val="NormalWeb"/>
              <w:rPr>
                <w:sz w:val="14"/>
                <w:szCs w:val="14"/>
              </w:rPr>
            </w:pP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2566A7F"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4051C4" w14:textId="77777777" w:rsidR="00A92D8B" w:rsidRDefault="00A92D8B" w:rsidP="00076191">
            <w:pPr>
              <w:pStyle w:val="NormalWeb"/>
              <w:rPr>
                <w:sz w:val="14"/>
                <w:szCs w:val="14"/>
              </w:rPr>
            </w:pP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68DBEEC" w14:textId="77777777" w:rsidR="00A92D8B" w:rsidRDefault="00A92D8B" w:rsidP="00076191">
            <w:pPr>
              <w:pStyle w:val="NormalWeb"/>
              <w:rPr>
                <w:sz w:val="14"/>
                <w:szCs w:val="14"/>
              </w:rPr>
            </w:pPr>
          </w:p>
        </w:tc>
        <w:tc>
          <w:tcPr>
            <w:tcW w:w="2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6E21ABC" w14:textId="77777777" w:rsidR="00A92D8B" w:rsidRDefault="00A92D8B" w:rsidP="00076191">
            <w:pPr>
              <w:pStyle w:val="NormalWeb"/>
              <w:rPr>
                <w:sz w:val="14"/>
                <w:szCs w:val="14"/>
              </w:rPr>
            </w:pP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B285E36" w14:textId="77777777" w:rsidR="00A92D8B" w:rsidRDefault="00A92D8B" w:rsidP="00076191">
            <w:pPr>
              <w:pStyle w:val="NormalWeb"/>
              <w:rPr>
                <w:sz w:val="14"/>
                <w:szCs w:val="14"/>
              </w:rPr>
            </w:pP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B31522" w14:textId="77777777" w:rsidR="00A92D8B" w:rsidRDefault="00A92D8B" w:rsidP="00076191">
            <w:pPr>
              <w:pStyle w:val="NormalWeb"/>
              <w:rPr>
                <w:sz w:val="14"/>
                <w:szCs w:val="14"/>
              </w:rPr>
            </w:pP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3E992F" w14:textId="77777777" w:rsidR="00A92D8B" w:rsidRDefault="00A92D8B" w:rsidP="00076191">
            <w:pPr>
              <w:pStyle w:val="NormalWeb"/>
              <w:rPr>
                <w:sz w:val="14"/>
                <w:szCs w:val="14"/>
              </w:rPr>
            </w:pP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87861F"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D31629A"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A073DB" w14:textId="77777777" w:rsidR="00A92D8B" w:rsidRDefault="00A92D8B" w:rsidP="00076191">
            <w:pPr>
              <w:pStyle w:val="NormalWeb"/>
              <w:rPr>
                <w:sz w:val="14"/>
                <w:szCs w:val="14"/>
              </w:rPr>
            </w:pP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895E18"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EB87C7" w14:textId="77777777" w:rsidR="00A92D8B" w:rsidRDefault="00A92D8B" w:rsidP="00076191">
            <w:pPr>
              <w:pStyle w:val="NormalWeb"/>
              <w:rPr>
                <w:sz w:val="14"/>
                <w:szCs w:val="14"/>
              </w:rPr>
            </w:pPr>
          </w:p>
        </w:tc>
        <w:tc>
          <w:tcPr>
            <w:tcW w:w="30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EC49497"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8540A4" w14:textId="77777777" w:rsidR="00A92D8B" w:rsidRDefault="00A92D8B" w:rsidP="00076191">
            <w:pPr>
              <w:pStyle w:val="NormalWeb"/>
              <w:rPr>
                <w:sz w:val="14"/>
                <w:szCs w:val="14"/>
              </w:rPr>
            </w:pPr>
          </w:p>
        </w:tc>
        <w:tc>
          <w:tcPr>
            <w:tcW w:w="51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0DC0FA" w14:textId="77777777" w:rsidR="00A92D8B" w:rsidRDefault="00A92D8B" w:rsidP="00076191">
            <w:pPr>
              <w:pStyle w:val="NormalWeb"/>
              <w:rPr>
                <w:sz w:val="14"/>
                <w:szCs w:val="14"/>
              </w:rPr>
            </w:pPr>
          </w:p>
        </w:tc>
      </w:tr>
      <w:tr w:rsidR="00A92D8B" w14:paraId="1255E52B" w14:textId="77777777" w:rsidTr="007A5130">
        <w:trPr>
          <w:trHeight w:val="500"/>
        </w:trPr>
        <w:tc>
          <w:tcPr>
            <w:tcW w:w="74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38AA59" w14:textId="77777777" w:rsidR="00A92D8B" w:rsidRDefault="003657A9" w:rsidP="00076191">
            <w:pPr>
              <w:pStyle w:val="NormalWeb"/>
              <w:rPr>
                <w:sz w:val="14"/>
                <w:szCs w:val="14"/>
              </w:rPr>
            </w:pPr>
            <w:bookmarkStart w:id="2761" w:name="_Toc207814498"/>
            <w:r>
              <w:rPr>
                <w:sz w:val="14"/>
                <w:szCs w:val="14"/>
              </w:rPr>
              <w:t>3.</w:t>
            </w:r>
            <w:bookmarkEnd w:id="2761"/>
          </w:p>
        </w:tc>
        <w:tc>
          <w:tcPr>
            <w:tcW w:w="11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EBFB9C" w14:textId="77777777" w:rsidR="00A92D8B" w:rsidRDefault="003657A9" w:rsidP="00076191">
            <w:pPr>
              <w:pStyle w:val="NormalWeb"/>
              <w:rPr>
                <w:sz w:val="14"/>
                <w:szCs w:val="14"/>
              </w:rPr>
            </w:pPr>
            <w:bookmarkStart w:id="2762" w:name="_Toc207814499"/>
            <w:r>
              <w:rPr>
                <w:sz w:val="14"/>
                <w:szCs w:val="14"/>
              </w:rPr>
              <w:t>Изабрани спорт</w:t>
            </w:r>
            <w:bookmarkEnd w:id="2762"/>
          </w:p>
        </w:tc>
        <w:tc>
          <w:tcPr>
            <w:tcW w:w="2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20835C" w14:textId="77777777" w:rsidR="00A92D8B" w:rsidRDefault="003657A9" w:rsidP="00076191">
            <w:pPr>
              <w:pStyle w:val="NormalWeb"/>
              <w:rPr>
                <w:sz w:val="14"/>
                <w:szCs w:val="14"/>
              </w:rPr>
            </w:pPr>
            <w:r>
              <w:rPr>
                <w:sz w:val="14"/>
                <w:szCs w:val="14"/>
              </w:rPr>
              <w:t xml:space="preserve"> </w:t>
            </w:r>
          </w:p>
        </w:tc>
        <w:tc>
          <w:tcPr>
            <w:tcW w:w="2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C5C4BA5" w14:textId="77777777" w:rsidR="00A92D8B" w:rsidRDefault="003657A9" w:rsidP="00076191">
            <w:pPr>
              <w:pStyle w:val="NormalWeb"/>
              <w:rPr>
                <w:sz w:val="14"/>
                <w:szCs w:val="14"/>
              </w:rPr>
            </w:pPr>
            <w:r>
              <w:rPr>
                <w:sz w:val="14"/>
                <w:szCs w:val="14"/>
              </w:rPr>
              <w:t xml:space="preserve"> </w:t>
            </w:r>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CED002" w14:textId="77777777" w:rsidR="00A92D8B" w:rsidRDefault="003657A9" w:rsidP="00076191">
            <w:pPr>
              <w:pStyle w:val="NormalWeb"/>
              <w:rPr>
                <w:sz w:val="14"/>
                <w:szCs w:val="14"/>
              </w:rPr>
            </w:pPr>
            <w:bookmarkStart w:id="2763" w:name="_Toc207814500"/>
            <w:r>
              <w:rPr>
                <w:sz w:val="14"/>
                <w:szCs w:val="14"/>
              </w:rPr>
              <w:t>1</w:t>
            </w:r>
            <w:bookmarkEnd w:id="2763"/>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80EB91D" w14:textId="77777777" w:rsidR="00A92D8B" w:rsidRDefault="00A92D8B" w:rsidP="00076191">
            <w:pPr>
              <w:pStyle w:val="NormalWeb"/>
              <w:rPr>
                <w:sz w:val="14"/>
                <w:szCs w:val="14"/>
              </w:rPr>
            </w:pP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7E065F3"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6B40201"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BDBB53" w14:textId="77777777" w:rsidR="00A92D8B" w:rsidRDefault="00A92D8B" w:rsidP="00076191">
            <w:pPr>
              <w:pStyle w:val="NormalWeb"/>
              <w:rPr>
                <w:sz w:val="14"/>
                <w:szCs w:val="14"/>
              </w:rPr>
            </w:pPr>
          </w:p>
        </w:tc>
        <w:tc>
          <w:tcPr>
            <w:tcW w:w="29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3C84C9F" w14:textId="77777777" w:rsidR="00A92D8B" w:rsidRDefault="00A92D8B" w:rsidP="00076191">
            <w:pPr>
              <w:pStyle w:val="NormalWeb"/>
              <w:rPr>
                <w:sz w:val="14"/>
                <w:szCs w:val="14"/>
              </w:rPr>
            </w:pP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305810" w14:textId="77777777" w:rsidR="00A92D8B" w:rsidRDefault="00A92D8B" w:rsidP="00076191">
            <w:pPr>
              <w:pStyle w:val="NormalWeb"/>
              <w:rPr>
                <w:sz w:val="14"/>
                <w:szCs w:val="14"/>
              </w:rPr>
            </w:pP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7AF31A8" w14:textId="77777777" w:rsidR="00A92D8B" w:rsidRDefault="00A92D8B" w:rsidP="00076191">
            <w:pPr>
              <w:pStyle w:val="NormalWeb"/>
              <w:rPr>
                <w:sz w:val="14"/>
                <w:szCs w:val="14"/>
              </w:rPr>
            </w:pPr>
          </w:p>
        </w:tc>
        <w:tc>
          <w:tcPr>
            <w:tcW w:w="3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710DDB0" w14:textId="77777777" w:rsidR="00A92D8B" w:rsidRDefault="00A92D8B" w:rsidP="00076191">
            <w:pPr>
              <w:pStyle w:val="NormalWeb"/>
              <w:rPr>
                <w:sz w:val="14"/>
                <w:szCs w:val="14"/>
              </w:rPr>
            </w:pP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1572BE"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DFB9A4" w14:textId="77777777" w:rsidR="00A92D8B" w:rsidRDefault="00A92D8B" w:rsidP="00076191">
            <w:pPr>
              <w:pStyle w:val="NormalWeb"/>
              <w:rPr>
                <w:sz w:val="14"/>
                <w:szCs w:val="14"/>
              </w:rPr>
            </w:pP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E1A186" w14:textId="77777777" w:rsidR="00A92D8B" w:rsidRDefault="00A92D8B" w:rsidP="00076191">
            <w:pPr>
              <w:pStyle w:val="NormalWeb"/>
              <w:rPr>
                <w:sz w:val="14"/>
                <w:szCs w:val="14"/>
              </w:rPr>
            </w:pPr>
          </w:p>
        </w:tc>
        <w:tc>
          <w:tcPr>
            <w:tcW w:w="2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FE3619" w14:textId="77777777" w:rsidR="00A92D8B" w:rsidRDefault="00A92D8B" w:rsidP="00076191">
            <w:pPr>
              <w:pStyle w:val="NormalWeb"/>
              <w:rPr>
                <w:sz w:val="14"/>
                <w:szCs w:val="14"/>
              </w:rPr>
            </w:pP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6E1B33" w14:textId="77777777" w:rsidR="00A92D8B" w:rsidRDefault="00A92D8B" w:rsidP="00076191">
            <w:pPr>
              <w:pStyle w:val="NormalWeb"/>
              <w:rPr>
                <w:sz w:val="14"/>
                <w:szCs w:val="14"/>
              </w:rPr>
            </w:pP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163D42" w14:textId="77777777" w:rsidR="00A92D8B" w:rsidRDefault="00A92D8B" w:rsidP="00076191">
            <w:pPr>
              <w:pStyle w:val="NormalWeb"/>
              <w:rPr>
                <w:sz w:val="14"/>
                <w:szCs w:val="14"/>
              </w:rPr>
            </w:pP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38F3A1" w14:textId="77777777" w:rsidR="00A92D8B" w:rsidRDefault="00A92D8B" w:rsidP="00076191">
            <w:pPr>
              <w:pStyle w:val="NormalWeb"/>
              <w:rPr>
                <w:sz w:val="14"/>
                <w:szCs w:val="14"/>
              </w:rPr>
            </w:pP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6E73BA2"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E78F03"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666C22" w14:textId="77777777" w:rsidR="00A92D8B" w:rsidRDefault="00A92D8B" w:rsidP="00076191">
            <w:pPr>
              <w:pStyle w:val="NormalWeb"/>
              <w:rPr>
                <w:sz w:val="14"/>
                <w:szCs w:val="14"/>
              </w:rPr>
            </w:pP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4F52E9"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2C602D" w14:textId="77777777" w:rsidR="00A92D8B" w:rsidRDefault="00A92D8B" w:rsidP="00076191">
            <w:pPr>
              <w:pStyle w:val="NormalWeb"/>
              <w:rPr>
                <w:sz w:val="14"/>
                <w:szCs w:val="14"/>
              </w:rPr>
            </w:pPr>
          </w:p>
        </w:tc>
        <w:tc>
          <w:tcPr>
            <w:tcW w:w="30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728CA5"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58A6344" w14:textId="77777777" w:rsidR="00A92D8B" w:rsidRDefault="00A92D8B" w:rsidP="00076191">
            <w:pPr>
              <w:pStyle w:val="NormalWeb"/>
              <w:rPr>
                <w:sz w:val="14"/>
                <w:szCs w:val="14"/>
              </w:rPr>
            </w:pPr>
          </w:p>
        </w:tc>
        <w:tc>
          <w:tcPr>
            <w:tcW w:w="51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90F12ED" w14:textId="77777777" w:rsidR="00A92D8B" w:rsidRDefault="00A92D8B" w:rsidP="00076191">
            <w:pPr>
              <w:pStyle w:val="NormalWeb"/>
              <w:rPr>
                <w:sz w:val="14"/>
                <w:szCs w:val="14"/>
              </w:rPr>
            </w:pPr>
          </w:p>
        </w:tc>
      </w:tr>
      <w:tr w:rsidR="00A92D8B" w14:paraId="1C41E6DE" w14:textId="77777777" w:rsidTr="007A5130">
        <w:trPr>
          <w:trHeight w:val="1025"/>
        </w:trPr>
        <w:tc>
          <w:tcPr>
            <w:tcW w:w="74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4558A6" w14:textId="77777777" w:rsidR="00A92D8B" w:rsidRDefault="00A92D8B" w:rsidP="00076191">
            <w:pPr>
              <w:pStyle w:val="NormalWeb"/>
              <w:rPr>
                <w:sz w:val="14"/>
                <w:szCs w:val="14"/>
              </w:rPr>
            </w:pPr>
          </w:p>
        </w:tc>
        <w:tc>
          <w:tcPr>
            <w:tcW w:w="2377" w:type="dxa"/>
            <w:gridSpan w:val="6"/>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3668A5B" w14:textId="77777777" w:rsidR="00A92D8B" w:rsidRDefault="003657A9" w:rsidP="00076191">
            <w:pPr>
              <w:pStyle w:val="NormalWeb"/>
              <w:rPr>
                <w:sz w:val="14"/>
                <w:szCs w:val="14"/>
              </w:rPr>
            </w:pPr>
            <w:bookmarkStart w:id="2764" w:name="_Toc207814501"/>
            <w:r>
              <w:rPr>
                <w:sz w:val="14"/>
                <w:szCs w:val="14"/>
              </w:rPr>
              <w:t>Напомена: *Ученик изборни програм бира једном у току школовања</w:t>
            </w:r>
            <w:bookmarkEnd w:id="2764"/>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FD6ABC9"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989190F" w14:textId="77777777" w:rsidR="00A92D8B" w:rsidRDefault="00A92D8B" w:rsidP="00076191">
            <w:pPr>
              <w:pStyle w:val="NormalWeb"/>
              <w:rPr>
                <w:sz w:val="14"/>
                <w:szCs w:val="14"/>
              </w:rPr>
            </w:pPr>
          </w:p>
        </w:tc>
        <w:tc>
          <w:tcPr>
            <w:tcW w:w="29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932287" w14:textId="77777777" w:rsidR="00A92D8B" w:rsidRDefault="00A92D8B" w:rsidP="00076191">
            <w:pPr>
              <w:pStyle w:val="NormalWeb"/>
              <w:rPr>
                <w:sz w:val="14"/>
                <w:szCs w:val="14"/>
              </w:rPr>
            </w:pP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6A052DC" w14:textId="77777777" w:rsidR="00A92D8B" w:rsidRDefault="00A92D8B" w:rsidP="00076191">
            <w:pPr>
              <w:pStyle w:val="NormalWeb"/>
              <w:rPr>
                <w:sz w:val="14"/>
                <w:szCs w:val="14"/>
              </w:rPr>
            </w:pP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979624" w14:textId="77777777" w:rsidR="00A92D8B" w:rsidRDefault="00A92D8B" w:rsidP="00076191">
            <w:pPr>
              <w:pStyle w:val="NormalWeb"/>
              <w:rPr>
                <w:sz w:val="14"/>
                <w:szCs w:val="14"/>
              </w:rPr>
            </w:pPr>
          </w:p>
        </w:tc>
        <w:tc>
          <w:tcPr>
            <w:tcW w:w="3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567C337" w14:textId="77777777" w:rsidR="00A92D8B" w:rsidRDefault="00A92D8B" w:rsidP="00076191">
            <w:pPr>
              <w:pStyle w:val="NormalWeb"/>
              <w:rPr>
                <w:sz w:val="14"/>
                <w:szCs w:val="14"/>
              </w:rPr>
            </w:pP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8B8CA42"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33FF13" w14:textId="77777777" w:rsidR="00A92D8B" w:rsidRDefault="00A92D8B" w:rsidP="00076191">
            <w:pPr>
              <w:pStyle w:val="NormalWeb"/>
              <w:rPr>
                <w:sz w:val="14"/>
                <w:szCs w:val="14"/>
              </w:rPr>
            </w:pP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9CD3F1D" w14:textId="77777777" w:rsidR="00A92D8B" w:rsidRDefault="00A92D8B" w:rsidP="00076191">
            <w:pPr>
              <w:pStyle w:val="NormalWeb"/>
              <w:rPr>
                <w:sz w:val="14"/>
                <w:szCs w:val="14"/>
              </w:rPr>
            </w:pPr>
          </w:p>
        </w:tc>
        <w:tc>
          <w:tcPr>
            <w:tcW w:w="2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1FB12C1" w14:textId="77777777" w:rsidR="00A92D8B" w:rsidRDefault="00A92D8B" w:rsidP="00076191">
            <w:pPr>
              <w:pStyle w:val="NormalWeb"/>
              <w:rPr>
                <w:sz w:val="14"/>
                <w:szCs w:val="14"/>
              </w:rPr>
            </w:pP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0B3A14" w14:textId="77777777" w:rsidR="00A92D8B" w:rsidRDefault="00A92D8B" w:rsidP="00076191">
            <w:pPr>
              <w:pStyle w:val="NormalWeb"/>
              <w:rPr>
                <w:sz w:val="14"/>
                <w:szCs w:val="14"/>
              </w:rPr>
            </w:pP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1BFBB14" w14:textId="77777777" w:rsidR="00A92D8B" w:rsidRDefault="00A92D8B" w:rsidP="00076191">
            <w:pPr>
              <w:pStyle w:val="NormalWeb"/>
              <w:rPr>
                <w:sz w:val="14"/>
                <w:szCs w:val="14"/>
              </w:rPr>
            </w:pP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78AF61" w14:textId="77777777" w:rsidR="00A92D8B" w:rsidRDefault="00A92D8B" w:rsidP="00076191">
            <w:pPr>
              <w:pStyle w:val="NormalWeb"/>
              <w:rPr>
                <w:sz w:val="14"/>
                <w:szCs w:val="14"/>
              </w:rPr>
            </w:pP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7ECF028"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C61928"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5BFD937" w14:textId="77777777" w:rsidR="00A92D8B" w:rsidRDefault="00A92D8B" w:rsidP="00076191">
            <w:pPr>
              <w:pStyle w:val="NormalWeb"/>
              <w:rPr>
                <w:sz w:val="14"/>
                <w:szCs w:val="14"/>
              </w:rPr>
            </w:pP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BFCE9F9"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0A8CADF" w14:textId="77777777" w:rsidR="00A92D8B" w:rsidRDefault="00A92D8B" w:rsidP="00076191">
            <w:pPr>
              <w:pStyle w:val="NormalWeb"/>
              <w:rPr>
                <w:sz w:val="14"/>
                <w:szCs w:val="14"/>
              </w:rPr>
            </w:pPr>
          </w:p>
        </w:tc>
        <w:tc>
          <w:tcPr>
            <w:tcW w:w="30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7BCFEA"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6E40413" w14:textId="77777777" w:rsidR="00A92D8B" w:rsidRDefault="00A92D8B" w:rsidP="00076191">
            <w:pPr>
              <w:pStyle w:val="NormalWeb"/>
              <w:rPr>
                <w:sz w:val="14"/>
                <w:szCs w:val="14"/>
              </w:rPr>
            </w:pPr>
          </w:p>
        </w:tc>
        <w:tc>
          <w:tcPr>
            <w:tcW w:w="51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7D0BFF" w14:textId="77777777" w:rsidR="00A92D8B" w:rsidRDefault="00A92D8B" w:rsidP="00076191">
            <w:pPr>
              <w:pStyle w:val="NormalWeb"/>
              <w:rPr>
                <w:sz w:val="14"/>
                <w:szCs w:val="14"/>
              </w:rPr>
            </w:pPr>
          </w:p>
        </w:tc>
      </w:tr>
      <w:tr w:rsidR="00A92D8B" w14:paraId="0425A43D" w14:textId="77777777" w:rsidTr="007A5130">
        <w:trPr>
          <w:trHeight w:val="500"/>
        </w:trPr>
        <w:tc>
          <w:tcPr>
            <w:tcW w:w="74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7429317" w14:textId="77777777" w:rsidR="00A92D8B" w:rsidRDefault="00A92D8B" w:rsidP="00076191">
            <w:pPr>
              <w:pStyle w:val="NormalWeb"/>
              <w:rPr>
                <w:sz w:val="14"/>
                <w:szCs w:val="14"/>
              </w:rPr>
            </w:pPr>
          </w:p>
        </w:tc>
        <w:tc>
          <w:tcPr>
            <w:tcW w:w="11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01194EC" w14:textId="77777777" w:rsidR="00A92D8B" w:rsidRDefault="00A92D8B" w:rsidP="00076191">
            <w:pPr>
              <w:pStyle w:val="NormalWeb"/>
              <w:rPr>
                <w:sz w:val="14"/>
                <w:szCs w:val="14"/>
              </w:rPr>
            </w:pPr>
          </w:p>
        </w:tc>
        <w:tc>
          <w:tcPr>
            <w:tcW w:w="2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8B0B15" w14:textId="77777777" w:rsidR="00A92D8B" w:rsidRDefault="00A92D8B" w:rsidP="00076191">
            <w:pPr>
              <w:pStyle w:val="NormalWeb"/>
              <w:rPr>
                <w:sz w:val="14"/>
                <w:szCs w:val="14"/>
              </w:rPr>
            </w:pPr>
          </w:p>
        </w:tc>
        <w:tc>
          <w:tcPr>
            <w:tcW w:w="2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A350D4D" w14:textId="77777777" w:rsidR="00A92D8B" w:rsidRDefault="00A92D8B" w:rsidP="00076191">
            <w:pPr>
              <w:pStyle w:val="NormalWeb"/>
              <w:rPr>
                <w:sz w:val="14"/>
                <w:szCs w:val="14"/>
              </w:rPr>
            </w:pPr>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04C39BC" w14:textId="77777777" w:rsidR="00A92D8B" w:rsidRDefault="00A92D8B" w:rsidP="00076191">
            <w:pPr>
              <w:pStyle w:val="NormalWeb"/>
              <w:rPr>
                <w:sz w:val="14"/>
                <w:szCs w:val="14"/>
              </w:rPr>
            </w:pPr>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74FB750" w14:textId="77777777" w:rsidR="00A92D8B" w:rsidRDefault="00A92D8B" w:rsidP="00076191">
            <w:pPr>
              <w:pStyle w:val="NormalWeb"/>
              <w:rPr>
                <w:sz w:val="14"/>
                <w:szCs w:val="14"/>
              </w:rPr>
            </w:pP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83865FB"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6AD39EF"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9440F1" w14:textId="77777777" w:rsidR="00A92D8B" w:rsidRDefault="00A92D8B" w:rsidP="00076191">
            <w:pPr>
              <w:pStyle w:val="NormalWeb"/>
              <w:rPr>
                <w:sz w:val="14"/>
                <w:szCs w:val="14"/>
              </w:rPr>
            </w:pPr>
          </w:p>
        </w:tc>
        <w:tc>
          <w:tcPr>
            <w:tcW w:w="29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88C4374" w14:textId="77777777" w:rsidR="00A92D8B" w:rsidRDefault="00A92D8B" w:rsidP="00076191">
            <w:pPr>
              <w:pStyle w:val="NormalWeb"/>
              <w:rPr>
                <w:sz w:val="14"/>
                <w:szCs w:val="14"/>
              </w:rPr>
            </w:pP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804942E" w14:textId="77777777" w:rsidR="00A92D8B" w:rsidRDefault="00A92D8B" w:rsidP="00076191">
            <w:pPr>
              <w:pStyle w:val="NormalWeb"/>
              <w:rPr>
                <w:sz w:val="14"/>
                <w:szCs w:val="14"/>
              </w:rPr>
            </w:pP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B576CA" w14:textId="77777777" w:rsidR="00A92D8B" w:rsidRDefault="00A92D8B" w:rsidP="00076191">
            <w:pPr>
              <w:pStyle w:val="NormalWeb"/>
              <w:rPr>
                <w:sz w:val="14"/>
                <w:szCs w:val="14"/>
              </w:rPr>
            </w:pPr>
          </w:p>
        </w:tc>
        <w:tc>
          <w:tcPr>
            <w:tcW w:w="3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69AE134" w14:textId="77777777" w:rsidR="00A92D8B" w:rsidRDefault="00A92D8B" w:rsidP="00076191">
            <w:pPr>
              <w:pStyle w:val="NormalWeb"/>
              <w:rPr>
                <w:sz w:val="14"/>
                <w:szCs w:val="14"/>
              </w:rPr>
            </w:pP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BE35BF"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20D783" w14:textId="77777777" w:rsidR="00A92D8B" w:rsidRDefault="00A92D8B" w:rsidP="00076191">
            <w:pPr>
              <w:pStyle w:val="NormalWeb"/>
              <w:rPr>
                <w:sz w:val="14"/>
                <w:szCs w:val="14"/>
              </w:rPr>
            </w:pP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F8A651" w14:textId="77777777" w:rsidR="00A92D8B" w:rsidRDefault="00A92D8B" w:rsidP="00076191">
            <w:pPr>
              <w:pStyle w:val="NormalWeb"/>
              <w:rPr>
                <w:sz w:val="14"/>
                <w:szCs w:val="14"/>
              </w:rPr>
            </w:pPr>
          </w:p>
        </w:tc>
        <w:tc>
          <w:tcPr>
            <w:tcW w:w="2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113036" w14:textId="77777777" w:rsidR="00A92D8B" w:rsidRDefault="00A92D8B" w:rsidP="00076191">
            <w:pPr>
              <w:pStyle w:val="NormalWeb"/>
              <w:rPr>
                <w:sz w:val="14"/>
                <w:szCs w:val="14"/>
              </w:rPr>
            </w:pP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73900F" w14:textId="77777777" w:rsidR="00A92D8B" w:rsidRDefault="00A92D8B" w:rsidP="00076191">
            <w:pPr>
              <w:pStyle w:val="NormalWeb"/>
              <w:rPr>
                <w:sz w:val="14"/>
                <w:szCs w:val="14"/>
              </w:rPr>
            </w:pP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6A86D0" w14:textId="77777777" w:rsidR="00A92D8B" w:rsidRDefault="00A92D8B" w:rsidP="00076191">
            <w:pPr>
              <w:pStyle w:val="NormalWeb"/>
              <w:rPr>
                <w:sz w:val="14"/>
                <w:szCs w:val="14"/>
              </w:rPr>
            </w:pP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C29AAC" w14:textId="77777777" w:rsidR="00A92D8B" w:rsidRDefault="00A92D8B" w:rsidP="00076191">
            <w:pPr>
              <w:pStyle w:val="NormalWeb"/>
              <w:rPr>
                <w:sz w:val="14"/>
                <w:szCs w:val="14"/>
              </w:rPr>
            </w:pP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B4B2C5"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C3AF3D4"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A8D1B3" w14:textId="77777777" w:rsidR="00A92D8B" w:rsidRDefault="00A92D8B" w:rsidP="00076191">
            <w:pPr>
              <w:pStyle w:val="NormalWeb"/>
              <w:rPr>
                <w:sz w:val="14"/>
                <w:szCs w:val="14"/>
              </w:rPr>
            </w:pP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81AE04"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FD8C86" w14:textId="77777777" w:rsidR="00A92D8B" w:rsidRDefault="00A92D8B" w:rsidP="00076191">
            <w:pPr>
              <w:pStyle w:val="NormalWeb"/>
              <w:rPr>
                <w:sz w:val="14"/>
                <w:szCs w:val="14"/>
              </w:rPr>
            </w:pPr>
          </w:p>
        </w:tc>
        <w:tc>
          <w:tcPr>
            <w:tcW w:w="30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04A594"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5101BF" w14:textId="77777777" w:rsidR="00A92D8B" w:rsidRDefault="00A92D8B" w:rsidP="00076191">
            <w:pPr>
              <w:pStyle w:val="NormalWeb"/>
              <w:rPr>
                <w:sz w:val="14"/>
                <w:szCs w:val="14"/>
              </w:rPr>
            </w:pPr>
          </w:p>
        </w:tc>
        <w:tc>
          <w:tcPr>
            <w:tcW w:w="51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1BCD434" w14:textId="77777777" w:rsidR="00A92D8B" w:rsidRDefault="00A92D8B" w:rsidP="00076191">
            <w:pPr>
              <w:pStyle w:val="NormalWeb"/>
              <w:rPr>
                <w:sz w:val="14"/>
                <w:szCs w:val="14"/>
              </w:rPr>
            </w:pPr>
          </w:p>
        </w:tc>
      </w:tr>
      <w:tr w:rsidR="00A92D8B" w14:paraId="059FFBA1" w14:textId="77777777" w:rsidTr="007A5130">
        <w:trPr>
          <w:trHeight w:val="755"/>
        </w:trPr>
        <w:tc>
          <w:tcPr>
            <w:tcW w:w="3923" w:type="dxa"/>
            <w:gridSpan w:val="10"/>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1A675E" w14:textId="77777777" w:rsidR="00A92D8B" w:rsidRDefault="003657A9" w:rsidP="00076191">
            <w:pPr>
              <w:pStyle w:val="NormalWeb"/>
              <w:rPr>
                <w:sz w:val="14"/>
                <w:szCs w:val="14"/>
              </w:rPr>
            </w:pPr>
            <w:bookmarkStart w:id="2765" w:name="_Toc207814502"/>
            <w:r>
              <w:rPr>
                <w:sz w:val="14"/>
                <w:szCs w:val="14"/>
              </w:rPr>
              <w:t>ОСТАЛИ ОБАВЕЗНИ ОБЛИЦИ ОБРАЗОВНО ВАСПИТНОГ РАДА ТОКОМ ШКОЛСКЕ ГОДИНЕ</w:t>
            </w:r>
            <w:bookmarkEnd w:id="2765"/>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FC4543" w14:textId="77777777" w:rsidR="00A92D8B" w:rsidRDefault="00A92D8B" w:rsidP="00076191">
            <w:pPr>
              <w:pStyle w:val="NormalWeb"/>
              <w:rPr>
                <w:sz w:val="14"/>
                <w:szCs w:val="14"/>
              </w:rPr>
            </w:pP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F9D316" w14:textId="77777777" w:rsidR="00A92D8B" w:rsidRDefault="00A92D8B" w:rsidP="00076191">
            <w:pPr>
              <w:pStyle w:val="NormalWeb"/>
              <w:rPr>
                <w:sz w:val="14"/>
                <w:szCs w:val="14"/>
              </w:rPr>
            </w:pPr>
          </w:p>
        </w:tc>
        <w:tc>
          <w:tcPr>
            <w:tcW w:w="3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23D23B" w14:textId="77777777" w:rsidR="00A92D8B" w:rsidRDefault="00A92D8B" w:rsidP="00076191">
            <w:pPr>
              <w:pStyle w:val="NormalWeb"/>
              <w:rPr>
                <w:sz w:val="14"/>
                <w:szCs w:val="14"/>
              </w:rPr>
            </w:pP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44CFBE"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E2693E" w14:textId="77777777" w:rsidR="00A92D8B" w:rsidRDefault="00A92D8B" w:rsidP="00076191">
            <w:pPr>
              <w:pStyle w:val="NormalWeb"/>
              <w:rPr>
                <w:sz w:val="14"/>
                <w:szCs w:val="14"/>
              </w:rPr>
            </w:pP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EC325D" w14:textId="77777777" w:rsidR="00A92D8B" w:rsidRDefault="00A92D8B" w:rsidP="00076191">
            <w:pPr>
              <w:pStyle w:val="NormalWeb"/>
              <w:rPr>
                <w:sz w:val="14"/>
                <w:szCs w:val="14"/>
              </w:rPr>
            </w:pPr>
          </w:p>
        </w:tc>
        <w:tc>
          <w:tcPr>
            <w:tcW w:w="2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54CE29" w14:textId="77777777" w:rsidR="00A92D8B" w:rsidRDefault="00A92D8B" w:rsidP="00076191">
            <w:pPr>
              <w:pStyle w:val="NormalWeb"/>
              <w:rPr>
                <w:sz w:val="14"/>
                <w:szCs w:val="14"/>
              </w:rPr>
            </w:pP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875DEF7" w14:textId="77777777" w:rsidR="00A92D8B" w:rsidRDefault="00A92D8B" w:rsidP="00076191">
            <w:pPr>
              <w:pStyle w:val="NormalWeb"/>
              <w:rPr>
                <w:sz w:val="14"/>
                <w:szCs w:val="14"/>
              </w:rPr>
            </w:pP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CF76046" w14:textId="77777777" w:rsidR="00A92D8B" w:rsidRDefault="00A92D8B" w:rsidP="00076191">
            <w:pPr>
              <w:pStyle w:val="NormalWeb"/>
              <w:rPr>
                <w:sz w:val="14"/>
                <w:szCs w:val="14"/>
              </w:rPr>
            </w:pP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93566A0" w14:textId="77777777" w:rsidR="00A92D8B" w:rsidRDefault="00A92D8B" w:rsidP="00076191">
            <w:pPr>
              <w:pStyle w:val="NormalWeb"/>
              <w:rPr>
                <w:sz w:val="14"/>
                <w:szCs w:val="14"/>
              </w:rPr>
            </w:pP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AED214"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DBE2DD1"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3F0A1FC" w14:textId="77777777" w:rsidR="00A92D8B" w:rsidRDefault="00A92D8B" w:rsidP="00076191">
            <w:pPr>
              <w:pStyle w:val="NormalWeb"/>
              <w:rPr>
                <w:sz w:val="14"/>
                <w:szCs w:val="14"/>
              </w:rPr>
            </w:pP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833271"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132D020" w14:textId="77777777" w:rsidR="00A92D8B" w:rsidRDefault="00A92D8B" w:rsidP="00076191">
            <w:pPr>
              <w:pStyle w:val="NormalWeb"/>
              <w:rPr>
                <w:sz w:val="14"/>
                <w:szCs w:val="14"/>
              </w:rPr>
            </w:pPr>
          </w:p>
        </w:tc>
        <w:tc>
          <w:tcPr>
            <w:tcW w:w="30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5672282"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0A3A89E" w14:textId="77777777" w:rsidR="00A92D8B" w:rsidRDefault="00A92D8B" w:rsidP="00076191">
            <w:pPr>
              <w:pStyle w:val="NormalWeb"/>
              <w:rPr>
                <w:sz w:val="14"/>
                <w:szCs w:val="14"/>
              </w:rPr>
            </w:pPr>
          </w:p>
        </w:tc>
        <w:tc>
          <w:tcPr>
            <w:tcW w:w="51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88BBF8" w14:textId="77777777" w:rsidR="00A92D8B" w:rsidRDefault="00A92D8B" w:rsidP="00076191">
            <w:pPr>
              <w:pStyle w:val="NormalWeb"/>
              <w:rPr>
                <w:sz w:val="14"/>
                <w:szCs w:val="14"/>
              </w:rPr>
            </w:pPr>
          </w:p>
        </w:tc>
      </w:tr>
      <w:tr w:rsidR="00A92D8B" w14:paraId="202A3DCD" w14:textId="77777777" w:rsidTr="007A5130">
        <w:trPr>
          <w:trHeight w:val="500"/>
        </w:trPr>
        <w:tc>
          <w:tcPr>
            <w:tcW w:w="1900"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84FD7E" w14:textId="77777777" w:rsidR="00A92D8B" w:rsidRDefault="003657A9" w:rsidP="00076191">
            <w:pPr>
              <w:pStyle w:val="NormalWeb"/>
              <w:rPr>
                <w:sz w:val="14"/>
                <w:szCs w:val="14"/>
              </w:rPr>
            </w:pPr>
            <w:bookmarkStart w:id="2766" w:name="_Toc207814503"/>
            <w:r>
              <w:rPr>
                <w:sz w:val="14"/>
                <w:szCs w:val="14"/>
              </w:rPr>
              <w:t>ЧАСОВА:</w:t>
            </w:r>
            <w:bookmarkEnd w:id="2766"/>
          </w:p>
        </w:tc>
        <w:tc>
          <w:tcPr>
            <w:tcW w:w="485"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9FDB8D8" w14:textId="77777777" w:rsidR="00A92D8B" w:rsidRDefault="003657A9" w:rsidP="00076191">
            <w:pPr>
              <w:pStyle w:val="NormalWeb"/>
              <w:rPr>
                <w:sz w:val="14"/>
                <w:szCs w:val="14"/>
              </w:rPr>
            </w:pPr>
            <w:bookmarkStart w:id="2767" w:name="_Toc207814504"/>
            <w:r>
              <w:rPr>
                <w:sz w:val="14"/>
                <w:szCs w:val="14"/>
              </w:rPr>
              <w:t>I</w:t>
            </w:r>
            <w:bookmarkEnd w:id="2767"/>
          </w:p>
        </w:tc>
        <w:tc>
          <w:tcPr>
            <w:tcW w:w="502"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5A909CA" w14:textId="77777777" w:rsidR="00A92D8B" w:rsidRDefault="003657A9" w:rsidP="00076191">
            <w:pPr>
              <w:pStyle w:val="NormalWeb"/>
              <w:rPr>
                <w:sz w:val="14"/>
                <w:szCs w:val="14"/>
              </w:rPr>
            </w:pPr>
            <w:bookmarkStart w:id="2768" w:name="_Toc207814505"/>
            <w:r>
              <w:rPr>
                <w:sz w:val="14"/>
                <w:szCs w:val="14"/>
              </w:rPr>
              <w:t>II</w:t>
            </w:r>
            <w:bookmarkEnd w:id="2768"/>
          </w:p>
        </w:tc>
        <w:tc>
          <w:tcPr>
            <w:tcW w:w="489"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E9639F" w14:textId="77777777" w:rsidR="00A92D8B" w:rsidRDefault="003657A9" w:rsidP="00076191">
            <w:pPr>
              <w:pStyle w:val="NormalWeb"/>
              <w:rPr>
                <w:sz w:val="14"/>
                <w:szCs w:val="14"/>
              </w:rPr>
            </w:pPr>
            <w:bookmarkStart w:id="2769" w:name="_Toc207814506"/>
            <w:r>
              <w:rPr>
                <w:sz w:val="14"/>
                <w:szCs w:val="14"/>
              </w:rPr>
              <w:t>III</w:t>
            </w:r>
            <w:bookmarkEnd w:id="2769"/>
          </w:p>
        </w:tc>
        <w:tc>
          <w:tcPr>
            <w:tcW w:w="547"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9FB16A" w14:textId="77777777" w:rsidR="00A92D8B" w:rsidRDefault="003657A9" w:rsidP="00076191">
            <w:pPr>
              <w:pStyle w:val="NormalWeb"/>
              <w:rPr>
                <w:sz w:val="14"/>
                <w:szCs w:val="14"/>
              </w:rPr>
            </w:pPr>
            <w:bookmarkStart w:id="2770" w:name="_Toc207814507"/>
            <w:r>
              <w:rPr>
                <w:sz w:val="14"/>
                <w:szCs w:val="14"/>
              </w:rPr>
              <w:t>УКУПНО</w:t>
            </w:r>
            <w:bookmarkEnd w:id="2770"/>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D660381" w14:textId="77777777" w:rsidR="00A92D8B" w:rsidRDefault="00A92D8B" w:rsidP="00076191">
            <w:pPr>
              <w:pStyle w:val="NormalWeb"/>
              <w:rPr>
                <w:sz w:val="14"/>
                <w:szCs w:val="14"/>
              </w:rPr>
            </w:pP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DA13717" w14:textId="77777777" w:rsidR="00A92D8B" w:rsidRDefault="00A92D8B" w:rsidP="00076191">
            <w:pPr>
              <w:pStyle w:val="NormalWeb"/>
              <w:rPr>
                <w:sz w:val="14"/>
                <w:szCs w:val="14"/>
              </w:rPr>
            </w:pPr>
          </w:p>
        </w:tc>
        <w:tc>
          <w:tcPr>
            <w:tcW w:w="3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CCB5548" w14:textId="77777777" w:rsidR="00A92D8B" w:rsidRDefault="00A92D8B" w:rsidP="00076191">
            <w:pPr>
              <w:pStyle w:val="NormalWeb"/>
              <w:rPr>
                <w:sz w:val="14"/>
                <w:szCs w:val="14"/>
              </w:rPr>
            </w:pP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938298"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9060072" w14:textId="77777777" w:rsidR="00A92D8B" w:rsidRDefault="00A92D8B" w:rsidP="00076191">
            <w:pPr>
              <w:pStyle w:val="NormalWeb"/>
              <w:rPr>
                <w:sz w:val="14"/>
                <w:szCs w:val="14"/>
              </w:rPr>
            </w:pP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64BFFBC" w14:textId="77777777" w:rsidR="00A92D8B" w:rsidRDefault="00A92D8B" w:rsidP="00076191">
            <w:pPr>
              <w:pStyle w:val="NormalWeb"/>
              <w:rPr>
                <w:sz w:val="14"/>
                <w:szCs w:val="14"/>
              </w:rPr>
            </w:pPr>
          </w:p>
        </w:tc>
        <w:tc>
          <w:tcPr>
            <w:tcW w:w="2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9EC5D5" w14:textId="77777777" w:rsidR="00A92D8B" w:rsidRDefault="00A92D8B" w:rsidP="00076191">
            <w:pPr>
              <w:pStyle w:val="NormalWeb"/>
              <w:rPr>
                <w:sz w:val="14"/>
                <w:szCs w:val="14"/>
              </w:rPr>
            </w:pP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1863DB" w14:textId="77777777" w:rsidR="00A92D8B" w:rsidRDefault="00A92D8B" w:rsidP="00076191">
            <w:pPr>
              <w:pStyle w:val="NormalWeb"/>
              <w:rPr>
                <w:sz w:val="14"/>
                <w:szCs w:val="14"/>
              </w:rPr>
            </w:pP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BB9C7A" w14:textId="77777777" w:rsidR="00A92D8B" w:rsidRDefault="00A92D8B" w:rsidP="00076191">
            <w:pPr>
              <w:pStyle w:val="NormalWeb"/>
              <w:rPr>
                <w:sz w:val="14"/>
                <w:szCs w:val="14"/>
              </w:rPr>
            </w:pP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6EDEF1" w14:textId="77777777" w:rsidR="00A92D8B" w:rsidRDefault="00A92D8B" w:rsidP="00076191">
            <w:pPr>
              <w:pStyle w:val="NormalWeb"/>
              <w:rPr>
                <w:sz w:val="14"/>
                <w:szCs w:val="14"/>
              </w:rPr>
            </w:pP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C6BAFAC"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A3F3785"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641C195" w14:textId="77777777" w:rsidR="00A92D8B" w:rsidRDefault="00A92D8B" w:rsidP="00076191">
            <w:pPr>
              <w:pStyle w:val="NormalWeb"/>
              <w:rPr>
                <w:sz w:val="14"/>
                <w:szCs w:val="14"/>
              </w:rPr>
            </w:pP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AC49EC"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39C9F93" w14:textId="77777777" w:rsidR="00A92D8B" w:rsidRDefault="00A92D8B" w:rsidP="00076191">
            <w:pPr>
              <w:pStyle w:val="NormalWeb"/>
              <w:rPr>
                <w:sz w:val="14"/>
                <w:szCs w:val="14"/>
              </w:rPr>
            </w:pPr>
          </w:p>
        </w:tc>
        <w:tc>
          <w:tcPr>
            <w:tcW w:w="30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AA2B71F"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580FAE" w14:textId="77777777" w:rsidR="00A92D8B" w:rsidRDefault="00A92D8B" w:rsidP="00076191">
            <w:pPr>
              <w:pStyle w:val="NormalWeb"/>
              <w:rPr>
                <w:sz w:val="14"/>
                <w:szCs w:val="14"/>
              </w:rPr>
            </w:pPr>
          </w:p>
        </w:tc>
        <w:tc>
          <w:tcPr>
            <w:tcW w:w="51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5E63DF" w14:textId="77777777" w:rsidR="00A92D8B" w:rsidRDefault="00A92D8B" w:rsidP="00076191">
            <w:pPr>
              <w:pStyle w:val="NormalWeb"/>
              <w:rPr>
                <w:sz w:val="14"/>
                <w:szCs w:val="14"/>
              </w:rPr>
            </w:pPr>
          </w:p>
        </w:tc>
      </w:tr>
      <w:tr w:rsidR="00A92D8B" w14:paraId="52561EB5" w14:textId="77777777" w:rsidTr="007A5130">
        <w:trPr>
          <w:trHeight w:val="500"/>
        </w:trPr>
        <w:tc>
          <w:tcPr>
            <w:tcW w:w="1900"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F91A882" w14:textId="77777777" w:rsidR="00A92D8B" w:rsidRDefault="003657A9" w:rsidP="00076191">
            <w:pPr>
              <w:pStyle w:val="NormalWeb"/>
              <w:rPr>
                <w:sz w:val="14"/>
                <w:szCs w:val="14"/>
              </w:rPr>
            </w:pPr>
            <w:bookmarkStart w:id="2771" w:name="_Toc207814508"/>
            <w:r>
              <w:rPr>
                <w:sz w:val="14"/>
                <w:szCs w:val="14"/>
              </w:rPr>
              <w:t>Час одељенског старешине</w:t>
            </w:r>
            <w:bookmarkEnd w:id="2771"/>
          </w:p>
        </w:tc>
        <w:tc>
          <w:tcPr>
            <w:tcW w:w="485"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FA3E32" w14:textId="77777777" w:rsidR="00A92D8B" w:rsidRDefault="003657A9" w:rsidP="00076191">
            <w:pPr>
              <w:pStyle w:val="NormalWeb"/>
              <w:rPr>
                <w:sz w:val="14"/>
                <w:szCs w:val="14"/>
              </w:rPr>
            </w:pPr>
            <w:bookmarkStart w:id="2772" w:name="_Toc207814509"/>
            <w:r>
              <w:rPr>
                <w:sz w:val="14"/>
                <w:szCs w:val="14"/>
              </w:rPr>
              <w:t>70</w:t>
            </w:r>
            <w:bookmarkEnd w:id="2772"/>
          </w:p>
        </w:tc>
        <w:tc>
          <w:tcPr>
            <w:tcW w:w="502"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830DC21" w14:textId="77777777" w:rsidR="00A92D8B" w:rsidRDefault="003657A9" w:rsidP="00076191">
            <w:pPr>
              <w:pStyle w:val="NormalWeb"/>
              <w:rPr>
                <w:sz w:val="14"/>
                <w:szCs w:val="14"/>
              </w:rPr>
            </w:pPr>
            <w:bookmarkStart w:id="2773" w:name="_Toc207814510"/>
            <w:r>
              <w:rPr>
                <w:sz w:val="14"/>
                <w:szCs w:val="14"/>
              </w:rPr>
              <w:t>70</w:t>
            </w:r>
            <w:bookmarkEnd w:id="2773"/>
          </w:p>
        </w:tc>
        <w:tc>
          <w:tcPr>
            <w:tcW w:w="489"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79C144" w14:textId="77777777" w:rsidR="00A92D8B" w:rsidRDefault="003657A9" w:rsidP="00076191">
            <w:pPr>
              <w:pStyle w:val="NormalWeb"/>
              <w:rPr>
                <w:sz w:val="14"/>
                <w:szCs w:val="14"/>
              </w:rPr>
            </w:pPr>
            <w:bookmarkStart w:id="2774" w:name="_Toc207814511"/>
            <w:r>
              <w:rPr>
                <w:sz w:val="14"/>
                <w:szCs w:val="14"/>
              </w:rPr>
              <w:t>60</w:t>
            </w:r>
            <w:bookmarkEnd w:id="2774"/>
          </w:p>
        </w:tc>
        <w:tc>
          <w:tcPr>
            <w:tcW w:w="547"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F84165" w14:textId="77777777" w:rsidR="00A92D8B" w:rsidRDefault="003657A9" w:rsidP="00076191">
            <w:pPr>
              <w:pStyle w:val="NormalWeb"/>
              <w:rPr>
                <w:sz w:val="14"/>
                <w:szCs w:val="14"/>
              </w:rPr>
            </w:pPr>
            <w:bookmarkStart w:id="2775" w:name="_Toc207814512"/>
            <w:r>
              <w:rPr>
                <w:sz w:val="14"/>
                <w:szCs w:val="14"/>
              </w:rPr>
              <w:t>200</w:t>
            </w:r>
            <w:bookmarkEnd w:id="2775"/>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0F1848C" w14:textId="77777777" w:rsidR="00A92D8B" w:rsidRDefault="00A92D8B" w:rsidP="00076191">
            <w:pPr>
              <w:pStyle w:val="NormalWeb"/>
              <w:rPr>
                <w:sz w:val="14"/>
                <w:szCs w:val="14"/>
              </w:rPr>
            </w:pP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C76EC49" w14:textId="77777777" w:rsidR="00A92D8B" w:rsidRDefault="00A92D8B" w:rsidP="00076191">
            <w:pPr>
              <w:pStyle w:val="NormalWeb"/>
              <w:rPr>
                <w:sz w:val="14"/>
                <w:szCs w:val="14"/>
              </w:rPr>
            </w:pPr>
          </w:p>
        </w:tc>
        <w:tc>
          <w:tcPr>
            <w:tcW w:w="3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53AF6B" w14:textId="77777777" w:rsidR="00A92D8B" w:rsidRDefault="00A92D8B" w:rsidP="00076191">
            <w:pPr>
              <w:pStyle w:val="NormalWeb"/>
              <w:rPr>
                <w:sz w:val="14"/>
                <w:szCs w:val="14"/>
              </w:rPr>
            </w:pP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7D824D"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FC8323" w14:textId="77777777" w:rsidR="00A92D8B" w:rsidRDefault="00A92D8B" w:rsidP="00076191">
            <w:pPr>
              <w:pStyle w:val="NormalWeb"/>
              <w:rPr>
                <w:sz w:val="14"/>
                <w:szCs w:val="14"/>
              </w:rPr>
            </w:pP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3FB447" w14:textId="77777777" w:rsidR="00A92D8B" w:rsidRDefault="00A92D8B" w:rsidP="00076191">
            <w:pPr>
              <w:pStyle w:val="NormalWeb"/>
              <w:rPr>
                <w:sz w:val="14"/>
                <w:szCs w:val="14"/>
              </w:rPr>
            </w:pPr>
          </w:p>
        </w:tc>
        <w:tc>
          <w:tcPr>
            <w:tcW w:w="2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F3C41D" w14:textId="77777777" w:rsidR="00A92D8B" w:rsidRDefault="00A92D8B" w:rsidP="00076191">
            <w:pPr>
              <w:pStyle w:val="NormalWeb"/>
              <w:rPr>
                <w:sz w:val="14"/>
                <w:szCs w:val="14"/>
              </w:rPr>
            </w:pP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9B7487B" w14:textId="77777777" w:rsidR="00A92D8B" w:rsidRDefault="00A92D8B" w:rsidP="00076191">
            <w:pPr>
              <w:pStyle w:val="NormalWeb"/>
              <w:rPr>
                <w:sz w:val="14"/>
                <w:szCs w:val="14"/>
              </w:rPr>
            </w:pP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76461A5" w14:textId="77777777" w:rsidR="00A92D8B" w:rsidRDefault="00A92D8B" w:rsidP="00076191">
            <w:pPr>
              <w:pStyle w:val="NormalWeb"/>
              <w:rPr>
                <w:sz w:val="14"/>
                <w:szCs w:val="14"/>
              </w:rPr>
            </w:pP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02D20D" w14:textId="77777777" w:rsidR="00A92D8B" w:rsidRDefault="00A92D8B" w:rsidP="00076191">
            <w:pPr>
              <w:pStyle w:val="NormalWeb"/>
              <w:rPr>
                <w:sz w:val="14"/>
                <w:szCs w:val="14"/>
              </w:rPr>
            </w:pP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413822"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5132A20"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43C2D2" w14:textId="77777777" w:rsidR="00A92D8B" w:rsidRDefault="00A92D8B" w:rsidP="00076191">
            <w:pPr>
              <w:pStyle w:val="NormalWeb"/>
              <w:rPr>
                <w:sz w:val="14"/>
                <w:szCs w:val="14"/>
              </w:rPr>
            </w:pP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95F125"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50DFDA" w14:textId="77777777" w:rsidR="00A92D8B" w:rsidRDefault="00A92D8B" w:rsidP="00076191">
            <w:pPr>
              <w:pStyle w:val="NormalWeb"/>
              <w:rPr>
                <w:sz w:val="14"/>
                <w:szCs w:val="14"/>
              </w:rPr>
            </w:pPr>
          </w:p>
        </w:tc>
        <w:tc>
          <w:tcPr>
            <w:tcW w:w="30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9A865A5"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C502E4E" w14:textId="77777777" w:rsidR="00A92D8B" w:rsidRDefault="00A92D8B" w:rsidP="00076191">
            <w:pPr>
              <w:pStyle w:val="NormalWeb"/>
              <w:rPr>
                <w:sz w:val="14"/>
                <w:szCs w:val="14"/>
              </w:rPr>
            </w:pPr>
          </w:p>
        </w:tc>
        <w:tc>
          <w:tcPr>
            <w:tcW w:w="51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B0D2520" w14:textId="77777777" w:rsidR="00A92D8B" w:rsidRDefault="00A92D8B" w:rsidP="00076191">
            <w:pPr>
              <w:pStyle w:val="NormalWeb"/>
              <w:rPr>
                <w:sz w:val="14"/>
                <w:szCs w:val="14"/>
              </w:rPr>
            </w:pPr>
          </w:p>
        </w:tc>
      </w:tr>
      <w:tr w:rsidR="00A92D8B" w14:paraId="13611467" w14:textId="77777777" w:rsidTr="007A5130">
        <w:trPr>
          <w:trHeight w:val="500"/>
        </w:trPr>
        <w:tc>
          <w:tcPr>
            <w:tcW w:w="1900"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E4D6AD" w14:textId="77777777" w:rsidR="00A92D8B" w:rsidRDefault="003657A9" w:rsidP="00076191">
            <w:pPr>
              <w:pStyle w:val="NormalWeb"/>
              <w:rPr>
                <w:sz w:val="14"/>
                <w:szCs w:val="14"/>
              </w:rPr>
            </w:pPr>
            <w:bookmarkStart w:id="2776" w:name="_Toc207814513"/>
            <w:r>
              <w:rPr>
                <w:sz w:val="14"/>
                <w:szCs w:val="14"/>
              </w:rPr>
              <w:t>Додатна настава*</w:t>
            </w:r>
            <w:bookmarkEnd w:id="2776"/>
          </w:p>
        </w:tc>
        <w:tc>
          <w:tcPr>
            <w:tcW w:w="485"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0C8B49" w14:textId="77777777" w:rsidR="00A92D8B" w:rsidRDefault="003657A9" w:rsidP="00076191">
            <w:pPr>
              <w:pStyle w:val="NormalWeb"/>
              <w:rPr>
                <w:sz w:val="14"/>
                <w:szCs w:val="14"/>
              </w:rPr>
            </w:pPr>
            <w:bookmarkStart w:id="2777" w:name="_Toc207814514"/>
            <w:r>
              <w:rPr>
                <w:sz w:val="14"/>
                <w:szCs w:val="14"/>
              </w:rPr>
              <w:t>до 30</w:t>
            </w:r>
            <w:bookmarkEnd w:id="2777"/>
          </w:p>
        </w:tc>
        <w:tc>
          <w:tcPr>
            <w:tcW w:w="502"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481A3B" w14:textId="77777777" w:rsidR="00A92D8B" w:rsidRDefault="003657A9" w:rsidP="00076191">
            <w:pPr>
              <w:pStyle w:val="NormalWeb"/>
              <w:rPr>
                <w:sz w:val="14"/>
                <w:szCs w:val="14"/>
              </w:rPr>
            </w:pPr>
            <w:bookmarkStart w:id="2778" w:name="_Toc207814515"/>
            <w:r>
              <w:rPr>
                <w:sz w:val="14"/>
                <w:szCs w:val="14"/>
              </w:rPr>
              <w:t>до 30</w:t>
            </w:r>
            <w:bookmarkEnd w:id="2778"/>
          </w:p>
        </w:tc>
        <w:tc>
          <w:tcPr>
            <w:tcW w:w="489"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231172" w14:textId="77777777" w:rsidR="00A92D8B" w:rsidRDefault="003657A9" w:rsidP="00076191">
            <w:pPr>
              <w:pStyle w:val="NormalWeb"/>
              <w:rPr>
                <w:sz w:val="14"/>
                <w:szCs w:val="14"/>
              </w:rPr>
            </w:pPr>
            <w:bookmarkStart w:id="2779" w:name="_Toc207814516"/>
            <w:r>
              <w:rPr>
                <w:sz w:val="14"/>
                <w:szCs w:val="14"/>
              </w:rPr>
              <w:t>до 30</w:t>
            </w:r>
            <w:bookmarkEnd w:id="2779"/>
          </w:p>
        </w:tc>
        <w:tc>
          <w:tcPr>
            <w:tcW w:w="547"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760FBE2" w14:textId="77777777" w:rsidR="00A92D8B" w:rsidRDefault="003657A9" w:rsidP="00076191">
            <w:pPr>
              <w:pStyle w:val="NormalWeb"/>
              <w:rPr>
                <w:sz w:val="14"/>
                <w:szCs w:val="14"/>
              </w:rPr>
            </w:pPr>
            <w:bookmarkStart w:id="2780" w:name="_Toc207814517"/>
            <w:r>
              <w:rPr>
                <w:sz w:val="14"/>
                <w:szCs w:val="14"/>
              </w:rPr>
              <w:t>до 90</w:t>
            </w:r>
            <w:bookmarkEnd w:id="2780"/>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ABF328" w14:textId="77777777" w:rsidR="00A92D8B" w:rsidRDefault="00A92D8B" w:rsidP="00076191">
            <w:pPr>
              <w:pStyle w:val="NormalWeb"/>
              <w:rPr>
                <w:sz w:val="14"/>
                <w:szCs w:val="14"/>
              </w:rPr>
            </w:pP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9C0824" w14:textId="77777777" w:rsidR="00A92D8B" w:rsidRDefault="00A92D8B" w:rsidP="00076191">
            <w:pPr>
              <w:pStyle w:val="NormalWeb"/>
              <w:rPr>
                <w:sz w:val="14"/>
                <w:szCs w:val="14"/>
              </w:rPr>
            </w:pPr>
          </w:p>
        </w:tc>
        <w:tc>
          <w:tcPr>
            <w:tcW w:w="3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F13945" w14:textId="77777777" w:rsidR="00A92D8B" w:rsidRDefault="00A92D8B" w:rsidP="00076191">
            <w:pPr>
              <w:pStyle w:val="NormalWeb"/>
              <w:rPr>
                <w:sz w:val="14"/>
                <w:szCs w:val="14"/>
              </w:rPr>
            </w:pP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A2F175C"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9FF1AC" w14:textId="77777777" w:rsidR="00A92D8B" w:rsidRDefault="00A92D8B" w:rsidP="00076191">
            <w:pPr>
              <w:pStyle w:val="NormalWeb"/>
              <w:rPr>
                <w:sz w:val="14"/>
                <w:szCs w:val="14"/>
              </w:rPr>
            </w:pP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20737BC" w14:textId="77777777" w:rsidR="00A92D8B" w:rsidRDefault="00A92D8B" w:rsidP="00076191">
            <w:pPr>
              <w:pStyle w:val="NormalWeb"/>
              <w:rPr>
                <w:sz w:val="14"/>
                <w:szCs w:val="14"/>
              </w:rPr>
            </w:pPr>
          </w:p>
        </w:tc>
        <w:tc>
          <w:tcPr>
            <w:tcW w:w="2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F22900" w14:textId="77777777" w:rsidR="00A92D8B" w:rsidRDefault="00A92D8B" w:rsidP="00076191">
            <w:pPr>
              <w:pStyle w:val="NormalWeb"/>
              <w:rPr>
                <w:sz w:val="14"/>
                <w:szCs w:val="14"/>
              </w:rPr>
            </w:pP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1BA8A8" w14:textId="77777777" w:rsidR="00A92D8B" w:rsidRDefault="00A92D8B" w:rsidP="00076191">
            <w:pPr>
              <w:pStyle w:val="NormalWeb"/>
              <w:rPr>
                <w:sz w:val="14"/>
                <w:szCs w:val="14"/>
              </w:rPr>
            </w:pP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2223610" w14:textId="77777777" w:rsidR="00A92D8B" w:rsidRDefault="00A92D8B" w:rsidP="00076191">
            <w:pPr>
              <w:pStyle w:val="NormalWeb"/>
              <w:rPr>
                <w:sz w:val="14"/>
                <w:szCs w:val="14"/>
              </w:rPr>
            </w:pP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80AF32" w14:textId="77777777" w:rsidR="00A92D8B" w:rsidRDefault="00A92D8B" w:rsidP="00076191">
            <w:pPr>
              <w:pStyle w:val="NormalWeb"/>
              <w:rPr>
                <w:sz w:val="14"/>
                <w:szCs w:val="14"/>
              </w:rPr>
            </w:pP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CDF185"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BB76BC9"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AECA38" w14:textId="77777777" w:rsidR="00A92D8B" w:rsidRDefault="00A92D8B" w:rsidP="00076191">
            <w:pPr>
              <w:pStyle w:val="NormalWeb"/>
              <w:rPr>
                <w:sz w:val="14"/>
                <w:szCs w:val="14"/>
              </w:rPr>
            </w:pP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A90BC21"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8E2C81" w14:textId="77777777" w:rsidR="00A92D8B" w:rsidRDefault="00A92D8B" w:rsidP="00076191">
            <w:pPr>
              <w:pStyle w:val="NormalWeb"/>
              <w:rPr>
                <w:sz w:val="14"/>
                <w:szCs w:val="14"/>
              </w:rPr>
            </w:pPr>
          </w:p>
        </w:tc>
        <w:tc>
          <w:tcPr>
            <w:tcW w:w="30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4E4DFE"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12F04D" w14:textId="77777777" w:rsidR="00A92D8B" w:rsidRDefault="00A92D8B" w:rsidP="00076191">
            <w:pPr>
              <w:pStyle w:val="NormalWeb"/>
              <w:rPr>
                <w:sz w:val="14"/>
                <w:szCs w:val="14"/>
              </w:rPr>
            </w:pPr>
          </w:p>
        </w:tc>
        <w:tc>
          <w:tcPr>
            <w:tcW w:w="51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E998A71" w14:textId="77777777" w:rsidR="00A92D8B" w:rsidRDefault="00A92D8B" w:rsidP="00076191">
            <w:pPr>
              <w:pStyle w:val="NormalWeb"/>
              <w:rPr>
                <w:sz w:val="14"/>
                <w:szCs w:val="14"/>
              </w:rPr>
            </w:pPr>
          </w:p>
        </w:tc>
      </w:tr>
      <w:tr w:rsidR="00A92D8B" w14:paraId="1DB3ADAB" w14:textId="77777777" w:rsidTr="007A5130">
        <w:trPr>
          <w:trHeight w:val="500"/>
        </w:trPr>
        <w:tc>
          <w:tcPr>
            <w:tcW w:w="1900"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5876EF" w14:textId="77777777" w:rsidR="00A92D8B" w:rsidRDefault="003657A9" w:rsidP="00076191">
            <w:pPr>
              <w:pStyle w:val="NormalWeb"/>
              <w:rPr>
                <w:sz w:val="14"/>
                <w:szCs w:val="14"/>
              </w:rPr>
            </w:pPr>
            <w:bookmarkStart w:id="2781" w:name="_Toc207814518"/>
            <w:r>
              <w:rPr>
                <w:sz w:val="14"/>
                <w:szCs w:val="14"/>
              </w:rPr>
              <w:t>Допунска настава*</w:t>
            </w:r>
            <w:bookmarkEnd w:id="2781"/>
          </w:p>
        </w:tc>
        <w:tc>
          <w:tcPr>
            <w:tcW w:w="485"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2D7552F" w14:textId="77777777" w:rsidR="00A92D8B" w:rsidRDefault="003657A9" w:rsidP="00076191">
            <w:pPr>
              <w:pStyle w:val="NormalWeb"/>
              <w:rPr>
                <w:sz w:val="14"/>
                <w:szCs w:val="14"/>
              </w:rPr>
            </w:pPr>
            <w:bookmarkStart w:id="2782" w:name="_Toc207814519"/>
            <w:r>
              <w:rPr>
                <w:sz w:val="14"/>
                <w:szCs w:val="14"/>
              </w:rPr>
              <w:t>до 30</w:t>
            </w:r>
            <w:bookmarkEnd w:id="2782"/>
          </w:p>
        </w:tc>
        <w:tc>
          <w:tcPr>
            <w:tcW w:w="502"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EBEC47" w14:textId="77777777" w:rsidR="00A92D8B" w:rsidRDefault="003657A9" w:rsidP="00076191">
            <w:pPr>
              <w:pStyle w:val="NormalWeb"/>
              <w:rPr>
                <w:sz w:val="14"/>
                <w:szCs w:val="14"/>
              </w:rPr>
            </w:pPr>
            <w:bookmarkStart w:id="2783" w:name="_Toc207814520"/>
            <w:r>
              <w:rPr>
                <w:sz w:val="14"/>
                <w:szCs w:val="14"/>
              </w:rPr>
              <w:t>до 30</w:t>
            </w:r>
            <w:bookmarkEnd w:id="2783"/>
          </w:p>
        </w:tc>
        <w:tc>
          <w:tcPr>
            <w:tcW w:w="489"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D43189" w14:textId="77777777" w:rsidR="00A92D8B" w:rsidRDefault="003657A9" w:rsidP="00076191">
            <w:pPr>
              <w:pStyle w:val="NormalWeb"/>
              <w:rPr>
                <w:sz w:val="14"/>
                <w:szCs w:val="14"/>
              </w:rPr>
            </w:pPr>
            <w:bookmarkStart w:id="2784" w:name="_Toc207814521"/>
            <w:r>
              <w:rPr>
                <w:sz w:val="14"/>
                <w:szCs w:val="14"/>
              </w:rPr>
              <w:t>до 30</w:t>
            </w:r>
            <w:bookmarkEnd w:id="2784"/>
          </w:p>
        </w:tc>
        <w:tc>
          <w:tcPr>
            <w:tcW w:w="547"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97D5B7E" w14:textId="77777777" w:rsidR="00A92D8B" w:rsidRDefault="003657A9" w:rsidP="00076191">
            <w:pPr>
              <w:pStyle w:val="NormalWeb"/>
              <w:rPr>
                <w:sz w:val="14"/>
                <w:szCs w:val="14"/>
              </w:rPr>
            </w:pPr>
            <w:bookmarkStart w:id="2785" w:name="_Toc207814522"/>
            <w:r>
              <w:rPr>
                <w:sz w:val="14"/>
                <w:szCs w:val="14"/>
              </w:rPr>
              <w:t>до 90</w:t>
            </w:r>
            <w:bookmarkEnd w:id="2785"/>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2BBB08" w14:textId="77777777" w:rsidR="00A92D8B" w:rsidRDefault="00A92D8B" w:rsidP="00076191">
            <w:pPr>
              <w:pStyle w:val="NormalWeb"/>
              <w:rPr>
                <w:sz w:val="14"/>
                <w:szCs w:val="14"/>
              </w:rPr>
            </w:pP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DB2D59B" w14:textId="77777777" w:rsidR="00A92D8B" w:rsidRDefault="00A92D8B" w:rsidP="00076191">
            <w:pPr>
              <w:pStyle w:val="NormalWeb"/>
              <w:rPr>
                <w:sz w:val="14"/>
                <w:szCs w:val="14"/>
              </w:rPr>
            </w:pPr>
          </w:p>
        </w:tc>
        <w:tc>
          <w:tcPr>
            <w:tcW w:w="3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B981E3" w14:textId="77777777" w:rsidR="00A92D8B" w:rsidRDefault="00A92D8B" w:rsidP="00076191">
            <w:pPr>
              <w:pStyle w:val="NormalWeb"/>
              <w:rPr>
                <w:sz w:val="14"/>
                <w:szCs w:val="14"/>
              </w:rPr>
            </w:pP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B8AE7E"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0AE71F" w14:textId="77777777" w:rsidR="00A92D8B" w:rsidRDefault="00A92D8B" w:rsidP="00076191">
            <w:pPr>
              <w:pStyle w:val="NormalWeb"/>
              <w:rPr>
                <w:sz w:val="14"/>
                <w:szCs w:val="14"/>
              </w:rPr>
            </w:pP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5177D1" w14:textId="77777777" w:rsidR="00A92D8B" w:rsidRDefault="00A92D8B" w:rsidP="00076191">
            <w:pPr>
              <w:pStyle w:val="NormalWeb"/>
              <w:rPr>
                <w:sz w:val="14"/>
                <w:szCs w:val="14"/>
              </w:rPr>
            </w:pPr>
          </w:p>
        </w:tc>
        <w:tc>
          <w:tcPr>
            <w:tcW w:w="2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6E4174" w14:textId="77777777" w:rsidR="00A92D8B" w:rsidRDefault="00A92D8B" w:rsidP="00076191">
            <w:pPr>
              <w:pStyle w:val="NormalWeb"/>
              <w:rPr>
                <w:sz w:val="14"/>
                <w:szCs w:val="14"/>
              </w:rPr>
            </w:pP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D1BF47" w14:textId="77777777" w:rsidR="00A92D8B" w:rsidRDefault="00A92D8B" w:rsidP="00076191">
            <w:pPr>
              <w:pStyle w:val="NormalWeb"/>
              <w:rPr>
                <w:sz w:val="14"/>
                <w:szCs w:val="14"/>
              </w:rPr>
            </w:pP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DA3F336" w14:textId="77777777" w:rsidR="00A92D8B" w:rsidRDefault="00A92D8B" w:rsidP="00076191">
            <w:pPr>
              <w:pStyle w:val="NormalWeb"/>
              <w:rPr>
                <w:sz w:val="14"/>
                <w:szCs w:val="14"/>
              </w:rPr>
            </w:pP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B65873" w14:textId="77777777" w:rsidR="00A92D8B" w:rsidRDefault="00A92D8B" w:rsidP="00076191">
            <w:pPr>
              <w:pStyle w:val="NormalWeb"/>
              <w:rPr>
                <w:sz w:val="14"/>
                <w:szCs w:val="14"/>
              </w:rPr>
            </w:pP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6C1AF3"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52E121"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93646B" w14:textId="77777777" w:rsidR="00A92D8B" w:rsidRDefault="00A92D8B" w:rsidP="00076191">
            <w:pPr>
              <w:pStyle w:val="NormalWeb"/>
              <w:rPr>
                <w:sz w:val="14"/>
                <w:szCs w:val="14"/>
              </w:rPr>
            </w:pP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87FFD8A"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2E7876" w14:textId="77777777" w:rsidR="00A92D8B" w:rsidRDefault="00A92D8B" w:rsidP="00076191">
            <w:pPr>
              <w:pStyle w:val="NormalWeb"/>
              <w:rPr>
                <w:sz w:val="14"/>
                <w:szCs w:val="14"/>
              </w:rPr>
            </w:pPr>
          </w:p>
        </w:tc>
        <w:tc>
          <w:tcPr>
            <w:tcW w:w="30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D04533"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FB7298" w14:textId="77777777" w:rsidR="00A92D8B" w:rsidRDefault="00A92D8B" w:rsidP="00076191">
            <w:pPr>
              <w:pStyle w:val="NormalWeb"/>
              <w:rPr>
                <w:sz w:val="14"/>
                <w:szCs w:val="14"/>
              </w:rPr>
            </w:pPr>
          </w:p>
        </w:tc>
        <w:tc>
          <w:tcPr>
            <w:tcW w:w="51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7680C7B" w14:textId="77777777" w:rsidR="00A92D8B" w:rsidRDefault="00A92D8B" w:rsidP="00076191">
            <w:pPr>
              <w:pStyle w:val="NormalWeb"/>
              <w:rPr>
                <w:sz w:val="14"/>
                <w:szCs w:val="14"/>
              </w:rPr>
            </w:pPr>
          </w:p>
        </w:tc>
      </w:tr>
      <w:tr w:rsidR="00A92D8B" w14:paraId="082A2508" w14:textId="77777777" w:rsidTr="007A5130">
        <w:trPr>
          <w:trHeight w:val="500"/>
        </w:trPr>
        <w:tc>
          <w:tcPr>
            <w:tcW w:w="1900"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11A2A94" w14:textId="77777777" w:rsidR="00A92D8B" w:rsidRDefault="003657A9" w:rsidP="00076191">
            <w:pPr>
              <w:pStyle w:val="NormalWeb"/>
              <w:rPr>
                <w:sz w:val="14"/>
                <w:szCs w:val="14"/>
              </w:rPr>
            </w:pPr>
            <w:bookmarkStart w:id="2786" w:name="_Toc207814523"/>
            <w:r>
              <w:rPr>
                <w:sz w:val="14"/>
                <w:szCs w:val="14"/>
              </w:rPr>
              <w:t>Припремна настава*</w:t>
            </w:r>
            <w:bookmarkEnd w:id="2786"/>
          </w:p>
        </w:tc>
        <w:tc>
          <w:tcPr>
            <w:tcW w:w="485"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E01EBF" w14:textId="77777777" w:rsidR="00A92D8B" w:rsidRDefault="003657A9" w:rsidP="00076191">
            <w:pPr>
              <w:pStyle w:val="NormalWeb"/>
              <w:rPr>
                <w:sz w:val="14"/>
                <w:szCs w:val="14"/>
              </w:rPr>
            </w:pPr>
            <w:bookmarkStart w:id="2787" w:name="_Toc207814524"/>
            <w:r>
              <w:rPr>
                <w:sz w:val="14"/>
                <w:szCs w:val="14"/>
              </w:rPr>
              <w:t>до 30</w:t>
            </w:r>
            <w:bookmarkEnd w:id="2787"/>
          </w:p>
        </w:tc>
        <w:tc>
          <w:tcPr>
            <w:tcW w:w="502"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085AF5" w14:textId="77777777" w:rsidR="00A92D8B" w:rsidRDefault="003657A9" w:rsidP="00076191">
            <w:pPr>
              <w:pStyle w:val="NormalWeb"/>
              <w:rPr>
                <w:sz w:val="14"/>
                <w:szCs w:val="14"/>
              </w:rPr>
            </w:pPr>
            <w:bookmarkStart w:id="2788" w:name="_Toc207814525"/>
            <w:r>
              <w:rPr>
                <w:sz w:val="14"/>
                <w:szCs w:val="14"/>
              </w:rPr>
              <w:t>до 30</w:t>
            </w:r>
            <w:bookmarkEnd w:id="2788"/>
          </w:p>
        </w:tc>
        <w:tc>
          <w:tcPr>
            <w:tcW w:w="489"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962D1D" w14:textId="77777777" w:rsidR="00A92D8B" w:rsidRDefault="003657A9" w:rsidP="00076191">
            <w:pPr>
              <w:pStyle w:val="NormalWeb"/>
              <w:rPr>
                <w:sz w:val="14"/>
                <w:szCs w:val="14"/>
              </w:rPr>
            </w:pPr>
            <w:bookmarkStart w:id="2789" w:name="_Toc207814526"/>
            <w:r>
              <w:rPr>
                <w:sz w:val="14"/>
                <w:szCs w:val="14"/>
              </w:rPr>
              <w:t>до 30</w:t>
            </w:r>
            <w:bookmarkEnd w:id="2789"/>
          </w:p>
        </w:tc>
        <w:tc>
          <w:tcPr>
            <w:tcW w:w="547"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4D8FA6" w14:textId="77777777" w:rsidR="00A92D8B" w:rsidRDefault="003657A9" w:rsidP="00076191">
            <w:pPr>
              <w:pStyle w:val="NormalWeb"/>
              <w:rPr>
                <w:sz w:val="14"/>
                <w:szCs w:val="14"/>
              </w:rPr>
            </w:pPr>
            <w:bookmarkStart w:id="2790" w:name="_Toc207814527"/>
            <w:r>
              <w:rPr>
                <w:sz w:val="14"/>
                <w:szCs w:val="14"/>
              </w:rPr>
              <w:t>до 90</w:t>
            </w:r>
            <w:bookmarkEnd w:id="2790"/>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8C8C2C" w14:textId="77777777" w:rsidR="00A92D8B" w:rsidRDefault="00A92D8B" w:rsidP="00076191">
            <w:pPr>
              <w:pStyle w:val="NormalWeb"/>
              <w:rPr>
                <w:sz w:val="14"/>
                <w:szCs w:val="14"/>
              </w:rPr>
            </w:pP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EA6F04" w14:textId="77777777" w:rsidR="00A92D8B" w:rsidRDefault="00A92D8B" w:rsidP="00076191">
            <w:pPr>
              <w:pStyle w:val="NormalWeb"/>
              <w:rPr>
                <w:sz w:val="14"/>
                <w:szCs w:val="14"/>
              </w:rPr>
            </w:pPr>
          </w:p>
        </w:tc>
        <w:tc>
          <w:tcPr>
            <w:tcW w:w="3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B1D02F" w14:textId="77777777" w:rsidR="00A92D8B" w:rsidRDefault="00A92D8B" w:rsidP="00076191">
            <w:pPr>
              <w:pStyle w:val="NormalWeb"/>
              <w:rPr>
                <w:sz w:val="14"/>
                <w:szCs w:val="14"/>
              </w:rPr>
            </w:pP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B8C6BD9"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5123655" w14:textId="77777777" w:rsidR="00A92D8B" w:rsidRDefault="00A92D8B" w:rsidP="00076191">
            <w:pPr>
              <w:pStyle w:val="NormalWeb"/>
              <w:rPr>
                <w:sz w:val="14"/>
                <w:szCs w:val="14"/>
              </w:rPr>
            </w:pP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6BB0DD4" w14:textId="77777777" w:rsidR="00A92D8B" w:rsidRDefault="00A92D8B" w:rsidP="00076191">
            <w:pPr>
              <w:pStyle w:val="NormalWeb"/>
              <w:rPr>
                <w:sz w:val="14"/>
                <w:szCs w:val="14"/>
              </w:rPr>
            </w:pPr>
          </w:p>
        </w:tc>
        <w:tc>
          <w:tcPr>
            <w:tcW w:w="2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0E6BA4" w14:textId="77777777" w:rsidR="00A92D8B" w:rsidRDefault="00A92D8B" w:rsidP="00076191">
            <w:pPr>
              <w:pStyle w:val="NormalWeb"/>
              <w:rPr>
                <w:sz w:val="14"/>
                <w:szCs w:val="14"/>
              </w:rPr>
            </w:pP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441C2A" w14:textId="77777777" w:rsidR="00A92D8B" w:rsidRDefault="00A92D8B" w:rsidP="00076191">
            <w:pPr>
              <w:pStyle w:val="NormalWeb"/>
              <w:rPr>
                <w:sz w:val="14"/>
                <w:szCs w:val="14"/>
              </w:rPr>
            </w:pP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F949D4" w14:textId="77777777" w:rsidR="00A92D8B" w:rsidRDefault="00A92D8B" w:rsidP="00076191">
            <w:pPr>
              <w:pStyle w:val="NormalWeb"/>
              <w:rPr>
                <w:sz w:val="14"/>
                <w:szCs w:val="14"/>
              </w:rPr>
            </w:pP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29235CE" w14:textId="77777777" w:rsidR="00A92D8B" w:rsidRDefault="00A92D8B" w:rsidP="00076191">
            <w:pPr>
              <w:pStyle w:val="NormalWeb"/>
              <w:rPr>
                <w:sz w:val="14"/>
                <w:szCs w:val="14"/>
              </w:rPr>
            </w:pP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26CB4C"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51E394"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D944463" w14:textId="77777777" w:rsidR="00A92D8B" w:rsidRDefault="00A92D8B" w:rsidP="00076191">
            <w:pPr>
              <w:pStyle w:val="NormalWeb"/>
              <w:rPr>
                <w:sz w:val="14"/>
                <w:szCs w:val="14"/>
              </w:rPr>
            </w:pP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C105677"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D209FF" w14:textId="77777777" w:rsidR="00A92D8B" w:rsidRDefault="00A92D8B" w:rsidP="00076191">
            <w:pPr>
              <w:pStyle w:val="NormalWeb"/>
              <w:rPr>
                <w:sz w:val="14"/>
                <w:szCs w:val="14"/>
              </w:rPr>
            </w:pPr>
          </w:p>
        </w:tc>
        <w:tc>
          <w:tcPr>
            <w:tcW w:w="30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9D62B5E"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84A83AD" w14:textId="77777777" w:rsidR="00A92D8B" w:rsidRDefault="00A92D8B" w:rsidP="00076191">
            <w:pPr>
              <w:pStyle w:val="NormalWeb"/>
              <w:rPr>
                <w:sz w:val="14"/>
                <w:szCs w:val="14"/>
              </w:rPr>
            </w:pPr>
          </w:p>
        </w:tc>
        <w:tc>
          <w:tcPr>
            <w:tcW w:w="51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AA451B" w14:textId="77777777" w:rsidR="00A92D8B" w:rsidRDefault="00A92D8B" w:rsidP="00076191">
            <w:pPr>
              <w:pStyle w:val="NormalWeb"/>
              <w:rPr>
                <w:sz w:val="14"/>
                <w:szCs w:val="14"/>
              </w:rPr>
            </w:pPr>
          </w:p>
        </w:tc>
      </w:tr>
      <w:tr w:rsidR="00A92D8B" w14:paraId="202395CA" w14:textId="77777777" w:rsidTr="007A5130">
        <w:trPr>
          <w:trHeight w:val="500"/>
        </w:trPr>
        <w:tc>
          <w:tcPr>
            <w:tcW w:w="74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3DB6013" w14:textId="77777777" w:rsidR="00A92D8B" w:rsidRDefault="00A92D8B" w:rsidP="00076191">
            <w:pPr>
              <w:pStyle w:val="NormalWeb"/>
              <w:rPr>
                <w:sz w:val="14"/>
                <w:szCs w:val="14"/>
              </w:rPr>
            </w:pPr>
          </w:p>
        </w:tc>
        <w:tc>
          <w:tcPr>
            <w:tcW w:w="2138" w:type="dxa"/>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2018D46" w14:textId="77777777" w:rsidR="00A92D8B" w:rsidRDefault="003657A9" w:rsidP="00076191">
            <w:pPr>
              <w:pStyle w:val="NormalWeb"/>
              <w:rPr>
                <w:sz w:val="14"/>
                <w:szCs w:val="14"/>
              </w:rPr>
            </w:pPr>
            <w:bookmarkStart w:id="2791" w:name="_Toc207814528"/>
            <w:r>
              <w:rPr>
                <w:sz w:val="14"/>
                <w:szCs w:val="14"/>
              </w:rPr>
              <w:t>*Ако се укаже потреба за овим облицима рада</w:t>
            </w:r>
            <w:bookmarkEnd w:id="2791"/>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0957E23"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214D808"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B0AA83" w14:textId="77777777" w:rsidR="00A92D8B" w:rsidRDefault="00A92D8B" w:rsidP="00076191">
            <w:pPr>
              <w:pStyle w:val="NormalWeb"/>
              <w:rPr>
                <w:sz w:val="14"/>
                <w:szCs w:val="14"/>
              </w:rPr>
            </w:pPr>
          </w:p>
        </w:tc>
        <w:tc>
          <w:tcPr>
            <w:tcW w:w="29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88A23F4" w14:textId="77777777" w:rsidR="00A92D8B" w:rsidRDefault="00A92D8B" w:rsidP="00076191">
            <w:pPr>
              <w:pStyle w:val="NormalWeb"/>
              <w:rPr>
                <w:sz w:val="14"/>
                <w:szCs w:val="14"/>
              </w:rPr>
            </w:pP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692229A" w14:textId="77777777" w:rsidR="00A92D8B" w:rsidRDefault="00A92D8B" w:rsidP="00076191">
            <w:pPr>
              <w:pStyle w:val="NormalWeb"/>
              <w:rPr>
                <w:sz w:val="14"/>
                <w:szCs w:val="14"/>
              </w:rPr>
            </w:pP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F465B6A" w14:textId="77777777" w:rsidR="00A92D8B" w:rsidRDefault="00A92D8B" w:rsidP="00076191">
            <w:pPr>
              <w:pStyle w:val="NormalWeb"/>
              <w:rPr>
                <w:sz w:val="14"/>
                <w:szCs w:val="14"/>
              </w:rPr>
            </w:pPr>
          </w:p>
        </w:tc>
        <w:tc>
          <w:tcPr>
            <w:tcW w:w="3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92DD9D0" w14:textId="77777777" w:rsidR="00A92D8B" w:rsidRDefault="00A92D8B" w:rsidP="00076191">
            <w:pPr>
              <w:pStyle w:val="NormalWeb"/>
              <w:rPr>
                <w:sz w:val="14"/>
                <w:szCs w:val="14"/>
              </w:rPr>
            </w:pP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F09AE0B"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66BFA6" w14:textId="77777777" w:rsidR="00A92D8B" w:rsidRDefault="00A92D8B" w:rsidP="00076191">
            <w:pPr>
              <w:pStyle w:val="NormalWeb"/>
              <w:rPr>
                <w:sz w:val="14"/>
                <w:szCs w:val="14"/>
              </w:rPr>
            </w:pP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DD3337A" w14:textId="77777777" w:rsidR="00A92D8B" w:rsidRDefault="00A92D8B" w:rsidP="00076191">
            <w:pPr>
              <w:pStyle w:val="NormalWeb"/>
              <w:rPr>
                <w:sz w:val="14"/>
                <w:szCs w:val="14"/>
              </w:rPr>
            </w:pPr>
          </w:p>
        </w:tc>
        <w:tc>
          <w:tcPr>
            <w:tcW w:w="2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6A7FA5" w14:textId="77777777" w:rsidR="00A92D8B" w:rsidRDefault="00A92D8B" w:rsidP="00076191">
            <w:pPr>
              <w:pStyle w:val="NormalWeb"/>
              <w:rPr>
                <w:sz w:val="14"/>
                <w:szCs w:val="14"/>
              </w:rPr>
            </w:pP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AFE336" w14:textId="77777777" w:rsidR="00A92D8B" w:rsidRDefault="00A92D8B" w:rsidP="00076191">
            <w:pPr>
              <w:pStyle w:val="NormalWeb"/>
              <w:rPr>
                <w:sz w:val="14"/>
                <w:szCs w:val="14"/>
              </w:rPr>
            </w:pP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AC7BA4" w14:textId="77777777" w:rsidR="00A92D8B" w:rsidRDefault="00A92D8B" w:rsidP="00076191">
            <w:pPr>
              <w:pStyle w:val="NormalWeb"/>
              <w:rPr>
                <w:sz w:val="14"/>
                <w:szCs w:val="14"/>
              </w:rPr>
            </w:pP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4100112" w14:textId="77777777" w:rsidR="00A92D8B" w:rsidRDefault="00A92D8B" w:rsidP="00076191">
            <w:pPr>
              <w:pStyle w:val="NormalWeb"/>
              <w:rPr>
                <w:sz w:val="14"/>
                <w:szCs w:val="14"/>
              </w:rPr>
            </w:pP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505D5BF"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BE5E1CB"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1407AD" w14:textId="77777777" w:rsidR="00A92D8B" w:rsidRDefault="00A92D8B" w:rsidP="00076191">
            <w:pPr>
              <w:pStyle w:val="NormalWeb"/>
              <w:rPr>
                <w:sz w:val="14"/>
                <w:szCs w:val="14"/>
              </w:rPr>
            </w:pP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777D60"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11735C" w14:textId="77777777" w:rsidR="00A92D8B" w:rsidRDefault="00A92D8B" w:rsidP="00076191">
            <w:pPr>
              <w:pStyle w:val="NormalWeb"/>
              <w:rPr>
                <w:sz w:val="14"/>
                <w:szCs w:val="14"/>
              </w:rPr>
            </w:pPr>
          </w:p>
        </w:tc>
        <w:tc>
          <w:tcPr>
            <w:tcW w:w="30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383860E"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BACE2F" w14:textId="77777777" w:rsidR="00A92D8B" w:rsidRDefault="00A92D8B" w:rsidP="00076191">
            <w:pPr>
              <w:pStyle w:val="NormalWeb"/>
              <w:rPr>
                <w:sz w:val="14"/>
                <w:szCs w:val="14"/>
              </w:rPr>
            </w:pPr>
          </w:p>
        </w:tc>
        <w:tc>
          <w:tcPr>
            <w:tcW w:w="51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84A7BB" w14:textId="77777777" w:rsidR="00A92D8B" w:rsidRDefault="00A92D8B" w:rsidP="00076191">
            <w:pPr>
              <w:pStyle w:val="NormalWeb"/>
              <w:rPr>
                <w:sz w:val="14"/>
                <w:szCs w:val="14"/>
              </w:rPr>
            </w:pPr>
          </w:p>
        </w:tc>
      </w:tr>
      <w:tr w:rsidR="00A92D8B" w14:paraId="242427AE" w14:textId="77777777" w:rsidTr="007A5130">
        <w:trPr>
          <w:trHeight w:val="500"/>
        </w:trPr>
        <w:tc>
          <w:tcPr>
            <w:tcW w:w="74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362CBE" w14:textId="77777777" w:rsidR="00A92D8B" w:rsidRDefault="00A92D8B" w:rsidP="00076191">
            <w:pPr>
              <w:pStyle w:val="NormalWeb"/>
              <w:rPr>
                <w:sz w:val="14"/>
                <w:szCs w:val="14"/>
              </w:rPr>
            </w:pPr>
          </w:p>
        </w:tc>
        <w:tc>
          <w:tcPr>
            <w:tcW w:w="11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95F3E02" w14:textId="77777777" w:rsidR="00A92D8B" w:rsidRDefault="00A92D8B" w:rsidP="00076191">
            <w:pPr>
              <w:pStyle w:val="NormalWeb"/>
              <w:rPr>
                <w:sz w:val="14"/>
                <w:szCs w:val="14"/>
              </w:rPr>
            </w:pPr>
          </w:p>
        </w:tc>
        <w:tc>
          <w:tcPr>
            <w:tcW w:w="2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5DA830F" w14:textId="77777777" w:rsidR="00A92D8B" w:rsidRDefault="00A92D8B" w:rsidP="00076191">
            <w:pPr>
              <w:pStyle w:val="NormalWeb"/>
              <w:rPr>
                <w:sz w:val="14"/>
                <w:szCs w:val="14"/>
              </w:rPr>
            </w:pPr>
          </w:p>
        </w:tc>
        <w:tc>
          <w:tcPr>
            <w:tcW w:w="2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E28FFE" w14:textId="77777777" w:rsidR="00A92D8B" w:rsidRDefault="00A92D8B" w:rsidP="00076191">
            <w:pPr>
              <w:pStyle w:val="NormalWeb"/>
              <w:rPr>
                <w:sz w:val="14"/>
                <w:szCs w:val="14"/>
              </w:rPr>
            </w:pPr>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0BAF04B" w14:textId="77777777" w:rsidR="00A92D8B" w:rsidRDefault="00A92D8B" w:rsidP="00076191">
            <w:pPr>
              <w:pStyle w:val="NormalWeb"/>
              <w:rPr>
                <w:sz w:val="14"/>
                <w:szCs w:val="14"/>
              </w:rPr>
            </w:pPr>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EA15219" w14:textId="77777777" w:rsidR="00A92D8B" w:rsidRDefault="00A92D8B" w:rsidP="00076191">
            <w:pPr>
              <w:pStyle w:val="NormalWeb"/>
              <w:rPr>
                <w:sz w:val="14"/>
                <w:szCs w:val="14"/>
              </w:rPr>
            </w:pP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DD775CE"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DCF28D0"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F5DB09E" w14:textId="77777777" w:rsidR="00A92D8B" w:rsidRDefault="00A92D8B" w:rsidP="00076191">
            <w:pPr>
              <w:pStyle w:val="NormalWeb"/>
              <w:rPr>
                <w:sz w:val="14"/>
                <w:szCs w:val="14"/>
              </w:rPr>
            </w:pPr>
          </w:p>
        </w:tc>
        <w:tc>
          <w:tcPr>
            <w:tcW w:w="29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4D7D63" w14:textId="77777777" w:rsidR="00A92D8B" w:rsidRDefault="00A92D8B" w:rsidP="00076191">
            <w:pPr>
              <w:pStyle w:val="NormalWeb"/>
              <w:rPr>
                <w:sz w:val="14"/>
                <w:szCs w:val="14"/>
              </w:rPr>
            </w:pP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FCFE63B" w14:textId="77777777" w:rsidR="00A92D8B" w:rsidRDefault="00A92D8B" w:rsidP="00076191">
            <w:pPr>
              <w:pStyle w:val="NormalWeb"/>
              <w:rPr>
                <w:sz w:val="14"/>
                <w:szCs w:val="14"/>
              </w:rPr>
            </w:pP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C01FCE" w14:textId="77777777" w:rsidR="00A92D8B" w:rsidRDefault="00A92D8B" w:rsidP="00076191">
            <w:pPr>
              <w:pStyle w:val="NormalWeb"/>
              <w:rPr>
                <w:sz w:val="14"/>
                <w:szCs w:val="14"/>
              </w:rPr>
            </w:pPr>
          </w:p>
        </w:tc>
        <w:tc>
          <w:tcPr>
            <w:tcW w:w="3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90E86B" w14:textId="77777777" w:rsidR="00A92D8B" w:rsidRDefault="00A92D8B" w:rsidP="00076191">
            <w:pPr>
              <w:pStyle w:val="NormalWeb"/>
              <w:rPr>
                <w:sz w:val="14"/>
                <w:szCs w:val="14"/>
              </w:rPr>
            </w:pP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0312EC1"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9DB92CF" w14:textId="77777777" w:rsidR="00A92D8B" w:rsidRDefault="00A92D8B" w:rsidP="00076191">
            <w:pPr>
              <w:pStyle w:val="NormalWeb"/>
              <w:rPr>
                <w:sz w:val="14"/>
                <w:szCs w:val="14"/>
              </w:rPr>
            </w:pP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79BC9DE" w14:textId="77777777" w:rsidR="00A92D8B" w:rsidRDefault="00A92D8B" w:rsidP="00076191">
            <w:pPr>
              <w:pStyle w:val="NormalWeb"/>
              <w:rPr>
                <w:sz w:val="14"/>
                <w:szCs w:val="14"/>
              </w:rPr>
            </w:pPr>
          </w:p>
        </w:tc>
        <w:tc>
          <w:tcPr>
            <w:tcW w:w="2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9C2C1A" w14:textId="77777777" w:rsidR="00A92D8B" w:rsidRDefault="00A92D8B" w:rsidP="00076191">
            <w:pPr>
              <w:pStyle w:val="NormalWeb"/>
              <w:rPr>
                <w:sz w:val="14"/>
                <w:szCs w:val="14"/>
              </w:rPr>
            </w:pPr>
          </w:p>
        </w:tc>
        <w:tc>
          <w:tcPr>
            <w:tcW w:w="23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854D536" w14:textId="77777777" w:rsidR="00A92D8B" w:rsidRDefault="00A92D8B" w:rsidP="00076191">
            <w:pPr>
              <w:pStyle w:val="NormalWeb"/>
              <w:rPr>
                <w:sz w:val="14"/>
                <w:szCs w:val="14"/>
              </w:rPr>
            </w:pPr>
          </w:p>
        </w:tc>
        <w:tc>
          <w:tcPr>
            <w:tcW w:w="24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9844472" w14:textId="77777777" w:rsidR="00A92D8B" w:rsidRDefault="00A92D8B" w:rsidP="00076191">
            <w:pPr>
              <w:pStyle w:val="NormalWeb"/>
              <w:rPr>
                <w:sz w:val="14"/>
                <w:szCs w:val="14"/>
              </w:rPr>
            </w:pP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429C5C" w14:textId="77777777" w:rsidR="00A92D8B" w:rsidRDefault="00A92D8B" w:rsidP="00076191">
            <w:pPr>
              <w:pStyle w:val="NormalWeb"/>
              <w:rPr>
                <w:sz w:val="14"/>
                <w:szCs w:val="14"/>
              </w:rPr>
            </w:pP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755230"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DEA9F7"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C2B6138" w14:textId="77777777" w:rsidR="00A92D8B" w:rsidRDefault="00A92D8B" w:rsidP="00076191">
            <w:pPr>
              <w:pStyle w:val="NormalWeb"/>
              <w:rPr>
                <w:sz w:val="14"/>
                <w:szCs w:val="14"/>
              </w:rPr>
            </w:pP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73D57D1"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5EC8CA" w14:textId="77777777" w:rsidR="00A92D8B" w:rsidRDefault="00A92D8B" w:rsidP="00076191">
            <w:pPr>
              <w:pStyle w:val="NormalWeb"/>
              <w:rPr>
                <w:sz w:val="14"/>
                <w:szCs w:val="14"/>
              </w:rPr>
            </w:pPr>
          </w:p>
        </w:tc>
        <w:tc>
          <w:tcPr>
            <w:tcW w:w="30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A49BB63"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9A67BCF" w14:textId="77777777" w:rsidR="00A92D8B" w:rsidRDefault="00A92D8B" w:rsidP="00076191">
            <w:pPr>
              <w:pStyle w:val="NormalWeb"/>
              <w:rPr>
                <w:sz w:val="14"/>
                <w:szCs w:val="14"/>
              </w:rPr>
            </w:pPr>
          </w:p>
        </w:tc>
        <w:tc>
          <w:tcPr>
            <w:tcW w:w="51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E8B2E7" w14:textId="77777777" w:rsidR="00A92D8B" w:rsidRDefault="00A92D8B" w:rsidP="00076191">
            <w:pPr>
              <w:pStyle w:val="NormalWeb"/>
              <w:rPr>
                <w:sz w:val="14"/>
                <w:szCs w:val="14"/>
              </w:rPr>
            </w:pPr>
          </w:p>
        </w:tc>
      </w:tr>
      <w:tr w:rsidR="00A92D8B" w14:paraId="3C77A4F7" w14:textId="77777777" w:rsidTr="007A5130">
        <w:trPr>
          <w:trHeight w:val="2135"/>
        </w:trPr>
        <w:tc>
          <w:tcPr>
            <w:tcW w:w="74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12F6EF" w14:textId="77777777" w:rsidR="00A92D8B" w:rsidRDefault="003657A9" w:rsidP="00076191">
            <w:pPr>
              <w:pStyle w:val="NormalWeb"/>
              <w:rPr>
                <w:sz w:val="14"/>
                <w:szCs w:val="14"/>
              </w:rPr>
            </w:pPr>
            <w:bookmarkStart w:id="2792" w:name="_Toc207814529"/>
            <w:r>
              <w:rPr>
                <w:sz w:val="14"/>
                <w:szCs w:val="14"/>
              </w:rPr>
              <w:t>ФАКУЛТАТИВНИ ОБЛИЦИ ОБРАЗОВНО-ВАСПИТНОГ РАДА ТОКОМ ШКОЛСКЕ ГОДИНЕ</w:t>
            </w:r>
            <w:bookmarkEnd w:id="2792"/>
          </w:p>
        </w:tc>
        <w:tc>
          <w:tcPr>
            <w:tcW w:w="11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97F58E" w14:textId="77777777" w:rsidR="00A92D8B" w:rsidRDefault="003657A9" w:rsidP="00076191">
            <w:pPr>
              <w:pStyle w:val="NormalWeb"/>
              <w:rPr>
                <w:sz w:val="14"/>
                <w:szCs w:val="14"/>
              </w:rPr>
            </w:pPr>
            <w:r>
              <w:rPr>
                <w:sz w:val="14"/>
                <w:szCs w:val="14"/>
              </w:rPr>
              <w:t xml:space="preserve"> </w:t>
            </w:r>
          </w:p>
        </w:tc>
        <w:tc>
          <w:tcPr>
            <w:tcW w:w="2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4B43469" w14:textId="77777777" w:rsidR="00A92D8B" w:rsidRDefault="003657A9" w:rsidP="00076191">
            <w:pPr>
              <w:pStyle w:val="NormalWeb"/>
              <w:rPr>
                <w:sz w:val="14"/>
                <w:szCs w:val="14"/>
              </w:rPr>
            </w:pPr>
            <w:r>
              <w:rPr>
                <w:sz w:val="14"/>
                <w:szCs w:val="14"/>
              </w:rPr>
              <w:t xml:space="preserve"> </w:t>
            </w:r>
          </w:p>
        </w:tc>
        <w:tc>
          <w:tcPr>
            <w:tcW w:w="2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4B623C" w14:textId="77777777" w:rsidR="00A92D8B" w:rsidRDefault="003657A9" w:rsidP="00076191">
            <w:pPr>
              <w:pStyle w:val="NormalWeb"/>
              <w:rPr>
                <w:sz w:val="14"/>
                <w:szCs w:val="14"/>
              </w:rPr>
            </w:pPr>
            <w:r>
              <w:rPr>
                <w:sz w:val="14"/>
                <w:szCs w:val="14"/>
              </w:rPr>
              <w:t xml:space="preserve"> </w:t>
            </w:r>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7045337" w14:textId="77777777" w:rsidR="00A92D8B" w:rsidRDefault="003657A9" w:rsidP="00076191">
            <w:pPr>
              <w:pStyle w:val="NormalWeb"/>
              <w:rPr>
                <w:sz w:val="14"/>
                <w:szCs w:val="14"/>
              </w:rPr>
            </w:pPr>
            <w:r>
              <w:rPr>
                <w:sz w:val="14"/>
                <w:szCs w:val="14"/>
              </w:rPr>
              <w:t xml:space="preserve"> </w:t>
            </w:r>
          </w:p>
        </w:tc>
        <w:tc>
          <w:tcPr>
            <w:tcW w:w="25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BF94065" w14:textId="77777777" w:rsidR="00A92D8B" w:rsidRDefault="003657A9" w:rsidP="00076191">
            <w:pPr>
              <w:pStyle w:val="NormalWeb"/>
              <w:rPr>
                <w:sz w:val="14"/>
                <w:szCs w:val="14"/>
              </w:rPr>
            </w:pPr>
            <w:r>
              <w:rPr>
                <w:sz w:val="14"/>
                <w:szCs w:val="14"/>
              </w:rPr>
              <w:t xml:space="preserve"> </w:t>
            </w:r>
          </w:p>
        </w:tc>
        <w:tc>
          <w:tcPr>
            <w:tcW w:w="2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283BA2"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8480A1" w14:textId="77777777" w:rsidR="00A92D8B" w:rsidRDefault="003657A9" w:rsidP="00076191">
            <w:pPr>
              <w:pStyle w:val="NormalWeb"/>
              <w:rPr>
                <w:sz w:val="14"/>
                <w:szCs w:val="14"/>
              </w:rPr>
            </w:pPr>
            <w:r>
              <w:rPr>
                <w:sz w:val="14"/>
                <w:szCs w:val="14"/>
              </w:rPr>
              <w:t xml:space="preserve"> </w:t>
            </w: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4784F9" w14:textId="77777777" w:rsidR="00A92D8B" w:rsidRDefault="003657A9" w:rsidP="00076191">
            <w:pPr>
              <w:pStyle w:val="NormalWeb"/>
              <w:rPr>
                <w:sz w:val="14"/>
                <w:szCs w:val="14"/>
              </w:rPr>
            </w:pPr>
            <w:r>
              <w:rPr>
                <w:sz w:val="14"/>
                <w:szCs w:val="14"/>
              </w:rPr>
              <w:t xml:space="preserve"> </w:t>
            </w:r>
          </w:p>
        </w:tc>
        <w:tc>
          <w:tcPr>
            <w:tcW w:w="1115" w:type="dxa"/>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C4E7D3" w14:textId="77777777" w:rsidR="00A92D8B" w:rsidRDefault="003657A9" w:rsidP="00076191">
            <w:pPr>
              <w:pStyle w:val="NormalWeb"/>
              <w:rPr>
                <w:sz w:val="14"/>
                <w:szCs w:val="14"/>
              </w:rPr>
            </w:pPr>
            <w:bookmarkStart w:id="2793" w:name="_Toc207814530"/>
            <w:r>
              <w:rPr>
                <w:sz w:val="14"/>
                <w:szCs w:val="14"/>
              </w:rPr>
              <w:t>I</w:t>
            </w:r>
            <w:bookmarkEnd w:id="2793"/>
          </w:p>
        </w:tc>
        <w:tc>
          <w:tcPr>
            <w:tcW w:w="1217" w:type="dxa"/>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FE594E" w14:textId="77777777" w:rsidR="00A92D8B" w:rsidRDefault="003657A9" w:rsidP="00076191">
            <w:pPr>
              <w:pStyle w:val="NormalWeb"/>
              <w:rPr>
                <w:sz w:val="14"/>
                <w:szCs w:val="14"/>
              </w:rPr>
            </w:pPr>
            <w:bookmarkStart w:id="2794" w:name="_Toc207814531"/>
            <w:r>
              <w:rPr>
                <w:sz w:val="14"/>
                <w:szCs w:val="14"/>
              </w:rPr>
              <w:t>II</w:t>
            </w:r>
            <w:bookmarkEnd w:id="2794"/>
          </w:p>
        </w:tc>
        <w:tc>
          <w:tcPr>
            <w:tcW w:w="1366" w:type="dxa"/>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AB4BC08" w14:textId="77777777" w:rsidR="00A92D8B" w:rsidRDefault="003657A9" w:rsidP="00076191">
            <w:pPr>
              <w:pStyle w:val="NormalWeb"/>
              <w:rPr>
                <w:sz w:val="14"/>
                <w:szCs w:val="14"/>
              </w:rPr>
            </w:pPr>
            <w:bookmarkStart w:id="2795" w:name="_Toc207814532"/>
            <w:r>
              <w:rPr>
                <w:sz w:val="14"/>
                <w:szCs w:val="14"/>
              </w:rPr>
              <w:t>III</w:t>
            </w:r>
            <w:bookmarkEnd w:id="2795"/>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9E6FAC"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32F017B" w14:textId="77777777" w:rsidR="00A92D8B" w:rsidRDefault="00A92D8B" w:rsidP="00076191">
            <w:pPr>
              <w:pStyle w:val="NormalWeb"/>
              <w:rPr>
                <w:sz w:val="14"/>
                <w:szCs w:val="14"/>
              </w:rPr>
            </w:pPr>
          </w:p>
        </w:tc>
        <w:tc>
          <w:tcPr>
            <w:tcW w:w="30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D58D061"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3F0D75" w14:textId="77777777" w:rsidR="00A92D8B" w:rsidRDefault="00A92D8B" w:rsidP="00076191">
            <w:pPr>
              <w:pStyle w:val="NormalWeb"/>
              <w:rPr>
                <w:sz w:val="14"/>
                <w:szCs w:val="14"/>
              </w:rPr>
            </w:pPr>
          </w:p>
        </w:tc>
        <w:tc>
          <w:tcPr>
            <w:tcW w:w="51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F3EA7E" w14:textId="77777777" w:rsidR="00A92D8B" w:rsidRDefault="00A92D8B" w:rsidP="00076191">
            <w:pPr>
              <w:pStyle w:val="NormalWeb"/>
              <w:rPr>
                <w:sz w:val="14"/>
                <w:szCs w:val="14"/>
              </w:rPr>
            </w:pPr>
          </w:p>
        </w:tc>
      </w:tr>
      <w:tr w:rsidR="00A92D8B" w14:paraId="45D93A5D" w14:textId="77777777" w:rsidTr="007A5130">
        <w:trPr>
          <w:trHeight w:val="500"/>
        </w:trPr>
        <w:tc>
          <w:tcPr>
            <w:tcW w:w="3626" w:type="dxa"/>
            <w:gridSpan w:val="9"/>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5006342" w14:textId="77777777" w:rsidR="00A92D8B" w:rsidRDefault="003657A9" w:rsidP="00076191">
            <w:pPr>
              <w:pStyle w:val="NormalWeb"/>
              <w:rPr>
                <w:sz w:val="14"/>
                <w:szCs w:val="14"/>
              </w:rPr>
            </w:pPr>
            <w:bookmarkStart w:id="2796" w:name="_Toc207814533"/>
            <w:r>
              <w:rPr>
                <w:sz w:val="14"/>
                <w:szCs w:val="14"/>
              </w:rPr>
              <w:t>Екскурзија</w:t>
            </w:r>
            <w:bookmarkEnd w:id="2796"/>
          </w:p>
        </w:tc>
        <w:tc>
          <w:tcPr>
            <w:tcW w:w="1115" w:type="dxa"/>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ECB86A" w14:textId="77777777" w:rsidR="00A92D8B" w:rsidRDefault="003657A9" w:rsidP="00076191">
            <w:pPr>
              <w:pStyle w:val="NormalWeb"/>
              <w:rPr>
                <w:sz w:val="14"/>
                <w:szCs w:val="14"/>
              </w:rPr>
            </w:pPr>
            <w:bookmarkStart w:id="2797" w:name="_Toc207814534"/>
            <w:r>
              <w:rPr>
                <w:sz w:val="14"/>
                <w:szCs w:val="14"/>
              </w:rPr>
              <w:t>до 3 дана</w:t>
            </w:r>
            <w:bookmarkEnd w:id="2797"/>
          </w:p>
        </w:tc>
        <w:tc>
          <w:tcPr>
            <w:tcW w:w="1217" w:type="dxa"/>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6B8164" w14:textId="77777777" w:rsidR="00A92D8B" w:rsidRDefault="003657A9" w:rsidP="00076191">
            <w:pPr>
              <w:pStyle w:val="NormalWeb"/>
              <w:rPr>
                <w:sz w:val="14"/>
                <w:szCs w:val="14"/>
              </w:rPr>
            </w:pPr>
            <w:bookmarkStart w:id="2798" w:name="_Toc207814535"/>
            <w:r>
              <w:rPr>
                <w:sz w:val="14"/>
                <w:szCs w:val="14"/>
              </w:rPr>
              <w:t>до 5 дана</w:t>
            </w:r>
            <w:bookmarkEnd w:id="2798"/>
          </w:p>
        </w:tc>
        <w:tc>
          <w:tcPr>
            <w:tcW w:w="1366" w:type="dxa"/>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54FACB9" w14:textId="77777777" w:rsidR="00A92D8B" w:rsidRDefault="003657A9" w:rsidP="00076191">
            <w:pPr>
              <w:pStyle w:val="NormalWeb"/>
              <w:rPr>
                <w:sz w:val="14"/>
                <w:szCs w:val="14"/>
              </w:rPr>
            </w:pPr>
            <w:bookmarkStart w:id="2799" w:name="_Toc207814536"/>
            <w:r>
              <w:rPr>
                <w:sz w:val="14"/>
                <w:szCs w:val="14"/>
              </w:rPr>
              <w:t>до 5 наставних дана</w:t>
            </w:r>
            <w:bookmarkEnd w:id="2799"/>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A2156A"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1C660A" w14:textId="77777777" w:rsidR="00A92D8B" w:rsidRDefault="00A92D8B" w:rsidP="00076191">
            <w:pPr>
              <w:pStyle w:val="NormalWeb"/>
              <w:rPr>
                <w:sz w:val="14"/>
                <w:szCs w:val="14"/>
              </w:rPr>
            </w:pPr>
          </w:p>
        </w:tc>
        <w:tc>
          <w:tcPr>
            <w:tcW w:w="30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9836213"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5667F1" w14:textId="77777777" w:rsidR="00A92D8B" w:rsidRDefault="00A92D8B" w:rsidP="00076191">
            <w:pPr>
              <w:pStyle w:val="NormalWeb"/>
              <w:rPr>
                <w:sz w:val="14"/>
                <w:szCs w:val="14"/>
              </w:rPr>
            </w:pPr>
          </w:p>
        </w:tc>
        <w:tc>
          <w:tcPr>
            <w:tcW w:w="51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DE57C0" w14:textId="77777777" w:rsidR="00A92D8B" w:rsidRDefault="00A92D8B" w:rsidP="00076191">
            <w:pPr>
              <w:pStyle w:val="NormalWeb"/>
              <w:rPr>
                <w:sz w:val="14"/>
                <w:szCs w:val="14"/>
              </w:rPr>
            </w:pPr>
          </w:p>
        </w:tc>
      </w:tr>
      <w:tr w:rsidR="00A92D8B" w14:paraId="0A212B5E" w14:textId="77777777" w:rsidTr="007A5130">
        <w:trPr>
          <w:trHeight w:val="500"/>
        </w:trPr>
        <w:tc>
          <w:tcPr>
            <w:tcW w:w="3626" w:type="dxa"/>
            <w:gridSpan w:val="9"/>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9A0E4EA" w14:textId="77777777" w:rsidR="00A92D8B" w:rsidRDefault="003657A9" w:rsidP="00076191">
            <w:pPr>
              <w:pStyle w:val="NormalWeb"/>
              <w:rPr>
                <w:sz w:val="14"/>
                <w:szCs w:val="14"/>
              </w:rPr>
            </w:pPr>
            <w:bookmarkStart w:id="2800" w:name="_Toc207814537"/>
            <w:r>
              <w:rPr>
                <w:sz w:val="14"/>
                <w:szCs w:val="14"/>
              </w:rPr>
              <w:lastRenderedPageBreak/>
              <w:t>Језик другог народа или националне мањине са елементима националне културе</w:t>
            </w:r>
            <w:bookmarkEnd w:id="2800"/>
          </w:p>
        </w:tc>
        <w:tc>
          <w:tcPr>
            <w:tcW w:w="3698" w:type="dxa"/>
            <w:gridSpan w:val="1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7ACAC2" w14:textId="77777777" w:rsidR="00A92D8B" w:rsidRDefault="003657A9" w:rsidP="00076191">
            <w:pPr>
              <w:pStyle w:val="NormalWeb"/>
              <w:rPr>
                <w:sz w:val="14"/>
                <w:szCs w:val="14"/>
              </w:rPr>
            </w:pPr>
            <w:bookmarkStart w:id="2801" w:name="_Toc207814538"/>
            <w:r>
              <w:rPr>
                <w:sz w:val="14"/>
                <w:szCs w:val="14"/>
              </w:rPr>
              <w:t>2 часа недељно</w:t>
            </w:r>
            <w:bookmarkEnd w:id="2801"/>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DC167F1"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FBD5EF2" w14:textId="77777777" w:rsidR="00A92D8B" w:rsidRDefault="00A92D8B" w:rsidP="00076191">
            <w:pPr>
              <w:pStyle w:val="NormalWeb"/>
              <w:rPr>
                <w:sz w:val="14"/>
                <w:szCs w:val="14"/>
              </w:rPr>
            </w:pPr>
          </w:p>
        </w:tc>
        <w:tc>
          <w:tcPr>
            <w:tcW w:w="30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F02DF3"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F1F9A6B" w14:textId="77777777" w:rsidR="00A92D8B" w:rsidRDefault="00A92D8B" w:rsidP="00076191">
            <w:pPr>
              <w:pStyle w:val="NormalWeb"/>
              <w:rPr>
                <w:sz w:val="14"/>
                <w:szCs w:val="14"/>
              </w:rPr>
            </w:pPr>
          </w:p>
        </w:tc>
        <w:tc>
          <w:tcPr>
            <w:tcW w:w="51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73DE3A" w14:textId="77777777" w:rsidR="00A92D8B" w:rsidRDefault="00A92D8B" w:rsidP="00076191">
            <w:pPr>
              <w:pStyle w:val="NormalWeb"/>
              <w:rPr>
                <w:sz w:val="14"/>
                <w:szCs w:val="14"/>
              </w:rPr>
            </w:pPr>
          </w:p>
        </w:tc>
      </w:tr>
      <w:tr w:rsidR="00A92D8B" w14:paraId="089760A9" w14:textId="77777777" w:rsidTr="007A5130">
        <w:trPr>
          <w:trHeight w:val="500"/>
        </w:trPr>
        <w:tc>
          <w:tcPr>
            <w:tcW w:w="3626" w:type="dxa"/>
            <w:gridSpan w:val="9"/>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58975E3" w14:textId="77777777" w:rsidR="00A92D8B" w:rsidRDefault="003657A9" w:rsidP="00076191">
            <w:pPr>
              <w:pStyle w:val="NormalWeb"/>
              <w:rPr>
                <w:sz w:val="14"/>
                <w:szCs w:val="14"/>
              </w:rPr>
            </w:pPr>
            <w:bookmarkStart w:id="2802" w:name="_Toc207814539"/>
            <w:r>
              <w:rPr>
                <w:sz w:val="14"/>
                <w:szCs w:val="14"/>
              </w:rPr>
              <w:t>Трећи страни језик</w:t>
            </w:r>
            <w:bookmarkEnd w:id="2802"/>
          </w:p>
        </w:tc>
        <w:tc>
          <w:tcPr>
            <w:tcW w:w="3698" w:type="dxa"/>
            <w:gridSpan w:val="1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7C5CE7" w14:textId="77777777" w:rsidR="00A92D8B" w:rsidRDefault="003657A9" w:rsidP="00076191">
            <w:pPr>
              <w:pStyle w:val="NormalWeb"/>
              <w:rPr>
                <w:sz w:val="14"/>
                <w:szCs w:val="14"/>
              </w:rPr>
            </w:pPr>
            <w:bookmarkStart w:id="2803" w:name="_Toc207814540"/>
            <w:r>
              <w:rPr>
                <w:sz w:val="14"/>
                <w:szCs w:val="14"/>
              </w:rPr>
              <w:t>2 часа недељно</w:t>
            </w:r>
            <w:bookmarkEnd w:id="2803"/>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F050926"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F3CBAC4" w14:textId="77777777" w:rsidR="00A92D8B" w:rsidRDefault="00A92D8B" w:rsidP="00076191">
            <w:pPr>
              <w:pStyle w:val="NormalWeb"/>
              <w:rPr>
                <w:sz w:val="14"/>
                <w:szCs w:val="14"/>
              </w:rPr>
            </w:pPr>
          </w:p>
        </w:tc>
        <w:tc>
          <w:tcPr>
            <w:tcW w:w="30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D5C161"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686759" w14:textId="77777777" w:rsidR="00A92D8B" w:rsidRDefault="00A92D8B" w:rsidP="00076191">
            <w:pPr>
              <w:pStyle w:val="NormalWeb"/>
              <w:rPr>
                <w:sz w:val="14"/>
                <w:szCs w:val="14"/>
              </w:rPr>
            </w:pPr>
          </w:p>
        </w:tc>
        <w:tc>
          <w:tcPr>
            <w:tcW w:w="51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651BB9E" w14:textId="77777777" w:rsidR="00A92D8B" w:rsidRDefault="00A92D8B" w:rsidP="00076191">
            <w:pPr>
              <w:pStyle w:val="NormalWeb"/>
              <w:rPr>
                <w:sz w:val="14"/>
                <w:szCs w:val="14"/>
              </w:rPr>
            </w:pPr>
          </w:p>
        </w:tc>
      </w:tr>
      <w:tr w:rsidR="00A92D8B" w14:paraId="3A1422F5" w14:textId="77777777" w:rsidTr="007A5130">
        <w:trPr>
          <w:trHeight w:val="500"/>
        </w:trPr>
        <w:tc>
          <w:tcPr>
            <w:tcW w:w="3626" w:type="dxa"/>
            <w:gridSpan w:val="9"/>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63F914" w14:textId="77777777" w:rsidR="00A92D8B" w:rsidRDefault="003657A9" w:rsidP="00076191">
            <w:pPr>
              <w:pStyle w:val="NormalWeb"/>
              <w:rPr>
                <w:sz w:val="14"/>
                <w:szCs w:val="14"/>
              </w:rPr>
            </w:pPr>
            <w:bookmarkStart w:id="2804" w:name="_Toc207814541"/>
            <w:r>
              <w:rPr>
                <w:sz w:val="14"/>
                <w:szCs w:val="14"/>
              </w:rPr>
              <w:t>Други предмети</w:t>
            </w:r>
            <w:bookmarkEnd w:id="2804"/>
          </w:p>
        </w:tc>
        <w:tc>
          <w:tcPr>
            <w:tcW w:w="3698" w:type="dxa"/>
            <w:gridSpan w:val="1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0574B42" w14:textId="77777777" w:rsidR="00A92D8B" w:rsidRDefault="003657A9" w:rsidP="00076191">
            <w:pPr>
              <w:pStyle w:val="NormalWeb"/>
              <w:rPr>
                <w:sz w:val="14"/>
                <w:szCs w:val="14"/>
              </w:rPr>
            </w:pPr>
            <w:bookmarkStart w:id="2805" w:name="_Toc207814542"/>
            <w:r>
              <w:rPr>
                <w:sz w:val="14"/>
                <w:szCs w:val="14"/>
              </w:rPr>
              <w:t>1-2 часа недељно</w:t>
            </w:r>
            <w:bookmarkEnd w:id="2805"/>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EEF864"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DBC173A" w14:textId="77777777" w:rsidR="00A92D8B" w:rsidRDefault="00A92D8B" w:rsidP="00076191">
            <w:pPr>
              <w:pStyle w:val="NormalWeb"/>
              <w:rPr>
                <w:sz w:val="14"/>
                <w:szCs w:val="14"/>
              </w:rPr>
            </w:pPr>
          </w:p>
        </w:tc>
        <w:tc>
          <w:tcPr>
            <w:tcW w:w="30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3D3F27F"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50AD797" w14:textId="77777777" w:rsidR="00A92D8B" w:rsidRDefault="00A92D8B" w:rsidP="00076191">
            <w:pPr>
              <w:pStyle w:val="NormalWeb"/>
              <w:rPr>
                <w:sz w:val="14"/>
                <w:szCs w:val="14"/>
              </w:rPr>
            </w:pPr>
          </w:p>
        </w:tc>
        <w:tc>
          <w:tcPr>
            <w:tcW w:w="51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BFD9399" w14:textId="77777777" w:rsidR="00A92D8B" w:rsidRDefault="00A92D8B" w:rsidP="00076191">
            <w:pPr>
              <w:pStyle w:val="NormalWeb"/>
              <w:rPr>
                <w:sz w:val="14"/>
                <w:szCs w:val="14"/>
              </w:rPr>
            </w:pPr>
          </w:p>
        </w:tc>
      </w:tr>
      <w:tr w:rsidR="00A92D8B" w14:paraId="23EDBF48" w14:textId="77777777" w:rsidTr="007A5130">
        <w:trPr>
          <w:trHeight w:val="500"/>
        </w:trPr>
        <w:tc>
          <w:tcPr>
            <w:tcW w:w="3626" w:type="dxa"/>
            <w:gridSpan w:val="9"/>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18DEAB2" w14:textId="77777777" w:rsidR="00A92D8B" w:rsidRDefault="003657A9" w:rsidP="00076191">
            <w:pPr>
              <w:pStyle w:val="NormalWeb"/>
              <w:rPr>
                <w:sz w:val="14"/>
                <w:szCs w:val="14"/>
              </w:rPr>
            </w:pPr>
            <w:bookmarkStart w:id="2806" w:name="_Toc207814543"/>
            <w:r>
              <w:rPr>
                <w:sz w:val="14"/>
                <w:szCs w:val="14"/>
              </w:rPr>
              <w:t>Стваралачке и слободне активности ученика (хор, секције и друго)</w:t>
            </w:r>
            <w:bookmarkEnd w:id="2806"/>
          </w:p>
        </w:tc>
        <w:tc>
          <w:tcPr>
            <w:tcW w:w="3698" w:type="dxa"/>
            <w:gridSpan w:val="1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C717267" w14:textId="77777777" w:rsidR="00A92D8B" w:rsidRDefault="003657A9" w:rsidP="00076191">
            <w:pPr>
              <w:pStyle w:val="NormalWeb"/>
              <w:rPr>
                <w:sz w:val="14"/>
                <w:szCs w:val="14"/>
              </w:rPr>
            </w:pPr>
            <w:bookmarkStart w:id="2807" w:name="_Toc207814544"/>
            <w:r>
              <w:rPr>
                <w:sz w:val="14"/>
                <w:szCs w:val="14"/>
              </w:rPr>
              <w:t>30-60 часова годишње</w:t>
            </w:r>
            <w:bookmarkEnd w:id="2807"/>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3E94B0"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6DAF16A" w14:textId="77777777" w:rsidR="00A92D8B" w:rsidRDefault="00A92D8B" w:rsidP="00076191">
            <w:pPr>
              <w:pStyle w:val="NormalWeb"/>
              <w:rPr>
                <w:sz w:val="14"/>
                <w:szCs w:val="14"/>
              </w:rPr>
            </w:pPr>
          </w:p>
        </w:tc>
        <w:tc>
          <w:tcPr>
            <w:tcW w:w="30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86C424E"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C387929" w14:textId="77777777" w:rsidR="00A92D8B" w:rsidRDefault="00A92D8B" w:rsidP="00076191">
            <w:pPr>
              <w:pStyle w:val="NormalWeb"/>
              <w:rPr>
                <w:sz w:val="14"/>
                <w:szCs w:val="14"/>
              </w:rPr>
            </w:pPr>
          </w:p>
        </w:tc>
        <w:tc>
          <w:tcPr>
            <w:tcW w:w="51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8CF707" w14:textId="77777777" w:rsidR="00A92D8B" w:rsidRDefault="00A92D8B" w:rsidP="00076191">
            <w:pPr>
              <w:pStyle w:val="NormalWeb"/>
              <w:rPr>
                <w:sz w:val="14"/>
                <w:szCs w:val="14"/>
              </w:rPr>
            </w:pPr>
          </w:p>
        </w:tc>
      </w:tr>
      <w:tr w:rsidR="00A92D8B" w14:paraId="0DB945D1" w14:textId="77777777" w:rsidTr="007A5130">
        <w:trPr>
          <w:trHeight w:val="500"/>
        </w:trPr>
        <w:tc>
          <w:tcPr>
            <w:tcW w:w="3626" w:type="dxa"/>
            <w:gridSpan w:val="9"/>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2CFEAD2" w14:textId="77777777" w:rsidR="00A92D8B" w:rsidRDefault="003657A9" w:rsidP="00076191">
            <w:pPr>
              <w:pStyle w:val="NormalWeb"/>
              <w:rPr>
                <w:sz w:val="14"/>
                <w:szCs w:val="14"/>
              </w:rPr>
            </w:pPr>
            <w:bookmarkStart w:id="2808" w:name="_Toc207814545"/>
            <w:r>
              <w:rPr>
                <w:sz w:val="14"/>
                <w:szCs w:val="14"/>
              </w:rPr>
              <w:t>Друштвене активности - ученички парламент, ученичке задруге</w:t>
            </w:r>
            <w:bookmarkEnd w:id="2808"/>
          </w:p>
        </w:tc>
        <w:tc>
          <w:tcPr>
            <w:tcW w:w="3698" w:type="dxa"/>
            <w:gridSpan w:val="1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7066F0" w14:textId="77777777" w:rsidR="00A92D8B" w:rsidRDefault="003657A9" w:rsidP="00076191">
            <w:pPr>
              <w:pStyle w:val="NormalWeb"/>
              <w:rPr>
                <w:sz w:val="14"/>
                <w:szCs w:val="14"/>
              </w:rPr>
            </w:pPr>
            <w:bookmarkStart w:id="2809" w:name="_Toc207814546"/>
            <w:r>
              <w:rPr>
                <w:sz w:val="14"/>
                <w:szCs w:val="14"/>
              </w:rPr>
              <w:t>15-30 часова годишње</w:t>
            </w:r>
            <w:bookmarkEnd w:id="2809"/>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29C759"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D18A14" w14:textId="77777777" w:rsidR="00A92D8B" w:rsidRDefault="00A92D8B" w:rsidP="00076191">
            <w:pPr>
              <w:pStyle w:val="NormalWeb"/>
              <w:rPr>
                <w:sz w:val="14"/>
                <w:szCs w:val="14"/>
              </w:rPr>
            </w:pPr>
          </w:p>
        </w:tc>
        <w:tc>
          <w:tcPr>
            <w:tcW w:w="30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6AB1EEB"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DCE0EBD" w14:textId="77777777" w:rsidR="00A92D8B" w:rsidRDefault="00A92D8B" w:rsidP="00076191">
            <w:pPr>
              <w:pStyle w:val="NormalWeb"/>
              <w:rPr>
                <w:sz w:val="14"/>
                <w:szCs w:val="14"/>
              </w:rPr>
            </w:pPr>
          </w:p>
        </w:tc>
        <w:tc>
          <w:tcPr>
            <w:tcW w:w="51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183BC2" w14:textId="77777777" w:rsidR="00A92D8B" w:rsidRDefault="00A92D8B" w:rsidP="00076191">
            <w:pPr>
              <w:pStyle w:val="NormalWeb"/>
              <w:rPr>
                <w:sz w:val="14"/>
                <w:szCs w:val="14"/>
              </w:rPr>
            </w:pPr>
          </w:p>
        </w:tc>
      </w:tr>
      <w:tr w:rsidR="00A92D8B" w14:paraId="32ACEA64" w14:textId="77777777" w:rsidTr="007A5130">
        <w:trPr>
          <w:trHeight w:val="500"/>
        </w:trPr>
        <w:tc>
          <w:tcPr>
            <w:tcW w:w="3626" w:type="dxa"/>
            <w:gridSpan w:val="9"/>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B80938" w14:textId="77777777" w:rsidR="00A92D8B" w:rsidRDefault="003657A9" w:rsidP="00076191">
            <w:pPr>
              <w:pStyle w:val="NormalWeb"/>
              <w:rPr>
                <w:sz w:val="14"/>
                <w:szCs w:val="14"/>
              </w:rPr>
            </w:pPr>
            <w:bookmarkStart w:id="2810" w:name="_Toc207814547"/>
            <w:r>
              <w:rPr>
                <w:sz w:val="14"/>
                <w:szCs w:val="14"/>
              </w:rPr>
              <w:t>Културна и јавна делатност школе</w:t>
            </w:r>
            <w:bookmarkEnd w:id="2810"/>
          </w:p>
        </w:tc>
        <w:tc>
          <w:tcPr>
            <w:tcW w:w="3698" w:type="dxa"/>
            <w:gridSpan w:val="1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4655DB" w14:textId="77777777" w:rsidR="00A92D8B" w:rsidRDefault="003657A9" w:rsidP="00076191">
            <w:pPr>
              <w:pStyle w:val="NormalWeb"/>
              <w:rPr>
                <w:sz w:val="14"/>
                <w:szCs w:val="14"/>
              </w:rPr>
            </w:pPr>
            <w:bookmarkStart w:id="2811" w:name="_Toc207814548"/>
            <w:r>
              <w:rPr>
                <w:sz w:val="14"/>
                <w:szCs w:val="14"/>
              </w:rPr>
              <w:t>2 радна дана</w:t>
            </w:r>
            <w:bookmarkEnd w:id="2811"/>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75861FD"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B3FFED" w14:textId="77777777" w:rsidR="00A92D8B" w:rsidRDefault="00A92D8B" w:rsidP="00076191">
            <w:pPr>
              <w:pStyle w:val="NormalWeb"/>
              <w:rPr>
                <w:sz w:val="14"/>
                <w:szCs w:val="14"/>
              </w:rPr>
            </w:pPr>
          </w:p>
        </w:tc>
        <w:tc>
          <w:tcPr>
            <w:tcW w:w="30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86DF8D9"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DF056D4" w14:textId="77777777" w:rsidR="00A92D8B" w:rsidRDefault="00A92D8B" w:rsidP="00076191">
            <w:pPr>
              <w:pStyle w:val="NormalWeb"/>
              <w:rPr>
                <w:sz w:val="14"/>
                <w:szCs w:val="14"/>
              </w:rPr>
            </w:pPr>
          </w:p>
        </w:tc>
        <w:tc>
          <w:tcPr>
            <w:tcW w:w="51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83FCD1F" w14:textId="77777777" w:rsidR="00A92D8B" w:rsidRDefault="00A92D8B" w:rsidP="00076191">
            <w:pPr>
              <w:pStyle w:val="NormalWeb"/>
              <w:rPr>
                <w:sz w:val="14"/>
                <w:szCs w:val="14"/>
              </w:rPr>
            </w:pPr>
          </w:p>
        </w:tc>
      </w:tr>
      <w:tr w:rsidR="007A5130" w14:paraId="1BDED94D" w14:textId="77777777" w:rsidTr="007A5130">
        <w:tc>
          <w:tcPr>
            <w:tcW w:w="9025" w:type="dxa"/>
            <w:gridSpan w:val="28"/>
            <w:tcBorders>
              <w:top w:val="single" w:sz="4" w:space="0" w:color="000000"/>
              <w:left w:val="single" w:sz="4" w:space="0" w:color="000000"/>
              <w:right w:val="single" w:sz="4" w:space="0" w:color="000000"/>
            </w:tcBorders>
            <w:tcMar>
              <w:top w:w="100" w:type="dxa"/>
              <w:left w:w="100" w:type="dxa"/>
              <w:bottom w:w="100" w:type="dxa"/>
              <w:right w:w="100" w:type="dxa"/>
            </w:tcMar>
          </w:tcPr>
          <w:p w14:paraId="2EA8C6C9" w14:textId="77777777" w:rsidR="007A5130" w:rsidRDefault="007A5130" w:rsidP="007A5130">
            <w:pPr>
              <w:pStyle w:val="NormalWeb"/>
              <w:rPr>
                <w:sz w:val="14"/>
                <w:szCs w:val="14"/>
              </w:rPr>
            </w:pPr>
            <w:r>
              <w:rPr>
                <w:sz w:val="14"/>
                <w:szCs w:val="14"/>
              </w:rPr>
              <w:t xml:space="preserve">  </w:t>
            </w:r>
          </w:p>
        </w:tc>
      </w:tr>
      <w:tr w:rsidR="00A92D8B" w14:paraId="27B706B9" w14:textId="77777777" w:rsidTr="007A5130">
        <w:trPr>
          <w:trHeight w:val="500"/>
        </w:trPr>
        <w:tc>
          <w:tcPr>
            <w:tcW w:w="3376" w:type="dxa"/>
            <w:gridSpan w:val="8"/>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430F00" w14:textId="77777777" w:rsidR="00A92D8B" w:rsidRDefault="003657A9" w:rsidP="00076191">
            <w:pPr>
              <w:pStyle w:val="NormalWeb"/>
              <w:rPr>
                <w:sz w:val="14"/>
                <w:szCs w:val="14"/>
              </w:rPr>
            </w:pPr>
            <w:r>
              <w:rPr>
                <w:sz w:val="14"/>
                <w:szCs w:val="14"/>
              </w:rPr>
              <w:t xml:space="preserve"> </w:t>
            </w:r>
          </w:p>
        </w:tc>
        <w:tc>
          <w:tcPr>
            <w:tcW w:w="1025" w:type="dxa"/>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AA35D66" w14:textId="77777777" w:rsidR="00A92D8B" w:rsidRDefault="003657A9" w:rsidP="00076191">
            <w:pPr>
              <w:pStyle w:val="NormalWeb"/>
              <w:rPr>
                <w:sz w:val="14"/>
                <w:szCs w:val="14"/>
              </w:rPr>
            </w:pPr>
            <w:bookmarkStart w:id="2812" w:name="_Toc207814549"/>
            <w:r>
              <w:rPr>
                <w:sz w:val="14"/>
                <w:szCs w:val="14"/>
              </w:rPr>
              <w:t>I</w:t>
            </w:r>
            <w:bookmarkEnd w:id="2812"/>
          </w:p>
        </w:tc>
        <w:tc>
          <w:tcPr>
            <w:tcW w:w="1323" w:type="dxa"/>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842E932" w14:textId="77777777" w:rsidR="00A92D8B" w:rsidRDefault="003657A9" w:rsidP="00076191">
            <w:pPr>
              <w:pStyle w:val="NormalWeb"/>
              <w:rPr>
                <w:sz w:val="14"/>
                <w:szCs w:val="14"/>
              </w:rPr>
            </w:pPr>
            <w:bookmarkStart w:id="2813" w:name="_Toc207814550"/>
            <w:r>
              <w:rPr>
                <w:sz w:val="14"/>
                <w:szCs w:val="14"/>
              </w:rPr>
              <w:t>II</w:t>
            </w:r>
            <w:bookmarkEnd w:id="2813"/>
          </w:p>
        </w:tc>
        <w:tc>
          <w:tcPr>
            <w:tcW w:w="1350" w:type="dxa"/>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F90685" w14:textId="77777777" w:rsidR="00A92D8B" w:rsidRDefault="003657A9" w:rsidP="00076191">
            <w:pPr>
              <w:pStyle w:val="NormalWeb"/>
              <w:rPr>
                <w:sz w:val="14"/>
                <w:szCs w:val="14"/>
              </w:rPr>
            </w:pPr>
            <w:bookmarkStart w:id="2814" w:name="_Toc207814551"/>
            <w:r>
              <w:rPr>
                <w:sz w:val="14"/>
                <w:szCs w:val="14"/>
              </w:rPr>
              <w:t>III</w:t>
            </w:r>
            <w:bookmarkEnd w:id="2814"/>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7BF09C" w14:textId="77777777" w:rsidR="00A92D8B" w:rsidRDefault="003657A9" w:rsidP="00076191">
            <w:pPr>
              <w:pStyle w:val="NormalWeb"/>
              <w:rPr>
                <w:sz w:val="14"/>
                <w:szCs w:val="14"/>
              </w:rPr>
            </w:pPr>
            <w:r>
              <w:rPr>
                <w:sz w:val="14"/>
                <w:szCs w:val="14"/>
              </w:rPr>
              <w:t xml:space="preserve"> </w:t>
            </w: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CA77C6"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61BE60" w14:textId="77777777" w:rsidR="00A92D8B" w:rsidRDefault="00A92D8B" w:rsidP="00076191">
            <w:pPr>
              <w:pStyle w:val="NormalWeb"/>
              <w:rPr>
                <w:sz w:val="14"/>
                <w:szCs w:val="14"/>
              </w:rPr>
            </w:pPr>
          </w:p>
        </w:tc>
        <w:tc>
          <w:tcPr>
            <w:tcW w:w="30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4D11B61"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5141C0C" w14:textId="77777777" w:rsidR="00A92D8B" w:rsidRDefault="00A92D8B" w:rsidP="00076191">
            <w:pPr>
              <w:pStyle w:val="NormalWeb"/>
              <w:rPr>
                <w:sz w:val="14"/>
                <w:szCs w:val="14"/>
              </w:rPr>
            </w:pPr>
          </w:p>
        </w:tc>
        <w:tc>
          <w:tcPr>
            <w:tcW w:w="51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84E0F5" w14:textId="77777777" w:rsidR="00A92D8B" w:rsidRDefault="00A92D8B" w:rsidP="00076191">
            <w:pPr>
              <w:pStyle w:val="NormalWeb"/>
              <w:rPr>
                <w:sz w:val="14"/>
                <w:szCs w:val="14"/>
              </w:rPr>
            </w:pPr>
          </w:p>
        </w:tc>
      </w:tr>
      <w:tr w:rsidR="00A92D8B" w14:paraId="754DD74B" w14:textId="77777777" w:rsidTr="007A5130">
        <w:trPr>
          <w:trHeight w:val="500"/>
        </w:trPr>
        <w:tc>
          <w:tcPr>
            <w:tcW w:w="3376" w:type="dxa"/>
            <w:gridSpan w:val="8"/>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89BA74" w14:textId="77777777" w:rsidR="00A92D8B" w:rsidRDefault="003657A9" w:rsidP="00076191">
            <w:pPr>
              <w:pStyle w:val="NormalWeb"/>
              <w:rPr>
                <w:sz w:val="14"/>
                <w:szCs w:val="14"/>
              </w:rPr>
            </w:pPr>
            <w:bookmarkStart w:id="2815" w:name="_Toc207814552"/>
            <w:r>
              <w:rPr>
                <w:sz w:val="14"/>
                <w:szCs w:val="14"/>
              </w:rPr>
              <w:t>РАЗРЕДНО-ЧАСОВНА НАСТАВА</w:t>
            </w:r>
            <w:bookmarkEnd w:id="2815"/>
          </w:p>
        </w:tc>
        <w:tc>
          <w:tcPr>
            <w:tcW w:w="1025" w:type="dxa"/>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C2C669" w14:textId="77777777" w:rsidR="00A92D8B" w:rsidRDefault="003657A9" w:rsidP="00076191">
            <w:pPr>
              <w:pStyle w:val="NormalWeb"/>
              <w:rPr>
                <w:sz w:val="14"/>
                <w:szCs w:val="14"/>
              </w:rPr>
            </w:pPr>
            <w:bookmarkStart w:id="2816" w:name="_Toc207814553"/>
            <w:r>
              <w:rPr>
                <w:sz w:val="14"/>
                <w:szCs w:val="14"/>
              </w:rPr>
              <w:t>35</w:t>
            </w:r>
            <w:bookmarkEnd w:id="2816"/>
          </w:p>
        </w:tc>
        <w:tc>
          <w:tcPr>
            <w:tcW w:w="1323" w:type="dxa"/>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C4294EA" w14:textId="77777777" w:rsidR="00A92D8B" w:rsidRDefault="003657A9" w:rsidP="00076191">
            <w:pPr>
              <w:pStyle w:val="NormalWeb"/>
              <w:rPr>
                <w:sz w:val="14"/>
                <w:szCs w:val="14"/>
              </w:rPr>
            </w:pPr>
            <w:bookmarkStart w:id="2817" w:name="_Toc207814554"/>
            <w:r>
              <w:rPr>
                <w:sz w:val="14"/>
                <w:szCs w:val="14"/>
              </w:rPr>
              <w:t>35</w:t>
            </w:r>
            <w:bookmarkEnd w:id="2817"/>
          </w:p>
        </w:tc>
        <w:tc>
          <w:tcPr>
            <w:tcW w:w="1350" w:type="dxa"/>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57CEFF" w14:textId="77777777" w:rsidR="00A92D8B" w:rsidRDefault="003657A9" w:rsidP="00076191">
            <w:pPr>
              <w:pStyle w:val="NormalWeb"/>
              <w:rPr>
                <w:sz w:val="14"/>
                <w:szCs w:val="14"/>
              </w:rPr>
            </w:pPr>
            <w:bookmarkStart w:id="2818" w:name="_Toc207814555"/>
            <w:r>
              <w:rPr>
                <w:sz w:val="14"/>
                <w:szCs w:val="14"/>
              </w:rPr>
              <w:t>30</w:t>
            </w:r>
            <w:bookmarkEnd w:id="2818"/>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ACB506" w14:textId="77777777" w:rsidR="00A92D8B" w:rsidRDefault="003657A9" w:rsidP="00076191">
            <w:pPr>
              <w:pStyle w:val="NormalWeb"/>
              <w:rPr>
                <w:sz w:val="14"/>
                <w:szCs w:val="14"/>
              </w:rPr>
            </w:pPr>
            <w:r>
              <w:rPr>
                <w:sz w:val="14"/>
                <w:szCs w:val="14"/>
              </w:rPr>
              <w:t xml:space="preserve"> </w:t>
            </w: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CA97D5A"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3AA054" w14:textId="77777777" w:rsidR="00A92D8B" w:rsidRDefault="00A92D8B" w:rsidP="00076191">
            <w:pPr>
              <w:pStyle w:val="NormalWeb"/>
              <w:rPr>
                <w:sz w:val="14"/>
                <w:szCs w:val="14"/>
              </w:rPr>
            </w:pPr>
          </w:p>
        </w:tc>
        <w:tc>
          <w:tcPr>
            <w:tcW w:w="30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D25824E"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304CCFA" w14:textId="77777777" w:rsidR="00A92D8B" w:rsidRDefault="00A92D8B" w:rsidP="00076191">
            <w:pPr>
              <w:pStyle w:val="NormalWeb"/>
              <w:rPr>
                <w:sz w:val="14"/>
                <w:szCs w:val="14"/>
              </w:rPr>
            </w:pPr>
          </w:p>
        </w:tc>
        <w:tc>
          <w:tcPr>
            <w:tcW w:w="51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3884DC" w14:textId="77777777" w:rsidR="00A92D8B" w:rsidRDefault="00A92D8B" w:rsidP="00076191">
            <w:pPr>
              <w:pStyle w:val="NormalWeb"/>
              <w:rPr>
                <w:sz w:val="14"/>
                <w:szCs w:val="14"/>
              </w:rPr>
            </w:pPr>
          </w:p>
        </w:tc>
      </w:tr>
      <w:tr w:rsidR="00A92D8B" w14:paraId="28594DA4" w14:textId="77777777" w:rsidTr="007A5130">
        <w:trPr>
          <w:trHeight w:val="500"/>
        </w:trPr>
        <w:tc>
          <w:tcPr>
            <w:tcW w:w="3376" w:type="dxa"/>
            <w:gridSpan w:val="8"/>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493D40" w14:textId="77777777" w:rsidR="00A92D8B" w:rsidRDefault="003657A9" w:rsidP="00076191">
            <w:pPr>
              <w:pStyle w:val="NormalWeb"/>
              <w:rPr>
                <w:sz w:val="14"/>
                <w:szCs w:val="14"/>
              </w:rPr>
            </w:pPr>
            <w:bookmarkStart w:id="2819" w:name="_Toc207814556"/>
            <w:r>
              <w:rPr>
                <w:sz w:val="14"/>
                <w:szCs w:val="14"/>
              </w:rPr>
              <w:t>МЕНТОРСКИ РАД (НАСТАВА У БЛОКУ, ПРАКСА</w:t>
            </w:r>
            <w:bookmarkEnd w:id="2819"/>
          </w:p>
        </w:tc>
        <w:tc>
          <w:tcPr>
            <w:tcW w:w="1025" w:type="dxa"/>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BF9466" w14:textId="77777777" w:rsidR="00A92D8B" w:rsidRDefault="003657A9" w:rsidP="00076191">
            <w:pPr>
              <w:pStyle w:val="NormalWeb"/>
              <w:rPr>
                <w:sz w:val="14"/>
                <w:szCs w:val="14"/>
              </w:rPr>
            </w:pPr>
            <w:bookmarkStart w:id="2820" w:name="_Toc207814557"/>
            <w:r>
              <w:rPr>
                <w:sz w:val="14"/>
                <w:szCs w:val="14"/>
              </w:rPr>
              <w:t>2</w:t>
            </w:r>
            <w:bookmarkEnd w:id="2820"/>
          </w:p>
        </w:tc>
        <w:tc>
          <w:tcPr>
            <w:tcW w:w="1323" w:type="dxa"/>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ACBFDC" w14:textId="77777777" w:rsidR="00A92D8B" w:rsidRDefault="003657A9" w:rsidP="00076191">
            <w:pPr>
              <w:pStyle w:val="NormalWeb"/>
              <w:rPr>
                <w:sz w:val="14"/>
                <w:szCs w:val="14"/>
              </w:rPr>
            </w:pPr>
            <w:bookmarkStart w:id="2821" w:name="_Toc207814558"/>
            <w:r>
              <w:rPr>
                <w:sz w:val="14"/>
                <w:szCs w:val="14"/>
              </w:rPr>
              <w:t>2</w:t>
            </w:r>
            <w:bookmarkEnd w:id="2821"/>
          </w:p>
        </w:tc>
        <w:tc>
          <w:tcPr>
            <w:tcW w:w="1350" w:type="dxa"/>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49143F" w14:textId="77777777" w:rsidR="00A92D8B" w:rsidRDefault="003657A9" w:rsidP="00076191">
            <w:pPr>
              <w:pStyle w:val="NormalWeb"/>
              <w:rPr>
                <w:sz w:val="14"/>
                <w:szCs w:val="14"/>
              </w:rPr>
            </w:pPr>
            <w:bookmarkStart w:id="2822" w:name="_Toc207814559"/>
            <w:r>
              <w:rPr>
                <w:sz w:val="14"/>
                <w:szCs w:val="14"/>
              </w:rPr>
              <w:t>4</w:t>
            </w:r>
            <w:bookmarkEnd w:id="2822"/>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9A7DA2" w14:textId="77777777" w:rsidR="00A92D8B" w:rsidRDefault="003657A9" w:rsidP="00076191">
            <w:pPr>
              <w:pStyle w:val="NormalWeb"/>
              <w:rPr>
                <w:sz w:val="14"/>
                <w:szCs w:val="14"/>
              </w:rPr>
            </w:pPr>
            <w:r>
              <w:rPr>
                <w:sz w:val="14"/>
                <w:szCs w:val="14"/>
              </w:rPr>
              <w:t xml:space="preserve"> </w:t>
            </w: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D288C0"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D52E96" w14:textId="77777777" w:rsidR="00A92D8B" w:rsidRDefault="00A92D8B" w:rsidP="00076191">
            <w:pPr>
              <w:pStyle w:val="NormalWeb"/>
              <w:rPr>
                <w:sz w:val="14"/>
                <w:szCs w:val="14"/>
              </w:rPr>
            </w:pPr>
          </w:p>
        </w:tc>
        <w:tc>
          <w:tcPr>
            <w:tcW w:w="30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7692A41"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86B976" w14:textId="77777777" w:rsidR="00A92D8B" w:rsidRDefault="00A92D8B" w:rsidP="00076191">
            <w:pPr>
              <w:pStyle w:val="NormalWeb"/>
              <w:rPr>
                <w:sz w:val="14"/>
                <w:szCs w:val="14"/>
              </w:rPr>
            </w:pPr>
          </w:p>
        </w:tc>
        <w:tc>
          <w:tcPr>
            <w:tcW w:w="51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85A009" w14:textId="77777777" w:rsidR="00A92D8B" w:rsidRDefault="00A92D8B" w:rsidP="00076191">
            <w:pPr>
              <w:pStyle w:val="NormalWeb"/>
              <w:rPr>
                <w:sz w:val="14"/>
                <w:szCs w:val="14"/>
              </w:rPr>
            </w:pPr>
          </w:p>
        </w:tc>
      </w:tr>
      <w:tr w:rsidR="00A92D8B" w14:paraId="56A6D13D" w14:textId="77777777" w:rsidTr="007A5130">
        <w:trPr>
          <w:trHeight w:val="500"/>
        </w:trPr>
        <w:tc>
          <w:tcPr>
            <w:tcW w:w="3376" w:type="dxa"/>
            <w:gridSpan w:val="8"/>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04544A" w14:textId="77777777" w:rsidR="00A92D8B" w:rsidRDefault="003657A9" w:rsidP="00076191">
            <w:pPr>
              <w:pStyle w:val="NormalWeb"/>
              <w:rPr>
                <w:sz w:val="14"/>
                <w:szCs w:val="14"/>
              </w:rPr>
            </w:pPr>
            <w:bookmarkStart w:id="2823" w:name="_Toc207814560"/>
            <w:r>
              <w:rPr>
                <w:sz w:val="14"/>
                <w:szCs w:val="14"/>
              </w:rPr>
              <w:t>ОБАВЕЗНЕ ВАННАСТАВНЕ АКТИВНОСТИ</w:t>
            </w:r>
            <w:bookmarkEnd w:id="2823"/>
          </w:p>
        </w:tc>
        <w:tc>
          <w:tcPr>
            <w:tcW w:w="1025" w:type="dxa"/>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22247D8" w14:textId="77777777" w:rsidR="00A92D8B" w:rsidRDefault="003657A9" w:rsidP="00076191">
            <w:pPr>
              <w:pStyle w:val="NormalWeb"/>
              <w:rPr>
                <w:sz w:val="14"/>
                <w:szCs w:val="14"/>
              </w:rPr>
            </w:pPr>
            <w:bookmarkStart w:id="2824" w:name="_Toc207814561"/>
            <w:r>
              <w:rPr>
                <w:sz w:val="14"/>
                <w:szCs w:val="14"/>
              </w:rPr>
              <w:t>2</w:t>
            </w:r>
            <w:bookmarkEnd w:id="2824"/>
          </w:p>
        </w:tc>
        <w:tc>
          <w:tcPr>
            <w:tcW w:w="1323" w:type="dxa"/>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82ADC58" w14:textId="77777777" w:rsidR="00A92D8B" w:rsidRDefault="003657A9" w:rsidP="00076191">
            <w:pPr>
              <w:pStyle w:val="NormalWeb"/>
              <w:rPr>
                <w:sz w:val="14"/>
                <w:szCs w:val="14"/>
              </w:rPr>
            </w:pPr>
            <w:bookmarkStart w:id="2825" w:name="_Toc207814562"/>
            <w:r>
              <w:rPr>
                <w:sz w:val="14"/>
                <w:szCs w:val="14"/>
              </w:rPr>
              <w:t>2</w:t>
            </w:r>
            <w:bookmarkEnd w:id="2825"/>
          </w:p>
        </w:tc>
        <w:tc>
          <w:tcPr>
            <w:tcW w:w="1350" w:type="dxa"/>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54029F" w14:textId="77777777" w:rsidR="00A92D8B" w:rsidRDefault="003657A9" w:rsidP="00076191">
            <w:pPr>
              <w:pStyle w:val="NormalWeb"/>
              <w:rPr>
                <w:sz w:val="14"/>
                <w:szCs w:val="14"/>
              </w:rPr>
            </w:pPr>
            <w:bookmarkStart w:id="2826" w:name="_Toc207814563"/>
            <w:r>
              <w:rPr>
                <w:sz w:val="14"/>
                <w:szCs w:val="14"/>
              </w:rPr>
              <w:t>2</w:t>
            </w:r>
            <w:bookmarkEnd w:id="2826"/>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4F561C2" w14:textId="77777777" w:rsidR="00A92D8B" w:rsidRDefault="003657A9" w:rsidP="00076191">
            <w:pPr>
              <w:pStyle w:val="NormalWeb"/>
              <w:rPr>
                <w:sz w:val="14"/>
                <w:szCs w:val="14"/>
              </w:rPr>
            </w:pPr>
            <w:r>
              <w:rPr>
                <w:sz w:val="14"/>
                <w:szCs w:val="14"/>
              </w:rPr>
              <w:t xml:space="preserve"> </w:t>
            </w: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B41AB5"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C715351" w14:textId="77777777" w:rsidR="00A92D8B" w:rsidRDefault="00A92D8B" w:rsidP="00076191">
            <w:pPr>
              <w:pStyle w:val="NormalWeb"/>
              <w:rPr>
                <w:sz w:val="14"/>
                <w:szCs w:val="14"/>
              </w:rPr>
            </w:pPr>
          </w:p>
        </w:tc>
        <w:tc>
          <w:tcPr>
            <w:tcW w:w="30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9621CC"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49B3AA4" w14:textId="77777777" w:rsidR="00A92D8B" w:rsidRDefault="00A92D8B" w:rsidP="00076191">
            <w:pPr>
              <w:pStyle w:val="NormalWeb"/>
              <w:rPr>
                <w:sz w:val="14"/>
                <w:szCs w:val="14"/>
              </w:rPr>
            </w:pPr>
          </w:p>
        </w:tc>
        <w:tc>
          <w:tcPr>
            <w:tcW w:w="51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2593E0" w14:textId="77777777" w:rsidR="00A92D8B" w:rsidRDefault="00A92D8B" w:rsidP="00076191">
            <w:pPr>
              <w:pStyle w:val="NormalWeb"/>
              <w:rPr>
                <w:sz w:val="14"/>
                <w:szCs w:val="14"/>
              </w:rPr>
            </w:pPr>
          </w:p>
        </w:tc>
      </w:tr>
      <w:tr w:rsidR="00A92D8B" w14:paraId="5A57C960" w14:textId="77777777" w:rsidTr="007A5130">
        <w:trPr>
          <w:trHeight w:val="500"/>
        </w:trPr>
        <w:tc>
          <w:tcPr>
            <w:tcW w:w="3376" w:type="dxa"/>
            <w:gridSpan w:val="8"/>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8B5FB55" w14:textId="77777777" w:rsidR="00A92D8B" w:rsidRDefault="003657A9" w:rsidP="00076191">
            <w:pPr>
              <w:pStyle w:val="NormalWeb"/>
              <w:rPr>
                <w:sz w:val="14"/>
                <w:szCs w:val="14"/>
              </w:rPr>
            </w:pPr>
            <w:bookmarkStart w:id="2827" w:name="_Toc207814564"/>
            <w:r>
              <w:rPr>
                <w:sz w:val="14"/>
                <w:szCs w:val="14"/>
              </w:rPr>
              <w:t>МАТУРСКИ ИСПИТ</w:t>
            </w:r>
            <w:bookmarkEnd w:id="2827"/>
          </w:p>
        </w:tc>
        <w:tc>
          <w:tcPr>
            <w:tcW w:w="1025" w:type="dxa"/>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877D47A" w14:textId="77777777" w:rsidR="00A92D8B" w:rsidRDefault="003657A9" w:rsidP="00076191">
            <w:pPr>
              <w:pStyle w:val="NormalWeb"/>
              <w:rPr>
                <w:sz w:val="14"/>
                <w:szCs w:val="14"/>
              </w:rPr>
            </w:pPr>
            <w:r>
              <w:rPr>
                <w:sz w:val="14"/>
                <w:szCs w:val="14"/>
              </w:rPr>
              <w:t xml:space="preserve"> </w:t>
            </w:r>
          </w:p>
        </w:tc>
        <w:tc>
          <w:tcPr>
            <w:tcW w:w="1323" w:type="dxa"/>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1F3C0B" w14:textId="77777777" w:rsidR="00A92D8B" w:rsidRDefault="003657A9" w:rsidP="00076191">
            <w:pPr>
              <w:pStyle w:val="NormalWeb"/>
              <w:rPr>
                <w:sz w:val="14"/>
                <w:szCs w:val="14"/>
              </w:rPr>
            </w:pPr>
            <w:r>
              <w:rPr>
                <w:sz w:val="14"/>
                <w:szCs w:val="14"/>
              </w:rPr>
              <w:t xml:space="preserve"> </w:t>
            </w:r>
          </w:p>
        </w:tc>
        <w:tc>
          <w:tcPr>
            <w:tcW w:w="1350" w:type="dxa"/>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14F1ECE" w14:textId="77777777" w:rsidR="00A92D8B" w:rsidRDefault="003657A9" w:rsidP="00076191">
            <w:pPr>
              <w:pStyle w:val="NormalWeb"/>
              <w:rPr>
                <w:sz w:val="14"/>
                <w:szCs w:val="14"/>
              </w:rPr>
            </w:pPr>
            <w:bookmarkStart w:id="2828" w:name="_Toc207814565"/>
            <w:r>
              <w:rPr>
                <w:sz w:val="14"/>
                <w:szCs w:val="14"/>
              </w:rPr>
              <w:t>3</w:t>
            </w:r>
            <w:bookmarkEnd w:id="2828"/>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5D9024" w14:textId="77777777" w:rsidR="00A92D8B" w:rsidRDefault="003657A9" w:rsidP="00076191">
            <w:pPr>
              <w:pStyle w:val="NormalWeb"/>
              <w:rPr>
                <w:sz w:val="14"/>
                <w:szCs w:val="14"/>
              </w:rPr>
            </w:pPr>
            <w:r>
              <w:rPr>
                <w:sz w:val="14"/>
                <w:szCs w:val="14"/>
              </w:rPr>
              <w:t xml:space="preserve"> </w:t>
            </w: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6F7D9B"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329CEC" w14:textId="77777777" w:rsidR="00A92D8B" w:rsidRDefault="00A92D8B" w:rsidP="00076191">
            <w:pPr>
              <w:pStyle w:val="NormalWeb"/>
              <w:rPr>
                <w:sz w:val="14"/>
                <w:szCs w:val="14"/>
              </w:rPr>
            </w:pPr>
          </w:p>
        </w:tc>
        <w:tc>
          <w:tcPr>
            <w:tcW w:w="30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BAB5B8"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8DA1F39" w14:textId="77777777" w:rsidR="00A92D8B" w:rsidRDefault="00A92D8B" w:rsidP="00076191">
            <w:pPr>
              <w:pStyle w:val="NormalWeb"/>
              <w:rPr>
                <w:sz w:val="14"/>
                <w:szCs w:val="14"/>
              </w:rPr>
            </w:pPr>
          </w:p>
        </w:tc>
        <w:tc>
          <w:tcPr>
            <w:tcW w:w="51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EC9D35" w14:textId="77777777" w:rsidR="00A92D8B" w:rsidRDefault="00A92D8B" w:rsidP="00076191">
            <w:pPr>
              <w:pStyle w:val="NormalWeb"/>
              <w:rPr>
                <w:sz w:val="14"/>
                <w:szCs w:val="14"/>
              </w:rPr>
            </w:pPr>
          </w:p>
        </w:tc>
      </w:tr>
      <w:tr w:rsidR="00A92D8B" w14:paraId="72A071FD" w14:textId="77777777" w:rsidTr="007A5130">
        <w:trPr>
          <w:trHeight w:val="500"/>
        </w:trPr>
        <w:tc>
          <w:tcPr>
            <w:tcW w:w="3376" w:type="dxa"/>
            <w:gridSpan w:val="8"/>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D560E2" w14:textId="77777777" w:rsidR="00A92D8B" w:rsidRDefault="003657A9" w:rsidP="00076191">
            <w:pPr>
              <w:pStyle w:val="NormalWeb"/>
              <w:rPr>
                <w:sz w:val="14"/>
                <w:szCs w:val="14"/>
              </w:rPr>
            </w:pPr>
            <w:bookmarkStart w:id="2829" w:name="_Toc207814566"/>
            <w:r>
              <w:rPr>
                <w:sz w:val="14"/>
                <w:szCs w:val="14"/>
              </w:rPr>
              <w:t>УКУПНО РАДНИХ НЕДЕЉА</w:t>
            </w:r>
            <w:bookmarkEnd w:id="2829"/>
          </w:p>
        </w:tc>
        <w:tc>
          <w:tcPr>
            <w:tcW w:w="1025" w:type="dxa"/>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F2A55B" w14:textId="77777777" w:rsidR="00A92D8B" w:rsidRDefault="003657A9" w:rsidP="00076191">
            <w:pPr>
              <w:pStyle w:val="NormalWeb"/>
              <w:rPr>
                <w:sz w:val="14"/>
                <w:szCs w:val="14"/>
              </w:rPr>
            </w:pPr>
            <w:bookmarkStart w:id="2830" w:name="_Toc207814567"/>
            <w:r>
              <w:rPr>
                <w:sz w:val="14"/>
                <w:szCs w:val="14"/>
              </w:rPr>
              <w:t>39</w:t>
            </w:r>
            <w:bookmarkEnd w:id="2830"/>
          </w:p>
        </w:tc>
        <w:tc>
          <w:tcPr>
            <w:tcW w:w="1323" w:type="dxa"/>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BE5339" w14:textId="77777777" w:rsidR="00A92D8B" w:rsidRDefault="003657A9" w:rsidP="00076191">
            <w:pPr>
              <w:pStyle w:val="NormalWeb"/>
              <w:rPr>
                <w:sz w:val="14"/>
                <w:szCs w:val="14"/>
              </w:rPr>
            </w:pPr>
            <w:bookmarkStart w:id="2831" w:name="_Toc207814568"/>
            <w:r>
              <w:rPr>
                <w:sz w:val="14"/>
                <w:szCs w:val="14"/>
              </w:rPr>
              <w:t>39</w:t>
            </w:r>
            <w:bookmarkEnd w:id="2831"/>
          </w:p>
        </w:tc>
        <w:tc>
          <w:tcPr>
            <w:tcW w:w="1350" w:type="dxa"/>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38B9044" w14:textId="77777777" w:rsidR="00A92D8B" w:rsidRDefault="003657A9" w:rsidP="00076191">
            <w:pPr>
              <w:pStyle w:val="NormalWeb"/>
              <w:rPr>
                <w:sz w:val="14"/>
                <w:szCs w:val="14"/>
              </w:rPr>
            </w:pPr>
            <w:bookmarkStart w:id="2832" w:name="_Toc207814569"/>
            <w:r>
              <w:rPr>
                <w:sz w:val="14"/>
                <w:szCs w:val="14"/>
              </w:rPr>
              <w:t>39</w:t>
            </w:r>
            <w:bookmarkEnd w:id="2832"/>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C2A6363" w14:textId="77777777" w:rsidR="00A92D8B" w:rsidRDefault="003657A9" w:rsidP="00076191">
            <w:pPr>
              <w:pStyle w:val="NormalWeb"/>
              <w:rPr>
                <w:sz w:val="14"/>
                <w:szCs w:val="14"/>
              </w:rPr>
            </w:pPr>
            <w:r>
              <w:rPr>
                <w:sz w:val="14"/>
                <w:szCs w:val="14"/>
              </w:rPr>
              <w:t xml:space="preserve"> </w:t>
            </w:r>
          </w:p>
        </w:tc>
        <w:tc>
          <w:tcPr>
            <w:tcW w:w="38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3388E8"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18121B" w14:textId="77777777" w:rsidR="00A92D8B" w:rsidRDefault="00A92D8B" w:rsidP="00076191">
            <w:pPr>
              <w:pStyle w:val="NormalWeb"/>
              <w:rPr>
                <w:sz w:val="14"/>
                <w:szCs w:val="14"/>
              </w:rPr>
            </w:pPr>
          </w:p>
        </w:tc>
        <w:tc>
          <w:tcPr>
            <w:tcW w:w="30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37B9050" w14:textId="77777777" w:rsidR="00A92D8B" w:rsidRDefault="00A92D8B" w:rsidP="00076191">
            <w:pPr>
              <w:pStyle w:val="NormalWeb"/>
              <w:rPr>
                <w:sz w:val="14"/>
                <w:szCs w:val="14"/>
              </w:rPr>
            </w:pPr>
          </w:p>
        </w:tc>
        <w:tc>
          <w:tcPr>
            <w:tcW w:w="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5C4C97" w14:textId="77777777" w:rsidR="00A92D8B" w:rsidRDefault="00A92D8B" w:rsidP="00076191">
            <w:pPr>
              <w:pStyle w:val="NormalWeb"/>
              <w:rPr>
                <w:sz w:val="14"/>
                <w:szCs w:val="14"/>
              </w:rPr>
            </w:pPr>
          </w:p>
        </w:tc>
        <w:tc>
          <w:tcPr>
            <w:tcW w:w="51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F31CAF" w14:textId="77777777" w:rsidR="00A92D8B" w:rsidRDefault="00A92D8B" w:rsidP="00076191">
            <w:pPr>
              <w:pStyle w:val="NormalWeb"/>
              <w:rPr>
                <w:sz w:val="14"/>
                <w:szCs w:val="14"/>
              </w:rPr>
            </w:pPr>
          </w:p>
        </w:tc>
      </w:tr>
    </w:tbl>
    <w:p w14:paraId="1041E00A" w14:textId="77777777" w:rsidR="00A92D8B" w:rsidRPr="00EA41CC" w:rsidRDefault="00AC50D3" w:rsidP="008E3A8F">
      <w:pPr>
        <w:pStyle w:val="Heading2"/>
        <w:ind w:hanging="2"/>
      </w:pPr>
      <w:bookmarkStart w:id="2833" w:name="_Toc207814570"/>
      <w:bookmarkStart w:id="2834" w:name="_Toc208489116"/>
      <w:r w:rsidRPr="00EA41CC">
        <w:t xml:space="preserve">6.5. </w:t>
      </w:r>
      <w:r w:rsidR="003657A9" w:rsidRPr="00EA41CC">
        <w:t>Образовни профил: модни кројач</w:t>
      </w:r>
      <w:bookmarkEnd w:id="2833"/>
      <w:bookmarkEnd w:id="2834"/>
    </w:p>
    <w:tbl>
      <w:tblPr>
        <w:tblStyle w:val="af3"/>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600" w:firstRow="0" w:lastRow="0" w:firstColumn="0" w:lastColumn="0" w:noHBand="1" w:noVBand="1"/>
      </w:tblPr>
      <w:tblGrid>
        <w:gridCol w:w="584"/>
        <w:gridCol w:w="645"/>
        <w:gridCol w:w="254"/>
        <w:gridCol w:w="232"/>
        <w:gridCol w:w="267"/>
        <w:gridCol w:w="282"/>
        <w:gridCol w:w="282"/>
        <w:gridCol w:w="282"/>
        <w:gridCol w:w="265"/>
        <w:gridCol w:w="265"/>
        <w:gridCol w:w="230"/>
        <w:gridCol w:w="267"/>
        <w:gridCol w:w="282"/>
        <w:gridCol w:w="282"/>
        <w:gridCol w:w="282"/>
        <w:gridCol w:w="282"/>
        <w:gridCol w:w="334"/>
        <w:gridCol w:w="307"/>
        <w:gridCol w:w="267"/>
        <w:gridCol w:w="362"/>
        <w:gridCol w:w="362"/>
        <w:gridCol w:w="282"/>
        <w:gridCol w:w="282"/>
        <w:gridCol w:w="498"/>
        <w:gridCol w:w="362"/>
        <w:gridCol w:w="309"/>
        <w:gridCol w:w="282"/>
        <w:gridCol w:w="389"/>
      </w:tblGrid>
      <w:tr w:rsidR="00A92D8B" w:rsidRPr="004226EF" w14:paraId="3767D8DB" w14:textId="77777777" w:rsidTr="004226EF">
        <w:trPr>
          <w:trHeight w:val="500"/>
        </w:trPr>
        <w:tc>
          <w:tcPr>
            <w:tcW w:w="0" w:type="auto"/>
            <w:vMerge w:val="restart"/>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3C8D1D" w14:textId="77777777" w:rsidR="00A92D8B" w:rsidRPr="004226EF" w:rsidRDefault="00A92D8B" w:rsidP="00076191">
            <w:pPr>
              <w:pStyle w:val="NormalWeb"/>
              <w:rPr>
                <w:sz w:val="16"/>
                <w:szCs w:val="14"/>
              </w:rPr>
            </w:pPr>
          </w:p>
        </w:tc>
        <w:tc>
          <w:tcPr>
            <w:tcW w:w="0" w:type="auto"/>
            <w:vMerge w:val="restart"/>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FFE7531" w14:textId="77777777" w:rsidR="00A92D8B" w:rsidRPr="004226EF" w:rsidRDefault="003657A9" w:rsidP="00076191">
            <w:pPr>
              <w:pStyle w:val="NormalWeb"/>
              <w:rPr>
                <w:sz w:val="16"/>
                <w:szCs w:val="14"/>
              </w:rPr>
            </w:pPr>
            <w:r w:rsidRPr="004226EF">
              <w:rPr>
                <w:sz w:val="16"/>
                <w:szCs w:val="14"/>
              </w:rPr>
              <w:t xml:space="preserve"> </w:t>
            </w:r>
          </w:p>
        </w:tc>
        <w:tc>
          <w:tcPr>
            <w:tcW w:w="0" w:type="auto"/>
            <w:gridSpan w:val="7"/>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E2A29B" w14:textId="77777777" w:rsidR="00A92D8B" w:rsidRPr="004226EF" w:rsidRDefault="003657A9" w:rsidP="00076191">
            <w:pPr>
              <w:pStyle w:val="NormalWeb"/>
              <w:rPr>
                <w:sz w:val="16"/>
                <w:szCs w:val="14"/>
              </w:rPr>
            </w:pPr>
            <w:bookmarkStart w:id="2835" w:name="_Toc207814571"/>
            <w:r w:rsidRPr="004226EF">
              <w:rPr>
                <w:sz w:val="16"/>
                <w:szCs w:val="14"/>
              </w:rPr>
              <w:t>ПРВИ РАЗРЕД</w:t>
            </w:r>
            <w:bookmarkEnd w:id="2835"/>
          </w:p>
        </w:tc>
        <w:tc>
          <w:tcPr>
            <w:tcW w:w="0" w:type="auto"/>
            <w:gridSpan w:val="7"/>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84EAED" w14:textId="77777777" w:rsidR="00A92D8B" w:rsidRPr="004226EF" w:rsidRDefault="003657A9" w:rsidP="00076191">
            <w:pPr>
              <w:pStyle w:val="NormalWeb"/>
              <w:rPr>
                <w:sz w:val="16"/>
                <w:szCs w:val="14"/>
              </w:rPr>
            </w:pPr>
            <w:bookmarkStart w:id="2836" w:name="_Toc207814572"/>
            <w:r w:rsidRPr="004226EF">
              <w:rPr>
                <w:sz w:val="16"/>
                <w:szCs w:val="14"/>
              </w:rPr>
              <w:t>ДРУГИ РАЗРЕД</w:t>
            </w:r>
            <w:bookmarkEnd w:id="2836"/>
          </w:p>
        </w:tc>
        <w:tc>
          <w:tcPr>
            <w:tcW w:w="0" w:type="auto"/>
            <w:gridSpan w:val="7"/>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355F0A" w14:textId="77777777" w:rsidR="00A92D8B" w:rsidRPr="004226EF" w:rsidRDefault="003657A9" w:rsidP="00076191">
            <w:pPr>
              <w:pStyle w:val="NormalWeb"/>
              <w:rPr>
                <w:sz w:val="16"/>
                <w:szCs w:val="14"/>
              </w:rPr>
            </w:pPr>
            <w:bookmarkStart w:id="2837" w:name="_Toc207814573"/>
            <w:r w:rsidRPr="004226EF">
              <w:rPr>
                <w:sz w:val="16"/>
                <w:szCs w:val="14"/>
              </w:rPr>
              <w:t>ТРЕЋИ РАЗРЕД</w:t>
            </w:r>
            <w:bookmarkEnd w:id="2837"/>
          </w:p>
        </w:tc>
        <w:tc>
          <w:tcPr>
            <w:tcW w:w="0" w:type="auto"/>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C8BCD6A" w14:textId="77777777" w:rsidR="00A92D8B" w:rsidRPr="004226EF" w:rsidRDefault="003657A9" w:rsidP="00076191">
            <w:pPr>
              <w:pStyle w:val="NormalWeb"/>
              <w:rPr>
                <w:sz w:val="16"/>
                <w:szCs w:val="14"/>
              </w:rPr>
            </w:pPr>
            <w:bookmarkStart w:id="2838" w:name="_Toc207814574"/>
            <w:r w:rsidRPr="004226EF">
              <w:rPr>
                <w:sz w:val="16"/>
                <w:szCs w:val="14"/>
              </w:rPr>
              <w:t>УКУПНО</w:t>
            </w:r>
            <w:bookmarkEnd w:id="2838"/>
          </w:p>
        </w:tc>
        <w:bookmarkStart w:id="2839" w:name="_Toc207814575"/>
        <w:tc>
          <w:tcPr>
            <w:tcW w:w="0" w:type="auto"/>
            <w:vMerge w:val="restart"/>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54199F" w14:textId="77777777" w:rsidR="00A92D8B" w:rsidRPr="004226EF" w:rsidRDefault="00321B1D" w:rsidP="00076191">
            <w:pPr>
              <w:pStyle w:val="NormalWeb"/>
              <w:ind w:hanging="2"/>
              <w:rPr>
                <w:sz w:val="16"/>
                <w:szCs w:val="14"/>
              </w:rPr>
            </w:pPr>
            <w:sdt>
              <w:sdtPr>
                <w:rPr>
                  <w:sz w:val="16"/>
                </w:rPr>
                <w:tag w:val="goog_rdk_0"/>
                <w:id w:val="-385409992"/>
              </w:sdtPr>
              <w:sdtContent>
                <w:r w:rsidR="003657A9" w:rsidRPr="004226EF">
                  <w:rPr>
                    <w:rFonts w:ascii="Gungsuh" w:eastAsia="Gungsuh" w:hAnsi="Gungsuh" w:cs="Gungsuh"/>
                    <w:sz w:val="16"/>
                    <w:szCs w:val="14"/>
                  </w:rPr>
                  <w:t>∑</w:t>
                </w:r>
              </w:sdtContent>
            </w:sdt>
            <w:bookmarkEnd w:id="2839"/>
          </w:p>
        </w:tc>
      </w:tr>
      <w:tr w:rsidR="00A92D8B" w:rsidRPr="004226EF" w14:paraId="55B2C3D8" w14:textId="77777777" w:rsidTr="004226EF">
        <w:trPr>
          <w:trHeight w:val="500"/>
        </w:trPr>
        <w:tc>
          <w:tcPr>
            <w:tcW w:w="0" w:type="auto"/>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5F71936" w14:textId="77777777" w:rsidR="00A92D8B" w:rsidRPr="004226EF" w:rsidRDefault="00A92D8B" w:rsidP="00076191">
            <w:pPr>
              <w:pStyle w:val="NormalWeb"/>
              <w:ind w:hanging="2"/>
              <w:rPr>
                <w:b/>
                <w:i/>
                <w:sz w:val="16"/>
              </w:rPr>
            </w:pPr>
          </w:p>
        </w:tc>
        <w:tc>
          <w:tcPr>
            <w:tcW w:w="0" w:type="auto"/>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8EE351" w14:textId="77777777" w:rsidR="00A92D8B" w:rsidRPr="004226EF" w:rsidRDefault="00A92D8B" w:rsidP="00076191">
            <w:pPr>
              <w:pStyle w:val="NormalWeb"/>
              <w:ind w:hanging="2"/>
              <w:rPr>
                <w:b/>
                <w:i/>
                <w:sz w:val="16"/>
              </w:rPr>
            </w:pPr>
          </w:p>
        </w:tc>
        <w:tc>
          <w:tcPr>
            <w:tcW w:w="0" w:type="auto"/>
            <w:gridSpan w:val="3"/>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B364D4" w14:textId="77777777" w:rsidR="00A92D8B" w:rsidRPr="004226EF" w:rsidRDefault="003657A9" w:rsidP="00076191">
            <w:pPr>
              <w:pStyle w:val="NormalWeb"/>
              <w:rPr>
                <w:sz w:val="16"/>
                <w:szCs w:val="14"/>
              </w:rPr>
            </w:pPr>
            <w:bookmarkStart w:id="2840" w:name="_Toc207814576"/>
            <w:r w:rsidRPr="004226EF">
              <w:rPr>
                <w:sz w:val="16"/>
                <w:szCs w:val="14"/>
              </w:rPr>
              <w:t>недељно</w:t>
            </w:r>
            <w:bookmarkEnd w:id="2840"/>
          </w:p>
        </w:tc>
        <w:tc>
          <w:tcPr>
            <w:tcW w:w="0" w:type="auto"/>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C300104" w14:textId="77777777" w:rsidR="00A92D8B" w:rsidRPr="004226EF" w:rsidRDefault="003657A9" w:rsidP="00076191">
            <w:pPr>
              <w:pStyle w:val="NormalWeb"/>
              <w:rPr>
                <w:sz w:val="16"/>
                <w:szCs w:val="14"/>
              </w:rPr>
            </w:pPr>
            <w:bookmarkStart w:id="2841" w:name="_Toc207814577"/>
            <w:r w:rsidRPr="004226EF">
              <w:rPr>
                <w:sz w:val="16"/>
                <w:szCs w:val="14"/>
              </w:rPr>
              <w:t>годишње</w:t>
            </w:r>
            <w:bookmarkEnd w:id="2841"/>
          </w:p>
        </w:tc>
        <w:tc>
          <w:tcPr>
            <w:tcW w:w="0" w:type="auto"/>
            <w:gridSpan w:val="3"/>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A3D4CA" w14:textId="77777777" w:rsidR="00A92D8B" w:rsidRPr="004226EF" w:rsidRDefault="003657A9" w:rsidP="00076191">
            <w:pPr>
              <w:pStyle w:val="NormalWeb"/>
              <w:rPr>
                <w:sz w:val="16"/>
                <w:szCs w:val="14"/>
              </w:rPr>
            </w:pPr>
            <w:bookmarkStart w:id="2842" w:name="_Toc207814578"/>
            <w:r w:rsidRPr="004226EF">
              <w:rPr>
                <w:sz w:val="16"/>
                <w:szCs w:val="14"/>
              </w:rPr>
              <w:t>недељно</w:t>
            </w:r>
            <w:bookmarkEnd w:id="2842"/>
          </w:p>
        </w:tc>
        <w:tc>
          <w:tcPr>
            <w:tcW w:w="0" w:type="auto"/>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27172A" w14:textId="77777777" w:rsidR="00A92D8B" w:rsidRPr="004226EF" w:rsidRDefault="003657A9" w:rsidP="00076191">
            <w:pPr>
              <w:pStyle w:val="NormalWeb"/>
              <w:rPr>
                <w:sz w:val="16"/>
                <w:szCs w:val="14"/>
              </w:rPr>
            </w:pPr>
            <w:bookmarkStart w:id="2843" w:name="_Toc207814579"/>
            <w:r w:rsidRPr="004226EF">
              <w:rPr>
                <w:sz w:val="16"/>
                <w:szCs w:val="14"/>
              </w:rPr>
              <w:t>годишње</w:t>
            </w:r>
            <w:bookmarkEnd w:id="2843"/>
          </w:p>
        </w:tc>
        <w:tc>
          <w:tcPr>
            <w:tcW w:w="0" w:type="auto"/>
            <w:gridSpan w:val="3"/>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6B04833" w14:textId="77777777" w:rsidR="00A92D8B" w:rsidRPr="004226EF" w:rsidRDefault="003657A9" w:rsidP="00076191">
            <w:pPr>
              <w:pStyle w:val="NormalWeb"/>
              <w:rPr>
                <w:sz w:val="16"/>
                <w:szCs w:val="14"/>
              </w:rPr>
            </w:pPr>
            <w:bookmarkStart w:id="2844" w:name="_Toc207814580"/>
            <w:r w:rsidRPr="004226EF">
              <w:rPr>
                <w:sz w:val="16"/>
                <w:szCs w:val="14"/>
              </w:rPr>
              <w:t>недељно</w:t>
            </w:r>
            <w:bookmarkEnd w:id="2844"/>
          </w:p>
        </w:tc>
        <w:tc>
          <w:tcPr>
            <w:tcW w:w="0" w:type="auto"/>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3CEB13B" w14:textId="77777777" w:rsidR="00A92D8B" w:rsidRPr="004226EF" w:rsidRDefault="003657A9" w:rsidP="00076191">
            <w:pPr>
              <w:pStyle w:val="NormalWeb"/>
              <w:rPr>
                <w:sz w:val="16"/>
                <w:szCs w:val="14"/>
              </w:rPr>
            </w:pPr>
            <w:bookmarkStart w:id="2845" w:name="_Toc207814581"/>
            <w:r w:rsidRPr="004226EF">
              <w:rPr>
                <w:sz w:val="16"/>
                <w:szCs w:val="14"/>
              </w:rPr>
              <w:t>годишње</w:t>
            </w:r>
            <w:bookmarkEnd w:id="2845"/>
          </w:p>
        </w:tc>
        <w:tc>
          <w:tcPr>
            <w:tcW w:w="0" w:type="auto"/>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721175" w14:textId="77777777" w:rsidR="00A92D8B" w:rsidRPr="004226EF" w:rsidRDefault="003657A9" w:rsidP="00076191">
            <w:pPr>
              <w:pStyle w:val="NormalWeb"/>
              <w:rPr>
                <w:sz w:val="16"/>
                <w:szCs w:val="14"/>
              </w:rPr>
            </w:pPr>
            <w:bookmarkStart w:id="2846" w:name="_Toc207814582"/>
            <w:r w:rsidRPr="004226EF">
              <w:rPr>
                <w:sz w:val="16"/>
                <w:szCs w:val="14"/>
              </w:rPr>
              <w:t>годишње</w:t>
            </w:r>
            <w:bookmarkEnd w:id="2846"/>
          </w:p>
        </w:tc>
        <w:tc>
          <w:tcPr>
            <w:tcW w:w="0" w:type="auto"/>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1473FF" w14:textId="77777777" w:rsidR="00A92D8B" w:rsidRPr="004226EF" w:rsidRDefault="00A92D8B" w:rsidP="00076191">
            <w:pPr>
              <w:pStyle w:val="NormalWeb"/>
              <w:ind w:hanging="2"/>
              <w:rPr>
                <w:b/>
                <w:i/>
                <w:sz w:val="16"/>
              </w:rPr>
            </w:pPr>
          </w:p>
        </w:tc>
      </w:tr>
      <w:tr w:rsidR="00A92D8B" w:rsidRPr="004226EF" w14:paraId="42EC5A99" w14:textId="77777777" w:rsidTr="004226EF">
        <w:trPr>
          <w:trHeight w:val="500"/>
        </w:trPr>
        <w:tc>
          <w:tcPr>
            <w:tcW w:w="0" w:type="auto"/>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1016E0" w14:textId="77777777" w:rsidR="00A92D8B" w:rsidRPr="004226EF" w:rsidRDefault="00A92D8B" w:rsidP="00076191">
            <w:pPr>
              <w:pStyle w:val="NormalWeb"/>
              <w:ind w:hanging="2"/>
              <w:rPr>
                <w:b/>
                <w:i/>
                <w:sz w:val="16"/>
              </w:rPr>
            </w:pPr>
          </w:p>
        </w:tc>
        <w:tc>
          <w:tcPr>
            <w:tcW w:w="0" w:type="auto"/>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24A6E4E" w14:textId="77777777" w:rsidR="00A92D8B" w:rsidRPr="004226EF" w:rsidRDefault="00A92D8B" w:rsidP="00076191">
            <w:pPr>
              <w:pStyle w:val="NormalWeb"/>
              <w:ind w:hanging="2"/>
              <w:rPr>
                <w:b/>
                <w:i/>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C76ABDC" w14:textId="77777777" w:rsidR="00A92D8B" w:rsidRPr="004226EF" w:rsidRDefault="003657A9" w:rsidP="00076191">
            <w:pPr>
              <w:pStyle w:val="NormalWeb"/>
              <w:rPr>
                <w:sz w:val="16"/>
                <w:szCs w:val="14"/>
              </w:rPr>
            </w:pPr>
            <w:bookmarkStart w:id="2847" w:name="_Toc207814583"/>
            <w:r w:rsidRPr="004226EF">
              <w:rPr>
                <w:sz w:val="16"/>
                <w:szCs w:val="14"/>
              </w:rPr>
              <w:t>Т</w:t>
            </w:r>
            <w:bookmarkEnd w:id="284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ABE4C5" w14:textId="77777777" w:rsidR="00A92D8B" w:rsidRPr="004226EF" w:rsidRDefault="003657A9" w:rsidP="00076191">
            <w:pPr>
              <w:pStyle w:val="NormalWeb"/>
              <w:rPr>
                <w:sz w:val="16"/>
                <w:szCs w:val="14"/>
              </w:rPr>
            </w:pPr>
            <w:bookmarkStart w:id="2848" w:name="_Toc207814584"/>
            <w:r w:rsidRPr="004226EF">
              <w:rPr>
                <w:sz w:val="16"/>
                <w:szCs w:val="14"/>
              </w:rPr>
              <w:t>В</w:t>
            </w:r>
            <w:bookmarkEnd w:id="284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744F34" w14:textId="77777777" w:rsidR="00A92D8B" w:rsidRPr="004226EF" w:rsidRDefault="003657A9" w:rsidP="00076191">
            <w:pPr>
              <w:pStyle w:val="NormalWeb"/>
              <w:rPr>
                <w:sz w:val="16"/>
                <w:szCs w:val="14"/>
              </w:rPr>
            </w:pPr>
            <w:bookmarkStart w:id="2849" w:name="_Toc207814585"/>
            <w:r w:rsidRPr="004226EF">
              <w:rPr>
                <w:sz w:val="16"/>
                <w:szCs w:val="14"/>
              </w:rPr>
              <w:t>ПН</w:t>
            </w:r>
            <w:bookmarkEnd w:id="284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90F5E79" w14:textId="77777777" w:rsidR="00A92D8B" w:rsidRPr="004226EF" w:rsidRDefault="003657A9" w:rsidP="00076191">
            <w:pPr>
              <w:pStyle w:val="NormalWeb"/>
              <w:rPr>
                <w:sz w:val="16"/>
                <w:szCs w:val="14"/>
              </w:rPr>
            </w:pPr>
            <w:bookmarkStart w:id="2850" w:name="_Toc207814586"/>
            <w:r w:rsidRPr="004226EF">
              <w:rPr>
                <w:sz w:val="16"/>
                <w:szCs w:val="14"/>
              </w:rPr>
              <w:t>Т</w:t>
            </w:r>
            <w:bookmarkEnd w:id="285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DA826F8" w14:textId="77777777" w:rsidR="00A92D8B" w:rsidRPr="004226EF" w:rsidRDefault="003657A9" w:rsidP="00076191">
            <w:pPr>
              <w:pStyle w:val="NormalWeb"/>
              <w:rPr>
                <w:sz w:val="16"/>
                <w:szCs w:val="14"/>
              </w:rPr>
            </w:pPr>
            <w:bookmarkStart w:id="2851" w:name="_Toc207814587"/>
            <w:r w:rsidRPr="004226EF">
              <w:rPr>
                <w:sz w:val="16"/>
                <w:szCs w:val="14"/>
              </w:rPr>
              <w:t>В</w:t>
            </w:r>
            <w:bookmarkEnd w:id="285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6EBB7DD" w14:textId="77777777" w:rsidR="00A92D8B" w:rsidRPr="004226EF" w:rsidRDefault="003657A9" w:rsidP="00076191">
            <w:pPr>
              <w:pStyle w:val="NormalWeb"/>
              <w:rPr>
                <w:sz w:val="16"/>
                <w:szCs w:val="14"/>
              </w:rPr>
            </w:pPr>
            <w:bookmarkStart w:id="2852" w:name="_Toc207814588"/>
            <w:r w:rsidRPr="004226EF">
              <w:rPr>
                <w:sz w:val="16"/>
                <w:szCs w:val="14"/>
              </w:rPr>
              <w:t>ПН</w:t>
            </w:r>
            <w:bookmarkEnd w:id="285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BF93C81" w14:textId="77777777" w:rsidR="00A92D8B" w:rsidRPr="004226EF" w:rsidRDefault="003657A9" w:rsidP="00076191">
            <w:pPr>
              <w:pStyle w:val="NormalWeb"/>
              <w:rPr>
                <w:sz w:val="16"/>
                <w:szCs w:val="14"/>
              </w:rPr>
            </w:pPr>
            <w:bookmarkStart w:id="2853" w:name="_Toc207814589"/>
            <w:r w:rsidRPr="004226EF">
              <w:rPr>
                <w:sz w:val="16"/>
                <w:szCs w:val="14"/>
              </w:rPr>
              <w:t>Б</w:t>
            </w:r>
            <w:bookmarkEnd w:id="285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92E293" w14:textId="77777777" w:rsidR="00A92D8B" w:rsidRPr="004226EF" w:rsidRDefault="003657A9" w:rsidP="00076191">
            <w:pPr>
              <w:pStyle w:val="NormalWeb"/>
              <w:rPr>
                <w:sz w:val="16"/>
                <w:szCs w:val="14"/>
              </w:rPr>
            </w:pPr>
            <w:bookmarkStart w:id="2854" w:name="_Toc207814590"/>
            <w:r w:rsidRPr="004226EF">
              <w:rPr>
                <w:sz w:val="16"/>
                <w:szCs w:val="14"/>
              </w:rPr>
              <w:t>Т</w:t>
            </w:r>
            <w:bookmarkEnd w:id="285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0B06B4" w14:textId="77777777" w:rsidR="00A92D8B" w:rsidRPr="004226EF" w:rsidRDefault="003657A9" w:rsidP="00076191">
            <w:pPr>
              <w:pStyle w:val="NormalWeb"/>
              <w:rPr>
                <w:sz w:val="16"/>
                <w:szCs w:val="14"/>
              </w:rPr>
            </w:pPr>
            <w:bookmarkStart w:id="2855" w:name="_Toc207814591"/>
            <w:r w:rsidRPr="004226EF">
              <w:rPr>
                <w:sz w:val="16"/>
                <w:szCs w:val="14"/>
              </w:rPr>
              <w:t>В</w:t>
            </w:r>
            <w:bookmarkEnd w:id="285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0D1769" w14:textId="77777777" w:rsidR="00A92D8B" w:rsidRPr="004226EF" w:rsidRDefault="003657A9" w:rsidP="00076191">
            <w:pPr>
              <w:pStyle w:val="NormalWeb"/>
              <w:rPr>
                <w:sz w:val="16"/>
                <w:szCs w:val="14"/>
              </w:rPr>
            </w:pPr>
            <w:bookmarkStart w:id="2856" w:name="_Toc207814592"/>
            <w:r w:rsidRPr="004226EF">
              <w:rPr>
                <w:sz w:val="16"/>
                <w:szCs w:val="14"/>
              </w:rPr>
              <w:t>ПН</w:t>
            </w:r>
            <w:bookmarkEnd w:id="285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47DFE6" w14:textId="77777777" w:rsidR="00A92D8B" w:rsidRPr="004226EF" w:rsidRDefault="003657A9" w:rsidP="00076191">
            <w:pPr>
              <w:pStyle w:val="NormalWeb"/>
              <w:rPr>
                <w:sz w:val="16"/>
                <w:szCs w:val="14"/>
              </w:rPr>
            </w:pPr>
            <w:bookmarkStart w:id="2857" w:name="_Toc207814593"/>
            <w:r w:rsidRPr="004226EF">
              <w:rPr>
                <w:sz w:val="16"/>
                <w:szCs w:val="14"/>
              </w:rPr>
              <w:t>Т</w:t>
            </w:r>
            <w:bookmarkEnd w:id="285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86562B5" w14:textId="77777777" w:rsidR="00A92D8B" w:rsidRPr="004226EF" w:rsidRDefault="003657A9" w:rsidP="00076191">
            <w:pPr>
              <w:pStyle w:val="NormalWeb"/>
              <w:rPr>
                <w:sz w:val="16"/>
                <w:szCs w:val="14"/>
              </w:rPr>
            </w:pPr>
            <w:bookmarkStart w:id="2858" w:name="_Toc207814594"/>
            <w:r w:rsidRPr="004226EF">
              <w:rPr>
                <w:sz w:val="16"/>
                <w:szCs w:val="14"/>
              </w:rPr>
              <w:t>В</w:t>
            </w:r>
            <w:bookmarkEnd w:id="285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4887FA9" w14:textId="77777777" w:rsidR="00A92D8B" w:rsidRPr="004226EF" w:rsidRDefault="003657A9" w:rsidP="00076191">
            <w:pPr>
              <w:pStyle w:val="NormalWeb"/>
              <w:rPr>
                <w:sz w:val="16"/>
                <w:szCs w:val="14"/>
              </w:rPr>
            </w:pPr>
            <w:bookmarkStart w:id="2859" w:name="_Toc207814595"/>
            <w:r w:rsidRPr="004226EF">
              <w:rPr>
                <w:sz w:val="16"/>
                <w:szCs w:val="14"/>
              </w:rPr>
              <w:t>ПН</w:t>
            </w:r>
            <w:bookmarkEnd w:id="285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96624B" w14:textId="77777777" w:rsidR="00A92D8B" w:rsidRPr="004226EF" w:rsidRDefault="003657A9" w:rsidP="00076191">
            <w:pPr>
              <w:pStyle w:val="NormalWeb"/>
              <w:rPr>
                <w:sz w:val="16"/>
                <w:szCs w:val="14"/>
              </w:rPr>
            </w:pPr>
            <w:bookmarkStart w:id="2860" w:name="_Toc207814596"/>
            <w:r w:rsidRPr="004226EF">
              <w:rPr>
                <w:sz w:val="16"/>
                <w:szCs w:val="14"/>
              </w:rPr>
              <w:t>Б</w:t>
            </w:r>
            <w:bookmarkEnd w:id="286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45A04E" w14:textId="77777777" w:rsidR="00A92D8B" w:rsidRPr="004226EF" w:rsidRDefault="003657A9" w:rsidP="00076191">
            <w:pPr>
              <w:pStyle w:val="NormalWeb"/>
              <w:rPr>
                <w:sz w:val="16"/>
                <w:szCs w:val="14"/>
              </w:rPr>
            </w:pPr>
            <w:bookmarkStart w:id="2861" w:name="_Toc207814597"/>
            <w:r w:rsidRPr="004226EF">
              <w:rPr>
                <w:sz w:val="16"/>
                <w:szCs w:val="14"/>
              </w:rPr>
              <w:t>Т</w:t>
            </w:r>
            <w:bookmarkEnd w:id="286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92387A3" w14:textId="77777777" w:rsidR="00A92D8B" w:rsidRPr="004226EF" w:rsidRDefault="003657A9" w:rsidP="00076191">
            <w:pPr>
              <w:pStyle w:val="NormalWeb"/>
              <w:rPr>
                <w:sz w:val="16"/>
                <w:szCs w:val="14"/>
              </w:rPr>
            </w:pPr>
            <w:bookmarkStart w:id="2862" w:name="_Toc207814598"/>
            <w:r w:rsidRPr="004226EF">
              <w:rPr>
                <w:sz w:val="16"/>
                <w:szCs w:val="14"/>
              </w:rPr>
              <w:t>В</w:t>
            </w:r>
            <w:bookmarkEnd w:id="286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172DA4" w14:textId="77777777" w:rsidR="00A92D8B" w:rsidRPr="004226EF" w:rsidRDefault="003657A9" w:rsidP="00076191">
            <w:pPr>
              <w:pStyle w:val="NormalWeb"/>
              <w:rPr>
                <w:sz w:val="16"/>
                <w:szCs w:val="14"/>
              </w:rPr>
            </w:pPr>
            <w:bookmarkStart w:id="2863" w:name="_Toc207814599"/>
            <w:r w:rsidRPr="004226EF">
              <w:rPr>
                <w:sz w:val="16"/>
                <w:szCs w:val="14"/>
              </w:rPr>
              <w:t>ПН</w:t>
            </w:r>
            <w:bookmarkEnd w:id="286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B3EB39D" w14:textId="77777777" w:rsidR="00A92D8B" w:rsidRPr="004226EF" w:rsidRDefault="003657A9" w:rsidP="00076191">
            <w:pPr>
              <w:pStyle w:val="NormalWeb"/>
              <w:rPr>
                <w:sz w:val="16"/>
                <w:szCs w:val="14"/>
              </w:rPr>
            </w:pPr>
            <w:bookmarkStart w:id="2864" w:name="_Toc207814600"/>
            <w:r w:rsidRPr="004226EF">
              <w:rPr>
                <w:sz w:val="16"/>
                <w:szCs w:val="14"/>
              </w:rPr>
              <w:t>Т</w:t>
            </w:r>
            <w:bookmarkEnd w:id="286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7D4901" w14:textId="77777777" w:rsidR="00A92D8B" w:rsidRPr="004226EF" w:rsidRDefault="003657A9" w:rsidP="00076191">
            <w:pPr>
              <w:pStyle w:val="NormalWeb"/>
              <w:rPr>
                <w:sz w:val="16"/>
                <w:szCs w:val="14"/>
              </w:rPr>
            </w:pPr>
            <w:bookmarkStart w:id="2865" w:name="_Toc207814601"/>
            <w:r w:rsidRPr="004226EF">
              <w:rPr>
                <w:sz w:val="16"/>
                <w:szCs w:val="14"/>
              </w:rPr>
              <w:t>В</w:t>
            </w:r>
            <w:bookmarkEnd w:id="286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668355" w14:textId="77777777" w:rsidR="00A92D8B" w:rsidRPr="004226EF" w:rsidRDefault="003657A9" w:rsidP="00076191">
            <w:pPr>
              <w:pStyle w:val="NormalWeb"/>
              <w:rPr>
                <w:sz w:val="16"/>
                <w:szCs w:val="14"/>
              </w:rPr>
            </w:pPr>
            <w:bookmarkStart w:id="2866" w:name="_Toc207814602"/>
            <w:r w:rsidRPr="004226EF">
              <w:rPr>
                <w:sz w:val="16"/>
                <w:szCs w:val="14"/>
              </w:rPr>
              <w:t>ПН</w:t>
            </w:r>
            <w:bookmarkEnd w:id="286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BC910CC" w14:textId="77777777" w:rsidR="00A92D8B" w:rsidRPr="004226EF" w:rsidRDefault="003657A9" w:rsidP="00076191">
            <w:pPr>
              <w:pStyle w:val="NormalWeb"/>
              <w:rPr>
                <w:sz w:val="16"/>
                <w:szCs w:val="14"/>
              </w:rPr>
            </w:pPr>
            <w:bookmarkStart w:id="2867" w:name="_Toc207814603"/>
            <w:r w:rsidRPr="004226EF">
              <w:rPr>
                <w:sz w:val="16"/>
                <w:szCs w:val="14"/>
              </w:rPr>
              <w:t>Б</w:t>
            </w:r>
            <w:bookmarkEnd w:id="286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B962F70" w14:textId="77777777" w:rsidR="00A92D8B" w:rsidRPr="004226EF" w:rsidRDefault="003657A9" w:rsidP="00076191">
            <w:pPr>
              <w:pStyle w:val="NormalWeb"/>
              <w:rPr>
                <w:sz w:val="16"/>
                <w:szCs w:val="14"/>
              </w:rPr>
            </w:pPr>
            <w:bookmarkStart w:id="2868" w:name="_Toc207814604"/>
            <w:r w:rsidRPr="004226EF">
              <w:rPr>
                <w:sz w:val="16"/>
                <w:szCs w:val="14"/>
              </w:rPr>
              <w:t>Т</w:t>
            </w:r>
            <w:bookmarkEnd w:id="286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BA6A08C" w14:textId="77777777" w:rsidR="00A92D8B" w:rsidRPr="004226EF" w:rsidRDefault="003657A9" w:rsidP="00076191">
            <w:pPr>
              <w:pStyle w:val="NormalWeb"/>
              <w:rPr>
                <w:sz w:val="16"/>
                <w:szCs w:val="14"/>
              </w:rPr>
            </w:pPr>
            <w:bookmarkStart w:id="2869" w:name="_Toc207814605"/>
            <w:r w:rsidRPr="004226EF">
              <w:rPr>
                <w:sz w:val="16"/>
                <w:szCs w:val="14"/>
              </w:rPr>
              <w:t>В</w:t>
            </w:r>
            <w:bookmarkEnd w:id="286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69F1EE" w14:textId="77777777" w:rsidR="00A92D8B" w:rsidRPr="004226EF" w:rsidRDefault="003657A9" w:rsidP="00076191">
            <w:pPr>
              <w:pStyle w:val="NormalWeb"/>
              <w:rPr>
                <w:sz w:val="16"/>
                <w:szCs w:val="14"/>
              </w:rPr>
            </w:pPr>
            <w:bookmarkStart w:id="2870" w:name="_Toc207814606"/>
            <w:r w:rsidRPr="004226EF">
              <w:rPr>
                <w:sz w:val="16"/>
                <w:szCs w:val="14"/>
              </w:rPr>
              <w:t>ПН</w:t>
            </w:r>
            <w:bookmarkEnd w:id="287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572ED7C" w14:textId="77777777" w:rsidR="00A92D8B" w:rsidRPr="004226EF" w:rsidRDefault="003657A9" w:rsidP="00076191">
            <w:pPr>
              <w:pStyle w:val="NormalWeb"/>
              <w:rPr>
                <w:sz w:val="16"/>
                <w:szCs w:val="14"/>
              </w:rPr>
            </w:pPr>
            <w:bookmarkStart w:id="2871" w:name="_Toc207814607"/>
            <w:r w:rsidRPr="004226EF">
              <w:rPr>
                <w:sz w:val="16"/>
                <w:szCs w:val="14"/>
              </w:rPr>
              <w:t>Б</w:t>
            </w:r>
            <w:bookmarkEnd w:id="2871"/>
          </w:p>
        </w:tc>
        <w:tc>
          <w:tcPr>
            <w:tcW w:w="0" w:type="auto"/>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50D8678" w14:textId="77777777" w:rsidR="00A92D8B" w:rsidRPr="004226EF" w:rsidRDefault="00A92D8B" w:rsidP="00076191">
            <w:pPr>
              <w:pStyle w:val="NormalWeb"/>
              <w:ind w:hanging="2"/>
              <w:rPr>
                <w:b/>
                <w:i/>
                <w:sz w:val="16"/>
              </w:rPr>
            </w:pPr>
          </w:p>
        </w:tc>
      </w:tr>
      <w:tr w:rsidR="00A92D8B" w:rsidRPr="004226EF" w14:paraId="06398E2C" w14:textId="77777777" w:rsidTr="004226EF">
        <w:trPr>
          <w:trHeight w:val="770"/>
        </w:trPr>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5C717C" w14:textId="77777777" w:rsidR="00A92D8B" w:rsidRPr="004226EF" w:rsidRDefault="003657A9" w:rsidP="00076191">
            <w:pPr>
              <w:pStyle w:val="NormalWeb"/>
              <w:rPr>
                <w:sz w:val="16"/>
                <w:szCs w:val="14"/>
              </w:rPr>
            </w:pPr>
            <w:bookmarkStart w:id="2872" w:name="_Toc207814608"/>
            <w:r w:rsidRPr="004226EF">
              <w:rPr>
                <w:sz w:val="16"/>
                <w:szCs w:val="14"/>
              </w:rPr>
              <w:t>А1:ОБАВЕЗНИ ОПШТЕОБРАЗОВНИ ПРЕДМЕТИ</w:t>
            </w:r>
            <w:bookmarkEnd w:id="287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7A439D" w14:textId="77777777" w:rsidR="00A92D8B" w:rsidRPr="004226EF" w:rsidRDefault="003657A9" w:rsidP="00076191">
            <w:pPr>
              <w:pStyle w:val="NormalWeb"/>
              <w:rPr>
                <w:sz w:val="16"/>
                <w:szCs w:val="14"/>
              </w:rPr>
            </w:pPr>
            <w:bookmarkStart w:id="2873" w:name="_Toc207814609"/>
            <w:r w:rsidRPr="004226EF">
              <w:rPr>
                <w:sz w:val="16"/>
                <w:szCs w:val="14"/>
              </w:rPr>
              <w:t>14</w:t>
            </w:r>
            <w:bookmarkEnd w:id="287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E80C642" w14:textId="77777777" w:rsidR="00A92D8B" w:rsidRPr="004226EF" w:rsidRDefault="003657A9" w:rsidP="00076191">
            <w:pPr>
              <w:pStyle w:val="NormalWeb"/>
              <w:rPr>
                <w:sz w:val="16"/>
                <w:szCs w:val="14"/>
              </w:rPr>
            </w:pPr>
            <w:bookmarkStart w:id="2874" w:name="_Toc207814610"/>
            <w:r w:rsidRPr="004226EF">
              <w:rPr>
                <w:sz w:val="16"/>
                <w:szCs w:val="14"/>
              </w:rPr>
              <w:t>2</w:t>
            </w:r>
            <w:bookmarkEnd w:id="287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D42D3AD"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7BF7DDE" w14:textId="77777777" w:rsidR="00A92D8B" w:rsidRPr="004226EF" w:rsidRDefault="003657A9" w:rsidP="00076191">
            <w:pPr>
              <w:pStyle w:val="NormalWeb"/>
              <w:rPr>
                <w:sz w:val="16"/>
                <w:szCs w:val="14"/>
              </w:rPr>
            </w:pPr>
            <w:bookmarkStart w:id="2875" w:name="_Toc207814611"/>
            <w:r w:rsidRPr="004226EF">
              <w:rPr>
                <w:sz w:val="16"/>
                <w:szCs w:val="14"/>
              </w:rPr>
              <w:t>504</w:t>
            </w:r>
            <w:bookmarkEnd w:id="287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4CAEAD" w14:textId="77777777" w:rsidR="00A92D8B" w:rsidRPr="004226EF" w:rsidRDefault="003657A9" w:rsidP="00076191">
            <w:pPr>
              <w:pStyle w:val="NormalWeb"/>
              <w:rPr>
                <w:sz w:val="16"/>
                <w:szCs w:val="14"/>
              </w:rPr>
            </w:pPr>
            <w:bookmarkStart w:id="2876" w:name="_Toc207814612"/>
            <w:r w:rsidRPr="004226EF">
              <w:rPr>
                <w:sz w:val="16"/>
                <w:szCs w:val="14"/>
              </w:rPr>
              <w:t>72</w:t>
            </w:r>
            <w:bookmarkEnd w:id="287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0D5F471"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0F8BD5"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746316" w14:textId="77777777" w:rsidR="00A92D8B" w:rsidRPr="004226EF" w:rsidRDefault="003657A9" w:rsidP="00076191">
            <w:pPr>
              <w:pStyle w:val="NormalWeb"/>
              <w:rPr>
                <w:sz w:val="16"/>
                <w:szCs w:val="14"/>
              </w:rPr>
            </w:pPr>
            <w:bookmarkStart w:id="2877" w:name="_Toc207814613"/>
            <w:r w:rsidRPr="004226EF">
              <w:rPr>
                <w:sz w:val="16"/>
                <w:szCs w:val="14"/>
              </w:rPr>
              <w:t>9</w:t>
            </w:r>
            <w:bookmarkEnd w:id="287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0A34BC"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95DFF1"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BD23F9" w14:textId="77777777" w:rsidR="00A92D8B" w:rsidRPr="004226EF" w:rsidRDefault="003657A9" w:rsidP="00076191">
            <w:pPr>
              <w:pStyle w:val="NormalWeb"/>
              <w:rPr>
                <w:sz w:val="16"/>
                <w:szCs w:val="14"/>
              </w:rPr>
            </w:pPr>
            <w:bookmarkStart w:id="2878" w:name="_Toc207814614"/>
            <w:r w:rsidRPr="004226EF">
              <w:rPr>
                <w:sz w:val="16"/>
                <w:szCs w:val="14"/>
              </w:rPr>
              <w:t>297</w:t>
            </w:r>
            <w:bookmarkEnd w:id="287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F19F861"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25A4A72"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CE6F3E0"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26809D" w14:textId="77777777" w:rsidR="00A92D8B" w:rsidRPr="004226EF" w:rsidRDefault="003657A9" w:rsidP="00076191">
            <w:pPr>
              <w:pStyle w:val="NormalWeb"/>
              <w:rPr>
                <w:sz w:val="16"/>
                <w:szCs w:val="14"/>
              </w:rPr>
            </w:pPr>
            <w:bookmarkStart w:id="2879" w:name="_Toc207814615"/>
            <w:r w:rsidRPr="004226EF">
              <w:rPr>
                <w:sz w:val="16"/>
                <w:szCs w:val="14"/>
              </w:rPr>
              <w:t>7</w:t>
            </w:r>
            <w:bookmarkEnd w:id="287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720CF44"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BC4170"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274871" w14:textId="77777777" w:rsidR="00A92D8B" w:rsidRPr="004226EF" w:rsidRDefault="003657A9" w:rsidP="00076191">
            <w:pPr>
              <w:pStyle w:val="NormalWeb"/>
              <w:rPr>
                <w:sz w:val="16"/>
                <w:szCs w:val="14"/>
              </w:rPr>
            </w:pPr>
            <w:bookmarkStart w:id="2880" w:name="_Toc207814616"/>
            <w:r w:rsidRPr="004226EF">
              <w:rPr>
                <w:sz w:val="16"/>
                <w:szCs w:val="14"/>
              </w:rPr>
              <w:t>196</w:t>
            </w:r>
            <w:bookmarkEnd w:id="288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B130053"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30051DB"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51395E"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1299D3" w14:textId="77777777" w:rsidR="00A92D8B" w:rsidRPr="004226EF" w:rsidRDefault="003657A9" w:rsidP="00076191">
            <w:pPr>
              <w:pStyle w:val="NormalWeb"/>
              <w:rPr>
                <w:sz w:val="16"/>
                <w:szCs w:val="14"/>
              </w:rPr>
            </w:pPr>
            <w:bookmarkStart w:id="2881" w:name="_Toc207814617"/>
            <w:r w:rsidRPr="004226EF">
              <w:rPr>
                <w:sz w:val="16"/>
                <w:szCs w:val="14"/>
              </w:rPr>
              <w:t>997</w:t>
            </w:r>
            <w:bookmarkEnd w:id="288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DA402DA" w14:textId="77777777" w:rsidR="00A92D8B" w:rsidRPr="004226EF" w:rsidRDefault="003657A9" w:rsidP="00076191">
            <w:pPr>
              <w:pStyle w:val="NormalWeb"/>
              <w:rPr>
                <w:sz w:val="16"/>
                <w:szCs w:val="14"/>
              </w:rPr>
            </w:pPr>
            <w:bookmarkStart w:id="2882" w:name="_Toc207814618"/>
            <w:r w:rsidRPr="004226EF">
              <w:rPr>
                <w:sz w:val="16"/>
                <w:szCs w:val="14"/>
              </w:rPr>
              <w:t>72</w:t>
            </w:r>
            <w:bookmarkEnd w:id="288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80E3ECF"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58C6E55"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7717244" w14:textId="77777777" w:rsidR="00A92D8B" w:rsidRPr="004226EF" w:rsidRDefault="003657A9" w:rsidP="00076191">
            <w:pPr>
              <w:pStyle w:val="NormalWeb"/>
              <w:rPr>
                <w:sz w:val="16"/>
                <w:szCs w:val="14"/>
              </w:rPr>
            </w:pPr>
            <w:bookmarkStart w:id="2883" w:name="_Toc207814619"/>
            <w:r w:rsidRPr="004226EF">
              <w:rPr>
                <w:sz w:val="16"/>
                <w:szCs w:val="14"/>
              </w:rPr>
              <w:t>1069</w:t>
            </w:r>
            <w:bookmarkEnd w:id="2883"/>
          </w:p>
        </w:tc>
      </w:tr>
      <w:tr w:rsidR="00A92D8B" w:rsidRPr="004226EF" w14:paraId="1EBB36CE" w14:textId="77777777" w:rsidTr="004226EF">
        <w:trPr>
          <w:trHeight w:val="755"/>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90FDDF0" w14:textId="77777777" w:rsidR="00A92D8B" w:rsidRPr="004226EF" w:rsidRDefault="003657A9" w:rsidP="00076191">
            <w:pPr>
              <w:pStyle w:val="NormalWeb"/>
              <w:rPr>
                <w:sz w:val="16"/>
                <w:szCs w:val="14"/>
              </w:rPr>
            </w:pPr>
            <w:bookmarkStart w:id="2884" w:name="_Toc207814620"/>
            <w:r w:rsidRPr="004226EF">
              <w:rPr>
                <w:sz w:val="16"/>
                <w:szCs w:val="14"/>
              </w:rPr>
              <w:t>1.</w:t>
            </w:r>
            <w:bookmarkEnd w:id="288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C2239F" w14:textId="77777777" w:rsidR="00A92D8B" w:rsidRPr="004226EF" w:rsidRDefault="003657A9" w:rsidP="00076191">
            <w:pPr>
              <w:pStyle w:val="NormalWeb"/>
              <w:rPr>
                <w:sz w:val="16"/>
                <w:szCs w:val="14"/>
              </w:rPr>
            </w:pPr>
            <w:bookmarkStart w:id="2885" w:name="_Toc207814621"/>
            <w:r w:rsidRPr="004226EF">
              <w:rPr>
                <w:sz w:val="16"/>
                <w:szCs w:val="14"/>
              </w:rPr>
              <w:t>Српски језик и књиж</w:t>
            </w:r>
            <w:r w:rsidRPr="004226EF">
              <w:rPr>
                <w:sz w:val="16"/>
                <w:szCs w:val="14"/>
              </w:rPr>
              <w:lastRenderedPageBreak/>
              <w:t>евност</w:t>
            </w:r>
            <w:bookmarkEnd w:id="288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DD3FA9" w14:textId="77777777" w:rsidR="00A92D8B" w:rsidRPr="004226EF" w:rsidRDefault="003657A9" w:rsidP="00076191">
            <w:pPr>
              <w:pStyle w:val="NormalWeb"/>
              <w:rPr>
                <w:sz w:val="16"/>
                <w:szCs w:val="14"/>
              </w:rPr>
            </w:pPr>
            <w:bookmarkStart w:id="2886" w:name="_Toc207814622"/>
            <w:r w:rsidRPr="004226EF">
              <w:rPr>
                <w:sz w:val="16"/>
                <w:szCs w:val="14"/>
              </w:rPr>
              <w:lastRenderedPageBreak/>
              <w:t>3</w:t>
            </w:r>
            <w:bookmarkEnd w:id="288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CE01961"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C3A4FB2"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4100EA5" w14:textId="77777777" w:rsidR="00A92D8B" w:rsidRPr="004226EF" w:rsidRDefault="003657A9" w:rsidP="00076191">
            <w:pPr>
              <w:pStyle w:val="NormalWeb"/>
              <w:rPr>
                <w:sz w:val="16"/>
                <w:szCs w:val="14"/>
              </w:rPr>
            </w:pPr>
            <w:bookmarkStart w:id="2887" w:name="_Toc207814623"/>
            <w:r w:rsidRPr="004226EF">
              <w:rPr>
                <w:sz w:val="16"/>
                <w:szCs w:val="14"/>
              </w:rPr>
              <w:t>108</w:t>
            </w:r>
            <w:bookmarkEnd w:id="288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70EA582"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F056B3"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3AEF24"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F4F0F2" w14:textId="77777777" w:rsidR="00A92D8B" w:rsidRPr="004226EF" w:rsidRDefault="003657A9" w:rsidP="00076191">
            <w:pPr>
              <w:pStyle w:val="NormalWeb"/>
              <w:rPr>
                <w:sz w:val="16"/>
                <w:szCs w:val="14"/>
              </w:rPr>
            </w:pPr>
            <w:bookmarkStart w:id="2888" w:name="_Toc207814624"/>
            <w:r w:rsidRPr="004226EF">
              <w:rPr>
                <w:sz w:val="16"/>
                <w:szCs w:val="14"/>
              </w:rPr>
              <w:t>2</w:t>
            </w:r>
            <w:bookmarkEnd w:id="288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CCC6EF3"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C91D7F"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37D53F9" w14:textId="77777777" w:rsidR="00A92D8B" w:rsidRPr="004226EF" w:rsidRDefault="003657A9" w:rsidP="00076191">
            <w:pPr>
              <w:pStyle w:val="NormalWeb"/>
              <w:rPr>
                <w:sz w:val="16"/>
                <w:szCs w:val="14"/>
              </w:rPr>
            </w:pPr>
            <w:bookmarkStart w:id="2889" w:name="_Toc207814625"/>
            <w:r w:rsidRPr="004226EF">
              <w:rPr>
                <w:sz w:val="16"/>
                <w:szCs w:val="14"/>
              </w:rPr>
              <w:t>66</w:t>
            </w:r>
            <w:bookmarkEnd w:id="288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0B5233"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5D20BA"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BD743B"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20F498" w14:textId="77777777" w:rsidR="00A92D8B" w:rsidRPr="004226EF" w:rsidRDefault="003657A9" w:rsidP="00076191">
            <w:pPr>
              <w:pStyle w:val="NormalWeb"/>
              <w:rPr>
                <w:sz w:val="16"/>
                <w:szCs w:val="14"/>
              </w:rPr>
            </w:pPr>
            <w:bookmarkStart w:id="2890" w:name="_Toc207814626"/>
            <w:r w:rsidRPr="004226EF">
              <w:rPr>
                <w:sz w:val="16"/>
                <w:szCs w:val="14"/>
              </w:rPr>
              <w:t>2</w:t>
            </w:r>
            <w:bookmarkEnd w:id="289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543A0C"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A439521"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DBD0AB9" w14:textId="77777777" w:rsidR="00A92D8B" w:rsidRPr="004226EF" w:rsidRDefault="003657A9" w:rsidP="00076191">
            <w:pPr>
              <w:pStyle w:val="NormalWeb"/>
              <w:rPr>
                <w:sz w:val="16"/>
                <w:szCs w:val="14"/>
              </w:rPr>
            </w:pPr>
            <w:bookmarkStart w:id="2891" w:name="_Toc207814627"/>
            <w:r w:rsidRPr="004226EF">
              <w:rPr>
                <w:sz w:val="16"/>
                <w:szCs w:val="14"/>
              </w:rPr>
              <w:t>56</w:t>
            </w:r>
            <w:bookmarkEnd w:id="289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513F17"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EE0DC7"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A935C84"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5109E5" w14:textId="77777777" w:rsidR="00A92D8B" w:rsidRPr="004226EF" w:rsidRDefault="003657A9" w:rsidP="00076191">
            <w:pPr>
              <w:pStyle w:val="NormalWeb"/>
              <w:rPr>
                <w:sz w:val="16"/>
                <w:szCs w:val="14"/>
              </w:rPr>
            </w:pPr>
            <w:bookmarkStart w:id="2892" w:name="_Toc207814628"/>
            <w:r w:rsidRPr="004226EF">
              <w:rPr>
                <w:sz w:val="16"/>
                <w:szCs w:val="14"/>
              </w:rPr>
              <w:t>230</w:t>
            </w:r>
            <w:bookmarkEnd w:id="289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9F57D24"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9CEBDF2"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B59CE05"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417F3D" w14:textId="77777777" w:rsidR="00A92D8B" w:rsidRPr="004226EF" w:rsidRDefault="003657A9" w:rsidP="00076191">
            <w:pPr>
              <w:pStyle w:val="NormalWeb"/>
              <w:rPr>
                <w:sz w:val="16"/>
                <w:szCs w:val="14"/>
              </w:rPr>
            </w:pPr>
            <w:bookmarkStart w:id="2893" w:name="_Toc207814629"/>
            <w:r w:rsidRPr="004226EF">
              <w:rPr>
                <w:sz w:val="16"/>
                <w:szCs w:val="14"/>
              </w:rPr>
              <w:t>230</w:t>
            </w:r>
            <w:bookmarkEnd w:id="2893"/>
          </w:p>
        </w:tc>
      </w:tr>
      <w:tr w:rsidR="00A92D8B" w:rsidRPr="004226EF" w14:paraId="631007DD" w14:textId="77777777" w:rsidTr="004226EF">
        <w:trPr>
          <w:trHeight w:val="755"/>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F32490B" w14:textId="77777777" w:rsidR="00A92D8B" w:rsidRPr="004226EF" w:rsidRDefault="003657A9" w:rsidP="00076191">
            <w:pPr>
              <w:pStyle w:val="NormalWeb"/>
              <w:rPr>
                <w:sz w:val="16"/>
                <w:szCs w:val="14"/>
              </w:rPr>
            </w:pPr>
            <w:bookmarkStart w:id="2894" w:name="_Toc207814630"/>
            <w:r w:rsidRPr="004226EF">
              <w:rPr>
                <w:sz w:val="16"/>
                <w:szCs w:val="14"/>
              </w:rPr>
              <w:lastRenderedPageBreak/>
              <w:t>1.1</w:t>
            </w:r>
            <w:bookmarkEnd w:id="289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28D40F" w14:textId="77777777" w:rsidR="00A92D8B" w:rsidRPr="004226EF" w:rsidRDefault="003657A9" w:rsidP="00076191">
            <w:pPr>
              <w:pStyle w:val="NormalWeb"/>
              <w:rPr>
                <w:sz w:val="16"/>
                <w:szCs w:val="14"/>
              </w:rPr>
            </w:pPr>
            <w:bookmarkStart w:id="2895" w:name="_Toc207814631"/>
            <w:r w:rsidRPr="004226EF">
              <w:rPr>
                <w:sz w:val="16"/>
                <w:szCs w:val="14"/>
              </w:rPr>
              <w:t>_________ језик и књижевност*</w:t>
            </w:r>
            <w:bookmarkEnd w:id="289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5C0B9C" w14:textId="77777777" w:rsidR="00A92D8B" w:rsidRPr="004226EF" w:rsidRDefault="003657A9" w:rsidP="00076191">
            <w:pPr>
              <w:pStyle w:val="NormalWeb"/>
              <w:rPr>
                <w:sz w:val="16"/>
                <w:szCs w:val="14"/>
              </w:rPr>
            </w:pPr>
            <w:bookmarkStart w:id="2896" w:name="_Toc207814632"/>
            <w:r w:rsidRPr="004226EF">
              <w:rPr>
                <w:sz w:val="16"/>
                <w:szCs w:val="14"/>
              </w:rPr>
              <w:t>3</w:t>
            </w:r>
            <w:bookmarkEnd w:id="289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A361014"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138FC7"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47FAE31" w14:textId="77777777" w:rsidR="00A92D8B" w:rsidRPr="004226EF" w:rsidRDefault="003657A9" w:rsidP="00076191">
            <w:pPr>
              <w:pStyle w:val="NormalWeb"/>
              <w:rPr>
                <w:sz w:val="16"/>
                <w:szCs w:val="14"/>
              </w:rPr>
            </w:pPr>
            <w:bookmarkStart w:id="2897" w:name="_Toc207814633"/>
            <w:r w:rsidRPr="004226EF">
              <w:rPr>
                <w:sz w:val="16"/>
                <w:szCs w:val="14"/>
              </w:rPr>
              <w:t>108</w:t>
            </w:r>
            <w:bookmarkEnd w:id="289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4A7307"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2BBC97"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EEE02C"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F1AC05E" w14:textId="77777777" w:rsidR="00A92D8B" w:rsidRPr="004226EF" w:rsidRDefault="003657A9" w:rsidP="00076191">
            <w:pPr>
              <w:pStyle w:val="NormalWeb"/>
              <w:rPr>
                <w:sz w:val="16"/>
                <w:szCs w:val="14"/>
              </w:rPr>
            </w:pPr>
            <w:bookmarkStart w:id="2898" w:name="_Toc207814634"/>
            <w:r w:rsidRPr="004226EF">
              <w:rPr>
                <w:sz w:val="16"/>
                <w:szCs w:val="14"/>
              </w:rPr>
              <w:t>2</w:t>
            </w:r>
            <w:bookmarkEnd w:id="289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529B76"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C22B204"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A142D7A" w14:textId="77777777" w:rsidR="00A92D8B" w:rsidRPr="004226EF" w:rsidRDefault="003657A9" w:rsidP="00076191">
            <w:pPr>
              <w:pStyle w:val="NormalWeb"/>
              <w:rPr>
                <w:sz w:val="16"/>
                <w:szCs w:val="14"/>
              </w:rPr>
            </w:pPr>
            <w:bookmarkStart w:id="2899" w:name="_Toc207814635"/>
            <w:r w:rsidRPr="004226EF">
              <w:rPr>
                <w:sz w:val="16"/>
                <w:szCs w:val="14"/>
              </w:rPr>
              <w:t>66</w:t>
            </w:r>
            <w:bookmarkEnd w:id="289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3218A72"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8C90B2F"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3BEE6C2"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A794C4" w14:textId="77777777" w:rsidR="00A92D8B" w:rsidRPr="004226EF" w:rsidRDefault="003657A9" w:rsidP="00076191">
            <w:pPr>
              <w:pStyle w:val="NormalWeb"/>
              <w:rPr>
                <w:sz w:val="16"/>
                <w:szCs w:val="14"/>
              </w:rPr>
            </w:pPr>
            <w:bookmarkStart w:id="2900" w:name="_Toc207814636"/>
            <w:r w:rsidRPr="004226EF">
              <w:rPr>
                <w:sz w:val="16"/>
                <w:szCs w:val="14"/>
              </w:rPr>
              <w:t>2</w:t>
            </w:r>
            <w:bookmarkEnd w:id="290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102F973"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2866E0"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FF7EC2" w14:textId="77777777" w:rsidR="00A92D8B" w:rsidRPr="004226EF" w:rsidRDefault="003657A9" w:rsidP="00076191">
            <w:pPr>
              <w:pStyle w:val="NormalWeb"/>
              <w:rPr>
                <w:sz w:val="16"/>
                <w:szCs w:val="14"/>
              </w:rPr>
            </w:pPr>
            <w:bookmarkStart w:id="2901" w:name="_Toc207814637"/>
            <w:r w:rsidRPr="004226EF">
              <w:rPr>
                <w:sz w:val="16"/>
                <w:szCs w:val="14"/>
              </w:rPr>
              <w:t>56</w:t>
            </w:r>
            <w:bookmarkEnd w:id="290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6AEBB14"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84BEFF8"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41C0C2"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98C86C6" w14:textId="77777777" w:rsidR="00A92D8B" w:rsidRPr="004226EF" w:rsidRDefault="003657A9" w:rsidP="00076191">
            <w:pPr>
              <w:pStyle w:val="NormalWeb"/>
              <w:rPr>
                <w:sz w:val="16"/>
                <w:szCs w:val="14"/>
              </w:rPr>
            </w:pPr>
            <w:bookmarkStart w:id="2902" w:name="_Toc207814638"/>
            <w:r w:rsidRPr="004226EF">
              <w:rPr>
                <w:sz w:val="16"/>
                <w:szCs w:val="14"/>
              </w:rPr>
              <w:t>230</w:t>
            </w:r>
            <w:bookmarkEnd w:id="290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1B51E4"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216A3F"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AF5EB99"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5C17F6" w14:textId="77777777" w:rsidR="00A92D8B" w:rsidRPr="004226EF" w:rsidRDefault="003657A9" w:rsidP="00076191">
            <w:pPr>
              <w:pStyle w:val="NormalWeb"/>
              <w:rPr>
                <w:sz w:val="16"/>
                <w:szCs w:val="14"/>
              </w:rPr>
            </w:pPr>
            <w:bookmarkStart w:id="2903" w:name="_Toc207814639"/>
            <w:r w:rsidRPr="004226EF">
              <w:rPr>
                <w:sz w:val="16"/>
                <w:szCs w:val="14"/>
              </w:rPr>
              <w:t>230</w:t>
            </w:r>
            <w:bookmarkEnd w:id="2903"/>
          </w:p>
        </w:tc>
      </w:tr>
      <w:tr w:rsidR="00A92D8B" w:rsidRPr="004226EF" w14:paraId="68CB9CF3" w14:textId="77777777" w:rsidTr="004226EF">
        <w:trPr>
          <w:trHeight w:val="755"/>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0A9EC5" w14:textId="77777777" w:rsidR="00A92D8B" w:rsidRPr="004226EF" w:rsidRDefault="003657A9" w:rsidP="00076191">
            <w:pPr>
              <w:pStyle w:val="NormalWeb"/>
              <w:rPr>
                <w:sz w:val="16"/>
                <w:szCs w:val="14"/>
              </w:rPr>
            </w:pPr>
            <w:bookmarkStart w:id="2904" w:name="_Toc207814640"/>
            <w:r w:rsidRPr="004226EF">
              <w:rPr>
                <w:sz w:val="16"/>
                <w:szCs w:val="14"/>
              </w:rPr>
              <w:t>2.</w:t>
            </w:r>
            <w:bookmarkEnd w:id="290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779E494" w14:textId="77777777" w:rsidR="00A92D8B" w:rsidRPr="004226EF" w:rsidRDefault="003657A9" w:rsidP="00076191">
            <w:pPr>
              <w:pStyle w:val="NormalWeb"/>
              <w:rPr>
                <w:sz w:val="16"/>
                <w:szCs w:val="14"/>
              </w:rPr>
            </w:pPr>
            <w:bookmarkStart w:id="2905" w:name="_Toc207814641"/>
            <w:r w:rsidRPr="004226EF">
              <w:rPr>
                <w:sz w:val="16"/>
                <w:szCs w:val="14"/>
              </w:rPr>
              <w:t>Српски као нематерњи језик *</w:t>
            </w:r>
            <w:bookmarkEnd w:id="290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42C2BB" w14:textId="77777777" w:rsidR="00A92D8B" w:rsidRPr="004226EF" w:rsidRDefault="003657A9" w:rsidP="00076191">
            <w:pPr>
              <w:pStyle w:val="NormalWeb"/>
              <w:rPr>
                <w:sz w:val="16"/>
                <w:szCs w:val="14"/>
              </w:rPr>
            </w:pPr>
            <w:bookmarkStart w:id="2906" w:name="_Toc207814642"/>
            <w:r w:rsidRPr="004226EF">
              <w:rPr>
                <w:sz w:val="16"/>
                <w:szCs w:val="14"/>
              </w:rPr>
              <w:t>2</w:t>
            </w:r>
            <w:bookmarkEnd w:id="290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3545EB"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CC814E0"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D59A4F" w14:textId="77777777" w:rsidR="00A92D8B" w:rsidRPr="004226EF" w:rsidRDefault="003657A9" w:rsidP="00076191">
            <w:pPr>
              <w:pStyle w:val="NormalWeb"/>
              <w:rPr>
                <w:sz w:val="16"/>
                <w:szCs w:val="14"/>
              </w:rPr>
            </w:pPr>
            <w:bookmarkStart w:id="2907" w:name="_Toc207814643"/>
            <w:r w:rsidRPr="004226EF">
              <w:rPr>
                <w:sz w:val="16"/>
                <w:szCs w:val="14"/>
              </w:rPr>
              <w:t>72</w:t>
            </w:r>
            <w:bookmarkEnd w:id="290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8DA6BD"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0425290"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B663719"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B5CC3A7" w14:textId="77777777" w:rsidR="00A92D8B" w:rsidRPr="004226EF" w:rsidRDefault="003657A9" w:rsidP="00076191">
            <w:pPr>
              <w:pStyle w:val="NormalWeb"/>
              <w:rPr>
                <w:sz w:val="16"/>
                <w:szCs w:val="14"/>
              </w:rPr>
            </w:pPr>
            <w:bookmarkStart w:id="2908" w:name="_Toc207814644"/>
            <w:r w:rsidRPr="004226EF">
              <w:rPr>
                <w:sz w:val="16"/>
                <w:szCs w:val="14"/>
              </w:rPr>
              <w:t>2</w:t>
            </w:r>
            <w:bookmarkEnd w:id="290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CAA406"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9036987"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F4105F" w14:textId="77777777" w:rsidR="00A92D8B" w:rsidRPr="004226EF" w:rsidRDefault="003657A9" w:rsidP="00076191">
            <w:pPr>
              <w:pStyle w:val="NormalWeb"/>
              <w:rPr>
                <w:sz w:val="16"/>
                <w:szCs w:val="14"/>
              </w:rPr>
            </w:pPr>
            <w:bookmarkStart w:id="2909" w:name="_Toc207814645"/>
            <w:r w:rsidRPr="004226EF">
              <w:rPr>
                <w:sz w:val="16"/>
                <w:szCs w:val="14"/>
              </w:rPr>
              <w:t>66</w:t>
            </w:r>
            <w:bookmarkEnd w:id="290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824EC6B"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B8EB1E4"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4B5CAF"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2F6BC8" w14:textId="77777777" w:rsidR="00A92D8B" w:rsidRPr="004226EF" w:rsidRDefault="003657A9" w:rsidP="00076191">
            <w:pPr>
              <w:pStyle w:val="NormalWeb"/>
              <w:rPr>
                <w:sz w:val="16"/>
                <w:szCs w:val="14"/>
              </w:rPr>
            </w:pPr>
            <w:bookmarkStart w:id="2910" w:name="_Toc207814646"/>
            <w:r w:rsidRPr="004226EF">
              <w:rPr>
                <w:sz w:val="16"/>
                <w:szCs w:val="14"/>
              </w:rPr>
              <w:t>2</w:t>
            </w:r>
            <w:bookmarkEnd w:id="291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46B910"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3679C0"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E9738D" w14:textId="77777777" w:rsidR="00A92D8B" w:rsidRPr="004226EF" w:rsidRDefault="003657A9" w:rsidP="00076191">
            <w:pPr>
              <w:pStyle w:val="NormalWeb"/>
              <w:rPr>
                <w:sz w:val="16"/>
                <w:szCs w:val="14"/>
              </w:rPr>
            </w:pPr>
            <w:bookmarkStart w:id="2911" w:name="_Toc207814647"/>
            <w:r w:rsidRPr="004226EF">
              <w:rPr>
                <w:sz w:val="16"/>
                <w:szCs w:val="14"/>
              </w:rPr>
              <w:t>56</w:t>
            </w:r>
            <w:bookmarkEnd w:id="291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028F8E"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4A48A7"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CD1F121"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1C5D3F" w14:textId="77777777" w:rsidR="00A92D8B" w:rsidRPr="004226EF" w:rsidRDefault="003657A9" w:rsidP="00076191">
            <w:pPr>
              <w:pStyle w:val="NormalWeb"/>
              <w:rPr>
                <w:sz w:val="16"/>
                <w:szCs w:val="14"/>
              </w:rPr>
            </w:pPr>
            <w:bookmarkStart w:id="2912" w:name="_Toc207814648"/>
            <w:r w:rsidRPr="004226EF">
              <w:rPr>
                <w:sz w:val="16"/>
                <w:szCs w:val="14"/>
              </w:rPr>
              <w:t>194</w:t>
            </w:r>
            <w:bookmarkEnd w:id="291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432270F"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31136F3"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675F393"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60E2C71" w14:textId="77777777" w:rsidR="00A92D8B" w:rsidRPr="004226EF" w:rsidRDefault="003657A9" w:rsidP="00076191">
            <w:pPr>
              <w:pStyle w:val="NormalWeb"/>
              <w:rPr>
                <w:sz w:val="16"/>
                <w:szCs w:val="14"/>
              </w:rPr>
            </w:pPr>
            <w:bookmarkStart w:id="2913" w:name="_Toc207814649"/>
            <w:r w:rsidRPr="004226EF">
              <w:rPr>
                <w:sz w:val="16"/>
                <w:szCs w:val="14"/>
              </w:rPr>
              <w:t>194</w:t>
            </w:r>
            <w:bookmarkEnd w:id="2913"/>
          </w:p>
        </w:tc>
      </w:tr>
      <w:tr w:rsidR="00A92D8B" w:rsidRPr="004226EF" w14:paraId="0347F5E1"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51156E" w14:textId="77777777" w:rsidR="00A92D8B" w:rsidRPr="004226EF" w:rsidRDefault="003657A9" w:rsidP="00076191">
            <w:pPr>
              <w:pStyle w:val="NormalWeb"/>
              <w:rPr>
                <w:sz w:val="16"/>
                <w:szCs w:val="14"/>
              </w:rPr>
            </w:pPr>
            <w:bookmarkStart w:id="2914" w:name="_Toc207814650"/>
            <w:r w:rsidRPr="004226EF">
              <w:rPr>
                <w:sz w:val="16"/>
                <w:szCs w:val="14"/>
              </w:rPr>
              <w:t>3.</w:t>
            </w:r>
            <w:bookmarkEnd w:id="291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B0002A" w14:textId="77777777" w:rsidR="00A92D8B" w:rsidRPr="004226EF" w:rsidRDefault="003657A9" w:rsidP="00076191">
            <w:pPr>
              <w:pStyle w:val="NormalWeb"/>
              <w:rPr>
                <w:sz w:val="16"/>
                <w:szCs w:val="14"/>
              </w:rPr>
            </w:pPr>
            <w:bookmarkStart w:id="2915" w:name="_Toc207814651"/>
            <w:r w:rsidRPr="004226EF">
              <w:rPr>
                <w:sz w:val="16"/>
                <w:szCs w:val="14"/>
              </w:rPr>
              <w:t>Страни језик</w:t>
            </w:r>
            <w:bookmarkEnd w:id="291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0337FB" w14:textId="77777777" w:rsidR="00A92D8B" w:rsidRPr="004226EF" w:rsidRDefault="003657A9" w:rsidP="00076191">
            <w:pPr>
              <w:pStyle w:val="NormalWeb"/>
              <w:rPr>
                <w:sz w:val="16"/>
                <w:szCs w:val="14"/>
              </w:rPr>
            </w:pPr>
            <w:bookmarkStart w:id="2916" w:name="_Toc207814652"/>
            <w:r w:rsidRPr="004226EF">
              <w:rPr>
                <w:sz w:val="16"/>
                <w:szCs w:val="14"/>
              </w:rPr>
              <w:t>2</w:t>
            </w:r>
            <w:bookmarkEnd w:id="291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87612A"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A75EF4"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F27030" w14:textId="77777777" w:rsidR="00A92D8B" w:rsidRPr="004226EF" w:rsidRDefault="003657A9" w:rsidP="00076191">
            <w:pPr>
              <w:pStyle w:val="NormalWeb"/>
              <w:rPr>
                <w:sz w:val="16"/>
                <w:szCs w:val="14"/>
              </w:rPr>
            </w:pPr>
            <w:bookmarkStart w:id="2917" w:name="_Toc207814653"/>
            <w:r w:rsidRPr="004226EF">
              <w:rPr>
                <w:sz w:val="16"/>
                <w:szCs w:val="14"/>
              </w:rPr>
              <w:t>72</w:t>
            </w:r>
            <w:bookmarkEnd w:id="291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C6A81A"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2B9114"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695AC4"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8CBBD4D" w14:textId="77777777" w:rsidR="00A92D8B" w:rsidRPr="004226EF" w:rsidRDefault="003657A9" w:rsidP="00076191">
            <w:pPr>
              <w:pStyle w:val="NormalWeb"/>
              <w:rPr>
                <w:sz w:val="16"/>
                <w:szCs w:val="14"/>
              </w:rPr>
            </w:pPr>
            <w:bookmarkStart w:id="2918" w:name="_Toc207814654"/>
            <w:r w:rsidRPr="004226EF">
              <w:rPr>
                <w:sz w:val="16"/>
                <w:szCs w:val="14"/>
              </w:rPr>
              <w:t>2</w:t>
            </w:r>
            <w:bookmarkEnd w:id="291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B29F59F"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C0B144"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25D2707" w14:textId="77777777" w:rsidR="00A92D8B" w:rsidRPr="004226EF" w:rsidRDefault="003657A9" w:rsidP="00076191">
            <w:pPr>
              <w:pStyle w:val="NormalWeb"/>
              <w:rPr>
                <w:sz w:val="16"/>
                <w:szCs w:val="14"/>
              </w:rPr>
            </w:pPr>
            <w:bookmarkStart w:id="2919" w:name="_Toc207814655"/>
            <w:r w:rsidRPr="004226EF">
              <w:rPr>
                <w:sz w:val="16"/>
                <w:szCs w:val="14"/>
              </w:rPr>
              <w:t>66</w:t>
            </w:r>
            <w:bookmarkEnd w:id="291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AF04E9"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75C13CE"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70AE06"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7D0F8CB"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E54AB5"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6FB5C0"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99C8933"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484C81"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ABEF0B"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FE4E57"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10352C" w14:textId="77777777" w:rsidR="00A92D8B" w:rsidRPr="004226EF" w:rsidRDefault="003657A9" w:rsidP="00076191">
            <w:pPr>
              <w:pStyle w:val="NormalWeb"/>
              <w:rPr>
                <w:sz w:val="16"/>
                <w:szCs w:val="14"/>
              </w:rPr>
            </w:pPr>
            <w:bookmarkStart w:id="2920" w:name="_Toc207814656"/>
            <w:r w:rsidRPr="004226EF">
              <w:rPr>
                <w:sz w:val="16"/>
                <w:szCs w:val="14"/>
              </w:rPr>
              <w:t>138</w:t>
            </w:r>
            <w:bookmarkEnd w:id="292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6D4C374"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5B3D9D"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6578F45"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8201EBB" w14:textId="77777777" w:rsidR="00A92D8B" w:rsidRPr="004226EF" w:rsidRDefault="003657A9" w:rsidP="00076191">
            <w:pPr>
              <w:pStyle w:val="NormalWeb"/>
              <w:rPr>
                <w:sz w:val="16"/>
                <w:szCs w:val="14"/>
              </w:rPr>
            </w:pPr>
            <w:bookmarkStart w:id="2921" w:name="_Toc207814657"/>
            <w:r w:rsidRPr="004226EF">
              <w:rPr>
                <w:sz w:val="16"/>
                <w:szCs w:val="14"/>
              </w:rPr>
              <w:t>138</w:t>
            </w:r>
            <w:bookmarkEnd w:id="2921"/>
          </w:p>
        </w:tc>
      </w:tr>
      <w:tr w:rsidR="00A92D8B" w:rsidRPr="004226EF" w14:paraId="29FBE096"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B07BA5" w14:textId="77777777" w:rsidR="00A92D8B" w:rsidRPr="004226EF" w:rsidRDefault="003657A9" w:rsidP="00076191">
            <w:pPr>
              <w:pStyle w:val="NormalWeb"/>
              <w:rPr>
                <w:sz w:val="16"/>
                <w:szCs w:val="14"/>
              </w:rPr>
            </w:pPr>
            <w:bookmarkStart w:id="2922" w:name="_Toc207814658"/>
            <w:r w:rsidRPr="004226EF">
              <w:rPr>
                <w:sz w:val="16"/>
                <w:szCs w:val="14"/>
              </w:rPr>
              <w:t>4.</w:t>
            </w:r>
            <w:bookmarkEnd w:id="292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847103" w14:textId="77777777" w:rsidR="00A92D8B" w:rsidRPr="004226EF" w:rsidRDefault="003657A9" w:rsidP="00076191">
            <w:pPr>
              <w:pStyle w:val="NormalWeb"/>
              <w:rPr>
                <w:sz w:val="16"/>
                <w:szCs w:val="14"/>
              </w:rPr>
            </w:pPr>
            <w:bookmarkStart w:id="2923" w:name="_Toc207814659"/>
            <w:r w:rsidRPr="004226EF">
              <w:rPr>
                <w:sz w:val="16"/>
                <w:szCs w:val="14"/>
              </w:rPr>
              <w:t>Физичко васпитање</w:t>
            </w:r>
            <w:bookmarkEnd w:id="292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6F06B9C" w14:textId="77777777" w:rsidR="00A92D8B" w:rsidRPr="004226EF" w:rsidRDefault="003657A9" w:rsidP="00076191">
            <w:pPr>
              <w:pStyle w:val="NormalWeb"/>
              <w:rPr>
                <w:sz w:val="16"/>
                <w:szCs w:val="14"/>
              </w:rPr>
            </w:pPr>
            <w:bookmarkStart w:id="2924" w:name="_Toc207814660"/>
            <w:r w:rsidRPr="004226EF">
              <w:rPr>
                <w:sz w:val="16"/>
                <w:szCs w:val="14"/>
              </w:rPr>
              <w:t>2</w:t>
            </w:r>
            <w:bookmarkEnd w:id="292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5D329E"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26B7D17"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0AA9CD8" w14:textId="77777777" w:rsidR="00A92D8B" w:rsidRPr="004226EF" w:rsidRDefault="003657A9" w:rsidP="00076191">
            <w:pPr>
              <w:pStyle w:val="NormalWeb"/>
              <w:rPr>
                <w:sz w:val="16"/>
                <w:szCs w:val="14"/>
              </w:rPr>
            </w:pPr>
            <w:bookmarkStart w:id="2925" w:name="_Toc207814661"/>
            <w:r w:rsidRPr="004226EF">
              <w:rPr>
                <w:sz w:val="16"/>
                <w:szCs w:val="14"/>
              </w:rPr>
              <w:t>72</w:t>
            </w:r>
            <w:bookmarkEnd w:id="292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4FE93B"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B37BE3"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A48C42"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A57CD2" w14:textId="77777777" w:rsidR="00A92D8B" w:rsidRPr="004226EF" w:rsidRDefault="003657A9" w:rsidP="00076191">
            <w:pPr>
              <w:pStyle w:val="NormalWeb"/>
              <w:rPr>
                <w:sz w:val="16"/>
                <w:szCs w:val="14"/>
              </w:rPr>
            </w:pPr>
            <w:bookmarkStart w:id="2926" w:name="_Toc207814662"/>
            <w:r w:rsidRPr="004226EF">
              <w:rPr>
                <w:sz w:val="16"/>
                <w:szCs w:val="14"/>
              </w:rPr>
              <w:t>2</w:t>
            </w:r>
            <w:bookmarkEnd w:id="292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EB24AA5"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8E68B49"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7A4637" w14:textId="77777777" w:rsidR="00A92D8B" w:rsidRPr="004226EF" w:rsidRDefault="003657A9" w:rsidP="00076191">
            <w:pPr>
              <w:pStyle w:val="NormalWeb"/>
              <w:rPr>
                <w:sz w:val="16"/>
                <w:szCs w:val="14"/>
              </w:rPr>
            </w:pPr>
            <w:bookmarkStart w:id="2927" w:name="_Toc207814663"/>
            <w:r w:rsidRPr="004226EF">
              <w:rPr>
                <w:sz w:val="16"/>
                <w:szCs w:val="14"/>
              </w:rPr>
              <w:t>66</w:t>
            </w:r>
            <w:bookmarkEnd w:id="292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E46588"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517B2B3"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92F61E3"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CAECC5" w14:textId="77777777" w:rsidR="00A92D8B" w:rsidRPr="004226EF" w:rsidRDefault="003657A9" w:rsidP="00076191">
            <w:pPr>
              <w:pStyle w:val="NormalWeb"/>
              <w:rPr>
                <w:sz w:val="16"/>
                <w:szCs w:val="14"/>
              </w:rPr>
            </w:pPr>
            <w:bookmarkStart w:id="2928" w:name="_Toc207814664"/>
            <w:r w:rsidRPr="004226EF">
              <w:rPr>
                <w:sz w:val="16"/>
                <w:szCs w:val="14"/>
              </w:rPr>
              <w:t>2</w:t>
            </w:r>
            <w:bookmarkEnd w:id="292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8EA4151"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D8B517"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DA80628" w14:textId="77777777" w:rsidR="00A92D8B" w:rsidRPr="004226EF" w:rsidRDefault="003657A9" w:rsidP="00076191">
            <w:pPr>
              <w:pStyle w:val="NormalWeb"/>
              <w:rPr>
                <w:sz w:val="16"/>
                <w:szCs w:val="14"/>
              </w:rPr>
            </w:pPr>
            <w:bookmarkStart w:id="2929" w:name="_Toc207814665"/>
            <w:r w:rsidRPr="004226EF">
              <w:rPr>
                <w:sz w:val="16"/>
                <w:szCs w:val="14"/>
              </w:rPr>
              <w:t>56</w:t>
            </w:r>
            <w:bookmarkEnd w:id="292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00D4FF"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F7F168"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F51A84"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0734E9" w14:textId="77777777" w:rsidR="00A92D8B" w:rsidRPr="004226EF" w:rsidRDefault="003657A9" w:rsidP="00076191">
            <w:pPr>
              <w:pStyle w:val="NormalWeb"/>
              <w:rPr>
                <w:sz w:val="16"/>
                <w:szCs w:val="14"/>
              </w:rPr>
            </w:pPr>
            <w:bookmarkStart w:id="2930" w:name="_Toc207814666"/>
            <w:r w:rsidRPr="004226EF">
              <w:rPr>
                <w:sz w:val="16"/>
                <w:szCs w:val="14"/>
              </w:rPr>
              <w:t>194</w:t>
            </w:r>
            <w:bookmarkEnd w:id="293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85AB43"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07C9EF"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7DAB030"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BA5FD85" w14:textId="77777777" w:rsidR="00A92D8B" w:rsidRPr="004226EF" w:rsidRDefault="003657A9" w:rsidP="00076191">
            <w:pPr>
              <w:pStyle w:val="NormalWeb"/>
              <w:rPr>
                <w:sz w:val="16"/>
                <w:szCs w:val="14"/>
              </w:rPr>
            </w:pPr>
            <w:bookmarkStart w:id="2931" w:name="_Toc207814667"/>
            <w:r w:rsidRPr="004226EF">
              <w:rPr>
                <w:sz w:val="16"/>
                <w:szCs w:val="14"/>
              </w:rPr>
              <w:t>194</w:t>
            </w:r>
            <w:bookmarkEnd w:id="2931"/>
          </w:p>
        </w:tc>
      </w:tr>
      <w:tr w:rsidR="00A92D8B" w:rsidRPr="004226EF" w14:paraId="3E766E19"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E3AB57" w14:textId="77777777" w:rsidR="00A92D8B" w:rsidRPr="004226EF" w:rsidRDefault="003657A9" w:rsidP="00076191">
            <w:pPr>
              <w:pStyle w:val="NormalWeb"/>
              <w:rPr>
                <w:sz w:val="16"/>
                <w:szCs w:val="14"/>
              </w:rPr>
            </w:pPr>
            <w:bookmarkStart w:id="2932" w:name="_Toc207814668"/>
            <w:r w:rsidRPr="004226EF">
              <w:rPr>
                <w:sz w:val="16"/>
                <w:szCs w:val="14"/>
              </w:rPr>
              <w:t>5.</w:t>
            </w:r>
            <w:bookmarkEnd w:id="293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F310212" w14:textId="77777777" w:rsidR="00A92D8B" w:rsidRPr="004226EF" w:rsidRDefault="003657A9" w:rsidP="00076191">
            <w:pPr>
              <w:pStyle w:val="NormalWeb"/>
              <w:rPr>
                <w:sz w:val="16"/>
                <w:szCs w:val="14"/>
              </w:rPr>
            </w:pPr>
            <w:bookmarkStart w:id="2933" w:name="_Toc207814669"/>
            <w:r w:rsidRPr="004226EF">
              <w:rPr>
                <w:sz w:val="16"/>
                <w:szCs w:val="14"/>
              </w:rPr>
              <w:t>Математика</w:t>
            </w:r>
            <w:bookmarkEnd w:id="293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62941BB" w14:textId="77777777" w:rsidR="00A92D8B" w:rsidRPr="004226EF" w:rsidRDefault="003657A9" w:rsidP="00076191">
            <w:pPr>
              <w:pStyle w:val="NormalWeb"/>
              <w:rPr>
                <w:sz w:val="16"/>
                <w:szCs w:val="14"/>
              </w:rPr>
            </w:pPr>
            <w:bookmarkStart w:id="2934" w:name="_Toc207814670"/>
            <w:r w:rsidRPr="004226EF">
              <w:rPr>
                <w:sz w:val="16"/>
                <w:szCs w:val="14"/>
              </w:rPr>
              <w:t>2</w:t>
            </w:r>
            <w:bookmarkEnd w:id="293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CB90EF"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783C6D1"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6EF6ED" w14:textId="77777777" w:rsidR="00A92D8B" w:rsidRPr="004226EF" w:rsidRDefault="003657A9" w:rsidP="00076191">
            <w:pPr>
              <w:pStyle w:val="NormalWeb"/>
              <w:rPr>
                <w:sz w:val="16"/>
                <w:szCs w:val="14"/>
              </w:rPr>
            </w:pPr>
            <w:bookmarkStart w:id="2935" w:name="_Toc207814671"/>
            <w:r w:rsidRPr="004226EF">
              <w:rPr>
                <w:sz w:val="16"/>
                <w:szCs w:val="14"/>
              </w:rPr>
              <w:t>72</w:t>
            </w:r>
            <w:bookmarkEnd w:id="293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D03A204"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6B249B"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C682E25"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BF0122" w14:textId="77777777" w:rsidR="00A92D8B" w:rsidRPr="004226EF" w:rsidRDefault="003657A9" w:rsidP="00076191">
            <w:pPr>
              <w:pStyle w:val="NormalWeb"/>
              <w:rPr>
                <w:sz w:val="16"/>
                <w:szCs w:val="14"/>
              </w:rPr>
            </w:pPr>
            <w:bookmarkStart w:id="2936" w:name="_Toc207814672"/>
            <w:r w:rsidRPr="004226EF">
              <w:rPr>
                <w:sz w:val="16"/>
                <w:szCs w:val="14"/>
              </w:rPr>
              <w:t>2</w:t>
            </w:r>
            <w:bookmarkEnd w:id="293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19B37F7"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BEC48F"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87AD3F" w14:textId="77777777" w:rsidR="00A92D8B" w:rsidRPr="004226EF" w:rsidRDefault="003657A9" w:rsidP="00076191">
            <w:pPr>
              <w:pStyle w:val="NormalWeb"/>
              <w:rPr>
                <w:sz w:val="16"/>
                <w:szCs w:val="14"/>
              </w:rPr>
            </w:pPr>
            <w:bookmarkStart w:id="2937" w:name="_Toc207814673"/>
            <w:r w:rsidRPr="004226EF">
              <w:rPr>
                <w:sz w:val="16"/>
                <w:szCs w:val="14"/>
              </w:rPr>
              <w:t>66</w:t>
            </w:r>
            <w:bookmarkEnd w:id="293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0DF0C7"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DAC02F"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0BA643"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F63459" w14:textId="77777777" w:rsidR="00A92D8B" w:rsidRPr="004226EF" w:rsidRDefault="003657A9" w:rsidP="00076191">
            <w:pPr>
              <w:pStyle w:val="NormalWeb"/>
              <w:rPr>
                <w:sz w:val="16"/>
                <w:szCs w:val="14"/>
              </w:rPr>
            </w:pPr>
            <w:bookmarkStart w:id="2938" w:name="_Toc207814674"/>
            <w:r w:rsidRPr="004226EF">
              <w:rPr>
                <w:sz w:val="16"/>
                <w:szCs w:val="14"/>
              </w:rPr>
              <w:t>1</w:t>
            </w:r>
            <w:bookmarkEnd w:id="293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433CA2"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79E7E4"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1C21C40" w14:textId="77777777" w:rsidR="00A92D8B" w:rsidRPr="004226EF" w:rsidRDefault="003657A9" w:rsidP="00076191">
            <w:pPr>
              <w:pStyle w:val="NormalWeb"/>
              <w:rPr>
                <w:sz w:val="16"/>
                <w:szCs w:val="14"/>
              </w:rPr>
            </w:pPr>
            <w:bookmarkStart w:id="2939" w:name="_Toc207814675"/>
            <w:r w:rsidRPr="004226EF">
              <w:rPr>
                <w:sz w:val="16"/>
                <w:szCs w:val="14"/>
              </w:rPr>
              <w:t>28</w:t>
            </w:r>
            <w:bookmarkEnd w:id="293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C297FE"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4DD5D3"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710BE84"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69B702" w14:textId="77777777" w:rsidR="00A92D8B" w:rsidRPr="004226EF" w:rsidRDefault="003657A9" w:rsidP="00076191">
            <w:pPr>
              <w:pStyle w:val="NormalWeb"/>
              <w:rPr>
                <w:sz w:val="16"/>
                <w:szCs w:val="14"/>
              </w:rPr>
            </w:pPr>
            <w:bookmarkStart w:id="2940" w:name="_Toc207814676"/>
            <w:r w:rsidRPr="004226EF">
              <w:rPr>
                <w:sz w:val="16"/>
                <w:szCs w:val="14"/>
              </w:rPr>
              <w:t>166</w:t>
            </w:r>
            <w:bookmarkEnd w:id="294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A9E6E2A"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F52212"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28B3B9"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983C056" w14:textId="77777777" w:rsidR="00A92D8B" w:rsidRPr="004226EF" w:rsidRDefault="003657A9" w:rsidP="00076191">
            <w:pPr>
              <w:pStyle w:val="NormalWeb"/>
              <w:rPr>
                <w:sz w:val="16"/>
                <w:szCs w:val="14"/>
              </w:rPr>
            </w:pPr>
            <w:bookmarkStart w:id="2941" w:name="_Toc207814677"/>
            <w:r w:rsidRPr="004226EF">
              <w:rPr>
                <w:sz w:val="16"/>
                <w:szCs w:val="14"/>
              </w:rPr>
              <w:t>166</w:t>
            </w:r>
            <w:bookmarkEnd w:id="2941"/>
          </w:p>
        </w:tc>
      </w:tr>
      <w:tr w:rsidR="00A92D8B" w:rsidRPr="004226EF" w14:paraId="56646A50" w14:textId="77777777" w:rsidTr="004226EF">
        <w:trPr>
          <w:trHeight w:val="755"/>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6A7A2A" w14:textId="77777777" w:rsidR="00A92D8B" w:rsidRPr="004226EF" w:rsidRDefault="003657A9" w:rsidP="00076191">
            <w:pPr>
              <w:pStyle w:val="NormalWeb"/>
              <w:rPr>
                <w:sz w:val="16"/>
                <w:szCs w:val="14"/>
              </w:rPr>
            </w:pPr>
            <w:bookmarkStart w:id="2942" w:name="_Toc207814678"/>
            <w:r w:rsidRPr="004226EF">
              <w:rPr>
                <w:sz w:val="16"/>
                <w:szCs w:val="14"/>
              </w:rPr>
              <w:t>6.</w:t>
            </w:r>
            <w:bookmarkEnd w:id="294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DD893A" w14:textId="77777777" w:rsidR="00A92D8B" w:rsidRPr="004226EF" w:rsidRDefault="003657A9" w:rsidP="00076191">
            <w:pPr>
              <w:pStyle w:val="NormalWeb"/>
              <w:rPr>
                <w:sz w:val="16"/>
                <w:szCs w:val="14"/>
              </w:rPr>
            </w:pPr>
            <w:bookmarkStart w:id="2943" w:name="_Toc207814679"/>
            <w:r w:rsidRPr="004226EF">
              <w:rPr>
                <w:sz w:val="16"/>
                <w:szCs w:val="14"/>
              </w:rPr>
              <w:t>Рачунарство и информатика</w:t>
            </w:r>
            <w:bookmarkEnd w:id="294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E66C76"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DB9E0B" w14:textId="77777777" w:rsidR="00A92D8B" w:rsidRPr="004226EF" w:rsidRDefault="003657A9" w:rsidP="00076191">
            <w:pPr>
              <w:pStyle w:val="NormalWeb"/>
              <w:rPr>
                <w:sz w:val="16"/>
                <w:szCs w:val="14"/>
              </w:rPr>
            </w:pPr>
            <w:bookmarkStart w:id="2944" w:name="_Toc207814680"/>
            <w:r w:rsidRPr="004226EF">
              <w:rPr>
                <w:sz w:val="16"/>
                <w:szCs w:val="14"/>
              </w:rPr>
              <w:t>2</w:t>
            </w:r>
            <w:bookmarkEnd w:id="294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4AE828"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B93068"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82D295" w14:textId="77777777" w:rsidR="00A92D8B" w:rsidRPr="004226EF" w:rsidRDefault="003657A9" w:rsidP="00076191">
            <w:pPr>
              <w:pStyle w:val="NormalWeb"/>
              <w:rPr>
                <w:sz w:val="16"/>
                <w:szCs w:val="14"/>
              </w:rPr>
            </w:pPr>
            <w:bookmarkStart w:id="2945" w:name="_Toc207814681"/>
            <w:r w:rsidRPr="004226EF">
              <w:rPr>
                <w:sz w:val="16"/>
                <w:szCs w:val="14"/>
              </w:rPr>
              <w:t>72</w:t>
            </w:r>
            <w:bookmarkEnd w:id="294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D57EF0"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738ABD"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9E4E6D"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33764D"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34E457B"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CC73E6"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A870DD4"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2A5E9A"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7BF298"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C1670FC"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3F93D20"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BAADCB3"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E1A468"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6CFA67"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2CF2C58"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0E4E73D"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887DCA3"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282C02" w14:textId="77777777" w:rsidR="00A92D8B" w:rsidRPr="004226EF" w:rsidRDefault="003657A9" w:rsidP="00076191">
            <w:pPr>
              <w:pStyle w:val="NormalWeb"/>
              <w:rPr>
                <w:sz w:val="16"/>
                <w:szCs w:val="14"/>
              </w:rPr>
            </w:pPr>
            <w:bookmarkStart w:id="2946" w:name="_Toc207814682"/>
            <w:r w:rsidRPr="004226EF">
              <w:rPr>
                <w:sz w:val="16"/>
                <w:szCs w:val="14"/>
              </w:rPr>
              <w:t>72</w:t>
            </w:r>
            <w:bookmarkEnd w:id="294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32D3DE9"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9AD1725"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05DB7E3" w14:textId="77777777" w:rsidR="00A92D8B" w:rsidRPr="004226EF" w:rsidRDefault="003657A9" w:rsidP="00076191">
            <w:pPr>
              <w:pStyle w:val="NormalWeb"/>
              <w:rPr>
                <w:sz w:val="16"/>
                <w:szCs w:val="14"/>
              </w:rPr>
            </w:pPr>
            <w:bookmarkStart w:id="2947" w:name="_Toc207814683"/>
            <w:r w:rsidRPr="004226EF">
              <w:rPr>
                <w:sz w:val="16"/>
                <w:szCs w:val="14"/>
              </w:rPr>
              <w:t>72</w:t>
            </w:r>
            <w:bookmarkEnd w:id="2947"/>
          </w:p>
        </w:tc>
      </w:tr>
      <w:tr w:rsidR="00A92D8B" w:rsidRPr="004226EF" w14:paraId="637F8926"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4F59CC" w14:textId="77777777" w:rsidR="00A92D8B" w:rsidRPr="004226EF" w:rsidRDefault="003657A9" w:rsidP="00076191">
            <w:pPr>
              <w:pStyle w:val="NormalWeb"/>
              <w:rPr>
                <w:sz w:val="16"/>
                <w:szCs w:val="14"/>
              </w:rPr>
            </w:pPr>
            <w:bookmarkStart w:id="2948" w:name="_Toc207814684"/>
            <w:r w:rsidRPr="004226EF">
              <w:rPr>
                <w:sz w:val="16"/>
                <w:szCs w:val="14"/>
              </w:rPr>
              <w:t>7.</w:t>
            </w:r>
            <w:bookmarkEnd w:id="294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034E60A" w14:textId="77777777" w:rsidR="00A92D8B" w:rsidRPr="004226EF" w:rsidRDefault="003657A9" w:rsidP="00076191">
            <w:pPr>
              <w:pStyle w:val="NormalWeb"/>
              <w:rPr>
                <w:sz w:val="16"/>
                <w:szCs w:val="14"/>
              </w:rPr>
            </w:pPr>
            <w:bookmarkStart w:id="2949" w:name="_Toc207814685"/>
            <w:r w:rsidRPr="004226EF">
              <w:rPr>
                <w:sz w:val="16"/>
                <w:szCs w:val="14"/>
              </w:rPr>
              <w:t>Историја</w:t>
            </w:r>
            <w:bookmarkEnd w:id="294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869DBEE" w14:textId="77777777" w:rsidR="00A92D8B" w:rsidRPr="004226EF" w:rsidRDefault="003657A9" w:rsidP="00076191">
            <w:pPr>
              <w:pStyle w:val="NormalWeb"/>
              <w:rPr>
                <w:sz w:val="16"/>
                <w:szCs w:val="14"/>
              </w:rPr>
            </w:pPr>
            <w:bookmarkStart w:id="2950" w:name="_Toc207814686"/>
            <w:r w:rsidRPr="004226EF">
              <w:rPr>
                <w:sz w:val="16"/>
                <w:szCs w:val="14"/>
              </w:rPr>
              <w:t>2</w:t>
            </w:r>
            <w:bookmarkEnd w:id="295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27328C"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CAECB7"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E809BC" w14:textId="77777777" w:rsidR="00A92D8B" w:rsidRPr="004226EF" w:rsidRDefault="003657A9" w:rsidP="00076191">
            <w:pPr>
              <w:pStyle w:val="NormalWeb"/>
              <w:rPr>
                <w:sz w:val="16"/>
                <w:szCs w:val="14"/>
              </w:rPr>
            </w:pPr>
            <w:bookmarkStart w:id="2951" w:name="_Toc207814687"/>
            <w:r w:rsidRPr="004226EF">
              <w:rPr>
                <w:sz w:val="16"/>
                <w:szCs w:val="14"/>
              </w:rPr>
              <w:t>72</w:t>
            </w:r>
            <w:bookmarkEnd w:id="295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1CA68A9"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D1DDC6F"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D9E5B47"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207B2C"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C2232A7"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FE318B"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BF8B86"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5847FA"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8CE39C8"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8B8028"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C0317C"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C37294D"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386535"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D8F945E"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3BCC91"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923983C"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5943388"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8993F0" w14:textId="77777777" w:rsidR="00A92D8B" w:rsidRPr="004226EF" w:rsidRDefault="003657A9" w:rsidP="00076191">
            <w:pPr>
              <w:pStyle w:val="NormalWeb"/>
              <w:rPr>
                <w:sz w:val="16"/>
                <w:szCs w:val="14"/>
              </w:rPr>
            </w:pPr>
            <w:bookmarkStart w:id="2952" w:name="_Toc207814688"/>
            <w:r w:rsidRPr="004226EF">
              <w:rPr>
                <w:sz w:val="16"/>
                <w:szCs w:val="14"/>
              </w:rPr>
              <w:t>72</w:t>
            </w:r>
            <w:bookmarkEnd w:id="295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FD4C7B"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6BF2E9"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52A185"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0B5318" w14:textId="77777777" w:rsidR="00A92D8B" w:rsidRPr="004226EF" w:rsidRDefault="003657A9" w:rsidP="00076191">
            <w:pPr>
              <w:pStyle w:val="NormalWeb"/>
              <w:rPr>
                <w:sz w:val="16"/>
                <w:szCs w:val="14"/>
              </w:rPr>
            </w:pPr>
            <w:bookmarkStart w:id="2953" w:name="_Toc207814689"/>
            <w:r w:rsidRPr="004226EF">
              <w:rPr>
                <w:sz w:val="16"/>
                <w:szCs w:val="14"/>
              </w:rPr>
              <w:t>72</w:t>
            </w:r>
            <w:bookmarkEnd w:id="2953"/>
          </w:p>
        </w:tc>
      </w:tr>
      <w:tr w:rsidR="00A92D8B" w:rsidRPr="004226EF" w14:paraId="75E0A421"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BD50F2" w14:textId="77777777" w:rsidR="00A92D8B" w:rsidRPr="004226EF" w:rsidRDefault="003657A9" w:rsidP="00076191">
            <w:pPr>
              <w:pStyle w:val="NormalWeb"/>
              <w:rPr>
                <w:sz w:val="16"/>
                <w:szCs w:val="14"/>
              </w:rPr>
            </w:pPr>
            <w:bookmarkStart w:id="2954" w:name="_Toc207814690"/>
            <w:r w:rsidRPr="004226EF">
              <w:rPr>
                <w:sz w:val="16"/>
                <w:szCs w:val="14"/>
              </w:rPr>
              <w:t>8.</w:t>
            </w:r>
            <w:bookmarkEnd w:id="295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D71B19" w14:textId="77777777" w:rsidR="00A92D8B" w:rsidRPr="004226EF" w:rsidRDefault="003657A9" w:rsidP="00076191">
            <w:pPr>
              <w:pStyle w:val="NormalWeb"/>
              <w:rPr>
                <w:sz w:val="16"/>
                <w:szCs w:val="14"/>
              </w:rPr>
            </w:pPr>
            <w:bookmarkStart w:id="2955" w:name="_Toc207814691"/>
            <w:r w:rsidRPr="004226EF">
              <w:rPr>
                <w:sz w:val="16"/>
                <w:szCs w:val="14"/>
              </w:rPr>
              <w:t>Физика</w:t>
            </w:r>
            <w:bookmarkEnd w:id="295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3756FC" w14:textId="77777777" w:rsidR="00A92D8B" w:rsidRPr="004226EF" w:rsidRDefault="003657A9" w:rsidP="00076191">
            <w:pPr>
              <w:pStyle w:val="NormalWeb"/>
              <w:rPr>
                <w:sz w:val="16"/>
                <w:szCs w:val="14"/>
              </w:rPr>
            </w:pPr>
            <w:bookmarkStart w:id="2956" w:name="_Toc207814692"/>
            <w:r w:rsidRPr="004226EF">
              <w:rPr>
                <w:sz w:val="16"/>
                <w:szCs w:val="14"/>
              </w:rPr>
              <w:t>1</w:t>
            </w:r>
            <w:bookmarkEnd w:id="295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10F7A2"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DF8E5E1"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97D563" w14:textId="77777777" w:rsidR="00A92D8B" w:rsidRPr="004226EF" w:rsidRDefault="003657A9" w:rsidP="00076191">
            <w:pPr>
              <w:pStyle w:val="NormalWeb"/>
              <w:rPr>
                <w:sz w:val="16"/>
                <w:szCs w:val="14"/>
              </w:rPr>
            </w:pPr>
            <w:bookmarkStart w:id="2957" w:name="_Toc207814693"/>
            <w:r w:rsidRPr="004226EF">
              <w:rPr>
                <w:sz w:val="16"/>
                <w:szCs w:val="14"/>
              </w:rPr>
              <w:t>36</w:t>
            </w:r>
            <w:bookmarkEnd w:id="295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E1F920"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1F2961"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832AA1"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0074BC4"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2F2598C"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62244E"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179303"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96FA94A"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BBE557F"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FE2CC45"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C33276"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737F9A"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F333A0"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710648E"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AEE76DA"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5245D1"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4D1462"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C13A296" w14:textId="77777777" w:rsidR="00A92D8B" w:rsidRPr="004226EF" w:rsidRDefault="003657A9" w:rsidP="00076191">
            <w:pPr>
              <w:pStyle w:val="NormalWeb"/>
              <w:rPr>
                <w:sz w:val="16"/>
                <w:szCs w:val="14"/>
              </w:rPr>
            </w:pPr>
            <w:bookmarkStart w:id="2958" w:name="_Toc207814694"/>
            <w:r w:rsidRPr="004226EF">
              <w:rPr>
                <w:sz w:val="16"/>
                <w:szCs w:val="14"/>
              </w:rPr>
              <w:t>36</w:t>
            </w:r>
            <w:bookmarkEnd w:id="295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5103B3"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07AE24"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CB052D4"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6647E3" w14:textId="77777777" w:rsidR="00A92D8B" w:rsidRPr="004226EF" w:rsidRDefault="003657A9" w:rsidP="00076191">
            <w:pPr>
              <w:pStyle w:val="NormalWeb"/>
              <w:rPr>
                <w:sz w:val="16"/>
                <w:szCs w:val="14"/>
              </w:rPr>
            </w:pPr>
            <w:bookmarkStart w:id="2959" w:name="_Toc207814695"/>
            <w:r w:rsidRPr="004226EF">
              <w:rPr>
                <w:sz w:val="16"/>
                <w:szCs w:val="14"/>
              </w:rPr>
              <w:t>36</w:t>
            </w:r>
            <w:bookmarkEnd w:id="2959"/>
          </w:p>
        </w:tc>
      </w:tr>
      <w:tr w:rsidR="00A92D8B" w:rsidRPr="004226EF" w14:paraId="1806A6D6"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058FEE" w14:textId="77777777" w:rsidR="00A92D8B" w:rsidRPr="004226EF" w:rsidRDefault="003657A9" w:rsidP="00076191">
            <w:pPr>
              <w:pStyle w:val="NormalWeb"/>
              <w:rPr>
                <w:sz w:val="16"/>
                <w:szCs w:val="14"/>
              </w:rPr>
            </w:pPr>
            <w:bookmarkStart w:id="2960" w:name="_Toc207814696"/>
            <w:r w:rsidRPr="004226EF">
              <w:rPr>
                <w:sz w:val="16"/>
                <w:szCs w:val="14"/>
              </w:rPr>
              <w:t>9.</w:t>
            </w:r>
            <w:bookmarkEnd w:id="296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6F86BC" w14:textId="77777777" w:rsidR="00A92D8B" w:rsidRPr="004226EF" w:rsidRDefault="003657A9" w:rsidP="00076191">
            <w:pPr>
              <w:pStyle w:val="NormalWeb"/>
              <w:rPr>
                <w:sz w:val="16"/>
                <w:szCs w:val="14"/>
              </w:rPr>
            </w:pPr>
            <w:bookmarkStart w:id="2961" w:name="_Toc207814697"/>
            <w:r w:rsidRPr="004226EF">
              <w:rPr>
                <w:sz w:val="16"/>
                <w:szCs w:val="14"/>
              </w:rPr>
              <w:t>Географија</w:t>
            </w:r>
            <w:bookmarkEnd w:id="296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90BC00" w14:textId="77777777" w:rsidR="00A92D8B" w:rsidRPr="004226EF" w:rsidRDefault="003657A9" w:rsidP="00076191">
            <w:pPr>
              <w:pStyle w:val="NormalWeb"/>
              <w:rPr>
                <w:sz w:val="16"/>
                <w:szCs w:val="14"/>
              </w:rPr>
            </w:pPr>
            <w:bookmarkStart w:id="2962" w:name="_Toc207814698"/>
            <w:r w:rsidRPr="004226EF">
              <w:rPr>
                <w:sz w:val="16"/>
                <w:szCs w:val="14"/>
              </w:rPr>
              <w:t>1</w:t>
            </w:r>
            <w:bookmarkEnd w:id="296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68946D0"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6E41F3"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E4DD72" w14:textId="77777777" w:rsidR="00A92D8B" w:rsidRPr="004226EF" w:rsidRDefault="003657A9" w:rsidP="00076191">
            <w:pPr>
              <w:pStyle w:val="NormalWeb"/>
              <w:rPr>
                <w:sz w:val="16"/>
                <w:szCs w:val="14"/>
              </w:rPr>
            </w:pPr>
            <w:bookmarkStart w:id="2963" w:name="_Toc207814699"/>
            <w:r w:rsidRPr="004226EF">
              <w:rPr>
                <w:sz w:val="16"/>
                <w:szCs w:val="14"/>
              </w:rPr>
              <w:t>36</w:t>
            </w:r>
            <w:bookmarkEnd w:id="296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1033E7"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AA42EC9"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7A3B740"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B9F11D"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63975E"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DB29C9C"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2ECDA2"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93AC32"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41ED07"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2F10D7"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EA5E624"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7ACB58"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D7C7C1"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1740AF"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E193FEE"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9B67CCE"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8DEC1AD"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B8F7B2" w14:textId="77777777" w:rsidR="00A92D8B" w:rsidRPr="004226EF" w:rsidRDefault="003657A9" w:rsidP="00076191">
            <w:pPr>
              <w:pStyle w:val="NormalWeb"/>
              <w:rPr>
                <w:sz w:val="16"/>
                <w:szCs w:val="14"/>
              </w:rPr>
            </w:pPr>
            <w:bookmarkStart w:id="2964" w:name="_Toc207814700"/>
            <w:r w:rsidRPr="004226EF">
              <w:rPr>
                <w:sz w:val="16"/>
                <w:szCs w:val="14"/>
              </w:rPr>
              <w:t>36</w:t>
            </w:r>
            <w:bookmarkEnd w:id="296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7032614"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D8B2DD"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A52D42D"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A2A0FC" w14:textId="77777777" w:rsidR="00A92D8B" w:rsidRPr="004226EF" w:rsidRDefault="003657A9" w:rsidP="00076191">
            <w:pPr>
              <w:pStyle w:val="NormalWeb"/>
              <w:rPr>
                <w:sz w:val="16"/>
                <w:szCs w:val="14"/>
              </w:rPr>
            </w:pPr>
            <w:bookmarkStart w:id="2965" w:name="_Toc207814701"/>
            <w:r w:rsidRPr="004226EF">
              <w:rPr>
                <w:sz w:val="16"/>
                <w:szCs w:val="14"/>
              </w:rPr>
              <w:t>36</w:t>
            </w:r>
            <w:bookmarkEnd w:id="2965"/>
          </w:p>
        </w:tc>
      </w:tr>
      <w:tr w:rsidR="00A92D8B" w:rsidRPr="004226EF" w14:paraId="6EBBD5F7"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3B1790" w14:textId="77777777" w:rsidR="00A92D8B" w:rsidRPr="004226EF" w:rsidRDefault="003657A9" w:rsidP="00076191">
            <w:pPr>
              <w:pStyle w:val="NormalWeb"/>
              <w:rPr>
                <w:sz w:val="16"/>
                <w:szCs w:val="14"/>
              </w:rPr>
            </w:pPr>
            <w:bookmarkStart w:id="2966" w:name="_Toc207814702"/>
            <w:r w:rsidRPr="004226EF">
              <w:rPr>
                <w:sz w:val="16"/>
                <w:szCs w:val="14"/>
              </w:rPr>
              <w:t>10.</w:t>
            </w:r>
            <w:bookmarkEnd w:id="296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003D584" w14:textId="77777777" w:rsidR="00A92D8B" w:rsidRPr="004226EF" w:rsidRDefault="003657A9" w:rsidP="00076191">
            <w:pPr>
              <w:pStyle w:val="NormalWeb"/>
              <w:rPr>
                <w:sz w:val="16"/>
                <w:szCs w:val="14"/>
              </w:rPr>
            </w:pPr>
            <w:bookmarkStart w:id="2967" w:name="_Toc207814703"/>
            <w:r w:rsidRPr="004226EF">
              <w:rPr>
                <w:sz w:val="16"/>
                <w:szCs w:val="14"/>
              </w:rPr>
              <w:t>Хемија</w:t>
            </w:r>
            <w:bookmarkEnd w:id="296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E22F980" w14:textId="77777777" w:rsidR="00A92D8B" w:rsidRPr="004226EF" w:rsidRDefault="003657A9" w:rsidP="00076191">
            <w:pPr>
              <w:pStyle w:val="NormalWeb"/>
              <w:rPr>
                <w:sz w:val="16"/>
                <w:szCs w:val="14"/>
              </w:rPr>
            </w:pPr>
            <w:bookmarkStart w:id="2968" w:name="_Toc207814704"/>
            <w:r w:rsidRPr="004226EF">
              <w:rPr>
                <w:sz w:val="16"/>
                <w:szCs w:val="14"/>
              </w:rPr>
              <w:t>1</w:t>
            </w:r>
            <w:bookmarkEnd w:id="296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ECA8774"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BB52F8"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F6AC82B" w14:textId="77777777" w:rsidR="00A92D8B" w:rsidRPr="004226EF" w:rsidRDefault="003657A9" w:rsidP="00076191">
            <w:pPr>
              <w:pStyle w:val="NormalWeb"/>
              <w:rPr>
                <w:sz w:val="16"/>
                <w:szCs w:val="14"/>
              </w:rPr>
            </w:pPr>
            <w:bookmarkStart w:id="2969" w:name="_Toc207814705"/>
            <w:r w:rsidRPr="004226EF">
              <w:rPr>
                <w:sz w:val="16"/>
                <w:szCs w:val="14"/>
              </w:rPr>
              <w:t>36</w:t>
            </w:r>
            <w:bookmarkEnd w:id="296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8DC575"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DCD6F1"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62ED9A9"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E60D07B"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32ADF57"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EC6F295"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1552036"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C18889"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9FF692"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3C2E9D2"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79112A0"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846F33"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AAAC0A9"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3ADD1A8"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E51180F"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14E55F"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B032F9"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A03C8B" w14:textId="77777777" w:rsidR="00A92D8B" w:rsidRPr="004226EF" w:rsidRDefault="003657A9" w:rsidP="00076191">
            <w:pPr>
              <w:pStyle w:val="NormalWeb"/>
              <w:rPr>
                <w:sz w:val="16"/>
                <w:szCs w:val="14"/>
              </w:rPr>
            </w:pPr>
            <w:bookmarkStart w:id="2970" w:name="_Toc207814706"/>
            <w:r w:rsidRPr="004226EF">
              <w:rPr>
                <w:sz w:val="16"/>
                <w:szCs w:val="14"/>
              </w:rPr>
              <w:t>36</w:t>
            </w:r>
            <w:bookmarkEnd w:id="297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C3F8248"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B75B934"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E4EF0CE"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7904D9" w14:textId="77777777" w:rsidR="00A92D8B" w:rsidRPr="004226EF" w:rsidRDefault="003657A9" w:rsidP="00076191">
            <w:pPr>
              <w:pStyle w:val="NormalWeb"/>
              <w:rPr>
                <w:sz w:val="16"/>
                <w:szCs w:val="14"/>
              </w:rPr>
            </w:pPr>
            <w:bookmarkStart w:id="2971" w:name="_Toc207814707"/>
            <w:r w:rsidRPr="004226EF">
              <w:rPr>
                <w:sz w:val="16"/>
                <w:szCs w:val="14"/>
              </w:rPr>
              <w:t>36</w:t>
            </w:r>
            <w:bookmarkEnd w:id="2971"/>
          </w:p>
        </w:tc>
      </w:tr>
      <w:tr w:rsidR="00A92D8B" w:rsidRPr="004226EF" w14:paraId="66B3C471" w14:textId="77777777" w:rsidTr="004226EF">
        <w:trPr>
          <w:trHeight w:val="8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0C5C77" w14:textId="77777777" w:rsidR="00A92D8B" w:rsidRPr="004226EF" w:rsidRDefault="003657A9" w:rsidP="00076191">
            <w:pPr>
              <w:pStyle w:val="NormalWeb"/>
              <w:rPr>
                <w:sz w:val="16"/>
                <w:szCs w:val="14"/>
              </w:rPr>
            </w:pPr>
            <w:bookmarkStart w:id="2972" w:name="_Toc207814708"/>
            <w:r w:rsidRPr="004226EF">
              <w:rPr>
                <w:sz w:val="16"/>
                <w:szCs w:val="14"/>
              </w:rPr>
              <w:t>11.</w:t>
            </w:r>
            <w:bookmarkEnd w:id="297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0442542" w14:textId="77777777" w:rsidR="00A92D8B" w:rsidRPr="004226EF" w:rsidRDefault="003657A9" w:rsidP="00076191">
            <w:pPr>
              <w:pStyle w:val="NormalWeb"/>
              <w:rPr>
                <w:sz w:val="16"/>
                <w:szCs w:val="14"/>
              </w:rPr>
            </w:pPr>
            <w:bookmarkStart w:id="2973" w:name="_Toc207814709"/>
            <w:r w:rsidRPr="004226EF">
              <w:rPr>
                <w:sz w:val="16"/>
                <w:szCs w:val="14"/>
              </w:rPr>
              <w:t>Екологија и заштита животне средине</w:t>
            </w:r>
            <w:bookmarkEnd w:id="297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5641A0"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205949"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50E2E46"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C11EFD3"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72A3490"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92F5A05"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9D4642"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9D4703" w14:textId="77777777" w:rsidR="00A92D8B" w:rsidRPr="004226EF" w:rsidRDefault="003657A9" w:rsidP="00076191">
            <w:pPr>
              <w:pStyle w:val="NormalWeb"/>
              <w:rPr>
                <w:sz w:val="16"/>
                <w:szCs w:val="14"/>
              </w:rPr>
            </w:pPr>
            <w:bookmarkStart w:id="2974" w:name="_Toc207814710"/>
            <w:r w:rsidRPr="004226EF">
              <w:rPr>
                <w:sz w:val="16"/>
                <w:szCs w:val="14"/>
              </w:rPr>
              <w:t>1</w:t>
            </w:r>
            <w:bookmarkEnd w:id="297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BA33A7"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25C675C"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F5F827" w14:textId="77777777" w:rsidR="00A92D8B" w:rsidRPr="004226EF" w:rsidRDefault="003657A9" w:rsidP="00076191">
            <w:pPr>
              <w:pStyle w:val="NormalWeb"/>
              <w:rPr>
                <w:sz w:val="16"/>
                <w:szCs w:val="14"/>
              </w:rPr>
            </w:pPr>
            <w:bookmarkStart w:id="2975" w:name="_Toc207814711"/>
            <w:r w:rsidRPr="004226EF">
              <w:rPr>
                <w:sz w:val="16"/>
                <w:szCs w:val="14"/>
              </w:rPr>
              <w:t>33</w:t>
            </w:r>
            <w:bookmarkEnd w:id="297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3DF829"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46630CF"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F6B4EF7"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2C1246E"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69F93D5"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F74697"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5C0491"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28163A"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E989F5"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5E6281"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9F5DB49" w14:textId="77777777" w:rsidR="00A92D8B" w:rsidRPr="004226EF" w:rsidRDefault="003657A9" w:rsidP="00076191">
            <w:pPr>
              <w:pStyle w:val="NormalWeb"/>
              <w:rPr>
                <w:sz w:val="16"/>
                <w:szCs w:val="14"/>
              </w:rPr>
            </w:pPr>
            <w:bookmarkStart w:id="2976" w:name="_Toc207814712"/>
            <w:r w:rsidRPr="004226EF">
              <w:rPr>
                <w:sz w:val="16"/>
                <w:szCs w:val="14"/>
              </w:rPr>
              <w:t>33</w:t>
            </w:r>
            <w:bookmarkEnd w:id="297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7EA52FD"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7E9B17"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B107967"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0E392A" w14:textId="77777777" w:rsidR="00A92D8B" w:rsidRPr="004226EF" w:rsidRDefault="003657A9" w:rsidP="00076191">
            <w:pPr>
              <w:pStyle w:val="NormalWeb"/>
              <w:rPr>
                <w:sz w:val="16"/>
                <w:szCs w:val="14"/>
              </w:rPr>
            </w:pPr>
            <w:bookmarkStart w:id="2977" w:name="_Toc207814713"/>
            <w:r w:rsidRPr="004226EF">
              <w:rPr>
                <w:sz w:val="16"/>
                <w:szCs w:val="14"/>
              </w:rPr>
              <w:t>33</w:t>
            </w:r>
            <w:bookmarkEnd w:id="2977"/>
          </w:p>
        </w:tc>
      </w:tr>
      <w:tr w:rsidR="00A92D8B" w:rsidRPr="004226EF" w14:paraId="2763236F"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840822" w14:textId="77777777" w:rsidR="00A92D8B" w:rsidRPr="004226EF" w:rsidRDefault="003657A9" w:rsidP="00076191">
            <w:pPr>
              <w:pStyle w:val="NormalWeb"/>
              <w:rPr>
                <w:sz w:val="16"/>
                <w:szCs w:val="14"/>
              </w:rPr>
            </w:pPr>
            <w:bookmarkStart w:id="2978" w:name="_Toc207814714"/>
            <w:r w:rsidRPr="004226EF">
              <w:rPr>
                <w:sz w:val="16"/>
                <w:szCs w:val="14"/>
              </w:rPr>
              <w:t>12.</w:t>
            </w:r>
            <w:bookmarkEnd w:id="297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38B519" w14:textId="77777777" w:rsidR="00A92D8B" w:rsidRPr="004226EF" w:rsidRDefault="003657A9" w:rsidP="00076191">
            <w:pPr>
              <w:pStyle w:val="NormalWeb"/>
              <w:rPr>
                <w:sz w:val="16"/>
                <w:szCs w:val="14"/>
              </w:rPr>
            </w:pPr>
            <w:bookmarkStart w:id="2979" w:name="_Toc207814715"/>
            <w:r w:rsidRPr="004226EF">
              <w:rPr>
                <w:sz w:val="16"/>
                <w:szCs w:val="14"/>
              </w:rPr>
              <w:t>Ликовна култура</w:t>
            </w:r>
            <w:bookmarkEnd w:id="297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F887B7E"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F64A8C"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96920F"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6E21F2"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B18F8E3"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810EA3E"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BF714D5"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0E6EDB8"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63A8A7A"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DF53F8"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8A52F6E"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195CBD"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C0786F8"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D1966F"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84FEF5" w14:textId="77777777" w:rsidR="00A92D8B" w:rsidRPr="004226EF" w:rsidRDefault="003657A9" w:rsidP="00076191">
            <w:pPr>
              <w:pStyle w:val="NormalWeb"/>
              <w:rPr>
                <w:sz w:val="16"/>
                <w:szCs w:val="14"/>
              </w:rPr>
            </w:pPr>
            <w:bookmarkStart w:id="2980" w:name="_Toc207814716"/>
            <w:r w:rsidRPr="004226EF">
              <w:rPr>
                <w:sz w:val="16"/>
                <w:szCs w:val="14"/>
              </w:rPr>
              <w:t>1</w:t>
            </w:r>
            <w:bookmarkEnd w:id="298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35E6A7"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DE7300"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EEBB24" w14:textId="77777777" w:rsidR="00A92D8B" w:rsidRPr="004226EF" w:rsidRDefault="003657A9" w:rsidP="00076191">
            <w:pPr>
              <w:pStyle w:val="NormalWeb"/>
              <w:rPr>
                <w:sz w:val="16"/>
                <w:szCs w:val="14"/>
              </w:rPr>
            </w:pPr>
            <w:bookmarkStart w:id="2981" w:name="_Toc207814717"/>
            <w:r w:rsidRPr="004226EF">
              <w:rPr>
                <w:sz w:val="16"/>
                <w:szCs w:val="14"/>
              </w:rPr>
              <w:t>28</w:t>
            </w:r>
            <w:bookmarkEnd w:id="298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8E1C62"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8E3C04D"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4554EF8"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7C369D1" w14:textId="77777777" w:rsidR="00A92D8B" w:rsidRPr="004226EF" w:rsidRDefault="003657A9" w:rsidP="00076191">
            <w:pPr>
              <w:pStyle w:val="NormalWeb"/>
              <w:rPr>
                <w:sz w:val="16"/>
                <w:szCs w:val="14"/>
              </w:rPr>
            </w:pPr>
            <w:bookmarkStart w:id="2982" w:name="_Toc207814718"/>
            <w:r w:rsidRPr="004226EF">
              <w:rPr>
                <w:sz w:val="16"/>
                <w:szCs w:val="14"/>
              </w:rPr>
              <w:t>28</w:t>
            </w:r>
            <w:bookmarkEnd w:id="298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EBF5C14"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3C4D59"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702042"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923E0D" w14:textId="77777777" w:rsidR="00A92D8B" w:rsidRPr="004226EF" w:rsidRDefault="003657A9" w:rsidP="00076191">
            <w:pPr>
              <w:pStyle w:val="NormalWeb"/>
              <w:rPr>
                <w:sz w:val="16"/>
                <w:szCs w:val="14"/>
              </w:rPr>
            </w:pPr>
            <w:bookmarkStart w:id="2983" w:name="_Toc207814719"/>
            <w:r w:rsidRPr="004226EF">
              <w:rPr>
                <w:sz w:val="16"/>
                <w:szCs w:val="14"/>
              </w:rPr>
              <w:t>28</w:t>
            </w:r>
            <w:bookmarkEnd w:id="2983"/>
          </w:p>
        </w:tc>
      </w:tr>
      <w:tr w:rsidR="00A92D8B" w:rsidRPr="004226EF" w14:paraId="64A8A71F" w14:textId="77777777" w:rsidTr="004226EF">
        <w:trPr>
          <w:trHeight w:val="755"/>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532155" w14:textId="77777777" w:rsidR="00A92D8B" w:rsidRPr="004226EF" w:rsidRDefault="003657A9" w:rsidP="00076191">
            <w:pPr>
              <w:pStyle w:val="NormalWeb"/>
              <w:rPr>
                <w:sz w:val="16"/>
                <w:szCs w:val="14"/>
              </w:rPr>
            </w:pPr>
            <w:bookmarkStart w:id="2984" w:name="_Toc207814720"/>
            <w:r w:rsidRPr="004226EF">
              <w:rPr>
                <w:sz w:val="16"/>
                <w:szCs w:val="14"/>
              </w:rPr>
              <w:lastRenderedPageBreak/>
              <w:t>13.</w:t>
            </w:r>
            <w:bookmarkEnd w:id="298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D3282B6" w14:textId="77777777" w:rsidR="00A92D8B" w:rsidRPr="004226EF" w:rsidRDefault="003657A9" w:rsidP="00076191">
            <w:pPr>
              <w:pStyle w:val="NormalWeb"/>
              <w:rPr>
                <w:sz w:val="16"/>
                <w:szCs w:val="14"/>
              </w:rPr>
            </w:pPr>
            <w:bookmarkStart w:id="2985" w:name="_Toc207814721"/>
            <w:r w:rsidRPr="004226EF">
              <w:rPr>
                <w:sz w:val="16"/>
                <w:szCs w:val="14"/>
              </w:rPr>
              <w:t>Социологија са правима грађана</w:t>
            </w:r>
            <w:bookmarkEnd w:id="298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CD48DF"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F717B2A"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F8EC02B"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26EF727"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60C8297"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8FA923A"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C89DD3"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5B90ED"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D3B5CD"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F27448"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63BCE7"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52E674"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D5F9F6C"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873BD4F"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32800E" w14:textId="77777777" w:rsidR="00A92D8B" w:rsidRPr="004226EF" w:rsidRDefault="003657A9" w:rsidP="00076191">
            <w:pPr>
              <w:pStyle w:val="NormalWeb"/>
              <w:rPr>
                <w:sz w:val="16"/>
                <w:szCs w:val="14"/>
              </w:rPr>
            </w:pPr>
            <w:bookmarkStart w:id="2986" w:name="_Toc207814722"/>
            <w:r w:rsidRPr="004226EF">
              <w:rPr>
                <w:sz w:val="16"/>
                <w:szCs w:val="14"/>
              </w:rPr>
              <w:t>1</w:t>
            </w:r>
            <w:bookmarkEnd w:id="298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B675268"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5D137E6"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5A3D69" w14:textId="77777777" w:rsidR="00A92D8B" w:rsidRPr="004226EF" w:rsidRDefault="003657A9" w:rsidP="00076191">
            <w:pPr>
              <w:pStyle w:val="NormalWeb"/>
              <w:rPr>
                <w:sz w:val="16"/>
                <w:szCs w:val="14"/>
              </w:rPr>
            </w:pPr>
            <w:bookmarkStart w:id="2987" w:name="_Toc207814723"/>
            <w:r w:rsidRPr="004226EF">
              <w:rPr>
                <w:sz w:val="16"/>
                <w:szCs w:val="14"/>
              </w:rPr>
              <w:t>28</w:t>
            </w:r>
            <w:bookmarkEnd w:id="298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F2AA3B"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795F0A"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13FF906"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410E5B" w14:textId="77777777" w:rsidR="00A92D8B" w:rsidRPr="004226EF" w:rsidRDefault="003657A9" w:rsidP="00076191">
            <w:pPr>
              <w:pStyle w:val="NormalWeb"/>
              <w:rPr>
                <w:sz w:val="16"/>
                <w:szCs w:val="14"/>
              </w:rPr>
            </w:pPr>
            <w:bookmarkStart w:id="2988" w:name="_Toc207814724"/>
            <w:r w:rsidRPr="004226EF">
              <w:rPr>
                <w:sz w:val="16"/>
                <w:szCs w:val="14"/>
              </w:rPr>
              <w:t>28</w:t>
            </w:r>
            <w:bookmarkEnd w:id="298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D09539"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CF96F37"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2C8412"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D38BD8" w14:textId="77777777" w:rsidR="00A92D8B" w:rsidRPr="004226EF" w:rsidRDefault="003657A9" w:rsidP="00076191">
            <w:pPr>
              <w:pStyle w:val="NormalWeb"/>
              <w:rPr>
                <w:sz w:val="16"/>
                <w:szCs w:val="14"/>
              </w:rPr>
            </w:pPr>
            <w:bookmarkStart w:id="2989" w:name="_Toc207814725"/>
            <w:r w:rsidRPr="004226EF">
              <w:rPr>
                <w:sz w:val="16"/>
                <w:szCs w:val="14"/>
              </w:rPr>
              <w:t>28</w:t>
            </w:r>
            <w:bookmarkEnd w:id="2989"/>
          </w:p>
        </w:tc>
      </w:tr>
      <w:tr w:rsidR="00A92D8B" w:rsidRPr="004226EF" w14:paraId="131E2F4A" w14:textId="77777777" w:rsidTr="004226EF">
        <w:trPr>
          <w:trHeight w:val="500"/>
        </w:trPr>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5203F4E" w14:textId="77777777" w:rsidR="00A92D8B" w:rsidRPr="004226EF" w:rsidRDefault="003657A9" w:rsidP="00076191">
            <w:pPr>
              <w:pStyle w:val="NormalWeb"/>
              <w:rPr>
                <w:sz w:val="16"/>
                <w:szCs w:val="14"/>
              </w:rPr>
            </w:pPr>
            <w:bookmarkStart w:id="2990" w:name="_Toc207814726"/>
            <w:r w:rsidRPr="004226EF">
              <w:rPr>
                <w:sz w:val="16"/>
                <w:szCs w:val="14"/>
              </w:rPr>
              <w:t>Б:ИЗБОРНИ ПРЕДМЕТИ</w:t>
            </w:r>
            <w:bookmarkEnd w:id="299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1297485" w14:textId="77777777" w:rsidR="00A92D8B" w:rsidRPr="004226EF" w:rsidRDefault="003657A9" w:rsidP="00076191">
            <w:pPr>
              <w:pStyle w:val="NormalWeb"/>
              <w:rPr>
                <w:sz w:val="16"/>
                <w:szCs w:val="14"/>
              </w:rPr>
            </w:pPr>
            <w:bookmarkStart w:id="2991" w:name="_Toc207814727"/>
            <w:r w:rsidRPr="004226EF">
              <w:rPr>
                <w:sz w:val="16"/>
                <w:szCs w:val="14"/>
              </w:rPr>
              <w:t>1</w:t>
            </w:r>
            <w:bookmarkEnd w:id="299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7DC59"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17D077E"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95395B" w14:textId="77777777" w:rsidR="00A92D8B" w:rsidRPr="004226EF" w:rsidRDefault="003657A9" w:rsidP="00076191">
            <w:pPr>
              <w:pStyle w:val="NormalWeb"/>
              <w:rPr>
                <w:sz w:val="16"/>
                <w:szCs w:val="14"/>
              </w:rPr>
            </w:pPr>
            <w:bookmarkStart w:id="2992" w:name="_Toc207814728"/>
            <w:r w:rsidRPr="004226EF">
              <w:rPr>
                <w:sz w:val="16"/>
                <w:szCs w:val="14"/>
              </w:rPr>
              <w:t>36</w:t>
            </w:r>
            <w:bookmarkEnd w:id="299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C5FD98"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59EB07F"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3E5D0C7"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873790" w14:textId="77777777" w:rsidR="00A92D8B" w:rsidRPr="004226EF" w:rsidRDefault="003657A9" w:rsidP="00076191">
            <w:pPr>
              <w:pStyle w:val="NormalWeb"/>
              <w:rPr>
                <w:sz w:val="16"/>
                <w:szCs w:val="14"/>
              </w:rPr>
            </w:pPr>
            <w:bookmarkStart w:id="2993" w:name="_Toc207814729"/>
            <w:r w:rsidRPr="004226EF">
              <w:rPr>
                <w:sz w:val="16"/>
                <w:szCs w:val="14"/>
              </w:rPr>
              <w:t>1</w:t>
            </w:r>
            <w:bookmarkEnd w:id="299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6B5DEA"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FEA23E"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8A2DBE5" w14:textId="77777777" w:rsidR="00A92D8B" w:rsidRPr="004226EF" w:rsidRDefault="003657A9" w:rsidP="00076191">
            <w:pPr>
              <w:pStyle w:val="NormalWeb"/>
              <w:rPr>
                <w:sz w:val="16"/>
                <w:szCs w:val="14"/>
              </w:rPr>
            </w:pPr>
            <w:bookmarkStart w:id="2994" w:name="_Toc207814730"/>
            <w:r w:rsidRPr="004226EF">
              <w:rPr>
                <w:sz w:val="16"/>
                <w:szCs w:val="14"/>
              </w:rPr>
              <w:t>33</w:t>
            </w:r>
            <w:bookmarkEnd w:id="299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DAC2F2"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575A730"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9BBE37"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ADD45C1" w14:textId="77777777" w:rsidR="00A92D8B" w:rsidRPr="004226EF" w:rsidRDefault="003657A9" w:rsidP="00076191">
            <w:pPr>
              <w:pStyle w:val="NormalWeb"/>
              <w:rPr>
                <w:sz w:val="16"/>
                <w:szCs w:val="14"/>
              </w:rPr>
            </w:pPr>
            <w:bookmarkStart w:id="2995" w:name="_Toc207814731"/>
            <w:r w:rsidRPr="004226EF">
              <w:rPr>
                <w:sz w:val="16"/>
                <w:szCs w:val="14"/>
              </w:rPr>
              <w:t>2</w:t>
            </w:r>
            <w:bookmarkEnd w:id="299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C9EE07"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BD787B"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5C3DCEE" w14:textId="77777777" w:rsidR="00A92D8B" w:rsidRPr="004226EF" w:rsidRDefault="003657A9" w:rsidP="00076191">
            <w:pPr>
              <w:pStyle w:val="NormalWeb"/>
              <w:rPr>
                <w:sz w:val="16"/>
                <w:szCs w:val="14"/>
              </w:rPr>
            </w:pPr>
            <w:bookmarkStart w:id="2996" w:name="_Toc207814732"/>
            <w:r w:rsidRPr="004226EF">
              <w:rPr>
                <w:sz w:val="16"/>
                <w:szCs w:val="14"/>
              </w:rPr>
              <w:t>56</w:t>
            </w:r>
            <w:bookmarkEnd w:id="299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FF4C8F"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28E956"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8C447C"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2C2462" w14:textId="77777777" w:rsidR="00A92D8B" w:rsidRPr="004226EF" w:rsidRDefault="003657A9" w:rsidP="00076191">
            <w:pPr>
              <w:pStyle w:val="NormalWeb"/>
              <w:rPr>
                <w:sz w:val="16"/>
                <w:szCs w:val="14"/>
              </w:rPr>
            </w:pPr>
            <w:bookmarkStart w:id="2997" w:name="_Toc207814733"/>
            <w:r w:rsidRPr="004226EF">
              <w:rPr>
                <w:sz w:val="16"/>
                <w:szCs w:val="14"/>
              </w:rPr>
              <w:t>125</w:t>
            </w:r>
            <w:bookmarkEnd w:id="299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7CAD8D"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C1ACDEB"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5A8618"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AD6F267" w14:textId="77777777" w:rsidR="00A92D8B" w:rsidRPr="004226EF" w:rsidRDefault="003657A9" w:rsidP="00076191">
            <w:pPr>
              <w:pStyle w:val="NormalWeb"/>
              <w:rPr>
                <w:sz w:val="16"/>
                <w:szCs w:val="14"/>
              </w:rPr>
            </w:pPr>
            <w:bookmarkStart w:id="2998" w:name="_Toc207814734"/>
            <w:r w:rsidRPr="004226EF">
              <w:rPr>
                <w:sz w:val="16"/>
                <w:szCs w:val="14"/>
              </w:rPr>
              <w:t>125</w:t>
            </w:r>
            <w:bookmarkEnd w:id="2998"/>
          </w:p>
        </w:tc>
      </w:tr>
      <w:tr w:rsidR="00A92D8B" w:rsidRPr="004226EF" w14:paraId="4A53088A" w14:textId="77777777" w:rsidTr="004226EF">
        <w:trPr>
          <w:trHeight w:val="8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08E382" w14:textId="77777777" w:rsidR="00A92D8B" w:rsidRPr="004226EF" w:rsidRDefault="003657A9" w:rsidP="00076191">
            <w:pPr>
              <w:pStyle w:val="NormalWeb"/>
              <w:rPr>
                <w:sz w:val="16"/>
                <w:szCs w:val="14"/>
              </w:rPr>
            </w:pPr>
            <w:bookmarkStart w:id="2999" w:name="_Toc207814735"/>
            <w:r w:rsidRPr="004226EF">
              <w:rPr>
                <w:sz w:val="16"/>
                <w:szCs w:val="14"/>
              </w:rPr>
              <w:t>1.</w:t>
            </w:r>
            <w:bookmarkEnd w:id="299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80C997D" w14:textId="77777777" w:rsidR="00A92D8B" w:rsidRPr="004226EF" w:rsidRDefault="003657A9" w:rsidP="00076191">
            <w:pPr>
              <w:pStyle w:val="NormalWeb"/>
              <w:rPr>
                <w:sz w:val="16"/>
                <w:szCs w:val="14"/>
              </w:rPr>
            </w:pPr>
            <w:bookmarkStart w:id="3000" w:name="_Toc207814736"/>
            <w:r w:rsidRPr="004226EF">
              <w:rPr>
                <w:sz w:val="16"/>
                <w:szCs w:val="14"/>
              </w:rPr>
              <w:t>Грађанско васпитање/Верска настава</w:t>
            </w:r>
            <w:bookmarkEnd w:id="300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6693124" w14:textId="77777777" w:rsidR="00A92D8B" w:rsidRPr="004226EF" w:rsidRDefault="003657A9" w:rsidP="00076191">
            <w:pPr>
              <w:pStyle w:val="NormalWeb"/>
              <w:rPr>
                <w:sz w:val="16"/>
                <w:szCs w:val="14"/>
              </w:rPr>
            </w:pPr>
            <w:bookmarkStart w:id="3001" w:name="_Toc207814737"/>
            <w:r w:rsidRPr="004226EF">
              <w:rPr>
                <w:sz w:val="16"/>
                <w:szCs w:val="14"/>
              </w:rPr>
              <w:t>1</w:t>
            </w:r>
            <w:bookmarkEnd w:id="300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8F1F06"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9A60737"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6FA13F" w14:textId="77777777" w:rsidR="00A92D8B" w:rsidRPr="004226EF" w:rsidRDefault="003657A9" w:rsidP="00076191">
            <w:pPr>
              <w:pStyle w:val="NormalWeb"/>
              <w:rPr>
                <w:sz w:val="16"/>
                <w:szCs w:val="14"/>
              </w:rPr>
            </w:pPr>
            <w:bookmarkStart w:id="3002" w:name="_Toc207814738"/>
            <w:r w:rsidRPr="004226EF">
              <w:rPr>
                <w:sz w:val="16"/>
                <w:szCs w:val="14"/>
              </w:rPr>
              <w:t>36</w:t>
            </w:r>
            <w:bookmarkEnd w:id="300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89C6AD"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97BE0E"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62E571"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090F64" w14:textId="77777777" w:rsidR="00A92D8B" w:rsidRPr="004226EF" w:rsidRDefault="003657A9" w:rsidP="00076191">
            <w:pPr>
              <w:pStyle w:val="NormalWeb"/>
              <w:rPr>
                <w:sz w:val="16"/>
                <w:szCs w:val="14"/>
              </w:rPr>
            </w:pPr>
            <w:bookmarkStart w:id="3003" w:name="_Toc207814739"/>
            <w:r w:rsidRPr="004226EF">
              <w:rPr>
                <w:sz w:val="16"/>
                <w:szCs w:val="14"/>
              </w:rPr>
              <w:t>1</w:t>
            </w:r>
            <w:bookmarkEnd w:id="300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A06C62"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A6ACB96"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11071E" w14:textId="77777777" w:rsidR="00A92D8B" w:rsidRPr="004226EF" w:rsidRDefault="003657A9" w:rsidP="00076191">
            <w:pPr>
              <w:pStyle w:val="NormalWeb"/>
              <w:rPr>
                <w:sz w:val="16"/>
                <w:szCs w:val="14"/>
              </w:rPr>
            </w:pPr>
            <w:bookmarkStart w:id="3004" w:name="_Toc207814740"/>
            <w:r w:rsidRPr="004226EF">
              <w:rPr>
                <w:sz w:val="16"/>
                <w:szCs w:val="14"/>
              </w:rPr>
              <w:t>33</w:t>
            </w:r>
            <w:bookmarkEnd w:id="300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E4AEAA1"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B180F70"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514F335"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FC328F3" w14:textId="77777777" w:rsidR="00A92D8B" w:rsidRPr="004226EF" w:rsidRDefault="003657A9" w:rsidP="00076191">
            <w:pPr>
              <w:pStyle w:val="NormalWeb"/>
              <w:rPr>
                <w:sz w:val="16"/>
                <w:szCs w:val="14"/>
              </w:rPr>
            </w:pPr>
            <w:bookmarkStart w:id="3005" w:name="_Toc207814741"/>
            <w:r w:rsidRPr="004226EF">
              <w:rPr>
                <w:sz w:val="16"/>
                <w:szCs w:val="14"/>
              </w:rPr>
              <w:t>1</w:t>
            </w:r>
            <w:bookmarkEnd w:id="300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D06ACF3"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25A25F"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D2E3E9" w14:textId="77777777" w:rsidR="00A92D8B" w:rsidRPr="004226EF" w:rsidRDefault="003657A9" w:rsidP="00076191">
            <w:pPr>
              <w:pStyle w:val="NormalWeb"/>
              <w:rPr>
                <w:sz w:val="16"/>
                <w:szCs w:val="14"/>
              </w:rPr>
            </w:pPr>
            <w:bookmarkStart w:id="3006" w:name="_Toc207814742"/>
            <w:r w:rsidRPr="004226EF">
              <w:rPr>
                <w:sz w:val="16"/>
                <w:szCs w:val="14"/>
              </w:rPr>
              <w:t>28</w:t>
            </w:r>
            <w:bookmarkEnd w:id="300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7E53D5"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C630BB0"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EC43BC5"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35F6CA" w14:textId="77777777" w:rsidR="00A92D8B" w:rsidRPr="004226EF" w:rsidRDefault="003657A9" w:rsidP="00076191">
            <w:pPr>
              <w:pStyle w:val="NormalWeb"/>
              <w:rPr>
                <w:sz w:val="16"/>
                <w:szCs w:val="14"/>
              </w:rPr>
            </w:pPr>
            <w:bookmarkStart w:id="3007" w:name="_Toc207814743"/>
            <w:r w:rsidRPr="004226EF">
              <w:rPr>
                <w:sz w:val="16"/>
                <w:szCs w:val="14"/>
              </w:rPr>
              <w:t>97</w:t>
            </w:r>
            <w:bookmarkEnd w:id="300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64997E6"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0551769"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701494"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D227F0" w14:textId="77777777" w:rsidR="00A92D8B" w:rsidRPr="004226EF" w:rsidRDefault="003657A9" w:rsidP="00076191">
            <w:pPr>
              <w:pStyle w:val="NormalWeb"/>
              <w:rPr>
                <w:sz w:val="16"/>
                <w:szCs w:val="14"/>
              </w:rPr>
            </w:pPr>
            <w:bookmarkStart w:id="3008" w:name="_Toc207814744"/>
            <w:r w:rsidRPr="004226EF">
              <w:rPr>
                <w:sz w:val="16"/>
                <w:szCs w:val="14"/>
              </w:rPr>
              <w:t>97</w:t>
            </w:r>
            <w:bookmarkEnd w:id="3008"/>
          </w:p>
        </w:tc>
      </w:tr>
      <w:tr w:rsidR="00A92D8B" w:rsidRPr="004226EF" w14:paraId="559768D9" w14:textId="77777777" w:rsidTr="004226EF">
        <w:trPr>
          <w:trHeight w:val="74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E7B749D" w14:textId="77777777" w:rsidR="00A92D8B" w:rsidRPr="004226EF" w:rsidRDefault="003657A9" w:rsidP="00076191">
            <w:pPr>
              <w:pStyle w:val="NormalWeb"/>
              <w:rPr>
                <w:sz w:val="16"/>
                <w:szCs w:val="14"/>
              </w:rPr>
            </w:pPr>
            <w:bookmarkStart w:id="3009" w:name="_Toc207814745"/>
            <w:r w:rsidRPr="004226EF">
              <w:rPr>
                <w:sz w:val="16"/>
                <w:szCs w:val="14"/>
              </w:rPr>
              <w:t>2.</w:t>
            </w:r>
            <w:bookmarkEnd w:id="300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135AD1D" w14:textId="77777777" w:rsidR="00A92D8B" w:rsidRPr="004226EF" w:rsidRDefault="003657A9" w:rsidP="00076191">
            <w:pPr>
              <w:pStyle w:val="NormalWeb"/>
              <w:rPr>
                <w:sz w:val="16"/>
                <w:szCs w:val="14"/>
              </w:rPr>
            </w:pPr>
            <w:bookmarkStart w:id="3010" w:name="_Toc207814746"/>
            <w:r w:rsidRPr="004226EF">
              <w:rPr>
                <w:sz w:val="16"/>
                <w:szCs w:val="14"/>
              </w:rPr>
              <w:t>Изборни предмети **</w:t>
            </w:r>
            <w:bookmarkEnd w:id="301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33EF199"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0C76009"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BC10DC"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8DFAEBA"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83ED124"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CEA1511"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36EF7E"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58E5EBB"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D52158"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86D1F02"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D4B7B1A"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BE532A"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7892702"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AA4CC5"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50019F" w14:textId="77777777" w:rsidR="00A92D8B" w:rsidRPr="004226EF" w:rsidRDefault="003657A9" w:rsidP="00076191">
            <w:pPr>
              <w:pStyle w:val="NormalWeb"/>
              <w:rPr>
                <w:sz w:val="16"/>
                <w:szCs w:val="14"/>
              </w:rPr>
            </w:pPr>
            <w:bookmarkStart w:id="3011" w:name="_Toc207814747"/>
            <w:r w:rsidRPr="004226EF">
              <w:rPr>
                <w:sz w:val="16"/>
                <w:szCs w:val="14"/>
              </w:rPr>
              <w:t>1</w:t>
            </w:r>
            <w:bookmarkEnd w:id="301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35B2BB8"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A90E87"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9F4555" w14:textId="77777777" w:rsidR="00A92D8B" w:rsidRPr="004226EF" w:rsidRDefault="003657A9" w:rsidP="00076191">
            <w:pPr>
              <w:pStyle w:val="NormalWeb"/>
              <w:rPr>
                <w:sz w:val="16"/>
                <w:szCs w:val="14"/>
              </w:rPr>
            </w:pPr>
            <w:bookmarkStart w:id="3012" w:name="_Toc207814748"/>
            <w:r w:rsidRPr="004226EF">
              <w:rPr>
                <w:sz w:val="16"/>
                <w:szCs w:val="14"/>
              </w:rPr>
              <w:t>28</w:t>
            </w:r>
            <w:bookmarkEnd w:id="301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C33A41F"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42C15B9"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4A3997"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903876" w14:textId="77777777" w:rsidR="00A92D8B" w:rsidRPr="004226EF" w:rsidRDefault="003657A9" w:rsidP="00076191">
            <w:pPr>
              <w:pStyle w:val="NormalWeb"/>
              <w:rPr>
                <w:sz w:val="16"/>
                <w:szCs w:val="14"/>
              </w:rPr>
            </w:pPr>
            <w:bookmarkStart w:id="3013" w:name="_Toc207814749"/>
            <w:r w:rsidRPr="004226EF">
              <w:rPr>
                <w:sz w:val="16"/>
                <w:szCs w:val="14"/>
              </w:rPr>
              <w:t>28</w:t>
            </w:r>
            <w:bookmarkEnd w:id="301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3D2E234"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C3CCED6"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D7E1CD"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BFE4B31" w14:textId="77777777" w:rsidR="00A92D8B" w:rsidRPr="004226EF" w:rsidRDefault="003657A9" w:rsidP="00076191">
            <w:pPr>
              <w:pStyle w:val="NormalWeb"/>
              <w:rPr>
                <w:sz w:val="16"/>
                <w:szCs w:val="14"/>
              </w:rPr>
            </w:pPr>
            <w:bookmarkStart w:id="3014" w:name="_Toc207814750"/>
            <w:r w:rsidRPr="004226EF">
              <w:rPr>
                <w:sz w:val="16"/>
                <w:szCs w:val="14"/>
              </w:rPr>
              <w:t>28</w:t>
            </w:r>
            <w:bookmarkEnd w:id="3014"/>
          </w:p>
        </w:tc>
      </w:tr>
      <w:tr w:rsidR="00A92D8B" w:rsidRPr="004226EF" w14:paraId="0107266C" w14:textId="77777777" w:rsidTr="004226EF">
        <w:trPr>
          <w:trHeight w:val="1160"/>
        </w:trPr>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C9E22B4" w14:textId="77777777" w:rsidR="00A92D8B" w:rsidRPr="004226EF" w:rsidRDefault="003657A9" w:rsidP="00076191">
            <w:pPr>
              <w:pStyle w:val="NormalWeb"/>
              <w:rPr>
                <w:sz w:val="16"/>
                <w:szCs w:val="14"/>
              </w:rPr>
            </w:pPr>
            <w:bookmarkStart w:id="3015" w:name="_Toc207814751"/>
            <w:r w:rsidRPr="004226EF">
              <w:rPr>
                <w:sz w:val="16"/>
                <w:szCs w:val="14"/>
              </w:rPr>
              <w:t>УКУПНО А1+Б</w:t>
            </w:r>
            <w:bookmarkEnd w:id="301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A60D03" w14:textId="77777777" w:rsidR="00A92D8B" w:rsidRPr="004226EF" w:rsidRDefault="003657A9" w:rsidP="00076191">
            <w:pPr>
              <w:pStyle w:val="NormalWeb"/>
              <w:rPr>
                <w:sz w:val="16"/>
                <w:szCs w:val="14"/>
              </w:rPr>
            </w:pPr>
            <w:bookmarkStart w:id="3016" w:name="_Toc207814752"/>
            <w:r w:rsidRPr="004226EF">
              <w:rPr>
                <w:sz w:val="16"/>
                <w:szCs w:val="14"/>
              </w:rPr>
              <w:t>15</w:t>
            </w:r>
            <w:bookmarkEnd w:id="301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4DF9B8" w14:textId="77777777" w:rsidR="00A92D8B" w:rsidRPr="004226EF" w:rsidRDefault="003657A9" w:rsidP="00076191">
            <w:pPr>
              <w:pStyle w:val="NormalWeb"/>
              <w:rPr>
                <w:sz w:val="16"/>
                <w:szCs w:val="14"/>
              </w:rPr>
            </w:pPr>
            <w:bookmarkStart w:id="3017" w:name="_Toc207814753"/>
            <w:r w:rsidRPr="004226EF">
              <w:rPr>
                <w:sz w:val="16"/>
                <w:szCs w:val="14"/>
              </w:rPr>
              <w:t>2</w:t>
            </w:r>
            <w:bookmarkEnd w:id="301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71C238"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B347E91" w14:textId="77777777" w:rsidR="00A92D8B" w:rsidRPr="004226EF" w:rsidRDefault="003657A9" w:rsidP="00076191">
            <w:pPr>
              <w:pStyle w:val="NormalWeb"/>
              <w:rPr>
                <w:sz w:val="16"/>
                <w:szCs w:val="14"/>
              </w:rPr>
            </w:pPr>
            <w:bookmarkStart w:id="3018" w:name="_Toc207814754"/>
            <w:r w:rsidRPr="004226EF">
              <w:rPr>
                <w:sz w:val="16"/>
                <w:szCs w:val="14"/>
              </w:rPr>
              <w:t>540</w:t>
            </w:r>
            <w:bookmarkEnd w:id="301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7E84F31" w14:textId="77777777" w:rsidR="00A92D8B" w:rsidRPr="004226EF" w:rsidRDefault="003657A9" w:rsidP="00076191">
            <w:pPr>
              <w:pStyle w:val="NormalWeb"/>
              <w:rPr>
                <w:sz w:val="16"/>
                <w:szCs w:val="14"/>
              </w:rPr>
            </w:pPr>
            <w:bookmarkStart w:id="3019" w:name="_Toc207814755"/>
            <w:r w:rsidRPr="004226EF">
              <w:rPr>
                <w:sz w:val="16"/>
                <w:szCs w:val="14"/>
              </w:rPr>
              <w:t>72</w:t>
            </w:r>
            <w:bookmarkEnd w:id="301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32E32E"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9422BBC"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A94A4D6" w14:textId="77777777" w:rsidR="00A92D8B" w:rsidRPr="004226EF" w:rsidRDefault="003657A9" w:rsidP="00076191">
            <w:pPr>
              <w:pStyle w:val="NormalWeb"/>
              <w:rPr>
                <w:sz w:val="16"/>
                <w:szCs w:val="14"/>
              </w:rPr>
            </w:pPr>
            <w:bookmarkStart w:id="3020" w:name="_Toc207814756"/>
            <w:r w:rsidRPr="004226EF">
              <w:rPr>
                <w:sz w:val="16"/>
                <w:szCs w:val="14"/>
              </w:rPr>
              <w:t>10</w:t>
            </w:r>
            <w:bookmarkEnd w:id="302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8481E8"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D7864CA"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EBF8C78" w14:textId="77777777" w:rsidR="00A92D8B" w:rsidRPr="004226EF" w:rsidRDefault="003657A9" w:rsidP="00076191">
            <w:pPr>
              <w:pStyle w:val="NormalWeb"/>
              <w:rPr>
                <w:sz w:val="16"/>
                <w:szCs w:val="14"/>
              </w:rPr>
            </w:pPr>
            <w:bookmarkStart w:id="3021" w:name="_Toc207814757"/>
            <w:r w:rsidRPr="004226EF">
              <w:rPr>
                <w:sz w:val="16"/>
                <w:szCs w:val="14"/>
              </w:rPr>
              <w:t>330</w:t>
            </w:r>
            <w:bookmarkEnd w:id="302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7CD7CC"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6F7EDB"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D6277EB"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59F3C7A" w14:textId="77777777" w:rsidR="00A92D8B" w:rsidRPr="004226EF" w:rsidRDefault="003657A9" w:rsidP="00076191">
            <w:pPr>
              <w:pStyle w:val="NormalWeb"/>
              <w:rPr>
                <w:sz w:val="16"/>
                <w:szCs w:val="14"/>
              </w:rPr>
            </w:pPr>
            <w:bookmarkStart w:id="3022" w:name="_Toc207814758"/>
            <w:r w:rsidRPr="004226EF">
              <w:rPr>
                <w:sz w:val="16"/>
                <w:szCs w:val="14"/>
              </w:rPr>
              <w:t>8(9**)</w:t>
            </w:r>
            <w:bookmarkEnd w:id="302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8DFE073"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B2643B"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9BC1E13" w14:textId="77777777" w:rsidR="00A92D8B" w:rsidRPr="004226EF" w:rsidRDefault="003657A9" w:rsidP="00076191">
            <w:pPr>
              <w:pStyle w:val="NormalWeb"/>
              <w:rPr>
                <w:sz w:val="16"/>
                <w:szCs w:val="14"/>
              </w:rPr>
            </w:pPr>
            <w:bookmarkStart w:id="3023" w:name="_Toc207814759"/>
            <w:r w:rsidRPr="004226EF">
              <w:rPr>
                <w:sz w:val="16"/>
                <w:szCs w:val="14"/>
              </w:rPr>
              <w:t>224 (252**)</w:t>
            </w:r>
            <w:bookmarkEnd w:id="302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DA954C"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C9E48A4"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55B915"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6AA3E0E" w14:textId="77777777" w:rsidR="00A92D8B" w:rsidRPr="004226EF" w:rsidRDefault="003657A9" w:rsidP="00076191">
            <w:pPr>
              <w:pStyle w:val="NormalWeb"/>
              <w:rPr>
                <w:sz w:val="16"/>
                <w:szCs w:val="14"/>
              </w:rPr>
            </w:pPr>
            <w:bookmarkStart w:id="3024" w:name="_Toc207814760"/>
            <w:r w:rsidRPr="004226EF">
              <w:rPr>
                <w:sz w:val="16"/>
                <w:szCs w:val="14"/>
              </w:rPr>
              <w:t>1094(1122**)</w:t>
            </w:r>
            <w:bookmarkEnd w:id="302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C1BA0B5" w14:textId="77777777" w:rsidR="00A92D8B" w:rsidRPr="004226EF" w:rsidRDefault="003657A9" w:rsidP="00076191">
            <w:pPr>
              <w:pStyle w:val="NormalWeb"/>
              <w:rPr>
                <w:sz w:val="16"/>
                <w:szCs w:val="14"/>
              </w:rPr>
            </w:pPr>
            <w:bookmarkStart w:id="3025" w:name="_Toc207814761"/>
            <w:r w:rsidRPr="004226EF">
              <w:rPr>
                <w:sz w:val="16"/>
                <w:szCs w:val="14"/>
              </w:rPr>
              <w:t>72</w:t>
            </w:r>
            <w:bookmarkEnd w:id="302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F1493F"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593DBB7"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460CF8D" w14:textId="77777777" w:rsidR="00A92D8B" w:rsidRPr="004226EF" w:rsidRDefault="003657A9" w:rsidP="00076191">
            <w:pPr>
              <w:pStyle w:val="NormalWeb"/>
              <w:rPr>
                <w:sz w:val="16"/>
                <w:szCs w:val="14"/>
              </w:rPr>
            </w:pPr>
            <w:bookmarkStart w:id="3026" w:name="_Toc207814762"/>
            <w:r w:rsidRPr="004226EF">
              <w:rPr>
                <w:sz w:val="16"/>
                <w:szCs w:val="14"/>
              </w:rPr>
              <w:t>1166  (1194**)</w:t>
            </w:r>
            <w:bookmarkEnd w:id="3026"/>
          </w:p>
        </w:tc>
      </w:tr>
      <w:tr w:rsidR="00A92D8B" w:rsidRPr="004226EF" w14:paraId="4DCB59B2" w14:textId="77777777" w:rsidTr="004226EF">
        <w:trPr>
          <w:trHeight w:val="800"/>
        </w:trPr>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59BAAE" w14:textId="77777777" w:rsidR="00A92D8B" w:rsidRPr="004226EF" w:rsidRDefault="003657A9" w:rsidP="00076191">
            <w:pPr>
              <w:pStyle w:val="NormalWeb"/>
              <w:rPr>
                <w:sz w:val="16"/>
                <w:szCs w:val="14"/>
              </w:rPr>
            </w:pPr>
            <w:bookmarkStart w:id="3027" w:name="_Toc207814763"/>
            <w:r w:rsidRPr="004226EF">
              <w:rPr>
                <w:sz w:val="16"/>
                <w:szCs w:val="14"/>
              </w:rPr>
              <w:t>УКУПНО</w:t>
            </w:r>
            <w:bookmarkEnd w:id="3027"/>
          </w:p>
        </w:tc>
        <w:tc>
          <w:tcPr>
            <w:tcW w:w="0" w:type="auto"/>
            <w:gridSpan w:val="3"/>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5B5697" w14:textId="77777777" w:rsidR="00A92D8B" w:rsidRPr="004226EF" w:rsidRDefault="003657A9" w:rsidP="00076191">
            <w:pPr>
              <w:pStyle w:val="NormalWeb"/>
              <w:rPr>
                <w:sz w:val="16"/>
                <w:szCs w:val="14"/>
              </w:rPr>
            </w:pPr>
            <w:bookmarkStart w:id="3028" w:name="_Toc207814764"/>
            <w:r w:rsidRPr="004226EF">
              <w:rPr>
                <w:sz w:val="16"/>
                <w:szCs w:val="14"/>
              </w:rPr>
              <w:t>17</w:t>
            </w:r>
            <w:bookmarkEnd w:id="3028"/>
          </w:p>
        </w:tc>
        <w:tc>
          <w:tcPr>
            <w:tcW w:w="0" w:type="auto"/>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15B8BB" w14:textId="77777777" w:rsidR="00A92D8B" w:rsidRPr="004226EF" w:rsidRDefault="003657A9" w:rsidP="00076191">
            <w:pPr>
              <w:pStyle w:val="NormalWeb"/>
              <w:rPr>
                <w:sz w:val="16"/>
                <w:szCs w:val="14"/>
              </w:rPr>
            </w:pPr>
            <w:bookmarkStart w:id="3029" w:name="_Toc207814765"/>
            <w:r w:rsidRPr="004226EF">
              <w:rPr>
                <w:sz w:val="16"/>
                <w:szCs w:val="14"/>
              </w:rPr>
              <w:t>612</w:t>
            </w:r>
            <w:bookmarkEnd w:id="3029"/>
          </w:p>
        </w:tc>
        <w:tc>
          <w:tcPr>
            <w:tcW w:w="0" w:type="auto"/>
            <w:gridSpan w:val="3"/>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5CC646" w14:textId="77777777" w:rsidR="00A92D8B" w:rsidRPr="004226EF" w:rsidRDefault="003657A9" w:rsidP="00076191">
            <w:pPr>
              <w:pStyle w:val="NormalWeb"/>
              <w:rPr>
                <w:sz w:val="16"/>
                <w:szCs w:val="14"/>
              </w:rPr>
            </w:pPr>
            <w:bookmarkStart w:id="3030" w:name="_Toc207814766"/>
            <w:r w:rsidRPr="004226EF">
              <w:rPr>
                <w:sz w:val="16"/>
                <w:szCs w:val="14"/>
              </w:rPr>
              <w:t>10</w:t>
            </w:r>
            <w:bookmarkEnd w:id="3030"/>
          </w:p>
        </w:tc>
        <w:tc>
          <w:tcPr>
            <w:tcW w:w="0" w:type="auto"/>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2F2F9D" w14:textId="77777777" w:rsidR="00A92D8B" w:rsidRPr="004226EF" w:rsidRDefault="003657A9" w:rsidP="00076191">
            <w:pPr>
              <w:pStyle w:val="NormalWeb"/>
              <w:rPr>
                <w:sz w:val="16"/>
                <w:szCs w:val="14"/>
              </w:rPr>
            </w:pPr>
            <w:bookmarkStart w:id="3031" w:name="_Toc207814767"/>
            <w:r w:rsidRPr="004226EF">
              <w:rPr>
                <w:sz w:val="16"/>
                <w:szCs w:val="14"/>
              </w:rPr>
              <w:t>330</w:t>
            </w:r>
            <w:bookmarkEnd w:id="3031"/>
          </w:p>
        </w:tc>
        <w:tc>
          <w:tcPr>
            <w:tcW w:w="0" w:type="auto"/>
            <w:gridSpan w:val="3"/>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427F1D" w14:textId="77777777" w:rsidR="00A92D8B" w:rsidRPr="004226EF" w:rsidRDefault="003657A9" w:rsidP="00076191">
            <w:pPr>
              <w:pStyle w:val="NormalWeb"/>
              <w:rPr>
                <w:sz w:val="16"/>
                <w:szCs w:val="14"/>
              </w:rPr>
            </w:pPr>
            <w:bookmarkStart w:id="3032" w:name="_Toc207814768"/>
            <w:r w:rsidRPr="004226EF">
              <w:rPr>
                <w:sz w:val="16"/>
                <w:szCs w:val="14"/>
              </w:rPr>
              <w:t>8(9**)</w:t>
            </w:r>
            <w:bookmarkEnd w:id="3032"/>
          </w:p>
        </w:tc>
        <w:tc>
          <w:tcPr>
            <w:tcW w:w="0" w:type="auto"/>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136DA8" w14:textId="77777777" w:rsidR="00A92D8B" w:rsidRPr="004226EF" w:rsidRDefault="003657A9" w:rsidP="00076191">
            <w:pPr>
              <w:pStyle w:val="NormalWeb"/>
              <w:rPr>
                <w:sz w:val="16"/>
                <w:szCs w:val="14"/>
              </w:rPr>
            </w:pPr>
            <w:bookmarkStart w:id="3033" w:name="_Toc207814769"/>
            <w:r w:rsidRPr="004226EF">
              <w:rPr>
                <w:sz w:val="16"/>
                <w:szCs w:val="14"/>
              </w:rPr>
              <w:t>224(252**)</w:t>
            </w:r>
            <w:bookmarkEnd w:id="3033"/>
          </w:p>
        </w:tc>
        <w:tc>
          <w:tcPr>
            <w:tcW w:w="0" w:type="auto"/>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F626BB9" w14:textId="77777777" w:rsidR="00A92D8B" w:rsidRPr="004226EF" w:rsidRDefault="003657A9" w:rsidP="00076191">
            <w:pPr>
              <w:pStyle w:val="NormalWeb"/>
              <w:rPr>
                <w:sz w:val="16"/>
                <w:szCs w:val="14"/>
              </w:rPr>
            </w:pPr>
            <w:bookmarkStart w:id="3034" w:name="_Toc207814770"/>
            <w:r w:rsidRPr="004226EF">
              <w:rPr>
                <w:sz w:val="16"/>
                <w:szCs w:val="14"/>
              </w:rPr>
              <w:t>1166 (1194**)</w:t>
            </w:r>
            <w:bookmarkEnd w:id="3034"/>
          </w:p>
        </w:tc>
      </w:tr>
      <w:tr w:rsidR="00A92D8B" w:rsidRPr="004226EF" w14:paraId="08C92C43" w14:textId="77777777" w:rsidTr="004226EF">
        <w:trPr>
          <w:trHeight w:val="8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D3CD211"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5385D4"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C4203F0"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B9DD3A5"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0CD4964"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856343"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3DC467"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2A46CB3"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8EADB3B"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E935DB"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1C40114"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76A331B"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3780A7"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C4F6B71"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DD9DA05"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8DB0FA"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BCB6BBE"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5F13ADA"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26BAD71"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E97F47"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3C4753F"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D2E367"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6AC772"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72693C"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3BF059"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80601A"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BF369C9"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42E2187" w14:textId="77777777" w:rsidR="00A92D8B" w:rsidRPr="004226EF" w:rsidRDefault="003657A9" w:rsidP="00076191">
            <w:pPr>
              <w:pStyle w:val="NormalWeb"/>
              <w:rPr>
                <w:sz w:val="16"/>
                <w:szCs w:val="14"/>
              </w:rPr>
            </w:pPr>
            <w:r w:rsidRPr="004226EF">
              <w:rPr>
                <w:sz w:val="16"/>
                <w:szCs w:val="14"/>
              </w:rPr>
              <w:t xml:space="preserve"> </w:t>
            </w:r>
          </w:p>
        </w:tc>
      </w:tr>
      <w:tr w:rsidR="00A92D8B" w:rsidRPr="004226EF" w14:paraId="342FFC99" w14:textId="77777777" w:rsidTr="004226EF">
        <w:trPr>
          <w:trHeight w:val="500"/>
        </w:trPr>
        <w:tc>
          <w:tcPr>
            <w:tcW w:w="0" w:type="auto"/>
            <w:vMerge w:val="restart"/>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8B3AF41" w14:textId="77777777" w:rsidR="00A92D8B" w:rsidRPr="004226EF" w:rsidRDefault="003657A9" w:rsidP="00076191">
            <w:pPr>
              <w:pStyle w:val="NormalWeb"/>
              <w:rPr>
                <w:sz w:val="16"/>
                <w:szCs w:val="14"/>
              </w:rPr>
            </w:pPr>
            <w:r w:rsidRPr="004226EF">
              <w:rPr>
                <w:sz w:val="16"/>
                <w:szCs w:val="14"/>
              </w:rPr>
              <w:t xml:space="preserve"> </w:t>
            </w:r>
          </w:p>
        </w:tc>
        <w:tc>
          <w:tcPr>
            <w:tcW w:w="0" w:type="auto"/>
            <w:vMerge w:val="restart"/>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570AD6" w14:textId="77777777" w:rsidR="00A92D8B" w:rsidRPr="004226EF" w:rsidRDefault="003657A9" w:rsidP="00076191">
            <w:pPr>
              <w:pStyle w:val="NormalWeb"/>
              <w:rPr>
                <w:sz w:val="16"/>
                <w:szCs w:val="14"/>
              </w:rPr>
            </w:pPr>
            <w:r w:rsidRPr="004226EF">
              <w:rPr>
                <w:sz w:val="16"/>
                <w:szCs w:val="14"/>
              </w:rPr>
              <w:t xml:space="preserve"> </w:t>
            </w:r>
          </w:p>
        </w:tc>
        <w:tc>
          <w:tcPr>
            <w:tcW w:w="0" w:type="auto"/>
            <w:gridSpan w:val="7"/>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6476C63" w14:textId="77777777" w:rsidR="00A92D8B" w:rsidRPr="004226EF" w:rsidRDefault="003657A9" w:rsidP="00076191">
            <w:pPr>
              <w:pStyle w:val="NormalWeb"/>
              <w:rPr>
                <w:sz w:val="16"/>
                <w:szCs w:val="14"/>
              </w:rPr>
            </w:pPr>
            <w:bookmarkStart w:id="3035" w:name="_Toc207814771"/>
            <w:r w:rsidRPr="004226EF">
              <w:rPr>
                <w:sz w:val="16"/>
                <w:szCs w:val="14"/>
              </w:rPr>
              <w:t>ПРВИ РАЗРЕД</w:t>
            </w:r>
            <w:bookmarkEnd w:id="3035"/>
          </w:p>
        </w:tc>
        <w:tc>
          <w:tcPr>
            <w:tcW w:w="0" w:type="auto"/>
            <w:gridSpan w:val="7"/>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15F818" w14:textId="77777777" w:rsidR="00A92D8B" w:rsidRPr="004226EF" w:rsidRDefault="003657A9" w:rsidP="00076191">
            <w:pPr>
              <w:pStyle w:val="NormalWeb"/>
              <w:rPr>
                <w:sz w:val="16"/>
                <w:szCs w:val="14"/>
              </w:rPr>
            </w:pPr>
            <w:bookmarkStart w:id="3036" w:name="_Toc207814772"/>
            <w:r w:rsidRPr="004226EF">
              <w:rPr>
                <w:sz w:val="16"/>
                <w:szCs w:val="14"/>
              </w:rPr>
              <w:t>ДРУГИ РАЗРЕД</w:t>
            </w:r>
            <w:bookmarkEnd w:id="3036"/>
          </w:p>
        </w:tc>
        <w:tc>
          <w:tcPr>
            <w:tcW w:w="0" w:type="auto"/>
            <w:gridSpan w:val="7"/>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DB7A60" w14:textId="77777777" w:rsidR="00A92D8B" w:rsidRPr="004226EF" w:rsidRDefault="003657A9" w:rsidP="00076191">
            <w:pPr>
              <w:pStyle w:val="NormalWeb"/>
              <w:rPr>
                <w:sz w:val="16"/>
                <w:szCs w:val="14"/>
              </w:rPr>
            </w:pPr>
            <w:bookmarkStart w:id="3037" w:name="_Toc207814773"/>
            <w:r w:rsidRPr="004226EF">
              <w:rPr>
                <w:sz w:val="16"/>
                <w:szCs w:val="14"/>
              </w:rPr>
              <w:t>ТРЕЋИ РАЗРЕД</w:t>
            </w:r>
            <w:bookmarkEnd w:id="3037"/>
          </w:p>
        </w:tc>
        <w:tc>
          <w:tcPr>
            <w:tcW w:w="0" w:type="auto"/>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F27D8F" w14:textId="77777777" w:rsidR="00A92D8B" w:rsidRPr="004226EF" w:rsidRDefault="003657A9" w:rsidP="00076191">
            <w:pPr>
              <w:pStyle w:val="NormalWeb"/>
              <w:rPr>
                <w:sz w:val="16"/>
                <w:szCs w:val="14"/>
              </w:rPr>
            </w:pPr>
            <w:bookmarkStart w:id="3038" w:name="_Toc207814774"/>
            <w:r w:rsidRPr="004226EF">
              <w:rPr>
                <w:sz w:val="16"/>
                <w:szCs w:val="14"/>
              </w:rPr>
              <w:t>УКУПНО</w:t>
            </w:r>
            <w:bookmarkEnd w:id="3038"/>
          </w:p>
        </w:tc>
        <w:bookmarkStart w:id="3039" w:name="_Toc207814775"/>
        <w:tc>
          <w:tcPr>
            <w:tcW w:w="0" w:type="auto"/>
            <w:vMerge w:val="restart"/>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C791C4" w14:textId="77777777" w:rsidR="00A92D8B" w:rsidRPr="004226EF" w:rsidRDefault="00321B1D" w:rsidP="00076191">
            <w:pPr>
              <w:pStyle w:val="NormalWeb"/>
              <w:ind w:hanging="2"/>
              <w:rPr>
                <w:sz w:val="16"/>
                <w:szCs w:val="14"/>
              </w:rPr>
            </w:pPr>
            <w:sdt>
              <w:sdtPr>
                <w:rPr>
                  <w:sz w:val="16"/>
                </w:rPr>
                <w:tag w:val="goog_rdk_1"/>
                <w:id w:val="1840605535"/>
              </w:sdtPr>
              <w:sdtContent>
                <w:r w:rsidR="003657A9" w:rsidRPr="004226EF">
                  <w:rPr>
                    <w:rFonts w:ascii="Gungsuh" w:eastAsia="Gungsuh" w:hAnsi="Gungsuh" w:cs="Gungsuh"/>
                    <w:sz w:val="16"/>
                    <w:szCs w:val="14"/>
                  </w:rPr>
                  <w:t>∑</w:t>
                </w:r>
              </w:sdtContent>
            </w:sdt>
            <w:bookmarkEnd w:id="3039"/>
          </w:p>
        </w:tc>
      </w:tr>
      <w:tr w:rsidR="00A92D8B" w:rsidRPr="004226EF" w14:paraId="20431071" w14:textId="77777777" w:rsidTr="004226EF">
        <w:trPr>
          <w:trHeight w:val="500"/>
        </w:trPr>
        <w:tc>
          <w:tcPr>
            <w:tcW w:w="0" w:type="auto"/>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FA3EBE" w14:textId="77777777" w:rsidR="00A92D8B" w:rsidRPr="004226EF" w:rsidRDefault="00A92D8B" w:rsidP="00076191">
            <w:pPr>
              <w:pStyle w:val="NormalWeb"/>
              <w:ind w:hanging="2"/>
              <w:rPr>
                <w:b/>
                <w:i/>
                <w:sz w:val="16"/>
              </w:rPr>
            </w:pPr>
          </w:p>
        </w:tc>
        <w:tc>
          <w:tcPr>
            <w:tcW w:w="0" w:type="auto"/>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45CB9A" w14:textId="77777777" w:rsidR="00A92D8B" w:rsidRPr="004226EF" w:rsidRDefault="00A92D8B" w:rsidP="00076191">
            <w:pPr>
              <w:pStyle w:val="NormalWeb"/>
              <w:ind w:hanging="2"/>
              <w:rPr>
                <w:b/>
                <w:i/>
                <w:sz w:val="16"/>
              </w:rPr>
            </w:pPr>
          </w:p>
        </w:tc>
        <w:tc>
          <w:tcPr>
            <w:tcW w:w="0" w:type="auto"/>
            <w:gridSpan w:val="3"/>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A09ED9" w14:textId="77777777" w:rsidR="00A92D8B" w:rsidRPr="004226EF" w:rsidRDefault="003657A9" w:rsidP="00076191">
            <w:pPr>
              <w:pStyle w:val="NormalWeb"/>
              <w:rPr>
                <w:sz w:val="16"/>
                <w:szCs w:val="14"/>
              </w:rPr>
            </w:pPr>
            <w:bookmarkStart w:id="3040" w:name="_Toc207814776"/>
            <w:r w:rsidRPr="004226EF">
              <w:rPr>
                <w:sz w:val="16"/>
                <w:szCs w:val="14"/>
              </w:rPr>
              <w:t>недељно</w:t>
            </w:r>
            <w:bookmarkEnd w:id="3040"/>
          </w:p>
        </w:tc>
        <w:tc>
          <w:tcPr>
            <w:tcW w:w="0" w:type="auto"/>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FAC4C0" w14:textId="77777777" w:rsidR="00A92D8B" w:rsidRPr="004226EF" w:rsidRDefault="003657A9" w:rsidP="00076191">
            <w:pPr>
              <w:pStyle w:val="NormalWeb"/>
              <w:rPr>
                <w:sz w:val="16"/>
                <w:szCs w:val="14"/>
              </w:rPr>
            </w:pPr>
            <w:bookmarkStart w:id="3041" w:name="_Toc207814777"/>
            <w:r w:rsidRPr="004226EF">
              <w:rPr>
                <w:sz w:val="16"/>
                <w:szCs w:val="14"/>
              </w:rPr>
              <w:t>годишње</w:t>
            </w:r>
            <w:bookmarkEnd w:id="3041"/>
          </w:p>
        </w:tc>
        <w:tc>
          <w:tcPr>
            <w:tcW w:w="0" w:type="auto"/>
            <w:gridSpan w:val="3"/>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5AAC07" w14:textId="77777777" w:rsidR="00A92D8B" w:rsidRPr="004226EF" w:rsidRDefault="003657A9" w:rsidP="00076191">
            <w:pPr>
              <w:pStyle w:val="NormalWeb"/>
              <w:rPr>
                <w:sz w:val="16"/>
                <w:szCs w:val="14"/>
              </w:rPr>
            </w:pPr>
            <w:bookmarkStart w:id="3042" w:name="_Toc207814778"/>
            <w:r w:rsidRPr="004226EF">
              <w:rPr>
                <w:sz w:val="16"/>
                <w:szCs w:val="14"/>
              </w:rPr>
              <w:t>недељно</w:t>
            </w:r>
            <w:bookmarkEnd w:id="3042"/>
          </w:p>
        </w:tc>
        <w:tc>
          <w:tcPr>
            <w:tcW w:w="0" w:type="auto"/>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865DD0" w14:textId="77777777" w:rsidR="00A92D8B" w:rsidRPr="004226EF" w:rsidRDefault="003657A9" w:rsidP="00076191">
            <w:pPr>
              <w:pStyle w:val="NormalWeb"/>
              <w:rPr>
                <w:sz w:val="16"/>
                <w:szCs w:val="14"/>
              </w:rPr>
            </w:pPr>
            <w:bookmarkStart w:id="3043" w:name="_Toc207814779"/>
            <w:r w:rsidRPr="004226EF">
              <w:rPr>
                <w:sz w:val="16"/>
                <w:szCs w:val="14"/>
              </w:rPr>
              <w:t>годишње</w:t>
            </w:r>
            <w:bookmarkEnd w:id="3043"/>
          </w:p>
        </w:tc>
        <w:tc>
          <w:tcPr>
            <w:tcW w:w="0" w:type="auto"/>
            <w:gridSpan w:val="3"/>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3C9C329" w14:textId="77777777" w:rsidR="00A92D8B" w:rsidRPr="004226EF" w:rsidRDefault="003657A9" w:rsidP="00076191">
            <w:pPr>
              <w:pStyle w:val="NormalWeb"/>
              <w:rPr>
                <w:sz w:val="16"/>
                <w:szCs w:val="14"/>
              </w:rPr>
            </w:pPr>
            <w:bookmarkStart w:id="3044" w:name="_Toc207814780"/>
            <w:r w:rsidRPr="004226EF">
              <w:rPr>
                <w:sz w:val="16"/>
                <w:szCs w:val="14"/>
              </w:rPr>
              <w:t>недељно</w:t>
            </w:r>
            <w:bookmarkEnd w:id="3044"/>
          </w:p>
        </w:tc>
        <w:tc>
          <w:tcPr>
            <w:tcW w:w="0" w:type="auto"/>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50EA7E" w14:textId="77777777" w:rsidR="00A92D8B" w:rsidRPr="004226EF" w:rsidRDefault="003657A9" w:rsidP="00076191">
            <w:pPr>
              <w:pStyle w:val="NormalWeb"/>
              <w:rPr>
                <w:sz w:val="16"/>
                <w:szCs w:val="14"/>
              </w:rPr>
            </w:pPr>
            <w:bookmarkStart w:id="3045" w:name="_Toc207814781"/>
            <w:r w:rsidRPr="004226EF">
              <w:rPr>
                <w:sz w:val="16"/>
                <w:szCs w:val="14"/>
              </w:rPr>
              <w:t>годишње</w:t>
            </w:r>
            <w:bookmarkEnd w:id="3045"/>
          </w:p>
        </w:tc>
        <w:tc>
          <w:tcPr>
            <w:tcW w:w="0" w:type="auto"/>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409B26" w14:textId="77777777" w:rsidR="00A92D8B" w:rsidRPr="004226EF" w:rsidRDefault="003657A9" w:rsidP="00076191">
            <w:pPr>
              <w:pStyle w:val="NormalWeb"/>
              <w:rPr>
                <w:sz w:val="16"/>
                <w:szCs w:val="14"/>
              </w:rPr>
            </w:pPr>
            <w:bookmarkStart w:id="3046" w:name="_Toc207814782"/>
            <w:r w:rsidRPr="004226EF">
              <w:rPr>
                <w:sz w:val="16"/>
                <w:szCs w:val="14"/>
              </w:rPr>
              <w:t>годишње</w:t>
            </w:r>
            <w:bookmarkEnd w:id="3046"/>
          </w:p>
        </w:tc>
        <w:tc>
          <w:tcPr>
            <w:tcW w:w="0" w:type="auto"/>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8CBD32" w14:textId="77777777" w:rsidR="00A92D8B" w:rsidRPr="004226EF" w:rsidRDefault="00A92D8B" w:rsidP="00076191">
            <w:pPr>
              <w:pStyle w:val="NormalWeb"/>
              <w:ind w:hanging="2"/>
              <w:rPr>
                <w:b/>
                <w:i/>
                <w:sz w:val="16"/>
              </w:rPr>
            </w:pPr>
          </w:p>
        </w:tc>
      </w:tr>
      <w:tr w:rsidR="00A92D8B" w:rsidRPr="004226EF" w14:paraId="3D69AF98" w14:textId="77777777" w:rsidTr="004226EF">
        <w:trPr>
          <w:trHeight w:val="500"/>
        </w:trPr>
        <w:tc>
          <w:tcPr>
            <w:tcW w:w="0" w:type="auto"/>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7DA7A65" w14:textId="77777777" w:rsidR="00A92D8B" w:rsidRPr="004226EF" w:rsidRDefault="00A92D8B" w:rsidP="00076191">
            <w:pPr>
              <w:pStyle w:val="NormalWeb"/>
              <w:ind w:hanging="2"/>
              <w:rPr>
                <w:b/>
                <w:i/>
                <w:sz w:val="16"/>
              </w:rPr>
            </w:pPr>
          </w:p>
        </w:tc>
        <w:tc>
          <w:tcPr>
            <w:tcW w:w="0" w:type="auto"/>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964923" w14:textId="77777777" w:rsidR="00A92D8B" w:rsidRPr="004226EF" w:rsidRDefault="00A92D8B" w:rsidP="00076191">
            <w:pPr>
              <w:pStyle w:val="NormalWeb"/>
              <w:ind w:hanging="2"/>
              <w:rPr>
                <w:b/>
                <w:i/>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7809263" w14:textId="77777777" w:rsidR="00A92D8B" w:rsidRPr="004226EF" w:rsidRDefault="003657A9" w:rsidP="00076191">
            <w:pPr>
              <w:pStyle w:val="NormalWeb"/>
              <w:rPr>
                <w:sz w:val="16"/>
                <w:szCs w:val="14"/>
              </w:rPr>
            </w:pPr>
            <w:bookmarkStart w:id="3047" w:name="_Toc207814783"/>
            <w:r w:rsidRPr="004226EF">
              <w:rPr>
                <w:sz w:val="16"/>
                <w:szCs w:val="14"/>
              </w:rPr>
              <w:t>Т</w:t>
            </w:r>
            <w:bookmarkEnd w:id="304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7CD586" w14:textId="77777777" w:rsidR="00A92D8B" w:rsidRPr="004226EF" w:rsidRDefault="003657A9" w:rsidP="00076191">
            <w:pPr>
              <w:pStyle w:val="NormalWeb"/>
              <w:rPr>
                <w:sz w:val="16"/>
                <w:szCs w:val="14"/>
              </w:rPr>
            </w:pPr>
            <w:bookmarkStart w:id="3048" w:name="_Toc207814784"/>
            <w:r w:rsidRPr="004226EF">
              <w:rPr>
                <w:sz w:val="16"/>
                <w:szCs w:val="14"/>
              </w:rPr>
              <w:t>В</w:t>
            </w:r>
            <w:bookmarkEnd w:id="304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21875A9" w14:textId="77777777" w:rsidR="00A92D8B" w:rsidRPr="004226EF" w:rsidRDefault="003657A9" w:rsidP="00076191">
            <w:pPr>
              <w:pStyle w:val="NormalWeb"/>
              <w:rPr>
                <w:sz w:val="16"/>
                <w:szCs w:val="14"/>
              </w:rPr>
            </w:pPr>
            <w:bookmarkStart w:id="3049" w:name="_Toc207814785"/>
            <w:r w:rsidRPr="004226EF">
              <w:rPr>
                <w:sz w:val="16"/>
                <w:szCs w:val="14"/>
              </w:rPr>
              <w:t>ПН</w:t>
            </w:r>
            <w:bookmarkEnd w:id="304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F66912A" w14:textId="77777777" w:rsidR="00A92D8B" w:rsidRPr="004226EF" w:rsidRDefault="003657A9" w:rsidP="00076191">
            <w:pPr>
              <w:pStyle w:val="NormalWeb"/>
              <w:rPr>
                <w:sz w:val="16"/>
                <w:szCs w:val="14"/>
              </w:rPr>
            </w:pPr>
            <w:bookmarkStart w:id="3050" w:name="_Toc207814786"/>
            <w:r w:rsidRPr="004226EF">
              <w:rPr>
                <w:sz w:val="16"/>
                <w:szCs w:val="14"/>
              </w:rPr>
              <w:t>Т</w:t>
            </w:r>
            <w:bookmarkEnd w:id="305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DBB7A6" w14:textId="77777777" w:rsidR="00A92D8B" w:rsidRPr="004226EF" w:rsidRDefault="003657A9" w:rsidP="00076191">
            <w:pPr>
              <w:pStyle w:val="NormalWeb"/>
              <w:rPr>
                <w:sz w:val="16"/>
                <w:szCs w:val="14"/>
              </w:rPr>
            </w:pPr>
            <w:bookmarkStart w:id="3051" w:name="_Toc207814787"/>
            <w:r w:rsidRPr="004226EF">
              <w:rPr>
                <w:sz w:val="16"/>
                <w:szCs w:val="14"/>
              </w:rPr>
              <w:t>В</w:t>
            </w:r>
            <w:bookmarkEnd w:id="305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4212868" w14:textId="77777777" w:rsidR="00A92D8B" w:rsidRPr="004226EF" w:rsidRDefault="003657A9" w:rsidP="00076191">
            <w:pPr>
              <w:pStyle w:val="NormalWeb"/>
              <w:rPr>
                <w:sz w:val="16"/>
                <w:szCs w:val="14"/>
              </w:rPr>
            </w:pPr>
            <w:bookmarkStart w:id="3052" w:name="_Toc207814788"/>
            <w:r w:rsidRPr="004226EF">
              <w:rPr>
                <w:sz w:val="16"/>
                <w:szCs w:val="14"/>
              </w:rPr>
              <w:t>ПН</w:t>
            </w:r>
            <w:bookmarkEnd w:id="305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17F41A" w14:textId="77777777" w:rsidR="00A92D8B" w:rsidRPr="004226EF" w:rsidRDefault="003657A9" w:rsidP="00076191">
            <w:pPr>
              <w:pStyle w:val="NormalWeb"/>
              <w:rPr>
                <w:sz w:val="16"/>
                <w:szCs w:val="14"/>
              </w:rPr>
            </w:pPr>
            <w:bookmarkStart w:id="3053" w:name="_Toc207814789"/>
            <w:r w:rsidRPr="004226EF">
              <w:rPr>
                <w:sz w:val="16"/>
                <w:szCs w:val="14"/>
              </w:rPr>
              <w:t>Б</w:t>
            </w:r>
            <w:bookmarkEnd w:id="305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CFC4684" w14:textId="77777777" w:rsidR="00A92D8B" w:rsidRPr="004226EF" w:rsidRDefault="003657A9" w:rsidP="00076191">
            <w:pPr>
              <w:pStyle w:val="NormalWeb"/>
              <w:rPr>
                <w:sz w:val="16"/>
                <w:szCs w:val="14"/>
              </w:rPr>
            </w:pPr>
            <w:bookmarkStart w:id="3054" w:name="_Toc207814790"/>
            <w:r w:rsidRPr="004226EF">
              <w:rPr>
                <w:sz w:val="16"/>
                <w:szCs w:val="14"/>
              </w:rPr>
              <w:t>Т</w:t>
            </w:r>
            <w:bookmarkEnd w:id="305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29EADA" w14:textId="77777777" w:rsidR="00A92D8B" w:rsidRPr="004226EF" w:rsidRDefault="003657A9" w:rsidP="00076191">
            <w:pPr>
              <w:pStyle w:val="NormalWeb"/>
              <w:rPr>
                <w:sz w:val="16"/>
                <w:szCs w:val="14"/>
              </w:rPr>
            </w:pPr>
            <w:bookmarkStart w:id="3055" w:name="_Toc207814791"/>
            <w:r w:rsidRPr="004226EF">
              <w:rPr>
                <w:sz w:val="16"/>
                <w:szCs w:val="14"/>
              </w:rPr>
              <w:t>В</w:t>
            </w:r>
            <w:bookmarkEnd w:id="305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23902C" w14:textId="77777777" w:rsidR="00A92D8B" w:rsidRPr="004226EF" w:rsidRDefault="003657A9" w:rsidP="00076191">
            <w:pPr>
              <w:pStyle w:val="NormalWeb"/>
              <w:rPr>
                <w:sz w:val="16"/>
                <w:szCs w:val="14"/>
              </w:rPr>
            </w:pPr>
            <w:bookmarkStart w:id="3056" w:name="_Toc207814792"/>
            <w:r w:rsidRPr="004226EF">
              <w:rPr>
                <w:sz w:val="16"/>
                <w:szCs w:val="14"/>
              </w:rPr>
              <w:t>ПН</w:t>
            </w:r>
            <w:bookmarkEnd w:id="305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5EE62B" w14:textId="77777777" w:rsidR="00A92D8B" w:rsidRPr="004226EF" w:rsidRDefault="003657A9" w:rsidP="00076191">
            <w:pPr>
              <w:pStyle w:val="NormalWeb"/>
              <w:rPr>
                <w:sz w:val="16"/>
                <w:szCs w:val="14"/>
              </w:rPr>
            </w:pPr>
            <w:bookmarkStart w:id="3057" w:name="_Toc207814793"/>
            <w:r w:rsidRPr="004226EF">
              <w:rPr>
                <w:sz w:val="16"/>
                <w:szCs w:val="14"/>
              </w:rPr>
              <w:t>Т</w:t>
            </w:r>
            <w:bookmarkEnd w:id="305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B0AE9A" w14:textId="77777777" w:rsidR="00A92D8B" w:rsidRPr="004226EF" w:rsidRDefault="003657A9" w:rsidP="00076191">
            <w:pPr>
              <w:pStyle w:val="NormalWeb"/>
              <w:rPr>
                <w:sz w:val="16"/>
                <w:szCs w:val="14"/>
              </w:rPr>
            </w:pPr>
            <w:bookmarkStart w:id="3058" w:name="_Toc207814794"/>
            <w:r w:rsidRPr="004226EF">
              <w:rPr>
                <w:sz w:val="16"/>
                <w:szCs w:val="14"/>
              </w:rPr>
              <w:t>В</w:t>
            </w:r>
            <w:bookmarkEnd w:id="305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7271F84" w14:textId="77777777" w:rsidR="00A92D8B" w:rsidRPr="004226EF" w:rsidRDefault="003657A9" w:rsidP="00076191">
            <w:pPr>
              <w:pStyle w:val="NormalWeb"/>
              <w:rPr>
                <w:sz w:val="16"/>
                <w:szCs w:val="14"/>
              </w:rPr>
            </w:pPr>
            <w:bookmarkStart w:id="3059" w:name="_Toc207814795"/>
            <w:r w:rsidRPr="004226EF">
              <w:rPr>
                <w:sz w:val="16"/>
                <w:szCs w:val="14"/>
              </w:rPr>
              <w:t>ПН</w:t>
            </w:r>
            <w:bookmarkEnd w:id="305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2F0CF11" w14:textId="77777777" w:rsidR="00A92D8B" w:rsidRPr="004226EF" w:rsidRDefault="003657A9" w:rsidP="00076191">
            <w:pPr>
              <w:pStyle w:val="NormalWeb"/>
              <w:rPr>
                <w:sz w:val="16"/>
                <w:szCs w:val="14"/>
              </w:rPr>
            </w:pPr>
            <w:bookmarkStart w:id="3060" w:name="_Toc207814796"/>
            <w:r w:rsidRPr="004226EF">
              <w:rPr>
                <w:sz w:val="16"/>
                <w:szCs w:val="14"/>
              </w:rPr>
              <w:t>Б</w:t>
            </w:r>
            <w:bookmarkEnd w:id="306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4476ED" w14:textId="77777777" w:rsidR="00A92D8B" w:rsidRPr="004226EF" w:rsidRDefault="003657A9" w:rsidP="00076191">
            <w:pPr>
              <w:pStyle w:val="NormalWeb"/>
              <w:rPr>
                <w:sz w:val="16"/>
                <w:szCs w:val="14"/>
              </w:rPr>
            </w:pPr>
            <w:bookmarkStart w:id="3061" w:name="_Toc207814797"/>
            <w:r w:rsidRPr="004226EF">
              <w:rPr>
                <w:sz w:val="16"/>
                <w:szCs w:val="14"/>
              </w:rPr>
              <w:t>Т</w:t>
            </w:r>
            <w:bookmarkEnd w:id="306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C931AF8" w14:textId="77777777" w:rsidR="00A92D8B" w:rsidRPr="004226EF" w:rsidRDefault="003657A9" w:rsidP="00076191">
            <w:pPr>
              <w:pStyle w:val="NormalWeb"/>
              <w:rPr>
                <w:sz w:val="16"/>
                <w:szCs w:val="14"/>
              </w:rPr>
            </w:pPr>
            <w:bookmarkStart w:id="3062" w:name="_Toc207814798"/>
            <w:r w:rsidRPr="004226EF">
              <w:rPr>
                <w:sz w:val="16"/>
                <w:szCs w:val="14"/>
              </w:rPr>
              <w:t>В</w:t>
            </w:r>
            <w:bookmarkEnd w:id="306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27E70C4" w14:textId="77777777" w:rsidR="00A92D8B" w:rsidRPr="004226EF" w:rsidRDefault="003657A9" w:rsidP="00076191">
            <w:pPr>
              <w:pStyle w:val="NormalWeb"/>
              <w:rPr>
                <w:sz w:val="16"/>
                <w:szCs w:val="14"/>
              </w:rPr>
            </w:pPr>
            <w:bookmarkStart w:id="3063" w:name="_Toc207814799"/>
            <w:r w:rsidRPr="004226EF">
              <w:rPr>
                <w:sz w:val="16"/>
                <w:szCs w:val="14"/>
              </w:rPr>
              <w:t>ПН</w:t>
            </w:r>
            <w:bookmarkEnd w:id="306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B8CC6C" w14:textId="77777777" w:rsidR="00A92D8B" w:rsidRPr="004226EF" w:rsidRDefault="003657A9" w:rsidP="00076191">
            <w:pPr>
              <w:pStyle w:val="NormalWeb"/>
              <w:rPr>
                <w:sz w:val="16"/>
                <w:szCs w:val="14"/>
              </w:rPr>
            </w:pPr>
            <w:bookmarkStart w:id="3064" w:name="_Toc207814800"/>
            <w:r w:rsidRPr="004226EF">
              <w:rPr>
                <w:sz w:val="16"/>
                <w:szCs w:val="14"/>
              </w:rPr>
              <w:t>Т</w:t>
            </w:r>
            <w:bookmarkEnd w:id="306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7870E12" w14:textId="77777777" w:rsidR="00A92D8B" w:rsidRPr="004226EF" w:rsidRDefault="003657A9" w:rsidP="00076191">
            <w:pPr>
              <w:pStyle w:val="NormalWeb"/>
              <w:rPr>
                <w:sz w:val="16"/>
                <w:szCs w:val="14"/>
              </w:rPr>
            </w:pPr>
            <w:bookmarkStart w:id="3065" w:name="_Toc207814801"/>
            <w:r w:rsidRPr="004226EF">
              <w:rPr>
                <w:sz w:val="16"/>
                <w:szCs w:val="14"/>
              </w:rPr>
              <w:t>В</w:t>
            </w:r>
            <w:bookmarkEnd w:id="306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33A348" w14:textId="77777777" w:rsidR="00A92D8B" w:rsidRPr="004226EF" w:rsidRDefault="003657A9" w:rsidP="00076191">
            <w:pPr>
              <w:pStyle w:val="NormalWeb"/>
              <w:rPr>
                <w:sz w:val="16"/>
                <w:szCs w:val="14"/>
              </w:rPr>
            </w:pPr>
            <w:bookmarkStart w:id="3066" w:name="_Toc207814802"/>
            <w:r w:rsidRPr="004226EF">
              <w:rPr>
                <w:sz w:val="16"/>
                <w:szCs w:val="14"/>
              </w:rPr>
              <w:t>ПН</w:t>
            </w:r>
            <w:bookmarkEnd w:id="306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0BB35B" w14:textId="77777777" w:rsidR="00A92D8B" w:rsidRPr="004226EF" w:rsidRDefault="003657A9" w:rsidP="00076191">
            <w:pPr>
              <w:pStyle w:val="NormalWeb"/>
              <w:rPr>
                <w:sz w:val="16"/>
                <w:szCs w:val="14"/>
              </w:rPr>
            </w:pPr>
            <w:bookmarkStart w:id="3067" w:name="_Toc207814803"/>
            <w:r w:rsidRPr="004226EF">
              <w:rPr>
                <w:sz w:val="16"/>
                <w:szCs w:val="14"/>
              </w:rPr>
              <w:t>Б</w:t>
            </w:r>
            <w:bookmarkEnd w:id="306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EC9EBA" w14:textId="77777777" w:rsidR="00A92D8B" w:rsidRPr="004226EF" w:rsidRDefault="003657A9" w:rsidP="00076191">
            <w:pPr>
              <w:pStyle w:val="NormalWeb"/>
              <w:rPr>
                <w:sz w:val="16"/>
                <w:szCs w:val="14"/>
              </w:rPr>
            </w:pPr>
            <w:bookmarkStart w:id="3068" w:name="_Toc207814804"/>
            <w:r w:rsidRPr="004226EF">
              <w:rPr>
                <w:sz w:val="16"/>
                <w:szCs w:val="14"/>
              </w:rPr>
              <w:t>Т</w:t>
            </w:r>
            <w:bookmarkEnd w:id="306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9208EE" w14:textId="77777777" w:rsidR="00A92D8B" w:rsidRPr="004226EF" w:rsidRDefault="003657A9" w:rsidP="00076191">
            <w:pPr>
              <w:pStyle w:val="NormalWeb"/>
              <w:rPr>
                <w:sz w:val="16"/>
                <w:szCs w:val="14"/>
              </w:rPr>
            </w:pPr>
            <w:bookmarkStart w:id="3069" w:name="_Toc207814805"/>
            <w:r w:rsidRPr="004226EF">
              <w:rPr>
                <w:sz w:val="16"/>
                <w:szCs w:val="14"/>
              </w:rPr>
              <w:t>В</w:t>
            </w:r>
            <w:bookmarkEnd w:id="306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6D779D" w14:textId="77777777" w:rsidR="00A92D8B" w:rsidRPr="004226EF" w:rsidRDefault="003657A9" w:rsidP="00076191">
            <w:pPr>
              <w:pStyle w:val="NormalWeb"/>
              <w:rPr>
                <w:sz w:val="16"/>
                <w:szCs w:val="14"/>
              </w:rPr>
            </w:pPr>
            <w:bookmarkStart w:id="3070" w:name="_Toc207814806"/>
            <w:r w:rsidRPr="004226EF">
              <w:rPr>
                <w:sz w:val="16"/>
                <w:szCs w:val="14"/>
              </w:rPr>
              <w:t>ПН</w:t>
            </w:r>
            <w:bookmarkEnd w:id="307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92A41D" w14:textId="77777777" w:rsidR="00A92D8B" w:rsidRPr="004226EF" w:rsidRDefault="003657A9" w:rsidP="00076191">
            <w:pPr>
              <w:pStyle w:val="NormalWeb"/>
              <w:rPr>
                <w:sz w:val="16"/>
                <w:szCs w:val="14"/>
              </w:rPr>
            </w:pPr>
            <w:bookmarkStart w:id="3071" w:name="_Toc207814807"/>
            <w:r w:rsidRPr="004226EF">
              <w:rPr>
                <w:sz w:val="16"/>
                <w:szCs w:val="14"/>
              </w:rPr>
              <w:t>Б</w:t>
            </w:r>
            <w:bookmarkEnd w:id="3071"/>
          </w:p>
        </w:tc>
        <w:tc>
          <w:tcPr>
            <w:tcW w:w="0" w:type="auto"/>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AEE3E5" w14:textId="77777777" w:rsidR="00A92D8B" w:rsidRPr="004226EF" w:rsidRDefault="00A92D8B" w:rsidP="00076191">
            <w:pPr>
              <w:pStyle w:val="NormalWeb"/>
              <w:ind w:hanging="2"/>
              <w:rPr>
                <w:b/>
                <w:i/>
                <w:sz w:val="16"/>
              </w:rPr>
            </w:pPr>
          </w:p>
        </w:tc>
      </w:tr>
      <w:tr w:rsidR="00A92D8B" w:rsidRPr="004226EF" w14:paraId="08EB222D" w14:textId="77777777" w:rsidTr="004226EF">
        <w:trPr>
          <w:trHeight w:val="815"/>
        </w:trPr>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82272C" w14:textId="77777777" w:rsidR="00A92D8B" w:rsidRPr="004226EF" w:rsidRDefault="003657A9" w:rsidP="00076191">
            <w:pPr>
              <w:pStyle w:val="NormalWeb"/>
              <w:rPr>
                <w:sz w:val="16"/>
                <w:szCs w:val="14"/>
              </w:rPr>
            </w:pPr>
            <w:bookmarkStart w:id="3072" w:name="_Toc207814808"/>
            <w:r w:rsidRPr="004226EF">
              <w:rPr>
                <w:sz w:val="16"/>
                <w:szCs w:val="14"/>
              </w:rPr>
              <w:t>А2:ОБАВЕЗНИ СТРУЧНИ ПРЕДМЕТИ</w:t>
            </w:r>
            <w:bookmarkEnd w:id="307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258B5E" w14:textId="77777777" w:rsidR="00A92D8B" w:rsidRPr="004226EF" w:rsidRDefault="003657A9" w:rsidP="00076191">
            <w:pPr>
              <w:pStyle w:val="NormalWeb"/>
              <w:rPr>
                <w:sz w:val="16"/>
                <w:szCs w:val="14"/>
              </w:rPr>
            </w:pPr>
            <w:bookmarkStart w:id="3073" w:name="_Toc207814809"/>
            <w:r w:rsidRPr="004226EF">
              <w:rPr>
                <w:sz w:val="16"/>
                <w:szCs w:val="14"/>
              </w:rPr>
              <w:t>4</w:t>
            </w:r>
            <w:bookmarkEnd w:id="307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605A75" w14:textId="77777777" w:rsidR="00A92D8B" w:rsidRPr="004226EF" w:rsidRDefault="003657A9" w:rsidP="00076191">
            <w:pPr>
              <w:pStyle w:val="NormalWeb"/>
              <w:rPr>
                <w:sz w:val="16"/>
                <w:szCs w:val="14"/>
              </w:rPr>
            </w:pPr>
            <w:bookmarkStart w:id="3074" w:name="_Toc207814810"/>
            <w:r w:rsidRPr="004226EF">
              <w:rPr>
                <w:sz w:val="16"/>
                <w:szCs w:val="14"/>
              </w:rPr>
              <w:t>5</w:t>
            </w:r>
            <w:bookmarkEnd w:id="307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87B1504" w14:textId="77777777" w:rsidR="00A92D8B" w:rsidRPr="004226EF" w:rsidRDefault="003657A9" w:rsidP="00076191">
            <w:pPr>
              <w:pStyle w:val="NormalWeb"/>
              <w:rPr>
                <w:sz w:val="16"/>
                <w:szCs w:val="14"/>
              </w:rPr>
            </w:pPr>
            <w:bookmarkStart w:id="3075" w:name="_Toc207814811"/>
            <w:r w:rsidRPr="004226EF">
              <w:rPr>
                <w:sz w:val="16"/>
                <w:szCs w:val="14"/>
              </w:rPr>
              <w:t>6</w:t>
            </w:r>
            <w:bookmarkEnd w:id="307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E2247B" w14:textId="77777777" w:rsidR="00A92D8B" w:rsidRPr="004226EF" w:rsidRDefault="003657A9" w:rsidP="00076191">
            <w:pPr>
              <w:pStyle w:val="NormalWeb"/>
              <w:rPr>
                <w:sz w:val="16"/>
                <w:szCs w:val="14"/>
              </w:rPr>
            </w:pPr>
            <w:bookmarkStart w:id="3076" w:name="_Toc207814812"/>
            <w:r w:rsidRPr="004226EF">
              <w:rPr>
                <w:sz w:val="16"/>
                <w:szCs w:val="14"/>
              </w:rPr>
              <w:t>144</w:t>
            </w:r>
            <w:bookmarkEnd w:id="307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29E3710" w14:textId="77777777" w:rsidR="00A92D8B" w:rsidRPr="004226EF" w:rsidRDefault="003657A9" w:rsidP="00076191">
            <w:pPr>
              <w:pStyle w:val="NormalWeb"/>
              <w:rPr>
                <w:sz w:val="16"/>
                <w:szCs w:val="14"/>
              </w:rPr>
            </w:pPr>
            <w:bookmarkStart w:id="3077" w:name="_Toc207814813"/>
            <w:r w:rsidRPr="004226EF">
              <w:rPr>
                <w:sz w:val="16"/>
                <w:szCs w:val="14"/>
              </w:rPr>
              <w:t>180</w:t>
            </w:r>
            <w:bookmarkEnd w:id="307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AB31303" w14:textId="77777777" w:rsidR="00A92D8B" w:rsidRPr="004226EF" w:rsidRDefault="003657A9" w:rsidP="00076191">
            <w:pPr>
              <w:pStyle w:val="NormalWeb"/>
              <w:rPr>
                <w:sz w:val="16"/>
                <w:szCs w:val="14"/>
              </w:rPr>
            </w:pPr>
            <w:bookmarkStart w:id="3078" w:name="_Toc207814814"/>
            <w:r w:rsidRPr="004226EF">
              <w:rPr>
                <w:sz w:val="16"/>
                <w:szCs w:val="14"/>
              </w:rPr>
              <w:t>216</w:t>
            </w:r>
            <w:bookmarkEnd w:id="307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2ED4EC1" w14:textId="77777777" w:rsidR="00A92D8B" w:rsidRPr="004226EF" w:rsidRDefault="003657A9" w:rsidP="00076191">
            <w:pPr>
              <w:pStyle w:val="NormalWeb"/>
              <w:rPr>
                <w:sz w:val="16"/>
                <w:szCs w:val="14"/>
              </w:rPr>
            </w:pPr>
            <w:bookmarkStart w:id="3079" w:name="_Toc207814815"/>
            <w:r w:rsidRPr="004226EF">
              <w:rPr>
                <w:sz w:val="16"/>
                <w:szCs w:val="14"/>
              </w:rPr>
              <w:t>30</w:t>
            </w:r>
            <w:bookmarkEnd w:id="307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F314D7" w14:textId="77777777" w:rsidR="00A92D8B" w:rsidRPr="004226EF" w:rsidRDefault="003657A9" w:rsidP="00076191">
            <w:pPr>
              <w:pStyle w:val="NormalWeb"/>
              <w:rPr>
                <w:sz w:val="16"/>
                <w:szCs w:val="14"/>
              </w:rPr>
            </w:pPr>
            <w:bookmarkStart w:id="3080" w:name="_Toc207814816"/>
            <w:r w:rsidRPr="004226EF">
              <w:rPr>
                <w:sz w:val="16"/>
                <w:szCs w:val="14"/>
              </w:rPr>
              <w:t>3</w:t>
            </w:r>
            <w:bookmarkEnd w:id="308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C731D98" w14:textId="77777777" w:rsidR="00A92D8B" w:rsidRPr="004226EF" w:rsidRDefault="003657A9" w:rsidP="00076191">
            <w:pPr>
              <w:pStyle w:val="NormalWeb"/>
              <w:rPr>
                <w:sz w:val="16"/>
                <w:szCs w:val="14"/>
              </w:rPr>
            </w:pPr>
            <w:bookmarkStart w:id="3081" w:name="_Toc207814817"/>
            <w:r w:rsidRPr="004226EF">
              <w:rPr>
                <w:sz w:val="16"/>
                <w:szCs w:val="14"/>
              </w:rPr>
              <w:t>5</w:t>
            </w:r>
            <w:bookmarkEnd w:id="308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74357D6" w14:textId="77777777" w:rsidR="00A92D8B" w:rsidRPr="004226EF" w:rsidRDefault="003657A9" w:rsidP="00076191">
            <w:pPr>
              <w:pStyle w:val="NormalWeb"/>
              <w:rPr>
                <w:sz w:val="16"/>
                <w:szCs w:val="14"/>
              </w:rPr>
            </w:pPr>
            <w:bookmarkStart w:id="3082" w:name="_Toc207814818"/>
            <w:r w:rsidRPr="004226EF">
              <w:rPr>
                <w:sz w:val="16"/>
                <w:szCs w:val="14"/>
              </w:rPr>
              <w:t>12</w:t>
            </w:r>
            <w:bookmarkEnd w:id="308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D8DA441" w14:textId="77777777" w:rsidR="00A92D8B" w:rsidRPr="004226EF" w:rsidRDefault="003657A9" w:rsidP="00076191">
            <w:pPr>
              <w:pStyle w:val="NormalWeb"/>
              <w:rPr>
                <w:sz w:val="16"/>
                <w:szCs w:val="14"/>
              </w:rPr>
            </w:pPr>
            <w:bookmarkStart w:id="3083" w:name="_Toc207814819"/>
            <w:r w:rsidRPr="004226EF">
              <w:rPr>
                <w:sz w:val="16"/>
                <w:szCs w:val="14"/>
              </w:rPr>
              <w:t>99</w:t>
            </w:r>
            <w:bookmarkEnd w:id="308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DE32096" w14:textId="77777777" w:rsidR="00A92D8B" w:rsidRPr="004226EF" w:rsidRDefault="003657A9" w:rsidP="00076191">
            <w:pPr>
              <w:pStyle w:val="NormalWeb"/>
              <w:rPr>
                <w:sz w:val="16"/>
                <w:szCs w:val="14"/>
              </w:rPr>
            </w:pPr>
            <w:bookmarkStart w:id="3084" w:name="_Toc207814820"/>
            <w:r w:rsidRPr="004226EF">
              <w:rPr>
                <w:sz w:val="16"/>
                <w:szCs w:val="14"/>
              </w:rPr>
              <w:t>165</w:t>
            </w:r>
            <w:bookmarkEnd w:id="308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D660590" w14:textId="77777777" w:rsidR="00A92D8B" w:rsidRPr="004226EF" w:rsidRDefault="003657A9" w:rsidP="00076191">
            <w:pPr>
              <w:pStyle w:val="NormalWeb"/>
              <w:rPr>
                <w:sz w:val="16"/>
                <w:szCs w:val="14"/>
              </w:rPr>
            </w:pPr>
            <w:bookmarkStart w:id="3085" w:name="_Toc207814821"/>
            <w:r w:rsidRPr="004226EF">
              <w:rPr>
                <w:sz w:val="16"/>
                <w:szCs w:val="14"/>
              </w:rPr>
              <w:t>396</w:t>
            </w:r>
            <w:bookmarkEnd w:id="308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F054CD" w14:textId="77777777" w:rsidR="00A92D8B" w:rsidRPr="004226EF" w:rsidRDefault="003657A9" w:rsidP="00076191">
            <w:pPr>
              <w:pStyle w:val="NormalWeb"/>
              <w:rPr>
                <w:sz w:val="16"/>
                <w:szCs w:val="14"/>
              </w:rPr>
            </w:pPr>
            <w:bookmarkStart w:id="3086" w:name="_Toc207814822"/>
            <w:r w:rsidRPr="004226EF">
              <w:rPr>
                <w:sz w:val="16"/>
                <w:szCs w:val="14"/>
              </w:rPr>
              <w:t>120</w:t>
            </w:r>
            <w:bookmarkEnd w:id="308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F24778"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AC77F8" w14:textId="77777777" w:rsidR="00A92D8B" w:rsidRPr="004226EF" w:rsidRDefault="003657A9" w:rsidP="00076191">
            <w:pPr>
              <w:pStyle w:val="NormalWeb"/>
              <w:rPr>
                <w:sz w:val="16"/>
                <w:szCs w:val="14"/>
              </w:rPr>
            </w:pPr>
            <w:bookmarkStart w:id="3087" w:name="_Toc207814823"/>
            <w:r w:rsidRPr="004226EF">
              <w:rPr>
                <w:sz w:val="16"/>
                <w:szCs w:val="14"/>
              </w:rPr>
              <w:t>5</w:t>
            </w:r>
            <w:bookmarkEnd w:id="308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8359D6" w14:textId="77777777" w:rsidR="00A92D8B" w:rsidRPr="004226EF" w:rsidRDefault="003657A9" w:rsidP="00076191">
            <w:pPr>
              <w:pStyle w:val="NormalWeb"/>
              <w:rPr>
                <w:sz w:val="16"/>
                <w:szCs w:val="14"/>
              </w:rPr>
            </w:pPr>
            <w:bookmarkStart w:id="3088" w:name="_Toc207814824"/>
            <w:r w:rsidRPr="004226EF">
              <w:rPr>
                <w:sz w:val="16"/>
                <w:szCs w:val="14"/>
              </w:rPr>
              <w:t>18</w:t>
            </w:r>
            <w:bookmarkEnd w:id="308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51A1A38" w14:textId="77777777" w:rsidR="00A92D8B" w:rsidRPr="004226EF" w:rsidRDefault="003657A9" w:rsidP="00076191">
            <w:pPr>
              <w:pStyle w:val="NormalWeb"/>
              <w:rPr>
                <w:sz w:val="16"/>
                <w:szCs w:val="14"/>
              </w:rPr>
            </w:pPr>
            <w:bookmarkStart w:id="3089" w:name="_Toc207814825"/>
            <w:r w:rsidRPr="004226EF">
              <w:rPr>
                <w:sz w:val="16"/>
                <w:szCs w:val="14"/>
              </w:rPr>
              <w:t>56</w:t>
            </w:r>
            <w:bookmarkEnd w:id="308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6CA803" w14:textId="77777777" w:rsidR="00A92D8B" w:rsidRPr="004226EF" w:rsidRDefault="003657A9" w:rsidP="00076191">
            <w:pPr>
              <w:pStyle w:val="NormalWeb"/>
              <w:rPr>
                <w:sz w:val="16"/>
                <w:szCs w:val="14"/>
              </w:rPr>
            </w:pPr>
            <w:bookmarkStart w:id="3090" w:name="_Toc207814826"/>
            <w:r w:rsidRPr="004226EF">
              <w:rPr>
                <w:sz w:val="16"/>
                <w:szCs w:val="14"/>
              </w:rPr>
              <w:t>196</w:t>
            </w:r>
            <w:bookmarkEnd w:id="309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767AD7" w14:textId="77777777" w:rsidR="00A92D8B" w:rsidRPr="004226EF" w:rsidRDefault="003657A9" w:rsidP="00076191">
            <w:pPr>
              <w:pStyle w:val="NormalWeb"/>
              <w:rPr>
                <w:sz w:val="16"/>
                <w:szCs w:val="14"/>
              </w:rPr>
            </w:pPr>
            <w:bookmarkStart w:id="3091" w:name="_Toc207814827"/>
            <w:r w:rsidRPr="004226EF">
              <w:rPr>
                <w:sz w:val="16"/>
                <w:szCs w:val="14"/>
              </w:rPr>
              <w:t>392</w:t>
            </w:r>
            <w:bookmarkEnd w:id="309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0537EC5" w14:textId="77777777" w:rsidR="00A92D8B" w:rsidRPr="004226EF" w:rsidRDefault="003657A9" w:rsidP="00076191">
            <w:pPr>
              <w:pStyle w:val="NormalWeb"/>
              <w:rPr>
                <w:sz w:val="16"/>
                <w:szCs w:val="14"/>
              </w:rPr>
            </w:pPr>
            <w:bookmarkStart w:id="3092" w:name="_Toc207814828"/>
            <w:r w:rsidRPr="004226EF">
              <w:rPr>
                <w:sz w:val="16"/>
                <w:szCs w:val="14"/>
              </w:rPr>
              <w:t>180</w:t>
            </w:r>
            <w:bookmarkEnd w:id="309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331E4A" w14:textId="77777777" w:rsidR="00A92D8B" w:rsidRPr="004226EF" w:rsidRDefault="003657A9" w:rsidP="00076191">
            <w:pPr>
              <w:pStyle w:val="NormalWeb"/>
              <w:rPr>
                <w:sz w:val="16"/>
                <w:szCs w:val="14"/>
              </w:rPr>
            </w:pPr>
            <w:bookmarkStart w:id="3093" w:name="_Toc207814829"/>
            <w:r w:rsidRPr="004226EF">
              <w:rPr>
                <w:sz w:val="16"/>
                <w:szCs w:val="14"/>
              </w:rPr>
              <w:t>243</w:t>
            </w:r>
            <w:bookmarkEnd w:id="309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A1DC4BD" w14:textId="77777777" w:rsidR="00A92D8B" w:rsidRPr="004226EF" w:rsidRDefault="003657A9" w:rsidP="00076191">
            <w:pPr>
              <w:pStyle w:val="NormalWeb"/>
              <w:rPr>
                <w:sz w:val="16"/>
                <w:szCs w:val="14"/>
              </w:rPr>
            </w:pPr>
            <w:bookmarkStart w:id="3094" w:name="_Toc207814830"/>
            <w:r w:rsidRPr="004226EF">
              <w:rPr>
                <w:sz w:val="16"/>
                <w:szCs w:val="14"/>
              </w:rPr>
              <w:t>485</w:t>
            </w:r>
            <w:bookmarkEnd w:id="309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1167EB" w14:textId="77777777" w:rsidR="00A92D8B" w:rsidRPr="004226EF" w:rsidRDefault="003657A9" w:rsidP="00076191">
            <w:pPr>
              <w:pStyle w:val="NormalWeb"/>
              <w:rPr>
                <w:sz w:val="16"/>
                <w:szCs w:val="14"/>
              </w:rPr>
            </w:pPr>
            <w:bookmarkStart w:id="3095" w:name="_Toc207814831"/>
            <w:r w:rsidRPr="004226EF">
              <w:rPr>
                <w:sz w:val="16"/>
                <w:szCs w:val="14"/>
              </w:rPr>
              <w:t>1116</w:t>
            </w:r>
            <w:bookmarkEnd w:id="309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DCC735F" w14:textId="77777777" w:rsidR="00A92D8B" w:rsidRPr="004226EF" w:rsidRDefault="003657A9" w:rsidP="00076191">
            <w:pPr>
              <w:pStyle w:val="NormalWeb"/>
              <w:rPr>
                <w:sz w:val="16"/>
                <w:szCs w:val="14"/>
              </w:rPr>
            </w:pPr>
            <w:bookmarkStart w:id="3096" w:name="_Toc207814832"/>
            <w:r w:rsidRPr="004226EF">
              <w:rPr>
                <w:sz w:val="16"/>
                <w:szCs w:val="14"/>
              </w:rPr>
              <w:t>330</w:t>
            </w:r>
            <w:bookmarkEnd w:id="309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72C48C" w14:textId="77777777" w:rsidR="00A92D8B" w:rsidRPr="004226EF" w:rsidRDefault="003657A9" w:rsidP="00076191">
            <w:pPr>
              <w:pStyle w:val="NormalWeb"/>
              <w:rPr>
                <w:sz w:val="16"/>
                <w:szCs w:val="14"/>
              </w:rPr>
            </w:pPr>
            <w:bookmarkStart w:id="3097" w:name="_Toc207814833"/>
            <w:r w:rsidRPr="004226EF">
              <w:rPr>
                <w:sz w:val="16"/>
                <w:szCs w:val="14"/>
              </w:rPr>
              <w:t>2174</w:t>
            </w:r>
            <w:bookmarkEnd w:id="3097"/>
          </w:p>
        </w:tc>
      </w:tr>
      <w:tr w:rsidR="00A92D8B" w:rsidRPr="004226EF" w14:paraId="4D8364C9"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F8AE0CE" w14:textId="77777777" w:rsidR="00A92D8B" w:rsidRPr="004226EF" w:rsidRDefault="003657A9" w:rsidP="00076191">
            <w:pPr>
              <w:pStyle w:val="NormalWeb"/>
              <w:rPr>
                <w:sz w:val="16"/>
                <w:szCs w:val="14"/>
              </w:rPr>
            </w:pPr>
            <w:bookmarkStart w:id="3098" w:name="_Toc207814834"/>
            <w:r w:rsidRPr="004226EF">
              <w:rPr>
                <w:sz w:val="16"/>
                <w:szCs w:val="14"/>
              </w:rPr>
              <w:t>1.</w:t>
            </w:r>
            <w:bookmarkEnd w:id="309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DF0B1D" w14:textId="77777777" w:rsidR="00A92D8B" w:rsidRPr="004226EF" w:rsidRDefault="003657A9" w:rsidP="00076191">
            <w:pPr>
              <w:pStyle w:val="NormalWeb"/>
              <w:rPr>
                <w:sz w:val="16"/>
                <w:szCs w:val="14"/>
              </w:rPr>
            </w:pPr>
            <w:bookmarkStart w:id="3099" w:name="_Toc207814835"/>
            <w:r w:rsidRPr="004226EF">
              <w:rPr>
                <w:sz w:val="16"/>
                <w:szCs w:val="14"/>
              </w:rPr>
              <w:t>Текстилни материјали</w:t>
            </w:r>
            <w:bookmarkEnd w:id="309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BA2DEF" w14:textId="77777777" w:rsidR="00A92D8B" w:rsidRPr="004226EF" w:rsidRDefault="003657A9" w:rsidP="00076191">
            <w:pPr>
              <w:pStyle w:val="NormalWeb"/>
              <w:rPr>
                <w:sz w:val="16"/>
                <w:szCs w:val="14"/>
              </w:rPr>
            </w:pPr>
            <w:bookmarkStart w:id="3100" w:name="_Toc207814836"/>
            <w:r w:rsidRPr="004226EF">
              <w:rPr>
                <w:sz w:val="16"/>
                <w:szCs w:val="14"/>
              </w:rPr>
              <w:t>2</w:t>
            </w:r>
            <w:bookmarkEnd w:id="310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80C780" w14:textId="77777777" w:rsidR="00A92D8B" w:rsidRPr="004226EF" w:rsidRDefault="003657A9" w:rsidP="00076191">
            <w:pPr>
              <w:pStyle w:val="NormalWeb"/>
              <w:rPr>
                <w:sz w:val="16"/>
                <w:szCs w:val="14"/>
              </w:rPr>
            </w:pPr>
            <w:bookmarkStart w:id="3101" w:name="_Toc207814837"/>
            <w:r w:rsidRPr="004226EF">
              <w:rPr>
                <w:sz w:val="16"/>
                <w:szCs w:val="14"/>
              </w:rPr>
              <w:t>2</w:t>
            </w:r>
            <w:bookmarkEnd w:id="310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4722A48"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CCD4A5" w14:textId="77777777" w:rsidR="00A92D8B" w:rsidRPr="004226EF" w:rsidRDefault="003657A9" w:rsidP="00076191">
            <w:pPr>
              <w:pStyle w:val="NormalWeb"/>
              <w:rPr>
                <w:sz w:val="16"/>
                <w:szCs w:val="14"/>
              </w:rPr>
            </w:pPr>
            <w:bookmarkStart w:id="3102" w:name="_Toc207814838"/>
            <w:r w:rsidRPr="004226EF">
              <w:rPr>
                <w:sz w:val="16"/>
                <w:szCs w:val="14"/>
              </w:rPr>
              <w:t>72</w:t>
            </w:r>
            <w:bookmarkEnd w:id="310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06B048" w14:textId="77777777" w:rsidR="00A92D8B" w:rsidRPr="004226EF" w:rsidRDefault="003657A9" w:rsidP="00076191">
            <w:pPr>
              <w:pStyle w:val="NormalWeb"/>
              <w:rPr>
                <w:sz w:val="16"/>
                <w:szCs w:val="14"/>
              </w:rPr>
            </w:pPr>
            <w:bookmarkStart w:id="3103" w:name="_Toc207814839"/>
            <w:r w:rsidRPr="004226EF">
              <w:rPr>
                <w:sz w:val="16"/>
                <w:szCs w:val="14"/>
              </w:rPr>
              <w:t>72</w:t>
            </w:r>
            <w:bookmarkEnd w:id="310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EA59B30"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3F62E5"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C1B898"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D36B0B"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7BE7E4E"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005319"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80BAFA"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91DAF1"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892C64"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78ADD3"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5B16C05"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289B2BE"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9ADBF9"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AF594BC"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A57A965"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0A4AE8"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5E85723" w14:textId="77777777" w:rsidR="00A92D8B" w:rsidRPr="004226EF" w:rsidRDefault="003657A9" w:rsidP="00076191">
            <w:pPr>
              <w:pStyle w:val="NormalWeb"/>
              <w:rPr>
                <w:sz w:val="16"/>
                <w:szCs w:val="14"/>
              </w:rPr>
            </w:pPr>
            <w:bookmarkStart w:id="3104" w:name="_Toc207814840"/>
            <w:r w:rsidRPr="004226EF">
              <w:rPr>
                <w:sz w:val="16"/>
                <w:szCs w:val="14"/>
              </w:rPr>
              <w:t>72</w:t>
            </w:r>
            <w:bookmarkEnd w:id="310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D639DAD" w14:textId="77777777" w:rsidR="00A92D8B" w:rsidRPr="004226EF" w:rsidRDefault="003657A9" w:rsidP="00076191">
            <w:pPr>
              <w:pStyle w:val="NormalWeb"/>
              <w:rPr>
                <w:sz w:val="16"/>
                <w:szCs w:val="14"/>
              </w:rPr>
            </w:pPr>
            <w:bookmarkStart w:id="3105" w:name="_Toc207814841"/>
            <w:r w:rsidRPr="004226EF">
              <w:rPr>
                <w:sz w:val="16"/>
                <w:szCs w:val="14"/>
              </w:rPr>
              <w:t>72</w:t>
            </w:r>
            <w:bookmarkEnd w:id="310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A4D3A8"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B58BDC1"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6747A44" w14:textId="77777777" w:rsidR="00A92D8B" w:rsidRPr="004226EF" w:rsidRDefault="003657A9" w:rsidP="00076191">
            <w:pPr>
              <w:pStyle w:val="NormalWeb"/>
              <w:rPr>
                <w:sz w:val="16"/>
                <w:szCs w:val="14"/>
              </w:rPr>
            </w:pPr>
            <w:bookmarkStart w:id="3106" w:name="_Toc207814842"/>
            <w:r w:rsidRPr="004226EF">
              <w:rPr>
                <w:sz w:val="16"/>
                <w:szCs w:val="14"/>
              </w:rPr>
              <w:t>144</w:t>
            </w:r>
            <w:bookmarkEnd w:id="3106"/>
          </w:p>
        </w:tc>
      </w:tr>
      <w:tr w:rsidR="00A92D8B" w:rsidRPr="004226EF" w14:paraId="2681312E"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4BE43F1" w14:textId="77777777" w:rsidR="00A92D8B" w:rsidRPr="004226EF" w:rsidRDefault="003657A9" w:rsidP="00076191">
            <w:pPr>
              <w:pStyle w:val="NormalWeb"/>
              <w:rPr>
                <w:sz w:val="16"/>
                <w:szCs w:val="14"/>
              </w:rPr>
            </w:pPr>
            <w:bookmarkStart w:id="3107" w:name="_Toc207814843"/>
            <w:r w:rsidRPr="004226EF">
              <w:rPr>
                <w:sz w:val="16"/>
                <w:szCs w:val="14"/>
              </w:rPr>
              <w:lastRenderedPageBreak/>
              <w:t>2.</w:t>
            </w:r>
            <w:bookmarkEnd w:id="310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4154FC" w14:textId="77777777" w:rsidR="00A92D8B" w:rsidRPr="004226EF" w:rsidRDefault="003657A9" w:rsidP="00076191">
            <w:pPr>
              <w:pStyle w:val="NormalWeb"/>
              <w:rPr>
                <w:sz w:val="16"/>
                <w:szCs w:val="14"/>
              </w:rPr>
            </w:pPr>
            <w:bookmarkStart w:id="3108" w:name="_Toc207814844"/>
            <w:r w:rsidRPr="004226EF">
              <w:rPr>
                <w:sz w:val="16"/>
                <w:szCs w:val="14"/>
              </w:rPr>
              <w:t>Естетско обликовање</w:t>
            </w:r>
            <w:bookmarkEnd w:id="310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66189F"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CB53C4"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597565"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F992D0"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81F75A"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CFAFD9A"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DFE8D8"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F46F85"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674557" w14:textId="77777777" w:rsidR="00A92D8B" w:rsidRPr="004226EF" w:rsidRDefault="003657A9" w:rsidP="00076191">
            <w:pPr>
              <w:pStyle w:val="NormalWeb"/>
              <w:rPr>
                <w:sz w:val="16"/>
                <w:szCs w:val="14"/>
              </w:rPr>
            </w:pPr>
            <w:bookmarkStart w:id="3109" w:name="_Toc207814845"/>
            <w:r w:rsidRPr="004226EF">
              <w:rPr>
                <w:sz w:val="16"/>
                <w:szCs w:val="14"/>
              </w:rPr>
              <w:t>2</w:t>
            </w:r>
            <w:bookmarkEnd w:id="310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DBF68C"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8E0776"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FC13953" w14:textId="77777777" w:rsidR="00A92D8B" w:rsidRPr="004226EF" w:rsidRDefault="003657A9" w:rsidP="00076191">
            <w:pPr>
              <w:pStyle w:val="NormalWeb"/>
              <w:rPr>
                <w:sz w:val="16"/>
                <w:szCs w:val="14"/>
              </w:rPr>
            </w:pPr>
            <w:bookmarkStart w:id="3110" w:name="_Toc207814846"/>
            <w:r w:rsidRPr="004226EF">
              <w:rPr>
                <w:sz w:val="16"/>
                <w:szCs w:val="14"/>
              </w:rPr>
              <w:t>66</w:t>
            </w:r>
            <w:bookmarkEnd w:id="311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C0D794"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B1B2BF8"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72B5D0"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B5DBE9"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C22A1F"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1D6D51B"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9BA5196"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BD8CD19"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40F73F"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5A0A72"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34F9A18" w14:textId="77777777" w:rsidR="00A92D8B" w:rsidRPr="004226EF" w:rsidRDefault="003657A9" w:rsidP="00076191">
            <w:pPr>
              <w:pStyle w:val="NormalWeb"/>
              <w:rPr>
                <w:sz w:val="16"/>
                <w:szCs w:val="14"/>
              </w:rPr>
            </w:pPr>
            <w:bookmarkStart w:id="3111" w:name="_Toc207814847"/>
            <w:r w:rsidRPr="004226EF">
              <w:rPr>
                <w:sz w:val="16"/>
                <w:szCs w:val="14"/>
              </w:rPr>
              <w:t>66</w:t>
            </w:r>
            <w:bookmarkEnd w:id="311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D76D05"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67E6503"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9F5D1DF" w14:textId="77777777" w:rsidR="00A92D8B" w:rsidRPr="004226EF" w:rsidRDefault="003657A9" w:rsidP="00076191">
            <w:pPr>
              <w:pStyle w:val="NormalWeb"/>
              <w:rPr>
                <w:sz w:val="16"/>
                <w:szCs w:val="14"/>
              </w:rPr>
            </w:pPr>
            <w:bookmarkStart w:id="3112" w:name="_Toc207814848"/>
            <w:r w:rsidRPr="004226EF">
              <w:rPr>
                <w:sz w:val="16"/>
                <w:szCs w:val="14"/>
              </w:rPr>
              <w:t>66</w:t>
            </w:r>
            <w:bookmarkEnd w:id="3112"/>
          </w:p>
        </w:tc>
      </w:tr>
      <w:tr w:rsidR="00A92D8B" w:rsidRPr="004226EF" w14:paraId="44FAEA11" w14:textId="77777777" w:rsidTr="004226EF">
        <w:trPr>
          <w:trHeight w:val="53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486B08" w14:textId="77777777" w:rsidR="00A92D8B" w:rsidRPr="004226EF" w:rsidRDefault="003657A9" w:rsidP="00076191">
            <w:pPr>
              <w:pStyle w:val="NormalWeb"/>
              <w:rPr>
                <w:sz w:val="16"/>
                <w:szCs w:val="14"/>
              </w:rPr>
            </w:pPr>
            <w:bookmarkStart w:id="3113" w:name="_Toc207814849"/>
            <w:r w:rsidRPr="004226EF">
              <w:rPr>
                <w:sz w:val="16"/>
                <w:szCs w:val="14"/>
              </w:rPr>
              <w:t>3.</w:t>
            </w:r>
            <w:bookmarkEnd w:id="311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63EEA07" w14:textId="77777777" w:rsidR="00A92D8B" w:rsidRPr="004226EF" w:rsidRDefault="003657A9" w:rsidP="00076191">
            <w:pPr>
              <w:pStyle w:val="NormalWeb"/>
              <w:rPr>
                <w:sz w:val="16"/>
                <w:szCs w:val="14"/>
              </w:rPr>
            </w:pPr>
            <w:bookmarkStart w:id="3114" w:name="_Toc207814850"/>
            <w:r w:rsidRPr="004226EF">
              <w:rPr>
                <w:sz w:val="16"/>
                <w:szCs w:val="14"/>
              </w:rPr>
              <w:t>Технологија одеће</w:t>
            </w:r>
            <w:bookmarkEnd w:id="311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A4B309" w14:textId="77777777" w:rsidR="00A92D8B" w:rsidRPr="004226EF" w:rsidRDefault="003657A9" w:rsidP="00076191">
            <w:pPr>
              <w:pStyle w:val="NormalWeb"/>
              <w:rPr>
                <w:sz w:val="16"/>
                <w:szCs w:val="14"/>
              </w:rPr>
            </w:pPr>
            <w:bookmarkStart w:id="3115" w:name="_Toc207814851"/>
            <w:r w:rsidRPr="004226EF">
              <w:rPr>
                <w:sz w:val="16"/>
                <w:szCs w:val="14"/>
              </w:rPr>
              <w:t>2</w:t>
            </w:r>
            <w:bookmarkEnd w:id="311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775255A"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26D9AC"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1794525" w14:textId="77777777" w:rsidR="00A92D8B" w:rsidRPr="004226EF" w:rsidRDefault="003657A9" w:rsidP="00076191">
            <w:pPr>
              <w:pStyle w:val="NormalWeb"/>
              <w:rPr>
                <w:sz w:val="16"/>
                <w:szCs w:val="14"/>
              </w:rPr>
            </w:pPr>
            <w:bookmarkStart w:id="3116" w:name="_Toc207814852"/>
            <w:r w:rsidRPr="004226EF">
              <w:rPr>
                <w:sz w:val="16"/>
                <w:szCs w:val="14"/>
              </w:rPr>
              <w:t>72</w:t>
            </w:r>
            <w:bookmarkEnd w:id="311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5E75FC"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6E0FA59"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F0EBD7"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8948A32" w14:textId="77777777" w:rsidR="00A92D8B" w:rsidRPr="004226EF" w:rsidRDefault="003657A9" w:rsidP="00076191">
            <w:pPr>
              <w:pStyle w:val="NormalWeb"/>
              <w:rPr>
                <w:sz w:val="16"/>
                <w:szCs w:val="14"/>
              </w:rPr>
            </w:pPr>
            <w:bookmarkStart w:id="3117" w:name="_Toc207814853"/>
            <w:r w:rsidRPr="004226EF">
              <w:rPr>
                <w:sz w:val="16"/>
                <w:szCs w:val="14"/>
              </w:rPr>
              <w:t>3</w:t>
            </w:r>
            <w:bookmarkEnd w:id="311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5867A01"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034A0A"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3C14A9" w14:textId="77777777" w:rsidR="00A92D8B" w:rsidRPr="004226EF" w:rsidRDefault="003657A9" w:rsidP="00076191">
            <w:pPr>
              <w:pStyle w:val="NormalWeb"/>
              <w:rPr>
                <w:sz w:val="16"/>
                <w:szCs w:val="14"/>
              </w:rPr>
            </w:pPr>
            <w:bookmarkStart w:id="3118" w:name="_Toc207814854"/>
            <w:r w:rsidRPr="004226EF">
              <w:rPr>
                <w:sz w:val="16"/>
                <w:szCs w:val="14"/>
              </w:rPr>
              <w:t>99</w:t>
            </w:r>
            <w:bookmarkEnd w:id="311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BF1659F"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D45083"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21A3ED"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9AC257"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1E7E91"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EA3700"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4CC8ED"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C50257"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F7A011"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DC48B8F"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2ACF8E" w14:textId="77777777" w:rsidR="00A92D8B" w:rsidRPr="004226EF" w:rsidRDefault="003657A9" w:rsidP="00076191">
            <w:pPr>
              <w:pStyle w:val="NormalWeb"/>
              <w:rPr>
                <w:sz w:val="16"/>
                <w:szCs w:val="14"/>
              </w:rPr>
            </w:pPr>
            <w:bookmarkStart w:id="3119" w:name="_Toc207814855"/>
            <w:r w:rsidRPr="004226EF">
              <w:rPr>
                <w:sz w:val="16"/>
                <w:szCs w:val="14"/>
              </w:rPr>
              <w:t>171</w:t>
            </w:r>
            <w:bookmarkEnd w:id="311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D6955EC"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1228AF"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CAF9545"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FE4DC8" w14:textId="77777777" w:rsidR="00A92D8B" w:rsidRPr="004226EF" w:rsidRDefault="003657A9" w:rsidP="00076191">
            <w:pPr>
              <w:pStyle w:val="NormalWeb"/>
              <w:rPr>
                <w:sz w:val="16"/>
                <w:szCs w:val="14"/>
              </w:rPr>
            </w:pPr>
            <w:bookmarkStart w:id="3120" w:name="_Toc207814856"/>
            <w:r w:rsidRPr="004226EF">
              <w:rPr>
                <w:sz w:val="16"/>
                <w:szCs w:val="14"/>
              </w:rPr>
              <w:t>171</w:t>
            </w:r>
            <w:bookmarkEnd w:id="3120"/>
          </w:p>
        </w:tc>
      </w:tr>
      <w:tr w:rsidR="00A92D8B" w:rsidRPr="004226EF" w14:paraId="05EFB4EE"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F2640B" w14:textId="77777777" w:rsidR="00A92D8B" w:rsidRPr="004226EF" w:rsidRDefault="003657A9" w:rsidP="00076191">
            <w:pPr>
              <w:pStyle w:val="NormalWeb"/>
              <w:rPr>
                <w:sz w:val="16"/>
                <w:szCs w:val="14"/>
              </w:rPr>
            </w:pPr>
            <w:bookmarkStart w:id="3121" w:name="_Toc207814857"/>
            <w:r w:rsidRPr="004226EF">
              <w:rPr>
                <w:sz w:val="16"/>
                <w:szCs w:val="14"/>
              </w:rPr>
              <w:t>4.</w:t>
            </w:r>
            <w:bookmarkEnd w:id="312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5F4D9FB" w14:textId="77777777" w:rsidR="00A92D8B" w:rsidRPr="004226EF" w:rsidRDefault="003657A9" w:rsidP="00076191">
            <w:pPr>
              <w:pStyle w:val="NormalWeb"/>
              <w:rPr>
                <w:sz w:val="16"/>
                <w:szCs w:val="14"/>
              </w:rPr>
            </w:pPr>
            <w:bookmarkStart w:id="3122" w:name="_Toc207814858"/>
            <w:r w:rsidRPr="004226EF">
              <w:rPr>
                <w:sz w:val="16"/>
                <w:szCs w:val="14"/>
              </w:rPr>
              <w:t>Конструкција одеће</w:t>
            </w:r>
            <w:bookmarkEnd w:id="312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D5B3FD0"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ABC8F0" w14:textId="77777777" w:rsidR="00A92D8B" w:rsidRPr="004226EF" w:rsidRDefault="003657A9" w:rsidP="00076191">
            <w:pPr>
              <w:pStyle w:val="NormalWeb"/>
              <w:rPr>
                <w:sz w:val="16"/>
                <w:szCs w:val="14"/>
              </w:rPr>
            </w:pPr>
            <w:bookmarkStart w:id="3123" w:name="_Toc207814859"/>
            <w:r w:rsidRPr="004226EF">
              <w:rPr>
                <w:sz w:val="16"/>
                <w:szCs w:val="14"/>
              </w:rPr>
              <w:t>3</w:t>
            </w:r>
            <w:bookmarkEnd w:id="312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9483F68"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B556AB"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CAB3EB" w14:textId="77777777" w:rsidR="00A92D8B" w:rsidRPr="004226EF" w:rsidRDefault="003657A9" w:rsidP="00076191">
            <w:pPr>
              <w:pStyle w:val="NormalWeb"/>
              <w:rPr>
                <w:sz w:val="16"/>
                <w:szCs w:val="14"/>
              </w:rPr>
            </w:pPr>
            <w:bookmarkStart w:id="3124" w:name="_Toc207814860"/>
            <w:r w:rsidRPr="004226EF">
              <w:rPr>
                <w:sz w:val="16"/>
                <w:szCs w:val="14"/>
              </w:rPr>
              <w:t>108</w:t>
            </w:r>
            <w:bookmarkEnd w:id="312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64F105"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87F44EC"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841875"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AB0AC1" w14:textId="77777777" w:rsidR="00A92D8B" w:rsidRPr="004226EF" w:rsidRDefault="003657A9" w:rsidP="00076191">
            <w:pPr>
              <w:pStyle w:val="NormalWeb"/>
              <w:rPr>
                <w:sz w:val="16"/>
                <w:szCs w:val="14"/>
              </w:rPr>
            </w:pPr>
            <w:bookmarkStart w:id="3125" w:name="_Toc207814861"/>
            <w:r w:rsidRPr="004226EF">
              <w:rPr>
                <w:sz w:val="16"/>
                <w:szCs w:val="14"/>
              </w:rPr>
              <w:t>3</w:t>
            </w:r>
            <w:bookmarkEnd w:id="312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C88E8A"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112ADC"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A614F7" w14:textId="77777777" w:rsidR="00A92D8B" w:rsidRPr="004226EF" w:rsidRDefault="003657A9" w:rsidP="00076191">
            <w:pPr>
              <w:pStyle w:val="NormalWeb"/>
              <w:rPr>
                <w:sz w:val="16"/>
                <w:szCs w:val="14"/>
              </w:rPr>
            </w:pPr>
            <w:bookmarkStart w:id="3126" w:name="_Toc207814862"/>
            <w:r w:rsidRPr="004226EF">
              <w:rPr>
                <w:sz w:val="16"/>
                <w:szCs w:val="14"/>
              </w:rPr>
              <w:t>99</w:t>
            </w:r>
            <w:bookmarkEnd w:id="312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7EEF71"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B4A63B" w14:textId="77777777" w:rsidR="00A92D8B" w:rsidRPr="004226EF" w:rsidRDefault="003657A9" w:rsidP="00076191">
            <w:pPr>
              <w:pStyle w:val="NormalWeb"/>
              <w:rPr>
                <w:sz w:val="16"/>
                <w:szCs w:val="14"/>
              </w:rPr>
            </w:pPr>
            <w:bookmarkStart w:id="3127" w:name="_Toc207814863"/>
            <w:r w:rsidRPr="004226EF">
              <w:rPr>
                <w:sz w:val="16"/>
                <w:szCs w:val="14"/>
              </w:rPr>
              <w:t>30</w:t>
            </w:r>
            <w:bookmarkEnd w:id="312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05A051E"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8832803" w14:textId="77777777" w:rsidR="00A92D8B" w:rsidRPr="004226EF" w:rsidRDefault="003657A9" w:rsidP="00076191">
            <w:pPr>
              <w:pStyle w:val="NormalWeb"/>
              <w:rPr>
                <w:sz w:val="16"/>
                <w:szCs w:val="14"/>
              </w:rPr>
            </w:pPr>
            <w:bookmarkStart w:id="3128" w:name="_Toc207814864"/>
            <w:r w:rsidRPr="004226EF">
              <w:rPr>
                <w:sz w:val="16"/>
                <w:szCs w:val="14"/>
              </w:rPr>
              <w:t>3</w:t>
            </w:r>
            <w:bookmarkEnd w:id="312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A2EC4F"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5057C9"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447FA2" w14:textId="77777777" w:rsidR="00A92D8B" w:rsidRPr="004226EF" w:rsidRDefault="003657A9" w:rsidP="00076191">
            <w:pPr>
              <w:pStyle w:val="NormalWeb"/>
              <w:rPr>
                <w:sz w:val="16"/>
                <w:szCs w:val="14"/>
              </w:rPr>
            </w:pPr>
            <w:bookmarkStart w:id="3129" w:name="_Toc207814865"/>
            <w:r w:rsidRPr="004226EF">
              <w:rPr>
                <w:sz w:val="16"/>
                <w:szCs w:val="14"/>
              </w:rPr>
              <w:t>84</w:t>
            </w:r>
            <w:bookmarkEnd w:id="312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E11383"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BB66221" w14:textId="77777777" w:rsidR="00A92D8B" w:rsidRPr="004226EF" w:rsidRDefault="003657A9" w:rsidP="00076191">
            <w:pPr>
              <w:pStyle w:val="NormalWeb"/>
              <w:rPr>
                <w:sz w:val="16"/>
                <w:szCs w:val="14"/>
              </w:rPr>
            </w:pPr>
            <w:bookmarkStart w:id="3130" w:name="_Toc207814866"/>
            <w:r w:rsidRPr="004226EF">
              <w:rPr>
                <w:sz w:val="16"/>
                <w:szCs w:val="14"/>
              </w:rPr>
              <w:t>30</w:t>
            </w:r>
            <w:bookmarkEnd w:id="313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DF768A"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D34AFF" w14:textId="77777777" w:rsidR="00A92D8B" w:rsidRPr="004226EF" w:rsidRDefault="003657A9" w:rsidP="00076191">
            <w:pPr>
              <w:pStyle w:val="NormalWeb"/>
              <w:rPr>
                <w:sz w:val="16"/>
                <w:szCs w:val="14"/>
              </w:rPr>
            </w:pPr>
            <w:bookmarkStart w:id="3131" w:name="_Toc207814867"/>
            <w:r w:rsidRPr="004226EF">
              <w:rPr>
                <w:sz w:val="16"/>
                <w:szCs w:val="14"/>
              </w:rPr>
              <w:t>291</w:t>
            </w:r>
            <w:bookmarkEnd w:id="313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F101B0"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1DA89E4" w14:textId="77777777" w:rsidR="00A92D8B" w:rsidRPr="004226EF" w:rsidRDefault="003657A9" w:rsidP="00076191">
            <w:pPr>
              <w:pStyle w:val="NormalWeb"/>
              <w:rPr>
                <w:sz w:val="16"/>
                <w:szCs w:val="14"/>
              </w:rPr>
            </w:pPr>
            <w:bookmarkStart w:id="3132" w:name="_Toc207814868"/>
            <w:r w:rsidRPr="004226EF">
              <w:rPr>
                <w:sz w:val="16"/>
                <w:szCs w:val="14"/>
              </w:rPr>
              <w:t>60</w:t>
            </w:r>
            <w:bookmarkEnd w:id="313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E8B836" w14:textId="77777777" w:rsidR="00A92D8B" w:rsidRPr="004226EF" w:rsidRDefault="003657A9" w:rsidP="00076191">
            <w:pPr>
              <w:pStyle w:val="NormalWeb"/>
              <w:rPr>
                <w:sz w:val="16"/>
                <w:szCs w:val="14"/>
              </w:rPr>
            </w:pPr>
            <w:bookmarkStart w:id="3133" w:name="_Toc207814869"/>
            <w:r w:rsidRPr="004226EF">
              <w:rPr>
                <w:sz w:val="16"/>
                <w:szCs w:val="14"/>
              </w:rPr>
              <w:t>351</w:t>
            </w:r>
            <w:bookmarkEnd w:id="3133"/>
          </w:p>
        </w:tc>
      </w:tr>
      <w:tr w:rsidR="00A92D8B" w:rsidRPr="004226EF" w14:paraId="5000034A"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7FCC29C" w14:textId="77777777" w:rsidR="00A92D8B" w:rsidRPr="004226EF" w:rsidRDefault="003657A9" w:rsidP="00076191">
            <w:pPr>
              <w:pStyle w:val="NormalWeb"/>
              <w:rPr>
                <w:sz w:val="16"/>
                <w:szCs w:val="14"/>
              </w:rPr>
            </w:pPr>
            <w:bookmarkStart w:id="3134" w:name="_Toc207814870"/>
            <w:r w:rsidRPr="004226EF">
              <w:rPr>
                <w:sz w:val="16"/>
                <w:szCs w:val="14"/>
              </w:rPr>
              <w:t>5.</w:t>
            </w:r>
            <w:bookmarkEnd w:id="313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C2C4B3" w14:textId="77777777" w:rsidR="00A92D8B" w:rsidRPr="004226EF" w:rsidRDefault="003657A9" w:rsidP="00076191">
            <w:pPr>
              <w:pStyle w:val="NormalWeb"/>
              <w:rPr>
                <w:sz w:val="16"/>
                <w:szCs w:val="14"/>
              </w:rPr>
            </w:pPr>
            <w:bookmarkStart w:id="3135" w:name="_Toc207814871"/>
            <w:r w:rsidRPr="004226EF">
              <w:rPr>
                <w:sz w:val="16"/>
                <w:szCs w:val="14"/>
              </w:rPr>
              <w:t>Практична настава</w:t>
            </w:r>
            <w:bookmarkEnd w:id="313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00BB54"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1F571D"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5DC5F5" w14:textId="77777777" w:rsidR="00A92D8B" w:rsidRPr="004226EF" w:rsidRDefault="003657A9" w:rsidP="00076191">
            <w:pPr>
              <w:pStyle w:val="NormalWeb"/>
              <w:rPr>
                <w:sz w:val="16"/>
                <w:szCs w:val="14"/>
              </w:rPr>
            </w:pPr>
            <w:bookmarkStart w:id="3136" w:name="_Toc207814872"/>
            <w:r w:rsidRPr="004226EF">
              <w:rPr>
                <w:sz w:val="16"/>
                <w:szCs w:val="14"/>
              </w:rPr>
              <w:t>6</w:t>
            </w:r>
            <w:bookmarkEnd w:id="313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D801A5A"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67FBA12"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D123A67" w14:textId="77777777" w:rsidR="00A92D8B" w:rsidRPr="004226EF" w:rsidRDefault="003657A9" w:rsidP="00076191">
            <w:pPr>
              <w:pStyle w:val="NormalWeb"/>
              <w:rPr>
                <w:sz w:val="16"/>
                <w:szCs w:val="14"/>
              </w:rPr>
            </w:pPr>
            <w:bookmarkStart w:id="3137" w:name="_Toc207814873"/>
            <w:r w:rsidRPr="004226EF">
              <w:rPr>
                <w:sz w:val="16"/>
                <w:szCs w:val="14"/>
              </w:rPr>
              <w:t>216</w:t>
            </w:r>
            <w:bookmarkEnd w:id="313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57509E" w14:textId="77777777" w:rsidR="00A92D8B" w:rsidRPr="004226EF" w:rsidRDefault="003657A9" w:rsidP="00076191">
            <w:pPr>
              <w:pStyle w:val="NormalWeb"/>
              <w:rPr>
                <w:sz w:val="16"/>
                <w:szCs w:val="14"/>
              </w:rPr>
            </w:pPr>
            <w:bookmarkStart w:id="3138" w:name="_Toc207814874"/>
            <w:r w:rsidRPr="004226EF">
              <w:rPr>
                <w:sz w:val="16"/>
                <w:szCs w:val="14"/>
              </w:rPr>
              <w:t>30</w:t>
            </w:r>
            <w:bookmarkEnd w:id="313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BC9704"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FA3138"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D3F1718" w14:textId="77777777" w:rsidR="00A92D8B" w:rsidRPr="004226EF" w:rsidRDefault="003657A9" w:rsidP="00076191">
            <w:pPr>
              <w:pStyle w:val="NormalWeb"/>
              <w:rPr>
                <w:sz w:val="16"/>
                <w:szCs w:val="14"/>
              </w:rPr>
            </w:pPr>
            <w:bookmarkStart w:id="3139" w:name="_Toc207814875"/>
            <w:r w:rsidRPr="004226EF">
              <w:rPr>
                <w:sz w:val="16"/>
                <w:szCs w:val="14"/>
              </w:rPr>
              <w:t>12</w:t>
            </w:r>
            <w:bookmarkEnd w:id="313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865E72F"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62CC77"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14ADBA1" w14:textId="77777777" w:rsidR="00A92D8B" w:rsidRPr="004226EF" w:rsidRDefault="003657A9" w:rsidP="00076191">
            <w:pPr>
              <w:pStyle w:val="NormalWeb"/>
              <w:rPr>
                <w:sz w:val="16"/>
                <w:szCs w:val="14"/>
              </w:rPr>
            </w:pPr>
            <w:bookmarkStart w:id="3140" w:name="_Toc207814876"/>
            <w:r w:rsidRPr="004226EF">
              <w:rPr>
                <w:sz w:val="16"/>
                <w:szCs w:val="14"/>
              </w:rPr>
              <w:t>396</w:t>
            </w:r>
            <w:bookmarkEnd w:id="314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FD886A2" w14:textId="77777777" w:rsidR="00A92D8B" w:rsidRPr="004226EF" w:rsidRDefault="003657A9" w:rsidP="00076191">
            <w:pPr>
              <w:pStyle w:val="NormalWeb"/>
              <w:rPr>
                <w:sz w:val="16"/>
                <w:szCs w:val="14"/>
              </w:rPr>
            </w:pPr>
            <w:bookmarkStart w:id="3141" w:name="_Toc207814877"/>
            <w:r w:rsidRPr="004226EF">
              <w:rPr>
                <w:sz w:val="16"/>
                <w:szCs w:val="14"/>
              </w:rPr>
              <w:t>90</w:t>
            </w:r>
            <w:bookmarkEnd w:id="314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B1B1D8"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007FC3"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3242F1" w14:textId="77777777" w:rsidR="00A92D8B" w:rsidRPr="004226EF" w:rsidRDefault="003657A9" w:rsidP="00076191">
            <w:pPr>
              <w:pStyle w:val="NormalWeb"/>
              <w:rPr>
                <w:sz w:val="16"/>
                <w:szCs w:val="14"/>
              </w:rPr>
            </w:pPr>
            <w:bookmarkStart w:id="3142" w:name="_Toc207814878"/>
            <w:r w:rsidRPr="004226EF">
              <w:rPr>
                <w:sz w:val="16"/>
                <w:szCs w:val="14"/>
              </w:rPr>
              <w:t>18</w:t>
            </w:r>
            <w:bookmarkEnd w:id="314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3EEEFF"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A635F23"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145ABE4" w14:textId="77777777" w:rsidR="00A92D8B" w:rsidRPr="004226EF" w:rsidRDefault="003657A9" w:rsidP="00076191">
            <w:pPr>
              <w:pStyle w:val="NormalWeb"/>
              <w:rPr>
                <w:sz w:val="16"/>
                <w:szCs w:val="14"/>
              </w:rPr>
            </w:pPr>
            <w:bookmarkStart w:id="3143" w:name="_Toc207814879"/>
            <w:r w:rsidRPr="004226EF">
              <w:rPr>
                <w:sz w:val="16"/>
                <w:szCs w:val="14"/>
              </w:rPr>
              <w:t>504</w:t>
            </w:r>
            <w:bookmarkEnd w:id="314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8E00C10" w14:textId="77777777" w:rsidR="00A92D8B" w:rsidRPr="004226EF" w:rsidRDefault="003657A9" w:rsidP="00076191">
            <w:pPr>
              <w:pStyle w:val="NormalWeb"/>
              <w:rPr>
                <w:sz w:val="16"/>
                <w:szCs w:val="14"/>
              </w:rPr>
            </w:pPr>
            <w:bookmarkStart w:id="3144" w:name="_Toc207814880"/>
            <w:r w:rsidRPr="004226EF">
              <w:rPr>
                <w:sz w:val="16"/>
                <w:szCs w:val="14"/>
              </w:rPr>
              <w:t>150</w:t>
            </w:r>
            <w:bookmarkEnd w:id="314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63BB188"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168193"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975D612" w14:textId="77777777" w:rsidR="00A92D8B" w:rsidRPr="004226EF" w:rsidRDefault="003657A9" w:rsidP="00076191">
            <w:pPr>
              <w:pStyle w:val="NormalWeb"/>
              <w:rPr>
                <w:sz w:val="16"/>
                <w:szCs w:val="14"/>
              </w:rPr>
            </w:pPr>
            <w:bookmarkStart w:id="3145" w:name="_Toc207814881"/>
            <w:r w:rsidRPr="004226EF">
              <w:rPr>
                <w:sz w:val="16"/>
                <w:szCs w:val="14"/>
              </w:rPr>
              <w:t>1116</w:t>
            </w:r>
            <w:bookmarkEnd w:id="314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A23913" w14:textId="77777777" w:rsidR="00A92D8B" w:rsidRPr="004226EF" w:rsidRDefault="003657A9" w:rsidP="00076191">
            <w:pPr>
              <w:pStyle w:val="NormalWeb"/>
              <w:rPr>
                <w:sz w:val="16"/>
                <w:szCs w:val="14"/>
              </w:rPr>
            </w:pPr>
            <w:bookmarkStart w:id="3146" w:name="_Toc207814882"/>
            <w:r w:rsidRPr="004226EF">
              <w:rPr>
                <w:sz w:val="16"/>
                <w:szCs w:val="14"/>
              </w:rPr>
              <w:t>270</w:t>
            </w:r>
            <w:bookmarkEnd w:id="314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743AC9" w14:textId="77777777" w:rsidR="00A92D8B" w:rsidRPr="004226EF" w:rsidRDefault="003657A9" w:rsidP="00076191">
            <w:pPr>
              <w:pStyle w:val="NormalWeb"/>
              <w:rPr>
                <w:sz w:val="16"/>
                <w:szCs w:val="14"/>
              </w:rPr>
            </w:pPr>
            <w:bookmarkStart w:id="3147" w:name="_Toc207814883"/>
            <w:r w:rsidRPr="004226EF">
              <w:rPr>
                <w:sz w:val="16"/>
                <w:szCs w:val="14"/>
              </w:rPr>
              <w:t>1386</w:t>
            </w:r>
            <w:bookmarkEnd w:id="3147"/>
          </w:p>
        </w:tc>
      </w:tr>
      <w:tr w:rsidR="00A92D8B" w:rsidRPr="004226EF" w14:paraId="1C3310FB" w14:textId="77777777" w:rsidTr="004226EF">
        <w:trPr>
          <w:trHeight w:val="515"/>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B8B18A8" w14:textId="77777777" w:rsidR="00A92D8B" w:rsidRPr="004226EF" w:rsidRDefault="003657A9" w:rsidP="00076191">
            <w:pPr>
              <w:pStyle w:val="NormalWeb"/>
              <w:rPr>
                <w:sz w:val="16"/>
                <w:szCs w:val="14"/>
              </w:rPr>
            </w:pPr>
            <w:bookmarkStart w:id="3148" w:name="_Toc207814884"/>
            <w:r w:rsidRPr="004226EF">
              <w:rPr>
                <w:sz w:val="16"/>
                <w:szCs w:val="14"/>
              </w:rPr>
              <w:t>6.</w:t>
            </w:r>
            <w:bookmarkEnd w:id="314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23DB8A8" w14:textId="77777777" w:rsidR="00A92D8B" w:rsidRPr="004226EF" w:rsidRDefault="003657A9" w:rsidP="00076191">
            <w:pPr>
              <w:pStyle w:val="NormalWeb"/>
              <w:rPr>
                <w:sz w:val="16"/>
                <w:szCs w:val="14"/>
              </w:rPr>
            </w:pPr>
            <w:bookmarkStart w:id="3149" w:name="_Toc207814885"/>
            <w:r w:rsidRPr="004226EF">
              <w:rPr>
                <w:sz w:val="16"/>
                <w:szCs w:val="14"/>
              </w:rPr>
              <w:t>Предузетништво</w:t>
            </w:r>
            <w:bookmarkEnd w:id="314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E1AD6A"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0C6B80A"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28F2D21"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9C30821"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1BBC37"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5108F35"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52963B"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65A3530"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B777E2"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7F0647"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2077EE"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A5D0C3"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A469783"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2F7227"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3B1BC8"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A5AACA" w14:textId="77777777" w:rsidR="00A92D8B" w:rsidRPr="004226EF" w:rsidRDefault="003657A9" w:rsidP="00076191">
            <w:pPr>
              <w:pStyle w:val="NormalWeb"/>
              <w:rPr>
                <w:sz w:val="16"/>
                <w:szCs w:val="14"/>
              </w:rPr>
            </w:pPr>
            <w:bookmarkStart w:id="3150" w:name="_Toc207814886"/>
            <w:r w:rsidRPr="004226EF">
              <w:rPr>
                <w:sz w:val="16"/>
                <w:szCs w:val="14"/>
              </w:rPr>
              <w:t>2</w:t>
            </w:r>
            <w:bookmarkEnd w:id="315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95C6D8"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FA46E6"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87EDE1D" w14:textId="77777777" w:rsidR="00A92D8B" w:rsidRPr="004226EF" w:rsidRDefault="003657A9" w:rsidP="00076191">
            <w:pPr>
              <w:pStyle w:val="NormalWeb"/>
              <w:rPr>
                <w:sz w:val="16"/>
                <w:szCs w:val="14"/>
              </w:rPr>
            </w:pPr>
            <w:bookmarkStart w:id="3151" w:name="_Toc207814887"/>
            <w:r w:rsidRPr="004226EF">
              <w:rPr>
                <w:sz w:val="16"/>
                <w:szCs w:val="14"/>
              </w:rPr>
              <w:t>56</w:t>
            </w:r>
            <w:bookmarkEnd w:id="315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1BE26B"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C9DB38"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8EBBD99"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D570A6" w14:textId="77777777" w:rsidR="00A92D8B" w:rsidRPr="004226EF" w:rsidRDefault="003657A9" w:rsidP="00076191">
            <w:pPr>
              <w:pStyle w:val="NormalWeb"/>
              <w:rPr>
                <w:sz w:val="16"/>
                <w:szCs w:val="14"/>
              </w:rPr>
            </w:pPr>
            <w:bookmarkStart w:id="3152" w:name="_Toc207814888"/>
            <w:r w:rsidRPr="004226EF">
              <w:rPr>
                <w:sz w:val="16"/>
                <w:szCs w:val="14"/>
              </w:rPr>
              <w:t>56</w:t>
            </w:r>
            <w:bookmarkEnd w:id="315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54F5085"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D0CB58"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B15BE51" w14:textId="77777777" w:rsidR="00A92D8B" w:rsidRPr="004226EF" w:rsidRDefault="003657A9" w:rsidP="00076191">
            <w:pPr>
              <w:pStyle w:val="NormalWeb"/>
              <w:rPr>
                <w:sz w:val="16"/>
                <w:szCs w:val="14"/>
              </w:rPr>
            </w:pPr>
            <w:bookmarkStart w:id="3153" w:name="_Toc207814889"/>
            <w:r w:rsidRPr="004226EF">
              <w:rPr>
                <w:sz w:val="16"/>
                <w:szCs w:val="14"/>
              </w:rPr>
              <w:t>56</w:t>
            </w:r>
            <w:bookmarkEnd w:id="3153"/>
          </w:p>
        </w:tc>
      </w:tr>
      <w:tr w:rsidR="00A92D8B" w:rsidRPr="004226EF" w14:paraId="1FC9B313" w14:textId="77777777" w:rsidTr="004226EF">
        <w:trPr>
          <w:trHeight w:val="500"/>
        </w:trPr>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E1F21B5" w14:textId="77777777" w:rsidR="00A92D8B" w:rsidRPr="004226EF" w:rsidRDefault="003657A9" w:rsidP="00076191">
            <w:pPr>
              <w:pStyle w:val="NormalWeb"/>
              <w:rPr>
                <w:sz w:val="16"/>
                <w:szCs w:val="14"/>
              </w:rPr>
            </w:pPr>
            <w:bookmarkStart w:id="3154" w:name="_Toc207814890"/>
            <w:r w:rsidRPr="004226EF">
              <w:rPr>
                <w:sz w:val="16"/>
                <w:szCs w:val="14"/>
              </w:rPr>
              <w:t>Б: ИЗБОРНИ ПРЕДМЕТИ</w:t>
            </w:r>
            <w:bookmarkEnd w:id="315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B5D0342"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52C108"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3C449BD"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C4DBEFD"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DA4B5E5"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2E2DEB1"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86179A"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744269E"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C8A53A9"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B8798C"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1BD323"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7FD968"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6C42FA4"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F647DA5"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D34FF55"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3411EE" w14:textId="77777777" w:rsidR="00A92D8B" w:rsidRPr="004226EF" w:rsidRDefault="003657A9" w:rsidP="00076191">
            <w:pPr>
              <w:pStyle w:val="NormalWeb"/>
              <w:rPr>
                <w:sz w:val="16"/>
                <w:szCs w:val="14"/>
              </w:rPr>
            </w:pPr>
            <w:bookmarkStart w:id="3155" w:name="_Toc207814891"/>
            <w:r w:rsidRPr="004226EF">
              <w:rPr>
                <w:sz w:val="16"/>
                <w:szCs w:val="14"/>
              </w:rPr>
              <w:t>1</w:t>
            </w:r>
            <w:bookmarkEnd w:id="315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A0BE2F"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6AD1267"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8A7C0AC" w14:textId="77777777" w:rsidR="00A92D8B" w:rsidRPr="004226EF" w:rsidRDefault="003657A9" w:rsidP="00076191">
            <w:pPr>
              <w:pStyle w:val="NormalWeb"/>
              <w:rPr>
                <w:sz w:val="16"/>
                <w:szCs w:val="14"/>
              </w:rPr>
            </w:pPr>
            <w:bookmarkStart w:id="3156" w:name="_Toc207814892"/>
            <w:r w:rsidRPr="004226EF">
              <w:rPr>
                <w:sz w:val="16"/>
                <w:szCs w:val="14"/>
              </w:rPr>
              <w:t>28</w:t>
            </w:r>
            <w:bookmarkEnd w:id="315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977CB9"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9890CF"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F8399B"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4C6B212" w14:textId="77777777" w:rsidR="00A92D8B" w:rsidRPr="004226EF" w:rsidRDefault="003657A9" w:rsidP="00076191">
            <w:pPr>
              <w:pStyle w:val="NormalWeb"/>
              <w:rPr>
                <w:sz w:val="16"/>
                <w:szCs w:val="14"/>
              </w:rPr>
            </w:pPr>
            <w:bookmarkStart w:id="3157" w:name="_Toc207814893"/>
            <w:r w:rsidRPr="004226EF">
              <w:rPr>
                <w:sz w:val="16"/>
                <w:szCs w:val="14"/>
              </w:rPr>
              <w:t>28</w:t>
            </w:r>
            <w:bookmarkEnd w:id="315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AA304F"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0C2363"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B65AE3" w14:textId="77777777" w:rsidR="00A92D8B" w:rsidRPr="004226EF" w:rsidRDefault="003657A9" w:rsidP="00076191">
            <w:pPr>
              <w:pStyle w:val="NormalWeb"/>
              <w:rPr>
                <w:sz w:val="16"/>
                <w:szCs w:val="14"/>
              </w:rPr>
            </w:pPr>
            <w:bookmarkStart w:id="3158" w:name="_Toc207814894"/>
            <w:r w:rsidRPr="004226EF">
              <w:rPr>
                <w:sz w:val="16"/>
                <w:szCs w:val="14"/>
              </w:rPr>
              <w:t>28</w:t>
            </w:r>
            <w:bookmarkEnd w:id="3158"/>
          </w:p>
        </w:tc>
      </w:tr>
      <w:tr w:rsidR="00A92D8B" w:rsidRPr="004226EF" w14:paraId="4DDBDEF8" w14:textId="77777777" w:rsidTr="004226EF">
        <w:trPr>
          <w:trHeight w:val="1025"/>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E79601" w14:textId="77777777" w:rsidR="00A92D8B" w:rsidRPr="004226EF" w:rsidRDefault="003657A9" w:rsidP="00076191">
            <w:pPr>
              <w:pStyle w:val="NormalWeb"/>
              <w:rPr>
                <w:sz w:val="16"/>
                <w:szCs w:val="14"/>
              </w:rPr>
            </w:pPr>
            <w:bookmarkStart w:id="3159" w:name="_Toc207814895"/>
            <w:r w:rsidRPr="004226EF">
              <w:rPr>
                <w:sz w:val="16"/>
                <w:szCs w:val="14"/>
              </w:rPr>
              <w:t>1.</w:t>
            </w:r>
            <w:bookmarkEnd w:id="315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A725D63" w14:textId="77777777" w:rsidR="00A92D8B" w:rsidRPr="004226EF" w:rsidRDefault="003657A9" w:rsidP="00076191">
            <w:pPr>
              <w:pStyle w:val="NormalWeb"/>
              <w:rPr>
                <w:sz w:val="16"/>
                <w:szCs w:val="14"/>
              </w:rPr>
            </w:pPr>
            <w:bookmarkStart w:id="3160" w:name="_Toc207814896"/>
            <w:r w:rsidRPr="004226EF">
              <w:rPr>
                <w:sz w:val="16"/>
                <w:szCs w:val="14"/>
              </w:rPr>
              <w:t>Изборни предмет према програму образовног профила</w:t>
            </w:r>
            <w:bookmarkEnd w:id="316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755B36"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138DB98"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D4D19CE"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1E3D308"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C23BE62"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4BA5B1"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206D51"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60E731F"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635D08"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5F4BD9F"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91B3BB5"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CE320B"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562BF0B"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847C3F7"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435B2B2"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B1539F2" w14:textId="77777777" w:rsidR="00A92D8B" w:rsidRPr="004226EF" w:rsidRDefault="003657A9" w:rsidP="00076191">
            <w:pPr>
              <w:pStyle w:val="NormalWeb"/>
              <w:rPr>
                <w:sz w:val="16"/>
                <w:szCs w:val="14"/>
              </w:rPr>
            </w:pPr>
            <w:bookmarkStart w:id="3161" w:name="_Toc207814897"/>
            <w:r w:rsidRPr="004226EF">
              <w:rPr>
                <w:sz w:val="16"/>
                <w:szCs w:val="14"/>
              </w:rPr>
              <w:t>1</w:t>
            </w:r>
            <w:bookmarkEnd w:id="316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5CC63D"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2DFD62"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5E6FAB" w14:textId="77777777" w:rsidR="00A92D8B" w:rsidRPr="004226EF" w:rsidRDefault="003657A9" w:rsidP="00076191">
            <w:pPr>
              <w:pStyle w:val="NormalWeb"/>
              <w:rPr>
                <w:sz w:val="16"/>
                <w:szCs w:val="14"/>
              </w:rPr>
            </w:pPr>
            <w:bookmarkStart w:id="3162" w:name="_Toc207814898"/>
            <w:r w:rsidRPr="004226EF">
              <w:rPr>
                <w:sz w:val="16"/>
                <w:szCs w:val="14"/>
              </w:rPr>
              <w:t>28</w:t>
            </w:r>
            <w:bookmarkEnd w:id="316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EECF81"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A9B86A5"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B89284E"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7DC134C" w14:textId="77777777" w:rsidR="00A92D8B" w:rsidRPr="004226EF" w:rsidRDefault="003657A9" w:rsidP="00076191">
            <w:pPr>
              <w:pStyle w:val="NormalWeb"/>
              <w:rPr>
                <w:sz w:val="16"/>
                <w:szCs w:val="14"/>
              </w:rPr>
            </w:pPr>
            <w:bookmarkStart w:id="3163" w:name="_Toc207814899"/>
            <w:r w:rsidRPr="004226EF">
              <w:rPr>
                <w:sz w:val="16"/>
                <w:szCs w:val="14"/>
              </w:rPr>
              <w:t>28</w:t>
            </w:r>
            <w:bookmarkEnd w:id="316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DD3814"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BD3F91"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3C7185" w14:textId="77777777" w:rsidR="00A92D8B" w:rsidRPr="004226EF" w:rsidRDefault="003657A9" w:rsidP="00076191">
            <w:pPr>
              <w:pStyle w:val="NormalWeb"/>
              <w:rPr>
                <w:sz w:val="16"/>
                <w:szCs w:val="14"/>
              </w:rPr>
            </w:pPr>
            <w:bookmarkStart w:id="3164" w:name="_Toc207814900"/>
            <w:r w:rsidRPr="004226EF">
              <w:rPr>
                <w:sz w:val="16"/>
                <w:szCs w:val="14"/>
              </w:rPr>
              <w:t>28</w:t>
            </w:r>
            <w:bookmarkEnd w:id="3164"/>
          </w:p>
        </w:tc>
      </w:tr>
      <w:tr w:rsidR="00A92D8B" w:rsidRPr="004226EF" w14:paraId="0063FF68" w14:textId="77777777" w:rsidTr="004226EF">
        <w:trPr>
          <w:trHeight w:val="1550"/>
        </w:trPr>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05C06A" w14:textId="77777777" w:rsidR="00A92D8B" w:rsidRPr="004226EF" w:rsidRDefault="003657A9" w:rsidP="00076191">
            <w:pPr>
              <w:pStyle w:val="NormalWeb"/>
              <w:rPr>
                <w:sz w:val="16"/>
                <w:szCs w:val="14"/>
              </w:rPr>
            </w:pPr>
            <w:bookmarkStart w:id="3165" w:name="_Toc207814901"/>
            <w:r w:rsidRPr="004226EF">
              <w:rPr>
                <w:sz w:val="16"/>
                <w:szCs w:val="14"/>
              </w:rPr>
              <w:t>УКУПНО А2+Б</w:t>
            </w:r>
            <w:bookmarkEnd w:id="316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B360B4" w14:textId="77777777" w:rsidR="00A92D8B" w:rsidRPr="004226EF" w:rsidRDefault="003657A9" w:rsidP="00076191">
            <w:pPr>
              <w:pStyle w:val="NormalWeb"/>
              <w:rPr>
                <w:sz w:val="16"/>
                <w:szCs w:val="14"/>
              </w:rPr>
            </w:pPr>
            <w:bookmarkStart w:id="3166" w:name="_Toc207814902"/>
            <w:r w:rsidRPr="004226EF">
              <w:rPr>
                <w:sz w:val="16"/>
                <w:szCs w:val="14"/>
              </w:rPr>
              <w:t>4</w:t>
            </w:r>
            <w:bookmarkEnd w:id="316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9183BA" w14:textId="77777777" w:rsidR="00A92D8B" w:rsidRPr="004226EF" w:rsidRDefault="003657A9" w:rsidP="00076191">
            <w:pPr>
              <w:pStyle w:val="NormalWeb"/>
              <w:rPr>
                <w:sz w:val="16"/>
                <w:szCs w:val="14"/>
              </w:rPr>
            </w:pPr>
            <w:bookmarkStart w:id="3167" w:name="_Toc207814903"/>
            <w:r w:rsidRPr="004226EF">
              <w:rPr>
                <w:sz w:val="16"/>
                <w:szCs w:val="14"/>
              </w:rPr>
              <w:t>5</w:t>
            </w:r>
            <w:bookmarkEnd w:id="316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77421B" w14:textId="77777777" w:rsidR="00A92D8B" w:rsidRPr="004226EF" w:rsidRDefault="003657A9" w:rsidP="00076191">
            <w:pPr>
              <w:pStyle w:val="NormalWeb"/>
              <w:rPr>
                <w:sz w:val="16"/>
                <w:szCs w:val="14"/>
              </w:rPr>
            </w:pPr>
            <w:bookmarkStart w:id="3168" w:name="_Toc207814904"/>
            <w:r w:rsidRPr="004226EF">
              <w:rPr>
                <w:sz w:val="16"/>
                <w:szCs w:val="14"/>
              </w:rPr>
              <w:t>6</w:t>
            </w:r>
            <w:bookmarkEnd w:id="316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2FAD86" w14:textId="77777777" w:rsidR="00A92D8B" w:rsidRPr="004226EF" w:rsidRDefault="003657A9" w:rsidP="00076191">
            <w:pPr>
              <w:pStyle w:val="NormalWeb"/>
              <w:rPr>
                <w:sz w:val="16"/>
                <w:szCs w:val="14"/>
              </w:rPr>
            </w:pPr>
            <w:bookmarkStart w:id="3169" w:name="_Toc207814905"/>
            <w:r w:rsidRPr="004226EF">
              <w:rPr>
                <w:sz w:val="16"/>
                <w:szCs w:val="14"/>
              </w:rPr>
              <w:t>144</w:t>
            </w:r>
            <w:bookmarkEnd w:id="316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120AB80" w14:textId="77777777" w:rsidR="00A92D8B" w:rsidRPr="004226EF" w:rsidRDefault="003657A9" w:rsidP="00076191">
            <w:pPr>
              <w:pStyle w:val="NormalWeb"/>
              <w:rPr>
                <w:sz w:val="16"/>
                <w:szCs w:val="14"/>
              </w:rPr>
            </w:pPr>
            <w:bookmarkStart w:id="3170" w:name="_Toc207814906"/>
            <w:r w:rsidRPr="004226EF">
              <w:rPr>
                <w:sz w:val="16"/>
                <w:szCs w:val="14"/>
              </w:rPr>
              <w:t>180</w:t>
            </w:r>
            <w:bookmarkEnd w:id="317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5FFB5C" w14:textId="77777777" w:rsidR="00A92D8B" w:rsidRPr="004226EF" w:rsidRDefault="003657A9" w:rsidP="00076191">
            <w:pPr>
              <w:pStyle w:val="NormalWeb"/>
              <w:rPr>
                <w:sz w:val="16"/>
                <w:szCs w:val="14"/>
              </w:rPr>
            </w:pPr>
            <w:bookmarkStart w:id="3171" w:name="_Toc207814907"/>
            <w:r w:rsidRPr="004226EF">
              <w:rPr>
                <w:sz w:val="16"/>
                <w:szCs w:val="14"/>
              </w:rPr>
              <w:t>216</w:t>
            </w:r>
            <w:bookmarkEnd w:id="317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63AB231" w14:textId="77777777" w:rsidR="00A92D8B" w:rsidRPr="004226EF" w:rsidRDefault="003657A9" w:rsidP="00076191">
            <w:pPr>
              <w:pStyle w:val="NormalWeb"/>
              <w:rPr>
                <w:sz w:val="16"/>
                <w:szCs w:val="14"/>
              </w:rPr>
            </w:pPr>
            <w:bookmarkStart w:id="3172" w:name="_Toc207814908"/>
            <w:r w:rsidRPr="004226EF">
              <w:rPr>
                <w:sz w:val="16"/>
                <w:szCs w:val="14"/>
              </w:rPr>
              <w:t>30</w:t>
            </w:r>
            <w:bookmarkEnd w:id="317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D2DD5D" w14:textId="77777777" w:rsidR="00A92D8B" w:rsidRPr="004226EF" w:rsidRDefault="003657A9" w:rsidP="00076191">
            <w:pPr>
              <w:pStyle w:val="NormalWeb"/>
              <w:rPr>
                <w:sz w:val="16"/>
                <w:szCs w:val="14"/>
              </w:rPr>
            </w:pPr>
            <w:bookmarkStart w:id="3173" w:name="_Toc207814909"/>
            <w:r w:rsidRPr="004226EF">
              <w:rPr>
                <w:sz w:val="16"/>
                <w:szCs w:val="14"/>
              </w:rPr>
              <w:t>3</w:t>
            </w:r>
            <w:bookmarkEnd w:id="317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8831146" w14:textId="77777777" w:rsidR="00A92D8B" w:rsidRPr="004226EF" w:rsidRDefault="003657A9" w:rsidP="00076191">
            <w:pPr>
              <w:pStyle w:val="NormalWeb"/>
              <w:rPr>
                <w:sz w:val="16"/>
                <w:szCs w:val="14"/>
              </w:rPr>
            </w:pPr>
            <w:bookmarkStart w:id="3174" w:name="_Toc207814910"/>
            <w:r w:rsidRPr="004226EF">
              <w:rPr>
                <w:sz w:val="16"/>
                <w:szCs w:val="14"/>
              </w:rPr>
              <w:t>5</w:t>
            </w:r>
            <w:bookmarkEnd w:id="317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73A981F" w14:textId="77777777" w:rsidR="00A92D8B" w:rsidRPr="004226EF" w:rsidRDefault="003657A9" w:rsidP="00076191">
            <w:pPr>
              <w:pStyle w:val="NormalWeb"/>
              <w:rPr>
                <w:sz w:val="16"/>
                <w:szCs w:val="14"/>
              </w:rPr>
            </w:pPr>
            <w:bookmarkStart w:id="3175" w:name="_Toc207814911"/>
            <w:r w:rsidRPr="004226EF">
              <w:rPr>
                <w:sz w:val="16"/>
                <w:szCs w:val="14"/>
              </w:rPr>
              <w:t>12</w:t>
            </w:r>
            <w:bookmarkEnd w:id="317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EADA77" w14:textId="77777777" w:rsidR="00A92D8B" w:rsidRPr="004226EF" w:rsidRDefault="003657A9" w:rsidP="00076191">
            <w:pPr>
              <w:pStyle w:val="NormalWeb"/>
              <w:rPr>
                <w:sz w:val="16"/>
                <w:szCs w:val="14"/>
              </w:rPr>
            </w:pPr>
            <w:bookmarkStart w:id="3176" w:name="_Toc207814912"/>
            <w:r w:rsidRPr="004226EF">
              <w:rPr>
                <w:sz w:val="16"/>
                <w:szCs w:val="14"/>
              </w:rPr>
              <w:t>99</w:t>
            </w:r>
            <w:bookmarkEnd w:id="317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CBF513" w14:textId="77777777" w:rsidR="00A92D8B" w:rsidRPr="004226EF" w:rsidRDefault="003657A9" w:rsidP="00076191">
            <w:pPr>
              <w:pStyle w:val="NormalWeb"/>
              <w:rPr>
                <w:sz w:val="16"/>
                <w:szCs w:val="14"/>
              </w:rPr>
            </w:pPr>
            <w:bookmarkStart w:id="3177" w:name="_Toc207814913"/>
            <w:r w:rsidRPr="004226EF">
              <w:rPr>
                <w:sz w:val="16"/>
                <w:szCs w:val="14"/>
              </w:rPr>
              <w:t>165</w:t>
            </w:r>
            <w:bookmarkEnd w:id="317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85BEAE" w14:textId="77777777" w:rsidR="00A92D8B" w:rsidRPr="004226EF" w:rsidRDefault="003657A9" w:rsidP="00076191">
            <w:pPr>
              <w:pStyle w:val="NormalWeb"/>
              <w:rPr>
                <w:sz w:val="16"/>
                <w:szCs w:val="14"/>
              </w:rPr>
            </w:pPr>
            <w:bookmarkStart w:id="3178" w:name="_Toc207814914"/>
            <w:r w:rsidRPr="004226EF">
              <w:rPr>
                <w:sz w:val="16"/>
                <w:szCs w:val="14"/>
              </w:rPr>
              <w:t>396</w:t>
            </w:r>
            <w:bookmarkEnd w:id="317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F0FED0" w14:textId="77777777" w:rsidR="00A92D8B" w:rsidRPr="004226EF" w:rsidRDefault="003657A9" w:rsidP="00076191">
            <w:pPr>
              <w:pStyle w:val="NormalWeb"/>
              <w:rPr>
                <w:sz w:val="16"/>
                <w:szCs w:val="14"/>
              </w:rPr>
            </w:pPr>
            <w:bookmarkStart w:id="3179" w:name="_Toc207814915"/>
            <w:r w:rsidRPr="004226EF">
              <w:rPr>
                <w:sz w:val="16"/>
                <w:szCs w:val="14"/>
              </w:rPr>
              <w:t>120</w:t>
            </w:r>
            <w:bookmarkEnd w:id="317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6C5717"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55EBFD" w14:textId="77777777" w:rsidR="00A92D8B" w:rsidRPr="004226EF" w:rsidRDefault="003657A9" w:rsidP="00076191">
            <w:pPr>
              <w:pStyle w:val="NormalWeb"/>
              <w:rPr>
                <w:sz w:val="16"/>
                <w:szCs w:val="14"/>
              </w:rPr>
            </w:pPr>
            <w:bookmarkStart w:id="3180" w:name="_Toc207814916"/>
            <w:r w:rsidRPr="004226EF">
              <w:rPr>
                <w:sz w:val="16"/>
                <w:szCs w:val="14"/>
              </w:rPr>
              <w:t>5 (6**)</w:t>
            </w:r>
            <w:bookmarkEnd w:id="318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4B328F" w14:textId="77777777" w:rsidR="00A92D8B" w:rsidRPr="004226EF" w:rsidRDefault="003657A9" w:rsidP="00076191">
            <w:pPr>
              <w:pStyle w:val="NormalWeb"/>
              <w:rPr>
                <w:sz w:val="16"/>
                <w:szCs w:val="14"/>
              </w:rPr>
            </w:pPr>
            <w:bookmarkStart w:id="3181" w:name="_Toc207814917"/>
            <w:r w:rsidRPr="004226EF">
              <w:rPr>
                <w:sz w:val="16"/>
                <w:szCs w:val="14"/>
              </w:rPr>
              <w:t>18</w:t>
            </w:r>
            <w:bookmarkEnd w:id="318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DF7623"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5C3DC8E" w14:textId="77777777" w:rsidR="00A92D8B" w:rsidRPr="004226EF" w:rsidRDefault="003657A9" w:rsidP="00076191">
            <w:pPr>
              <w:pStyle w:val="NormalWeb"/>
              <w:rPr>
                <w:sz w:val="16"/>
                <w:szCs w:val="14"/>
              </w:rPr>
            </w:pPr>
            <w:bookmarkStart w:id="3182" w:name="_Toc207814918"/>
            <w:r w:rsidRPr="004226EF">
              <w:rPr>
                <w:sz w:val="16"/>
                <w:szCs w:val="14"/>
              </w:rPr>
              <w:t>140 (168**)</w:t>
            </w:r>
            <w:bookmarkEnd w:id="318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5F10423" w14:textId="77777777" w:rsidR="00A92D8B" w:rsidRPr="004226EF" w:rsidRDefault="003657A9" w:rsidP="00076191">
            <w:pPr>
              <w:pStyle w:val="NormalWeb"/>
              <w:rPr>
                <w:sz w:val="16"/>
                <w:szCs w:val="14"/>
              </w:rPr>
            </w:pPr>
            <w:bookmarkStart w:id="3183" w:name="_Toc207814919"/>
            <w:r w:rsidRPr="004226EF">
              <w:rPr>
                <w:sz w:val="16"/>
                <w:szCs w:val="14"/>
              </w:rPr>
              <w:t>504</w:t>
            </w:r>
            <w:bookmarkEnd w:id="318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38704D" w14:textId="77777777" w:rsidR="00A92D8B" w:rsidRPr="004226EF" w:rsidRDefault="003657A9" w:rsidP="00076191">
            <w:pPr>
              <w:pStyle w:val="NormalWeb"/>
              <w:rPr>
                <w:sz w:val="16"/>
                <w:szCs w:val="14"/>
              </w:rPr>
            </w:pPr>
            <w:bookmarkStart w:id="3184" w:name="_Toc207814920"/>
            <w:r w:rsidRPr="004226EF">
              <w:rPr>
                <w:sz w:val="16"/>
                <w:szCs w:val="14"/>
              </w:rPr>
              <w:t>180</w:t>
            </w:r>
            <w:bookmarkEnd w:id="318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394603" w14:textId="77777777" w:rsidR="00A92D8B" w:rsidRPr="004226EF" w:rsidRDefault="003657A9" w:rsidP="00076191">
            <w:pPr>
              <w:pStyle w:val="NormalWeb"/>
              <w:rPr>
                <w:sz w:val="16"/>
                <w:szCs w:val="14"/>
              </w:rPr>
            </w:pPr>
            <w:bookmarkStart w:id="3185" w:name="_Toc207814921"/>
            <w:r w:rsidRPr="004226EF">
              <w:rPr>
                <w:sz w:val="16"/>
                <w:szCs w:val="14"/>
              </w:rPr>
              <w:t>243</w:t>
            </w:r>
            <w:bookmarkEnd w:id="318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3FCDA9" w14:textId="77777777" w:rsidR="00A92D8B" w:rsidRPr="004226EF" w:rsidRDefault="003657A9" w:rsidP="00076191">
            <w:pPr>
              <w:pStyle w:val="NormalWeb"/>
              <w:rPr>
                <w:sz w:val="16"/>
                <w:szCs w:val="14"/>
              </w:rPr>
            </w:pPr>
            <w:bookmarkStart w:id="3186" w:name="_Toc207814922"/>
            <w:r w:rsidRPr="004226EF">
              <w:rPr>
                <w:sz w:val="16"/>
                <w:szCs w:val="14"/>
              </w:rPr>
              <w:t>485 (513**)</w:t>
            </w:r>
            <w:bookmarkEnd w:id="318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CC1ADCE" w14:textId="77777777" w:rsidR="00A92D8B" w:rsidRPr="004226EF" w:rsidRDefault="003657A9" w:rsidP="00076191">
            <w:pPr>
              <w:pStyle w:val="NormalWeb"/>
              <w:rPr>
                <w:sz w:val="16"/>
                <w:szCs w:val="14"/>
              </w:rPr>
            </w:pPr>
            <w:bookmarkStart w:id="3187" w:name="_Toc207814923"/>
            <w:r w:rsidRPr="004226EF">
              <w:rPr>
                <w:sz w:val="16"/>
                <w:szCs w:val="14"/>
              </w:rPr>
              <w:t>1116</w:t>
            </w:r>
            <w:bookmarkEnd w:id="318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357067" w14:textId="77777777" w:rsidR="00A92D8B" w:rsidRPr="004226EF" w:rsidRDefault="003657A9" w:rsidP="00076191">
            <w:pPr>
              <w:pStyle w:val="NormalWeb"/>
              <w:rPr>
                <w:sz w:val="16"/>
                <w:szCs w:val="14"/>
              </w:rPr>
            </w:pPr>
            <w:bookmarkStart w:id="3188" w:name="_Toc207814924"/>
            <w:r w:rsidRPr="004226EF">
              <w:rPr>
                <w:sz w:val="16"/>
                <w:szCs w:val="14"/>
              </w:rPr>
              <w:t>330</w:t>
            </w:r>
            <w:bookmarkEnd w:id="318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62624F2" w14:textId="77777777" w:rsidR="00A92D8B" w:rsidRPr="004226EF" w:rsidRDefault="003657A9" w:rsidP="00076191">
            <w:pPr>
              <w:pStyle w:val="NormalWeb"/>
              <w:rPr>
                <w:sz w:val="16"/>
                <w:szCs w:val="14"/>
              </w:rPr>
            </w:pPr>
            <w:bookmarkStart w:id="3189" w:name="_Toc207814925"/>
            <w:r w:rsidRPr="004226EF">
              <w:rPr>
                <w:sz w:val="16"/>
                <w:szCs w:val="14"/>
              </w:rPr>
              <w:t>2174 (2202**)</w:t>
            </w:r>
            <w:bookmarkEnd w:id="3189"/>
          </w:p>
        </w:tc>
      </w:tr>
      <w:tr w:rsidR="00A92D8B" w:rsidRPr="004226EF" w14:paraId="75040086" w14:textId="77777777" w:rsidTr="004226EF">
        <w:trPr>
          <w:trHeight w:val="500"/>
        </w:trPr>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49E1B2" w14:textId="77777777" w:rsidR="00A92D8B" w:rsidRPr="004226EF" w:rsidRDefault="003657A9" w:rsidP="00076191">
            <w:pPr>
              <w:pStyle w:val="NormalWeb"/>
              <w:rPr>
                <w:sz w:val="16"/>
                <w:szCs w:val="14"/>
              </w:rPr>
            </w:pPr>
            <w:bookmarkStart w:id="3190" w:name="_Toc207814926"/>
            <w:r w:rsidRPr="004226EF">
              <w:rPr>
                <w:sz w:val="16"/>
                <w:szCs w:val="14"/>
              </w:rPr>
              <w:t>УКУПНО</w:t>
            </w:r>
            <w:bookmarkEnd w:id="3190"/>
          </w:p>
        </w:tc>
        <w:tc>
          <w:tcPr>
            <w:tcW w:w="0" w:type="auto"/>
            <w:gridSpan w:val="3"/>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6423E3" w14:textId="77777777" w:rsidR="00A92D8B" w:rsidRPr="004226EF" w:rsidRDefault="003657A9" w:rsidP="00076191">
            <w:pPr>
              <w:pStyle w:val="NormalWeb"/>
              <w:rPr>
                <w:sz w:val="16"/>
                <w:szCs w:val="14"/>
              </w:rPr>
            </w:pPr>
            <w:bookmarkStart w:id="3191" w:name="_Toc207814927"/>
            <w:r w:rsidRPr="004226EF">
              <w:rPr>
                <w:sz w:val="16"/>
                <w:szCs w:val="14"/>
              </w:rPr>
              <w:t>15</w:t>
            </w:r>
            <w:bookmarkEnd w:id="3191"/>
          </w:p>
        </w:tc>
        <w:tc>
          <w:tcPr>
            <w:tcW w:w="0" w:type="auto"/>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C1827B" w14:textId="77777777" w:rsidR="00A92D8B" w:rsidRPr="004226EF" w:rsidRDefault="003657A9" w:rsidP="00076191">
            <w:pPr>
              <w:pStyle w:val="NormalWeb"/>
              <w:rPr>
                <w:sz w:val="16"/>
                <w:szCs w:val="14"/>
              </w:rPr>
            </w:pPr>
            <w:bookmarkStart w:id="3192" w:name="_Toc207814928"/>
            <w:r w:rsidRPr="004226EF">
              <w:rPr>
                <w:sz w:val="16"/>
                <w:szCs w:val="14"/>
              </w:rPr>
              <w:t>570</w:t>
            </w:r>
            <w:bookmarkEnd w:id="3192"/>
          </w:p>
        </w:tc>
        <w:tc>
          <w:tcPr>
            <w:tcW w:w="0" w:type="auto"/>
            <w:gridSpan w:val="3"/>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B76B81" w14:textId="77777777" w:rsidR="00A92D8B" w:rsidRPr="004226EF" w:rsidRDefault="003657A9" w:rsidP="00076191">
            <w:pPr>
              <w:pStyle w:val="NormalWeb"/>
              <w:rPr>
                <w:sz w:val="16"/>
                <w:szCs w:val="14"/>
              </w:rPr>
            </w:pPr>
            <w:bookmarkStart w:id="3193" w:name="_Toc207814929"/>
            <w:r w:rsidRPr="004226EF">
              <w:rPr>
                <w:sz w:val="16"/>
                <w:szCs w:val="14"/>
              </w:rPr>
              <w:t>20</w:t>
            </w:r>
            <w:bookmarkEnd w:id="3193"/>
          </w:p>
        </w:tc>
        <w:tc>
          <w:tcPr>
            <w:tcW w:w="0" w:type="auto"/>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A3F017" w14:textId="77777777" w:rsidR="00A92D8B" w:rsidRPr="004226EF" w:rsidRDefault="003657A9" w:rsidP="00076191">
            <w:pPr>
              <w:pStyle w:val="NormalWeb"/>
              <w:rPr>
                <w:sz w:val="16"/>
                <w:szCs w:val="14"/>
              </w:rPr>
            </w:pPr>
            <w:bookmarkStart w:id="3194" w:name="_Toc207814930"/>
            <w:r w:rsidRPr="004226EF">
              <w:rPr>
                <w:sz w:val="16"/>
                <w:szCs w:val="14"/>
              </w:rPr>
              <w:t>780</w:t>
            </w:r>
            <w:bookmarkEnd w:id="3194"/>
          </w:p>
        </w:tc>
        <w:tc>
          <w:tcPr>
            <w:tcW w:w="0" w:type="auto"/>
            <w:gridSpan w:val="3"/>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3E5F2F" w14:textId="77777777" w:rsidR="00A92D8B" w:rsidRPr="004226EF" w:rsidRDefault="003657A9" w:rsidP="00076191">
            <w:pPr>
              <w:pStyle w:val="NormalWeb"/>
              <w:rPr>
                <w:sz w:val="16"/>
                <w:szCs w:val="14"/>
              </w:rPr>
            </w:pPr>
            <w:bookmarkStart w:id="3195" w:name="_Toc207814931"/>
            <w:r w:rsidRPr="004226EF">
              <w:rPr>
                <w:sz w:val="16"/>
                <w:szCs w:val="14"/>
              </w:rPr>
              <w:t>23 (24**)</w:t>
            </w:r>
            <w:bookmarkEnd w:id="3195"/>
          </w:p>
        </w:tc>
        <w:tc>
          <w:tcPr>
            <w:tcW w:w="0" w:type="auto"/>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4D635F0" w14:textId="77777777" w:rsidR="00A92D8B" w:rsidRPr="004226EF" w:rsidRDefault="003657A9" w:rsidP="00076191">
            <w:pPr>
              <w:pStyle w:val="NormalWeb"/>
              <w:rPr>
                <w:sz w:val="16"/>
                <w:szCs w:val="14"/>
              </w:rPr>
            </w:pPr>
            <w:bookmarkStart w:id="3196" w:name="_Toc207814932"/>
            <w:r w:rsidRPr="004226EF">
              <w:rPr>
                <w:sz w:val="16"/>
                <w:szCs w:val="14"/>
              </w:rPr>
              <w:t>824 (852**)</w:t>
            </w:r>
            <w:bookmarkEnd w:id="3196"/>
          </w:p>
        </w:tc>
        <w:tc>
          <w:tcPr>
            <w:tcW w:w="0" w:type="auto"/>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E003F0" w14:textId="77777777" w:rsidR="00A92D8B" w:rsidRPr="004226EF" w:rsidRDefault="003657A9" w:rsidP="00076191">
            <w:pPr>
              <w:pStyle w:val="NormalWeb"/>
              <w:rPr>
                <w:sz w:val="16"/>
                <w:szCs w:val="14"/>
              </w:rPr>
            </w:pPr>
            <w:bookmarkStart w:id="3197" w:name="_Toc207814933"/>
            <w:r w:rsidRPr="004226EF">
              <w:rPr>
                <w:sz w:val="16"/>
                <w:szCs w:val="14"/>
              </w:rPr>
              <w:t>2174 (2202**)</w:t>
            </w:r>
            <w:bookmarkEnd w:id="3197"/>
          </w:p>
        </w:tc>
      </w:tr>
      <w:tr w:rsidR="00A92D8B" w:rsidRPr="004226EF" w14:paraId="56DDEA25" w14:textId="77777777" w:rsidTr="004226EF">
        <w:trPr>
          <w:trHeight w:val="755"/>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5951BED" w14:textId="77777777" w:rsidR="00A92D8B" w:rsidRPr="004226EF" w:rsidRDefault="00A92D8B" w:rsidP="00076191">
            <w:pPr>
              <w:pStyle w:val="NormalWeb"/>
              <w:rPr>
                <w:sz w:val="16"/>
                <w:szCs w:val="14"/>
              </w:rPr>
            </w:pPr>
          </w:p>
        </w:tc>
        <w:tc>
          <w:tcPr>
            <w:tcW w:w="0" w:type="auto"/>
            <w:gridSpan w:val="1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45D27B1" w14:textId="77777777" w:rsidR="00A92D8B" w:rsidRPr="004226EF" w:rsidRDefault="003657A9" w:rsidP="00076191">
            <w:pPr>
              <w:pStyle w:val="NormalWeb"/>
              <w:rPr>
                <w:sz w:val="16"/>
                <w:szCs w:val="14"/>
              </w:rPr>
            </w:pPr>
            <w:bookmarkStart w:id="3198" w:name="_Toc207814934"/>
            <w:r w:rsidRPr="004226EF">
              <w:rPr>
                <w:sz w:val="16"/>
                <w:szCs w:val="14"/>
              </w:rPr>
              <w:t>Напомена: *За ученике који наставу слушају на матерњем језику националне мањине</w:t>
            </w:r>
            <w:bookmarkEnd w:id="319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C88DE9"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F910F7"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0CAE2C"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828AAE"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0EEDA1"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BF3112"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ECA7BD8"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8FDF47F"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997C9C"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4E49A9"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6C9BD5"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7A30023"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3491CAC" w14:textId="77777777" w:rsidR="00A92D8B" w:rsidRPr="004226EF" w:rsidRDefault="00A92D8B" w:rsidP="00076191">
            <w:pPr>
              <w:pStyle w:val="NormalWeb"/>
              <w:rPr>
                <w:sz w:val="16"/>
                <w:szCs w:val="14"/>
              </w:rPr>
            </w:pPr>
          </w:p>
        </w:tc>
      </w:tr>
      <w:tr w:rsidR="00A92D8B" w:rsidRPr="004226EF" w14:paraId="53E1ED6E" w14:textId="77777777" w:rsidTr="004226EF">
        <w:trPr>
          <w:trHeight w:val="755"/>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6C6A6E" w14:textId="77777777" w:rsidR="00A92D8B" w:rsidRPr="004226EF" w:rsidRDefault="00A92D8B" w:rsidP="00076191">
            <w:pPr>
              <w:pStyle w:val="NormalWeb"/>
              <w:rPr>
                <w:sz w:val="16"/>
                <w:szCs w:val="14"/>
              </w:rPr>
            </w:pPr>
          </w:p>
        </w:tc>
        <w:tc>
          <w:tcPr>
            <w:tcW w:w="0" w:type="auto"/>
            <w:gridSpan w:val="1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3BC165" w14:textId="77777777" w:rsidR="00A92D8B" w:rsidRPr="004226EF" w:rsidRDefault="003657A9" w:rsidP="00076191">
            <w:pPr>
              <w:pStyle w:val="NormalWeb"/>
              <w:rPr>
                <w:sz w:val="16"/>
                <w:szCs w:val="14"/>
              </w:rPr>
            </w:pPr>
            <w:r w:rsidRPr="004226EF">
              <w:rPr>
                <w:sz w:val="16"/>
                <w:szCs w:val="14"/>
              </w:rPr>
              <w:t xml:space="preserve">                    </w:t>
            </w:r>
            <w:r w:rsidRPr="004226EF">
              <w:rPr>
                <w:sz w:val="16"/>
                <w:szCs w:val="14"/>
              </w:rPr>
              <w:tab/>
            </w:r>
            <w:bookmarkStart w:id="3199" w:name="_Toc207814935"/>
            <w:r w:rsidRPr="004226EF">
              <w:rPr>
                <w:sz w:val="16"/>
                <w:szCs w:val="14"/>
              </w:rPr>
              <w:t>**Ученик бира предмет са листе изборних општеобразовних или стручних предмета</w:t>
            </w:r>
            <w:bookmarkEnd w:id="319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B772BD1"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5D8A887"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C5EDFA"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B476CBB"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2324C4"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463D14"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2A22C37"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870EE0"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52797F"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10BD9F9"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B60151"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75D74CB"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75646AB" w14:textId="77777777" w:rsidR="00A92D8B" w:rsidRPr="004226EF" w:rsidRDefault="00A92D8B" w:rsidP="00076191">
            <w:pPr>
              <w:pStyle w:val="NormalWeb"/>
              <w:rPr>
                <w:sz w:val="16"/>
                <w:szCs w:val="14"/>
              </w:rPr>
            </w:pPr>
          </w:p>
        </w:tc>
      </w:tr>
      <w:tr w:rsidR="00A92D8B" w:rsidRPr="004226EF" w14:paraId="4BBB4B7B"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D5E709A"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B127D0A"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F53D236"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DB41278"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0356FEB"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D135A9F"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884DD8"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1F2745"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3246B4"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BCF298D"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579EEF9"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1D19DE6"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A3596C"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2AA480C"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99AB699"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5BD4F0"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04CE5B"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6D6AB9"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A42A2D"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F2DA90"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B79476"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C75E03"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F6E8F8E"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85F4CD"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0D61D9"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6F8198"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CB942A"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FFDC83" w14:textId="77777777" w:rsidR="00A92D8B" w:rsidRPr="004226EF" w:rsidRDefault="00A92D8B" w:rsidP="00076191">
            <w:pPr>
              <w:pStyle w:val="NormalWeb"/>
              <w:rPr>
                <w:sz w:val="16"/>
                <w:szCs w:val="14"/>
              </w:rPr>
            </w:pPr>
          </w:p>
        </w:tc>
      </w:tr>
      <w:tr w:rsidR="00A92D8B" w:rsidRPr="004226EF" w14:paraId="53AA1DF7" w14:textId="77777777" w:rsidTr="004226EF">
        <w:trPr>
          <w:trHeight w:val="500"/>
        </w:trPr>
        <w:tc>
          <w:tcPr>
            <w:tcW w:w="0" w:type="auto"/>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4B88DE" w14:textId="77777777" w:rsidR="00A92D8B" w:rsidRPr="004226EF" w:rsidRDefault="003657A9" w:rsidP="00076191">
            <w:pPr>
              <w:pStyle w:val="NormalWeb"/>
              <w:rPr>
                <w:sz w:val="16"/>
                <w:szCs w:val="14"/>
              </w:rPr>
            </w:pPr>
            <w:bookmarkStart w:id="3200" w:name="_Toc207814936"/>
            <w:r w:rsidRPr="004226EF">
              <w:rPr>
                <w:sz w:val="16"/>
                <w:szCs w:val="14"/>
              </w:rPr>
              <w:lastRenderedPageBreak/>
              <w:t>Б1: ЛИСТА  ИЗБОРНИХ ПРЕДМЕТА</w:t>
            </w:r>
            <w:bookmarkEnd w:id="3200"/>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BCEAF06"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31D551E"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75734DE"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79401BD"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138860"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C63A71C"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60ECE03"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102380F"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D2D71BD"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7134C8"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029D51"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5A2342"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1079E7A"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C577FC4"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CD6D0E"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DD6650"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AAD5B1"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D4BDD8"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83D970"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3992F3"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C75862"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9674DB"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70DB374" w14:textId="77777777" w:rsidR="00A92D8B" w:rsidRPr="004226EF" w:rsidRDefault="00A92D8B" w:rsidP="00076191">
            <w:pPr>
              <w:pStyle w:val="NormalWeb"/>
              <w:rPr>
                <w:sz w:val="16"/>
                <w:szCs w:val="14"/>
              </w:rPr>
            </w:pPr>
          </w:p>
        </w:tc>
      </w:tr>
      <w:tr w:rsidR="00A92D8B" w:rsidRPr="004226EF" w14:paraId="5A54B301" w14:textId="77777777" w:rsidTr="004226EF">
        <w:trPr>
          <w:trHeight w:val="755"/>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04C743F" w14:textId="77777777" w:rsidR="00A92D8B" w:rsidRPr="004226EF" w:rsidRDefault="003657A9" w:rsidP="00076191">
            <w:pPr>
              <w:pStyle w:val="NormalWeb"/>
              <w:rPr>
                <w:sz w:val="16"/>
                <w:szCs w:val="14"/>
              </w:rPr>
            </w:pPr>
            <w:bookmarkStart w:id="3201" w:name="_Toc207814937"/>
            <w:r w:rsidRPr="004226EF">
              <w:rPr>
                <w:sz w:val="16"/>
                <w:szCs w:val="14"/>
              </w:rPr>
              <w:t>рб.</w:t>
            </w:r>
            <w:bookmarkEnd w:id="320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145912" w14:textId="77777777" w:rsidR="00A92D8B" w:rsidRPr="004226EF" w:rsidRDefault="003657A9" w:rsidP="00076191">
            <w:pPr>
              <w:pStyle w:val="NormalWeb"/>
              <w:rPr>
                <w:sz w:val="16"/>
                <w:szCs w:val="14"/>
              </w:rPr>
            </w:pPr>
            <w:bookmarkStart w:id="3202" w:name="_Toc207814938"/>
            <w:r w:rsidRPr="004226EF">
              <w:rPr>
                <w:sz w:val="16"/>
                <w:szCs w:val="14"/>
              </w:rPr>
              <w:t>ОПШТЕОБРАЗОВНИ ПРЕДМЕТИ</w:t>
            </w:r>
            <w:bookmarkEnd w:id="320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A9EC9E" w14:textId="77777777" w:rsidR="00A92D8B" w:rsidRPr="004226EF" w:rsidRDefault="003657A9" w:rsidP="00076191">
            <w:pPr>
              <w:pStyle w:val="NormalWeb"/>
              <w:rPr>
                <w:sz w:val="16"/>
                <w:szCs w:val="14"/>
              </w:rPr>
            </w:pPr>
            <w:bookmarkStart w:id="3203" w:name="_Toc207814939"/>
            <w:r w:rsidRPr="004226EF">
              <w:rPr>
                <w:sz w:val="16"/>
                <w:szCs w:val="14"/>
              </w:rPr>
              <w:t>I</w:t>
            </w:r>
            <w:bookmarkEnd w:id="320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CE74484" w14:textId="77777777" w:rsidR="00A92D8B" w:rsidRPr="004226EF" w:rsidRDefault="003657A9" w:rsidP="00076191">
            <w:pPr>
              <w:pStyle w:val="NormalWeb"/>
              <w:rPr>
                <w:sz w:val="16"/>
                <w:szCs w:val="14"/>
              </w:rPr>
            </w:pPr>
            <w:bookmarkStart w:id="3204" w:name="_Toc207814940"/>
            <w:r w:rsidRPr="004226EF">
              <w:rPr>
                <w:sz w:val="16"/>
                <w:szCs w:val="14"/>
              </w:rPr>
              <w:t>II</w:t>
            </w:r>
            <w:bookmarkEnd w:id="320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F3C2AA3" w14:textId="77777777" w:rsidR="00A92D8B" w:rsidRPr="004226EF" w:rsidRDefault="003657A9" w:rsidP="00076191">
            <w:pPr>
              <w:pStyle w:val="NormalWeb"/>
              <w:rPr>
                <w:sz w:val="16"/>
                <w:szCs w:val="14"/>
              </w:rPr>
            </w:pPr>
            <w:bookmarkStart w:id="3205" w:name="_Toc207814941"/>
            <w:r w:rsidRPr="004226EF">
              <w:rPr>
                <w:sz w:val="16"/>
                <w:szCs w:val="14"/>
              </w:rPr>
              <w:t>III</w:t>
            </w:r>
            <w:bookmarkEnd w:id="320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3C68E8"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91873D"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3FE0BC5"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1671E4"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C1BEBD5"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633001B"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D97C85B"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2EDF58C"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F1AEF6"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BD1E88F"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ED3A3F2"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8454745"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CBD911"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B532118"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2946DF"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90B8D8"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4101C85"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923034B"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F421A15"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EF5631"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CA8956"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03AC0A"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9EBE8F4" w14:textId="77777777" w:rsidR="00A92D8B" w:rsidRPr="004226EF" w:rsidRDefault="00A92D8B" w:rsidP="00076191">
            <w:pPr>
              <w:pStyle w:val="NormalWeb"/>
              <w:rPr>
                <w:sz w:val="16"/>
                <w:szCs w:val="14"/>
              </w:rPr>
            </w:pPr>
          </w:p>
        </w:tc>
      </w:tr>
      <w:tr w:rsidR="00A92D8B" w:rsidRPr="004226EF" w14:paraId="7393B0AA"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640972" w14:textId="77777777" w:rsidR="00A92D8B" w:rsidRPr="004226EF" w:rsidRDefault="003657A9" w:rsidP="00076191">
            <w:pPr>
              <w:pStyle w:val="NormalWeb"/>
              <w:rPr>
                <w:sz w:val="16"/>
                <w:szCs w:val="14"/>
              </w:rPr>
            </w:pPr>
            <w:bookmarkStart w:id="3206" w:name="_Toc207814942"/>
            <w:r w:rsidRPr="004226EF">
              <w:rPr>
                <w:sz w:val="16"/>
                <w:szCs w:val="14"/>
              </w:rPr>
              <w:t>1.</w:t>
            </w:r>
            <w:bookmarkEnd w:id="320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CB63AE" w14:textId="77777777" w:rsidR="00A92D8B" w:rsidRPr="004226EF" w:rsidRDefault="003657A9" w:rsidP="00076191">
            <w:pPr>
              <w:pStyle w:val="NormalWeb"/>
              <w:rPr>
                <w:sz w:val="16"/>
                <w:szCs w:val="14"/>
              </w:rPr>
            </w:pPr>
            <w:bookmarkStart w:id="3207" w:name="_Toc207814943"/>
            <w:r w:rsidRPr="004226EF">
              <w:rPr>
                <w:sz w:val="16"/>
                <w:szCs w:val="14"/>
              </w:rPr>
              <w:t>Изабрани спорт</w:t>
            </w:r>
            <w:bookmarkEnd w:id="320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BBC016C"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8F65B3"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3D5939" w14:textId="77777777" w:rsidR="00A92D8B" w:rsidRPr="004226EF" w:rsidRDefault="003657A9" w:rsidP="00076191">
            <w:pPr>
              <w:pStyle w:val="NormalWeb"/>
              <w:rPr>
                <w:sz w:val="16"/>
                <w:szCs w:val="14"/>
              </w:rPr>
            </w:pPr>
            <w:bookmarkStart w:id="3208" w:name="_Toc207814944"/>
            <w:r w:rsidRPr="004226EF">
              <w:rPr>
                <w:sz w:val="16"/>
                <w:szCs w:val="14"/>
              </w:rPr>
              <w:t>1</w:t>
            </w:r>
            <w:bookmarkEnd w:id="320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94A756"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3E480F5"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34145D"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8FE1A0F"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73AAF54"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165095A"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C248163"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847593"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79F7499"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B48F683"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25CCC4"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2D587D"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8A892B8"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611787C"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747E624"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54DCA7"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EA1C9E2"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CACD6D"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379ED9"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D5B2EA"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3D8ACF"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B02EBD6"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1E32E7" w14:textId="77777777" w:rsidR="00A92D8B" w:rsidRPr="004226EF" w:rsidRDefault="00A92D8B" w:rsidP="00076191">
            <w:pPr>
              <w:pStyle w:val="NormalWeb"/>
              <w:rPr>
                <w:sz w:val="16"/>
                <w:szCs w:val="14"/>
              </w:rPr>
            </w:pPr>
          </w:p>
        </w:tc>
      </w:tr>
      <w:tr w:rsidR="00A92D8B" w:rsidRPr="004226EF" w14:paraId="3117223B"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ED6791" w14:textId="77777777" w:rsidR="00A92D8B" w:rsidRPr="004226EF" w:rsidRDefault="003657A9" w:rsidP="00076191">
            <w:pPr>
              <w:pStyle w:val="NormalWeb"/>
              <w:rPr>
                <w:sz w:val="16"/>
                <w:szCs w:val="14"/>
              </w:rPr>
            </w:pPr>
            <w:bookmarkStart w:id="3209" w:name="_Toc207814945"/>
            <w:r w:rsidRPr="004226EF">
              <w:rPr>
                <w:sz w:val="16"/>
                <w:szCs w:val="14"/>
              </w:rPr>
              <w:t>2.</w:t>
            </w:r>
            <w:bookmarkEnd w:id="320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AAD841" w14:textId="77777777" w:rsidR="00A92D8B" w:rsidRPr="004226EF" w:rsidRDefault="003657A9" w:rsidP="00076191">
            <w:pPr>
              <w:pStyle w:val="NormalWeb"/>
              <w:rPr>
                <w:sz w:val="16"/>
                <w:szCs w:val="14"/>
              </w:rPr>
            </w:pPr>
            <w:bookmarkStart w:id="3210" w:name="_Toc207814946"/>
            <w:r w:rsidRPr="004226EF">
              <w:rPr>
                <w:sz w:val="16"/>
                <w:szCs w:val="14"/>
              </w:rPr>
              <w:t>Историја</w:t>
            </w:r>
            <w:bookmarkEnd w:id="321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370064"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716E0CF"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3BB2EEE" w14:textId="77777777" w:rsidR="00A92D8B" w:rsidRPr="004226EF" w:rsidRDefault="003657A9" w:rsidP="00076191">
            <w:pPr>
              <w:pStyle w:val="NormalWeb"/>
              <w:rPr>
                <w:sz w:val="16"/>
                <w:szCs w:val="14"/>
              </w:rPr>
            </w:pPr>
            <w:bookmarkStart w:id="3211" w:name="_Toc207814947"/>
            <w:r w:rsidRPr="004226EF">
              <w:rPr>
                <w:sz w:val="16"/>
                <w:szCs w:val="14"/>
              </w:rPr>
              <w:t>1</w:t>
            </w:r>
            <w:bookmarkEnd w:id="321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04301C"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EB67F3B"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3BEB33"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BAEB9B"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8ED583F"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45F58E8"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8E2850A"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16926B"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DFBFF25"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77F3FA"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D786DF"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5E1D09"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78CBE35"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69CC38"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CC7FCC"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4F8DE6"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50393C3"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486633"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857B83"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E000EB"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901747"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D9EBCF"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5386F6B" w14:textId="77777777" w:rsidR="00A92D8B" w:rsidRPr="004226EF" w:rsidRDefault="00A92D8B" w:rsidP="00076191">
            <w:pPr>
              <w:pStyle w:val="NormalWeb"/>
              <w:rPr>
                <w:sz w:val="16"/>
                <w:szCs w:val="14"/>
              </w:rPr>
            </w:pPr>
          </w:p>
        </w:tc>
      </w:tr>
      <w:tr w:rsidR="00A92D8B" w:rsidRPr="004226EF" w14:paraId="173CC320"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88FA6A" w14:textId="77777777" w:rsidR="00A92D8B" w:rsidRPr="004226EF" w:rsidRDefault="003657A9" w:rsidP="00076191">
            <w:pPr>
              <w:pStyle w:val="NormalWeb"/>
              <w:rPr>
                <w:sz w:val="16"/>
                <w:szCs w:val="14"/>
              </w:rPr>
            </w:pPr>
            <w:bookmarkStart w:id="3212" w:name="_Toc207814948"/>
            <w:r w:rsidRPr="004226EF">
              <w:rPr>
                <w:sz w:val="16"/>
                <w:szCs w:val="14"/>
              </w:rPr>
              <w:t>3.</w:t>
            </w:r>
            <w:bookmarkEnd w:id="321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FB8B34" w14:textId="77777777" w:rsidR="00A92D8B" w:rsidRPr="004226EF" w:rsidRDefault="003657A9" w:rsidP="00076191">
            <w:pPr>
              <w:pStyle w:val="NormalWeb"/>
              <w:rPr>
                <w:sz w:val="16"/>
                <w:szCs w:val="14"/>
              </w:rPr>
            </w:pPr>
            <w:bookmarkStart w:id="3213" w:name="_Toc207814949"/>
            <w:r w:rsidRPr="004226EF">
              <w:rPr>
                <w:sz w:val="16"/>
                <w:szCs w:val="14"/>
              </w:rPr>
              <w:t>Музичка култура</w:t>
            </w:r>
            <w:bookmarkEnd w:id="321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18036F"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48A658"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2262D3" w14:textId="77777777" w:rsidR="00A92D8B" w:rsidRPr="004226EF" w:rsidRDefault="003657A9" w:rsidP="00076191">
            <w:pPr>
              <w:pStyle w:val="NormalWeb"/>
              <w:rPr>
                <w:sz w:val="16"/>
                <w:szCs w:val="14"/>
              </w:rPr>
            </w:pPr>
            <w:bookmarkStart w:id="3214" w:name="_Toc207814950"/>
            <w:r w:rsidRPr="004226EF">
              <w:rPr>
                <w:sz w:val="16"/>
                <w:szCs w:val="14"/>
              </w:rPr>
              <w:t>1</w:t>
            </w:r>
            <w:bookmarkEnd w:id="321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135FF03"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84DF12"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6E8C3B"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7069358"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4F5DA0"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C7A7FA"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B840E63"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28F3D0"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1E322E"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77CA5A"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D9ACF05"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704A1A5"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7BA24EF"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27D78A"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284A67E"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F41633"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04880E"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8E45FA6"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C361F9F"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67F912"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CAE700"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10CE570"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CAA585" w14:textId="77777777" w:rsidR="00A92D8B" w:rsidRPr="004226EF" w:rsidRDefault="00A92D8B" w:rsidP="00076191">
            <w:pPr>
              <w:pStyle w:val="NormalWeb"/>
              <w:rPr>
                <w:sz w:val="16"/>
                <w:szCs w:val="14"/>
              </w:rPr>
            </w:pPr>
          </w:p>
        </w:tc>
      </w:tr>
      <w:tr w:rsidR="00A92D8B" w:rsidRPr="004226EF" w14:paraId="5B5CD0BF"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1165402" w14:textId="77777777" w:rsidR="00A92D8B" w:rsidRPr="004226EF" w:rsidRDefault="003657A9" w:rsidP="00076191">
            <w:pPr>
              <w:pStyle w:val="NormalWeb"/>
              <w:rPr>
                <w:sz w:val="16"/>
                <w:szCs w:val="14"/>
              </w:rPr>
            </w:pPr>
            <w:bookmarkStart w:id="3215" w:name="_Toc207814951"/>
            <w:r w:rsidRPr="004226EF">
              <w:rPr>
                <w:sz w:val="16"/>
                <w:szCs w:val="14"/>
              </w:rPr>
              <w:t>4.</w:t>
            </w:r>
            <w:bookmarkEnd w:id="321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A178BE" w14:textId="77777777" w:rsidR="00A92D8B" w:rsidRPr="004226EF" w:rsidRDefault="003657A9" w:rsidP="00076191">
            <w:pPr>
              <w:pStyle w:val="NormalWeb"/>
              <w:rPr>
                <w:sz w:val="16"/>
                <w:szCs w:val="14"/>
              </w:rPr>
            </w:pPr>
            <w:bookmarkStart w:id="3216" w:name="_Toc207814952"/>
            <w:r w:rsidRPr="004226EF">
              <w:rPr>
                <w:sz w:val="16"/>
                <w:szCs w:val="14"/>
              </w:rPr>
              <w:t>Страни језик</w:t>
            </w:r>
            <w:bookmarkEnd w:id="321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DA1C459"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F6746E"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DD8198" w14:textId="77777777" w:rsidR="00A92D8B" w:rsidRPr="004226EF" w:rsidRDefault="003657A9" w:rsidP="00076191">
            <w:pPr>
              <w:pStyle w:val="NormalWeb"/>
              <w:rPr>
                <w:sz w:val="16"/>
                <w:szCs w:val="14"/>
              </w:rPr>
            </w:pPr>
            <w:bookmarkStart w:id="3217" w:name="_Toc207814953"/>
            <w:r w:rsidRPr="004226EF">
              <w:rPr>
                <w:sz w:val="16"/>
                <w:szCs w:val="14"/>
              </w:rPr>
              <w:t>1</w:t>
            </w:r>
            <w:bookmarkEnd w:id="321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C171C5"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366C54"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E6C396"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3EA08B6"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5D294C"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5063A20"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F0BEA8"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CF157D"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37829CF"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3E8DC63"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5BBB45"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52C4932"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00B1D8"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B38B87"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AFC8EA3"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5F8DFD4"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7AF8EF9"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0CC0D3"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54E1460"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7089C8"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628E82"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01C453"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D59FB5" w14:textId="77777777" w:rsidR="00A92D8B" w:rsidRPr="004226EF" w:rsidRDefault="00A92D8B" w:rsidP="00076191">
            <w:pPr>
              <w:pStyle w:val="NormalWeb"/>
              <w:rPr>
                <w:sz w:val="16"/>
                <w:szCs w:val="14"/>
              </w:rPr>
            </w:pPr>
          </w:p>
        </w:tc>
      </w:tr>
      <w:tr w:rsidR="00A92D8B" w:rsidRPr="004226EF" w14:paraId="05E2FAB7"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2C1221B" w14:textId="77777777" w:rsidR="00A92D8B" w:rsidRPr="004226EF" w:rsidRDefault="003657A9" w:rsidP="00076191">
            <w:pPr>
              <w:pStyle w:val="NormalWeb"/>
              <w:rPr>
                <w:sz w:val="16"/>
                <w:szCs w:val="14"/>
              </w:rPr>
            </w:pPr>
            <w:bookmarkStart w:id="3218" w:name="_Toc207814954"/>
            <w:r w:rsidRPr="004226EF">
              <w:rPr>
                <w:sz w:val="16"/>
                <w:szCs w:val="14"/>
              </w:rPr>
              <w:t>5.</w:t>
            </w:r>
            <w:bookmarkEnd w:id="321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461CCF" w14:textId="77777777" w:rsidR="00A92D8B" w:rsidRPr="004226EF" w:rsidRDefault="003657A9" w:rsidP="00076191">
            <w:pPr>
              <w:pStyle w:val="NormalWeb"/>
              <w:rPr>
                <w:sz w:val="16"/>
                <w:szCs w:val="14"/>
              </w:rPr>
            </w:pPr>
            <w:bookmarkStart w:id="3219" w:name="_Toc207814955"/>
            <w:r w:rsidRPr="004226EF">
              <w:rPr>
                <w:sz w:val="16"/>
                <w:szCs w:val="14"/>
              </w:rPr>
              <w:t>Логика</w:t>
            </w:r>
            <w:bookmarkEnd w:id="321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CBF11E"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CEDBD0E"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77A7B8E" w14:textId="77777777" w:rsidR="00A92D8B" w:rsidRPr="004226EF" w:rsidRDefault="003657A9" w:rsidP="00076191">
            <w:pPr>
              <w:pStyle w:val="NormalWeb"/>
              <w:rPr>
                <w:sz w:val="16"/>
                <w:szCs w:val="14"/>
              </w:rPr>
            </w:pPr>
            <w:bookmarkStart w:id="3220" w:name="_Toc207814956"/>
            <w:r w:rsidRPr="004226EF">
              <w:rPr>
                <w:sz w:val="16"/>
                <w:szCs w:val="14"/>
              </w:rPr>
              <w:t>1</w:t>
            </w:r>
            <w:bookmarkEnd w:id="322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E2DCA3"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374230"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4F317A3"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DE86C7"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E573D5"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998FD1"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E2F0BCE"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DE4D799"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2FC280"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459200"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FEDA41"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D079155"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5F39AD"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E348CD8"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0C22FE"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9A75306"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28E47A"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D1C0E2"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3E19085"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F7216CF"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6E1CA88"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F239A40"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3E150BB" w14:textId="77777777" w:rsidR="00A92D8B" w:rsidRPr="004226EF" w:rsidRDefault="00A92D8B" w:rsidP="00076191">
            <w:pPr>
              <w:pStyle w:val="NormalWeb"/>
              <w:rPr>
                <w:sz w:val="16"/>
                <w:szCs w:val="14"/>
              </w:rPr>
            </w:pPr>
          </w:p>
        </w:tc>
      </w:tr>
      <w:tr w:rsidR="00A92D8B" w:rsidRPr="004226EF" w14:paraId="544A51E5"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B8FDB8"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6EA6160" w14:textId="77777777" w:rsidR="00A92D8B" w:rsidRPr="004226EF" w:rsidRDefault="003657A9" w:rsidP="00076191">
            <w:pPr>
              <w:pStyle w:val="NormalWeb"/>
              <w:rPr>
                <w:sz w:val="16"/>
                <w:szCs w:val="14"/>
              </w:rPr>
            </w:pPr>
            <w:bookmarkStart w:id="3221" w:name="_Toc207814957"/>
            <w:r w:rsidRPr="004226EF">
              <w:rPr>
                <w:sz w:val="16"/>
                <w:szCs w:val="14"/>
              </w:rPr>
              <w:t>СТРУЧНИ ПРЕДМЕТИ</w:t>
            </w:r>
            <w:bookmarkEnd w:id="3221"/>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A65826"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0906D16"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B5E98A"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0CD3969"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2048BC"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D933B1A"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4F1003"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8262C70"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B83AD5C"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9E991D"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0649639"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DE3D463"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8579EF9"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7A9B75"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EAAD203"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479642"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5C1B4B"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900ABA"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7F84C6C"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B98B6AF"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A51D2E"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55D641A"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D5EC9F"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BE36BED"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B0269C"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C5FB65" w14:textId="77777777" w:rsidR="00A92D8B" w:rsidRPr="004226EF" w:rsidRDefault="00A92D8B" w:rsidP="00076191">
            <w:pPr>
              <w:pStyle w:val="NormalWeb"/>
              <w:rPr>
                <w:sz w:val="16"/>
                <w:szCs w:val="14"/>
              </w:rPr>
            </w:pPr>
          </w:p>
        </w:tc>
      </w:tr>
      <w:tr w:rsidR="00A92D8B" w:rsidRPr="004226EF" w14:paraId="354BD952" w14:textId="77777777" w:rsidTr="004226EF">
        <w:trPr>
          <w:trHeight w:val="755"/>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348FDD" w14:textId="77777777" w:rsidR="00A92D8B" w:rsidRPr="004226EF" w:rsidRDefault="003657A9" w:rsidP="00076191">
            <w:pPr>
              <w:pStyle w:val="NormalWeb"/>
              <w:rPr>
                <w:sz w:val="16"/>
                <w:szCs w:val="14"/>
              </w:rPr>
            </w:pPr>
            <w:bookmarkStart w:id="3222" w:name="_Toc207814958"/>
            <w:r w:rsidRPr="004226EF">
              <w:rPr>
                <w:sz w:val="16"/>
                <w:szCs w:val="14"/>
              </w:rPr>
              <w:t>6</w:t>
            </w:r>
            <w:bookmarkEnd w:id="322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7FEAAC" w14:textId="77777777" w:rsidR="00A92D8B" w:rsidRPr="004226EF" w:rsidRDefault="003657A9" w:rsidP="00076191">
            <w:pPr>
              <w:pStyle w:val="NormalWeb"/>
              <w:rPr>
                <w:sz w:val="16"/>
                <w:szCs w:val="14"/>
              </w:rPr>
            </w:pPr>
            <w:bookmarkStart w:id="3223" w:name="_Toc207814959"/>
            <w:r w:rsidRPr="004226EF">
              <w:rPr>
                <w:sz w:val="16"/>
                <w:szCs w:val="14"/>
              </w:rPr>
              <w:t>Примена рачунара у конструкцији одеће</w:t>
            </w:r>
            <w:bookmarkEnd w:id="3223"/>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75ABD13"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144DA7"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8F3F202" w14:textId="77777777" w:rsidR="00A92D8B" w:rsidRPr="004226EF" w:rsidRDefault="003657A9" w:rsidP="00076191">
            <w:pPr>
              <w:pStyle w:val="NormalWeb"/>
              <w:rPr>
                <w:sz w:val="16"/>
                <w:szCs w:val="14"/>
              </w:rPr>
            </w:pPr>
            <w:bookmarkStart w:id="3224" w:name="_Toc207814960"/>
            <w:r w:rsidRPr="004226EF">
              <w:rPr>
                <w:sz w:val="16"/>
                <w:szCs w:val="14"/>
              </w:rPr>
              <w:t>1</w:t>
            </w:r>
            <w:bookmarkEnd w:id="322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9817C2"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D44FEE"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0B513A"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37E9E5"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14EF80"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34DE56"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42651C"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2D8AD0"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33046A"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43D16DB"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6A28C02"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4E1FA79"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C52D451"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A7F189"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E9BA89"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A5E23A"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E4A2D0"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46D3EF"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3D77E0"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2CB68D"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9640189"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C9BB517"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C7F28C4" w14:textId="77777777" w:rsidR="00A92D8B" w:rsidRPr="004226EF" w:rsidRDefault="00A92D8B" w:rsidP="00076191">
            <w:pPr>
              <w:pStyle w:val="NormalWeb"/>
              <w:rPr>
                <w:sz w:val="16"/>
                <w:szCs w:val="14"/>
              </w:rPr>
            </w:pPr>
          </w:p>
        </w:tc>
      </w:tr>
      <w:tr w:rsidR="00A92D8B" w:rsidRPr="004226EF" w14:paraId="759F002E"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9DCEAD8" w14:textId="77777777" w:rsidR="00A92D8B" w:rsidRPr="004226EF" w:rsidRDefault="003657A9" w:rsidP="00076191">
            <w:pPr>
              <w:pStyle w:val="NormalWeb"/>
              <w:rPr>
                <w:sz w:val="16"/>
                <w:szCs w:val="14"/>
              </w:rPr>
            </w:pPr>
            <w:bookmarkStart w:id="3225" w:name="_Toc207814961"/>
            <w:r w:rsidRPr="004226EF">
              <w:rPr>
                <w:sz w:val="16"/>
                <w:szCs w:val="14"/>
              </w:rPr>
              <w:t>7</w:t>
            </w:r>
            <w:bookmarkEnd w:id="322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2A21F4" w14:textId="77777777" w:rsidR="00A92D8B" w:rsidRPr="004226EF" w:rsidRDefault="003657A9" w:rsidP="00076191">
            <w:pPr>
              <w:pStyle w:val="NormalWeb"/>
              <w:rPr>
                <w:sz w:val="16"/>
                <w:szCs w:val="14"/>
              </w:rPr>
            </w:pPr>
            <w:bookmarkStart w:id="3226" w:name="_Toc207814962"/>
            <w:r w:rsidRPr="004226EF">
              <w:rPr>
                <w:sz w:val="16"/>
                <w:szCs w:val="14"/>
              </w:rPr>
              <w:t>Савремено одевање</w:t>
            </w:r>
            <w:bookmarkEnd w:id="322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658467"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953983"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CC251C" w14:textId="77777777" w:rsidR="00A92D8B" w:rsidRPr="004226EF" w:rsidRDefault="003657A9" w:rsidP="00076191">
            <w:pPr>
              <w:pStyle w:val="NormalWeb"/>
              <w:rPr>
                <w:sz w:val="16"/>
                <w:szCs w:val="14"/>
              </w:rPr>
            </w:pPr>
            <w:bookmarkStart w:id="3227" w:name="_Toc207814963"/>
            <w:r w:rsidRPr="004226EF">
              <w:rPr>
                <w:sz w:val="16"/>
                <w:szCs w:val="14"/>
              </w:rPr>
              <w:t>1</w:t>
            </w:r>
            <w:bookmarkEnd w:id="322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8B8B128"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7153D3"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6A9AF13"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AE5B8B"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FAD636"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F8B2FB"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F70718"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D8219A"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8DCA6A"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9B2A8F"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BC98ED"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54381EF"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9DC6C63"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8370580"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DB0325"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14A82F"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851C1F"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948D47"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FCC998"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CE75CF"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28A3267"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BCA011"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556F62" w14:textId="77777777" w:rsidR="00A92D8B" w:rsidRPr="004226EF" w:rsidRDefault="00A92D8B" w:rsidP="00076191">
            <w:pPr>
              <w:pStyle w:val="NormalWeb"/>
              <w:rPr>
                <w:sz w:val="16"/>
                <w:szCs w:val="14"/>
              </w:rPr>
            </w:pPr>
          </w:p>
        </w:tc>
      </w:tr>
      <w:tr w:rsidR="00A92D8B" w:rsidRPr="004226EF" w14:paraId="4E27A17C"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D6CF08"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D15C85"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D72278"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5252BA"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3C6A15"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BE9088"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BB7046"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CEF01D"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CDE7BB3"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3C79D6"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1AF1AA"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1B5E864"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AA111E1"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37BE82"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942590"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720930"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D752AC"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8B8154"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9ED3C20"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D284B79"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DE45579"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BAFC7D0"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9173FF"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1BB3CF"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5CDF28E"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8DEE9B6"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B8A077"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7F0DBA8" w14:textId="77777777" w:rsidR="00A92D8B" w:rsidRPr="004226EF" w:rsidRDefault="00A92D8B" w:rsidP="00076191">
            <w:pPr>
              <w:pStyle w:val="NormalWeb"/>
              <w:rPr>
                <w:sz w:val="16"/>
                <w:szCs w:val="14"/>
              </w:rPr>
            </w:pPr>
          </w:p>
        </w:tc>
      </w:tr>
      <w:tr w:rsidR="00A92D8B" w:rsidRPr="004226EF" w14:paraId="5F8E72A4"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6AE9A3"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D91F904"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40AF062"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2B4C8F3"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C8DFAF4"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DE1330B"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6FDCA7"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70BA39"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A50875"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6422BA0"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39058AA"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3A64CCB"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DCFC2E"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C37B41"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35C40E8"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32EB61"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D7CE60A"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920CDC"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D043E3E"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6D4C724"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BE851CC"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96CEE9"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68C8547"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7E1DD51"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F4552D"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7476A3"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4F83C82"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361348" w14:textId="77777777" w:rsidR="00A92D8B" w:rsidRPr="004226EF" w:rsidRDefault="00A92D8B" w:rsidP="00076191">
            <w:pPr>
              <w:pStyle w:val="NormalWeb"/>
              <w:rPr>
                <w:sz w:val="16"/>
                <w:szCs w:val="14"/>
              </w:rPr>
            </w:pPr>
          </w:p>
        </w:tc>
      </w:tr>
      <w:tr w:rsidR="00A92D8B" w:rsidRPr="004226EF" w14:paraId="202E09DF" w14:textId="77777777" w:rsidTr="004226EF">
        <w:trPr>
          <w:trHeight w:val="755"/>
        </w:trPr>
        <w:tc>
          <w:tcPr>
            <w:tcW w:w="0" w:type="auto"/>
            <w:gridSpan w:val="13"/>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6D0F456" w14:textId="77777777" w:rsidR="00A92D8B" w:rsidRPr="004226EF" w:rsidRDefault="003657A9" w:rsidP="00076191">
            <w:pPr>
              <w:pStyle w:val="NormalWeb"/>
              <w:rPr>
                <w:sz w:val="16"/>
                <w:szCs w:val="14"/>
              </w:rPr>
            </w:pPr>
            <w:bookmarkStart w:id="3228" w:name="_Toc207814964"/>
            <w:r w:rsidRPr="004226EF">
              <w:rPr>
                <w:sz w:val="16"/>
                <w:szCs w:val="14"/>
              </w:rPr>
              <w:t>* Страни језик 2 ученик може изабрати само у другом разреду и изучавати једну или две године</w:t>
            </w:r>
            <w:bookmarkEnd w:id="322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3A839F"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D858AE"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ACEF6F5"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E4F67C"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D0D8F2"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91FBD51"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1AE9A94"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26CE48C"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688C552"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806BB5F"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54F0A86"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537672"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F3BCFE"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A6445A"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98EFA2" w14:textId="77777777" w:rsidR="00A92D8B" w:rsidRPr="004226EF" w:rsidRDefault="00A92D8B" w:rsidP="00076191">
            <w:pPr>
              <w:pStyle w:val="NormalWeb"/>
              <w:rPr>
                <w:sz w:val="16"/>
                <w:szCs w:val="14"/>
              </w:rPr>
            </w:pPr>
          </w:p>
        </w:tc>
      </w:tr>
      <w:tr w:rsidR="00A92D8B" w:rsidRPr="004226EF" w14:paraId="5A51A197" w14:textId="77777777" w:rsidTr="004226EF">
        <w:trPr>
          <w:trHeight w:val="500"/>
        </w:trPr>
        <w:tc>
          <w:tcPr>
            <w:tcW w:w="0" w:type="auto"/>
            <w:gridSpan w:val="1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3D8429" w14:textId="77777777" w:rsidR="00A92D8B" w:rsidRPr="004226EF" w:rsidRDefault="003657A9" w:rsidP="00076191">
            <w:pPr>
              <w:pStyle w:val="NormalWeb"/>
              <w:rPr>
                <w:sz w:val="16"/>
                <w:szCs w:val="14"/>
              </w:rPr>
            </w:pPr>
            <w:bookmarkStart w:id="3229" w:name="_Toc207814965"/>
            <w:r w:rsidRPr="004226EF">
              <w:rPr>
                <w:sz w:val="16"/>
                <w:szCs w:val="14"/>
              </w:rPr>
              <w:t>** Ученик изборни предмет бира једном у току школовања</w:t>
            </w:r>
            <w:bookmarkEnd w:id="3229"/>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03CBB2"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AA4B59"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196D72"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6889FA2"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60CF02"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F272AB"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25D607"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C907E18"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42375C"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D5299B1"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DEE9E7"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C00B27"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788E8A"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C0126E4"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3DBBBE"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258235F" w14:textId="77777777" w:rsidR="00A92D8B" w:rsidRPr="004226EF" w:rsidRDefault="00A92D8B" w:rsidP="00076191">
            <w:pPr>
              <w:pStyle w:val="NormalWeb"/>
              <w:rPr>
                <w:sz w:val="16"/>
                <w:szCs w:val="14"/>
              </w:rPr>
            </w:pPr>
          </w:p>
        </w:tc>
      </w:tr>
      <w:tr w:rsidR="00A92D8B" w:rsidRPr="004226EF" w14:paraId="726E1B5D"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B112E6"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C2EAA65"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4B97F0"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010DBAE"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C8880A"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517BBC8"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8B9A75"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B15A2F"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6DDBB8D"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710171"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1511136"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E0E1131"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CB67711"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02A12A"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EDA7DE"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4DC0CD"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BEA2115"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040DB4"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8E9287"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697FA3D"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F67F504"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22F61DD"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CA12BC"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93D79A8"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671072E"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92D7827"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676788"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9FB8D71" w14:textId="77777777" w:rsidR="00A92D8B" w:rsidRPr="004226EF" w:rsidRDefault="00A92D8B" w:rsidP="00076191">
            <w:pPr>
              <w:pStyle w:val="NormalWeb"/>
              <w:rPr>
                <w:sz w:val="16"/>
                <w:szCs w:val="14"/>
              </w:rPr>
            </w:pPr>
          </w:p>
        </w:tc>
      </w:tr>
      <w:tr w:rsidR="00A92D8B" w:rsidRPr="004226EF" w14:paraId="122E2E34" w14:textId="77777777" w:rsidTr="004226EF">
        <w:trPr>
          <w:trHeight w:val="755"/>
        </w:trPr>
        <w:tc>
          <w:tcPr>
            <w:tcW w:w="0" w:type="auto"/>
            <w:gridSpan w:val="10"/>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1CAD88" w14:textId="77777777" w:rsidR="00A92D8B" w:rsidRPr="004226EF" w:rsidRDefault="003657A9" w:rsidP="00076191">
            <w:pPr>
              <w:pStyle w:val="NormalWeb"/>
              <w:rPr>
                <w:sz w:val="16"/>
                <w:szCs w:val="14"/>
              </w:rPr>
            </w:pPr>
            <w:bookmarkStart w:id="3230" w:name="_Toc207814966"/>
            <w:r w:rsidRPr="004226EF">
              <w:rPr>
                <w:sz w:val="16"/>
                <w:szCs w:val="14"/>
              </w:rPr>
              <w:t>ОСТАЛИ ОБАВЕЗНИ ОБЛИЦИ ОБРАЗОВНО ВАСПИТНОГ РАДА ТОКОМ ШКОЛСКЕ ГОДИНЕ</w:t>
            </w:r>
            <w:bookmarkEnd w:id="323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39FFDE"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19A9BD"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917315"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F8A1AD"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5F5AC3"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729E0DA"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A3E841"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711F661"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25CF3E"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8C357F"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DED16EA"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B94D750"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814FCC5"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831C9D6"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9190064"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F30DA84"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3BB9CA"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E53714B" w14:textId="77777777" w:rsidR="00A92D8B" w:rsidRPr="004226EF" w:rsidRDefault="00A92D8B" w:rsidP="00076191">
            <w:pPr>
              <w:pStyle w:val="NormalWeb"/>
              <w:rPr>
                <w:sz w:val="16"/>
                <w:szCs w:val="14"/>
              </w:rPr>
            </w:pPr>
          </w:p>
        </w:tc>
      </w:tr>
      <w:tr w:rsidR="00A92D8B" w:rsidRPr="004226EF" w14:paraId="58A21A79" w14:textId="77777777" w:rsidTr="004226EF">
        <w:trPr>
          <w:trHeight w:val="500"/>
        </w:trPr>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AF405C" w14:textId="77777777" w:rsidR="00A92D8B" w:rsidRPr="004226EF" w:rsidRDefault="003657A9" w:rsidP="00076191">
            <w:pPr>
              <w:pStyle w:val="NormalWeb"/>
              <w:rPr>
                <w:sz w:val="16"/>
                <w:szCs w:val="14"/>
              </w:rPr>
            </w:pPr>
            <w:bookmarkStart w:id="3231" w:name="_Toc207814967"/>
            <w:r w:rsidRPr="004226EF">
              <w:rPr>
                <w:sz w:val="16"/>
                <w:szCs w:val="14"/>
              </w:rPr>
              <w:t>ЧАСОВА:</w:t>
            </w:r>
            <w:bookmarkEnd w:id="3231"/>
          </w:p>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44B721" w14:textId="77777777" w:rsidR="00A92D8B" w:rsidRPr="004226EF" w:rsidRDefault="003657A9" w:rsidP="00076191">
            <w:pPr>
              <w:pStyle w:val="NormalWeb"/>
              <w:rPr>
                <w:sz w:val="16"/>
                <w:szCs w:val="14"/>
              </w:rPr>
            </w:pPr>
            <w:bookmarkStart w:id="3232" w:name="_Toc207814968"/>
            <w:r w:rsidRPr="004226EF">
              <w:rPr>
                <w:sz w:val="16"/>
                <w:szCs w:val="14"/>
              </w:rPr>
              <w:t>I</w:t>
            </w:r>
            <w:bookmarkEnd w:id="3232"/>
          </w:p>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D323F30" w14:textId="77777777" w:rsidR="00A92D8B" w:rsidRPr="004226EF" w:rsidRDefault="003657A9" w:rsidP="00076191">
            <w:pPr>
              <w:pStyle w:val="NormalWeb"/>
              <w:rPr>
                <w:sz w:val="16"/>
                <w:szCs w:val="14"/>
              </w:rPr>
            </w:pPr>
            <w:bookmarkStart w:id="3233" w:name="_Toc207814969"/>
            <w:r w:rsidRPr="004226EF">
              <w:rPr>
                <w:sz w:val="16"/>
                <w:szCs w:val="14"/>
              </w:rPr>
              <w:t>II</w:t>
            </w:r>
            <w:bookmarkEnd w:id="3233"/>
          </w:p>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BAED1E1" w14:textId="77777777" w:rsidR="00A92D8B" w:rsidRPr="004226EF" w:rsidRDefault="003657A9" w:rsidP="00076191">
            <w:pPr>
              <w:pStyle w:val="NormalWeb"/>
              <w:rPr>
                <w:sz w:val="16"/>
                <w:szCs w:val="14"/>
              </w:rPr>
            </w:pPr>
            <w:bookmarkStart w:id="3234" w:name="_Toc207814970"/>
            <w:r w:rsidRPr="004226EF">
              <w:rPr>
                <w:sz w:val="16"/>
                <w:szCs w:val="14"/>
              </w:rPr>
              <w:t>III</w:t>
            </w:r>
            <w:bookmarkEnd w:id="3234"/>
          </w:p>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B67C7A" w14:textId="77777777" w:rsidR="00A92D8B" w:rsidRPr="004226EF" w:rsidRDefault="003657A9" w:rsidP="00076191">
            <w:pPr>
              <w:pStyle w:val="NormalWeb"/>
              <w:rPr>
                <w:sz w:val="16"/>
                <w:szCs w:val="14"/>
              </w:rPr>
            </w:pPr>
            <w:bookmarkStart w:id="3235" w:name="_Toc207814971"/>
            <w:r w:rsidRPr="004226EF">
              <w:rPr>
                <w:sz w:val="16"/>
                <w:szCs w:val="14"/>
              </w:rPr>
              <w:t>УКУПНО</w:t>
            </w:r>
            <w:bookmarkEnd w:id="323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D2490F"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1499E4A"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04A4E8D"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DB476F9"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F45231F"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A612F0E"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D572146"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2A45790"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5C0270D"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7A6DB63"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3B519D"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B6B60B"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72C52B"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030884"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AA093"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B9EDB19"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8485B06"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AD8C248" w14:textId="77777777" w:rsidR="00A92D8B" w:rsidRPr="004226EF" w:rsidRDefault="00A92D8B" w:rsidP="00076191">
            <w:pPr>
              <w:pStyle w:val="NormalWeb"/>
              <w:rPr>
                <w:sz w:val="16"/>
                <w:szCs w:val="14"/>
              </w:rPr>
            </w:pPr>
          </w:p>
        </w:tc>
      </w:tr>
      <w:tr w:rsidR="00A92D8B" w:rsidRPr="004226EF" w14:paraId="1F4573AA" w14:textId="77777777" w:rsidTr="004226EF">
        <w:trPr>
          <w:trHeight w:val="500"/>
        </w:trPr>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DDE7763" w14:textId="77777777" w:rsidR="00A92D8B" w:rsidRPr="004226EF" w:rsidRDefault="003657A9" w:rsidP="00076191">
            <w:pPr>
              <w:pStyle w:val="NormalWeb"/>
              <w:rPr>
                <w:sz w:val="16"/>
                <w:szCs w:val="14"/>
              </w:rPr>
            </w:pPr>
            <w:bookmarkStart w:id="3236" w:name="_Toc207814972"/>
            <w:r w:rsidRPr="004226EF">
              <w:rPr>
                <w:sz w:val="16"/>
                <w:szCs w:val="14"/>
              </w:rPr>
              <w:t>Час одељенског старешине</w:t>
            </w:r>
            <w:bookmarkEnd w:id="3236"/>
          </w:p>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96EC3A" w14:textId="77777777" w:rsidR="00A92D8B" w:rsidRPr="004226EF" w:rsidRDefault="003657A9" w:rsidP="00076191">
            <w:pPr>
              <w:pStyle w:val="NormalWeb"/>
              <w:rPr>
                <w:sz w:val="16"/>
                <w:szCs w:val="14"/>
              </w:rPr>
            </w:pPr>
            <w:bookmarkStart w:id="3237" w:name="_Toc207814973"/>
            <w:r w:rsidRPr="004226EF">
              <w:rPr>
                <w:sz w:val="16"/>
                <w:szCs w:val="14"/>
              </w:rPr>
              <w:t>72</w:t>
            </w:r>
            <w:bookmarkEnd w:id="3237"/>
          </w:p>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F1500D" w14:textId="77777777" w:rsidR="00A92D8B" w:rsidRPr="004226EF" w:rsidRDefault="003657A9" w:rsidP="00076191">
            <w:pPr>
              <w:pStyle w:val="NormalWeb"/>
              <w:rPr>
                <w:sz w:val="16"/>
                <w:szCs w:val="14"/>
              </w:rPr>
            </w:pPr>
            <w:bookmarkStart w:id="3238" w:name="_Toc207814974"/>
            <w:r w:rsidRPr="004226EF">
              <w:rPr>
                <w:sz w:val="16"/>
                <w:szCs w:val="14"/>
              </w:rPr>
              <w:t>66</w:t>
            </w:r>
            <w:bookmarkEnd w:id="3238"/>
          </w:p>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698DA8A" w14:textId="77777777" w:rsidR="00A92D8B" w:rsidRPr="004226EF" w:rsidRDefault="003657A9" w:rsidP="00076191">
            <w:pPr>
              <w:pStyle w:val="NormalWeb"/>
              <w:rPr>
                <w:sz w:val="16"/>
                <w:szCs w:val="14"/>
              </w:rPr>
            </w:pPr>
            <w:bookmarkStart w:id="3239" w:name="_Toc207814975"/>
            <w:r w:rsidRPr="004226EF">
              <w:rPr>
                <w:sz w:val="16"/>
                <w:szCs w:val="14"/>
              </w:rPr>
              <w:t>56</w:t>
            </w:r>
            <w:bookmarkEnd w:id="3239"/>
          </w:p>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04B57A" w14:textId="77777777" w:rsidR="00A92D8B" w:rsidRPr="004226EF" w:rsidRDefault="003657A9" w:rsidP="00076191">
            <w:pPr>
              <w:pStyle w:val="NormalWeb"/>
              <w:rPr>
                <w:sz w:val="16"/>
                <w:szCs w:val="14"/>
              </w:rPr>
            </w:pPr>
            <w:bookmarkStart w:id="3240" w:name="_Toc207814976"/>
            <w:r w:rsidRPr="004226EF">
              <w:rPr>
                <w:sz w:val="16"/>
                <w:szCs w:val="14"/>
              </w:rPr>
              <w:t>194</w:t>
            </w:r>
            <w:bookmarkEnd w:id="324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B2DEE4"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51D94F0"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E7994C"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1F0D7D8"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954E22"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DE3784C"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8ABE85"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BBD605"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C0E789F"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3660E0"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2F479F"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DB54DC"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C535B4F"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E2A1F0"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56B75E4"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6966F7C"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3FE914"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2DD4FA7" w14:textId="77777777" w:rsidR="00A92D8B" w:rsidRPr="004226EF" w:rsidRDefault="00A92D8B" w:rsidP="00076191">
            <w:pPr>
              <w:pStyle w:val="NormalWeb"/>
              <w:rPr>
                <w:sz w:val="16"/>
                <w:szCs w:val="14"/>
              </w:rPr>
            </w:pPr>
          </w:p>
        </w:tc>
      </w:tr>
      <w:tr w:rsidR="00A92D8B" w:rsidRPr="004226EF" w14:paraId="4E218DDC" w14:textId="77777777" w:rsidTr="004226EF">
        <w:trPr>
          <w:trHeight w:val="500"/>
        </w:trPr>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730ADD" w14:textId="77777777" w:rsidR="00A92D8B" w:rsidRPr="004226EF" w:rsidRDefault="003657A9" w:rsidP="00076191">
            <w:pPr>
              <w:pStyle w:val="NormalWeb"/>
              <w:rPr>
                <w:sz w:val="16"/>
                <w:szCs w:val="14"/>
              </w:rPr>
            </w:pPr>
            <w:bookmarkStart w:id="3241" w:name="_Toc207814977"/>
            <w:r w:rsidRPr="004226EF">
              <w:rPr>
                <w:sz w:val="16"/>
                <w:szCs w:val="14"/>
              </w:rPr>
              <w:t>Додатни рад*</w:t>
            </w:r>
            <w:bookmarkEnd w:id="3241"/>
          </w:p>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748C6A" w14:textId="77777777" w:rsidR="00A92D8B" w:rsidRPr="004226EF" w:rsidRDefault="003657A9" w:rsidP="00076191">
            <w:pPr>
              <w:pStyle w:val="NormalWeb"/>
              <w:rPr>
                <w:sz w:val="16"/>
                <w:szCs w:val="14"/>
              </w:rPr>
            </w:pPr>
            <w:bookmarkStart w:id="3242" w:name="_Toc207814978"/>
            <w:r w:rsidRPr="004226EF">
              <w:rPr>
                <w:sz w:val="16"/>
                <w:szCs w:val="14"/>
              </w:rPr>
              <w:t>до 30</w:t>
            </w:r>
            <w:bookmarkEnd w:id="3242"/>
          </w:p>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3B86F8" w14:textId="77777777" w:rsidR="00A92D8B" w:rsidRPr="004226EF" w:rsidRDefault="003657A9" w:rsidP="00076191">
            <w:pPr>
              <w:pStyle w:val="NormalWeb"/>
              <w:rPr>
                <w:sz w:val="16"/>
                <w:szCs w:val="14"/>
              </w:rPr>
            </w:pPr>
            <w:bookmarkStart w:id="3243" w:name="_Toc207814979"/>
            <w:r w:rsidRPr="004226EF">
              <w:rPr>
                <w:sz w:val="16"/>
                <w:szCs w:val="14"/>
              </w:rPr>
              <w:t>до 30</w:t>
            </w:r>
            <w:bookmarkEnd w:id="3243"/>
          </w:p>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6B57E03" w14:textId="77777777" w:rsidR="00A92D8B" w:rsidRPr="004226EF" w:rsidRDefault="003657A9" w:rsidP="00076191">
            <w:pPr>
              <w:pStyle w:val="NormalWeb"/>
              <w:rPr>
                <w:sz w:val="16"/>
                <w:szCs w:val="14"/>
              </w:rPr>
            </w:pPr>
            <w:bookmarkStart w:id="3244" w:name="_Toc207814980"/>
            <w:r w:rsidRPr="004226EF">
              <w:rPr>
                <w:sz w:val="16"/>
                <w:szCs w:val="14"/>
              </w:rPr>
              <w:t>до 30</w:t>
            </w:r>
            <w:bookmarkEnd w:id="3244"/>
          </w:p>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BAFE91E" w14:textId="77777777" w:rsidR="00A92D8B" w:rsidRPr="004226EF" w:rsidRDefault="003657A9" w:rsidP="00076191">
            <w:pPr>
              <w:pStyle w:val="NormalWeb"/>
              <w:rPr>
                <w:sz w:val="16"/>
                <w:szCs w:val="14"/>
              </w:rPr>
            </w:pPr>
            <w:bookmarkStart w:id="3245" w:name="_Toc207814981"/>
            <w:r w:rsidRPr="004226EF">
              <w:rPr>
                <w:sz w:val="16"/>
                <w:szCs w:val="14"/>
              </w:rPr>
              <w:t>до 90</w:t>
            </w:r>
            <w:bookmarkEnd w:id="324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68F1CAD"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4BDC0F"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4602AB"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E11E16"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74BDBCD"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3C2EF4"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3E1FFA9"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019D8FF"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AA6B057"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7C7BD44"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B4B45E"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784BBF"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8FEB0CE"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DD1C78B"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3E11150"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C620087"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6BB2C69"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A38B3D" w14:textId="77777777" w:rsidR="00A92D8B" w:rsidRPr="004226EF" w:rsidRDefault="00A92D8B" w:rsidP="00076191">
            <w:pPr>
              <w:pStyle w:val="NormalWeb"/>
              <w:rPr>
                <w:sz w:val="16"/>
                <w:szCs w:val="14"/>
              </w:rPr>
            </w:pPr>
          </w:p>
        </w:tc>
      </w:tr>
      <w:tr w:rsidR="00A92D8B" w:rsidRPr="004226EF" w14:paraId="0B7CBC92" w14:textId="77777777" w:rsidTr="004226EF">
        <w:trPr>
          <w:trHeight w:val="500"/>
        </w:trPr>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84BFD92" w14:textId="77777777" w:rsidR="00A92D8B" w:rsidRPr="004226EF" w:rsidRDefault="003657A9" w:rsidP="00076191">
            <w:pPr>
              <w:pStyle w:val="NormalWeb"/>
              <w:rPr>
                <w:sz w:val="16"/>
                <w:szCs w:val="14"/>
              </w:rPr>
            </w:pPr>
            <w:bookmarkStart w:id="3246" w:name="_Toc207814982"/>
            <w:r w:rsidRPr="004226EF">
              <w:rPr>
                <w:sz w:val="16"/>
                <w:szCs w:val="14"/>
              </w:rPr>
              <w:t>Допунски рад*</w:t>
            </w:r>
            <w:bookmarkEnd w:id="3246"/>
          </w:p>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4BC347" w14:textId="77777777" w:rsidR="00A92D8B" w:rsidRPr="004226EF" w:rsidRDefault="003657A9" w:rsidP="00076191">
            <w:pPr>
              <w:pStyle w:val="NormalWeb"/>
              <w:rPr>
                <w:sz w:val="16"/>
                <w:szCs w:val="14"/>
              </w:rPr>
            </w:pPr>
            <w:bookmarkStart w:id="3247" w:name="_Toc207814983"/>
            <w:r w:rsidRPr="004226EF">
              <w:rPr>
                <w:sz w:val="16"/>
                <w:szCs w:val="14"/>
              </w:rPr>
              <w:t>до 30</w:t>
            </w:r>
            <w:bookmarkEnd w:id="3247"/>
          </w:p>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38F2A5F" w14:textId="77777777" w:rsidR="00A92D8B" w:rsidRPr="004226EF" w:rsidRDefault="003657A9" w:rsidP="00076191">
            <w:pPr>
              <w:pStyle w:val="NormalWeb"/>
              <w:rPr>
                <w:sz w:val="16"/>
                <w:szCs w:val="14"/>
              </w:rPr>
            </w:pPr>
            <w:bookmarkStart w:id="3248" w:name="_Toc207814984"/>
            <w:r w:rsidRPr="004226EF">
              <w:rPr>
                <w:sz w:val="16"/>
                <w:szCs w:val="14"/>
              </w:rPr>
              <w:t>до 30</w:t>
            </w:r>
            <w:bookmarkEnd w:id="3248"/>
          </w:p>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6596576" w14:textId="77777777" w:rsidR="00A92D8B" w:rsidRPr="004226EF" w:rsidRDefault="003657A9" w:rsidP="00076191">
            <w:pPr>
              <w:pStyle w:val="NormalWeb"/>
              <w:rPr>
                <w:sz w:val="16"/>
                <w:szCs w:val="14"/>
              </w:rPr>
            </w:pPr>
            <w:bookmarkStart w:id="3249" w:name="_Toc207814985"/>
            <w:r w:rsidRPr="004226EF">
              <w:rPr>
                <w:sz w:val="16"/>
                <w:szCs w:val="14"/>
              </w:rPr>
              <w:t>до 30</w:t>
            </w:r>
            <w:bookmarkEnd w:id="3249"/>
          </w:p>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964FE3" w14:textId="77777777" w:rsidR="00A92D8B" w:rsidRPr="004226EF" w:rsidRDefault="003657A9" w:rsidP="00076191">
            <w:pPr>
              <w:pStyle w:val="NormalWeb"/>
              <w:rPr>
                <w:sz w:val="16"/>
                <w:szCs w:val="14"/>
              </w:rPr>
            </w:pPr>
            <w:bookmarkStart w:id="3250" w:name="_Toc207814986"/>
            <w:r w:rsidRPr="004226EF">
              <w:rPr>
                <w:sz w:val="16"/>
                <w:szCs w:val="14"/>
              </w:rPr>
              <w:t>до 90</w:t>
            </w:r>
            <w:bookmarkEnd w:id="325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7838026"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D7EC9F"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89D8027"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D4A43B0"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13A9E2"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68E8A4"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B1B57D"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18C7B6A"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6766D9"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E18EC4"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A2EB976"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8DCFEA"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46E1B00"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F0EA46C"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FC67969"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2C7122"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FD03D6"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890475" w14:textId="77777777" w:rsidR="00A92D8B" w:rsidRPr="004226EF" w:rsidRDefault="00A92D8B" w:rsidP="00076191">
            <w:pPr>
              <w:pStyle w:val="NormalWeb"/>
              <w:rPr>
                <w:sz w:val="16"/>
                <w:szCs w:val="14"/>
              </w:rPr>
            </w:pPr>
          </w:p>
        </w:tc>
      </w:tr>
      <w:tr w:rsidR="00A92D8B" w:rsidRPr="004226EF" w14:paraId="6E989175" w14:textId="77777777" w:rsidTr="004226EF">
        <w:trPr>
          <w:trHeight w:val="500"/>
        </w:trPr>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B5AEC21" w14:textId="77777777" w:rsidR="00A92D8B" w:rsidRPr="004226EF" w:rsidRDefault="003657A9" w:rsidP="00076191">
            <w:pPr>
              <w:pStyle w:val="NormalWeb"/>
              <w:rPr>
                <w:sz w:val="16"/>
                <w:szCs w:val="14"/>
              </w:rPr>
            </w:pPr>
            <w:bookmarkStart w:id="3251" w:name="_Toc207814987"/>
            <w:r w:rsidRPr="004226EF">
              <w:rPr>
                <w:sz w:val="16"/>
                <w:szCs w:val="14"/>
              </w:rPr>
              <w:t>Припремни рад*</w:t>
            </w:r>
            <w:bookmarkEnd w:id="3251"/>
          </w:p>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218594" w14:textId="77777777" w:rsidR="00A92D8B" w:rsidRPr="004226EF" w:rsidRDefault="003657A9" w:rsidP="00076191">
            <w:pPr>
              <w:pStyle w:val="NormalWeb"/>
              <w:rPr>
                <w:sz w:val="16"/>
                <w:szCs w:val="14"/>
              </w:rPr>
            </w:pPr>
            <w:bookmarkStart w:id="3252" w:name="_Toc207814988"/>
            <w:r w:rsidRPr="004226EF">
              <w:rPr>
                <w:sz w:val="16"/>
                <w:szCs w:val="14"/>
              </w:rPr>
              <w:t>до 30</w:t>
            </w:r>
            <w:bookmarkEnd w:id="3252"/>
          </w:p>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30E6590" w14:textId="77777777" w:rsidR="00A92D8B" w:rsidRPr="004226EF" w:rsidRDefault="003657A9" w:rsidP="00076191">
            <w:pPr>
              <w:pStyle w:val="NormalWeb"/>
              <w:rPr>
                <w:sz w:val="16"/>
                <w:szCs w:val="14"/>
              </w:rPr>
            </w:pPr>
            <w:bookmarkStart w:id="3253" w:name="_Toc207814989"/>
            <w:r w:rsidRPr="004226EF">
              <w:rPr>
                <w:sz w:val="16"/>
                <w:szCs w:val="14"/>
              </w:rPr>
              <w:t>до 30</w:t>
            </w:r>
            <w:bookmarkEnd w:id="3253"/>
          </w:p>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5B4D9C" w14:textId="77777777" w:rsidR="00A92D8B" w:rsidRPr="004226EF" w:rsidRDefault="003657A9" w:rsidP="00076191">
            <w:pPr>
              <w:pStyle w:val="NormalWeb"/>
              <w:rPr>
                <w:sz w:val="16"/>
                <w:szCs w:val="14"/>
              </w:rPr>
            </w:pPr>
            <w:bookmarkStart w:id="3254" w:name="_Toc207814990"/>
            <w:r w:rsidRPr="004226EF">
              <w:rPr>
                <w:sz w:val="16"/>
                <w:szCs w:val="14"/>
              </w:rPr>
              <w:t>до 30</w:t>
            </w:r>
            <w:bookmarkEnd w:id="3254"/>
          </w:p>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BD1CBB" w14:textId="77777777" w:rsidR="00A92D8B" w:rsidRPr="004226EF" w:rsidRDefault="003657A9" w:rsidP="00076191">
            <w:pPr>
              <w:pStyle w:val="NormalWeb"/>
              <w:rPr>
                <w:sz w:val="16"/>
                <w:szCs w:val="14"/>
              </w:rPr>
            </w:pPr>
            <w:bookmarkStart w:id="3255" w:name="_Toc207814991"/>
            <w:r w:rsidRPr="004226EF">
              <w:rPr>
                <w:sz w:val="16"/>
                <w:szCs w:val="14"/>
              </w:rPr>
              <w:t>до 90</w:t>
            </w:r>
            <w:bookmarkEnd w:id="3255"/>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042193"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688F71F"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7D1742"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CF22541"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8C0634"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6D6DFB0"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C506B3C"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2E9FDC"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BB78434"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578B18"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B7FE724"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D33E9A"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154A5A"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D21F35"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6041D28"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DF4665"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9C79BE"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3F73AD2" w14:textId="77777777" w:rsidR="00A92D8B" w:rsidRPr="004226EF" w:rsidRDefault="00A92D8B" w:rsidP="00076191">
            <w:pPr>
              <w:pStyle w:val="NormalWeb"/>
              <w:rPr>
                <w:sz w:val="16"/>
                <w:szCs w:val="14"/>
              </w:rPr>
            </w:pPr>
          </w:p>
        </w:tc>
      </w:tr>
      <w:tr w:rsidR="00A92D8B" w:rsidRPr="004226EF" w14:paraId="7470682E" w14:textId="77777777" w:rsidTr="004226EF">
        <w:trPr>
          <w:trHeight w:val="755"/>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E11296A" w14:textId="77777777" w:rsidR="00A92D8B" w:rsidRPr="004226EF" w:rsidRDefault="00A92D8B" w:rsidP="00076191">
            <w:pPr>
              <w:pStyle w:val="NormalWeb"/>
              <w:rPr>
                <w:sz w:val="16"/>
                <w:szCs w:val="14"/>
              </w:rPr>
            </w:pPr>
          </w:p>
        </w:tc>
        <w:tc>
          <w:tcPr>
            <w:tcW w:w="0" w:type="auto"/>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6EC7B6" w14:textId="77777777" w:rsidR="00A92D8B" w:rsidRPr="004226EF" w:rsidRDefault="003657A9" w:rsidP="00076191">
            <w:pPr>
              <w:pStyle w:val="NormalWeb"/>
              <w:rPr>
                <w:sz w:val="16"/>
                <w:szCs w:val="14"/>
              </w:rPr>
            </w:pPr>
            <w:bookmarkStart w:id="3256" w:name="_Toc207814992"/>
            <w:r w:rsidRPr="004226EF">
              <w:rPr>
                <w:sz w:val="16"/>
                <w:szCs w:val="14"/>
              </w:rPr>
              <w:t>*Ако се укаже потреба за овим облицима рада</w:t>
            </w:r>
            <w:bookmarkEnd w:id="325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F062DD"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0D98A6"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A5BC33"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31A43C"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C763948"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8074CB"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0D7054"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9B2586"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9FB6BCE"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D63ADC7"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0E935F"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386286"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428A5AB"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6855AF"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BABD5C5"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34AD13"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E088D1"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EDAEBC"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2556952"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1B62E8E"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24C72B"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EF97E55" w14:textId="77777777" w:rsidR="00A92D8B" w:rsidRPr="004226EF" w:rsidRDefault="00A92D8B" w:rsidP="00076191">
            <w:pPr>
              <w:pStyle w:val="NormalWeb"/>
              <w:rPr>
                <w:sz w:val="16"/>
                <w:szCs w:val="14"/>
              </w:rPr>
            </w:pPr>
          </w:p>
        </w:tc>
      </w:tr>
      <w:tr w:rsidR="00A92D8B" w:rsidRPr="004226EF" w14:paraId="50AF9FC8"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599CBB"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3DE7AB0"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9159A16"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CC52A43"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F3383D"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C14537"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C892CA5"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826B5F"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5DBC2D"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09120B"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106080A"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6F2B85"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6E55685"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3517EA"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E33F8E"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B09F25E"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7A3DA70"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FFCFCE"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7D3F8DD"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9FF06C3"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B31D77"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D7E21AA"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DE62E2"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842FC6"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299732"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9A31F4"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7B40D9"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9738B31" w14:textId="77777777" w:rsidR="00A92D8B" w:rsidRPr="004226EF" w:rsidRDefault="00A92D8B" w:rsidP="00076191">
            <w:pPr>
              <w:pStyle w:val="NormalWeb"/>
              <w:rPr>
                <w:sz w:val="16"/>
                <w:szCs w:val="14"/>
              </w:rPr>
            </w:pPr>
          </w:p>
        </w:tc>
      </w:tr>
      <w:tr w:rsidR="00A92D8B" w:rsidRPr="004226EF" w14:paraId="3555D2A3" w14:textId="77777777" w:rsidTr="004226EF">
        <w:trPr>
          <w:trHeight w:val="2135"/>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C919258" w14:textId="77777777" w:rsidR="00A92D8B" w:rsidRPr="004226EF" w:rsidRDefault="003657A9" w:rsidP="00076191">
            <w:pPr>
              <w:pStyle w:val="NormalWeb"/>
              <w:rPr>
                <w:sz w:val="16"/>
                <w:szCs w:val="14"/>
              </w:rPr>
            </w:pPr>
            <w:bookmarkStart w:id="3257" w:name="_Toc207814993"/>
            <w:r w:rsidRPr="004226EF">
              <w:rPr>
                <w:sz w:val="16"/>
                <w:szCs w:val="14"/>
              </w:rPr>
              <w:t>ФАКУЛТАТИВНИ ОБЛИЦИ ОБРАЗОВНО-ВАСПИТНОГ РАДА ТОКОМ ШКОЛСКЕ ГОДИНЕ</w:t>
            </w:r>
            <w:bookmarkEnd w:id="325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A8403D"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CB5512F"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2F836A4"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754FEC2"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BE0F67"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619B5D"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B921A6D" w14:textId="77777777" w:rsidR="00A92D8B" w:rsidRPr="004226EF" w:rsidRDefault="003657A9" w:rsidP="00076191">
            <w:pPr>
              <w:pStyle w:val="NormalWeb"/>
              <w:rPr>
                <w:sz w:val="16"/>
                <w:szCs w:val="14"/>
              </w:rPr>
            </w:pPr>
            <w:r w:rsidRPr="004226EF">
              <w:rPr>
                <w:sz w:val="16"/>
                <w:szCs w:val="14"/>
              </w:rPr>
              <w:t xml:space="preserv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F0C97B2" w14:textId="77777777" w:rsidR="00A92D8B" w:rsidRPr="004226EF" w:rsidRDefault="003657A9" w:rsidP="00076191">
            <w:pPr>
              <w:pStyle w:val="NormalWeb"/>
              <w:rPr>
                <w:sz w:val="16"/>
                <w:szCs w:val="14"/>
              </w:rPr>
            </w:pPr>
            <w:r w:rsidRPr="004226EF">
              <w:rPr>
                <w:sz w:val="16"/>
                <w:szCs w:val="14"/>
              </w:rPr>
              <w:t xml:space="preserve"> </w:t>
            </w:r>
          </w:p>
        </w:tc>
        <w:tc>
          <w:tcPr>
            <w:tcW w:w="0" w:type="auto"/>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24682C" w14:textId="77777777" w:rsidR="00A92D8B" w:rsidRPr="004226EF" w:rsidRDefault="003657A9" w:rsidP="00076191">
            <w:pPr>
              <w:pStyle w:val="NormalWeb"/>
              <w:rPr>
                <w:sz w:val="16"/>
                <w:szCs w:val="14"/>
              </w:rPr>
            </w:pPr>
            <w:bookmarkStart w:id="3258" w:name="_Toc207814994"/>
            <w:r w:rsidRPr="004226EF">
              <w:rPr>
                <w:sz w:val="16"/>
                <w:szCs w:val="14"/>
              </w:rPr>
              <w:t>I</w:t>
            </w:r>
            <w:bookmarkEnd w:id="3258"/>
          </w:p>
        </w:tc>
        <w:tc>
          <w:tcPr>
            <w:tcW w:w="0" w:type="auto"/>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BD3806" w14:textId="77777777" w:rsidR="00A92D8B" w:rsidRPr="004226EF" w:rsidRDefault="003657A9" w:rsidP="00076191">
            <w:pPr>
              <w:pStyle w:val="NormalWeb"/>
              <w:rPr>
                <w:sz w:val="16"/>
                <w:szCs w:val="14"/>
              </w:rPr>
            </w:pPr>
            <w:bookmarkStart w:id="3259" w:name="_Toc207814995"/>
            <w:r w:rsidRPr="004226EF">
              <w:rPr>
                <w:sz w:val="16"/>
                <w:szCs w:val="14"/>
              </w:rPr>
              <w:t>II</w:t>
            </w:r>
            <w:bookmarkEnd w:id="3259"/>
          </w:p>
        </w:tc>
        <w:tc>
          <w:tcPr>
            <w:tcW w:w="0" w:type="auto"/>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21B286E" w14:textId="77777777" w:rsidR="00A92D8B" w:rsidRPr="004226EF" w:rsidRDefault="003657A9" w:rsidP="00076191">
            <w:pPr>
              <w:pStyle w:val="NormalWeb"/>
              <w:rPr>
                <w:sz w:val="16"/>
                <w:szCs w:val="14"/>
              </w:rPr>
            </w:pPr>
            <w:bookmarkStart w:id="3260" w:name="_Toc207814996"/>
            <w:r w:rsidRPr="004226EF">
              <w:rPr>
                <w:sz w:val="16"/>
                <w:szCs w:val="14"/>
              </w:rPr>
              <w:t>III</w:t>
            </w:r>
            <w:bookmarkEnd w:id="326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EACD2B"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CDAFDA"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5E0381B"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D52B96"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DF61A26" w14:textId="77777777" w:rsidR="00A92D8B" w:rsidRPr="004226EF" w:rsidRDefault="00A92D8B" w:rsidP="00076191">
            <w:pPr>
              <w:pStyle w:val="NormalWeb"/>
              <w:rPr>
                <w:sz w:val="16"/>
                <w:szCs w:val="14"/>
              </w:rPr>
            </w:pPr>
          </w:p>
        </w:tc>
      </w:tr>
      <w:tr w:rsidR="00A92D8B" w:rsidRPr="004226EF" w14:paraId="4CE8A3E5" w14:textId="77777777" w:rsidTr="004226EF">
        <w:trPr>
          <w:trHeight w:val="500"/>
        </w:trPr>
        <w:tc>
          <w:tcPr>
            <w:tcW w:w="0" w:type="auto"/>
            <w:gridSpan w:val="9"/>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7E7ED9" w14:textId="77777777" w:rsidR="00A92D8B" w:rsidRPr="004226EF" w:rsidRDefault="003657A9" w:rsidP="00076191">
            <w:pPr>
              <w:pStyle w:val="NormalWeb"/>
              <w:rPr>
                <w:sz w:val="16"/>
                <w:szCs w:val="14"/>
              </w:rPr>
            </w:pPr>
            <w:bookmarkStart w:id="3261" w:name="_Toc207814997"/>
            <w:r w:rsidRPr="004226EF">
              <w:rPr>
                <w:sz w:val="16"/>
                <w:szCs w:val="14"/>
              </w:rPr>
              <w:t>Екскурзија</w:t>
            </w:r>
            <w:bookmarkEnd w:id="3261"/>
          </w:p>
        </w:tc>
        <w:tc>
          <w:tcPr>
            <w:tcW w:w="0" w:type="auto"/>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7D5172F" w14:textId="77777777" w:rsidR="00A92D8B" w:rsidRPr="004226EF" w:rsidRDefault="003657A9" w:rsidP="00076191">
            <w:pPr>
              <w:pStyle w:val="NormalWeb"/>
              <w:rPr>
                <w:sz w:val="16"/>
                <w:szCs w:val="14"/>
              </w:rPr>
            </w:pPr>
            <w:bookmarkStart w:id="3262" w:name="_Toc207814998"/>
            <w:r w:rsidRPr="004226EF">
              <w:rPr>
                <w:sz w:val="16"/>
                <w:szCs w:val="14"/>
              </w:rPr>
              <w:t>до 3 дана</w:t>
            </w:r>
            <w:bookmarkEnd w:id="3262"/>
          </w:p>
        </w:tc>
        <w:tc>
          <w:tcPr>
            <w:tcW w:w="0" w:type="auto"/>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E7436F" w14:textId="77777777" w:rsidR="00A92D8B" w:rsidRPr="004226EF" w:rsidRDefault="003657A9" w:rsidP="00076191">
            <w:pPr>
              <w:pStyle w:val="NormalWeb"/>
              <w:rPr>
                <w:sz w:val="16"/>
                <w:szCs w:val="14"/>
              </w:rPr>
            </w:pPr>
            <w:bookmarkStart w:id="3263" w:name="_Toc207814999"/>
            <w:r w:rsidRPr="004226EF">
              <w:rPr>
                <w:sz w:val="16"/>
                <w:szCs w:val="14"/>
              </w:rPr>
              <w:t>до 5 дана</w:t>
            </w:r>
            <w:bookmarkEnd w:id="3263"/>
          </w:p>
        </w:tc>
        <w:tc>
          <w:tcPr>
            <w:tcW w:w="0" w:type="auto"/>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712DF99" w14:textId="77777777" w:rsidR="00A92D8B" w:rsidRPr="004226EF" w:rsidRDefault="003657A9" w:rsidP="00076191">
            <w:pPr>
              <w:pStyle w:val="NormalWeb"/>
              <w:rPr>
                <w:sz w:val="16"/>
                <w:szCs w:val="14"/>
              </w:rPr>
            </w:pPr>
            <w:bookmarkStart w:id="3264" w:name="_Toc207815000"/>
            <w:r w:rsidRPr="004226EF">
              <w:rPr>
                <w:sz w:val="16"/>
                <w:szCs w:val="14"/>
              </w:rPr>
              <w:t>до 5 наставних дана</w:t>
            </w:r>
            <w:bookmarkEnd w:id="326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A18EE89"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983E493"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E496F9"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809172"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5884BA" w14:textId="77777777" w:rsidR="00A92D8B" w:rsidRPr="004226EF" w:rsidRDefault="00A92D8B" w:rsidP="00076191">
            <w:pPr>
              <w:pStyle w:val="NormalWeb"/>
              <w:rPr>
                <w:sz w:val="16"/>
                <w:szCs w:val="14"/>
              </w:rPr>
            </w:pPr>
          </w:p>
        </w:tc>
      </w:tr>
      <w:tr w:rsidR="00A92D8B" w:rsidRPr="004226EF" w14:paraId="7761D52C" w14:textId="77777777" w:rsidTr="004226EF">
        <w:trPr>
          <w:trHeight w:val="755"/>
        </w:trPr>
        <w:tc>
          <w:tcPr>
            <w:tcW w:w="0" w:type="auto"/>
            <w:gridSpan w:val="9"/>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E4573E" w14:textId="77777777" w:rsidR="00A92D8B" w:rsidRPr="004226EF" w:rsidRDefault="003657A9" w:rsidP="00076191">
            <w:pPr>
              <w:pStyle w:val="NormalWeb"/>
              <w:rPr>
                <w:sz w:val="16"/>
                <w:szCs w:val="14"/>
              </w:rPr>
            </w:pPr>
            <w:bookmarkStart w:id="3265" w:name="_Toc207815001"/>
            <w:r w:rsidRPr="004226EF">
              <w:rPr>
                <w:sz w:val="16"/>
                <w:szCs w:val="14"/>
              </w:rPr>
              <w:t>Језик другог народа или националне мањине са елементима националне културе</w:t>
            </w:r>
            <w:bookmarkEnd w:id="3265"/>
          </w:p>
        </w:tc>
        <w:tc>
          <w:tcPr>
            <w:tcW w:w="0" w:type="auto"/>
            <w:gridSpan w:val="1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9F3B134" w14:textId="77777777" w:rsidR="00A92D8B" w:rsidRPr="004226EF" w:rsidRDefault="003657A9" w:rsidP="00076191">
            <w:pPr>
              <w:pStyle w:val="NormalWeb"/>
              <w:rPr>
                <w:sz w:val="16"/>
                <w:szCs w:val="14"/>
              </w:rPr>
            </w:pPr>
            <w:bookmarkStart w:id="3266" w:name="_Toc207815002"/>
            <w:r w:rsidRPr="004226EF">
              <w:rPr>
                <w:sz w:val="16"/>
                <w:szCs w:val="14"/>
              </w:rPr>
              <w:t>2 часа недељно</w:t>
            </w:r>
            <w:bookmarkEnd w:id="326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4E1DCE6"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E4488E"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C06A19"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B2F3F5"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F45E4A8" w14:textId="77777777" w:rsidR="00A92D8B" w:rsidRPr="004226EF" w:rsidRDefault="00A92D8B" w:rsidP="00076191">
            <w:pPr>
              <w:pStyle w:val="NormalWeb"/>
              <w:rPr>
                <w:sz w:val="16"/>
                <w:szCs w:val="14"/>
              </w:rPr>
            </w:pPr>
          </w:p>
        </w:tc>
      </w:tr>
      <w:tr w:rsidR="00A92D8B" w:rsidRPr="004226EF" w14:paraId="355CBDA8" w14:textId="77777777" w:rsidTr="004226EF">
        <w:trPr>
          <w:trHeight w:val="500"/>
        </w:trPr>
        <w:tc>
          <w:tcPr>
            <w:tcW w:w="0" w:type="auto"/>
            <w:gridSpan w:val="9"/>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3BF882" w14:textId="77777777" w:rsidR="00A92D8B" w:rsidRPr="004226EF" w:rsidRDefault="003657A9" w:rsidP="00076191">
            <w:pPr>
              <w:pStyle w:val="NormalWeb"/>
              <w:rPr>
                <w:sz w:val="16"/>
                <w:szCs w:val="14"/>
              </w:rPr>
            </w:pPr>
            <w:bookmarkStart w:id="3267" w:name="_Toc207815003"/>
            <w:r w:rsidRPr="004226EF">
              <w:rPr>
                <w:sz w:val="16"/>
                <w:szCs w:val="14"/>
              </w:rPr>
              <w:lastRenderedPageBreak/>
              <w:t>Трећи страни језик</w:t>
            </w:r>
            <w:bookmarkEnd w:id="3267"/>
          </w:p>
        </w:tc>
        <w:tc>
          <w:tcPr>
            <w:tcW w:w="0" w:type="auto"/>
            <w:gridSpan w:val="1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B9996C" w14:textId="77777777" w:rsidR="00A92D8B" w:rsidRPr="004226EF" w:rsidRDefault="003657A9" w:rsidP="00076191">
            <w:pPr>
              <w:pStyle w:val="NormalWeb"/>
              <w:rPr>
                <w:sz w:val="16"/>
                <w:szCs w:val="14"/>
              </w:rPr>
            </w:pPr>
            <w:bookmarkStart w:id="3268" w:name="_Toc207815004"/>
            <w:r w:rsidRPr="004226EF">
              <w:rPr>
                <w:sz w:val="16"/>
                <w:szCs w:val="14"/>
              </w:rPr>
              <w:t>2 часа недељно</w:t>
            </w:r>
            <w:bookmarkEnd w:id="326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3FAA5C"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777B5E"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8C48703"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7C4AF7"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954CD82" w14:textId="77777777" w:rsidR="00A92D8B" w:rsidRPr="004226EF" w:rsidRDefault="00A92D8B" w:rsidP="00076191">
            <w:pPr>
              <w:pStyle w:val="NormalWeb"/>
              <w:rPr>
                <w:sz w:val="16"/>
                <w:szCs w:val="14"/>
              </w:rPr>
            </w:pPr>
          </w:p>
        </w:tc>
      </w:tr>
      <w:tr w:rsidR="00A92D8B" w:rsidRPr="004226EF" w14:paraId="2D57F6C3" w14:textId="77777777" w:rsidTr="004226EF">
        <w:trPr>
          <w:trHeight w:val="500"/>
        </w:trPr>
        <w:tc>
          <w:tcPr>
            <w:tcW w:w="0" w:type="auto"/>
            <w:gridSpan w:val="9"/>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1E4B02C" w14:textId="77777777" w:rsidR="00A92D8B" w:rsidRPr="004226EF" w:rsidRDefault="003657A9" w:rsidP="00076191">
            <w:pPr>
              <w:pStyle w:val="NormalWeb"/>
              <w:rPr>
                <w:sz w:val="16"/>
                <w:szCs w:val="14"/>
              </w:rPr>
            </w:pPr>
            <w:bookmarkStart w:id="3269" w:name="_Toc207815005"/>
            <w:r w:rsidRPr="004226EF">
              <w:rPr>
                <w:sz w:val="16"/>
                <w:szCs w:val="14"/>
              </w:rPr>
              <w:t>Други предмети*</w:t>
            </w:r>
            <w:bookmarkEnd w:id="3269"/>
          </w:p>
        </w:tc>
        <w:tc>
          <w:tcPr>
            <w:tcW w:w="0" w:type="auto"/>
            <w:gridSpan w:val="1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474F2A" w14:textId="77777777" w:rsidR="00A92D8B" w:rsidRPr="004226EF" w:rsidRDefault="003657A9" w:rsidP="00076191">
            <w:pPr>
              <w:pStyle w:val="NormalWeb"/>
              <w:rPr>
                <w:sz w:val="16"/>
                <w:szCs w:val="14"/>
              </w:rPr>
            </w:pPr>
            <w:bookmarkStart w:id="3270" w:name="_Toc207815006"/>
            <w:r w:rsidRPr="004226EF">
              <w:rPr>
                <w:sz w:val="16"/>
                <w:szCs w:val="14"/>
              </w:rPr>
              <w:t>1-2 часа недељно</w:t>
            </w:r>
            <w:bookmarkEnd w:id="327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B4ED87"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F0923D8"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CB0DA1A"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ABFFF9"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87B5D7" w14:textId="77777777" w:rsidR="00A92D8B" w:rsidRPr="004226EF" w:rsidRDefault="00A92D8B" w:rsidP="00076191">
            <w:pPr>
              <w:pStyle w:val="NormalWeb"/>
              <w:rPr>
                <w:sz w:val="16"/>
                <w:szCs w:val="14"/>
              </w:rPr>
            </w:pPr>
          </w:p>
        </w:tc>
      </w:tr>
      <w:tr w:rsidR="00A92D8B" w:rsidRPr="004226EF" w14:paraId="78E95EFA" w14:textId="77777777" w:rsidTr="004226EF">
        <w:trPr>
          <w:trHeight w:val="500"/>
        </w:trPr>
        <w:tc>
          <w:tcPr>
            <w:tcW w:w="0" w:type="auto"/>
            <w:gridSpan w:val="9"/>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2A261D8" w14:textId="77777777" w:rsidR="00A92D8B" w:rsidRPr="004226EF" w:rsidRDefault="003657A9" w:rsidP="00076191">
            <w:pPr>
              <w:pStyle w:val="NormalWeb"/>
              <w:rPr>
                <w:sz w:val="16"/>
                <w:szCs w:val="14"/>
              </w:rPr>
            </w:pPr>
            <w:bookmarkStart w:id="3271" w:name="_Toc207815007"/>
            <w:r w:rsidRPr="004226EF">
              <w:rPr>
                <w:sz w:val="16"/>
                <w:szCs w:val="14"/>
              </w:rPr>
              <w:t>Стваралачке и слободне активности ученика (хор, секције и друго)</w:t>
            </w:r>
            <w:bookmarkEnd w:id="3271"/>
          </w:p>
        </w:tc>
        <w:tc>
          <w:tcPr>
            <w:tcW w:w="0" w:type="auto"/>
            <w:gridSpan w:val="1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906E7D" w14:textId="77777777" w:rsidR="00A92D8B" w:rsidRPr="004226EF" w:rsidRDefault="003657A9" w:rsidP="00076191">
            <w:pPr>
              <w:pStyle w:val="NormalWeb"/>
              <w:rPr>
                <w:sz w:val="16"/>
                <w:szCs w:val="14"/>
              </w:rPr>
            </w:pPr>
            <w:bookmarkStart w:id="3272" w:name="_Toc207815008"/>
            <w:r w:rsidRPr="004226EF">
              <w:rPr>
                <w:sz w:val="16"/>
                <w:szCs w:val="14"/>
              </w:rPr>
              <w:t>30-60 часова годишње</w:t>
            </w:r>
            <w:bookmarkEnd w:id="327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EB9524"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C556D9"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A1BBB1"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AA4E9D"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996CAA9" w14:textId="77777777" w:rsidR="00A92D8B" w:rsidRPr="004226EF" w:rsidRDefault="00A92D8B" w:rsidP="00076191">
            <w:pPr>
              <w:pStyle w:val="NormalWeb"/>
              <w:rPr>
                <w:sz w:val="16"/>
                <w:szCs w:val="14"/>
              </w:rPr>
            </w:pPr>
          </w:p>
        </w:tc>
      </w:tr>
      <w:tr w:rsidR="00A92D8B" w:rsidRPr="004226EF" w14:paraId="461BE3AA" w14:textId="77777777" w:rsidTr="004226EF">
        <w:trPr>
          <w:trHeight w:val="500"/>
        </w:trPr>
        <w:tc>
          <w:tcPr>
            <w:tcW w:w="0" w:type="auto"/>
            <w:gridSpan w:val="9"/>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BED95C2" w14:textId="77777777" w:rsidR="00A92D8B" w:rsidRPr="004226EF" w:rsidRDefault="003657A9" w:rsidP="00076191">
            <w:pPr>
              <w:pStyle w:val="NormalWeb"/>
              <w:rPr>
                <w:sz w:val="16"/>
                <w:szCs w:val="14"/>
              </w:rPr>
            </w:pPr>
            <w:bookmarkStart w:id="3273" w:name="_Toc207815009"/>
            <w:r w:rsidRPr="004226EF">
              <w:rPr>
                <w:sz w:val="16"/>
                <w:szCs w:val="14"/>
              </w:rPr>
              <w:t>Друштвене активности - ученички парламент, ученичке задруге</w:t>
            </w:r>
            <w:bookmarkEnd w:id="3273"/>
          </w:p>
        </w:tc>
        <w:tc>
          <w:tcPr>
            <w:tcW w:w="0" w:type="auto"/>
            <w:gridSpan w:val="1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496ED8C" w14:textId="77777777" w:rsidR="00A92D8B" w:rsidRPr="004226EF" w:rsidRDefault="003657A9" w:rsidP="00076191">
            <w:pPr>
              <w:pStyle w:val="NormalWeb"/>
              <w:rPr>
                <w:sz w:val="16"/>
                <w:szCs w:val="14"/>
              </w:rPr>
            </w:pPr>
            <w:bookmarkStart w:id="3274" w:name="_Toc207815010"/>
            <w:r w:rsidRPr="004226EF">
              <w:rPr>
                <w:sz w:val="16"/>
                <w:szCs w:val="14"/>
              </w:rPr>
              <w:t>15-30 часова годишње</w:t>
            </w:r>
            <w:bookmarkEnd w:id="327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D23E4EF"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5126CD5"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EE5F035"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3D105F"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A9F4A9" w14:textId="77777777" w:rsidR="00A92D8B" w:rsidRPr="004226EF" w:rsidRDefault="00A92D8B" w:rsidP="00076191">
            <w:pPr>
              <w:pStyle w:val="NormalWeb"/>
              <w:rPr>
                <w:sz w:val="16"/>
                <w:szCs w:val="14"/>
              </w:rPr>
            </w:pPr>
          </w:p>
        </w:tc>
      </w:tr>
      <w:tr w:rsidR="00A92D8B" w:rsidRPr="004226EF" w14:paraId="6934CD6C" w14:textId="77777777" w:rsidTr="004226EF">
        <w:trPr>
          <w:trHeight w:val="500"/>
        </w:trPr>
        <w:tc>
          <w:tcPr>
            <w:tcW w:w="0" w:type="auto"/>
            <w:gridSpan w:val="9"/>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F9DCA8" w14:textId="77777777" w:rsidR="00A92D8B" w:rsidRPr="004226EF" w:rsidRDefault="003657A9" w:rsidP="00076191">
            <w:pPr>
              <w:pStyle w:val="NormalWeb"/>
              <w:rPr>
                <w:sz w:val="16"/>
                <w:szCs w:val="14"/>
              </w:rPr>
            </w:pPr>
            <w:bookmarkStart w:id="3275" w:name="_Toc207815011"/>
            <w:r w:rsidRPr="004226EF">
              <w:rPr>
                <w:sz w:val="16"/>
                <w:szCs w:val="14"/>
              </w:rPr>
              <w:t>Културна и јавна делатност школе</w:t>
            </w:r>
            <w:bookmarkEnd w:id="3275"/>
          </w:p>
        </w:tc>
        <w:tc>
          <w:tcPr>
            <w:tcW w:w="0" w:type="auto"/>
            <w:gridSpan w:val="1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A92E217" w14:textId="77777777" w:rsidR="00A92D8B" w:rsidRPr="004226EF" w:rsidRDefault="003657A9" w:rsidP="00076191">
            <w:pPr>
              <w:pStyle w:val="NormalWeb"/>
              <w:rPr>
                <w:sz w:val="16"/>
                <w:szCs w:val="14"/>
              </w:rPr>
            </w:pPr>
            <w:bookmarkStart w:id="3276" w:name="_Toc207815012"/>
            <w:r w:rsidRPr="004226EF">
              <w:rPr>
                <w:sz w:val="16"/>
                <w:szCs w:val="14"/>
              </w:rPr>
              <w:t>2 радна дана</w:t>
            </w:r>
            <w:bookmarkEnd w:id="3276"/>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F843A7"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483974"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D10489"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A7DD19"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DA066A" w14:textId="77777777" w:rsidR="00A92D8B" w:rsidRPr="004226EF" w:rsidRDefault="00A92D8B" w:rsidP="00076191">
            <w:pPr>
              <w:pStyle w:val="NormalWeb"/>
              <w:rPr>
                <w:sz w:val="16"/>
                <w:szCs w:val="14"/>
              </w:rPr>
            </w:pPr>
          </w:p>
        </w:tc>
      </w:tr>
      <w:tr w:rsidR="00A92D8B" w:rsidRPr="004226EF" w14:paraId="0F762164" w14:textId="77777777" w:rsidTr="004226EF">
        <w:trPr>
          <w:trHeight w:val="500"/>
        </w:trPr>
        <w:tc>
          <w:tcPr>
            <w:tcW w:w="0" w:type="auto"/>
            <w:gridSpan w:val="23"/>
            <w:vMerge w:val="restart"/>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9B99BED" w14:textId="77777777" w:rsidR="00A92D8B" w:rsidRPr="004226EF" w:rsidRDefault="003657A9" w:rsidP="00076191">
            <w:pPr>
              <w:pStyle w:val="NormalWeb"/>
              <w:rPr>
                <w:sz w:val="16"/>
                <w:szCs w:val="14"/>
              </w:rPr>
            </w:pPr>
            <w:bookmarkStart w:id="3277" w:name="_Toc207815013"/>
            <w:r w:rsidRPr="004226EF">
              <w:rPr>
                <w:sz w:val="16"/>
                <w:szCs w:val="14"/>
              </w:rPr>
              <w:t>*Поред наведених предмета школа може да организује у складу са опредељењима ученика факултативну наставу из предмета који су утврђени наставним плановима других образовних профила истог или другиг подручја рада, наставним плановима гимназије или по програмима који су претходно донети.</w:t>
            </w:r>
            <w:bookmarkEnd w:id="3277"/>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9F97F5"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5956913"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FECB3EE"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6BF6383"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597F52" w14:textId="77777777" w:rsidR="00A92D8B" w:rsidRPr="004226EF" w:rsidRDefault="00A92D8B" w:rsidP="00076191">
            <w:pPr>
              <w:pStyle w:val="NormalWeb"/>
              <w:rPr>
                <w:sz w:val="16"/>
                <w:szCs w:val="14"/>
              </w:rPr>
            </w:pPr>
          </w:p>
        </w:tc>
      </w:tr>
      <w:tr w:rsidR="00A92D8B" w:rsidRPr="004226EF" w14:paraId="7E80F0D4" w14:textId="77777777" w:rsidTr="004226EF">
        <w:trPr>
          <w:trHeight w:val="830"/>
        </w:trPr>
        <w:tc>
          <w:tcPr>
            <w:tcW w:w="0" w:type="auto"/>
            <w:gridSpan w:val="23"/>
            <w:vMerge/>
            <w:tcBorders>
              <w:top w:val="single" w:sz="4" w:space="0" w:color="000000"/>
              <w:left w:val="single" w:sz="4" w:space="0" w:color="000000"/>
              <w:bottom w:val="single" w:sz="4" w:space="0" w:color="000000"/>
            </w:tcBorders>
            <w:tcMar>
              <w:top w:w="100" w:type="dxa"/>
              <w:left w:w="100" w:type="dxa"/>
              <w:bottom w:w="100" w:type="dxa"/>
              <w:right w:w="100" w:type="dxa"/>
            </w:tcMar>
          </w:tcPr>
          <w:p w14:paraId="41EBC06F" w14:textId="77777777" w:rsidR="00A92D8B" w:rsidRPr="004226EF" w:rsidRDefault="00A92D8B" w:rsidP="00076191">
            <w:pPr>
              <w:pStyle w:val="NormalWeb"/>
              <w:ind w:hanging="2"/>
              <w:rPr>
                <w:b/>
                <w:i/>
                <w:sz w:val="16"/>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C424AA1"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35AFF8"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4ACA0C0"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D9FAF8E"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1EB134" w14:textId="77777777" w:rsidR="00A92D8B" w:rsidRPr="004226EF" w:rsidRDefault="00A92D8B" w:rsidP="00076191">
            <w:pPr>
              <w:pStyle w:val="NormalWeb"/>
              <w:rPr>
                <w:sz w:val="16"/>
                <w:szCs w:val="14"/>
              </w:rPr>
            </w:pPr>
          </w:p>
        </w:tc>
      </w:tr>
      <w:tr w:rsidR="00A92D8B" w:rsidRPr="004226EF" w14:paraId="79355DE8" w14:textId="77777777" w:rsidTr="004226EF">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A3E629"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1C17129"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1F098F"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2BEA0B7"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2890A8"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424065"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AD217B"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EA4DC4"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B62920"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54910F"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E4DBD85"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6C85B0"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95179C5"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B94353"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5888F1"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28A4B75"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7DB367"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583F78"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F87E29F"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0DA355"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3FEF37"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C8C3DC"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10E8F36"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98DE9E"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A103C5"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1A466B"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0C284A"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D726911" w14:textId="77777777" w:rsidR="00A92D8B" w:rsidRPr="004226EF" w:rsidRDefault="00A92D8B" w:rsidP="00076191">
            <w:pPr>
              <w:pStyle w:val="NormalWeb"/>
              <w:rPr>
                <w:sz w:val="16"/>
                <w:szCs w:val="14"/>
              </w:rPr>
            </w:pPr>
          </w:p>
        </w:tc>
      </w:tr>
      <w:tr w:rsidR="00A92D8B" w:rsidRPr="004226EF" w14:paraId="732CAA64" w14:textId="77777777" w:rsidTr="004226EF">
        <w:trPr>
          <w:trHeight w:val="500"/>
        </w:trPr>
        <w:tc>
          <w:tcPr>
            <w:tcW w:w="0" w:type="auto"/>
            <w:gridSpan w:val="8"/>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F6077FC" w14:textId="77777777" w:rsidR="00A92D8B" w:rsidRPr="004226EF" w:rsidRDefault="003657A9" w:rsidP="00076191">
            <w:pPr>
              <w:pStyle w:val="NormalWeb"/>
              <w:rPr>
                <w:sz w:val="16"/>
                <w:szCs w:val="14"/>
              </w:rPr>
            </w:pPr>
            <w:r w:rsidRPr="004226EF">
              <w:rPr>
                <w:sz w:val="16"/>
                <w:szCs w:val="14"/>
              </w:rPr>
              <w:t xml:space="preserve"> </w:t>
            </w:r>
          </w:p>
        </w:tc>
        <w:tc>
          <w:tcPr>
            <w:tcW w:w="0" w:type="auto"/>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E7A4D7" w14:textId="77777777" w:rsidR="00A92D8B" w:rsidRPr="004226EF" w:rsidRDefault="003657A9" w:rsidP="00076191">
            <w:pPr>
              <w:pStyle w:val="NormalWeb"/>
              <w:rPr>
                <w:sz w:val="16"/>
                <w:szCs w:val="14"/>
              </w:rPr>
            </w:pPr>
            <w:bookmarkStart w:id="3278" w:name="_Toc207815014"/>
            <w:r w:rsidRPr="004226EF">
              <w:rPr>
                <w:sz w:val="16"/>
                <w:szCs w:val="14"/>
              </w:rPr>
              <w:t>I</w:t>
            </w:r>
            <w:bookmarkEnd w:id="3278"/>
          </w:p>
        </w:tc>
        <w:tc>
          <w:tcPr>
            <w:tcW w:w="0" w:type="auto"/>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AB789E" w14:textId="77777777" w:rsidR="00A92D8B" w:rsidRPr="004226EF" w:rsidRDefault="003657A9" w:rsidP="00076191">
            <w:pPr>
              <w:pStyle w:val="NormalWeb"/>
              <w:rPr>
                <w:sz w:val="16"/>
                <w:szCs w:val="14"/>
              </w:rPr>
            </w:pPr>
            <w:bookmarkStart w:id="3279" w:name="_Toc207815015"/>
            <w:r w:rsidRPr="004226EF">
              <w:rPr>
                <w:sz w:val="16"/>
                <w:szCs w:val="14"/>
              </w:rPr>
              <w:t>II</w:t>
            </w:r>
            <w:bookmarkEnd w:id="3279"/>
          </w:p>
        </w:tc>
        <w:tc>
          <w:tcPr>
            <w:tcW w:w="0" w:type="auto"/>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3EF4D4" w14:textId="77777777" w:rsidR="00A92D8B" w:rsidRPr="004226EF" w:rsidRDefault="003657A9" w:rsidP="00076191">
            <w:pPr>
              <w:pStyle w:val="NormalWeb"/>
              <w:rPr>
                <w:sz w:val="16"/>
                <w:szCs w:val="14"/>
              </w:rPr>
            </w:pPr>
            <w:bookmarkStart w:id="3280" w:name="_Toc207815016"/>
            <w:r w:rsidRPr="004226EF">
              <w:rPr>
                <w:sz w:val="16"/>
                <w:szCs w:val="14"/>
              </w:rPr>
              <w:t>III</w:t>
            </w:r>
            <w:bookmarkEnd w:id="3280"/>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6435907"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BB1AF1"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5054846"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6B26C29"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5EC5839"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7012D1E" w14:textId="77777777" w:rsidR="00A92D8B" w:rsidRPr="004226EF" w:rsidRDefault="00A92D8B" w:rsidP="00076191">
            <w:pPr>
              <w:pStyle w:val="NormalWeb"/>
              <w:rPr>
                <w:sz w:val="16"/>
                <w:szCs w:val="14"/>
              </w:rPr>
            </w:pPr>
          </w:p>
        </w:tc>
      </w:tr>
      <w:tr w:rsidR="00A92D8B" w:rsidRPr="004226EF" w14:paraId="6FE76355" w14:textId="77777777" w:rsidTr="004226EF">
        <w:trPr>
          <w:trHeight w:val="500"/>
        </w:trPr>
        <w:tc>
          <w:tcPr>
            <w:tcW w:w="0" w:type="auto"/>
            <w:gridSpan w:val="8"/>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91BE02" w14:textId="77777777" w:rsidR="00A92D8B" w:rsidRPr="004226EF" w:rsidRDefault="003657A9" w:rsidP="00076191">
            <w:pPr>
              <w:pStyle w:val="NormalWeb"/>
              <w:rPr>
                <w:sz w:val="16"/>
                <w:szCs w:val="14"/>
              </w:rPr>
            </w:pPr>
            <w:bookmarkStart w:id="3281" w:name="_Toc207815017"/>
            <w:r w:rsidRPr="004226EF">
              <w:rPr>
                <w:sz w:val="16"/>
                <w:szCs w:val="14"/>
              </w:rPr>
              <w:t>РАЗРЕДНО-ЧАСОВНА НАСТАВА</w:t>
            </w:r>
            <w:bookmarkEnd w:id="3281"/>
          </w:p>
        </w:tc>
        <w:tc>
          <w:tcPr>
            <w:tcW w:w="0" w:type="auto"/>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93319FB" w14:textId="77777777" w:rsidR="00A92D8B" w:rsidRPr="004226EF" w:rsidRDefault="003657A9" w:rsidP="00076191">
            <w:pPr>
              <w:pStyle w:val="NormalWeb"/>
              <w:rPr>
                <w:sz w:val="16"/>
                <w:szCs w:val="14"/>
              </w:rPr>
            </w:pPr>
            <w:bookmarkStart w:id="3282" w:name="_Toc207815018"/>
            <w:r w:rsidRPr="004226EF">
              <w:rPr>
                <w:sz w:val="16"/>
                <w:szCs w:val="14"/>
              </w:rPr>
              <w:t>36</w:t>
            </w:r>
            <w:bookmarkEnd w:id="3282"/>
          </w:p>
        </w:tc>
        <w:tc>
          <w:tcPr>
            <w:tcW w:w="0" w:type="auto"/>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878A86C" w14:textId="77777777" w:rsidR="00A92D8B" w:rsidRPr="004226EF" w:rsidRDefault="003657A9" w:rsidP="00076191">
            <w:pPr>
              <w:pStyle w:val="NormalWeb"/>
              <w:rPr>
                <w:sz w:val="16"/>
                <w:szCs w:val="14"/>
              </w:rPr>
            </w:pPr>
            <w:bookmarkStart w:id="3283" w:name="_Toc207815019"/>
            <w:r w:rsidRPr="004226EF">
              <w:rPr>
                <w:sz w:val="16"/>
                <w:szCs w:val="14"/>
              </w:rPr>
              <w:t>33</w:t>
            </w:r>
            <w:bookmarkEnd w:id="3283"/>
          </w:p>
        </w:tc>
        <w:tc>
          <w:tcPr>
            <w:tcW w:w="0" w:type="auto"/>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7E202D6" w14:textId="77777777" w:rsidR="00A92D8B" w:rsidRPr="004226EF" w:rsidRDefault="003657A9" w:rsidP="00076191">
            <w:pPr>
              <w:pStyle w:val="NormalWeb"/>
              <w:rPr>
                <w:sz w:val="16"/>
                <w:szCs w:val="14"/>
              </w:rPr>
            </w:pPr>
            <w:bookmarkStart w:id="3284" w:name="_Toc207815020"/>
            <w:r w:rsidRPr="004226EF">
              <w:rPr>
                <w:sz w:val="16"/>
                <w:szCs w:val="14"/>
              </w:rPr>
              <w:t>28</w:t>
            </w:r>
            <w:bookmarkEnd w:id="328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93B025"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D96492"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F3E271"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D430C19"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0340F72"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84165B4" w14:textId="77777777" w:rsidR="00A92D8B" w:rsidRPr="004226EF" w:rsidRDefault="00A92D8B" w:rsidP="00076191">
            <w:pPr>
              <w:pStyle w:val="NormalWeb"/>
              <w:rPr>
                <w:sz w:val="16"/>
                <w:szCs w:val="14"/>
              </w:rPr>
            </w:pPr>
          </w:p>
        </w:tc>
      </w:tr>
      <w:tr w:rsidR="00A92D8B" w:rsidRPr="004226EF" w14:paraId="3482DB19" w14:textId="77777777" w:rsidTr="004226EF">
        <w:trPr>
          <w:trHeight w:val="500"/>
        </w:trPr>
        <w:tc>
          <w:tcPr>
            <w:tcW w:w="0" w:type="auto"/>
            <w:gridSpan w:val="8"/>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DAB5E2" w14:textId="77777777" w:rsidR="00A92D8B" w:rsidRPr="004226EF" w:rsidRDefault="003657A9" w:rsidP="00076191">
            <w:pPr>
              <w:pStyle w:val="NormalWeb"/>
              <w:rPr>
                <w:sz w:val="16"/>
                <w:szCs w:val="14"/>
              </w:rPr>
            </w:pPr>
            <w:bookmarkStart w:id="3285" w:name="_Toc207815021"/>
            <w:r w:rsidRPr="004226EF">
              <w:rPr>
                <w:sz w:val="16"/>
                <w:szCs w:val="14"/>
              </w:rPr>
              <w:t>МЕНТОРСКИ РАД (НАСТАВА У БЛОКУ, ПРАКСА</w:t>
            </w:r>
            <w:bookmarkEnd w:id="3285"/>
          </w:p>
        </w:tc>
        <w:tc>
          <w:tcPr>
            <w:tcW w:w="0" w:type="auto"/>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3805845" w14:textId="77777777" w:rsidR="00A92D8B" w:rsidRPr="004226EF" w:rsidRDefault="003657A9" w:rsidP="00076191">
            <w:pPr>
              <w:pStyle w:val="NormalWeb"/>
              <w:rPr>
                <w:sz w:val="16"/>
                <w:szCs w:val="14"/>
              </w:rPr>
            </w:pPr>
            <w:bookmarkStart w:id="3286" w:name="_Toc207815022"/>
            <w:r w:rsidRPr="004226EF">
              <w:rPr>
                <w:sz w:val="16"/>
                <w:szCs w:val="14"/>
              </w:rPr>
              <w:t>1</w:t>
            </w:r>
            <w:bookmarkEnd w:id="3286"/>
          </w:p>
        </w:tc>
        <w:tc>
          <w:tcPr>
            <w:tcW w:w="0" w:type="auto"/>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C73F9B" w14:textId="77777777" w:rsidR="00A92D8B" w:rsidRPr="004226EF" w:rsidRDefault="003657A9" w:rsidP="00076191">
            <w:pPr>
              <w:pStyle w:val="NormalWeb"/>
              <w:rPr>
                <w:sz w:val="16"/>
                <w:szCs w:val="14"/>
              </w:rPr>
            </w:pPr>
            <w:bookmarkStart w:id="3287" w:name="_Toc207815023"/>
            <w:r w:rsidRPr="004226EF">
              <w:rPr>
                <w:sz w:val="16"/>
                <w:szCs w:val="14"/>
              </w:rPr>
              <w:t>4</w:t>
            </w:r>
            <w:bookmarkEnd w:id="3287"/>
          </w:p>
        </w:tc>
        <w:tc>
          <w:tcPr>
            <w:tcW w:w="0" w:type="auto"/>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E016C4" w14:textId="77777777" w:rsidR="00A92D8B" w:rsidRPr="004226EF" w:rsidRDefault="003657A9" w:rsidP="00076191">
            <w:pPr>
              <w:pStyle w:val="NormalWeb"/>
              <w:rPr>
                <w:sz w:val="16"/>
                <w:szCs w:val="14"/>
              </w:rPr>
            </w:pPr>
            <w:bookmarkStart w:id="3288" w:name="_Toc207815024"/>
            <w:r w:rsidRPr="004226EF">
              <w:rPr>
                <w:sz w:val="16"/>
                <w:szCs w:val="14"/>
              </w:rPr>
              <w:t>6</w:t>
            </w:r>
            <w:bookmarkEnd w:id="328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D647FA"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941570"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9075ECE"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CCB4A3"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3ACD13"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CDA0F1E" w14:textId="77777777" w:rsidR="00A92D8B" w:rsidRPr="004226EF" w:rsidRDefault="00A92D8B" w:rsidP="00076191">
            <w:pPr>
              <w:pStyle w:val="NormalWeb"/>
              <w:rPr>
                <w:sz w:val="16"/>
                <w:szCs w:val="14"/>
              </w:rPr>
            </w:pPr>
          </w:p>
        </w:tc>
      </w:tr>
      <w:tr w:rsidR="00A92D8B" w:rsidRPr="004226EF" w14:paraId="42A6D4DA" w14:textId="77777777" w:rsidTr="004226EF">
        <w:trPr>
          <w:trHeight w:val="500"/>
        </w:trPr>
        <w:tc>
          <w:tcPr>
            <w:tcW w:w="0" w:type="auto"/>
            <w:gridSpan w:val="8"/>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B1C28D3" w14:textId="77777777" w:rsidR="00A92D8B" w:rsidRPr="004226EF" w:rsidRDefault="003657A9" w:rsidP="00076191">
            <w:pPr>
              <w:pStyle w:val="NormalWeb"/>
              <w:rPr>
                <w:sz w:val="16"/>
                <w:szCs w:val="14"/>
              </w:rPr>
            </w:pPr>
            <w:bookmarkStart w:id="3289" w:name="_Toc207815025"/>
            <w:r w:rsidRPr="004226EF">
              <w:rPr>
                <w:sz w:val="16"/>
                <w:szCs w:val="14"/>
              </w:rPr>
              <w:t>ОБАВЕЗНЕ ВАННАСТАВНЕ АКТИВНОСТИ</w:t>
            </w:r>
            <w:bookmarkEnd w:id="3289"/>
          </w:p>
        </w:tc>
        <w:tc>
          <w:tcPr>
            <w:tcW w:w="0" w:type="auto"/>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256D8DB" w14:textId="77777777" w:rsidR="00A92D8B" w:rsidRPr="004226EF" w:rsidRDefault="003657A9" w:rsidP="00076191">
            <w:pPr>
              <w:pStyle w:val="NormalWeb"/>
              <w:rPr>
                <w:sz w:val="16"/>
                <w:szCs w:val="14"/>
              </w:rPr>
            </w:pPr>
            <w:bookmarkStart w:id="3290" w:name="_Toc207815026"/>
            <w:r w:rsidRPr="004226EF">
              <w:rPr>
                <w:sz w:val="16"/>
                <w:szCs w:val="14"/>
              </w:rPr>
              <w:t>2</w:t>
            </w:r>
            <w:bookmarkEnd w:id="3290"/>
          </w:p>
        </w:tc>
        <w:tc>
          <w:tcPr>
            <w:tcW w:w="0" w:type="auto"/>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8CA17DB" w14:textId="77777777" w:rsidR="00A92D8B" w:rsidRPr="004226EF" w:rsidRDefault="003657A9" w:rsidP="00076191">
            <w:pPr>
              <w:pStyle w:val="NormalWeb"/>
              <w:rPr>
                <w:sz w:val="16"/>
                <w:szCs w:val="14"/>
              </w:rPr>
            </w:pPr>
            <w:bookmarkStart w:id="3291" w:name="_Toc207815027"/>
            <w:r w:rsidRPr="004226EF">
              <w:rPr>
                <w:sz w:val="16"/>
                <w:szCs w:val="14"/>
              </w:rPr>
              <w:t>2</w:t>
            </w:r>
            <w:bookmarkEnd w:id="3291"/>
          </w:p>
        </w:tc>
        <w:tc>
          <w:tcPr>
            <w:tcW w:w="0" w:type="auto"/>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C0225A4" w14:textId="77777777" w:rsidR="00A92D8B" w:rsidRPr="004226EF" w:rsidRDefault="003657A9" w:rsidP="00076191">
            <w:pPr>
              <w:pStyle w:val="NormalWeb"/>
              <w:rPr>
                <w:sz w:val="16"/>
                <w:szCs w:val="14"/>
              </w:rPr>
            </w:pPr>
            <w:bookmarkStart w:id="3292" w:name="_Toc207815028"/>
            <w:r w:rsidRPr="004226EF">
              <w:rPr>
                <w:sz w:val="16"/>
                <w:szCs w:val="14"/>
              </w:rPr>
              <w:t>2</w:t>
            </w:r>
            <w:bookmarkEnd w:id="3292"/>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6AF2CB"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F15D72"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49A9017"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896AC9A"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7687F83"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F0B044" w14:textId="77777777" w:rsidR="00A92D8B" w:rsidRPr="004226EF" w:rsidRDefault="00A92D8B" w:rsidP="00076191">
            <w:pPr>
              <w:pStyle w:val="NormalWeb"/>
              <w:rPr>
                <w:sz w:val="16"/>
                <w:szCs w:val="14"/>
              </w:rPr>
            </w:pPr>
          </w:p>
        </w:tc>
      </w:tr>
      <w:tr w:rsidR="00A92D8B" w:rsidRPr="004226EF" w14:paraId="3926740F" w14:textId="77777777" w:rsidTr="004226EF">
        <w:trPr>
          <w:trHeight w:val="500"/>
        </w:trPr>
        <w:tc>
          <w:tcPr>
            <w:tcW w:w="0" w:type="auto"/>
            <w:gridSpan w:val="8"/>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5409939" w14:textId="77777777" w:rsidR="00A92D8B" w:rsidRPr="004226EF" w:rsidRDefault="003657A9" w:rsidP="00076191">
            <w:pPr>
              <w:pStyle w:val="NormalWeb"/>
              <w:rPr>
                <w:sz w:val="16"/>
                <w:szCs w:val="14"/>
              </w:rPr>
            </w:pPr>
            <w:bookmarkStart w:id="3293" w:name="_Toc207815029"/>
            <w:r w:rsidRPr="004226EF">
              <w:rPr>
                <w:sz w:val="16"/>
                <w:szCs w:val="14"/>
              </w:rPr>
              <w:t>МАТУРСКИ ИСПИТ</w:t>
            </w:r>
            <w:bookmarkEnd w:id="3293"/>
          </w:p>
        </w:tc>
        <w:tc>
          <w:tcPr>
            <w:tcW w:w="0" w:type="auto"/>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42D401" w14:textId="77777777" w:rsidR="00A92D8B" w:rsidRPr="004226EF" w:rsidRDefault="003657A9" w:rsidP="00076191">
            <w:pPr>
              <w:pStyle w:val="NormalWeb"/>
              <w:rPr>
                <w:sz w:val="16"/>
                <w:szCs w:val="14"/>
              </w:rPr>
            </w:pPr>
            <w:r w:rsidRPr="004226EF">
              <w:rPr>
                <w:sz w:val="16"/>
                <w:szCs w:val="14"/>
              </w:rPr>
              <w:t xml:space="preserve"> </w:t>
            </w:r>
          </w:p>
        </w:tc>
        <w:tc>
          <w:tcPr>
            <w:tcW w:w="0" w:type="auto"/>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CC2253" w14:textId="77777777" w:rsidR="00A92D8B" w:rsidRPr="004226EF" w:rsidRDefault="003657A9" w:rsidP="00076191">
            <w:pPr>
              <w:pStyle w:val="NormalWeb"/>
              <w:rPr>
                <w:sz w:val="16"/>
                <w:szCs w:val="14"/>
              </w:rPr>
            </w:pPr>
            <w:r w:rsidRPr="004226EF">
              <w:rPr>
                <w:sz w:val="16"/>
                <w:szCs w:val="14"/>
              </w:rPr>
              <w:t xml:space="preserve"> </w:t>
            </w:r>
          </w:p>
        </w:tc>
        <w:tc>
          <w:tcPr>
            <w:tcW w:w="0" w:type="auto"/>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4D9C93" w14:textId="77777777" w:rsidR="00A92D8B" w:rsidRPr="004226EF" w:rsidRDefault="003657A9" w:rsidP="00076191">
            <w:pPr>
              <w:pStyle w:val="NormalWeb"/>
              <w:rPr>
                <w:sz w:val="16"/>
                <w:szCs w:val="14"/>
              </w:rPr>
            </w:pPr>
            <w:bookmarkStart w:id="3294" w:name="_Toc207815030"/>
            <w:r w:rsidRPr="004226EF">
              <w:rPr>
                <w:sz w:val="16"/>
                <w:szCs w:val="14"/>
              </w:rPr>
              <w:t>3</w:t>
            </w:r>
            <w:bookmarkEnd w:id="3294"/>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67C85C1"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223E220"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A6DB7C"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3F199C"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C64F4A"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DC86A6" w14:textId="77777777" w:rsidR="00A92D8B" w:rsidRPr="004226EF" w:rsidRDefault="00A92D8B" w:rsidP="00076191">
            <w:pPr>
              <w:pStyle w:val="NormalWeb"/>
              <w:rPr>
                <w:sz w:val="16"/>
                <w:szCs w:val="14"/>
              </w:rPr>
            </w:pPr>
          </w:p>
        </w:tc>
      </w:tr>
      <w:tr w:rsidR="00A92D8B" w:rsidRPr="004226EF" w14:paraId="55A73E11" w14:textId="77777777" w:rsidTr="004226EF">
        <w:trPr>
          <w:trHeight w:val="500"/>
        </w:trPr>
        <w:tc>
          <w:tcPr>
            <w:tcW w:w="0" w:type="auto"/>
            <w:gridSpan w:val="8"/>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3F308E" w14:textId="77777777" w:rsidR="00A92D8B" w:rsidRPr="004226EF" w:rsidRDefault="003657A9" w:rsidP="00076191">
            <w:pPr>
              <w:pStyle w:val="NormalWeb"/>
              <w:rPr>
                <w:sz w:val="16"/>
                <w:szCs w:val="14"/>
              </w:rPr>
            </w:pPr>
            <w:bookmarkStart w:id="3295" w:name="_Toc207815031"/>
            <w:r w:rsidRPr="004226EF">
              <w:rPr>
                <w:sz w:val="16"/>
                <w:szCs w:val="14"/>
              </w:rPr>
              <w:t>УКУПНО РАДНИХ НЕДЕЉА</w:t>
            </w:r>
            <w:bookmarkEnd w:id="3295"/>
          </w:p>
        </w:tc>
        <w:tc>
          <w:tcPr>
            <w:tcW w:w="0" w:type="auto"/>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366789" w14:textId="77777777" w:rsidR="00A92D8B" w:rsidRPr="004226EF" w:rsidRDefault="003657A9" w:rsidP="00076191">
            <w:pPr>
              <w:pStyle w:val="NormalWeb"/>
              <w:rPr>
                <w:sz w:val="16"/>
                <w:szCs w:val="14"/>
              </w:rPr>
            </w:pPr>
            <w:bookmarkStart w:id="3296" w:name="_Toc207815032"/>
            <w:r w:rsidRPr="004226EF">
              <w:rPr>
                <w:sz w:val="16"/>
                <w:szCs w:val="14"/>
              </w:rPr>
              <w:t>39</w:t>
            </w:r>
            <w:bookmarkEnd w:id="3296"/>
          </w:p>
        </w:tc>
        <w:tc>
          <w:tcPr>
            <w:tcW w:w="0" w:type="auto"/>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2EFC91" w14:textId="77777777" w:rsidR="00A92D8B" w:rsidRPr="004226EF" w:rsidRDefault="003657A9" w:rsidP="00076191">
            <w:pPr>
              <w:pStyle w:val="NormalWeb"/>
              <w:rPr>
                <w:sz w:val="16"/>
                <w:szCs w:val="14"/>
              </w:rPr>
            </w:pPr>
            <w:bookmarkStart w:id="3297" w:name="_Toc207815033"/>
            <w:r w:rsidRPr="004226EF">
              <w:rPr>
                <w:sz w:val="16"/>
                <w:szCs w:val="14"/>
              </w:rPr>
              <w:t>39</w:t>
            </w:r>
            <w:bookmarkEnd w:id="3297"/>
          </w:p>
        </w:tc>
        <w:tc>
          <w:tcPr>
            <w:tcW w:w="0" w:type="auto"/>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99BFBA6" w14:textId="77777777" w:rsidR="00A92D8B" w:rsidRPr="004226EF" w:rsidRDefault="003657A9" w:rsidP="00076191">
            <w:pPr>
              <w:pStyle w:val="NormalWeb"/>
              <w:rPr>
                <w:sz w:val="16"/>
                <w:szCs w:val="14"/>
              </w:rPr>
            </w:pPr>
            <w:bookmarkStart w:id="3298" w:name="_Toc207815034"/>
            <w:r w:rsidRPr="004226EF">
              <w:rPr>
                <w:sz w:val="16"/>
                <w:szCs w:val="14"/>
              </w:rPr>
              <w:t>39</w:t>
            </w:r>
            <w:bookmarkEnd w:id="3298"/>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11F941"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94064E"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C2DA6C"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F420CEB"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F6693D" w14:textId="77777777" w:rsidR="00A92D8B" w:rsidRPr="004226EF" w:rsidRDefault="00A92D8B" w:rsidP="00076191">
            <w:pPr>
              <w:pStyle w:val="NormalWeb"/>
              <w:rPr>
                <w:sz w:val="16"/>
                <w:szCs w:val="1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302924" w14:textId="77777777" w:rsidR="00A92D8B" w:rsidRPr="004226EF" w:rsidRDefault="00A92D8B" w:rsidP="00076191">
            <w:pPr>
              <w:pStyle w:val="NormalWeb"/>
              <w:rPr>
                <w:sz w:val="16"/>
                <w:szCs w:val="14"/>
              </w:rPr>
            </w:pPr>
          </w:p>
        </w:tc>
      </w:tr>
    </w:tbl>
    <w:p w14:paraId="0C04F2E9" w14:textId="77777777" w:rsidR="00A92D8B" w:rsidRDefault="00AC50D3" w:rsidP="007A5130">
      <w:pPr>
        <w:pStyle w:val="Heading2"/>
        <w:ind w:hanging="2"/>
      </w:pPr>
      <w:bookmarkStart w:id="3299" w:name="_Toc207815035"/>
      <w:bookmarkStart w:id="3300" w:name="_Toc208489117"/>
      <w:r>
        <w:t xml:space="preserve">6.6. </w:t>
      </w:r>
      <w:r w:rsidR="003657A9">
        <w:t>Образовни профил: кувар</w:t>
      </w:r>
      <w:bookmarkEnd w:id="3299"/>
      <w:bookmarkEnd w:id="3300"/>
    </w:p>
    <w:tbl>
      <w:tblPr>
        <w:tblStyle w:val="af4"/>
        <w:tblW w:w="90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786"/>
        <w:gridCol w:w="1265"/>
        <w:gridCol w:w="258"/>
        <w:gridCol w:w="257"/>
        <w:gridCol w:w="263"/>
        <w:gridCol w:w="263"/>
        <w:gridCol w:w="263"/>
        <w:gridCol w:w="263"/>
        <w:gridCol w:w="274"/>
        <w:gridCol w:w="274"/>
        <w:gridCol w:w="257"/>
        <w:gridCol w:w="263"/>
        <w:gridCol w:w="263"/>
        <w:gridCol w:w="263"/>
        <w:gridCol w:w="263"/>
        <w:gridCol w:w="263"/>
        <w:gridCol w:w="257"/>
        <w:gridCol w:w="257"/>
        <w:gridCol w:w="263"/>
        <w:gridCol w:w="263"/>
        <w:gridCol w:w="263"/>
        <w:gridCol w:w="263"/>
        <w:gridCol w:w="263"/>
        <w:gridCol w:w="268"/>
        <w:gridCol w:w="268"/>
        <w:gridCol w:w="263"/>
        <w:gridCol w:w="263"/>
        <w:gridCol w:w="396"/>
      </w:tblGrid>
      <w:tr w:rsidR="00A92D8B" w14:paraId="6F0D2856" w14:textId="77777777" w:rsidTr="007A5130">
        <w:trPr>
          <w:trHeight w:val="500"/>
        </w:trPr>
        <w:tc>
          <w:tcPr>
            <w:tcW w:w="786" w:type="dxa"/>
            <w:vMerge w:val="restart"/>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4E79B3A" w14:textId="77777777" w:rsidR="00A92D8B" w:rsidRPr="007A5130" w:rsidRDefault="00A92D8B" w:rsidP="007A5130">
            <w:pPr>
              <w:ind w:left="-2"/>
            </w:pPr>
          </w:p>
        </w:tc>
        <w:tc>
          <w:tcPr>
            <w:tcW w:w="1265" w:type="dxa"/>
            <w:vMerge w:val="restart"/>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43ADDF5" w14:textId="77777777" w:rsidR="00A92D8B" w:rsidRDefault="003657A9" w:rsidP="00076191">
            <w:pPr>
              <w:pStyle w:val="NormalWeb"/>
              <w:rPr>
                <w:sz w:val="14"/>
                <w:szCs w:val="14"/>
              </w:rPr>
            </w:pPr>
            <w:r>
              <w:rPr>
                <w:sz w:val="14"/>
                <w:szCs w:val="14"/>
              </w:rPr>
              <w:t xml:space="preserve"> </w:t>
            </w:r>
          </w:p>
        </w:tc>
        <w:tc>
          <w:tcPr>
            <w:tcW w:w="1841" w:type="dxa"/>
            <w:gridSpan w:val="7"/>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61CA55" w14:textId="77777777" w:rsidR="00A92D8B" w:rsidRDefault="003657A9" w:rsidP="00076191">
            <w:pPr>
              <w:pStyle w:val="NormalWeb"/>
              <w:rPr>
                <w:sz w:val="14"/>
                <w:szCs w:val="14"/>
              </w:rPr>
            </w:pPr>
            <w:bookmarkStart w:id="3301" w:name="_Toc207815036"/>
            <w:r>
              <w:rPr>
                <w:sz w:val="14"/>
                <w:szCs w:val="14"/>
              </w:rPr>
              <w:t>ПРВИ РАЗРЕД</w:t>
            </w:r>
            <w:bookmarkEnd w:id="3301"/>
          </w:p>
        </w:tc>
        <w:tc>
          <w:tcPr>
            <w:tcW w:w="1846" w:type="dxa"/>
            <w:gridSpan w:val="7"/>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9BFFEA" w14:textId="77777777" w:rsidR="00A92D8B" w:rsidRDefault="003657A9" w:rsidP="00076191">
            <w:pPr>
              <w:pStyle w:val="NormalWeb"/>
              <w:rPr>
                <w:sz w:val="14"/>
                <w:szCs w:val="14"/>
              </w:rPr>
            </w:pPr>
            <w:bookmarkStart w:id="3302" w:name="_Toc207815037"/>
            <w:r>
              <w:rPr>
                <w:sz w:val="14"/>
                <w:szCs w:val="14"/>
              </w:rPr>
              <w:t>ДРУГИ РАЗРЕД</w:t>
            </w:r>
            <w:bookmarkEnd w:id="3302"/>
          </w:p>
        </w:tc>
        <w:tc>
          <w:tcPr>
            <w:tcW w:w="1829" w:type="dxa"/>
            <w:gridSpan w:val="7"/>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B5701B" w14:textId="77777777" w:rsidR="00A92D8B" w:rsidRDefault="003657A9" w:rsidP="00076191">
            <w:pPr>
              <w:pStyle w:val="NormalWeb"/>
              <w:rPr>
                <w:sz w:val="14"/>
                <w:szCs w:val="14"/>
              </w:rPr>
            </w:pPr>
            <w:bookmarkStart w:id="3303" w:name="_Toc207815038"/>
            <w:r>
              <w:rPr>
                <w:sz w:val="14"/>
                <w:szCs w:val="14"/>
              </w:rPr>
              <w:t>ТРЕЋИ РАЗРЕД</w:t>
            </w:r>
            <w:bookmarkEnd w:id="3303"/>
          </w:p>
        </w:tc>
        <w:tc>
          <w:tcPr>
            <w:tcW w:w="1062" w:type="dxa"/>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9A62D8" w14:textId="77777777" w:rsidR="00A92D8B" w:rsidRDefault="003657A9" w:rsidP="00076191">
            <w:pPr>
              <w:pStyle w:val="NormalWeb"/>
              <w:rPr>
                <w:sz w:val="14"/>
                <w:szCs w:val="14"/>
              </w:rPr>
            </w:pPr>
            <w:bookmarkStart w:id="3304" w:name="_Toc207815039"/>
            <w:r>
              <w:rPr>
                <w:sz w:val="14"/>
                <w:szCs w:val="14"/>
              </w:rPr>
              <w:t>УКУПНО</w:t>
            </w:r>
            <w:bookmarkEnd w:id="3304"/>
          </w:p>
        </w:tc>
        <w:tc>
          <w:tcPr>
            <w:tcW w:w="396" w:type="dxa"/>
            <w:vMerge w:val="restart"/>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CEEAA8" w14:textId="77777777" w:rsidR="00A92D8B" w:rsidRDefault="003657A9" w:rsidP="00076191">
            <w:pPr>
              <w:pStyle w:val="NormalWeb"/>
              <w:rPr>
                <w:sz w:val="14"/>
                <w:szCs w:val="14"/>
              </w:rPr>
            </w:pPr>
            <w:r>
              <w:rPr>
                <w:sz w:val="14"/>
                <w:szCs w:val="14"/>
              </w:rPr>
              <w:t xml:space="preserve"> </w:t>
            </w:r>
          </w:p>
        </w:tc>
      </w:tr>
      <w:tr w:rsidR="00A92D8B" w14:paraId="5F174750" w14:textId="77777777" w:rsidTr="007A5130">
        <w:trPr>
          <w:trHeight w:val="500"/>
        </w:trPr>
        <w:tc>
          <w:tcPr>
            <w:tcW w:w="786"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D16E71" w14:textId="77777777" w:rsidR="00A92D8B" w:rsidRDefault="00A92D8B" w:rsidP="00076191">
            <w:pPr>
              <w:pStyle w:val="NormalWeb"/>
              <w:rPr>
                <w:sz w:val="14"/>
                <w:szCs w:val="14"/>
              </w:rPr>
            </w:pPr>
          </w:p>
        </w:tc>
        <w:tc>
          <w:tcPr>
            <w:tcW w:w="1265"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86C0FE" w14:textId="77777777" w:rsidR="00A92D8B" w:rsidRDefault="00A92D8B" w:rsidP="00076191">
            <w:pPr>
              <w:pStyle w:val="NormalWeb"/>
              <w:rPr>
                <w:sz w:val="14"/>
                <w:szCs w:val="14"/>
              </w:rPr>
            </w:pPr>
          </w:p>
        </w:tc>
        <w:tc>
          <w:tcPr>
            <w:tcW w:w="778" w:type="dxa"/>
            <w:gridSpan w:val="3"/>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BA67EE1" w14:textId="77777777" w:rsidR="00A92D8B" w:rsidRDefault="003657A9" w:rsidP="00076191">
            <w:pPr>
              <w:pStyle w:val="NormalWeb"/>
              <w:rPr>
                <w:sz w:val="14"/>
                <w:szCs w:val="14"/>
              </w:rPr>
            </w:pPr>
            <w:bookmarkStart w:id="3305" w:name="_Toc207815040"/>
            <w:r>
              <w:rPr>
                <w:sz w:val="14"/>
                <w:szCs w:val="14"/>
              </w:rPr>
              <w:t>недељно</w:t>
            </w:r>
            <w:bookmarkEnd w:id="3305"/>
          </w:p>
        </w:tc>
        <w:tc>
          <w:tcPr>
            <w:tcW w:w="1063" w:type="dxa"/>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5E56D4" w14:textId="77777777" w:rsidR="00A92D8B" w:rsidRDefault="003657A9" w:rsidP="00076191">
            <w:pPr>
              <w:pStyle w:val="NormalWeb"/>
              <w:rPr>
                <w:sz w:val="14"/>
                <w:szCs w:val="14"/>
              </w:rPr>
            </w:pPr>
            <w:bookmarkStart w:id="3306" w:name="_Toc207815041"/>
            <w:r>
              <w:rPr>
                <w:sz w:val="14"/>
                <w:szCs w:val="14"/>
              </w:rPr>
              <w:t>годишње</w:t>
            </w:r>
            <w:bookmarkEnd w:id="3306"/>
          </w:p>
        </w:tc>
        <w:tc>
          <w:tcPr>
            <w:tcW w:w="794" w:type="dxa"/>
            <w:gridSpan w:val="3"/>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35DBBB" w14:textId="77777777" w:rsidR="00A92D8B" w:rsidRDefault="003657A9" w:rsidP="00076191">
            <w:pPr>
              <w:pStyle w:val="NormalWeb"/>
              <w:rPr>
                <w:sz w:val="14"/>
                <w:szCs w:val="14"/>
              </w:rPr>
            </w:pPr>
            <w:bookmarkStart w:id="3307" w:name="_Toc207815042"/>
            <w:r>
              <w:rPr>
                <w:sz w:val="14"/>
                <w:szCs w:val="14"/>
              </w:rPr>
              <w:t>недељно</w:t>
            </w:r>
            <w:bookmarkEnd w:id="3307"/>
          </w:p>
        </w:tc>
        <w:tc>
          <w:tcPr>
            <w:tcW w:w="1052" w:type="dxa"/>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83B712C" w14:textId="77777777" w:rsidR="00A92D8B" w:rsidRDefault="003657A9" w:rsidP="00076191">
            <w:pPr>
              <w:pStyle w:val="NormalWeb"/>
              <w:rPr>
                <w:sz w:val="14"/>
                <w:szCs w:val="14"/>
              </w:rPr>
            </w:pPr>
            <w:bookmarkStart w:id="3308" w:name="_Toc207815043"/>
            <w:r>
              <w:rPr>
                <w:sz w:val="14"/>
                <w:szCs w:val="14"/>
              </w:rPr>
              <w:t>годишње</w:t>
            </w:r>
            <w:bookmarkEnd w:id="3308"/>
          </w:p>
        </w:tc>
        <w:tc>
          <w:tcPr>
            <w:tcW w:w="777" w:type="dxa"/>
            <w:gridSpan w:val="3"/>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716F77" w14:textId="77777777" w:rsidR="00A92D8B" w:rsidRDefault="003657A9" w:rsidP="00076191">
            <w:pPr>
              <w:pStyle w:val="NormalWeb"/>
              <w:rPr>
                <w:sz w:val="14"/>
                <w:szCs w:val="14"/>
              </w:rPr>
            </w:pPr>
            <w:bookmarkStart w:id="3309" w:name="_Toc207815044"/>
            <w:r>
              <w:rPr>
                <w:sz w:val="14"/>
                <w:szCs w:val="14"/>
              </w:rPr>
              <w:t>недељно</w:t>
            </w:r>
            <w:bookmarkEnd w:id="3309"/>
          </w:p>
        </w:tc>
        <w:tc>
          <w:tcPr>
            <w:tcW w:w="1052" w:type="dxa"/>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CDF0D7" w14:textId="77777777" w:rsidR="00A92D8B" w:rsidRDefault="003657A9" w:rsidP="00076191">
            <w:pPr>
              <w:pStyle w:val="NormalWeb"/>
              <w:rPr>
                <w:sz w:val="14"/>
                <w:szCs w:val="14"/>
              </w:rPr>
            </w:pPr>
            <w:bookmarkStart w:id="3310" w:name="_Toc207815045"/>
            <w:r>
              <w:rPr>
                <w:sz w:val="14"/>
                <w:szCs w:val="14"/>
              </w:rPr>
              <w:t>годишње</w:t>
            </w:r>
            <w:bookmarkEnd w:id="3310"/>
          </w:p>
        </w:tc>
        <w:tc>
          <w:tcPr>
            <w:tcW w:w="1062" w:type="dxa"/>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C9D1BF6" w14:textId="77777777" w:rsidR="00A92D8B" w:rsidRDefault="003657A9" w:rsidP="00076191">
            <w:pPr>
              <w:pStyle w:val="NormalWeb"/>
              <w:rPr>
                <w:sz w:val="14"/>
                <w:szCs w:val="14"/>
              </w:rPr>
            </w:pPr>
            <w:bookmarkStart w:id="3311" w:name="_Toc207815046"/>
            <w:r>
              <w:rPr>
                <w:sz w:val="14"/>
                <w:szCs w:val="14"/>
              </w:rPr>
              <w:t>годишње</w:t>
            </w:r>
            <w:bookmarkEnd w:id="3311"/>
          </w:p>
        </w:tc>
        <w:tc>
          <w:tcPr>
            <w:tcW w:w="396"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465429" w14:textId="77777777" w:rsidR="00A92D8B" w:rsidRDefault="00A92D8B" w:rsidP="00076191">
            <w:pPr>
              <w:pStyle w:val="NormalWeb"/>
              <w:rPr>
                <w:sz w:val="14"/>
                <w:szCs w:val="14"/>
              </w:rPr>
            </w:pPr>
          </w:p>
        </w:tc>
      </w:tr>
      <w:tr w:rsidR="00A92D8B" w14:paraId="159309FC" w14:textId="77777777" w:rsidTr="007A5130">
        <w:trPr>
          <w:trHeight w:val="500"/>
        </w:trPr>
        <w:tc>
          <w:tcPr>
            <w:tcW w:w="786"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B17BE87" w14:textId="77777777" w:rsidR="00A92D8B" w:rsidRDefault="00A92D8B" w:rsidP="00076191">
            <w:pPr>
              <w:pStyle w:val="NormalWeb"/>
              <w:rPr>
                <w:sz w:val="14"/>
                <w:szCs w:val="14"/>
              </w:rPr>
            </w:pPr>
          </w:p>
        </w:tc>
        <w:tc>
          <w:tcPr>
            <w:tcW w:w="1265"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8F51230" w14:textId="77777777" w:rsidR="00A92D8B" w:rsidRDefault="00A92D8B" w:rsidP="00076191">
            <w:pPr>
              <w:pStyle w:val="NormalWeb"/>
              <w:rPr>
                <w:sz w:val="14"/>
                <w:szCs w:val="14"/>
              </w:rPr>
            </w:pPr>
          </w:p>
        </w:tc>
        <w:tc>
          <w:tcPr>
            <w:tcW w:w="25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C7B0C6" w14:textId="77777777" w:rsidR="00A92D8B" w:rsidRDefault="003657A9" w:rsidP="00076191">
            <w:pPr>
              <w:pStyle w:val="NormalWeb"/>
              <w:rPr>
                <w:sz w:val="14"/>
                <w:szCs w:val="14"/>
              </w:rPr>
            </w:pPr>
            <w:bookmarkStart w:id="3312" w:name="_Toc207815047"/>
            <w:r>
              <w:rPr>
                <w:sz w:val="14"/>
                <w:szCs w:val="14"/>
              </w:rPr>
              <w:t>Т</w:t>
            </w:r>
            <w:bookmarkEnd w:id="3312"/>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D58727" w14:textId="77777777" w:rsidR="00A92D8B" w:rsidRDefault="003657A9" w:rsidP="00076191">
            <w:pPr>
              <w:pStyle w:val="NormalWeb"/>
              <w:rPr>
                <w:sz w:val="14"/>
                <w:szCs w:val="14"/>
              </w:rPr>
            </w:pPr>
            <w:bookmarkStart w:id="3313" w:name="_Toc207815048"/>
            <w:r>
              <w:rPr>
                <w:sz w:val="14"/>
                <w:szCs w:val="14"/>
              </w:rPr>
              <w:t>В</w:t>
            </w:r>
            <w:bookmarkEnd w:id="3313"/>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AEBA4F" w14:textId="77777777" w:rsidR="00A92D8B" w:rsidRDefault="003657A9" w:rsidP="00076191">
            <w:pPr>
              <w:pStyle w:val="NormalWeb"/>
              <w:rPr>
                <w:sz w:val="14"/>
                <w:szCs w:val="14"/>
              </w:rPr>
            </w:pPr>
            <w:bookmarkStart w:id="3314" w:name="_Toc207815049"/>
            <w:r>
              <w:rPr>
                <w:sz w:val="14"/>
                <w:szCs w:val="14"/>
              </w:rPr>
              <w:t>ПН</w:t>
            </w:r>
            <w:bookmarkEnd w:id="3314"/>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72E4C0E" w14:textId="77777777" w:rsidR="00A92D8B" w:rsidRDefault="003657A9" w:rsidP="00076191">
            <w:pPr>
              <w:pStyle w:val="NormalWeb"/>
              <w:rPr>
                <w:sz w:val="14"/>
                <w:szCs w:val="14"/>
              </w:rPr>
            </w:pPr>
            <w:bookmarkStart w:id="3315" w:name="_Toc207815050"/>
            <w:r>
              <w:rPr>
                <w:sz w:val="14"/>
                <w:szCs w:val="14"/>
              </w:rPr>
              <w:t>Т</w:t>
            </w:r>
            <w:bookmarkEnd w:id="3315"/>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6288988" w14:textId="77777777" w:rsidR="00A92D8B" w:rsidRDefault="003657A9" w:rsidP="00076191">
            <w:pPr>
              <w:pStyle w:val="NormalWeb"/>
              <w:rPr>
                <w:sz w:val="14"/>
                <w:szCs w:val="14"/>
              </w:rPr>
            </w:pPr>
            <w:bookmarkStart w:id="3316" w:name="_Toc207815051"/>
            <w:r>
              <w:rPr>
                <w:sz w:val="14"/>
                <w:szCs w:val="14"/>
              </w:rPr>
              <w:t>В</w:t>
            </w:r>
            <w:bookmarkEnd w:id="3316"/>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C30F514" w14:textId="77777777" w:rsidR="00A92D8B" w:rsidRDefault="003657A9" w:rsidP="00076191">
            <w:pPr>
              <w:pStyle w:val="NormalWeb"/>
              <w:rPr>
                <w:sz w:val="14"/>
                <w:szCs w:val="14"/>
              </w:rPr>
            </w:pPr>
            <w:bookmarkStart w:id="3317" w:name="_Toc207815052"/>
            <w:r>
              <w:rPr>
                <w:sz w:val="14"/>
                <w:szCs w:val="14"/>
              </w:rPr>
              <w:t>ПН</w:t>
            </w:r>
            <w:bookmarkEnd w:id="3317"/>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36F5D3" w14:textId="77777777" w:rsidR="00A92D8B" w:rsidRDefault="003657A9" w:rsidP="00076191">
            <w:pPr>
              <w:pStyle w:val="NormalWeb"/>
              <w:rPr>
                <w:sz w:val="14"/>
                <w:szCs w:val="14"/>
              </w:rPr>
            </w:pPr>
            <w:bookmarkStart w:id="3318" w:name="_Toc207815053"/>
            <w:r>
              <w:rPr>
                <w:sz w:val="14"/>
                <w:szCs w:val="14"/>
              </w:rPr>
              <w:t>Б</w:t>
            </w:r>
            <w:bookmarkEnd w:id="3318"/>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0819FB5" w14:textId="77777777" w:rsidR="00A92D8B" w:rsidRDefault="003657A9" w:rsidP="00076191">
            <w:pPr>
              <w:pStyle w:val="NormalWeb"/>
              <w:rPr>
                <w:sz w:val="14"/>
                <w:szCs w:val="14"/>
              </w:rPr>
            </w:pPr>
            <w:bookmarkStart w:id="3319" w:name="_Toc207815054"/>
            <w:r>
              <w:rPr>
                <w:sz w:val="14"/>
                <w:szCs w:val="14"/>
              </w:rPr>
              <w:t>Т</w:t>
            </w:r>
            <w:bookmarkEnd w:id="3319"/>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7D8A690" w14:textId="77777777" w:rsidR="00A92D8B" w:rsidRDefault="003657A9" w:rsidP="00076191">
            <w:pPr>
              <w:pStyle w:val="NormalWeb"/>
              <w:rPr>
                <w:sz w:val="14"/>
                <w:szCs w:val="14"/>
              </w:rPr>
            </w:pPr>
            <w:bookmarkStart w:id="3320" w:name="_Toc207815055"/>
            <w:r>
              <w:rPr>
                <w:sz w:val="14"/>
                <w:szCs w:val="14"/>
              </w:rPr>
              <w:t>В</w:t>
            </w:r>
            <w:bookmarkEnd w:id="3320"/>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D7ACAE9" w14:textId="77777777" w:rsidR="00A92D8B" w:rsidRDefault="003657A9" w:rsidP="00076191">
            <w:pPr>
              <w:pStyle w:val="NormalWeb"/>
              <w:rPr>
                <w:sz w:val="14"/>
                <w:szCs w:val="14"/>
              </w:rPr>
            </w:pPr>
            <w:bookmarkStart w:id="3321" w:name="_Toc207815056"/>
            <w:r>
              <w:rPr>
                <w:sz w:val="14"/>
                <w:szCs w:val="14"/>
              </w:rPr>
              <w:t>ПН</w:t>
            </w:r>
            <w:bookmarkEnd w:id="3321"/>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C73C5D" w14:textId="77777777" w:rsidR="00A92D8B" w:rsidRDefault="003657A9" w:rsidP="00076191">
            <w:pPr>
              <w:pStyle w:val="NormalWeb"/>
              <w:rPr>
                <w:sz w:val="14"/>
                <w:szCs w:val="14"/>
              </w:rPr>
            </w:pPr>
            <w:bookmarkStart w:id="3322" w:name="_Toc207815057"/>
            <w:r>
              <w:rPr>
                <w:sz w:val="14"/>
                <w:szCs w:val="14"/>
              </w:rPr>
              <w:t>Т</w:t>
            </w:r>
            <w:bookmarkEnd w:id="3322"/>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8638EF4" w14:textId="77777777" w:rsidR="00A92D8B" w:rsidRDefault="003657A9" w:rsidP="00076191">
            <w:pPr>
              <w:pStyle w:val="NormalWeb"/>
              <w:rPr>
                <w:sz w:val="14"/>
                <w:szCs w:val="14"/>
              </w:rPr>
            </w:pPr>
            <w:bookmarkStart w:id="3323" w:name="_Toc207815058"/>
            <w:r>
              <w:rPr>
                <w:sz w:val="14"/>
                <w:szCs w:val="14"/>
              </w:rPr>
              <w:t>В</w:t>
            </w:r>
            <w:bookmarkEnd w:id="3323"/>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70184E" w14:textId="77777777" w:rsidR="00A92D8B" w:rsidRDefault="003657A9" w:rsidP="00076191">
            <w:pPr>
              <w:pStyle w:val="NormalWeb"/>
              <w:rPr>
                <w:sz w:val="14"/>
                <w:szCs w:val="14"/>
              </w:rPr>
            </w:pPr>
            <w:bookmarkStart w:id="3324" w:name="_Toc207815059"/>
            <w:r>
              <w:rPr>
                <w:sz w:val="14"/>
                <w:szCs w:val="14"/>
              </w:rPr>
              <w:t>ПН</w:t>
            </w:r>
            <w:bookmarkEnd w:id="3324"/>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61573B" w14:textId="77777777" w:rsidR="00A92D8B" w:rsidRDefault="003657A9" w:rsidP="00076191">
            <w:pPr>
              <w:pStyle w:val="NormalWeb"/>
              <w:rPr>
                <w:sz w:val="14"/>
                <w:szCs w:val="14"/>
              </w:rPr>
            </w:pPr>
            <w:bookmarkStart w:id="3325" w:name="_Toc207815060"/>
            <w:r>
              <w:rPr>
                <w:sz w:val="14"/>
                <w:szCs w:val="14"/>
              </w:rPr>
              <w:t>Б</w:t>
            </w:r>
            <w:bookmarkEnd w:id="3325"/>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5C45AF" w14:textId="77777777" w:rsidR="00A92D8B" w:rsidRDefault="003657A9" w:rsidP="00076191">
            <w:pPr>
              <w:pStyle w:val="NormalWeb"/>
              <w:rPr>
                <w:sz w:val="14"/>
                <w:szCs w:val="14"/>
              </w:rPr>
            </w:pPr>
            <w:bookmarkStart w:id="3326" w:name="_Toc207815061"/>
            <w:r>
              <w:rPr>
                <w:sz w:val="14"/>
                <w:szCs w:val="14"/>
              </w:rPr>
              <w:t>Т</w:t>
            </w:r>
            <w:bookmarkEnd w:id="3326"/>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E9F67C" w14:textId="77777777" w:rsidR="00A92D8B" w:rsidRDefault="003657A9" w:rsidP="00076191">
            <w:pPr>
              <w:pStyle w:val="NormalWeb"/>
              <w:rPr>
                <w:sz w:val="14"/>
                <w:szCs w:val="14"/>
              </w:rPr>
            </w:pPr>
            <w:bookmarkStart w:id="3327" w:name="_Toc207815062"/>
            <w:r>
              <w:rPr>
                <w:sz w:val="14"/>
                <w:szCs w:val="14"/>
              </w:rPr>
              <w:t>В</w:t>
            </w:r>
            <w:bookmarkEnd w:id="3327"/>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A1B774" w14:textId="77777777" w:rsidR="00A92D8B" w:rsidRDefault="003657A9" w:rsidP="00076191">
            <w:pPr>
              <w:pStyle w:val="NormalWeb"/>
              <w:rPr>
                <w:sz w:val="14"/>
                <w:szCs w:val="14"/>
              </w:rPr>
            </w:pPr>
            <w:bookmarkStart w:id="3328" w:name="_Toc207815063"/>
            <w:r>
              <w:rPr>
                <w:sz w:val="14"/>
                <w:szCs w:val="14"/>
              </w:rPr>
              <w:t>ПН</w:t>
            </w:r>
            <w:bookmarkEnd w:id="3328"/>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907D720" w14:textId="77777777" w:rsidR="00A92D8B" w:rsidRDefault="003657A9" w:rsidP="00076191">
            <w:pPr>
              <w:pStyle w:val="NormalWeb"/>
              <w:rPr>
                <w:sz w:val="14"/>
                <w:szCs w:val="14"/>
              </w:rPr>
            </w:pPr>
            <w:bookmarkStart w:id="3329" w:name="_Toc207815064"/>
            <w:r>
              <w:rPr>
                <w:sz w:val="14"/>
                <w:szCs w:val="14"/>
              </w:rPr>
              <w:t>Т</w:t>
            </w:r>
            <w:bookmarkEnd w:id="3329"/>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CD4B560" w14:textId="77777777" w:rsidR="00A92D8B" w:rsidRDefault="003657A9" w:rsidP="00076191">
            <w:pPr>
              <w:pStyle w:val="NormalWeb"/>
              <w:rPr>
                <w:sz w:val="14"/>
                <w:szCs w:val="14"/>
              </w:rPr>
            </w:pPr>
            <w:bookmarkStart w:id="3330" w:name="_Toc207815065"/>
            <w:r>
              <w:rPr>
                <w:sz w:val="14"/>
                <w:szCs w:val="14"/>
              </w:rPr>
              <w:t>В</w:t>
            </w:r>
            <w:bookmarkEnd w:id="3330"/>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3EFA0A" w14:textId="77777777" w:rsidR="00A92D8B" w:rsidRDefault="003657A9" w:rsidP="00076191">
            <w:pPr>
              <w:pStyle w:val="NormalWeb"/>
              <w:rPr>
                <w:sz w:val="14"/>
                <w:szCs w:val="14"/>
              </w:rPr>
            </w:pPr>
            <w:bookmarkStart w:id="3331" w:name="_Toc207815066"/>
            <w:r>
              <w:rPr>
                <w:sz w:val="14"/>
                <w:szCs w:val="14"/>
              </w:rPr>
              <w:t>ПН</w:t>
            </w:r>
            <w:bookmarkEnd w:id="3331"/>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0B4D7D" w14:textId="77777777" w:rsidR="00A92D8B" w:rsidRDefault="003657A9" w:rsidP="00076191">
            <w:pPr>
              <w:pStyle w:val="NormalWeb"/>
              <w:rPr>
                <w:sz w:val="14"/>
                <w:szCs w:val="14"/>
              </w:rPr>
            </w:pPr>
            <w:bookmarkStart w:id="3332" w:name="_Toc207815067"/>
            <w:r>
              <w:rPr>
                <w:sz w:val="14"/>
                <w:szCs w:val="14"/>
              </w:rPr>
              <w:t>Б</w:t>
            </w:r>
            <w:bookmarkEnd w:id="3332"/>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A897FE" w14:textId="77777777" w:rsidR="00A92D8B" w:rsidRDefault="003657A9" w:rsidP="00076191">
            <w:pPr>
              <w:pStyle w:val="NormalWeb"/>
              <w:rPr>
                <w:sz w:val="14"/>
                <w:szCs w:val="14"/>
              </w:rPr>
            </w:pPr>
            <w:bookmarkStart w:id="3333" w:name="_Toc207815068"/>
            <w:r>
              <w:rPr>
                <w:sz w:val="14"/>
                <w:szCs w:val="14"/>
              </w:rPr>
              <w:t>Т</w:t>
            </w:r>
            <w:bookmarkEnd w:id="3333"/>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0DBAE1B" w14:textId="77777777" w:rsidR="00A92D8B" w:rsidRDefault="003657A9" w:rsidP="00076191">
            <w:pPr>
              <w:pStyle w:val="NormalWeb"/>
              <w:rPr>
                <w:sz w:val="14"/>
                <w:szCs w:val="14"/>
              </w:rPr>
            </w:pPr>
            <w:bookmarkStart w:id="3334" w:name="_Toc207815069"/>
            <w:r>
              <w:rPr>
                <w:sz w:val="14"/>
                <w:szCs w:val="14"/>
              </w:rPr>
              <w:t>В</w:t>
            </w:r>
            <w:bookmarkEnd w:id="3334"/>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B342E9" w14:textId="77777777" w:rsidR="00A92D8B" w:rsidRDefault="003657A9" w:rsidP="00076191">
            <w:pPr>
              <w:pStyle w:val="NormalWeb"/>
              <w:rPr>
                <w:sz w:val="14"/>
                <w:szCs w:val="14"/>
              </w:rPr>
            </w:pPr>
            <w:bookmarkStart w:id="3335" w:name="_Toc207815070"/>
            <w:r>
              <w:rPr>
                <w:sz w:val="14"/>
                <w:szCs w:val="14"/>
              </w:rPr>
              <w:t>ПН</w:t>
            </w:r>
            <w:bookmarkEnd w:id="3335"/>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1ABD4A" w14:textId="77777777" w:rsidR="00A92D8B" w:rsidRDefault="003657A9" w:rsidP="00076191">
            <w:pPr>
              <w:pStyle w:val="NormalWeb"/>
              <w:rPr>
                <w:sz w:val="14"/>
                <w:szCs w:val="14"/>
              </w:rPr>
            </w:pPr>
            <w:bookmarkStart w:id="3336" w:name="_Toc207815071"/>
            <w:r>
              <w:rPr>
                <w:sz w:val="14"/>
                <w:szCs w:val="14"/>
              </w:rPr>
              <w:t>Б</w:t>
            </w:r>
            <w:bookmarkEnd w:id="3336"/>
          </w:p>
        </w:tc>
        <w:tc>
          <w:tcPr>
            <w:tcW w:w="396"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DC6ECA" w14:textId="77777777" w:rsidR="00A92D8B" w:rsidRDefault="00A92D8B" w:rsidP="00076191">
            <w:pPr>
              <w:pStyle w:val="NormalWeb"/>
              <w:rPr>
                <w:sz w:val="14"/>
                <w:szCs w:val="14"/>
              </w:rPr>
            </w:pPr>
          </w:p>
        </w:tc>
      </w:tr>
      <w:tr w:rsidR="00A92D8B" w14:paraId="10D6EBCB" w14:textId="77777777" w:rsidTr="007A5130">
        <w:trPr>
          <w:trHeight w:val="770"/>
        </w:trPr>
        <w:tc>
          <w:tcPr>
            <w:tcW w:w="2051"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4F2D0C7" w14:textId="77777777" w:rsidR="00A92D8B" w:rsidRDefault="003657A9" w:rsidP="00076191">
            <w:pPr>
              <w:pStyle w:val="NormalWeb"/>
              <w:rPr>
                <w:sz w:val="14"/>
                <w:szCs w:val="14"/>
              </w:rPr>
            </w:pPr>
            <w:bookmarkStart w:id="3337" w:name="_Toc207815072"/>
            <w:r>
              <w:rPr>
                <w:sz w:val="14"/>
                <w:szCs w:val="14"/>
              </w:rPr>
              <w:lastRenderedPageBreak/>
              <w:t>А1:ОБАВЕЗНИ ОПШТЕОБРАЗОВНИ ПРЕДМЕТИ</w:t>
            </w:r>
            <w:bookmarkEnd w:id="3337"/>
          </w:p>
        </w:tc>
        <w:tc>
          <w:tcPr>
            <w:tcW w:w="25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404008" w14:textId="77777777" w:rsidR="00A92D8B" w:rsidRDefault="003657A9" w:rsidP="00076191">
            <w:pPr>
              <w:pStyle w:val="NormalWeb"/>
              <w:rPr>
                <w:sz w:val="14"/>
                <w:szCs w:val="14"/>
              </w:rPr>
            </w:pPr>
            <w:bookmarkStart w:id="3338" w:name="_Toc207815073"/>
            <w:r>
              <w:rPr>
                <w:sz w:val="14"/>
                <w:szCs w:val="14"/>
              </w:rPr>
              <w:t>11</w:t>
            </w:r>
            <w:bookmarkEnd w:id="3338"/>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E52F4C" w14:textId="77777777" w:rsidR="00A92D8B" w:rsidRDefault="003657A9" w:rsidP="00076191">
            <w:pPr>
              <w:pStyle w:val="NormalWeb"/>
              <w:rPr>
                <w:sz w:val="14"/>
                <w:szCs w:val="14"/>
              </w:rPr>
            </w:pPr>
            <w:bookmarkStart w:id="3339" w:name="_Toc207815074"/>
            <w:r>
              <w:rPr>
                <w:sz w:val="14"/>
                <w:szCs w:val="14"/>
              </w:rPr>
              <w:t>2</w:t>
            </w:r>
            <w:bookmarkEnd w:id="3339"/>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545FE3"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3EF42CF" w14:textId="77777777" w:rsidR="00A92D8B" w:rsidRDefault="003657A9" w:rsidP="00076191">
            <w:pPr>
              <w:pStyle w:val="NormalWeb"/>
              <w:rPr>
                <w:sz w:val="14"/>
                <w:szCs w:val="14"/>
              </w:rPr>
            </w:pPr>
            <w:bookmarkStart w:id="3340" w:name="_Toc207815075"/>
            <w:r>
              <w:rPr>
                <w:sz w:val="14"/>
                <w:szCs w:val="14"/>
              </w:rPr>
              <w:t>374</w:t>
            </w:r>
            <w:bookmarkEnd w:id="3340"/>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CE2D3A5" w14:textId="77777777" w:rsidR="00A92D8B" w:rsidRDefault="003657A9" w:rsidP="00076191">
            <w:pPr>
              <w:pStyle w:val="NormalWeb"/>
              <w:rPr>
                <w:sz w:val="14"/>
                <w:szCs w:val="14"/>
              </w:rPr>
            </w:pPr>
            <w:bookmarkStart w:id="3341" w:name="_Toc207815076"/>
            <w:r>
              <w:rPr>
                <w:sz w:val="14"/>
                <w:szCs w:val="14"/>
              </w:rPr>
              <w:t>68</w:t>
            </w:r>
            <w:bookmarkEnd w:id="3341"/>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4DE2F9E" w14:textId="77777777" w:rsidR="00A92D8B" w:rsidRDefault="003657A9" w:rsidP="00076191">
            <w:pPr>
              <w:pStyle w:val="NormalWeb"/>
              <w:rPr>
                <w:sz w:val="14"/>
                <w:szCs w:val="14"/>
              </w:rPr>
            </w:pPr>
            <w:r>
              <w:rPr>
                <w:sz w:val="14"/>
                <w:szCs w:val="14"/>
              </w:rPr>
              <w:t xml:space="preserve"> </w:t>
            </w: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D58F9A" w14:textId="77777777" w:rsidR="00A92D8B" w:rsidRDefault="003657A9" w:rsidP="00076191">
            <w:pPr>
              <w:pStyle w:val="NormalWeb"/>
              <w:rPr>
                <w:sz w:val="14"/>
                <w:szCs w:val="14"/>
              </w:rPr>
            </w:pPr>
            <w:r>
              <w:rPr>
                <w:sz w:val="14"/>
                <w:szCs w:val="14"/>
              </w:rPr>
              <w:t xml:space="preserve"> </w:t>
            </w: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DF2BA33" w14:textId="77777777" w:rsidR="00A92D8B" w:rsidRDefault="003657A9" w:rsidP="00076191">
            <w:pPr>
              <w:pStyle w:val="NormalWeb"/>
              <w:rPr>
                <w:sz w:val="14"/>
                <w:szCs w:val="14"/>
              </w:rPr>
            </w:pPr>
            <w:bookmarkStart w:id="3342" w:name="_Toc207815077"/>
            <w:r>
              <w:rPr>
                <w:sz w:val="14"/>
                <w:szCs w:val="14"/>
              </w:rPr>
              <w:t>9</w:t>
            </w:r>
            <w:bookmarkEnd w:id="3342"/>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DDF34C"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CB69FF"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AE4F19" w14:textId="77777777" w:rsidR="00A92D8B" w:rsidRDefault="003657A9" w:rsidP="00076191">
            <w:pPr>
              <w:pStyle w:val="NormalWeb"/>
              <w:rPr>
                <w:sz w:val="14"/>
                <w:szCs w:val="14"/>
              </w:rPr>
            </w:pPr>
            <w:bookmarkStart w:id="3343" w:name="_Toc207815078"/>
            <w:r>
              <w:rPr>
                <w:sz w:val="14"/>
                <w:szCs w:val="14"/>
              </w:rPr>
              <w:t>288</w:t>
            </w:r>
            <w:bookmarkEnd w:id="3343"/>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1D6EC3"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2F1245"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DCBC54" w14:textId="77777777" w:rsidR="00A92D8B" w:rsidRDefault="003657A9" w:rsidP="00076191">
            <w:pPr>
              <w:pStyle w:val="NormalWeb"/>
              <w:rPr>
                <w:sz w:val="14"/>
                <w:szCs w:val="14"/>
              </w:rPr>
            </w:pPr>
            <w:r>
              <w:rPr>
                <w:sz w:val="14"/>
                <w:szCs w:val="14"/>
              </w:rPr>
              <w:t xml:space="preserve"> </w:t>
            </w: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31C580" w14:textId="77777777" w:rsidR="00A92D8B" w:rsidRDefault="003657A9" w:rsidP="00076191">
            <w:pPr>
              <w:pStyle w:val="NormalWeb"/>
              <w:rPr>
                <w:sz w:val="14"/>
                <w:szCs w:val="14"/>
              </w:rPr>
            </w:pPr>
            <w:bookmarkStart w:id="3344" w:name="_Toc207815079"/>
            <w:r>
              <w:rPr>
                <w:sz w:val="14"/>
                <w:szCs w:val="14"/>
              </w:rPr>
              <w:t>8</w:t>
            </w:r>
            <w:bookmarkEnd w:id="3344"/>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B7270F5"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6415FD"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AC3A1D" w14:textId="77777777" w:rsidR="00A92D8B" w:rsidRDefault="003657A9" w:rsidP="00076191">
            <w:pPr>
              <w:pStyle w:val="NormalWeb"/>
              <w:rPr>
                <w:sz w:val="14"/>
                <w:szCs w:val="14"/>
              </w:rPr>
            </w:pPr>
            <w:bookmarkStart w:id="3345" w:name="_Toc207815080"/>
            <w:r>
              <w:rPr>
                <w:sz w:val="14"/>
                <w:szCs w:val="14"/>
              </w:rPr>
              <w:t>240</w:t>
            </w:r>
            <w:bookmarkEnd w:id="3345"/>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3E5502"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500BD7"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E2EFFA" w14:textId="77777777" w:rsidR="00A92D8B" w:rsidRDefault="003657A9" w:rsidP="00076191">
            <w:pPr>
              <w:pStyle w:val="NormalWeb"/>
              <w:rPr>
                <w:sz w:val="14"/>
                <w:szCs w:val="14"/>
              </w:rPr>
            </w:pPr>
            <w:r>
              <w:rPr>
                <w:sz w:val="14"/>
                <w:szCs w:val="14"/>
              </w:rPr>
              <w:t xml:space="preserve"> </w:t>
            </w: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1D1E7D" w14:textId="77777777" w:rsidR="00A92D8B" w:rsidRDefault="003657A9" w:rsidP="00076191">
            <w:pPr>
              <w:pStyle w:val="NormalWeb"/>
              <w:rPr>
                <w:sz w:val="14"/>
                <w:szCs w:val="14"/>
              </w:rPr>
            </w:pPr>
            <w:bookmarkStart w:id="3346" w:name="_Toc207815081"/>
            <w:r>
              <w:rPr>
                <w:sz w:val="14"/>
                <w:szCs w:val="14"/>
              </w:rPr>
              <w:t>902</w:t>
            </w:r>
            <w:bookmarkEnd w:id="3346"/>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2784FE" w14:textId="77777777" w:rsidR="00A92D8B" w:rsidRDefault="003657A9" w:rsidP="00076191">
            <w:pPr>
              <w:pStyle w:val="NormalWeb"/>
              <w:rPr>
                <w:sz w:val="14"/>
                <w:szCs w:val="14"/>
              </w:rPr>
            </w:pPr>
            <w:bookmarkStart w:id="3347" w:name="_Toc207815082"/>
            <w:r>
              <w:rPr>
                <w:sz w:val="14"/>
                <w:szCs w:val="14"/>
              </w:rPr>
              <w:t>68</w:t>
            </w:r>
            <w:bookmarkEnd w:id="3347"/>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25C71B"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5457EA" w14:textId="77777777" w:rsidR="00A92D8B" w:rsidRDefault="003657A9" w:rsidP="00076191">
            <w:pPr>
              <w:pStyle w:val="NormalWeb"/>
              <w:rPr>
                <w:sz w:val="14"/>
                <w:szCs w:val="14"/>
              </w:rPr>
            </w:pPr>
            <w:r>
              <w:rPr>
                <w:sz w:val="14"/>
                <w:szCs w:val="14"/>
              </w:rPr>
              <w:t xml:space="preserve"> </w:t>
            </w:r>
          </w:p>
        </w:tc>
        <w:tc>
          <w:tcPr>
            <w:tcW w:w="39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BD5E4A" w14:textId="77777777" w:rsidR="00A92D8B" w:rsidRDefault="003657A9" w:rsidP="00076191">
            <w:pPr>
              <w:pStyle w:val="NormalWeb"/>
              <w:rPr>
                <w:sz w:val="14"/>
                <w:szCs w:val="14"/>
              </w:rPr>
            </w:pPr>
            <w:bookmarkStart w:id="3348" w:name="_Toc207815083"/>
            <w:r>
              <w:rPr>
                <w:sz w:val="14"/>
                <w:szCs w:val="14"/>
              </w:rPr>
              <w:t>970</w:t>
            </w:r>
            <w:bookmarkEnd w:id="3348"/>
          </w:p>
        </w:tc>
      </w:tr>
      <w:tr w:rsidR="00A92D8B" w14:paraId="61DCDC40" w14:textId="77777777" w:rsidTr="007A5130">
        <w:trPr>
          <w:trHeight w:val="500"/>
        </w:trPr>
        <w:tc>
          <w:tcPr>
            <w:tcW w:w="78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2072FC" w14:textId="77777777" w:rsidR="00A92D8B" w:rsidRDefault="003657A9" w:rsidP="00076191">
            <w:pPr>
              <w:pStyle w:val="NormalWeb"/>
              <w:rPr>
                <w:sz w:val="14"/>
                <w:szCs w:val="14"/>
              </w:rPr>
            </w:pPr>
            <w:bookmarkStart w:id="3349" w:name="_Toc207815084"/>
            <w:r>
              <w:rPr>
                <w:sz w:val="14"/>
                <w:szCs w:val="14"/>
              </w:rPr>
              <w:t>1.</w:t>
            </w:r>
            <w:bookmarkEnd w:id="3349"/>
          </w:p>
        </w:tc>
        <w:tc>
          <w:tcPr>
            <w:tcW w:w="12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E7F5C8" w14:textId="77777777" w:rsidR="00A92D8B" w:rsidRDefault="003657A9" w:rsidP="00076191">
            <w:pPr>
              <w:pStyle w:val="NormalWeb"/>
              <w:rPr>
                <w:sz w:val="14"/>
                <w:szCs w:val="14"/>
              </w:rPr>
            </w:pPr>
            <w:bookmarkStart w:id="3350" w:name="_Toc207815085"/>
            <w:r>
              <w:rPr>
                <w:sz w:val="14"/>
                <w:szCs w:val="14"/>
              </w:rPr>
              <w:t>Српски језик и књижевност</w:t>
            </w:r>
            <w:bookmarkEnd w:id="3350"/>
          </w:p>
        </w:tc>
        <w:tc>
          <w:tcPr>
            <w:tcW w:w="25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CCB107" w14:textId="77777777" w:rsidR="00A92D8B" w:rsidRDefault="003657A9" w:rsidP="00076191">
            <w:pPr>
              <w:pStyle w:val="NormalWeb"/>
              <w:rPr>
                <w:sz w:val="14"/>
                <w:szCs w:val="14"/>
              </w:rPr>
            </w:pPr>
            <w:bookmarkStart w:id="3351" w:name="_Toc207815086"/>
            <w:r>
              <w:rPr>
                <w:sz w:val="14"/>
                <w:szCs w:val="14"/>
              </w:rPr>
              <w:t>3</w:t>
            </w:r>
            <w:bookmarkEnd w:id="3351"/>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FB03C4D"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70618E2"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F577CF" w14:textId="77777777" w:rsidR="00A92D8B" w:rsidRDefault="003657A9" w:rsidP="00076191">
            <w:pPr>
              <w:pStyle w:val="NormalWeb"/>
              <w:rPr>
                <w:sz w:val="14"/>
                <w:szCs w:val="14"/>
              </w:rPr>
            </w:pPr>
            <w:bookmarkStart w:id="3352" w:name="_Toc207815087"/>
            <w:r>
              <w:rPr>
                <w:sz w:val="14"/>
                <w:szCs w:val="14"/>
              </w:rPr>
              <w:t>102</w:t>
            </w:r>
            <w:bookmarkEnd w:id="3352"/>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0214A5"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DECC9E" w14:textId="77777777" w:rsidR="00A92D8B" w:rsidRDefault="003657A9" w:rsidP="00076191">
            <w:pPr>
              <w:pStyle w:val="NormalWeb"/>
              <w:rPr>
                <w:sz w:val="14"/>
                <w:szCs w:val="14"/>
              </w:rPr>
            </w:pPr>
            <w:r>
              <w:rPr>
                <w:sz w:val="14"/>
                <w:szCs w:val="14"/>
              </w:rPr>
              <w:t xml:space="preserve"> </w:t>
            </w: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F5C989A" w14:textId="77777777" w:rsidR="00A92D8B" w:rsidRDefault="003657A9" w:rsidP="00076191">
            <w:pPr>
              <w:pStyle w:val="NormalWeb"/>
              <w:rPr>
                <w:sz w:val="14"/>
                <w:szCs w:val="14"/>
              </w:rPr>
            </w:pPr>
            <w:r>
              <w:rPr>
                <w:sz w:val="14"/>
                <w:szCs w:val="14"/>
              </w:rPr>
              <w:t xml:space="preserve"> </w:t>
            </w: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E56FF32" w14:textId="77777777" w:rsidR="00A92D8B" w:rsidRDefault="003657A9" w:rsidP="00076191">
            <w:pPr>
              <w:pStyle w:val="NormalWeb"/>
              <w:rPr>
                <w:sz w:val="14"/>
                <w:szCs w:val="14"/>
              </w:rPr>
            </w:pPr>
            <w:bookmarkStart w:id="3353" w:name="_Toc207815088"/>
            <w:r>
              <w:rPr>
                <w:sz w:val="14"/>
                <w:szCs w:val="14"/>
              </w:rPr>
              <w:t>2</w:t>
            </w:r>
            <w:bookmarkEnd w:id="3353"/>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89044C"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5769714"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8E87FA" w14:textId="77777777" w:rsidR="00A92D8B" w:rsidRDefault="003657A9" w:rsidP="00076191">
            <w:pPr>
              <w:pStyle w:val="NormalWeb"/>
              <w:rPr>
                <w:sz w:val="14"/>
                <w:szCs w:val="14"/>
              </w:rPr>
            </w:pPr>
            <w:bookmarkStart w:id="3354" w:name="_Toc207815089"/>
            <w:r>
              <w:rPr>
                <w:sz w:val="14"/>
                <w:szCs w:val="14"/>
              </w:rPr>
              <w:t>64</w:t>
            </w:r>
            <w:bookmarkEnd w:id="3354"/>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4032DA7"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8FB437A"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585C29" w14:textId="77777777" w:rsidR="00A92D8B" w:rsidRDefault="003657A9" w:rsidP="00076191">
            <w:pPr>
              <w:pStyle w:val="NormalWeb"/>
              <w:rPr>
                <w:sz w:val="14"/>
                <w:szCs w:val="14"/>
              </w:rPr>
            </w:pPr>
            <w:r>
              <w:rPr>
                <w:sz w:val="14"/>
                <w:szCs w:val="14"/>
              </w:rPr>
              <w:t xml:space="preserve"> </w:t>
            </w: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AD47D9E" w14:textId="77777777" w:rsidR="00A92D8B" w:rsidRDefault="003657A9" w:rsidP="00076191">
            <w:pPr>
              <w:pStyle w:val="NormalWeb"/>
              <w:rPr>
                <w:sz w:val="14"/>
                <w:szCs w:val="14"/>
              </w:rPr>
            </w:pPr>
            <w:bookmarkStart w:id="3355" w:name="_Toc207815090"/>
            <w:r>
              <w:rPr>
                <w:sz w:val="14"/>
                <w:szCs w:val="14"/>
              </w:rPr>
              <w:t>2</w:t>
            </w:r>
            <w:bookmarkEnd w:id="3355"/>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4E3DF74"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50042CE"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0F8E43" w14:textId="77777777" w:rsidR="00A92D8B" w:rsidRDefault="003657A9" w:rsidP="00076191">
            <w:pPr>
              <w:pStyle w:val="NormalWeb"/>
              <w:rPr>
                <w:sz w:val="14"/>
                <w:szCs w:val="14"/>
              </w:rPr>
            </w:pPr>
            <w:bookmarkStart w:id="3356" w:name="_Toc207815091"/>
            <w:r>
              <w:rPr>
                <w:sz w:val="14"/>
                <w:szCs w:val="14"/>
              </w:rPr>
              <w:t>60</w:t>
            </w:r>
            <w:bookmarkEnd w:id="3356"/>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DD1675F"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57788D9"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5C99E83" w14:textId="77777777" w:rsidR="00A92D8B" w:rsidRDefault="003657A9" w:rsidP="00076191">
            <w:pPr>
              <w:pStyle w:val="NormalWeb"/>
              <w:rPr>
                <w:sz w:val="14"/>
                <w:szCs w:val="14"/>
              </w:rPr>
            </w:pPr>
            <w:r>
              <w:rPr>
                <w:sz w:val="14"/>
                <w:szCs w:val="14"/>
              </w:rPr>
              <w:t xml:space="preserve"> </w:t>
            </w: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D2CB7A" w14:textId="77777777" w:rsidR="00A92D8B" w:rsidRDefault="003657A9" w:rsidP="00076191">
            <w:pPr>
              <w:pStyle w:val="NormalWeb"/>
              <w:rPr>
                <w:sz w:val="14"/>
                <w:szCs w:val="14"/>
              </w:rPr>
            </w:pPr>
            <w:bookmarkStart w:id="3357" w:name="_Toc207815092"/>
            <w:r>
              <w:rPr>
                <w:sz w:val="14"/>
                <w:szCs w:val="14"/>
              </w:rPr>
              <w:t>226</w:t>
            </w:r>
            <w:bookmarkEnd w:id="3357"/>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BD4D087"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509047"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BBC757" w14:textId="77777777" w:rsidR="00A92D8B" w:rsidRDefault="003657A9" w:rsidP="00076191">
            <w:pPr>
              <w:pStyle w:val="NormalWeb"/>
              <w:rPr>
                <w:sz w:val="14"/>
                <w:szCs w:val="14"/>
              </w:rPr>
            </w:pPr>
            <w:r>
              <w:rPr>
                <w:sz w:val="14"/>
                <w:szCs w:val="14"/>
              </w:rPr>
              <w:t xml:space="preserve"> </w:t>
            </w:r>
          </w:p>
        </w:tc>
        <w:tc>
          <w:tcPr>
            <w:tcW w:w="39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5DB1C64" w14:textId="77777777" w:rsidR="00A92D8B" w:rsidRDefault="003657A9" w:rsidP="00076191">
            <w:pPr>
              <w:pStyle w:val="NormalWeb"/>
              <w:rPr>
                <w:sz w:val="14"/>
                <w:szCs w:val="14"/>
              </w:rPr>
            </w:pPr>
            <w:bookmarkStart w:id="3358" w:name="_Toc207815093"/>
            <w:r>
              <w:rPr>
                <w:sz w:val="14"/>
                <w:szCs w:val="14"/>
              </w:rPr>
              <w:t>226</w:t>
            </w:r>
            <w:bookmarkEnd w:id="3358"/>
          </w:p>
        </w:tc>
      </w:tr>
      <w:tr w:rsidR="00A92D8B" w14:paraId="072F31CB" w14:textId="77777777" w:rsidTr="007A5130">
        <w:trPr>
          <w:trHeight w:val="755"/>
        </w:trPr>
        <w:tc>
          <w:tcPr>
            <w:tcW w:w="78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0FA7EBB" w14:textId="77777777" w:rsidR="00A92D8B" w:rsidRDefault="003657A9" w:rsidP="00076191">
            <w:pPr>
              <w:pStyle w:val="NormalWeb"/>
              <w:rPr>
                <w:sz w:val="14"/>
                <w:szCs w:val="14"/>
              </w:rPr>
            </w:pPr>
            <w:bookmarkStart w:id="3359" w:name="_Toc207815094"/>
            <w:r>
              <w:rPr>
                <w:sz w:val="14"/>
                <w:szCs w:val="14"/>
              </w:rPr>
              <w:t>2.</w:t>
            </w:r>
            <w:bookmarkEnd w:id="3359"/>
          </w:p>
        </w:tc>
        <w:tc>
          <w:tcPr>
            <w:tcW w:w="12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4DCB2F6" w14:textId="77777777" w:rsidR="00A92D8B" w:rsidRDefault="003657A9" w:rsidP="00076191">
            <w:pPr>
              <w:pStyle w:val="NormalWeb"/>
              <w:rPr>
                <w:sz w:val="14"/>
                <w:szCs w:val="14"/>
              </w:rPr>
            </w:pPr>
            <w:bookmarkStart w:id="3360" w:name="_Toc207815095"/>
            <w:r>
              <w:rPr>
                <w:sz w:val="14"/>
                <w:szCs w:val="14"/>
              </w:rPr>
              <w:t>_________ језик и књижевност*</w:t>
            </w:r>
            <w:bookmarkEnd w:id="3360"/>
          </w:p>
        </w:tc>
        <w:tc>
          <w:tcPr>
            <w:tcW w:w="25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1CA57EB" w14:textId="77777777" w:rsidR="00A92D8B" w:rsidRDefault="003657A9" w:rsidP="00076191">
            <w:pPr>
              <w:pStyle w:val="NormalWeb"/>
              <w:rPr>
                <w:sz w:val="14"/>
                <w:szCs w:val="14"/>
              </w:rPr>
            </w:pPr>
            <w:bookmarkStart w:id="3361" w:name="_Toc207815096"/>
            <w:r>
              <w:rPr>
                <w:sz w:val="14"/>
                <w:szCs w:val="14"/>
              </w:rPr>
              <w:t>3</w:t>
            </w:r>
            <w:bookmarkEnd w:id="3361"/>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9B8FF6"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CEEB60B"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CAB07D" w14:textId="77777777" w:rsidR="00A92D8B" w:rsidRDefault="003657A9" w:rsidP="00076191">
            <w:pPr>
              <w:pStyle w:val="NormalWeb"/>
              <w:rPr>
                <w:sz w:val="14"/>
                <w:szCs w:val="14"/>
              </w:rPr>
            </w:pPr>
            <w:bookmarkStart w:id="3362" w:name="_Toc207815097"/>
            <w:r>
              <w:rPr>
                <w:sz w:val="14"/>
                <w:szCs w:val="14"/>
              </w:rPr>
              <w:t>102</w:t>
            </w:r>
            <w:bookmarkEnd w:id="3362"/>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E1AC36"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9876C0" w14:textId="77777777" w:rsidR="00A92D8B" w:rsidRDefault="003657A9" w:rsidP="00076191">
            <w:pPr>
              <w:pStyle w:val="NormalWeb"/>
              <w:rPr>
                <w:sz w:val="14"/>
                <w:szCs w:val="14"/>
              </w:rPr>
            </w:pPr>
            <w:r>
              <w:rPr>
                <w:sz w:val="14"/>
                <w:szCs w:val="14"/>
              </w:rPr>
              <w:t xml:space="preserve"> </w:t>
            </w: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106324" w14:textId="77777777" w:rsidR="00A92D8B" w:rsidRDefault="003657A9" w:rsidP="00076191">
            <w:pPr>
              <w:pStyle w:val="NormalWeb"/>
              <w:rPr>
                <w:sz w:val="14"/>
                <w:szCs w:val="14"/>
              </w:rPr>
            </w:pPr>
            <w:r>
              <w:rPr>
                <w:sz w:val="14"/>
                <w:szCs w:val="14"/>
              </w:rPr>
              <w:t xml:space="preserve"> </w:t>
            </w: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DB8292F" w14:textId="77777777" w:rsidR="00A92D8B" w:rsidRDefault="003657A9" w:rsidP="00076191">
            <w:pPr>
              <w:pStyle w:val="NormalWeb"/>
              <w:rPr>
                <w:sz w:val="14"/>
                <w:szCs w:val="14"/>
              </w:rPr>
            </w:pPr>
            <w:bookmarkStart w:id="3363" w:name="_Toc207815098"/>
            <w:r>
              <w:rPr>
                <w:sz w:val="14"/>
                <w:szCs w:val="14"/>
              </w:rPr>
              <w:t>2</w:t>
            </w:r>
            <w:bookmarkEnd w:id="3363"/>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D10A007"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1D80FF9"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8E99ECB" w14:textId="77777777" w:rsidR="00A92D8B" w:rsidRDefault="003657A9" w:rsidP="00076191">
            <w:pPr>
              <w:pStyle w:val="NormalWeb"/>
              <w:rPr>
                <w:sz w:val="14"/>
                <w:szCs w:val="14"/>
              </w:rPr>
            </w:pPr>
            <w:bookmarkStart w:id="3364" w:name="_Toc207815099"/>
            <w:r>
              <w:rPr>
                <w:sz w:val="14"/>
                <w:szCs w:val="14"/>
              </w:rPr>
              <w:t>64</w:t>
            </w:r>
            <w:bookmarkEnd w:id="3364"/>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7DBBB2"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966F5D"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D3AF224" w14:textId="77777777" w:rsidR="00A92D8B" w:rsidRDefault="003657A9" w:rsidP="00076191">
            <w:pPr>
              <w:pStyle w:val="NormalWeb"/>
              <w:rPr>
                <w:sz w:val="14"/>
                <w:szCs w:val="14"/>
              </w:rPr>
            </w:pPr>
            <w:r>
              <w:rPr>
                <w:sz w:val="14"/>
                <w:szCs w:val="14"/>
              </w:rPr>
              <w:t xml:space="preserve"> </w:t>
            </w: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682121" w14:textId="77777777" w:rsidR="00A92D8B" w:rsidRDefault="003657A9" w:rsidP="00076191">
            <w:pPr>
              <w:pStyle w:val="NormalWeb"/>
              <w:rPr>
                <w:sz w:val="14"/>
                <w:szCs w:val="14"/>
              </w:rPr>
            </w:pPr>
            <w:bookmarkStart w:id="3365" w:name="_Toc207815100"/>
            <w:r>
              <w:rPr>
                <w:sz w:val="14"/>
                <w:szCs w:val="14"/>
              </w:rPr>
              <w:t>2</w:t>
            </w:r>
            <w:bookmarkEnd w:id="3365"/>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CB9E7E"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8C27C3"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BDE0B1B" w14:textId="77777777" w:rsidR="00A92D8B" w:rsidRDefault="003657A9" w:rsidP="00076191">
            <w:pPr>
              <w:pStyle w:val="NormalWeb"/>
              <w:rPr>
                <w:sz w:val="14"/>
                <w:szCs w:val="14"/>
              </w:rPr>
            </w:pPr>
            <w:bookmarkStart w:id="3366" w:name="_Toc207815101"/>
            <w:r>
              <w:rPr>
                <w:sz w:val="14"/>
                <w:szCs w:val="14"/>
              </w:rPr>
              <w:t>60</w:t>
            </w:r>
            <w:bookmarkEnd w:id="3366"/>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05CC52E"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20547CB"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A02347" w14:textId="77777777" w:rsidR="00A92D8B" w:rsidRDefault="003657A9" w:rsidP="00076191">
            <w:pPr>
              <w:pStyle w:val="NormalWeb"/>
              <w:rPr>
                <w:sz w:val="14"/>
                <w:szCs w:val="14"/>
              </w:rPr>
            </w:pPr>
            <w:r>
              <w:rPr>
                <w:sz w:val="14"/>
                <w:szCs w:val="14"/>
              </w:rPr>
              <w:t xml:space="preserve"> </w:t>
            </w: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764C02" w14:textId="77777777" w:rsidR="00A92D8B" w:rsidRDefault="003657A9" w:rsidP="00076191">
            <w:pPr>
              <w:pStyle w:val="NormalWeb"/>
              <w:rPr>
                <w:sz w:val="14"/>
                <w:szCs w:val="14"/>
              </w:rPr>
            </w:pPr>
            <w:bookmarkStart w:id="3367" w:name="_Toc207815102"/>
            <w:r>
              <w:rPr>
                <w:sz w:val="14"/>
                <w:szCs w:val="14"/>
              </w:rPr>
              <w:t>226</w:t>
            </w:r>
            <w:bookmarkEnd w:id="3367"/>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E4ED42C"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12E87F5"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1229207" w14:textId="77777777" w:rsidR="00A92D8B" w:rsidRDefault="003657A9" w:rsidP="00076191">
            <w:pPr>
              <w:pStyle w:val="NormalWeb"/>
              <w:rPr>
                <w:sz w:val="14"/>
                <w:szCs w:val="14"/>
              </w:rPr>
            </w:pPr>
            <w:r>
              <w:rPr>
                <w:sz w:val="14"/>
                <w:szCs w:val="14"/>
              </w:rPr>
              <w:t xml:space="preserve"> </w:t>
            </w:r>
          </w:p>
        </w:tc>
        <w:tc>
          <w:tcPr>
            <w:tcW w:w="39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48F016" w14:textId="77777777" w:rsidR="00A92D8B" w:rsidRDefault="003657A9" w:rsidP="00076191">
            <w:pPr>
              <w:pStyle w:val="NormalWeb"/>
              <w:rPr>
                <w:sz w:val="14"/>
                <w:szCs w:val="14"/>
              </w:rPr>
            </w:pPr>
            <w:bookmarkStart w:id="3368" w:name="_Toc207815103"/>
            <w:r>
              <w:rPr>
                <w:sz w:val="14"/>
                <w:szCs w:val="14"/>
              </w:rPr>
              <w:t>226</w:t>
            </w:r>
            <w:bookmarkEnd w:id="3368"/>
          </w:p>
        </w:tc>
      </w:tr>
      <w:tr w:rsidR="00A92D8B" w14:paraId="33B99672" w14:textId="77777777" w:rsidTr="007A5130">
        <w:trPr>
          <w:trHeight w:val="500"/>
        </w:trPr>
        <w:tc>
          <w:tcPr>
            <w:tcW w:w="78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95FC42" w14:textId="77777777" w:rsidR="00A92D8B" w:rsidRDefault="003657A9" w:rsidP="00076191">
            <w:pPr>
              <w:pStyle w:val="NormalWeb"/>
              <w:rPr>
                <w:sz w:val="14"/>
                <w:szCs w:val="14"/>
              </w:rPr>
            </w:pPr>
            <w:bookmarkStart w:id="3369" w:name="_Toc207815104"/>
            <w:r>
              <w:rPr>
                <w:sz w:val="14"/>
                <w:szCs w:val="14"/>
              </w:rPr>
              <w:t>3.</w:t>
            </w:r>
            <w:bookmarkEnd w:id="3369"/>
          </w:p>
        </w:tc>
        <w:tc>
          <w:tcPr>
            <w:tcW w:w="12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FB3CB3" w14:textId="77777777" w:rsidR="00A92D8B" w:rsidRDefault="003657A9" w:rsidP="00076191">
            <w:pPr>
              <w:pStyle w:val="NormalWeb"/>
              <w:rPr>
                <w:sz w:val="14"/>
                <w:szCs w:val="14"/>
              </w:rPr>
            </w:pPr>
            <w:bookmarkStart w:id="3370" w:name="_Toc207815105"/>
            <w:r>
              <w:rPr>
                <w:sz w:val="14"/>
                <w:szCs w:val="14"/>
              </w:rPr>
              <w:t>Српски као нематерњи језик</w:t>
            </w:r>
            <w:bookmarkEnd w:id="3370"/>
            <w:r>
              <w:rPr>
                <w:sz w:val="14"/>
                <w:szCs w:val="14"/>
              </w:rPr>
              <w:t xml:space="preserve"> </w:t>
            </w:r>
          </w:p>
        </w:tc>
        <w:tc>
          <w:tcPr>
            <w:tcW w:w="25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549F3A" w14:textId="77777777" w:rsidR="00A92D8B" w:rsidRDefault="003657A9" w:rsidP="00076191">
            <w:pPr>
              <w:pStyle w:val="NormalWeb"/>
              <w:rPr>
                <w:sz w:val="14"/>
                <w:szCs w:val="14"/>
              </w:rPr>
            </w:pPr>
            <w:bookmarkStart w:id="3371" w:name="_Toc207815106"/>
            <w:r>
              <w:rPr>
                <w:sz w:val="14"/>
                <w:szCs w:val="14"/>
              </w:rPr>
              <w:t>2</w:t>
            </w:r>
            <w:bookmarkEnd w:id="3371"/>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6D6C2E"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ADC0125"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524B983" w14:textId="77777777" w:rsidR="00A92D8B" w:rsidRDefault="003657A9" w:rsidP="00076191">
            <w:pPr>
              <w:pStyle w:val="NormalWeb"/>
              <w:rPr>
                <w:sz w:val="14"/>
                <w:szCs w:val="14"/>
              </w:rPr>
            </w:pPr>
            <w:bookmarkStart w:id="3372" w:name="_Toc207815107"/>
            <w:r>
              <w:rPr>
                <w:sz w:val="14"/>
                <w:szCs w:val="14"/>
              </w:rPr>
              <w:t>68</w:t>
            </w:r>
            <w:bookmarkEnd w:id="3372"/>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CEDC4F5"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8A9DA33" w14:textId="77777777" w:rsidR="00A92D8B" w:rsidRDefault="003657A9" w:rsidP="00076191">
            <w:pPr>
              <w:pStyle w:val="NormalWeb"/>
              <w:rPr>
                <w:sz w:val="14"/>
                <w:szCs w:val="14"/>
              </w:rPr>
            </w:pPr>
            <w:r>
              <w:rPr>
                <w:sz w:val="14"/>
                <w:szCs w:val="14"/>
              </w:rPr>
              <w:t xml:space="preserve"> </w:t>
            </w: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249F49" w14:textId="77777777" w:rsidR="00A92D8B" w:rsidRDefault="003657A9" w:rsidP="00076191">
            <w:pPr>
              <w:pStyle w:val="NormalWeb"/>
              <w:rPr>
                <w:sz w:val="14"/>
                <w:szCs w:val="14"/>
              </w:rPr>
            </w:pPr>
            <w:r>
              <w:rPr>
                <w:sz w:val="14"/>
                <w:szCs w:val="14"/>
              </w:rPr>
              <w:t xml:space="preserve"> </w:t>
            </w: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2FF754F" w14:textId="77777777" w:rsidR="00A92D8B" w:rsidRDefault="003657A9" w:rsidP="00076191">
            <w:pPr>
              <w:pStyle w:val="NormalWeb"/>
              <w:rPr>
                <w:sz w:val="14"/>
                <w:szCs w:val="14"/>
              </w:rPr>
            </w:pPr>
            <w:bookmarkStart w:id="3373" w:name="_Toc207815108"/>
            <w:r>
              <w:rPr>
                <w:sz w:val="14"/>
                <w:szCs w:val="14"/>
              </w:rPr>
              <w:t>2</w:t>
            </w:r>
            <w:bookmarkEnd w:id="3373"/>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D441D9B"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930AF34"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BE4D50" w14:textId="77777777" w:rsidR="00A92D8B" w:rsidRDefault="003657A9" w:rsidP="00076191">
            <w:pPr>
              <w:pStyle w:val="NormalWeb"/>
              <w:rPr>
                <w:sz w:val="14"/>
                <w:szCs w:val="14"/>
              </w:rPr>
            </w:pPr>
            <w:bookmarkStart w:id="3374" w:name="_Toc207815109"/>
            <w:r>
              <w:rPr>
                <w:sz w:val="14"/>
                <w:szCs w:val="14"/>
              </w:rPr>
              <w:t>64</w:t>
            </w:r>
            <w:bookmarkEnd w:id="3374"/>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A8AD5D"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80F7E35"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569A4A7" w14:textId="77777777" w:rsidR="00A92D8B" w:rsidRDefault="003657A9" w:rsidP="00076191">
            <w:pPr>
              <w:pStyle w:val="NormalWeb"/>
              <w:rPr>
                <w:sz w:val="14"/>
                <w:szCs w:val="14"/>
              </w:rPr>
            </w:pPr>
            <w:r>
              <w:rPr>
                <w:sz w:val="14"/>
                <w:szCs w:val="14"/>
              </w:rPr>
              <w:t xml:space="preserve"> </w:t>
            </w: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DE55A4" w14:textId="77777777" w:rsidR="00A92D8B" w:rsidRDefault="003657A9" w:rsidP="00076191">
            <w:pPr>
              <w:pStyle w:val="NormalWeb"/>
              <w:rPr>
                <w:sz w:val="14"/>
                <w:szCs w:val="14"/>
              </w:rPr>
            </w:pPr>
            <w:bookmarkStart w:id="3375" w:name="_Toc207815110"/>
            <w:r>
              <w:rPr>
                <w:sz w:val="14"/>
                <w:szCs w:val="14"/>
              </w:rPr>
              <w:t>2</w:t>
            </w:r>
            <w:bookmarkEnd w:id="3375"/>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88262E"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E2D95FE"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DFFE99" w14:textId="77777777" w:rsidR="00A92D8B" w:rsidRDefault="003657A9" w:rsidP="00076191">
            <w:pPr>
              <w:pStyle w:val="NormalWeb"/>
              <w:rPr>
                <w:sz w:val="14"/>
                <w:szCs w:val="14"/>
              </w:rPr>
            </w:pPr>
            <w:bookmarkStart w:id="3376" w:name="_Toc207815111"/>
            <w:r>
              <w:rPr>
                <w:sz w:val="14"/>
                <w:szCs w:val="14"/>
              </w:rPr>
              <w:t>60</w:t>
            </w:r>
            <w:bookmarkEnd w:id="3376"/>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D371ECE"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6A59BE8"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5AC94F" w14:textId="77777777" w:rsidR="00A92D8B" w:rsidRDefault="003657A9" w:rsidP="00076191">
            <w:pPr>
              <w:pStyle w:val="NormalWeb"/>
              <w:rPr>
                <w:sz w:val="14"/>
                <w:szCs w:val="14"/>
              </w:rPr>
            </w:pPr>
            <w:r>
              <w:rPr>
                <w:sz w:val="14"/>
                <w:szCs w:val="14"/>
              </w:rPr>
              <w:t xml:space="preserve"> </w:t>
            </w: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7E98DC1" w14:textId="77777777" w:rsidR="00A92D8B" w:rsidRDefault="003657A9" w:rsidP="00076191">
            <w:pPr>
              <w:pStyle w:val="NormalWeb"/>
              <w:rPr>
                <w:sz w:val="14"/>
                <w:szCs w:val="14"/>
              </w:rPr>
            </w:pPr>
            <w:bookmarkStart w:id="3377" w:name="_Toc207815112"/>
            <w:r>
              <w:rPr>
                <w:sz w:val="14"/>
                <w:szCs w:val="14"/>
              </w:rPr>
              <w:t>192</w:t>
            </w:r>
            <w:bookmarkEnd w:id="3377"/>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EFE57A"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F435449"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053BA0" w14:textId="77777777" w:rsidR="00A92D8B" w:rsidRDefault="003657A9" w:rsidP="00076191">
            <w:pPr>
              <w:pStyle w:val="NormalWeb"/>
              <w:rPr>
                <w:sz w:val="14"/>
                <w:szCs w:val="14"/>
              </w:rPr>
            </w:pPr>
            <w:r>
              <w:rPr>
                <w:sz w:val="14"/>
                <w:szCs w:val="14"/>
              </w:rPr>
              <w:t xml:space="preserve"> </w:t>
            </w:r>
          </w:p>
        </w:tc>
        <w:tc>
          <w:tcPr>
            <w:tcW w:w="39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CD516C" w14:textId="77777777" w:rsidR="00A92D8B" w:rsidRDefault="003657A9" w:rsidP="00076191">
            <w:pPr>
              <w:pStyle w:val="NormalWeb"/>
              <w:rPr>
                <w:sz w:val="14"/>
                <w:szCs w:val="14"/>
              </w:rPr>
            </w:pPr>
            <w:bookmarkStart w:id="3378" w:name="_Toc207815113"/>
            <w:r>
              <w:rPr>
                <w:sz w:val="14"/>
                <w:szCs w:val="14"/>
              </w:rPr>
              <w:t>192</w:t>
            </w:r>
            <w:bookmarkEnd w:id="3378"/>
          </w:p>
        </w:tc>
      </w:tr>
      <w:tr w:rsidR="00A92D8B" w14:paraId="62CD3688" w14:textId="77777777" w:rsidTr="007A5130">
        <w:trPr>
          <w:trHeight w:val="500"/>
        </w:trPr>
        <w:tc>
          <w:tcPr>
            <w:tcW w:w="78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CD50B4" w14:textId="77777777" w:rsidR="00A92D8B" w:rsidRDefault="003657A9" w:rsidP="00076191">
            <w:pPr>
              <w:pStyle w:val="NormalWeb"/>
              <w:rPr>
                <w:sz w:val="14"/>
                <w:szCs w:val="14"/>
              </w:rPr>
            </w:pPr>
            <w:bookmarkStart w:id="3379" w:name="_Toc207815114"/>
            <w:r>
              <w:rPr>
                <w:sz w:val="14"/>
                <w:szCs w:val="14"/>
              </w:rPr>
              <w:t>4.</w:t>
            </w:r>
            <w:bookmarkEnd w:id="3379"/>
          </w:p>
        </w:tc>
        <w:tc>
          <w:tcPr>
            <w:tcW w:w="12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9DF98E" w14:textId="77777777" w:rsidR="00A92D8B" w:rsidRDefault="003657A9" w:rsidP="00076191">
            <w:pPr>
              <w:pStyle w:val="NormalWeb"/>
              <w:rPr>
                <w:sz w:val="14"/>
                <w:szCs w:val="14"/>
              </w:rPr>
            </w:pPr>
            <w:bookmarkStart w:id="3380" w:name="_Toc207815115"/>
            <w:r>
              <w:rPr>
                <w:sz w:val="14"/>
                <w:szCs w:val="14"/>
              </w:rPr>
              <w:t>Страни језик</w:t>
            </w:r>
            <w:bookmarkEnd w:id="3380"/>
          </w:p>
        </w:tc>
        <w:tc>
          <w:tcPr>
            <w:tcW w:w="25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7BB9A5" w14:textId="77777777" w:rsidR="00A92D8B" w:rsidRDefault="003657A9" w:rsidP="00076191">
            <w:pPr>
              <w:pStyle w:val="NormalWeb"/>
              <w:rPr>
                <w:sz w:val="14"/>
                <w:szCs w:val="14"/>
              </w:rPr>
            </w:pPr>
            <w:bookmarkStart w:id="3381" w:name="_Toc207815116"/>
            <w:r>
              <w:rPr>
                <w:sz w:val="14"/>
                <w:szCs w:val="14"/>
              </w:rPr>
              <w:t>2</w:t>
            </w:r>
            <w:bookmarkEnd w:id="3381"/>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8DA890"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8869F1"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954FCEC" w14:textId="77777777" w:rsidR="00A92D8B" w:rsidRDefault="003657A9" w:rsidP="00076191">
            <w:pPr>
              <w:pStyle w:val="NormalWeb"/>
              <w:rPr>
                <w:sz w:val="14"/>
                <w:szCs w:val="14"/>
              </w:rPr>
            </w:pPr>
            <w:bookmarkStart w:id="3382" w:name="_Toc207815117"/>
            <w:r>
              <w:rPr>
                <w:sz w:val="14"/>
                <w:szCs w:val="14"/>
              </w:rPr>
              <w:t>68</w:t>
            </w:r>
            <w:bookmarkEnd w:id="3382"/>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C77B052"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B3F150" w14:textId="77777777" w:rsidR="00A92D8B" w:rsidRDefault="003657A9" w:rsidP="00076191">
            <w:pPr>
              <w:pStyle w:val="NormalWeb"/>
              <w:rPr>
                <w:sz w:val="14"/>
                <w:szCs w:val="14"/>
              </w:rPr>
            </w:pPr>
            <w:r>
              <w:rPr>
                <w:sz w:val="14"/>
                <w:szCs w:val="14"/>
              </w:rPr>
              <w:t xml:space="preserve"> </w:t>
            </w: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03D5465" w14:textId="77777777" w:rsidR="00A92D8B" w:rsidRDefault="003657A9" w:rsidP="00076191">
            <w:pPr>
              <w:pStyle w:val="NormalWeb"/>
              <w:rPr>
                <w:sz w:val="14"/>
                <w:szCs w:val="14"/>
              </w:rPr>
            </w:pPr>
            <w:r>
              <w:rPr>
                <w:sz w:val="14"/>
                <w:szCs w:val="14"/>
              </w:rPr>
              <w:t xml:space="preserve"> </w:t>
            </w: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BDB615C" w14:textId="77777777" w:rsidR="00A92D8B" w:rsidRDefault="003657A9" w:rsidP="00076191">
            <w:pPr>
              <w:pStyle w:val="NormalWeb"/>
              <w:rPr>
                <w:sz w:val="14"/>
                <w:szCs w:val="14"/>
              </w:rPr>
            </w:pPr>
            <w:bookmarkStart w:id="3383" w:name="_Toc207815118"/>
            <w:r>
              <w:rPr>
                <w:sz w:val="14"/>
                <w:szCs w:val="14"/>
              </w:rPr>
              <w:t>2</w:t>
            </w:r>
            <w:bookmarkEnd w:id="3383"/>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32E8E0"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1CCD24"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F6A9E7" w14:textId="77777777" w:rsidR="00A92D8B" w:rsidRDefault="003657A9" w:rsidP="00076191">
            <w:pPr>
              <w:pStyle w:val="NormalWeb"/>
              <w:rPr>
                <w:sz w:val="14"/>
                <w:szCs w:val="14"/>
              </w:rPr>
            </w:pPr>
            <w:bookmarkStart w:id="3384" w:name="_Toc207815119"/>
            <w:r>
              <w:rPr>
                <w:sz w:val="14"/>
                <w:szCs w:val="14"/>
              </w:rPr>
              <w:t>64</w:t>
            </w:r>
            <w:bookmarkEnd w:id="3384"/>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E0FC3B"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3919E8"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A3B526" w14:textId="77777777" w:rsidR="00A92D8B" w:rsidRDefault="003657A9" w:rsidP="00076191">
            <w:pPr>
              <w:pStyle w:val="NormalWeb"/>
              <w:rPr>
                <w:sz w:val="14"/>
                <w:szCs w:val="14"/>
              </w:rPr>
            </w:pPr>
            <w:r>
              <w:rPr>
                <w:sz w:val="14"/>
                <w:szCs w:val="14"/>
              </w:rPr>
              <w:t xml:space="preserve"> </w:t>
            </w: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691A72" w14:textId="77777777" w:rsidR="00A92D8B" w:rsidRDefault="003657A9" w:rsidP="00076191">
            <w:pPr>
              <w:pStyle w:val="NormalWeb"/>
              <w:rPr>
                <w:sz w:val="14"/>
                <w:szCs w:val="14"/>
              </w:rPr>
            </w:pPr>
            <w:r>
              <w:rPr>
                <w:sz w:val="14"/>
                <w:szCs w:val="14"/>
              </w:rPr>
              <w:t xml:space="preserve"> </w:t>
            </w: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283E43"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1E9742E"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1AE2FF"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6834C1E"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60C01ED"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5B2B1A6" w14:textId="77777777" w:rsidR="00A92D8B" w:rsidRDefault="003657A9" w:rsidP="00076191">
            <w:pPr>
              <w:pStyle w:val="NormalWeb"/>
              <w:rPr>
                <w:sz w:val="14"/>
                <w:szCs w:val="14"/>
              </w:rPr>
            </w:pPr>
            <w:r>
              <w:rPr>
                <w:sz w:val="14"/>
                <w:szCs w:val="14"/>
              </w:rPr>
              <w:t xml:space="preserve"> </w:t>
            </w: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55EAE6" w14:textId="77777777" w:rsidR="00A92D8B" w:rsidRDefault="003657A9" w:rsidP="00076191">
            <w:pPr>
              <w:pStyle w:val="NormalWeb"/>
              <w:rPr>
                <w:sz w:val="14"/>
                <w:szCs w:val="14"/>
              </w:rPr>
            </w:pPr>
            <w:bookmarkStart w:id="3385" w:name="_Toc207815120"/>
            <w:r>
              <w:rPr>
                <w:sz w:val="14"/>
                <w:szCs w:val="14"/>
              </w:rPr>
              <w:t>132</w:t>
            </w:r>
            <w:bookmarkEnd w:id="3385"/>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2138DF"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F8F8925"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8D2AE2" w14:textId="77777777" w:rsidR="00A92D8B" w:rsidRDefault="003657A9" w:rsidP="00076191">
            <w:pPr>
              <w:pStyle w:val="NormalWeb"/>
              <w:rPr>
                <w:sz w:val="14"/>
                <w:szCs w:val="14"/>
              </w:rPr>
            </w:pPr>
            <w:r>
              <w:rPr>
                <w:sz w:val="14"/>
                <w:szCs w:val="14"/>
              </w:rPr>
              <w:t xml:space="preserve"> </w:t>
            </w:r>
          </w:p>
        </w:tc>
        <w:tc>
          <w:tcPr>
            <w:tcW w:w="39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B2DCCB" w14:textId="77777777" w:rsidR="00A92D8B" w:rsidRDefault="003657A9" w:rsidP="00076191">
            <w:pPr>
              <w:pStyle w:val="NormalWeb"/>
              <w:rPr>
                <w:sz w:val="14"/>
                <w:szCs w:val="14"/>
              </w:rPr>
            </w:pPr>
            <w:bookmarkStart w:id="3386" w:name="_Toc207815121"/>
            <w:r>
              <w:rPr>
                <w:sz w:val="14"/>
                <w:szCs w:val="14"/>
              </w:rPr>
              <w:t>132</w:t>
            </w:r>
            <w:bookmarkEnd w:id="3386"/>
          </w:p>
        </w:tc>
      </w:tr>
      <w:tr w:rsidR="00A92D8B" w14:paraId="5B1954DF" w14:textId="77777777" w:rsidTr="007A5130">
        <w:trPr>
          <w:trHeight w:val="500"/>
        </w:trPr>
        <w:tc>
          <w:tcPr>
            <w:tcW w:w="78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B1DC17" w14:textId="77777777" w:rsidR="00A92D8B" w:rsidRDefault="003657A9" w:rsidP="00076191">
            <w:pPr>
              <w:pStyle w:val="NormalWeb"/>
              <w:rPr>
                <w:sz w:val="14"/>
                <w:szCs w:val="14"/>
              </w:rPr>
            </w:pPr>
            <w:bookmarkStart w:id="3387" w:name="_Toc207815122"/>
            <w:r>
              <w:rPr>
                <w:sz w:val="14"/>
                <w:szCs w:val="14"/>
              </w:rPr>
              <w:t>5.</w:t>
            </w:r>
            <w:bookmarkEnd w:id="3387"/>
          </w:p>
        </w:tc>
        <w:tc>
          <w:tcPr>
            <w:tcW w:w="12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5552A5" w14:textId="77777777" w:rsidR="00A92D8B" w:rsidRDefault="003657A9" w:rsidP="00076191">
            <w:pPr>
              <w:pStyle w:val="NormalWeb"/>
              <w:rPr>
                <w:sz w:val="14"/>
                <w:szCs w:val="14"/>
              </w:rPr>
            </w:pPr>
            <w:bookmarkStart w:id="3388" w:name="_Toc207815123"/>
            <w:r>
              <w:rPr>
                <w:sz w:val="14"/>
                <w:szCs w:val="14"/>
              </w:rPr>
              <w:t>Физичко васпитање</w:t>
            </w:r>
            <w:bookmarkEnd w:id="3388"/>
          </w:p>
        </w:tc>
        <w:tc>
          <w:tcPr>
            <w:tcW w:w="25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B505A2F" w14:textId="77777777" w:rsidR="00A92D8B" w:rsidRDefault="003657A9" w:rsidP="00076191">
            <w:pPr>
              <w:pStyle w:val="NormalWeb"/>
              <w:rPr>
                <w:sz w:val="14"/>
                <w:szCs w:val="14"/>
              </w:rPr>
            </w:pPr>
            <w:bookmarkStart w:id="3389" w:name="_Toc207815124"/>
            <w:r>
              <w:rPr>
                <w:sz w:val="14"/>
                <w:szCs w:val="14"/>
              </w:rPr>
              <w:t>2</w:t>
            </w:r>
            <w:bookmarkEnd w:id="3389"/>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A0998A"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02EFC27"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58C46C6" w14:textId="77777777" w:rsidR="00A92D8B" w:rsidRDefault="003657A9" w:rsidP="00076191">
            <w:pPr>
              <w:pStyle w:val="NormalWeb"/>
              <w:rPr>
                <w:sz w:val="14"/>
                <w:szCs w:val="14"/>
              </w:rPr>
            </w:pPr>
            <w:bookmarkStart w:id="3390" w:name="_Toc207815125"/>
            <w:r>
              <w:rPr>
                <w:sz w:val="14"/>
                <w:szCs w:val="14"/>
              </w:rPr>
              <w:t>68</w:t>
            </w:r>
            <w:bookmarkEnd w:id="3390"/>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83F545"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651BA7" w14:textId="77777777" w:rsidR="00A92D8B" w:rsidRDefault="003657A9" w:rsidP="00076191">
            <w:pPr>
              <w:pStyle w:val="NormalWeb"/>
              <w:rPr>
                <w:sz w:val="14"/>
                <w:szCs w:val="14"/>
              </w:rPr>
            </w:pPr>
            <w:r>
              <w:rPr>
                <w:sz w:val="14"/>
                <w:szCs w:val="14"/>
              </w:rPr>
              <w:t xml:space="preserve"> </w:t>
            </w: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7E2A95D" w14:textId="77777777" w:rsidR="00A92D8B" w:rsidRDefault="003657A9" w:rsidP="00076191">
            <w:pPr>
              <w:pStyle w:val="NormalWeb"/>
              <w:rPr>
                <w:sz w:val="14"/>
                <w:szCs w:val="14"/>
              </w:rPr>
            </w:pPr>
            <w:r>
              <w:rPr>
                <w:sz w:val="14"/>
                <w:szCs w:val="14"/>
              </w:rPr>
              <w:t xml:space="preserve"> </w:t>
            </w: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D8835F7" w14:textId="77777777" w:rsidR="00A92D8B" w:rsidRDefault="003657A9" w:rsidP="00076191">
            <w:pPr>
              <w:pStyle w:val="NormalWeb"/>
              <w:rPr>
                <w:sz w:val="14"/>
                <w:szCs w:val="14"/>
              </w:rPr>
            </w:pPr>
            <w:bookmarkStart w:id="3391" w:name="_Toc207815126"/>
            <w:r>
              <w:rPr>
                <w:sz w:val="14"/>
                <w:szCs w:val="14"/>
              </w:rPr>
              <w:t>2</w:t>
            </w:r>
            <w:bookmarkEnd w:id="3391"/>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8B351F"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081D1C8"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F59D899" w14:textId="77777777" w:rsidR="00A92D8B" w:rsidRDefault="003657A9" w:rsidP="00076191">
            <w:pPr>
              <w:pStyle w:val="NormalWeb"/>
              <w:rPr>
                <w:sz w:val="14"/>
                <w:szCs w:val="14"/>
              </w:rPr>
            </w:pPr>
            <w:bookmarkStart w:id="3392" w:name="_Toc207815127"/>
            <w:r>
              <w:rPr>
                <w:sz w:val="14"/>
                <w:szCs w:val="14"/>
              </w:rPr>
              <w:t>64</w:t>
            </w:r>
            <w:bookmarkEnd w:id="3392"/>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D731A2"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97FBB3"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79FF8F1" w14:textId="77777777" w:rsidR="00A92D8B" w:rsidRDefault="003657A9" w:rsidP="00076191">
            <w:pPr>
              <w:pStyle w:val="NormalWeb"/>
              <w:rPr>
                <w:sz w:val="14"/>
                <w:szCs w:val="14"/>
              </w:rPr>
            </w:pPr>
            <w:r>
              <w:rPr>
                <w:sz w:val="14"/>
                <w:szCs w:val="14"/>
              </w:rPr>
              <w:t xml:space="preserve"> </w:t>
            </w: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F1DF338" w14:textId="77777777" w:rsidR="00A92D8B" w:rsidRDefault="003657A9" w:rsidP="00076191">
            <w:pPr>
              <w:pStyle w:val="NormalWeb"/>
              <w:rPr>
                <w:sz w:val="14"/>
                <w:szCs w:val="14"/>
              </w:rPr>
            </w:pPr>
            <w:bookmarkStart w:id="3393" w:name="_Toc207815128"/>
            <w:r>
              <w:rPr>
                <w:sz w:val="14"/>
                <w:szCs w:val="14"/>
              </w:rPr>
              <w:t>2</w:t>
            </w:r>
            <w:bookmarkEnd w:id="3393"/>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B0871A0"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DFBEF81"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51FDC64" w14:textId="77777777" w:rsidR="00A92D8B" w:rsidRDefault="003657A9" w:rsidP="00076191">
            <w:pPr>
              <w:pStyle w:val="NormalWeb"/>
              <w:rPr>
                <w:sz w:val="14"/>
                <w:szCs w:val="14"/>
              </w:rPr>
            </w:pPr>
            <w:bookmarkStart w:id="3394" w:name="_Toc207815129"/>
            <w:r>
              <w:rPr>
                <w:sz w:val="14"/>
                <w:szCs w:val="14"/>
              </w:rPr>
              <w:t>60</w:t>
            </w:r>
            <w:bookmarkEnd w:id="3394"/>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56A879"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89C9A7"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09DF24" w14:textId="77777777" w:rsidR="00A92D8B" w:rsidRDefault="003657A9" w:rsidP="00076191">
            <w:pPr>
              <w:pStyle w:val="NormalWeb"/>
              <w:rPr>
                <w:sz w:val="14"/>
                <w:szCs w:val="14"/>
              </w:rPr>
            </w:pPr>
            <w:r>
              <w:rPr>
                <w:sz w:val="14"/>
                <w:szCs w:val="14"/>
              </w:rPr>
              <w:t xml:space="preserve"> </w:t>
            </w: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BC23FE5" w14:textId="77777777" w:rsidR="00A92D8B" w:rsidRDefault="003657A9" w:rsidP="00076191">
            <w:pPr>
              <w:pStyle w:val="NormalWeb"/>
              <w:rPr>
                <w:sz w:val="14"/>
                <w:szCs w:val="14"/>
              </w:rPr>
            </w:pPr>
            <w:bookmarkStart w:id="3395" w:name="_Toc207815130"/>
            <w:r>
              <w:rPr>
                <w:sz w:val="14"/>
                <w:szCs w:val="14"/>
              </w:rPr>
              <w:t>192</w:t>
            </w:r>
            <w:bookmarkEnd w:id="3395"/>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61A0988"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ECA256"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1CA7DE" w14:textId="77777777" w:rsidR="00A92D8B" w:rsidRDefault="003657A9" w:rsidP="00076191">
            <w:pPr>
              <w:pStyle w:val="NormalWeb"/>
              <w:rPr>
                <w:sz w:val="14"/>
                <w:szCs w:val="14"/>
              </w:rPr>
            </w:pPr>
            <w:r>
              <w:rPr>
                <w:sz w:val="14"/>
                <w:szCs w:val="14"/>
              </w:rPr>
              <w:t xml:space="preserve"> </w:t>
            </w:r>
          </w:p>
        </w:tc>
        <w:tc>
          <w:tcPr>
            <w:tcW w:w="39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A60B555" w14:textId="77777777" w:rsidR="00A92D8B" w:rsidRDefault="003657A9" w:rsidP="00076191">
            <w:pPr>
              <w:pStyle w:val="NormalWeb"/>
              <w:rPr>
                <w:sz w:val="14"/>
                <w:szCs w:val="14"/>
              </w:rPr>
            </w:pPr>
            <w:bookmarkStart w:id="3396" w:name="_Toc207815131"/>
            <w:r>
              <w:rPr>
                <w:sz w:val="14"/>
                <w:szCs w:val="14"/>
              </w:rPr>
              <w:t>192</w:t>
            </w:r>
            <w:bookmarkEnd w:id="3396"/>
          </w:p>
        </w:tc>
      </w:tr>
      <w:tr w:rsidR="00A92D8B" w14:paraId="2B79C7A7" w14:textId="77777777" w:rsidTr="007A5130">
        <w:trPr>
          <w:trHeight w:val="500"/>
        </w:trPr>
        <w:tc>
          <w:tcPr>
            <w:tcW w:w="78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D9C46D" w14:textId="77777777" w:rsidR="00A92D8B" w:rsidRDefault="003657A9" w:rsidP="00076191">
            <w:pPr>
              <w:pStyle w:val="NormalWeb"/>
              <w:rPr>
                <w:sz w:val="14"/>
                <w:szCs w:val="14"/>
              </w:rPr>
            </w:pPr>
            <w:bookmarkStart w:id="3397" w:name="_Toc207815132"/>
            <w:r>
              <w:rPr>
                <w:sz w:val="14"/>
                <w:szCs w:val="14"/>
              </w:rPr>
              <w:t>6.</w:t>
            </w:r>
            <w:bookmarkEnd w:id="3397"/>
          </w:p>
        </w:tc>
        <w:tc>
          <w:tcPr>
            <w:tcW w:w="12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518C7F" w14:textId="77777777" w:rsidR="00A92D8B" w:rsidRDefault="003657A9" w:rsidP="00076191">
            <w:pPr>
              <w:pStyle w:val="NormalWeb"/>
              <w:rPr>
                <w:sz w:val="14"/>
                <w:szCs w:val="14"/>
              </w:rPr>
            </w:pPr>
            <w:bookmarkStart w:id="3398" w:name="_Toc207815133"/>
            <w:r>
              <w:rPr>
                <w:sz w:val="14"/>
                <w:szCs w:val="14"/>
              </w:rPr>
              <w:t>Математика</w:t>
            </w:r>
            <w:bookmarkEnd w:id="3398"/>
          </w:p>
        </w:tc>
        <w:tc>
          <w:tcPr>
            <w:tcW w:w="25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987CA90" w14:textId="77777777" w:rsidR="00A92D8B" w:rsidRDefault="003657A9" w:rsidP="00076191">
            <w:pPr>
              <w:pStyle w:val="NormalWeb"/>
              <w:rPr>
                <w:sz w:val="14"/>
                <w:szCs w:val="14"/>
              </w:rPr>
            </w:pPr>
            <w:bookmarkStart w:id="3399" w:name="_Toc207815134"/>
            <w:r>
              <w:rPr>
                <w:sz w:val="14"/>
                <w:szCs w:val="14"/>
              </w:rPr>
              <w:t>2</w:t>
            </w:r>
            <w:bookmarkEnd w:id="3399"/>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72DBC4"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665C5CB"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61E38D" w14:textId="77777777" w:rsidR="00A92D8B" w:rsidRDefault="003657A9" w:rsidP="00076191">
            <w:pPr>
              <w:pStyle w:val="NormalWeb"/>
              <w:rPr>
                <w:sz w:val="14"/>
                <w:szCs w:val="14"/>
              </w:rPr>
            </w:pPr>
            <w:bookmarkStart w:id="3400" w:name="_Toc207815135"/>
            <w:r>
              <w:rPr>
                <w:sz w:val="14"/>
                <w:szCs w:val="14"/>
              </w:rPr>
              <w:t>68</w:t>
            </w:r>
            <w:bookmarkEnd w:id="3400"/>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6353CA"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C9255BC" w14:textId="77777777" w:rsidR="00A92D8B" w:rsidRDefault="003657A9" w:rsidP="00076191">
            <w:pPr>
              <w:pStyle w:val="NormalWeb"/>
              <w:rPr>
                <w:sz w:val="14"/>
                <w:szCs w:val="14"/>
              </w:rPr>
            </w:pPr>
            <w:r>
              <w:rPr>
                <w:sz w:val="14"/>
                <w:szCs w:val="14"/>
              </w:rPr>
              <w:t xml:space="preserve"> </w:t>
            </w: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EFCF9B" w14:textId="77777777" w:rsidR="00A92D8B" w:rsidRDefault="003657A9" w:rsidP="00076191">
            <w:pPr>
              <w:pStyle w:val="NormalWeb"/>
              <w:rPr>
                <w:sz w:val="14"/>
                <w:szCs w:val="14"/>
              </w:rPr>
            </w:pPr>
            <w:r>
              <w:rPr>
                <w:sz w:val="14"/>
                <w:szCs w:val="14"/>
              </w:rPr>
              <w:t xml:space="preserve"> </w:t>
            </w: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FC63FE" w14:textId="77777777" w:rsidR="00A92D8B" w:rsidRDefault="003657A9" w:rsidP="00076191">
            <w:pPr>
              <w:pStyle w:val="NormalWeb"/>
              <w:rPr>
                <w:sz w:val="14"/>
                <w:szCs w:val="14"/>
              </w:rPr>
            </w:pPr>
            <w:bookmarkStart w:id="3401" w:name="_Toc207815136"/>
            <w:r>
              <w:rPr>
                <w:sz w:val="14"/>
                <w:szCs w:val="14"/>
              </w:rPr>
              <w:t>2</w:t>
            </w:r>
            <w:bookmarkEnd w:id="3401"/>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94FCB0"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5AEB79D"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AC6ED69" w14:textId="77777777" w:rsidR="00A92D8B" w:rsidRDefault="003657A9" w:rsidP="00076191">
            <w:pPr>
              <w:pStyle w:val="NormalWeb"/>
              <w:rPr>
                <w:sz w:val="14"/>
                <w:szCs w:val="14"/>
              </w:rPr>
            </w:pPr>
            <w:bookmarkStart w:id="3402" w:name="_Toc207815137"/>
            <w:r>
              <w:rPr>
                <w:sz w:val="14"/>
                <w:szCs w:val="14"/>
              </w:rPr>
              <w:t>64</w:t>
            </w:r>
            <w:bookmarkEnd w:id="3402"/>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C8E93C9"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C85A29"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37D66C" w14:textId="77777777" w:rsidR="00A92D8B" w:rsidRDefault="003657A9" w:rsidP="00076191">
            <w:pPr>
              <w:pStyle w:val="NormalWeb"/>
              <w:rPr>
                <w:sz w:val="14"/>
                <w:szCs w:val="14"/>
              </w:rPr>
            </w:pPr>
            <w:r>
              <w:rPr>
                <w:sz w:val="14"/>
                <w:szCs w:val="14"/>
              </w:rPr>
              <w:t xml:space="preserve"> </w:t>
            </w: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29CD12" w14:textId="77777777" w:rsidR="00A92D8B" w:rsidRDefault="003657A9" w:rsidP="00076191">
            <w:pPr>
              <w:pStyle w:val="NormalWeb"/>
              <w:rPr>
                <w:sz w:val="14"/>
                <w:szCs w:val="14"/>
              </w:rPr>
            </w:pPr>
            <w:bookmarkStart w:id="3403" w:name="_Toc207815138"/>
            <w:r>
              <w:rPr>
                <w:sz w:val="14"/>
                <w:szCs w:val="14"/>
              </w:rPr>
              <w:t>1</w:t>
            </w:r>
            <w:bookmarkEnd w:id="3403"/>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ACEB3B"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C8F90C"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070732" w14:textId="77777777" w:rsidR="00A92D8B" w:rsidRDefault="003657A9" w:rsidP="00076191">
            <w:pPr>
              <w:pStyle w:val="NormalWeb"/>
              <w:rPr>
                <w:sz w:val="14"/>
                <w:szCs w:val="14"/>
              </w:rPr>
            </w:pPr>
            <w:bookmarkStart w:id="3404" w:name="_Toc207815139"/>
            <w:r>
              <w:rPr>
                <w:sz w:val="14"/>
                <w:szCs w:val="14"/>
              </w:rPr>
              <w:t>30</w:t>
            </w:r>
            <w:bookmarkEnd w:id="3404"/>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ABD33B"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D32C41"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B558315" w14:textId="77777777" w:rsidR="00A92D8B" w:rsidRDefault="003657A9" w:rsidP="00076191">
            <w:pPr>
              <w:pStyle w:val="NormalWeb"/>
              <w:rPr>
                <w:sz w:val="14"/>
                <w:szCs w:val="14"/>
              </w:rPr>
            </w:pPr>
            <w:r>
              <w:rPr>
                <w:sz w:val="14"/>
                <w:szCs w:val="14"/>
              </w:rPr>
              <w:t xml:space="preserve"> </w:t>
            </w: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A929E09" w14:textId="77777777" w:rsidR="00A92D8B" w:rsidRDefault="003657A9" w:rsidP="00076191">
            <w:pPr>
              <w:pStyle w:val="NormalWeb"/>
              <w:rPr>
                <w:sz w:val="14"/>
                <w:szCs w:val="14"/>
              </w:rPr>
            </w:pPr>
            <w:bookmarkStart w:id="3405" w:name="_Toc207815140"/>
            <w:r>
              <w:rPr>
                <w:sz w:val="14"/>
                <w:szCs w:val="14"/>
              </w:rPr>
              <w:t>162</w:t>
            </w:r>
            <w:bookmarkEnd w:id="3405"/>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C59E34"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53100D"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29B906D" w14:textId="77777777" w:rsidR="00A92D8B" w:rsidRDefault="003657A9" w:rsidP="00076191">
            <w:pPr>
              <w:pStyle w:val="NormalWeb"/>
              <w:rPr>
                <w:sz w:val="14"/>
                <w:szCs w:val="14"/>
              </w:rPr>
            </w:pPr>
            <w:r>
              <w:rPr>
                <w:sz w:val="14"/>
                <w:szCs w:val="14"/>
              </w:rPr>
              <w:t xml:space="preserve"> </w:t>
            </w:r>
          </w:p>
        </w:tc>
        <w:tc>
          <w:tcPr>
            <w:tcW w:w="39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0066EF" w14:textId="77777777" w:rsidR="00A92D8B" w:rsidRDefault="003657A9" w:rsidP="00076191">
            <w:pPr>
              <w:pStyle w:val="NormalWeb"/>
              <w:rPr>
                <w:sz w:val="14"/>
                <w:szCs w:val="14"/>
              </w:rPr>
            </w:pPr>
            <w:bookmarkStart w:id="3406" w:name="_Toc207815141"/>
            <w:r>
              <w:rPr>
                <w:sz w:val="14"/>
                <w:szCs w:val="14"/>
              </w:rPr>
              <w:t>162</w:t>
            </w:r>
            <w:bookmarkEnd w:id="3406"/>
          </w:p>
        </w:tc>
      </w:tr>
      <w:tr w:rsidR="00A92D8B" w14:paraId="674686E9" w14:textId="77777777" w:rsidTr="007A5130">
        <w:trPr>
          <w:trHeight w:val="500"/>
        </w:trPr>
        <w:tc>
          <w:tcPr>
            <w:tcW w:w="78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ED09A3" w14:textId="77777777" w:rsidR="00A92D8B" w:rsidRDefault="003657A9" w:rsidP="00076191">
            <w:pPr>
              <w:pStyle w:val="NormalWeb"/>
              <w:rPr>
                <w:sz w:val="14"/>
                <w:szCs w:val="14"/>
              </w:rPr>
            </w:pPr>
            <w:bookmarkStart w:id="3407" w:name="_Toc207815142"/>
            <w:r>
              <w:rPr>
                <w:sz w:val="14"/>
                <w:szCs w:val="14"/>
              </w:rPr>
              <w:t>7.</w:t>
            </w:r>
            <w:bookmarkEnd w:id="3407"/>
          </w:p>
        </w:tc>
        <w:tc>
          <w:tcPr>
            <w:tcW w:w="12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597A65B" w14:textId="77777777" w:rsidR="00A92D8B" w:rsidRDefault="003657A9" w:rsidP="00076191">
            <w:pPr>
              <w:pStyle w:val="NormalWeb"/>
              <w:rPr>
                <w:sz w:val="14"/>
                <w:szCs w:val="14"/>
              </w:rPr>
            </w:pPr>
            <w:bookmarkStart w:id="3408" w:name="_Toc207815143"/>
            <w:r>
              <w:rPr>
                <w:sz w:val="14"/>
                <w:szCs w:val="14"/>
              </w:rPr>
              <w:t>Рачунарство и информатика</w:t>
            </w:r>
            <w:bookmarkEnd w:id="3408"/>
          </w:p>
        </w:tc>
        <w:tc>
          <w:tcPr>
            <w:tcW w:w="25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D5B983" w14:textId="77777777" w:rsidR="00A92D8B" w:rsidRDefault="003657A9" w:rsidP="00076191">
            <w:pPr>
              <w:pStyle w:val="NormalWeb"/>
              <w:rPr>
                <w:sz w:val="14"/>
                <w:szCs w:val="14"/>
              </w:rPr>
            </w:pPr>
            <w:r>
              <w:rPr>
                <w:sz w:val="14"/>
                <w:szCs w:val="14"/>
              </w:rPr>
              <w:t xml:space="preserve"> </w:t>
            </w: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3AC93B" w14:textId="77777777" w:rsidR="00A92D8B" w:rsidRDefault="003657A9" w:rsidP="00076191">
            <w:pPr>
              <w:pStyle w:val="NormalWeb"/>
              <w:rPr>
                <w:sz w:val="14"/>
                <w:szCs w:val="14"/>
              </w:rPr>
            </w:pPr>
            <w:bookmarkStart w:id="3409" w:name="_Toc207815144"/>
            <w:r>
              <w:rPr>
                <w:sz w:val="14"/>
                <w:szCs w:val="14"/>
              </w:rPr>
              <w:t>2</w:t>
            </w:r>
            <w:bookmarkEnd w:id="3409"/>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46B2FA"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04CF2CB"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0B24A6" w14:textId="77777777" w:rsidR="00A92D8B" w:rsidRDefault="003657A9" w:rsidP="00076191">
            <w:pPr>
              <w:pStyle w:val="NormalWeb"/>
              <w:rPr>
                <w:sz w:val="14"/>
                <w:szCs w:val="14"/>
              </w:rPr>
            </w:pPr>
            <w:bookmarkStart w:id="3410" w:name="_Toc207815145"/>
            <w:r>
              <w:rPr>
                <w:sz w:val="14"/>
                <w:szCs w:val="14"/>
              </w:rPr>
              <w:t>68</w:t>
            </w:r>
            <w:bookmarkEnd w:id="3410"/>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89B20C" w14:textId="77777777" w:rsidR="00A92D8B" w:rsidRDefault="003657A9" w:rsidP="00076191">
            <w:pPr>
              <w:pStyle w:val="NormalWeb"/>
              <w:rPr>
                <w:sz w:val="14"/>
                <w:szCs w:val="14"/>
              </w:rPr>
            </w:pPr>
            <w:r>
              <w:rPr>
                <w:sz w:val="14"/>
                <w:szCs w:val="14"/>
              </w:rPr>
              <w:t xml:space="preserve"> </w:t>
            </w: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80439D" w14:textId="77777777" w:rsidR="00A92D8B" w:rsidRDefault="003657A9" w:rsidP="00076191">
            <w:pPr>
              <w:pStyle w:val="NormalWeb"/>
              <w:rPr>
                <w:sz w:val="14"/>
                <w:szCs w:val="14"/>
              </w:rPr>
            </w:pPr>
            <w:r>
              <w:rPr>
                <w:sz w:val="14"/>
                <w:szCs w:val="14"/>
              </w:rPr>
              <w:t xml:space="preserve"> </w:t>
            </w: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AE9BED" w14:textId="77777777" w:rsidR="00A92D8B" w:rsidRDefault="003657A9" w:rsidP="00076191">
            <w:pPr>
              <w:pStyle w:val="NormalWeb"/>
              <w:rPr>
                <w:sz w:val="14"/>
                <w:szCs w:val="14"/>
              </w:rPr>
            </w:pPr>
            <w:r>
              <w:rPr>
                <w:sz w:val="14"/>
                <w:szCs w:val="14"/>
              </w:rPr>
              <w:t xml:space="preserve"> </w:t>
            </w: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A0AE49"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94B0288"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ACF758"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99BFF0"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8653347"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6D0382" w14:textId="77777777" w:rsidR="00A92D8B" w:rsidRDefault="003657A9" w:rsidP="00076191">
            <w:pPr>
              <w:pStyle w:val="NormalWeb"/>
              <w:rPr>
                <w:sz w:val="14"/>
                <w:szCs w:val="14"/>
              </w:rPr>
            </w:pPr>
            <w:r>
              <w:rPr>
                <w:sz w:val="14"/>
                <w:szCs w:val="14"/>
              </w:rPr>
              <w:t xml:space="preserve"> </w:t>
            </w: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2C6E76" w14:textId="77777777" w:rsidR="00A92D8B" w:rsidRDefault="003657A9" w:rsidP="00076191">
            <w:pPr>
              <w:pStyle w:val="NormalWeb"/>
              <w:rPr>
                <w:sz w:val="14"/>
                <w:szCs w:val="14"/>
              </w:rPr>
            </w:pPr>
            <w:r>
              <w:rPr>
                <w:sz w:val="14"/>
                <w:szCs w:val="14"/>
              </w:rPr>
              <w:t xml:space="preserve"> </w:t>
            </w: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9695B6"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FA2FB9"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05A66B"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CE4B63"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2ED9C0"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5646AD9" w14:textId="77777777" w:rsidR="00A92D8B" w:rsidRDefault="003657A9" w:rsidP="00076191">
            <w:pPr>
              <w:pStyle w:val="NormalWeb"/>
              <w:rPr>
                <w:sz w:val="14"/>
                <w:szCs w:val="14"/>
              </w:rPr>
            </w:pPr>
            <w:r>
              <w:rPr>
                <w:sz w:val="14"/>
                <w:szCs w:val="14"/>
              </w:rPr>
              <w:t xml:space="preserve"> </w:t>
            </w: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63E756" w14:textId="77777777" w:rsidR="00A92D8B" w:rsidRDefault="003657A9" w:rsidP="00076191">
            <w:pPr>
              <w:pStyle w:val="NormalWeb"/>
              <w:rPr>
                <w:sz w:val="14"/>
                <w:szCs w:val="14"/>
              </w:rPr>
            </w:pPr>
            <w:r>
              <w:rPr>
                <w:sz w:val="14"/>
                <w:szCs w:val="14"/>
              </w:rPr>
              <w:t xml:space="preserve"> </w:t>
            </w: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AECCA5" w14:textId="77777777" w:rsidR="00A92D8B" w:rsidRDefault="003657A9" w:rsidP="00076191">
            <w:pPr>
              <w:pStyle w:val="NormalWeb"/>
              <w:rPr>
                <w:sz w:val="14"/>
                <w:szCs w:val="14"/>
              </w:rPr>
            </w:pPr>
            <w:bookmarkStart w:id="3411" w:name="_Toc207815146"/>
            <w:r>
              <w:rPr>
                <w:sz w:val="14"/>
                <w:szCs w:val="14"/>
              </w:rPr>
              <w:t>68</w:t>
            </w:r>
            <w:bookmarkEnd w:id="3411"/>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EDC030"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F2E101" w14:textId="77777777" w:rsidR="00A92D8B" w:rsidRDefault="003657A9" w:rsidP="00076191">
            <w:pPr>
              <w:pStyle w:val="NormalWeb"/>
              <w:rPr>
                <w:sz w:val="14"/>
                <w:szCs w:val="14"/>
              </w:rPr>
            </w:pPr>
            <w:r>
              <w:rPr>
                <w:sz w:val="14"/>
                <w:szCs w:val="14"/>
              </w:rPr>
              <w:t xml:space="preserve"> </w:t>
            </w:r>
          </w:p>
        </w:tc>
        <w:tc>
          <w:tcPr>
            <w:tcW w:w="39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AECEF5" w14:textId="77777777" w:rsidR="00A92D8B" w:rsidRDefault="003657A9" w:rsidP="00076191">
            <w:pPr>
              <w:pStyle w:val="NormalWeb"/>
              <w:rPr>
                <w:sz w:val="14"/>
                <w:szCs w:val="14"/>
              </w:rPr>
            </w:pPr>
            <w:bookmarkStart w:id="3412" w:name="_Toc207815147"/>
            <w:r>
              <w:rPr>
                <w:sz w:val="14"/>
                <w:szCs w:val="14"/>
              </w:rPr>
              <w:t>68</w:t>
            </w:r>
            <w:bookmarkEnd w:id="3412"/>
          </w:p>
        </w:tc>
      </w:tr>
      <w:tr w:rsidR="00A92D8B" w14:paraId="055AA817" w14:textId="77777777" w:rsidTr="007A5130">
        <w:trPr>
          <w:trHeight w:val="500"/>
        </w:trPr>
        <w:tc>
          <w:tcPr>
            <w:tcW w:w="78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B286CB" w14:textId="77777777" w:rsidR="00A92D8B" w:rsidRDefault="003657A9" w:rsidP="00076191">
            <w:pPr>
              <w:pStyle w:val="NormalWeb"/>
              <w:rPr>
                <w:sz w:val="14"/>
                <w:szCs w:val="14"/>
              </w:rPr>
            </w:pPr>
            <w:bookmarkStart w:id="3413" w:name="_Toc207815148"/>
            <w:r>
              <w:rPr>
                <w:sz w:val="14"/>
                <w:szCs w:val="14"/>
              </w:rPr>
              <w:t>8.</w:t>
            </w:r>
            <w:bookmarkEnd w:id="3413"/>
          </w:p>
        </w:tc>
        <w:tc>
          <w:tcPr>
            <w:tcW w:w="12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E9CDAC" w14:textId="77777777" w:rsidR="00A92D8B" w:rsidRDefault="003657A9" w:rsidP="00076191">
            <w:pPr>
              <w:pStyle w:val="NormalWeb"/>
              <w:rPr>
                <w:sz w:val="14"/>
                <w:szCs w:val="14"/>
              </w:rPr>
            </w:pPr>
            <w:bookmarkStart w:id="3414" w:name="_Toc207815149"/>
            <w:r>
              <w:rPr>
                <w:sz w:val="14"/>
                <w:szCs w:val="14"/>
              </w:rPr>
              <w:t>Историја</w:t>
            </w:r>
            <w:bookmarkEnd w:id="3414"/>
          </w:p>
        </w:tc>
        <w:tc>
          <w:tcPr>
            <w:tcW w:w="25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84149A" w14:textId="77777777" w:rsidR="00A92D8B" w:rsidRDefault="003657A9" w:rsidP="00076191">
            <w:pPr>
              <w:pStyle w:val="NormalWeb"/>
              <w:rPr>
                <w:sz w:val="14"/>
                <w:szCs w:val="14"/>
              </w:rPr>
            </w:pPr>
            <w:r>
              <w:rPr>
                <w:sz w:val="14"/>
                <w:szCs w:val="14"/>
              </w:rPr>
              <w:t xml:space="preserve"> </w:t>
            </w: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173EF8"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6D7A6ED"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2BD572"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A8604B"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82C39B" w14:textId="77777777" w:rsidR="00A92D8B" w:rsidRDefault="003657A9" w:rsidP="00076191">
            <w:pPr>
              <w:pStyle w:val="NormalWeb"/>
              <w:rPr>
                <w:sz w:val="14"/>
                <w:szCs w:val="14"/>
              </w:rPr>
            </w:pPr>
            <w:r>
              <w:rPr>
                <w:sz w:val="14"/>
                <w:szCs w:val="14"/>
              </w:rPr>
              <w:t xml:space="preserve"> </w:t>
            </w: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971182" w14:textId="77777777" w:rsidR="00A92D8B" w:rsidRDefault="003657A9" w:rsidP="00076191">
            <w:pPr>
              <w:pStyle w:val="NormalWeb"/>
              <w:rPr>
                <w:sz w:val="14"/>
                <w:szCs w:val="14"/>
              </w:rPr>
            </w:pPr>
            <w:r>
              <w:rPr>
                <w:sz w:val="14"/>
                <w:szCs w:val="14"/>
              </w:rPr>
              <w:t xml:space="preserve"> </w:t>
            </w: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187A057" w14:textId="77777777" w:rsidR="00A92D8B" w:rsidRDefault="003657A9" w:rsidP="00076191">
            <w:pPr>
              <w:pStyle w:val="NormalWeb"/>
              <w:rPr>
                <w:sz w:val="14"/>
                <w:szCs w:val="14"/>
              </w:rPr>
            </w:pPr>
            <w:r>
              <w:rPr>
                <w:sz w:val="14"/>
                <w:szCs w:val="14"/>
              </w:rPr>
              <w:t xml:space="preserve"> </w:t>
            </w: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B1EE3AD"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1134EC"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2809BE"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0A86DA"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BE44851"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FB70D37" w14:textId="77777777" w:rsidR="00A92D8B" w:rsidRDefault="003657A9" w:rsidP="00076191">
            <w:pPr>
              <w:pStyle w:val="NormalWeb"/>
              <w:rPr>
                <w:sz w:val="14"/>
                <w:szCs w:val="14"/>
              </w:rPr>
            </w:pPr>
            <w:r>
              <w:rPr>
                <w:sz w:val="14"/>
                <w:szCs w:val="14"/>
              </w:rPr>
              <w:t xml:space="preserve"> </w:t>
            </w: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82BCE3" w14:textId="77777777" w:rsidR="00A92D8B" w:rsidRDefault="003657A9" w:rsidP="00076191">
            <w:pPr>
              <w:pStyle w:val="NormalWeb"/>
              <w:rPr>
                <w:sz w:val="14"/>
                <w:szCs w:val="14"/>
              </w:rPr>
            </w:pPr>
            <w:bookmarkStart w:id="3415" w:name="_Toc207815150"/>
            <w:r>
              <w:rPr>
                <w:sz w:val="14"/>
                <w:szCs w:val="14"/>
              </w:rPr>
              <w:t>2</w:t>
            </w:r>
            <w:bookmarkEnd w:id="3415"/>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E953C5C"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E3984D7"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FAA09C5" w14:textId="77777777" w:rsidR="00A92D8B" w:rsidRDefault="003657A9" w:rsidP="00076191">
            <w:pPr>
              <w:pStyle w:val="NormalWeb"/>
              <w:rPr>
                <w:sz w:val="14"/>
                <w:szCs w:val="14"/>
              </w:rPr>
            </w:pPr>
            <w:bookmarkStart w:id="3416" w:name="_Toc207815151"/>
            <w:r>
              <w:rPr>
                <w:sz w:val="14"/>
                <w:szCs w:val="14"/>
              </w:rPr>
              <w:t>60</w:t>
            </w:r>
            <w:bookmarkEnd w:id="3416"/>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9457FFE"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4BFA4E"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CE63AB" w14:textId="77777777" w:rsidR="00A92D8B" w:rsidRDefault="003657A9" w:rsidP="00076191">
            <w:pPr>
              <w:pStyle w:val="NormalWeb"/>
              <w:rPr>
                <w:sz w:val="14"/>
                <w:szCs w:val="14"/>
              </w:rPr>
            </w:pPr>
            <w:r>
              <w:rPr>
                <w:sz w:val="14"/>
                <w:szCs w:val="14"/>
              </w:rPr>
              <w:t xml:space="preserve"> </w:t>
            </w: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D26F17" w14:textId="77777777" w:rsidR="00A92D8B" w:rsidRDefault="003657A9" w:rsidP="00076191">
            <w:pPr>
              <w:pStyle w:val="NormalWeb"/>
              <w:rPr>
                <w:sz w:val="14"/>
                <w:szCs w:val="14"/>
              </w:rPr>
            </w:pPr>
            <w:bookmarkStart w:id="3417" w:name="_Toc207815152"/>
            <w:r>
              <w:rPr>
                <w:sz w:val="14"/>
                <w:szCs w:val="14"/>
              </w:rPr>
              <w:t>60</w:t>
            </w:r>
            <w:bookmarkEnd w:id="3417"/>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2FC8246"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1E84C1"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D7CB56" w14:textId="77777777" w:rsidR="00A92D8B" w:rsidRDefault="003657A9" w:rsidP="00076191">
            <w:pPr>
              <w:pStyle w:val="NormalWeb"/>
              <w:rPr>
                <w:sz w:val="14"/>
                <w:szCs w:val="14"/>
              </w:rPr>
            </w:pPr>
            <w:r>
              <w:rPr>
                <w:sz w:val="14"/>
                <w:szCs w:val="14"/>
              </w:rPr>
              <w:t xml:space="preserve"> </w:t>
            </w:r>
          </w:p>
        </w:tc>
        <w:tc>
          <w:tcPr>
            <w:tcW w:w="39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6A0794E" w14:textId="77777777" w:rsidR="00A92D8B" w:rsidRDefault="003657A9" w:rsidP="00076191">
            <w:pPr>
              <w:pStyle w:val="NormalWeb"/>
              <w:rPr>
                <w:sz w:val="14"/>
                <w:szCs w:val="14"/>
              </w:rPr>
            </w:pPr>
            <w:bookmarkStart w:id="3418" w:name="_Toc207815153"/>
            <w:r>
              <w:rPr>
                <w:sz w:val="14"/>
                <w:szCs w:val="14"/>
              </w:rPr>
              <w:t>60</w:t>
            </w:r>
            <w:bookmarkEnd w:id="3418"/>
          </w:p>
        </w:tc>
      </w:tr>
      <w:tr w:rsidR="00A92D8B" w14:paraId="7F9A279D" w14:textId="77777777" w:rsidTr="007A5130">
        <w:trPr>
          <w:trHeight w:val="500"/>
        </w:trPr>
        <w:tc>
          <w:tcPr>
            <w:tcW w:w="78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EF2C7D" w14:textId="77777777" w:rsidR="00A92D8B" w:rsidRDefault="003657A9" w:rsidP="00076191">
            <w:pPr>
              <w:pStyle w:val="NormalWeb"/>
              <w:rPr>
                <w:sz w:val="14"/>
                <w:szCs w:val="14"/>
              </w:rPr>
            </w:pPr>
            <w:bookmarkStart w:id="3419" w:name="_Toc207815154"/>
            <w:r>
              <w:rPr>
                <w:sz w:val="14"/>
                <w:szCs w:val="14"/>
              </w:rPr>
              <w:t>9.</w:t>
            </w:r>
            <w:bookmarkEnd w:id="3419"/>
          </w:p>
        </w:tc>
        <w:tc>
          <w:tcPr>
            <w:tcW w:w="12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8A5861" w14:textId="77777777" w:rsidR="00A92D8B" w:rsidRDefault="003657A9" w:rsidP="00076191">
            <w:pPr>
              <w:pStyle w:val="NormalWeb"/>
              <w:rPr>
                <w:sz w:val="14"/>
                <w:szCs w:val="14"/>
              </w:rPr>
            </w:pPr>
            <w:bookmarkStart w:id="3420" w:name="_Toc207815155"/>
            <w:r>
              <w:rPr>
                <w:sz w:val="14"/>
                <w:szCs w:val="14"/>
              </w:rPr>
              <w:t>Хемија</w:t>
            </w:r>
            <w:bookmarkEnd w:id="3420"/>
          </w:p>
        </w:tc>
        <w:tc>
          <w:tcPr>
            <w:tcW w:w="25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96D5816" w14:textId="77777777" w:rsidR="00A92D8B" w:rsidRDefault="003657A9" w:rsidP="00076191">
            <w:pPr>
              <w:pStyle w:val="NormalWeb"/>
              <w:rPr>
                <w:sz w:val="14"/>
                <w:szCs w:val="14"/>
              </w:rPr>
            </w:pPr>
            <w:bookmarkStart w:id="3421" w:name="_Toc207815156"/>
            <w:r>
              <w:rPr>
                <w:sz w:val="14"/>
                <w:szCs w:val="14"/>
              </w:rPr>
              <w:t>1</w:t>
            </w:r>
            <w:bookmarkEnd w:id="3421"/>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D8FC1D"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4CC040"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0781751" w14:textId="77777777" w:rsidR="00A92D8B" w:rsidRDefault="003657A9" w:rsidP="00076191">
            <w:pPr>
              <w:pStyle w:val="NormalWeb"/>
              <w:rPr>
                <w:sz w:val="14"/>
                <w:szCs w:val="14"/>
              </w:rPr>
            </w:pPr>
            <w:bookmarkStart w:id="3422" w:name="_Toc207815157"/>
            <w:r>
              <w:rPr>
                <w:sz w:val="14"/>
                <w:szCs w:val="14"/>
              </w:rPr>
              <w:t>34</w:t>
            </w:r>
            <w:bookmarkEnd w:id="3422"/>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233D85"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FBC88C" w14:textId="77777777" w:rsidR="00A92D8B" w:rsidRDefault="003657A9" w:rsidP="00076191">
            <w:pPr>
              <w:pStyle w:val="NormalWeb"/>
              <w:rPr>
                <w:sz w:val="14"/>
                <w:szCs w:val="14"/>
              </w:rPr>
            </w:pPr>
            <w:r>
              <w:rPr>
                <w:sz w:val="14"/>
                <w:szCs w:val="14"/>
              </w:rPr>
              <w:t xml:space="preserve"> </w:t>
            </w: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49634C" w14:textId="77777777" w:rsidR="00A92D8B" w:rsidRDefault="003657A9" w:rsidP="00076191">
            <w:pPr>
              <w:pStyle w:val="NormalWeb"/>
              <w:rPr>
                <w:sz w:val="14"/>
                <w:szCs w:val="14"/>
              </w:rPr>
            </w:pPr>
            <w:r>
              <w:rPr>
                <w:sz w:val="14"/>
                <w:szCs w:val="14"/>
              </w:rPr>
              <w:t xml:space="preserve"> </w:t>
            </w: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C733C8A" w14:textId="77777777" w:rsidR="00A92D8B" w:rsidRDefault="003657A9" w:rsidP="00076191">
            <w:pPr>
              <w:pStyle w:val="NormalWeb"/>
              <w:rPr>
                <w:sz w:val="14"/>
                <w:szCs w:val="14"/>
              </w:rPr>
            </w:pPr>
            <w:r>
              <w:rPr>
                <w:sz w:val="14"/>
                <w:szCs w:val="14"/>
              </w:rPr>
              <w:t xml:space="preserve"> </w:t>
            </w: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E6637B"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834E83"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867AF90"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C6F517"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B54721"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767350" w14:textId="77777777" w:rsidR="00A92D8B" w:rsidRDefault="003657A9" w:rsidP="00076191">
            <w:pPr>
              <w:pStyle w:val="NormalWeb"/>
              <w:rPr>
                <w:sz w:val="14"/>
                <w:szCs w:val="14"/>
              </w:rPr>
            </w:pPr>
            <w:r>
              <w:rPr>
                <w:sz w:val="14"/>
                <w:szCs w:val="14"/>
              </w:rPr>
              <w:t xml:space="preserve"> </w:t>
            </w: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3291FC" w14:textId="77777777" w:rsidR="00A92D8B" w:rsidRDefault="003657A9" w:rsidP="00076191">
            <w:pPr>
              <w:pStyle w:val="NormalWeb"/>
              <w:rPr>
                <w:sz w:val="14"/>
                <w:szCs w:val="14"/>
              </w:rPr>
            </w:pPr>
            <w:r>
              <w:rPr>
                <w:sz w:val="14"/>
                <w:szCs w:val="14"/>
              </w:rPr>
              <w:t xml:space="preserve"> </w:t>
            </w: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176D28"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C34DB5"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88D8BE"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AEFCF82"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F889F0"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D0A29D" w14:textId="77777777" w:rsidR="00A92D8B" w:rsidRDefault="003657A9" w:rsidP="00076191">
            <w:pPr>
              <w:pStyle w:val="NormalWeb"/>
              <w:rPr>
                <w:sz w:val="14"/>
                <w:szCs w:val="14"/>
              </w:rPr>
            </w:pPr>
            <w:r>
              <w:rPr>
                <w:sz w:val="14"/>
                <w:szCs w:val="14"/>
              </w:rPr>
              <w:t xml:space="preserve"> </w:t>
            </w: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FB467D" w14:textId="77777777" w:rsidR="00A92D8B" w:rsidRDefault="003657A9" w:rsidP="00076191">
            <w:pPr>
              <w:pStyle w:val="NormalWeb"/>
              <w:rPr>
                <w:sz w:val="14"/>
                <w:szCs w:val="14"/>
              </w:rPr>
            </w:pPr>
            <w:bookmarkStart w:id="3423" w:name="_Toc207815158"/>
            <w:r>
              <w:rPr>
                <w:sz w:val="14"/>
                <w:szCs w:val="14"/>
              </w:rPr>
              <w:t>34</w:t>
            </w:r>
            <w:bookmarkEnd w:id="3423"/>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CC0127"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55038B"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75C52F" w14:textId="77777777" w:rsidR="00A92D8B" w:rsidRDefault="003657A9" w:rsidP="00076191">
            <w:pPr>
              <w:pStyle w:val="NormalWeb"/>
              <w:rPr>
                <w:sz w:val="14"/>
                <w:szCs w:val="14"/>
              </w:rPr>
            </w:pPr>
            <w:r>
              <w:rPr>
                <w:sz w:val="14"/>
                <w:szCs w:val="14"/>
              </w:rPr>
              <w:t xml:space="preserve"> </w:t>
            </w:r>
          </w:p>
        </w:tc>
        <w:tc>
          <w:tcPr>
            <w:tcW w:w="39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71A862C" w14:textId="77777777" w:rsidR="00A92D8B" w:rsidRDefault="003657A9" w:rsidP="00076191">
            <w:pPr>
              <w:pStyle w:val="NormalWeb"/>
              <w:rPr>
                <w:sz w:val="14"/>
                <w:szCs w:val="14"/>
              </w:rPr>
            </w:pPr>
            <w:bookmarkStart w:id="3424" w:name="_Toc207815159"/>
            <w:r>
              <w:rPr>
                <w:sz w:val="14"/>
                <w:szCs w:val="14"/>
              </w:rPr>
              <w:t>34</w:t>
            </w:r>
            <w:bookmarkEnd w:id="3424"/>
          </w:p>
        </w:tc>
      </w:tr>
      <w:tr w:rsidR="00A92D8B" w14:paraId="306F4DC7" w14:textId="77777777" w:rsidTr="007A5130">
        <w:trPr>
          <w:trHeight w:val="800"/>
        </w:trPr>
        <w:tc>
          <w:tcPr>
            <w:tcW w:w="78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7EEA5E0" w14:textId="77777777" w:rsidR="00A92D8B" w:rsidRDefault="003657A9" w:rsidP="00076191">
            <w:pPr>
              <w:pStyle w:val="NormalWeb"/>
              <w:rPr>
                <w:sz w:val="14"/>
                <w:szCs w:val="14"/>
              </w:rPr>
            </w:pPr>
            <w:bookmarkStart w:id="3425" w:name="_Toc207815160"/>
            <w:r>
              <w:rPr>
                <w:sz w:val="14"/>
                <w:szCs w:val="14"/>
              </w:rPr>
              <w:t>10.</w:t>
            </w:r>
            <w:bookmarkEnd w:id="3425"/>
          </w:p>
        </w:tc>
        <w:tc>
          <w:tcPr>
            <w:tcW w:w="12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5E5551" w14:textId="77777777" w:rsidR="00A92D8B" w:rsidRDefault="003657A9" w:rsidP="00076191">
            <w:pPr>
              <w:pStyle w:val="NormalWeb"/>
              <w:rPr>
                <w:sz w:val="14"/>
                <w:szCs w:val="14"/>
              </w:rPr>
            </w:pPr>
            <w:bookmarkStart w:id="3426" w:name="_Toc207815161"/>
            <w:r>
              <w:rPr>
                <w:sz w:val="14"/>
                <w:szCs w:val="14"/>
              </w:rPr>
              <w:t>Екологија и заштита животне средине</w:t>
            </w:r>
            <w:bookmarkEnd w:id="3426"/>
          </w:p>
        </w:tc>
        <w:tc>
          <w:tcPr>
            <w:tcW w:w="25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FC078D" w14:textId="77777777" w:rsidR="00A92D8B" w:rsidRDefault="003657A9" w:rsidP="00076191">
            <w:pPr>
              <w:pStyle w:val="NormalWeb"/>
              <w:rPr>
                <w:sz w:val="14"/>
                <w:szCs w:val="14"/>
              </w:rPr>
            </w:pPr>
            <w:r>
              <w:rPr>
                <w:sz w:val="14"/>
                <w:szCs w:val="14"/>
              </w:rPr>
              <w:t xml:space="preserve"> </w:t>
            </w: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9BA8145"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FDEDC3"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297266E"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BAA4CF0"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F565A25" w14:textId="77777777" w:rsidR="00A92D8B" w:rsidRDefault="003657A9" w:rsidP="00076191">
            <w:pPr>
              <w:pStyle w:val="NormalWeb"/>
              <w:rPr>
                <w:sz w:val="14"/>
                <w:szCs w:val="14"/>
              </w:rPr>
            </w:pPr>
            <w:r>
              <w:rPr>
                <w:sz w:val="14"/>
                <w:szCs w:val="14"/>
              </w:rPr>
              <w:t xml:space="preserve"> </w:t>
            </w: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ECD17CD" w14:textId="77777777" w:rsidR="00A92D8B" w:rsidRDefault="003657A9" w:rsidP="00076191">
            <w:pPr>
              <w:pStyle w:val="NormalWeb"/>
              <w:rPr>
                <w:sz w:val="14"/>
                <w:szCs w:val="14"/>
              </w:rPr>
            </w:pPr>
            <w:r>
              <w:rPr>
                <w:sz w:val="14"/>
                <w:szCs w:val="14"/>
              </w:rPr>
              <w:t xml:space="preserve"> </w:t>
            </w: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1715EC" w14:textId="77777777" w:rsidR="00A92D8B" w:rsidRDefault="003657A9" w:rsidP="00076191">
            <w:pPr>
              <w:pStyle w:val="NormalWeb"/>
              <w:rPr>
                <w:sz w:val="14"/>
                <w:szCs w:val="14"/>
              </w:rPr>
            </w:pPr>
            <w:bookmarkStart w:id="3427" w:name="_Toc207815162"/>
            <w:r>
              <w:rPr>
                <w:sz w:val="14"/>
                <w:szCs w:val="14"/>
              </w:rPr>
              <w:t>1</w:t>
            </w:r>
            <w:bookmarkEnd w:id="3427"/>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9B0E1B8"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D0014B"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CE95F5" w14:textId="77777777" w:rsidR="00A92D8B" w:rsidRDefault="003657A9" w:rsidP="00076191">
            <w:pPr>
              <w:pStyle w:val="NormalWeb"/>
              <w:rPr>
                <w:sz w:val="14"/>
                <w:szCs w:val="14"/>
              </w:rPr>
            </w:pPr>
            <w:bookmarkStart w:id="3428" w:name="_Toc207815163"/>
            <w:r>
              <w:rPr>
                <w:sz w:val="14"/>
                <w:szCs w:val="14"/>
              </w:rPr>
              <w:t>32</w:t>
            </w:r>
            <w:bookmarkEnd w:id="3428"/>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75B8736"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5EE6B9"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C64BAE" w14:textId="77777777" w:rsidR="00A92D8B" w:rsidRDefault="003657A9" w:rsidP="00076191">
            <w:pPr>
              <w:pStyle w:val="NormalWeb"/>
              <w:rPr>
                <w:sz w:val="14"/>
                <w:szCs w:val="14"/>
              </w:rPr>
            </w:pPr>
            <w:r>
              <w:rPr>
                <w:sz w:val="14"/>
                <w:szCs w:val="14"/>
              </w:rPr>
              <w:t xml:space="preserve"> </w:t>
            </w: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523172" w14:textId="77777777" w:rsidR="00A92D8B" w:rsidRDefault="003657A9" w:rsidP="00076191">
            <w:pPr>
              <w:pStyle w:val="NormalWeb"/>
              <w:rPr>
                <w:sz w:val="14"/>
                <w:szCs w:val="14"/>
              </w:rPr>
            </w:pPr>
            <w:r>
              <w:rPr>
                <w:sz w:val="14"/>
                <w:szCs w:val="14"/>
              </w:rPr>
              <w:t xml:space="preserve"> </w:t>
            </w: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3FB715"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5F8435"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85FCE73"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8012E2"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611A60"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3DD082" w14:textId="77777777" w:rsidR="00A92D8B" w:rsidRDefault="003657A9" w:rsidP="00076191">
            <w:pPr>
              <w:pStyle w:val="NormalWeb"/>
              <w:rPr>
                <w:sz w:val="14"/>
                <w:szCs w:val="14"/>
              </w:rPr>
            </w:pPr>
            <w:r>
              <w:rPr>
                <w:sz w:val="14"/>
                <w:szCs w:val="14"/>
              </w:rPr>
              <w:t xml:space="preserve"> </w:t>
            </w: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874D9D3" w14:textId="77777777" w:rsidR="00A92D8B" w:rsidRDefault="003657A9" w:rsidP="00076191">
            <w:pPr>
              <w:pStyle w:val="NormalWeb"/>
              <w:rPr>
                <w:sz w:val="14"/>
                <w:szCs w:val="14"/>
              </w:rPr>
            </w:pPr>
            <w:bookmarkStart w:id="3429" w:name="_Toc207815164"/>
            <w:r>
              <w:rPr>
                <w:sz w:val="14"/>
                <w:szCs w:val="14"/>
              </w:rPr>
              <w:t>32</w:t>
            </w:r>
            <w:bookmarkEnd w:id="3429"/>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5D56240"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26E89F"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DB6FE85" w14:textId="77777777" w:rsidR="00A92D8B" w:rsidRDefault="003657A9" w:rsidP="00076191">
            <w:pPr>
              <w:pStyle w:val="NormalWeb"/>
              <w:rPr>
                <w:sz w:val="14"/>
                <w:szCs w:val="14"/>
              </w:rPr>
            </w:pPr>
            <w:r>
              <w:rPr>
                <w:sz w:val="14"/>
                <w:szCs w:val="14"/>
              </w:rPr>
              <w:t xml:space="preserve"> </w:t>
            </w:r>
          </w:p>
        </w:tc>
        <w:tc>
          <w:tcPr>
            <w:tcW w:w="39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04EF73A" w14:textId="77777777" w:rsidR="00A92D8B" w:rsidRDefault="003657A9" w:rsidP="00076191">
            <w:pPr>
              <w:pStyle w:val="NormalWeb"/>
              <w:rPr>
                <w:sz w:val="14"/>
                <w:szCs w:val="14"/>
              </w:rPr>
            </w:pPr>
            <w:bookmarkStart w:id="3430" w:name="_Toc207815165"/>
            <w:r>
              <w:rPr>
                <w:sz w:val="14"/>
                <w:szCs w:val="14"/>
              </w:rPr>
              <w:t>32</w:t>
            </w:r>
            <w:bookmarkEnd w:id="3430"/>
          </w:p>
        </w:tc>
      </w:tr>
      <w:tr w:rsidR="00A92D8B" w14:paraId="5F4C9BC1" w14:textId="77777777" w:rsidTr="007A5130">
        <w:trPr>
          <w:trHeight w:val="500"/>
        </w:trPr>
        <w:tc>
          <w:tcPr>
            <w:tcW w:w="78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9079FBD" w14:textId="77777777" w:rsidR="00A92D8B" w:rsidRDefault="003657A9" w:rsidP="00076191">
            <w:pPr>
              <w:pStyle w:val="NormalWeb"/>
              <w:rPr>
                <w:sz w:val="14"/>
                <w:szCs w:val="14"/>
              </w:rPr>
            </w:pPr>
            <w:bookmarkStart w:id="3431" w:name="_Toc207815166"/>
            <w:r>
              <w:rPr>
                <w:sz w:val="14"/>
                <w:szCs w:val="14"/>
              </w:rPr>
              <w:t>11.</w:t>
            </w:r>
            <w:bookmarkEnd w:id="3431"/>
          </w:p>
        </w:tc>
        <w:tc>
          <w:tcPr>
            <w:tcW w:w="12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87E455" w14:textId="77777777" w:rsidR="00A92D8B" w:rsidRDefault="003657A9" w:rsidP="00076191">
            <w:pPr>
              <w:pStyle w:val="NormalWeb"/>
              <w:rPr>
                <w:sz w:val="14"/>
                <w:szCs w:val="14"/>
              </w:rPr>
            </w:pPr>
            <w:bookmarkStart w:id="3432" w:name="_Toc207815167"/>
            <w:r>
              <w:rPr>
                <w:sz w:val="14"/>
                <w:szCs w:val="14"/>
              </w:rPr>
              <w:t>Географија</w:t>
            </w:r>
            <w:bookmarkEnd w:id="3432"/>
          </w:p>
        </w:tc>
        <w:tc>
          <w:tcPr>
            <w:tcW w:w="25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C4F8672" w14:textId="77777777" w:rsidR="00A92D8B" w:rsidRDefault="003657A9" w:rsidP="00076191">
            <w:pPr>
              <w:pStyle w:val="NormalWeb"/>
              <w:rPr>
                <w:sz w:val="14"/>
                <w:szCs w:val="14"/>
              </w:rPr>
            </w:pPr>
            <w:bookmarkStart w:id="3433" w:name="_Toc207815168"/>
            <w:r>
              <w:rPr>
                <w:sz w:val="14"/>
                <w:szCs w:val="14"/>
              </w:rPr>
              <w:t>1</w:t>
            </w:r>
            <w:bookmarkEnd w:id="3433"/>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1E576BE"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B091AC2"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54661C" w14:textId="77777777" w:rsidR="00A92D8B" w:rsidRDefault="003657A9" w:rsidP="00076191">
            <w:pPr>
              <w:pStyle w:val="NormalWeb"/>
              <w:rPr>
                <w:sz w:val="14"/>
                <w:szCs w:val="14"/>
              </w:rPr>
            </w:pPr>
            <w:bookmarkStart w:id="3434" w:name="_Toc207815169"/>
            <w:r>
              <w:rPr>
                <w:sz w:val="14"/>
                <w:szCs w:val="14"/>
              </w:rPr>
              <w:t>34</w:t>
            </w:r>
            <w:bookmarkEnd w:id="3434"/>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BDE0DA6"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BE6C1A" w14:textId="77777777" w:rsidR="00A92D8B" w:rsidRDefault="003657A9" w:rsidP="00076191">
            <w:pPr>
              <w:pStyle w:val="NormalWeb"/>
              <w:rPr>
                <w:sz w:val="14"/>
                <w:szCs w:val="14"/>
              </w:rPr>
            </w:pPr>
            <w:r>
              <w:rPr>
                <w:sz w:val="14"/>
                <w:szCs w:val="14"/>
              </w:rPr>
              <w:t xml:space="preserve"> </w:t>
            </w: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445F045" w14:textId="77777777" w:rsidR="00A92D8B" w:rsidRDefault="003657A9" w:rsidP="00076191">
            <w:pPr>
              <w:pStyle w:val="NormalWeb"/>
              <w:rPr>
                <w:sz w:val="14"/>
                <w:szCs w:val="14"/>
              </w:rPr>
            </w:pPr>
            <w:r>
              <w:rPr>
                <w:sz w:val="14"/>
                <w:szCs w:val="14"/>
              </w:rPr>
              <w:t xml:space="preserve"> </w:t>
            </w: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1F6433" w14:textId="77777777" w:rsidR="00A92D8B" w:rsidRDefault="003657A9" w:rsidP="00076191">
            <w:pPr>
              <w:pStyle w:val="NormalWeb"/>
              <w:rPr>
                <w:sz w:val="14"/>
                <w:szCs w:val="14"/>
              </w:rPr>
            </w:pPr>
            <w:r>
              <w:rPr>
                <w:sz w:val="14"/>
                <w:szCs w:val="14"/>
              </w:rPr>
              <w:t xml:space="preserve"> </w:t>
            </w: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53F044"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C351E5F"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CDAE8CC"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219C1F"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56F2C13"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FAB471" w14:textId="77777777" w:rsidR="00A92D8B" w:rsidRDefault="003657A9" w:rsidP="00076191">
            <w:pPr>
              <w:pStyle w:val="NormalWeb"/>
              <w:rPr>
                <w:sz w:val="14"/>
                <w:szCs w:val="14"/>
              </w:rPr>
            </w:pPr>
            <w:r>
              <w:rPr>
                <w:sz w:val="14"/>
                <w:szCs w:val="14"/>
              </w:rPr>
              <w:t xml:space="preserve"> </w:t>
            </w: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E8F6DE" w14:textId="77777777" w:rsidR="00A92D8B" w:rsidRDefault="003657A9" w:rsidP="00076191">
            <w:pPr>
              <w:pStyle w:val="NormalWeb"/>
              <w:rPr>
                <w:sz w:val="14"/>
                <w:szCs w:val="14"/>
              </w:rPr>
            </w:pPr>
            <w:r>
              <w:rPr>
                <w:sz w:val="14"/>
                <w:szCs w:val="14"/>
              </w:rPr>
              <w:t xml:space="preserve"> </w:t>
            </w: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5375BF"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0D8E4B9"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CB59DD"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431FCC"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127848B"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4147B26" w14:textId="77777777" w:rsidR="00A92D8B" w:rsidRDefault="003657A9" w:rsidP="00076191">
            <w:pPr>
              <w:pStyle w:val="NormalWeb"/>
              <w:rPr>
                <w:sz w:val="14"/>
                <w:szCs w:val="14"/>
              </w:rPr>
            </w:pPr>
            <w:r>
              <w:rPr>
                <w:sz w:val="14"/>
                <w:szCs w:val="14"/>
              </w:rPr>
              <w:t xml:space="preserve"> </w:t>
            </w: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C5328E" w14:textId="77777777" w:rsidR="00A92D8B" w:rsidRDefault="003657A9" w:rsidP="00076191">
            <w:pPr>
              <w:pStyle w:val="NormalWeb"/>
              <w:rPr>
                <w:sz w:val="14"/>
                <w:szCs w:val="14"/>
              </w:rPr>
            </w:pPr>
            <w:bookmarkStart w:id="3435" w:name="_Toc207815170"/>
            <w:r>
              <w:rPr>
                <w:sz w:val="14"/>
                <w:szCs w:val="14"/>
              </w:rPr>
              <w:t>34</w:t>
            </w:r>
            <w:bookmarkEnd w:id="3435"/>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8312B94"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161BD3C"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DA572FF" w14:textId="77777777" w:rsidR="00A92D8B" w:rsidRDefault="003657A9" w:rsidP="00076191">
            <w:pPr>
              <w:pStyle w:val="NormalWeb"/>
              <w:rPr>
                <w:sz w:val="14"/>
                <w:szCs w:val="14"/>
              </w:rPr>
            </w:pPr>
            <w:r>
              <w:rPr>
                <w:sz w:val="14"/>
                <w:szCs w:val="14"/>
              </w:rPr>
              <w:t xml:space="preserve"> </w:t>
            </w:r>
          </w:p>
        </w:tc>
        <w:tc>
          <w:tcPr>
            <w:tcW w:w="39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39966C" w14:textId="77777777" w:rsidR="00A92D8B" w:rsidRDefault="003657A9" w:rsidP="00076191">
            <w:pPr>
              <w:pStyle w:val="NormalWeb"/>
              <w:rPr>
                <w:sz w:val="14"/>
                <w:szCs w:val="14"/>
              </w:rPr>
            </w:pPr>
            <w:bookmarkStart w:id="3436" w:name="_Toc207815171"/>
            <w:r>
              <w:rPr>
                <w:sz w:val="14"/>
                <w:szCs w:val="14"/>
              </w:rPr>
              <w:t>34</w:t>
            </w:r>
            <w:bookmarkEnd w:id="3436"/>
          </w:p>
        </w:tc>
      </w:tr>
      <w:tr w:rsidR="00A92D8B" w14:paraId="381776A6" w14:textId="77777777" w:rsidTr="007A5130">
        <w:trPr>
          <w:trHeight w:val="755"/>
        </w:trPr>
        <w:tc>
          <w:tcPr>
            <w:tcW w:w="78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0011F5" w14:textId="77777777" w:rsidR="00A92D8B" w:rsidRDefault="003657A9" w:rsidP="00076191">
            <w:pPr>
              <w:pStyle w:val="NormalWeb"/>
              <w:rPr>
                <w:sz w:val="14"/>
                <w:szCs w:val="14"/>
              </w:rPr>
            </w:pPr>
            <w:bookmarkStart w:id="3437" w:name="_Toc207815172"/>
            <w:r>
              <w:rPr>
                <w:sz w:val="14"/>
                <w:szCs w:val="14"/>
              </w:rPr>
              <w:t>12.</w:t>
            </w:r>
            <w:bookmarkEnd w:id="3437"/>
          </w:p>
        </w:tc>
        <w:tc>
          <w:tcPr>
            <w:tcW w:w="12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BDAB7D" w14:textId="77777777" w:rsidR="00A92D8B" w:rsidRDefault="003657A9" w:rsidP="00076191">
            <w:pPr>
              <w:pStyle w:val="NormalWeb"/>
              <w:rPr>
                <w:sz w:val="14"/>
                <w:szCs w:val="14"/>
              </w:rPr>
            </w:pPr>
            <w:bookmarkStart w:id="3438" w:name="_Toc207815173"/>
            <w:r>
              <w:rPr>
                <w:sz w:val="14"/>
                <w:szCs w:val="14"/>
              </w:rPr>
              <w:t>Социологија са правима грађана</w:t>
            </w:r>
            <w:bookmarkEnd w:id="3438"/>
          </w:p>
        </w:tc>
        <w:tc>
          <w:tcPr>
            <w:tcW w:w="25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16898D4" w14:textId="77777777" w:rsidR="00A92D8B" w:rsidRDefault="003657A9" w:rsidP="00076191">
            <w:pPr>
              <w:pStyle w:val="NormalWeb"/>
              <w:rPr>
                <w:sz w:val="14"/>
                <w:szCs w:val="14"/>
              </w:rPr>
            </w:pPr>
            <w:r>
              <w:rPr>
                <w:sz w:val="14"/>
                <w:szCs w:val="14"/>
              </w:rPr>
              <w:t xml:space="preserve"> </w:t>
            </w: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BBBC42"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31EF25"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3B016A3"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614DE6"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0F6381D" w14:textId="77777777" w:rsidR="00A92D8B" w:rsidRDefault="003657A9" w:rsidP="00076191">
            <w:pPr>
              <w:pStyle w:val="NormalWeb"/>
              <w:rPr>
                <w:sz w:val="14"/>
                <w:szCs w:val="14"/>
              </w:rPr>
            </w:pPr>
            <w:r>
              <w:rPr>
                <w:sz w:val="14"/>
                <w:szCs w:val="14"/>
              </w:rPr>
              <w:t xml:space="preserve"> </w:t>
            </w: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0D375EB" w14:textId="77777777" w:rsidR="00A92D8B" w:rsidRDefault="003657A9" w:rsidP="00076191">
            <w:pPr>
              <w:pStyle w:val="NormalWeb"/>
              <w:rPr>
                <w:sz w:val="14"/>
                <w:szCs w:val="14"/>
              </w:rPr>
            </w:pPr>
            <w:r>
              <w:rPr>
                <w:sz w:val="14"/>
                <w:szCs w:val="14"/>
              </w:rPr>
              <w:t xml:space="preserve"> </w:t>
            </w: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5F99DB" w14:textId="77777777" w:rsidR="00A92D8B" w:rsidRDefault="003657A9" w:rsidP="00076191">
            <w:pPr>
              <w:pStyle w:val="NormalWeb"/>
              <w:rPr>
                <w:sz w:val="14"/>
                <w:szCs w:val="14"/>
              </w:rPr>
            </w:pPr>
            <w:r>
              <w:rPr>
                <w:sz w:val="14"/>
                <w:szCs w:val="14"/>
              </w:rPr>
              <w:t xml:space="preserve"> </w:t>
            </w: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D9E2618"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728681E"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2F3B6A"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307164A"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EF0B57"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930F8C" w14:textId="77777777" w:rsidR="00A92D8B" w:rsidRDefault="003657A9" w:rsidP="00076191">
            <w:pPr>
              <w:pStyle w:val="NormalWeb"/>
              <w:rPr>
                <w:sz w:val="14"/>
                <w:szCs w:val="14"/>
              </w:rPr>
            </w:pPr>
            <w:r>
              <w:rPr>
                <w:sz w:val="14"/>
                <w:szCs w:val="14"/>
              </w:rPr>
              <w:t xml:space="preserve"> </w:t>
            </w: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6C8734E" w14:textId="77777777" w:rsidR="00A92D8B" w:rsidRDefault="003657A9" w:rsidP="00076191">
            <w:pPr>
              <w:pStyle w:val="NormalWeb"/>
              <w:rPr>
                <w:sz w:val="14"/>
                <w:szCs w:val="14"/>
              </w:rPr>
            </w:pPr>
            <w:bookmarkStart w:id="3439" w:name="_Toc207815174"/>
            <w:r>
              <w:rPr>
                <w:sz w:val="14"/>
                <w:szCs w:val="14"/>
              </w:rPr>
              <w:t>1</w:t>
            </w:r>
            <w:bookmarkEnd w:id="3439"/>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FC6483"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7A89BBB"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6B19E0" w14:textId="77777777" w:rsidR="00A92D8B" w:rsidRDefault="003657A9" w:rsidP="00076191">
            <w:pPr>
              <w:pStyle w:val="NormalWeb"/>
              <w:rPr>
                <w:sz w:val="14"/>
                <w:szCs w:val="14"/>
              </w:rPr>
            </w:pPr>
            <w:bookmarkStart w:id="3440" w:name="_Toc207815175"/>
            <w:r>
              <w:rPr>
                <w:sz w:val="14"/>
                <w:szCs w:val="14"/>
              </w:rPr>
              <w:t>30</w:t>
            </w:r>
            <w:bookmarkEnd w:id="3440"/>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CC4EB0"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DF38523"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476954" w14:textId="77777777" w:rsidR="00A92D8B" w:rsidRDefault="003657A9" w:rsidP="00076191">
            <w:pPr>
              <w:pStyle w:val="NormalWeb"/>
              <w:rPr>
                <w:sz w:val="14"/>
                <w:szCs w:val="14"/>
              </w:rPr>
            </w:pPr>
            <w:r>
              <w:rPr>
                <w:sz w:val="14"/>
                <w:szCs w:val="14"/>
              </w:rPr>
              <w:t xml:space="preserve"> </w:t>
            </w: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8A09EA5" w14:textId="77777777" w:rsidR="00A92D8B" w:rsidRDefault="003657A9" w:rsidP="00076191">
            <w:pPr>
              <w:pStyle w:val="NormalWeb"/>
              <w:rPr>
                <w:sz w:val="14"/>
                <w:szCs w:val="14"/>
              </w:rPr>
            </w:pPr>
            <w:bookmarkStart w:id="3441" w:name="_Toc207815176"/>
            <w:r>
              <w:rPr>
                <w:sz w:val="14"/>
                <w:szCs w:val="14"/>
              </w:rPr>
              <w:t>30</w:t>
            </w:r>
            <w:bookmarkEnd w:id="3441"/>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4F305B1"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2E4AC5"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CF71786" w14:textId="77777777" w:rsidR="00A92D8B" w:rsidRDefault="003657A9" w:rsidP="00076191">
            <w:pPr>
              <w:pStyle w:val="NormalWeb"/>
              <w:rPr>
                <w:sz w:val="14"/>
                <w:szCs w:val="14"/>
              </w:rPr>
            </w:pPr>
            <w:r>
              <w:rPr>
                <w:sz w:val="14"/>
                <w:szCs w:val="14"/>
              </w:rPr>
              <w:t xml:space="preserve"> </w:t>
            </w:r>
          </w:p>
        </w:tc>
        <w:tc>
          <w:tcPr>
            <w:tcW w:w="39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4E2CC0" w14:textId="77777777" w:rsidR="00A92D8B" w:rsidRDefault="003657A9" w:rsidP="00076191">
            <w:pPr>
              <w:pStyle w:val="NormalWeb"/>
              <w:rPr>
                <w:sz w:val="14"/>
                <w:szCs w:val="14"/>
              </w:rPr>
            </w:pPr>
            <w:bookmarkStart w:id="3442" w:name="_Toc207815177"/>
            <w:r>
              <w:rPr>
                <w:sz w:val="14"/>
                <w:szCs w:val="14"/>
              </w:rPr>
              <w:t>30</w:t>
            </w:r>
            <w:bookmarkEnd w:id="3442"/>
          </w:p>
        </w:tc>
      </w:tr>
      <w:tr w:rsidR="00A92D8B" w14:paraId="2B965E45" w14:textId="77777777" w:rsidTr="007A5130">
        <w:trPr>
          <w:trHeight w:val="815"/>
        </w:trPr>
        <w:tc>
          <w:tcPr>
            <w:tcW w:w="2051"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2FA148" w14:textId="77777777" w:rsidR="00A92D8B" w:rsidRDefault="003657A9" w:rsidP="00076191">
            <w:pPr>
              <w:pStyle w:val="NormalWeb"/>
              <w:rPr>
                <w:sz w:val="14"/>
                <w:szCs w:val="14"/>
              </w:rPr>
            </w:pPr>
            <w:bookmarkStart w:id="3443" w:name="_Toc207815178"/>
            <w:r>
              <w:rPr>
                <w:sz w:val="14"/>
                <w:szCs w:val="14"/>
              </w:rPr>
              <w:t>А2:ОБАВЕЗНИ СТРУЧНИ ПРЕДМЕТИ</w:t>
            </w:r>
            <w:bookmarkEnd w:id="3443"/>
          </w:p>
        </w:tc>
        <w:tc>
          <w:tcPr>
            <w:tcW w:w="25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4B4555" w14:textId="77777777" w:rsidR="00A92D8B" w:rsidRDefault="003657A9" w:rsidP="00076191">
            <w:pPr>
              <w:pStyle w:val="NormalWeb"/>
              <w:rPr>
                <w:sz w:val="14"/>
                <w:szCs w:val="14"/>
              </w:rPr>
            </w:pPr>
            <w:bookmarkStart w:id="3444" w:name="_Toc207815179"/>
            <w:r>
              <w:rPr>
                <w:sz w:val="14"/>
                <w:szCs w:val="14"/>
              </w:rPr>
              <w:t>6</w:t>
            </w:r>
            <w:bookmarkEnd w:id="3444"/>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7AFC996" w14:textId="77777777" w:rsidR="00A92D8B" w:rsidRDefault="003657A9" w:rsidP="00076191">
            <w:pPr>
              <w:pStyle w:val="NormalWeb"/>
              <w:rPr>
                <w:sz w:val="14"/>
                <w:szCs w:val="14"/>
              </w:rPr>
            </w:pPr>
            <w:bookmarkStart w:id="3445" w:name="_Toc207815180"/>
            <w:r>
              <w:rPr>
                <w:sz w:val="14"/>
                <w:szCs w:val="14"/>
              </w:rPr>
              <w:t>12</w:t>
            </w:r>
            <w:bookmarkEnd w:id="3445"/>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DD55523"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2FEACB" w14:textId="77777777" w:rsidR="00A92D8B" w:rsidRDefault="003657A9" w:rsidP="00076191">
            <w:pPr>
              <w:pStyle w:val="NormalWeb"/>
              <w:rPr>
                <w:sz w:val="14"/>
                <w:szCs w:val="14"/>
              </w:rPr>
            </w:pPr>
            <w:bookmarkStart w:id="3446" w:name="_Toc207815181"/>
            <w:r>
              <w:rPr>
                <w:sz w:val="14"/>
                <w:szCs w:val="14"/>
              </w:rPr>
              <w:t>204</w:t>
            </w:r>
            <w:bookmarkEnd w:id="3446"/>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4F47BC" w14:textId="77777777" w:rsidR="00A92D8B" w:rsidRDefault="003657A9" w:rsidP="00076191">
            <w:pPr>
              <w:pStyle w:val="NormalWeb"/>
              <w:rPr>
                <w:sz w:val="14"/>
                <w:szCs w:val="14"/>
              </w:rPr>
            </w:pPr>
            <w:bookmarkStart w:id="3447" w:name="_Toc207815182"/>
            <w:r>
              <w:rPr>
                <w:sz w:val="14"/>
                <w:szCs w:val="14"/>
              </w:rPr>
              <w:t>408</w:t>
            </w:r>
            <w:bookmarkEnd w:id="3447"/>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7FD6E8" w14:textId="77777777" w:rsidR="00A92D8B" w:rsidRDefault="003657A9" w:rsidP="00076191">
            <w:pPr>
              <w:pStyle w:val="NormalWeb"/>
              <w:rPr>
                <w:sz w:val="14"/>
                <w:szCs w:val="14"/>
              </w:rPr>
            </w:pPr>
            <w:r>
              <w:rPr>
                <w:sz w:val="14"/>
                <w:szCs w:val="14"/>
              </w:rPr>
              <w:t xml:space="preserve"> </w:t>
            </w: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C64536E" w14:textId="77777777" w:rsidR="00A92D8B" w:rsidRDefault="003657A9" w:rsidP="00076191">
            <w:pPr>
              <w:pStyle w:val="NormalWeb"/>
              <w:rPr>
                <w:sz w:val="14"/>
                <w:szCs w:val="14"/>
              </w:rPr>
            </w:pPr>
            <w:bookmarkStart w:id="3448" w:name="_Toc207815183"/>
            <w:r>
              <w:rPr>
                <w:sz w:val="14"/>
                <w:szCs w:val="14"/>
              </w:rPr>
              <w:t>90</w:t>
            </w:r>
            <w:bookmarkEnd w:id="3448"/>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E171EF" w14:textId="77777777" w:rsidR="00A92D8B" w:rsidRDefault="003657A9" w:rsidP="00076191">
            <w:pPr>
              <w:pStyle w:val="NormalWeb"/>
              <w:rPr>
                <w:sz w:val="14"/>
                <w:szCs w:val="14"/>
              </w:rPr>
            </w:pPr>
            <w:bookmarkStart w:id="3449" w:name="_Toc207815184"/>
            <w:r>
              <w:rPr>
                <w:sz w:val="14"/>
                <w:szCs w:val="14"/>
              </w:rPr>
              <w:t>2</w:t>
            </w:r>
            <w:bookmarkEnd w:id="3449"/>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DCC8E6" w14:textId="77777777" w:rsidR="00A92D8B" w:rsidRDefault="003657A9" w:rsidP="00076191">
            <w:pPr>
              <w:pStyle w:val="NormalWeb"/>
              <w:rPr>
                <w:sz w:val="14"/>
                <w:szCs w:val="14"/>
              </w:rPr>
            </w:pPr>
            <w:bookmarkStart w:id="3450" w:name="_Toc207815185"/>
            <w:r>
              <w:rPr>
                <w:sz w:val="14"/>
                <w:szCs w:val="14"/>
              </w:rPr>
              <w:t>12</w:t>
            </w:r>
            <w:bookmarkEnd w:id="3450"/>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13E8B0" w14:textId="77777777" w:rsidR="00A92D8B" w:rsidRDefault="003657A9" w:rsidP="00076191">
            <w:pPr>
              <w:pStyle w:val="NormalWeb"/>
              <w:rPr>
                <w:sz w:val="14"/>
                <w:szCs w:val="14"/>
              </w:rPr>
            </w:pPr>
            <w:bookmarkStart w:id="3451" w:name="_Toc207815186"/>
            <w:r>
              <w:rPr>
                <w:sz w:val="14"/>
                <w:szCs w:val="14"/>
              </w:rPr>
              <w:t>6</w:t>
            </w:r>
            <w:bookmarkEnd w:id="3451"/>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9D26634" w14:textId="77777777" w:rsidR="00A92D8B" w:rsidRDefault="003657A9" w:rsidP="00076191">
            <w:pPr>
              <w:pStyle w:val="NormalWeb"/>
              <w:rPr>
                <w:sz w:val="14"/>
                <w:szCs w:val="14"/>
              </w:rPr>
            </w:pPr>
            <w:bookmarkStart w:id="3452" w:name="_Toc207815187"/>
            <w:r>
              <w:rPr>
                <w:sz w:val="14"/>
                <w:szCs w:val="14"/>
              </w:rPr>
              <w:t>64</w:t>
            </w:r>
            <w:bookmarkEnd w:id="3452"/>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A7B08F" w14:textId="77777777" w:rsidR="00A92D8B" w:rsidRDefault="003657A9" w:rsidP="00076191">
            <w:pPr>
              <w:pStyle w:val="NormalWeb"/>
              <w:rPr>
                <w:sz w:val="14"/>
                <w:szCs w:val="14"/>
              </w:rPr>
            </w:pPr>
            <w:bookmarkStart w:id="3453" w:name="_Toc207815188"/>
            <w:r>
              <w:rPr>
                <w:sz w:val="14"/>
                <w:szCs w:val="14"/>
              </w:rPr>
              <w:t>384</w:t>
            </w:r>
            <w:bookmarkEnd w:id="3453"/>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72D255B" w14:textId="77777777" w:rsidR="00A92D8B" w:rsidRDefault="003657A9" w:rsidP="00076191">
            <w:pPr>
              <w:pStyle w:val="NormalWeb"/>
              <w:rPr>
                <w:sz w:val="14"/>
                <w:szCs w:val="14"/>
              </w:rPr>
            </w:pPr>
            <w:bookmarkStart w:id="3454" w:name="_Toc207815189"/>
            <w:r>
              <w:rPr>
                <w:sz w:val="14"/>
                <w:szCs w:val="14"/>
              </w:rPr>
              <w:t>192</w:t>
            </w:r>
            <w:bookmarkEnd w:id="3454"/>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9FEF1DF" w14:textId="77777777" w:rsidR="00A92D8B" w:rsidRDefault="003657A9" w:rsidP="00076191">
            <w:pPr>
              <w:pStyle w:val="NormalWeb"/>
              <w:rPr>
                <w:sz w:val="14"/>
                <w:szCs w:val="14"/>
              </w:rPr>
            </w:pPr>
            <w:bookmarkStart w:id="3455" w:name="_Toc207815190"/>
            <w:r>
              <w:rPr>
                <w:sz w:val="14"/>
                <w:szCs w:val="14"/>
              </w:rPr>
              <w:t>159</w:t>
            </w:r>
            <w:bookmarkEnd w:id="3455"/>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491BB60" w14:textId="77777777" w:rsidR="00A92D8B" w:rsidRDefault="003657A9" w:rsidP="00076191">
            <w:pPr>
              <w:pStyle w:val="NormalWeb"/>
              <w:rPr>
                <w:sz w:val="14"/>
                <w:szCs w:val="14"/>
              </w:rPr>
            </w:pPr>
            <w:bookmarkStart w:id="3456" w:name="_Toc207815191"/>
            <w:r>
              <w:rPr>
                <w:sz w:val="14"/>
                <w:szCs w:val="14"/>
              </w:rPr>
              <w:t>1</w:t>
            </w:r>
            <w:bookmarkEnd w:id="3456"/>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5CE10AA" w14:textId="77777777" w:rsidR="00A92D8B" w:rsidRDefault="003657A9" w:rsidP="00076191">
            <w:pPr>
              <w:pStyle w:val="NormalWeb"/>
              <w:rPr>
                <w:sz w:val="14"/>
                <w:szCs w:val="14"/>
              </w:rPr>
            </w:pPr>
            <w:bookmarkStart w:id="3457" w:name="_Toc207815192"/>
            <w:r>
              <w:rPr>
                <w:sz w:val="14"/>
                <w:szCs w:val="14"/>
              </w:rPr>
              <w:t>14</w:t>
            </w:r>
            <w:bookmarkEnd w:id="3457"/>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D622BD6" w14:textId="77777777" w:rsidR="00A92D8B" w:rsidRDefault="003657A9" w:rsidP="00076191">
            <w:pPr>
              <w:pStyle w:val="NormalWeb"/>
              <w:rPr>
                <w:sz w:val="14"/>
                <w:szCs w:val="14"/>
              </w:rPr>
            </w:pPr>
            <w:bookmarkStart w:id="3458" w:name="_Toc207815193"/>
            <w:r>
              <w:rPr>
                <w:sz w:val="14"/>
                <w:szCs w:val="14"/>
              </w:rPr>
              <w:t>6</w:t>
            </w:r>
            <w:bookmarkEnd w:id="3458"/>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38A808" w14:textId="77777777" w:rsidR="00A92D8B" w:rsidRDefault="003657A9" w:rsidP="00076191">
            <w:pPr>
              <w:pStyle w:val="NormalWeb"/>
              <w:rPr>
                <w:sz w:val="14"/>
                <w:szCs w:val="14"/>
              </w:rPr>
            </w:pPr>
            <w:bookmarkStart w:id="3459" w:name="_Toc207815194"/>
            <w:r>
              <w:rPr>
                <w:sz w:val="14"/>
                <w:szCs w:val="14"/>
              </w:rPr>
              <w:t>30</w:t>
            </w:r>
            <w:bookmarkEnd w:id="3459"/>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92F4FB" w14:textId="77777777" w:rsidR="00A92D8B" w:rsidRDefault="003657A9" w:rsidP="00076191">
            <w:pPr>
              <w:pStyle w:val="NormalWeb"/>
              <w:rPr>
                <w:sz w:val="14"/>
                <w:szCs w:val="14"/>
              </w:rPr>
            </w:pPr>
            <w:bookmarkStart w:id="3460" w:name="_Toc207815195"/>
            <w:r>
              <w:rPr>
                <w:sz w:val="14"/>
                <w:szCs w:val="14"/>
              </w:rPr>
              <w:t>420</w:t>
            </w:r>
            <w:bookmarkEnd w:id="3460"/>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CCEBE5" w14:textId="77777777" w:rsidR="00A92D8B" w:rsidRDefault="003657A9" w:rsidP="00076191">
            <w:pPr>
              <w:pStyle w:val="NormalWeb"/>
              <w:rPr>
                <w:sz w:val="14"/>
                <w:szCs w:val="14"/>
              </w:rPr>
            </w:pPr>
            <w:bookmarkStart w:id="3461" w:name="_Toc207815196"/>
            <w:r>
              <w:rPr>
                <w:sz w:val="14"/>
                <w:szCs w:val="14"/>
              </w:rPr>
              <w:t>180</w:t>
            </w:r>
            <w:bookmarkEnd w:id="3461"/>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827832" w14:textId="77777777" w:rsidR="00A92D8B" w:rsidRDefault="003657A9" w:rsidP="00076191">
            <w:pPr>
              <w:pStyle w:val="NormalWeb"/>
              <w:rPr>
                <w:sz w:val="14"/>
                <w:szCs w:val="14"/>
              </w:rPr>
            </w:pPr>
            <w:bookmarkStart w:id="3462" w:name="_Toc207815197"/>
            <w:r>
              <w:rPr>
                <w:sz w:val="14"/>
                <w:szCs w:val="14"/>
              </w:rPr>
              <w:t>120</w:t>
            </w:r>
            <w:bookmarkEnd w:id="3462"/>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4A055C" w14:textId="77777777" w:rsidR="00A92D8B" w:rsidRDefault="003657A9" w:rsidP="00076191">
            <w:pPr>
              <w:pStyle w:val="NormalWeb"/>
              <w:rPr>
                <w:sz w:val="14"/>
                <w:szCs w:val="14"/>
              </w:rPr>
            </w:pPr>
            <w:bookmarkStart w:id="3463" w:name="_Toc207815198"/>
            <w:r>
              <w:rPr>
                <w:sz w:val="14"/>
                <w:szCs w:val="14"/>
              </w:rPr>
              <w:t>298</w:t>
            </w:r>
            <w:bookmarkEnd w:id="3463"/>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4BC632D" w14:textId="77777777" w:rsidR="00A92D8B" w:rsidRDefault="003657A9" w:rsidP="00076191">
            <w:pPr>
              <w:pStyle w:val="NormalWeb"/>
              <w:rPr>
                <w:sz w:val="14"/>
                <w:szCs w:val="14"/>
              </w:rPr>
            </w:pPr>
            <w:bookmarkStart w:id="3464" w:name="_Toc207815199"/>
            <w:r>
              <w:rPr>
                <w:sz w:val="14"/>
                <w:szCs w:val="14"/>
              </w:rPr>
              <w:t>1212</w:t>
            </w:r>
            <w:bookmarkEnd w:id="3464"/>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A359D7F" w14:textId="77777777" w:rsidR="00A92D8B" w:rsidRDefault="003657A9" w:rsidP="00076191">
            <w:pPr>
              <w:pStyle w:val="NormalWeb"/>
              <w:rPr>
                <w:sz w:val="14"/>
                <w:szCs w:val="14"/>
              </w:rPr>
            </w:pPr>
            <w:bookmarkStart w:id="3465" w:name="_Toc207815200"/>
            <w:r>
              <w:rPr>
                <w:sz w:val="14"/>
                <w:szCs w:val="14"/>
              </w:rPr>
              <w:t>372</w:t>
            </w:r>
            <w:bookmarkEnd w:id="3465"/>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5E7FD68" w14:textId="77777777" w:rsidR="00A92D8B" w:rsidRDefault="003657A9" w:rsidP="00076191">
            <w:pPr>
              <w:pStyle w:val="NormalWeb"/>
              <w:rPr>
                <w:sz w:val="14"/>
                <w:szCs w:val="14"/>
              </w:rPr>
            </w:pPr>
            <w:bookmarkStart w:id="3466" w:name="_Toc207815201"/>
            <w:r>
              <w:rPr>
                <w:sz w:val="14"/>
                <w:szCs w:val="14"/>
              </w:rPr>
              <w:t>360</w:t>
            </w:r>
            <w:bookmarkEnd w:id="3466"/>
          </w:p>
        </w:tc>
        <w:tc>
          <w:tcPr>
            <w:tcW w:w="39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FF16AAE" w14:textId="77777777" w:rsidR="00A92D8B" w:rsidRDefault="003657A9" w:rsidP="00076191">
            <w:pPr>
              <w:pStyle w:val="NormalWeb"/>
              <w:rPr>
                <w:sz w:val="14"/>
                <w:szCs w:val="14"/>
              </w:rPr>
            </w:pPr>
            <w:bookmarkStart w:id="3467" w:name="_Toc207815202"/>
            <w:r>
              <w:rPr>
                <w:sz w:val="14"/>
                <w:szCs w:val="14"/>
              </w:rPr>
              <w:t>2242</w:t>
            </w:r>
            <w:bookmarkEnd w:id="3467"/>
          </w:p>
        </w:tc>
      </w:tr>
      <w:tr w:rsidR="00A92D8B" w14:paraId="79A1664D" w14:textId="77777777" w:rsidTr="007A5130">
        <w:trPr>
          <w:trHeight w:val="500"/>
        </w:trPr>
        <w:tc>
          <w:tcPr>
            <w:tcW w:w="78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AB345D" w14:textId="77777777" w:rsidR="00A92D8B" w:rsidRDefault="003657A9" w:rsidP="00076191">
            <w:pPr>
              <w:pStyle w:val="NormalWeb"/>
              <w:rPr>
                <w:sz w:val="14"/>
                <w:szCs w:val="14"/>
              </w:rPr>
            </w:pPr>
            <w:bookmarkStart w:id="3468" w:name="_Toc207815203"/>
            <w:r>
              <w:rPr>
                <w:sz w:val="14"/>
                <w:szCs w:val="14"/>
              </w:rPr>
              <w:t>1.</w:t>
            </w:r>
            <w:bookmarkEnd w:id="3468"/>
          </w:p>
        </w:tc>
        <w:tc>
          <w:tcPr>
            <w:tcW w:w="12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D04AF93" w14:textId="77777777" w:rsidR="00A92D8B" w:rsidRDefault="003657A9" w:rsidP="00076191">
            <w:pPr>
              <w:pStyle w:val="NormalWeb"/>
              <w:rPr>
                <w:sz w:val="14"/>
                <w:szCs w:val="14"/>
              </w:rPr>
            </w:pPr>
            <w:bookmarkStart w:id="3469" w:name="_Toc207815204"/>
            <w:r>
              <w:rPr>
                <w:sz w:val="14"/>
                <w:szCs w:val="14"/>
              </w:rPr>
              <w:t>Здравствена култура</w:t>
            </w:r>
            <w:bookmarkEnd w:id="3469"/>
          </w:p>
        </w:tc>
        <w:tc>
          <w:tcPr>
            <w:tcW w:w="25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D0616E" w14:textId="77777777" w:rsidR="00A92D8B" w:rsidRDefault="003657A9" w:rsidP="00076191">
            <w:pPr>
              <w:pStyle w:val="NormalWeb"/>
              <w:rPr>
                <w:sz w:val="14"/>
                <w:szCs w:val="14"/>
              </w:rPr>
            </w:pPr>
            <w:bookmarkStart w:id="3470" w:name="_Toc207815205"/>
            <w:r>
              <w:rPr>
                <w:sz w:val="14"/>
                <w:szCs w:val="14"/>
              </w:rPr>
              <w:t>2</w:t>
            </w:r>
            <w:bookmarkEnd w:id="3470"/>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36C0A9"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F89C513"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5A2DCB" w14:textId="77777777" w:rsidR="00A92D8B" w:rsidRDefault="003657A9" w:rsidP="00076191">
            <w:pPr>
              <w:pStyle w:val="NormalWeb"/>
              <w:rPr>
                <w:sz w:val="14"/>
                <w:szCs w:val="14"/>
              </w:rPr>
            </w:pPr>
            <w:bookmarkStart w:id="3471" w:name="_Toc207815206"/>
            <w:r>
              <w:rPr>
                <w:sz w:val="14"/>
                <w:szCs w:val="14"/>
              </w:rPr>
              <w:t>68</w:t>
            </w:r>
            <w:bookmarkEnd w:id="3471"/>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59B6797"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5E1D117" w14:textId="77777777" w:rsidR="00A92D8B" w:rsidRDefault="003657A9" w:rsidP="00076191">
            <w:pPr>
              <w:pStyle w:val="NormalWeb"/>
              <w:rPr>
                <w:sz w:val="14"/>
                <w:szCs w:val="14"/>
              </w:rPr>
            </w:pPr>
            <w:r>
              <w:rPr>
                <w:sz w:val="14"/>
                <w:szCs w:val="14"/>
              </w:rPr>
              <w:t xml:space="preserve"> </w:t>
            </w: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31F32E6" w14:textId="77777777" w:rsidR="00A92D8B" w:rsidRDefault="003657A9" w:rsidP="00076191">
            <w:pPr>
              <w:pStyle w:val="NormalWeb"/>
              <w:rPr>
                <w:sz w:val="14"/>
                <w:szCs w:val="14"/>
              </w:rPr>
            </w:pPr>
            <w:r>
              <w:rPr>
                <w:sz w:val="14"/>
                <w:szCs w:val="14"/>
              </w:rPr>
              <w:t xml:space="preserve"> </w:t>
            </w: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F08FB3" w14:textId="77777777" w:rsidR="00A92D8B" w:rsidRDefault="003657A9" w:rsidP="00076191">
            <w:pPr>
              <w:pStyle w:val="NormalWeb"/>
              <w:rPr>
                <w:sz w:val="14"/>
                <w:szCs w:val="14"/>
              </w:rPr>
            </w:pPr>
            <w:r>
              <w:rPr>
                <w:sz w:val="14"/>
                <w:szCs w:val="14"/>
              </w:rPr>
              <w:t xml:space="preserve"> </w:t>
            </w: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C5A051"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1A4188C"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4E7385"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B2AC27"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833127"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8018EF8" w14:textId="77777777" w:rsidR="00A92D8B" w:rsidRDefault="003657A9" w:rsidP="00076191">
            <w:pPr>
              <w:pStyle w:val="NormalWeb"/>
              <w:rPr>
                <w:sz w:val="14"/>
                <w:szCs w:val="14"/>
              </w:rPr>
            </w:pPr>
            <w:r>
              <w:rPr>
                <w:sz w:val="14"/>
                <w:szCs w:val="14"/>
              </w:rPr>
              <w:t xml:space="preserve"> </w:t>
            </w: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D685DB" w14:textId="77777777" w:rsidR="00A92D8B" w:rsidRDefault="003657A9" w:rsidP="00076191">
            <w:pPr>
              <w:pStyle w:val="NormalWeb"/>
              <w:rPr>
                <w:sz w:val="14"/>
                <w:szCs w:val="14"/>
              </w:rPr>
            </w:pPr>
            <w:r>
              <w:rPr>
                <w:sz w:val="14"/>
                <w:szCs w:val="14"/>
              </w:rPr>
              <w:t xml:space="preserve"> </w:t>
            </w: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6D9DA28"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9301D3"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B9FEED"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75ACEE"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77F057"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F4C1732" w14:textId="77777777" w:rsidR="00A92D8B" w:rsidRDefault="003657A9" w:rsidP="00076191">
            <w:pPr>
              <w:pStyle w:val="NormalWeb"/>
              <w:rPr>
                <w:sz w:val="14"/>
                <w:szCs w:val="14"/>
              </w:rPr>
            </w:pPr>
            <w:r>
              <w:rPr>
                <w:sz w:val="14"/>
                <w:szCs w:val="14"/>
              </w:rPr>
              <w:t xml:space="preserve"> </w:t>
            </w: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22879E" w14:textId="77777777" w:rsidR="00A92D8B" w:rsidRDefault="003657A9" w:rsidP="00076191">
            <w:pPr>
              <w:pStyle w:val="NormalWeb"/>
              <w:rPr>
                <w:sz w:val="14"/>
                <w:szCs w:val="14"/>
              </w:rPr>
            </w:pPr>
            <w:bookmarkStart w:id="3472" w:name="_Toc207815207"/>
            <w:r>
              <w:rPr>
                <w:sz w:val="14"/>
                <w:szCs w:val="14"/>
              </w:rPr>
              <w:t>68</w:t>
            </w:r>
            <w:bookmarkEnd w:id="3472"/>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8B9A9EA"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5B8570B"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EFFD16" w14:textId="77777777" w:rsidR="00A92D8B" w:rsidRDefault="003657A9" w:rsidP="00076191">
            <w:pPr>
              <w:pStyle w:val="NormalWeb"/>
              <w:rPr>
                <w:sz w:val="14"/>
                <w:szCs w:val="14"/>
              </w:rPr>
            </w:pPr>
            <w:r>
              <w:rPr>
                <w:sz w:val="14"/>
                <w:szCs w:val="14"/>
              </w:rPr>
              <w:t xml:space="preserve"> </w:t>
            </w:r>
          </w:p>
        </w:tc>
        <w:tc>
          <w:tcPr>
            <w:tcW w:w="39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CD28C2" w14:textId="77777777" w:rsidR="00A92D8B" w:rsidRDefault="003657A9" w:rsidP="00076191">
            <w:pPr>
              <w:pStyle w:val="NormalWeb"/>
              <w:rPr>
                <w:sz w:val="14"/>
                <w:szCs w:val="14"/>
              </w:rPr>
            </w:pPr>
            <w:bookmarkStart w:id="3473" w:name="_Toc207815208"/>
            <w:r>
              <w:rPr>
                <w:sz w:val="14"/>
                <w:szCs w:val="14"/>
              </w:rPr>
              <w:t>68</w:t>
            </w:r>
            <w:bookmarkEnd w:id="3473"/>
          </w:p>
        </w:tc>
      </w:tr>
      <w:tr w:rsidR="00A92D8B" w14:paraId="59AF961B" w14:textId="77777777" w:rsidTr="007A5130">
        <w:trPr>
          <w:trHeight w:val="755"/>
        </w:trPr>
        <w:tc>
          <w:tcPr>
            <w:tcW w:w="78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FDE9148" w14:textId="77777777" w:rsidR="00A92D8B" w:rsidRDefault="003657A9" w:rsidP="00076191">
            <w:pPr>
              <w:pStyle w:val="NormalWeb"/>
              <w:rPr>
                <w:sz w:val="14"/>
                <w:szCs w:val="14"/>
              </w:rPr>
            </w:pPr>
            <w:bookmarkStart w:id="3474" w:name="_Toc207815209"/>
            <w:r>
              <w:rPr>
                <w:sz w:val="14"/>
                <w:szCs w:val="14"/>
              </w:rPr>
              <w:t>2.</w:t>
            </w:r>
            <w:bookmarkEnd w:id="3474"/>
          </w:p>
        </w:tc>
        <w:tc>
          <w:tcPr>
            <w:tcW w:w="12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87853FE" w14:textId="77777777" w:rsidR="00A92D8B" w:rsidRDefault="003657A9" w:rsidP="00076191">
            <w:pPr>
              <w:pStyle w:val="NormalWeb"/>
              <w:rPr>
                <w:sz w:val="14"/>
                <w:szCs w:val="14"/>
              </w:rPr>
            </w:pPr>
            <w:bookmarkStart w:id="3475" w:name="_Toc207815210"/>
            <w:r>
              <w:rPr>
                <w:sz w:val="14"/>
                <w:szCs w:val="14"/>
              </w:rPr>
              <w:t>Основе туризма и угоститељства</w:t>
            </w:r>
            <w:bookmarkEnd w:id="3475"/>
          </w:p>
        </w:tc>
        <w:tc>
          <w:tcPr>
            <w:tcW w:w="25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B3B1323" w14:textId="77777777" w:rsidR="00A92D8B" w:rsidRDefault="003657A9" w:rsidP="00076191">
            <w:pPr>
              <w:pStyle w:val="NormalWeb"/>
              <w:rPr>
                <w:sz w:val="14"/>
                <w:szCs w:val="14"/>
              </w:rPr>
            </w:pPr>
            <w:bookmarkStart w:id="3476" w:name="_Toc207815211"/>
            <w:r>
              <w:rPr>
                <w:sz w:val="14"/>
                <w:szCs w:val="14"/>
              </w:rPr>
              <w:t>2</w:t>
            </w:r>
            <w:bookmarkEnd w:id="3476"/>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459F3B7"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E790B1"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3A6AEA4" w14:textId="77777777" w:rsidR="00A92D8B" w:rsidRDefault="003657A9" w:rsidP="00076191">
            <w:pPr>
              <w:pStyle w:val="NormalWeb"/>
              <w:rPr>
                <w:sz w:val="14"/>
                <w:szCs w:val="14"/>
              </w:rPr>
            </w:pPr>
            <w:bookmarkStart w:id="3477" w:name="_Toc207815212"/>
            <w:r>
              <w:rPr>
                <w:sz w:val="14"/>
                <w:szCs w:val="14"/>
              </w:rPr>
              <w:t>68</w:t>
            </w:r>
            <w:bookmarkEnd w:id="3477"/>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86A956"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51B2754" w14:textId="77777777" w:rsidR="00A92D8B" w:rsidRDefault="003657A9" w:rsidP="00076191">
            <w:pPr>
              <w:pStyle w:val="NormalWeb"/>
              <w:rPr>
                <w:sz w:val="14"/>
                <w:szCs w:val="14"/>
              </w:rPr>
            </w:pPr>
            <w:r>
              <w:rPr>
                <w:sz w:val="14"/>
                <w:szCs w:val="14"/>
              </w:rPr>
              <w:t xml:space="preserve"> </w:t>
            </w: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C0883F" w14:textId="77777777" w:rsidR="00A92D8B" w:rsidRDefault="003657A9" w:rsidP="00076191">
            <w:pPr>
              <w:pStyle w:val="NormalWeb"/>
              <w:rPr>
                <w:sz w:val="14"/>
                <w:szCs w:val="14"/>
              </w:rPr>
            </w:pPr>
            <w:r>
              <w:rPr>
                <w:sz w:val="14"/>
                <w:szCs w:val="14"/>
              </w:rPr>
              <w:t xml:space="preserve"> </w:t>
            </w: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E37C4B5" w14:textId="77777777" w:rsidR="00A92D8B" w:rsidRDefault="003657A9" w:rsidP="00076191">
            <w:pPr>
              <w:pStyle w:val="NormalWeb"/>
              <w:rPr>
                <w:sz w:val="14"/>
                <w:szCs w:val="14"/>
              </w:rPr>
            </w:pPr>
            <w:r>
              <w:rPr>
                <w:sz w:val="14"/>
                <w:szCs w:val="14"/>
              </w:rPr>
              <w:t xml:space="preserve"> </w:t>
            </w: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823C34"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4C78D2"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FC3F9B7"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4FAAC3"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756C70A"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1EC06C" w14:textId="77777777" w:rsidR="00A92D8B" w:rsidRDefault="003657A9" w:rsidP="00076191">
            <w:pPr>
              <w:pStyle w:val="NormalWeb"/>
              <w:rPr>
                <w:sz w:val="14"/>
                <w:szCs w:val="14"/>
              </w:rPr>
            </w:pPr>
            <w:r>
              <w:rPr>
                <w:sz w:val="14"/>
                <w:szCs w:val="14"/>
              </w:rPr>
              <w:t xml:space="preserve"> </w:t>
            </w: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1C8B764" w14:textId="77777777" w:rsidR="00A92D8B" w:rsidRDefault="003657A9" w:rsidP="00076191">
            <w:pPr>
              <w:pStyle w:val="NormalWeb"/>
              <w:rPr>
                <w:sz w:val="14"/>
                <w:szCs w:val="14"/>
              </w:rPr>
            </w:pPr>
            <w:r>
              <w:rPr>
                <w:sz w:val="14"/>
                <w:szCs w:val="14"/>
              </w:rPr>
              <w:t xml:space="preserve"> </w:t>
            </w: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C304E17"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30D598"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07F1132"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C370FF"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5D2CB91"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D846DA" w14:textId="77777777" w:rsidR="00A92D8B" w:rsidRDefault="003657A9" w:rsidP="00076191">
            <w:pPr>
              <w:pStyle w:val="NormalWeb"/>
              <w:rPr>
                <w:sz w:val="14"/>
                <w:szCs w:val="14"/>
              </w:rPr>
            </w:pPr>
            <w:r>
              <w:rPr>
                <w:sz w:val="14"/>
                <w:szCs w:val="14"/>
              </w:rPr>
              <w:t xml:space="preserve"> </w:t>
            </w: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E22F67B" w14:textId="77777777" w:rsidR="00A92D8B" w:rsidRDefault="003657A9" w:rsidP="00076191">
            <w:pPr>
              <w:pStyle w:val="NormalWeb"/>
              <w:rPr>
                <w:sz w:val="14"/>
                <w:szCs w:val="14"/>
              </w:rPr>
            </w:pPr>
            <w:bookmarkStart w:id="3478" w:name="_Toc207815213"/>
            <w:r>
              <w:rPr>
                <w:sz w:val="14"/>
                <w:szCs w:val="14"/>
              </w:rPr>
              <w:t>68</w:t>
            </w:r>
            <w:bookmarkEnd w:id="3478"/>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56ABFE"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E110AE9"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DC6C1A" w14:textId="77777777" w:rsidR="00A92D8B" w:rsidRDefault="003657A9" w:rsidP="00076191">
            <w:pPr>
              <w:pStyle w:val="NormalWeb"/>
              <w:rPr>
                <w:sz w:val="14"/>
                <w:szCs w:val="14"/>
              </w:rPr>
            </w:pPr>
            <w:r>
              <w:rPr>
                <w:sz w:val="14"/>
                <w:szCs w:val="14"/>
              </w:rPr>
              <w:t xml:space="preserve"> </w:t>
            </w:r>
          </w:p>
        </w:tc>
        <w:tc>
          <w:tcPr>
            <w:tcW w:w="39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92C0B04" w14:textId="77777777" w:rsidR="00A92D8B" w:rsidRDefault="003657A9" w:rsidP="00076191">
            <w:pPr>
              <w:pStyle w:val="NormalWeb"/>
              <w:rPr>
                <w:sz w:val="14"/>
                <w:szCs w:val="14"/>
              </w:rPr>
            </w:pPr>
            <w:bookmarkStart w:id="3479" w:name="_Toc207815214"/>
            <w:r>
              <w:rPr>
                <w:sz w:val="14"/>
                <w:szCs w:val="14"/>
              </w:rPr>
              <w:t>68</w:t>
            </w:r>
            <w:bookmarkEnd w:id="3479"/>
          </w:p>
        </w:tc>
      </w:tr>
      <w:tr w:rsidR="00A92D8B" w14:paraId="56C2D3A8" w14:textId="77777777" w:rsidTr="007A5130">
        <w:trPr>
          <w:trHeight w:val="860"/>
        </w:trPr>
        <w:tc>
          <w:tcPr>
            <w:tcW w:w="78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01E7B1A" w14:textId="77777777" w:rsidR="00A92D8B" w:rsidRDefault="003657A9" w:rsidP="00076191">
            <w:pPr>
              <w:pStyle w:val="NormalWeb"/>
              <w:rPr>
                <w:sz w:val="14"/>
                <w:szCs w:val="14"/>
              </w:rPr>
            </w:pPr>
            <w:bookmarkStart w:id="3480" w:name="_Toc207815215"/>
            <w:r>
              <w:rPr>
                <w:sz w:val="14"/>
                <w:szCs w:val="14"/>
              </w:rPr>
              <w:lastRenderedPageBreak/>
              <w:t>3.</w:t>
            </w:r>
            <w:bookmarkEnd w:id="3480"/>
          </w:p>
        </w:tc>
        <w:tc>
          <w:tcPr>
            <w:tcW w:w="12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65607F" w14:textId="77777777" w:rsidR="00A92D8B" w:rsidRDefault="003657A9" w:rsidP="00076191">
            <w:pPr>
              <w:pStyle w:val="NormalWeb"/>
              <w:rPr>
                <w:sz w:val="14"/>
                <w:szCs w:val="14"/>
              </w:rPr>
            </w:pPr>
            <w:bookmarkStart w:id="3481" w:name="_Toc207815216"/>
            <w:r>
              <w:rPr>
                <w:sz w:val="14"/>
                <w:szCs w:val="14"/>
              </w:rPr>
              <w:t>Куварство</w:t>
            </w:r>
            <w:bookmarkEnd w:id="3481"/>
          </w:p>
        </w:tc>
        <w:tc>
          <w:tcPr>
            <w:tcW w:w="25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33CFFE" w14:textId="77777777" w:rsidR="00A92D8B" w:rsidRDefault="003657A9" w:rsidP="00076191">
            <w:pPr>
              <w:pStyle w:val="NormalWeb"/>
              <w:rPr>
                <w:sz w:val="14"/>
                <w:szCs w:val="14"/>
              </w:rPr>
            </w:pPr>
            <w:r>
              <w:rPr>
                <w:sz w:val="14"/>
                <w:szCs w:val="14"/>
              </w:rPr>
              <w:t xml:space="preserve"> </w:t>
            </w: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BEED75" w14:textId="77777777" w:rsidR="00A92D8B" w:rsidRDefault="003657A9" w:rsidP="00076191">
            <w:pPr>
              <w:pStyle w:val="NormalWeb"/>
              <w:rPr>
                <w:sz w:val="14"/>
                <w:szCs w:val="14"/>
              </w:rPr>
            </w:pPr>
            <w:bookmarkStart w:id="3482" w:name="_Toc207815217"/>
            <w:r>
              <w:rPr>
                <w:sz w:val="14"/>
                <w:szCs w:val="14"/>
              </w:rPr>
              <w:t>12</w:t>
            </w:r>
            <w:bookmarkEnd w:id="3482"/>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5A88576"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14BF2E"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F73435" w14:textId="77777777" w:rsidR="00A92D8B" w:rsidRDefault="003657A9" w:rsidP="00076191">
            <w:pPr>
              <w:pStyle w:val="NormalWeb"/>
              <w:rPr>
                <w:sz w:val="14"/>
                <w:szCs w:val="14"/>
              </w:rPr>
            </w:pPr>
            <w:bookmarkStart w:id="3483" w:name="_Toc207815218"/>
            <w:r>
              <w:rPr>
                <w:sz w:val="14"/>
                <w:szCs w:val="14"/>
              </w:rPr>
              <w:t>408</w:t>
            </w:r>
            <w:bookmarkEnd w:id="3483"/>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99AAFB1" w14:textId="77777777" w:rsidR="00A92D8B" w:rsidRDefault="003657A9" w:rsidP="00076191">
            <w:pPr>
              <w:pStyle w:val="NormalWeb"/>
              <w:rPr>
                <w:sz w:val="14"/>
                <w:szCs w:val="14"/>
              </w:rPr>
            </w:pPr>
            <w:r>
              <w:rPr>
                <w:sz w:val="14"/>
                <w:szCs w:val="14"/>
              </w:rPr>
              <w:t xml:space="preserve"> </w:t>
            </w: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52FC5A" w14:textId="77777777" w:rsidR="00A92D8B" w:rsidRDefault="003657A9" w:rsidP="00076191">
            <w:pPr>
              <w:pStyle w:val="NormalWeb"/>
              <w:rPr>
                <w:sz w:val="14"/>
                <w:szCs w:val="14"/>
              </w:rPr>
            </w:pPr>
            <w:bookmarkStart w:id="3484" w:name="_Toc207815219"/>
            <w:r>
              <w:rPr>
                <w:sz w:val="14"/>
                <w:szCs w:val="14"/>
              </w:rPr>
              <w:t>60</w:t>
            </w:r>
            <w:bookmarkEnd w:id="3484"/>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A80DD8" w14:textId="77777777" w:rsidR="00A92D8B" w:rsidRDefault="003657A9" w:rsidP="00076191">
            <w:pPr>
              <w:pStyle w:val="NormalWeb"/>
              <w:rPr>
                <w:sz w:val="14"/>
                <w:szCs w:val="14"/>
              </w:rPr>
            </w:pPr>
            <w:r>
              <w:rPr>
                <w:sz w:val="14"/>
                <w:szCs w:val="14"/>
              </w:rPr>
              <w:t xml:space="preserve"> </w:t>
            </w: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A27E8C4" w14:textId="77777777" w:rsidR="00A92D8B" w:rsidRDefault="003657A9" w:rsidP="00076191">
            <w:pPr>
              <w:pStyle w:val="NormalWeb"/>
              <w:rPr>
                <w:sz w:val="14"/>
                <w:szCs w:val="14"/>
              </w:rPr>
            </w:pPr>
            <w:bookmarkStart w:id="3485" w:name="_Toc207815220"/>
            <w:r>
              <w:rPr>
                <w:sz w:val="14"/>
                <w:szCs w:val="14"/>
              </w:rPr>
              <w:t>12</w:t>
            </w:r>
            <w:bookmarkEnd w:id="3485"/>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819841D" w14:textId="77777777" w:rsidR="00A92D8B" w:rsidRDefault="003657A9" w:rsidP="00076191">
            <w:pPr>
              <w:pStyle w:val="NormalWeb"/>
              <w:rPr>
                <w:sz w:val="14"/>
                <w:szCs w:val="14"/>
              </w:rPr>
            </w:pPr>
            <w:bookmarkStart w:id="3486" w:name="_Toc207815221"/>
            <w:r>
              <w:rPr>
                <w:sz w:val="14"/>
                <w:szCs w:val="14"/>
              </w:rPr>
              <w:t>6</w:t>
            </w:r>
            <w:bookmarkEnd w:id="3486"/>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5EE2F5E"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D9BF306" w14:textId="77777777" w:rsidR="00A92D8B" w:rsidRDefault="003657A9" w:rsidP="00076191">
            <w:pPr>
              <w:pStyle w:val="NormalWeb"/>
              <w:rPr>
                <w:sz w:val="14"/>
                <w:szCs w:val="14"/>
              </w:rPr>
            </w:pPr>
            <w:bookmarkStart w:id="3487" w:name="_Toc207815222"/>
            <w:r>
              <w:rPr>
                <w:sz w:val="14"/>
                <w:szCs w:val="14"/>
              </w:rPr>
              <w:t>384</w:t>
            </w:r>
            <w:bookmarkEnd w:id="3487"/>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2C73122" w14:textId="77777777" w:rsidR="00A92D8B" w:rsidRDefault="003657A9" w:rsidP="00076191">
            <w:pPr>
              <w:pStyle w:val="NormalWeb"/>
              <w:rPr>
                <w:sz w:val="14"/>
                <w:szCs w:val="14"/>
              </w:rPr>
            </w:pPr>
            <w:bookmarkStart w:id="3488" w:name="_Toc207815223"/>
            <w:r>
              <w:rPr>
                <w:sz w:val="14"/>
                <w:szCs w:val="14"/>
              </w:rPr>
              <w:t>192</w:t>
            </w:r>
            <w:bookmarkEnd w:id="3488"/>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B493E1" w14:textId="77777777" w:rsidR="00A92D8B" w:rsidRDefault="003657A9" w:rsidP="00076191">
            <w:pPr>
              <w:pStyle w:val="NormalWeb"/>
              <w:rPr>
                <w:sz w:val="14"/>
                <w:szCs w:val="14"/>
              </w:rPr>
            </w:pPr>
            <w:bookmarkStart w:id="3489" w:name="_Toc207815224"/>
            <w:r>
              <w:rPr>
                <w:sz w:val="14"/>
                <w:szCs w:val="14"/>
              </w:rPr>
              <w:t>90</w:t>
            </w:r>
            <w:bookmarkEnd w:id="3489"/>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09A1738" w14:textId="77777777" w:rsidR="00A92D8B" w:rsidRDefault="003657A9" w:rsidP="00076191">
            <w:pPr>
              <w:pStyle w:val="NormalWeb"/>
              <w:rPr>
                <w:sz w:val="14"/>
                <w:szCs w:val="14"/>
              </w:rPr>
            </w:pPr>
            <w:r>
              <w:rPr>
                <w:sz w:val="14"/>
                <w:szCs w:val="14"/>
              </w:rPr>
              <w:t xml:space="preserve"> </w:t>
            </w: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79C28B" w14:textId="77777777" w:rsidR="00A92D8B" w:rsidRDefault="003657A9" w:rsidP="00076191">
            <w:pPr>
              <w:pStyle w:val="NormalWeb"/>
              <w:rPr>
                <w:sz w:val="14"/>
                <w:szCs w:val="14"/>
              </w:rPr>
            </w:pPr>
            <w:bookmarkStart w:id="3490" w:name="_Toc207815225"/>
            <w:r>
              <w:rPr>
                <w:sz w:val="14"/>
                <w:szCs w:val="14"/>
              </w:rPr>
              <w:t>12</w:t>
            </w:r>
            <w:bookmarkEnd w:id="3490"/>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292A6E" w14:textId="77777777" w:rsidR="00A92D8B" w:rsidRDefault="003657A9" w:rsidP="00076191">
            <w:pPr>
              <w:pStyle w:val="NormalWeb"/>
              <w:rPr>
                <w:sz w:val="14"/>
                <w:szCs w:val="14"/>
              </w:rPr>
            </w:pPr>
            <w:bookmarkStart w:id="3491" w:name="_Toc207815226"/>
            <w:r>
              <w:rPr>
                <w:sz w:val="14"/>
                <w:szCs w:val="14"/>
              </w:rPr>
              <w:t>6</w:t>
            </w:r>
            <w:bookmarkEnd w:id="3491"/>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4DB94A"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CA4B7C" w14:textId="77777777" w:rsidR="00A92D8B" w:rsidRDefault="003657A9" w:rsidP="00076191">
            <w:pPr>
              <w:pStyle w:val="NormalWeb"/>
              <w:rPr>
                <w:sz w:val="14"/>
                <w:szCs w:val="14"/>
              </w:rPr>
            </w:pPr>
            <w:bookmarkStart w:id="3492" w:name="_Toc207815227"/>
            <w:r>
              <w:rPr>
                <w:sz w:val="14"/>
                <w:szCs w:val="14"/>
              </w:rPr>
              <w:t>360</w:t>
            </w:r>
            <w:bookmarkEnd w:id="3492"/>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BEBAB2" w14:textId="77777777" w:rsidR="00A92D8B" w:rsidRDefault="003657A9" w:rsidP="00076191">
            <w:pPr>
              <w:pStyle w:val="NormalWeb"/>
              <w:rPr>
                <w:sz w:val="14"/>
                <w:szCs w:val="14"/>
              </w:rPr>
            </w:pPr>
            <w:bookmarkStart w:id="3493" w:name="_Toc207815228"/>
            <w:r>
              <w:rPr>
                <w:sz w:val="14"/>
                <w:szCs w:val="14"/>
              </w:rPr>
              <w:t>180</w:t>
            </w:r>
            <w:bookmarkEnd w:id="3493"/>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0D3905" w14:textId="77777777" w:rsidR="00A92D8B" w:rsidRDefault="003657A9" w:rsidP="00076191">
            <w:pPr>
              <w:pStyle w:val="NormalWeb"/>
              <w:rPr>
                <w:sz w:val="14"/>
                <w:szCs w:val="14"/>
              </w:rPr>
            </w:pPr>
            <w:bookmarkStart w:id="3494" w:name="_Toc207815229"/>
            <w:r>
              <w:rPr>
                <w:sz w:val="14"/>
                <w:szCs w:val="14"/>
              </w:rPr>
              <w:t>120</w:t>
            </w:r>
            <w:bookmarkEnd w:id="3494"/>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3516668" w14:textId="77777777" w:rsidR="00A92D8B" w:rsidRDefault="003657A9" w:rsidP="00076191">
            <w:pPr>
              <w:pStyle w:val="NormalWeb"/>
              <w:rPr>
                <w:sz w:val="14"/>
                <w:szCs w:val="14"/>
              </w:rPr>
            </w:pPr>
            <w:r>
              <w:rPr>
                <w:sz w:val="14"/>
                <w:szCs w:val="14"/>
              </w:rPr>
              <w:t xml:space="preserve"> </w:t>
            </w: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D28BB4" w14:textId="77777777" w:rsidR="00A92D8B" w:rsidRDefault="003657A9" w:rsidP="00076191">
            <w:pPr>
              <w:pStyle w:val="NormalWeb"/>
              <w:rPr>
                <w:sz w:val="14"/>
                <w:szCs w:val="14"/>
              </w:rPr>
            </w:pPr>
            <w:bookmarkStart w:id="3495" w:name="_Toc207815230"/>
            <w:r>
              <w:rPr>
                <w:sz w:val="14"/>
                <w:szCs w:val="14"/>
              </w:rPr>
              <w:t>1152</w:t>
            </w:r>
            <w:bookmarkEnd w:id="3495"/>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46761F" w14:textId="77777777" w:rsidR="00A92D8B" w:rsidRDefault="003657A9" w:rsidP="00076191">
            <w:pPr>
              <w:pStyle w:val="NormalWeb"/>
              <w:rPr>
                <w:sz w:val="14"/>
                <w:szCs w:val="14"/>
              </w:rPr>
            </w:pPr>
            <w:bookmarkStart w:id="3496" w:name="_Toc207815231"/>
            <w:r>
              <w:rPr>
                <w:sz w:val="14"/>
                <w:szCs w:val="14"/>
              </w:rPr>
              <w:t>372</w:t>
            </w:r>
            <w:bookmarkEnd w:id="3496"/>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2E554F" w14:textId="77777777" w:rsidR="00A92D8B" w:rsidRDefault="003657A9" w:rsidP="00076191">
            <w:pPr>
              <w:pStyle w:val="NormalWeb"/>
              <w:rPr>
                <w:sz w:val="14"/>
                <w:szCs w:val="14"/>
              </w:rPr>
            </w:pPr>
            <w:bookmarkStart w:id="3497" w:name="_Toc207815232"/>
            <w:r>
              <w:rPr>
                <w:sz w:val="14"/>
                <w:szCs w:val="14"/>
              </w:rPr>
              <w:t>270</w:t>
            </w:r>
            <w:bookmarkEnd w:id="3497"/>
          </w:p>
        </w:tc>
        <w:tc>
          <w:tcPr>
            <w:tcW w:w="39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8B8D90" w14:textId="77777777" w:rsidR="00A92D8B" w:rsidRDefault="003657A9" w:rsidP="00076191">
            <w:pPr>
              <w:pStyle w:val="NormalWeb"/>
              <w:rPr>
                <w:sz w:val="14"/>
                <w:szCs w:val="14"/>
              </w:rPr>
            </w:pPr>
            <w:bookmarkStart w:id="3498" w:name="_Toc207815233"/>
            <w:r>
              <w:rPr>
                <w:sz w:val="14"/>
                <w:szCs w:val="14"/>
              </w:rPr>
              <w:t>1794</w:t>
            </w:r>
            <w:bookmarkEnd w:id="3498"/>
          </w:p>
        </w:tc>
      </w:tr>
      <w:tr w:rsidR="00A92D8B" w14:paraId="1C453C54" w14:textId="77777777" w:rsidTr="007A5130">
        <w:trPr>
          <w:trHeight w:val="500"/>
        </w:trPr>
        <w:tc>
          <w:tcPr>
            <w:tcW w:w="78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3EC819" w14:textId="77777777" w:rsidR="00A92D8B" w:rsidRDefault="003657A9" w:rsidP="00076191">
            <w:pPr>
              <w:pStyle w:val="NormalWeb"/>
              <w:rPr>
                <w:sz w:val="14"/>
                <w:szCs w:val="14"/>
              </w:rPr>
            </w:pPr>
            <w:bookmarkStart w:id="3499" w:name="_Toc207815234"/>
            <w:r>
              <w:rPr>
                <w:sz w:val="14"/>
                <w:szCs w:val="14"/>
              </w:rPr>
              <w:t>4.</w:t>
            </w:r>
            <w:bookmarkEnd w:id="3499"/>
          </w:p>
        </w:tc>
        <w:tc>
          <w:tcPr>
            <w:tcW w:w="12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8F286C" w14:textId="77777777" w:rsidR="00A92D8B" w:rsidRDefault="003657A9" w:rsidP="00076191">
            <w:pPr>
              <w:pStyle w:val="NormalWeb"/>
              <w:rPr>
                <w:sz w:val="14"/>
                <w:szCs w:val="14"/>
              </w:rPr>
            </w:pPr>
            <w:bookmarkStart w:id="3500" w:name="_Toc207815235"/>
            <w:r>
              <w:rPr>
                <w:sz w:val="14"/>
                <w:szCs w:val="14"/>
              </w:rPr>
              <w:t>Исхрана</w:t>
            </w:r>
            <w:bookmarkEnd w:id="3500"/>
          </w:p>
        </w:tc>
        <w:tc>
          <w:tcPr>
            <w:tcW w:w="25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0E79B2" w14:textId="77777777" w:rsidR="00A92D8B" w:rsidRDefault="003657A9" w:rsidP="00076191">
            <w:pPr>
              <w:pStyle w:val="NormalWeb"/>
              <w:rPr>
                <w:sz w:val="14"/>
                <w:szCs w:val="14"/>
              </w:rPr>
            </w:pPr>
            <w:bookmarkStart w:id="3501" w:name="_Toc207815236"/>
            <w:r>
              <w:rPr>
                <w:sz w:val="14"/>
                <w:szCs w:val="14"/>
              </w:rPr>
              <w:t>2</w:t>
            </w:r>
            <w:bookmarkEnd w:id="3501"/>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B5F7FED"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9BB84E9"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E6A202" w14:textId="77777777" w:rsidR="00A92D8B" w:rsidRDefault="003657A9" w:rsidP="00076191">
            <w:pPr>
              <w:pStyle w:val="NormalWeb"/>
              <w:rPr>
                <w:sz w:val="14"/>
                <w:szCs w:val="14"/>
              </w:rPr>
            </w:pPr>
            <w:bookmarkStart w:id="3502" w:name="_Toc207815237"/>
            <w:r>
              <w:rPr>
                <w:sz w:val="14"/>
                <w:szCs w:val="14"/>
              </w:rPr>
              <w:t>68</w:t>
            </w:r>
            <w:bookmarkEnd w:id="3502"/>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FE1E584"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82EDB08" w14:textId="77777777" w:rsidR="00A92D8B" w:rsidRDefault="003657A9" w:rsidP="00076191">
            <w:pPr>
              <w:pStyle w:val="NormalWeb"/>
              <w:rPr>
                <w:sz w:val="14"/>
                <w:szCs w:val="14"/>
              </w:rPr>
            </w:pPr>
            <w:r>
              <w:rPr>
                <w:sz w:val="14"/>
                <w:szCs w:val="14"/>
              </w:rPr>
              <w:t xml:space="preserve"> </w:t>
            </w: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895B932" w14:textId="77777777" w:rsidR="00A92D8B" w:rsidRDefault="003657A9" w:rsidP="00076191">
            <w:pPr>
              <w:pStyle w:val="NormalWeb"/>
              <w:rPr>
                <w:sz w:val="14"/>
                <w:szCs w:val="14"/>
              </w:rPr>
            </w:pPr>
            <w:r>
              <w:rPr>
                <w:sz w:val="14"/>
                <w:szCs w:val="14"/>
              </w:rPr>
              <w:t xml:space="preserve"> </w:t>
            </w: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EE6D3C" w14:textId="77777777" w:rsidR="00A92D8B" w:rsidRDefault="003657A9" w:rsidP="00076191">
            <w:pPr>
              <w:pStyle w:val="NormalWeb"/>
              <w:rPr>
                <w:sz w:val="14"/>
                <w:szCs w:val="14"/>
              </w:rPr>
            </w:pPr>
            <w:r>
              <w:rPr>
                <w:sz w:val="14"/>
                <w:szCs w:val="14"/>
              </w:rPr>
              <w:t xml:space="preserve"> </w:t>
            </w: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E167DE"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55A9E05"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6CEEA5"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0C1F0E"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106A9A"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D65C01" w14:textId="77777777" w:rsidR="00A92D8B" w:rsidRDefault="003657A9" w:rsidP="00076191">
            <w:pPr>
              <w:pStyle w:val="NormalWeb"/>
              <w:rPr>
                <w:sz w:val="14"/>
                <w:szCs w:val="14"/>
              </w:rPr>
            </w:pPr>
            <w:r>
              <w:rPr>
                <w:sz w:val="14"/>
                <w:szCs w:val="14"/>
              </w:rPr>
              <w:t xml:space="preserve"> </w:t>
            </w: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9465D5" w14:textId="77777777" w:rsidR="00A92D8B" w:rsidRDefault="003657A9" w:rsidP="00076191">
            <w:pPr>
              <w:pStyle w:val="NormalWeb"/>
              <w:rPr>
                <w:sz w:val="14"/>
                <w:szCs w:val="14"/>
              </w:rPr>
            </w:pPr>
            <w:r>
              <w:rPr>
                <w:sz w:val="14"/>
                <w:szCs w:val="14"/>
              </w:rPr>
              <w:t xml:space="preserve"> </w:t>
            </w: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13838D"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BAABCFF"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215761"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A220ECA"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9E1A18"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5C0C33" w14:textId="77777777" w:rsidR="00A92D8B" w:rsidRDefault="003657A9" w:rsidP="00076191">
            <w:pPr>
              <w:pStyle w:val="NormalWeb"/>
              <w:rPr>
                <w:sz w:val="14"/>
                <w:szCs w:val="14"/>
              </w:rPr>
            </w:pPr>
            <w:r>
              <w:rPr>
                <w:sz w:val="14"/>
                <w:szCs w:val="14"/>
              </w:rPr>
              <w:t xml:space="preserve"> </w:t>
            </w: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4CAF34" w14:textId="77777777" w:rsidR="00A92D8B" w:rsidRDefault="003657A9" w:rsidP="00076191">
            <w:pPr>
              <w:pStyle w:val="NormalWeb"/>
              <w:rPr>
                <w:sz w:val="14"/>
                <w:szCs w:val="14"/>
              </w:rPr>
            </w:pPr>
            <w:bookmarkStart w:id="3503" w:name="_Toc207815238"/>
            <w:r>
              <w:rPr>
                <w:sz w:val="14"/>
                <w:szCs w:val="14"/>
              </w:rPr>
              <w:t>68</w:t>
            </w:r>
            <w:bookmarkEnd w:id="3503"/>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5EA6450"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C1725CF"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F123A63" w14:textId="77777777" w:rsidR="00A92D8B" w:rsidRDefault="003657A9" w:rsidP="00076191">
            <w:pPr>
              <w:pStyle w:val="NormalWeb"/>
              <w:rPr>
                <w:sz w:val="14"/>
                <w:szCs w:val="14"/>
              </w:rPr>
            </w:pPr>
            <w:r>
              <w:rPr>
                <w:sz w:val="14"/>
                <w:szCs w:val="14"/>
              </w:rPr>
              <w:t xml:space="preserve"> </w:t>
            </w:r>
          </w:p>
        </w:tc>
        <w:tc>
          <w:tcPr>
            <w:tcW w:w="39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56A6AE" w14:textId="77777777" w:rsidR="00A92D8B" w:rsidRDefault="003657A9" w:rsidP="00076191">
            <w:pPr>
              <w:pStyle w:val="NormalWeb"/>
              <w:rPr>
                <w:sz w:val="14"/>
                <w:szCs w:val="14"/>
              </w:rPr>
            </w:pPr>
            <w:bookmarkStart w:id="3504" w:name="_Toc207815239"/>
            <w:r>
              <w:rPr>
                <w:sz w:val="14"/>
                <w:szCs w:val="14"/>
              </w:rPr>
              <w:t>68</w:t>
            </w:r>
            <w:bookmarkEnd w:id="3504"/>
          </w:p>
        </w:tc>
      </w:tr>
      <w:tr w:rsidR="00A92D8B" w14:paraId="117E7AC7" w14:textId="77777777" w:rsidTr="007A5130">
        <w:trPr>
          <w:trHeight w:val="800"/>
        </w:trPr>
        <w:tc>
          <w:tcPr>
            <w:tcW w:w="78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7281133" w14:textId="77777777" w:rsidR="00A92D8B" w:rsidRDefault="003657A9" w:rsidP="00076191">
            <w:pPr>
              <w:pStyle w:val="NormalWeb"/>
              <w:rPr>
                <w:sz w:val="14"/>
                <w:szCs w:val="14"/>
              </w:rPr>
            </w:pPr>
            <w:bookmarkStart w:id="3505" w:name="_Toc207815240"/>
            <w:r>
              <w:rPr>
                <w:sz w:val="14"/>
                <w:szCs w:val="14"/>
              </w:rPr>
              <w:t>5.</w:t>
            </w:r>
            <w:bookmarkEnd w:id="3505"/>
          </w:p>
        </w:tc>
        <w:tc>
          <w:tcPr>
            <w:tcW w:w="12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7288B39" w14:textId="77777777" w:rsidR="00A92D8B" w:rsidRDefault="003657A9" w:rsidP="00076191">
            <w:pPr>
              <w:pStyle w:val="NormalWeb"/>
              <w:rPr>
                <w:sz w:val="14"/>
                <w:szCs w:val="14"/>
              </w:rPr>
            </w:pPr>
            <w:bookmarkStart w:id="3506" w:name="_Toc207815241"/>
            <w:r>
              <w:rPr>
                <w:sz w:val="14"/>
                <w:szCs w:val="14"/>
              </w:rPr>
              <w:t>Економика туристичких и угоститељских предузећа</w:t>
            </w:r>
            <w:bookmarkEnd w:id="3506"/>
          </w:p>
        </w:tc>
        <w:tc>
          <w:tcPr>
            <w:tcW w:w="25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71DE4C" w14:textId="77777777" w:rsidR="00A92D8B" w:rsidRDefault="003657A9" w:rsidP="00076191">
            <w:pPr>
              <w:pStyle w:val="NormalWeb"/>
              <w:rPr>
                <w:sz w:val="14"/>
                <w:szCs w:val="14"/>
              </w:rPr>
            </w:pPr>
            <w:r>
              <w:rPr>
                <w:sz w:val="14"/>
                <w:szCs w:val="14"/>
              </w:rPr>
              <w:t xml:space="preserve"> </w:t>
            </w: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6A0C96"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F719D74"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B21F24"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61842B"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8182229" w14:textId="77777777" w:rsidR="00A92D8B" w:rsidRDefault="003657A9" w:rsidP="00076191">
            <w:pPr>
              <w:pStyle w:val="NormalWeb"/>
              <w:rPr>
                <w:sz w:val="14"/>
                <w:szCs w:val="14"/>
              </w:rPr>
            </w:pPr>
            <w:r>
              <w:rPr>
                <w:sz w:val="14"/>
                <w:szCs w:val="14"/>
              </w:rPr>
              <w:t xml:space="preserve"> </w:t>
            </w: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0E3761B" w14:textId="77777777" w:rsidR="00A92D8B" w:rsidRDefault="003657A9" w:rsidP="00076191">
            <w:pPr>
              <w:pStyle w:val="NormalWeb"/>
              <w:rPr>
                <w:sz w:val="14"/>
                <w:szCs w:val="14"/>
              </w:rPr>
            </w:pPr>
            <w:r>
              <w:rPr>
                <w:sz w:val="14"/>
                <w:szCs w:val="14"/>
              </w:rPr>
              <w:t xml:space="preserve"> </w:t>
            </w: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36C346" w14:textId="77777777" w:rsidR="00A92D8B" w:rsidRDefault="003657A9" w:rsidP="00076191">
            <w:pPr>
              <w:pStyle w:val="NormalWeb"/>
              <w:rPr>
                <w:sz w:val="14"/>
                <w:szCs w:val="14"/>
              </w:rPr>
            </w:pPr>
            <w:bookmarkStart w:id="3507" w:name="_Toc207815242"/>
            <w:r>
              <w:rPr>
                <w:sz w:val="14"/>
                <w:szCs w:val="14"/>
              </w:rPr>
              <w:t>1</w:t>
            </w:r>
            <w:bookmarkEnd w:id="3507"/>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EE299F"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7BFA6C1"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6D2CD4" w14:textId="77777777" w:rsidR="00A92D8B" w:rsidRDefault="003657A9" w:rsidP="00076191">
            <w:pPr>
              <w:pStyle w:val="NormalWeb"/>
              <w:rPr>
                <w:sz w:val="14"/>
                <w:szCs w:val="14"/>
              </w:rPr>
            </w:pPr>
            <w:bookmarkStart w:id="3508" w:name="_Toc207815243"/>
            <w:r>
              <w:rPr>
                <w:sz w:val="14"/>
                <w:szCs w:val="14"/>
              </w:rPr>
              <w:t>32</w:t>
            </w:r>
            <w:bookmarkEnd w:id="3508"/>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5D9E5F"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91AF28"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EF942C2" w14:textId="77777777" w:rsidR="00A92D8B" w:rsidRDefault="003657A9" w:rsidP="00076191">
            <w:pPr>
              <w:pStyle w:val="NormalWeb"/>
              <w:rPr>
                <w:sz w:val="14"/>
                <w:szCs w:val="14"/>
              </w:rPr>
            </w:pPr>
            <w:r>
              <w:rPr>
                <w:sz w:val="14"/>
                <w:szCs w:val="14"/>
              </w:rPr>
              <w:t xml:space="preserve"> </w:t>
            </w: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82F347" w14:textId="77777777" w:rsidR="00A92D8B" w:rsidRDefault="003657A9" w:rsidP="00076191">
            <w:pPr>
              <w:pStyle w:val="NormalWeb"/>
              <w:rPr>
                <w:sz w:val="14"/>
                <w:szCs w:val="14"/>
              </w:rPr>
            </w:pPr>
            <w:r>
              <w:rPr>
                <w:sz w:val="14"/>
                <w:szCs w:val="14"/>
              </w:rPr>
              <w:t xml:space="preserve"> </w:t>
            </w: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BBCCBA"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4A9BEA1"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F031622"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74E28F"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243103"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E79083E" w14:textId="77777777" w:rsidR="00A92D8B" w:rsidRDefault="003657A9" w:rsidP="00076191">
            <w:pPr>
              <w:pStyle w:val="NormalWeb"/>
              <w:rPr>
                <w:sz w:val="14"/>
                <w:szCs w:val="14"/>
              </w:rPr>
            </w:pPr>
            <w:r>
              <w:rPr>
                <w:sz w:val="14"/>
                <w:szCs w:val="14"/>
              </w:rPr>
              <w:t xml:space="preserve"> </w:t>
            </w: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43E2FA8" w14:textId="77777777" w:rsidR="00A92D8B" w:rsidRDefault="003657A9" w:rsidP="00076191">
            <w:pPr>
              <w:pStyle w:val="NormalWeb"/>
              <w:rPr>
                <w:sz w:val="14"/>
                <w:szCs w:val="14"/>
              </w:rPr>
            </w:pPr>
            <w:bookmarkStart w:id="3509" w:name="_Toc207815244"/>
            <w:r>
              <w:rPr>
                <w:sz w:val="14"/>
                <w:szCs w:val="14"/>
              </w:rPr>
              <w:t>32</w:t>
            </w:r>
            <w:bookmarkEnd w:id="3509"/>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B700B2"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A27D24"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A784B3" w14:textId="77777777" w:rsidR="00A92D8B" w:rsidRDefault="003657A9" w:rsidP="00076191">
            <w:pPr>
              <w:pStyle w:val="NormalWeb"/>
              <w:rPr>
                <w:sz w:val="14"/>
                <w:szCs w:val="14"/>
              </w:rPr>
            </w:pPr>
            <w:r>
              <w:rPr>
                <w:sz w:val="14"/>
                <w:szCs w:val="14"/>
              </w:rPr>
              <w:t xml:space="preserve"> </w:t>
            </w:r>
          </w:p>
        </w:tc>
        <w:tc>
          <w:tcPr>
            <w:tcW w:w="39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9AB0D3" w14:textId="77777777" w:rsidR="00A92D8B" w:rsidRDefault="003657A9" w:rsidP="00076191">
            <w:pPr>
              <w:pStyle w:val="NormalWeb"/>
              <w:rPr>
                <w:sz w:val="14"/>
                <w:szCs w:val="14"/>
              </w:rPr>
            </w:pPr>
            <w:bookmarkStart w:id="3510" w:name="_Toc207815245"/>
            <w:r>
              <w:rPr>
                <w:sz w:val="14"/>
                <w:szCs w:val="14"/>
              </w:rPr>
              <w:t>32</w:t>
            </w:r>
            <w:bookmarkEnd w:id="3510"/>
          </w:p>
        </w:tc>
      </w:tr>
      <w:tr w:rsidR="00A92D8B" w14:paraId="131097F2" w14:textId="77777777" w:rsidTr="007A5130">
        <w:trPr>
          <w:trHeight w:val="515"/>
        </w:trPr>
        <w:tc>
          <w:tcPr>
            <w:tcW w:w="78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38DBE4" w14:textId="77777777" w:rsidR="00A92D8B" w:rsidRDefault="003657A9" w:rsidP="00076191">
            <w:pPr>
              <w:pStyle w:val="NormalWeb"/>
              <w:rPr>
                <w:sz w:val="14"/>
                <w:szCs w:val="14"/>
              </w:rPr>
            </w:pPr>
            <w:bookmarkStart w:id="3511" w:name="_Toc207815246"/>
            <w:r>
              <w:rPr>
                <w:sz w:val="14"/>
                <w:szCs w:val="14"/>
              </w:rPr>
              <w:t>6.</w:t>
            </w:r>
            <w:bookmarkEnd w:id="3511"/>
          </w:p>
        </w:tc>
        <w:tc>
          <w:tcPr>
            <w:tcW w:w="12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588B1F" w14:textId="77777777" w:rsidR="00A92D8B" w:rsidRDefault="003657A9" w:rsidP="00076191">
            <w:pPr>
              <w:pStyle w:val="NormalWeb"/>
              <w:rPr>
                <w:sz w:val="14"/>
                <w:szCs w:val="14"/>
              </w:rPr>
            </w:pPr>
            <w:bookmarkStart w:id="3512" w:name="_Toc207815247"/>
            <w:r>
              <w:rPr>
                <w:sz w:val="14"/>
                <w:szCs w:val="14"/>
              </w:rPr>
              <w:t>Туристичка географија</w:t>
            </w:r>
            <w:bookmarkEnd w:id="3512"/>
          </w:p>
        </w:tc>
        <w:tc>
          <w:tcPr>
            <w:tcW w:w="25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BDE278A" w14:textId="77777777" w:rsidR="00A92D8B" w:rsidRDefault="003657A9" w:rsidP="00076191">
            <w:pPr>
              <w:pStyle w:val="NormalWeb"/>
              <w:rPr>
                <w:sz w:val="14"/>
                <w:szCs w:val="14"/>
              </w:rPr>
            </w:pPr>
            <w:r>
              <w:rPr>
                <w:sz w:val="14"/>
                <w:szCs w:val="14"/>
              </w:rPr>
              <w:t xml:space="preserve"> </w:t>
            </w: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49F959A"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93AFED3"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4EC23E"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7E72FB"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0DD256" w14:textId="77777777" w:rsidR="00A92D8B" w:rsidRDefault="003657A9" w:rsidP="00076191">
            <w:pPr>
              <w:pStyle w:val="NormalWeb"/>
              <w:rPr>
                <w:sz w:val="14"/>
                <w:szCs w:val="14"/>
              </w:rPr>
            </w:pPr>
            <w:r>
              <w:rPr>
                <w:sz w:val="14"/>
                <w:szCs w:val="14"/>
              </w:rPr>
              <w:t xml:space="preserve"> </w:t>
            </w: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4B0E33" w14:textId="77777777" w:rsidR="00A92D8B" w:rsidRDefault="003657A9" w:rsidP="00076191">
            <w:pPr>
              <w:pStyle w:val="NormalWeb"/>
              <w:rPr>
                <w:sz w:val="14"/>
                <w:szCs w:val="14"/>
              </w:rPr>
            </w:pPr>
            <w:r>
              <w:rPr>
                <w:sz w:val="14"/>
                <w:szCs w:val="14"/>
              </w:rPr>
              <w:t xml:space="preserve"> </w:t>
            </w: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6C9605" w14:textId="77777777" w:rsidR="00A92D8B" w:rsidRDefault="003657A9" w:rsidP="00076191">
            <w:pPr>
              <w:pStyle w:val="NormalWeb"/>
              <w:rPr>
                <w:sz w:val="14"/>
                <w:szCs w:val="14"/>
              </w:rPr>
            </w:pPr>
            <w:bookmarkStart w:id="3513" w:name="_Toc207815248"/>
            <w:r>
              <w:rPr>
                <w:sz w:val="14"/>
                <w:szCs w:val="14"/>
              </w:rPr>
              <w:t>1</w:t>
            </w:r>
            <w:bookmarkEnd w:id="3513"/>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C3E8F9"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6CD8A46"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63E815D" w14:textId="77777777" w:rsidR="00A92D8B" w:rsidRDefault="003657A9" w:rsidP="00076191">
            <w:pPr>
              <w:pStyle w:val="NormalWeb"/>
              <w:rPr>
                <w:sz w:val="14"/>
                <w:szCs w:val="14"/>
              </w:rPr>
            </w:pPr>
            <w:bookmarkStart w:id="3514" w:name="_Toc207815249"/>
            <w:r>
              <w:rPr>
                <w:sz w:val="14"/>
                <w:szCs w:val="14"/>
              </w:rPr>
              <w:t>32</w:t>
            </w:r>
            <w:bookmarkEnd w:id="3514"/>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F58FC5"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599613E"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83457D8" w14:textId="77777777" w:rsidR="00A92D8B" w:rsidRDefault="003657A9" w:rsidP="00076191">
            <w:pPr>
              <w:pStyle w:val="NormalWeb"/>
              <w:rPr>
                <w:sz w:val="14"/>
                <w:szCs w:val="14"/>
              </w:rPr>
            </w:pPr>
            <w:r>
              <w:rPr>
                <w:sz w:val="14"/>
                <w:szCs w:val="14"/>
              </w:rPr>
              <w:t xml:space="preserve"> </w:t>
            </w: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1AEEE3" w14:textId="77777777" w:rsidR="00A92D8B" w:rsidRDefault="003657A9" w:rsidP="00076191">
            <w:pPr>
              <w:pStyle w:val="NormalWeb"/>
              <w:rPr>
                <w:sz w:val="14"/>
                <w:szCs w:val="14"/>
              </w:rPr>
            </w:pPr>
            <w:r>
              <w:rPr>
                <w:sz w:val="14"/>
                <w:szCs w:val="14"/>
              </w:rPr>
              <w:t xml:space="preserve"> </w:t>
            </w: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4B1FDB"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11E08A"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CDFC8A8"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218331"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B29E15"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6756B4" w14:textId="77777777" w:rsidR="00A92D8B" w:rsidRDefault="003657A9" w:rsidP="00076191">
            <w:pPr>
              <w:pStyle w:val="NormalWeb"/>
              <w:rPr>
                <w:sz w:val="14"/>
                <w:szCs w:val="14"/>
              </w:rPr>
            </w:pPr>
            <w:r>
              <w:rPr>
                <w:sz w:val="14"/>
                <w:szCs w:val="14"/>
              </w:rPr>
              <w:t xml:space="preserve"> </w:t>
            </w: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764621" w14:textId="77777777" w:rsidR="00A92D8B" w:rsidRDefault="003657A9" w:rsidP="00076191">
            <w:pPr>
              <w:pStyle w:val="NormalWeb"/>
              <w:rPr>
                <w:sz w:val="14"/>
                <w:szCs w:val="14"/>
              </w:rPr>
            </w:pPr>
            <w:bookmarkStart w:id="3515" w:name="_Toc207815250"/>
            <w:r>
              <w:rPr>
                <w:sz w:val="14"/>
                <w:szCs w:val="14"/>
              </w:rPr>
              <w:t>32</w:t>
            </w:r>
            <w:bookmarkEnd w:id="3515"/>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6D3AE0"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7889E1"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4E42CC" w14:textId="77777777" w:rsidR="00A92D8B" w:rsidRDefault="003657A9" w:rsidP="00076191">
            <w:pPr>
              <w:pStyle w:val="NormalWeb"/>
              <w:rPr>
                <w:sz w:val="14"/>
                <w:szCs w:val="14"/>
              </w:rPr>
            </w:pPr>
            <w:r>
              <w:rPr>
                <w:sz w:val="14"/>
                <w:szCs w:val="14"/>
              </w:rPr>
              <w:t xml:space="preserve"> </w:t>
            </w:r>
          </w:p>
        </w:tc>
        <w:tc>
          <w:tcPr>
            <w:tcW w:w="39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3655F94" w14:textId="77777777" w:rsidR="00A92D8B" w:rsidRDefault="003657A9" w:rsidP="00076191">
            <w:pPr>
              <w:pStyle w:val="NormalWeb"/>
              <w:rPr>
                <w:sz w:val="14"/>
                <w:szCs w:val="14"/>
              </w:rPr>
            </w:pPr>
            <w:bookmarkStart w:id="3516" w:name="_Toc207815251"/>
            <w:r>
              <w:rPr>
                <w:sz w:val="14"/>
                <w:szCs w:val="14"/>
              </w:rPr>
              <w:t>32</w:t>
            </w:r>
            <w:bookmarkEnd w:id="3516"/>
          </w:p>
        </w:tc>
      </w:tr>
      <w:tr w:rsidR="00A92D8B" w14:paraId="09D72D95" w14:textId="77777777" w:rsidTr="007A5130">
        <w:trPr>
          <w:trHeight w:val="500"/>
        </w:trPr>
        <w:tc>
          <w:tcPr>
            <w:tcW w:w="78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A1D708" w14:textId="77777777" w:rsidR="00A92D8B" w:rsidRDefault="003657A9" w:rsidP="00076191">
            <w:pPr>
              <w:pStyle w:val="NormalWeb"/>
              <w:rPr>
                <w:sz w:val="14"/>
                <w:szCs w:val="14"/>
              </w:rPr>
            </w:pPr>
            <w:bookmarkStart w:id="3517" w:name="_Toc207815252"/>
            <w:r>
              <w:rPr>
                <w:sz w:val="14"/>
                <w:szCs w:val="14"/>
              </w:rPr>
              <w:t>7.</w:t>
            </w:r>
            <w:bookmarkEnd w:id="3517"/>
          </w:p>
        </w:tc>
        <w:tc>
          <w:tcPr>
            <w:tcW w:w="12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C34FFC" w14:textId="77777777" w:rsidR="00A92D8B" w:rsidRDefault="003657A9" w:rsidP="00076191">
            <w:pPr>
              <w:pStyle w:val="NormalWeb"/>
              <w:rPr>
                <w:sz w:val="14"/>
                <w:szCs w:val="14"/>
              </w:rPr>
            </w:pPr>
            <w:bookmarkStart w:id="3518" w:name="_Toc207815253"/>
            <w:r>
              <w:rPr>
                <w:sz w:val="14"/>
                <w:szCs w:val="14"/>
              </w:rPr>
              <w:t>Основе услуживања</w:t>
            </w:r>
            <w:bookmarkEnd w:id="3518"/>
          </w:p>
        </w:tc>
        <w:tc>
          <w:tcPr>
            <w:tcW w:w="25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CE0369C" w14:textId="77777777" w:rsidR="00A92D8B" w:rsidRDefault="003657A9" w:rsidP="00076191">
            <w:pPr>
              <w:pStyle w:val="NormalWeb"/>
              <w:rPr>
                <w:sz w:val="14"/>
                <w:szCs w:val="14"/>
              </w:rPr>
            </w:pPr>
            <w:r>
              <w:rPr>
                <w:sz w:val="14"/>
                <w:szCs w:val="14"/>
              </w:rPr>
              <w:t xml:space="preserve"> </w:t>
            </w: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9BE421"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8B7738"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C695FC8"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8C5D96"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EF2CD8" w14:textId="77777777" w:rsidR="00A92D8B" w:rsidRDefault="003657A9" w:rsidP="00076191">
            <w:pPr>
              <w:pStyle w:val="NormalWeb"/>
              <w:rPr>
                <w:sz w:val="14"/>
                <w:szCs w:val="14"/>
              </w:rPr>
            </w:pPr>
            <w:r>
              <w:rPr>
                <w:sz w:val="14"/>
                <w:szCs w:val="14"/>
              </w:rPr>
              <w:t xml:space="preserve"> </w:t>
            </w: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981CC8" w14:textId="77777777" w:rsidR="00A92D8B" w:rsidRDefault="003657A9" w:rsidP="00076191">
            <w:pPr>
              <w:pStyle w:val="NormalWeb"/>
              <w:rPr>
                <w:sz w:val="14"/>
                <w:szCs w:val="14"/>
              </w:rPr>
            </w:pPr>
            <w:r>
              <w:rPr>
                <w:sz w:val="14"/>
                <w:szCs w:val="14"/>
              </w:rPr>
              <w:t xml:space="preserve"> </w:t>
            </w: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94F4FA" w14:textId="77777777" w:rsidR="00A92D8B" w:rsidRDefault="003657A9" w:rsidP="00076191">
            <w:pPr>
              <w:pStyle w:val="NormalWeb"/>
              <w:rPr>
                <w:sz w:val="14"/>
                <w:szCs w:val="14"/>
              </w:rPr>
            </w:pPr>
            <w:r>
              <w:rPr>
                <w:sz w:val="14"/>
                <w:szCs w:val="14"/>
              </w:rPr>
              <w:t xml:space="preserve"> </w:t>
            </w: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87103C"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869979"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BAA255"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F25586"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C7A377"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D6BF09" w14:textId="77777777" w:rsidR="00A92D8B" w:rsidRDefault="003657A9" w:rsidP="00076191">
            <w:pPr>
              <w:pStyle w:val="NormalWeb"/>
              <w:rPr>
                <w:sz w:val="14"/>
                <w:szCs w:val="14"/>
              </w:rPr>
            </w:pPr>
            <w:r>
              <w:rPr>
                <w:sz w:val="14"/>
                <w:szCs w:val="14"/>
              </w:rPr>
              <w:t xml:space="preserve"> </w:t>
            </w: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6B7598" w14:textId="77777777" w:rsidR="00A92D8B" w:rsidRDefault="003657A9" w:rsidP="00076191">
            <w:pPr>
              <w:pStyle w:val="NormalWeb"/>
              <w:rPr>
                <w:sz w:val="14"/>
                <w:szCs w:val="14"/>
              </w:rPr>
            </w:pPr>
            <w:bookmarkStart w:id="3519" w:name="_Toc207815254"/>
            <w:r>
              <w:rPr>
                <w:sz w:val="14"/>
                <w:szCs w:val="14"/>
              </w:rPr>
              <w:t>1</w:t>
            </w:r>
            <w:bookmarkEnd w:id="3519"/>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78B0578"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B5D9E79"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9557C1" w14:textId="77777777" w:rsidR="00A92D8B" w:rsidRDefault="003657A9" w:rsidP="00076191">
            <w:pPr>
              <w:pStyle w:val="NormalWeb"/>
              <w:rPr>
                <w:sz w:val="14"/>
                <w:szCs w:val="14"/>
              </w:rPr>
            </w:pPr>
            <w:bookmarkStart w:id="3520" w:name="_Toc207815255"/>
            <w:r>
              <w:rPr>
                <w:sz w:val="14"/>
                <w:szCs w:val="14"/>
              </w:rPr>
              <w:t>30</w:t>
            </w:r>
            <w:bookmarkEnd w:id="3520"/>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954721D"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AA84B3"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B1896A" w14:textId="77777777" w:rsidR="00A92D8B" w:rsidRDefault="003657A9" w:rsidP="00076191">
            <w:pPr>
              <w:pStyle w:val="NormalWeb"/>
              <w:rPr>
                <w:sz w:val="14"/>
                <w:szCs w:val="14"/>
              </w:rPr>
            </w:pPr>
            <w:r>
              <w:rPr>
                <w:sz w:val="14"/>
                <w:szCs w:val="14"/>
              </w:rPr>
              <w:t xml:space="preserve"> </w:t>
            </w: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F17ECD" w14:textId="77777777" w:rsidR="00A92D8B" w:rsidRDefault="003657A9" w:rsidP="00076191">
            <w:pPr>
              <w:pStyle w:val="NormalWeb"/>
              <w:rPr>
                <w:sz w:val="14"/>
                <w:szCs w:val="14"/>
              </w:rPr>
            </w:pPr>
            <w:bookmarkStart w:id="3521" w:name="_Toc207815256"/>
            <w:r>
              <w:rPr>
                <w:sz w:val="14"/>
                <w:szCs w:val="14"/>
              </w:rPr>
              <w:t>30</w:t>
            </w:r>
            <w:bookmarkEnd w:id="3521"/>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9A4967"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FEC079"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C2AA373" w14:textId="77777777" w:rsidR="00A92D8B" w:rsidRDefault="003657A9" w:rsidP="00076191">
            <w:pPr>
              <w:pStyle w:val="NormalWeb"/>
              <w:rPr>
                <w:sz w:val="14"/>
                <w:szCs w:val="14"/>
              </w:rPr>
            </w:pPr>
            <w:r>
              <w:rPr>
                <w:sz w:val="14"/>
                <w:szCs w:val="14"/>
              </w:rPr>
              <w:t xml:space="preserve"> </w:t>
            </w:r>
          </w:p>
        </w:tc>
        <w:tc>
          <w:tcPr>
            <w:tcW w:w="39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ACD1CD0" w14:textId="77777777" w:rsidR="00A92D8B" w:rsidRDefault="003657A9" w:rsidP="00076191">
            <w:pPr>
              <w:pStyle w:val="NormalWeb"/>
              <w:rPr>
                <w:sz w:val="14"/>
                <w:szCs w:val="14"/>
              </w:rPr>
            </w:pPr>
            <w:bookmarkStart w:id="3522" w:name="_Toc207815257"/>
            <w:r>
              <w:rPr>
                <w:sz w:val="14"/>
                <w:szCs w:val="14"/>
              </w:rPr>
              <w:t>30</w:t>
            </w:r>
            <w:bookmarkEnd w:id="3522"/>
          </w:p>
        </w:tc>
      </w:tr>
      <w:tr w:rsidR="00A92D8B" w14:paraId="083F3B2C" w14:textId="77777777" w:rsidTr="007A5130">
        <w:trPr>
          <w:trHeight w:val="500"/>
        </w:trPr>
        <w:tc>
          <w:tcPr>
            <w:tcW w:w="78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FC74B0" w14:textId="77777777" w:rsidR="00A92D8B" w:rsidRDefault="003657A9" w:rsidP="00076191">
            <w:pPr>
              <w:pStyle w:val="NormalWeb"/>
              <w:rPr>
                <w:sz w:val="14"/>
                <w:szCs w:val="14"/>
              </w:rPr>
            </w:pPr>
            <w:bookmarkStart w:id="3523" w:name="_Toc207815258"/>
            <w:r>
              <w:rPr>
                <w:sz w:val="14"/>
                <w:szCs w:val="14"/>
              </w:rPr>
              <w:t>8.</w:t>
            </w:r>
            <w:bookmarkEnd w:id="3523"/>
          </w:p>
        </w:tc>
        <w:tc>
          <w:tcPr>
            <w:tcW w:w="12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6154952" w14:textId="77777777" w:rsidR="00A92D8B" w:rsidRDefault="003657A9" w:rsidP="00076191">
            <w:pPr>
              <w:pStyle w:val="NormalWeb"/>
              <w:rPr>
                <w:sz w:val="14"/>
                <w:szCs w:val="14"/>
              </w:rPr>
            </w:pPr>
            <w:bookmarkStart w:id="3524" w:name="_Toc207815259"/>
            <w:r>
              <w:rPr>
                <w:sz w:val="14"/>
                <w:szCs w:val="14"/>
              </w:rPr>
              <w:t>Предузетништво</w:t>
            </w:r>
            <w:bookmarkEnd w:id="3524"/>
          </w:p>
        </w:tc>
        <w:tc>
          <w:tcPr>
            <w:tcW w:w="25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9AAB046" w14:textId="77777777" w:rsidR="00A92D8B" w:rsidRDefault="003657A9" w:rsidP="00076191">
            <w:pPr>
              <w:pStyle w:val="NormalWeb"/>
              <w:rPr>
                <w:sz w:val="14"/>
                <w:szCs w:val="14"/>
              </w:rPr>
            </w:pPr>
            <w:r>
              <w:rPr>
                <w:sz w:val="14"/>
                <w:szCs w:val="14"/>
              </w:rPr>
              <w:t xml:space="preserve"> </w:t>
            </w: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392CF7"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7F0122"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5B4381"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3970A6"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9A36067" w14:textId="77777777" w:rsidR="00A92D8B" w:rsidRDefault="003657A9" w:rsidP="00076191">
            <w:pPr>
              <w:pStyle w:val="NormalWeb"/>
              <w:rPr>
                <w:sz w:val="14"/>
                <w:szCs w:val="14"/>
              </w:rPr>
            </w:pPr>
            <w:r>
              <w:rPr>
                <w:sz w:val="14"/>
                <w:szCs w:val="14"/>
              </w:rPr>
              <w:t xml:space="preserve"> </w:t>
            </w: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BB62FED" w14:textId="77777777" w:rsidR="00A92D8B" w:rsidRDefault="003657A9" w:rsidP="00076191">
            <w:pPr>
              <w:pStyle w:val="NormalWeb"/>
              <w:rPr>
                <w:sz w:val="14"/>
                <w:szCs w:val="14"/>
              </w:rPr>
            </w:pPr>
            <w:r>
              <w:rPr>
                <w:sz w:val="14"/>
                <w:szCs w:val="14"/>
              </w:rPr>
              <w:t xml:space="preserve"> </w:t>
            </w: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7596F23" w14:textId="77777777" w:rsidR="00A92D8B" w:rsidRDefault="003657A9" w:rsidP="00076191">
            <w:pPr>
              <w:pStyle w:val="NormalWeb"/>
              <w:rPr>
                <w:sz w:val="14"/>
                <w:szCs w:val="14"/>
              </w:rPr>
            </w:pPr>
            <w:r>
              <w:rPr>
                <w:sz w:val="14"/>
                <w:szCs w:val="14"/>
              </w:rPr>
              <w:t xml:space="preserve"> </w:t>
            </w: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D097BF7"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FE57BF0"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D06B6B"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3B5E1C7"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3A37D83"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12EBD9" w14:textId="77777777" w:rsidR="00A92D8B" w:rsidRDefault="003657A9" w:rsidP="00076191">
            <w:pPr>
              <w:pStyle w:val="NormalWeb"/>
              <w:rPr>
                <w:sz w:val="14"/>
                <w:szCs w:val="14"/>
              </w:rPr>
            </w:pPr>
            <w:r>
              <w:rPr>
                <w:sz w:val="14"/>
                <w:szCs w:val="14"/>
              </w:rPr>
              <w:t xml:space="preserve"> </w:t>
            </w: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EEB4D4" w14:textId="77777777" w:rsidR="00A92D8B" w:rsidRDefault="003657A9" w:rsidP="00076191">
            <w:pPr>
              <w:pStyle w:val="NormalWeb"/>
              <w:rPr>
                <w:sz w:val="14"/>
                <w:szCs w:val="14"/>
              </w:rPr>
            </w:pPr>
            <w:r>
              <w:rPr>
                <w:sz w:val="14"/>
                <w:szCs w:val="14"/>
              </w:rPr>
              <w:t xml:space="preserve"> </w:t>
            </w: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9C106A" w14:textId="77777777" w:rsidR="00A92D8B" w:rsidRDefault="003657A9" w:rsidP="00076191">
            <w:pPr>
              <w:pStyle w:val="NormalWeb"/>
              <w:rPr>
                <w:sz w:val="14"/>
                <w:szCs w:val="14"/>
              </w:rPr>
            </w:pPr>
            <w:bookmarkStart w:id="3525" w:name="_Toc207815260"/>
            <w:r>
              <w:rPr>
                <w:sz w:val="14"/>
                <w:szCs w:val="14"/>
              </w:rPr>
              <w:t>2</w:t>
            </w:r>
            <w:bookmarkEnd w:id="3525"/>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82EA5D3"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9C5808"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8EA1695" w14:textId="77777777" w:rsidR="00A92D8B" w:rsidRDefault="003657A9" w:rsidP="00076191">
            <w:pPr>
              <w:pStyle w:val="NormalWeb"/>
              <w:rPr>
                <w:sz w:val="14"/>
                <w:szCs w:val="14"/>
              </w:rPr>
            </w:pPr>
            <w:bookmarkStart w:id="3526" w:name="_Toc207815261"/>
            <w:r>
              <w:rPr>
                <w:sz w:val="14"/>
                <w:szCs w:val="14"/>
              </w:rPr>
              <w:t>60</w:t>
            </w:r>
            <w:bookmarkEnd w:id="3526"/>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7710647"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60ABBD0" w14:textId="77777777" w:rsidR="00A92D8B" w:rsidRDefault="003657A9" w:rsidP="00076191">
            <w:pPr>
              <w:pStyle w:val="NormalWeb"/>
              <w:rPr>
                <w:sz w:val="14"/>
                <w:szCs w:val="14"/>
              </w:rPr>
            </w:pPr>
            <w:r>
              <w:rPr>
                <w:sz w:val="14"/>
                <w:szCs w:val="14"/>
              </w:rPr>
              <w:t xml:space="preserve"> </w:t>
            </w: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D41B98" w14:textId="77777777" w:rsidR="00A92D8B" w:rsidRDefault="003657A9" w:rsidP="00076191">
            <w:pPr>
              <w:pStyle w:val="NormalWeb"/>
              <w:rPr>
                <w:sz w:val="14"/>
                <w:szCs w:val="14"/>
              </w:rPr>
            </w:pPr>
            <w:r>
              <w:rPr>
                <w:sz w:val="14"/>
                <w:szCs w:val="14"/>
              </w:rPr>
              <w:t xml:space="preserve"> </w:t>
            </w: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833419B" w14:textId="77777777" w:rsidR="00A92D8B" w:rsidRDefault="003657A9" w:rsidP="00076191">
            <w:pPr>
              <w:pStyle w:val="NormalWeb"/>
              <w:rPr>
                <w:sz w:val="14"/>
                <w:szCs w:val="14"/>
              </w:rPr>
            </w:pPr>
            <w:bookmarkStart w:id="3527" w:name="_Toc207815262"/>
            <w:r>
              <w:rPr>
                <w:sz w:val="14"/>
                <w:szCs w:val="14"/>
              </w:rPr>
              <w:t>60</w:t>
            </w:r>
            <w:bookmarkEnd w:id="3527"/>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68914D"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9B2771" w14:textId="77777777" w:rsidR="00A92D8B" w:rsidRDefault="003657A9" w:rsidP="00076191">
            <w:pPr>
              <w:pStyle w:val="NormalWeb"/>
              <w:rPr>
                <w:sz w:val="14"/>
                <w:szCs w:val="14"/>
              </w:rPr>
            </w:pPr>
            <w:r>
              <w:rPr>
                <w:sz w:val="14"/>
                <w:szCs w:val="14"/>
              </w:rPr>
              <w:t xml:space="preserve"> </w:t>
            </w:r>
          </w:p>
        </w:tc>
        <w:tc>
          <w:tcPr>
            <w:tcW w:w="39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44E62D" w14:textId="77777777" w:rsidR="00A92D8B" w:rsidRDefault="003657A9" w:rsidP="00076191">
            <w:pPr>
              <w:pStyle w:val="NormalWeb"/>
              <w:rPr>
                <w:sz w:val="14"/>
                <w:szCs w:val="14"/>
              </w:rPr>
            </w:pPr>
            <w:bookmarkStart w:id="3528" w:name="_Toc207815263"/>
            <w:r>
              <w:rPr>
                <w:sz w:val="14"/>
                <w:szCs w:val="14"/>
              </w:rPr>
              <w:t>60</w:t>
            </w:r>
            <w:bookmarkEnd w:id="3528"/>
          </w:p>
        </w:tc>
      </w:tr>
      <w:tr w:rsidR="00A92D8B" w14:paraId="6C0B0A42" w14:textId="77777777" w:rsidTr="007A5130">
        <w:trPr>
          <w:trHeight w:val="500"/>
        </w:trPr>
        <w:tc>
          <w:tcPr>
            <w:tcW w:w="78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CCDACE5" w14:textId="77777777" w:rsidR="00A92D8B" w:rsidRDefault="003657A9" w:rsidP="00076191">
            <w:pPr>
              <w:pStyle w:val="NormalWeb"/>
              <w:rPr>
                <w:sz w:val="14"/>
                <w:szCs w:val="14"/>
              </w:rPr>
            </w:pPr>
            <w:bookmarkStart w:id="3529" w:name="_Toc207815264"/>
            <w:r>
              <w:rPr>
                <w:sz w:val="14"/>
                <w:szCs w:val="14"/>
              </w:rPr>
              <w:t>9.</w:t>
            </w:r>
            <w:bookmarkEnd w:id="3529"/>
          </w:p>
        </w:tc>
        <w:tc>
          <w:tcPr>
            <w:tcW w:w="12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6EC9F2" w14:textId="77777777" w:rsidR="00A92D8B" w:rsidRDefault="003657A9" w:rsidP="00076191">
            <w:pPr>
              <w:pStyle w:val="NormalWeb"/>
              <w:rPr>
                <w:sz w:val="14"/>
                <w:szCs w:val="14"/>
              </w:rPr>
            </w:pPr>
            <w:bookmarkStart w:id="3530" w:name="_Toc207815265"/>
            <w:r>
              <w:rPr>
                <w:sz w:val="14"/>
                <w:szCs w:val="14"/>
              </w:rPr>
              <w:t>Професионална пракса</w:t>
            </w:r>
            <w:bookmarkEnd w:id="3530"/>
          </w:p>
        </w:tc>
        <w:tc>
          <w:tcPr>
            <w:tcW w:w="25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A463364" w14:textId="77777777" w:rsidR="00A92D8B" w:rsidRDefault="003657A9" w:rsidP="00076191">
            <w:pPr>
              <w:pStyle w:val="NormalWeb"/>
              <w:rPr>
                <w:sz w:val="14"/>
                <w:szCs w:val="14"/>
              </w:rPr>
            </w:pPr>
            <w:r>
              <w:rPr>
                <w:sz w:val="14"/>
                <w:szCs w:val="14"/>
              </w:rPr>
              <w:t xml:space="preserve"> </w:t>
            </w: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2E3B26"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2A00702"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039A846"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EF96962"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4CBA6D" w14:textId="77777777" w:rsidR="00A92D8B" w:rsidRDefault="003657A9" w:rsidP="00076191">
            <w:pPr>
              <w:pStyle w:val="NormalWeb"/>
              <w:rPr>
                <w:sz w:val="14"/>
                <w:szCs w:val="14"/>
              </w:rPr>
            </w:pPr>
            <w:r>
              <w:rPr>
                <w:sz w:val="14"/>
                <w:szCs w:val="14"/>
              </w:rPr>
              <w:t xml:space="preserve"> </w:t>
            </w: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798E21B" w14:textId="77777777" w:rsidR="00A92D8B" w:rsidRDefault="003657A9" w:rsidP="00076191">
            <w:pPr>
              <w:pStyle w:val="NormalWeb"/>
              <w:rPr>
                <w:sz w:val="14"/>
                <w:szCs w:val="14"/>
              </w:rPr>
            </w:pPr>
            <w:bookmarkStart w:id="3531" w:name="_Toc207815266"/>
            <w:r>
              <w:rPr>
                <w:sz w:val="14"/>
                <w:szCs w:val="14"/>
              </w:rPr>
              <w:t>30</w:t>
            </w:r>
            <w:bookmarkEnd w:id="3531"/>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26FF0D" w14:textId="77777777" w:rsidR="00A92D8B" w:rsidRDefault="003657A9" w:rsidP="00076191">
            <w:pPr>
              <w:pStyle w:val="NormalWeb"/>
              <w:rPr>
                <w:sz w:val="14"/>
                <w:szCs w:val="14"/>
              </w:rPr>
            </w:pPr>
            <w:r>
              <w:rPr>
                <w:sz w:val="14"/>
                <w:szCs w:val="14"/>
              </w:rPr>
              <w:t xml:space="preserve"> </w:t>
            </w: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6135604"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D78516"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D196839"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2C01444"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D6726F"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F0DE5F" w14:textId="77777777" w:rsidR="00A92D8B" w:rsidRDefault="003657A9" w:rsidP="00076191">
            <w:pPr>
              <w:pStyle w:val="NormalWeb"/>
              <w:rPr>
                <w:sz w:val="14"/>
                <w:szCs w:val="14"/>
              </w:rPr>
            </w:pPr>
            <w:bookmarkStart w:id="3532" w:name="_Toc207815267"/>
            <w:r>
              <w:rPr>
                <w:sz w:val="14"/>
                <w:szCs w:val="14"/>
              </w:rPr>
              <w:t>60</w:t>
            </w:r>
            <w:bookmarkEnd w:id="3532"/>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8FB861" w14:textId="77777777" w:rsidR="00A92D8B" w:rsidRDefault="003657A9" w:rsidP="00076191">
            <w:pPr>
              <w:pStyle w:val="NormalWeb"/>
              <w:rPr>
                <w:sz w:val="14"/>
                <w:szCs w:val="14"/>
              </w:rPr>
            </w:pPr>
            <w:r>
              <w:rPr>
                <w:sz w:val="14"/>
                <w:szCs w:val="14"/>
              </w:rPr>
              <w:t xml:space="preserve"> </w:t>
            </w: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1A14139"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24FF554"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839E9E"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468B3B1"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C27228"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A23A33" w14:textId="77777777" w:rsidR="00A92D8B" w:rsidRDefault="003657A9" w:rsidP="00076191">
            <w:pPr>
              <w:pStyle w:val="NormalWeb"/>
              <w:rPr>
                <w:sz w:val="14"/>
                <w:szCs w:val="14"/>
              </w:rPr>
            </w:pPr>
            <w:r>
              <w:rPr>
                <w:sz w:val="14"/>
                <w:szCs w:val="14"/>
              </w:rPr>
              <w:t xml:space="preserve"> </w:t>
            </w: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9FB647" w14:textId="77777777" w:rsidR="00A92D8B" w:rsidRDefault="003657A9" w:rsidP="00076191">
            <w:pPr>
              <w:pStyle w:val="NormalWeb"/>
              <w:rPr>
                <w:sz w:val="14"/>
                <w:szCs w:val="14"/>
              </w:rPr>
            </w:pPr>
            <w:r>
              <w:rPr>
                <w:sz w:val="14"/>
                <w:szCs w:val="14"/>
              </w:rPr>
              <w:t xml:space="preserve"> </w:t>
            </w: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20B675"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04794E"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AE4DCC" w14:textId="77777777" w:rsidR="00A92D8B" w:rsidRDefault="003657A9" w:rsidP="00076191">
            <w:pPr>
              <w:pStyle w:val="NormalWeb"/>
              <w:rPr>
                <w:sz w:val="14"/>
                <w:szCs w:val="14"/>
              </w:rPr>
            </w:pPr>
            <w:bookmarkStart w:id="3533" w:name="_Toc207815268"/>
            <w:r>
              <w:rPr>
                <w:sz w:val="14"/>
                <w:szCs w:val="14"/>
              </w:rPr>
              <w:t>90</w:t>
            </w:r>
            <w:bookmarkEnd w:id="3533"/>
          </w:p>
        </w:tc>
        <w:tc>
          <w:tcPr>
            <w:tcW w:w="39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2EB6840" w14:textId="77777777" w:rsidR="00A92D8B" w:rsidRDefault="003657A9" w:rsidP="00076191">
            <w:pPr>
              <w:pStyle w:val="NormalWeb"/>
              <w:rPr>
                <w:sz w:val="14"/>
                <w:szCs w:val="14"/>
              </w:rPr>
            </w:pPr>
            <w:bookmarkStart w:id="3534" w:name="_Toc207815269"/>
            <w:r>
              <w:rPr>
                <w:sz w:val="14"/>
                <w:szCs w:val="14"/>
              </w:rPr>
              <w:t>90</w:t>
            </w:r>
            <w:bookmarkEnd w:id="3534"/>
          </w:p>
        </w:tc>
      </w:tr>
      <w:tr w:rsidR="00A92D8B" w14:paraId="06C5ED02" w14:textId="77777777" w:rsidTr="007A5130">
        <w:trPr>
          <w:trHeight w:val="500"/>
        </w:trPr>
        <w:tc>
          <w:tcPr>
            <w:tcW w:w="2051"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9569DA" w14:textId="77777777" w:rsidR="00A92D8B" w:rsidRDefault="003657A9" w:rsidP="00076191">
            <w:pPr>
              <w:pStyle w:val="NormalWeb"/>
              <w:rPr>
                <w:sz w:val="14"/>
                <w:szCs w:val="14"/>
              </w:rPr>
            </w:pPr>
            <w:bookmarkStart w:id="3535" w:name="_Toc207815270"/>
            <w:r>
              <w:rPr>
                <w:sz w:val="14"/>
                <w:szCs w:val="14"/>
              </w:rPr>
              <w:t>Б1:ИЗБОРНИ ПРЕДМЕТИ</w:t>
            </w:r>
            <w:bookmarkEnd w:id="3535"/>
          </w:p>
        </w:tc>
        <w:tc>
          <w:tcPr>
            <w:tcW w:w="25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0AD558" w14:textId="77777777" w:rsidR="00A92D8B" w:rsidRDefault="003657A9" w:rsidP="00076191">
            <w:pPr>
              <w:pStyle w:val="NormalWeb"/>
              <w:rPr>
                <w:sz w:val="14"/>
                <w:szCs w:val="14"/>
              </w:rPr>
            </w:pPr>
            <w:bookmarkStart w:id="3536" w:name="_Toc207815271"/>
            <w:r>
              <w:rPr>
                <w:sz w:val="14"/>
                <w:szCs w:val="14"/>
              </w:rPr>
              <w:t>1</w:t>
            </w:r>
            <w:bookmarkEnd w:id="3536"/>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BA76244"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71A79D"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63814DD" w14:textId="77777777" w:rsidR="00A92D8B" w:rsidRDefault="003657A9" w:rsidP="00076191">
            <w:pPr>
              <w:pStyle w:val="NormalWeb"/>
              <w:rPr>
                <w:sz w:val="14"/>
                <w:szCs w:val="14"/>
              </w:rPr>
            </w:pPr>
            <w:bookmarkStart w:id="3537" w:name="_Toc207815272"/>
            <w:r>
              <w:rPr>
                <w:sz w:val="14"/>
                <w:szCs w:val="14"/>
              </w:rPr>
              <w:t>34</w:t>
            </w:r>
            <w:bookmarkEnd w:id="3537"/>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85529A"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BEC292" w14:textId="77777777" w:rsidR="00A92D8B" w:rsidRDefault="003657A9" w:rsidP="00076191">
            <w:pPr>
              <w:pStyle w:val="NormalWeb"/>
              <w:rPr>
                <w:sz w:val="14"/>
                <w:szCs w:val="14"/>
              </w:rPr>
            </w:pPr>
            <w:r>
              <w:rPr>
                <w:sz w:val="14"/>
                <w:szCs w:val="14"/>
              </w:rPr>
              <w:t xml:space="preserve"> </w:t>
            </w: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3B5912" w14:textId="77777777" w:rsidR="00A92D8B" w:rsidRDefault="003657A9" w:rsidP="00076191">
            <w:pPr>
              <w:pStyle w:val="NormalWeb"/>
              <w:rPr>
                <w:sz w:val="14"/>
                <w:szCs w:val="14"/>
              </w:rPr>
            </w:pPr>
            <w:r>
              <w:rPr>
                <w:sz w:val="14"/>
                <w:szCs w:val="14"/>
              </w:rPr>
              <w:t xml:space="preserve"> </w:t>
            </w: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9D4CF19" w14:textId="77777777" w:rsidR="00A92D8B" w:rsidRDefault="003657A9" w:rsidP="00076191">
            <w:pPr>
              <w:pStyle w:val="NormalWeb"/>
              <w:rPr>
                <w:sz w:val="14"/>
                <w:szCs w:val="14"/>
              </w:rPr>
            </w:pPr>
            <w:bookmarkStart w:id="3538" w:name="_Toc207815273"/>
            <w:r>
              <w:rPr>
                <w:sz w:val="14"/>
                <w:szCs w:val="14"/>
              </w:rPr>
              <w:t>3</w:t>
            </w:r>
            <w:bookmarkEnd w:id="3538"/>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19B777"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A031B6"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9FF906" w14:textId="77777777" w:rsidR="00A92D8B" w:rsidRDefault="003657A9" w:rsidP="00076191">
            <w:pPr>
              <w:pStyle w:val="NormalWeb"/>
              <w:rPr>
                <w:sz w:val="14"/>
                <w:szCs w:val="14"/>
              </w:rPr>
            </w:pPr>
            <w:bookmarkStart w:id="3539" w:name="_Toc207815274"/>
            <w:r>
              <w:rPr>
                <w:sz w:val="14"/>
                <w:szCs w:val="14"/>
              </w:rPr>
              <w:t>96</w:t>
            </w:r>
            <w:bookmarkEnd w:id="3539"/>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1210FDC"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6A12A2"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59B508" w14:textId="77777777" w:rsidR="00A92D8B" w:rsidRDefault="003657A9" w:rsidP="00076191">
            <w:pPr>
              <w:pStyle w:val="NormalWeb"/>
              <w:rPr>
                <w:sz w:val="14"/>
                <w:szCs w:val="14"/>
              </w:rPr>
            </w:pPr>
            <w:r>
              <w:rPr>
                <w:sz w:val="14"/>
                <w:szCs w:val="14"/>
              </w:rPr>
              <w:t xml:space="preserve"> </w:t>
            </w: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882C821" w14:textId="77777777" w:rsidR="00A92D8B" w:rsidRDefault="003657A9" w:rsidP="00076191">
            <w:pPr>
              <w:pStyle w:val="NormalWeb"/>
              <w:rPr>
                <w:sz w:val="14"/>
                <w:szCs w:val="14"/>
              </w:rPr>
            </w:pPr>
            <w:bookmarkStart w:id="3540" w:name="_Toc207815275"/>
            <w:r>
              <w:rPr>
                <w:sz w:val="14"/>
                <w:szCs w:val="14"/>
              </w:rPr>
              <w:t>3</w:t>
            </w:r>
            <w:bookmarkEnd w:id="3540"/>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4453C2"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4E150A"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89F91F" w14:textId="77777777" w:rsidR="00A92D8B" w:rsidRDefault="003657A9" w:rsidP="00076191">
            <w:pPr>
              <w:pStyle w:val="NormalWeb"/>
              <w:rPr>
                <w:sz w:val="14"/>
                <w:szCs w:val="14"/>
              </w:rPr>
            </w:pPr>
            <w:bookmarkStart w:id="3541" w:name="_Toc207815276"/>
            <w:r>
              <w:rPr>
                <w:sz w:val="14"/>
                <w:szCs w:val="14"/>
              </w:rPr>
              <w:t>90</w:t>
            </w:r>
            <w:bookmarkEnd w:id="3541"/>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2707F4"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6918D9"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0EB0450" w14:textId="77777777" w:rsidR="00A92D8B" w:rsidRDefault="003657A9" w:rsidP="00076191">
            <w:pPr>
              <w:pStyle w:val="NormalWeb"/>
              <w:rPr>
                <w:sz w:val="14"/>
                <w:szCs w:val="14"/>
              </w:rPr>
            </w:pPr>
            <w:r>
              <w:rPr>
                <w:sz w:val="14"/>
                <w:szCs w:val="14"/>
              </w:rPr>
              <w:t xml:space="preserve"> </w:t>
            </w: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1155D8" w14:textId="77777777" w:rsidR="00A92D8B" w:rsidRDefault="003657A9" w:rsidP="00076191">
            <w:pPr>
              <w:pStyle w:val="NormalWeb"/>
              <w:rPr>
                <w:sz w:val="14"/>
                <w:szCs w:val="14"/>
              </w:rPr>
            </w:pPr>
            <w:bookmarkStart w:id="3542" w:name="_Toc207815277"/>
            <w:r>
              <w:rPr>
                <w:sz w:val="14"/>
                <w:szCs w:val="14"/>
              </w:rPr>
              <w:t>220</w:t>
            </w:r>
            <w:bookmarkEnd w:id="3542"/>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B16FEC8"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392B28"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839689C" w14:textId="77777777" w:rsidR="00A92D8B" w:rsidRDefault="003657A9" w:rsidP="00076191">
            <w:pPr>
              <w:pStyle w:val="NormalWeb"/>
              <w:rPr>
                <w:sz w:val="14"/>
                <w:szCs w:val="14"/>
              </w:rPr>
            </w:pPr>
            <w:r>
              <w:rPr>
                <w:sz w:val="14"/>
                <w:szCs w:val="14"/>
              </w:rPr>
              <w:t xml:space="preserve"> </w:t>
            </w:r>
          </w:p>
        </w:tc>
        <w:tc>
          <w:tcPr>
            <w:tcW w:w="39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D6F02A9" w14:textId="77777777" w:rsidR="00A92D8B" w:rsidRDefault="003657A9" w:rsidP="00076191">
            <w:pPr>
              <w:pStyle w:val="NormalWeb"/>
              <w:rPr>
                <w:sz w:val="14"/>
                <w:szCs w:val="14"/>
              </w:rPr>
            </w:pPr>
            <w:bookmarkStart w:id="3543" w:name="_Toc207815278"/>
            <w:r>
              <w:rPr>
                <w:sz w:val="14"/>
                <w:szCs w:val="14"/>
              </w:rPr>
              <w:t>220</w:t>
            </w:r>
            <w:bookmarkEnd w:id="3543"/>
          </w:p>
        </w:tc>
      </w:tr>
      <w:tr w:rsidR="00A92D8B" w14:paraId="02BB9C90" w14:textId="77777777" w:rsidTr="007A5130">
        <w:trPr>
          <w:trHeight w:val="800"/>
        </w:trPr>
        <w:tc>
          <w:tcPr>
            <w:tcW w:w="78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2221082" w14:textId="77777777" w:rsidR="00A92D8B" w:rsidRDefault="003657A9" w:rsidP="00076191">
            <w:pPr>
              <w:pStyle w:val="NormalWeb"/>
              <w:rPr>
                <w:sz w:val="14"/>
                <w:szCs w:val="14"/>
              </w:rPr>
            </w:pPr>
            <w:bookmarkStart w:id="3544" w:name="_Toc207815279"/>
            <w:r>
              <w:rPr>
                <w:sz w:val="14"/>
                <w:szCs w:val="14"/>
              </w:rPr>
              <w:t>1.</w:t>
            </w:r>
            <w:bookmarkEnd w:id="3544"/>
          </w:p>
        </w:tc>
        <w:tc>
          <w:tcPr>
            <w:tcW w:w="12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FE04091" w14:textId="77777777" w:rsidR="00A92D8B" w:rsidRDefault="003657A9" w:rsidP="00076191">
            <w:pPr>
              <w:pStyle w:val="NormalWeb"/>
              <w:rPr>
                <w:sz w:val="14"/>
                <w:szCs w:val="14"/>
              </w:rPr>
            </w:pPr>
            <w:bookmarkStart w:id="3545" w:name="_Toc207815280"/>
            <w:r>
              <w:rPr>
                <w:sz w:val="14"/>
                <w:szCs w:val="14"/>
              </w:rPr>
              <w:t>Грађанско васпитање/Верска настава</w:t>
            </w:r>
            <w:bookmarkEnd w:id="3545"/>
          </w:p>
        </w:tc>
        <w:tc>
          <w:tcPr>
            <w:tcW w:w="25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19BF88" w14:textId="77777777" w:rsidR="00A92D8B" w:rsidRDefault="003657A9" w:rsidP="00076191">
            <w:pPr>
              <w:pStyle w:val="NormalWeb"/>
              <w:rPr>
                <w:sz w:val="14"/>
                <w:szCs w:val="14"/>
              </w:rPr>
            </w:pPr>
            <w:bookmarkStart w:id="3546" w:name="_Toc207815281"/>
            <w:r>
              <w:rPr>
                <w:sz w:val="14"/>
                <w:szCs w:val="14"/>
              </w:rPr>
              <w:t>1</w:t>
            </w:r>
            <w:bookmarkEnd w:id="3546"/>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D5C1D5"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7A0B48"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F0F8939" w14:textId="77777777" w:rsidR="00A92D8B" w:rsidRDefault="003657A9" w:rsidP="00076191">
            <w:pPr>
              <w:pStyle w:val="NormalWeb"/>
              <w:rPr>
                <w:sz w:val="14"/>
                <w:szCs w:val="14"/>
              </w:rPr>
            </w:pPr>
            <w:bookmarkStart w:id="3547" w:name="_Toc207815282"/>
            <w:r>
              <w:rPr>
                <w:sz w:val="14"/>
                <w:szCs w:val="14"/>
              </w:rPr>
              <w:t>34</w:t>
            </w:r>
            <w:bookmarkEnd w:id="3547"/>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100ECD"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1496B4" w14:textId="77777777" w:rsidR="00A92D8B" w:rsidRDefault="003657A9" w:rsidP="00076191">
            <w:pPr>
              <w:pStyle w:val="NormalWeb"/>
              <w:rPr>
                <w:sz w:val="14"/>
                <w:szCs w:val="14"/>
              </w:rPr>
            </w:pPr>
            <w:r>
              <w:rPr>
                <w:sz w:val="14"/>
                <w:szCs w:val="14"/>
              </w:rPr>
              <w:t xml:space="preserve"> </w:t>
            </w: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9E65521" w14:textId="77777777" w:rsidR="00A92D8B" w:rsidRDefault="003657A9" w:rsidP="00076191">
            <w:pPr>
              <w:pStyle w:val="NormalWeb"/>
              <w:rPr>
                <w:sz w:val="14"/>
                <w:szCs w:val="14"/>
              </w:rPr>
            </w:pPr>
            <w:r>
              <w:rPr>
                <w:sz w:val="14"/>
                <w:szCs w:val="14"/>
              </w:rPr>
              <w:t xml:space="preserve"> </w:t>
            </w: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5C8F61" w14:textId="77777777" w:rsidR="00A92D8B" w:rsidRDefault="003657A9" w:rsidP="00076191">
            <w:pPr>
              <w:pStyle w:val="NormalWeb"/>
              <w:rPr>
                <w:sz w:val="14"/>
                <w:szCs w:val="14"/>
              </w:rPr>
            </w:pPr>
            <w:bookmarkStart w:id="3548" w:name="_Toc207815283"/>
            <w:r>
              <w:rPr>
                <w:sz w:val="14"/>
                <w:szCs w:val="14"/>
              </w:rPr>
              <w:t>1</w:t>
            </w:r>
            <w:bookmarkEnd w:id="3548"/>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F56583"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A44344C"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971C0F" w14:textId="77777777" w:rsidR="00A92D8B" w:rsidRDefault="003657A9" w:rsidP="00076191">
            <w:pPr>
              <w:pStyle w:val="NormalWeb"/>
              <w:rPr>
                <w:sz w:val="14"/>
                <w:szCs w:val="14"/>
              </w:rPr>
            </w:pPr>
            <w:bookmarkStart w:id="3549" w:name="_Toc207815284"/>
            <w:r>
              <w:rPr>
                <w:sz w:val="14"/>
                <w:szCs w:val="14"/>
              </w:rPr>
              <w:t>32</w:t>
            </w:r>
            <w:bookmarkEnd w:id="3549"/>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11C13C4"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2EEF09"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C952C40" w14:textId="77777777" w:rsidR="00A92D8B" w:rsidRDefault="003657A9" w:rsidP="00076191">
            <w:pPr>
              <w:pStyle w:val="NormalWeb"/>
              <w:rPr>
                <w:sz w:val="14"/>
                <w:szCs w:val="14"/>
              </w:rPr>
            </w:pPr>
            <w:r>
              <w:rPr>
                <w:sz w:val="14"/>
                <w:szCs w:val="14"/>
              </w:rPr>
              <w:t xml:space="preserve"> </w:t>
            </w: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CF5004" w14:textId="77777777" w:rsidR="00A92D8B" w:rsidRDefault="003657A9" w:rsidP="00076191">
            <w:pPr>
              <w:pStyle w:val="NormalWeb"/>
              <w:rPr>
                <w:sz w:val="14"/>
                <w:szCs w:val="14"/>
              </w:rPr>
            </w:pPr>
            <w:bookmarkStart w:id="3550" w:name="_Toc207815285"/>
            <w:r>
              <w:rPr>
                <w:sz w:val="14"/>
                <w:szCs w:val="14"/>
              </w:rPr>
              <w:t>1</w:t>
            </w:r>
            <w:bookmarkEnd w:id="3550"/>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3D8F35"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9ABB15A"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BFC65F" w14:textId="77777777" w:rsidR="00A92D8B" w:rsidRDefault="003657A9" w:rsidP="00076191">
            <w:pPr>
              <w:pStyle w:val="NormalWeb"/>
              <w:rPr>
                <w:sz w:val="14"/>
                <w:szCs w:val="14"/>
              </w:rPr>
            </w:pPr>
            <w:bookmarkStart w:id="3551" w:name="_Toc207815286"/>
            <w:r>
              <w:rPr>
                <w:sz w:val="14"/>
                <w:szCs w:val="14"/>
              </w:rPr>
              <w:t>30</w:t>
            </w:r>
            <w:bookmarkEnd w:id="3551"/>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A2A344E"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0256FAD"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73A036F" w14:textId="77777777" w:rsidR="00A92D8B" w:rsidRDefault="003657A9" w:rsidP="00076191">
            <w:pPr>
              <w:pStyle w:val="NormalWeb"/>
              <w:rPr>
                <w:sz w:val="14"/>
                <w:szCs w:val="14"/>
              </w:rPr>
            </w:pPr>
            <w:r>
              <w:rPr>
                <w:sz w:val="14"/>
                <w:szCs w:val="14"/>
              </w:rPr>
              <w:t xml:space="preserve"> </w:t>
            </w: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A28D04" w14:textId="77777777" w:rsidR="00A92D8B" w:rsidRDefault="003657A9" w:rsidP="00076191">
            <w:pPr>
              <w:pStyle w:val="NormalWeb"/>
              <w:rPr>
                <w:sz w:val="14"/>
                <w:szCs w:val="14"/>
              </w:rPr>
            </w:pPr>
            <w:bookmarkStart w:id="3552" w:name="_Toc207815287"/>
            <w:r>
              <w:rPr>
                <w:sz w:val="14"/>
                <w:szCs w:val="14"/>
              </w:rPr>
              <w:t>96</w:t>
            </w:r>
            <w:bookmarkEnd w:id="3552"/>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08CE89"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E82FD2"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7F3ACB" w14:textId="77777777" w:rsidR="00A92D8B" w:rsidRDefault="003657A9" w:rsidP="00076191">
            <w:pPr>
              <w:pStyle w:val="NormalWeb"/>
              <w:rPr>
                <w:sz w:val="14"/>
                <w:szCs w:val="14"/>
              </w:rPr>
            </w:pPr>
            <w:r>
              <w:rPr>
                <w:sz w:val="14"/>
                <w:szCs w:val="14"/>
              </w:rPr>
              <w:t xml:space="preserve"> </w:t>
            </w:r>
          </w:p>
        </w:tc>
        <w:tc>
          <w:tcPr>
            <w:tcW w:w="39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FF5DBA" w14:textId="77777777" w:rsidR="00A92D8B" w:rsidRDefault="003657A9" w:rsidP="00076191">
            <w:pPr>
              <w:pStyle w:val="NormalWeb"/>
              <w:rPr>
                <w:sz w:val="14"/>
                <w:szCs w:val="14"/>
              </w:rPr>
            </w:pPr>
            <w:bookmarkStart w:id="3553" w:name="_Toc207815288"/>
            <w:r>
              <w:rPr>
                <w:sz w:val="14"/>
                <w:szCs w:val="14"/>
              </w:rPr>
              <w:t>96</w:t>
            </w:r>
            <w:bookmarkEnd w:id="3553"/>
          </w:p>
        </w:tc>
      </w:tr>
      <w:tr w:rsidR="00A92D8B" w14:paraId="759F5655" w14:textId="77777777" w:rsidTr="007A5130">
        <w:trPr>
          <w:trHeight w:val="755"/>
        </w:trPr>
        <w:tc>
          <w:tcPr>
            <w:tcW w:w="78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271FAAE" w14:textId="77777777" w:rsidR="00A92D8B" w:rsidRDefault="003657A9" w:rsidP="00076191">
            <w:pPr>
              <w:pStyle w:val="NormalWeb"/>
              <w:rPr>
                <w:sz w:val="14"/>
                <w:szCs w:val="14"/>
              </w:rPr>
            </w:pPr>
            <w:bookmarkStart w:id="3554" w:name="_Toc207815289"/>
            <w:r>
              <w:rPr>
                <w:sz w:val="14"/>
                <w:szCs w:val="14"/>
              </w:rPr>
              <w:t>2.</w:t>
            </w:r>
            <w:bookmarkEnd w:id="3554"/>
          </w:p>
        </w:tc>
        <w:tc>
          <w:tcPr>
            <w:tcW w:w="12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AAD229" w14:textId="77777777" w:rsidR="00A92D8B" w:rsidRDefault="003657A9" w:rsidP="00076191">
            <w:pPr>
              <w:pStyle w:val="NormalWeb"/>
              <w:rPr>
                <w:sz w:val="14"/>
                <w:szCs w:val="14"/>
              </w:rPr>
            </w:pPr>
            <w:bookmarkStart w:id="3555" w:name="_Toc207815290"/>
            <w:r>
              <w:rPr>
                <w:sz w:val="14"/>
                <w:szCs w:val="14"/>
              </w:rPr>
              <w:t>Изборни предмет према програму образовног профила</w:t>
            </w:r>
            <w:bookmarkEnd w:id="3555"/>
          </w:p>
        </w:tc>
        <w:tc>
          <w:tcPr>
            <w:tcW w:w="25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4D3D7E" w14:textId="77777777" w:rsidR="00A92D8B" w:rsidRDefault="003657A9" w:rsidP="00076191">
            <w:pPr>
              <w:pStyle w:val="NormalWeb"/>
              <w:rPr>
                <w:sz w:val="14"/>
                <w:szCs w:val="14"/>
              </w:rPr>
            </w:pPr>
            <w:r>
              <w:rPr>
                <w:sz w:val="14"/>
                <w:szCs w:val="14"/>
              </w:rPr>
              <w:t xml:space="preserve"> </w:t>
            </w: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3CF95E"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3768E2"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BF88DB"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F222D5"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B2F2729" w14:textId="77777777" w:rsidR="00A92D8B" w:rsidRDefault="003657A9" w:rsidP="00076191">
            <w:pPr>
              <w:pStyle w:val="NormalWeb"/>
              <w:rPr>
                <w:sz w:val="14"/>
                <w:szCs w:val="14"/>
              </w:rPr>
            </w:pPr>
            <w:r>
              <w:rPr>
                <w:sz w:val="14"/>
                <w:szCs w:val="14"/>
              </w:rPr>
              <w:t xml:space="preserve"> </w:t>
            </w: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FE2B4F" w14:textId="77777777" w:rsidR="00A92D8B" w:rsidRDefault="003657A9" w:rsidP="00076191">
            <w:pPr>
              <w:pStyle w:val="NormalWeb"/>
              <w:rPr>
                <w:sz w:val="14"/>
                <w:szCs w:val="14"/>
              </w:rPr>
            </w:pPr>
            <w:r>
              <w:rPr>
                <w:sz w:val="14"/>
                <w:szCs w:val="14"/>
              </w:rPr>
              <w:t xml:space="preserve"> </w:t>
            </w: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D04041" w14:textId="77777777" w:rsidR="00A92D8B" w:rsidRDefault="003657A9" w:rsidP="00076191">
            <w:pPr>
              <w:pStyle w:val="NormalWeb"/>
              <w:rPr>
                <w:sz w:val="14"/>
                <w:szCs w:val="14"/>
              </w:rPr>
            </w:pPr>
            <w:bookmarkStart w:id="3556" w:name="_Toc207815291"/>
            <w:r>
              <w:rPr>
                <w:sz w:val="14"/>
                <w:szCs w:val="14"/>
              </w:rPr>
              <w:t>2</w:t>
            </w:r>
            <w:bookmarkEnd w:id="3556"/>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3DCD31"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F58087"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50AFEF" w14:textId="77777777" w:rsidR="00A92D8B" w:rsidRDefault="003657A9" w:rsidP="00076191">
            <w:pPr>
              <w:pStyle w:val="NormalWeb"/>
              <w:rPr>
                <w:sz w:val="14"/>
                <w:szCs w:val="14"/>
              </w:rPr>
            </w:pPr>
            <w:bookmarkStart w:id="3557" w:name="_Toc207815292"/>
            <w:r>
              <w:rPr>
                <w:sz w:val="14"/>
                <w:szCs w:val="14"/>
              </w:rPr>
              <w:t>64</w:t>
            </w:r>
            <w:bookmarkEnd w:id="3557"/>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7A2517"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7ED9ED9"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F3CD37" w14:textId="77777777" w:rsidR="00A92D8B" w:rsidRDefault="003657A9" w:rsidP="00076191">
            <w:pPr>
              <w:pStyle w:val="NormalWeb"/>
              <w:rPr>
                <w:sz w:val="14"/>
                <w:szCs w:val="14"/>
              </w:rPr>
            </w:pPr>
            <w:r>
              <w:rPr>
                <w:sz w:val="14"/>
                <w:szCs w:val="14"/>
              </w:rPr>
              <w:t xml:space="preserve"> </w:t>
            </w: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147D6A" w14:textId="77777777" w:rsidR="00A92D8B" w:rsidRDefault="003657A9" w:rsidP="00076191">
            <w:pPr>
              <w:pStyle w:val="NormalWeb"/>
              <w:rPr>
                <w:sz w:val="14"/>
                <w:szCs w:val="14"/>
              </w:rPr>
            </w:pPr>
            <w:bookmarkStart w:id="3558" w:name="_Toc207815293"/>
            <w:r>
              <w:rPr>
                <w:sz w:val="14"/>
                <w:szCs w:val="14"/>
              </w:rPr>
              <w:t>2</w:t>
            </w:r>
            <w:bookmarkEnd w:id="3558"/>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A1C1B75"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562A14"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98FB2F" w14:textId="77777777" w:rsidR="00A92D8B" w:rsidRDefault="003657A9" w:rsidP="00076191">
            <w:pPr>
              <w:pStyle w:val="NormalWeb"/>
              <w:rPr>
                <w:sz w:val="14"/>
                <w:szCs w:val="14"/>
              </w:rPr>
            </w:pPr>
            <w:bookmarkStart w:id="3559" w:name="_Toc207815294"/>
            <w:r>
              <w:rPr>
                <w:sz w:val="14"/>
                <w:szCs w:val="14"/>
              </w:rPr>
              <w:t>60</w:t>
            </w:r>
            <w:bookmarkEnd w:id="3559"/>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E92392"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068EA7"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B9B64C0" w14:textId="77777777" w:rsidR="00A92D8B" w:rsidRDefault="003657A9" w:rsidP="00076191">
            <w:pPr>
              <w:pStyle w:val="NormalWeb"/>
              <w:rPr>
                <w:sz w:val="14"/>
                <w:szCs w:val="14"/>
              </w:rPr>
            </w:pPr>
            <w:r>
              <w:rPr>
                <w:sz w:val="14"/>
                <w:szCs w:val="14"/>
              </w:rPr>
              <w:t xml:space="preserve"> </w:t>
            </w: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74E98D" w14:textId="77777777" w:rsidR="00A92D8B" w:rsidRDefault="003657A9" w:rsidP="00076191">
            <w:pPr>
              <w:pStyle w:val="NormalWeb"/>
              <w:rPr>
                <w:sz w:val="14"/>
                <w:szCs w:val="14"/>
              </w:rPr>
            </w:pPr>
            <w:bookmarkStart w:id="3560" w:name="_Toc207815295"/>
            <w:r>
              <w:rPr>
                <w:sz w:val="14"/>
                <w:szCs w:val="14"/>
              </w:rPr>
              <w:t>124</w:t>
            </w:r>
            <w:bookmarkEnd w:id="3560"/>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308ADC"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C4BDC15"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46FA60" w14:textId="77777777" w:rsidR="00A92D8B" w:rsidRDefault="003657A9" w:rsidP="00076191">
            <w:pPr>
              <w:pStyle w:val="NormalWeb"/>
              <w:rPr>
                <w:sz w:val="14"/>
                <w:szCs w:val="14"/>
              </w:rPr>
            </w:pPr>
            <w:r>
              <w:rPr>
                <w:sz w:val="14"/>
                <w:szCs w:val="14"/>
              </w:rPr>
              <w:t xml:space="preserve"> </w:t>
            </w:r>
          </w:p>
        </w:tc>
        <w:tc>
          <w:tcPr>
            <w:tcW w:w="39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003287" w14:textId="77777777" w:rsidR="00A92D8B" w:rsidRDefault="003657A9" w:rsidP="00076191">
            <w:pPr>
              <w:pStyle w:val="NormalWeb"/>
              <w:rPr>
                <w:sz w:val="14"/>
                <w:szCs w:val="14"/>
              </w:rPr>
            </w:pPr>
            <w:bookmarkStart w:id="3561" w:name="_Toc207815296"/>
            <w:r>
              <w:rPr>
                <w:sz w:val="14"/>
                <w:szCs w:val="14"/>
              </w:rPr>
              <w:t>124</w:t>
            </w:r>
            <w:bookmarkEnd w:id="3561"/>
          </w:p>
        </w:tc>
      </w:tr>
      <w:tr w:rsidR="00A92D8B" w14:paraId="0B6326A3" w14:textId="77777777" w:rsidTr="007A5130">
        <w:trPr>
          <w:trHeight w:val="500"/>
        </w:trPr>
        <w:tc>
          <w:tcPr>
            <w:tcW w:w="2051"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CBFED4B" w14:textId="77777777" w:rsidR="00A92D8B" w:rsidRDefault="003657A9" w:rsidP="00076191">
            <w:pPr>
              <w:pStyle w:val="NormalWeb"/>
              <w:rPr>
                <w:sz w:val="14"/>
                <w:szCs w:val="14"/>
              </w:rPr>
            </w:pPr>
            <w:bookmarkStart w:id="3562" w:name="_Toc207815297"/>
            <w:r>
              <w:rPr>
                <w:sz w:val="14"/>
                <w:szCs w:val="14"/>
              </w:rPr>
              <w:t>Б2:ИЗБОРНИ ПРЕДМЕТИ</w:t>
            </w:r>
            <w:bookmarkEnd w:id="3562"/>
          </w:p>
        </w:tc>
        <w:tc>
          <w:tcPr>
            <w:tcW w:w="25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9FF3E2B" w14:textId="77777777" w:rsidR="00A92D8B" w:rsidRDefault="003657A9" w:rsidP="00076191">
            <w:pPr>
              <w:pStyle w:val="NormalWeb"/>
              <w:rPr>
                <w:sz w:val="14"/>
                <w:szCs w:val="14"/>
              </w:rPr>
            </w:pPr>
            <w:r>
              <w:rPr>
                <w:sz w:val="14"/>
                <w:szCs w:val="14"/>
              </w:rPr>
              <w:t xml:space="preserve"> </w:t>
            </w: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00F56E"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FD42F77"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2DAC0B"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52DF205"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AA835B" w14:textId="77777777" w:rsidR="00A92D8B" w:rsidRDefault="003657A9" w:rsidP="00076191">
            <w:pPr>
              <w:pStyle w:val="NormalWeb"/>
              <w:rPr>
                <w:sz w:val="14"/>
                <w:szCs w:val="14"/>
              </w:rPr>
            </w:pPr>
            <w:r>
              <w:rPr>
                <w:sz w:val="14"/>
                <w:szCs w:val="14"/>
              </w:rPr>
              <w:t xml:space="preserve"> </w:t>
            </w: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E7E1638" w14:textId="77777777" w:rsidR="00A92D8B" w:rsidRDefault="003657A9" w:rsidP="00076191">
            <w:pPr>
              <w:pStyle w:val="NormalWeb"/>
              <w:rPr>
                <w:sz w:val="14"/>
                <w:szCs w:val="14"/>
              </w:rPr>
            </w:pPr>
            <w:r>
              <w:rPr>
                <w:sz w:val="14"/>
                <w:szCs w:val="14"/>
              </w:rPr>
              <w:t xml:space="preserve"> </w:t>
            </w: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6274C37" w14:textId="77777777" w:rsidR="00A92D8B" w:rsidRDefault="003657A9" w:rsidP="00076191">
            <w:pPr>
              <w:pStyle w:val="NormalWeb"/>
              <w:rPr>
                <w:sz w:val="14"/>
                <w:szCs w:val="14"/>
              </w:rPr>
            </w:pPr>
            <w:bookmarkStart w:id="3563" w:name="_Toc207815298"/>
            <w:r>
              <w:rPr>
                <w:sz w:val="14"/>
                <w:szCs w:val="14"/>
              </w:rPr>
              <w:t>2</w:t>
            </w:r>
            <w:bookmarkEnd w:id="3563"/>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A3CD12"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2FF0560"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7E2BE9" w14:textId="77777777" w:rsidR="00A92D8B" w:rsidRDefault="003657A9" w:rsidP="00076191">
            <w:pPr>
              <w:pStyle w:val="NormalWeb"/>
              <w:rPr>
                <w:sz w:val="14"/>
                <w:szCs w:val="14"/>
              </w:rPr>
            </w:pPr>
            <w:bookmarkStart w:id="3564" w:name="_Toc207815299"/>
            <w:r>
              <w:rPr>
                <w:sz w:val="14"/>
                <w:szCs w:val="14"/>
              </w:rPr>
              <w:t>64</w:t>
            </w:r>
            <w:bookmarkEnd w:id="3564"/>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67632F"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54DE3C"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EDE8DAB" w14:textId="77777777" w:rsidR="00A92D8B" w:rsidRDefault="003657A9" w:rsidP="00076191">
            <w:pPr>
              <w:pStyle w:val="NormalWeb"/>
              <w:rPr>
                <w:sz w:val="14"/>
                <w:szCs w:val="14"/>
              </w:rPr>
            </w:pPr>
            <w:r>
              <w:rPr>
                <w:sz w:val="14"/>
                <w:szCs w:val="14"/>
              </w:rPr>
              <w:t xml:space="preserve"> </w:t>
            </w: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EDCC35" w14:textId="77777777" w:rsidR="00A92D8B" w:rsidRDefault="003657A9" w:rsidP="00076191">
            <w:pPr>
              <w:pStyle w:val="NormalWeb"/>
              <w:rPr>
                <w:sz w:val="14"/>
                <w:szCs w:val="14"/>
              </w:rPr>
            </w:pPr>
            <w:bookmarkStart w:id="3565" w:name="_Toc207815300"/>
            <w:r>
              <w:rPr>
                <w:sz w:val="14"/>
                <w:szCs w:val="14"/>
              </w:rPr>
              <w:t>2</w:t>
            </w:r>
            <w:bookmarkEnd w:id="3565"/>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FC00D75"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D11340"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DC5E9D" w14:textId="77777777" w:rsidR="00A92D8B" w:rsidRDefault="003657A9" w:rsidP="00076191">
            <w:pPr>
              <w:pStyle w:val="NormalWeb"/>
              <w:rPr>
                <w:sz w:val="14"/>
                <w:szCs w:val="14"/>
              </w:rPr>
            </w:pPr>
            <w:bookmarkStart w:id="3566" w:name="_Toc207815301"/>
            <w:r>
              <w:rPr>
                <w:sz w:val="14"/>
                <w:szCs w:val="14"/>
              </w:rPr>
              <w:t>60</w:t>
            </w:r>
            <w:bookmarkEnd w:id="3566"/>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2650C7"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5F5AE6C"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313931" w14:textId="77777777" w:rsidR="00A92D8B" w:rsidRDefault="003657A9" w:rsidP="00076191">
            <w:pPr>
              <w:pStyle w:val="NormalWeb"/>
              <w:rPr>
                <w:sz w:val="14"/>
                <w:szCs w:val="14"/>
              </w:rPr>
            </w:pPr>
            <w:r>
              <w:rPr>
                <w:sz w:val="14"/>
                <w:szCs w:val="14"/>
              </w:rPr>
              <w:t xml:space="preserve"> </w:t>
            </w: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6BE7C3" w14:textId="77777777" w:rsidR="00A92D8B" w:rsidRDefault="003657A9" w:rsidP="00076191">
            <w:pPr>
              <w:pStyle w:val="NormalWeb"/>
              <w:rPr>
                <w:sz w:val="14"/>
                <w:szCs w:val="14"/>
              </w:rPr>
            </w:pPr>
            <w:bookmarkStart w:id="3567" w:name="_Toc207815302"/>
            <w:r>
              <w:rPr>
                <w:sz w:val="14"/>
                <w:szCs w:val="14"/>
              </w:rPr>
              <w:t>124</w:t>
            </w:r>
            <w:bookmarkEnd w:id="3567"/>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A7114F"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64FEC14"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3206FB7" w14:textId="77777777" w:rsidR="00A92D8B" w:rsidRDefault="003657A9" w:rsidP="00076191">
            <w:pPr>
              <w:pStyle w:val="NormalWeb"/>
              <w:rPr>
                <w:sz w:val="14"/>
                <w:szCs w:val="14"/>
              </w:rPr>
            </w:pPr>
            <w:r>
              <w:rPr>
                <w:sz w:val="14"/>
                <w:szCs w:val="14"/>
              </w:rPr>
              <w:t xml:space="preserve"> </w:t>
            </w:r>
          </w:p>
        </w:tc>
        <w:tc>
          <w:tcPr>
            <w:tcW w:w="39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E6A9F03" w14:textId="77777777" w:rsidR="00A92D8B" w:rsidRDefault="003657A9" w:rsidP="00076191">
            <w:pPr>
              <w:pStyle w:val="NormalWeb"/>
              <w:rPr>
                <w:sz w:val="14"/>
                <w:szCs w:val="14"/>
              </w:rPr>
            </w:pPr>
            <w:bookmarkStart w:id="3568" w:name="_Toc207815303"/>
            <w:r>
              <w:rPr>
                <w:sz w:val="14"/>
                <w:szCs w:val="14"/>
              </w:rPr>
              <w:t>124</w:t>
            </w:r>
            <w:bookmarkEnd w:id="3568"/>
          </w:p>
        </w:tc>
      </w:tr>
      <w:tr w:rsidR="00A92D8B" w14:paraId="71DADB43" w14:textId="77777777" w:rsidTr="007A5130">
        <w:trPr>
          <w:trHeight w:val="800"/>
        </w:trPr>
        <w:tc>
          <w:tcPr>
            <w:tcW w:w="78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CDE818" w14:textId="77777777" w:rsidR="00A92D8B" w:rsidRDefault="003657A9" w:rsidP="00076191">
            <w:pPr>
              <w:pStyle w:val="NormalWeb"/>
              <w:rPr>
                <w:sz w:val="14"/>
                <w:szCs w:val="14"/>
              </w:rPr>
            </w:pPr>
            <w:bookmarkStart w:id="3569" w:name="_Toc207815304"/>
            <w:r>
              <w:rPr>
                <w:sz w:val="14"/>
                <w:szCs w:val="14"/>
              </w:rPr>
              <w:t>1.</w:t>
            </w:r>
            <w:bookmarkEnd w:id="3569"/>
          </w:p>
        </w:tc>
        <w:tc>
          <w:tcPr>
            <w:tcW w:w="12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4DD95A" w14:textId="77777777" w:rsidR="00A92D8B" w:rsidRDefault="003657A9" w:rsidP="00076191">
            <w:pPr>
              <w:pStyle w:val="NormalWeb"/>
              <w:rPr>
                <w:sz w:val="14"/>
                <w:szCs w:val="14"/>
              </w:rPr>
            </w:pPr>
            <w:bookmarkStart w:id="3570" w:name="_Toc207815305"/>
            <w:r>
              <w:rPr>
                <w:sz w:val="14"/>
                <w:szCs w:val="14"/>
              </w:rPr>
              <w:t>Изборни предмет према програму образовног профила</w:t>
            </w:r>
            <w:bookmarkEnd w:id="3570"/>
          </w:p>
        </w:tc>
        <w:tc>
          <w:tcPr>
            <w:tcW w:w="25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983C9F" w14:textId="77777777" w:rsidR="00A92D8B" w:rsidRDefault="003657A9" w:rsidP="00076191">
            <w:pPr>
              <w:pStyle w:val="NormalWeb"/>
              <w:rPr>
                <w:sz w:val="14"/>
                <w:szCs w:val="14"/>
              </w:rPr>
            </w:pPr>
            <w:r>
              <w:rPr>
                <w:sz w:val="14"/>
                <w:szCs w:val="14"/>
              </w:rPr>
              <w:t xml:space="preserve"> </w:t>
            </w: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5A5B07"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630F63"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75200EF"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FAC4F6"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630009" w14:textId="77777777" w:rsidR="00A92D8B" w:rsidRDefault="003657A9" w:rsidP="00076191">
            <w:pPr>
              <w:pStyle w:val="NormalWeb"/>
              <w:rPr>
                <w:sz w:val="14"/>
                <w:szCs w:val="14"/>
              </w:rPr>
            </w:pPr>
            <w:r>
              <w:rPr>
                <w:sz w:val="14"/>
                <w:szCs w:val="14"/>
              </w:rPr>
              <w:t xml:space="preserve"> </w:t>
            </w: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053DFA" w14:textId="77777777" w:rsidR="00A92D8B" w:rsidRDefault="003657A9" w:rsidP="00076191">
            <w:pPr>
              <w:pStyle w:val="NormalWeb"/>
              <w:rPr>
                <w:sz w:val="14"/>
                <w:szCs w:val="14"/>
              </w:rPr>
            </w:pPr>
            <w:r>
              <w:rPr>
                <w:sz w:val="14"/>
                <w:szCs w:val="14"/>
              </w:rPr>
              <w:t xml:space="preserve"> </w:t>
            </w: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3275817" w14:textId="77777777" w:rsidR="00A92D8B" w:rsidRDefault="003657A9" w:rsidP="00076191">
            <w:pPr>
              <w:pStyle w:val="NormalWeb"/>
              <w:rPr>
                <w:sz w:val="14"/>
                <w:szCs w:val="14"/>
              </w:rPr>
            </w:pPr>
            <w:bookmarkStart w:id="3571" w:name="_Toc207815306"/>
            <w:r>
              <w:rPr>
                <w:sz w:val="14"/>
                <w:szCs w:val="14"/>
              </w:rPr>
              <w:t>2</w:t>
            </w:r>
            <w:bookmarkEnd w:id="3571"/>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6B5400"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82888C"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9BD4924" w14:textId="77777777" w:rsidR="00A92D8B" w:rsidRDefault="003657A9" w:rsidP="00076191">
            <w:pPr>
              <w:pStyle w:val="NormalWeb"/>
              <w:rPr>
                <w:sz w:val="14"/>
                <w:szCs w:val="14"/>
              </w:rPr>
            </w:pPr>
            <w:bookmarkStart w:id="3572" w:name="_Toc207815307"/>
            <w:r>
              <w:rPr>
                <w:sz w:val="14"/>
                <w:szCs w:val="14"/>
              </w:rPr>
              <w:t>64</w:t>
            </w:r>
            <w:bookmarkEnd w:id="3572"/>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DAB9B4E"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B71E622"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96AEA5" w14:textId="77777777" w:rsidR="00A92D8B" w:rsidRDefault="003657A9" w:rsidP="00076191">
            <w:pPr>
              <w:pStyle w:val="NormalWeb"/>
              <w:rPr>
                <w:sz w:val="14"/>
                <w:szCs w:val="14"/>
              </w:rPr>
            </w:pPr>
            <w:r>
              <w:rPr>
                <w:sz w:val="14"/>
                <w:szCs w:val="14"/>
              </w:rPr>
              <w:t xml:space="preserve"> </w:t>
            </w: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B6D95E" w14:textId="77777777" w:rsidR="00A92D8B" w:rsidRDefault="003657A9" w:rsidP="00076191">
            <w:pPr>
              <w:pStyle w:val="NormalWeb"/>
              <w:rPr>
                <w:sz w:val="14"/>
                <w:szCs w:val="14"/>
              </w:rPr>
            </w:pPr>
            <w:bookmarkStart w:id="3573" w:name="_Toc207815308"/>
            <w:r>
              <w:rPr>
                <w:sz w:val="14"/>
                <w:szCs w:val="14"/>
              </w:rPr>
              <w:t>2</w:t>
            </w:r>
            <w:bookmarkEnd w:id="3573"/>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BDB46F"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BFAC2B"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B3C96AF" w14:textId="77777777" w:rsidR="00A92D8B" w:rsidRDefault="003657A9" w:rsidP="00076191">
            <w:pPr>
              <w:pStyle w:val="NormalWeb"/>
              <w:rPr>
                <w:sz w:val="14"/>
                <w:szCs w:val="14"/>
              </w:rPr>
            </w:pPr>
            <w:bookmarkStart w:id="3574" w:name="_Toc207815309"/>
            <w:r>
              <w:rPr>
                <w:sz w:val="14"/>
                <w:szCs w:val="14"/>
              </w:rPr>
              <w:t>60</w:t>
            </w:r>
            <w:bookmarkEnd w:id="3574"/>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D7FBC"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9C9FFB3"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635CE8" w14:textId="77777777" w:rsidR="00A92D8B" w:rsidRDefault="003657A9" w:rsidP="00076191">
            <w:pPr>
              <w:pStyle w:val="NormalWeb"/>
              <w:rPr>
                <w:sz w:val="14"/>
                <w:szCs w:val="14"/>
              </w:rPr>
            </w:pPr>
            <w:r>
              <w:rPr>
                <w:sz w:val="14"/>
                <w:szCs w:val="14"/>
              </w:rPr>
              <w:t xml:space="preserve"> </w:t>
            </w: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EFF2D1" w14:textId="77777777" w:rsidR="00A92D8B" w:rsidRDefault="003657A9" w:rsidP="00076191">
            <w:pPr>
              <w:pStyle w:val="NormalWeb"/>
              <w:rPr>
                <w:sz w:val="14"/>
                <w:szCs w:val="14"/>
              </w:rPr>
            </w:pPr>
            <w:bookmarkStart w:id="3575" w:name="_Toc207815310"/>
            <w:r>
              <w:rPr>
                <w:sz w:val="14"/>
                <w:szCs w:val="14"/>
              </w:rPr>
              <w:t>124</w:t>
            </w:r>
            <w:bookmarkEnd w:id="3575"/>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432127"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5BBE39"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9D3725" w14:textId="77777777" w:rsidR="00A92D8B" w:rsidRDefault="003657A9" w:rsidP="00076191">
            <w:pPr>
              <w:pStyle w:val="NormalWeb"/>
              <w:rPr>
                <w:sz w:val="14"/>
                <w:szCs w:val="14"/>
              </w:rPr>
            </w:pPr>
            <w:r>
              <w:rPr>
                <w:sz w:val="14"/>
                <w:szCs w:val="14"/>
              </w:rPr>
              <w:t xml:space="preserve"> </w:t>
            </w:r>
          </w:p>
        </w:tc>
        <w:tc>
          <w:tcPr>
            <w:tcW w:w="39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5596740" w14:textId="77777777" w:rsidR="00A92D8B" w:rsidRDefault="003657A9" w:rsidP="00076191">
            <w:pPr>
              <w:pStyle w:val="NormalWeb"/>
              <w:rPr>
                <w:sz w:val="14"/>
                <w:szCs w:val="14"/>
              </w:rPr>
            </w:pPr>
            <w:bookmarkStart w:id="3576" w:name="_Toc207815311"/>
            <w:r>
              <w:rPr>
                <w:sz w:val="14"/>
                <w:szCs w:val="14"/>
              </w:rPr>
              <w:t>124</w:t>
            </w:r>
            <w:bookmarkEnd w:id="3576"/>
          </w:p>
        </w:tc>
      </w:tr>
      <w:tr w:rsidR="00A92D8B" w14:paraId="5B9397B1" w14:textId="77777777" w:rsidTr="007A5130">
        <w:trPr>
          <w:trHeight w:val="500"/>
        </w:trPr>
        <w:tc>
          <w:tcPr>
            <w:tcW w:w="2051"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1A9172" w14:textId="77777777" w:rsidR="00A92D8B" w:rsidRDefault="003657A9" w:rsidP="00076191">
            <w:pPr>
              <w:pStyle w:val="NormalWeb"/>
              <w:rPr>
                <w:sz w:val="14"/>
                <w:szCs w:val="14"/>
              </w:rPr>
            </w:pPr>
            <w:bookmarkStart w:id="3577" w:name="_Toc207815312"/>
            <w:r>
              <w:rPr>
                <w:sz w:val="14"/>
                <w:szCs w:val="14"/>
              </w:rPr>
              <w:t>УКУПНО А1+А2+Б1+Б2</w:t>
            </w:r>
            <w:bookmarkEnd w:id="3577"/>
          </w:p>
        </w:tc>
        <w:tc>
          <w:tcPr>
            <w:tcW w:w="25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4AC936" w14:textId="77777777" w:rsidR="00A92D8B" w:rsidRDefault="003657A9" w:rsidP="00076191">
            <w:pPr>
              <w:pStyle w:val="NormalWeb"/>
              <w:rPr>
                <w:sz w:val="14"/>
                <w:szCs w:val="14"/>
              </w:rPr>
            </w:pPr>
            <w:bookmarkStart w:id="3578" w:name="_Toc207815313"/>
            <w:r>
              <w:rPr>
                <w:sz w:val="14"/>
                <w:szCs w:val="14"/>
              </w:rPr>
              <w:t>18</w:t>
            </w:r>
            <w:bookmarkEnd w:id="3578"/>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15EDC3" w14:textId="77777777" w:rsidR="00A92D8B" w:rsidRDefault="003657A9" w:rsidP="00076191">
            <w:pPr>
              <w:pStyle w:val="NormalWeb"/>
              <w:rPr>
                <w:sz w:val="14"/>
                <w:szCs w:val="14"/>
              </w:rPr>
            </w:pPr>
            <w:bookmarkStart w:id="3579" w:name="_Toc207815314"/>
            <w:r>
              <w:rPr>
                <w:sz w:val="14"/>
                <w:szCs w:val="14"/>
              </w:rPr>
              <w:t>14</w:t>
            </w:r>
            <w:bookmarkEnd w:id="3579"/>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4F472D" w14:textId="77777777" w:rsidR="00A92D8B" w:rsidRDefault="003657A9" w:rsidP="00076191">
            <w:pPr>
              <w:pStyle w:val="NormalWeb"/>
              <w:rPr>
                <w:sz w:val="14"/>
                <w:szCs w:val="14"/>
              </w:rPr>
            </w:pPr>
            <w:bookmarkStart w:id="3580" w:name="_Toc207815315"/>
            <w:r>
              <w:rPr>
                <w:sz w:val="14"/>
                <w:szCs w:val="14"/>
              </w:rPr>
              <w:t>0</w:t>
            </w:r>
            <w:bookmarkEnd w:id="3580"/>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6A746C" w14:textId="77777777" w:rsidR="00A92D8B" w:rsidRDefault="003657A9" w:rsidP="00076191">
            <w:pPr>
              <w:pStyle w:val="NormalWeb"/>
              <w:rPr>
                <w:sz w:val="14"/>
                <w:szCs w:val="14"/>
              </w:rPr>
            </w:pPr>
            <w:bookmarkStart w:id="3581" w:name="_Toc207815316"/>
            <w:r>
              <w:rPr>
                <w:sz w:val="14"/>
                <w:szCs w:val="14"/>
              </w:rPr>
              <w:t>612</w:t>
            </w:r>
            <w:bookmarkEnd w:id="3581"/>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9011C71" w14:textId="77777777" w:rsidR="00A92D8B" w:rsidRDefault="003657A9" w:rsidP="00076191">
            <w:pPr>
              <w:pStyle w:val="NormalWeb"/>
              <w:rPr>
                <w:sz w:val="14"/>
                <w:szCs w:val="14"/>
              </w:rPr>
            </w:pPr>
            <w:bookmarkStart w:id="3582" w:name="_Toc207815317"/>
            <w:r>
              <w:rPr>
                <w:sz w:val="14"/>
                <w:szCs w:val="14"/>
              </w:rPr>
              <w:t>476</w:t>
            </w:r>
            <w:bookmarkEnd w:id="3582"/>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ACE04A" w14:textId="77777777" w:rsidR="00A92D8B" w:rsidRDefault="003657A9" w:rsidP="00076191">
            <w:pPr>
              <w:pStyle w:val="NormalWeb"/>
              <w:rPr>
                <w:sz w:val="14"/>
                <w:szCs w:val="14"/>
              </w:rPr>
            </w:pPr>
            <w:bookmarkStart w:id="3583" w:name="_Toc207815318"/>
            <w:r>
              <w:rPr>
                <w:sz w:val="14"/>
                <w:szCs w:val="14"/>
              </w:rPr>
              <w:t>0</w:t>
            </w:r>
            <w:bookmarkEnd w:id="3583"/>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5252411" w14:textId="77777777" w:rsidR="00A92D8B" w:rsidRDefault="003657A9" w:rsidP="00076191">
            <w:pPr>
              <w:pStyle w:val="NormalWeb"/>
              <w:rPr>
                <w:sz w:val="14"/>
                <w:szCs w:val="14"/>
              </w:rPr>
            </w:pPr>
            <w:bookmarkStart w:id="3584" w:name="_Toc207815319"/>
            <w:r>
              <w:rPr>
                <w:sz w:val="14"/>
                <w:szCs w:val="14"/>
              </w:rPr>
              <w:t>90</w:t>
            </w:r>
            <w:bookmarkEnd w:id="3584"/>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CE567F6" w14:textId="77777777" w:rsidR="00A92D8B" w:rsidRDefault="003657A9" w:rsidP="00076191">
            <w:pPr>
              <w:pStyle w:val="NormalWeb"/>
              <w:rPr>
                <w:sz w:val="14"/>
                <w:szCs w:val="14"/>
              </w:rPr>
            </w:pPr>
            <w:bookmarkStart w:id="3585" w:name="_Toc207815320"/>
            <w:r>
              <w:rPr>
                <w:sz w:val="14"/>
                <w:szCs w:val="14"/>
              </w:rPr>
              <w:t>14</w:t>
            </w:r>
            <w:bookmarkEnd w:id="3585"/>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7D1FC4B" w14:textId="77777777" w:rsidR="00A92D8B" w:rsidRDefault="003657A9" w:rsidP="00076191">
            <w:pPr>
              <w:pStyle w:val="NormalWeb"/>
              <w:rPr>
                <w:sz w:val="14"/>
                <w:szCs w:val="14"/>
              </w:rPr>
            </w:pPr>
            <w:bookmarkStart w:id="3586" w:name="_Toc207815321"/>
            <w:r>
              <w:rPr>
                <w:sz w:val="14"/>
                <w:szCs w:val="14"/>
              </w:rPr>
              <w:t>12</w:t>
            </w:r>
            <w:bookmarkEnd w:id="3586"/>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DC89E5D" w14:textId="77777777" w:rsidR="00A92D8B" w:rsidRDefault="003657A9" w:rsidP="00076191">
            <w:pPr>
              <w:pStyle w:val="NormalWeb"/>
              <w:rPr>
                <w:sz w:val="14"/>
                <w:szCs w:val="14"/>
              </w:rPr>
            </w:pPr>
            <w:bookmarkStart w:id="3587" w:name="_Toc207815322"/>
            <w:r>
              <w:rPr>
                <w:sz w:val="14"/>
                <w:szCs w:val="14"/>
              </w:rPr>
              <w:t>6</w:t>
            </w:r>
            <w:bookmarkEnd w:id="3587"/>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4703CD0" w14:textId="77777777" w:rsidR="00A92D8B" w:rsidRDefault="003657A9" w:rsidP="00076191">
            <w:pPr>
              <w:pStyle w:val="NormalWeb"/>
              <w:rPr>
                <w:sz w:val="14"/>
                <w:szCs w:val="14"/>
              </w:rPr>
            </w:pPr>
            <w:bookmarkStart w:id="3588" w:name="_Toc207815323"/>
            <w:r>
              <w:rPr>
                <w:sz w:val="14"/>
                <w:szCs w:val="14"/>
              </w:rPr>
              <w:t>448</w:t>
            </w:r>
            <w:bookmarkEnd w:id="3588"/>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0D9C808" w14:textId="77777777" w:rsidR="00A92D8B" w:rsidRDefault="003657A9" w:rsidP="00076191">
            <w:pPr>
              <w:pStyle w:val="NormalWeb"/>
              <w:rPr>
                <w:sz w:val="14"/>
                <w:szCs w:val="14"/>
              </w:rPr>
            </w:pPr>
            <w:bookmarkStart w:id="3589" w:name="_Toc207815324"/>
            <w:r>
              <w:rPr>
                <w:sz w:val="14"/>
                <w:szCs w:val="14"/>
              </w:rPr>
              <w:t>384</w:t>
            </w:r>
            <w:bookmarkEnd w:id="3589"/>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DDBDE41" w14:textId="77777777" w:rsidR="00A92D8B" w:rsidRDefault="003657A9" w:rsidP="00076191">
            <w:pPr>
              <w:pStyle w:val="NormalWeb"/>
              <w:rPr>
                <w:sz w:val="14"/>
                <w:szCs w:val="14"/>
              </w:rPr>
            </w:pPr>
            <w:bookmarkStart w:id="3590" w:name="_Toc207815325"/>
            <w:r>
              <w:rPr>
                <w:sz w:val="14"/>
                <w:szCs w:val="14"/>
              </w:rPr>
              <w:t>192</w:t>
            </w:r>
            <w:bookmarkEnd w:id="3590"/>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6EA4D7D" w14:textId="77777777" w:rsidR="00A92D8B" w:rsidRDefault="003657A9" w:rsidP="00076191">
            <w:pPr>
              <w:pStyle w:val="NormalWeb"/>
              <w:rPr>
                <w:sz w:val="14"/>
                <w:szCs w:val="14"/>
              </w:rPr>
            </w:pPr>
            <w:bookmarkStart w:id="3591" w:name="_Toc207815326"/>
            <w:r>
              <w:rPr>
                <w:sz w:val="14"/>
                <w:szCs w:val="14"/>
              </w:rPr>
              <w:t>159</w:t>
            </w:r>
            <w:bookmarkEnd w:id="3591"/>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AB8137" w14:textId="77777777" w:rsidR="00A92D8B" w:rsidRDefault="003657A9" w:rsidP="00076191">
            <w:pPr>
              <w:pStyle w:val="NormalWeb"/>
              <w:rPr>
                <w:sz w:val="14"/>
                <w:szCs w:val="14"/>
              </w:rPr>
            </w:pPr>
            <w:bookmarkStart w:id="3592" w:name="_Toc207815327"/>
            <w:r>
              <w:rPr>
                <w:sz w:val="14"/>
                <w:szCs w:val="14"/>
              </w:rPr>
              <w:t>12</w:t>
            </w:r>
            <w:bookmarkEnd w:id="3592"/>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F88D56D" w14:textId="77777777" w:rsidR="00A92D8B" w:rsidRDefault="003657A9" w:rsidP="00076191">
            <w:pPr>
              <w:pStyle w:val="NormalWeb"/>
              <w:rPr>
                <w:sz w:val="14"/>
                <w:szCs w:val="14"/>
              </w:rPr>
            </w:pPr>
            <w:bookmarkStart w:id="3593" w:name="_Toc207815328"/>
            <w:r>
              <w:rPr>
                <w:sz w:val="14"/>
                <w:szCs w:val="14"/>
              </w:rPr>
              <w:t>14</w:t>
            </w:r>
            <w:bookmarkEnd w:id="3593"/>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708426" w14:textId="77777777" w:rsidR="00A92D8B" w:rsidRDefault="003657A9" w:rsidP="00076191">
            <w:pPr>
              <w:pStyle w:val="NormalWeb"/>
              <w:rPr>
                <w:sz w:val="14"/>
                <w:szCs w:val="14"/>
              </w:rPr>
            </w:pPr>
            <w:bookmarkStart w:id="3594" w:name="_Toc207815329"/>
            <w:r>
              <w:rPr>
                <w:sz w:val="14"/>
                <w:szCs w:val="14"/>
              </w:rPr>
              <w:t>6</w:t>
            </w:r>
            <w:bookmarkEnd w:id="3594"/>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8A7F91" w14:textId="77777777" w:rsidR="00A92D8B" w:rsidRDefault="003657A9" w:rsidP="00076191">
            <w:pPr>
              <w:pStyle w:val="NormalWeb"/>
              <w:rPr>
                <w:sz w:val="14"/>
                <w:szCs w:val="14"/>
              </w:rPr>
            </w:pPr>
            <w:bookmarkStart w:id="3595" w:name="_Toc207815330"/>
            <w:r>
              <w:rPr>
                <w:sz w:val="14"/>
                <w:szCs w:val="14"/>
              </w:rPr>
              <w:t>360</w:t>
            </w:r>
            <w:bookmarkEnd w:id="3595"/>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4CCEBE" w14:textId="77777777" w:rsidR="00A92D8B" w:rsidRDefault="003657A9" w:rsidP="00076191">
            <w:pPr>
              <w:pStyle w:val="NormalWeb"/>
              <w:rPr>
                <w:sz w:val="14"/>
                <w:szCs w:val="14"/>
              </w:rPr>
            </w:pPr>
            <w:bookmarkStart w:id="3596" w:name="_Toc207815331"/>
            <w:r>
              <w:rPr>
                <w:sz w:val="14"/>
                <w:szCs w:val="14"/>
              </w:rPr>
              <w:t>420</w:t>
            </w:r>
            <w:bookmarkEnd w:id="3596"/>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3A42C9C" w14:textId="77777777" w:rsidR="00A92D8B" w:rsidRDefault="003657A9" w:rsidP="00076191">
            <w:pPr>
              <w:pStyle w:val="NormalWeb"/>
              <w:rPr>
                <w:sz w:val="14"/>
                <w:szCs w:val="14"/>
              </w:rPr>
            </w:pPr>
            <w:bookmarkStart w:id="3597" w:name="_Toc207815332"/>
            <w:r>
              <w:rPr>
                <w:sz w:val="14"/>
                <w:szCs w:val="14"/>
              </w:rPr>
              <w:t>180</w:t>
            </w:r>
            <w:bookmarkEnd w:id="3597"/>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C50317D" w14:textId="77777777" w:rsidR="00A92D8B" w:rsidRDefault="003657A9" w:rsidP="00076191">
            <w:pPr>
              <w:pStyle w:val="NormalWeb"/>
              <w:rPr>
                <w:sz w:val="14"/>
                <w:szCs w:val="14"/>
              </w:rPr>
            </w:pPr>
            <w:bookmarkStart w:id="3598" w:name="_Toc207815333"/>
            <w:r>
              <w:rPr>
                <w:sz w:val="14"/>
                <w:szCs w:val="14"/>
              </w:rPr>
              <w:t>120</w:t>
            </w:r>
            <w:bookmarkEnd w:id="3598"/>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8779EE" w14:textId="77777777" w:rsidR="00A92D8B" w:rsidRDefault="003657A9" w:rsidP="00076191">
            <w:pPr>
              <w:pStyle w:val="NormalWeb"/>
              <w:rPr>
                <w:sz w:val="14"/>
                <w:szCs w:val="14"/>
              </w:rPr>
            </w:pPr>
            <w:bookmarkStart w:id="3599" w:name="_Toc207815334"/>
            <w:r>
              <w:rPr>
                <w:sz w:val="14"/>
                <w:szCs w:val="14"/>
              </w:rPr>
              <w:t>1420</w:t>
            </w:r>
            <w:bookmarkEnd w:id="3599"/>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75D5A0E" w14:textId="77777777" w:rsidR="00A92D8B" w:rsidRDefault="003657A9" w:rsidP="00076191">
            <w:pPr>
              <w:pStyle w:val="NormalWeb"/>
              <w:rPr>
                <w:sz w:val="14"/>
                <w:szCs w:val="14"/>
              </w:rPr>
            </w:pPr>
            <w:bookmarkStart w:id="3600" w:name="_Toc207815335"/>
            <w:r>
              <w:rPr>
                <w:sz w:val="14"/>
                <w:szCs w:val="14"/>
              </w:rPr>
              <w:t>1280</w:t>
            </w:r>
            <w:bookmarkEnd w:id="3600"/>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54A694" w14:textId="77777777" w:rsidR="00A92D8B" w:rsidRDefault="003657A9" w:rsidP="00076191">
            <w:pPr>
              <w:pStyle w:val="NormalWeb"/>
              <w:rPr>
                <w:sz w:val="14"/>
                <w:szCs w:val="14"/>
              </w:rPr>
            </w:pPr>
            <w:bookmarkStart w:id="3601" w:name="_Toc207815336"/>
            <w:r>
              <w:rPr>
                <w:sz w:val="14"/>
                <w:szCs w:val="14"/>
              </w:rPr>
              <w:t>372</w:t>
            </w:r>
            <w:bookmarkEnd w:id="3601"/>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8726EC" w14:textId="77777777" w:rsidR="00A92D8B" w:rsidRDefault="003657A9" w:rsidP="00076191">
            <w:pPr>
              <w:pStyle w:val="NormalWeb"/>
              <w:rPr>
                <w:sz w:val="14"/>
                <w:szCs w:val="14"/>
              </w:rPr>
            </w:pPr>
            <w:bookmarkStart w:id="3602" w:name="_Toc207815337"/>
            <w:r>
              <w:rPr>
                <w:sz w:val="14"/>
                <w:szCs w:val="14"/>
              </w:rPr>
              <w:t>360</w:t>
            </w:r>
            <w:bookmarkEnd w:id="3602"/>
          </w:p>
        </w:tc>
        <w:tc>
          <w:tcPr>
            <w:tcW w:w="39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8ED1D8E" w14:textId="77777777" w:rsidR="00A92D8B" w:rsidRDefault="003657A9" w:rsidP="00076191">
            <w:pPr>
              <w:pStyle w:val="NormalWeb"/>
              <w:rPr>
                <w:sz w:val="14"/>
                <w:szCs w:val="14"/>
              </w:rPr>
            </w:pPr>
            <w:bookmarkStart w:id="3603" w:name="_Toc207815338"/>
            <w:r>
              <w:rPr>
                <w:sz w:val="14"/>
                <w:szCs w:val="14"/>
              </w:rPr>
              <w:t>3432</w:t>
            </w:r>
            <w:bookmarkEnd w:id="3603"/>
          </w:p>
        </w:tc>
      </w:tr>
      <w:tr w:rsidR="00A92D8B" w14:paraId="6A918404" w14:textId="77777777" w:rsidTr="007A5130">
        <w:trPr>
          <w:trHeight w:val="545"/>
        </w:trPr>
        <w:tc>
          <w:tcPr>
            <w:tcW w:w="78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82F499A" w14:textId="77777777" w:rsidR="00A92D8B" w:rsidRDefault="00A92D8B" w:rsidP="00076191">
            <w:pPr>
              <w:pStyle w:val="NormalWeb"/>
              <w:rPr>
                <w:sz w:val="14"/>
                <w:szCs w:val="14"/>
              </w:rPr>
            </w:pPr>
          </w:p>
        </w:tc>
        <w:tc>
          <w:tcPr>
            <w:tcW w:w="4689" w:type="dxa"/>
            <w:gridSpan w:val="1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9276CCA" w14:textId="77777777" w:rsidR="00A92D8B" w:rsidRDefault="003657A9" w:rsidP="00076191">
            <w:pPr>
              <w:pStyle w:val="NormalWeb"/>
              <w:rPr>
                <w:sz w:val="14"/>
                <w:szCs w:val="14"/>
              </w:rPr>
            </w:pPr>
            <w:bookmarkStart w:id="3604" w:name="_Toc207815339"/>
            <w:r>
              <w:rPr>
                <w:sz w:val="14"/>
                <w:szCs w:val="14"/>
              </w:rPr>
              <w:t>Напомена: *За ученике који наставу слушају на матерњем језику националне мањине</w:t>
            </w:r>
            <w:bookmarkEnd w:id="3604"/>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8856509"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81FA71"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71714D"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149647"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D5EC92"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E18185"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32950B"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8CBD02" w14:textId="77777777" w:rsidR="00A92D8B" w:rsidRDefault="00A92D8B" w:rsidP="00076191">
            <w:pPr>
              <w:pStyle w:val="NormalWeb"/>
              <w:rPr>
                <w:sz w:val="14"/>
                <w:szCs w:val="14"/>
              </w:rPr>
            </w:pP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43BD2DD" w14:textId="77777777" w:rsidR="00A92D8B" w:rsidRDefault="00A92D8B" w:rsidP="00076191">
            <w:pPr>
              <w:pStyle w:val="NormalWeb"/>
              <w:rPr>
                <w:sz w:val="14"/>
                <w:szCs w:val="14"/>
              </w:rPr>
            </w:pP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61539A8"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751C5EA"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225A6F" w14:textId="77777777" w:rsidR="00A92D8B" w:rsidRDefault="00A92D8B" w:rsidP="00076191">
            <w:pPr>
              <w:pStyle w:val="NormalWeb"/>
              <w:rPr>
                <w:sz w:val="14"/>
                <w:szCs w:val="14"/>
              </w:rPr>
            </w:pPr>
          </w:p>
        </w:tc>
        <w:tc>
          <w:tcPr>
            <w:tcW w:w="39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BF3FF2F" w14:textId="77777777" w:rsidR="00A92D8B" w:rsidRDefault="00A92D8B" w:rsidP="00076191">
            <w:pPr>
              <w:pStyle w:val="NormalWeb"/>
              <w:rPr>
                <w:sz w:val="14"/>
                <w:szCs w:val="14"/>
              </w:rPr>
            </w:pPr>
          </w:p>
        </w:tc>
      </w:tr>
      <w:tr w:rsidR="00A92D8B" w14:paraId="3369C025" w14:textId="77777777" w:rsidTr="007A5130">
        <w:trPr>
          <w:trHeight w:val="500"/>
        </w:trPr>
        <w:tc>
          <w:tcPr>
            <w:tcW w:w="78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827467" w14:textId="77777777" w:rsidR="00A92D8B" w:rsidRDefault="00A92D8B" w:rsidP="00076191">
            <w:pPr>
              <w:pStyle w:val="NormalWeb"/>
              <w:rPr>
                <w:sz w:val="14"/>
                <w:szCs w:val="14"/>
              </w:rPr>
            </w:pPr>
          </w:p>
        </w:tc>
        <w:tc>
          <w:tcPr>
            <w:tcW w:w="12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6B8834A" w14:textId="77777777" w:rsidR="00A92D8B" w:rsidRDefault="00A92D8B" w:rsidP="00076191">
            <w:pPr>
              <w:pStyle w:val="NormalWeb"/>
              <w:rPr>
                <w:sz w:val="14"/>
                <w:szCs w:val="14"/>
              </w:rPr>
            </w:pPr>
          </w:p>
        </w:tc>
        <w:tc>
          <w:tcPr>
            <w:tcW w:w="25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9168B3"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6A8B6C"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737364"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1EB644"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4340F8"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A204402" w14:textId="77777777" w:rsidR="00A92D8B" w:rsidRDefault="00A92D8B" w:rsidP="00076191">
            <w:pPr>
              <w:pStyle w:val="NormalWeb"/>
              <w:rPr>
                <w:sz w:val="14"/>
                <w:szCs w:val="14"/>
              </w:rPr>
            </w:pP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DDD95E" w14:textId="77777777" w:rsidR="00A92D8B" w:rsidRDefault="00A92D8B" w:rsidP="00076191">
            <w:pPr>
              <w:pStyle w:val="NormalWeb"/>
              <w:rPr>
                <w:sz w:val="14"/>
                <w:szCs w:val="14"/>
              </w:rPr>
            </w:pP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E8C06C"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2A9779"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01C530"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F6A02D"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6B9ABE"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1C2DEF"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1B0B88"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9634DA"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765DDF"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FC0336"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14083B"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8CA290"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455412"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B6DD6D" w14:textId="77777777" w:rsidR="00A92D8B" w:rsidRDefault="00A92D8B" w:rsidP="00076191">
            <w:pPr>
              <w:pStyle w:val="NormalWeb"/>
              <w:rPr>
                <w:sz w:val="14"/>
                <w:szCs w:val="14"/>
              </w:rPr>
            </w:pP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15982DB" w14:textId="77777777" w:rsidR="00A92D8B" w:rsidRDefault="00A92D8B" w:rsidP="00076191">
            <w:pPr>
              <w:pStyle w:val="NormalWeb"/>
              <w:rPr>
                <w:sz w:val="14"/>
                <w:szCs w:val="14"/>
              </w:rPr>
            </w:pP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1FDCBD9"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08217D3"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D8EB3E" w14:textId="77777777" w:rsidR="00A92D8B" w:rsidRDefault="00A92D8B" w:rsidP="00076191">
            <w:pPr>
              <w:pStyle w:val="NormalWeb"/>
              <w:rPr>
                <w:sz w:val="14"/>
                <w:szCs w:val="14"/>
              </w:rPr>
            </w:pPr>
          </w:p>
        </w:tc>
        <w:tc>
          <w:tcPr>
            <w:tcW w:w="39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C59173" w14:textId="77777777" w:rsidR="00A92D8B" w:rsidRDefault="00A92D8B" w:rsidP="00076191">
            <w:pPr>
              <w:pStyle w:val="NormalWeb"/>
              <w:rPr>
                <w:sz w:val="14"/>
                <w:szCs w:val="14"/>
              </w:rPr>
            </w:pPr>
          </w:p>
        </w:tc>
      </w:tr>
      <w:tr w:rsidR="00A92D8B" w14:paraId="347A8F42" w14:textId="77777777" w:rsidTr="007A5130">
        <w:trPr>
          <w:trHeight w:val="500"/>
        </w:trPr>
        <w:tc>
          <w:tcPr>
            <w:tcW w:w="2829" w:type="dxa"/>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FD1D56" w14:textId="77777777" w:rsidR="00A92D8B" w:rsidRDefault="003657A9" w:rsidP="00076191">
            <w:pPr>
              <w:pStyle w:val="NormalWeb"/>
              <w:rPr>
                <w:sz w:val="14"/>
                <w:szCs w:val="14"/>
              </w:rPr>
            </w:pPr>
            <w:bookmarkStart w:id="3605" w:name="_Toc207815340"/>
            <w:r>
              <w:rPr>
                <w:sz w:val="14"/>
                <w:szCs w:val="14"/>
              </w:rPr>
              <w:t>Б1: ЛИСТА  ИЗБОРНИХ ПРЕДМЕТА</w:t>
            </w:r>
            <w:bookmarkEnd w:id="3605"/>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5B5A89"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AAD21FE"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FE0083" w14:textId="77777777" w:rsidR="00A92D8B" w:rsidRDefault="00A92D8B" w:rsidP="00076191">
            <w:pPr>
              <w:pStyle w:val="NormalWeb"/>
              <w:rPr>
                <w:sz w:val="14"/>
                <w:szCs w:val="14"/>
              </w:rPr>
            </w:pP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166895E" w14:textId="77777777" w:rsidR="00A92D8B" w:rsidRDefault="00A92D8B" w:rsidP="00076191">
            <w:pPr>
              <w:pStyle w:val="NormalWeb"/>
              <w:rPr>
                <w:sz w:val="14"/>
                <w:szCs w:val="14"/>
              </w:rPr>
            </w:pP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B0A494"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A69BE8"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6B7DA77"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644D022"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8F19E70"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85812B7"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D2E320"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602B26"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264398F"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A00D3E1"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CCD29AA"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C4512C"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6AECE9"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C0F7E03" w14:textId="77777777" w:rsidR="00A92D8B" w:rsidRDefault="00A92D8B" w:rsidP="00076191">
            <w:pPr>
              <w:pStyle w:val="NormalWeb"/>
              <w:rPr>
                <w:sz w:val="14"/>
                <w:szCs w:val="14"/>
              </w:rPr>
            </w:pP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620AFD" w14:textId="77777777" w:rsidR="00A92D8B" w:rsidRDefault="00A92D8B" w:rsidP="00076191">
            <w:pPr>
              <w:pStyle w:val="NormalWeb"/>
              <w:rPr>
                <w:sz w:val="14"/>
                <w:szCs w:val="14"/>
              </w:rPr>
            </w:pP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4C53D7"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8394755"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87254C1" w14:textId="77777777" w:rsidR="00A92D8B" w:rsidRDefault="00A92D8B" w:rsidP="00076191">
            <w:pPr>
              <w:pStyle w:val="NormalWeb"/>
              <w:rPr>
                <w:sz w:val="14"/>
                <w:szCs w:val="14"/>
              </w:rPr>
            </w:pPr>
          </w:p>
        </w:tc>
        <w:tc>
          <w:tcPr>
            <w:tcW w:w="39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52A57E4" w14:textId="77777777" w:rsidR="00A92D8B" w:rsidRDefault="00A92D8B" w:rsidP="00076191">
            <w:pPr>
              <w:pStyle w:val="NormalWeb"/>
              <w:rPr>
                <w:sz w:val="14"/>
                <w:szCs w:val="14"/>
              </w:rPr>
            </w:pPr>
          </w:p>
        </w:tc>
      </w:tr>
      <w:tr w:rsidR="00A92D8B" w14:paraId="1E4E747B" w14:textId="77777777" w:rsidTr="007A5130">
        <w:trPr>
          <w:trHeight w:val="755"/>
        </w:trPr>
        <w:tc>
          <w:tcPr>
            <w:tcW w:w="78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CD6B11D" w14:textId="77777777" w:rsidR="00A92D8B" w:rsidRDefault="003657A9" w:rsidP="00076191">
            <w:pPr>
              <w:pStyle w:val="NormalWeb"/>
              <w:rPr>
                <w:sz w:val="14"/>
                <w:szCs w:val="14"/>
              </w:rPr>
            </w:pPr>
            <w:bookmarkStart w:id="3606" w:name="_Toc207815341"/>
            <w:r>
              <w:rPr>
                <w:sz w:val="14"/>
                <w:szCs w:val="14"/>
              </w:rPr>
              <w:lastRenderedPageBreak/>
              <w:t>рб.</w:t>
            </w:r>
            <w:bookmarkEnd w:id="3606"/>
          </w:p>
        </w:tc>
        <w:tc>
          <w:tcPr>
            <w:tcW w:w="12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559315" w14:textId="77777777" w:rsidR="00A92D8B" w:rsidRDefault="003657A9" w:rsidP="00076191">
            <w:pPr>
              <w:pStyle w:val="NormalWeb"/>
              <w:rPr>
                <w:sz w:val="14"/>
                <w:szCs w:val="14"/>
              </w:rPr>
            </w:pPr>
            <w:bookmarkStart w:id="3607" w:name="_Toc207815342"/>
            <w:r>
              <w:rPr>
                <w:sz w:val="14"/>
                <w:szCs w:val="14"/>
              </w:rPr>
              <w:t>ОПШТЕОБРАЗОВНИ ПРЕДМЕТИ</w:t>
            </w:r>
            <w:bookmarkEnd w:id="3607"/>
          </w:p>
        </w:tc>
        <w:tc>
          <w:tcPr>
            <w:tcW w:w="25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F85588" w14:textId="77777777" w:rsidR="00A92D8B" w:rsidRDefault="003657A9" w:rsidP="00076191">
            <w:pPr>
              <w:pStyle w:val="NormalWeb"/>
              <w:rPr>
                <w:sz w:val="14"/>
                <w:szCs w:val="14"/>
              </w:rPr>
            </w:pPr>
            <w:bookmarkStart w:id="3608" w:name="_Toc207815343"/>
            <w:r>
              <w:rPr>
                <w:sz w:val="14"/>
                <w:szCs w:val="14"/>
              </w:rPr>
              <w:t>I</w:t>
            </w:r>
            <w:bookmarkEnd w:id="3608"/>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F6387E" w14:textId="77777777" w:rsidR="00A92D8B" w:rsidRDefault="003657A9" w:rsidP="00076191">
            <w:pPr>
              <w:pStyle w:val="NormalWeb"/>
              <w:rPr>
                <w:sz w:val="14"/>
                <w:szCs w:val="14"/>
              </w:rPr>
            </w:pPr>
            <w:bookmarkStart w:id="3609" w:name="_Toc207815344"/>
            <w:r>
              <w:rPr>
                <w:sz w:val="14"/>
                <w:szCs w:val="14"/>
              </w:rPr>
              <w:t>II</w:t>
            </w:r>
            <w:bookmarkEnd w:id="3609"/>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E21DCF" w14:textId="77777777" w:rsidR="00A92D8B" w:rsidRDefault="003657A9" w:rsidP="00076191">
            <w:pPr>
              <w:pStyle w:val="NormalWeb"/>
              <w:rPr>
                <w:sz w:val="14"/>
                <w:szCs w:val="14"/>
              </w:rPr>
            </w:pPr>
            <w:bookmarkStart w:id="3610" w:name="_Toc207815345"/>
            <w:r>
              <w:rPr>
                <w:sz w:val="14"/>
                <w:szCs w:val="14"/>
              </w:rPr>
              <w:t>III</w:t>
            </w:r>
            <w:bookmarkEnd w:id="3610"/>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A9E2E31"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5EFD27"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4226223" w14:textId="77777777" w:rsidR="00A92D8B" w:rsidRDefault="00A92D8B" w:rsidP="00076191">
            <w:pPr>
              <w:pStyle w:val="NormalWeb"/>
              <w:rPr>
                <w:sz w:val="14"/>
                <w:szCs w:val="14"/>
              </w:rPr>
            </w:pP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61BAF8F" w14:textId="77777777" w:rsidR="00A92D8B" w:rsidRDefault="00A92D8B" w:rsidP="00076191">
            <w:pPr>
              <w:pStyle w:val="NormalWeb"/>
              <w:rPr>
                <w:sz w:val="14"/>
                <w:szCs w:val="14"/>
              </w:rPr>
            </w:pP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F2AD3F0"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1144E3"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68C9E7B"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BA8A707"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1CA94A"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97252B"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79BFAE"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CBB66FA"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C6A6CD3"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9DD92A0"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4ED1E8"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D75339"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A0966A"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CB718C7" w14:textId="77777777" w:rsidR="00A92D8B" w:rsidRDefault="00A92D8B" w:rsidP="00076191">
            <w:pPr>
              <w:pStyle w:val="NormalWeb"/>
              <w:rPr>
                <w:sz w:val="14"/>
                <w:szCs w:val="14"/>
              </w:rPr>
            </w:pP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3E73F2" w14:textId="77777777" w:rsidR="00A92D8B" w:rsidRDefault="00A92D8B" w:rsidP="00076191">
            <w:pPr>
              <w:pStyle w:val="NormalWeb"/>
              <w:rPr>
                <w:sz w:val="14"/>
                <w:szCs w:val="14"/>
              </w:rPr>
            </w:pP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F2C2E2"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92B4C3D"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D18AED4" w14:textId="77777777" w:rsidR="00A92D8B" w:rsidRDefault="00A92D8B" w:rsidP="00076191">
            <w:pPr>
              <w:pStyle w:val="NormalWeb"/>
              <w:rPr>
                <w:sz w:val="14"/>
                <w:szCs w:val="14"/>
              </w:rPr>
            </w:pPr>
          </w:p>
        </w:tc>
        <w:tc>
          <w:tcPr>
            <w:tcW w:w="39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6F7DFB7" w14:textId="77777777" w:rsidR="00A92D8B" w:rsidRDefault="00A92D8B" w:rsidP="00076191">
            <w:pPr>
              <w:pStyle w:val="NormalWeb"/>
              <w:rPr>
                <w:sz w:val="14"/>
                <w:szCs w:val="14"/>
              </w:rPr>
            </w:pPr>
          </w:p>
        </w:tc>
      </w:tr>
      <w:tr w:rsidR="00A92D8B" w14:paraId="42E11787" w14:textId="77777777" w:rsidTr="007A5130">
        <w:trPr>
          <w:trHeight w:val="500"/>
        </w:trPr>
        <w:tc>
          <w:tcPr>
            <w:tcW w:w="78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D7560B" w14:textId="77777777" w:rsidR="00A92D8B" w:rsidRDefault="003657A9" w:rsidP="00076191">
            <w:pPr>
              <w:pStyle w:val="NormalWeb"/>
              <w:rPr>
                <w:sz w:val="14"/>
                <w:szCs w:val="14"/>
              </w:rPr>
            </w:pPr>
            <w:bookmarkStart w:id="3611" w:name="_Toc207815346"/>
            <w:r>
              <w:rPr>
                <w:sz w:val="14"/>
                <w:szCs w:val="14"/>
              </w:rPr>
              <w:t>1.</w:t>
            </w:r>
            <w:bookmarkEnd w:id="3611"/>
          </w:p>
        </w:tc>
        <w:tc>
          <w:tcPr>
            <w:tcW w:w="12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A0CC926" w14:textId="77777777" w:rsidR="00A92D8B" w:rsidRDefault="003657A9" w:rsidP="00076191">
            <w:pPr>
              <w:pStyle w:val="NormalWeb"/>
              <w:rPr>
                <w:sz w:val="14"/>
                <w:szCs w:val="14"/>
              </w:rPr>
            </w:pPr>
            <w:bookmarkStart w:id="3612" w:name="_Toc207815347"/>
            <w:r>
              <w:rPr>
                <w:sz w:val="14"/>
                <w:szCs w:val="14"/>
              </w:rPr>
              <w:t>Страни језик I</w:t>
            </w:r>
            <w:bookmarkEnd w:id="3612"/>
          </w:p>
        </w:tc>
        <w:tc>
          <w:tcPr>
            <w:tcW w:w="25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8D98E3" w14:textId="77777777" w:rsidR="00A92D8B" w:rsidRDefault="003657A9" w:rsidP="00076191">
            <w:pPr>
              <w:pStyle w:val="NormalWeb"/>
              <w:rPr>
                <w:sz w:val="14"/>
                <w:szCs w:val="14"/>
              </w:rPr>
            </w:pPr>
            <w:r>
              <w:rPr>
                <w:sz w:val="14"/>
                <w:szCs w:val="14"/>
              </w:rPr>
              <w:t xml:space="preserve"> </w:t>
            </w: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E2F0D63"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216F65" w14:textId="77777777" w:rsidR="00A92D8B" w:rsidRDefault="003657A9" w:rsidP="00076191">
            <w:pPr>
              <w:pStyle w:val="NormalWeb"/>
              <w:rPr>
                <w:sz w:val="14"/>
                <w:szCs w:val="14"/>
              </w:rPr>
            </w:pPr>
            <w:bookmarkStart w:id="3613" w:name="_Toc207815348"/>
            <w:r>
              <w:rPr>
                <w:sz w:val="14"/>
                <w:szCs w:val="14"/>
              </w:rPr>
              <w:t>1</w:t>
            </w:r>
            <w:bookmarkEnd w:id="3613"/>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3BB6D20"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8565325"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2C08936" w14:textId="77777777" w:rsidR="00A92D8B" w:rsidRDefault="00A92D8B" w:rsidP="00076191">
            <w:pPr>
              <w:pStyle w:val="NormalWeb"/>
              <w:rPr>
                <w:sz w:val="14"/>
                <w:szCs w:val="14"/>
              </w:rPr>
            </w:pP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5C9D20" w14:textId="77777777" w:rsidR="00A92D8B" w:rsidRDefault="00A92D8B" w:rsidP="00076191">
            <w:pPr>
              <w:pStyle w:val="NormalWeb"/>
              <w:rPr>
                <w:sz w:val="14"/>
                <w:szCs w:val="14"/>
              </w:rPr>
            </w:pP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F04E3E4"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A760B2"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354F5A"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931FC80"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B074F1"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833576"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A6F012"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054B44A"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9534E1"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1A65D8"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C1DB98"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12450A"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EF5CE8"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CC2D09" w14:textId="77777777" w:rsidR="00A92D8B" w:rsidRDefault="00A92D8B" w:rsidP="00076191">
            <w:pPr>
              <w:pStyle w:val="NormalWeb"/>
              <w:rPr>
                <w:sz w:val="14"/>
                <w:szCs w:val="14"/>
              </w:rPr>
            </w:pP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E89CBF" w14:textId="77777777" w:rsidR="00A92D8B" w:rsidRDefault="00A92D8B" w:rsidP="00076191">
            <w:pPr>
              <w:pStyle w:val="NormalWeb"/>
              <w:rPr>
                <w:sz w:val="14"/>
                <w:szCs w:val="14"/>
              </w:rPr>
            </w:pP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7D20335"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D1EE74"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B5CF0D" w14:textId="77777777" w:rsidR="00A92D8B" w:rsidRDefault="00A92D8B" w:rsidP="00076191">
            <w:pPr>
              <w:pStyle w:val="NormalWeb"/>
              <w:rPr>
                <w:sz w:val="14"/>
                <w:szCs w:val="14"/>
              </w:rPr>
            </w:pPr>
          </w:p>
        </w:tc>
        <w:tc>
          <w:tcPr>
            <w:tcW w:w="39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D509AD" w14:textId="77777777" w:rsidR="00A92D8B" w:rsidRDefault="00A92D8B" w:rsidP="00076191">
            <w:pPr>
              <w:pStyle w:val="NormalWeb"/>
              <w:rPr>
                <w:sz w:val="14"/>
                <w:szCs w:val="14"/>
              </w:rPr>
            </w:pPr>
          </w:p>
        </w:tc>
      </w:tr>
      <w:tr w:rsidR="00A92D8B" w14:paraId="31C5F1B3" w14:textId="77777777" w:rsidTr="007A5130">
        <w:trPr>
          <w:trHeight w:val="500"/>
        </w:trPr>
        <w:tc>
          <w:tcPr>
            <w:tcW w:w="78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505C40" w14:textId="77777777" w:rsidR="00A92D8B" w:rsidRDefault="003657A9" w:rsidP="00076191">
            <w:pPr>
              <w:pStyle w:val="NormalWeb"/>
              <w:rPr>
                <w:sz w:val="14"/>
                <w:szCs w:val="14"/>
              </w:rPr>
            </w:pPr>
            <w:bookmarkStart w:id="3614" w:name="_Toc207815349"/>
            <w:r>
              <w:rPr>
                <w:sz w:val="14"/>
                <w:szCs w:val="14"/>
              </w:rPr>
              <w:t>2.</w:t>
            </w:r>
            <w:bookmarkEnd w:id="3614"/>
          </w:p>
        </w:tc>
        <w:tc>
          <w:tcPr>
            <w:tcW w:w="12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5EFE4A8" w14:textId="77777777" w:rsidR="00A92D8B" w:rsidRDefault="003657A9" w:rsidP="00076191">
            <w:pPr>
              <w:pStyle w:val="NormalWeb"/>
              <w:rPr>
                <w:sz w:val="14"/>
                <w:szCs w:val="14"/>
              </w:rPr>
            </w:pPr>
            <w:bookmarkStart w:id="3615" w:name="_Toc207815350"/>
            <w:r>
              <w:rPr>
                <w:sz w:val="14"/>
                <w:szCs w:val="14"/>
              </w:rPr>
              <w:t>Изабрани спорт</w:t>
            </w:r>
            <w:bookmarkEnd w:id="3615"/>
          </w:p>
        </w:tc>
        <w:tc>
          <w:tcPr>
            <w:tcW w:w="25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23DFF7" w14:textId="77777777" w:rsidR="00A92D8B" w:rsidRDefault="003657A9" w:rsidP="00076191">
            <w:pPr>
              <w:pStyle w:val="NormalWeb"/>
              <w:rPr>
                <w:sz w:val="14"/>
                <w:szCs w:val="14"/>
              </w:rPr>
            </w:pPr>
            <w:r>
              <w:rPr>
                <w:sz w:val="14"/>
                <w:szCs w:val="14"/>
              </w:rPr>
              <w:t xml:space="preserve"> </w:t>
            </w: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53E5E4" w14:textId="77777777" w:rsidR="00A92D8B" w:rsidRDefault="003657A9" w:rsidP="00076191">
            <w:pPr>
              <w:pStyle w:val="NormalWeb"/>
              <w:rPr>
                <w:sz w:val="14"/>
                <w:szCs w:val="14"/>
              </w:rPr>
            </w:pPr>
            <w:bookmarkStart w:id="3616" w:name="_Toc207815351"/>
            <w:r>
              <w:rPr>
                <w:sz w:val="14"/>
                <w:szCs w:val="14"/>
              </w:rPr>
              <w:t>1</w:t>
            </w:r>
            <w:bookmarkEnd w:id="3616"/>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3A72987" w14:textId="77777777" w:rsidR="00A92D8B" w:rsidRDefault="003657A9" w:rsidP="00076191">
            <w:pPr>
              <w:pStyle w:val="NormalWeb"/>
              <w:rPr>
                <w:sz w:val="14"/>
                <w:szCs w:val="14"/>
              </w:rPr>
            </w:pPr>
            <w:bookmarkStart w:id="3617" w:name="_Toc207815352"/>
            <w:r>
              <w:rPr>
                <w:sz w:val="14"/>
                <w:szCs w:val="14"/>
              </w:rPr>
              <w:t>1</w:t>
            </w:r>
            <w:bookmarkEnd w:id="3617"/>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F107BF"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FC2ECDA"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051F18" w14:textId="77777777" w:rsidR="00A92D8B" w:rsidRDefault="00A92D8B" w:rsidP="00076191">
            <w:pPr>
              <w:pStyle w:val="NormalWeb"/>
              <w:rPr>
                <w:sz w:val="14"/>
                <w:szCs w:val="14"/>
              </w:rPr>
            </w:pP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86A287" w14:textId="77777777" w:rsidR="00A92D8B" w:rsidRDefault="00A92D8B" w:rsidP="00076191">
            <w:pPr>
              <w:pStyle w:val="NormalWeb"/>
              <w:rPr>
                <w:sz w:val="14"/>
                <w:szCs w:val="14"/>
              </w:rPr>
            </w:pP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15E177"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779CED"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8CBEBF7"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2284198"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69160B"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7F9C2E"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197780A"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E4DD9D"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916C2E7"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93FDCED"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0B5519"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7CC9A96"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536C05"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63DB80" w14:textId="77777777" w:rsidR="00A92D8B" w:rsidRDefault="00A92D8B" w:rsidP="00076191">
            <w:pPr>
              <w:pStyle w:val="NormalWeb"/>
              <w:rPr>
                <w:sz w:val="14"/>
                <w:szCs w:val="14"/>
              </w:rPr>
            </w:pP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7E8959E" w14:textId="77777777" w:rsidR="00A92D8B" w:rsidRDefault="00A92D8B" w:rsidP="00076191">
            <w:pPr>
              <w:pStyle w:val="NormalWeb"/>
              <w:rPr>
                <w:sz w:val="14"/>
                <w:szCs w:val="14"/>
              </w:rPr>
            </w:pP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0C09941"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C417B3"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8CDF3A2" w14:textId="77777777" w:rsidR="00A92D8B" w:rsidRDefault="00A92D8B" w:rsidP="00076191">
            <w:pPr>
              <w:pStyle w:val="NormalWeb"/>
              <w:rPr>
                <w:sz w:val="14"/>
                <w:szCs w:val="14"/>
              </w:rPr>
            </w:pPr>
          </w:p>
        </w:tc>
        <w:tc>
          <w:tcPr>
            <w:tcW w:w="39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08843E" w14:textId="77777777" w:rsidR="00A92D8B" w:rsidRDefault="00A92D8B" w:rsidP="00076191">
            <w:pPr>
              <w:pStyle w:val="NormalWeb"/>
              <w:rPr>
                <w:sz w:val="14"/>
                <w:szCs w:val="14"/>
              </w:rPr>
            </w:pPr>
          </w:p>
        </w:tc>
      </w:tr>
      <w:tr w:rsidR="00A92D8B" w14:paraId="37C08436" w14:textId="77777777" w:rsidTr="007A5130">
        <w:trPr>
          <w:trHeight w:val="500"/>
        </w:trPr>
        <w:tc>
          <w:tcPr>
            <w:tcW w:w="78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1D63C31" w14:textId="77777777" w:rsidR="00A92D8B" w:rsidRDefault="003657A9" w:rsidP="00076191">
            <w:pPr>
              <w:pStyle w:val="NormalWeb"/>
              <w:rPr>
                <w:sz w:val="14"/>
                <w:szCs w:val="14"/>
              </w:rPr>
            </w:pPr>
            <w:bookmarkStart w:id="3618" w:name="_Toc207815353"/>
            <w:r>
              <w:rPr>
                <w:sz w:val="14"/>
                <w:szCs w:val="14"/>
              </w:rPr>
              <w:t>3.</w:t>
            </w:r>
            <w:bookmarkEnd w:id="3618"/>
          </w:p>
        </w:tc>
        <w:tc>
          <w:tcPr>
            <w:tcW w:w="12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CFE74F" w14:textId="77777777" w:rsidR="00A92D8B" w:rsidRDefault="003657A9" w:rsidP="00076191">
            <w:pPr>
              <w:pStyle w:val="NormalWeb"/>
              <w:rPr>
                <w:sz w:val="14"/>
                <w:szCs w:val="14"/>
              </w:rPr>
            </w:pPr>
            <w:bookmarkStart w:id="3619" w:name="_Toc207815354"/>
            <w:r>
              <w:rPr>
                <w:sz w:val="14"/>
                <w:szCs w:val="14"/>
              </w:rPr>
              <w:t>Историја (одабране теме)</w:t>
            </w:r>
            <w:bookmarkEnd w:id="3619"/>
          </w:p>
        </w:tc>
        <w:tc>
          <w:tcPr>
            <w:tcW w:w="25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CE9B4CA" w14:textId="77777777" w:rsidR="00A92D8B" w:rsidRDefault="003657A9" w:rsidP="00076191">
            <w:pPr>
              <w:pStyle w:val="NormalWeb"/>
              <w:rPr>
                <w:sz w:val="14"/>
                <w:szCs w:val="14"/>
              </w:rPr>
            </w:pPr>
            <w:r>
              <w:rPr>
                <w:sz w:val="14"/>
                <w:szCs w:val="14"/>
              </w:rPr>
              <w:t xml:space="preserve"> </w:t>
            </w: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CC9833A"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9BBF361" w14:textId="77777777" w:rsidR="00A92D8B" w:rsidRDefault="003657A9" w:rsidP="00076191">
            <w:pPr>
              <w:pStyle w:val="NormalWeb"/>
              <w:rPr>
                <w:sz w:val="14"/>
                <w:szCs w:val="14"/>
              </w:rPr>
            </w:pPr>
            <w:bookmarkStart w:id="3620" w:name="_Toc207815355"/>
            <w:r>
              <w:rPr>
                <w:sz w:val="14"/>
                <w:szCs w:val="14"/>
              </w:rPr>
              <w:t>1</w:t>
            </w:r>
            <w:bookmarkEnd w:id="3620"/>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A74A9A1"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89C53B6"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445F3D" w14:textId="77777777" w:rsidR="00A92D8B" w:rsidRDefault="00A92D8B" w:rsidP="00076191">
            <w:pPr>
              <w:pStyle w:val="NormalWeb"/>
              <w:rPr>
                <w:sz w:val="14"/>
                <w:szCs w:val="14"/>
              </w:rPr>
            </w:pP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A064CC6" w14:textId="77777777" w:rsidR="00A92D8B" w:rsidRDefault="00A92D8B" w:rsidP="00076191">
            <w:pPr>
              <w:pStyle w:val="NormalWeb"/>
              <w:rPr>
                <w:sz w:val="14"/>
                <w:szCs w:val="14"/>
              </w:rPr>
            </w:pP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BC28D0"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3769678"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774A72"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66FAA85"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ED5F27"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67FC70"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4C210A"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C9C59FE"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354B8C"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8A037BE"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5872D7E"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DE920D4"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9D27A1"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061153" w14:textId="77777777" w:rsidR="00A92D8B" w:rsidRDefault="00A92D8B" w:rsidP="00076191">
            <w:pPr>
              <w:pStyle w:val="NormalWeb"/>
              <w:rPr>
                <w:sz w:val="14"/>
                <w:szCs w:val="14"/>
              </w:rPr>
            </w:pP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D35BB8" w14:textId="77777777" w:rsidR="00A92D8B" w:rsidRDefault="00A92D8B" w:rsidP="00076191">
            <w:pPr>
              <w:pStyle w:val="NormalWeb"/>
              <w:rPr>
                <w:sz w:val="14"/>
                <w:szCs w:val="14"/>
              </w:rPr>
            </w:pP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726F05"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19F01A"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81CF4C1" w14:textId="77777777" w:rsidR="00A92D8B" w:rsidRDefault="00A92D8B" w:rsidP="00076191">
            <w:pPr>
              <w:pStyle w:val="NormalWeb"/>
              <w:rPr>
                <w:sz w:val="14"/>
                <w:szCs w:val="14"/>
              </w:rPr>
            </w:pPr>
          </w:p>
        </w:tc>
        <w:tc>
          <w:tcPr>
            <w:tcW w:w="39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E66BC1" w14:textId="77777777" w:rsidR="00A92D8B" w:rsidRDefault="00A92D8B" w:rsidP="00076191">
            <w:pPr>
              <w:pStyle w:val="NormalWeb"/>
              <w:rPr>
                <w:sz w:val="14"/>
                <w:szCs w:val="14"/>
              </w:rPr>
            </w:pPr>
          </w:p>
        </w:tc>
      </w:tr>
      <w:tr w:rsidR="00A92D8B" w14:paraId="2AC95F56" w14:textId="77777777" w:rsidTr="007A5130">
        <w:trPr>
          <w:trHeight w:val="500"/>
        </w:trPr>
        <w:tc>
          <w:tcPr>
            <w:tcW w:w="78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9CCED3" w14:textId="77777777" w:rsidR="00A92D8B" w:rsidRDefault="003657A9" w:rsidP="00076191">
            <w:pPr>
              <w:pStyle w:val="NormalWeb"/>
              <w:rPr>
                <w:sz w:val="14"/>
                <w:szCs w:val="14"/>
              </w:rPr>
            </w:pPr>
            <w:bookmarkStart w:id="3621" w:name="_Toc207815356"/>
            <w:r>
              <w:rPr>
                <w:sz w:val="14"/>
                <w:szCs w:val="14"/>
              </w:rPr>
              <w:t>4.</w:t>
            </w:r>
            <w:bookmarkEnd w:id="3621"/>
          </w:p>
        </w:tc>
        <w:tc>
          <w:tcPr>
            <w:tcW w:w="12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DB7723B" w14:textId="77777777" w:rsidR="00A92D8B" w:rsidRDefault="003657A9" w:rsidP="00076191">
            <w:pPr>
              <w:pStyle w:val="NormalWeb"/>
              <w:rPr>
                <w:sz w:val="14"/>
                <w:szCs w:val="14"/>
              </w:rPr>
            </w:pPr>
            <w:bookmarkStart w:id="3622" w:name="_Toc207815357"/>
            <w:r>
              <w:rPr>
                <w:sz w:val="14"/>
                <w:szCs w:val="14"/>
              </w:rPr>
              <w:t>Ликовна култура</w:t>
            </w:r>
            <w:bookmarkEnd w:id="3622"/>
          </w:p>
        </w:tc>
        <w:tc>
          <w:tcPr>
            <w:tcW w:w="25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1A62BC2" w14:textId="77777777" w:rsidR="00A92D8B" w:rsidRDefault="003657A9" w:rsidP="00076191">
            <w:pPr>
              <w:pStyle w:val="NormalWeb"/>
              <w:rPr>
                <w:sz w:val="14"/>
                <w:szCs w:val="14"/>
              </w:rPr>
            </w:pPr>
            <w:r>
              <w:rPr>
                <w:sz w:val="14"/>
                <w:szCs w:val="14"/>
              </w:rPr>
              <w:t xml:space="preserve"> </w:t>
            </w: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EE981B9" w14:textId="77777777" w:rsidR="00A92D8B" w:rsidRDefault="003657A9" w:rsidP="00076191">
            <w:pPr>
              <w:pStyle w:val="NormalWeb"/>
              <w:rPr>
                <w:sz w:val="14"/>
                <w:szCs w:val="14"/>
              </w:rPr>
            </w:pPr>
            <w:bookmarkStart w:id="3623" w:name="_Toc207815358"/>
            <w:r>
              <w:rPr>
                <w:sz w:val="14"/>
                <w:szCs w:val="14"/>
              </w:rPr>
              <w:t>1</w:t>
            </w:r>
            <w:bookmarkEnd w:id="3623"/>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2284A6"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47CA78"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2F224D"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43D377" w14:textId="77777777" w:rsidR="00A92D8B" w:rsidRDefault="00A92D8B" w:rsidP="00076191">
            <w:pPr>
              <w:pStyle w:val="NormalWeb"/>
              <w:rPr>
                <w:sz w:val="14"/>
                <w:szCs w:val="14"/>
              </w:rPr>
            </w:pP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1460DB" w14:textId="77777777" w:rsidR="00A92D8B" w:rsidRDefault="00A92D8B" w:rsidP="00076191">
            <w:pPr>
              <w:pStyle w:val="NormalWeb"/>
              <w:rPr>
                <w:sz w:val="14"/>
                <w:szCs w:val="14"/>
              </w:rPr>
            </w:pP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D4AF97"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60FB6A"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99D6E3"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D5CA4F"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0BF1EAD"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08B4DA"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C0EFF84"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6D2938"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D32103"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A63780"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DABE0F3"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E18DA5"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903A25F"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78EF86" w14:textId="77777777" w:rsidR="00A92D8B" w:rsidRDefault="00A92D8B" w:rsidP="00076191">
            <w:pPr>
              <w:pStyle w:val="NormalWeb"/>
              <w:rPr>
                <w:sz w:val="14"/>
                <w:szCs w:val="14"/>
              </w:rPr>
            </w:pP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89DFCA" w14:textId="77777777" w:rsidR="00A92D8B" w:rsidRDefault="00A92D8B" w:rsidP="00076191">
            <w:pPr>
              <w:pStyle w:val="NormalWeb"/>
              <w:rPr>
                <w:sz w:val="14"/>
                <w:szCs w:val="14"/>
              </w:rPr>
            </w:pP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5B28BE"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36CB21"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61B7D1D" w14:textId="77777777" w:rsidR="00A92D8B" w:rsidRDefault="00A92D8B" w:rsidP="00076191">
            <w:pPr>
              <w:pStyle w:val="NormalWeb"/>
              <w:rPr>
                <w:sz w:val="14"/>
                <w:szCs w:val="14"/>
              </w:rPr>
            </w:pPr>
          </w:p>
        </w:tc>
        <w:tc>
          <w:tcPr>
            <w:tcW w:w="39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9BB05A" w14:textId="77777777" w:rsidR="00A92D8B" w:rsidRDefault="00A92D8B" w:rsidP="00076191">
            <w:pPr>
              <w:pStyle w:val="NormalWeb"/>
              <w:rPr>
                <w:sz w:val="14"/>
                <w:szCs w:val="14"/>
              </w:rPr>
            </w:pPr>
          </w:p>
        </w:tc>
      </w:tr>
      <w:tr w:rsidR="00A92D8B" w14:paraId="52B3E12B" w14:textId="77777777" w:rsidTr="007A5130">
        <w:trPr>
          <w:trHeight w:val="500"/>
        </w:trPr>
        <w:tc>
          <w:tcPr>
            <w:tcW w:w="78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5B3CCA" w14:textId="77777777" w:rsidR="00A92D8B" w:rsidRDefault="003657A9" w:rsidP="00076191">
            <w:pPr>
              <w:pStyle w:val="NormalWeb"/>
              <w:rPr>
                <w:sz w:val="14"/>
                <w:szCs w:val="14"/>
              </w:rPr>
            </w:pPr>
            <w:bookmarkStart w:id="3624" w:name="_Toc207815359"/>
            <w:r>
              <w:rPr>
                <w:sz w:val="14"/>
                <w:szCs w:val="14"/>
              </w:rPr>
              <w:t>5.</w:t>
            </w:r>
            <w:bookmarkEnd w:id="3624"/>
          </w:p>
        </w:tc>
        <w:tc>
          <w:tcPr>
            <w:tcW w:w="12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937BCFD" w14:textId="77777777" w:rsidR="00A92D8B" w:rsidRDefault="003657A9" w:rsidP="00076191">
            <w:pPr>
              <w:pStyle w:val="NormalWeb"/>
              <w:rPr>
                <w:sz w:val="14"/>
                <w:szCs w:val="14"/>
              </w:rPr>
            </w:pPr>
            <w:bookmarkStart w:id="3625" w:name="_Toc207815360"/>
            <w:r>
              <w:rPr>
                <w:sz w:val="14"/>
                <w:szCs w:val="14"/>
              </w:rPr>
              <w:t>Музичка култура</w:t>
            </w:r>
            <w:bookmarkEnd w:id="3625"/>
          </w:p>
        </w:tc>
        <w:tc>
          <w:tcPr>
            <w:tcW w:w="25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5A2B2D" w14:textId="77777777" w:rsidR="00A92D8B" w:rsidRDefault="003657A9" w:rsidP="00076191">
            <w:pPr>
              <w:pStyle w:val="NormalWeb"/>
              <w:rPr>
                <w:sz w:val="14"/>
                <w:szCs w:val="14"/>
              </w:rPr>
            </w:pPr>
            <w:r>
              <w:rPr>
                <w:sz w:val="14"/>
                <w:szCs w:val="14"/>
              </w:rPr>
              <w:t xml:space="preserve"> </w:t>
            </w: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371B18" w14:textId="77777777" w:rsidR="00A92D8B" w:rsidRDefault="003657A9" w:rsidP="00076191">
            <w:pPr>
              <w:pStyle w:val="NormalWeb"/>
              <w:rPr>
                <w:sz w:val="14"/>
                <w:szCs w:val="14"/>
              </w:rPr>
            </w:pPr>
            <w:bookmarkStart w:id="3626" w:name="_Toc207815361"/>
            <w:r>
              <w:rPr>
                <w:sz w:val="14"/>
                <w:szCs w:val="14"/>
              </w:rPr>
              <w:t>1</w:t>
            </w:r>
            <w:bookmarkEnd w:id="3626"/>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170E9C"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98348F"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255380"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D013183" w14:textId="77777777" w:rsidR="00A92D8B" w:rsidRDefault="00A92D8B" w:rsidP="00076191">
            <w:pPr>
              <w:pStyle w:val="NormalWeb"/>
              <w:rPr>
                <w:sz w:val="14"/>
                <w:szCs w:val="14"/>
              </w:rPr>
            </w:pP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1D54A88" w14:textId="77777777" w:rsidR="00A92D8B" w:rsidRDefault="00A92D8B" w:rsidP="00076191">
            <w:pPr>
              <w:pStyle w:val="NormalWeb"/>
              <w:rPr>
                <w:sz w:val="14"/>
                <w:szCs w:val="14"/>
              </w:rPr>
            </w:pP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98F203"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C89362F"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6F05B6E"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F040D5"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F41C39"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3EB7F4F"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C7FFA47"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4B143F1"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885FB2"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DCC2621"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DF7A21"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5D4264"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C8E0A7"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5F36EA" w14:textId="77777777" w:rsidR="00A92D8B" w:rsidRDefault="00A92D8B" w:rsidP="00076191">
            <w:pPr>
              <w:pStyle w:val="NormalWeb"/>
              <w:rPr>
                <w:sz w:val="14"/>
                <w:szCs w:val="14"/>
              </w:rPr>
            </w:pP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7CA9D74" w14:textId="77777777" w:rsidR="00A92D8B" w:rsidRDefault="00A92D8B" w:rsidP="00076191">
            <w:pPr>
              <w:pStyle w:val="NormalWeb"/>
              <w:rPr>
                <w:sz w:val="14"/>
                <w:szCs w:val="14"/>
              </w:rPr>
            </w:pP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073AF1"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76CF42F"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9E09799" w14:textId="77777777" w:rsidR="00A92D8B" w:rsidRDefault="00A92D8B" w:rsidP="00076191">
            <w:pPr>
              <w:pStyle w:val="NormalWeb"/>
              <w:rPr>
                <w:sz w:val="14"/>
                <w:szCs w:val="14"/>
              </w:rPr>
            </w:pPr>
          </w:p>
        </w:tc>
        <w:tc>
          <w:tcPr>
            <w:tcW w:w="39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824B156" w14:textId="77777777" w:rsidR="00A92D8B" w:rsidRDefault="00A92D8B" w:rsidP="00076191">
            <w:pPr>
              <w:pStyle w:val="NormalWeb"/>
              <w:rPr>
                <w:sz w:val="14"/>
                <w:szCs w:val="14"/>
              </w:rPr>
            </w:pPr>
          </w:p>
        </w:tc>
      </w:tr>
      <w:tr w:rsidR="00A92D8B" w14:paraId="3D6C90A4" w14:textId="77777777" w:rsidTr="007A5130">
        <w:trPr>
          <w:trHeight w:val="500"/>
        </w:trPr>
        <w:tc>
          <w:tcPr>
            <w:tcW w:w="78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9D21FE9" w14:textId="77777777" w:rsidR="00A92D8B" w:rsidRDefault="003657A9" w:rsidP="00076191">
            <w:pPr>
              <w:pStyle w:val="NormalWeb"/>
              <w:rPr>
                <w:sz w:val="14"/>
                <w:szCs w:val="14"/>
              </w:rPr>
            </w:pPr>
            <w:r>
              <w:rPr>
                <w:sz w:val="14"/>
                <w:szCs w:val="14"/>
              </w:rPr>
              <w:t xml:space="preserve"> </w:t>
            </w:r>
          </w:p>
        </w:tc>
        <w:tc>
          <w:tcPr>
            <w:tcW w:w="12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D1F200F" w14:textId="77777777" w:rsidR="00A92D8B" w:rsidRDefault="003657A9" w:rsidP="00076191">
            <w:pPr>
              <w:pStyle w:val="NormalWeb"/>
              <w:rPr>
                <w:sz w:val="14"/>
                <w:szCs w:val="14"/>
              </w:rPr>
            </w:pPr>
            <w:bookmarkStart w:id="3627" w:name="_Toc207815362"/>
            <w:r>
              <w:rPr>
                <w:sz w:val="14"/>
                <w:szCs w:val="14"/>
              </w:rPr>
              <w:t>СТРУЧНИ ПРЕДМЕТИ</w:t>
            </w:r>
            <w:bookmarkEnd w:id="3627"/>
          </w:p>
        </w:tc>
        <w:tc>
          <w:tcPr>
            <w:tcW w:w="25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1DC74C" w14:textId="77777777" w:rsidR="00A92D8B" w:rsidRDefault="003657A9" w:rsidP="00076191">
            <w:pPr>
              <w:pStyle w:val="NormalWeb"/>
              <w:rPr>
                <w:sz w:val="14"/>
                <w:szCs w:val="14"/>
              </w:rPr>
            </w:pPr>
            <w:r>
              <w:rPr>
                <w:sz w:val="14"/>
                <w:szCs w:val="14"/>
              </w:rPr>
              <w:t xml:space="preserve"> </w:t>
            </w: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73A585"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A1C345"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ACD13BE"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7B4C86"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3364C0" w14:textId="77777777" w:rsidR="00A92D8B" w:rsidRDefault="00A92D8B" w:rsidP="00076191">
            <w:pPr>
              <w:pStyle w:val="NormalWeb"/>
              <w:rPr>
                <w:sz w:val="14"/>
                <w:szCs w:val="14"/>
              </w:rPr>
            </w:pP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AD232B" w14:textId="77777777" w:rsidR="00A92D8B" w:rsidRDefault="00A92D8B" w:rsidP="00076191">
            <w:pPr>
              <w:pStyle w:val="NormalWeb"/>
              <w:rPr>
                <w:sz w:val="14"/>
                <w:szCs w:val="14"/>
              </w:rPr>
            </w:pP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2B078F"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CDB1BE"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28BA16"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77C5C6"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EAE011"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EA2F3A5"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C69EA5D"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50E16D"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7E5052A"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03EBAF"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97560BC"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0CBCB3"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B005E8"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DF57E6" w14:textId="77777777" w:rsidR="00A92D8B" w:rsidRDefault="00A92D8B" w:rsidP="00076191">
            <w:pPr>
              <w:pStyle w:val="NormalWeb"/>
              <w:rPr>
                <w:sz w:val="14"/>
                <w:szCs w:val="14"/>
              </w:rPr>
            </w:pP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03BB206" w14:textId="77777777" w:rsidR="00A92D8B" w:rsidRDefault="00A92D8B" w:rsidP="00076191">
            <w:pPr>
              <w:pStyle w:val="NormalWeb"/>
              <w:rPr>
                <w:sz w:val="14"/>
                <w:szCs w:val="14"/>
              </w:rPr>
            </w:pP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D29751C"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7E9759"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812BEA" w14:textId="77777777" w:rsidR="00A92D8B" w:rsidRDefault="00A92D8B" w:rsidP="00076191">
            <w:pPr>
              <w:pStyle w:val="NormalWeb"/>
              <w:rPr>
                <w:sz w:val="14"/>
                <w:szCs w:val="14"/>
              </w:rPr>
            </w:pPr>
          </w:p>
        </w:tc>
        <w:tc>
          <w:tcPr>
            <w:tcW w:w="39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77E9025" w14:textId="77777777" w:rsidR="00A92D8B" w:rsidRDefault="00A92D8B" w:rsidP="00076191">
            <w:pPr>
              <w:pStyle w:val="NormalWeb"/>
              <w:rPr>
                <w:sz w:val="14"/>
                <w:szCs w:val="14"/>
              </w:rPr>
            </w:pPr>
          </w:p>
        </w:tc>
      </w:tr>
      <w:tr w:rsidR="00A92D8B" w14:paraId="66909AC4" w14:textId="77777777" w:rsidTr="007A5130">
        <w:trPr>
          <w:trHeight w:val="500"/>
        </w:trPr>
        <w:tc>
          <w:tcPr>
            <w:tcW w:w="78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F5BC12" w14:textId="77777777" w:rsidR="00A92D8B" w:rsidRDefault="003657A9" w:rsidP="00076191">
            <w:pPr>
              <w:pStyle w:val="NormalWeb"/>
              <w:rPr>
                <w:sz w:val="14"/>
                <w:szCs w:val="14"/>
              </w:rPr>
            </w:pPr>
            <w:bookmarkStart w:id="3628" w:name="_Toc207815363"/>
            <w:r>
              <w:rPr>
                <w:sz w:val="14"/>
                <w:szCs w:val="14"/>
              </w:rPr>
              <w:t>1.</w:t>
            </w:r>
            <w:bookmarkEnd w:id="3628"/>
          </w:p>
        </w:tc>
        <w:tc>
          <w:tcPr>
            <w:tcW w:w="12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63CC5DF" w14:textId="77777777" w:rsidR="00A92D8B" w:rsidRDefault="003657A9" w:rsidP="00076191">
            <w:pPr>
              <w:pStyle w:val="NormalWeb"/>
              <w:rPr>
                <w:sz w:val="14"/>
                <w:szCs w:val="14"/>
              </w:rPr>
            </w:pPr>
            <w:bookmarkStart w:id="3629" w:name="_Toc207815364"/>
            <w:r>
              <w:rPr>
                <w:sz w:val="14"/>
                <w:szCs w:val="14"/>
              </w:rPr>
              <w:t>Пословни страни језик</w:t>
            </w:r>
            <w:bookmarkEnd w:id="3629"/>
          </w:p>
        </w:tc>
        <w:tc>
          <w:tcPr>
            <w:tcW w:w="25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7FD2DA" w14:textId="77777777" w:rsidR="00A92D8B" w:rsidRDefault="003657A9" w:rsidP="00076191">
            <w:pPr>
              <w:pStyle w:val="NormalWeb"/>
              <w:rPr>
                <w:sz w:val="14"/>
                <w:szCs w:val="14"/>
              </w:rPr>
            </w:pPr>
            <w:r>
              <w:rPr>
                <w:sz w:val="14"/>
                <w:szCs w:val="14"/>
              </w:rPr>
              <w:t xml:space="preserve"> </w:t>
            </w: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C8E30A" w14:textId="77777777" w:rsidR="00A92D8B" w:rsidRDefault="003657A9" w:rsidP="00076191">
            <w:pPr>
              <w:pStyle w:val="NormalWeb"/>
              <w:rPr>
                <w:sz w:val="14"/>
                <w:szCs w:val="14"/>
              </w:rPr>
            </w:pPr>
            <w:bookmarkStart w:id="3630" w:name="_Toc207815365"/>
            <w:r>
              <w:rPr>
                <w:sz w:val="14"/>
                <w:szCs w:val="14"/>
              </w:rPr>
              <w:t>2</w:t>
            </w:r>
            <w:bookmarkEnd w:id="3630"/>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BADB90" w14:textId="77777777" w:rsidR="00A92D8B" w:rsidRDefault="003657A9" w:rsidP="00076191">
            <w:pPr>
              <w:pStyle w:val="NormalWeb"/>
              <w:rPr>
                <w:sz w:val="14"/>
                <w:szCs w:val="14"/>
              </w:rPr>
            </w:pPr>
            <w:bookmarkStart w:id="3631" w:name="_Toc207815366"/>
            <w:r>
              <w:rPr>
                <w:sz w:val="14"/>
                <w:szCs w:val="14"/>
              </w:rPr>
              <w:t>2</w:t>
            </w:r>
            <w:bookmarkEnd w:id="3631"/>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285F07C"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67C8B3"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8B340D" w14:textId="77777777" w:rsidR="00A92D8B" w:rsidRDefault="00A92D8B" w:rsidP="00076191">
            <w:pPr>
              <w:pStyle w:val="NormalWeb"/>
              <w:rPr>
                <w:sz w:val="14"/>
                <w:szCs w:val="14"/>
              </w:rPr>
            </w:pP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5892F8" w14:textId="77777777" w:rsidR="00A92D8B" w:rsidRDefault="00A92D8B" w:rsidP="00076191">
            <w:pPr>
              <w:pStyle w:val="NormalWeb"/>
              <w:rPr>
                <w:sz w:val="14"/>
                <w:szCs w:val="14"/>
              </w:rPr>
            </w:pP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0AE911"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89C1B1F"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C96E79"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59FD553"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C7A1EC"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89BD398"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11479B"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F4F9E6"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23B84F"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627AAD"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091FBA"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E131D73"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E5DC0C8"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DB9AA2D" w14:textId="77777777" w:rsidR="00A92D8B" w:rsidRDefault="00A92D8B" w:rsidP="00076191">
            <w:pPr>
              <w:pStyle w:val="NormalWeb"/>
              <w:rPr>
                <w:sz w:val="14"/>
                <w:szCs w:val="14"/>
              </w:rPr>
            </w:pP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6C23B03" w14:textId="77777777" w:rsidR="00A92D8B" w:rsidRDefault="00A92D8B" w:rsidP="00076191">
            <w:pPr>
              <w:pStyle w:val="NormalWeb"/>
              <w:rPr>
                <w:sz w:val="14"/>
                <w:szCs w:val="14"/>
              </w:rPr>
            </w:pP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5EEAE9"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866BA33"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01E9EE" w14:textId="77777777" w:rsidR="00A92D8B" w:rsidRDefault="00A92D8B" w:rsidP="00076191">
            <w:pPr>
              <w:pStyle w:val="NormalWeb"/>
              <w:rPr>
                <w:sz w:val="14"/>
                <w:szCs w:val="14"/>
              </w:rPr>
            </w:pPr>
          </w:p>
        </w:tc>
        <w:tc>
          <w:tcPr>
            <w:tcW w:w="39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781A2A" w14:textId="77777777" w:rsidR="00A92D8B" w:rsidRDefault="00A92D8B" w:rsidP="00076191">
            <w:pPr>
              <w:pStyle w:val="NormalWeb"/>
              <w:rPr>
                <w:sz w:val="14"/>
                <w:szCs w:val="14"/>
              </w:rPr>
            </w:pPr>
          </w:p>
        </w:tc>
      </w:tr>
      <w:tr w:rsidR="00A92D8B" w14:paraId="2FA578DB" w14:textId="77777777" w:rsidTr="007A5130">
        <w:trPr>
          <w:trHeight w:val="755"/>
        </w:trPr>
        <w:tc>
          <w:tcPr>
            <w:tcW w:w="78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48E456A" w14:textId="77777777" w:rsidR="00A92D8B" w:rsidRDefault="003657A9" w:rsidP="00076191">
            <w:pPr>
              <w:pStyle w:val="NormalWeb"/>
              <w:rPr>
                <w:sz w:val="14"/>
                <w:szCs w:val="14"/>
              </w:rPr>
            </w:pPr>
            <w:bookmarkStart w:id="3632" w:name="_Toc207815367"/>
            <w:r>
              <w:rPr>
                <w:sz w:val="14"/>
                <w:szCs w:val="14"/>
              </w:rPr>
              <w:t>2.</w:t>
            </w:r>
            <w:bookmarkEnd w:id="3632"/>
          </w:p>
        </w:tc>
        <w:tc>
          <w:tcPr>
            <w:tcW w:w="12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09E924" w14:textId="77777777" w:rsidR="00A92D8B" w:rsidRDefault="003657A9" w:rsidP="00076191">
            <w:pPr>
              <w:pStyle w:val="NormalWeb"/>
              <w:rPr>
                <w:sz w:val="14"/>
                <w:szCs w:val="14"/>
              </w:rPr>
            </w:pPr>
            <w:bookmarkStart w:id="3633" w:name="_Toc207815368"/>
            <w:r>
              <w:rPr>
                <w:sz w:val="14"/>
                <w:szCs w:val="14"/>
              </w:rPr>
              <w:t>Познавање животних намирница</w:t>
            </w:r>
            <w:bookmarkEnd w:id="3633"/>
          </w:p>
        </w:tc>
        <w:tc>
          <w:tcPr>
            <w:tcW w:w="25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421107" w14:textId="77777777" w:rsidR="00A92D8B" w:rsidRDefault="003657A9" w:rsidP="00076191">
            <w:pPr>
              <w:pStyle w:val="NormalWeb"/>
              <w:rPr>
                <w:sz w:val="14"/>
                <w:szCs w:val="14"/>
              </w:rPr>
            </w:pPr>
            <w:r>
              <w:rPr>
                <w:sz w:val="14"/>
                <w:szCs w:val="14"/>
              </w:rPr>
              <w:t xml:space="preserve"> </w:t>
            </w: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593F244" w14:textId="77777777" w:rsidR="00A92D8B" w:rsidRDefault="003657A9" w:rsidP="00076191">
            <w:pPr>
              <w:pStyle w:val="NormalWeb"/>
              <w:rPr>
                <w:sz w:val="14"/>
                <w:szCs w:val="14"/>
              </w:rPr>
            </w:pPr>
            <w:bookmarkStart w:id="3634" w:name="_Toc207815369"/>
            <w:r>
              <w:rPr>
                <w:sz w:val="14"/>
                <w:szCs w:val="14"/>
              </w:rPr>
              <w:t>2</w:t>
            </w:r>
            <w:bookmarkEnd w:id="3634"/>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7C1E16F"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F24B26"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39B2E4"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90B69C" w14:textId="77777777" w:rsidR="00A92D8B" w:rsidRDefault="00A92D8B" w:rsidP="00076191">
            <w:pPr>
              <w:pStyle w:val="NormalWeb"/>
              <w:rPr>
                <w:sz w:val="14"/>
                <w:szCs w:val="14"/>
              </w:rPr>
            </w:pP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BA5A16" w14:textId="77777777" w:rsidR="00A92D8B" w:rsidRDefault="00A92D8B" w:rsidP="00076191">
            <w:pPr>
              <w:pStyle w:val="NormalWeb"/>
              <w:rPr>
                <w:sz w:val="14"/>
                <w:szCs w:val="14"/>
              </w:rPr>
            </w:pP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F1EC88C"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B007270"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B32E26A"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24F165"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64D9752"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9B2E049"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530C8A"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14D091"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921AA1"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143EB2"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B612F3"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01B769"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BE62DC2"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7633A3" w14:textId="77777777" w:rsidR="00A92D8B" w:rsidRDefault="00A92D8B" w:rsidP="00076191">
            <w:pPr>
              <w:pStyle w:val="NormalWeb"/>
              <w:rPr>
                <w:sz w:val="14"/>
                <w:szCs w:val="14"/>
              </w:rPr>
            </w:pP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9A7A49F" w14:textId="77777777" w:rsidR="00A92D8B" w:rsidRDefault="00A92D8B" w:rsidP="00076191">
            <w:pPr>
              <w:pStyle w:val="NormalWeb"/>
              <w:rPr>
                <w:sz w:val="14"/>
                <w:szCs w:val="14"/>
              </w:rPr>
            </w:pP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632846"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0CEE54"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D1FF1BE" w14:textId="77777777" w:rsidR="00A92D8B" w:rsidRDefault="00A92D8B" w:rsidP="00076191">
            <w:pPr>
              <w:pStyle w:val="NormalWeb"/>
              <w:rPr>
                <w:sz w:val="14"/>
                <w:szCs w:val="14"/>
              </w:rPr>
            </w:pPr>
          </w:p>
        </w:tc>
        <w:tc>
          <w:tcPr>
            <w:tcW w:w="39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89EF12" w14:textId="77777777" w:rsidR="00A92D8B" w:rsidRDefault="00A92D8B" w:rsidP="00076191">
            <w:pPr>
              <w:pStyle w:val="NormalWeb"/>
              <w:rPr>
                <w:sz w:val="14"/>
                <w:szCs w:val="14"/>
              </w:rPr>
            </w:pPr>
          </w:p>
        </w:tc>
      </w:tr>
      <w:tr w:rsidR="00A92D8B" w14:paraId="39C4674D" w14:textId="77777777" w:rsidTr="007A5130">
        <w:trPr>
          <w:trHeight w:val="800"/>
        </w:trPr>
        <w:tc>
          <w:tcPr>
            <w:tcW w:w="78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1A3203" w14:textId="77777777" w:rsidR="00A92D8B" w:rsidRDefault="003657A9" w:rsidP="00076191">
            <w:pPr>
              <w:pStyle w:val="NormalWeb"/>
              <w:rPr>
                <w:sz w:val="14"/>
                <w:szCs w:val="14"/>
              </w:rPr>
            </w:pPr>
            <w:bookmarkStart w:id="3635" w:name="_Toc207815370"/>
            <w:r>
              <w:rPr>
                <w:sz w:val="14"/>
                <w:szCs w:val="14"/>
              </w:rPr>
              <w:t>3.</w:t>
            </w:r>
            <w:bookmarkEnd w:id="3635"/>
          </w:p>
        </w:tc>
        <w:tc>
          <w:tcPr>
            <w:tcW w:w="12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9FD8FBB" w14:textId="77777777" w:rsidR="00A92D8B" w:rsidRDefault="003657A9" w:rsidP="00076191">
            <w:pPr>
              <w:pStyle w:val="NormalWeb"/>
              <w:rPr>
                <w:sz w:val="14"/>
                <w:szCs w:val="14"/>
              </w:rPr>
            </w:pPr>
            <w:bookmarkStart w:id="3636" w:name="_Toc207815371"/>
            <w:r>
              <w:rPr>
                <w:sz w:val="14"/>
                <w:szCs w:val="14"/>
              </w:rPr>
              <w:t>Пословна информатика у туризму и угоститељству*</w:t>
            </w:r>
            <w:bookmarkEnd w:id="3636"/>
          </w:p>
        </w:tc>
        <w:tc>
          <w:tcPr>
            <w:tcW w:w="25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7FCF79" w14:textId="77777777" w:rsidR="00A92D8B" w:rsidRDefault="003657A9" w:rsidP="00076191">
            <w:pPr>
              <w:pStyle w:val="NormalWeb"/>
              <w:rPr>
                <w:sz w:val="14"/>
                <w:szCs w:val="14"/>
              </w:rPr>
            </w:pPr>
            <w:r>
              <w:rPr>
                <w:sz w:val="14"/>
                <w:szCs w:val="14"/>
              </w:rPr>
              <w:t xml:space="preserve"> </w:t>
            </w: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5474D4B"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6D054B" w14:textId="77777777" w:rsidR="00A92D8B" w:rsidRDefault="003657A9" w:rsidP="00076191">
            <w:pPr>
              <w:pStyle w:val="NormalWeb"/>
              <w:rPr>
                <w:sz w:val="14"/>
                <w:szCs w:val="14"/>
              </w:rPr>
            </w:pPr>
            <w:bookmarkStart w:id="3637" w:name="_Toc207815372"/>
            <w:r>
              <w:rPr>
                <w:sz w:val="14"/>
                <w:szCs w:val="14"/>
              </w:rPr>
              <w:t>2</w:t>
            </w:r>
            <w:bookmarkEnd w:id="3637"/>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710049"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24DC0B"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1A5E93" w14:textId="77777777" w:rsidR="00A92D8B" w:rsidRDefault="00A92D8B" w:rsidP="00076191">
            <w:pPr>
              <w:pStyle w:val="NormalWeb"/>
              <w:rPr>
                <w:sz w:val="14"/>
                <w:szCs w:val="14"/>
              </w:rPr>
            </w:pP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AAF94D" w14:textId="77777777" w:rsidR="00A92D8B" w:rsidRDefault="00A92D8B" w:rsidP="00076191">
            <w:pPr>
              <w:pStyle w:val="NormalWeb"/>
              <w:rPr>
                <w:sz w:val="14"/>
                <w:szCs w:val="14"/>
              </w:rPr>
            </w:pP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B2AFF40"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B8F12E3"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D48A19"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6C2AFD6"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E0548B"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18545A"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68E446"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D0A3AA2"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C780D3A"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A042A3"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3293583"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F6DBAD"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F5643B5"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B7031A6" w14:textId="77777777" w:rsidR="00A92D8B" w:rsidRDefault="00A92D8B" w:rsidP="00076191">
            <w:pPr>
              <w:pStyle w:val="NormalWeb"/>
              <w:rPr>
                <w:sz w:val="14"/>
                <w:szCs w:val="14"/>
              </w:rPr>
            </w:pP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A2D7E4E" w14:textId="77777777" w:rsidR="00A92D8B" w:rsidRDefault="00A92D8B" w:rsidP="00076191">
            <w:pPr>
              <w:pStyle w:val="NormalWeb"/>
              <w:rPr>
                <w:sz w:val="14"/>
                <w:szCs w:val="14"/>
              </w:rPr>
            </w:pP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533760"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802AD3"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4F7CF65" w14:textId="77777777" w:rsidR="00A92D8B" w:rsidRDefault="00A92D8B" w:rsidP="00076191">
            <w:pPr>
              <w:pStyle w:val="NormalWeb"/>
              <w:rPr>
                <w:sz w:val="14"/>
                <w:szCs w:val="14"/>
              </w:rPr>
            </w:pPr>
          </w:p>
        </w:tc>
        <w:tc>
          <w:tcPr>
            <w:tcW w:w="39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1DC415D" w14:textId="77777777" w:rsidR="00A92D8B" w:rsidRDefault="00A92D8B" w:rsidP="00076191">
            <w:pPr>
              <w:pStyle w:val="NormalWeb"/>
              <w:rPr>
                <w:sz w:val="14"/>
                <w:szCs w:val="14"/>
              </w:rPr>
            </w:pPr>
          </w:p>
        </w:tc>
      </w:tr>
      <w:tr w:rsidR="00A92D8B" w14:paraId="5229E5C3" w14:textId="77777777" w:rsidTr="007A5130">
        <w:trPr>
          <w:trHeight w:val="755"/>
        </w:trPr>
        <w:tc>
          <w:tcPr>
            <w:tcW w:w="78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BBB8A2" w14:textId="77777777" w:rsidR="00A92D8B" w:rsidRDefault="003657A9" w:rsidP="00076191">
            <w:pPr>
              <w:pStyle w:val="NormalWeb"/>
              <w:rPr>
                <w:sz w:val="14"/>
                <w:szCs w:val="14"/>
              </w:rPr>
            </w:pPr>
            <w:bookmarkStart w:id="3638" w:name="_Toc207815373"/>
            <w:r>
              <w:rPr>
                <w:sz w:val="14"/>
                <w:szCs w:val="14"/>
              </w:rPr>
              <w:t>4.</w:t>
            </w:r>
            <w:bookmarkEnd w:id="3638"/>
          </w:p>
        </w:tc>
        <w:tc>
          <w:tcPr>
            <w:tcW w:w="12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A6F984" w14:textId="77777777" w:rsidR="00A92D8B" w:rsidRDefault="003657A9" w:rsidP="00076191">
            <w:pPr>
              <w:pStyle w:val="NormalWeb"/>
              <w:rPr>
                <w:sz w:val="14"/>
                <w:szCs w:val="14"/>
              </w:rPr>
            </w:pPr>
            <w:bookmarkStart w:id="3639" w:name="_Toc207815374"/>
            <w:r>
              <w:rPr>
                <w:sz w:val="14"/>
                <w:szCs w:val="14"/>
              </w:rPr>
              <w:t>Маркетинг у туризму и угоститељству</w:t>
            </w:r>
            <w:bookmarkEnd w:id="3639"/>
          </w:p>
        </w:tc>
        <w:tc>
          <w:tcPr>
            <w:tcW w:w="25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BF0E8D" w14:textId="77777777" w:rsidR="00A92D8B" w:rsidRDefault="003657A9" w:rsidP="00076191">
            <w:pPr>
              <w:pStyle w:val="NormalWeb"/>
              <w:rPr>
                <w:sz w:val="14"/>
                <w:szCs w:val="14"/>
              </w:rPr>
            </w:pPr>
            <w:r>
              <w:rPr>
                <w:sz w:val="14"/>
                <w:szCs w:val="14"/>
              </w:rPr>
              <w:t xml:space="preserve"> </w:t>
            </w: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9E09A5"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E4D149" w14:textId="77777777" w:rsidR="00A92D8B" w:rsidRDefault="003657A9" w:rsidP="00076191">
            <w:pPr>
              <w:pStyle w:val="NormalWeb"/>
              <w:rPr>
                <w:sz w:val="14"/>
                <w:szCs w:val="14"/>
              </w:rPr>
            </w:pPr>
            <w:bookmarkStart w:id="3640" w:name="_Toc207815375"/>
            <w:r>
              <w:rPr>
                <w:sz w:val="14"/>
                <w:szCs w:val="14"/>
              </w:rPr>
              <w:t>2</w:t>
            </w:r>
            <w:bookmarkEnd w:id="3640"/>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3DCF44"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450CFD"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1022F8" w14:textId="77777777" w:rsidR="00A92D8B" w:rsidRDefault="00A92D8B" w:rsidP="00076191">
            <w:pPr>
              <w:pStyle w:val="NormalWeb"/>
              <w:rPr>
                <w:sz w:val="14"/>
                <w:szCs w:val="14"/>
              </w:rPr>
            </w:pP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1A74DD" w14:textId="77777777" w:rsidR="00A92D8B" w:rsidRDefault="00A92D8B" w:rsidP="00076191">
            <w:pPr>
              <w:pStyle w:val="NormalWeb"/>
              <w:rPr>
                <w:sz w:val="14"/>
                <w:szCs w:val="14"/>
              </w:rPr>
            </w:pP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0203EC"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25D5312"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48A751"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B4796BA"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6E68A4"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B113DA"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53557C"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032DDF"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0383DB"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E612BF"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69E6F9"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CEEA7F"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06F6B5"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335F2A" w14:textId="77777777" w:rsidR="00A92D8B" w:rsidRDefault="00A92D8B" w:rsidP="00076191">
            <w:pPr>
              <w:pStyle w:val="NormalWeb"/>
              <w:rPr>
                <w:sz w:val="14"/>
                <w:szCs w:val="14"/>
              </w:rPr>
            </w:pP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D686D4" w14:textId="77777777" w:rsidR="00A92D8B" w:rsidRDefault="00A92D8B" w:rsidP="00076191">
            <w:pPr>
              <w:pStyle w:val="NormalWeb"/>
              <w:rPr>
                <w:sz w:val="14"/>
                <w:szCs w:val="14"/>
              </w:rPr>
            </w:pP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2FF522D"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00560D"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F1F20E" w14:textId="77777777" w:rsidR="00A92D8B" w:rsidRDefault="00A92D8B" w:rsidP="00076191">
            <w:pPr>
              <w:pStyle w:val="NormalWeb"/>
              <w:rPr>
                <w:sz w:val="14"/>
                <w:szCs w:val="14"/>
              </w:rPr>
            </w:pPr>
          </w:p>
        </w:tc>
        <w:tc>
          <w:tcPr>
            <w:tcW w:w="39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E01245" w14:textId="77777777" w:rsidR="00A92D8B" w:rsidRDefault="00A92D8B" w:rsidP="00076191">
            <w:pPr>
              <w:pStyle w:val="NormalWeb"/>
              <w:rPr>
                <w:sz w:val="14"/>
                <w:szCs w:val="14"/>
              </w:rPr>
            </w:pPr>
          </w:p>
        </w:tc>
      </w:tr>
      <w:tr w:rsidR="00A92D8B" w14:paraId="312FBE52" w14:textId="77777777" w:rsidTr="007A5130">
        <w:trPr>
          <w:trHeight w:val="500"/>
        </w:trPr>
        <w:tc>
          <w:tcPr>
            <w:tcW w:w="78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C605E0E" w14:textId="77777777" w:rsidR="00A92D8B" w:rsidRDefault="00A92D8B" w:rsidP="00076191">
            <w:pPr>
              <w:pStyle w:val="NormalWeb"/>
              <w:rPr>
                <w:sz w:val="14"/>
                <w:szCs w:val="14"/>
              </w:rPr>
            </w:pPr>
          </w:p>
        </w:tc>
        <w:tc>
          <w:tcPr>
            <w:tcW w:w="2569" w:type="dxa"/>
            <w:gridSpan w:val="6"/>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050E5D" w14:textId="77777777" w:rsidR="00A92D8B" w:rsidRDefault="003657A9" w:rsidP="00076191">
            <w:pPr>
              <w:pStyle w:val="NormalWeb"/>
              <w:rPr>
                <w:sz w:val="14"/>
                <w:szCs w:val="14"/>
              </w:rPr>
            </w:pPr>
            <w:bookmarkStart w:id="3641" w:name="_Toc207815376"/>
            <w:r>
              <w:rPr>
                <w:sz w:val="14"/>
                <w:szCs w:val="14"/>
              </w:rPr>
              <w:t>*Програм изборног предмета се реализује кроз вежбе</w:t>
            </w:r>
            <w:bookmarkEnd w:id="3641"/>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04C001" w14:textId="77777777" w:rsidR="00A92D8B" w:rsidRDefault="00A92D8B" w:rsidP="00076191">
            <w:pPr>
              <w:pStyle w:val="NormalWeb"/>
              <w:rPr>
                <w:sz w:val="14"/>
                <w:szCs w:val="14"/>
              </w:rPr>
            </w:pP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46C55F" w14:textId="77777777" w:rsidR="00A92D8B" w:rsidRDefault="00A92D8B" w:rsidP="00076191">
            <w:pPr>
              <w:pStyle w:val="NormalWeb"/>
              <w:rPr>
                <w:sz w:val="14"/>
                <w:szCs w:val="14"/>
              </w:rPr>
            </w:pP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0EB3A3"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0E6428"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253A9B"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D46319D"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8EA1DB1"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81D7FB"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47995D"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DD3752E"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4432ADE"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D07997"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D561C1"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142963"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484B9F8"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DF3470" w14:textId="77777777" w:rsidR="00A92D8B" w:rsidRDefault="00A92D8B" w:rsidP="00076191">
            <w:pPr>
              <w:pStyle w:val="NormalWeb"/>
              <w:rPr>
                <w:sz w:val="14"/>
                <w:szCs w:val="14"/>
              </w:rPr>
            </w:pP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EB8242" w14:textId="77777777" w:rsidR="00A92D8B" w:rsidRDefault="00A92D8B" w:rsidP="00076191">
            <w:pPr>
              <w:pStyle w:val="NormalWeb"/>
              <w:rPr>
                <w:sz w:val="14"/>
                <w:szCs w:val="14"/>
              </w:rPr>
            </w:pP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F0E216"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1E441B"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2778AD" w14:textId="77777777" w:rsidR="00A92D8B" w:rsidRDefault="00A92D8B" w:rsidP="00076191">
            <w:pPr>
              <w:pStyle w:val="NormalWeb"/>
              <w:rPr>
                <w:sz w:val="14"/>
                <w:szCs w:val="14"/>
              </w:rPr>
            </w:pPr>
          </w:p>
        </w:tc>
        <w:tc>
          <w:tcPr>
            <w:tcW w:w="39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4D7FE1" w14:textId="77777777" w:rsidR="00A92D8B" w:rsidRDefault="00A92D8B" w:rsidP="00076191">
            <w:pPr>
              <w:pStyle w:val="NormalWeb"/>
              <w:rPr>
                <w:sz w:val="14"/>
                <w:szCs w:val="14"/>
              </w:rPr>
            </w:pPr>
          </w:p>
        </w:tc>
      </w:tr>
      <w:tr w:rsidR="00A92D8B" w14:paraId="1FE8D1C5" w14:textId="77777777" w:rsidTr="007A5130">
        <w:trPr>
          <w:trHeight w:val="500"/>
        </w:trPr>
        <w:tc>
          <w:tcPr>
            <w:tcW w:w="78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FA512A1" w14:textId="77777777" w:rsidR="00A92D8B" w:rsidRDefault="00A92D8B" w:rsidP="00076191">
            <w:pPr>
              <w:pStyle w:val="NormalWeb"/>
              <w:rPr>
                <w:sz w:val="14"/>
                <w:szCs w:val="14"/>
              </w:rPr>
            </w:pPr>
          </w:p>
        </w:tc>
        <w:tc>
          <w:tcPr>
            <w:tcW w:w="12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C85EDD" w14:textId="77777777" w:rsidR="00A92D8B" w:rsidRDefault="00A92D8B" w:rsidP="00076191">
            <w:pPr>
              <w:pStyle w:val="NormalWeb"/>
              <w:rPr>
                <w:sz w:val="14"/>
                <w:szCs w:val="14"/>
              </w:rPr>
            </w:pPr>
          </w:p>
        </w:tc>
        <w:tc>
          <w:tcPr>
            <w:tcW w:w="25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EC1CDB"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1BA580"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A8CBDD"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A17EC6"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89798D"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008E75F" w14:textId="77777777" w:rsidR="00A92D8B" w:rsidRDefault="00A92D8B" w:rsidP="00076191">
            <w:pPr>
              <w:pStyle w:val="NormalWeb"/>
              <w:rPr>
                <w:sz w:val="14"/>
                <w:szCs w:val="14"/>
              </w:rPr>
            </w:pP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A0F67C" w14:textId="77777777" w:rsidR="00A92D8B" w:rsidRDefault="00A92D8B" w:rsidP="00076191">
            <w:pPr>
              <w:pStyle w:val="NormalWeb"/>
              <w:rPr>
                <w:sz w:val="14"/>
                <w:szCs w:val="14"/>
              </w:rPr>
            </w:pP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1CDE1F"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821464"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5524F4"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77A2AB"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A8680A"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AC3362"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3BF1B8"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B505C0"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AA4B6D"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31C62AC"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0244AB"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91101FB"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85B3F4"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558A32" w14:textId="77777777" w:rsidR="00A92D8B" w:rsidRDefault="00A92D8B" w:rsidP="00076191">
            <w:pPr>
              <w:pStyle w:val="NormalWeb"/>
              <w:rPr>
                <w:sz w:val="14"/>
                <w:szCs w:val="14"/>
              </w:rPr>
            </w:pP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A386BE" w14:textId="77777777" w:rsidR="00A92D8B" w:rsidRDefault="00A92D8B" w:rsidP="00076191">
            <w:pPr>
              <w:pStyle w:val="NormalWeb"/>
              <w:rPr>
                <w:sz w:val="14"/>
                <w:szCs w:val="14"/>
              </w:rPr>
            </w:pP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74F40D"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C36612"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82FA817" w14:textId="77777777" w:rsidR="00A92D8B" w:rsidRDefault="00A92D8B" w:rsidP="00076191">
            <w:pPr>
              <w:pStyle w:val="NormalWeb"/>
              <w:rPr>
                <w:sz w:val="14"/>
                <w:szCs w:val="14"/>
              </w:rPr>
            </w:pPr>
          </w:p>
        </w:tc>
        <w:tc>
          <w:tcPr>
            <w:tcW w:w="39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505565" w14:textId="77777777" w:rsidR="00A92D8B" w:rsidRDefault="00A92D8B" w:rsidP="00076191">
            <w:pPr>
              <w:pStyle w:val="NormalWeb"/>
              <w:rPr>
                <w:sz w:val="14"/>
                <w:szCs w:val="14"/>
              </w:rPr>
            </w:pPr>
          </w:p>
        </w:tc>
      </w:tr>
      <w:tr w:rsidR="00A92D8B" w14:paraId="2D353124" w14:textId="77777777" w:rsidTr="007A5130">
        <w:trPr>
          <w:trHeight w:val="755"/>
        </w:trPr>
        <w:tc>
          <w:tcPr>
            <w:tcW w:w="4166" w:type="dxa"/>
            <w:gridSpan w:val="10"/>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1C43062" w14:textId="77777777" w:rsidR="00A92D8B" w:rsidRDefault="003657A9" w:rsidP="00076191">
            <w:pPr>
              <w:pStyle w:val="NormalWeb"/>
              <w:rPr>
                <w:sz w:val="14"/>
                <w:szCs w:val="14"/>
              </w:rPr>
            </w:pPr>
            <w:bookmarkStart w:id="3642" w:name="_Toc207815377"/>
            <w:r>
              <w:rPr>
                <w:sz w:val="14"/>
                <w:szCs w:val="14"/>
              </w:rPr>
              <w:t>ОСТАЛИ ОБАВЕЗНИ ОБЛИЦИ ОБРАЗОВНО ВАСПИТНОГ РАДА ТОКОМ ШКОЛСКЕ ГОДИНЕ</w:t>
            </w:r>
            <w:bookmarkEnd w:id="3642"/>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80F3D3"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4169F6C"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EECDCD"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59E39A"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7D5247"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7CA5BA3"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92A6126"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9DD959E"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C1ABB0"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E437E3"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240B4BE"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762961E"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C25E678" w14:textId="77777777" w:rsidR="00A92D8B" w:rsidRDefault="00A92D8B" w:rsidP="00076191">
            <w:pPr>
              <w:pStyle w:val="NormalWeb"/>
              <w:rPr>
                <w:sz w:val="14"/>
                <w:szCs w:val="14"/>
              </w:rPr>
            </w:pP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507872C" w14:textId="77777777" w:rsidR="00A92D8B" w:rsidRDefault="00A92D8B" w:rsidP="00076191">
            <w:pPr>
              <w:pStyle w:val="NormalWeb"/>
              <w:rPr>
                <w:sz w:val="14"/>
                <w:szCs w:val="14"/>
              </w:rPr>
            </w:pP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CD98D4F"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0EDFDF"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2AF557E" w14:textId="77777777" w:rsidR="00A92D8B" w:rsidRDefault="00A92D8B" w:rsidP="00076191">
            <w:pPr>
              <w:pStyle w:val="NormalWeb"/>
              <w:rPr>
                <w:sz w:val="14"/>
                <w:szCs w:val="14"/>
              </w:rPr>
            </w:pPr>
          </w:p>
        </w:tc>
        <w:tc>
          <w:tcPr>
            <w:tcW w:w="39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6F7054" w14:textId="77777777" w:rsidR="00A92D8B" w:rsidRDefault="00A92D8B" w:rsidP="00076191">
            <w:pPr>
              <w:pStyle w:val="NormalWeb"/>
              <w:rPr>
                <w:sz w:val="14"/>
                <w:szCs w:val="14"/>
              </w:rPr>
            </w:pPr>
          </w:p>
        </w:tc>
      </w:tr>
      <w:tr w:rsidR="00A92D8B" w14:paraId="5BCC2E01" w14:textId="77777777" w:rsidTr="007A5130">
        <w:trPr>
          <w:trHeight w:val="500"/>
        </w:trPr>
        <w:tc>
          <w:tcPr>
            <w:tcW w:w="2051"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AAF7D5" w14:textId="77777777" w:rsidR="00A92D8B" w:rsidRDefault="003657A9" w:rsidP="00076191">
            <w:pPr>
              <w:pStyle w:val="NormalWeb"/>
              <w:rPr>
                <w:sz w:val="14"/>
                <w:szCs w:val="14"/>
              </w:rPr>
            </w:pPr>
            <w:bookmarkStart w:id="3643" w:name="_Toc207815378"/>
            <w:r>
              <w:rPr>
                <w:sz w:val="14"/>
                <w:szCs w:val="14"/>
              </w:rPr>
              <w:t>ЧАСОВА:</w:t>
            </w:r>
            <w:bookmarkEnd w:id="3643"/>
          </w:p>
        </w:tc>
        <w:tc>
          <w:tcPr>
            <w:tcW w:w="515"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F2AAB3" w14:textId="77777777" w:rsidR="00A92D8B" w:rsidRDefault="003657A9" w:rsidP="00076191">
            <w:pPr>
              <w:pStyle w:val="NormalWeb"/>
              <w:rPr>
                <w:sz w:val="14"/>
                <w:szCs w:val="14"/>
              </w:rPr>
            </w:pPr>
            <w:bookmarkStart w:id="3644" w:name="_Toc207815379"/>
            <w:r>
              <w:rPr>
                <w:sz w:val="14"/>
                <w:szCs w:val="14"/>
              </w:rPr>
              <w:t>I</w:t>
            </w:r>
            <w:bookmarkEnd w:id="3644"/>
          </w:p>
        </w:tc>
        <w:tc>
          <w:tcPr>
            <w:tcW w:w="526"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8B8CD6" w14:textId="77777777" w:rsidR="00A92D8B" w:rsidRDefault="003657A9" w:rsidP="00076191">
            <w:pPr>
              <w:pStyle w:val="NormalWeb"/>
              <w:rPr>
                <w:sz w:val="14"/>
                <w:szCs w:val="14"/>
              </w:rPr>
            </w:pPr>
            <w:bookmarkStart w:id="3645" w:name="_Toc207815380"/>
            <w:r>
              <w:rPr>
                <w:sz w:val="14"/>
                <w:szCs w:val="14"/>
              </w:rPr>
              <w:t>II</w:t>
            </w:r>
            <w:bookmarkEnd w:id="3645"/>
          </w:p>
        </w:tc>
        <w:tc>
          <w:tcPr>
            <w:tcW w:w="526"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A6D8A9" w14:textId="77777777" w:rsidR="00A92D8B" w:rsidRDefault="003657A9" w:rsidP="00076191">
            <w:pPr>
              <w:pStyle w:val="NormalWeb"/>
              <w:rPr>
                <w:sz w:val="14"/>
                <w:szCs w:val="14"/>
              </w:rPr>
            </w:pPr>
            <w:bookmarkStart w:id="3646" w:name="_Toc207815381"/>
            <w:r>
              <w:rPr>
                <w:sz w:val="14"/>
                <w:szCs w:val="14"/>
              </w:rPr>
              <w:t>III</w:t>
            </w:r>
            <w:bookmarkEnd w:id="3646"/>
          </w:p>
        </w:tc>
        <w:tc>
          <w:tcPr>
            <w:tcW w:w="548"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D2D365" w14:textId="77777777" w:rsidR="00A92D8B" w:rsidRDefault="003657A9" w:rsidP="00076191">
            <w:pPr>
              <w:pStyle w:val="NormalWeb"/>
              <w:rPr>
                <w:sz w:val="14"/>
                <w:szCs w:val="14"/>
              </w:rPr>
            </w:pPr>
            <w:bookmarkStart w:id="3647" w:name="_Toc207815382"/>
            <w:r>
              <w:rPr>
                <w:sz w:val="14"/>
                <w:szCs w:val="14"/>
              </w:rPr>
              <w:t>УКУПНО</w:t>
            </w:r>
            <w:bookmarkEnd w:id="3647"/>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0470E2"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C6B4180"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BCBC92"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89AFB30"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A34B95"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9789BD"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8C062F"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D5E97B"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6AD433"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75B6B10"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9272A0A"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84C1B0"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0740AC" w14:textId="77777777" w:rsidR="00A92D8B" w:rsidRDefault="00A92D8B" w:rsidP="00076191">
            <w:pPr>
              <w:pStyle w:val="NormalWeb"/>
              <w:rPr>
                <w:sz w:val="14"/>
                <w:szCs w:val="14"/>
              </w:rPr>
            </w:pP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F48E81E" w14:textId="77777777" w:rsidR="00A92D8B" w:rsidRDefault="00A92D8B" w:rsidP="00076191">
            <w:pPr>
              <w:pStyle w:val="NormalWeb"/>
              <w:rPr>
                <w:sz w:val="14"/>
                <w:szCs w:val="14"/>
              </w:rPr>
            </w:pP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FD945F"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D31F9AC"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440A63" w14:textId="77777777" w:rsidR="00A92D8B" w:rsidRDefault="00A92D8B" w:rsidP="00076191">
            <w:pPr>
              <w:pStyle w:val="NormalWeb"/>
              <w:rPr>
                <w:sz w:val="14"/>
                <w:szCs w:val="14"/>
              </w:rPr>
            </w:pPr>
          </w:p>
        </w:tc>
        <w:tc>
          <w:tcPr>
            <w:tcW w:w="39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4F35B5" w14:textId="77777777" w:rsidR="00A92D8B" w:rsidRDefault="00A92D8B" w:rsidP="00076191">
            <w:pPr>
              <w:pStyle w:val="NormalWeb"/>
              <w:rPr>
                <w:sz w:val="14"/>
                <w:szCs w:val="14"/>
              </w:rPr>
            </w:pPr>
          </w:p>
        </w:tc>
      </w:tr>
      <w:tr w:rsidR="00A92D8B" w14:paraId="72F6DAB4" w14:textId="77777777" w:rsidTr="007A5130">
        <w:trPr>
          <w:trHeight w:val="500"/>
        </w:trPr>
        <w:tc>
          <w:tcPr>
            <w:tcW w:w="2051"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0DC09E" w14:textId="77777777" w:rsidR="00A92D8B" w:rsidRDefault="003657A9" w:rsidP="00076191">
            <w:pPr>
              <w:pStyle w:val="NormalWeb"/>
              <w:rPr>
                <w:sz w:val="14"/>
                <w:szCs w:val="14"/>
              </w:rPr>
            </w:pPr>
            <w:bookmarkStart w:id="3648" w:name="_Toc207815383"/>
            <w:r>
              <w:rPr>
                <w:sz w:val="14"/>
                <w:szCs w:val="14"/>
              </w:rPr>
              <w:t>Час одељенског старешине</w:t>
            </w:r>
            <w:bookmarkEnd w:id="3648"/>
          </w:p>
        </w:tc>
        <w:tc>
          <w:tcPr>
            <w:tcW w:w="515"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A34897" w14:textId="77777777" w:rsidR="00A92D8B" w:rsidRDefault="003657A9" w:rsidP="00076191">
            <w:pPr>
              <w:pStyle w:val="NormalWeb"/>
              <w:rPr>
                <w:sz w:val="14"/>
                <w:szCs w:val="14"/>
              </w:rPr>
            </w:pPr>
            <w:bookmarkStart w:id="3649" w:name="_Toc207815384"/>
            <w:r>
              <w:rPr>
                <w:sz w:val="14"/>
                <w:szCs w:val="14"/>
              </w:rPr>
              <w:t>68</w:t>
            </w:r>
            <w:bookmarkEnd w:id="3649"/>
          </w:p>
        </w:tc>
        <w:tc>
          <w:tcPr>
            <w:tcW w:w="526"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0247E80" w14:textId="77777777" w:rsidR="00A92D8B" w:rsidRDefault="003657A9" w:rsidP="00076191">
            <w:pPr>
              <w:pStyle w:val="NormalWeb"/>
              <w:rPr>
                <w:sz w:val="14"/>
                <w:szCs w:val="14"/>
              </w:rPr>
            </w:pPr>
            <w:bookmarkStart w:id="3650" w:name="_Toc207815385"/>
            <w:r>
              <w:rPr>
                <w:sz w:val="14"/>
                <w:szCs w:val="14"/>
              </w:rPr>
              <w:t>64</w:t>
            </w:r>
            <w:bookmarkEnd w:id="3650"/>
          </w:p>
        </w:tc>
        <w:tc>
          <w:tcPr>
            <w:tcW w:w="526"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15F6CD" w14:textId="77777777" w:rsidR="00A92D8B" w:rsidRDefault="003657A9" w:rsidP="00076191">
            <w:pPr>
              <w:pStyle w:val="NormalWeb"/>
              <w:rPr>
                <w:sz w:val="14"/>
                <w:szCs w:val="14"/>
              </w:rPr>
            </w:pPr>
            <w:bookmarkStart w:id="3651" w:name="_Toc207815386"/>
            <w:r>
              <w:rPr>
                <w:sz w:val="14"/>
                <w:szCs w:val="14"/>
              </w:rPr>
              <w:t>60</w:t>
            </w:r>
            <w:bookmarkEnd w:id="3651"/>
          </w:p>
        </w:tc>
        <w:tc>
          <w:tcPr>
            <w:tcW w:w="548"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A9F70E" w14:textId="77777777" w:rsidR="00A92D8B" w:rsidRDefault="003657A9" w:rsidP="00076191">
            <w:pPr>
              <w:pStyle w:val="NormalWeb"/>
              <w:rPr>
                <w:sz w:val="14"/>
                <w:szCs w:val="14"/>
              </w:rPr>
            </w:pPr>
            <w:bookmarkStart w:id="3652" w:name="_Toc207815387"/>
            <w:r>
              <w:rPr>
                <w:sz w:val="14"/>
                <w:szCs w:val="14"/>
              </w:rPr>
              <w:t>192</w:t>
            </w:r>
            <w:bookmarkEnd w:id="3652"/>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77B318"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1E85D9"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4019F69"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D4D6739"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D7DB4A5"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880DF6"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8C5F20"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42A106A"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CC4786B"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4C6668"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016CD6"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B92B67"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DC2EA34" w14:textId="77777777" w:rsidR="00A92D8B" w:rsidRDefault="00A92D8B" w:rsidP="00076191">
            <w:pPr>
              <w:pStyle w:val="NormalWeb"/>
              <w:rPr>
                <w:sz w:val="14"/>
                <w:szCs w:val="14"/>
              </w:rPr>
            </w:pP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9FBA4A" w14:textId="77777777" w:rsidR="00A92D8B" w:rsidRDefault="00A92D8B" w:rsidP="00076191">
            <w:pPr>
              <w:pStyle w:val="NormalWeb"/>
              <w:rPr>
                <w:sz w:val="14"/>
                <w:szCs w:val="14"/>
              </w:rPr>
            </w:pP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FBA63DB"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957A29"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D7C5A2D" w14:textId="77777777" w:rsidR="00A92D8B" w:rsidRDefault="00A92D8B" w:rsidP="00076191">
            <w:pPr>
              <w:pStyle w:val="NormalWeb"/>
              <w:rPr>
                <w:sz w:val="14"/>
                <w:szCs w:val="14"/>
              </w:rPr>
            </w:pPr>
          </w:p>
        </w:tc>
        <w:tc>
          <w:tcPr>
            <w:tcW w:w="39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9C3DAC" w14:textId="77777777" w:rsidR="00A92D8B" w:rsidRDefault="00A92D8B" w:rsidP="00076191">
            <w:pPr>
              <w:pStyle w:val="NormalWeb"/>
              <w:rPr>
                <w:sz w:val="14"/>
                <w:szCs w:val="14"/>
              </w:rPr>
            </w:pPr>
          </w:p>
        </w:tc>
      </w:tr>
      <w:tr w:rsidR="00A92D8B" w14:paraId="77E6EA55" w14:textId="77777777" w:rsidTr="007A5130">
        <w:trPr>
          <w:trHeight w:val="500"/>
        </w:trPr>
        <w:tc>
          <w:tcPr>
            <w:tcW w:w="2051"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3128D3" w14:textId="77777777" w:rsidR="00A92D8B" w:rsidRDefault="003657A9" w:rsidP="00076191">
            <w:pPr>
              <w:pStyle w:val="NormalWeb"/>
              <w:rPr>
                <w:sz w:val="14"/>
                <w:szCs w:val="14"/>
              </w:rPr>
            </w:pPr>
            <w:bookmarkStart w:id="3653" w:name="_Toc207815388"/>
            <w:r>
              <w:rPr>
                <w:sz w:val="14"/>
                <w:szCs w:val="14"/>
              </w:rPr>
              <w:t>Додатни рад*</w:t>
            </w:r>
            <w:bookmarkEnd w:id="3653"/>
          </w:p>
        </w:tc>
        <w:tc>
          <w:tcPr>
            <w:tcW w:w="515"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FF7DCD4" w14:textId="77777777" w:rsidR="00A92D8B" w:rsidRDefault="003657A9" w:rsidP="00076191">
            <w:pPr>
              <w:pStyle w:val="NormalWeb"/>
              <w:rPr>
                <w:sz w:val="14"/>
                <w:szCs w:val="14"/>
              </w:rPr>
            </w:pPr>
            <w:bookmarkStart w:id="3654" w:name="_Toc207815389"/>
            <w:r>
              <w:rPr>
                <w:sz w:val="14"/>
                <w:szCs w:val="14"/>
              </w:rPr>
              <w:t>до 30</w:t>
            </w:r>
            <w:bookmarkEnd w:id="3654"/>
          </w:p>
        </w:tc>
        <w:tc>
          <w:tcPr>
            <w:tcW w:w="526"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DF7102" w14:textId="77777777" w:rsidR="00A92D8B" w:rsidRDefault="003657A9" w:rsidP="00076191">
            <w:pPr>
              <w:pStyle w:val="NormalWeb"/>
              <w:rPr>
                <w:sz w:val="14"/>
                <w:szCs w:val="14"/>
              </w:rPr>
            </w:pPr>
            <w:bookmarkStart w:id="3655" w:name="_Toc207815390"/>
            <w:r>
              <w:rPr>
                <w:sz w:val="14"/>
                <w:szCs w:val="14"/>
              </w:rPr>
              <w:t>до 30</w:t>
            </w:r>
            <w:bookmarkEnd w:id="3655"/>
          </w:p>
        </w:tc>
        <w:tc>
          <w:tcPr>
            <w:tcW w:w="526"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0FF28DA" w14:textId="77777777" w:rsidR="00A92D8B" w:rsidRDefault="003657A9" w:rsidP="00076191">
            <w:pPr>
              <w:pStyle w:val="NormalWeb"/>
              <w:rPr>
                <w:sz w:val="14"/>
                <w:szCs w:val="14"/>
              </w:rPr>
            </w:pPr>
            <w:bookmarkStart w:id="3656" w:name="_Toc207815391"/>
            <w:r>
              <w:rPr>
                <w:sz w:val="14"/>
                <w:szCs w:val="14"/>
              </w:rPr>
              <w:t>до 30</w:t>
            </w:r>
            <w:bookmarkEnd w:id="3656"/>
          </w:p>
        </w:tc>
        <w:tc>
          <w:tcPr>
            <w:tcW w:w="548"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CF05D8" w14:textId="77777777" w:rsidR="00A92D8B" w:rsidRDefault="003657A9" w:rsidP="00076191">
            <w:pPr>
              <w:pStyle w:val="NormalWeb"/>
              <w:rPr>
                <w:sz w:val="14"/>
                <w:szCs w:val="14"/>
              </w:rPr>
            </w:pPr>
            <w:bookmarkStart w:id="3657" w:name="_Toc207815392"/>
            <w:r>
              <w:rPr>
                <w:sz w:val="14"/>
                <w:szCs w:val="14"/>
              </w:rPr>
              <w:t>до 120</w:t>
            </w:r>
            <w:bookmarkEnd w:id="3657"/>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C1FF05A"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054B86F"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347162"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EEAE91"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ABD527"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1D2942"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C4BEFC"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DFCD0B"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CA16CE"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FD9C7B0"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CE5F51"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2B58A2"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F3E6CB" w14:textId="77777777" w:rsidR="00A92D8B" w:rsidRDefault="00A92D8B" w:rsidP="00076191">
            <w:pPr>
              <w:pStyle w:val="NormalWeb"/>
              <w:rPr>
                <w:sz w:val="14"/>
                <w:szCs w:val="14"/>
              </w:rPr>
            </w:pP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E9B19C" w14:textId="77777777" w:rsidR="00A92D8B" w:rsidRDefault="00A92D8B" w:rsidP="00076191">
            <w:pPr>
              <w:pStyle w:val="NormalWeb"/>
              <w:rPr>
                <w:sz w:val="14"/>
                <w:szCs w:val="14"/>
              </w:rPr>
            </w:pP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4F5DD2"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CEED3A"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6F95E5" w14:textId="77777777" w:rsidR="00A92D8B" w:rsidRDefault="00A92D8B" w:rsidP="00076191">
            <w:pPr>
              <w:pStyle w:val="NormalWeb"/>
              <w:rPr>
                <w:sz w:val="14"/>
                <w:szCs w:val="14"/>
              </w:rPr>
            </w:pPr>
          </w:p>
        </w:tc>
        <w:tc>
          <w:tcPr>
            <w:tcW w:w="39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D66B7F" w14:textId="77777777" w:rsidR="00A92D8B" w:rsidRDefault="00A92D8B" w:rsidP="00076191">
            <w:pPr>
              <w:pStyle w:val="NormalWeb"/>
              <w:rPr>
                <w:sz w:val="14"/>
                <w:szCs w:val="14"/>
              </w:rPr>
            </w:pPr>
          </w:p>
        </w:tc>
      </w:tr>
      <w:tr w:rsidR="00A92D8B" w14:paraId="028E5499" w14:textId="77777777" w:rsidTr="007A5130">
        <w:trPr>
          <w:trHeight w:val="500"/>
        </w:trPr>
        <w:tc>
          <w:tcPr>
            <w:tcW w:w="2051"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0B8C12D" w14:textId="77777777" w:rsidR="00A92D8B" w:rsidRDefault="003657A9" w:rsidP="00076191">
            <w:pPr>
              <w:pStyle w:val="NormalWeb"/>
              <w:rPr>
                <w:sz w:val="14"/>
                <w:szCs w:val="14"/>
              </w:rPr>
            </w:pPr>
            <w:bookmarkStart w:id="3658" w:name="_Toc207815393"/>
            <w:r>
              <w:rPr>
                <w:sz w:val="14"/>
                <w:szCs w:val="14"/>
              </w:rPr>
              <w:lastRenderedPageBreak/>
              <w:t>Допунски рад*</w:t>
            </w:r>
            <w:bookmarkEnd w:id="3658"/>
          </w:p>
        </w:tc>
        <w:tc>
          <w:tcPr>
            <w:tcW w:w="515"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D7D6C0" w14:textId="77777777" w:rsidR="00A92D8B" w:rsidRDefault="003657A9" w:rsidP="00076191">
            <w:pPr>
              <w:pStyle w:val="NormalWeb"/>
              <w:rPr>
                <w:sz w:val="14"/>
                <w:szCs w:val="14"/>
              </w:rPr>
            </w:pPr>
            <w:bookmarkStart w:id="3659" w:name="_Toc207815394"/>
            <w:r>
              <w:rPr>
                <w:sz w:val="14"/>
                <w:szCs w:val="14"/>
              </w:rPr>
              <w:t>до 30</w:t>
            </w:r>
            <w:bookmarkEnd w:id="3659"/>
          </w:p>
        </w:tc>
        <w:tc>
          <w:tcPr>
            <w:tcW w:w="526"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568A3F" w14:textId="77777777" w:rsidR="00A92D8B" w:rsidRDefault="003657A9" w:rsidP="00076191">
            <w:pPr>
              <w:pStyle w:val="NormalWeb"/>
              <w:rPr>
                <w:sz w:val="14"/>
                <w:szCs w:val="14"/>
              </w:rPr>
            </w:pPr>
            <w:bookmarkStart w:id="3660" w:name="_Toc207815395"/>
            <w:r>
              <w:rPr>
                <w:sz w:val="14"/>
                <w:szCs w:val="14"/>
              </w:rPr>
              <w:t>до 30</w:t>
            </w:r>
            <w:bookmarkEnd w:id="3660"/>
          </w:p>
        </w:tc>
        <w:tc>
          <w:tcPr>
            <w:tcW w:w="526"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026E87" w14:textId="77777777" w:rsidR="00A92D8B" w:rsidRDefault="003657A9" w:rsidP="00076191">
            <w:pPr>
              <w:pStyle w:val="NormalWeb"/>
              <w:rPr>
                <w:sz w:val="14"/>
                <w:szCs w:val="14"/>
              </w:rPr>
            </w:pPr>
            <w:bookmarkStart w:id="3661" w:name="_Toc207815396"/>
            <w:r>
              <w:rPr>
                <w:sz w:val="14"/>
                <w:szCs w:val="14"/>
              </w:rPr>
              <w:t>до 30</w:t>
            </w:r>
            <w:bookmarkEnd w:id="3661"/>
          </w:p>
        </w:tc>
        <w:tc>
          <w:tcPr>
            <w:tcW w:w="548"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C56EA24" w14:textId="77777777" w:rsidR="00A92D8B" w:rsidRDefault="003657A9" w:rsidP="00076191">
            <w:pPr>
              <w:pStyle w:val="NormalWeb"/>
              <w:rPr>
                <w:sz w:val="14"/>
                <w:szCs w:val="14"/>
              </w:rPr>
            </w:pPr>
            <w:bookmarkStart w:id="3662" w:name="_Toc207815397"/>
            <w:r>
              <w:rPr>
                <w:sz w:val="14"/>
                <w:szCs w:val="14"/>
              </w:rPr>
              <w:t>до 120</w:t>
            </w:r>
            <w:bookmarkEnd w:id="3662"/>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612A49"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A0301A"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621969"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757AF4"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FACA1D"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28B4D2"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ADA08D"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1F506E8"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16C946"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53457DA"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1AFC5E"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50887F"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9174FB" w14:textId="77777777" w:rsidR="00A92D8B" w:rsidRDefault="00A92D8B" w:rsidP="00076191">
            <w:pPr>
              <w:pStyle w:val="NormalWeb"/>
              <w:rPr>
                <w:sz w:val="14"/>
                <w:szCs w:val="14"/>
              </w:rPr>
            </w:pP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41C356" w14:textId="77777777" w:rsidR="00A92D8B" w:rsidRDefault="00A92D8B" w:rsidP="00076191">
            <w:pPr>
              <w:pStyle w:val="NormalWeb"/>
              <w:rPr>
                <w:sz w:val="14"/>
                <w:szCs w:val="14"/>
              </w:rPr>
            </w:pP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EEF8159"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5421BA2"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2AE9B2" w14:textId="77777777" w:rsidR="00A92D8B" w:rsidRDefault="00A92D8B" w:rsidP="00076191">
            <w:pPr>
              <w:pStyle w:val="NormalWeb"/>
              <w:rPr>
                <w:sz w:val="14"/>
                <w:szCs w:val="14"/>
              </w:rPr>
            </w:pPr>
          </w:p>
        </w:tc>
        <w:tc>
          <w:tcPr>
            <w:tcW w:w="39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D543551" w14:textId="77777777" w:rsidR="00A92D8B" w:rsidRDefault="00A92D8B" w:rsidP="00076191">
            <w:pPr>
              <w:pStyle w:val="NormalWeb"/>
              <w:rPr>
                <w:sz w:val="14"/>
                <w:szCs w:val="14"/>
              </w:rPr>
            </w:pPr>
          </w:p>
        </w:tc>
      </w:tr>
      <w:tr w:rsidR="00A92D8B" w14:paraId="79F909B5" w14:textId="77777777" w:rsidTr="007A5130">
        <w:trPr>
          <w:trHeight w:val="500"/>
        </w:trPr>
        <w:tc>
          <w:tcPr>
            <w:tcW w:w="2051"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95021D6" w14:textId="77777777" w:rsidR="00A92D8B" w:rsidRDefault="003657A9" w:rsidP="00076191">
            <w:pPr>
              <w:pStyle w:val="NormalWeb"/>
              <w:rPr>
                <w:sz w:val="14"/>
                <w:szCs w:val="14"/>
              </w:rPr>
            </w:pPr>
            <w:bookmarkStart w:id="3663" w:name="_Toc207815398"/>
            <w:r>
              <w:rPr>
                <w:sz w:val="14"/>
                <w:szCs w:val="14"/>
              </w:rPr>
              <w:t>Припремни рад*</w:t>
            </w:r>
            <w:bookmarkEnd w:id="3663"/>
          </w:p>
        </w:tc>
        <w:tc>
          <w:tcPr>
            <w:tcW w:w="515"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2EE7B0" w14:textId="77777777" w:rsidR="00A92D8B" w:rsidRDefault="003657A9" w:rsidP="00076191">
            <w:pPr>
              <w:pStyle w:val="NormalWeb"/>
              <w:rPr>
                <w:sz w:val="14"/>
                <w:szCs w:val="14"/>
              </w:rPr>
            </w:pPr>
            <w:bookmarkStart w:id="3664" w:name="_Toc207815399"/>
            <w:r>
              <w:rPr>
                <w:sz w:val="14"/>
                <w:szCs w:val="14"/>
              </w:rPr>
              <w:t>до 30</w:t>
            </w:r>
            <w:bookmarkEnd w:id="3664"/>
          </w:p>
        </w:tc>
        <w:tc>
          <w:tcPr>
            <w:tcW w:w="526"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C7B065B" w14:textId="77777777" w:rsidR="00A92D8B" w:rsidRDefault="003657A9" w:rsidP="00076191">
            <w:pPr>
              <w:pStyle w:val="NormalWeb"/>
              <w:rPr>
                <w:sz w:val="14"/>
                <w:szCs w:val="14"/>
              </w:rPr>
            </w:pPr>
            <w:bookmarkStart w:id="3665" w:name="_Toc207815400"/>
            <w:r>
              <w:rPr>
                <w:sz w:val="14"/>
                <w:szCs w:val="14"/>
              </w:rPr>
              <w:t>до 30</w:t>
            </w:r>
            <w:bookmarkEnd w:id="3665"/>
          </w:p>
        </w:tc>
        <w:tc>
          <w:tcPr>
            <w:tcW w:w="526"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6AFAC78" w14:textId="77777777" w:rsidR="00A92D8B" w:rsidRDefault="003657A9" w:rsidP="00076191">
            <w:pPr>
              <w:pStyle w:val="NormalWeb"/>
              <w:rPr>
                <w:sz w:val="14"/>
                <w:szCs w:val="14"/>
              </w:rPr>
            </w:pPr>
            <w:bookmarkStart w:id="3666" w:name="_Toc207815401"/>
            <w:r>
              <w:rPr>
                <w:sz w:val="14"/>
                <w:szCs w:val="14"/>
              </w:rPr>
              <w:t>до 30</w:t>
            </w:r>
            <w:bookmarkEnd w:id="3666"/>
          </w:p>
        </w:tc>
        <w:tc>
          <w:tcPr>
            <w:tcW w:w="548"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787F83" w14:textId="77777777" w:rsidR="00A92D8B" w:rsidRDefault="003657A9" w:rsidP="00076191">
            <w:pPr>
              <w:pStyle w:val="NormalWeb"/>
              <w:rPr>
                <w:sz w:val="14"/>
                <w:szCs w:val="14"/>
              </w:rPr>
            </w:pPr>
            <w:bookmarkStart w:id="3667" w:name="_Toc207815402"/>
            <w:r>
              <w:rPr>
                <w:sz w:val="14"/>
                <w:szCs w:val="14"/>
              </w:rPr>
              <w:t>до 120</w:t>
            </w:r>
            <w:bookmarkEnd w:id="3667"/>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C0B19C"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C6A9287"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840B40"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B077A8"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EB46F8"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0E50E3"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420888"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4E0ABE"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FF03DA"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437A18"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5AFB187"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03A5479"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8C763EC" w14:textId="77777777" w:rsidR="00A92D8B" w:rsidRDefault="00A92D8B" w:rsidP="00076191">
            <w:pPr>
              <w:pStyle w:val="NormalWeb"/>
              <w:rPr>
                <w:sz w:val="14"/>
                <w:szCs w:val="14"/>
              </w:rPr>
            </w:pP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5136E4" w14:textId="77777777" w:rsidR="00A92D8B" w:rsidRDefault="00A92D8B" w:rsidP="00076191">
            <w:pPr>
              <w:pStyle w:val="NormalWeb"/>
              <w:rPr>
                <w:sz w:val="14"/>
                <w:szCs w:val="14"/>
              </w:rPr>
            </w:pP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AB3A0B8"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298F28"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65C2FB" w14:textId="77777777" w:rsidR="00A92D8B" w:rsidRDefault="00A92D8B" w:rsidP="00076191">
            <w:pPr>
              <w:pStyle w:val="NormalWeb"/>
              <w:rPr>
                <w:sz w:val="14"/>
                <w:szCs w:val="14"/>
              </w:rPr>
            </w:pPr>
          </w:p>
        </w:tc>
        <w:tc>
          <w:tcPr>
            <w:tcW w:w="39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F5DBAB" w14:textId="77777777" w:rsidR="00A92D8B" w:rsidRDefault="00A92D8B" w:rsidP="00076191">
            <w:pPr>
              <w:pStyle w:val="NormalWeb"/>
              <w:rPr>
                <w:sz w:val="14"/>
                <w:szCs w:val="14"/>
              </w:rPr>
            </w:pPr>
          </w:p>
        </w:tc>
      </w:tr>
      <w:tr w:rsidR="00A92D8B" w14:paraId="79451AC2" w14:textId="77777777" w:rsidTr="007A5130">
        <w:trPr>
          <w:trHeight w:val="500"/>
        </w:trPr>
        <w:tc>
          <w:tcPr>
            <w:tcW w:w="78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F655BE" w14:textId="77777777" w:rsidR="00A92D8B" w:rsidRDefault="00A92D8B" w:rsidP="00076191">
            <w:pPr>
              <w:pStyle w:val="NormalWeb"/>
              <w:rPr>
                <w:sz w:val="14"/>
                <w:szCs w:val="14"/>
              </w:rPr>
            </w:pPr>
          </w:p>
        </w:tc>
        <w:tc>
          <w:tcPr>
            <w:tcW w:w="2306" w:type="dxa"/>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4456EE" w14:textId="77777777" w:rsidR="00A92D8B" w:rsidRDefault="003657A9" w:rsidP="00076191">
            <w:pPr>
              <w:pStyle w:val="NormalWeb"/>
              <w:rPr>
                <w:sz w:val="14"/>
                <w:szCs w:val="14"/>
              </w:rPr>
            </w:pPr>
            <w:bookmarkStart w:id="3668" w:name="_Toc207815403"/>
            <w:r>
              <w:rPr>
                <w:sz w:val="14"/>
                <w:szCs w:val="14"/>
              </w:rPr>
              <w:t>*Ако се укаже потреба за овим облицима рада</w:t>
            </w:r>
            <w:bookmarkEnd w:id="3668"/>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C7BA6F"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3480339" w14:textId="77777777" w:rsidR="00A92D8B" w:rsidRDefault="00A92D8B" w:rsidP="00076191">
            <w:pPr>
              <w:pStyle w:val="NormalWeb"/>
              <w:rPr>
                <w:sz w:val="14"/>
                <w:szCs w:val="14"/>
              </w:rPr>
            </w:pP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CB085D1" w14:textId="77777777" w:rsidR="00A92D8B" w:rsidRDefault="00A92D8B" w:rsidP="00076191">
            <w:pPr>
              <w:pStyle w:val="NormalWeb"/>
              <w:rPr>
                <w:sz w:val="14"/>
                <w:szCs w:val="14"/>
              </w:rPr>
            </w:pP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0A49D0"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BE94D2"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5FF144"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B78149"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7E7C794"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E04E7B"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2FBD18"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37617A9"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769558"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4C40D7"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C6032EC"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18E7821"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A34F26"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1203162" w14:textId="77777777" w:rsidR="00A92D8B" w:rsidRDefault="00A92D8B" w:rsidP="00076191">
            <w:pPr>
              <w:pStyle w:val="NormalWeb"/>
              <w:rPr>
                <w:sz w:val="14"/>
                <w:szCs w:val="14"/>
              </w:rPr>
            </w:pP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B134882" w14:textId="77777777" w:rsidR="00A92D8B" w:rsidRDefault="00A92D8B" w:rsidP="00076191">
            <w:pPr>
              <w:pStyle w:val="NormalWeb"/>
              <w:rPr>
                <w:sz w:val="14"/>
                <w:szCs w:val="14"/>
              </w:rPr>
            </w:pP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D156C7"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2FAE8EE"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C6EE18" w14:textId="77777777" w:rsidR="00A92D8B" w:rsidRDefault="00A92D8B" w:rsidP="00076191">
            <w:pPr>
              <w:pStyle w:val="NormalWeb"/>
              <w:rPr>
                <w:sz w:val="14"/>
                <w:szCs w:val="14"/>
              </w:rPr>
            </w:pPr>
          </w:p>
        </w:tc>
        <w:tc>
          <w:tcPr>
            <w:tcW w:w="39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A8DD78" w14:textId="77777777" w:rsidR="00A92D8B" w:rsidRDefault="00A92D8B" w:rsidP="00076191">
            <w:pPr>
              <w:pStyle w:val="NormalWeb"/>
              <w:rPr>
                <w:sz w:val="14"/>
                <w:szCs w:val="14"/>
              </w:rPr>
            </w:pPr>
          </w:p>
        </w:tc>
      </w:tr>
      <w:tr w:rsidR="00A92D8B" w14:paraId="33C2BF53" w14:textId="77777777" w:rsidTr="007A5130">
        <w:trPr>
          <w:trHeight w:val="500"/>
        </w:trPr>
        <w:tc>
          <w:tcPr>
            <w:tcW w:w="78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208055" w14:textId="77777777" w:rsidR="00A92D8B" w:rsidRDefault="00A92D8B" w:rsidP="00076191">
            <w:pPr>
              <w:pStyle w:val="NormalWeb"/>
              <w:rPr>
                <w:sz w:val="14"/>
                <w:szCs w:val="14"/>
              </w:rPr>
            </w:pPr>
          </w:p>
        </w:tc>
        <w:tc>
          <w:tcPr>
            <w:tcW w:w="12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8E82075" w14:textId="77777777" w:rsidR="00A92D8B" w:rsidRDefault="00A92D8B" w:rsidP="00076191">
            <w:pPr>
              <w:pStyle w:val="NormalWeb"/>
              <w:rPr>
                <w:sz w:val="14"/>
                <w:szCs w:val="14"/>
              </w:rPr>
            </w:pPr>
          </w:p>
        </w:tc>
        <w:tc>
          <w:tcPr>
            <w:tcW w:w="25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C3211C7"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E0E101"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9249171"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EC9116"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86EE8F"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7A9747" w14:textId="77777777" w:rsidR="00A92D8B" w:rsidRDefault="00A92D8B" w:rsidP="00076191">
            <w:pPr>
              <w:pStyle w:val="NormalWeb"/>
              <w:rPr>
                <w:sz w:val="14"/>
                <w:szCs w:val="14"/>
              </w:rPr>
            </w:pP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10A4288" w14:textId="77777777" w:rsidR="00A92D8B" w:rsidRDefault="00A92D8B" w:rsidP="00076191">
            <w:pPr>
              <w:pStyle w:val="NormalWeb"/>
              <w:rPr>
                <w:sz w:val="14"/>
                <w:szCs w:val="14"/>
              </w:rPr>
            </w:pP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A716AC"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1DB853"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9351B19"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5D6AD8"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BD8B55D"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B282E8"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54DB1E"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66E9C2"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22ABD7"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273465"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F11BFA4"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F1ABDA"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05AA9A7"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2B553E" w14:textId="77777777" w:rsidR="00A92D8B" w:rsidRDefault="00A92D8B" w:rsidP="00076191">
            <w:pPr>
              <w:pStyle w:val="NormalWeb"/>
              <w:rPr>
                <w:sz w:val="14"/>
                <w:szCs w:val="14"/>
              </w:rPr>
            </w:pP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67202D0" w14:textId="77777777" w:rsidR="00A92D8B" w:rsidRDefault="00A92D8B" w:rsidP="00076191">
            <w:pPr>
              <w:pStyle w:val="NormalWeb"/>
              <w:rPr>
                <w:sz w:val="14"/>
                <w:szCs w:val="14"/>
              </w:rPr>
            </w:pP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EE2D6DA"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F595B9D"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21C5798" w14:textId="77777777" w:rsidR="00A92D8B" w:rsidRDefault="00A92D8B" w:rsidP="00076191">
            <w:pPr>
              <w:pStyle w:val="NormalWeb"/>
              <w:rPr>
                <w:sz w:val="14"/>
                <w:szCs w:val="14"/>
              </w:rPr>
            </w:pPr>
          </w:p>
        </w:tc>
        <w:tc>
          <w:tcPr>
            <w:tcW w:w="39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4595FF3" w14:textId="77777777" w:rsidR="00A92D8B" w:rsidRDefault="00A92D8B" w:rsidP="00076191">
            <w:pPr>
              <w:pStyle w:val="NormalWeb"/>
              <w:rPr>
                <w:sz w:val="14"/>
                <w:szCs w:val="14"/>
              </w:rPr>
            </w:pPr>
          </w:p>
        </w:tc>
      </w:tr>
      <w:tr w:rsidR="00A92D8B" w14:paraId="5C99C7DD" w14:textId="77777777" w:rsidTr="007A5130">
        <w:trPr>
          <w:trHeight w:val="2135"/>
        </w:trPr>
        <w:tc>
          <w:tcPr>
            <w:tcW w:w="78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32A905" w14:textId="77777777" w:rsidR="00A92D8B" w:rsidRDefault="003657A9" w:rsidP="00076191">
            <w:pPr>
              <w:pStyle w:val="NormalWeb"/>
              <w:rPr>
                <w:sz w:val="14"/>
                <w:szCs w:val="14"/>
              </w:rPr>
            </w:pPr>
            <w:bookmarkStart w:id="3669" w:name="_Toc207815404"/>
            <w:r>
              <w:rPr>
                <w:sz w:val="14"/>
                <w:szCs w:val="14"/>
              </w:rPr>
              <w:t>ФАКУЛТАТИВНИ ОБЛИЦИ ОБРАЗОВНО-ВАСПИТНОГ РАДА ТОКОМ ШКОЛСКЕ ГОДИНЕ</w:t>
            </w:r>
            <w:bookmarkEnd w:id="3669"/>
          </w:p>
        </w:tc>
        <w:tc>
          <w:tcPr>
            <w:tcW w:w="12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F8B04CD" w14:textId="77777777" w:rsidR="00A92D8B" w:rsidRDefault="003657A9" w:rsidP="00076191">
            <w:pPr>
              <w:pStyle w:val="NormalWeb"/>
              <w:rPr>
                <w:sz w:val="14"/>
                <w:szCs w:val="14"/>
              </w:rPr>
            </w:pPr>
            <w:r>
              <w:rPr>
                <w:sz w:val="14"/>
                <w:szCs w:val="14"/>
              </w:rPr>
              <w:t xml:space="preserve"> </w:t>
            </w:r>
          </w:p>
        </w:tc>
        <w:tc>
          <w:tcPr>
            <w:tcW w:w="25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43FA19" w14:textId="77777777" w:rsidR="00A92D8B" w:rsidRDefault="003657A9" w:rsidP="00076191">
            <w:pPr>
              <w:pStyle w:val="NormalWeb"/>
              <w:rPr>
                <w:sz w:val="14"/>
                <w:szCs w:val="14"/>
              </w:rPr>
            </w:pPr>
            <w:r>
              <w:rPr>
                <w:sz w:val="14"/>
                <w:szCs w:val="14"/>
              </w:rPr>
              <w:t xml:space="preserve"> </w:t>
            </w: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DE71D0"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DC12582"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5C8CA1C"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2FE84DE" w14:textId="77777777" w:rsidR="00A92D8B" w:rsidRDefault="003657A9" w:rsidP="00076191">
            <w:pPr>
              <w:pStyle w:val="NormalWeb"/>
              <w:rPr>
                <w:sz w:val="14"/>
                <w:szCs w:val="14"/>
              </w:rPr>
            </w:pPr>
            <w:r>
              <w:rPr>
                <w:sz w:val="14"/>
                <w:szCs w:val="14"/>
              </w:rPr>
              <w:t xml:space="preserve"> </w:t>
            </w: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3BF351" w14:textId="77777777" w:rsidR="00A92D8B" w:rsidRDefault="003657A9" w:rsidP="00076191">
            <w:pPr>
              <w:pStyle w:val="NormalWeb"/>
              <w:rPr>
                <w:sz w:val="14"/>
                <w:szCs w:val="14"/>
              </w:rPr>
            </w:pPr>
            <w:r>
              <w:rPr>
                <w:sz w:val="14"/>
                <w:szCs w:val="14"/>
              </w:rPr>
              <w:t xml:space="preserve"> </w:t>
            </w: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BF24CE2" w14:textId="77777777" w:rsidR="00A92D8B" w:rsidRDefault="003657A9" w:rsidP="00076191">
            <w:pPr>
              <w:pStyle w:val="NormalWeb"/>
              <w:rPr>
                <w:sz w:val="14"/>
                <w:szCs w:val="14"/>
              </w:rPr>
            </w:pPr>
            <w:r>
              <w:rPr>
                <w:sz w:val="14"/>
                <w:szCs w:val="14"/>
              </w:rPr>
              <w:t xml:space="preserve"> </w:t>
            </w:r>
          </w:p>
        </w:tc>
        <w:tc>
          <w:tcPr>
            <w:tcW w:w="1057" w:type="dxa"/>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97C4781" w14:textId="77777777" w:rsidR="00A92D8B" w:rsidRDefault="003657A9" w:rsidP="00076191">
            <w:pPr>
              <w:pStyle w:val="NormalWeb"/>
              <w:rPr>
                <w:sz w:val="14"/>
                <w:szCs w:val="14"/>
              </w:rPr>
            </w:pPr>
            <w:bookmarkStart w:id="3670" w:name="_Toc207815405"/>
            <w:r>
              <w:rPr>
                <w:sz w:val="14"/>
                <w:szCs w:val="14"/>
              </w:rPr>
              <w:t>I</w:t>
            </w:r>
            <w:bookmarkEnd w:id="3670"/>
          </w:p>
        </w:tc>
        <w:tc>
          <w:tcPr>
            <w:tcW w:w="1303" w:type="dxa"/>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CFEBB0" w14:textId="77777777" w:rsidR="00A92D8B" w:rsidRDefault="003657A9" w:rsidP="00076191">
            <w:pPr>
              <w:pStyle w:val="NormalWeb"/>
              <w:rPr>
                <w:sz w:val="14"/>
                <w:szCs w:val="14"/>
              </w:rPr>
            </w:pPr>
            <w:bookmarkStart w:id="3671" w:name="_Toc207815406"/>
            <w:r>
              <w:rPr>
                <w:sz w:val="14"/>
                <w:szCs w:val="14"/>
              </w:rPr>
              <w:t>II</w:t>
            </w:r>
            <w:bookmarkEnd w:id="3671"/>
          </w:p>
        </w:tc>
        <w:tc>
          <w:tcPr>
            <w:tcW w:w="1315" w:type="dxa"/>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91B840" w14:textId="77777777" w:rsidR="00A92D8B" w:rsidRDefault="003657A9" w:rsidP="00076191">
            <w:pPr>
              <w:pStyle w:val="NormalWeb"/>
              <w:rPr>
                <w:sz w:val="14"/>
                <w:szCs w:val="14"/>
              </w:rPr>
            </w:pPr>
            <w:bookmarkStart w:id="3672" w:name="_Toc207815407"/>
            <w:r>
              <w:rPr>
                <w:sz w:val="14"/>
                <w:szCs w:val="14"/>
              </w:rPr>
              <w:t>III</w:t>
            </w:r>
            <w:bookmarkEnd w:id="3672"/>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5625B8" w14:textId="77777777" w:rsidR="00A92D8B" w:rsidRDefault="00A92D8B" w:rsidP="00076191">
            <w:pPr>
              <w:pStyle w:val="NormalWeb"/>
              <w:rPr>
                <w:sz w:val="14"/>
                <w:szCs w:val="14"/>
              </w:rPr>
            </w:pP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6F20611"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DDFAEB1"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93D8116" w14:textId="77777777" w:rsidR="00A92D8B" w:rsidRDefault="00A92D8B" w:rsidP="00076191">
            <w:pPr>
              <w:pStyle w:val="NormalWeb"/>
              <w:rPr>
                <w:sz w:val="14"/>
                <w:szCs w:val="14"/>
              </w:rPr>
            </w:pPr>
          </w:p>
        </w:tc>
        <w:tc>
          <w:tcPr>
            <w:tcW w:w="39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8DF917" w14:textId="77777777" w:rsidR="00A92D8B" w:rsidRDefault="00A92D8B" w:rsidP="00076191">
            <w:pPr>
              <w:pStyle w:val="NormalWeb"/>
              <w:rPr>
                <w:sz w:val="14"/>
                <w:szCs w:val="14"/>
              </w:rPr>
            </w:pPr>
          </w:p>
        </w:tc>
      </w:tr>
      <w:tr w:rsidR="00A92D8B" w14:paraId="79A86F12" w14:textId="77777777" w:rsidTr="007A5130">
        <w:trPr>
          <w:trHeight w:val="500"/>
        </w:trPr>
        <w:tc>
          <w:tcPr>
            <w:tcW w:w="3892" w:type="dxa"/>
            <w:gridSpan w:val="9"/>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2954154" w14:textId="77777777" w:rsidR="00A92D8B" w:rsidRDefault="003657A9" w:rsidP="00076191">
            <w:pPr>
              <w:pStyle w:val="NormalWeb"/>
              <w:rPr>
                <w:sz w:val="14"/>
                <w:szCs w:val="14"/>
              </w:rPr>
            </w:pPr>
            <w:bookmarkStart w:id="3673" w:name="_Toc207815408"/>
            <w:r>
              <w:rPr>
                <w:sz w:val="14"/>
                <w:szCs w:val="14"/>
              </w:rPr>
              <w:t>Екскурзија</w:t>
            </w:r>
            <w:bookmarkEnd w:id="3673"/>
          </w:p>
        </w:tc>
        <w:tc>
          <w:tcPr>
            <w:tcW w:w="1057" w:type="dxa"/>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F7F768" w14:textId="77777777" w:rsidR="00A92D8B" w:rsidRDefault="003657A9" w:rsidP="00076191">
            <w:pPr>
              <w:pStyle w:val="NormalWeb"/>
              <w:rPr>
                <w:sz w:val="14"/>
                <w:szCs w:val="14"/>
              </w:rPr>
            </w:pPr>
            <w:bookmarkStart w:id="3674" w:name="_Toc207815409"/>
            <w:r>
              <w:rPr>
                <w:sz w:val="14"/>
                <w:szCs w:val="14"/>
              </w:rPr>
              <w:t>до 3 дана</w:t>
            </w:r>
            <w:bookmarkEnd w:id="3674"/>
          </w:p>
        </w:tc>
        <w:tc>
          <w:tcPr>
            <w:tcW w:w="1303" w:type="dxa"/>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DAF39F" w14:textId="77777777" w:rsidR="00A92D8B" w:rsidRDefault="003657A9" w:rsidP="00076191">
            <w:pPr>
              <w:pStyle w:val="NormalWeb"/>
              <w:rPr>
                <w:sz w:val="14"/>
                <w:szCs w:val="14"/>
              </w:rPr>
            </w:pPr>
            <w:bookmarkStart w:id="3675" w:name="_Toc207815410"/>
            <w:r>
              <w:rPr>
                <w:sz w:val="14"/>
                <w:szCs w:val="14"/>
              </w:rPr>
              <w:t>до 5 дана</w:t>
            </w:r>
            <w:bookmarkEnd w:id="3675"/>
          </w:p>
        </w:tc>
        <w:tc>
          <w:tcPr>
            <w:tcW w:w="1315" w:type="dxa"/>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3C1065C" w14:textId="77777777" w:rsidR="00A92D8B" w:rsidRDefault="003657A9" w:rsidP="00076191">
            <w:pPr>
              <w:pStyle w:val="NormalWeb"/>
              <w:rPr>
                <w:sz w:val="14"/>
                <w:szCs w:val="14"/>
              </w:rPr>
            </w:pPr>
            <w:bookmarkStart w:id="3676" w:name="_Toc207815411"/>
            <w:r>
              <w:rPr>
                <w:sz w:val="14"/>
                <w:szCs w:val="14"/>
              </w:rPr>
              <w:t>до 5 наставних дана</w:t>
            </w:r>
            <w:bookmarkEnd w:id="3676"/>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1DE20C" w14:textId="77777777" w:rsidR="00A92D8B" w:rsidRDefault="00A92D8B" w:rsidP="00076191">
            <w:pPr>
              <w:pStyle w:val="NormalWeb"/>
              <w:rPr>
                <w:sz w:val="14"/>
                <w:szCs w:val="14"/>
              </w:rPr>
            </w:pP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875AC0B"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55F8FD"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3DD755" w14:textId="77777777" w:rsidR="00A92D8B" w:rsidRDefault="00A92D8B" w:rsidP="00076191">
            <w:pPr>
              <w:pStyle w:val="NormalWeb"/>
              <w:rPr>
                <w:sz w:val="14"/>
                <w:szCs w:val="14"/>
              </w:rPr>
            </w:pPr>
          </w:p>
        </w:tc>
        <w:tc>
          <w:tcPr>
            <w:tcW w:w="39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7A8E0D" w14:textId="77777777" w:rsidR="00A92D8B" w:rsidRDefault="00A92D8B" w:rsidP="00076191">
            <w:pPr>
              <w:pStyle w:val="NormalWeb"/>
              <w:rPr>
                <w:sz w:val="14"/>
                <w:szCs w:val="14"/>
              </w:rPr>
            </w:pPr>
          </w:p>
        </w:tc>
      </w:tr>
      <w:tr w:rsidR="00A92D8B" w14:paraId="3B3CD1D6" w14:textId="77777777" w:rsidTr="007A5130">
        <w:trPr>
          <w:trHeight w:val="500"/>
        </w:trPr>
        <w:tc>
          <w:tcPr>
            <w:tcW w:w="3892" w:type="dxa"/>
            <w:gridSpan w:val="9"/>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BA0A89" w14:textId="77777777" w:rsidR="00A92D8B" w:rsidRDefault="003657A9" w:rsidP="00076191">
            <w:pPr>
              <w:pStyle w:val="NormalWeb"/>
              <w:rPr>
                <w:sz w:val="14"/>
                <w:szCs w:val="14"/>
              </w:rPr>
            </w:pPr>
            <w:bookmarkStart w:id="3677" w:name="_Toc207815412"/>
            <w:r>
              <w:rPr>
                <w:sz w:val="14"/>
                <w:szCs w:val="14"/>
              </w:rPr>
              <w:t>Језик другог народа или националне мањине са елементима националне културе</w:t>
            </w:r>
            <w:bookmarkEnd w:id="3677"/>
          </w:p>
        </w:tc>
        <w:tc>
          <w:tcPr>
            <w:tcW w:w="3675" w:type="dxa"/>
            <w:gridSpan w:val="1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33137E" w14:textId="77777777" w:rsidR="00A92D8B" w:rsidRDefault="003657A9" w:rsidP="00076191">
            <w:pPr>
              <w:pStyle w:val="NormalWeb"/>
              <w:rPr>
                <w:sz w:val="14"/>
                <w:szCs w:val="14"/>
              </w:rPr>
            </w:pPr>
            <w:bookmarkStart w:id="3678" w:name="_Toc207815413"/>
            <w:r>
              <w:rPr>
                <w:sz w:val="14"/>
                <w:szCs w:val="14"/>
              </w:rPr>
              <w:t>2 часа недељно</w:t>
            </w:r>
            <w:bookmarkEnd w:id="3678"/>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7FADED" w14:textId="77777777" w:rsidR="00A92D8B" w:rsidRDefault="00A92D8B" w:rsidP="00076191">
            <w:pPr>
              <w:pStyle w:val="NormalWeb"/>
              <w:rPr>
                <w:sz w:val="14"/>
                <w:szCs w:val="14"/>
              </w:rPr>
            </w:pP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403F55"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CA585F"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AD3312" w14:textId="77777777" w:rsidR="00A92D8B" w:rsidRDefault="00A92D8B" w:rsidP="00076191">
            <w:pPr>
              <w:pStyle w:val="NormalWeb"/>
              <w:rPr>
                <w:sz w:val="14"/>
                <w:szCs w:val="14"/>
              </w:rPr>
            </w:pPr>
          </w:p>
        </w:tc>
        <w:tc>
          <w:tcPr>
            <w:tcW w:w="39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8CE512" w14:textId="77777777" w:rsidR="00A92D8B" w:rsidRDefault="00A92D8B" w:rsidP="00076191">
            <w:pPr>
              <w:pStyle w:val="NormalWeb"/>
              <w:rPr>
                <w:sz w:val="14"/>
                <w:szCs w:val="14"/>
              </w:rPr>
            </w:pPr>
          </w:p>
        </w:tc>
      </w:tr>
      <w:tr w:rsidR="00A92D8B" w14:paraId="06729C9C" w14:textId="77777777" w:rsidTr="007A5130">
        <w:trPr>
          <w:trHeight w:val="500"/>
        </w:trPr>
        <w:tc>
          <w:tcPr>
            <w:tcW w:w="3892" w:type="dxa"/>
            <w:gridSpan w:val="9"/>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74AC09B" w14:textId="77777777" w:rsidR="00A92D8B" w:rsidRDefault="003657A9" w:rsidP="00076191">
            <w:pPr>
              <w:pStyle w:val="NormalWeb"/>
              <w:rPr>
                <w:sz w:val="14"/>
                <w:szCs w:val="14"/>
              </w:rPr>
            </w:pPr>
            <w:bookmarkStart w:id="3679" w:name="_Toc207815414"/>
            <w:r>
              <w:rPr>
                <w:sz w:val="14"/>
                <w:szCs w:val="14"/>
              </w:rPr>
              <w:t>Трећи страни језик</w:t>
            </w:r>
            <w:bookmarkEnd w:id="3679"/>
          </w:p>
        </w:tc>
        <w:tc>
          <w:tcPr>
            <w:tcW w:w="3675" w:type="dxa"/>
            <w:gridSpan w:val="1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CBC72F" w14:textId="77777777" w:rsidR="00A92D8B" w:rsidRDefault="003657A9" w:rsidP="00076191">
            <w:pPr>
              <w:pStyle w:val="NormalWeb"/>
              <w:rPr>
                <w:sz w:val="14"/>
                <w:szCs w:val="14"/>
              </w:rPr>
            </w:pPr>
            <w:bookmarkStart w:id="3680" w:name="_Toc207815415"/>
            <w:r>
              <w:rPr>
                <w:sz w:val="14"/>
                <w:szCs w:val="14"/>
              </w:rPr>
              <w:t>2 часа недељно</w:t>
            </w:r>
            <w:bookmarkEnd w:id="3680"/>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A53DDA" w14:textId="77777777" w:rsidR="00A92D8B" w:rsidRDefault="00A92D8B" w:rsidP="00076191">
            <w:pPr>
              <w:pStyle w:val="NormalWeb"/>
              <w:rPr>
                <w:sz w:val="14"/>
                <w:szCs w:val="14"/>
              </w:rPr>
            </w:pP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3429DB2"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DA8BD22"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6CAAC7" w14:textId="77777777" w:rsidR="00A92D8B" w:rsidRDefault="00A92D8B" w:rsidP="00076191">
            <w:pPr>
              <w:pStyle w:val="NormalWeb"/>
              <w:rPr>
                <w:sz w:val="14"/>
                <w:szCs w:val="14"/>
              </w:rPr>
            </w:pPr>
          </w:p>
        </w:tc>
        <w:tc>
          <w:tcPr>
            <w:tcW w:w="39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E05D93" w14:textId="77777777" w:rsidR="00A92D8B" w:rsidRDefault="00A92D8B" w:rsidP="00076191">
            <w:pPr>
              <w:pStyle w:val="NormalWeb"/>
              <w:rPr>
                <w:sz w:val="14"/>
                <w:szCs w:val="14"/>
              </w:rPr>
            </w:pPr>
          </w:p>
        </w:tc>
      </w:tr>
      <w:tr w:rsidR="00A92D8B" w14:paraId="6A536943" w14:textId="77777777" w:rsidTr="007A5130">
        <w:trPr>
          <w:trHeight w:val="500"/>
        </w:trPr>
        <w:tc>
          <w:tcPr>
            <w:tcW w:w="3892" w:type="dxa"/>
            <w:gridSpan w:val="9"/>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EEB5BB" w14:textId="77777777" w:rsidR="00A92D8B" w:rsidRDefault="003657A9" w:rsidP="00076191">
            <w:pPr>
              <w:pStyle w:val="NormalWeb"/>
              <w:rPr>
                <w:sz w:val="14"/>
                <w:szCs w:val="14"/>
              </w:rPr>
            </w:pPr>
            <w:bookmarkStart w:id="3681" w:name="_Toc207815416"/>
            <w:r>
              <w:rPr>
                <w:sz w:val="14"/>
                <w:szCs w:val="14"/>
              </w:rPr>
              <w:t>Други предмети</w:t>
            </w:r>
            <w:bookmarkEnd w:id="3681"/>
          </w:p>
        </w:tc>
        <w:tc>
          <w:tcPr>
            <w:tcW w:w="3675" w:type="dxa"/>
            <w:gridSpan w:val="1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BEB573" w14:textId="77777777" w:rsidR="00A92D8B" w:rsidRDefault="003657A9" w:rsidP="00076191">
            <w:pPr>
              <w:pStyle w:val="NormalWeb"/>
              <w:rPr>
                <w:sz w:val="14"/>
                <w:szCs w:val="14"/>
              </w:rPr>
            </w:pPr>
            <w:bookmarkStart w:id="3682" w:name="_Toc207815417"/>
            <w:r>
              <w:rPr>
                <w:sz w:val="14"/>
                <w:szCs w:val="14"/>
              </w:rPr>
              <w:t>1-2 часа недељно</w:t>
            </w:r>
            <w:bookmarkEnd w:id="3682"/>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43F9FB" w14:textId="77777777" w:rsidR="00A92D8B" w:rsidRDefault="00A92D8B" w:rsidP="00076191">
            <w:pPr>
              <w:pStyle w:val="NormalWeb"/>
              <w:rPr>
                <w:sz w:val="14"/>
                <w:szCs w:val="14"/>
              </w:rPr>
            </w:pP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6DA0008"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3FF178"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41F7C22" w14:textId="77777777" w:rsidR="00A92D8B" w:rsidRDefault="00A92D8B" w:rsidP="00076191">
            <w:pPr>
              <w:pStyle w:val="NormalWeb"/>
              <w:rPr>
                <w:sz w:val="14"/>
                <w:szCs w:val="14"/>
              </w:rPr>
            </w:pPr>
          </w:p>
        </w:tc>
        <w:tc>
          <w:tcPr>
            <w:tcW w:w="39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6EA01C9" w14:textId="77777777" w:rsidR="00A92D8B" w:rsidRDefault="00A92D8B" w:rsidP="00076191">
            <w:pPr>
              <w:pStyle w:val="NormalWeb"/>
              <w:rPr>
                <w:sz w:val="14"/>
                <w:szCs w:val="14"/>
              </w:rPr>
            </w:pPr>
          </w:p>
        </w:tc>
      </w:tr>
      <w:tr w:rsidR="00A92D8B" w14:paraId="353FCB97" w14:textId="77777777" w:rsidTr="007A5130">
        <w:trPr>
          <w:trHeight w:val="500"/>
        </w:trPr>
        <w:tc>
          <w:tcPr>
            <w:tcW w:w="3892" w:type="dxa"/>
            <w:gridSpan w:val="9"/>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CFA291A" w14:textId="77777777" w:rsidR="00A92D8B" w:rsidRDefault="003657A9" w:rsidP="00076191">
            <w:pPr>
              <w:pStyle w:val="NormalWeb"/>
              <w:rPr>
                <w:sz w:val="14"/>
                <w:szCs w:val="14"/>
              </w:rPr>
            </w:pPr>
            <w:bookmarkStart w:id="3683" w:name="_Toc207815418"/>
            <w:r>
              <w:rPr>
                <w:sz w:val="14"/>
                <w:szCs w:val="14"/>
              </w:rPr>
              <w:t>Стваралачке и слободне активности ученика (хор, секције и друго)</w:t>
            </w:r>
            <w:bookmarkEnd w:id="3683"/>
          </w:p>
        </w:tc>
        <w:tc>
          <w:tcPr>
            <w:tcW w:w="3675" w:type="dxa"/>
            <w:gridSpan w:val="1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407844A" w14:textId="77777777" w:rsidR="00A92D8B" w:rsidRDefault="003657A9" w:rsidP="00076191">
            <w:pPr>
              <w:pStyle w:val="NormalWeb"/>
              <w:rPr>
                <w:sz w:val="14"/>
                <w:szCs w:val="14"/>
              </w:rPr>
            </w:pPr>
            <w:bookmarkStart w:id="3684" w:name="_Toc207815419"/>
            <w:r>
              <w:rPr>
                <w:sz w:val="14"/>
                <w:szCs w:val="14"/>
              </w:rPr>
              <w:t>30-60 часова годишње</w:t>
            </w:r>
            <w:bookmarkEnd w:id="3684"/>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6AED69" w14:textId="77777777" w:rsidR="00A92D8B" w:rsidRDefault="00A92D8B" w:rsidP="00076191">
            <w:pPr>
              <w:pStyle w:val="NormalWeb"/>
              <w:rPr>
                <w:sz w:val="14"/>
                <w:szCs w:val="14"/>
              </w:rPr>
            </w:pP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22CFE0"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68DB297"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509528D" w14:textId="77777777" w:rsidR="00A92D8B" w:rsidRDefault="00A92D8B" w:rsidP="00076191">
            <w:pPr>
              <w:pStyle w:val="NormalWeb"/>
              <w:rPr>
                <w:sz w:val="14"/>
                <w:szCs w:val="14"/>
              </w:rPr>
            </w:pPr>
          </w:p>
        </w:tc>
        <w:tc>
          <w:tcPr>
            <w:tcW w:w="39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1B0C343" w14:textId="77777777" w:rsidR="00A92D8B" w:rsidRDefault="00A92D8B" w:rsidP="00076191">
            <w:pPr>
              <w:pStyle w:val="NormalWeb"/>
              <w:rPr>
                <w:sz w:val="14"/>
                <w:szCs w:val="14"/>
              </w:rPr>
            </w:pPr>
          </w:p>
        </w:tc>
      </w:tr>
      <w:tr w:rsidR="00A92D8B" w14:paraId="341D827C" w14:textId="77777777" w:rsidTr="007A5130">
        <w:trPr>
          <w:trHeight w:val="500"/>
        </w:trPr>
        <w:tc>
          <w:tcPr>
            <w:tcW w:w="3892" w:type="dxa"/>
            <w:gridSpan w:val="9"/>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72290F" w14:textId="77777777" w:rsidR="00A92D8B" w:rsidRDefault="003657A9" w:rsidP="00076191">
            <w:pPr>
              <w:pStyle w:val="NormalWeb"/>
              <w:rPr>
                <w:sz w:val="14"/>
                <w:szCs w:val="14"/>
              </w:rPr>
            </w:pPr>
            <w:bookmarkStart w:id="3685" w:name="_Toc207815420"/>
            <w:r>
              <w:rPr>
                <w:sz w:val="14"/>
                <w:szCs w:val="14"/>
              </w:rPr>
              <w:t>Друштвене активности - ученички парламент, ученичке задруге</w:t>
            </w:r>
            <w:bookmarkEnd w:id="3685"/>
          </w:p>
        </w:tc>
        <w:tc>
          <w:tcPr>
            <w:tcW w:w="3675" w:type="dxa"/>
            <w:gridSpan w:val="1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59E100D" w14:textId="77777777" w:rsidR="00A92D8B" w:rsidRDefault="003657A9" w:rsidP="00076191">
            <w:pPr>
              <w:pStyle w:val="NormalWeb"/>
              <w:rPr>
                <w:sz w:val="14"/>
                <w:szCs w:val="14"/>
              </w:rPr>
            </w:pPr>
            <w:bookmarkStart w:id="3686" w:name="_Toc207815421"/>
            <w:r>
              <w:rPr>
                <w:sz w:val="14"/>
                <w:szCs w:val="14"/>
              </w:rPr>
              <w:t>15-30 часова годишње</w:t>
            </w:r>
            <w:bookmarkEnd w:id="3686"/>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DA6FE7" w14:textId="77777777" w:rsidR="00A92D8B" w:rsidRDefault="00A92D8B" w:rsidP="00076191">
            <w:pPr>
              <w:pStyle w:val="NormalWeb"/>
              <w:rPr>
                <w:sz w:val="14"/>
                <w:szCs w:val="14"/>
              </w:rPr>
            </w:pP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03DF10"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914340"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8CDD14E" w14:textId="77777777" w:rsidR="00A92D8B" w:rsidRDefault="00A92D8B" w:rsidP="00076191">
            <w:pPr>
              <w:pStyle w:val="NormalWeb"/>
              <w:rPr>
                <w:sz w:val="14"/>
                <w:szCs w:val="14"/>
              </w:rPr>
            </w:pPr>
          </w:p>
        </w:tc>
        <w:tc>
          <w:tcPr>
            <w:tcW w:w="39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E37C1E" w14:textId="77777777" w:rsidR="00A92D8B" w:rsidRDefault="00A92D8B" w:rsidP="00076191">
            <w:pPr>
              <w:pStyle w:val="NormalWeb"/>
              <w:rPr>
                <w:sz w:val="14"/>
                <w:szCs w:val="14"/>
              </w:rPr>
            </w:pPr>
          </w:p>
        </w:tc>
      </w:tr>
      <w:tr w:rsidR="00A92D8B" w14:paraId="315EE4BB" w14:textId="77777777" w:rsidTr="007A5130">
        <w:trPr>
          <w:trHeight w:val="500"/>
        </w:trPr>
        <w:tc>
          <w:tcPr>
            <w:tcW w:w="3892" w:type="dxa"/>
            <w:gridSpan w:val="9"/>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23A4FD" w14:textId="77777777" w:rsidR="00A92D8B" w:rsidRDefault="003657A9" w:rsidP="00076191">
            <w:pPr>
              <w:pStyle w:val="NormalWeb"/>
              <w:rPr>
                <w:sz w:val="14"/>
                <w:szCs w:val="14"/>
              </w:rPr>
            </w:pPr>
            <w:bookmarkStart w:id="3687" w:name="_Toc207815422"/>
            <w:r>
              <w:rPr>
                <w:sz w:val="14"/>
                <w:szCs w:val="14"/>
              </w:rPr>
              <w:t>Културна и јавна делатност школе</w:t>
            </w:r>
            <w:bookmarkEnd w:id="3687"/>
          </w:p>
        </w:tc>
        <w:tc>
          <w:tcPr>
            <w:tcW w:w="3675" w:type="dxa"/>
            <w:gridSpan w:val="1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7D64DC" w14:textId="77777777" w:rsidR="00A92D8B" w:rsidRDefault="003657A9" w:rsidP="00076191">
            <w:pPr>
              <w:pStyle w:val="NormalWeb"/>
              <w:rPr>
                <w:sz w:val="14"/>
                <w:szCs w:val="14"/>
              </w:rPr>
            </w:pPr>
            <w:bookmarkStart w:id="3688" w:name="_Toc207815423"/>
            <w:r>
              <w:rPr>
                <w:sz w:val="14"/>
                <w:szCs w:val="14"/>
              </w:rPr>
              <w:t>2 радна дана</w:t>
            </w:r>
            <w:bookmarkEnd w:id="3688"/>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933BF0" w14:textId="77777777" w:rsidR="00A92D8B" w:rsidRDefault="00A92D8B" w:rsidP="00076191">
            <w:pPr>
              <w:pStyle w:val="NormalWeb"/>
              <w:rPr>
                <w:sz w:val="14"/>
                <w:szCs w:val="14"/>
              </w:rPr>
            </w:pP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6F553A"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B25999E"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C830C80" w14:textId="77777777" w:rsidR="00A92D8B" w:rsidRDefault="00A92D8B" w:rsidP="00076191">
            <w:pPr>
              <w:pStyle w:val="NormalWeb"/>
              <w:rPr>
                <w:sz w:val="14"/>
                <w:szCs w:val="14"/>
              </w:rPr>
            </w:pPr>
          </w:p>
        </w:tc>
        <w:tc>
          <w:tcPr>
            <w:tcW w:w="39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837CFD" w14:textId="77777777" w:rsidR="00A92D8B" w:rsidRDefault="00A92D8B" w:rsidP="00076191">
            <w:pPr>
              <w:pStyle w:val="NormalWeb"/>
              <w:rPr>
                <w:sz w:val="14"/>
                <w:szCs w:val="14"/>
              </w:rPr>
            </w:pPr>
          </w:p>
        </w:tc>
      </w:tr>
      <w:tr w:rsidR="00A92D8B" w14:paraId="58ADD588" w14:textId="77777777" w:rsidTr="007A5130">
        <w:trPr>
          <w:trHeight w:val="500"/>
        </w:trPr>
        <w:tc>
          <w:tcPr>
            <w:tcW w:w="78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79A636" w14:textId="77777777" w:rsidR="00A92D8B" w:rsidRDefault="00A92D8B" w:rsidP="00076191">
            <w:pPr>
              <w:pStyle w:val="NormalWeb"/>
              <w:rPr>
                <w:sz w:val="14"/>
                <w:szCs w:val="14"/>
              </w:rPr>
            </w:pPr>
          </w:p>
        </w:tc>
        <w:tc>
          <w:tcPr>
            <w:tcW w:w="12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EA3C02" w14:textId="77777777" w:rsidR="00A92D8B" w:rsidRDefault="00A92D8B" w:rsidP="00076191">
            <w:pPr>
              <w:pStyle w:val="NormalWeb"/>
              <w:rPr>
                <w:sz w:val="14"/>
                <w:szCs w:val="14"/>
              </w:rPr>
            </w:pPr>
          </w:p>
        </w:tc>
        <w:tc>
          <w:tcPr>
            <w:tcW w:w="25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0D0320"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C3DB9C5"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70C778F"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537D3F"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F89A9F"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50C392" w14:textId="77777777" w:rsidR="00A92D8B" w:rsidRDefault="00A92D8B" w:rsidP="00076191">
            <w:pPr>
              <w:pStyle w:val="NormalWeb"/>
              <w:rPr>
                <w:sz w:val="14"/>
                <w:szCs w:val="14"/>
              </w:rPr>
            </w:pP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6B6A8A" w14:textId="77777777" w:rsidR="00A92D8B" w:rsidRDefault="00A92D8B" w:rsidP="00076191">
            <w:pPr>
              <w:pStyle w:val="NormalWeb"/>
              <w:rPr>
                <w:sz w:val="14"/>
                <w:szCs w:val="14"/>
              </w:rPr>
            </w:pP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5E31A4F"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4750AF0"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931628B"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69E41AA"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4A086D"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320622"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121F33C"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7D1711"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FEAE8F4"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1F7A333"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3C84BC"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BD1CC2"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204E6A3"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110E2D8" w14:textId="77777777" w:rsidR="00A92D8B" w:rsidRDefault="00A92D8B" w:rsidP="00076191">
            <w:pPr>
              <w:pStyle w:val="NormalWeb"/>
              <w:rPr>
                <w:sz w:val="14"/>
                <w:szCs w:val="14"/>
              </w:rPr>
            </w:pP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FDB3F93" w14:textId="77777777" w:rsidR="00A92D8B" w:rsidRDefault="00A92D8B" w:rsidP="00076191">
            <w:pPr>
              <w:pStyle w:val="NormalWeb"/>
              <w:rPr>
                <w:sz w:val="14"/>
                <w:szCs w:val="14"/>
              </w:rPr>
            </w:pP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922D2B4"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7FA173D"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05A3C74" w14:textId="77777777" w:rsidR="00A92D8B" w:rsidRDefault="00A92D8B" w:rsidP="00076191">
            <w:pPr>
              <w:pStyle w:val="NormalWeb"/>
              <w:rPr>
                <w:sz w:val="14"/>
                <w:szCs w:val="14"/>
              </w:rPr>
            </w:pPr>
          </w:p>
        </w:tc>
        <w:tc>
          <w:tcPr>
            <w:tcW w:w="39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CDF7F1" w14:textId="77777777" w:rsidR="00A92D8B" w:rsidRDefault="00A92D8B" w:rsidP="00076191">
            <w:pPr>
              <w:pStyle w:val="NormalWeb"/>
              <w:rPr>
                <w:sz w:val="14"/>
                <w:szCs w:val="14"/>
              </w:rPr>
            </w:pPr>
          </w:p>
        </w:tc>
      </w:tr>
      <w:tr w:rsidR="00A92D8B" w14:paraId="701ABA86" w14:textId="77777777" w:rsidTr="007A5130">
        <w:trPr>
          <w:trHeight w:val="500"/>
        </w:trPr>
        <w:tc>
          <w:tcPr>
            <w:tcW w:w="78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FE59B59" w14:textId="77777777" w:rsidR="00A92D8B" w:rsidRDefault="00A92D8B" w:rsidP="00076191">
            <w:pPr>
              <w:pStyle w:val="NormalWeb"/>
              <w:rPr>
                <w:sz w:val="14"/>
                <w:szCs w:val="14"/>
              </w:rPr>
            </w:pPr>
          </w:p>
        </w:tc>
        <w:tc>
          <w:tcPr>
            <w:tcW w:w="12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85701C" w14:textId="77777777" w:rsidR="00A92D8B" w:rsidRDefault="00A92D8B" w:rsidP="00076191">
            <w:pPr>
              <w:pStyle w:val="NormalWeb"/>
              <w:rPr>
                <w:sz w:val="14"/>
                <w:szCs w:val="14"/>
              </w:rPr>
            </w:pPr>
          </w:p>
        </w:tc>
        <w:tc>
          <w:tcPr>
            <w:tcW w:w="25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2AC6A8"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13BE65"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7C1EB4"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B2BC87"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3F7586A"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307BE62" w14:textId="77777777" w:rsidR="00A92D8B" w:rsidRDefault="00A92D8B" w:rsidP="00076191">
            <w:pPr>
              <w:pStyle w:val="NormalWeb"/>
              <w:rPr>
                <w:sz w:val="14"/>
                <w:szCs w:val="14"/>
              </w:rPr>
            </w:pP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1FBAC1" w14:textId="77777777" w:rsidR="00A92D8B" w:rsidRDefault="00A92D8B" w:rsidP="00076191">
            <w:pPr>
              <w:pStyle w:val="NormalWeb"/>
              <w:rPr>
                <w:sz w:val="14"/>
                <w:szCs w:val="14"/>
              </w:rPr>
            </w:pP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4C290C"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CF8E46"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C91CFE6"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E17470"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3CA3EA"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568F677"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C3FE62"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02D68F"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FEE0770"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A02535"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FC05413"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660D14"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10B09A"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953D2D9" w14:textId="77777777" w:rsidR="00A92D8B" w:rsidRDefault="00A92D8B" w:rsidP="00076191">
            <w:pPr>
              <w:pStyle w:val="NormalWeb"/>
              <w:rPr>
                <w:sz w:val="14"/>
                <w:szCs w:val="14"/>
              </w:rPr>
            </w:pP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CC8C92" w14:textId="77777777" w:rsidR="00A92D8B" w:rsidRDefault="00A92D8B" w:rsidP="00076191">
            <w:pPr>
              <w:pStyle w:val="NormalWeb"/>
              <w:rPr>
                <w:sz w:val="14"/>
                <w:szCs w:val="14"/>
              </w:rPr>
            </w:pP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539B0A8"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3ADAFF"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9F04ACB" w14:textId="77777777" w:rsidR="00A92D8B" w:rsidRDefault="00A92D8B" w:rsidP="00076191">
            <w:pPr>
              <w:pStyle w:val="NormalWeb"/>
              <w:rPr>
                <w:sz w:val="14"/>
                <w:szCs w:val="14"/>
              </w:rPr>
            </w:pPr>
          </w:p>
        </w:tc>
        <w:tc>
          <w:tcPr>
            <w:tcW w:w="39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7225A4" w14:textId="77777777" w:rsidR="00A92D8B" w:rsidRDefault="00A92D8B" w:rsidP="00076191">
            <w:pPr>
              <w:pStyle w:val="NormalWeb"/>
              <w:rPr>
                <w:sz w:val="14"/>
                <w:szCs w:val="14"/>
              </w:rPr>
            </w:pPr>
          </w:p>
        </w:tc>
      </w:tr>
      <w:tr w:rsidR="00A92D8B" w14:paraId="1FFC9675" w14:textId="77777777" w:rsidTr="007A5130">
        <w:trPr>
          <w:trHeight w:val="500"/>
        </w:trPr>
        <w:tc>
          <w:tcPr>
            <w:tcW w:w="78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729E7E" w14:textId="77777777" w:rsidR="00A92D8B" w:rsidRDefault="00A92D8B" w:rsidP="00076191">
            <w:pPr>
              <w:pStyle w:val="NormalWeb"/>
              <w:rPr>
                <w:sz w:val="14"/>
                <w:szCs w:val="14"/>
              </w:rPr>
            </w:pPr>
          </w:p>
        </w:tc>
        <w:tc>
          <w:tcPr>
            <w:tcW w:w="12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372342" w14:textId="77777777" w:rsidR="00A92D8B" w:rsidRDefault="00A92D8B" w:rsidP="00076191">
            <w:pPr>
              <w:pStyle w:val="NormalWeb"/>
              <w:rPr>
                <w:sz w:val="14"/>
                <w:szCs w:val="14"/>
              </w:rPr>
            </w:pPr>
          </w:p>
        </w:tc>
        <w:tc>
          <w:tcPr>
            <w:tcW w:w="25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5092DD"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81EF3BD"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797021"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CF6CFD"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F951F4C"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DE63F9" w14:textId="77777777" w:rsidR="00A92D8B" w:rsidRDefault="00A92D8B" w:rsidP="00076191">
            <w:pPr>
              <w:pStyle w:val="NormalWeb"/>
              <w:rPr>
                <w:sz w:val="14"/>
                <w:szCs w:val="14"/>
              </w:rPr>
            </w:pP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CAE3E97" w14:textId="77777777" w:rsidR="00A92D8B" w:rsidRDefault="00A92D8B" w:rsidP="00076191">
            <w:pPr>
              <w:pStyle w:val="NormalWeb"/>
              <w:rPr>
                <w:sz w:val="14"/>
                <w:szCs w:val="14"/>
              </w:rPr>
            </w:pPr>
          </w:p>
        </w:tc>
        <w:tc>
          <w:tcPr>
            <w:tcW w:w="27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A41FB7"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6188E0"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ACCA13C"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526CE9"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02918FD"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B05C95"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FDC7C3A"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896641C" w14:textId="77777777" w:rsidR="00A92D8B" w:rsidRDefault="00A92D8B" w:rsidP="00076191">
            <w:pPr>
              <w:pStyle w:val="NormalWeb"/>
              <w:rPr>
                <w:sz w:val="14"/>
                <w:szCs w:val="14"/>
              </w:rPr>
            </w:pPr>
          </w:p>
        </w:tc>
        <w:tc>
          <w:tcPr>
            <w:tcW w:w="25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C8B51FF"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7D59CF2"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F2CCAE"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A2DDBD"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4219425"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3D2C48" w14:textId="77777777" w:rsidR="00A92D8B" w:rsidRDefault="00A92D8B" w:rsidP="00076191">
            <w:pPr>
              <w:pStyle w:val="NormalWeb"/>
              <w:rPr>
                <w:sz w:val="14"/>
                <w:szCs w:val="14"/>
              </w:rPr>
            </w:pP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D87BA8" w14:textId="77777777" w:rsidR="00A92D8B" w:rsidRDefault="00A92D8B" w:rsidP="00076191">
            <w:pPr>
              <w:pStyle w:val="NormalWeb"/>
              <w:rPr>
                <w:sz w:val="14"/>
                <w:szCs w:val="14"/>
              </w:rPr>
            </w:pP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C0CAA09"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CE3D21E"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B00A13D" w14:textId="77777777" w:rsidR="00A92D8B" w:rsidRDefault="00A92D8B" w:rsidP="00076191">
            <w:pPr>
              <w:pStyle w:val="NormalWeb"/>
              <w:rPr>
                <w:sz w:val="14"/>
                <w:szCs w:val="14"/>
              </w:rPr>
            </w:pPr>
          </w:p>
        </w:tc>
        <w:tc>
          <w:tcPr>
            <w:tcW w:w="39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23680EC" w14:textId="77777777" w:rsidR="00A92D8B" w:rsidRDefault="00A92D8B" w:rsidP="00076191">
            <w:pPr>
              <w:pStyle w:val="NormalWeb"/>
              <w:rPr>
                <w:sz w:val="14"/>
                <w:szCs w:val="14"/>
              </w:rPr>
            </w:pPr>
          </w:p>
        </w:tc>
      </w:tr>
      <w:tr w:rsidR="00A92D8B" w14:paraId="2255AE6E" w14:textId="77777777" w:rsidTr="007A5130">
        <w:trPr>
          <w:trHeight w:val="500"/>
        </w:trPr>
        <w:tc>
          <w:tcPr>
            <w:tcW w:w="3618" w:type="dxa"/>
            <w:gridSpan w:val="8"/>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24CD3D" w14:textId="77777777" w:rsidR="00A92D8B" w:rsidRDefault="003657A9" w:rsidP="00076191">
            <w:pPr>
              <w:pStyle w:val="NormalWeb"/>
              <w:rPr>
                <w:sz w:val="14"/>
                <w:szCs w:val="14"/>
              </w:rPr>
            </w:pPr>
            <w:r>
              <w:rPr>
                <w:sz w:val="14"/>
                <w:szCs w:val="14"/>
              </w:rPr>
              <w:t xml:space="preserve"> </w:t>
            </w:r>
          </w:p>
        </w:tc>
        <w:tc>
          <w:tcPr>
            <w:tcW w:w="1068" w:type="dxa"/>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6E2629E" w14:textId="77777777" w:rsidR="00A92D8B" w:rsidRDefault="003657A9" w:rsidP="00076191">
            <w:pPr>
              <w:pStyle w:val="NormalWeb"/>
              <w:rPr>
                <w:sz w:val="14"/>
                <w:szCs w:val="14"/>
              </w:rPr>
            </w:pPr>
            <w:bookmarkStart w:id="3689" w:name="_Toc207815424"/>
            <w:r>
              <w:rPr>
                <w:sz w:val="14"/>
                <w:szCs w:val="14"/>
              </w:rPr>
              <w:t>I</w:t>
            </w:r>
            <w:bookmarkEnd w:id="3689"/>
          </w:p>
        </w:tc>
        <w:tc>
          <w:tcPr>
            <w:tcW w:w="1309" w:type="dxa"/>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EE2FD9" w14:textId="77777777" w:rsidR="00A92D8B" w:rsidRDefault="003657A9" w:rsidP="00076191">
            <w:pPr>
              <w:pStyle w:val="NormalWeb"/>
              <w:rPr>
                <w:sz w:val="14"/>
                <w:szCs w:val="14"/>
              </w:rPr>
            </w:pPr>
            <w:bookmarkStart w:id="3690" w:name="_Toc207815425"/>
            <w:r>
              <w:rPr>
                <w:sz w:val="14"/>
                <w:szCs w:val="14"/>
              </w:rPr>
              <w:t>II</w:t>
            </w:r>
            <w:bookmarkEnd w:id="3690"/>
          </w:p>
        </w:tc>
        <w:tc>
          <w:tcPr>
            <w:tcW w:w="1309" w:type="dxa"/>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AE79C3" w14:textId="77777777" w:rsidR="00A92D8B" w:rsidRDefault="003657A9" w:rsidP="00076191">
            <w:pPr>
              <w:pStyle w:val="NormalWeb"/>
              <w:rPr>
                <w:sz w:val="14"/>
                <w:szCs w:val="14"/>
              </w:rPr>
            </w:pPr>
            <w:bookmarkStart w:id="3691" w:name="_Toc207815426"/>
            <w:r>
              <w:rPr>
                <w:sz w:val="14"/>
                <w:szCs w:val="14"/>
              </w:rPr>
              <w:t>III</w:t>
            </w:r>
            <w:bookmarkEnd w:id="3691"/>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9821731" w14:textId="77777777" w:rsidR="00A92D8B" w:rsidRDefault="00A92D8B" w:rsidP="00076191">
            <w:pPr>
              <w:pStyle w:val="NormalWeb"/>
              <w:rPr>
                <w:sz w:val="14"/>
                <w:szCs w:val="14"/>
              </w:rPr>
            </w:pP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C07542" w14:textId="77777777" w:rsidR="00A92D8B" w:rsidRDefault="00A92D8B" w:rsidP="00076191">
            <w:pPr>
              <w:pStyle w:val="NormalWeb"/>
              <w:rPr>
                <w:sz w:val="14"/>
                <w:szCs w:val="14"/>
              </w:rPr>
            </w:pP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5F699A"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F62FFE7"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4001B48" w14:textId="77777777" w:rsidR="00A92D8B" w:rsidRDefault="00A92D8B" w:rsidP="00076191">
            <w:pPr>
              <w:pStyle w:val="NormalWeb"/>
              <w:rPr>
                <w:sz w:val="14"/>
                <w:szCs w:val="14"/>
              </w:rPr>
            </w:pPr>
          </w:p>
        </w:tc>
        <w:tc>
          <w:tcPr>
            <w:tcW w:w="39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23753F" w14:textId="77777777" w:rsidR="00A92D8B" w:rsidRDefault="00A92D8B" w:rsidP="00076191">
            <w:pPr>
              <w:pStyle w:val="NormalWeb"/>
              <w:rPr>
                <w:sz w:val="14"/>
                <w:szCs w:val="14"/>
              </w:rPr>
            </w:pPr>
          </w:p>
        </w:tc>
      </w:tr>
      <w:tr w:rsidR="00A92D8B" w14:paraId="642F802E" w14:textId="77777777" w:rsidTr="007A5130">
        <w:trPr>
          <w:trHeight w:val="500"/>
        </w:trPr>
        <w:tc>
          <w:tcPr>
            <w:tcW w:w="3618" w:type="dxa"/>
            <w:gridSpan w:val="8"/>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1182CF" w14:textId="77777777" w:rsidR="00A92D8B" w:rsidRDefault="003657A9" w:rsidP="00076191">
            <w:pPr>
              <w:pStyle w:val="NormalWeb"/>
              <w:rPr>
                <w:sz w:val="14"/>
                <w:szCs w:val="14"/>
              </w:rPr>
            </w:pPr>
            <w:bookmarkStart w:id="3692" w:name="_Toc207815427"/>
            <w:r>
              <w:rPr>
                <w:sz w:val="14"/>
                <w:szCs w:val="14"/>
              </w:rPr>
              <w:t>РАЗРЕДНО-ЧАСОВНА НАСТАВА</w:t>
            </w:r>
            <w:bookmarkEnd w:id="3692"/>
          </w:p>
        </w:tc>
        <w:tc>
          <w:tcPr>
            <w:tcW w:w="1068" w:type="dxa"/>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6D418AA" w14:textId="77777777" w:rsidR="00A92D8B" w:rsidRDefault="003657A9" w:rsidP="00076191">
            <w:pPr>
              <w:pStyle w:val="NormalWeb"/>
              <w:rPr>
                <w:sz w:val="14"/>
                <w:szCs w:val="14"/>
              </w:rPr>
            </w:pPr>
            <w:bookmarkStart w:id="3693" w:name="_Toc207815428"/>
            <w:r>
              <w:rPr>
                <w:sz w:val="14"/>
                <w:szCs w:val="14"/>
              </w:rPr>
              <w:t>34</w:t>
            </w:r>
            <w:bookmarkEnd w:id="3693"/>
          </w:p>
        </w:tc>
        <w:tc>
          <w:tcPr>
            <w:tcW w:w="1309" w:type="dxa"/>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C306F4" w14:textId="77777777" w:rsidR="00A92D8B" w:rsidRDefault="003657A9" w:rsidP="00076191">
            <w:pPr>
              <w:pStyle w:val="NormalWeb"/>
              <w:rPr>
                <w:sz w:val="14"/>
                <w:szCs w:val="14"/>
              </w:rPr>
            </w:pPr>
            <w:bookmarkStart w:id="3694" w:name="_Toc207815429"/>
            <w:r>
              <w:rPr>
                <w:sz w:val="14"/>
                <w:szCs w:val="14"/>
              </w:rPr>
              <w:t>32</w:t>
            </w:r>
            <w:bookmarkEnd w:id="3694"/>
          </w:p>
        </w:tc>
        <w:tc>
          <w:tcPr>
            <w:tcW w:w="1309" w:type="dxa"/>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EE8645" w14:textId="77777777" w:rsidR="00A92D8B" w:rsidRDefault="003657A9" w:rsidP="00076191">
            <w:pPr>
              <w:pStyle w:val="NormalWeb"/>
              <w:rPr>
                <w:sz w:val="14"/>
                <w:szCs w:val="14"/>
              </w:rPr>
            </w:pPr>
            <w:bookmarkStart w:id="3695" w:name="_Toc207815430"/>
            <w:r>
              <w:rPr>
                <w:sz w:val="14"/>
                <w:szCs w:val="14"/>
              </w:rPr>
              <w:t>30</w:t>
            </w:r>
            <w:bookmarkEnd w:id="3695"/>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A1F7C8" w14:textId="77777777" w:rsidR="00A92D8B" w:rsidRDefault="00A92D8B" w:rsidP="00076191">
            <w:pPr>
              <w:pStyle w:val="NormalWeb"/>
              <w:rPr>
                <w:sz w:val="14"/>
                <w:szCs w:val="14"/>
              </w:rPr>
            </w:pP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EAB9104" w14:textId="77777777" w:rsidR="00A92D8B" w:rsidRDefault="00A92D8B" w:rsidP="00076191">
            <w:pPr>
              <w:pStyle w:val="NormalWeb"/>
              <w:rPr>
                <w:sz w:val="14"/>
                <w:szCs w:val="14"/>
              </w:rPr>
            </w:pP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6E72CBB"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DABD974"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C1F09D" w14:textId="77777777" w:rsidR="00A92D8B" w:rsidRDefault="00A92D8B" w:rsidP="00076191">
            <w:pPr>
              <w:pStyle w:val="NormalWeb"/>
              <w:rPr>
                <w:sz w:val="14"/>
                <w:szCs w:val="14"/>
              </w:rPr>
            </w:pPr>
          </w:p>
        </w:tc>
        <w:tc>
          <w:tcPr>
            <w:tcW w:w="39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3876B9" w14:textId="77777777" w:rsidR="00A92D8B" w:rsidRDefault="00A92D8B" w:rsidP="00076191">
            <w:pPr>
              <w:pStyle w:val="NormalWeb"/>
              <w:rPr>
                <w:sz w:val="14"/>
                <w:szCs w:val="14"/>
              </w:rPr>
            </w:pPr>
          </w:p>
        </w:tc>
      </w:tr>
      <w:tr w:rsidR="00A92D8B" w14:paraId="5909512E" w14:textId="77777777" w:rsidTr="007A5130">
        <w:trPr>
          <w:trHeight w:val="500"/>
        </w:trPr>
        <w:tc>
          <w:tcPr>
            <w:tcW w:w="3618" w:type="dxa"/>
            <w:gridSpan w:val="8"/>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D5550FC" w14:textId="77777777" w:rsidR="00A92D8B" w:rsidRDefault="003657A9" w:rsidP="00076191">
            <w:pPr>
              <w:pStyle w:val="NormalWeb"/>
              <w:rPr>
                <w:sz w:val="14"/>
                <w:szCs w:val="14"/>
              </w:rPr>
            </w:pPr>
            <w:bookmarkStart w:id="3696" w:name="_Toc207815431"/>
            <w:r>
              <w:rPr>
                <w:sz w:val="14"/>
                <w:szCs w:val="14"/>
              </w:rPr>
              <w:lastRenderedPageBreak/>
              <w:t>МЕНТОРСКИ РАД (НАСТАВА У БЛОКУ, ПРАКСА</w:t>
            </w:r>
            <w:bookmarkEnd w:id="3696"/>
          </w:p>
        </w:tc>
        <w:tc>
          <w:tcPr>
            <w:tcW w:w="1068" w:type="dxa"/>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D109915" w14:textId="77777777" w:rsidR="00A92D8B" w:rsidRDefault="003657A9" w:rsidP="00076191">
            <w:pPr>
              <w:pStyle w:val="NormalWeb"/>
              <w:rPr>
                <w:sz w:val="14"/>
                <w:szCs w:val="14"/>
              </w:rPr>
            </w:pPr>
            <w:bookmarkStart w:id="3697" w:name="_Toc207815432"/>
            <w:r>
              <w:rPr>
                <w:sz w:val="14"/>
                <w:szCs w:val="14"/>
              </w:rPr>
              <w:t>3</w:t>
            </w:r>
            <w:bookmarkEnd w:id="3697"/>
          </w:p>
        </w:tc>
        <w:tc>
          <w:tcPr>
            <w:tcW w:w="1309" w:type="dxa"/>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CD83B0" w14:textId="77777777" w:rsidR="00A92D8B" w:rsidRDefault="003657A9" w:rsidP="00076191">
            <w:pPr>
              <w:pStyle w:val="NormalWeb"/>
              <w:rPr>
                <w:sz w:val="14"/>
                <w:szCs w:val="14"/>
              </w:rPr>
            </w:pPr>
            <w:bookmarkStart w:id="3698" w:name="_Toc207815433"/>
            <w:r>
              <w:rPr>
                <w:sz w:val="14"/>
                <w:szCs w:val="14"/>
              </w:rPr>
              <w:t>5</w:t>
            </w:r>
            <w:bookmarkEnd w:id="3698"/>
          </w:p>
        </w:tc>
        <w:tc>
          <w:tcPr>
            <w:tcW w:w="1309" w:type="dxa"/>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41AE3D" w14:textId="77777777" w:rsidR="00A92D8B" w:rsidRDefault="003657A9" w:rsidP="00076191">
            <w:pPr>
              <w:pStyle w:val="NormalWeb"/>
              <w:rPr>
                <w:sz w:val="14"/>
                <w:szCs w:val="14"/>
              </w:rPr>
            </w:pPr>
            <w:bookmarkStart w:id="3699" w:name="_Toc207815434"/>
            <w:r>
              <w:rPr>
                <w:sz w:val="14"/>
                <w:szCs w:val="14"/>
              </w:rPr>
              <w:t>4</w:t>
            </w:r>
            <w:bookmarkEnd w:id="3699"/>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C60F95" w14:textId="77777777" w:rsidR="00A92D8B" w:rsidRDefault="00A92D8B" w:rsidP="00076191">
            <w:pPr>
              <w:pStyle w:val="NormalWeb"/>
              <w:rPr>
                <w:sz w:val="14"/>
                <w:szCs w:val="14"/>
              </w:rPr>
            </w:pP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50B486" w14:textId="77777777" w:rsidR="00A92D8B" w:rsidRDefault="00A92D8B" w:rsidP="00076191">
            <w:pPr>
              <w:pStyle w:val="NormalWeb"/>
              <w:rPr>
                <w:sz w:val="14"/>
                <w:szCs w:val="14"/>
              </w:rPr>
            </w:pP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D2A5A03"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CBFD0E"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8B7E55D" w14:textId="77777777" w:rsidR="00A92D8B" w:rsidRDefault="00A92D8B" w:rsidP="00076191">
            <w:pPr>
              <w:pStyle w:val="NormalWeb"/>
              <w:rPr>
                <w:sz w:val="14"/>
                <w:szCs w:val="14"/>
              </w:rPr>
            </w:pPr>
          </w:p>
        </w:tc>
        <w:tc>
          <w:tcPr>
            <w:tcW w:w="39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1E7147A" w14:textId="77777777" w:rsidR="00A92D8B" w:rsidRDefault="00A92D8B" w:rsidP="00076191">
            <w:pPr>
              <w:pStyle w:val="NormalWeb"/>
              <w:rPr>
                <w:sz w:val="14"/>
                <w:szCs w:val="14"/>
              </w:rPr>
            </w:pPr>
          </w:p>
        </w:tc>
      </w:tr>
      <w:tr w:rsidR="00A92D8B" w14:paraId="4148E199" w14:textId="77777777" w:rsidTr="007A5130">
        <w:trPr>
          <w:trHeight w:val="500"/>
        </w:trPr>
        <w:tc>
          <w:tcPr>
            <w:tcW w:w="3618" w:type="dxa"/>
            <w:gridSpan w:val="8"/>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57C28C7" w14:textId="77777777" w:rsidR="00A92D8B" w:rsidRDefault="003657A9" w:rsidP="00076191">
            <w:pPr>
              <w:pStyle w:val="NormalWeb"/>
              <w:rPr>
                <w:sz w:val="14"/>
                <w:szCs w:val="14"/>
              </w:rPr>
            </w:pPr>
            <w:bookmarkStart w:id="3700" w:name="_Toc207815435"/>
            <w:r>
              <w:rPr>
                <w:sz w:val="14"/>
                <w:szCs w:val="14"/>
              </w:rPr>
              <w:t>ОБАВЕЗНЕ ВАННАСТАВНЕ АКТИВНОСТИ</w:t>
            </w:r>
            <w:bookmarkEnd w:id="3700"/>
          </w:p>
        </w:tc>
        <w:tc>
          <w:tcPr>
            <w:tcW w:w="1068" w:type="dxa"/>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3536AF" w14:textId="77777777" w:rsidR="00A92D8B" w:rsidRDefault="003657A9" w:rsidP="00076191">
            <w:pPr>
              <w:pStyle w:val="NormalWeb"/>
              <w:rPr>
                <w:sz w:val="14"/>
                <w:szCs w:val="14"/>
              </w:rPr>
            </w:pPr>
            <w:bookmarkStart w:id="3701" w:name="_Toc207815436"/>
            <w:r>
              <w:rPr>
                <w:sz w:val="14"/>
                <w:szCs w:val="14"/>
              </w:rPr>
              <w:t>2</w:t>
            </w:r>
            <w:bookmarkEnd w:id="3701"/>
          </w:p>
        </w:tc>
        <w:tc>
          <w:tcPr>
            <w:tcW w:w="1309" w:type="dxa"/>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7F89A0" w14:textId="77777777" w:rsidR="00A92D8B" w:rsidRDefault="003657A9" w:rsidP="00076191">
            <w:pPr>
              <w:pStyle w:val="NormalWeb"/>
              <w:rPr>
                <w:sz w:val="14"/>
                <w:szCs w:val="14"/>
              </w:rPr>
            </w:pPr>
            <w:bookmarkStart w:id="3702" w:name="_Toc207815437"/>
            <w:r>
              <w:rPr>
                <w:sz w:val="14"/>
                <w:szCs w:val="14"/>
              </w:rPr>
              <w:t>2</w:t>
            </w:r>
            <w:bookmarkEnd w:id="3702"/>
          </w:p>
        </w:tc>
        <w:tc>
          <w:tcPr>
            <w:tcW w:w="1309" w:type="dxa"/>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CFA5DB" w14:textId="77777777" w:rsidR="00A92D8B" w:rsidRDefault="003657A9" w:rsidP="00076191">
            <w:pPr>
              <w:pStyle w:val="NormalWeb"/>
              <w:rPr>
                <w:sz w:val="14"/>
                <w:szCs w:val="14"/>
              </w:rPr>
            </w:pPr>
            <w:bookmarkStart w:id="3703" w:name="_Toc207815438"/>
            <w:r>
              <w:rPr>
                <w:sz w:val="14"/>
                <w:szCs w:val="14"/>
              </w:rPr>
              <w:t>2</w:t>
            </w:r>
            <w:bookmarkEnd w:id="3703"/>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1A773B" w14:textId="77777777" w:rsidR="00A92D8B" w:rsidRDefault="00A92D8B" w:rsidP="00076191">
            <w:pPr>
              <w:pStyle w:val="NormalWeb"/>
              <w:rPr>
                <w:sz w:val="14"/>
                <w:szCs w:val="14"/>
              </w:rPr>
            </w:pP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5D06E0" w14:textId="77777777" w:rsidR="00A92D8B" w:rsidRDefault="00A92D8B" w:rsidP="00076191">
            <w:pPr>
              <w:pStyle w:val="NormalWeb"/>
              <w:rPr>
                <w:sz w:val="14"/>
                <w:szCs w:val="14"/>
              </w:rPr>
            </w:pP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DD7D32"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4189505"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19C0F3" w14:textId="77777777" w:rsidR="00A92D8B" w:rsidRDefault="00A92D8B" w:rsidP="00076191">
            <w:pPr>
              <w:pStyle w:val="NormalWeb"/>
              <w:rPr>
                <w:sz w:val="14"/>
                <w:szCs w:val="14"/>
              </w:rPr>
            </w:pPr>
          </w:p>
        </w:tc>
        <w:tc>
          <w:tcPr>
            <w:tcW w:w="39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0C05D7" w14:textId="77777777" w:rsidR="00A92D8B" w:rsidRDefault="00A92D8B" w:rsidP="00076191">
            <w:pPr>
              <w:pStyle w:val="NormalWeb"/>
              <w:rPr>
                <w:sz w:val="14"/>
                <w:szCs w:val="14"/>
              </w:rPr>
            </w:pPr>
          </w:p>
        </w:tc>
      </w:tr>
      <w:tr w:rsidR="00A92D8B" w14:paraId="00FFF5DC" w14:textId="77777777" w:rsidTr="007A5130">
        <w:trPr>
          <w:trHeight w:val="500"/>
        </w:trPr>
        <w:tc>
          <w:tcPr>
            <w:tcW w:w="3618" w:type="dxa"/>
            <w:gridSpan w:val="8"/>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0371EA" w14:textId="77777777" w:rsidR="00A92D8B" w:rsidRDefault="003657A9" w:rsidP="00076191">
            <w:pPr>
              <w:pStyle w:val="NormalWeb"/>
              <w:rPr>
                <w:sz w:val="14"/>
                <w:szCs w:val="14"/>
              </w:rPr>
            </w:pPr>
            <w:bookmarkStart w:id="3704" w:name="_Toc207815439"/>
            <w:r>
              <w:rPr>
                <w:sz w:val="14"/>
                <w:szCs w:val="14"/>
              </w:rPr>
              <w:t>МАТУРСКИ ИСПИТ</w:t>
            </w:r>
            <w:bookmarkEnd w:id="3704"/>
          </w:p>
        </w:tc>
        <w:tc>
          <w:tcPr>
            <w:tcW w:w="1068" w:type="dxa"/>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35F4DA" w14:textId="77777777" w:rsidR="00A92D8B" w:rsidRDefault="003657A9" w:rsidP="00076191">
            <w:pPr>
              <w:pStyle w:val="NormalWeb"/>
              <w:rPr>
                <w:sz w:val="14"/>
                <w:szCs w:val="14"/>
              </w:rPr>
            </w:pPr>
            <w:r>
              <w:rPr>
                <w:sz w:val="14"/>
                <w:szCs w:val="14"/>
              </w:rPr>
              <w:t xml:space="preserve"> </w:t>
            </w:r>
          </w:p>
        </w:tc>
        <w:tc>
          <w:tcPr>
            <w:tcW w:w="1309" w:type="dxa"/>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FF16AD" w14:textId="77777777" w:rsidR="00A92D8B" w:rsidRDefault="003657A9" w:rsidP="00076191">
            <w:pPr>
              <w:pStyle w:val="NormalWeb"/>
              <w:rPr>
                <w:sz w:val="14"/>
                <w:szCs w:val="14"/>
              </w:rPr>
            </w:pPr>
            <w:r>
              <w:rPr>
                <w:sz w:val="14"/>
                <w:szCs w:val="14"/>
              </w:rPr>
              <w:t xml:space="preserve"> </w:t>
            </w:r>
          </w:p>
        </w:tc>
        <w:tc>
          <w:tcPr>
            <w:tcW w:w="1309" w:type="dxa"/>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15CFA0" w14:textId="77777777" w:rsidR="00A92D8B" w:rsidRDefault="003657A9" w:rsidP="00076191">
            <w:pPr>
              <w:pStyle w:val="NormalWeb"/>
              <w:rPr>
                <w:sz w:val="14"/>
                <w:szCs w:val="14"/>
              </w:rPr>
            </w:pPr>
            <w:bookmarkStart w:id="3705" w:name="_Toc207815440"/>
            <w:r>
              <w:rPr>
                <w:sz w:val="14"/>
                <w:szCs w:val="14"/>
              </w:rPr>
              <w:t>3</w:t>
            </w:r>
            <w:bookmarkEnd w:id="3705"/>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CB12BA" w14:textId="77777777" w:rsidR="00A92D8B" w:rsidRDefault="00A92D8B" w:rsidP="00076191">
            <w:pPr>
              <w:pStyle w:val="NormalWeb"/>
              <w:rPr>
                <w:sz w:val="14"/>
                <w:szCs w:val="14"/>
              </w:rPr>
            </w:pP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C9A4F19" w14:textId="77777777" w:rsidR="00A92D8B" w:rsidRDefault="00A92D8B" w:rsidP="00076191">
            <w:pPr>
              <w:pStyle w:val="NormalWeb"/>
              <w:rPr>
                <w:sz w:val="14"/>
                <w:szCs w:val="14"/>
              </w:rPr>
            </w:pP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6D950B8"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FA6620"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2CDE2D" w14:textId="77777777" w:rsidR="00A92D8B" w:rsidRDefault="00A92D8B" w:rsidP="00076191">
            <w:pPr>
              <w:pStyle w:val="NormalWeb"/>
              <w:rPr>
                <w:sz w:val="14"/>
                <w:szCs w:val="14"/>
              </w:rPr>
            </w:pPr>
          </w:p>
        </w:tc>
        <w:tc>
          <w:tcPr>
            <w:tcW w:w="39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542443" w14:textId="77777777" w:rsidR="00A92D8B" w:rsidRDefault="00A92D8B" w:rsidP="00076191">
            <w:pPr>
              <w:pStyle w:val="NormalWeb"/>
              <w:rPr>
                <w:sz w:val="14"/>
                <w:szCs w:val="14"/>
              </w:rPr>
            </w:pPr>
          </w:p>
        </w:tc>
      </w:tr>
      <w:tr w:rsidR="00A92D8B" w14:paraId="716EBFE6" w14:textId="77777777" w:rsidTr="007A5130">
        <w:trPr>
          <w:trHeight w:val="500"/>
        </w:trPr>
        <w:tc>
          <w:tcPr>
            <w:tcW w:w="3618" w:type="dxa"/>
            <w:gridSpan w:val="8"/>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687B264" w14:textId="77777777" w:rsidR="00A92D8B" w:rsidRDefault="003657A9" w:rsidP="00076191">
            <w:pPr>
              <w:pStyle w:val="NormalWeb"/>
              <w:rPr>
                <w:sz w:val="14"/>
                <w:szCs w:val="14"/>
              </w:rPr>
            </w:pPr>
            <w:bookmarkStart w:id="3706" w:name="_Toc207815441"/>
            <w:r>
              <w:rPr>
                <w:sz w:val="14"/>
                <w:szCs w:val="14"/>
              </w:rPr>
              <w:t>УКУПНО РАДНИХ НЕДЕЉА</w:t>
            </w:r>
            <w:bookmarkEnd w:id="3706"/>
          </w:p>
        </w:tc>
        <w:tc>
          <w:tcPr>
            <w:tcW w:w="1068" w:type="dxa"/>
            <w:gridSpan w:val="4"/>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ED38C62" w14:textId="77777777" w:rsidR="00A92D8B" w:rsidRDefault="003657A9" w:rsidP="00076191">
            <w:pPr>
              <w:pStyle w:val="NormalWeb"/>
              <w:rPr>
                <w:sz w:val="14"/>
                <w:szCs w:val="14"/>
              </w:rPr>
            </w:pPr>
            <w:bookmarkStart w:id="3707" w:name="_Toc207815442"/>
            <w:r>
              <w:rPr>
                <w:sz w:val="14"/>
                <w:szCs w:val="14"/>
              </w:rPr>
              <w:t>39</w:t>
            </w:r>
            <w:bookmarkEnd w:id="3707"/>
          </w:p>
        </w:tc>
        <w:tc>
          <w:tcPr>
            <w:tcW w:w="1309" w:type="dxa"/>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BD59C1" w14:textId="77777777" w:rsidR="00A92D8B" w:rsidRDefault="003657A9" w:rsidP="00076191">
            <w:pPr>
              <w:pStyle w:val="NormalWeb"/>
              <w:rPr>
                <w:sz w:val="14"/>
                <w:szCs w:val="14"/>
              </w:rPr>
            </w:pPr>
            <w:bookmarkStart w:id="3708" w:name="_Toc207815443"/>
            <w:r>
              <w:rPr>
                <w:sz w:val="14"/>
                <w:szCs w:val="14"/>
              </w:rPr>
              <w:t>39</w:t>
            </w:r>
            <w:bookmarkEnd w:id="3708"/>
          </w:p>
        </w:tc>
        <w:tc>
          <w:tcPr>
            <w:tcW w:w="1309" w:type="dxa"/>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F2905E7" w14:textId="77777777" w:rsidR="00A92D8B" w:rsidRDefault="003657A9" w:rsidP="00076191">
            <w:pPr>
              <w:pStyle w:val="NormalWeb"/>
              <w:rPr>
                <w:sz w:val="14"/>
                <w:szCs w:val="14"/>
              </w:rPr>
            </w:pPr>
            <w:bookmarkStart w:id="3709" w:name="_Toc207815444"/>
            <w:r>
              <w:rPr>
                <w:sz w:val="14"/>
                <w:szCs w:val="14"/>
              </w:rPr>
              <w:t>39</w:t>
            </w:r>
            <w:bookmarkEnd w:id="3709"/>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D418A7" w14:textId="77777777" w:rsidR="00A92D8B" w:rsidRDefault="00A92D8B" w:rsidP="00076191">
            <w:pPr>
              <w:pStyle w:val="NormalWeb"/>
              <w:rPr>
                <w:sz w:val="14"/>
                <w:szCs w:val="14"/>
              </w:rPr>
            </w:pP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C29F2C" w14:textId="77777777" w:rsidR="00A92D8B" w:rsidRDefault="00A92D8B" w:rsidP="00076191">
            <w:pPr>
              <w:pStyle w:val="NormalWeb"/>
              <w:rPr>
                <w:sz w:val="14"/>
                <w:szCs w:val="14"/>
              </w:rPr>
            </w:pPr>
          </w:p>
        </w:tc>
        <w:tc>
          <w:tcPr>
            <w:tcW w:w="26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7615963"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CAF1536" w14:textId="77777777" w:rsidR="00A92D8B" w:rsidRDefault="00A92D8B" w:rsidP="00076191">
            <w:pPr>
              <w:pStyle w:val="NormalWeb"/>
              <w:rPr>
                <w:sz w:val="14"/>
                <w:szCs w:val="14"/>
              </w:rPr>
            </w:pPr>
          </w:p>
        </w:tc>
        <w:tc>
          <w:tcPr>
            <w:tcW w:w="2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3CDA82F" w14:textId="77777777" w:rsidR="00A92D8B" w:rsidRDefault="00A92D8B" w:rsidP="00076191">
            <w:pPr>
              <w:pStyle w:val="NormalWeb"/>
              <w:rPr>
                <w:sz w:val="14"/>
                <w:szCs w:val="14"/>
              </w:rPr>
            </w:pPr>
          </w:p>
        </w:tc>
        <w:tc>
          <w:tcPr>
            <w:tcW w:w="396"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3B9FEBF" w14:textId="77777777" w:rsidR="00A92D8B" w:rsidRDefault="00A92D8B" w:rsidP="00076191">
            <w:pPr>
              <w:pStyle w:val="NormalWeb"/>
              <w:rPr>
                <w:sz w:val="14"/>
                <w:szCs w:val="14"/>
              </w:rPr>
            </w:pPr>
          </w:p>
        </w:tc>
      </w:tr>
    </w:tbl>
    <w:p w14:paraId="40C4C494" w14:textId="77777777" w:rsidR="00A92D8B" w:rsidRPr="007A5130" w:rsidRDefault="007A5130" w:rsidP="004226EF">
      <w:pPr>
        <w:pStyle w:val="Heading1"/>
        <w:rPr>
          <w:rStyle w:val="BookTitle"/>
        </w:rPr>
      </w:pPr>
      <w:bookmarkStart w:id="3710" w:name="_Toc207815445"/>
      <w:bookmarkStart w:id="3711" w:name="_Toc208489118"/>
      <w:r w:rsidRPr="007A5130">
        <w:rPr>
          <w:rStyle w:val="BookTitle"/>
        </w:rPr>
        <w:t>7.</w:t>
      </w:r>
      <w:r w:rsidR="00AC50D3" w:rsidRPr="007A5130">
        <w:rPr>
          <w:rStyle w:val="BookTitle"/>
        </w:rPr>
        <w:t xml:space="preserve"> </w:t>
      </w:r>
      <w:r w:rsidR="003657A9" w:rsidRPr="007A5130">
        <w:rPr>
          <w:rStyle w:val="BookTitle"/>
        </w:rPr>
        <w:t>ГОДИШЊИ ФОНД ЧАСОВА ОБАВЕЗНИХ ВАННАСТАВНИХ АКТИВНОСТИ</w:t>
      </w:r>
      <w:bookmarkEnd w:id="3710"/>
      <w:bookmarkEnd w:id="3711"/>
    </w:p>
    <w:p w14:paraId="57B63C81" w14:textId="77777777" w:rsidR="00A92D8B" w:rsidRPr="007A5130" w:rsidRDefault="00A92D8B" w:rsidP="007A5130">
      <w:pPr>
        <w:ind w:hanging="2"/>
      </w:pPr>
    </w:p>
    <w:p w14:paraId="77A2400F" w14:textId="77777777" w:rsidR="00A92D8B" w:rsidRPr="00EA41CC" w:rsidRDefault="00A92D8B" w:rsidP="00076191">
      <w:pPr>
        <w:pStyle w:val="NormalWeb"/>
        <w:ind w:hanging="2"/>
        <w:rPr>
          <w:color w:val="C00000"/>
        </w:rPr>
      </w:pPr>
    </w:p>
    <w:p w14:paraId="26806DAC" w14:textId="0D28BF2A" w:rsidR="00A92D8B" w:rsidRPr="004226EF" w:rsidRDefault="003657A9" w:rsidP="00BF67CD">
      <w:pPr>
        <w:pStyle w:val="NormalWeb"/>
        <w:rPr>
          <w:b/>
        </w:rPr>
      </w:pPr>
      <w:bookmarkStart w:id="3712" w:name="_Toc207815448"/>
      <w:r w:rsidRPr="004226EF">
        <w:rPr>
          <w:b/>
        </w:rPr>
        <w:t xml:space="preserve"> Допунски рад - од 9-ог месеца</w:t>
      </w:r>
      <w:bookmarkEnd w:id="3712"/>
    </w:p>
    <w:p w14:paraId="27FC1A74" w14:textId="77777777" w:rsidR="00A92D8B" w:rsidRPr="004226EF" w:rsidRDefault="003657A9" w:rsidP="00076191">
      <w:pPr>
        <w:pStyle w:val="NormalWeb"/>
        <w:ind w:hanging="2"/>
      </w:pPr>
      <w:r w:rsidRPr="00EA41CC">
        <w:rPr>
          <w:color w:val="C00000"/>
        </w:rPr>
        <w:t xml:space="preserve">      </w:t>
      </w:r>
      <w:bookmarkStart w:id="3713" w:name="_Toc207815449"/>
      <w:r w:rsidRPr="004226EF">
        <w:t>Овај рад остварује се са по једним часом недељно од I - VIII разреда.</w:t>
      </w:r>
      <w:bookmarkEnd w:id="3713"/>
    </w:p>
    <w:p w14:paraId="0D8FAC1C" w14:textId="77777777" w:rsidR="00A92D8B" w:rsidRPr="004226EF" w:rsidRDefault="003657A9" w:rsidP="00076191">
      <w:pPr>
        <w:pStyle w:val="NormalWeb"/>
        <w:ind w:hanging="2"/>
      </w:pPr>
      <w:bookmarkStart w:id="3714" w:name="_Toc207815450"/>
      <w:r w:rsidRPr="004226EF">
        <w:t>Допунска настава организује се за ученике који нису успели у редовној настави да потпуно савладају наставне садржаје из појединих предмета, па се за њих организује допунски рад како би могли даље нормално напредовати у редовној настави.</w:t>
      </w:r>
      <w:bookmarkEnd w:id="3714"/>
    </w:p>
    <w:p w14:paraId="5BCA6B16" w14:textId="77777777" w:rsidR="00A92D8B" w:rsidRPr="004226EF" w:rsidRDefault="003657A9" w:rsidP="00076191">
      <w:pPr>
        <w:pStyle w:val="NormalWeb"/>
        <w:ind w:hanging="2"/>
      </w:pPr>
      <w:bookmarkStart w:id="3715" w:name="_Toc207815451"/>
      <w:r w:rsidRPr="004226EF">
        <w:t>Овај облик рада организоваће се за ученике који заостају у раду из једног, два или у изузетним случајевима највише три предмета.</w:t>
      </w:r>
      <w:bookmarkEnd w:id="3715"/>
    </w:p>
    <w:p w14:paraId="7F7B1EAE" w14:textId="77777777" w:rsidR="00A92D8B" w:rsidRPr="004226EF" w:rsidRDefault="003657A9" w:rsidP="00076191">
      <w:pPr>
        <w:pStyle w:val="NormalWeb"/>
        <w:ind w:hanging="2"/>
      </w:pPr>
      <w:bookmarkStart w:id="3716" w:name="_Toc207815452"/>
      <w:r w:rsidRPr="004226EF">
        <w:t>Допунски рад биће организован из  предмета српског језика, математике, енглеског језика, немачког ј. физике, хемије, биологије, географије, историје. Учешће ученика и време реализације зависиће од потреба ученика а о овоме ће се старати разредно- одељењска  већа.</w:t>
      </w:r>
      <w:bookmarkEnd w:id="3716"/>
    </w:p>
    <w:p w14:paraId="3154E46F" w14:textId="77777777" w:rsidR="00A92D8B" w:rsidRPr="004226EF" w:rsidRDefault="003657A9" w:rsidP="00076191">
      <w:pPr>
        <w:pStyle w:val="NormalWeb"/>
        <w:ind w:hanging="2"/>
      </w:pPr>
      <w:bookmarkStart w:id="3717" w:name="_Toc207815453"/>
      <w:r w:rsidRPr="004226EF">
        <w:t>Основни приступ коме ће се тежити у овом раду, јесте да он индивидуалан, уз примену посебних метода за ове облике рада.</w:t>
      </w:r>
      <w:bookmarkEnd w:id="3717"/>
    </w:p>
    <w:p w14:paraId="2CCD06C0" w14:textId="67B7980F" w:rsidR="004226EF" w:rsidRPr="004226EF" w:rsidRDefault="004226EF" w:rsidP="004226EF">
      <w:pPr>
        <w:pStyle w:val="NormalWeb"/>
        <w:rPr>
          <w:b/>
          <w:lang w:val="sr-Cyrl-RS"/>
        </w:rPr>
      </w:pPr>
      <w:r>
        <w:rPr>
          <w:b/>
          <w:lang w:val="sr-Cyrl-RS"/>
        </w:rPr>
        <w:t>Час одељенске заједнице (ЧОЗ)</w:t>
      </w:r>
    </w:p>
    <w:p w14:paraId="58C4B196" w14:textId="66AEE201" w:rsidR="00A92D8B" w:rsidRPr="00EA41CC" w:rsidRDefault="003657A9" w:rsidP="00076191">
      <w:pPr>
        <w:pStyle w:val="NormalWeb"/>
        <w:ind w:hanging="2"/>
        <w:rPr>
          <w:color w:val="C00000"/>
        </w:rPr>
      </w:pPr>
      <w:bookmarkStart w:id="3718" w:name="_Toc207815454"/>
      <w:r w:rsidRPr="00EA41CC">
        <w:rPr>
          <w:color w:val="C00000"/>
        </w:rPr>
        <w:t xml:space="preserve"> </w:t>
      </w:r>
      <w:r w:rsidRPr="004226EF">
        <w:t>Час одељењског старешине - за ученике од I - VIII разреда ова активност остварује се са по 1 часом недељно.</w:t>
      </w:r>
      <w:bookmarkEnd w:id="3718"/>
    </w:p>
    <w:p w14:paraId="0CDD9BCA" w14:textId="77777777" w:rsidR="00A92D8B" w:rsidRPr="00EA41CC" w:rsidRDefault="00A92D8B" w:rsidP="00076191">
      <w:pPr>
        <w:pStyle w:val="NormalWeb"/>
        <w:ind w:hanging="2"/>
        <w:rPr>
          <w:color w:val="C00000"/>
        </w:rPr>
      </w:pPr>
    </w:p>
    <w:p w14:paraId="2CAE551F" w14:textId="466DB053" w:rsidR="00A92D8B" w:rsidRPr="00EA41CC" w:rsidRDefault="003657A9" w:rsidP="00076191">
      <w:pPr>
        <w:pStyle w:val="NormalWeb"/>
        <w:ind w:hanging="2"/>
        <w:rPr>
          <w:color w:val="C00000"/>
        </w:rPr>
      </w:pPr>
      <w:r w:rsidRPr="00EA41CC">
        <w:rPr>
          <w:color w:val="C00000"/>
        </w:rPr>
        <w:t xml:space="preserve"> </w:t>
      </w:r>
    </w:p>
    <w:p w14:paraId="650E8692" w14:textId="765127C2" w:rsidR="004226EF" w:rsidRPr="004226EF" w:rsidRDefault="004226EF" w:rsidP="004226EF">
      <w:pPr>
        <w:pStyle w:val="NormalWeb"/>
        <w:rPr>
          <w:b/>
          <w:lang w:val="sr-Cyrl-RS"/>
        </w:rPr>
      </w:pPr>
      <w:r>
        <w:rPr>
          <w:b/>
          <w:lang w:val="sr-Cyrl-RS"/>
        </w:rPr>
        <w:lastRenderedPageBreak/>
        <w:t>Спортска такмичења</w:t>
      </w:r>
    </w:p>
    <w:p w14:paraId="3D8B9B42" w14:textId="66FC86F9" w:rsidR="00A92D8B" w:rsidRPr="004226EF" w:rsidRDefault="003657A9" w:rsidP="004226EF">
      <w:pPr>
        <w:pStyle w:val="NormalWeb"/>
      </w:pPr>
      <w:bookmarkStart w:id="3719" w:name="_Toc207815456"/>
      <w:r w:rsidRPr="004226EF">
        <w:t>Спортска такмичења и слободне активности (субота и недеља)</w:t>
      </w:r>
      <w:bookmarkEnd w:id="3719"/>
    </w:p>
    <w:p w14:paraId="760C0B3E" w14:textId="5DEF76FA" w:rsidR="004226EF" w:rsidRPr="004226EF" w:rsidRDefault="004226EF" w:rsidP="004226EF">
      <w:pPr>
        <w:pStyle w:val="NormalWeb"/>
        <w:rPr>
          <w:b/>
          <w:lang w:val="sr-Cyrl-RS"/>
        </w:rPr>
      </w:pPr>
      <w:r>
        <w:rPr>
          <w:b/>
          <w:lang w:val="sr-Cyrl-RS"/>
        </w:rPr>
        <w:t>Настава у природи</w:t>
      </w:r>
    </w:p>
    <w:p w14:paraId="583B659E" w14:textId="0EB050D3" w:rsidR="00A92D8B" w:rsidRPr="004226EF" w:rsidRDefault="004226EF" w:rsidP="00076191">
      <w:pPr>
        <w:pStyle w:val="NormalWeb"/>
        <w:ind w:hanging="2"/>
      </w:pPr>
      <w:bookmarkStart w:id="3720" w:name="_Toc207815457"/>
      <w:r w:rsidRPr="004226EF">
        <w:rPr>
          <w:lang w:val="sr-Cyrl-RS"/>
        </w:rPr>
        <w:t>М</w:t>
      </w:r>
      <w:r w:rsidR="003657A9" w:rsidRPr="004226EF">
        <w:t>оже се организовати под условима:</w:t>
      </w:r>
      <w:bookmarkEnd w:id="3720"/>
    </w:p>
    <w:p w14:paraId="79B64E1D" w14:textId="77777777" w:rsidR="00A92D8B" w:rsidRPr="004226EF" w:rsidRDefault="003657A9" w:rsidP="00076191">
      <w:pPr>
        <w:pStyle w:val="NormalWeb"/>
        <w:ind w:hanging="2"/>
      </w:pPr>
      <w:r w:rsidRPr="004226EF">
        <w:t xml:space="preserve">        </w:t>
      </w:r>
      <w:bookmarkStart w:id="3721" w:name="_Toc207815458"/>
      <w:r w:rsidRPr="004226EF">
        <w:t>а) да су обезбеђена новчана средства</w:t>
      </w:r>
      <w:bookmarkEnd w:id="3721"/>
    </w:p>
    <w:p w14:paraId="61DFA811" w14:textId="77777777" w:rsidR="00A92D8B" w:rsidRPr="004226EF" w:rsidRDefault="003657A9" w:rsidP="00076191">
      <w:pPr>
        <w:pStyle w:val="NormalWeb"/>
        <w:ind w:hanging="2"/>
      </w:pPr>
      <w:r w:rsidRPr="004226EF">
        <w:t xml:space="preserve">        </w:t>
      </w:r>
      <w:bookmarkStart w:id="3722" w:name="_Toc207815459"/>
      <w:r w:rsidRPr="004226EF">
        <w:t>б) да је сачињен оперативни програм рада екскурзије</w:t>
      </w:r>
      <w:bookmarkEnd w:id="3722"/>
    </w:p>
    <w:p w14:paraId="5C3F85FE" w14:textId="77777777" w:rsidR="00A92D8B" w:rsidRPr="004226EF" w:rsidRDefault="003657A9" w:rsidP="00076191">
      <w:pPr>
        <w:pStyle w:val="NormalWeb"/>
        <w:ind w:hanging="2"/>
      </w:pPr>
      <w:r w:rsidRPr="004226EF">
        <w:t xml:space="preserve">        </w:t>
      </w:r>
      <w:bookmarkStart w:id="3723" w:name="_Toc207815460"/>
      <w:r w:rsidRPr="004226EF">
        <w:t>в) да је обављен здравствени преглед ученика пре одласка на екскурзију (на екскурзију неће ићи они ученици који су из здравствених разлога спречени да иду)</w:t>
      </w:r>
      <w:bookmarkEnd w:id="3723"/>
    </w:p>
    <w:p w14:paraId="0C0437BF" w14:textId="77777777" w:rsidR="00A92D8B" w:rsidRPr="004226EF" w:rsidRDefault="003657A9" w:rsidP="00076191">
      <w:pPr>
        <w:pStyle w:val="NormalWeb"/>
        <w:ind w:hanging="2"/>
      </w:pPr>
      <w:r w:rsidRPr="004226EF">
        <w:t xml:space="preserve">        </w:t>
      </w:r>
      <w:bookmarkStart w:id="3724" w:name="_Toc207815461"/>
      <w:r w:rsidRPr="004226EF">
        <w:t>г) да је испоштована законска процедура о организовању екскурзија.</w:t>
      </w:r>
      <w:bookmarkEnd w:id="3724"/>
      <w:r w:rsidRPr="004226EF">
        <w:t xml:space="preserve"> </w:t>
      </w:r>
    </w:p>
    <w:p w14:paraId="18DB3F08" w14:textId="77777777" w:rsidR="00A92D8B" w:rsidRPr="00EA41CC" w:rsidRDefault="00A92D8B" w:rsidP="00076191">
      <w:pPr>
        <w:pStyle w:val="NormalWeb"/>
        <w:ind w:hanging="2"/>
        <w:rPr>
          <w:color w:val="C00000"/>
        </w:rPr>
      </w:pPr>
    </w:p>
    <w:p w14:paraId="2E0DC291" w14:textId="77777777" w:rsidR="00A92D8B" w:rsidRPr="00EA41CC" w:rsidRDefault="00A92D8B" w:rsidP="00076191">
      <w:pPr>
        <w:pStyle w:val="NormalWeb"/>
        <w:ind w:hanging="2"/>
        <w:rPr>
          <w:color w:val="C00000"/>
        </w:rPr>
      </w:pPr>
    </w:p>
    <w:p w14:paraId="60EDF20A" w14:textId="77777777" w:rsidR="00A92D8B" w:rsidRDefault="003657A9" w:rsidP="00076191">
      <w:pPr>
        <w:pStyle w:val="NormalWeb"/>
        <w:ind w:hanging="2"/>
      </w:pPr>
      <w:r>
        <w:br w:type="page"/>
      </w:r>
    </w:p>
    <w:p w14:paraId="236B60C5" w14:textId="77777777" w:rsidR="00A92D8B" w:rsidRPr="005E4B48" w:rsidRDefault="007A5130" w:rsidP="004226EF">
      <w:pPr>
        <w:pStyle w:val="Heading1"/>
        <w:rPr>
          <w:rStyle w:val="BookTitle"/>
        </w:rPr>
      </w:pPr>
      <w:bookmarkStart w:id="3725" w:name="_Toc207815462"/>
      <w:bookmarkStart w:id="3726" w:name="_Toc208489119"/>
      <w:r>
        <w:rPr>
          <w:rStyle w:val="BookTitle"/>
          <w:lang w:val="sr-Cyrl-RS"/>
        </w:rPr>
        <w:lastRenderedPageBreak/>
        <w:t>8.</w:t>
      </w:r>
      <w:r w:rsidR="005E4B48">
        <w:rPr>
          <w:rStyle w:val="BookTitle"/>
        </w:rPr>
        <w:t xml:space="preserve"> </w:t>
      </w:r>
      <w:r w:rsidR="003657A9" w:rsidRPr="005E4B48">
        <w:rPr>
          <w:rStyle w:val="BookTitle"/>
        </w:rPr>
        <w:t>ПЛАН И ПРОГРАМ  ОРГАНА  УСТАНОВЕ</w:t>
      </w:r>
      <w:bookmarkEnd w:id="3725"/>
      <w:bookmarkEnd w:id="3726"/>
    </w:p>
    <w:p w14:paraId="696C380F" w14:textId="77777777" w:rsidR="00A92D8B" w:rsidRDefault="00A92D8B" w:rsidP="00076191">
      <w:pPr>
        <w:pStyle w:val="NormalWeb"/>
        <w:ind w:hanging="2"/>
      </w:pPr>
      <w:bookmarkStart w:id="3727" w:name="_heading=h.2nusc19" w:colFirst="0" w:colLast="0"/>
      <w:bookmarkEnd w:id="3727"/>
    </w:p>
    <w:p w14:paraId="77AF9720" w14:textId="77777777" w:rsidR="00A92D8B" w:rsidRPr="00DB1DE4" w:rsidRDefault="005E4B48" w:rsidP="007A5130">
      <w:pPr>
        <w:pStyle w:val="Heading2"/>
        <w:ind w:hanging="2"/>
      </w:pPr>
      <w:bookmarkStart w:id="3728" w:name="_Toc207815463"/>
      <w:bookmarkStart w:id="3729" w:name="_Toc208489120"/>
      <w:r w:rsidRPr="00DB1DE4">
        <w:t xml:space="preserve">8.1. </w:t>
      </w:r>
      <w:r w:rsidR="003657A9" w:rsidRPr="00DB1DE4">
        <w:t>ШКОЛСКИ ОДБОР</w:t>
      </w:r>
      <w:bookmarkEnd w:id="3728"/>
      <w:bookmarkEnd w:id="3729"/>
    </w:p>
    <w:p w14:paraId="2645943F" w14:textId="77777777" w:rsidR="00A92D8B" w:rsidRPr="009713F4" w:rsidRDefault="003657A9" w:rsidP="00076191">
      <w:pPr>
        <w:pStyle w:val="NormalWeb"/>
        <w:ind w:hanging="2"/>
      </w:pPr>
      <w:bookmarkStart w:id="3730" w:name="_Toc207815464"/>
      <w:r w:rsidRPr="009713F4">
        <w:t>На основу  чл. 54 и 55 Закона о основама система образовања и васпитања(„Службени гласник РС“бр.88/232) и члана 31.Статута града Београда („Службени лист града Београда“,бр.39/23,6/23 и ),донела је решење о именовању чланова школског одбора школе за основно и средње образовање“ Вожд“, Београду следећем саставу:</w:t>
      </w:r>
      <w:bookmarkEnd w:id="3730"/>
    </w:p>
    <w:p w14:paraId="565504D6" w14:textId="77777777" w:rsidR="00A92D8B" w:rsidRPr="009713F4" w:rsidRDefault="00A92D8B" w:rsidP="00076191">
      <w:pPr>
        <w:pStyle w:val="NormalWeb"/>
        <w:ind w:hanging="2"/>
      </w:pPr>
    </w:p>
    <w:tbl>
      <w:tblPr>
        <w:tblStyle w:val="af5"/>
        <w:tblW w:w="960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150"/>
        <w:gridCol w:w="3330"/>
        <w:gridCol w:w="3120"/>
      </w:tblGrid>
      <w:tr w:rsidR="00A92D8B" w:rsidRPr="009713F4" w14:paraId="0E031DD8" w14:textId="77777777">
        <w:trPr>
          <w:trHeight w:val="260"/>
        </w:trPr>
        <w:tc>
          <w:tcPr>
            <w:tcW w:w="3150" w:type="dxa"/>
          </w:tcPr>
          <w:p w14:paraId="16A75851" w14:textId="77777777" w:rsidR="00A92D8B" w:rsidRPr="009713F4" w:rsidRDefault="003657A9" w:rsidP="00076191">
            <w:pPr>
              <w:pStyle w:val="NormalWeb"/>
              <w:ind w:hanging="2"/>
            </w:pPr>
            <w:bookmarkStart w:id="3731" w:name="_Toc207815465"/>
            <w:r w:rsidRPr="009713F4">
              <w:rPr>
                <w:highlight w:val="white"/>
              </w:rPr>
              <w:t>Локална самоуправа</w:t>
            </w:r>
            <w:bookmarkEnd w:id="3731"/>
          </w:p>
        </w:tc>
        <w:tc>
          <w:tcPr>
            <w:tcW w:w="3330" w:type="dxa"/>
          </w:tcPr>
          <w:p w14:paraId="2CF3D559" w14:textId="77777777" w:rsidR="00A92D8B" w:rsidRPr="009713F4" w:rsidRDefault="003657A9" w:rsidP="00076191">
            <w:pPr>
              <w:pStyle w:val="NormalWeb"/>
              <w:ind w:hanging="2"/>
            </w:pPr>
            <w:bookmarkStart w:id="3732" w:name="_Toc207815466"/>
            <w:r w:rsidRPr="009713F4">
              <w:t>Татјана Стојановић</w:t>
            </w:r>
            <w:bookmarkEnd w:id="3732"/>
          </w:p>
        </w:tc>
        <w:tc>
          <w:tcPr>
            <w:tcW w:w="3120" w:type="dxa"/>
          </w:tcPr>
          <w:p w14:paraId="214C7A78" w14:textId="77777777" w:rsidR="00A92D8B" w:rsidRPr="009713F4" w:rsidRDefault="00A92D8B" w:rsidP="00076191">
            <w:pPr>
              <w:pStyle w:val="NormalWeb"/>
              <w:ind w:hanging="2"/>
            </w:pPr>
          </w:p>
        </w:tc>
      </w:tr>
      <w:tr w:rsidR="00A92D8B" w:rsidRPr="009713F4" w14:paraId="12B97A17" w14:textId="77777777">
        <w:tc>
          <w:tcPr>
            <w:tcW w:w="3150" w:type="dxa"/>
          </w:tcPr>
          <w:p w14:paraId="289CAF8D" w14:textId="77777777" w:rsidR="00A92D8B" w:rsidRPr="009713F4" w:rsidRDefault="003657A9" w:rsidP="00076191">
            <w:pPr>
              <w:pStyle w:val="NormalWeb"/>
              <w:ind w:hanging="2"/>
            </w:pPr>
            <w:bookmarkStart w:id="3733" w:name="_Toc207815467"/>
            <w:r w:rsidRPr="009713F4">
              <w:rPr>
                <w:highlight w:val="white"/>
              </w:rPr>
              <w:t>Запослени</w:t>
            </w:r>
            <w:bookmarkEnd w:id="3733"/>
          </w:p>
        </w:tc>
        <w:tc>
          <w:tcPr>
            <w:tcW w:w="3330" w:type="dxa"/>
          </w:tcPr>
          <w:p w14:paraId="1E078406" w14:textId="77777777" w:rsidR="00A92D8B" w:rsidRPr="009713F4" w:rsidRDefault="003657A9" w:rsidP="00076191">
            <w:pPr>
              <w:pStyle w:val="NormalWeb"/>
              <w:ind w:hanging="2"/>
            </w:pPr>
            <w:bookmarkStart w:id="3734" w:name="_Toc207815468"/>
            <w:r w:rsidRPr="009713F4">
              <w:t>Јована Јокановић</w:t>
            </w:r>
            <w:bookmarkEnd w:id="3734"/>
          </w:p>
        </w:tc>
        <w:tc>
          <w:tcPr>
            <w:tcW w:w="3120" w:type="dxa"/>
          </w:tcPr>
          <w:p w14:paraId="21609ED1" w14:textId="77777777" w:rsidR="00A92D8B" w:rsidRPr="009713F4" w:rsidRDefault="00A92D8B" w:rsidP="00076191">
            <w:pPr>
              <w:pStyle w:val="NormalWeb"/>
              <w:ind w:hanging="2"/>
            </w:pPr>
          </w:p>
        </w:tc>
      </w:tr>
      <w:tr w:rsidR="00A92D8B" w:rsidRPr="009713F4" w14:paraId="5F7332FB" w14:textId="77777777">
        <w:tc>
          <w:tcPr>
            <w:tcW w:w="3150" w:type="dxa"/>
          </w:tcPr>
          <w:p w14:paraId="708D86BD" w14:textId="77777777" w:rsidR="00A92D8B" w:rsidRPr="009713F4" w:rsidRDefault="003657A9" w:rsidP="00076191">
            <w:pPr>
              <w:pStyle w:val="NormalWeb"/>
              <w:ind w:hanging="2"/>
              <w:rPr>
                <w:highlight w:val="white"/>
              </w:rPr>
            </w:pPr>
            <w:bookmarkStart w:id="3735" w:name="_Toc207815469"/>
            <w:r w:rsidRPr="009713F4">
              <w:rPr>
                <w:highlight w:val="white"/>
              </w:rPr>
              <w:t>Локална самоуправа</w:t>
            </w:r>
            <w:bookmarkEnd w:id="3735"/>
          </w:p>
        </w:tc>
        <w:tc>
          <w:tcPr>
            <w:tcW w:w="3330" w:type="dxa"/>
          </w:tcPr>
          <w:p w14:paraId="0076FE52" w14:textId="77777777" w:rsidR="00A92D8B" w:rsidRPr="009713F4" w:rsidRDefault="003657A9" w:rsidP="00076191">
            <w:pPr>
              <w:pStyle w:val="NormalWeb"/>
              <w:ind w:hanging="2"/>
            </w:pPr>
            <w:bookmarkStart w:id="3736" w:name="_Toc207815470"/>
            <w:r w:rsidRPr="009713F4">
              <w:t>Катарина Козина</w:t>
            </w:r>
            <w:bookmarkEnd w:id="3736"/>
          </w:p>
        </w:tc>
        <w:tc>
          <w:tcPr>
            <w:tcW w:w="3120" w:type="dxa"/>
          </w:tcPr>
          <w:p w14:paraId="7007346D" w14:textId="77777777" w:rsidR="00A92D8B" w:rsidRPr="009713F4" w:rsidRDefault="00A92D8B" w:rsidP="00076191">
            <w:pPr>
              <w:pStyle w:val="NormalWeb"/>
              <w:ind w:hanging="2"/>
            </w:pPr>
          </w:p>
        </w:tc>
      </w:tr>
      <w:tr w:rsidR="00A92D8B" w:rsidRPr="009713F4" w14:paraId="6283AAB5" w14:textId="77777777">
        <w:trPr>
          <w:trHeight w:val="305"/>
        </w:trPr>
        <w:tc>
          <w:tcPr>
            <w:tcW w:w="3150" w:type="dxa"/>
          </w:tcPr>
          <w:p w14:paraId="6177B673" w14:textId="77777777" w:rsidR="00A92D8B" w:rsidRPr="009713F4" w:rsidRDefault="003657A9" w:rsidP="00076191">
            <w:pPr>
              <w:pStyle w:val="NormalWeb"/>
              <w:ind w:hanging="2"/>
            </w:pPr>
            <w:bookmarkStart w:id="3737" w:name="_Toc207815471"/>
            <w:r w:rsidRPr="009713F4">
              <w:rPr>
                <w:highlight w:val="white"/>
              </w:rPr>
              <w:t>Локална самоуправа</w:t>
            </w:r>
            <w:bookmarkEnd w:id="3737"/>
          </w:p>
        </w:tc>
        <w:tc>
          <w:tcPr>
            <w:tcW w:w="3330" w:type="dxa"/>
          </w:tcPr>
          <w:p w14:paraId="489F4FDD" w14:textId="77777777" w:rsidR="00A92D8B" w:rsidRPr="009713F4" w:rsidRDefault="003657A9" w:rsidP="00076191">
            <w:pPr>
              <w:pStyle w:val="NormalWeb"/>
              <w:ind w:hanging="2"/>
            </w:pPr>
            <w:bookmarkStart w:id="3738" w:name="_Toc207815472"/>
            <w:r w:rsidRPr="009713F4">
              <w:t>Невена Миљковић</w:t>
            </w:r>
            <w:bookmarkEnd w:id="3738"/>
          </w:p>
        </w:tc>
        <w:tc>
          <w:tcPr>
            <w:tcW w:w="3120" w:type="dxa"/>
          </w:tcPr>
          <w:p w14:paraId="22C7B551" w14:textId="77777777" w:rsidR="00A92D8B" w:rsidRPr="009713F4" w:rsidRDefault="00A92D8B" w:rsidP="00076191">
            <w:pPr>
              <w:pStyle w:val="NormalWeb"/>
              <w:ind w:hanging="2"/>
            </w:pPr>
          </w:p>
        </w:tc>
      </w:tr>
      <w:tr w:rsidR="00A92D8B" w:rsidRPr="009713F4" w14:paraId="17F46CE9" w14:textId="77777777">
        <w:tc>
          <w:tcPr>
            <w:tcW w:w="3150" w:type="dxa"/>
          </w:tcPr>
          <w:p w14:paraId="7038CA20" w14:textId="77777777" w:rsidR="00A92D8B" w:rsidRPr="009713F4" w:rsidRDefault="003657A9" w:rsidP="00076191">
            <w:pPr>
              <w:pStyle w:val="NormalWeb"/>
              <w:ind w:hanging="2"/>
            </w:pPr>
            <w:bookmarkStart w:id="3739" w:name="_Toc207815473"/>
            <w:r w:rsidRPr="009713F4">
              <w:rPr>
                <w:highlight w:val="white"/>
              </w:rPr>
              <w:t>Савет родитеља</w:t>
            </w:r>
            <w:bookmarkEnd w:id="3739"/>
          </w:p>
        </w:tc>
        <w:tc>
          <w:tcPr>
            <w:tcW w:w="3330" w:type="dxa"/>
          </w:tcPr>
          <w:p w14:paraId="4DAF2ECD" w14:textId="77777777" w:rsidR="00A92D8B" w:rsidRPr="009713F4" w:rsidRDefault="003657A9" w:rsidP="00076191">
            <w:pPr>
              <w:pStyle w:val="NormalWeb"/>
              <w:ind w:hanging="2"/>
            </w:pPr>
            <w:bookmarkStart w:id="3740" w:name="_Toc207815474"/>
            <w:r w:rsidRPr="009713F4">
              <w:t>Марина Станојковић</w:t>
            </w:r>
            <w:bookmarkEnd w:id="3740"/>
          </w:p>
        </w:tc>
        <w:tc>
          <w:tcPr>
            <w:tcW w:w="3120" w:type="dxa"/>
          </w:tcPr>
          <w:p w14:paraId="54A34E01" w14:textId="77777777" w:rsidR="00A92D8B" w:rsidRPr="009713F4" w:rsidRDefault="00A92D8B" w:rsidP="00076191">
            <w:pPr>
              <w:pStyle w:val="NormalWeb"/>
              <w:ind w:hanging="2"/>
            </w:pPr>
          </w:p>
        </w:tc>
      </w:tr>
      <w:tr w:rsidR="00A92D8B" w:rsidRPr="009713F4" w14:paraId="165C83F6" w14:textId="77777777">
        <w:tc>
          <w:tcPr>
            <w:tcW w:w="3150" w:type="dxa"/>
          </w:tcPr>
          <w:p w14:paraId="1702D361" w14:textId="77777777" w:rsidR="00A92D8B" w:rsidRPr="009713F4" w:rsidRDefault="003657A9" w:rsidP="00076191">
            <w:pPr>
              <w:pStyle w:val="NormalWeb"/>
              <w:ind w:hanging="2"/>
            </w:pPr>
            <w:bookmarkStart w:id="3741" w:name="_Toc207815475"/>
            <w:r w:rsidRPr="009713F4">
              <w:rPr>
                <w:highlight w:val="white"/>
              </w:rPr>
              <w:t>Запослени</w:t>
            </w:r>
            <w:bookmarkEnd w:id="3741"/>
          </w:p>
        </w:tc>
        <w:tc>
          <w:tcPr>
            <w:tcW w:w="3330" w:type="dxa"/>
          </w:tcPr>
          <w:p w14:paraId="6273F492" w14:textId="7A20F18E" w:rsidR="00A92D8B" w:rsidRPr="009713F4" w:rsidRDefault="009713F4" w:rsidP="00076191">
            <w:pPr>
              <w:pStyle w:val="NormalWeb"/>
              <w:ind w:hanging="2"/>
              <w:rPr>
                <w:lang w:val="sr-Cyrl-RS"/>
              </w:rPr>
            </w:pPr>
            <w:r w:rsidRPr="009713F4">
              <w:rPr>
                <w:lang w:val="sr-Cyrl-RS"/>
              </w:rPr>
              <w:t>Срђан Михаиловић</w:t>
            </w:r>
          </w:p>
        </w:tc>
        <w:tc>
          <w:tcPr>
            <w:tcW w:w="3120" w:type="dxa"/>
          </w:tcPr>
          <w:p w14:paraId="157A780F" w14:textId="77777777" w:rsidR="00A92D8B" w:rsidRPr="009713F4" w:rsidRDefault="00A92D8B" w:rsidP="00076191">
            <w:pPr>
              <w:pStyle w:val="NormalWeb"/>
              <w:ind w:hanging="2"/>
            </w:pPr>
          </w:p>
        </w:tc>
      </w:tr>
      <w:tr w:rsidR="00A92D8B" w:rsidRPr="009713F4" w14:paraId="4178D7F2" w14:textId="77777777">
        <w:tc>
          <w:tcPr>
            <w:tcW w:w="3150" w:type="dxa"/>
          </w:tcPr>
          <w:p w14:paraId="763F23CB" w14:textId="77777777" w:rsidR="00A92D8B" w:rsidRPr="009713F4" w:rsidRDefault="003657A9" w:rsidP="00076191">
            <w:pPr>
              <w:pStyle w:val="NormalWeb"/>
              <w:ind w:hanging="2"/>
              <w:rPr>
                <w:highlight w:val="white"/>
              </w:rPr>
            </w:pPr>
            <w:bookmarkStart w:id="3742" w:name="_Toc207815477"/>
            <w:r w:rsidRPr="009713F4">
              <w:rPr>
                <w:highlight w:val="white"/>
              </w:rPr>
              <w:t>Запослени</w:t>
            </w:r>
            <w:bookmarkEnd w:id="3742"/>
          </w:p>
        </w:tc>
        <w:tc>
          <w:tcPr>
            <w:tcW w:w="3330" w:type="dxa"/>
          </w:tcPr>
          <w:p w14:paraId="6F4D221F" w14:textId="77777777" w:rsidR="00A92D8B" w:rsidRPr="009713F4" w:rsidRDefault="003657A9" w:rsidP="00076191">
            <w:pPr>
              <w:pStyle w:val="NormalWeb"/>
              <w:ind w:hanging="2"/>
            </w:pPr>
            <w:bookmarkStart w:id="3743" w:name="_Toc207815478"/>
            <w:r w:rsidRPr="009713F4">
              <w:t>Бранка Милачић</w:t>
            </w:r>
            <w:bookmarkEnd w:id="3743"/>
            <w:r w:rsidRPr="009713F4">
              <w:t xml:space="preserve"> </w:t>
            </w:r>
          </w:p>
        </w:tc>
        <w:tc>
          <w:tcPr>
            <w:tcW w:w="3120" w:type="dxa"/>
          </w:tcPr>
          <w:p w14:paraId="7D22F75E" w14:textId="77777777" w:rsidR="00A92D8B" w:rsidRPr="009713F4" w:rsidRDefault="00A92D8B" w:rsidP="00076191">
            <w:pPr>
              <w:pStyle w:val="NormalWeb"/>
              <w:ind w:hanging="2"/>
            </w:pPr>
          </w:p>
        </w:tc>
      </w:tr>
      <w:tr w:rsidR="00A92D8B" w:rsidRPr="009713F4" w14:paraId="4308C7D9" w14:textId="77777777">
        <w:tc>
          <w:tcPr>
            <w:tcW w:w="3150" w:type="dxa"/>
          </w:tcPr>
          <w:p w14:paraId="5401300F" w14:textId="77777777" w:rsidR="00A92D8B" w:rsidRPr="009713F4" w:rsidRDefault="003657A9" w:rsidP="00076191">
            <w:pPr>
              <w:pStyle w:val="NormalWeb"/>
              <w:ind w:hanging="2"/>
              <w:rPr>
                <w:highlight w:val="white"/>
              </w:rPr>
            </w:pPr>
            <w:bookmarkStart w:id="3744" w:name="_Toc207815479"/>
            <w:r w:rsidRPr="009713F4">
              <w:rPr>
                <w:highlight w:val="white"/>
              </w:rPr>
              <w:t>Савет родитеља</w:t>
            </w:r>
            <w:bookmarkEnd w:id="3744"/>
          </w:p>
        </w:tc>
        <w:tc>
          <w:tcPr>
            <w:tcW w:w="3330" w:type="dxa"/>
          </w:tcPr>
          <w:p w14:paraId="4C9DA4C9" w14:textId="77777777" w:rsidR="00A92D8B" w:rsidRPr="009713F4" w:rsidRDefault="003657A9" w:rsidP="00076191">
            <w:pPr>
              <w:pStyle w:val="NormalWeb"/>
              <w:ind w:hanging="2"/>
            </w:pPr>
            <w:bookmarkStart w:id="3745" w:name="_Toc207815480"/>
            <w:r w:rsidRPr="009713F4">
              <w:t>Лидија Марковић</w:t>
            </w:r>
            <w:bookmarkEnd w:id="3745"/>
          </w:p>
        </w:tc>
        <w:tc>
          <w:tcPr>
            <w:tcW w:w="3120" w:type="dxa"/>
          </w:tcPr>
          <w:p w14:paraId="56C79E17" w14:textId="77777777" w:rsidR="00A92D8B" w:rsidRPr="009713F4" w:rsidRDefault="00A92D8B" w:rsidP="00076191">
            <w:pPr>
              <w:pStyle w:val="NormalWeb"/>
              <w:ind w:hanging="2"/>
            </w:pPr>
          </w:p>
        </w:tc>
      </w:tr>
      <w:tr w:rsidR="00A92D8B" w:rsidRPr="009713F4" w14:paraId="64F30928" w14:textId="77777777">
        <w:tc>
          <w:tcPr>
            <w:tcW w:w="3150" w:type="dxa"/>
          </w:tcPr>
          <w:p w14:paraId="42E7B476" w14:textId="77777777" w:rsidR="00A92D8B" w:rsidRPr="009713F4" w:rsidRDefault="003657A9" w:rsidP="00076191">
            <w:pPr>
              <w:pStyle w:val="NormalWeb"/>
              <w:ind w:hanging="2"/>
              <w:rPr>
                <w:highlight w:val="white"/>
              </w:rPr>
            </w:pPr>
            <w:bookmarkStart w:id="3746" w:name="_Toc207815481"/>
            <w:r w:rsidRPr="009713F4">
              <w:rPr>
                <w:highlight w:val="white"/>
              </w:rPr>
              <w:t>Савет родитеља</w:t>
            </w:r>
            <w:bookmarkEnd w:id="3746"/>
          </w:p>
        </w:tc>
        <w:tc>
          <w:tcPr>
            <w:tcW w:w="3330" w:type="dxa"/>
          </w:tcPr>
          <w:p w14:paraId="4E02EA88" w14:textId="77777777" w:rsidR="00A92D8B" w:rsidRPr="009713F4" w:rsidRDefault="003657A9" w:rsidP="00076191">
            <w:pPr>
              <w:pStyle w:val="NormalWeb"/>
              <w:ind w:hanging="2"/>
            </w:pPr>
            <w:bookmarkStart w:id="3747" w:name="_Toc207815482"/>
            <w:r w:rsidRPr="009713F4">
              <w:t>Данијела Секулић</w:t>
            </w:r>
            <w:bookmarkEnd w:id="3747"/>
          </w:p>
        </w:tc>
        <w:tc>
          <w:tcPr>
            <w:tcW w:w="3120" w:type="dxa"/>
          </w:tcPr>
          <w:p w14:paraId="60EC512D" w14:textId="77777777" w:rsidR="00A92D8B" w:rsidRPr="009713F4" w:rsidRDefault="003657A9" w:rsidP="00076191">
            <w:pPr>
              <w:pStyle w:val="NormalWeb"/>
              <w:ind w:hanging="2"/>
            </w:pPr>
            <w:bookmarkStart w:id="3748" w:name="_Toc207815483"/>
            <w:r w:rsidRPr="009713F4">
              <w:rPr>
                <w:b/>
              </w:rPr>
              <w:t>председник</w:t>
            </w:r>
            <w:bookmarkEnd w:id="3748"/>
          </w:p>
        </w:tc>
      </w:tr>
    </w:tbl>
    <w:p w14:paraId="5AB32D41" w14:textId="77777777" w:rsidR="00A92D8B" w:rsidRPr="00DB1DE4" w:rsidRDefault="00A92D8B" w:rsidP="00076191">
      <w:pPr>
        <w:pStyle w:val="NormalWeb"/>
        <w:ind w:hanging="2"/>
        <w:rPr>
          <w:color w:val="C00000"/>
        </w:rPr>
      </w:pPr>
      <w:bookmarkStart w:id="3749" w:name="_heading=h.49x2ik5" w:colFirst="0" w:colLast="0"/>
      <w:bookmarkEnd w:id="3749"/>
    </w:p>
    <w:p w14:paraId="26DBFBC5" w14:textId="77777777" w:rsidR="00A92D8B" w:rsidRPr="00DB1DE4" w:rsidRDefault="00A92D8B" w:rsidP="00076191">
      <w:pPr>
        <w:pStyle w:val="NormalWeb"/>
        <w:ind w:hanging="2"/>
        <w:rPr>
          <w:color w:val="C00000"/>
        </w:rPr>
      </w:pPr>
      <w:bookmarkStart w:id="3750" w:name="_heading=h.1302m92" w:colFirst="0" w:colLast="0"/>
      <w:bookmarkEnd w:id="3750"/>
    </w:p>
    <w:p w14:paraId="60567048" w14:textId="2D562652" w:rsidR="00A92D8B" w:rsidRPr="00D40162" w:rsidRDefault="003657A9" w:rsidP="00076191">
      <w:pPr>
        <w:pStyle w:val="NormalWeb"/>
        <w:ind w:hanging="2"/>
      </w:pPr>
      <w:bookmarkStart w:id="3751" w:name="_Toc207815484"/>
      <w:r w:rsidRPr="00D40162">
        <w:t>Школски одбор је орган управљања у школи, регулисан Законом, Актом о оснивању, Статутом и другим општим актима школе.</w:t>
      </w:r>
      <w:r w:rsidR="00647943">
        <w:rPr>
          <w:lang w:val="sr-Cyrl-RS"/>
        </w:rPr>
        <w:t xml:space="preserve"> </w:t>
      </w:r>
      <w:r w:rsidRPr="00D40162">
        <w:t>Мандат Школског одбора тече од 18.08.2022 и траје четири године.</w:t>
      </w:r>
      <w:bookmarkEnd w:id="3751"/>
      <w:r w:rsidRPr="00D40162">
        <w:tab/>
      </w:r>
    </w:p>
    <w:p w14:paraId="6F1E7171" w14:textId="77777777" w:rsidR="005E4B48" w:rsidRPr="00D40162" w:rsidRDefault="005E4B48" w:rsidP="00076191">
      <w:pPr>
        <w:pStyle w:val="NormalWeb"/>
        <w:ind w:hanging="2"/>
      </w:pPr>
    </w:p>
    <w:p w14:paraId="7DF2DC7B" w14:textId="77777777" w:rsidR="00A92D8B" w:rsidRPr="00D40162" w:rsidRDefault="003657A9" w:rsidP="00076191">
      <w:pPr>
        <w:pStyle w:val="NormalWeb"/>
        <w:ind w:hanging="2"/>
      </w:pPr>
      <w:bookmarkStart w:id="3752" w:name="_Toc207815485"/>
      <w:r w:rsidRPr="00D40162">
        <w:t>У наредној школској години Школски одбор бавиће се:</w:t>
      </w:r>
      <w:bookmarkEnd w:id="3752"/>
    </w:p>
    <w:p w14:paraId="69015231" w14:textId="77777777" w:rsidR="00A92D8B" w:rsidRPr="00D40162" w:rsidRDefault="003657A9" w:rsidP="00076191">
      <w:pPr>
        <w:pStyle w:val="NormalWeb"/>
        <w:ind w:hanging="2"/>
      </w:pPr>
      <w:bookmarkStart w:id="3753" w:name="_Toc207815486"/>
      <w:r w:rsidRPr="00D40162">
        <w:t>доношењем годишњег плана рада школе и усвајањем извештаја о његовом остваривању</w:t>
      </w:r>
      <w:bookmarkEnd w:id="3753"/>
    </w:p>
    <w:p w14:paraId="72BB1736" w14:textId="77777777" w:rsidR="00A92D8B" w:rsidRPr="00D40162" w:rsidRDefault="003657A9" w:rsidP="00076191">
      <w:pPr>
        <w:pStyle w:val="NormalWeb"/>
        <w:ind w:hanging="2"/>
      </w:pPr>
      <w:bookmarkStart w:id="3754" w:name="_Toc207815487"/>
      <w:r w:rsidRPr="00D40162">
        <w:t>одлучивањем о пословању школе</w:t>
      </w:r>
      <w:bookmarkEnd w:id="3754"/>
    </w:p>
    <w:p w14:paraId="0E7664A9" w14:textId="77777777" w:rsidR="00A92D8B" w:rsidRPr="00D40162" w:rsidRDefault="003657A9" w:rsidP="00076191">
      <w:pPr>
        <w:pStyle w:val="NormalWeb"/>
        <w:ind w:hanging="2"/>
      </w:pPr>
      <w:bookmarkStart w:id="3755" w:name="_Toc207815488"/>
      <w:r w:rsidRPr="00D40162">
        <w:t>разматрањем успеха ученика и предузимање мера за побољшање услова рада школе и образовно-васпитног рада ученика</w:t>
      </w:r>
      <w:bookmarkEnd w:id="3755"/>
    </w:p>
    <w:p w14:paraId="6F006C8D" w14:textId="77777777" w:rsidR="00A92D8B" w:rsidRPr="00D40162" w:rsidRDefault="003657A9" w:rsidP="00076191">
      <w:pPr>
        <w:pStyle w:val="NormalWeb"/>
        <w:ind w:hanging="2"/>
      </w:pPr>
      <w:bookmarkStart w:id="3756" w:name="_Toc207815489"/>
      <w:r w:rsidRPr="00D40162">
        <w:t>доношењем одлуке у вези са закључцима Савета родитеља/васпитача</w:t>
      </w:r>
      <w:bookmarkEnd w:id="3756"/>
    </w:p>
    <w:p w14:paraId="7E515029" w14:textId="77777777" w:rsidR="00A92D8B" w:rsidRPr="00D40162" w:rsidRDefault="003657A9" w:rsidP="00076191">
      <w:pPr>
        <w:pStyle w:val="NormalWeb"/>
        <w:ind w:hanging="2"/>
      </w:pPr>
      <w:bookmarkStart w:id="3757" w:name="_Toc207815490"/>
      <w:r w:rsidRPr="00D40162">
        <w:lastRenderedPageBreak/>
        <w:t>утврђивањем завршног рачуна</w:t>
      </w:r>
      <w:bookmarkEnd w:id="3757"/>
    </w:p>
    <w:p w14:paraId="107D2750" w14:textId="77777777" w:rsidR="00A92D8B" w:rsidRPr="00D40162" w:rsidRDefault="003657A9" w:rsidP="00076191">
      <w:pPr>
        <w:pStyle w:val="NormalWeb"/>
        <w:ind w:hanging="2"/>
      </w:pPr>
      <w:bookmarkStart w:id="3758" w:name="_Toc207815491"/>
      <w:r w:rsidRPr="00D40162">
        <w:t>одлучивањем о коришћењу средстава школе, радовима у школи и друго</w:t>
      </w:r>
      <w:bookmarkEnd w:id="3758"/>
    </w:p>
    <w:p w14:paraId="2C59E9A0" w14:textId="77777777" w:rsidR="00A92D8B" w:rsidRPr="00647943" w:rsidRDefault="003657A9" w:rsidP="00076191">
      <w:pPr>
        <w:pStyle w:val="NormalWeb"/>
        <w:ind w:hanging="2"/>
      </w:pPr>
      <w:bookmarkStart w:id="3759" w:name="_Toc207815492"/>
      <w:r w:rsidRPr="00647943">
        <w:t>одлучивањем о другим питањима која су му Законом, актом о оснивању, Статутом и другим актима дата у надлежност</w:t>
      </w:r>
      <w:bookmarkEnd w:id="3759"/>
    </w:p>
    <w:tbl>
      <w:tblPr>
        <w:tblStyle w:val="af6"/>
        <w:tblW w:w="0" w:type="auto"/>
        <w:jc w:val="center"/>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000" w:firstRow="0" w:lastRow="0" w:firstColumn="0" w:lastColumn="0" w:noHBand="0" w:noVBand="0"/>
      </w:tblPr>
      <w:tblGrid>
        <w:gridCol w:w="1494"/>
        <w:gridCol w:w="7505"/>
      </w:tblGrid>
      <w:tr w:rsidR="00647943" w:rsidRPr="00647943" w14:paraId="3E3B3B6A" w14:textId="77777777" w:rsidTr="00647943">
        <w:trPr>
          <w:cantSplit/>
          <w:tblHeader/>
          <w:jc w:val="center"/>
        </w:trPr>
        <w:tc>
          <w:tcPr>
            <w:tcW w:w="0" w:type="auto"/>
            <w:tcBorders>
              <w:top w:val="single" w:sz="12" w:space="0" w:color="000000"/>
              <w:left w:val="single" w:sz="12" w:space="0" w:color="000000"/>
              <w:bottom w:val="single" w:sz="4" w:space="0" w:color="000000"/>
              <w:right w:val="single" w:sz="4" w:space="0" w:color="000000"/>
            </w:tcBorders>
            <w:shd w:val="clear" w:color="auto" w:fill="B3B3B3"/>
            <w:vAlign w:val="center"/>
          </w:tcPr>
          <w:p w14:paraId="1064767F" w14:textId="77777777" w:rsidR="00A92D8B" w:rsidRPr="00647943" w:rsidRDefault="003657A9" w:rsidP="00076191">
            <w:pPr>
              <w:pStyle w:val="NormalWeb"/>
              <w:ind w:hanging="2"/>
            </w:pPr>
            <w:bookmarkStart w:id="3760" w:name="_Toc207815493"/>
            <w:r w:rsidRPr="00647943">
              <w:rPr>
                <w:b/>
              </w:rPr>
              <w:t>Време</w:t>
            </w:r>
            <w:bookmarkEnd w:id="3760"/>
          </w:p>
        </w:tc>
        <w:tc>
          <w:tcPr>
            <w:tcW w:w="0" w:type="auto"/>
            <w:tcBorders>
              <w:top w:val="single" w:sz="12" w:space="0" w:color="000000"/>
              <w:left w:val="single" w:sz="4" w:space="0" w:color="000000"/>
              <w:bottom w:val="single" w:sz="4" w:space="0" w:color="000000"/>
              <w:right w:val="single" w:sz="12" w:space="0" w:color="000000"/>
            </w:tcBorders>
            <w:shd w:val="clear" w:color="auto" w:fill="B3B3B3"/>
            <w:vAlign w:val="center"/>
          </w:tcPr>
          <w:p w14:paraId="792291AB" w14:textId="77777777" w:rsidR="00A92D8B" w:rsidRPr="00647943" w:rsidRDefault="003657A9" w:rsidP="00076191">
            <w:pPr>
              <w:pStyle w:val="NormalWeb"/>
              <w:ind w:hanging="2"/>
            </w:pPr>
            <w:bookmarkStart w:id="3761" w:name="_Toc207815494"/>
            <w:r w:rsidRPr="00647943">
              <w:rPr>
                <w:b/>
              </w:rPr>
              <w:t>Садржај рада</w:t>
            </w:r>
            <w:bookmarkEnd w:id="3761"/>
          </w:p>
        </w:tc>
      </w:tr>
      <w:tr w:rsidR="00647943" w:rsidRPr="00647943" w14:paraId="6CE8B5C2" w14:textId="77777777" w:rsidTr="00647943">
        <w:trPr>
          <w:cantSplit/>
          <w:jc w:val="center"/>
        </w:trPr>
        <w:tc>
          <w:tcPr>
            <w:tcW w:w="0" w:type="auto"/>
            <w:tcBorders>
              <w:top w:val="single" w:sz="4" w:space="0" w:color="000000"/>
              <w:left w:val="single" w:sz="12" w:space="0" w:color="000000"/>
              <w:bottom w:val="nil"/>
              <w:right w:val="single" w:sz="4" w:space="0" w:color="000000"/>
            </w:tcBorders>
            <w:vAlign w:val="center"/>
          </w:tcPr>
          <w:p w14:paraId="016339BD" w14:textId="77777777" w:rsidR="00A92D8B" w:rsidRPr="00647943" w:rsidRDefault="00A92D8B" w:rsidP="00076191">
            <w:pPr>
              <w:pStyle w:val="NormalWeb"/>
              <w:ind w:hanging="2"/>
            </w:pPr>
          </w:p>
        </w:tc>
        <w:tc>
          <w:tcPr>
            <w:tcW w:w="0" w:type="auto"/>
            <w:tcBorders>
              <w:top w:val="single" w:sz="4" w:space="0" w:color="000000"/>
              <w:left w:val="single" w:sz="4" w:space="0" w:color="000000"/>
              <w:bottom w:val="single" w:sz="4" w:space="0" w:color="000000"/>
              <w:right w:val="single" w:sz="12" w:space="0" w:color="000000"/>
            </w:tcBorders>
          </w:tcPr>
          <w:p w14:paraId="56AAAE2C" w14:textId="77777777" w:rsidR="00A92D8B" w:rsidRPr="00647943" w:rsidRDefault="003657A9" w:rsidP="00076191">
            <w:pPr>
              <w:pStyle w:val="NormalWeb"/>
              <w:ind w:hanging="2"/>
            </w:pPr>
            <w:bookmarkStart w:id="3762" w:name="_Toc207815495"/>
            <w:r w:rsidRPr="00647943">
              <w:t>1. Анализа успеха ученика на крају школске године</w:t>
            </w:r>
            <w:bookmarkEnd w:id="3762"/>
          </w:p>
        </w:tc>
      </w:tr>
      <w:tr w:rsidR="00647943" w:rsidRPr="00647943" w14:paraId="3E48C994" w14:textId="77777777" w:rsidTr="00647943">
        <w:trPr>
          <w:cantSplit/>
          <w:jc w:val="center"/>
        </w:trPr>
        <w:tc>
          <w:tcPr>
            <w:tcW w:w="0" w:type="auto"/>
            <w:tcBorders>
              <w:top w:val="nil"/>
              <w:left w:val="single" w:sz="12" w:space="0" w:color="000000"/>
              <w:bottom w:val="nil"/>
              <w:right w:val="single" w:sz="4" w:space="0" w:color="000000"/>
            </w:tcBorders>
            <w:vAlign w:val="center"/>
          </w:tcPr>
          <w:p w14:paraId="3691CEBC" w14:textId="77777777" w:rsidR="00A92D8B" w:rsidRPr="00647943" w:rsidRDefault="00A92D8B" w:rsidP="00076191">
            <w:pPr>
              <w:pStyle w:val="NormalWeb"/>
              <w:ind w:hanging="2"/>
            </w:pPr>
          </w:p>
        </w:tc>
        <w:tc>
          <w:tcPr>
            <w:tcW w:w="0" w:type="auto"/>
            <w:tcBorders>
              <w:top w:val="single" w:sz="4" w:space="0" w:color="000000"/>
              <w:left w:val="single" w:sz="4" w:space="0" w:color="000000"/>
              <w:bottom w:val="single" w:sz="4" w:space="0" w:color="000000"/>
              <w:right w:val="single" w:sz="12" w:space="0" w:color="000000"/>
            </w:tcBorders>
            <w:vAlign w:val="center"/>
          </w:tcPr>
          <w:p w14:paraId="12B4D47F" w14:textId="77777777" w:rsidR="00A92D8B" w:rsidRPr="00647943" w:rsidRDefault="003657A9" w:rsidP="00076191">
            <w:pPr>
              <w:pStyle w:val="NormalWeb"/>
              <w:ind w:hanging="2"/>
            </w:pPr>
            <w:bookmarkStart w:id="3763" w:name="_Toc207815496"/>
            <w:r w:rsidRPr="00647943">
              <w:t>2. Припрема школе за почетак нове школске године (материјални, кадровски услови)</w:t>
            </w:r>
            <w:bookmarkEnd w:id="3763"/>
            <w:r w:rsidRPr="00647943">
              <w:t xml:space="preserve"> </w:t>
            </w:r>
          </w:p>
        </w:tc>
      </w:tr>
      <w:tr w:rsidR="00647943" w:rsidRPr="00647943" w14:paraId="64584CA2" w14:textId="77777777" w:rsidTr="00647943">
        <w:trPr>
          <w:cantSplit/>
          <w:jc w:val="center"/>
        </w:trPr>
        <w:tc>
          <w:tcPr>
            <w:tcW w:w="0" w:type="auto"/>
            <w:tcBorders>
              <w:top w:val="nil"/>
              <w:left w:val="single" w:sz="12" w:space="0" w:color="000000"/>
              <w:bottom w:val="nil"/>
              <w:right w:val="single" w:sz="4" w:space="0" w:color="000000"/>
            </w:tcBorders>
            <w:vAlign w:val="center"/>
          </w:tcPr>
          <w:p w14:paraId="096A0A83" w14:textId="77777777" w:rsidR="00A92D8B" w:rsidRPr="00647943" w:rsidRDefault="00A92D8B" w:rsidP="00076191">
            <w:pPr>
              <w:pStyle w:val="NormalWeb"/>
              <w:ind w:hanging="2"/>
            </w:pPr>
          </w:p>
        </w:tc>
        <w:tc>
          <w:tcPr>
            <w:tcW w:w="0" w:type="auto"/>
            <w:tcBorders>
              <w:top w:val="single" w:sz="4" w:space="0" w:color="000000"/>
              <w:left w:val="single" w:sz="4" w:space="0" w:color="000000"/>
              <w:bottom w:val="single" w:sz="4" w:space="0" w:color="000000"/>
              <w:right w:val="single" w:sz="12" w:space="0" w:color="000000"/>
            </w:tcBorders>
          </w:tcPr>
          <w:p w14:paraId="4421EB9A" w14:textId="77777777" w:rsidR="00A92D8B" w:rsidRPr="00647943" w:rsidRDefault="003657A9" w:rsidP="00076191">
            <w:pPr>
              <w:pStyle w:val="NormalWeb"/>
              <w:ind w:hanging="2"/>
            </w:pPr>
            <w:bookmarkStart w:id="3764" w:name="_Toc207815497"/>
            <w:r w:rsidRPr="00647943">
              <w:t>3. Усвајање  Извештаја о раду школе и извештаја директора, извештаја о самовредновању и реализацији развојног плана</w:t>
            </w:r>
            <w:bookmarkEnd w:id="3764"/>
          </w:p>
        </w:tc>
      </w:tr>
      <w:tr w:rsidR="00647943" w:rsidRPr="00647943" w14:paraId="76F6231E" w14:textId="77777777" w:rsidTr="00647943">
        <w:trPr>
          <w:cantSplit/>
          <w:jc w:val="center"/>
        </w:trPr>
        <w:tc>
          <w:tcPr>
            <w:tcW w:w="0" w:type="auto"/>
            <w:tcBorders>
              <w:top w:val="nil"/>
              <w:left w:val="single" w:sz="12" w:space="0" w:color="000000"/>
              <w:bottom w:val="nil"/>
              <w:right w:val="single" w:sz="4" w:space="0" w:color="000000"/>
            </w:tcBorders>
            <w:vAlign w:val="center"/>
          </w:tcPr>
          <w:p w14:paraId="2A80CCF4" w14:textId="77777777" w:rsidR="00A92D8B" w:rsidRPr="00647943" w:rsidRDefault="003657A9" w:rsidP="00076191">
            <w:pPr>
              <w:pStyle w:val="NormalWeb"/>
              <w:ind w:hanging="2"/>
            </w:pPr>
            <w:bookmarkStart w:id="3765" w:name="_Toc207815498"/>
            <w:r w:rsidRPr="00647943">
              <w:rPr>
                <w:b/>
              </w:rPr>
              <w:t>Септембар</w:t>
            </w:r>
            <w:bookmarkEnd w:id="3765"/>
          </w:p>
        </w:tc>
        <w:tc>
          <w:tcPr>
            <w:tcW w:w="0" w:type="auto"/>
            <w:tcBorders>
              <w:top w:val="single" w:sz="4" w:space="0" w:color="000000"/>
              <w:left w:val="single" w:sz="4" w:space="0" w:color="000000"/>
              <w:bottom w:val="single" w:sz="4" w:space="0" w:color="000000"/>
              <w:right w:val="single" w:sz="12" w:space="0" w:color="000000"/>
            </w:tcBorders>
          </w:tcPr>
          <w:p w14:paraId="2A4367E9" w14:textId="77777777" w:rsidR="00A92D8B" w:rsidRPr="00647943" w:rsidRDefault="003657A9" w:rsidP="00076191">
            <w:pPr>
              <w:pStyle w:val="NormalWeb"/>
              <w:ind w:hanging="2"/>
            </w:pPr>
            <w:bookmarkStart w:id="3766" w:name="_Toc207815499"/>
            <w:r w:rsidRPr="00647943">
              <w:t>4.Доношење Годишњег плана рада школе за текућу школску годину и допуне Школских програма</w:t>
            </w:r>
            <w:bookmarkEnd w:id="3766"/>
            <w:r w:rsidRPr="00647943">
              <w:t xml:space="preserve"> </w:t>
            </w:r>
          </w:p>
        </w:tc>
      </w:tr>
      <w:tr w:rsidR="00647943" w:rsidRPr="00647943" w14:paraId="511C376F" w14:textId="77777777" w:rsidTr="00647943">
        <w:trPr>
          <w:cantSplit/>
          <w:jc w:val="center"/>
        </w:trPr>
        <w:tc>
          <w:tcPr>
            <w:tcW w:w="0" w:type="auto"/>
            <w:tcBorders>
              <w:top w:val="nil"/>
              <w:left w:val="single" w:sz="12" w:space="0" w:color="000000"/>
              <w:bottom w:val="nil"/>
              <w:right w:val="single" w:sz="4" w:space="0" w:color="000000"/>
            </w:tcBorders>
            <w:vAlign w:val="center"/>
          </w:tcPr>
          <w:p w14:paraId="5BAE2F0E" w14:textId="77777777" w:rsidR="00A92D8B" w:rsidRPr="00647943" w:rsidRDefault="00A92D8B" w:rsidP="00076191">
            <w:pPr>
              <w:pStyle w:val="NormalWeb"/>
              <w:ind w:hanging="2"/>
            </w:pPr>
          </w:p>
        </w:tc>
        <w:tc>
          <w:tcPr>
            <w:tcW w:w="0" w:type="auto"/>
            <w:tcBorders>
              <w:top w:val="single" w:sz="4" w:space="0" w:color="000000"/>
              <w:left w:val="single" w:sz="4" w:space="0" w:color="000000"/>
              <w:bottom w:val="single" w:sz="4" w:space="0" w:color="000000"/>
              <w:right w:val="single" w:sz="12" w:space="0" w:color="000000"/>
            </w:tcBorders>
          </w:tcPr>
          <w:p w14:paraId="44502159" w14:textId="77777777" w:rsidR="00A92D8B" w:rsidRPr="00647943" w:rsidRDefault="003657A9" w:rsidP="00076191">
            <w:pPr>
              <w:pStyle w:val="NormalWeb"/>
              <w:ind w:hanging="2"/>
            </w:pPr>
            <w:bookmarkStart w:id="3767" w:name="_Toc207815500"/>
            <w:r w:rsidRPr="00647943">
              <w:t>5.Доношење плана стручног усавршавања запослених и усвајање извештаја о његовом остваривању</w:t>
            </w:r>
            <w:bookmarkEnd w:id="3767"/>
          </w:p>
        </w:tc>
      </w:tr>
      <w:tr w:rsidR="00647943" w:rsidRPr="00647943" w14:paraId="7E1F693C" w14:textId="77777777" w:rsidTr="00647943">
        <w:trPr>
          <w:cantSplit/>
          <w:jc w:val="center"/>
        </w:trPr>
        <w:tc>
          <w:tcPr>
            <w:tcW w:w="0" w:type="auto"/>
            <w:vMerge w:val="restart"/>
            <w:tcBorders>
              <w:top w:val="nil"/>
              <w:left w:val="single" w:sz="12" w:space="0" w:color="000000"/>
              <w:bottom w:val="nil"/>
              <w:right w:val="single" w:sz="4" w:space="0" w:color="000000"/>
            </w:tcBorders>
            <w:vAlign w:val="center"/>
          </w:tcPr>
          <w:p w14:paraId="428790F0" w14:textId="77777777" w:rsidR="00A92D8B" w:rsidRPr="00647943" w:rsidRDefault="00A92D8B" w:rsidP="00076191">
            <w:pPr>
              <w:pStyle w:val="NormalWeb"/>
              <w:ind w:hanging="2"/>
            </w:pPr>
          </w:p>
        </w:tc>
        <w:tc>
          <w:tcPr>
            <w:tcW w:w="0" w:type="auto"/>
            <w:tcBorders>
              <w:top w:val="single" w:sz="4" w:space="0" w:color="000000"/>
              <w:left w:val="single" w:sz="4" w:space="0" w:color="000000"/>
              <w:bottom w:val="single" w:sz="4" w:space="0" w:color="000000"/>
              <w:right w:val="single" w:sz="12" w:space="0" w:color="000000"/>
            </w:tcBorders>
            <w:vAlign w:val="center"/>
          </w:tcPr>
          <w:p w14:paraId="65D02B71" w14:textId="77777777" w:rsidR="00A92D8B" w:rsidRPr="00647943" w:rsidRDefault="003657A9" w:rsidP="00076191">
            <w:pPr>
              <w:pStyle w:val="NormalWeb"/>
              <w:ind w:hanging="2"/>
            </w:pPr>
            <w:bookmarkStart w:id="3768" w:name="_Toc207815501"/>
            <w:r w:rsidRPr="00647943">
              <w:t>6. Анализа реализације програма посебних облика извођења васпитно образовног рада ( настава у природи,  изласци и др.)</w:t>
            </w:r>
            <w:bookmarkEnd w:id="3768"/>
          </w:p>
        </w:tc>
      </w:tr>
      <w:tr w:rsidR="00647943" w:rsidRPr="00647943" w14:paraId="623E06B4" w14:textId="77777777" w:rsidTr="00647943">
        <w:trPr>
          <w:cantSplit/>
          <w:jc w:val="center"/>
        </w:trPr>
        <w:tc>
          <w:tcPr>
            <w:tcW w:w="0" w:type="auto"/>
            <w:vMerge/>
            <w:tcBorders>
              <w:top w:val="nil"/>
              <w:left w:val="single" w:sz="12" w:space="0" w:color="000000"/>
              <w:bottom w:val="nil"/>
              <w:right w:val="single" w:sz="4" w:space="0" w:color="000000"/>
            </w:tcBorders>
            <w:vAlign w:val="center"/>
          </w:tcPr>
          <w:p w14:paraId="1615252D" w14:textId="77777777" w:rsidR="00A92D8B" w:rsidRPr="00647943" w:rsidRDefault="00A92D8B" w:rsidP="00076191">
            <w:pPr>
              <w:pStyle w:val="NormalWeb"/>
              <w:ind w:hanging="2"/>
            </w:pPr>
          </w:p>
        </w:tc>
        <w:tc>
          <w:tcPr>
            <w:tcW w:w="0" w:type="auto"/>
            <w:tcBorders>
              <w:top w:val="single" w:sz="4" w:space="0" w:color="000000"/>
              <w:left w:val="single" w:sz="4" w:space="0" w:color="000000"/>
              <w:bottom w:val="single" w:sz="4" w:space="0" w:color="000000"/>
              <w:right w:val="single" w:sz="12" w:space="0" w:color="000000"/>
            </w:tcBorders>
          </w:tcPr>
          <w:p w14:paraId="443FE4EC" w14:textId="77777777" w:rsidR="00A92D8B" w:rsidRPr="00647943" w:rsidRDefault="003657A9" w:rsidP="00076191">
            <w:pPr>
              <w:pStyle w:val="NormalWeb"/>
              <w:ind w:hanging="2"/>
            </w:pPr>
            <w:bookmarkStart w:id="3769" w:name="_Toc207815502"/>
            <w:r w:rsidRPr="00647943">
              <w:t>7.Усвајање нормативних аката предвиђених Статутом школе и предлог финансијског плана за шк.</w:t>
            </w:r>
            <w:r w:rsidR="00D31FE8" w:rsidRPr="00647943">
              <w:t>2025/26</w:t>
            </w:r>
            <w:r w:rsidRPr="00647943">
              <w:t>. год.</w:t>
            </w:r>
            <w:bookmarkEnd w:id="3769"/>
          </w:p>
        </w:tc>
      </w:tr>
      <w:tr w:rsidR="00647943" w:rsidRPr="00647943" w14:paraId="5236F04B" w14:textId="77777777" w:rsidTr="00647943">
        <w:trPr>
          <w:cantSplit/>
          <w:trHeight w:val="465"/>
          <w:jc w:val="center"/>
        </w:trPr>
        <w:tc>
          <w:tcPr>
            <w:tcW w:w="0" w:type="auto"/>
            <w:vMerge/>
            <w:tcBorders>
              <w:top w:val="nil"/>
              <w:left w:val="single" w:sz="12" w:space="0" w:color="000000"/>
              <w:bottom w:val="nil"/>
              <w:right w:val="single" w:sz="4" w:space="0" w:color="000000"/>
            </w:tcBorders>
            <w:vAlign w:val="center"/>
          </w:tcPr>
          <w:p w14:paraId="0094007C" w14:textId="77777777" w:rsidR="00A92D8B" w:rsidRPr="00647943" w:rsidRDefault="00A92D8B" w:rsidP="00076191">
            <w:pPr>
              <w:pStyle w:val="NormalWeb"/>
              <w:ind w:hanging="2"/>
            </w:pPr>
          </w:p>
        </w:tc>
        <w:tc>
          <w:tcPr>
            <w:tcW w:w="0" w:type="auto"/>
            <w:tcBorders>
              <w:top w:val="single" w:sz="4" w:space="0" w:color="000000"/>
              <w:left w:val="single" w:sz="4" w:space="0" w:color="000000"/>
              <w:bottom w:val="single" w:sz="4" w:space="0" w:color="000000"/>
              <w:right w:val="single" w:sz="12" w:space="0" w:color="000000"/>
            </w:tcBorders>
          </w:tcPr>
          <w:p w14:paraId="48E34766" w14:textId="77777777" w:rsidR="00A92D8B" w:rsidRPr="00647943" w:rsidRDefault="003657A9" w:rsidP="00076191">
            <w:pPr>
              <w:pStyle w:val="NormalWeb"/>
              <w:ind w:hanging="2"/>
            </w:pPr>
            <w:bookmarkStart w:id="3770" w:name="_Toc207815503"/>
            <w:r w:rsidRPr="00647943">
              <w:t>8. Правила понашања у школи и безбедност ученика</w:t>
            </w:r>
            <w:bookmarkEnd w:id="3770"/>
          </w:p>
        </w:tc>
      </w:tr>
      <w:tr w:rsidR="00647943" w:rsidRPr="00647943" w14:paraId="7C7918D4" w14:textId="77777777" w:rsidTr="00647943">
        <w:trPr>
          <w:cantSplit/>
          <w:jc w:val="center"/>
        </w:trPr>
        <w:tc>
          <w:tcPr>
            <w:tcW w:w="0" w:type="auto"/>
            <w:vMerge w:val="restart"/>
            <w:tcBorders>
              <w:top w:val="single" w:sz="4" w:space="0" w:color="000000"/>
              <w:left w:val="single" w:sz="12" w:space="0" w:color="000000"/>
              <w:bottom w:val="single" w:sz="4" w:space="0" w:color="000000"/>
              <w:right w:val="single" w:sz="4" w:space="0" w:color="000000"/>
            </w:tcBorders>
            <w:vAlign w:val="center"/>
          </w:tcPr>
          <w:p w14:paraId="20AD4331" w14:textId="77777777" w:rsidR="00A92D8B" w:rsidRPr="00647943" w:rsidRDefault="003657A9" w:rsidP="00076191">
            <w:pPr>
              <w:pStyle w:val="NormalWeb"/>
              <w:ind w:hanging="2"/>
            </w:pPr>
            <w:bookmarkStart w:id="3771" w:name="_Toc207815504"/>
            <w:r w:rsidRPr="00647943">
              <w:rPr>
                <w:b/>
              </w:rPr>
              <w:t>Новембар</w:t>
            </w:r>
            <w:bookmarkEnd w:id="3771"/>
          </w:p>
        </w:tc>
        <w:tc>
          <w:tcPr>
            <w:tcW w:w="0" w:type="auto"/>
            <w:tcBorders>
              <w:top w:val="single" w:sz="4" w:space="0" w:color="000000"/>
              <w:left w:val="single" w:sz="4" w:space="0" w:color="000000"/>
              <w:bottom w:val="single" w:sz="4" w:space="0" w:color="000000"/>
              <w:right w:val="single" w:sz="12" w:space="0" w:color="000000"/>
            </w:tcBorders>
          </w:tcPr>
          <w:p w14:paraId="31F76F64" w14:textId="77777777" w:rsidR="00A92D8B" w:rsidRPr="00647943" w:rsidRDefault="003657A9" w:rsidP="00076191">
            <w:pPr>
              <w:pStyle w:val="NormalWeb"/>
              <w:ind w:hanging="2"/>
            </w:pPr>
            <w:bookmarkStart w:id="3772" w:name="_Toc207815505"/>
            <w:r w:rsidRPr="00647943">
              <w:t>1. Разматрање успеха ученика на крају I класификационог периода</w:t>
            </w:r>
            <w:bookmarkEnd w:id="3772"/>
          </w:p>
        </w:tc>
      </w:tr>
      <w:tr w:rsidR="00647943" w:rsidRPr="00647943" w14:paraId="1029553D" w14:textId="77777777" w:rsidTr="00647943">
        <w:trPr>
          <w:cantSplit/>
          <w:jc w:val="center"/>
        </w:trPr>
        <w:tc>
          <w:tcPr>
            <w:tcW w:w="0" w:type="auto"/>
            <w:vMerge/>
            <w:tcBorders>
              <w:top w:val="single" w:sz="4" w:space="0" w:color="000000"/>
              <w:left w:val="single" w:sz="12" w:space="0" w:color="000000"/>
              <w:bottom w:val="single" w:sz="4" w:space="0" w:color="000000"/>
              <w:right w:val="single" w:sz="4" w:space="0" w:color="000000"/>
            </w:tcBorders>
            <w:vAlign w:val="center"/>
          </w:tcPr>
          <w:p w14:paraId="4CBA847C" w14:textId="77777777" w:rsidR="00A92D8B" w:rsidRPr="00647943" w:rsidRDefault="00A92D8B" w:rsidP="00076191">
            <w:pPr>
              <w:pStyle w:val="NormalWeb"/>
              <w:ind w:hanging="2"/>
            </w:pPr>
          </w:p>
        </w:tc>
        <w:tc>
          <w:tcPr>
            <w:tcW w:w="0" w:type="auto"/>
            <w:tcBorders>
              <w:top w:val="single" w:sz="4" w:space="0" w:color="000000"/>
              <w:left w:val="single" w:sz="4" w:space="0" w:color="000000"/>
              <w:bottom w:val="single" w:sz="4" w:space="0" w:color="000000"/>
              <w:right w:val="single" w:sz="12" w:space="0" w:color="000000"/>
            </w:tcBorders>
            <w:vAlign w:val="center"/>
          </w:tcPr>
          <w:p w14:paraId="2A797279" w14:textId="77777777" w:rsidR="00A92D8B" w:rsidRPr="00647943" w:rsidRDefault="003657A9" w:rsidP="00076191">
            <w:pPr>
              <w:pStyle w:val="NormalWeb"/>
              <w:ind w:hanging="2"/>
            </w:pPr>
            <w:bookmarkStart w:id="3773" w:name="_Toc207815506"/>
            <w:r w:rsidRPr="00647943">
              <w:t>2. Анализа досадашњег рада школе</w:t>
            </w:r>
            <w:bookmarkEnd w:id="3773"/>
            <w:r w:rsidRPr="00647943">
              <w:t xml:space="preserve"> </w:t>
            </w:r>
          </w:p>
        </w:tc>
      </w:tr>
      <w:tr w:rsidR="00647943" w:rsidRPr="00647943" w14:paraId="1CC65BC7" w14:textId="77777777" w:rsidTr="00647943">
        <w:trPr>
          <w:cantSplit/>
          <w:jc w:val="center"/>
        </w:trPr>
        <w:tc>
          <w:tcPr>
            <w:tcW w:w="0" w:type="auto"/>
            <w:vMerge/>
            <w:tcBorders>
              <w:top w:val="single" w:sz="4" w:space="0" w:color="000000"/>
              <w:left w:val="single" w:sz="12" w:space="0" w:color="000000"/>
              <w:bottom w:val="single" w:sz="4" w:space="0" w:color="000000"/>
              <w:right w:val="single" w:sz="4" w:space="0" w:color="000000"/>
            </w:tcBorders>
            <w:vAlign w:val="center"/>
          </w:tcPr>
          <w:p w14:paraId="1CB7D15D" w14:textId="77777777" w:rsidR="00A92D8B" w:rsidRPr="00647943" w:rsidRDefault="00A92D8B" w:rsidP="00076191">
            <w:pPr>
              <w:pStyle w:val="NormalWeb"/>
              <w:ind w:hanging="2"/>
            </w:pPr>
          </w:p>
        </w:tc>
        <w:tc>
          <w:tcPr>
            <w:tcW w:w="0" w:type="auto"/>
            <w:tcBorders>
              <w:top w:val="single" w:sz="4" w:space="0" w:color="000000"/>
              <w:left w:val="single" w:sz="4" w:space="0" w:color="000000"/>
              <w:bottom w:val="single" w:sz="4" w:space="0" w:color="000000"/>
              <w:right w:val="single" w:sz="12" w:space="0" w:color="000000"/>
            </w:tcBorders>
            <w:vAlign w:val="center"/>
          </w:tcPr>
          <w:p w14:paraId="52E7AC35" w14:textId="77777777" w:rsidR="00A92D8B" w:rsidRPr="00647943" w:rsidRDefault="003657A9" w:rsidP="00076191">
            <w:pPr>
              <w:pStyle w:val="NormalWeb"/>
              <w:ind w:hanging="2"/>
            </w:pPr>
            <w:bookmarkStart w:id="3774" w:name="_Toc207815507"/>
            <w:r w:rsidRPr="00647943">
              <w:t>3.  Анализа кадровске структуре и организација рада у школи</w:t>
            </w:r>
            <w:bookmarkEnd w:id="3774"/>
          </w:p>
        </w:tc>
      </w:tr>
      <w:tr w:rsidR="00647943" w:rsidRPr="00647943" w14:paraId="14A5D709" w14:textId="77777777" w:rsidTr="00647943">
        <w:trPr>
          <w:cantSplit/>
          <w:jc w:val="center"/>
        </w:trPr>
        <w:tc>
          <w:tcPr>
            <w:tcW w:w="0" w:type="auto"/>
            <w:vMerge/>
            <w:tcBorders>
              <w:top w:val="single" w:sz="4" w:space="0" w:color="000000"/>
              <w:left w:val="single" w:sz="12" w:space="0" w:color="000000"/>
              <w:bottom w:val="single" w:sz="4" w:space="0" w:color="000000"/>
              <w:right w:val="single" w:sz="4" w:space="0" w:color="000000"/>
            </w:tcBorders>
            <w:vAlign w:val="center"/>
          </w:tcPr>
          <w:p w14:paraId="00BB91B3" w14:textId="77777777" w:rsidR="00A92D8B" w:rsidRPr="00647943" w:rsidRDefault="00A92D8B" w:rsidP="00076191">
            <w:pPr>
              <w:pStyle w:val="NormalWeb"/>
              <w:ind w:hanging="2"/>
            </w:pPr>
          </w:p>
        </w:tc>
        <w:tc>
          <w:tcPr>
            <w:tcW w:w="0" w:type="auto"/>
            <w:tcBorders>
              <w:top w:val="single" w:sz="4" w:space="0" w:color="000000"/>
              <w:left w:val="single" w:sz="4" w:space="0" w:color="000000"/>
              <w:bottom w:val="single" w:sz="4" w:space="0" w:color="000000"/>
              <w:right w:val="single" w:sz="12" w:space="0" w:color="000000"/>
            </w:tcBorders>
            <w:vAlign w:val="center"/>
          </w:tcPr>
          <w:p w14:paraId="36D1408B" w14:textId="77777777" w:rsidR="00A92D8B" w:rsidRPr="00647943" w:rsidRDefault="003657A9" w:rsidP="00076191">
            <w:pPr>
              <w:pStyle w:val="NormalWeb"/>
              <w:ind w:hanging="2"/>
            </w:pPr>
            <w:bookmarkStart w:id="3775" w:name="_Toc207815508"/>
            <w:r w:rsidRPr="00647943">
              <w:t>4. Набавка наставних средстава</w:t>
            </w:r>
            <w:bookmarkEnd w:id="3775"/>
            <w:r w:rsidRPr="00647943">
              <w:t xml:space="preserve"> </w:t>
            </w:r>
          </w:p>
        </w:tc>
      </w:tr>
      <w:tr w:rsidR="00647943" w:rsidRPr="00647943" w14:paraId="3EDFED7E" w14:textId="77777777" w:rsidTr="00647943">
        <w:trPr>
          <w:cantSplit/>
          <w:jc w:val="center"/>
        </w:trPr>
        <w:tc>
          <w:tcPr>
            <w:tcW w:w="0" w:type="auto"/>
            <w:vMerge/>
            <w:tcBorders>
              <w:top w:val="single" w:sz="4" w:space="0" w:color="000000"/>
              <w:left w:val="single" w:sz="12" w:space="0" w:color="000000"/>
              <w:bottom w:val="single" w:sz="4" w:space="0" w:color="000000"/>
              <w:right w:val="single" w:sz="4" w:space="0" w:color="000000"/>
            </w:tcBorders>
            <w:vAlign w:val="center"/>
          </w:tcPr>
          <w:p w14:paraId="39373E99" w14:textId="77777777" w:rsidR="00A92D8B" w:rsidRPr="00647943" w:rsidRDefault="00A92D8B" w:rsidP="00076191">
            <w:pPr>
              <w:pStyle w:val="NormalWeb"/>
              <w:ind w:hanging="2"/>
            </w:pPr>
          </w:p>
        </w:tc>
        <w:tc>
          <w:tcPr>
            <w:tcW w:w="0" w:type="auto"/>
            <w:tcBorders>
              <w:top w:val="single" w:sz="4" w:space="0" w:color="000000"/>
              <w:left w:val="single" w:sz="4" w:space="0" w:color="000000"/>
              <w:bottom w:val="single" w:sz="4" w:space="0" w:color="000000"/>
              <w:right w:val="single" w:sz="12" w:space="0" w:color="000000"/>
            </w:tcBorders>
            <w:vAlign w:val="center"/>
          </w:tcPr>
          <w:p w14:paraId="1769549E" w14:textId="77777777" w:rsidR="00A92D8B" w:rsidRPr="00647943" w:rsidRDefault="003657A9" w:rsidP="00076191">
            <w:pPr>
              <w:pStyle w:val="NormalWeb"/>
              <w:ind w:hanging="2"/>
            </w:pPr>
            <w:bookmarkStart w:id="3776" w:name="_Toc207815509"/>
            <w:r w:rsidRPr="00647943">
              <w:t>5. Примена нормативних аката у школи</w:t>
            </w:r>
            <w:bookmarkEnd w:id="3776"/>
          </w:p>
        </w:tc>
      </w:tr>
      <w:tr w:rsidR="00647943" w:rsidRPr="00647943" w14:paraId="1B43BB4C" w14:textId="77777777" w:rsidTr="00647943">
        <w:trPr>
          <w:cantSplit/>
          <w:trHeight w:val="835"/>
          <w:jc w:val="center"/>
        </w:trPr>
        <w:tc>
          <w:tcPr>
            <w:tcW w:w="0" w:type="auto"/>
            <w:vMerge w:val="restart"/>
            <w:tcBorders>
              <w:top w:val="single" w:sz="4" w:space="0" w:color="000000"/>
              <w:left w:val="single" w:sz="12" w:space="0" w:color="000000"/>
              <w:bottom w:val="single" w:sz="4" w:space="0" w:color="000000"/>
              <w:right w:val="single" w:sz="4" w:space="0" w:color="000000"/>
            </w:tcBorders>
            <w:vAlign w:val="center"/>
          </w:tcPr>
          <w:p w14:paraId="2FA6C82D" w14:textId="77777777" w:rsidR="00A92D8B" w:rsidRPr="00647943" w:rsidRDefault="003657A9" w:rsidP="00076191">
            <w:pPr>
              <w:pStyle w:val="NormalWeb"/>
              <w:ind w:hanging="2"/>
            </w:pPr>
            <w:bookmarkStart w:id="3777" w:name="_Toc207815510"/>
            <w:r w:rsidRPr="00647943">
              <w:rPr>
                <w:b/>
              </w:rPr>
              <w:t>Децембар</w:t>
            </w:r>
            <w:bookmarkEnd w:id="3777"/>
          </w:p>
        </w:tc>
        <w:tc>
          <w:tcPr>
            <w:tcW w:w="0" w:type="auto"/>
            <w:tcBorders>
              <w:top w:val="single" w:sz="4" w:space="0" w:color="000000"/>
              <w:left w:val="single" w:sz="4" w:space="0" w:color="000000"/>
              <w:bottom w:val="single" w:sz="4" w:space="0" w:color="000000"/>
              <w:right w:val="single" w:sz="12" w:space="0" w:color="000000"/>
            </w:tcBorders>
            <w:vAlign w:val="center"/>
          </w:tcPr>
          <w:p w14:paraId="2C5A322D" w14:textId="77777777" w:rsidR="00A92D8B" w:rsidRPr="00647943" w:rsidRDefault="003657A9" w:rsidP="00076191">
            <w:pPr>
              <w:pStyle w:val="NormalWeb"/>
              <w:ind w:hanging="2"/>
            </w:pPr>
            <w:bookmarkStart w:id="3778" w:name="_Toc207815511"/>
            <w:r w:rsidRPr="00647943">
              <w:t>1. Информација о плану реализације развојног плана, самовредновања, ИОП-а, безбедности и осталих планова рада</w:t>
            </w:r>
            <w:bookmarkEnd w:id="3778"/>
          </w:p>
        </w:tc>
      </w:tr>
      <w:tr w:rsidR="00647943" w:rsidRPr="00647943" w14:paraId="6C58B3E1" w14:textId="77777777" w:rsidTr="00647943">
        <w:trPr>
          <w:cantSplit/>
          <w:jc w:val="center"/>
        </w:trPr>
        <w:tc>
          <w:tcPr>
            <w:tcW w:w="0" w:type="auto"/>
            <w:vMerge/>
            <w:tcBorders>
              <w:top w:val="single" w:sz="4" w:space="0" w:color="000000"/>
              <w:left w:val="single" w:sz="12" w:space="0" w:color="000000"/>
              <w:bottom w:val="single" w:sz="4" w:space="0" w:color="000000"/>
              <w:right w:val="single" w:sz="4" w:space="0" w:color="000000"/>
            </w:tcBorders>
            <w:vAlign w:val="center"/>
          </w:tcPr>
          <w:p w14:paraId="10750903" w14:textId="77777777" w:rsidR="00A92D8B" w:rsidRPr="00647943" w:rsidRDefault="00A92D8B" w:rsidP="00076191">
            <w:pPr>
              <w:pStyle w:val="NormalWeb"/>
              <w:ind w:hanging="2"/>
            </w:pPr>
          </w:p>
        </w:tc>
        <w:tc>
          <w:tcPr>
            <w:tcW w:w="0" w:type="auto"/>
            <w:tcBorders>
              <w:top w:val="single" w:sz="4" w:space="0" w:color="000000"/>
              <w:left w:val="single" w:sz="4" w:space="0" w:color="000000"/>
              <w:bottom w:val="single" w:sz="4" w:space="0" w:color="000000"/>
              <w:right w:val="single" w:sz="12" w:space="0" w:color="000000"/>
            </w:tcBorders>
            <w:vAlign w:val="center"/>
          </w:tcPr>
          <w:p w14:paraId="74E7669E" w14:textId="77777777" w:rsidR="00A92D8B" w:rsidRPr="00647943" w:rsidRDefault="003657A9" w:rsidP="00076191">
            <w:pPr>
              <w:pStyle w:val="NormalWeb"/>
              <w:ind w:hanging="2"/>
            </w:pPr>
            <w:bookmarkStart w:id="3779" w:name="_Toc207815512"/>
            <w:r w:rsidRPr="00647943">
              <w:t>2. Осврт на обележавање значајних датума у школи (Нова година, Свети Сава...)</w:t>
            </w:r>
            <w:bookmarkEnd w:id="3779"/>
          </w:p>
        </w:tc>
      </w:tr>
      <w:tr w:rsidR="00647943" w:rsidRPr="00647943" w14:paraId="4AB5D098" w14:textId="77777777" w:rsidTr="00647943">
        <w:trPr>
          <w:cantSplit/>
          <w:jc w:val="center"/>
        </w:trPr>
        <w:tc>
          <w:tcPr>
            <w:tcW w:w="0" w:type="auto"/>
            <w:vMerge/>
            <w:tcBorders>
              <w:top w:val="single" w:sz="4" w:space="0" w:color="000000"/>
              <w:left w:val="single" w:sz="12" w:space="0" w:color="000000"/>
              <w:bottom w:val="single" w:sz="4" w:space="0" w:color="000000"/>
              <w:right w:val="single" w:sz="4" w:space="0" w:color="000000"/>
            </w:tcBorders>
            <w:vAlign w:val="center"/>
          </w:tcPr>
          <w:p w14:paraId="21F9C1F1" w14:textId="77777777" w:rsidR="00A92D8B" w:rsidRPr="00647943" w:rsidRDefault="00A92D8B" w:rsidP="00076191">
            <w:pPr>
              <w:pStyle w:val="NormalWeb"/>
              <w:ind w:hanging="2"/>
            </w:pPr>
          </w:p>
        </w:tc>
        <w:tc>
          <w:tcPr>
            <w:tcW w:w="0" w:type="auto"/>
            <w:tcBorders>
              <w:top w:val="single" w:sz="4" w:space="0" w:color="000000"/>
              <w:left w:val="single" w:sz="4" w:space="0" w:color="000000"/>
              <w:bottom w:val="single" w:sz="4" w:space="0" w:color="000000"/>
              <w:right w:val="single" w:sz="12" w:space="0" w:color="000000"/>
            </w:tcBorders>
            <w:vAlign w:val="center"/>
          </w:tcPr>
          <w:p w14:paraId="0591F021" w14:textId="77777777" w:rsidR="00A92D8B" w:rsidRPr="00647943" w:rsidRDefault="003657A9" w:rsidP="00076191">
            <w:pPr>
              <w:pStyle w:val="NormalWeb"/>
              <w:ind w:hanging="2"/>
            </w:pPr>
            <w:bookmarkStart w:id="3780" w:name="_Toc207815513"/>
            <w:r w:rsidRPr="00647943">
              <w:t>3. Осврт на рад школе ( Наставничког већа, Одељењских и Стручних већа, Савета родитеља)</w:t>
            </w:r>
            <w:bookmarkEnd w:id="3780"/>
          </w:p>
        </w:tc>
      </w:tr>
      <w:tr w:rsidR="00647943" w:rsidRPr="00647943" w14:paraId="2B33C6DE" w14:textId="77777777" w:rsidTr="00647943">
        <w:trPr>
          <w:cantSplit/>
          <w:trHeight w:val="420"/>
          <w:jc w:val="center"/>
        </w:trPr>
        <w:tc>
          <w:tcPr>
            <w:tcW w:w="0" w:type="auto"/>
            <w:vMerge w:val="restart"/>
            <w:tcBorders>
              <w:top w:val="single" w:sz="4" w:space="0" w:color="000000"/>
              <w:left w:val="single" w:sz="12" w:space="0" w:color="000000"/>
              <w:bottom w:val="single" w:sz="4" w:space="0" w:color="000000"/>
              <w:right w:val="single" w:sz="4" w:space="0" w:color="000000"/>
            </w:tcBorders>
            <w:vAlign w:val="center"/>
          </w:tcPr>
          <w:p w14:paraId="3C10304F" w14:textId="77777777" w:rsidR="00A92D8B" w:rsidRPr="00647943" w:rsidRDefault="003657A9" w:rsidP="00076191">
            <w:pPr>
              <w:pStyle w:val="NormalWeb"/>
              <w:ind w:hanging="2"/>
            </w:pPr>
            <w:bookmarkStart w:id="3781" w:name="_Toc207815514"/>
            <w:r w:rsidRPr="00647943">
              <w:rPr>
                <w:b/>
              </w:rPr>
              <w:t>Фебруар</w:t>
            </w:r>
            <w:bookmarkEnd w:id="3781"/>
          </w:p>
          <w:p w14:paraId="541A1F6A" w14:textId="77777777" w:rsidR="00A92D8B" w:rsidRPr="00647943" w:rsidRDefault="00A92D8B" w:rsidP="00076191">
            <w:pPr>
              <w:pStyle w:val="NormalWeb"/>
              <w:ind w:hanging="2"/>
            </w:pPr>
          </w:p>
        </w:tc>
        <w:tc>
          <w:tcPr>
            <w:tcW w:w="0" w:type="auto"/>
            <w:tcBorders>
              <w:top w:val="single" w:sz="4" w:space="0" w:color="000000"/>
              <w:left w:val="single" w:sz="4" w:space="0" w:color="000000"/>
              <w:bottom w:val="single" w:sz="4" w:space="0" w:color="000000"/>
              <w:right w:val="single" w:sz="12" w:space="0" w:color="000000"/>
            </w:tcBorders>
            <w:vAlign w:val="center"/>
          </w:tcPr>
          <w:p w14:paraId="093401C0" w14:textId="77777777" w:rsidR="00A92D8B" w:rsidRPr="00647943" w:rsidRDefault="003657A9" w:rsidP="00076191">
            <w:pPr>
              <w:pStyle w:val="NormalWeb"/>
              <w:ind w:hanging="2"/>
            </w:pPr>
            <w:bookmarkStart w:id="3782" w:name="_Toc207815515"/>
            <w:r w:rsidRPr="00647943">
              <w:t>1. Успех и дисциплина на крају I полугодишта</w:t>
            </w:r>
            <w:bookmarkEnd w:id="3782"/>
          </w:p>
        </w:tc>
      </w:tr>
      <w:tr w:rsidR="00647943" w:rsidRPr="00647943" w14:paraId="533F812A" w14:textId="77777777" w:rsidTr="00647943">
        <w:trPr>
          <w:cantSplit/>
          <w:trHeight w:val="525"/>
          <w:jc w:val="center"/>
        </w:trPr>
        <w:tc>
          <w:tcPr>
            <w:tcW w:w="0" w:type="auto"/>
            <w:vMerge/>
            <w:tcBorders>
              <w:top w:val="single" w:sz="4" w:space="0" w:color="000000"/>
              <w:left w:val="single" w:sz="12" w:space="0" w:color="000000"/>
              <w:bottom w:val="single" w:sz="4" w:space="0" w:color="000000"/>
              <w:right w:val="single" w:sz="4" w:space="0" w:color="000000"/>
            </w:tcBorders>
            <w:vAlign w:val="center"/>
          </w:tcPr>
          <w:p w14:paraId="7C60FB40" w14:textId="77777777" w:rsidR="00A92D8B" w:rsidRPr="00647943" w:rsidRDefault="00A92D8B" w:rsidP="00076191">
            <w:pPr>
              <w:pStyle w:val="NormalWeb"/>
              <w:ind w:hanging="2"/>
            </w:pPr>
          </w:p>
        </w:tc>
        <w:tc>
          <w:tcPr>
            <w:tcW w:w="0" w:type="auto"/>
            <w:tcBorders>
              <w:top w:val="single" w:sz="4" w:space="0" w:color="000000"/>
              <w:left w:val="single" w:sz="4" w:space="0" w:color="000000"/>
              <w:bottom w:val="single" w:sz="4" w:space="0" w:color="000000"/>
              <w:right w:val="single" w:sz="12" w:space="0" w:color="000000"/>
            </w:tcBorders>
            <w:vAlign w:val="center"/>
          </w:tcPr>
          <w:p w14:paraId="2F93C6D4" w14:textId="77777777" w:rsidR="00A92D8B" w:rsidRPr="00647943" w:rsidRDefault="003657A9" w:rsidP="00076191">
            <w:pPr>
              <w:pStyle w:val="NormalWeb"/>
              <w:ind w:hanging="2"/>
            </w:pPr>
            <w:bookmarkStart w:id="3783" w:name="_Toc207815516"/>
            <w:r w:rsidRPr="00647943">
              <w:t>2. Усвајање завршног рачуна</w:t>
            </w:r>
            <w:bookmarkEnd w:id="3783"/>
          </w:p>
        </w:tc>
      </w:tr>
      <w:tr w:rsidR="00647943" w:rsidRPr="00647943" w14:paraId="7676343E" w14:textId="77777777" w:rsidTr="00647943">
        <w:trPr>
          <w:cantSplit/>
          <w:jc w:val="center"/>
        </w:trPr>
        <w:tc>
          <w:tcPr>
            <w:tcW w:w="0" w:type="auto"/>
            <w:vMerge/>
            <w:tcBorders>
              <w:top w:val="single" w:sz="4" w:space="0" w:color="000000"/>
              <w:left w:val="single" w:sz="12" w:space="0" w:color="000000"/>
              <w:bottom w:val="single" w:sz="4" w:space="0" w:color="000000"/>
              <w:right w:val="single" w:sz="4" w:space="0" w:color="000000"/>
            </w:tcBorders>
            <w:vAlign w:val="center"/>
          </w:tcPr>
          <w:p w14:paraId="464B1368" w14:textId="77777777" w:rsidR="00A92D8B" w:rsidRPr="00647943" w:rsidRDefault="00A92D8B" w:rsidP="00076191">
            <w:pPr>
              <w:pStyle w:val="NormalWeb"/>
              <w:ind w:hanging="2"/>
            </w:pPr>
          </w:p>
        </w:tc>
        <w:tc>
          <w:tcPr>
            <w:tcW w:w="0" w:type="auto"/>
            <w:tcBorders>
              <w:top w:val="single" w:sz="4" w:space="0" w:color="000000"/>
              <w:left w:val="single" w:sz="4" w:space="0" w:color="000000"/>
              <w:bottom w:val="single" w:sz="4" w:space="0" w:color="000000"/>
              <w:right w:val="single" w:sz="12" w:space="0" w:color="000000"/>
            </w:tcBorders>
            <w:vAlign w:val="center"/>
          </w:tcPr>
          <w:p w14:paraId="49344CE1" w14:textId="77777777" w:rsidR="00A92D8B" w:rsidRPr="00647943" w:rsidRDefault="003657A9" w:rsidP="00076191">
            <w:pPr>
              <w:pStyle w:val="NormalWeb"/>
              <w:ind w:hanging="2"/>
            </w:pPr>
            <w:bookmarkStart w:id="3784" w:name="_Toc207815517"/>
            <w:r w:rsidRPr="00647943">
              <w:t>3. Извештај о раду школе и извештај о раду директора за прво полугодиште</w:t>
            </w:r>
            <w:bookmarkEnd w:id="3784"/>
          </w:p>
        </w:tc>
      </w:tr>
      <w:tr w:rsidR="00647943" w:rsidRPr="00647943" w14:paraId="209E8169" w14:textId="77777777" w:rsidTr="00647943">
        <w:trPr>
          <w:cantSplit/>
          <w:trHeight w:val="453"/>
          <w:jc w:val="center"/>
        </w:trPr>
        <w:tc>
          <w:tcPr>
            <w:tcW w:w="0" w:type="auto"/>
            <w:vMerge/>
            <w:tcBorders>
              <w:top w:val="single" w:sz="4" w:space="0" w:color="000000"/>
              <w:left w:val="single" w:sz="12" w:space="0" w:color="000000"/>
              <w:bottom w:val="single" w:sz="4" w:space="0" w:color="000000"/>
              <w:right w:val="single" w:sz="4" w:space="0" w:color="000000"/>
            </w:tcBorders>
            <w:vAlign w:val="center"/>
          </w:tcPr>
          <w:p w14:paraId="2FBF2CEE" w14:textId="77777777" w:rsidR="00A92D8B" w:rsidRPr="00647943" w:rsidRDefault="00A92D8B" w:rsidP="00076191">
            <w:pPr>
              <w:pStyle w:val="NormalWeb"/>
              <w:ind w:hanging="2"/>
            </w:pPr>
          </w:p>
        </w:tc>
        <w:tc>
          <w:tcPr>
            <w:tcW w:w="0" w:type="auto"/>
            <w:tcBorders>
              <w:top w:val="single" w:sz="4" w:space="0" w:color="000000"/>
              <w:left w:val="single" w:sz="4" w:space="0" w:color="000000"/>
              <w:bottom w:val="single" w:sz="4" w:space="0" w:color="000000"/>
              <w:right w:val="single" w:sz="12" w:space="0" w:color="000000"/>
            </w:tcBorders>
            <w:vAlign w:val="center"/>
          </w:tcPr>
          <w:p w14:paraId="542B6A6C" w14:textId="77777777" w:rsidR="00A92D8B" w:rsidRPr="00647943" w:rsidRDefault="003657A9" w:rsidP="00076191">
            <w:pPr>
              <w:pStyle w:val="NormalWeb"/>
              <w:ind w:hanging="2"/>
            </w:pPr>
            <w:bookmarkStart w:id="3785" w:name="_Toc207815518"/>
            <w:r w:rsidRPr="00647943">
              <w:t>4. Информација о такмичењима ученика</w:t>
            </w:r>
            <w:bookmarkEnd w:id="3785"/>
          </w:p>
        </w:tc>
      </w:tr>
      <w:tr w:rsidR="00647943" w:rsidRPr="00647943" w14:paraId="312160D1" w14:textId="77777777" w:rsidTr="00647943">
        <w:trPr>
          <w:cantSplit/>
          <w:jc w:val="center"/>
        </w:trPr>
        <w:tc>
          <w:tcPr>
            <w:tcW w:w="0" w:type="auto"/>
            <w:vMerge w:val="restart"/>
            <w:tcBorders>
              <w:top w:val="single" w:sz="4" w:space="0" w:color="000000"/>
              <w:left w:val="single" w:sz="12" w:space="0" w:color="000000"/>
              <w:bottom w:val="single" w:sz="4" w:space="0" w:color="000000"/>
              <w:right w:val="single" w:sz="4" w:space="0" w:color="000000"/>
            </w:tcBorders>
            <w:vAlign w:val="center"/>
          </w:tcPr>
          <w:p w14:paraId="7BD75A41" w14:textId="77777777" w:rsidR="00A92D8B" w:rsidRPr="00647943" w:rsidRDefault="003657A9" w:rsidP="00076191">
            <w:pPr>
              <w:pStyle w:val="NormalWeb"/>
              <w:ind w:hanging="2"/>
            </w:pPr>
            <w:bookmarkStart w:id="3786" w:name="_Toc207815519"/>
            <w:r w:rsidRPr="00647943">
              <w:rPr>
                <w:b/>
              </w:rPr>
              <w:t>Април</w:t>
            </w:r>
            <w:bookmarkEnd w:id="3786"/>
          </w:p>
        </w:tc>
        <w:tc>
          <w:tcPr>
            <w:tcW w:w="0" w:type="auto"/>
            <w:tcBorders>
              <w:top w:val="single" w:sz="4" w:space="0" w:color="000000"/>
              <w:left w:val="single" w:sz="4" w:space="0" w:color="000000"/>
              <w:bottom w:val="single" w:sz="4" w:space="0" w:color="000000"/>
              <w:right w:val="single" w:sz="12" w:space="0" w:color="000000"/>
            </w:tcBorders>
          </w:tcPr>
          <w:p w14:paraId="0FAE69E6" w14:textId="77777777" w:rsidR="00A92D8B" w:rsidRPr="00647943" w:rsidRDefault="003657A9" w:rsidP="00076191">
            <w:pPr>
              <w:pStyle w:val="NormalWeb"/>
              <w:ind w:hanging="2"/>
            </w:pPr>
            <w:bookmarkStart w:id="3787" w:name="_Toc207815520"/>
            <w:r w:rsidRPr="00647943">
              <w:t>1. Анализа успеха ученика на крају трећег класификационог периода</w:t>
            </w:r>
            <w:bookmarkEnd w:id="3787"/>
          </w:p>
        </w:tc>
      </w:tr>
      <w:tr w:rsidR="00647943" w:rsidRPr="00647943" w14:paraId="0BB8392E" w14:textId="77777777" w:rsidTr="00647943">
        <w:trPr>
          <w:cantSplit/>
          <w:jc w:val="center"/>
        </w:trPr>
        <w:tc>
          <w:tcPr>
            <w:tcW w:w="0" w:type="auto"/>
            <w:vMerge/>
            <w:tcBorders>
              <w:top w:val="single" w:sz="4" w:space="0" w:color="000000"/>
              <w:left w:val="single" w:sz="12" w:space="0" w:color="000000"/>
              <w:bottom w:val="single" w:sz="4" w:space="0" w:color="000000"/>
              <w:right w:val="single" w:sz="4" w:space="0" w:color="000000"/>
            </w:tcBorders>
            <w:vAlign w:val="center"/>
          </w:tcPr>
          <w:p w14:paraId="688BF79B" w14:textId="77777777" w:rsidR="00A92D8B" w:rsidRPr="00647943" w:rsidRDefault="00A92D8B" w:rsidP="00076191">
            <w:pPr>
              <w:pStyle w:val="NormalWeb"/>
              <w:ind w:hanging="2"/>
            </w:pPr>
          </w:p>
        </w:tc>
        <w:tc>
          <w:tcPr>
            <w:tcW w:w="0" w:type="auto"/>
            <w:tcBorders>
              <w:top w:val="single" w:sz="4" w:space="0" w:color="000000"/>
              <w:left w:val="single" w:sz="4" w:space="0" w:color="000000"/>
              <w:bottom w:val="single" w:sz="4" w:space="0" w:color="000000"/>
              <w:right w:val="single" w:sz="12" w:space="0" w:color="000000"/>
            </w:tcBorders>
          </w:tcPr>
          <w:p w14:paraId="5CA6F2AA" w14:textId="77777777" w:rsidR="00A92D8B" w:rsidRPr="00647943" w:rsidRDefault="003657A9" w:rsidP="00076191">
            <w:pPr>
              <w:pStyle w:val="NormalWeb"/>
              <w:ind w:hanging="2"/>
            </w:pPr>
            <w:bookmarkStart w:id="3788" w:name="_Toc207815521"/>
            <w:r w:rsidRPr="00647943">
              <w:t>2. Информација о текућем раду школе (припреме за завршетак осмогодишњег школовања ученика осмог разреда и завршни испит,  такмичења, припреме за Дан школе...)</w:t>
            </w:r>
            <w:bookmarkEnd w:id="3788"/>
          </w:p>
        </w:tc>
      </w:tr>
      <w:tr w:rsidR="00647943" w:rsidRPr="00647943" w14:paraId="2F6A7BA0" w14:textId="77777777" w:rsidTr="00647943">
        <w:trPr>
          <w:cantSplit/>
          <w:jc w:val="center"/>
        </w:trPr>
        <w:tc>
          <w:tcPr>
            <w:tcW w:w="0" w:type="auto"/>
            <w:vMerge w:val="restart"/>
            <w:tcBorders>
              <w:top w:val="single" w:sz="4" w:space="0" w:color="000000"/>
              <w:left w:val="single" w:sz="12" w:space="0" w:color="000000"/>
              <w:bottom w:val="single" w:sz="4" w:space="0" w:color="000000"/>
              <w:right w:val="single" w:sz="4" w:space="0" w:color="000000"/>
            </w:tcBorders>
            <w:vAlign w:val="center"/>
          </w:tcPr>
          <w:p w14:paraId="35764FE3" w14:textId="77777777" w:rsidR="00A92D8B" w:rsidRPr="00647943" w:rsidRDefault="003657A9" w:rsidP="00076191">
            <w:pPr>
              <w:pStyle w:val="NormalWeb"/>
              <w:ind w:hanging="2"/>
            </w:pPr>
            <w:bookmarkStart w:id="3789" w:name="_Toc207815522"/>
            <w:r w:rsidRPr="00647943">
              <w:rPr>
                <w:b/>
              </w:rPr>
              <w:lastRenderedPageBreak/>
              <w:t>Мај</w:t>
            </w:r>
            <w:bookmarkEnd w:id="3789"/>
          </w:p>
        </w:tc>
        <w:tc>
          <w:tcPr>
            <w:tcW w:w="0" w:type="auto"/>
            <w:tcBorders>
              <w:top w:val="single" w:sz="4" w:space="0" w:color="000000"/>
              <w:left w:val="single" w:sz="4" w:space="0" w:color="000000"/>
              <w:bottom w:val="single" w:sz="4" w:space="0" w:color="000000"/>
              <w:right w:val="single" w:sz="12" w:space="0" w:color="000000"/>
            </w:tcBorders>
          </w:tcPr>
          <w:p w14:paraId="16E37775" w14:textId="77777777" w:rsidR="00A92D8B" w:rsidRPr="00647943" w:rsidRDefault="003657A9" w:rsidP="00076191">
            <w:pPr>
              <w:pStyle w:val="NormalWeb"/>
              <w:ind w:hanging="2"/>
            </w:pPr>
            <w:bookmarkStart w:id="3790" w:name="_Toc207815523"/>
            <w:r w:rsidRPr="00647943">
              <w:t>1. Рад школе у претходном периоду</w:t>
            </w:r>
            <w:bookmarkEnd w:id="3790"/>
          </w:p>
        </w:tc>
      </w:tr>
      <w:tr w:rsidR="00647943" w:rsidRPr="00647943" w14:paraId="11921314" w14:textId="77777777" w:rsidTr="00647943">
        <w:trPr>
          <w:cantSplit/>
          <w:jc w:val="center"/>
        </w:trPr>
        <w:tc>
          <w:tcPr>
            <w:tcW w:w="0" w:type="auto"/>
            <w:vMerge/>
            <w:tcBorders>
              <w:top w:val="single" w:sz="4" w:space="0" w:color="000000"/>
              <w:left w:val="single" w:sz="12" w:space="0" w:color="000000"/>
              <w:bottom w:val="single" w:sz="4" w:space="0" w:color="000000"/>
              <w:right w:val="single" w:sz="4" w:space="0" w:color="000000"/>
            </w:tcBorders>
            <w:vAlign w:val="center"/>
          </w:tcPr>
          <w:p w14:paraId="231584D7" w14:textId="77777777" w:rsidR="00A92D8B" w:rsidRPr="00647943" w:rsidRDefault="00A92D8B" w:rsidP="00076191">
            <w:pPr>
              <w:pStyle w:val="NormalWeb"/>
              <w:ind w:hanging="2"/>
            </w:pPr>
          </w:p>
        </w:tc>
        <w:tc>
          <w:tcPr>
            <w:tcW w:w="0" w:type="auto"/>
            <w:tcBorders>
              <w:top w:val="single" w:sz="4" w:space="0" w:color="000000"/>
              <w:left w:val="single" w:sz="4" w:space="0" w:color="000000"/>
              <w:bottom w:val="single" w:sz="4" w:space="0" w:color="000000"/>
              <w:right w:val="single" w:sz="12" w:space="0" w:color="000000"/>
            </w:tcBorders>
          </w:tcPr>
          <w:p w14:paraId="0B95EC2C" w14:textId="77777777" w:rsidR="00A92D8B" w:rsidRPr="00647943" w:rsidRDefault="003657A9" w:rsidP="00076191">
            <w:pPr>
              <w:pStyle w:val="NormalWeb"/>
              <w:ind w:hanging="2"/>
            </w:pPr>
            <w:bookmarkStart w:id="3791" w:name="_Toc207815524"/>
            <w:r w:rsidRPr="00647943">
              <w:t>2. Анализа резултата ученика на такмичењима</w:t>
            </w:r>
            <w:bookmarkEnd w:id="3791"/>
            <w:r w:rsidRPr="00647943">
              <w:t xml:space="preserve"> </w:t>
            </w:r>
          </w:p>
        </w:tc>
      </w:tr>
      <w:tr w:rsidR="00647943" w:rsidRPr="00647943" w14:paraId="71522055" w14:textId="77777777" w:rsidTr="00647943">
        <w:trPr>
          <w:cantSplit/>
          <w:jc w:val="center"/>
        </w:trPr>
        <w:tc>
          <w:tcPr>
            <w:tcW w:w="0" w:type="auto"/>
            <w:vMerge/>
            <w:tcBorders>
              <w:top w:val="single" w:sz="4" w:space="0" w:color="000000"/>
              <w:left w:val="single" w:sz="12" w:space="0" w:color="000000"/>
              <w:bottom w:val="single" w:sz="4" w:space="0" w:color="000000"/>
              <w:right w:val="single" w:sz="4" w:space="0" w:color="000000"/>
            </w:tcBorders>
            <w:vAlign w:val="center"/>
          </w:tcPr>
          <w:p w14:paraId="2BF2977F" w14:textId="77777777" w:rsidR="00A92D8B" w:rsidRPr="00647943" w:rsidRDefault="00A92D8B" w:rsidP="00076191">
            <w:pPr>
              <w:pStyle w:val="NormalWeb"/>
              <w:ind w:hanging="2"/>
            </w:pPr>
          </w:p>
        </w:tc>
        <w:tc>
          <w:tcPr>
            <w:tcW w:w="0" w:type="auto"/>
            <w:tcBorders>
              <w:top w:val="single" w:sz="4" w:space="0" w:color="000000"/>
              <w:left w:val="single" w:sz="4" w:space="0" w:color="000000"/>
              <w:bottom w:val="single" w:sz="4" w:space="0" w:color="000000"/>
              <w:right w:val="single" w:sz="12" w:space="0" w:color="000000"/>
            </w:tcBorders>
          </w:tcPr>
          <w:p w14:paraId="14AAA394" w14:textId="77777777" w:rsidR="00A92D8B" w:rsidRPr="00647943" w:rsidRDefault="003657A9" w:rsidP="00076191">
            <w:pPr>
              <w:pStyle w:val="NormalWeb"/>
              <w:ind w:hanging="2"/>
            </w:pPr>
            <w:bookmarkStart w:id="3792" w:name="_Toc207815525"/>
            <w:r w:rsidRPr="00647943">
              <w:t>3. Информације о припремама за обележавање прославе Дана школе</w:t>
            </w:r>
            <w:bookmarkEnd w:id="3792"/>
          </w:p>
        </w:tc>
      </w:tr>
      <w:tr w:rsidR="00647943" w:rsidRPr="00647943" w14:paraId="7709BA86" w14:textId="77777777" w:rsidTr="00647943">
        <w:trPr>
          <w:cantSplit/>
          <w:jc w:val="center"/>
        </w:trPr>
        <w:tc>
          <w:tcPr>
            <w:tcW w:w="0" w:type="auto"/>
            <w:vMerge/>
            <w:tcBorders>
              <w:top w:val="single" w:sz="4" w:space="0" w:color="000000"/>
              <w:left w:val="single" w:sz="12" w:space="0" w:color="000000"/>
              <w:bottom w:val="single" w:sz="4" w:space="0" w:color="000000"/>
              <w:right w:val="single" w:sz="4" w:space="0" w:color="000000"/>
            </w:tcBorders>
            <w:vAlign w:val="center"/>
          </w:tcPr>
          <w:p w14:paraId="76AF463A" w14:textId="77777777" w:rsidR="00A92D8B" w:rsidRPr="00647943" w:rsidRDefault="00A92D8B" w:rsidP="00076191">
            <w:pPr>
              <w:pStyle w:val="NormalWeb"/>
              <w:ind w:hanging="2"/>
            </w:pPr>
          </w:p>
        </w:tc>
        <w:tc>
          <w:tcPr>
            <w:tcW w:w="0" w:type="auto"/>
            <w:tcBorders>
              <w:top w:val="single" w:sz="4" w:space="0" w:color="000000"/>
              <w:left w:val="single" w:sz="4" w:space="0" w:color="000000"/>
              <w:bottom w:val="single" w:sz="4" w:space="0" w:color="000000"/>
              <w:right w:val="single" w:sz="12" w:space="0" w:color="000000"/>
            </w:tcBorders>
          </w:tcPr>
          <w:p w14:paraId="3D2607E5" w14:textId="77777777" w:rsidR="00A92D8B" w:rsidRPr="00647943" w:rsidRDefault="003657A9" w:rsidP="00076191">
            <w:pPr>
              <w:pStyle w:val="NormalWeb"/>
              <w:ind w:hanging="2"/>
            </w:pPr>
            <w:bookmarkStart w:id="3793" w:name="_Toc207815526"/>
            <w:r w:rsidRPr="00647943">
              <w:t>4. Информација о припремама за упис ученика осмих разреда у средњу школу, завршни испит, матурска прослава,..</w:t>
            </w:r>
            <w:bookmarkEnd w:id="3793"/>
          </w:p>
        </w:tc>
      </w:tr>
      <w:tr w:rsidR="00647943" w:rsidRPr="00647943" w14:paraId="6E1495A9" w14:textId="77777777" w:rsidTr="00647943">
        <w:trPr>
          <w:cantSplit/>
          <w:jc w:val="center"/>
        </w:trPr>
        <w:tc>
          <w:tcPr>
            <w:tcW w:w="0" w:type="auto"/>
            <w:vMerge/>
            <w:tcBorders>
              <w:top w:val="single" w:sz="4" w:space="0" w:color="000000"/>
              <w:left w:val="single" w:sz="12" w:space="0" w:color="000000"/>
              <w:bottom w:val="single" w:sz="4" w:space="0" w:color="000000"/>
              <w:right w:val="single" w:sz="4" w:space="0" w:color="000000"/>
            </w:tcBorders>
            <w:vAlign w:val="center"/>
          </w:tcPr>
          <w:p w14:paraId="4B459AD1" w14:textId="77777777" w:rsidR="00A92D8B" w:rsidRPr="00647943" w:rsidRDefault="00A92D8B" w:rsidP="00076191">
            <w:pPr>
              <w:pStyle w:val="NormalWeb"/>
              <w:ind w:hanging="2"/>
            </w:pPr>
          </w:p>
        </w:tc>
        <w:tc>
          <w:tcPr>
            <w:tcW w:w="0" w:type="auto"/>
            <w:tcBorders>
              <w:top w:val="single" w:sz="4" w:space="0" w:color="000000"/>
              <w:left w:val="single" w:sz="4" w:space="0" w:color="000000"/>
              <w:bottom w:val="single" w:sz="4" w:space="0" w:color="000000"/>
              <w:right w:val="single" w:sz="12" w:space="0" w:color="000000"/>
            </w:tcBorders>
          </w:tcPr>
          <w:p w14:paraId="485132BF" w14:textId="77777777" w:rsidR="00A92D8B" w:rsidRPr="00647943" w:rsidRDefault="003657A9" w:rsidP="00076191">
            <w:pPr>
              <w:pStyle w:val="NormalWeb"/>
              <w:ind w:hanging="2"/>
            </w:pPr>
            <w:bookmarkStart w:id="3794" w:name="_Toc207815527"/>
            <w:r w:rsidRPr="00647943">
              <w:t>5. Информација о реализацији  развојног плана, самовредновања, ИОП-а, безбедности и осталих планова рада</w:t>
            </w:r>
            <w:bookmarkEnd w:id="3794"/>
          </w:p>
        </w:tc>
      </w:tr>
      <w:tr w:rsidR="00647943" w:rsidRPr="00647943" w14:paraId="07F5E6E8" w14:textId="77777777" w:rsidTr="00647943">
        <w:trPr>
          <w:cantSplit/>
          <w:jc w:val="center"/>
        </w:trPr>
        <w:tc>
          <w:tcPr>
            <w:tcW w:w="0" w:type="auto"/>
            <w:vMerge w:val="restart"/>
            <w:tcBorders>
              <w:top w:val="single" w:sz="4" w:space="0" w:color="000000"/>
              <w:left w:val="single" w:sz="12" w:space="0" w:color="000000"/>
              <w:bottom w:val="single" w:sz="12" w:space="0" w:color="000000"/>
              <w:right w:val="single" w:sz="4" w:space="0" w:color="000000"/>
            </w:tcBorders>
            <w:vAlign w:val="center"/>
          </w:tcPr>
          <w:p w14:paraId="26BE7127" w14:textId="77777777" w:rsidR="00A92D8B" w:rsidRPr="00647943" w:rsidRDefault="003657A9" w:rsidP="00076191">
            <w:pPr>
              <w:pStyle w:val="NormalWeb"/>
              <w:ind w:hanging="2"/>
            </w:pPr>
            <w:bookmarkStart w:id="3795" w:name="_Toc207815528"/>
            <w:r w:rsidRPr="00647943">
              <w:rPr>
                <w:b/>
              </w:rPr>
              <w:t>Јун</w:t>
            </w:r>
            <w:bookmarkEnd w:id="3795"/>
          </w:p>
        </w:tc>
        <w:tc>
          <w:tcPr>
            <w:tcW w:w="0" w:type="auto"/>
            <w:tcBorders>
              <w:top w:val="single" w:sz="4" w:space="0" w:color="000000"/>
              <w:left w:val="single" w:sz="4" w:space="0" w:color="000000"/>
              <w:bottom w:val="single" w:sz="4" w:space="0" w:color="000000"/>
              <w:right w:val="single" w:sz="12" w:space="0" w:color="000000"/>
            </w:tcBorders>
          </w:tcPr>
          <w:p w14:paraId="7307A946" w14:textId="77777777" w:rsidR="00A92D8B" w:rsidRPr="00647943" w:rsidRDefault="003657A9" w:rsidP="00076191">
            <w:pPr>
              <w:pStyle w:val="NormalWeb"/>
              <w:ind w:hanging="2"/>
            </w:pPr>
            <w:bookmarkStart w:id="3796" w:name="_Toc207815529"/>
            <w:r w:rsidRPr="00647943">
              <w:t>1. Анализа успеха ученика и владања на крају другог полугодишта</w:t>
            </w:r>
            <w:bookmarkEnd w:id="3796"/>
          </w:p>
        </w:tc>
      </w:tr>
      <w:tr w:rsidR="00647943" w:rsidRPr="00647943" w14:paraId="368D1479" w14:textId="77777777" w:rsidTr="00647943">
        <w:trPr>
          <w:cantSplit/>
          <w:jc w:val="center"/>
        </w:trPr>
        <w:tc>
          <w:tcPr>
            <w:tcW w:w="0" w:type="auto"/>
            <w:vMerge/>
            <w:tcBorders>
              <w:top w:val="single" w:sz="4" w:space="0" w:color="000000"/>
              <w:left w:val="single" w:sz="12" w:space="0" w:color="000000"/>
              <w:bottom w:val="single" w:sz="12" w:space="0" w:color="000000"/>
              <w:right w:val="single" w:sz="4" w:space="0" w:color="000000"/>
            </w:tcBorders>
            <w:vAlign w:val="center"/>
          </w:tcPr>
          <w:p w14:paraId="7FA80B26" w14:textId="77777777" w:rsidR="00A92D8B" w:rsidRPr="00647943" w:rsidRDefault="00A92D8B" w:rsidP="00076191">
            <w:pPr>
              <w:pStyle w:val="NormalWeb"/>
              <w:ind w:hanging="2"/>
            </w:pPr>
          </w:p>
        </w:tc>
        <w:tc>
          <w:tcPr>
            <w:tcW w:w="0" w:type="auto"/>
            <w:tcBorders>
              <w:top w:val="single" w:sz="4" w:space="0" w:color="000000"/>
              <w:left w:val="single" w:sz="4" w:space="0" w:color="000000"/>
              <w:bottom w:val="single" w:sz="4" w:space="0" w:color="000000"/>
              <w:right w:val="single" w:sz="12" w:space="0" w:color="000000"/>
            </w:tcBorders>
            <w:vAlign w:val="center"/>
          </w:tcPr>
          <w:p w14:paraId="6CC0ABD6" w14:textId="77777777" w:rsidR="00A92D8B" w:rsidRPr="00647943" w:rsidRDefault="003657A9" w:rsidP="00076191">
            <w:pPr>
              <w:pStyle w:val="NormalWeb"/>
              <w:ind w:hanging="2"/>
            </w:pPr>
            <w:bookmarkStart w:id="3797" w:name="_Toc207815530"/>
            <w:r w:rsidRPr="00647943">
              <w:t>2.Резултати рада током школске године</w:t>
            </w:r>
            <w:bookmarkEnd w:id="3797"/>
          </w:p>
        </w:tc>
      </w:tr>
      <w:tr w:rsidR="00647943" w:rsidRPr="00647943" w14:paraId="6DA19D2A" w14:textId="77777777" w:rsidTr="00647943">
        <w:trPr>
          <w:cantSplit/>
          <w:jc w:val="center"/>
        </w:trPr>
        <w:tc>
          <w:tcPr>
            <w:tcW w:w="0" w:type="auto"/>
            <w:vMerge/>
            <w:tcBorders>
              <w:top w:val="single" w:sz="4" w:space="0" w:color="000000"/>
              <w:left w:val="single" w:sz="12" w:space="0" w:color="000000"/>
              <w:bottom w:val="single" w:sz="12" w:space="0" w:color="000000"/>
              <w:right w:val="single" w:sz="4" w:space="0" w:color="000000"/>
            </w:tcBorders>
            <w:vAlign w:val="center"/>
          </w:tcPr>
          <w:p w14:paraId="5D5736CE" w14:textId="77777777" w:rsidR="00A92D8B" w:rsidRPr="00647943" w:rsidRDefault="00A92D8B" w:rsidP="00076191">
            <w:pPr>
              <w:pStyle w:val="NormalWeb"/>
              <w:ind w:hanging="2"/>
            </w:pPr>
          </w:p>
        </w:tc>
        <w:tc>
          <w:tcPr>
            <w:tcW w:w="0" w:type="auto"/>
            <w:tcBorders>
              <w:top w:val="single" w:sz="4" w:space="0" w:color="000000"/>
              <w:left w:val="single" w:sz="4" w:space="0" w:color="000000"/>
              <w:bottom w:val="single" w:sz="4" w:space="0" w:color="000000"/>
              <w:right w:val="single" w:sz="12" w:space="0" w:color="000000"/>
            </w:tcBorders>
            <w:vAlign w:val="center"/>
          </w:tcPr>
          <w:p w14:paraId="75DE564C" w14:textId="77777777" w:rsidR="00A92D8B" w:rsidRPr="00647943" w:rsidRDefault="003657A9" w:rsidP="00076191">
            <w:pPr>
              <w:pStyle w:val="NormalWeb"/>
              <w:ind w:hanging="2"/>
            </w:pPr>
            <w:bookmarkStart w:id="3798" w:name="_Toc207815531"/>
            <w:r w:rsidRPr="00647943">
              <w:t>3.Предлози за израду програма рада Школског одбора за идућу школску годину</w:t>
            </w:r>
            <w:bookmarkEnd w:id="3798"/>
          </w:p>
        </w:tc>
      </w:tr>
      <w:tr w:rsidR="00647943" w:rsidRPr="00647943" w14:paraId="00FDC1EE" w14:textId="77777777" w:rsidTr="00647943">
        <w:trPr>
          <w:cantSplit/>
          <w:jc w:val="center"/>
        </w:trPr>
        <w:tc>
          <w:tcPr>
            <w:tcW w:w="0" w:type="auto"/>
            <w:vMerge/>
            <w:tcBorders>
              <w:top w:val="single" w:sz="4" w:space="0" w:color="000000"/>
              <w:left w:val="single" w:sz="12" w:space="0" w:color="000000"/>
              <w:bottom w:val="single" w:sz="12" w:space="0" w:color="000000"/>
              <w:right w:val="single" w:sz="4" w:space="0" w:color="000000"/>
            </w:tcBorders>
            <w:vAlign w:val="center"/>
          </w:tcPr>
          <w:p w14:paraId="6C174253" w14:textId="77777777" w:rsidR="00A92D8B" w:rsidRPr="00647943" w:rsidRDefault="00A92D8B" w:rsidP="00076191">
            <w:pPr>
              <w:pStyle w:val="NormalWeb"/>
              <w:ind w:hanging="2"/>
            </w:pPr>
          </w:p>
        </w:tc>
        <w:tc>
          <w:tcPr>
            <w:tcW w:w="0" w:type="auto"/>
            <w:tcBorders>
              <w:top w:val="single" w:sz="4" w:space="0" w:color="000000"/>
              <w:left w:val="single" w:sz="4" w:space="0" w:color="000000"/>
              <w:bottom w:val="single" w:sz="4" w:space="0" w:color="000000"/>
              <w:right w:val="single" w:sz="12" w:space="0" w:color="000000"/>
            </w:tcBorders>
            <w:vAlign w:val="center"/>
          </w:tcPr>
          <w:p w14:paraId="535863E9" w14:textId="77777777" w:rsidR="00A92D8B" w:rsidRPr="00647943" w:rsidRDefault="003657A9" w:rsidP="00076191">
            <w:pPr>
              <w:pStyle w:val="NormalWeb"/>
              <w:ind w:hanging="2"/>
            </w:pPr>
            <w:bookmarkStart w:id="3799" w:name="_Toc207815532"/>
            <w:r w:rsidRPr="00647943">
              <w:t>4.Информација о  завршетак осмогодишњег школовања и  средње школе завршни радови ученика</w:t>
            </w:r>
            <w:bookmarkEnd w:id="3799"/>
            <w:r w:rsidRPr="00647943">
              <w:t xml:space="preserve"> </w:t>
            </w:r>
          </w:p>
        </w:tc>
      </w:tr>
      <w:tr w:rsidR="00647943" w:rsidRPr="00647943" w14:paraId="0871C1F7" w14:textId="77777777" w:rsidTr="00647943">
        <w:trPr>
          <w:cantSplit/>
          <w:trHeight w:val="720"/>
          <w:jc w:val="center"/>
        </w:trPr>
        <w:tc>
          <w:tcPr>
            <w:tcW w:w="0" w:type="auto"/>
            <w:vMerge/>
            <w:tcBorders>
              <w:top w:val="single" w:sz="4" w:space="0" w:color="000000"/>
              <w:left w:val="single" w:sz="12" w:space="0" w:color="000000"/>
              <w:bottom w:val="single" w:sz="12" w:space="0" w:color="000000"/>
              <w:right w:val="single" w:sz="4" w:space="0" w:color="000000"/>
            </w:tcBorders>
            <w:vAlign w:val="center"/>
          </w:tcPr>
          <w:p w14:paraId="22058A99" w14:textId="77777777" w:rsidR="00A92D8B" w:rsidRPr="00647943" w:rsidRDefault="00A92D8B" w:rsidP="00076191">
            <w:pPr>
              <w:pStyle w:val="NormalWeb"/>
              <w:ind w:hanging="2"/>
            </w:pPr>
          </w:p>
        </w:tc>
        <w:tc>
          <w:tcPr>
            <w:tcW w:w="0" w:type="auto"/>
            <w:tcBorders>
              <w:top w:val="single" w:sz="4" w:space="0" w:color="000000"/>
              <w:left w:val="single" w:sz="4" w:space="0" w:color="000000"/>
              <w:bottom w:val="single" w:sz="4" w:space="0" w:color="000000"/>
              <w:right w:val="single" w:sz="12" w:space="0" w:color="000000"/>
            </w:tcBorders>
            <w:vAlign w:val="center"/>
          </w:tcPr>
          <w:p w14:paraId="49A2DFD5" w14:textId="77777777" w:rsidR="00A92D8B" w:rsidRPr="00647943" w:rsidRDefault="003657A9" w:rsidP="00076191">
            <w:pPr>
              <w:pStyle w:val="NormalWeb"/>
              <w:ind w:hanging="2"/>
            </w:pPr>
            <w:bookmarkStart w:id="3800" w:name="_Toc207815533"/>
            <w:r w:rsidRPr="00647943">
              <w:t>5. Давање сагласности за програме ваннаставних активности за наредну школсску годину (настава у природи...)</w:t>
            </w:r>
            <w:bookmarkEnd w:id="3800"/>
          </w:p>
        </w:tc>
      </w:tr>
      <w:tr w:rsidR="00647943" w:rsidRPr="00647943" w14:paraId="007286D2" w14:textId="77777777" w:rsidTr="00647943">
        <w:trPr>
          <w:cantSplit/>
          <w:trHeight w:val="375"/>
          <w:jc w:val="center"/>
        </w:trPr>
        <w:tc>
          <w:tcPr>
            <w:tcW w:w="0" w:type="auto"/>
            <w:vMerge/>
            <w:tcBorders>
              <w:top w:val="single" w:sz="4" w:space="0" w:color="000000"/>
              <w:left w:val="single" w:sz="12" w:space="0" w:color="000000"/>
              <w:bottom w:val="single" w:sz="12" w:space="0" w:color="000000"/>
              <w:right w:val="single" w:sz="4" w:space="0" w:color="000000"/>
            </w:tcBorders>
            <w:vAlign w:val="center"/>
          </w:tcPr>
          <w:p w14:paraId="0F2AD8C8" w14:textId="77777777" w:rsidR="00A92D8B" w:rsidRPr="00647943" w:rsidRDefault="00A92D8B" w:rsidP="00076191">
            <w:pPr>
              <w:pStyle w:val="NormalWeb"/>
              <w:ind w:hanging="2"/>
            </w:pPr>
          </w:p>
        </w:tc>
        <w:tc>
          <w:tcPr>
            <w:tcW w:w="0" w:type="auto"/>
            <w:tcBorders>
              <w:top w:val="single" w:sz="4" w:space="0" w:color="000000"/>
              <w:left w:val="single" w:sz="4" w:space="0" w:color="000000"/>
              <w:bottom w:val="single" w:sz="12" w:space="0" w:color="000000"/>
              <w:right w:val="single" w:sz="12" w:space="0" w:color="000000"/>
            </w:tcBorders>
            <w:vAlign w:val="center"/>
          </w:tcPr>
          <w:p w14:paraId="79CB1F09" w14:textId="77777777" w:rsidR="00A92D8B" w:rsidRPr="00647943" w:rsidRDefault="003657A9" w:rsidP="00076191">
            <w:pPr>
              <w:pStyle w:val="NormalWeb"/>
              <w:ind w:hanging="2"/>
            </w:pPr>
            <w:bookmarkStart w:id="3801" w:name="_Toc207815534"/>
            <w:r w:rsidRPr="00647943">
              <w:t>6. Усвајање анекса на Школски програм</w:t>
            </w:r>
            <w:bookmarkEnd w:id="3801"/>
          </w:p>
        </w:tc>
      </w:tr>
    </w:tbl>
    <w:p w14:paraId="44AAE527" w14:textId="77777777" w:rsidR="00A92D8B" w:rsidRPr="00DB1DE4" w:rsidRDefault="00A92D8B" w:rsidP="00076191">
      <w:pPr>
        <w:pStyle w:val="NormalWeb"/>
        <w:ind w:hanging="2"/>
        <w:rPr>
          <w:color w:val="C00000"/>
        </w:rPr>
      </w:pPr>
      <w:bookmarkStart w:id="3802" w:name="_heading=h.3mzq4wv" w:colFirst="0" w:colLast="0"/>
      <w:bookmarkEnd w:id="3802"/>
    </w:p>
    <w:p w14:paraId="6B25F237" w14:textId="77777777" w:rsidR="00A92D8B" w:rsidRDefault="005E4B48" w:rsidP="007A5130">
      <w:pPr>
        <w:pStyle w:val="Heading2"/>
        <w:ind w:hanging="2"/>
      </w:pPr>
      <w:bookmarkStart w:id="3803" w:name="_Toc207815535"/>
      <w:bookmarkStart w:id="3804" w:name="_Toc208489121"/>
      <w:r>
        <w:t xml:space="preserve">8.2. </w:t>
      </w:r>
      <w:r w:rsidR="00596A9D">
        <w:t xml:space="preserve"> </w:t>
      </w:r>
      <w:r w:rsidR="003657A9">
        <w:t>ПРОГРАМ РАДА  ДИ</w:t>
      </w:r>
      <w:r w:rsidR="00C870F2">
        <w:t>РЕКТОР</w:t>
      </w:r>
      <w:r w:rsidR="00C870F2">
        <w:rPr>
          <w:lang w:val="sr-Cyrl-RS"/>
        </w:rPr>
        <w:t>КЕ</w:t>
      </w:r>
      <w:r w:rsidR="003657A9">
        <w:t xml:space="preserve"> ШКОЛЕ</w:t>
      </w:r>
      <w:bookmarkEnd w:id="3803"/>
      <w:bookmarkEnd w:id="3804"/>
    </w:p>
    <w:p w14:paraId="29CA269C" w14:textId="77777777" w:rsidR="00A92D8B" w:rsidRDefault="00A92D8B" w:rsidP="00076191">
      <w:pPr>
        <w:pStyle w:val="NormalWeb"/>
        <w:ind w:hanging="2"/>
      </w:pPr>
      <w:bookmarkStart w:id="3805" w:name="_heading=h.2250f4o" w:colFirst="0" w:colLast="0"/>
      <w:bookmarkEnd w:id="3805"/>
    </w:p>
    <w:p w14:paraId="4B38079D" w14:textId="77777777" w:rsidR="00C870F2" w:rsidRPr="004F3119" w:rsidRDefault="00C870F2" w:rsidP="00076191">
      <w:pPr>
        <w:pStyle w:val="NormalWeb"/>
        <w:ind w:hanging="2"/>
      </w:pPr>
      <w:bookmarkStart w:id="3806" w:name="_Toc207815536"/>
      <w:r w:rsidRPr="004D117F">
        <w:rPr>
          <w:smallCaps/>
        </w:rPr>
        <w:t>Наша школа</w:t>
      </w:r>
      <w:r w:rsidRPr="004D117F">
        <w:t xml:space="preserve"> није само место за учење – она је сигурно уточиште за децу која носе своје приче, своје борбе и често невидљиве. </w:t>
      </w:r>
      <w:r w:rsidRPr="004F3119">
        <w:t>Као директор</w:t>
      </w:r>
      <w:r>
        <w:rPr>
          <w:lang w:val="sr-Cyrl-RS"/>
        </w:rPr>
        <w:t>ка</w:t>
      </w:r>
      <w:r w:rsidRPr="004F3119">
        <w:t xml:space="preserve"> школе која пружа подршку деци са изазовима у понашању, мој задатак није само да водим </w:t>
      </w:r>
      <w:r>
        <w:rPr>
          <w:lang w:val="sr-Cyrl-RS"/>
        </w:rPr>
        <w:t>У</w:t>
      </w:r>
      <w:r w:rsidRPr="004F3119">
        <w:t>станову, већ да сваком детету пружим шансу да пронађе своје место, развије своје таленте и изгради поверење у себе и свет око себе</w:t>
      </w:r>
      <w:bookmarkEnd w:id="3806"/>
    </w:p>
    <w:p w14:paraId="3F88DCD0" w14:textId="77777777" w:rsidR="00C870F2" w:rsidRDefault="00C870F2" w:rsidP="00076191">
      <w:pPr>
        <w:pStyle w:val="NormalWeb"/>
        <w:ind w:hanging="2"/>
        <w:rPr>
          <w:lang w:val="sr-Cyrl-RS"/>
        </w:rPr>
      </w:pPr>
      <w:bookmarkStart w:id="3807" w:name="_Toc207815537"/>
      <w:r w:rsidRPr="004D117F">
        <w:rPr>
          <w:smallCaps/>
        </w:rPr>
        <w:t>Наша деца</w:t>
      </w:r>
      <w:r w:rsidRPr="004D117F">
        <w:t xml:space="preserve"> нису „проблематична“ – она су само деца која траже подршку, разумевање и некога ко ће веровати у њих и онда када они сами не верују.</w:t>
      </w:r>
      <w:bookmarkEnd w:id="3807"/>
      <w:r w:rsidRPr="004D117F">
        <w:t xml:space="preserve"> </w:t>
      </w:r>
    </w:p>
    <w:p w14:paraId="008BFC0C" w14:textId="77777777" w:rsidR="00C870F2" w:rsidRPr="004D117F" w:rsidRDefault="00C870F2" w:rsidP="00076191">
      <w:pPr>
        <w:pStyle w:val="NormalWeb"/>
        <w:ind w:hanging="2"/>
      </w:pPr>
      <w:bookmarkStart w:id="3808" w:name="_Toc207815538"/>
      <w:r w:rsidRPr="004D117F">
        <w:t>На нама је да им пружимо стабилност, структуру и љубав, али и јасне границе које ће их водити.</w:t>
      </w:r>
      <w:bookmarkEnd w:id="3808"/>
    </w:p>
    <w:p w14:paraId="1550FBBA" w14:textId="77777777" w:rsidR="00C870F2" w:rsidRDefault="00C870F2" w:rsidP="00076191">
      <w:pPr>
        <w:pStyle w:val="NormalWeb"/>
        <w:ind w:hanging="2"/>
        <w:rPr>
          <w:lang w:val="sr-Cyrl-RS"/>
        </w:rPr>
      </w:pPr>
      <w:bookmarkStart w:id="3809" w:name="_Toc207815539"/>
      <w:r w:rsidRPr="004D117F">
        <w:t xml:space="preserve">Овај план рада је </w:t>
      </w:r>
      <w:r w:rsidRPr="004F3119">
        <w:t xml:space="preserve">оквир за наредну школску годину и темељи се на разумевању, стрпљењу и заједничком раду свих запослених, родитеља и стручњака, a </w:t>
      </w:r>
      <w:r w:rsidRPr="004D117F">
        <w:t xml:space="preserve">наш заједнички путоказ – да свакодневним малим корацима градимо школу у којој ће </w:t>
      </w:r>
      <w:r w:rsidRPr="004D117F">
        <w:lastRenderedPageBreak/>
        <w:t>свако дете знати да је вредно, прихваћено и способно да направи промену, прво у себи, а онда иу свом окружењу.</w:t>
      </w:r>
      <w:bookmarkEnd w:id="3809"/>
    </w:p>
    <w:p w14:paraId="1805874C" w14:textId="77777777" w:rsidR="007E485B" w:rsidRDefault="007E485B" w:rsidP="00076191">
      <w:pPr>
        <w:pStyle w:val="NormalWeb"/>
        <w:ind w:hanging="2"/>
      </w:pPr>
    </w:p>
    <w:p w14:paraId="2724405C" w14:textId="77777777" w:rsidR="00A92D8B" w:rsidRPr="00C870F2" w:rsidRDefault="003657A9" w:rsidP="00647943">
      <w:pPr>
        <w:pStyle w:val="Heading3"/>
      </w:pPr>
      <w:bookmarkStart w:id="3810" w:name="_Toc207815545"/>
      <w:bookmarkStart w:id="3811" w:name="_Toc208489122"/>
      <w:r w:rsidRPr="00C870F2">
        <w:t>1. Руковођење васпитно-образовним процесом у школи</w:t>
      </w:r>
      <w:bookmarkEnd w:id="3810"/>
      <w:bookmarkEnd w:id="3811"/>
    </w:p>
    <w:p w14:paraId="34C5C36B" w14:textId="77777777" w:rsidR="00A92D8B" w:rsidRDefault="003657A9" w:rsidP="00647943">
      <w:pPr>
        <w:pStyle w:val="Heading4"/>
      </w:pPr>
      <w:bookmarkStart w:id="3812" w:name="_heading=h.haapch" w:colFirst="0" w:colLast="0"/>
      <w:bookmarkStart w:id="3813" w:name="_Toc207815546"/>
      <w:bookmarkEnd w:id="3812"/>
      <w:r>
        <w:t>1.1. Развој културе учења</w:t>
      </w:r>
      <w:bookmarkEnd w:id="3813"/>
    </w:p>
    <w:p w14:paraId="21E6A9FA" w14:textId="77777777" w:rsidR="00A92D8B" w:rsidRDefault="003657A9" w:rsidP="00076191">
      <w:pPr>
        <w:pStyle w:val="NormalWeb"/>
        <w:ind w:hanging="2"/>
      </w:pPr>
      <w:r>
        <w:tab/>
      </w:r>
      <w:bookmarkStart w:id="3814" w:name="_Toc207815547"/>
      <w:r>
        <w:t xml:space="preserve">План рада директорке у школској </w:t>
      </w:r>
      <w:r w:rsidR="00D31FE8">
        <w:t>2025/26</w:t>
      </w:r>
      <w:r>
        <w:t xml:space="preserve"> заснива се на стратегији развоја образовања у Србији. Мисија система образовања у Србији је да осигура основни темељ живота и развоја сваког појединца, друштва и државе заснованог на знању.</w:t>
      </w:r>
      <w:bookmarkEnd w:id="3814"/>
      <w:r>
        <w:t xml:space="preserve"> </w:t>
      </w:r>
    </w:p>
    <w:p w14:paraId="2913A7F3" w14:textId="77777777" w:rsidR="00A92D8B" w:rsidRDefault="003657A9" w:rsidP="00076191">
      <w:pPr>
        <w:pStyle w:val="NormalWeb"/>
        <w:ind w:hanging="2"/>
      </w:pPr>
      <w:r>
        <w:tab/>
      </w:r>
      <w:bookmarkStart w:id="3815" w:name="_Toc207815548"/>
      <w:r>
        <w:t>Директорка ће свој рад усмерити на повећање квалитета и исхода образовања до максимално достижног нивоа. Школа „Вожд“ је претеча дуалног васпитања и образовања. Током радне недеље ђаци два дана похађају наставу, а три дана се одржава практична настава.</w:t>
      </w:r>
      <w:bookmarkEnd w:id="3815"/>
    </w:p>
    <w:p w14:paraId="721EDDBB" w14:textId="77777777" w:rsidR="00A92D8B" w:rsidRDefault="003657A9" w:rsidP="00076191">
      <w:pPr>
        <w:pStyle w:val="NormalWeb"/>
        <w:ind w:hanging="2"/>
      </w:pPr>
      <w:r>
        <w:tab/>
      </w:r>
      <w:bookmarkStart w:id="3816" w:name="_Toc207815549"/>
      <w:r>
        <w:t>Полазне основе плана рада директорке су надлежности и одговорности директора школе прописане чланом 62. Закона о основама система образовања и васпитања („Службени гласник РС“ бр. 72/09, 52/11, 52/13), Статут школе и други подзаконски акти, као и Годишњи план рада школе.</w:t>
      </w:r>
      <w:bookmarkEnd w:id="3816"/>
    </w:p>
    <w:p w14:paraId="252D4193" w14:textId="734EBFF7" w:rsidR="00A92D8B" w:rsidRDefault="003657A9" w:rsidP="00647943">
      <w:pPr>
        <w:pStyle w:val="Heading4"/>
      </w:pPr>
      <w:bookmarkStart w:id="3817" w:name="_heading=h.319y80a" w:colFirst="0" w:colLast="0"/>
      <w:bookmarkStart w:id="3818" w:name="_Toc207815550"/>
      <w:bookmarkEnd w:id="3817"/>
      <w:r>
        <w:t>1.2. Стварање здравих и безбедних услова за учење и развој ученика</w:t>
      </w:r>
      <w:bookmarkEnd w:id="3818"/>
    </w:p>
    <w:p w14:paraId="54397AF2" w14:textId="77777777" w:rsidR="00A92D8B" w:rsidRDefault="003657A9" w:rsidP="00076191">
      <w:pPr>
        <w:pStyle w:val="NormalWeb"/>
        <w:ind w:hanging="2"/>
      </w:pPr>
      <w:r>
        <w:tab/>
      </w:r>
      <w:bookmarkStart w:id="3819" w:name="_Toc207815551"/>
      <w:r>
        <w:t>Директорка ће и ове године наставити ангажовање на примењивању превентивних активности које се односе на безбедност и поштовање права ученика.</w:t>
      </w:r>
      <w:bookmarkEnd w:id="3819"/>
      <w:r>
        <w:t xml:space="preserve"> </w:t>
      </w:r>
    </w:p>
    <w:p w14:paraId="3C2E67E3" w14:textId="77777777" w:rsidR="00A92D8B" w:rsidRDefault="003657A9" w:rsidP="00076191">
      <w:pPr>
        <w:pStyle w:val="NormalWeb"/>
        <w:ind w:hanging="2"/>
      </w:pPr>
      <w:r>
        <w:tab/>
      </w:r>
      <w:bookmarkStart w:id="3820" w:name="_Toc207815552"/>
      <w:r>
        <w:t>У сарадњи са стручном службом радићу на заштити ученика од насиља, злостављања и занемаривања, унапређивању безбедности ученика са циљем да остваримо нулту толеранцију на насиље.</w:t>
      </w:r>
      <w:bookmarkEnd w:id="3820"/>
    </w:p>
    <w:p w14:paraId="5B543E5D" w14:textId="77777777" w:rsidR="00A92D8B" w:rsidRDefault="003657A9" w:rsidP="00076191">
      <w:pPr>
        <w:pStyle w:val="NormalWeb"/>
        <w:ind w:hanging="2"/>
      </w:pPr>
      <w:r>
        <w:tab/>
      </w:r>
      <w:bookmarkStart w:id="3821" w:name="_Toc207815553"/>
      <w:r>
        <w:t>Хигијена школских просторија, нарочито у складу са епидемиолошким препорукама.</w:t>
      </w:r>
      <w:bookmarkEnd w:id="3821"/>
    </w:p>
    <w:p w14:paraId="49E959E4" w14:textId="77777777" w:rsidR="00A92D8B" w:rsidRDefault="003657A9" w:rsidP="00647943">
      <w:pPr>
        <w:pStyle w:val="Heading4"/>
      </w:pPr>
      <w:bookmarkStart w:id="3822" w:name="_heading=h.1gf8i83" w:colFirst="0" w:colLast="0"/>
      <w:bookmarkStart w:id="3823" w:name="_Toc207815554"/>
      <w:bookmarkEnd w:id="3822"/>
      <w:r>
        <w:t>1.3. Развој и осигурање квалитета наставног и васпитног процеса у школи</w:t>
      </w:r>
      <w:bookmarkEnd w:id="3823"/>
    </w:p>
    <w:p w14:paraId="182A4D15" w14:textId="77777777" w:rsidR="00A92D8B" w:rsidRDefault="003657A9" w:rsidP="00076191">
      <w:pPr>
        <w:pStyle w:val="NormalWeb"/>
        <w:ind w:hanging="2"/>
      </w:pPr>
      <w:r>
        <w:tab/>
      </w:r>
      <w:bookmarkStart w:id="3824" w:name="_Toc207815555"/>
      <w:r>
        <w:t>Активности директорке биће усмерене на</w:t>
      </w:r>
      <w:bookmarkEnd w:id="3824"/>
    </w:p>
    <w:p w14:paraId="29DBDC85" w14:textId="77777777" w:rsidR="00A92D8B" w:rsidRDefault="003657A9" w:rsidP="00076191">
      <w:pPr>
        <w:pStyle w:val="NormalWeb"/>
        <w:ind w:hanging="2"/>
      </w:pPr>
      <w:bookmarkStart w:id="3825" w:name="_Toc207815556"/>
      <w:r>
        <w:t>Праћење укључености у развојна документа Школе и главна стратешка документа о развоју образовања, а посебно њихову операционализацију путем планираних активности у годишњим плановима рада</w:t>
      </w:r>
      <w:bookmarkEnd w:id="3825"/>
    </w:p>
    <w:p w14:paraId="72A7B580" w14:textId="77777777" w:rsidR="00A92D8B" w:rsidRDefault="003657A9" w:rsidP="00076191">
      <w:pPr>
        <w:pStyle w:val="NormalWeb"/>
        <w:ind w:hanging="2"/>
      </w:pPr>
      <w:bookmarkStart w:id="3826" w:name="_Toc207815557"/>
      <w:r>
        <w:t>Подстицање наставника да у свом раду користе савремен емтоде и технике учења, односно савремену образовну технологију</w:t>
      </w:r>
      <w:bookmarkEnd w:id="3826"/>
    </w:p>
    <w:p w14:paraId="26EAF1E1" w14:textId="77777777" w:rsidR="00A92D8B" w:rsidRDefault="003657A9" w:rsidP="00076191">
      <w:pPr>
        <w:pStyle w:val="NormalWeb"/>
        <w:ind w:hanging="2"/>
      </w:pPr>
      <w:bookmarkStart w:id="3827" w:name="_Toc207815558"/>
      <w:r>
        <w:lastRenderedPageBreak/>
        <w:t>Сарадња са члановима ИОП тимова</w:t>
      </w:r>
      <w:bookmarkEnd w:id="3827"/>
    </w:p>
    <w:p w14:paraId="1E4DFA50" w14:textId="77777777" w:rsidR="00A92D8B" w:rsidRDefault="003657A9" w:rsidP="00076191">
      <w:pPr>
        <w:pStyle w:val="NormalWeb"/>
        <w:ind w:hanging="2"/>
      </w:pPr>
      <w:bookmarkStart w:id="3828" w:name="_Toc207815559"/>
      <w:r>
        <w:t>Иницирање ваннаставних активности у функцији унапређења ученичких образовних и других постигнућа</w:t>
      </w:r>
      <w:bookmarkEnd w:id="3828"/>
    </w:p>
    <w:p w14:paraId="3088A408" w14:textId="77777777" w:rsidR="003A0563" w:rsidRDefault="003A0563" w:rsidP="00076191">
      <w:pPr>
        <w:pStyle w:val="NormalWeb"/>
        <w:ind w:hanging="2"/>
        <w:rPr>
          <w:lang w:val="sr-Cyrl-RS"/>
        </w:rPr>
      </w:pPr>
      <w:bookmarkStart w:id="3829" w:name="_heading=h.40ew0vw" w:colFirst="0" w:colLast="0"/>
      <w:bookmarkStart w:id="3830" w:name="_Toc207815560"/>
      <w:bookmarkEnd w:id="3829"/>
    </w:p>
    <w:p w14:paraId="0509A000" w14:textId="77777777" w:rsidR="003A0563" w:rsidRDefault="003A0563" w:rsidP="00076191">
      <w:pPr>
        <w:pStyle w:val="NormalWeb"/>
        <w:ind w:hanging="2"/>
        <w:rPr>
          <w:lang w:val="sr-Cyrl-RS"/>
        </w:rPr>
      </w:pPr>
    </w:p>
    <w:p w14:paraId="5D4BD25A" w14:textId="77777777" w:rsidR="00A92D8B" w:rsidRDefault="003657A9" w:rsidP="00647943">
      <w:pPr>
        <w:pStyle w:val="Heading4"/>
      </w:pPr>
      <w:r>
        <w:t>1.4. Обезбеђење инклузивног приступа у образовно-васпитном процесу</w:t>
      </w:r>
      <w:bookmarkEnd w:id="3830"/>
    </w:p>
    <w:p w14:paraId="40D1A2EF" w14:textId="77777777" w:rsidR="00A92D8B" w:rsidRDefault="003657A9" w:rsidP="00076191">
      <w:pPr>
        <w:pStyle w:val="NormalWeb"/>
        <w:ind w:hanging="2"/>
      </w:pPr>
      <w:r>
        <w:tab/>
      </w:r>
      <w:bookmarkStart w:id="3831" w:name="_Toc207815561"/>
      <w:r>
        <w:t>У школи се примењује и индивидуализовани начин рада за ученике који имају тешкоћа у учењу или савладавању одређених наставних области. Овај вид рада је усклађен са специфичним индивидуалним карактеристикама ученика, а примењује се у готово свим разредима наше школе. У том смислу активности ће се базирати на учествовању у креирању и реализацији активности које имају за циљ изградњу атмосфере прихватања, поштовања и толеранције</w:t>
      </w:r>
      <w:bookmarkEnd w:id="3831"/>
    </w:p>
    <w:p w14:paraId="4564754E" w14:textId="11445E1E" w:rsidR="00A92D8B" w:rsidRDefault="003657A9" w:rsidP="00647943">
      <w:pPr>
        <w:pStyle w:val="Heading4"/>
      </w:pPr>
      <w:bookmarkStart w:id="3832" w:name="_heading=h.2fk6b3p" w:colFirst="0" w:colLast="0"/>
      <w:bookmarkStart w:id="3833" w:name="_Toc207815562"/>
      <w:bookmarkEnd w:id="3832"/>
      <w:r>
        <w:t>1.5. Праћење и подстицање постигнућа ученика</w:t>
      </w:r>
      <w:bookmarkEnd w:id="3833"/>
    </w:p>
    <w:p w14:paraId="39F4F9F1" w14:textId="77777777" w:rsidR="00A92D8B" w:rsidRDefault="003657A9" w:rsidP="00076191">
      <w:pPr>
        <w:pStyle w:val="NormalWeb"/>
        <w:ind w:hanging="2"/>
      </w:pPr>
      <w:bookmarkStart w:id="3834" w:name="_heading=h.upglbi" w:colFirst="0" w:colLast="0"/>
      <w:bookmarkStart w:id="3835" w:name="_Toc207815563"/>
      <w:bookmarkEnd w:id="3834"/>
      <w:r>
        <w:t>Кроз саветодавно-инструктивни рад помагање наставницима на унапређењу поступака вредновања резултата рада ученика. Редовно давање повратних информацијама родитељима или старатељима. Коришћење података о постигнућима ученика за анализу и унапређење процеса працења.</w:t>
      </w:r>
      <w:bookmarkEnd w:id="3835"/>
    </w:p>
    <w:p w14:paraId="06256CC5" w14:textId="77777777" w:rsidR="00A92D8B" w:rsidRPr="00C870F2" w:rsidRDefault="003657A9" w:rsidP="00647943">
      <w:pPr>
        <w:pStyle w:val="Heading3"/>
      </w:pPr>
      <w:bookmarkStart w:id="3836" w:name="_Toc207815564"/>
      <w:bookmarkStart w:id="3837" w:name="_Toc208489123"/>
      <w:r w:rsidRPr="00C870F2">
        <w:t>2. ПЛАНИРАЊЕ, ОРГАНИЗОВАЊЕ И КОНТРОЛА РАДА УСТАНОВЕ</w:t>
      </w:r>
      <w:bookmarkEnd w:id="3836"/>
      <w:bookmarkEnd w:id="3837"/>
    </w:p>
    <w:p w14:paraId="64CA695A" w14:textId="77777777" w:rsidR="00A92D8B" w:rsidRDefault="003A0563" w:rsidP="00647943">
      <w:pPr>
        <w:pStyle w:val="Heading4"/>
      </w:pPr>
      <w:bookmarkStart w:id="3838" w:name="_heading=h.3ep43zb" w:colFirst="0" w:colLast="0"/>
      <w:bookmarkStart w:id="3839" w:name="_Toc207815565"/>
      <w:bookmarkEnd w:id="3838"/>
      <w:r>
        <w:rPr>
          <w:lang w:val="sr-Cyrl-RS"/>
        </w:rPr>
        <w:t>2</w:t>
      </w:r>
      <w:r w:rsidR="003657A9">
        <w:t>.1. Планирање рада установе</w:t>
      </w:r>
      <w:bookmarkEnd w:id="3839"/>
    </w:p>
    <w:p w14:paraId="44388CD8" w14:textId="77777777" w:rsidR="00A92D8B" w:rsidRDefault="003657A9" w:rsidP="00076191">
      <w:pPr>
        <w:pStyle w:val="NormalWeb"/>
        <w:ind w:hanging="2"/>
      </w:pPr>
      <w:bookmarkStart w:id="3840" w:name="_Toc207815566"/>
      <w:r>
        <w:t>Путем индивидуалних контаката и на седницама стручних органа Школе организоваћу и руководити процесом планирања рада на нивоу школе. Обезбеђиваћу информација које су наставницима и стручним сарадницима неопходне у процесу планирања активности и лично координирам њима. Брига о томе да сви документи добију сагласност органа управљања Школе, те да стручни и саветодавни органи буду упознати са њима биће настављени и ове школске године.</w:t>
      </w:r>
      <w:bookmarkEnd w:id="3840"/>
      <w:r>
        <w:t xml:space="preserve"> </w:t>
      </w:r>
    </w:p>
    <w:p w14:paraId="48800A91" w14:textId="77777777" w:rsidR="00A92D8B" w:rsidRDefault="003657A9" w:rsidP="00647943">
      <w:pPr>
        <w:pStyle w:val="Heading4"/>
      </w:pPr>
      <w:bookmarkStart w:id="3841" w:name="_heading=h.1tuee74" w:colFirst="0" w:colLast="0"/>
      <w:bookmarkStart w:id="3842" w:name="_Toc207815567"/>
      <w:bookmarkEnd w:id="3841"/>
      <w:r>
        <w:t>2.2. Организација рада установе</w:t>
      </w:r>
      <w:bookmarkEnd w:id="3842"/>
    </w:p>
    <w:p w14:paraId="73223D2E" w14:textId="77777777" w:rsidR="00A92D8B" w:rsidRDefault="003657A9" w:rsidP="00076191">
      <w:pPr>
        <w:pStyle w:val="NormalWeb"/>
        <w:ind w:hanging="2"/>
      </w:pPr>
      <w:r>
        <w:tab/>
      </w:r>
      <w:bookmarkStart w:id="3843" w:name="_Toc207815568"/>
      <w:r>
        <w:t>И наредне школске године наставићу активности на организовању рада стручних тела школе, формирању тимова у складу са Законом, распоређивању радних задатака запосленима равномерно, у складу са компетенцијама свих запослених.</w:t>
      </w:r>
      <w:bookmarkEnd w:id="3843"/>
    </w:p>
    <w:p w14:paraId="03920C1E" w14:textId="77777777" w:rsidR="00A92D8B" w:rsidRDefault="003657A9" w:rsidP="00076191">
      <w:pPr>
        <w:pStyle w:val="NormalWeb"/>
        <w:ind w:hanging="2"/>
      </w:pPr>
      <w:r>
        <w:tab/>
      </w:r>
      <w:bookmarkStart w:id="3844" w:name="_Toc207815569"/>
      <w:r>
        <w:t>Координација и праћење рада свих стручних органа и тела, обезбеђивање ефикасне комуникације измедју руководиоца стручних органа и тела.</w:t>
      </w:r>
      <w:bookmarkEnd w:id="3844"/>
    </w:p>
    <w:p w14:paraId="14E79EDD" w14:textId="77777777" w:rsidR="00A92D8B" w:rsidRDefault="003657A9" w:rsidP="00647943">
      <w:pPr>
        <w:pStyle w:val="Heading4"/>
      </w:pPr>
      <w:bookmarkStart w:id="3845" w:name="_heading=h.4du1wux" w:colFirst="0" w:colLast="0"/>
      <w:bookmarkStart w:id="3846" w:name="_Toc207815570"/>
      <w:bookmarkEnd w:id="3845"/>
      <w:r>
        <w:lastRenderedPageBreak/>
        <w:t>2.3. Контрола рада установе</w:t>
      </w:r>
      <w:bookmarkEnd w:id="3846"/>
    </w:p>
    <w:p w14:paraId="14C62E19" w14:textId="77777777" w:rsidR="00A92D8B" w:rsidRDefault="003657A9" w:rsidP="00076191">
      <w:pPr>
        <w:pStyle w:val="NormalWeb"/>
        <w:ind w:hanging="2"/>
      </w:pPr>
      <w:r>
        <w:tab/>
      </w:r>
      <w:bookmarkStart w:id="3847" w:name="_Toc207815571"/>
      <w:r>
        <w:t>Контролишем квалитет рада наставника и стручних сарадника у области Настава и учење применом одговарајућих инструмената (опсервација, упитници, увид у педагошку документацију, планови рада наставника, разговори с ученицима и њиховим родитељима/старатељима/хранитаљима),</w:t>
      </w:r>
      <w:bookmarkEnd w:id="3847"/>
    </w:p>
    <w:p w14:paraId="11E33633" w14:textId="6CE2F66E" w:rsidR="00A92D8B" w:rsidRDefault="003657A9" w:rsidP="00647943">
      <w:pPr>
        <w:pStyle w:val="Heading4"/>
      </w:pPr>
      <w:bookmarkStart w:id="3848" w:name="_heading=h.2szc72q" w:colFirst="0" w:colLast="0"/>
      <w:bookmarkStart w:id="3849" w:name="_Toc207815572"/>
      <w:bookmarkEnd w:id="3848"/>
      <w:r>
        <w:t>2.4. Управљање информационим системом установе</w:t>
      </w:r>
      <w:bookmarkEnd w:id="3849"/>
    </w:p>
    <w:p w14:paraId="54A2F015" w14:textId="77777777" w:rsidR="00A92D8B" w:rsidRDefault="003657A9" w:rsidP="00076191">
      <w:pPr>
        <w:pStyle w:val="NormalWeb"/>
        <w:ind w:hanging="2"/>
      </w:pPr>
      <w:r>
        <w:tab/>
      </w:r>
      <w:bookmarkStart w:id="3850" w:name="_Toc207815573"/>
      <w:r>
        <w:t>Све информације значајне за рад школе и запослених уопште које се усменим, писменим или електронским путем проследе школи правовремено ће се прослеђивати  запосленима на састанцима и путем огласне табле или имејловима.</w:t>
      </w:r>
      <w:bookmarkEnd w:id="3850"/>
    </w:p>
    <w:p w14:paraId="09E14041" w14:textId="77777777" w:rsidR="00A92D8B" w:rsidRDefault="003657A9" w:rsidP="00076191">
      <w:pPr>
        <w:pStyle w:val="NormalWeb"/>
        <w:ind w:hanging="2"/>
      </w:pPr>
      <w:r>
        <w:tab/>
      </w:r>
      <w:bookmarkStart w:id="3851" w:name="_Toc207815574"/>
      <w:r>
        <w:t>Сви подаци везани за школу и запослене и наредне школске године редовно ће се уносити у информациони систем „Доситеј“.</w:t>
      </w:r>
      <w:bookmarkEnd w:id="3851"/>
    </w:p>
    <w:p w14:paraId="216AC34C" w14:textId="77777777" w:rsidR="00A92D8B" w:rsidRDefault="003657A9" w:rsidP="00647943">
      <w:pPr>
        <w:pStyle w:val="Heading4"/>
      </w:pPr>
      <w:bookmarkStart w:id="3852" w:name="_heading=h.184mhaj" w:colFirst="0" w:colLast="0"/>
      <w:bookmarkStart w:id="3853" w:name="_Toc207815575"/>
      <w:bookmarkEnd w:id="3852"/>
      <w:r>
        <w:t>2.5. Управљање системом обезбеђивања квалитета установе</w:t>
      </w:r>
      <w:bookmarkEnd w:id="3853"/>
    </w:p>
    <w:p w14:paraId="17D3119B" w14:textId="77777777" w:rsidR="00A92D8B" w:rsidRDefault="003657A9" w:rsidP="00076191">
      <w:pPr>
        <w:pStyle w:val="NormalWeb"/>
        <w:ind w:hanging="2"/>
      </w:pPr>
      <w:r>
        <w:tab/>
      </w:r>
      <w:bookmarkStart w:id="3854" w:name="_Toc207815576"/>
      <w:r>
        <w:t>У сарадњи са тимо наставићу рад на изградњи система управљања квалитетом и развојем и неоходне документације. У плану је реорганизација Тима за самовредновања у правцу укључивања нових чланова и развоја и примене нове методологије (реализација самовредновања коришћењем разноврсне методологије – осим упитника, употреба скала процена, (полу)структурисаних интервјуа, самовредновања, фокус група, педагошке документације, бележака и сл) Битно је и мотивисати родитеље и ученике да се у већој мери и одговорно укључе у процес самовредновања. Настојаћу да се резултати самовредновања преточе у одговарајући акциони план за 2024/2026. годину, чији је циљ побољшање области које су биле предмет процене.</w:t>
      </w:r>
      <w:bookmarkEnd w:id="3854"/>
    </w:p>
    <w:p w14:paraId="1757165E" w14:textId="77777777" w:rsidR="00A92D8B" w:rsidRPr="00C870F2" w:rsidRDefault="003657A9" w:rsidP="00647943">
      <w:pPr>
        <w:pStyle w:val="Heading3"/>
      </w:pPr>
      <w:bookmarkStart w:id="3855" w:name="_heading=h.3s49zyc" w:colFirst="0" w:colLast="0"/>
      <w:bookmarkStart w:id="3856" w:name="_Toc207815577"/>
      <w:bookmarkStart w:id="3857" w:name="_Toc208489124"/>
      <w:bookmarkEnd w:id="3855"/>
      <w:r w:rsidRPr="00C870F2">
        <w:t>3. ПРАЋЕЊЕ И УНАПРЕЂИВАЊЕ РАДА ЗАПОСЛЕНИХ</w:t>
      </w:r>
      <w:bookmarkEnd w:id="3856"/>
      <w:bookmarkEnd w:id="3857"/>
    </w:p>
    <w:p w14:paraId="0301CA53" w14:textId="77777777" w:rsidR="00A92D8B" w:rsidRDefault="003657A9" w:rsidP="00647943">
      <w:pPr>
        <w:pStyle w:val="Heading4"/>
      </w:pPr>
      <w:bookmarkStart w:id="3858" w:name="_heading=h.279ka65" w:colFirst="0" w:colLast="0"/>
      <w:bookmarkStart w:id="3859" w:name="_Toc207815578"/>
      <w:bookmarkEnd w:id="3858"/>
      <w:r>
        <w:t>3.1. Планирање, селекција и пријем запослених</w:t>
      </w:r>
      <w:bookmarkEnd w:id="3859"/>
    </w:p>
    <w:p w14:paraId="76BB9223" w14:textId="77777777" w:rsidR="00A92D8B" w:rsidRDefault="003657A9" w:rsidP="00076191">
      <w:pPr>
        <w:pStyle w:val="NormalWeb"/>
        <w:ind w:hanging="2"/>
      </w:pPr>
      <w:r>
        <w:tab/>
      </w:r>
      <w:bookmarkStart w:id="3860" w:name="_Toc207815579"/>
      <w:r>
        <w:t>Управљам људским ресурсима у складу са потребама Школе, водећи притом рачуна да што већи број наставника и стручних сарадника учествује у унапређивању сопствених компетенција.</w:t>
      </w:r>
      <w:bookmarkEnd w:id="3860"/>
    </w:p>
    <w:p w14:paraId="14E24D91" w14:textId="77777777" w:rsidR="00A92D8B" w:rsidRDefault="003657A9" w:rsidP="00076191">
      <w:pPr>
        <w:pStyle w:val="NormalWeb"/>
        <w:ind w:hanging="2"/>
      </w:pPr>
      <w:bookmarkStart w:id="3861" w:name="_heading=h.meukdy" w:colFirst="0" w:colLast="0"/>
      <w:bookmarkEnd w:id="3861"/>
      <w:r>
        <w:tab/>
      </w:r>
      <w:bookmarkStart w:id="3862" w:name="_Toc207815580"/>
      <w:r>
        <w:t>Старам се да сви запослени буду на радним местима која одговарају њиховим компетенцијама.</w:t>
      </w:r>
      <w:bookmarkEnd w:id="3862"/>
    </w:p>
    <w:p w14:paraId="48C68007" w14:textId="77777777" w:rsidR="00A92D8B" w:rsidRDefault="003657A9" w:rsidP="00647943">
      <w:pPr>
        <w:pStyle w:val="Heading4"/>
      </w:pPr>
      <w:bookmarkStart w:id="3863" w:name="_Toc207815581"/>
      <w:r>
        <w:t>3.2. Професионални развој запослених</w:t>
      </w:r>
      <w:bookmarkEnd w:id="3863"/>
    </w:p>
    <w:p w14:paraId="022A69E8" w14:textId="77777777" w:rsidR="00A92D8B" w:rsidRDefault="003657A9" w:rsidP="00076191">
      <w:pPr>
        <w:pStyle w:val="NormalWeb"/>
        <w:ind w:hanging="2"/>
      </w:pPr>
      <w:bookmarkStart w:id="3864" w:name="_heading=h.36ei31r" w:colFirst="0" w:colLast="0"/>
      <w:bookmarkEnd w:id="3864"/>
      <w:r>
        <w:tab/>
      </w:r>
      <w:bookmarkStart w:id="3865" w:name="_Toc207815582"/>
      <w:r>
        <w:t xml:space="preserve">Организацијом рада, унапређивањем материјално-техничких услова рада и системом мотивисања стварам, и у том правцу ћу и наставити, једнаке услове за све наставнике и стручне сараднике да уче и професионално се развијају. Радим </w:t>
      </w:r>
      <w:r>
        <w:lastRenderedPageBreak/>
        <w:t>на унапређивању планирања професионалног развоја запослених. Обезбеђујем да сви наставници и стручни сарадници имају годишњи план професионалног развој</w:t>
      </w:r>
      <w:bookmarkEnd w:id="3865"/>
    </w:p>
    <w:p w14:paraId="302DA932" w14:textId="77777777" w:rsidR="00A92D8B" w:rsidRDefault="003657A9" w:rsidP="00647943">
      <w:pPr>
        <w:pStyle w:val="Heading4"/>
      </w:pPr>
      <w:bookmarkStart w:id="3866" w:name="_Toc207815583"/>
      <w:r>
        <w:t>3.3. Унапређење међуљудских односа</w:t>
      </w:r>
      <w:bookmarkEnd w:id="3866"/>
    </w:p>
    <w:p w14:paraId="62C0BAAE" w14:textId="77777777" w:rsidR="00A92D8B" w:rsidRDefault="003657A9" w:rsidP="00076191">
      <w:pPr>
        <w:pStyle w:val="NormalWeb"/>
        <w:ind w:hanging="2"/>
      </w:pPr>
      <w:r>
        <w:tab/>
      </w:r>
      <w:bookmarkStart w:id="3867" w:name="_Toc207815584"/>
      <w:r>
        <w:t>Настављам да унапређујем међуљудске односе у складу са начелима толеранције, узајамног поштовања и уважавања.</w:t>
      </w:r>
      <w:bookmarkEnd w:id="3867"/>
    </w:p>
    <w:p w14:paraId="16C69C0D" w14:textId="77777777" w:rsidR="00A92D8B" w:rsidRDefault="003657A9" w:rsidP="00076191">
      <w:pPr>
        <w:pStyle w:val="NormalWeb"/>
        <w:ind w:hanging="2"/>
      </w:pPr>
      <w:r>
        <w:tab/>
      </w:r>
      <w:bookmarkStart w:id="3868" w:name="_Toc207815585"/>
      <w:r>
        <w:t>Планирам заједничка окупљања и дружења свих запослених ради релаксације и стварања позитивне и конструктивне атмосфере</w:t>
      </w:r>
      <w:bookmarkEnd w:id="3868"/>
    </w:p>
    <w:p w14:paraId="5C5D5558" w14:textId="77777777" w:rsidR="00A92D8B" w:rsidRDefault="003657A9" w:rsidP="00647943">
      <w:pPr>
        <w:pStyle w:val="Heading4"/>
      </w:pPr>
      <w:bookmarkStart w:id="3869" w:name="_heading=h.1ljsd9k" w:colFirst="0" w:colLast="0"/>
      <w:bookmarkStart w:id="3870" w:name="_Toc207815586"/>
      <w:bookmarkEnd w:id="3869"/>
      <w:r>
        <w:t xml:space="preserve">3.4. Вредновање </w:t>
      </w:r>
      <w:r w:rsidRPr="00647943">
        <w:t>резултата</w:t>
      </w:r>
      <w:r>
        <w:t xml:space="preserve"> рада, мотивисање и награђивање запослених</w:t>
      </w:r>
      <w:bookmarkEnd w:id="3870"/>
    </w:p>
    <w:p w14:paraId="039FFAC6" w14:textId="77777777" w:rsidR="00A92D8B" w:rsidRDefault="003657A9" w:rsidP="00076191">
      <w:pPr>
        <w:pStyle w:val="NormalWeb"/>
        <w:ind w:hanging="2"/>
      </w:pPr>
      <w:r>
        <w:tab/>
      </w:r>
      <w:bookmarkStart w:id="3871" w:name="_Toc207815587"/>
      <w:r>
        <w:t>Редовно пратим рад наставника, стручних сарадника и осталих запослених: планирам да посетим 42 часа и да остварим што опсежнији увид у рад свих служби које делују у Школи.</w:t>
      </w:r>
      <w:bookmarkEnd w:id="3871"/>
    </w:p>
    <w:p w14:paraId="2B641D54" w14:textId="77777777" w:rsidR="00A92D8B" w:rsidRDefault="00A92D8B" w:rsidP="00076191">
      <w:pPr>
        <w:pStyle w:val="NormalWeb"/>
        <w:ind w:hanging="2"/>
      </w:pPr>
    </w:p>
    <w:p w14:paraId="3AC5D71D" w14:textId="77777777" w:rsidR="00A92D8B" w:rsidRPr="00C870F2" w:rsidRDefault="003657A9" w:rsidP="00647943">
      <w:pPr>
        <w:pStyle w:val="Heading3"/>
      </w:pPr>
      <w:bookmarkStart w:id="3872" w:name="_Toc207815588"/>
      <w:bookmarkStart w:id="3873" w:name="_Toc208489125"/>
      <w:r w:rsidRPr="00C870F2">
        <w:t xml:space="preserve">4. </w:t>
      </w:r>
      <w:r w:rsidRPr="00C870F2">
        <w:rPr>
          <w:highlight w:val="white"/>
        </w:rPr>
        <w:t>РАЗВОЈ САРАДЊЕ СА РОДИТЕЉИМА/СТАРАТЕЉИМА, ОРГАНОМ УПРАВЉАЊА, РЕПРЕЗЕНТАТИВНИМ СИНДИКАТОМ И ШИРОМ ЗАЈЕДНИЦОМ</w:t>
      </w:r>
      <w:bookmarkEnd w:id="3872"/>
      <w:bookmarkEnd w:id="3873"/>
    </w:p>
    <w:p w14:paraId="52DA44D5" w14:textId="77777777" w:rsidR="00A92D8B" w:rsidRDefault="003657A9" w:rsidP="00647943">
      <w:pPr>
        <w:pStyle w:val="Heading4"/>
      </w:pPr>
      <w:bookmarkStart w:id="3874" w:name="_heading=h.45jfvxd" w:colFirst="0" w:colLast="0"/>
      <w:bookmarkStart w:id="3875" w:name="_Toc207815589"/>
      <w:bookmarkEnd w:id="3874"/>
      <w:r>
        <w:t>4.1. Сарадња са родитељима/старатељима</w:t>
      </w:r>
      <w:bookmarkEnd w:id="3875"/>
    </w:p>
    <w:p w14:paraId="1A8F7C4B" w14:textId="77777777" w:rsidR="00A92D8B" w:rsidRDefault="003657A9" w:rsidP="00076191">
      <w:pPr>
        <w:pStyle w:val="NormalWeb"/>
        <w:ind w:hanging="2"/>
      </w:pPr>
      <w:r>
        <w:tab/>
      </w:r>
      <w:bookmarkStart w:id="3876" w:name="_Toc207815590"/>
      <w:r>
        <w:t>Сарадња са родитељима одвијала на више нивоа. Кроз Савет родитеља и на индивидуалним састанцима. Посебну пажњу и време потребно је издвојити на сусрете са родитељима деце која су имала дисциплинске прекршаје, изостајала са наставе, родитеље са социјалним проблемима.</w:t>
      </w:r>
      <w:bookmarkEnd w:id="3876"/>
      <w:r>
        <w:t xml:space="preserve"> </w:t>
      </w:r>
    </w:p>
    <w:p w14:paraId="0DA005B7" w14:textId="77777777" w:rsidR="00A92D8B" w:rsidRDefault="003657A9" w:rsidP="00076191">
      <w:pPr>
        <w:pStyle w:val="NormalWeb"/>
        <w:ind w:hanging="2"/>
      </w:pPr>
      <w:r>
        <w:tab/>
      </w:r>
      <w:bookmarkStart w:id="3877" w:name="_heading=h.2koq656" w:colFirst="0" w:colLast="0"/>
      <w:bookmarkStart w:id="3878" w:name="_Toc207815591"/>
      <w:bookmarkEnd w:id="3877"/>
      <w:r>
        <w:t>Родитељи/старатељи су чланови Тима за самовредновање, Тима за заштиту ученика од насиља, злостављања и занемаривања, Тима за самовредновање, Актива за развојно планирање и тимова за додатну подршку ученицима.</w:t>
      </w:r>
      <w:bookmarkEnd w:id="3878"/>
    </w:p>
    <w:p w14:paraId="4F08075C" w14:textId="77777777" w:rsidR="00A92D8B" w:rsidRDefault="003657A9" w:rsidP="00647943">
      <w:pPr>
        <w:pStyle w:val="Heading4"/>
      </w:pPr>
      <w:bookmarkStart w:id="3879" w:name="_Toc207815592"/>
      <w:r>
        <w:t>4.2. Сарадња са органом управљања и репрезантивним синдикатом у установи</w:t>
      </w:r>
      <w:bookmarkEnd w:id="3879"/>
    </w:p>
    <w:p w14:paraId="020F3203" w14:textId="77777777" w:rsidR="00A92D8B" w:rsidRDefault="003657A9" w:rsidP="00076191">
      <w:pPr>
        <w:pStyle w:val="NormalWeb"/>
        <w:ind w:hanging="2"/>
      </w:pPr>
      <w:r>
        <w:tab/>
      </w:r>
      <w:bookmarkStart w:id="3880" w:name="_Toc207815593"/>
      <w:r>
        <w:t>Обезбеђујем да на време, у складу са прописима и квализтетно буду израђени сви извештаји који сведоче о реализацији планираних активности током школске године, у првом реду извештаја о остваривању годишњег плана рада Школе, школског развојног плана и школског програма. Старам се да Школски одбор делује у складу са законом и у условима који гарантују несметан рад и функционисање (информисаност, правовременост заказивања седница, кворум, јавност, просторни и технички услови, конструктивна и радна атмосфера),</w:t>
      </w:r>
      <w:bookmarkEnd w:id="3880"/>
    </w:p>
    <w:p w14:paraId="1BFE4B8C" w14:textId="77777777" w:rsidR="00A92D8B" w:rsidRDefault="003657A9" w:rsidP="00076191">
      <w:pPr>
        <w:pStyle w:val="NormalWeb"/>
        <w:ind w:hanging="2"/>
      </w:pPr>
      <w:r>
        <w:lastRenderedPageBreak/>
        <w:tab/>
      </w:r>
      <w:bookmarkStart w:id="3881" w:name="_Toc207815594"/>
      <w:r>
        <w:t>Сарађујем са репрезентативним синдикатима, извештавам их о битним питањима из домена који се тичу рада синдиката и стварам услове за њихов несметан рад у складу са Посебним колективним уговором</w:t>
      </w:r>
      <w:bookmarkEnd w:id="3881"/>
    </w:p>
    <w:p w14:paraId="05A50505" w14:textId="77777777" w:rsidR="00A92D8B" w:rsidRDefault="003657A9" w:rsidP="00647943">
      <w:pPr>
        <w:pStyle w:val="Heading4"/>
      </w:pPr>
      <w:bookmarkStart w:id="3882" w:name="_heading=h.zu0gcz" w:colFirst="0" w:colLast="0"/>
      <w:bookmarkStart w:id="3883" w:name="_Toc207815595"/>
      <w:bookmarkEnd w:id="3882"/>
      <w:r>
        <w:t>4.3. Сарадња са државном управом и локалном самоуправом</w:t>
      </w:r>
      <w:bookmarkEnd w:id="3883"/>
    </w:p>
    <w:p w14:paraId="26BE3C0D" w14:textId="77777777" w:rsidR="00A92D8B" w:rsidRDefault="003657A9" w:rsidP="00076191">
      <w:pPr>
        <w:pStyle w:val="NormalWeb"/>
        <w:ind w:hanging="2"/>
      </w:pPr>
      <w:r>
        <w:tab/>
      </w:r>
      <w:bookmarkStart w:id="3884" w:name="_Toc207815596"/>
      <w:r>
        <w:t>Планиран наставак успешне и корисну сарадње са Министарством просвете, Градским секретаријатом за образовање, Градском општином Вождовац, Заводом за вредновање квалитета образовања и васпитања, МУП-ом.</w:t>
      </w:r>
      <w:bookmarkEnd w:id="3884"/>
    </w:p>
    <w:p w14:paraId="6B129124" w14:textId="77777777" w:rsidR="00A92D8B" w:rsidRDefault="003657A9" w:rsidP="00647943">
      <w:pPr>
        <w:pStyle w:val="Heading4"/>
      </w:pPr>
      <w:bookmarkStart w:id="3885" w:name="_heading=h.3jtnz0s" w:colFirst="0" w:colLast="0"/>
      <w:bookmarkStart w:id="3886" w:name="_Toc207815597"/>
      <w:bookmarkEnd w:id="3885"/>
      <w:r>
        <w:t>4.4. Сарадња са широм заједницом</w:t>
      </w:r>
      <w:bookmarkEnd w:id="3886"/>
    </w:p>
    <w:p w14:paraId="42570ACA" w14:textId="77777777" w:rsidR="00A92D8B" w:rsidRDefault="003657A9" w:rsidP="00076191">
      <w:pPr>
        <w:pStyle w:val="NormalWeb"/>
        <w:ind w:hanging="2"/>
      </w:pPr>
      <w:bookmarkStart w:id="3887" w:name="_Toc207815598"/>
      <w:r>
        <w:t>Директорка промовише сарадњу школе на националном, регионалном и међународном ни ову.</w:t>
      </w:r>
      <w:bookmarkEnd w:id="3887"/>
      <w:r>
        <w:t xml:space="preserve"> </w:t>
      </w:r>
    </w:p>
    <w:p w14:paraId="2045B2D6" w14:textId="77777777" w:rsidR="00A92D8B" w:rsidRPr="00C870F2" w:rsidRDefault="003657A9" w:rsidP="00647943">
      <w:pPr>
        <w:pStyle w:val="Heading3"/>
      </w:pPr>
      <w:bookmarkStart w:id="3888" w:name="_heading=h.1yyy98l" w:colFirst="0" w:colLast="0"/>
      <w:bookmarkStart w:id="3889" w:name="_Toc207815599"/>
      <w:bookmarkStart w:id="3890" w:name="_Toc208489126"/>
      <w:bookmarkEnd w:id="3888"/>
      <w:r w:rsidRPr="00C870F2">
        <w:t>5. ФИНАНСИЈСКО И АДМИНИСТРАТИВНО УПРАВЉАЊЕ РАДОМ УСТАНОВЕ</w:t>
      </w:r>
      <w:bookmarkEnd w:id="3889"/>
      <w:bookmarkEnd w:id="3890"/>
    </w:p>
    <w:p w14:paraId="2CEA9236" w14:textId="77777777" w:rsidR="00A92D8B" w:rsidRDefault="003657A9" w:rsidP="00647943">
      <w:pPr>
        <w:pStyle w:val="Heading4"/>
      </w:pPr>
      <w:bookmarkStart w:id="3891" w:name="_heading=h.4iylrwe" w:colFirst="0" w:colLast="0"/>
      <w:bookmarkStart w:id="3892" w:name="_Toc207815600"/>
      <w:bookmarkEnd w:id="3891"/>
      <w:r>
        <w:t>5.1. Управљање финансијским ресурсима</w:t>
      </w:r>
      <w:bookmarkEnd w:id="3892"/>
    </w:p>
    <w:p w14:paraId="3DF7EC9F" w14:textId="77777777" w:rsidR="00A92D8B" w:rsidRDefault="003657A9" w:rsidP="00076191">
      <w:pPr>
        <w:pStyle w:val="NormalWeb"/>
        <w:ind w:hanging="2"/>
      </w:pPr>
      <w:bookmarkStart w:id="3893" w:name="_Toc207815601"/>
      <w:r>
        <w:t>- Планирам буџет Школе у сарадњи са рачуноводством, у складу са процењеним потребама Школе у текућој школској години;</w:t>
      </w:r>
      <w:bookmarkEnd w:id="3893"/>
    </w:p>
    <w:p w14:paraId="6B3D62C8" w14:textId="77777777" w:rsidR="00A92D8B" w:rsidRDefault="003657A9" w:rsidP="00076191">
      <w:pPr>
        <w:pStyle w:val="NormalWeb"/>
        <w:ind w:hanging="2"/>
      </w:pPr>
      <w:bookmarkStart w:id="3894" w:name="_Toc207815602"/>
      <w:r>
        <w:t>- Планирам реалне приходе за унапређивање материјално-техничких услова рада у Школи, као и расходе (инвестиционо одржавање објекта, пре свега);</w:t>
      </w:r>
      <w:bookmarkEnd w:id="3894"/>
    </w:p>
    <w:p w14:paraId="2D037663" w14:textId="77777777" w:rsidR="00A92D8B" w:rsidRDefault="003657A9" w:rsidP="00076191">
      <w:pPr>
        <w:pStyle w:val="NormalWeb"/>
        <w:ind w:hanging="2"/>
      </w:pPr>
      <w:bookmarkStart w:id="3895" w:name="_heading=h.2y3w247" w:colFirst="0" w:colLast="0"/>
      <w:bookmarkStart w:id="3896" w:name="_Toc207815603"/>
      <w:bookmarkEnd w:id="3895"/>
      <w:r>
        <w:t>- Надзирем финансијске токове, приходе и раходе и одлучујем о финансијским приоритетима и издајем налоге за плаћања и наплате;</w:t>
      </w:r>
      <w:bookmarkEnd w:id="3896"/>
    </w:p>
    <w:p w14:paraId="78E184CF" w14:textId="77777777" w:rsidR="00A92D8B" w:rsidRDefault="003657A9" w:rsidP="00647943">
      <w:pPr>
        <w:pStyle w:val="Heading4"/>
      </w:pPr>
      <w:bookmarkStart w:id="3897" w:name="_Toc207815604"/>
      <w:r>
        <w:t>5.2. Управљање материјалним ресурсима</w:t>
      </w:r>
      <w:bookmarkEnd w:id="3897"/>
    </w:p>
    <w:p w14:paraId="7EB0F906" w14:textId="77777777" w:rsidR="00A92D8B" w:rsidRDefault="003657A9" w:rsidP="00076191">
      <w:pPr>
        <w:pStyle w:val="NormalWeb"/>
        <w:ind w:hanging="2"/>
      </w:pPr>
      <w:bookmarkStart w:id="3898" w:name="_Toc207815605"/>
      <w:r>
        <w:t>Планирам развој материјалних средстава у складу са потребама Школе, по приоритетима улагања. Пристигла материјална средства распоређујем тако да се што ефикасније изводи образовно-васпитни процес.</w:t>
      </w:r>
      <w:bookmarkEnd w:id="3898"/>
    </w:p>
    <w:p w14:paraId="664E56E2" w14:textId="77777777" w:rsidR="00A92D8B" w:rsidRDefault="003657A9" w:rsidP="00647943">
      <w:pPr>
        <w:pStyle w:val="Heading4"/>
      </w:pPr>
      <w:bookmarkStart w:id="3899" w:name="_heading=h.1d96cc0" w:colFirst="0" w:colLast="0"/>
      <w:bookmarkStart w:id="3900" w:name="_Toc207815606"/>
      <w:bookmarkEnd w:id="3899"/>
      <w:r>
        <w:t>5.3. Управљање административним ресурсима</w:t>
      </w:r>
      <w:bookmarkEnd w:id="3900"/>
    </w:p>
    <w:p w14:paraId="6668181B" w14:textId="77777777" w:rsidR="00A92D8B" w:rsidRDefault="003657A9" w:rsidP="00076191">
      <w:pPr>
        <w:pStyle w:val="NormalWeb"/>
        <w:ind w:hanging="2"/>
      </w:pPr>
      <w:r>
        <w:tab/>
      </w:r>
      <w:bookmarkStart w:id="3901" w:name="_Toc207815607"/>
      <w:r>
        <w:t>Обезбеђујем документацију која у целини покрива све аспекте рада Школе.</w:t>
      </w:r>
      <w:bookmarkEnd w:id="3901"/>
    </w:p>
    <w:p w14:paraId="4271B540" w14:textId="77777777" w:rsidR="00A92D8B" w:rsidRDefault="003657A9" w:rsidP="00076191">
      <w:pPr>
        <w:pStyle w:val="NormalWeb"/>
        <w:ind w:hanging="2"/>
      </w:pPr>
      <w:bookmarkStart w:id="3902" w:name="_heading=h.3x8tuzt" w:colFirst="0" w:colLast="0"/>
      <w:bookmarkEnd w:id="3902"/>
      <w:r>
        <w:tab/>
      </w:r>
      <w:bookmarkStart w:id="3903" w:name="_Toc207815608"/>
      <w:r>
        <w:t>Пратим ажурност постојеће документације.</w:t>
      </w:r>
      <w:bookmarkEnd w:id="3903"/>
    </w:p>
    <w:p w14:paraId="1F43323E" w14:textId="77777777" w:rsidR="00A92D8B" w:rsidRDefault="003657A9" w:rsidP="00647943">
      <w:pPr>
        <w:pStyle w:val="Heading3"/>
      </w:pPr>
      <w:bookmarkStart w:id="3904" w:name="_Toc207815609"/>
      <w:bookmarkStart w:id="3905" w:name="_Toc208489127"/>
      <w:r>
        <w:t>6. ОБЕЗБЕЂИВАЊЕ ЗАКОНИТОСТИ РАДА УСТАНОВЕ</w:t>
      </w:r>
      <w:bookmarkEnd w:id="3904"/>
      <w:bookmarkEnd w:id="3905"/>
    </w:p>
    <w:p w14:paraId="6FEB2DC4" w14:textId="77777777" w:rsidR="00A92D8B" w:rsidRDefault="003657A9" w:rsidP="00647943">
      <w:pPr>
        <w:pStyle w:val="Heading4"/>
      </w:pPr>
      <w:bookmarkStart w:id="3906" w:name="_heading=h.2ce457m" w:colFirst="0" w:colLast="0"/>
      <w:bookmarkStart w:id="3907" w:name="_Toc207815610"/>
      <w:bookmarkEnd w:id="3906"/>
      <w:r>
        <w:t>6.1. Познавање, разумевање и праћење релативних прописа</w:t>
      </w:r>
      <w:bookmarkEnd w:id="3907"/>
    </w:p>
    <w:p w14:paraId="2C47AFB7" w14:textId="77777777" w:rsidR="00A92D8B" w:rsidRDefault="003657A9" w:rsidP="00076191">
      <w:pPr>
        <w:pStyle w:val="NormalWeb"/>
        <w:ind w:hanging="2"/>
      </w:pPr>
      <w:bookmarkStart w:id="3908" w:name="_Toc207815611"/>
      <w:r>
        <w:t>Пратим новоусвојене прописе и прикључујем их бази прописа</w:t>
      </w:r>
      <w:bookmarkEnd w:id="3908"/>
    </w:p>
    <w:p w14:paraId="552CCE87" w14:textId="77777777" w:rsidR="00A92D8B" w:rsidRDefault="003657A9" w:rsidP="00076191">
      <w:pPr>
        <w:pStyle w:val="NormalWeb"/>
        <w:ind w:hanging="2"/>
      </w:pPr>
      <w:bookmarkStart w:id="3909" w:name="_Toc207815612"/>
      <w:r>
        <w:t>Разумем импликације нових прописа, усклађујем интерна акта са њима и примењујем их у пракси</w:t>
      </w:r>
      <w:bookmarkEnd w:id="3909"/>
    </w:p>
    <w:p w14:paraId="32FC0316" w14:textId="77777777" w:rsidR="00A92D8B" w:rsidRDefault="003657A9" w:rsidP="00076191">
      <w:pPr>
        <w:pStyle w:val="NormalWeb"/>
        <w:ind w:hanging="2"/>
      </w:pPr>
      <w:bookmarkStart w:id="3910" w:name="_heading=h.rjefff" w:colFirst="0" w:colLast="0"/>
      <w:bookmarkStart w:id="3911" w:name="_Toc207815613"/>
      <w:bookmarkEnd w:id="3910"/>
      <w:r>
        <w:lastRenderedPageBreak/>
        <w:t>Редовно извештавам наставнике, стручне сараднике и родитеље, односно друге законске заступнике о свим новинама у позитивним прописима.</w:t>
      </w:r>
      <w:bookmarkEnd w:id="3911"/>
    </w:p>
    <w:p w14:paraId="090F2801" w14:textId="77777777" w:rsidR="00A92D8B" w:rsidRDefault="003657A9" w:rsidP="00647943">
      <w:pPr>
        <w:pStyle w:val="Heading4"/>
      </w:pPr>
      <w:bookmarkStart w:id="3912" w:name="_Toc207815614"/>
      <w:r>
        <w:t>6.2. Израда општих аката и документације установе</w:t>
      </w:r>
      <w:bookmarkEnd w:id="3912"/>
    </w:p>
    <w:p w14:paraId="257E6D01" w14:textId="77777777" w:rsidR="00A92D8B" w:rsidRDefault="003657A9" w:rsidP="00076191">
      <w:pPr>
        <w:pStyle w:val="NormalWeb"/>
        <w:ind w:hanging="2"/>
      </w:pPr>
      <w:bookmarkStart w:id="3913" w:name="_heading=h.3bj1y38" w:colFirst="0" w:colLast="0"/>
      <w:bookmarkStart w:id="3914" w:name="_Toc207815615"/>
      <w:bookmarkEnd w:id="3913"/>
      <w:r>
        <w:t>Општи акти доступни запосленима у канцеларији секретара и мејлом се прослеђују запосленима.</w:t>
      </w:r>
      <w:bookmarkEnd w:id="3914"/>
    </w:p>
    <w:p w14:paraId="7E289381" w14:textId="77777777" w:rsidR="00A92D8B" w:rsidRDefault="003657A9" w:rsidP="00647943">
      <w:pPr>
        <w:pStyle w:val="Heading4"/>
      </w:pPr>
      <w:bookmarkStart w:id="3915" w:name="_Toc207815616"/>
      <w:r>
        <w:t>6.3. Примена општих аката и документације установе</w:t>
      </w:r>
      <w:bookmarkEnd w:id="3915"/>
    </w:p>
    <w:p w14:paraId="75AFBB63" w14:textId="77777777" w:rsidR="00A92D8B" w:rsidRDefault="003657A9" w:rsidP="00076191">
      <w:pPr>
        <w:pStyle w:val="NormalWeb"/>
        <w:ind w:hanging="2"/>
        <w:rPr>
          <w:lang w:val="sr-Cyrl-RS"/>
        </w:rPr>
      </w:pPr>
      <w:r>
        <w:tab/>
      </w:r>
      <w:bookmarkStart w:id="3916" w:name="_Toc207815617"/>
      <w:r>
        <w:t>Ообезбеђујем и пратим доследну примену свих прописа који чине законски оквир рада Школе</w:t>
      </w:r>
      <w:bookmarkEnd w:id="3916"/>
    </w:p>
    <w:p w14:paraId="71B4CB29" w14:textId="77777777" w:rsidR="003A0563" w:rsidRDefault="003A0563">
      <w:pPr>
        <w:spacing w:line="240" w:lineRule="auto"/>
        <w:rPr>
          <w:sz w:val="24"/>
          <w:szCs w:val="24"/>
          <w:lang w:val="sr-Cyrl-RS"/>
        </w:rPr>
      </w:pPr>
      <w:r>
        <w:rPr>
          <w:lang w:val="sr-Cyrl-RS"/>
        </w:rPr>
        <w:br w:type="page"/>
      </w:r>
    </w:p>
    <w:p w14:paraId="3FE2CA06" w14:textId="77777777" w:rsidR="003A0563" w:rsidRPr="003A0563" w:rsidRDefault="003A0563" w:rsidP="00076191">
      <w:pPr>
        <w:pStyle w:val="NormalWeb"/>
        <w:ind w:hanging="2"/>
        <w:rPr>
          <w:lang w:val="sr-Cyrl-RS"/>
        </w:rPr>
      </w:pPr>
    </w:p>
    <w:p w14:paraId="7A6D11D5" w14:textId="77777777" w:rsidR="00A92D8B" w:rsidRPr="00DB1DE4" w:rsidRDefault="009B08EC" w:rsidP="00647943">
      <w:pPr>
        <w:pStyle w:val="Heading2"/>
      </w:pPr>
      <w:bookmarkStart w:id="3917" w:name="_heading=h.1qoc8b1" w:colFirst="0" w:colLast="0"/>
      <w:bookmarkStart w:id="3918" w:name="_heading=h.4anzqyu" w:colFirst="0" w:colLast="0"/>
      <w:bookmarkStart w:id="3919" w:name="_Toc207815618"/>
      <w:bookmarkStart w:id="3920" w:name="_Toc208489128"/>
      <w:bookmarkEnd w:id="3917"/>
      <w:bookmarkEnd w:id="3918"/>
      <w:r w:rsidRPr="00DB1DE4">
        <w:t xml:space="preserve">8.3. </w:t>
      </w:r>
      <w:r w:rsidR="003657A9" w:rsidRPr="00DB1DE4">
        <w:t>Програм</w:t>
      </w:r>
      <w:r w:rsidRPr="00DB1DE4">
        <w:t xml:space="preserve"> рада</w:t>
      </w:r>
      <w:r w:rsidR="003657A9" w:rsidRPr="00DB1DE4">
        <w:t xml:space="preserve"> помоћника директора</w:t>
      </w:r>
      <w:bookmarkEnd w:id="3919"/>
      <w:bookmarkEnd w:id="3920"/>
    </w:p>
    <w:p w14:paraId="4552076C" w14:textId="77777777" w:rsidR="00A92D8B" w:rsidRDefault="00A92D8B" w:rsidP="00076191">
      <w:pPr>
        <w:pStyle w:val="NormalWeb"/>
        <w:ind w:hanging="2"/>
      </w:pPr>
      <w:bookmarkStart w:id="3921" w:name="_heading=h.2pta16n" w:colFirst="0" w:colLast="0"/>
      <w:bookmarkEnd w:id="3921"/>
    </w:p>
    <w:p w14:paraId="6A642A90" w14:textId="61739CE4" w:rsidR="00647943" w:rsidRDefault="00647943" w:rsidP="00EC177C">
      <w:pPr>
        <w:pStyle w:val="Heading3"/>
      </w:pPr>
      <w:bookmarkStart w:id="3922" w:name="_heading=h.14ykbeg" w:colFirst="0" w:colLast="0"/>
      <w:bookmarkStart w:id="3923" w:name="_heading=h.20xfydz" w:colFirst="0" w:colLast="0"/>
      <w:bookmarkStart w:id="3924" w:name="_Toc208489129"/>
      <w:bookmarkEnd w:id="3922"/>
      <w:bookmarkEnd w:id="3923"/>
      <w:r>
        <w:t>Управљање образовно-васпитним процесом</w:t>
      </w:r>
      <w:bookmarkEnd w:id="3924"/>
    </w:p>
    <w:p w14:paraId="1FC1C37C" w14:textId="77777777" w:rsidR="00647943" w:rsidRDefault="00647943" w:rsidP="00EC177C">
      <w:pPr>
        <w:pStyle w:val="Heading4"/>
      </w:pPr>
      <w:r>
        <w:t>Организација и координација наставе:</w:t>
      </w:r>
    </w:p>
    <w:p w14:paraId="17045E4A" w14:textId="77777777" w:rsidR="00647943" w:rsidRDefault="00647943" w:rsidP="00647943">
      <w:pPr>
        <w:pStyle w:val="NormalWeb"/>
        <w:ind w:hanging="2"/>
      </w:pPr>
      <w:r>
        <w:t>Праћење реализације наставних планова и програма.</w:t>
      </w:r>
    </w:p>
    <w:p w14:paraId="69CDDCBC" w14:textId="77777777" w:rsidR="00647943" w:rsidRDefault="00647943" w:rsidP="00647943">
      <w:pPr>
        <w:pStyle w:val="NormalWeb"/>
        <w:ind w:hanging="2"/>
      </w:pPr>
      <w:r>
        <w:t>Координација израде распореда часова и распореда дежурства наставника.</w:t>
      </w:r>
    </w:p>
    <w:p w14:paraId="327BEFC4" w14:textId="31966F25" w:rsidR="00647943" w:rsidRDefault="00647943" w:rsidP="00EC177C">
      <w:pPr>
        <w:pStyle w:val="NormalWeb"/>
        <w:ind w:hanging="2"/>
      </w:pPr>
      <w:r>
        <w:t xml:space="preserve">Организација допунске, </w:t>
      </w:r>
      <w:r w:rsidR="00EC177C">
        <w:t>додатне и индивидуалне наставе.</w:t>
      </w:r>
    </w:p>
    <w:p w14:paraId="31B99260" w14:textId="4CC35A57" w:rsidR="00647943" w:rsidRDefault="00647943" w:rsidP="00EC177C">
      <w:pPr>
        <w:pStyle w:val="NormalWeb"/>
        <w:ind w:hanging="2"/>
      </w:pPr>
      <w:r>
        <w:t>Контрола и анализа наставне документа</w:t>
      </w:r>
      <w:r w:rsidR="00EC177C">
        <w:t>ције (дневници, матичне књиге).</w:t>
      </w:r>
    </w:p>
    <w:p w14:paraId="77F431D7" w14:textId="3001959E" w:rsidR="00647943" w:rsidRDefault="00647943" w:rsidP="00EC177C">
      <w:pPr>
        <w:pStyle w:val="Heading4"/>
      </w:pPr>
      <w:r>
        <w:t>Стручно усавршавање наставника:</w:t>
      </w:r>
    </w:p>
    <w:p w14:paraId="3519CC54" w14:textId="02952213" w:rsidR="00647943" w:rsidRDefault="00647943" w:rsidP="00EC177C">
      <w:pPr>
        <w:pStyle w:val="NormalWeb"/>
        <w:ind w:hanging="2"/>
      </w:pPr>
      <w:r>
        <w:t xml:space="preserve">Планирање </w:t>
      </w:r>
      <w:r w:rsidR="00EC177C">
        <w:t>и организација стручних актива.</w:t>
      </w:r>
    </w:p>
    <w:p w14:paraId="2A009A4D" w14:textId="5249AB67" w:rsidR="00647943" w:rsidRDefault="00647943" w:rsidP="00EC177C">
      <w:pPr>
        <w:pStyle w:val="NormalWeb"/>
        <w:ind w:hanging="2"/>
      </w:pPr>
      <w:r>
        <w:t>Предлагање и подстицање нас</w:t>
      </w:r>
      <w:r w:rsidR="00EC177C">
        <w:t>тавника на стручно усавршавање.</w:t>
      </w:r>
    </w:p>
    <w:p w14:paraId="6388E25F" w14:textId="0DDF35A1" w:rsidR="00647943" w:rsidRDefault="00647943" w:rsidP="00EC177C">
      <w:pPr>
        <w:pStyle w:val="NormalWeb"/>
        <w:ind w:hanging="2"/>
      </w:pPr>
      <w:r>
        <w:t>Праћење и евалуација примене нових метода и облика</w:t>
      </w:r>
      <w:r w:rsidR="00EC177C">
        <w:t xml:space="preserve"> рада.</w:t>
      </w:r>
    </w:p>
    <w:p w14:paraId="4F0121EA" w14:textId="5AE02091" w:rsidR="00647943" w:rsidRDefault="00647943" w:rsidP="00EC177C">
      <w:pPr>
        <w:pStyle w:val="Heading4"/>
      </w:pPr>
      <w:r>
        <w:t>Праћење развоја ученика:</w:t>
      </w:r>
    </w:p>
    <w:p w14:paraId="169C69F8" w14:textId="44BA4A51" w:rsidR="00647943" w:rsidRDefault="00647943" w:rsidP="00EC177C">
      <w:pPr>
        <w:pStyle w:val="NormalWeb"/>
        <w:ind w:hanging="2"/>
      </w:pPr>
      <w:r>
        <w:t>Сарадња са стручним сарадницима (психологом, педаго</w:t>
      </w:r>
      <w:r w:rsidR="00EC177C">
        <w:t>гом) у праћењу развоја ученика.</w:t>
      </w:r>
    </w:p>
    <w:p w14:paraId="76E54FBD" w14:textId="5DE1BF16" w:rsidR="00647943" w:rsidRDefault="00647943" w:rsidP="00EC177C">
      <w:pPr>
        <w:pStyle w:val="NormalWeb"/>
        <w:ind w:hanging="2"/>
      </w:pPr>
      <w:r>
        <w:t>Под</w:t>
      </w:r>
      <w:r w:rsidR="00EC177C">
        <w:t>ршка раду одељењских старешина.</w:t>
      </w:r>
    </w:p>
    <w:p w14:paraId="314D85F3" w14:textId="3DD36D1F" w:rsidR="00647943" w:rsidRDefault="00647943" w:rsidP="00EC177C">
      <w:pPr>
        <w:pStyle w:val="NormalWeb"/>
        <w:ind w:hanging="2"/>
      </w:pPr>
      <w:r>
        <w:t>Учешће у раду т</w:t>
      </w:r>
      <w:r w:rsidR="00EC177C">
        <w:t>имова за инклузивно образовање.</w:t>
      </w:r>
    </w:p>
    <w:p w14:paraId="0618786C" w14:textId="53F4347D" w:rsidR="00647943" w:rsidRDefault="00647943" w:rsidP="00EC177C">
      <w:pPr>
        <w:pStyle w:val="Heading3"/>
      </w:pPr>
      <w:bookmarkStart w:id="3925" w:name="_Toc208489130"/>
      <w:r>
        <w:t>Организација и координација послова</w:t>
      </w:r>
      <w:bookmarkEnd w:id="3925"/>
    </w:p>
    <w:p w14:paraId="21425B4F" w14:textId="458A54A2" w:rsidR="00647943" w:rsidRDefault="00647943" w:rsidP="00EC177C">
      <w:pPr>
        <w:pStyle w:val="Heading4"/>
      </w:pPr>
      <w:r>
        <w:t>Руковођење тимовима:</w:t>
      </w:r>
    </w:p>
    <w:p w14:paraId="1688A79C" w14:textId="2EF0AD4B" w:rsidR="00647943" w:rsidRDefault="00647943" w:rsidP="00EC177C">
      <w:pPr>
        <w:pStyle w:val="NormalWeb"/>
        <w:ind w:hanging="2"/>
      </w:pPr>
      <w:r>
        <w:t>Координација и усмеравање рада стручних тимова (Тим за самовредновање, Тим за инклузивно образовање, Т</w:t>
      </w:r>
      <w:r w:rsidR="00EC177C">
        <w:t>им за заштиту од насиља и др.).</w:t>
      </w:r>
    </w:p>
    <w:p w14:paraId="00851D6E" w14:textId="4E5F1B73" w:rsidR="00647943" w:rsidRDefault="00647943" w:rsidP="00EC177C">
      <w:pPr>
        <w:pStyle w:val="NormalWeb"/>
        <w:ind w:hanging="2"/>
      </w:pPr>
      <w:r>
        <w:t>Организација састанака тимова и праћ</w:t>
      </w:r>
      <w:r w:rsidR="00EC177C">
        <w:t>ење реализације донетих одлука.</w:t>
      </w:r>
    </w:p>
    <w:p w14:paraId="1890958A" w14:textId="7694F23D" w:rsidR="00647943" w:rsidRDefault="00647943" w:rsidP="00EC177C">
      <w:pPr>
        <w:pStyle w:val="Heading4"/>
      </w:pPr>
      <w:r>
        <w:t>Сарадња са родитељима и локалн</w:t>
      </w:r>
      <w:r w:rsidR="00EC177C">
        <w:t>ом заједницом:</w:t>
      </w:r>
    </w:p>
    <w:p w14:paraId="201A5AC9" w14:textId="6340A3B6" w:rsidR="00647943" w:rsidRPr="00EC177C" w:rsidRDefault="00647943" w:rsidP="00EC177C">
      <w:pPr>
        <w:pStyle w:val="NormalWeb"/>
        <w:ind w:hanging="2"/>
        <w:rPr>
          <w:lang w:val="sr-Cyrl-RS"/>
        </w:rPr>
      </w:pPr>
      <w:r>
        <w:t xml:space="preserve">Учешће у организацији и </w:t>
      </w:r>
      <w:r w:rsidR="00EC177C">
        <w:t>одржавању родитељских састанака</w:t>
      </w:r>
      <w:r w:rsidR="00EC177C">
        <w:rPr>
          <w:lang w:val="sr-Cyrl-RS"/>
        </w:rPr>
        <w:t>.</w:t>
      </w:r>
    </w:p>
    <w:p w14:paraId="27836534" w14:textId="6EDE45A8" w:rsidR="00647943" w:rsidRDefault="00647943" w:rsidP="00EC177C">
      <w:pPr>
        <w:pStyle w:val="NormalWeb"/>
        <w:ind w:hanging="2"/>
      </w:pPr>
      <w:r>
        <w:lastRenderedPageBreak/>
        <w:t>Координациј</w:t>
      </w:r>
      <w:r w:rsidR="00EC177C">
        <w:t>а сарадње са саветима родитеља.</w:t>
      </w:r>
    </w:p>
    <w:p w14:paraId="607769BF" w14:textId="06FDD5B9" w:rsidR="00647943" w:rsidRDefault="00647943" w:rsidP="00EC177C">
      <w:pPr>
        <w:pStyle w:val="NormalWeb"/>
        <w:ind w:hanging="2"/>
      </w:pPr>
      <w:r>
        <w:t>Успостављање и одржавање сарадње са другим образовним ус</w:t>
      </w:r>
      <w:r w:rsidR="00EC177C">
        <w:t>тановама и локалном заједницом.</w:t>
      </w:r>
    </w:p>
    <w:p w14:paraId="630EB2F1" w14:textId="0C329CD5" w:rsidR="00647943" w:rsidRDefault="00647943" w:rsidP="00EC177C">
      <w:pPr>
        <w:pStyle w:val="Heading4"/>
      </w:pPr>
      <w:r>
        <w:t>Управљ</w:t>
      </w:r>
      <w:r w:rsidR="00EC177C">
        <w:t>ање административним пословима:</w:t>
      </w:r>
    </w:p>
    <w:p w14:paraId="303DF716" w14:textId="508CBE5E" w:rsidR="00647943" w:rsidRDefault="00647943" w:rsidP="00EC177C">
      <w:pPr>
        <w:pStyle w:val="NormalWeb"/>
        <w:ind w:hanging="2"/>
      </w:pPr>
      <w:r>
        <w:t>Подршка директору у вођењу школ</w:t>
      </w:r>
      <w:r w:rsidR="00EC177C">
        <w:t>ске документације и евиденција.</w:t>
      </w:r>
    </w:p>
    <w:p w14:paraId="3B59C1C8" w14:textId="17478829" w:rsidR="00647943" w:rsidRDefault="00647943" w:rsidP="00EC177C">
      <w:pPr>
        <w:pStyle w:val="NormalWeb"/>
        <w:ind w:hanging="2"/>
      </w:pPr>
      <w:r>
        <w:t>Припрема материјала за седнице наста</w:t>
      </w:r>
      <w:r w:rsidR="00EC177C">
        <w:t>вничког већа и савета родитеља.</w:t>
      </w:r>
    </w:p>
    <w:p w14:paraId="7D6BDC29" w14:textId="77777777" w:rsidR="00647943" w:rsidRDefault="00647943" w:rsidP="00647943">
      <w:pPr>
        <w:pStyle w:val="NormalWeb"/>
        <w:ind w:hanging="2"/>
      </w:pPr>
      <w:r>
        <w:t>Праћење законских прописа и њихова примена у раду школе.</w:t>
      </w:r>
    </w:p>
    <w:p w14:paraId="2DEA0E2D" w14:textId="77777777" w:rsidR="00647943" w:rsidRDefault="00647943" w:rsidP="00647943">
      <w:pPr>
        <w:pStyle w:val="NormalWeb"/>
        <w:ind w:hanging="2"/>
      </w:pPr>
    </w:p>
    <w:p w14:paraId="072EA2CD" w14:textId="2613E977" w:rsidR="00647943" w:rsidRDefault="00647943" w:rsidP="00EC177C">
      <w:pPr>
        <w:pStyle w:val="Heading3"/>
      </w:pPr>
      <w:bookmarkStart w:id="3926" w:name="_Toc208489131"/>
      <w:r>
        <w:t>Развој и унапређивање рада школе</w:t>
      </w:r>
      <w:bookmarkEnd w:id="3926"/>
    </w:p>
    <w:p w14:paraId="5C15E12E" w14:textId="78F9A8C7" w:rsidR="00647943" w:rsidRDefault="00647943" w:rsidP="00EC177C">
      <w:pPr>
        <w:pStyle w:val="Heading4"/>
      </w:pPr>
      <w:r>
        <w:t>Имплементација стратешких циљева:</w:t>
      </w:r>
    </w:p>
    <w:p w14:paraId="3405F3CD" w14:textId="3434D7E3" w:rsidR="00647943" w:rsidRDefault="00647943" w:rsidP="00EC177C">
      <w:pPr>
        <w:pStyle w:val="NormalWeb"/>
        <w:ind w:hanging="2"/>
      </w:pPr>
      <w:r>
        <w:t>Учешће у из</w:t>
      </w:r>
      <w:r w:rsidR="00EC177C">
        <w:t>ради годишњег плана рада школе.</w:t>
      </w:r>
    </w:p>
    <w:p w14:paraId="7786F374" w14:textId="43DC00CB" w:rsidR="00647943" w:rsidRDefault="00647943" w:rsidP="00EC177C">
      <w:pPr>
        <w:pStyle w:val="NormalWeb"/>
        <w:ind w:hanging="2"/>
      </w:pPr>
      <w:r>
        <w:t xml:space="preserve">Праћење и евалуација </w:t>
      </w:r>
      <w:r w:rsidR="00EC177C">
        <w:t>реализације постављених циљева.</w:t>
      </w:r>
    </w:p>
    <w:p w14:paraId="3CE65F58" w14:textId="2675FB2D" w:rsidR="00647943" w:rsidRDefault="00647943" w:rsidP="00EC177C">
      <w:pPr>
        <w:pStyle w:val="NormalWeb"/>
        <w:ind w:hanging="2"/>
      </w:pPr>
      <w:r>
        <w:t>Предлагање инова</w:t>
      </w:r>
      <w:r w:rsidR="00EC177C">
        <w:t>ција и унапређења у раду школе.</w:t>
      </w:r>
    </w:p>
    <w:p w14:paraId="14237398" w14:textId="51074032" w:rsidR="00647943" w:rsidRDefault="00647943" w:rsidP="00EC177C">
      <w:pPr>
        <w:pStyle w:val="Heading4"/>
      </w:pPr>
      <w:r>
        <w:t>Промоција школе:</w:t>
      </w:r>
    </w:p>
    <w:p w14:paraId="04DA5038" w14:textId="67AE0328" w:rsidR="00647943" w:rsidRDefault="00647943" w:rsidP="00EC177C">
      <w:pPr>
        <w:pStyle w:val="NormalWeb"/>
        <w:ind w:hanging="2"/>
      </w:pPr>
      <w:r>
        <w:t>Учешће у припреми и реализациј</w:t>
      </w:r>
      <w:r w:rsidR="00EC177C">
        <w:t>и промотивних активности школе.</w:t>
      </w:r>
    </w:p>
    <w:p w14:paraId="3E488584" w14:textId="6D60D54D" w:rsidR="00647943" w:rsidRDefault="00647943" w:rsidP="00EC177C">
      <w:pPr>
        <w:pStyle w:val="NormalWeb"/>
        <w:ind w:hanging="2"/>
      </w:pPr>
      <w:r>
        <w:t>Представљање рада школе на стручн</w:t>
      </w:r>
      <w:r w:rsidR="00EC177C">
        <w:t>им скуповима и манифестацијама.</w:t>
      </w:r>
    </w:p>
    <w:p w14:paraId="7F36E8C0" w14:textId="0B34A052" w:rsidR="00647943" w:rsidRDefault="00647943" w:rsidP="00EC177C">
      <w:pPr>
        <w:pStyle w:val="Heading3"/>
      </w:pPr>
      <w:bookmarkStart w:id="3927" w:name="_Toc208489132"/>
      <w:r>
        <w:t>Редовне активности на месечном нивоу</w:t>
      </w:r>
      <w:bookmarkEnd w:id="3927"/>
    </w:p>
    <w:p w14:paraId="2CD29FEA" w14:textId="616D10D8" w:rsidR="00647943" w:rsidRDefault="00EC177C" w:rsidP="00EC177C">
      <w:pPr>
        <w:pStyle w:val="NormalWeb"/>
        <w:ind w:hanging="2"/>
      </w:pPr>
      <w:r>
        <w:t>Недељно:</w:t>
      </w:r>
    </w:p>
    <w:p w14:paraId="669257DA" w14:textId="263F6E08" w:rsidR="00647943" w:rsidRDefault="00EC177C" w:rsidP="00EC177C">
      <w:pPr>
        <w:pStyle w:val="NormalWeb"/>
        <w:ind w:hanging="2"/>
      </w:pPr>
      <w:r>
        <w:t>Координација са директором.</w:t>
      </w:r>
    </w:p>
    <w:p w14:paraId="3B5C6993" w14:textId="3807F362" w:rsidR="00647943" w:rsidRDefault="00647943" w:rsidP="00EC177C">
      <w:pPr>
        <w:pStyle w:val="NormalWeb"/>
        <w:ind w:hanging="2"/>
      </w:pPr>
      <w:r>
        <w:t xml:space="preserve">Праћење </w:t>
      </w:r>
      <w:r w:rsidR="00EC177C">
        <w:t>реализације недељног распореда.</w:t>
      </w:r>
    </w:p>
    <w:p w14:paraId="51CDB817" w14:textId="20ADF044" w:rsidR="00647943" w:rsidRDefault="00EC177C" w:rsidP="00EC177C">
      <w:pPr>
        <w:pStyle w:val="NormalWeb"/>
        <w:ind w:hanging="2"/>
      </w:pPr>
      <w:r>
        <w:t>Месечно:</w:t>
      </w:r>
    </w:p>
    <w:p w14:paraId="3E5AA733" w14:textId="0A5EEDDF" w:rsidR="00647943" w:rsidRDefault="00647943" w:rsidP="00EC177C">
      <w:pPr>
        <w:pStyle w:val="NormalWeb"/>
        <w:ind w:hanging="2"/>
      </w:pPr>
      <w:r>
        <w:t>Припрема и во</w:t>
      </w:r>
      <w:r w:rsidR="00EC177C">
        <w:t>ђење састанака стручних актива.</w:t>
      </w:r>
    </w:p>
    <w:p w14:paraId="7676DB4D" w14:textId="39E2152D" w:rsidR="00647943" w:rsidRDefault="00647943" w:rsidP="00EC177C">
      <w:pPr>
        <w:pStyle w:val="NormalWeb"/>
        <w:ind w:hanging="2"/>
      </w:pPr>
      <w:r>
        <w:t>Контрола дневн</w:t>
      </w:r>
      <w:r w:rsidR="00EC177C">
        <w:t>ика рада.</w:t>
      </w:r>
    </w:p>
    <w:p w14:paraId="3F9763CD" w14:textId="134EA576" w:rsidR="00647943" w:rsidRDefault="00647943" w:rsidP="00EC177C">
      <w:pPr>
        <w:pStyle w:val="NormalWeb"/>
        <w:ind w:hanging="2"/>
      </w:pPr>
      <w:r>
        <w:t>Из</w:t>
      </w:r>
      <w:r w:rsidR="00EC177C">
        <w:t>вештај директору о активностима</w:t>
      </w:r>
    </w:p>
    <w:p w14:paraId="01196D67" w14:textId="2163CE55" w:rsidR="00647943" w:rsidRDefault="00EC177C" w:rsidP="00EC177C">
      <w:pPr>
        <w:pStyle w:val="NormalWeb"/>
        <w:ind w:hanging="2"/>
      </w:pPr>
      <w:r>
        <w:lastRenderedPageBreak/>
        <w:t>Квартално:</w:t>
      </w:r>
    </w:p>
    <w:p w14:paraId="154DC41A" w14:textId="35BA3E28" w:rsidR="00647943" w:rsidRDefault="00EC177C" w:rsidP="00EC177C">
      <w:pPr>
        <w:pStyle w:val="NormalWeb"/>
        <w:ind w:hanging="2"/>
      </w:pPr>
      <w:r>
        <w:t>Анализа успеха ученика.</w:t>
      </w:r>
    </w:p>
    <w:p w14:paraId="49086EB2" w14:textId="2DB2248F" w:rsidR="00647943" w:rsidRDefault="00647943" w:rsidP="00EC177C">
      <w:pPr>
        <w:pStyle w:val="NormalWeb"/>
        <w:ind w:hanging="2"/>
      </w:pPr>
      <w:r>
        <w:t>Са</w:t>
      </w:r>
      <w:r w:rsidR="00EC177C">
        <w:t>станци са руководиоцима тимова.</w:t>
      </w:r>
    </w:p>
    <w:p w14:paraId="7A032938" w14:textId="0435311B" w:rsidR="00647943" w:rsidRDefault="00EC177C" w:rsidP="00EC177C">
      <w:pPr>
        <w:pStyle w:val="NormalWeb"/>
        <w:ind w:hanging="2"/>
      </w:pPr>
      <w:r>
        <w:t>Годишње:</w:t>
      </w:r>
    </w:p>
    <w:p w14:paraId="58F500CB" w14:textId="0CDEB6EB" w:rsidR="00647943" w:rsidRDefault="00647943" w:rsidP="00EC177C">
      <w:pPr>
        <w:pStyle w:val="NormalWeb"/>
        <w:ind w:hanging="2"/>
      </w:pPr>
      <w:r>
        <w:t>Учешће у</w:t>
      </w:r>
      <w:r w:rsidR="00EC177C">
        <w:t xml:space="preserve"> изради годишњег програма рада.</w:t>
      </w:r>
    </w:p>
    <w:p w14:paraId="20A42F96" w14:textId="1FCD7633" w:rsidR="00647943" w:rsidRDefault="00647943" w:rsidP="00EC177C">
      <w:pPr>
        <w:pStyle w:val="NormalWeb"/>
        <w:ind w:hanging="2"/>
      </w:pPr>
      <w:r>
        <w:t>Прип</w:t>
      </w:r>
      <w:r w:rsidR="00EC177C">
        <w:t>рема годишњег извештаја о раду.</w:t>
      </w:r>
    </w:p>
    <w:p w14:paraId="4B0A49E9" w14:textId="55C25C2A" w:rsidR="00A92D8B" w:rsidRDefault="00647943" w:rsidP="00647943">
      <w:pPr>
        <w:pStyle w:val="NormalWeb"/>
        <w:ind w:hanging="2"/>
      </w:pPr>
      <w:r>
        <w:t>Планирање активности за наредну школску годину.</w:t>
      </w:r>
    </w:p>
    <w:p w14:paraId="64C25F14" w14:textId="77777777" w:rsidR="00A92D8B" w:rsidRPr="00BC0070" w:rsidRDefault="003657A9" w:rsidP="00EC177C">
      <w:pPr>
        <w:pStyle w:val="Heading2"/>
      </w:pPr>
      <w:r>
        <w:br w:type="page"/>
      </w:r>
      <w:bookmarkStart w:id="3928" w:name="_Toc207815651"/>
      <w:bookmarkStart w:id="3929" w:name="_Toc208489133"/>
      <w:r w:rsidR="00BC0070" w:rsidRPr="00BC0070">
        <w:lastRenderedPageBreak/>
        <w:t xml:space="preserve">8.4. </w:t>
      </w:r>
      <w:r w:rsidRPr="00BC0070">
        <w:t xml:space="preserve">ПРОГРАМ </w:t>
      </w:r>
      <w:r w:rsidRPr="00EC177C">
        <w:t>САВЕТА</w:t>
      </w:r>
      <w:r w:rsidRPr="00BC0070">
        <w:t xml:space="preserve"> СТАРАТЕЉА-РОДИТЕЉА</w:t>
      </w:r>
      <w:bookmarkEnd w:id="3928"/>
      <w:bookmarkEnd w:id="3929"/>
    </w:p>
    <w:p w14:paraId="0FC67E6D" w14:textId="77777777" w:rsidR="007C28F3" w:rsidRPr="00445389" w:rsidRDefault="007C28F3" w:rsidP="00BB0BF8">
      <w:pPr>
        <w:spacing w:before="100" w:beforeAutospacing="1" w:after="100" w:afterAutospacing="1"/>
        <w:ind w:hanging="2"/>
        <w:rPr>
          <w:sz w:val="24"/>
          <w:szCs w:val="24"/>
        </w:rPr>
      </w:pPr>
      <w:r w:rsidRPr="00445389">
        <w:rPr>
          <w:b/>
          <w:bCs/>
          <w:sz w:val="24"/>
          <w:szCs w:val="24"/>
        </w:rPr>
        <w:t>Септембар</w:t>
      </w:r>
      <w:r w:rsidRPr="00445389">
        <w:rPr>
          <w:sz w:val="24"/>
          <w:szCs w:val="24"/>
        </w:rPr>
        <w:t>Конституисање новог сазива Савета родитеља/старатеља.</w:t>
      </w:r>
    </w:p>
    <w:p w14:paraId="4CECCE40" w14:textId="77777777" w:rsidR="007C28F3" w:rsidRPr="00445389" w:rsidRDefault="007C28F3" w:rsidP="00131CDF">
      <w:pPr>
        <w:numPr>
          <w:ilvl w:val="0"/>
          <w:numId w:val="7"/>
        </w:numPr>
        <w:spacing w:before="100" w:beforeAutospacing="1" w:after="100" w:afterAutospacing="1" w:line="240" w:lineRule="auto"/>
        <w:ind w:left="0" w:hanging="2"/>
        <w:rPr>
          <w:sz w:val="24"/>
          <w:szCs w:val="24"/>
        </w:rPr>
      </w:pPr>
      <w:r w:rsidRPr="00445389">
        <w:rPr>
          <w:sz w:val="24"/>
          <w:szCs w:val="24"/>
        </w:rPr>
        <w:t>Избор председника и заменика председника Савета.</w:t>
      </w:r>
    </w:p>
    <w:p w14:paraId="33B13EFF" w14:textId="77777777" w:rsidR="007C28F3" w:rsidRPr="00445389" w:rsidRDefault="007C28F3" w:rsidP="00131CDF">
      <w:pPr>
        <w:numPr>
          <w:ilvl w:val="0"/>
          <w:numId w:val="7"/>
        </w:numPr>
        <w:spacing w:before="100" w:beforeAutospacing="1" w:after="100" w:afterAutospacing="1" w:line="240" w:lineRule="auto"/>
        <w:ind w:left="0" w:hanging="2"/>
        <w:rPr>
          <w:sz w:val="24"/>
          <w:szCs w:val="24"/>
        </w:rPr>
      </w:pPr>
      <w:r w:rsidRPr="00445389">
        <w:rPr>
          <w:sz w:val="24"/>
          <w:szCs w:val="24"/>
        </w:rPr>
        <w:t>Усвајање предлога плана и програма рада Савета родитеља за школску 2025/26. годину.</w:t>
      </w:r>
    </w:p>
    <w:p w14:paraId="31CA9CFF" w14:textId="77777777" w:rsidR="007C28F3" w:rsidRPr="00445389" w:rsidRDefault="007C28F3" w:rsidP="00131CDF">
      <w:pPr>
        <w:numPr>
          <w:ilvl w:val="0"/>
          <w:numId w:val="7"/>
        </w:numPr>
        <w:spacing w:before="100" w:beforeAutospacing="1" w:after="100" w:afterAutospacing="1" w:line="240" w:lineRule="auto"/>
        <w:ind w:left="0" w:hanging="2"/>
        <w:rPr>
          <w:sz w:val="24"/>
          <w:szCs w:val="24"/>
        </w:rPr>
      </w:pPr>
      <w:r w:rsidRPr="00445389">
        <w:rPr>
          <w:sz w:val="24"/>
          <w:szCs w:val="24"/>
        </w:rPr>
        <w:t>Упознавање са извештајем о раду школе за школску 202</w:t>
      </w:r>
      <w:r>
        <w:rPr>
          <w:sz w:val="24"/>
          <w:szCs w:val="24"/>
          <w:lang w:val="sr-Cyrl-RS"/>
        </w:rPr>
        <w:t>5</w:t>
      </w:r>
      <w:r w:rsidRPr="00445389">
        <w:rPr>
          <w:sz w:val="24"/>
          <w:szCs w:val="24"/>
        </w:rPr>
        <w:t>/</w:t>
      </w:r>
      <w:r>
        <w:rPr>
          <w:sz w:val="24"/>
          <w:szCs w:val="24"/>
          <w:lang w:val="sr-Cyrl-RS"/>
        </w:rPr>
        <w:t>20</w:t>
      </w:r>
      <w:r w:rsidRPr="00445389">
        <w:rPr>
          <w:sz w:val="24"/>
          <w:szCs w:val="24"/>
        </w:rPr>
        <w:t>2</w:t>
      </w:r>
      <w:r>
        <w:rPr>
          <w:sz w:val="24"/>
          <w:szCs w:val="24"/>
          <w:lang w:val="sr-Cyrl-RS"/>
        </w:rPr>
        <w:t>6</w:t>
      </w:r>
      <w:r w:rsidRPr="00445389">
        <w:rPr>
          <w:sz w:val="24"/>
          <w:szCs w:val="24"/>
        </w:rPr>
        <w:t>. годину.</w:t>
      </w:r>
    </w:p>
    <w:p w14:paraId="44F5ACBE" w14:textId="77777777" w:rsidR="007C28F3" w:rsidRPr="00445389" w:rsidRDefault="007C28F3" w:rsidP="00131CDF">
      <w:pPr>
        <w:numPr>
          <w:ilvl w:val="0"/>
          <w:numId w:val="7"/>
        </w:numPr>
        <w:spacing w:before="100" w:beforeAutospacing="1" w:after="100" w:afterAutospacing="1" w:line="240" w:lineRule="auto"/>
        <w:ind w:left="0" w:hanging="2"/>
        <w:rPr>
          <w:sz w:val="24"/>
          <w:szCs w:val="24"/>
        </w:rPr>
      </w:pPr>
      <w:r w:rsidRPr="00445389">
        <w:rPr>
          <w:sz w:val="24"/>
          <w:szCs w:val="24"/>
        </w:rPr>
        <w:t>Разматрање и упознавање са Годишњим планом рада школе за школску 2025/26. годину.</w:t>
      </w:r>
    </w:p>
    <w:p w14:paraId="1FF0C127" w14:textId="77777777" w:rsidR="007C28F3" w:rsidRPr="00445389" w:rsidRDefault="007C28F3" w:rsidP="00131CDF">
      <w:pPr>
        <w:numPr>
          <w:ilvl w:val="0"/>
          <w:numId w:val="7"/>
        </w:numPr>
        <w:spacing w:before="100" w:beforeAutospacing="1" w:after="100" w:afterAutospacing="1" w:line="240" w:lineRule="auto"/>
        <w:ind w:left="0" w:hanging="2"/>
        <w:rPr>
          <w:sz w:val="24"/>
          <w:szCs w:val="24"/>
        </w:rPr>
      </w:pPr>
      <w:r w:rsidRPr="00445389">
        <w:rPr>
          <w:sz w:val="24"/>
          <w:szCs w:val="24"/>
        </w:rPr>
        <w:t>Усвајање записника са претходне седнице.</w:t>
      </w:r>
    </w:p>
    <w:p w14:paraId="722EBD9F" w14:textId="77777777" w:rsidR="007C28F3" w:rsidRPr="00445389" w:rsidRDefault="007C28F3" w:rsidP="00131CDF">
      <w:pPr>
        <w:numPr>
          <w:ilvl w:val="0"/>
          <w:numId w:val="7"/>
        </w:numPr>
        <w:spacing w:before="100" w:beforeAutospacing="1" w:after="100" w:afterAutospacing="1" w:line="240" w:lineRule="auto"/>
        <w:ind w:left="0" w:hanging="2"/>
        <w:rPr>
          <w:sz w:val="24"/>
          <w:szCs w:val="24"/>
        </w:rPr>
      </w:pPr>
      <w:r w:rsidRPr="00445389">
        <w:rPr>
          <w:sz w:val="24"/>
          <w:szCs w:val="24"/>
        </w:rPr>
        <w:t>Текућа питања.</w:t>
      </w:r>
    </w:p>
    <w:p w14:paraId="062D6F68" w14:textId="77777777" w:rsidR="007C28F3" w:rsidRPr="00445389" w:rsidRDefault="007C28F3" w:rsidP="007C28F3">
      <w:pPr>
        <w:spacing w:before="100" w:beforeAutospacing="1" w:after="100" w:afterAutospacing="1"/>
        <w:ind w:hanging="2"/>
        <w:rPr>
          <w:sz w:val="24"/>
          <w:szCs w:val="24"/>
        </w:rPr>
      </w:pPr>
      <w:r w:rsidRPr="00445389">
        <w:rPr>
          <w:b/>
          <w:bCs/>
          <w:sz w:val="24"/>
          <w:szCs w:val="24"/>
        </w:rPr>
        <w:t>Новембар</w:t>
      </w:r>
    </w:p>
    <w:p w14:paraId="181798F7" w14:textId="77777777" w:rsidR="007C28F3" w:rsidRPr="00445389" w:rsidRDefault="007C28F3" w:rsidP="00131CDF">
      <w:pPr>
        <w:numPr>
          <w:ilvl w:val="0"/>
          <w:numId w:val="8"/>
        </w:numPr>
        <w:spacing w:before="100" w:beforeAutospacing="1" w:after="100" w:afterAutospacing="1" w:line="240" w:lineRule="auto"/>
        <w:ind w:left="0" w:hanging="2"/>
        <w:rPr>
          <w:sz w:val="24"/>
          <w:szCs w:val="24"/>
        </w:rPr>
      </w:pPr>
      <w:r w:rsidRPr="00445389">
        <w:rPr>
          <w:sz w:val="24"/>
          <w:szCs w:val="24"/>
        </w:rPr>
        <w:t>Анализа успеха и дисциплине ученика, као и рада школе на крају првог класификационог периода.</w:t>
      </w:r>
    </w:p>
    <w:p w14:paraId="5C53E756" w14:textId="77777777" w:rsidR="007C28F3" w:rsidRPr="00445389" w:rsidRDefault="007C28F3" w:rsidP="00131CDF">
      <w:pPr>
        <w:numPr>
          <w:ilvl w:val="0"/>
          <w:numId w:val="8"/>
        </w:numPr>
        <w:spacing w:before="100" w:beforeAutospacing="1" w:after="100" w:afterAutospacing="1" w:line="240" w:lineRule="auto"/>
        <w:ind w:left="0" w:hanging="2"/>
        <w:rPr>
          <w:sz w:val="24"/>
          <w:szCs w:val="24"/>
        </w:rPr>
      </w:pPr>
      <w:r w:rsidRPr="00445389">
        <w:rPr>
          <w:sz w:val="24"/>
          <w:szCs w:val="24"/>
        </w:rPr>
        <w:t>Разматрање сарадње родитеља, одељењских старешина и наставника, са циљем унапређења сарадње породице и школе.</w:t>
      </w:r>
    </w:p>
    <w:p w14:paraId="19DEC382" w14:textId="77777777" w:rsidR="007C28F3" w:rsidRPr="00445389" w:rsidRDefault="007C28F3" w:rsidP="00131CDF">
      <w:pPr>
        <w:numPr>
          <w:ilvl w:val="0"/>
          <w:numId w:val="8"/>
        </w:numPr>
        <w:spacing w:before="100" w:beforeAutospacing="1" w:after="100" w:afterAutospacing="1" w:line="240" w:lineRule="auto"/>
        <w:ind w:left="0" w:hanging="2"/>
        <w:rPr>
          <w:sz w:val="24"/>
          <w:szCs w:val="24"/>
        </w:rPr>
      </w:pPr>
      <w:r w:rsidRPr="00445389">
        <w:rPr>
          <w:sz w:val="24"/>
          <w:szCs w:val="24"/>
        </w:rPr>
        <w:t>Анализа досадашњег рада школе.</w:t>
      </w:r>
    </w:p>
    <w:p w14:paraId="11FF0FF8" w14:textId="77777777" w:rsidR="007C28F3" w:rsidRPr="00445389" w:rsidRDefault="007C28F3" w:rsidP="00131CDF">
      <w:pPr>
        <w:numPr>
          <w:ilvl w:val="0"/>
          <w:numId w:val="8"/>
        </w:numPr>
        <w:spacing w:before="100" w:beforeAutospacing="1" w:after="100" w:afterAutospacing="1" w:line="240" w:lineRule="auto"/>
        <w:ind w:left="0" w:hanging="2"/>
        <w:rPr>
          <w:sz w:val="24"/>
          <w:szCs w:val="24"/>
        </w:rPr>
      </w:pPr>
      <w:r w:rsidRPr="00445389">
        <w:rPr>
          <w:sz w:val="24"/>
          <w:szCs w:val="24"/>
        </w:rPr>
        <w:t>Упознавање родитеља са значајем и реализацијом професионалне оријентације ученика осмог разреда (тестирања, презентације средњих школа, израда паноа и сл.).</w:t>
      </w:r>
    </w:p>
    <w:p w14:paraId="01146A59" w14:textId="77777777" w:rsidR="007C28F3" w:rsidRPr="00445389" w:rsidRDefault="007C28F3" w:rsidP="00131CDF">
      <w:pPr>
        <w:numPr>
          <w:ilvl w:val="0"/>
          <w:numId w:val="8"/>
        </w:numPr>
        <w:spacing w:before="100" w:beforeAutospacing="1" w:after="100" w:afterAutospacing="1" w:line="240" w:lineRule="auto"/>
        <w:ind w:left="0" w:hanging="2"/>
        <w:rPr>
          <w:sz w:val="24"/>
          <w:szCs w:val="24"/>
        </w:rPr>
      </w:pPr>
      <w:r w:rsidRPr="00445389">
        <w:rPr>
          <w:sz w:val="24"/>
          <w:szCs w:val="24"/>
        </w:rPr>
        <w:t>Усвајање записника са претходне седнице.</w:t>
      </w:r>
    </w:p>
    <w:p w14:paraId="0740963A" w14:textId="77777777" w:rsidR="007C28F3" w:rsidRPr="00445389" w:rsidRDefault="007C28F3" w:rsidP="007C28F3">
      <w:pPr>
        <w:spacing w:before="100" w:beforeAutospacing="1" w:after="100" w:afterAutospacing="1"/>
        <w:ind w:hanging="2"/>
        <w:rPr>
          <w:sz w:val="24"/>
          <w:szCs w:val="24"/>
        </w:rPr>
      </w:pPr>
      <w:r w:rsidRPr="00445389">
        <w:rPr>
          <w:b/>
          <w:bCs/>
          <w:sz w:val="24"/>
          <w:szCs w:val="24"/>
        </w:rPr>
        <w:t>Фебруар</w:t>
      </w:r>
    </w:p>
    <w:p w14:paraId="53CFE3E5" w14:textId="77777777" w:rsidR="007C28F3" w:rsidRPr="00445389" w:rsidRDefault="007C28F3" w:rsidP="00131CDF">
      <w:pPr>
        <w:numPr>
          <w:ilvl w:val="0"/>
          <w:numId w:val="9"/>
        </w:numPr>
        <w:spacing w:before="100" w:beforeAutospacing="1" w:after="100" w:afterAutospacing="1" w:line="240" w:lineRule="auto"/>
        <w:ind w:left="0" w:hanging="2"/>
        <w:rPr>
          <w:sz w:val="24"/>
          <w:szCs w:val="24"/>
        </w:rPr>
      </w:pPr>
      <w:r w:rsidRPr="00445389">
        <w:rPr>
          <w:sz w:val="24"/>
          <w:szCs w:val="24"/>
        </w:rPr>
        <w:t>Анализа посећености родитељским састанцима и сарадње са родитељима/старатељима.</w:t>
      </w:r>
    </w:p>
    <w:p w14:paraId="6966AFB4" w14:textId="77777777" w:rsidR="007C28F3" w:rsidRPr="00445389" w:rsidRDefault="007C28F3" w:rsidP="00131CDF">
      <w:pPr>
        <w:numPr>
          <w:ilvl w:val="0"/>
          <w:numId w:val="9"/>
        </w:numPr>
        <w:spacing w:before="100" w:beforeAutospacing="1" w:after="100" w:afterAutospacing="1" w:line="240" w:lineRule="auto"/>
        <w:ind w:left="0" w:hanging="2"/>
        <w:rPr>
          <w:sz w:val="24"/>
          <w:szCs w:val="24"/>
        </w:rPr>
      </w:pPr>
      <w:r w:rsidRPr="00445389">
        <w:rPr>
          <w:sz w:val="24"/>
          <w:szCs w:val="24"/>
        </w:rPr>
        <w:t>Извештај о раду школе у првом полугодишту.</w:t>
      </w:r>
    </w:p>
    <w:p w14:paraId="236F76F1" w14:textId="77777777" w:rsidR="007C28F3" w:rsidRPr="00445389" w:rsidRDefault="007C28F3" w:rsidP="00131CDF">
      <w:pPr>
        <w:numPr>
          <w:ilvl w:val="0"/>
          <w:numId w:val="9"/>
        </w:numPr>
        <w:spacing w:before="100" w:beforeAutospacing="1" w:after="100" w:afterAutospacing="1" w:line="240" w:lineRule="auto"/>
        <w:ind w:left="0" w:hanging="2"/>
        <w:rPr>
          <w:sz w:val="24"/>
          <w:szCs w:val="24"/>
        </w:rPr>
      </w:pPr>
      <w:r w:rsidRPr="00445389">
        <w:rPr>
          <w:sz w:val="24"/>
          <w:szCs w:val="24"/>
        </w:rPr>
        <w:t>Представљање и разматрање протокола о заштити ученика од насиља.</w:t>
      </w:r>
    </w:p>
    <w:p w14:paraId="0632BA45" w14:textId="77777777" w:rsidR="007C28F3" w:rsidRPr="00445389" w:rsidRDefault="007C28F3" w:rsidP="00131CDF">
      <w:pPr>
        <w:numPr>
          <w:ilvl w:val="0"/>
          <w:numId w:val="9"/>
        </w:numPr>
        <w:spacing w:before="100" w:beforeAutospacing="1" w:after="100" w:afterAutospacing="1" w:line="240" w:lineRule="auto"/>
        <w:ind w:left="0" w:hanging="2"/>
        <w:rPr>
          <w:sz w:val="24"/>
          <w:szCs w:val="24"/>
        </w:rPr>
      </w:pPr>
      <w:r w:rsidRPr="00445389">
        <w:rPr>
          <w:sz w:val="24"/>
          <w:szCs w:val="24"/>
        </w:rPr>
        <w:t>Информације о плану уписа ученика у средње школе.</w:t>
      </w:r>
    </w:p>
    <w:p w14:paraId="63209DD0" w14:textId="77777777" w:rsidR="007C28F3" w:rsidRPr="00445389" w:rsidRDefault="007C28F3" w:rsidP="00131CDF">
      <w:pPr>
        <w:numPr>
          <w:ilvl w:val="0"/>
          <w:numId w:val="9"/>
        </w:numPr>
        <w:spacing w:before="100" w:beforeAutospacing="1" w:after="100" w:afterAutospacing="1" w:line="240" w:lineRule="auto"/>
        <w:ind w:left="0" w:hanging="2"/>
        <w:rPr>
          <w:sz w:val="24"/>
          <w:szCs w:val="24"/>
        </w:rPr>
      </w:pPr>
      <w:r w:rsidRPr="00445389">
        <w:rPr>
          <w:sz w:val="24"/>
          <w:szCs w:val="24"/>
        </w:rPr>
        <w:t>Усвајање записника са претходне седнице.</w:t>
      </w:r>
    </w:p>
    <w:p w14:paraId="75532FF7" w14:textId="77777777" w:rsidR="007C28F3" w:rsidRPr="00445389" w:rsidRDefault="007C28F3" w:rsidP="00131CDF">
      <w:pPr>
        <w:numPr>
          <w:ilvl w:val="0"/>
          <w:numId w:val="9"/>
        </w:numPr>
        <w:spacing w:before="100" w:beforeAutospacing="1" w:after="100" w:afterAutospacing="1" w:line="240" w:lineRule="auto"/>
        <w:ind w:left="0" w:hanging="2"/>
        <w:rPr>
          <w:sz w:val="24"/>
          <w:szCs w:val="24"/>
        </w:rPr>
      </w:pPr>
      <w:r w:rsidRPr="00445389">
        <w:rPr>
          <w:sz w:val="24"/>
          <w:szCs w:val="24"/>
        </w:rPr>
        <w:t xml:space="preserve">Анализа успеха и дисциплине ученика и рада школе на крају </w:t>
      </w:r>
      <w:r>
        <w:rPr>
          <w:sz w:val="24"/>
          <w:szCs w:val="24"/>
          <w:lang w:val="sr-Cyrl-RS"/>
        </w:rPr>
        <w:t xml:space="preserve">првог полугодишта. </w:t>
      </w:r>
    </w:p>
    <w:p w14:paraId="13641D28" w14:textId="77777777" w:rsidR="007C28F3" w:rsidRPr="00445389" w:rsidRDefault="007C28F3" w:rsidP="007C28F3">
      <w:pPr>
        <w:spacing w:before="100" w:beforeAutospacing="1" w:after="100" w:afterAutospacing="1"/>
        <w:ind w:hanging="2"/>
        <w:rPr>
          <w:sz w:val="24"/>
          <w:szCs w:val="24"/>
        </w:rPr>
      </w:pPr>
      <w:r w:rsidRPr="00445389">
        <w:rPr>
          <w:b/>
          <w:bCs/>
          <w:sz w:val="24"/>
          <w:szCs w:val="24"/>
        </w:rPr>
        <w:t>Април</w:t>
      </w:r>
    </w:p>
    <w:p w14:paraId="02BF35EA" w14:textId="77777777" w:rsidR="007C28F3" w:rsidRPr="00445389" w:rsidRDefault="007C28F3" w:rsidP="00131CDF">
      <w:pPr>
        <w:numPr>
          <w:ilvl w:val="0"/>
          <w:numId w:val="10"/>
        </w:numPr>
        <w:spacing w:before="100" w:beforeAutospacing="1" w:after="100" w:afterAutospacing="1" w:line="240" w:lineRule="auto"/>
        <w:ind w:left="0" w:hanging="2"/>
        <w:rPr>
          <w:sz w:val="24"/>
          <w:szCs w:val="24"/>
        </w:rPr>
      </w:pPr>
      <w:r w:rsidRPr="00445389">
        <w:rPr>
          <w:sz w:val="24"/>
          <w:szCs w:val="24"/>
        </w:rPr>
        <w:t>Анализа сарадње школе са локалном заједницом.</w:t>
      </w:r>
    </w:p>
    <w:p w14:paraId="7C841630" w14:textId="77777777" w:rsidR="007C28F3" w:rsidRPr="00445389" w:rsidRDefault="007C28F3" w:rsidP="00131CDF">
      <w:pPr>
        <w:numPr>
          <w:ilvl w:val="0"/>
          <w:numId w:val="10"/>
        </w:numPr>
        <w:spacing w:before="100" w:beforeAutospacing="1" w:after="100" w:afterAutospacing="1" w:line="240" w:lineRule="auto"/>
        <w:ind w:left="0" w:hanging="2"/>
        <w:rPr>
          <w:sz w:val="24"/>
          <w:szCs w:val="24"/>
        </w:rPr>
      </w:pPr>
      <w:r w:rsidRPr="00445389">
        <w:rPr>
          <w:sz w:val="24"/>
          <w:szCs w:val="24"/>
        </w:rPr>
        <w:t>Информације о припремама за обележавање Дана школе.</w:t>
      </w:r>
    </w:p>
    <w:p w14:paraId="72543AE1" w14:textId="77777777" w:rsidR="007C28F3" w:rsidRPr="00445389" w:rsidRDefault="007C28F3" w:rsidP="00131CDF">
      <w:pPr>
        <w:numPr>
          <w:ilvl w:val="0"/>
          <w:numId w:val="10"/>
        </w:numPr>
        <w:spacing w:before="100" w:beforeAutospacing="1" w:after="100" w:afterAutospacing="1" w:line="240" w:lineRule="auto"/>
        <w:ind w:left="0" w:hanging="2"/>
        <w:rPr>
          <w:sz w:val="24"/>
          <w:szCs w:val="24"/>
        </w:rPr>
      </w:pPr>
      <w:r w:rsidRPr="00445389">
        <w:rPr>
          <w:sz w:val="24"/>
          <w:szCs w:val="24"/>
        </w:rPr>
        <w:t>Информисање родитеља о реализацији Школског развојног плана (ШРП-а).</w:t>
      </w:r>
    </w:p>
    <w:p w14:paraId="2463BBDB" w14:textId="77777777" w:rsidR="007C28F3" w:rsidRPr="00445389" w:rsidRDefault="007C28F3" w:rsidP="00131CDF">
      <w:pPr>
        <w:numPr>
          <w:ilvl w:val="0"/>
          <w:numId w:val="10"/>
        </w:numPr>
        <w:spacing w:before="100" w:beforeAutospacing="1" w:after="100" w:afterAutospacing="1" w:line="240" w:lineRule="auto"/>
        <w:ind w:left="0" w:hanging="2"/>
        <w:rPr>
          <w:sz w:val="24"/>
          <w:szCs w:val="24"/>
        </w:rPr>
      </w:pPr>
      <w:r w:rsidRPr="00445389">
        <w:rPr>
          <w:sz w:val="24"/>
          <w:szCs w:val="24"/>
        </w:rPr>
        <w:t>Извештај о реализацији развојног плана, самовредновања, индивидуализованих образовних планова (ИОП-а), мера безбедности и осталих планова.</w:t>
      </w:r>
    </w:p>
    <w:p w14:paraId="212A8C9D" w14:textId="77777777" w:rsidR="007C28F3" w:rsidRPr="00445389" w:rsidRDefault="007C28F3" w:rsidP="00131CDF">
      <w:pPr>
        <w:numPr>
          <w:ilvl w:val="0"/>
          <w:numId w:val="10"/>
        </w:numPr>
        <w:spacing w:before="100" w:beforeAutospacing="1" w:after="100" w:afterAutospacing="1" w:line="240" w:lineRule="auto"/>
        <w:ind w:left="0" w:hanging="2"/>
        <w:rPr>
          <w:sz w:val="24"/>
          <w:szCs w:val="24"/>
        </w:rPr>
      </w:pPr>
      <w:r w:rsidRPr="00445389">
        <w:rPr>
          <w:sz w:val="24"/>
          <w:szCs w:val="24"/>
        </w:rPr>
        <w:t xml:space="preserve">Разматрање успеха ученика на крају </w:t>
      </w:r>
      <w:r>
        <w:rPr>
          <w:sz w:val="24"/>
          <w:szCs w:val="24"/>
          <w:lang w:val="sr-Cyrl-RS"/>
        </w:rPr>
        <w:t>трећег класификационог периода</w:t>
      </w:r>
      <w:r w:rsidRPr="00445389">
        <w:rPr>
          <w:sz w:val="24"/>
          <w:szCs w:val="24"/>
        </w:rPr>
        <w:t>.</w:t>
      </w:r>
    </w:p>
    <w:p w14:paraId="78612485" w14:textId="77777777" w:rsidR="007C28F3" w:rsidRPr="00445389" w:rsidRDefault="007C28F3" w:rsidP="007C28F3">
      <w:pPr>
        <w:spacing w:before="100" w:beforeAutospacing="1" w:after="100" w:afterAutospacing="1"/>
        <w:ind w:hanging="2"/>
        <w:rPr>
          <w:sz w:val="24"/>
          <w:szCs w:val="24"/>
        </w:rPr>
      </w:pPr>
      <w:r w:rsidRPr="00445389">
        <w:rPr>
          <w:b/>
          <w:bCs/>
          <w:sz w:val="24"/>
          <w:szCs w:val="24"/>
        </w:rPr>
        <w:t>Јун</w:t>
      </w:r>
    </w:p>
    <w:p w14:paraId="41C2F914" w14:textId="77777777" w:rsidR="007C28F3" w:rsidRPr="00445389" w:rsidRDefault="007C28F3" w:rsidP="00131CDF">
      <w:pPr>
        <w:numPr>
          <w:ilvl w:val="0"/>
          <w:numId w:val="11"/>
        </w:numPr>
        <w:spacing w:before="100" w:beforeAutospacing="1" w:after="100" w:afterAutospacing="1" w:line="240" w:lineRule="auto"/>
        <w:ind w:left="0" w:hanging="2"/>
        <w:rPr>
          <w:sz w:val="24"/>
          <w:szCs w:val="24"/>
        </w:rPr>
      </w:pPr>
      <w:r w:rsidRPr="00445389">
        <w:rPr>
          <w:sz w:val="24"/>
          <w:szCs w:val="24"/>
        </w:rPr>
        <w:lastRenderedPageBreak/>
        <w:t>Извештај о набавци наставних средстава у школској 202</w:t>
      </w:r>
      <w:r>
        <w:rPr>
          <w:sz w:val="24"/>
          <w:szCs w:val="24"/>
          <w:lang w:val="sr-Cyrl-RS"/>
        </w:rPr>
        <w:t>6</w:t>
      </w:r>
      <w:r w:rsidRPr="00445389">
        <w:rPr>
          <w:sz w:val="24"/>
          <w:szCs w:val="24"/>
        </w:rPr>
        <w:t>/2</w:t>
      </w:r>
      <w:r>
        <w:rPr>
          <w:sz w:val="24"/>
          <w:szCs w:val="24"/>
          <w:lang w:val="sr-Cyrl-RS"/>
        </w:rPr>
        <w:t>7</w:t>
      </w:r>
      <w:r w:rsidRPr="00445389">
        <w:rPr>
          <w:sz w:val="24"/>
          <w:szCs w:val="24"/>
        </w:rPr>
        <w:t>. години.</w:t>
      </w:r>
    </w:p>
    <w:p w14:paraId="6FDA4A5B" w14:textId="77777777" w:rsidR="007C28F3" w:rsidRPr="00445389" w:rsidRDefault="007C28F3" w:rsidP="00131CDF">
      <w:pPr>
        <w:numPr>
          <w:ilvl w:val="0"/>
          <w:numId w:val="11"/>
        </w:numPr>
        <w:spacing w:before="100" w:beforeAutospacing="1" w:after="100" w:afterAutospacing="1" w:line="240" w:lineRule="auto"/>
        <w:ind w:left="0" w:hanging="2"/>
        <w:rPr>
          <w:sz w:val="24"/>
          <w:szCs w:val="24"/>
        </w:rPr>
      </w:pPr>
      <w:r w:rsidRPr="00445389">
        <w:rPr>
          <w:sz w:val="24"/>
          <w:szCs w:val="24"/>
        </w:rPr>
        <w:t>Информације о упису ученика у први разред за школску 2026/27. годину.</w:t>
      </w:r>
    </w:p>
    <w:p w14:paraId="246379F3" w14:textId="77777777" w:rsidR="007C28F3" w:rsidRPr="00445389" w:rsidRDefault="007C28F3" w:rsidP="00131CDF">
      <w:pPr>
        <w:numPr>
          <w:ilvl w:val="0"/>
          <w:numId w:val="11"/>
        </w:numPr>
        <w:spacing w:before="100" w:beforeAutospacing="1" w:after="100" w:afterAutospacing="1" w:line="240" w:lineRule="auto"/>
        <w:ind w:left="0" w:hanging="2"/>
        <w:rPr>
          <w:sz w:val="24"/>
          <w:szCs w:val="24"/>
        </w:rPr>
      </w:pPr>
      <w:r w:rsidRPr="00445389">
        <w:rPr>
          <w:sz w:val="24"/>
          <w:szCs w:val="24"/>
        </w:rPr>
        <w:t>Информисање родитеља о раду Тима за самовредновање.</w:t>
      </w:r>
    </w:p>
    <w:p w14:paraId="174A208B" w14:textId="77777777" w:rsidR="007C28F3" w:rsidRPr="00445389" w:rsidRDefault="007C28F3" w:rsidP="00131CDF">
      <w:pPr>
        <w:numPr>
          <w:ilvl w:val="0"/>
          <w:numId w:val="11"/>
        </w:numPr>
        <w:spacing w:before="100" w:beforeAutospacing="1" w:after="100" w:afterAutospacing="1" w:line="240" w:lineRule="auto"/>
        <w:ind w:left="0" w:hanging="2"/>
        <w:rPr>
          <w:sz w:val="24"/>
          <w:szCs w:val="24"/>
        </w:rPr>
      </w:pPr>
      <w:r w:rsidRPr="00445389">
        <w:rPr>
          <w:sz w:val="24"/>
          <w:szCs w:val="24"/>
        </w:rPr>
        <w:t>Израда и усвајање предлога за План и програм рада Савета родитеља за наредну школску годину.</w:t>
      </w:r>
    </w:p>
    <w:p w14:paraId="11CF2FFE" w14:textId="77777777" w:rsidR="007C28F3" w:rsidRPr="00732F14" w:rsidRDefault="007C28F3" w:rsidP="00131CDF">
      <w:pPr>
        <w:numPr>
          <w:ilvl w:val="0"/>
          <w:numId w:val="11"/>
        </w:numPr>
        <w:spacing w:before="100" w:beforeAutospacing="1" w:after="100" w:afterAutospacing="1" w:line="240" w:lineRule="auto"/>
        <w:ind w:left="0" w:hanging="2"/>
        <w:rPr>
          <w:sz w:val="24"/>
          <w:szCs w:val="24"/>
        </w:rPr>
      </w:pPr>
      <w:r w:rsidRPr="00445389">
        <w:rPr>
          <w:sz w:val="24"/>
          <w:szCs w:val="24"/>
        </w:rPr>
        <w:t>Разматрање предлога за унапређење сарадње школе, родитеља</w:t>
      </w:r>
      <w:r>
        <w:rPr>
          <w:sz w:val="24"/>
          <w:szCs w:val="24"/>
          <w:lang w:val="sr-Cyrl-RS"/>
        </w:rPr>
        <w:t>/старатеља</w:t>
      </w:r>
      <w:r w:rsidRPr="00445389">
        <w:rPr>
          <w:sz w:val="24"/>
          <w:szCs w:val="24"/>
        </w:rPr>
        <w:t xml:space="preserve"> и шире друштвене заједнице.</w:t>
      </w:r>
    </w:p>
    <w:p w14:paraId="5470DF4A" w14:textId="77777777" w:rsidR="00732F14" w:rsidRPr="00732F14" w:rsidRDefault="00732F14" w:rsidP="00732F14">
      <w:pPr>
        <w:ind w:left="-2"/>
      </w:pPr>
    </w:p>
    <w:p w14:paraId="093306AF" w14:textId="77777777" w:rsidR="00A92D8B" w:rsidRDefault="00402424" w:rsidP="00402424">
      <w:pPr>
        <w:pStyle w:val="Heading2"/>
        <w:ind w:hanging="2"/>
        <w:rPr>
          <w:lang w:val="sr-Cyrl-RS"/>
        </w:rPr>
      </w:pPr>
      <w:bookmarkStart w:id="3930" w:name="_Toc208489134"/>
      <w:r>
        <w:rPr>
          <w:lang w:val="sr-Cyrl-RS"/>
        </w:rPr>
        <w:t>8.5. ПЛАН РАДА УЧЕНИЧКОГ ПАРЛАМЕНТА</w:t>
      </w:r>
      <w:bookmarkEnd w:id="3930"/>
    </w:p>
    <w:p w14:paraId="0594112A" w14:textId="77777777" w:rsidR="00402424" w:rsidRPr="00402424" w:rsidRDefault="00402424" w:rsidP="00402424">
      <w:pPr>
        <w:ind w:hanging="2"/>
        <w:rPr>
          <w:lang w:val="sr-Cyrl-R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33"/>
        <w:gridCol w:w="3817"/>
        <w:gridCol w:w="2527"/>
      </w:tblGrid>
      <w:tr w:rsidR="00402424" w14:paraId="7A51929A" w14:textId="77777777" w:rsidTr="00402424">
        <w:tc>
          <w:tcPr>
            <w:tcW w:w="2533" w:type="dxa"/>
            <w:tcBorders>
              <w:top w:val="single" w:sz="4" w:space="0" w:color="auto"/>
              <w:left w:val="single" w:sz="4" w:space="0" w:color="auto"/>
              <w:bottom w:val="single" w:sz="4" w:space="0" w:color="auto"/>
              <w:right w:val="single" w:sz="4" w:space="0" w:color="auto"/>
            </w:tcBorders>
            <w:hideMark/>
          </w:tcPr>
          <w:p w14:paraId="1C632478" w14:textId="77777777" w:rsidR="00402424" w:rsidRDefault="00402424" w:rsidP="003A0563">
            <w:pPr>
              <w:ind w:hanging="2"/>
              <w:jc w:val="center"/>
              <w:rPr>
                <w:rFonts w:eastAsia="Calibri"/>
                <w:sz w:val="24"/>
                <w:szCs w:val="24"/>
                <w:lang w:val="sr-Cyrl-RS"/>
              </w:rPr>
            </w:pPr>
            <w:r>
              <w:rPr>
                <w:rFonts w:eastAsia="Calibri"/>
                <w:lang w:val="sr-Cyrl-RS"/>
              </w:rPr>
              <w:t>Време реализације</w:t>
            </w:r>
          </w:p>
        </w:tc>
        <w:tc>
          <w:tcPr>
            <w:tcW w:w="3796" w:type="dxa"/>
            <w:tcBorders>
              <w:top w:val="single" w:sz="4" w:space="0" w:color="auto"/>
              <w:left w:val="single" w:sz="4" w:space="0" w:color="auto"/>
              <w:bottom w:val="single" w:sz="4" w:space="0" w:color="auto"/>
              <w:right w:val="single" w:sz="4" w:space="0" w:color="auto"/>
            </w:tcBorders>
            <w:hideMark/>
          </w:tcPr>
          <w:p w14:paraId="227AC984" w14:textId="77777777" w:rsidR="00402424" w:rsidRDefault="00402424" w:rsidP="00402424">
            <w:pPr>
              <w:ind w:hanging="2"/>
              <w:rPr>
                <w:rFonts w:ascii="Calibri" w:eastAsia="Calibri" w:hAnsi="Calibri"/>
                <w:lang w:val="sr-Cyrl-RS"/>
              </w:rPr>
            </w:pPr>
            <w:r>
              <w:rPr>
                <w:rFonts w:ascii="Calibri" w:eastAsia="Calibri" w:hAnsi="Calibri"/>
                <w:lang w:val="sr-Cyrl-RS"/>
              </w:rPr>
              <w:t>Садржај рада</w:t>
            </w:r>
          </w:p>
        </w:tc>
        <w:tc>
          <w:tcPr>
            <w:tcW w:w="2527" w:type="dxa"/>
            <w:tcBorders>
              <w:top w:val="single" w:sz="4" w:space="0" w:color="auto"/>
              <w:left w:val="single" w:sz="4" w:space="0" w:color="auto"/>
              <w:bottom w:val="single" w:sz="4" w:space="0" w:color="auto"/>
              <w:right w:val="single" w:sz="4" w:space="0" w:color="auto"/>
            </w:tcBorders>
            <w:hideMark/>
          </w:tcPr>
          <w:p w14:paraId="5B919016" w14:textId="77777777" w:rsidR="00402424" w:rsidRDefault="00402424" w:rsidP="00402424">
            <w:pPr>
              <w:ind w:hanging="2"/>
              <w:rPr>
                <w:rFonts w:ascii="Calibri" w:eastAsia="Calibri" w:hAnsi="Calibri"/>
                <w:lang w:val="sr-Cyrl-RS"/>
              </w:rPr>
            </w:pPr>
            <w:r>
              <w:rPr>
                <w:rFonts w:ascii="Calibri" w:eastAsia="Calibri" w:hAnsi="Calibri"/>
                <w:lang w:val="sr-Cyrl-RS"/>
              </w:rPr>
              <w:t>Реализатори</w:t>
            </w:r>
          </w:p>
        </w:tc>
      </w:tr>
      <w:tr w:rsidR="00402424" w14:paraId="4FBF1AEF" w14:textId="77777777" w:rsidTr="00402424">
        <w:tc>
          <w:tcPr>
            <w:tcW w:w="2533" w:type="dxa"/>
            <w:tcBorders>
              <w:top w:val="single" w:sz="4" w:space="0" w:color="auto"/>
              <w:left w:val="single" w:sz="4" w:space="0" w:color="auto"/>
              <w:bottom w:val="single" w:sz="4" w:space="0" w:color="auto"/>
              <w:right w:val="single" w:sz="4" w:space="0" w:color="auto"/>
            </w:tcBorders>
            <w:hideMark/>
          </w:tcPr>
          <w:p w14:paraId="26720C64" w14:textId="77777777" w:rsidR="00402424" w:rsidRDefault="00402424" w:rsidP="00402424">
            <w:pPr>
              <w:ind w:hanging="2"/>
              <w:jc w:val="center"/>
              <w:rPr>
                <w:rFonts w:eastAsia="Calibri"/>
                <w:sz w:val="24"/>
                <w:szCs w:val="24"/>
                <w:lang w:val="sr-Cyrl-RS"/>
              </w:rPr>
            </w:pPr>
            <w:r>
              <w:rPr>
                <w:rFonts w:eastAsia="Calibri"/>
                <w:lang w:val="sr-Cyrl-RS"/>
              </w:rPr>
              <w:t>Септембар</w:t>
            </w:r>
          </w:p>
        </w:tc>
        <w:tc>
          <w:tcPr>
            <w:tcW w:w="3796" w:type="dxa"/>
            <w:tcBorders>
              <w:top w:val="single" w:sz="4" w:space="0" w:color="auto"/>
              <w:left w:val="single" w:sz="4" w:space="0" w:color="auto"/>
              <w:bottom w:val="single" w:sz="4" w:space="0" w:color="auto"/>
              <w:right w:val="single" w:sz="4" w:space="0" w:color="auto"/>
            </w:tcBorders>
          </w:tcPr>
          <w:p w14:paraId="00522848" w14:textId="77777777" w:rsidR="00402424" w:rsidRDefault="00402424" w:rsidP="00131CDF">
            <w:pPr>
              <w:pStyle w:val="ListParagraph"/>
              <w:numPr>
                <w:ilvl w:val="0"/>
                <w:numId w:val="12"/>
              </w:numPr>
              <w:spacing w:after="0" w:line="240" w:lineRule="auto"/>
              <w:rPr>
                <w:rFonts w:eastAsia="Calibri"/>
                <w:sz w:val="24"/>
                <w:szCs w:val="24"/>
                <w:lang w:val="sr-Cyrl-RS"/>
              </w:rPr>
            </w:pPr>
            <w:r>
              <w:rPr>
                <w:rFonts w:eastAsia="Calibri"/>
                <w:lang w:val="sr-Cyrl-RS"/>
              </w:rPr>
              <w:t>Избор чланова Ученичког парламента, конституисање парламента и избор председника</w:t>
            </w:r>
          </w:p>
          <w:p w14:paraId="6ADFFE5D" w14:textId="77777777" w:rsidR="00402424" w:rsidRDefault="00402424" w:rsidP="00131CDF">
            <w:pPr>
              <w:pStyle w:val="ListParagraph"/>
              <w:numPr>
                <w:ilvl w:val="0"/>
                <w:numId w:val="12"/>
              </w:numPr>
              <w:spacing w:after="0" w:line="240" w:lineRule="auto"/>
              <w:rPr>
                <w:rFonts w:eastAsia="Calibri"/>
                <w:lang w:val="sr-Cyrl-RS"/>
              </w:rPr>
            </w:pPr>
            <w:r>
              <w:rPr>
                <w:rFonts w:eastAsia="Calibri"/>
                <w:lang w:val="sr-Cyrl-RS"/>
              </w:rPr>
              <w:t>Усвајање годишњег плана рада Ученичког парламента</w:t>
            </w:r>
          </w:p>
          <w:p w14:paraId="2E2E1612" w14:textId="77777777" w:rsidR="00402424" w:rsidRDefault="00402424" w:rsidP="00131CDF">
            <w:pPr>
              <w:pStyle w:val="ListParagraph"/>
              <w:numPr>
                <w:ilvl w:val="0"/>
                <w:numId w:val="12"/>
              </w:numPr>
              <w:spacing w:after="0" w:line="240" w:lineRule="auto"/>
              <w:rPr>
                <w:rFonts w:eastAsia="Calibri"/>
                <w:lang w:val="sr-Cyrl-RS"/>
              </w:rPr>
            </w:pPr>
            <w:r>
              <w:rPr>
                <w:rFonts w:eastAsia="Calibri"/>
              </w:rPr>
              <w:t>упознавање и договор о правилима понашања у парламенту</w:t>
            </w:r>
          </w:p>
          <w:p w14:paraId="39118223" w14:textId="77777777" w:rsidR="00402424" w:rsidRDefault="00402424" w:rsidP="00131CDF">
            <w:pPr>
              <w:pStyle w:val="ListParagraph"/>
              <w:numPr>
                <w:ilvl w:val="0"/>
                <w:numId w:val="12"/>
              </w:numPr>
              <w:spacing w:after="0" w:line="240" w:lineRule="auto"/>
              <w:rPr>
                <w:rFonts w:eastAsia="Calibri"/>
                <w:lang w:val="sr-Cyrl-RS"/>
              </w:rPr>
            </w:pPr>
            <w:r>
              <w:rPr>
                <w:rFonts w:eastAsia="Calibri"/>
                <w:lang w:val="sr-Cyrl-RS"/>
              </w:rPr>
              <w:t>Договор у вези са временом и местом реализовања састанака Ученичког парламнта, као и договор око тога на који ће начин сарађивати ученици основне и средње школе и у ком обиму.</w:t>
            </w:r>
          </w:p>
          <w:p w14:paraId="6FBA4B22" w14:textId="77777777" w:rsidR="00402424" w:rsidRDefault="00402424" w:rsidP="00131CDF">
            <w:pPr>
              <w:pStyle w:val="ListParagraph"/>
              <w:numPr>
                <w:ilvl w:val="0"/>
                <w:numId w:val="12"/>
              </w:numPr>
              <w:spacing w:after="0" w:line="240" w:lineRule="auto"/>
              <w:rPr>
                <w:rFonts w:eastAsia="Calibri"/>
                <w:lang w:val="sr-Cyrl-RS"/>
              </w:rPr>
            </w:pPr>
            <w:r>
              <w:rPr>
                <w:rFonts w:eastAsia="Calibri"/>
                <w:lang w:val="sr-Cyrl-RS"/>
              </w:rPr>
              <w:t>Давање сугестија и предлога стручним органима, Школском одбору, Савету родитеља и директору у вези са годишњим програмом рада, као и о правилима понашања у школи, слободним наставним и ваннаставним активностима, такмичењима</w:t>
            </w:r>
          </w:p>
          <w:p w14:paraId="58E1500F" w14:textId="77777777" w:rsidR="00402424" w:rsidRDefault="00402424" w:rsidP="00131CDF">
            <w:pPr>
              <w:pStyle w:val="ListParagraph"/>
              <w:numPr>
                <w:ilvl w:val="0"/>
                <w:numId w:val="12"/>
              </w:numPr>
              <w:spacing w:after="0" w:line="240" w:lineRule="auto"/>
              <w:rPr>
                <w:rFonts w:eastAsia="Calibri"/>
                <w:lang w:val="sr-Cyrl-RS"/>
              </w:rPr>
            </w:pPr>
            <w:r>
              <w:rPr>
                <w:rFonts w:eastAsia="Calibri"/>
              </w:rPr>
              <w:t>Наш парламент – наш глас“ (израда заједничког паноа са именима чланова и симболима које ученици сами бирају</w:t>
            </w:r>
          </w:p>
          <w:p w14:paraId="56C94144" w14:textId="77777777" w:rsidR="00402424" w:rsidRDefault="00402424" w:rsidP="00131CDF">
            <w:pPr>
              <w:pStyle w:val="ListParagraph"/>
              <w:numPr>
                <w:ilvl w:val="0"/>
                <w:numId w:val="12"/>
              </w:numPr>
              <w:spacing w:after="0" w:line="240" w:lineRule="auto"/>
              <w:rPr>
                <w:rFonts w:eastAsia="Calibri"/>
                <w:lang w:val="sr-Cyrl-RS"/>
              </w:rPr>
            </w:pPr>
            <w:r>
              <w:rPr>
                <w:rFonts w:eastAsia="Calibri"/>
                <w:lang w:val="sr-Cyrl-RS"/>
              </w:rPr>
              <w:t xml:space="preserve">разматрање и састављање списка свих додатних школских, ваннаставних активности које ће бити </w:t>
            </w:r>
            <w:r>
              <w:rPr>
                <w:rFonts w:eastAsia="Calibri"/>
                <w:lang w:val="sr-Cyrl-RS"/>
              </w:rPr>
              <w:lastRenderedPageBreak/>
              <w:t>реализоване у школи у току ове школске године (секције, додатни и допунски часови, спортска дешавања, такмичења, екскурзије,..) који ће чланови парламента поделити са остатком школе</w:t>
            </w:r>
          </w:p>
          <w:p w14:paraId="01D9A42D" w14:textId="77777777" w:rsidR="00402424" w:rsidRDefault="00402424" w:rsidP="00402424">
            <w:pPr>
              <w:ind w:hanging="2"/>
              <w:rPr>
                <w:rFonts w:ascii="Calibri" w:eastAsia="Calibri" w:hAnsi="Calibri"/>
              </w:rPr>
            </w:pPr>
          </w:p>
        </w:tc>
        <w:tc>
          <w:tcPr>
            <w:tcW w:w="2527" w:type="dxa"/>
            <w:tcBorders>
              <w:top w:val="single" w:sz="4" w:space="0" w:color="auto"/>
              <w:left w:val="single" w:sz="4" w:space="0" w:color="auto"/>
              <w:bottom w:val="single" w:sz="4" w:space="0" w:color="auto"/>
              <w:right w:val="single" w:sz="4" w:space="0" w:color="auto"/>
            </w:tcBorders>
            <w:hideMark/>
          </w:tcPr>
          <w:p w14:paraId="157BF6FE" w14:textId="77777777" w:rsidR="00402424" w:rsidRDefault="00402424" w:rsidP="00402424">
            <w:pPr>
              <w:ind w:hanging="2"/>
              <w:rPr>
                <w:rFonts w:ascii="Calibri" w:eastAsia="Calibri" w:hAnsi="Calibri"/>
                <w:lang w:val="sr-Cyrl-RS"/>
              </w:rPr>
            </w:pPr>
            <w:r>
              <w:rPr>
                <w:rFonts w:ascii="Calibri" w:eastAsia="Calibri" w:hAnsi="Calibri"/>
                <w:lang w:val="sr-Cyrl-RS"/>
              </w:rPr>
              <w:lastRenderedPageBreak/>
              <w:t>Ученици и наставници, школски одбор, савет родитеља, директор школе</w:t>
            </w:r>
          </w:p>
        </w:tc>
      </w:tr>
      <w:tr w:rsidR="00402424" w14:paraId="78A5F0DE" w14:textId="77777777" w:rsidTr="00402424">
        <w:tc>
          <w:tcPr>
            <w:tcW w:w="2533" w:type="dxa"/>
            <w:tcBorders>
              <w:top w:val="single" w:sz="4" w:space="0" w:color="auto"/>
              <w:left w:val="single" w:sz="4" w:space="0" w:color="auto"/>
              <w:bottom w:val="single" w:sz="4" w:space="0" w:color="auto"/>
              <w:right w:val="single" w:sz="4" w:space="0" w:color="auto"/>
            </w:tcBorders>
            <w:hideMark/>
          </w:tcPr>
          <w:p w14:paraId="71791731" w14:textId="77777777" w:rsidR="00402424" w:rsidRDefault="00402424" w:rsidP="00402424">
            <w:pPr>
              <w:ind w:hanging="2"/>
              <w:jc w:val="center"/>
              <w:rPr>
                <w:rFonts w:eastAsia="Calibri"/>
                <w:sz w:val="24"/>
                <w:szCs w:val="24"/>
                <w:lang w:val="sr-Cyrl-RS"/>
              </w:rPr>
            </w:pPr>
            <w:r>
              <w:rPr>
                <w:rFonts w:eastAsia="Calibri"/>
                <w:lang w:val="sr-Cyrl-RS"/>
              </w:rPr>
              <w:lastRenderedPageBreak/>
              <w:t>Октобар</w:t>
            </w:r>
          </w:p>
        </w:tc>
        <w:tc>
          <w:tcPr>
            <w:tcW w:w="3796" w:type="dxa"/>
            <w:tcBorders>
              <w:top w:val="single" w:sz="4" w:space="0" w:color="auto"/>
              <w:left w:val="single" w:sz="4" w:space="0" w:color="auto"/>
              <w:bottom w:val="single" w:sz="4" w:space="0" w:color="auto"/>
              <w:right w:val="single" w:sz="4" w:space="0" w:color="auto"/>
            </w:tcBorders>
            <w:hideMark/>
          </w:tcPr>
          <w:p w14:paraId="4D7BA0DF" w14:textId="77777777" w:rsidR="00402424" w:rsidRDefault="00402424" w:rsidP="00131CDF">
            <w:pPr>
              <w:pStyle w:val="ListParagraph"/>
              <w:numPr>
                <w:ilvl w:val="0"/>
                <w:numId w:val="12"/>
              </w:numPr>
              <w:spacing w:after="0" w:line="240" w:lineRule="auto"/>
              <w:rPr>
                <w:rFonts w:eastAsia="Calibri"/>
                <w:b/>
                <w:bCs/>
                <w:sz w:val="24"/>
                <w:szCs w:val="24"/>
                <w:lang w:val="sr-Cyrl-RS"/>
              </w:rPr>
            </w:pPr>
            <w:r>
              <w:rPr>
                <w:rFonts w:eastAsia="Calibri"/>
                <w:lang w:val="sr-Cyrl-RS"/>
              </w:rPr>
              <w:t>организовање посете Сајма књига</w:t>
            </w:r>
          </w:p>
          <w:p w14:paraId="1AD75E69" w14:textId="77777777" w:rsidR="00402424" w:rsidRDefault="00402424" w:rsidP="00131CDF">
            <w:pPr>
              <w:pStyle w:val="ListParagraph"/>
              <w:numPr>
                <w:ilvl w:val="0"/>
                <w:numId w:val="12"/>
              </w:numPr>
              <w:spacing w:after="0" w:line="240" w:lineRule="auto"/>
              <w:rPr>
                <w:rFonts w:eastAsia="Calibri"/>
                <w:b/>
                <w:bCs/>
                <w:lang w:val="sr-Cyrl-RS"/>
              </w:rPr>
            </w:pPr>
            <w:r>
              <w:rPr>
                <w:rFonts w:eastAsia="Calibri"/>
              </w:rPr>
              <w:t xml:space="preserve">Обележавање </w:t>
            </w:r>
            <w:r>
              <w:rPr>
                <w:rStyle w:val="Strong"/>
                <w:rFonts w:eastAsia="Calibri"/>
              </w:rPr>
              <w:t>Дечје недеље</w:t>
            </w:r>
            <w:r>
              <w:rPr>
                <w:rFonts w:eastAsia="Calibri"/>
              </w:rPr>
              <w:t xml:space="preserve"> (креативне радионице, спортске активности, приредба)</w:t>
            </w:r>
          </w:p>
          <w:p w14:paraId="534D9BFD" w14:textId="77777777" w:rsidR="00402424" w:rsidRDefault="00402424" w:rsidP="00131CDF">
            <w:pPr>
              <w:pStyle w:val="ListParagraph"/>
              <w:numPr>
                <w:ilvl w:val="0"/>
                <w:numId w:val="12"/>
              </w:numPr>
              <w:spacing w:after="0" w:line="240" w:lineRule="auto"/>
              <w:rPr>
                <w:rFonts w:eastAsia="Calibri"/>
                <w:b/>
                <w:bCs/>
                <w:lang w:val="sr-Cyrl-RS"/>
              </w:rPr>
            </w:pPr>
            <w:r>
              <w:rPr>
                <w:rFonts w:eastAsia="Calibri"/>
                <w:lang w:val="sr-Cyrl-RS"/>
              </w:rPr>
              <w:t>предлози у вези са организовањем посета културним институцијама у граду</w:t>
            </w:r>
          </w:p>
          <w:p w14:paraId="63661B70" w14:textId="77777777" w:rsidR="00402424" w:rsidRDefault="00402424" w:rsidP="00131CDF">
            <w:pPr>
              <w:pStyle w:val="ListParagraph"/>
              <w:numPr>
                <w:ilvl w:val="0"/>
                <w:numId w:val="12"/>
              </w:numPr>
              <w:spacing w:after="0" w:line="240" w:lineRule="auto"/>
              <w:rPr>
                <w:rFonts w:eastAsia="Calibri"/>
                <w:b/>
                <w:bCs/>
                <w:lang w:val="sr-Cyrl-RS"/>
              </w:rPr>
            </w:pPr>
            <w:r>
              <w:rPr>
                <w:rFonts w:eastAsia="Calibri"/>
                <w:lang w:val="sr-Cyrl-RS"/>
              </w:rPr>
              <w:t>предлози у вези са организовањем посета културним манифестацијама и узимање учешћа у истим</w:t>
            </w:r>
          </w:p>
          <w:p w14:paraId="5F37926B" w14:textId="77777777" w:rsidR="00402424" w:rsidRDefault="00402424" w:rsidP="00131CDF">
            <w:pPr>
              <w:pStyle w:val="ListParagraph"/>
              <w:numPr>
                <w:ilvl w:val="0"/>
                <w:numId w:val="12"/>
              </w:numPr>
              <w:spacing w:after="0" w:line="240" w:lineRule="auto"/>
              <w:rPr>
                <w:rFonts w:eastAsia="Calibri"/>
              </w:rPr>
            </w:pPr>
            <w:r>
              <w:rPr>
                <w:rFonts w:eastAsia="Calibri"/>
                <w:lang w:val="sr-Cyrl-RS"/>
              </w:rPr>
              <w:t xml:space="preserve">састанак: </w:t>
            </w:r>
            <w:r>
              <w:rPr>
                <w:rFonts w:eastAsia="Calibri"/>
              </w:rPr>
              <w:t>шта у нашој школи можемо да урадимо да нам буде лепше</w:t>
            </w:r>
          </w:p>
        </w:tc>
        <w:tc>
          <w:tcPr>
            <w:tcW w:w="2527" w:type="dxa"/>
            <w:tcBorders>
              <w:top w:val="single" w:sz="4" w:space="0" w:color="auto"/>
              <w:left w:val="single" w:sz="4" w:space="0" w:color="auto"/>
              <w:bottom w:val="single" w:sz="4" w:space="0" w:color="auto"/>
              <w:right w:val="single" w:sz="4" w:space="0" w:color="auto"/>
            </w:tcBorders>
            <w:hideMark/>
          </w:tcPr>
          <w:p w14:paraId="71F900F0" w14:textId="77777777" w:rsidR="00402424" w:rsidRDefault="00402424" w:rsidP="00402424">
            <w:pPr>
              <w:ind w:hanging="2"/>
              <w:rPr>
                <w:rFonts w:ascii="Calibri" w:eastAsia="Calibri" w:hAnsi="Calibri"/>
                <w:lang w:val="sr-Cyrl-RS"/>
              </w:rPr>
            </w:pPr>
            <w:r>
              <w:rPr>
                <w:rFonts w:ascii="Calibri" w:eastAsia="Calibri" w:hAnsi="Calibri"/>
                <w:lang w:val="sr-Cyrl-RS"/>
              </w:rPr>
              <w:t>Ученици и наставници</w:t>
            </w:r>
          </w:p>
        </w:tc>
      </w:tr>
      <w:tr w:rsidR="00402424" w14:paraId="2DB4B025" w14:textId="77777777" w:rsidTr="00402424">
        <w:tc>
          <w:tcPr>
            <w:tcW w:w="2533" w:type="dxa"/>
            <w:tcBorders>
              <w:top w:val="single" w:sz="4" w:space="0" w:color="auto"/>
              <w:left w:val="single" w:sz="4" w:space="0" w:color="auto"/>
              <w:bottom w:val="single" w:sz="4" w:space="0" w:color="auto"/>
              <w:right w:val="single" w:sz="4" w:space="0" w:color="auto"/>
            </w:tcBorders>
            <w:hideMark/>
          </w:tcPr>
          <w:p w14:paraId="11167441" w14:textId="77777777" w:rsidR="00402424" w:rsidRDefault="00402424" w:rsidP="00402424">
            <w:pPr>
              <w:ind w:hanging="2"/>
              <w:jc w:val="center"/>
              <w:rPr>
                <w:rFonts w:eastAsia="Calibri"/>
                <w:sz w:val="24"/>
                <w:szCs w:val="24"/>
                <w:lang w:val="sr-Cyrl-RS"/>
              </w:rPr>
            </w:pPr>
            <w:r>
              <w:rPr>
                <w:rFonts w:eastAsia="Calibri"/>
                <w:lang w:val="sr-Cyrl-RS"/>
              </w:rPr>
              <w:t>Новембар</w:t>
            </w:r>
          </w:p>
        </w:tc>
        <w:tc>
          <w:tcPr>
            <w:tcW w:w="3796" w:type="dxa"/>
            <w:tcBorders>
              <w:top w:val="single" w:sz="4" w:space="0" w:color="auto"/>
              <w:left w:val="single" w:sz="4" w:space="0" w:color="auto"/>
              <w:bottom w:val="single" w:sz="4" w:space="0" w:color="auto"/>
              <w:right w:val="single" w:sz="4" w:space="0" w:color="auto"/>
            </w:tcBorders>
          </w:tcPr>
          <w:p w14:paraId="2576A1FB" w14:textId="77777777" w:rsidR="00402424" w:rsidRDefault="00402424" w:rsidP="00131CDF">
            <w:pPr>
              <w:pStyle w:val="ListParagraph"/>
              <w:numPr>
                <w:ilvl w:val="0"/>
                <w:numId w:val="12"/>
              </w:numPr>
              <w:spacing w:after="0" w:line="240" w:lineRule="auto"/>
              <w:rPr>
                <w:rFonts w:eastAsia="Calibri"/>
                <w:b/>
                <w:bCs/>
                <w:sz w:val="24"/>
                <w:szCs w:val="24"/>
                <w:lang w:val="sr-Cyrl-RS"/>
              </w:rPr>
            </w:pPr>
            <w:r>
              <w:rPr>
                <w:rFonts w:eastAsia="Calibri"/>
                <w:lang w:val="sr-Cyrl-RS"/>
              </w:rPr>
              <w:t>анализа успеха оствареног у првом класификационом периоду и идентификација фактора неуспха</w:t>
            </w:r>
          </w:p>
          <w:p w14:paraId="5330CEC8" w14:textId="77777777" w:rsidR="00402424" w:rsidRDefault="00402424" w:rsidP="00131CDF">
            <w:pPr>
              <w:pStyle w:val="ListParagraph"/>
              <w:numPr>
                <w:ilvl w:val="0"/>
                <w:numId w:val="12"/>
              </w:numPr>
              <w:spacing w:after="0" w:line="240" w:lineRule="auto"/>
              <w:rPr>
                <w:rFonts w:eastAsia="Calibri"/>
                <w:b/>
                <w:bCs/>
                <w:lang w:val="sr-Cyrl-RS"/>
              </w:rPr>
            </w:pPr>
            <w:r>
              <w:rPr>
                <w:rFonts w:eastAsia="Calibri"/>
                <w:lang w:val="sr-Cyrl-RS"/>
              </w:rPr>
              <w:t>идентификација предмета из којих су ученици показали најслабије знање и резултате и предлог мера за побољшање</w:t>
            </w:r>
          </w:p>
          <w:p w14:paraId="1279BC21" w14:textId="77777777" w:rsidR="00402424" w:rsidRDefault="00402424" w:rsidP="00131CDF">
            <w:pPr>
              <w:pStyle w:val="ListParagraph"/>
              <w:numPr>
                <w:ilvl w:val="0"/>
                <w:numId w:val="12"/>
              </w:numPr>
              <w:spacing w:after="0" w:line="240" w:lineRule="auto"/>
              <w:rPr>
                <w:rFonts w:eastAsia="Calibri"/>
                <w:b/>
                <w:bCs/>
                <w:lang w:val="sr-Cyrl-RS"/>
              </w:rPr>
            </w:pPr>
            <w:r>
              <w:rPr>
                <w:rFonts w:eastAsia="Calibri"/>
                <w:lang w:val="sr-Cyrl-RS"/>
              </w:rPr>
              <w:t>планирање извођења различитих радионица од стране стручњака, омладинских радника или пак чланова ученичког парламента који ће бити припремљени за самостално спровођење радионица: сузбијање насиља међу вршњацима, асертивна комуникација и конструктивно решавање сукоба, управљење емоцијама итд.</w:t>
            </w:r>
          </w:p>
          <w:p w14:paraId="6332FFEC" w14:textId="77777777" w:rsidR="00402424" w:rsidRDefault="00402424" w:rsidP="00131CDF">
            <w:pPr>
              <w:pStyle w:val="ListParagraph"/>
              <w:numPr>
                <w:ilvl w:val="0"/>
                <w:numId w:val="12"/>
              </w:numPr>
              <w:spacing w:after="0" w:line="240" w:lineRule="auto"/>
              <w:rPr>
                <w:rFonts w:eastAsia="Calibri"/>
                <w:b/>
                <w:bCs/>
                <w:lang w:val="sr-Cyrl-RS"/>
              </w:rPr>
            </w:pPr>
            <w:r>
              <w:rPr>
                <w:rFonts w:eastAsia="Calibri"/>
              </w:rPr>
              <w:lastRenderedPageBreak/>
              <w:t xml:space="preserve">Обележавање </w:t>
            </w:r>
            <w:r>
              <w:rPr>
                <w:rStyle w:val="Strong"/>
                <w:rFonts w:eastAsia="Calibri"/>
              </w:rPr>
              <w:t>Међународног дана толеранције</w:t>
            </w:r>
            <w:r>
              <w:rPr>
                <w:rFonts w:eastAsia="Calibri"/>
              </w:rPr>
              <w:t xml:space="preserve"> (16. новембар) </w:t>
            </w:r>
          </w:p>
          <w:p w14:paraId="3690FAF1" w14:textId="77777777" w:rsidR="00402424" w:rsidRDefault="00402424" w:rsidP="00131CDF">
            <w:pPr>
              <w:pStyle w:val="ListParagraph"/>
              <w:numPr>
                <w:ilvl w:val="0"/>
                <w:numId w:val="12"/>
              </w:numPr>
              <w:spacing w:after="0" w:line="240" w:lineRule="auto"/>
              <w:rPr>
                <w:rFonts w:eastAsia="Calibri"/>
                <w:b/>
                <w:bCs/>
                <w:lang w:val="sr-Cyrl-RS"/>
              </w:rPr>
            </w:pPr>
            <w:r>
              <w:rPr>
                <w:rFonts w:eastAsia="Calibri"/>
                <w:lang w:val="sr-Cyrl-RS"/>
              </w:rPr>
              <w:t>предлози у вези са организовањем школских екскурзија</w:t>
            </w:r>
          </w:p>
          <w:p w14:paraId="72F7D334" w14:textId="77777777" w:rsidR="00402424" w:rsidRDefault="00402424" w:rsidP="00402424">
            <w:pPr>
              <w:ind w:hanging="2"/>
              <w:rPr>
                <w:rFonts w:ascii="Calibri" w:eastAsia="Calibri" w:hAnsi="Calibri"/>
              </w:rPr>
            </w:pPr>
          </w:p>
        </w:tc>
        <w:tc>
          <w:tcPr>
            <w:tcW w:w="2527" w:type="dxa"/>
            <w:tcBorders>
              <w:top w:val="single" w:sz="4" w:space="0" w:color="auto"/>
              <w:left w:val="single" w:sz="4" w:space="0" w:color="auto"/>
              <w:bottom w:val="single" w:sz="4" w:space="0" w:color="auto"/>
              <w:right w:val="single" w:sz="4" w:space="0" w:color="auto"/>
            </w:tcBorders>
            <w:hideMark/>
          </w:tcPr>
          <w:p w14:paraId="286E620F" w14:textId="77777777" w:rsidR="00402424" w:rsidRDefault="00402424" w:rsidP="00402424">
            <w:pPr>
              <w:ind w:hanging="2"/>
              <w:rPr>
                <w:rFonts w:ascii="Calibri" w:eastAsia="Calibri" w:hAnsi="Calibri"/>
                <w:lang w:val="sr-Cyrl-RS"/>
              </w:rPr>
            </w:pPr>
            <w:r>
              <w:rPr>
                <w:rFonts w:ascii="Calibri" w:eastAsia="Calibri" w:hAnsi="Calibri"/>
                <w:lang w:val="sr-Cyrl-RS"/>
              </w:rPr>
              <w:lastRenderedPageBreak/>
              <w:t>Ученици и наставници, омладински радници, волонтери</w:t>
            </w:r>
          </w:p>
        </w:tc>
      </w:tr>
      <w:tr w:rsidR="00402424" w14:paraId="6F724274" w14:textId="77777777" w:rsidTr="00402424">
        <w:tc>
          <w:tcPr>
            <w:tcW w:w="2533" w:type="dxa"/>
            <w:tcBorders>
              <w:top w:val="single" w:sz="4" w:space="0" w:color="auto"/>
              <w:left w:val="single" w:sz="4" w:space="0" w:color="auto"/>
              <w:bottom w:val="single" w:sz="4" w:space="0" w:color="auto"/>
              <w:right w:val="single" w:sz="4" w:space="0" w:color="auto"/>
            </w:tcBorders>
            <w:hideMark/>
          </w:tcPr>
          <w:p w14:paraId="07D634FD" w14:textId="77777777" w:rsidR="00402424" w:rsidRDefault="00402424" w:rsidP="00402424">
            <w:pPr>
              <w:ind w:hanging="2"/>
              <w:jc w:val="center"/>
              <w:rPr>
                <w:rFonts w:eastAsia="Calibri"/>
                <w:sz w:val="24"/>
                <w:szCs w:val="24"/>
                <w:lang w:val="sr-Cyrl-RS"/>
              </w:rPr>
            </w:pPr>
            <w:r>
              <w:rPr>
                <w:rFonts w:eastAsia="Calibri"/>
                <w:lang w:val="sr-Cyrl-RS"/>
              </w:rPr>
              <w:lastRenderedPageBreak/>
              <w:t>Децембар</w:t>
            </w:r>
          </w:p>
        </w:tc>
        <w:tc>
          <w:tcPr>
            <w:tcW w:w="3796" w:type="dxa"/>
            <w:tcBorders>
              <w:top w:val="single" w:sz="4" w:space="0" w:color="auto"/>
              <w:left w:val="single" w:sz="4" w:space="0" w:color="auto"/>
              <w:bottom w:val="single" w:sz="4" w:space="0" w:color="auto"/>
              <w:right w:val="single" w:sz="4" w:space="0" w:color="auto"/>
            </w:tcBorders>
          </w:tcPr>
          <w:p w14:paraId="3FBB9491" w14:textId="77777777" w:rsidR="00402424" w:rsidRDefault="00402424" w:rsidP="00131CDF">
            <w:pPr>
              <w:pStyle w:val="ListParagraph"/>
              <w:numPr>
                <w:ilvl w:val="0"/>
                <w:numId w:val="12"/>
              </w:numPr>
              <w:spacing w:after="0" w:line="240" w:lineRule="auto"/>
              <w:rPr>
                <w:rFonts w:eastAsia="Calibri"/>
                <w:b/>
                <w:bCs/>
                <w:sz w:val="24"/>
                <w:szCs w:val="24"/>
                <w:lang w:val="sr-Cyrl-RS"/>
              </w:rPr>
            </w:pPr>
            <w:r>
              <w:rPr>
                <w:rFonts w:eastAsia="Calibri"/>
                <w:lang w:val="sr-Cyrl-RS"/>
              </w:rPr>
              <w:t>разговор поводом Међународног дана људских права и слобода (10. децембар)</w:t>
            </w:r>
          </w:p>
          <w:p w14:paraId="1A3F6388" w14:textId="77777777" w:rsidR="00402424" w:rsidRDefault="00402424" w:rsidP="00131CDF">
            <w:pPr>
              <w:pStyle w:val="ListParagraph"/>
              <w:numPr>
                <w:ilvl w:val="0"/>
                <w:numId w:val="12"/>
              </w:numPr>
              <w:spacing w:after="0" w:line="240" w:lineRule="auto"/>
              <w:rPr>
                <w:rFonts w:eastAsia="Calibri"/>
                <w:b/>
                <w:bCs/>
                <w:lang w:val="sr-Cyrl-RS"/>
              </w:rPr>
            </w:pPr>
            <w:r>
              <w:rPr>
                <w:rFonts w:eastAsia="Calibri"/>
              </w:rPr>
              <w:t>Психолошка радионица уз подршку стручног сарадника: „Шта ме смирује када сам љут“</w:t>
            </w:r>
          </w:p>
          <w:p w14:paraId="0CDA1E9E" w14:textId="77777777" w:rsidR="00402424" w:rsidRDefault="00402424" w:rsidP="00131CDF">
            <w:pPr>
              <w:pStyle w:val="ListParagraph"/>
              <w:numPr>
                <w:ilvl w:val="0"/>
                <w:numId w:val="12"/>
              </w:numPr>
              <w:spacing w:after="0" w:line="240" w:lineRule="auto"/>
              <w:rPr>
                <w:rFonts w:eastAsia="Calibri"/>
                <w:b/>
                <w:bCs/>
                <w:lang w:val="sr-Cyrl-RS"/>
              </w:rPr>
            </w:pPr>
            <w:r>
              <w:rPr>
                <w:rFonts w:eastAsia="Calibri"/>
                <w:lang w:val="sr-Cyrl-RS"/>
              </w:rPr>
              <w:t>припреме и учешће у обележавањуновогодишњих и божићних празника у школи</w:t>
            </w:r>
          </w:p>
          <w:p w14:paraId="26D54E72" w14:textId="77777777" w:rsidR="00402424" w:rsidRDefault="00402424" w:rsidP="00131CDF">
            <w:pPr>
              <w:pStyle w:val="ListParagraph"/>
              <w:numPr>
                <w:ilvl w:val="0"/>
                <w:numId w:val="12"/>
              </w:numPr>
              <w:spacing w:after="0" w:line="240" w:lineRule="auto"/>
              <w:rPr>
                <w:rFonts w:eastAsia="Calibri"/>
                <w:b/>
                <w:bCs/>
                <w:lang w:val="sr-Cyrl-RS"/>
              </w:rPr>
            </w:pPr>
            <w:r>
              <w:rPr>
                <w:rFonts w:eastAsia="Calibri"/>
                <w:lang w:val="sr-Cyrl-RS"/>
              </w:rPr>
              <w:t>предлози за ученике како могу провести зимски распуст</w:t>
            </w:r>
          </w:p>
          <w:p w14:paraId="602F23FC" w14:textId="77777777" w:rsidR="00402424" w:rsidRDefault="00402424" w:rsidP="00402424">
            <w:pPr>
              <w:ind w:hanging="2"/>
              <w:rPr>
                <w:rFonts w:ascii="Calibri" w:eastAsia="Calibri" w:hAnsi="Calibri"/>
              </w:rPr>
            </w:pPr>
          </w:p>
        </w:tc>
        <w:tc>
          <w:tcPr>
            <w:tcW w:w="2527" w:type="dxa"/>
            <w:tcBorders>
              <w:top w:val="single" w:sz="4" w:space="0" w:color="auto"/>
              <w:left w:val="single" w:sz="4" w:space="0" w:color="auto"/>
              <w:bottom w:val="single" w:sz="4" w:space="0" w:color="auto"/>
              <w:right w:val="single" w:sz="4" w:space="0" w:color="auto"/>
            </w:tcBorders>
            <w:hideMark/>
          </w:tcPr>
          <w:p w14:paraId="0B8459B6" w14:textId="77777777" w:rsidR="00402424" w:rsidRDefault="00402424" w:rsidP="00402424">
            <w:pPr>
              <w:ind w:hanging="2"/>
              <w:rPr>
                <w:rFonts w:ascii="Calibri" w:eastAsia="Calibri" w:hAnsi="Calibri"/>
                <w:lang w:val="sr-Cyrl-RS"/>
              </w:rPr>
            </w:pPr>
            <w:r>
              <w:rPr>
                <w:rFonts w:ascii="Calibri" w:eastAsia="Calibri" w:hAnsi="Calibri"/>
                <w:lang w:val="sr-Cyrl-RS"/>
              </w:rPr>
              <w:t>Ученици и наставници</w:t>
            </w:r>
          </w:p>
        </w:tc>
      </w:tr>
      <w:tr w:rsidR="00402424" w14:paraId="2E8000E2" w14:textId="77777777" w:rsidTr="00402424">
        <w:tc>
          <w:tcPr>
            <w:tcW w:w="2533" w:type="dxa"/>
            <w:tcBorders>
              <w:top w:val="single" w:sz="4" w:space="0" w:color="auto"/>
              <w:left w:val="single" w:sz="4" w:space="0" w:color="auto"/>
              <w:bottom w:val="single" w:sz="4" w:space="0" w:color="auto"/>
              <w:right w:val="single" w:sz="4" w:space="0" w:color="auto"/>
            </w:tcBorders>
            <w:hideMark/>
          </w:tcPr>
          <w:p w14:paraId="0D6C43D8" w14:textId="77777777" w:rsidR="00402424" w:rsidRDefault="00402424" w:rsidP="00402424">
            <w:pPr>
              <w:ind w:hanging="2"/>
              <w:jc w:val="center"/>
              <w:rPr>
                <w:rFonts w:eastAsia="Calibri"/>
                <w:sz w:val="24"/>
                <w:szCs w:val="24"/>
                <w:lang w:val="sr-Cyrl-RS"/>
              </w:rPr>
            </w:pPr>
            <w:r>
              <w:rPr>
                <w:rFonts w:eastAsia="Calibri"/>
                <w:lang w:val="sr-Cyrl-RS"/>
              </w:rPr>
              <w:t>Јануар</w:t>
            </w:r>
          </w:p>
        </w:tc>
        <w:tc>
          <w:tcPr>
            <w:tcW w:w="3796" w:type="dxa"/>
            <w:tcBorders>
              <w:top w:val="single" w:sz="4" w:space="0" w:color="auto"/>
              <w:left w:val="single" w:sz="4" w:space="0" w:color="auto"/>
              <w:bottom w:val="single" w:sz="4" w:space="0" w:color="auto"/>
              <w:right w:val="single" w:sz="4" w:space="0" w:color="auto"/>
            </w:tcBorders>
          </w:tcPr>
          <w:p w14:paraId="0D7377EF" w14:textId="77777777" w:rsidR="00402424" w:rsidRDefault="00402424" w:rsidP="00131CDF">
            <w:pPr>
              <w:pStyle w:val="ListParagraph"/>
              <w:numPr>
                <w:ilvl w:val="0"/>
                <w:numId w:val="12"/>
              </w:numPr>
              <w:spacing w:after="0" w:line="240" w:lineRule="auto"/>
              <w:rPr>
                <w:rFonts w:eastAsia="Calibri"/>
                <w:b/>
                <w:bCs/>
                <w:sz w:val="24"/>
                <w:szCs w:val="24"/>
                <w:lang w:val="sr-Cyrl-RS"/>
              </w:rPr>
            </w:pPr>
            <w:r>
              <w:rPr>
                <w:rFonts w:eastAsia="Calibri"/>
                <w:lang w:val="sr-Cyrl-RS"/>
              </w:rPr>
              <w:t>Припреме за прославу Светог Саве, школске славе</w:t>
            </w:r>
          </w:p>
          <w:p w14:paraId="21CCC3B9" w14:textId="77777777" w:rsidR="00402424" w:rsidRDefault="00402424" w:rsidP="00402424">
            <w:pPr>
              <w:ind w:hanging="2"/>
              <w:rPr>
                <w:rFonts w:ascii="Calibri" w:eastAsia="Calibri" w:hAnsi="Calibri"/>
              </w:rPr>
            </w:pPr>
          </w:p>
        </w:tc>
        <w:tc>
          <w:tcPr>
            <w:tcW w:w="2527" w:type="dxa"/>
            <w:tcBorders>
              <w:top w:val="single" w:sz="4" w:space="0" w:color="auto"/>
              <w:left w:val="single" w:sz="4" w:space="0" w:color="auto"/>
              <w:bottom w:val="single" w:sz="4" w:space="0" w:color="auto"/>
              <w:right w:val="single" w:sz="4" w:space="0" w:color="auto"/>
            </w:tcBorders>
            <w:hideMark/>
          </w:tcPr>
          <w:p w14:paraId="477D5704" w14:textId="77777777" w:rsidR="00402424" w:rsidRDefault="00402424" w:rsidP="00402424">
            <w:pPr>
              <w:ind w:hanging="2"/>
              <w:rPr>
                <w:rFonts w:ascii="Calibri" w:eastAsia="Calibri" w:hAnsi="Calibri"/>
                <w:lang w:val="sr-Cyrl-RS"/>
              </w:rPr>
            </w:pPr>
            <w:r>
              <w:rPr>
                <w:rFonts w:ascii="Calibri" w:eastAsia="Calibri" w:hAnsi="Calibri"/>
                <w:lang w:val="sr-Cyrl-RS"/>
              </w:rPr>
              <w:t>Ученици и наставници</w:t>
            </w:r>
          </w:p>
        </w:tc>
      </w:tr>
      <w:tr w:rsidR="00402424" w14:paraId="68A92401" w14:textId="77777777" w:rsidTr="00402424">
        <w:tc>
          <w:tcPr>
            <w:tcW w:w="2533" w:type="dxa"/>
            <w:tcBorders>
              <w:top w:val="single" w:sz="4" w:space="0" w:color="auto"/>
              <w:left w:val="single" w:sz="4" w:space="0" w:color="auto"/>
              <w:bottom w:val="single" w:sz="4" w:space="0" w:color="auto"/>
              <w:right w:val="single" w:sz="4" w:space="0" w:color="auto"/>
            </w:tcBorders>
            <w:hideMark/>
          </w:tcPr>
          <w:p w14:paraId="7FAE9C10" w14:textId="77777777" w:rsidR="00402424" w:rsidRDefault="00402424" w:rsidP="00402424">
            <w:pPr>
              <w:ind w:hanging="2"/>
              <w:jc w:val="center"/>
              <w:rPr>
                <w:rFonts w:eastAsia="Calibri"/>
                <w:sz w:val="24"/>
                <w:szCs w:val="24"/>
                <w:lang w:val="sr-Cyrl-RS"/>
              </w:rPr>
            </w:pPr>
            <w:r>
              <w:rPr>
                <w:rFonts w:eastAsia="Calibri"/>
                <w:lang w:val="sr-Cyrl-RS"/>
              </w:rPr>
              <w:t>Фебруар</w:t>
            </w:r>
          </w:p>
        </w:tc>
        <w:tc>
          <w:tcPr>
            <w:tcW w:w="3796" w:type="dxa"/>
            <w:tcBorders>
              <w:top w:val="single" w:sz="4" w:space="0" w:color="auto"/>
              <w:left w:val="single" w:sz="4" w:space="0" w:color="auto"/>
              <w:bottom w:val="single" w:sz="4" w:space="0" w:color="auto"/>
              <w:right w:val="single" w:sz="4" w:space="0" w:color="auto"/>
            </w:tcBorders>
          </w:tcPr>
          <w:p w14:paraId="68A61A54" w14:textId="77777777" w:rsidR="00402424" w:rsidRDefault="00402424" w:rsidP="00131CDF">
            <w:pPr>
              <w:numPr>
                <w:ilvl w:val="0"/>
                <w:numId w:val="13"/>
              </w:numPr>
              <w:spacing w:line="240" w:lineRule="auto"/>
              <w:ind w:left="0" w:hanging="2"/>
              <w:rPr>
                <w:rFonts w:eastAsia="Calibri"/>
                <w:b/>
                <w:bCs/>
                <w:sz w:val="24"/>
                <w:szCs w:val="24"/>
                <w:lang w:val="sr-Cyrl-RS"/>
              </w:rPr>
            </w:pPr>
            <w:r>
              <w:rPr>
                <w:rFonts w:eastAsia="Calibri"/>
                <w:lang w:val="sr-Cyrl-RS"/>
              </w:rPr>
              <w:t>анализа успеха оствареног у            првом полугодишту</w:t>
            </w:r>
          </w:p>
          <w:p w14:paraId="474D06EB" w14:textId="77777777" w:rsidR="00402424" w:rsidRDefault="00402424" w:rsidP="00131CDF">
            <w:pPr>
              <w:numPr>
                <w:ilvl w:val="0"/>
                <w:numId w:val="13"/>
              </w:numPr>
              <w:spacing w:line="240" w:lineRule="auto"/>
              <w:ind w:left="0" w:hanging="2"/>
              <w:rPr>
                <w:rFonts w:eastAsia="Calibri"/>
                <w:lang w:val="sr-Cyrl-RS"/>
              </w:rPr>
            </w:pPr>
            <w:r>
              <w:rPr>
                <w:rFonts w:eastAsia="Calibri"/>
                <w:lang w:val="sr-Cyrl-RS"/>
              </w:rPr>
              <w:t>анализа рада учничког         парламента у претходном периоду, предлози за побољшање рада, сугестије и критике</w:t>
            </w:r>
          </w:p>
          <w:p w14:paraId="710F4F9E" w14:textId="77777777" w:rsidR="00402424" w:rsidRDefault="00402424" w:rsidP="00131CDF">
            <w:pPr>
              <w:numPr>
                <w:ilvl w:val="0"/>
                <w:numId w:val="12"/>
              </w:numPr>
              <w:spacing w:line="240" w:lineRule="auto"/>
              <w:ind w:left="0" w:hanging="2"/>
              <w:rPr>
                <w:rFonts w:eastAsia="Calibri"/>
                <w:lang w:val="sr-Cyrl-RS"/>
              </w:rPr>
            </w:pPr>
            <w:r>
              <w:rPr>
                <w:rFonts w:eastAsia="Calibri"/>
              </w:rPr>
              <w:t xml:space="preserve"> разговор о безбедности у школи и односу према имовини</w:t>
            </w:r>
          </w:p>
          <w:p w14:paraId="736E4FF7" w14:textId="77777777" w:rsidR="00402424" w:rsidRDefault="00402424" w:rsidP="00402424">
            <w:pPr>
              <w:ind w:hanging="2"/>
              <w:rPr>
                <w:rFonts w:ascii="Calibri" w:eastAsia="Calibri" w:hAnsi="Calibri"/>
              </w:rPr>
            </w:pPr>
          </w:p>
        </w:tc>
        <w:tc>
          <w:tcPr>
            <w:tcW w:w="2527" w:type="dxa"/>
            <w:tcBorders>
              <w:top w:val="single" w:sz="4" w:space="0" w:color="auto"/>
              <w:left w:val="single" w:sz="4" w:space="0" w:color="auto"/>
              <w:bottom w:val="single" w:sz="4" w:space="0" w:color="auto"/>
              <w:right w:val="single" w:sz="4" w:space="0" w:color="auto"/>
            </w:tcBorders>
            <w:hideMark/>
          </w:tcPr>
          <w:p w14:paraId="69FEA266" w14:textId="77777777" w:rsidR="00402424" w:rsidRDefault="00402424" w:rsidP="00402424">
            <w:pPr>
              <w:ind w:hanging="2"/>
              <w:rPr>
                <w:rFonts w:ascii="Calibri" w:eastAsia="Calibri" w:hAnsi="Calibri"/>
                <w:lang w:val="sr-Cyrl-RS"/>
              </w:rPr>
            </w:pPr>
            <w:r>
              <w:rPr>
                <w:rFonts w:ascii="Calibri" w:eastAsia="Calibri" w:hAnsi="Calibri"/>
                <w:lang w:val="sr-Cyrl-RS"/>
              </w:rPr>
              <w:t>Ученици и наставници</w:t>
            </w:r>
          </w:p>
        </w:tc>
      </w:tr>
      <w:tr w:rsidR="00402424" w14:paraId="29BC9AE9" w14:textId="77777777" w:rsidTr="00402424">
        <w:tc>
          <w:tcPr>
            <w:tcW w:w="2533" w:type="dxa"/>
            <w:tcBorders>
              <w:top w:val="single" w:sz="4" w:space="0" w:color="auto"/>
              <w:left w:val="single" w:sz="4" w:space="0" w:color="auto"/>
              <w:bottom w:val="single" w:sz="4" w:space="0" w:color="auto"/>
              <w:right w:val="single" w:sz="4" w:space="0" w:color="auto"/>
            </w:tcBorders>
            <w:hideMark/>
          </w:tcPr>
          <w:p w14:paraId="3BD72B5B" w14:textId="77777777" w:rsidR="00402424" w:rsidRDefault="00402424" w:rsidP="00402424">
            <w:pPr>
              <w:ind w:hanging="2"/>
              <w:jc w:val="center"/>
              <w:rPr>
                <w:rFonts w:eastAsia="Calibri"/>
                <w:sz w:val="24"/>
                <w:szCs w:val="24"/>
                <w:lang w:val="sr-Cyrl-RS"/>
              </w:rPr>
            </w:pPr>
            <w:r>
              <w:rPr>
                <w:rFonts w:eastAsia="Calibri"/>
                <w:lang w:val="sr-Cyrl-RS"/>
              </w:rPr>
              <w:t>Март</w:t>
            </w:r>
          </w:p>
        </w:tc>
        <w:tc>
          <w:tcPr>
            <w:tcW w:w="3796" w:type="dxa"/>
            <w:tcBorders>
              <w:top w:val="single" w:sz="4" w:space="0" w:color="auto"/>
              <w:left w:val="single" w:sz="4" w:space="0" w:color="auto"/>
              <w:bottom w:val="single" w:sz="4" w:space="0" w:color="auto"/>
              <w:right w:val="single" w:sz="4" w:space="0" w:color="auto"/>
            </w:tcBorders>
          </w:tcPr>
          <w:p w14:paraId="48A7189A" w14:textId="77777777" w:rsidR="00402424" w:rsidRDefault="00402424" w:rsidP="00131CDF">
            <w:pPr>
              <w:pStyle w:val="ListParagraph"/>
              <w:numPr>
                <w:ilvl w:val="0"/>
                <w:numId w:val="12"/>
              </w:numPr>
              <w:spacing w:after="0" w:line="240" w:lineRule="auto"/>
              <w:rPr>
                <w:rFonts w:eastAsia="Calibri"/>
                <w:b/>
                <w:bCs/>
                <w:sz w:val="24"/>
                <w:szCs w:val="24"/>
                <w:lang w:val="sr-Cyrl-RS"/>
              </w:rPr>
            </w:pPr>
            <w:r>
              <w:rPr>
                <w:rFonts w:eastAsia="Calibri"/>
                <w:lang w:val="sr-Cyrl-RS"/>
              </w:rPr>
              <w:t>преглед досадашњих активности на превенцији насиља и договор о будућим активностима</w:t>
            </w:r>
          </w:p>
          <w:p w14:paraId="4D679DEB" w14:textId="77777777" w:rsidR="00402424" w:rsidRDefault="00402424" w:rsidP="00131CDF">
            <w:pPr>
              <w:pStyle w:val="ListParagraph"/>
              <w:numPr>
                <w:ilvl w:val="0"/>
                <w:numId w:val="12"/>
              </w:numPr>
              <w:spacing w:after="0" w:line="240" w:lineRule="auto"/>
              <w:rPr>
                <w:rFonts w:eastAsia="Calibri"/>
                <w:b/>
                <w:bCs/>
                <w:lang w:val="sr-Cyrl-RS"/>
              </w:rPr>
            </w:pPr>
            <w:r>
              <w:rPr>
                <w:rFonts w:eastAsia="Calibri"/>
                <w:lang w:val="sr-Cyrl-RS"/>
              </w:rPr>
              <w:t>ефекат примене васпитно-дисциплинских мера на понашање и рад ученика</w:t>
            </w:r>
          </w:p>
          <w:p w14:paraId="1B220F46" w14:textId="77777777" w:rsidR="00402424" w:rsidRDefault="00402424" w:rsidP="00131CDF">
            <w:pPr>
              <w:pStyle w:val="ListParagraph"/>
              <w:numPr>
                <w:ilvl w:val="0"/>
                <w:numId w:val="12"/>
              </w:numPr>
              <w:spacing w:after="0" w:line="240" w:lineRule="auto"/>
              <w:rPr>
                <w:rFonts w:eastAsia="Calibri"/>
                <w:b/>
                <w:bCs/>
                <w:lang w:val="sr-Cyrl-RS"/>
              </w:rPr>
            </w:pPr>
            <w:r>
              <w:rPr>
                <w:rFonts w:eastAsia="Calibri"/>
              </w:rPr>
              <w:t xml:space="preserve">Обележавање </w:t>
            </w:r>
            <w:r>
              <w:rPr>
                <w:rStyle w:val="Strong"/>
                <w:rFonts w:eastAsia="Calibri"/>
              </w:rPr>
              <w:t>Дана жена</w:t>
            </w:r>
            <w:r>
              <w:rPr>
                <w:rFonts w:eastAsia="Calibri"/>
              </w:rPr>
              <w:t xml:space="preserve"> – ученици праве честитке/поклоне</w:t>
            </w:r>
          </w:p>
          <w:p w14:paraId="04B0AE2D" w14:textId="77777777" w:rsidR="00402424" w:rsidRDefault="00402424" w:rsidP="00131CDF">
            <w:pPr>
              <w:pStyle w:val="ListParagraph"/>
              <w:numPr>
                <w:ilvl w:val="0"/>
                <w:numId w:val="12"/>
              </w:numPr>
              <w:spacing w:after="0" w:line="240" w:lineRule="auto"/>
              <w:rPr>
                <w:rFonts w:eastAsia="Calibri"/>
                <w:b/>
                <w:bCs/>
                <w:lang w:val="sr-Cyrl-RS"/>
              </w:rPr>
            </w:pPr>
            <w:r>
              <w:rPr>
                <w:rFonts w:eastAsia="Calibri"/>
                <w:lang w:val="sr-Cyrl-RS"/>
              </w:rPr>
              <w:t xml:space="preserve">учешће у обележавању Међународног дана борбе </w:t>
            </w:r>
            <w:r>
              <w:rPr>
                <w:rFonts w:eastAsia="Calibri"/>
                <w:lang w:val="sr-Cyrl-RS"/>
              </w:rPr>
              <w:lastRenderedPageBreak/>
              <w:t>против расне дискриминације (21.март)</w:t>
            </w:r>
          </w:p>
          <w:p w14:paraId="09169B3D" w14:textId="77777777" w:rsidR="00402424" w:rsidRDefault="00402424" w:rsidP="00131CDF">
            <w:pPr>
              <w:pStyle w:val="ListParagraph"/>
              <w:numPr>
                <w:ilvl w:val="0"/>
                <w:numId w:val="12"/>
              </w:numPr>
              <w:spacing w:after="0" w:line="240" w:lineRule="auto"/>
              <w:rPr>
                <w:rFonts w:ascii="Calibri" w:eastAsia="Calibri" w:hAnsi="Calibri"/>
              </w:rPr>
            </w:pPr>
          </w:p>
        </w:tc>
        <w:tc>
          <w:tcPr>
            <w:tcW w:w="2527" w:type="dxa"/>
            <w:tcBorders>
              <w:top w:val="single" w:sz="4" w:space="0" w:color="auto"/>
              <w:left w:val="single" w:sz="4" w:space="0" w:color="auto"/>
              <w:bottom w:val="single" w:sz="4" w:space="0" w:color="auto"/>
              <w:right w:val="single" w:sz="4" w:space="0" w:color="auto"/>
            </w:tcBorders>
            <w:hideMark/>
          </w:tcPr>
          <w:p w14:paraId="434E310D" w14:textId="77777777" w:rsidR="00402424" w:rsidRDefault="00402424" w:rsidP="00402424">
            <w:pPr>
              <w:ind w:hanging="2"/>
              <w:rPr>
                <w:rFonts w:ascii="Calibri" w:eastAsia="Calibri" w:hAnsi="Calibri"/>
                <w:lang w:val="sr-Cyrl-RS"/>
              </w:rPr>
            </w:pPr>
            <w:r>
              <w:rPr>
                <w:rFonts w:ascii="Calibri" w:eastAsia="Calibri" w:hAnsi="Calibri"/>
                <w:lang w:val="sr-Cyrl-RS"/>
              </w:rPr>
              <w:lastRenderedPageBreak/>
              <w:t>Ученици и наставници</w:t>
            </w:r>
          </w:p>
        </w:tc>
      </w:tr>
      <w:tr w:rsidR="00402424" w14:paraId="1F7EFF3E" w14:textId="77777777" w:rsidTr="00402424">
        <w:tc>
          <w:tcPr>
            <w:tcW w:w="2533" w:type="dxa"/>
            <w:tcBorders>
              <w:top w:val="single" w:sz="4" w:space="0" w:color="auto"/>
              <w:left w:val="single" w:sz="4" w:space="0" w:color="auto"/>
              <w:bottom w:val="single" w:sz="4" w:space="0" w:color="auto"/>
              <w:right w:val="single" w:sz="4" w:space="0" w:color="auto"/>
            </w:tcBorders>
            <w:hideMark/>
          </w:tcPr>
          <w:p w14:paraId="438FB8A8" w14:textId="77777777" w:rsidR="00402424" w:rsidRDefault="00402424" w:rsidP="00402424">
            <w:pPr>
              <w:ind w:hanging="2"/>
              <w:jc w:val="center"/>
              <w:rPr>
                <w:rFonts w:eastAsia="Calibri"/>
                <w:sz w:val="24"/>
                <w:szCs w:val="24"/>
                <w:lang w:val="sr-Cyrl-RS"/>
              </w:rPr>
            </w:pPr>
            <w:r>
              <w:rPr>
                <w:rFonts w:eastAsia="Calibri"/>
                <w:lang w:val="sr-Cyrl-RS"/>
              </w:rPr>
              <w:lastRenderedPageBreak/>
              <w:t>Април</w:t>
            </w:r>
          </w:p>
        </w:tc>
        <w:tc>
          <w:tcPr>
            <w:tcW w:w="3796" w:type="dxa"/>
            <w:tcBorders>
              <w:top w:val="single" w:sz="4" w:space="0" w:color="auto"/>
              <w:left w:val="single" w:sz="4" w:space="0" w:color="auto"/>
              <w:bottom w:val="single" w:sz="4" w:space="0" w:color="auto"/>
              <w:right w:val="single" w:sz="4" w:space="0" w:color="auto"/>
            </w:tcBorders>
          </w:tcPr>
          <w:p w14:paraId="7BABE0F7" w14:textId="77777777" w:rsidR="00402424" w:rsidRDefault="00402424" w:rsidP="00131CDF">
            <w:pPr>
              <w:pStyle w:val="ListParagraph"/>
              <w:numPr>
                <w:ilvl w:val="0"/>
                <w:numId w:val="12"/>
              </w:numPr>
              <w:spacing w:after="0" w:line="240" w:lineRule="auto"/>
              <w:rPr>
                <w:rFonts w:eastAsia="Calibri"/>
                <w:b/>
                <w:bCs/>
                <w:sz w:val="24"/>
                <w:szCs w:val="24"/>
                <w:lang w:val="sr-Cyrl-RS"/>
              </w:rPr>
            </w:pPr>
            <w:r>
              <w:rPr>
                <w:rFonts w:eastAsia="Calibri"/>
                <w:lang w:val="sr-Cyrl-RS"/>
              </w:rPr>
              <w:t>учешће у обележавању Свтског дана здравља (7. април)</w:t>
            </w:r>
          </w:p>
          <w:p w14:paraId="0BE25F11" w14:textId="77777777" w:rsidR="00402424" w:rsidRDefault="00402424" w:rsidP="00131CDF">
            <w:pPr>
              <w:pStyle w:val="ListParagraph"/>
              <w:numPr>
                <w:ilvl w:val="0"/>
                <w:numId w:val="12"/>
              </w:numPr>
              <w:spacing w:after="0" w:line="240" w:lineRule="auto"/>
              <w:rPr>
                <w:rFonts w:eastAsia="Calibri"/>
                <w:b/>
                <w:bCs/>
                <w:lang w:val="sr-Cyrl-RS"/>
              </w:rPr>
            </w:pPr>
            <w:r>
              <w:rPr>
                <w:rFonts w:eastAsia="Calibri"/>
                <w:lang w:val="sr-Cyrl-RS"/>
              </w:rPr>
              <w:t>учешће у обележавању Дана планете Земље (22. април)</w:t>
            </w:r>
          </w:p>
          <w:p w14:paraId="0665C20E" w14:textId="77777777" w:rsidR="00402424" w:rsidRDefault="00402424" w:rsidP="00131CDF">
            <w:pPr>
              <w:pStyle w:val="ListParagraph"/>
              <w:numPr>
                <w:ilvl w:val="0"/>
                <w:numId w:val="12"/>
              </w:numPr>
              <w:spacing w:after="0" w:line="240" w:lineRule="auto"/>
              <w:rPr>
                <w:rFonts w:eastAsia="Calibri"/>
                <w:b/>
                <w:bCs/>
                <w:lang w:val="sr-Cyrl-RS"/>
              </w:rPr>
            </w:pPr>
            <w:r>
              <w:rPr>
                <w:rFonts w:eastAsia="Calibri"/>
                <w:lang w:val="sr-Cyrl-RS"/>
              </w:rPr>
              <w:t>предлози за спровођење активности у току пролећног распуста</w:t>
            </w:r>
          </w:p>
          <w:p w14:paraId="08D25361" w14:textId="77777777" w:rsidR="00402424" w:rsidRDefault="00402424" w:rsidP="00402424">
            <w:pPr>
              <w:ind w:hanging="2"/>
              <w:rPr>
                <w:rFonts w:ascii="Calibri" w:eastAsia="Calibri" w:hAnsi="Calibri"/>
              </w:rPr>
            </w:pPr>
          </w:p>
        </w:tc>
        <w:tc>
          <w:tcPr>
            <w:tcW w:w="2527" w:type="dxa"/>
            <w:tcBorders>
              <w:top w:val="single" w:sz="4" w:space="0" w:color="auto"/>
              <w:left w:val="single" w:sz="4" w:space="0" w:color="auto"/>
              <w:bottom w:val="single" w:sz="4" w:space="0" w:color="auto"/>
              <w:right w:val="single" w:sz="4" w:space="0" w:color="auto"/>
            </w:tcBorders>
            <w:hideMark/>
          </w:tcPr>
          <w:p w14:paraId="07D55DE0" w14:textId="77777777" w:rsidR="00402424" w:rsidRDefault="00402424" w:rsidP="00402424">
            <w:pPr>
              <w:ind w:hanging="2"/>
              <w:rPr>
                <w:rFonts w:ascii="Calibri" w:eastAsia="Calibri" w:hAnsi="Calibri"/>
                <w:lang w:val="sr-Cyrl-RS"/>
              </w:rPr>
            </w:pPr>
            <w:r>
              <w:rPr>
                <w:rFonts w:ascii="Calibri" w:eastAsia="Calibri" w:hAnsi="Calibri"/>
                <w:lang w:val="sr-Cyrl-RS"/>
              </w:rPr>
              <w:t>Ученици и наставници</w:t>
            </w:r>
          </w:p>
        </w:tc>
      </w:tr>
      <w:tr w:rsidR="00402424" w14:paraId="51FE3A19" w14:textId="77777777" w:rsidTr="00402424">
        <w:tc>
          <w:tcPr>
            <w:tcW w:w="2533" w:type="dxa"/>
            <w:tcBorders>
              <w:top w:val="single" w:sz="4" w:space="0" w:color="auto"/>
              <w:left w:val="single" w:sz="4" w:space="0" w:color="auto"/>
              <w:bottom w:val="single" w:sz="4" w:space="0" w:color="auto"/>
              <w:right w:val="single" w:sz="4" w:space="0" w:color="auto"/>
            </w:tcBorders>
            <w:hideMark/>
          </w:tcPr>
          <w:p w14:paraId="6612AF15" w14:textId="77777777" w:rsidR="00402424" w:rsidRDefault="00402424" w:rsidP="00402424">
            <w:pPr>
              <w:ind w:hanging="2"/>
              <w:jc w:val="center"/>
              <w:rPr>
                <w:rFonts w:eastAsia="Calibri"/>
                <w:sz w:val="24"/>
                <w:szCs w:val="24"/>
                <w:lang w:val="sr-Cyrl-RS"/>
              </w:rPr>
            </w:pPr>
            <w:r>
              <w:rPr>
                <w:rFonts w:eastAsia="Calibri"/>
                <w:lang w:val="sr-Cyrl-RS"/>
              </w:rPr>
              <w:t>Мај</w:t>
            </w:r>
          </w:p>
        </w:tc>
        <w:tc>
          <w:tcPr>
            <w:tcW w:w="3796" w:type="dxa"/>
            <w:tcBorders>
              <w:top w:val="single" w:sz="4" w:space="0" w:color="auto"/>
              <w:left w:val="single" w:sz="4" w:space="0" w:color="auto"/>
              <w:bottom w:val="single" w:sz="4" w:space="0" w:color="auto"/>
              <w:right w:val="single" w:sz="4" w:space="0" w:color="auto"/>
            </w:tcBorders>
          </w:tcPr>
          <w:p w14:paraId="75D3B65B" w14:textId="77777777" w:rsidR="00402424" w:rsidRDefault="00402424" w:rsidP="00131CDF">
            <w:pPr>
              <w:pStyle w:val="ListParagraph"/>
              <w:numPr>
                <w:ilvl w:val="0"/>
                <w:numId w:val="12"/>
              </w:numPr>
              <w:spacing w:after="0" w:line="240" w:lineRule="auto"/>
              <w:rPr>
                <w:rFonts w:eastAsia="Calibri"/>
                <w:b/>
                <w:bCs/>
                <w:sz w:val="24"/>
                <w:szCs w:val="24"/>
                <w:lang w:val="sr-Cyrl-RS"/>
              </w:rPr>
            </w:pPr>
            <w:r>
              <w:rPr>
                <w:rFonts w:eastAsia="Calibri"/>
                <w:lang w:val="sr-Cyrl-RS"/>
              </w:rPr>
              <w:t>анализа учешћа ученика на такмичењима</w:t>
            </w:r>
          </w:p>
          <w:p w14:paraId="5607B951" w14:textId="77777777" w:rsidR="00402424" w:rsidRDefault="00402424" w:rsidP="00131CDF">
            <w:pPr>
              <w:pStyle w:val="ListParagraph"/>
              <w:numPr>
                <w:ilvl w:val="0"/>
                <w:numId w:val="12"/>
              </w:numPr>
              <w:spacing w:after="0" w:line="240" w:lineRule="auto"/>
              <w:rPr>
                <w:rFonts w:eastAsia="Calibri"/>
                <w:b/>
                <w:bCs/>
                <w:lang w:val="sr-Cyrl-RS"/>
              </w:rPr>
            </w:pPr>
            <w:r>
              <w:rPr>
                <w:rFonts w:eastAsia="Calibri"/>
              </w:rPr>
              <w:t>Спортски дан (тимске игре, такмичења)</w:t>
            </w:r>
          </w:p>
          <w:p w14:paraId="015D46CD" w14:textId="77777777" w:rsidR="00402424" w:rsidRDefault="00402424" w:rsidP="00131CDF">
            <w:pPr>
              <w:pStyle w:val="ListParagraph"/>
              <w:numPr>
                <w:ilvl w:val="0"/>
                <w:numId w:val="12"/>
              </w:numPr>
              <w:spacing w:after="0" w:line="240" w:lineRule="auto"/>
              <w:rPr>
                <w:rFonts w:eastAsia="Calibri"/>
                <w:b/>
                <w:bCs/>
                <w:lang w:val="sr-Cyrl-RS"/>
              </w:rPr>
            </w:pPr>
            <w:r>
              <w:rPr>
                <w:rFonts w:eastAsia="Calibri"/>
                <w:lang w:val="sr-Cyrl-RS"/>
              </w:rPr>
              <w:t>организација матурске вечери</w:t>
            </w:r>
          </w:p>
          <w:p w14:paraId="7271C8F0" w14:textId="77777777" w:rsidR="00402424" w:rsidRDefault="00402424" w:rsidP="00402424">
            <w:pPr>
              <w:ind w:hanging="2"/>
              <w:rPr>
                <w:rFonts w:ascii="Calibri" w:eastAsia="Calibri" w:hAnsi="Calibri"/>
              </w:rPr>
            </w:pPr>
          </w:p>
        </w:tc>
        <w:tc>
          <w:tcPr>
            <w:tcW w:w="2527" w:type="dxa"/>
            <w:tcBorders>
              <w:top w:val="single" w:sz="4" w:space="0" w:color="auto"/>
              <w:left w:val="single" w:sz="4" w:space="0" w:color="auto"/>
              <w:bottom w:val="single" w:sz="4" w:space="0" w:color="auto"/>
              <w:right w:val="single" w:sz="4" w:space="0" w:color="auto"/>
            </w:tcBorders>
            <w:hideMark/>
          </w:tcPr>
          <w:p w14:paraId="12368E4F" w14:textId="77777777" w:rsidR="00402424" w:rsidRDefault="00402424" w:rsidP="00402424">
            <w:pPr>
              <w:ind w:hanging="2"/>
              <w:rPr>
                <w:rFonts w:ascii="Calibri" w:eastAsia="Calibri" w:hAnsi="Calibri"/>
                <w:lang w:val="sr-Cyrl-RS"/>
              </w:rPr>
            </w:pPr>
            <w:r>
              <w:rPr>
                <w:rFonts w:ascii="Calibri" w:eastAsia="Calibri" w:hAnsi="Calibri"/>
                <w:lang w:val="sr-Cyrl-RS"/>
              </w:rPr>
              <w:t>Ученици и наставници</w:t>
            </w:r>
          </w:p>
        </w:tc>
      </w:tr>
      <w:tr w:rsidR="00402424" w14:paraId="7A368EC5" w14:textId="77777777" w:rsidTr="00402424">
        <w:tc>
          <w:tcPr>
            <w:tcW w:w="2533" w:type="dxa"/>
            <w:tcBorders>
              <w:top w:val="single" w:sz="4" w:space="0" w:color="auto"/>
              <w:left w:val="single" w:sz="4" w:space="0" w:color="auto"/>
              <w:bottom w:val="single" w:sz="4" w:space="0" w:color="auto"/>
              <w:right w:val="single" w:sz="4" w:space="0" w:color="auto"/>
            </w:tcBorders>
            <w:hideMark/>
          </w:tcPr>
          <w:p w14:paraId="2107C346" w14:textId="77777777" w:rsidR="00402424" w:rsidRDefault="00402424" w:rsidP="00402424">
            <w:pPr>
              <w:ind w:hanging="2"/>
              <w:jc w:val="center"/>
              <w:rPr>
                <w:rFonts w:eastAsia="Calibri"/>
                <w:sz w:val="24"/>
                <w:szCs w:val="24"/>
                <w:lang w:val="sr-Cyrl-RS"/>
              </w:rPr>
            </w:pPr>
            <w:r>
              <w:rPr>
                <w:rFonts w:eastAsia="Calibri"/>
                <w:lang w:val="sr-Cyrl-RS"/>
              </w:rPr>
              <w:t>Јун</w:t>
            </w:r>
          </w:p>
        </w:tc>
        <w:tc>
          <w:tcPr>
            <w:tcW w:w="3796" w:type="dxa"/>
            <w:tcBorders>
              <w:top w:val="single" w:sz="4" w:space="0" w:color="auto"/>
              <w:left w:val="single" w:sz="4" w:space="0" w:color="auto"/>
              <w:bottom w:val="single" w:sz="4" w:space="0" w:color="auto"/>
              <w:right w:val="single" w:sz="4" w:space="0" w:color="auto"/>
            </w:tcBorders>
          </w:tcPr>
          <w:p w14:paraId="41DB2760" w14:textId="77777777" w:rsidR="00402424" w:rsidRDefault="00402424" w:rsidP="00131CDF">
            <w:pPr>
              <w:pStyle w:val="ListParagraph"/>
              <w:numPr>
                <w:ilvl w:val="0"/>
                <w:numId w:val="12"/>
              </w:numPr>
              <w:spacing w:after="0" w:line="240" w:lineRule="auto"/>
              <w:rPr>
                <w:rFonts w:eastAsia="Calibri"/>
                <w:sz w:val="24"/>
                <w:szCs w:val="24"/>
                <w:lang w:val="sr-Cyrl-RS"/>
              </w:rPr>
            </w:pPr>
            <w:r>
              <w:rPr>
                <w:rFonts w:eastAsia="Calibri"/>
                <w:lang w:val="sr-Cyrl-RS"/>
              </w:rPr>
              <w:t>анализа сарадње парламента са стручним органима и управом школе у току наставне године</w:t>
            </w:r>
          </w:p>
          <w:p w14:paraId="0F826AA4" w14:textId="77777777" w:rsidR="00402424" w:rsidRDefault="00402424" w:rsidP="00131CDF">
            <w:pPr>
              <w:pStyle w:val="ListParagraph"/>
              <w:numPr>
                <w:ilvl w:val="0"/>
                <w:numId w:val="12"/>
              </w:numPr>
              <w:spacing w:after="0" w:line="240" w:lineRule="auto"/>
              <w:rPr>
                <w:rFonts w:eastAsia="Calibri"/>
                <w:lang w:val="sr-Cyrl-RS"/>
              </w:rPr>
            </w:pPr>
            <w:r>
              <w:rPr>
                <w:rFonts w:eastAsia="Calibri"/>
                <w:lang w:val="sr-Cyrl-RS"/>
              </w:rPr>
              <w:t>анализа рада Ученичког парламента у току наставне године и извештај о раду</w:t>
            </w:r>
          </w:p>
          <w:p w14:paraId="1941C41C" w14:textId="77777777" w:rsidR="00402424" w:rsidRDefault="00402424" w:rsidP="00131CDF">
            <w:pPr>
              <w:pStyle w:val="ListParagraph"/>
              <w:numPr>
                <w:ilvl w:val="0"/>
                <w:numId w:val="12"/>
              </w:numPr>
              <w:spacing w:after="0" w:line="240" w:lineRule="auto"/>
              <w:rPr>
                <w:rFonts w:eastAsia="Calibri"/>
                <w:lang w:val="sr-Cyrl-RS"/>
              </w:rPr>
            </w:pPr>
            <w:r>
              <w:rPr>
                <w:rFonts w:eastAsia="Calibri"/>
                <w:lang w:val="sr-Cyrl-RS"/>
              </w:rPr>
              <w:t>сугестије и предлози ученика како у наредној години побољшати рад Парламента</w:t>
            </w:r>
          </w:p>
          <w:p w14:paraId="0B0D384C" w14:textId="77777777" w:rsidR="00402424" w:rsidRDefault="00402424" w:rsidP="00131CDF">
            <w:pPr>
              <w:pStyle w:val="ListParagraph"/>
              <w:numPr>
                <w:ilvl w:val="0"/>
                <w:numId w:val="12"/>
              </w:numPr>
              <w:spacing w:after="0" w:line="240" w:lineRule="auto"/>
              <w:rPr>
                <w:rFonts w:eastAsia="Calibri"/>
                <w:lang w:val="sr-Cyrl-RS"/>
              </w:rPr>
            </w:pPr>
            <w:r>
              <w:rPr>
                <w:rFonts w:eastAsia="Calibri"/>
                <w:lang w:val="sr-Cyrl-RS"/>
              </w:rPr>
              <w:t xml:space="preserve">могућности коришћења летњег растпуста </w:t>
            </w:r>
          </w:p>
          <w:p w14:paraId="15357216" w14:textId="77777777" w:rsidR="00402424" w:rsidRDefault="00402424" w:rsidP="00402424">
            <w:pPr>
              <w:ind w:hanging="2"/>
              <w:rPr>
                <w:rFonts w:ascii="Calibri" w:eastAsia="Calibri" w:hAnsi="Calibri"/>
              </w:rPr>
            </w:pPr>
          </w:p>
        </w:tc>
        <w:tc>
          <w:tcPr>
            <w:tcW w:w="2527" w:type="dxa"/>
            <w:tcBorders>
              <w:top w:val="single" w:sz="4" w:space="0" w:color="auto"/>
              <w:left w:val="single" w:sz="4" w:space="0" w:color="auto"/>
              <w:bottom w:val="single" w:sz="4" w:space="0" w:color="auto"/>
              <w:right w:val="single" w:sz="4" w:space="0" w:color="auto"/>
            </w:tcBorders>
            <w:hideMark/>
          </w:tcPr>
          <w:p w14:paraId="3E666B7E" w14:textId="77777777" w:rsidR="00402424" w:rsidRDefault="00402424" w:rsidP="00402424">
            <w:pPr>
              <w:ind w:hanging="2"/>
              <w:rPr>
                <w:rFonts w:ascii="Calibri" w:eastAsia="Calibri" w:hAnsi="Calibri"/>
                <w:lang w:val="sr-Cyrl-RS"/>
              </w:rPr>
            </w:pPr>
            <w:r>
              <w:rPr>
                <w:rFonts w:ascii="Calibri" w:eastAsia="Calibri" w:hAnsi="Calibri"/>
                <w:lang w:val="sr-Cyrl-RS"/>
              </w:rPr>
              <w:t>Ученици и наставници</w:t>
            </w:r>
          </w:p>
        </w:tc>
      </w:tr>
    </w:tbl>
    <w:p w14:paraId="1A101F25" w14:textId="77777777" w:rsidR="00732F14" w:rsidRDefault="00732F14" w:rsidP="00732F14">
      <w:pPr>
        <w:pStyle w:val="NormalWeb"/>
        <w:rPr>
          <w:color w:val="C00000"/>
          <w:lang w:val="sr-Cyrl-RS"/>
        </w:rPr>
      </w:pPr>
      <w:bookmarkStart w:id="3931" w:name="_heading=h.2eclud0" w:colFirst="0" w:colLast="0"/>
      <w:bookmarkStart w:id="3932" w:name="_Toc207815740"/>
      <w:bookmarkEnd w:id="3931"/>
    </w:p>
    <w:p w14:paraId="7787806A" w14:textId="77777777" w:rsidR="00A92D8B" w:rsidRPr="00BC0070" w:rsidRDefault="00BC0070" w:rsidP="00732F14">
      <w:pPr>
        <w:pStyle w:val="Heading2"/>
        <w:ind w:hanging="2"/>
      </w:pPr>
      <w:bookmarkStart w:id="3933" w:name="_Toc208489135"/>
      <w:r w:rsidRPr="00BC0070">
        <w:t xml:space="preserve">8.6. </w:t>
      </w:r>
      <w:r w:rsidR="003657A9" w:rsidRPr="00BC0070">
        <w:t>ПРОГРАМ РАДА НАСТАВНИЧКОГ ВЕЋА</w:t>
      </w:r>
      <w:bookmarkEnd w:id="3932"/>
      <w:bookmarkEnd w:id="3933"/>
    </w:p>
    <w:p w14:paraId="245668A2" w14:textId="77777777" w:rsidR="00A92D8B" w:rsidRPr="008160F3" w:rsidRDefault="00A92D8B" w:rsidP="00076191">
      <w:pPr>
        <w:pStyle w:val="NormalWeb"/>
        <w:ind w:hanging="2"/>
      </w:pPr>
    </w:p>
    <w:p w14:paraId="21F8C7B9" w14:textId="77777777" w:rsidR="00A92D8B" w:rsidRPr="008160F3" w:rsidRDefault="003657A9" w:rsidP="00076191">
      <w:pPr>
        <w:pStyle w:val="NormalWeb"/>
        <w:ind w:hanging="2"/>
      </w:pPr>
      <w:r w:rsidRPr="008160F3">
        <w:t xml:space="preserve"> </w:t>
      </w:r>
      <w:bookmarkStart w:id="3934" w:name="_Toc207815741"/>
      <w:r w:rsidRPr="008160F3">
        <w:t>Седнице Наставничког већа сазива и њима руководи директор.</w:t>
      </w:r>
      <w:bookmarkEnd w:id="3934"/>
    </w:p>
    <w:p w14:paraId="6012D8E0" w14:textId="77777777" w:rsidR="00A92D8B" w:rsidRPr="008160F3" w:rsidRDefault="003657A9" w:rsidP="00076191">
      <w:pPr>
        <w:pStyle w:val="NormalWeb"/>
        <w:ind w:hanging="2"/>
      </w:pPr>
      <w:r w:rsidRPr="008160F3">
        <w:t xml:space="preserve"> </w:t>
      </w:r>
      <w:bookmarkStart w:id="3935" w:name="_Toc207815742"/>
      <w:r w:rsidRPr="008160F3">
        <w:t>Наставничко веће одлучује о</w:t>
      </w:r>
      <w:bookmarkEnd w:id="3935"/>
    </w:p>
    <w:p w14:paraId="4E16ECF4" w14:textId="77777777" w:rsidR="00A92D8B" w:rsidRPr="008160F3" w:rsidRDefault="003657A9" w:rsidP="00076191">
      <w:pPr>
        <w:pStyle w:val="NormalWeb"/>
        <w:ind w:hanging="2"/>
      </w:pPr>
      <w:bookmarkStart w:id="3936" w:name="_Toc207815743"/>
      <w:r w:rsidRPr="008160F3">
        <w:t>- питањима у вези са организовањем свих облика образовно- васпитног рада;</w:t>
      </w:r>
      <w:bookmarkEnd w:id="3936"/>
    </w:p>
    <w:p w14:paraId="608D35D7" w14:textId="77777777" w:rsidR="00A92D8B" w:rsidRPr="008160F3" w:rsidRDefault="003657A9" w:rsidP="00076191">
      <w:pPr>
        <w:pStyle w:val="NormalWeb"/>
        <w:ind w:hanging="2"/>
      </w:pPr>
      <w:bookmarkStart w:id="3937" w:name="_Toc207815744"/>
      <w:r w:rsidRPr="008160F3">
        <w:t>- прати остваривање Годишњег програма;</w:t>
      </w:r>
      <w:bookmarkEnd w:id="3937"/>
    </w:p>
    <w:p w14:paraId="245753D8" w14:textId="77777777" w:rsidR="00A92D8B" w:rsidRPr="008160F3" w:rsidRDefault="003657A9" w:rsidP="00076191">
      <w:pPr>
        <w:pStyle w:val="NormalWeb"/>
        <w:ind w:hanging="2"/>
      </w:pPr>
      <w:bookmarkStart w:id="3938" w:name="_Toc207815745"/>
      <w:r w:rsidRPr="008160F3">
        <w:lastRenderedPageBreak/>
        <w:t>- расправља и одобрава календар такмичења као и извођење ђачких екскурзија;</w:t>
      </w:r>
      <w:bookmarkEnd w:id="3938"/>
    </w:p>
    <w:p w14:paraId="45385E09" w14:textId="77777777" w:rsidR="00A92D8B" w:rsidRPr="008160F3" w:rsidRDefault="003657A9" w:rsidP="00076191">
      <w:pPr>
        <w:pStyle w:val="NormalWeb"/>
        <w:ind w:hanging="2"/>
      </w:pPr>
      <w:bookmarkStart w:id="3939" w:name="_Toc207815746"/>
      <w:r w:rsidRPr="008160F3">
        <w:t>- организује и спроводи све врсте испита;</w:t>
      </w:r>
      <w:bookmarkEnd w:id="3939"/>
    </w:p>
    <w:p w14:paraId="1E7C4D92" w14:textId="77777777" w:rsidR="00A92D8B" w:rsidRPr="008160F3" w:rsidRDefault="003657A9" w:rsidP="00076191">
      <w:pPr>
        <w:pStyle w:val="NormalWeb"/>
        <w:ind w:hanging="2"/>
      </w:pPr>
      <w:bookmarkStart w:id="3940" w:name="_Toc207815747"/>
      <w:r w:rsidRPr="008160F3">
        <w:t>- изричеваспитно-дисциплинске мере у оквиру своје надлежности;</w:t>
      </w:r>
      <w:bookmarkEnd w:id="3940"/>
    </w:p>
    <w:p w14:paraId="21B8ACC3" w14:textId="77777777" w:rsidR="00A92D8B" w:rsidRPr="008160F3" w:rsidRDefault="003657A9" w:rsidP="00076191">
      <w:pPr>
        <w:pStyle w:val="NormalWeb"/>
        <w:ind w:hanging="2"/>
      </w:pPr>
      <w:bookmarkStart w:id="3941" w:name="_Toc207815748"/>
      <w:r w:rsidRPr="008160F3">
        <w:t>- по потреби Веће формира комисије и тимове за обављање одређених послова у име Наставничког већа;</w:t>
      </w:r>
      <w:bookmarkEnd w:id="3941"/>
    </w:p>
    <w:p w14:paraId="44C87CB2" w14:textId="77777777" w:rsidR="00A92D8B" w:rsidRPr="008160F3" w:rsidRDefault="003657A9" w:rsidP="00076191">
      <w:pPr>
        <w:pStyle w:val="NormalWeb"/>
        <w:ind w:hanging="2"/>
      </w:pPr>
      <w:bookmarkStart w:id="3942" w:name="_Toc207815749"/>
      <w:r w:rsidRPr="008160F3">
        <w:t>- усваја извештаје о безбедности;</w:t>
      </w:r>
      <w:bookmarkEnd w:id="3942"/>
    </w:p>
    <w:p w14:paraId="5A6499EB" w14:textId="77777777" w:rsidR="00A92D8B" w:rsidRPr="008160F3" w:rsidRDefault="003657A9" w:rsidP="00076191">
      <w:pPr>
        <w:pStyle w:val="NormalWeb"/>
        <w:ind w:hanging="2"/>
      </w:pPr>
      <w:bookmarkStart w:id="3943" w:name="_Toc207815750"/>
      <w:r w:rsidRPr="008160F3">
        <w:t>- усваја извештаје о раду.</w:t>
      </w:r>
      <w:bookmarkEnd w:id="3943"/>
    </w:p>
    <w:p w14:paraId="16597429" w14:textId="77777777" w:rsidR="00EC177C" w:rsidRDefault="00EC177C" w:rsidP="00EC177C">
      <w:r>
        <w:t>Август</w:t>
      </w:r>
    </w:p>
    <w:p w14:paraId="00C9F9FA" w14:textId="77777777" w:rsidR="00EC177C" w:rsidRDefault="00EC177C" w:rsidP="00131CDF">
      <w:pPr>
        <w:pStyle w:val="NormalWeb"/>
        <w:numPr>
          <w:ilvl w:val="0"/>
          <w:numId w:val="14"/>
        </w:numPr>
        <w:spacing w:line="240" w:lineRule="auto"/>
      </w:pPr>
      <w:r>
        <w:rPr>
          <w:b/>
          <w:bCs/>
        </w:rPr>
        <w:t>Конститутивна седница:</w:t>
      </w:r>
    </w:p>
    <w:p w14:paraId="5F879E52" w14:textId="77777777" w:rsidR="00EC177C" w:rsidRDefault="00EC177C" w:rsidP="00131CDF">
      <w:pPr>
        <w:pStyle w:val="NormalWeb"/>
        <w:numPr>
          <w:ilvl w:val="1"/>
          <w:numId w:val="14"/>
        </w:numPr>
        <w:spacing w:line="240" w:lineRule="auto"/>
      </w:pPr>
      <w:r>
        <w:t>Анализа успеха и понашања ученика на крају претходне школске године.</w:t>
      </w:r>
    </w:p>
    <w:p w14:paraId="70D199F6" w14:textId="77777777" w:rsidR="00EC177C" w:rsidRDefault="00EC177C" w:rsidP="00131CDF">
      <w:pPr>
        <w:pStyle w:val="NormalWeb"/>
        <w:numPr>
          <w:ilvl w:val="1"/>
          <w:numId w:val="14"/>
        </w:numPr>
        <w:spacing w:line="240" w:lineRule="auto"/>
      </w:pPr>
      <w:r>
        <w:t>Усвајање извештаја о полагању поправних и разредних испита.</w:t>
      </w:r>
    </w:p>
    <w:p w14:paraId="340C666F" w14:textId="77777777" w:rsidR="00EC177C" w:rsidRDefault="00EC177C" w:rsidP="00131CDF">
      <w:pPr>
        <w:pStyle w:val="NormalWeb"/>
        <w:numPr>
          <w:ilvl w:val="1"/>
          <w:numId w:val="14"/>
        </w:numPr>
        <w:spacing w:line="240" w:lineRule="auto"/>
      </w:pPr>
      <w:r>
        <w:t>Доношење одлука о разврставању ученика у одељења.</w:t>
      </w:r>
    </w:p>
    <w:p w14:paraId="5AC271BC" w14:textId="77777777" w:rsidR="00EC177C" w:rsidRDefault="00EC177C" w:rsidP="00131CDF">
      <w:pPr>
        <w:pStyle w:val="NormalWeb"/>
        <w:numPr>
          <w:ilvl w:val="1"/>
          <w:numId w:val="14"/>
        </w:numPr>
        <w:spacing w:line="240" w:lineRule="auto"/>
      </w:pPr>
      <w:r>
        <w:t>Усвајање Годишњег програма рада школе и Школског развојног плана.</w:t>
      </w:r>
    </w:p>
    <w:p w14:paraId="70922916" w14:textId="77777777" w:rsidR="00EC177C" w:rsidRDefault="00EC177C" w:rsidP="00131CDF">
      <w:pPr>
        <w:pStyle w:val="NormalWeb"/>
        <w:numPr>
          <w:ilvl w:val="1"/>
          <w:numId w:val="14"/>
        </w:numPr>
        <w:spacing w:line="240" w:lineRule="auto"/>
      </w:pPr>
      <w:r>
        <w:t>Избор одељењских старешина, руководилаца стручних већа и тимова за стручне послове.</w:t>
      </w:r>
    </w:p>
    <w:p w14:paraId="323F317F" w14:textId="77777777" w:rsidR="00EC177C" w:rsidRDefault="00EC177C" w:rsidP="00131CDF">
      <w:pPr>
        <w:pStyle w:val="NormalWeb"/>
        <w:numPr>
          <w:ilvl w:val="1"/>
          <w:numId w:val="14"/>
        </w:numPr>
        <w:spacing w:line="240" w:lineRule="auto"/>
      </w:pPr>
      <w:r>
        <w:t>Доношење календара рада за наредну школску годину.</w:t>
      </w:r>
    </w:p>
    <w:p w14:paraId="3D5A9C65" w14:textId="77777777" w:rsidR="00EC177C" w:rsidRDefault="00321B1D" w:rsidP="00EC177C">
      <w:r>
        <w:pict w14:anchorId="4E678A7B">
          <v:rect id="_x0000_i1025" style="width:0;height:1.5pt" o:hralign="center" o:hrstd="t" o:hr="t" fillcolor="#a0a0a0" stroked="f"/>
        </w:pict>
      </w:r>
    </w:p>
    <w:p w14:paraId="582E9E90" w14:textId="77777777" w:rsidR="00EC177C" w:rsidRDefault="00EC177C" w:rsidP="00EC177C">
      <w:r>
        <w:t>Септембар</w:t>
      </w:r>
    </w:p>
    <w:p w14:paraId="0F85EC48" w14:textId="77777777" w:rsidR="00EC177C" w:rsidRDefault="00EC177C" w:rsidP="00131CDF">
      <w:pPr>
        <w:pStyle w:val="NormalWeb"/>
        <w:numPr>
          <w:ilvl w:val="0"/>
          <w:numId w:val="15"/>
        </w:numPr>
        <w:spacing w:line="240" w:lineRule="auto"/>
      </w:pPr>
      <w:r>
        <w:rPr>
          <w:b/>
          <w:bCs/>
        </w:rPr>
        <w:t>Редовна седница:</w:t>
      </w:r>
    </w:p>
    <w:p w14:paraId="1FC64433" w14:textId="77777777" w:rsidR="00EC177C" w:rsidRDefault="00EC177C" w:rsidP="00131CDF">
      <w:pPr>
        <w:pStyle w:val="NormalWeb"/>
        <w:numPr>
          <w:ilvl w:val="1"/>
          <w:numId w:val="15"/>
        </w:numPr>
        <w:spacing w:line="240" w:lineRule="auto"/>
      </w:pPr>
      <w:r>
        <w:t>Анализа почетка школске године и прилагођавања ученика.</w:t>
      </w:r>
    </w:p>
    <w:p w14:paraId="14331B4B" w14:textId="77777777" w:rsidR="00EC177C" w:rsidRDefault="00EC177C" w:rsidP="00131CDF">
      <w:pPr>
        <w:pStyle w:val="NormalWeb"/>
        <w:numPr>
          <w:ilvl w:val="1"/>
          <w:numId w:val="15"/>
        </w:numPr>
        <w:spacing w:line="240" w:lineRule="auto"/>
      </w:pPr>
      <w:r>
        <w:t>Усвајање извештаја о упису ученика.</w:t>
      </w:r>
    </w:p>
    <w:p w14:paraId="07AAB9A8" w14:textId="77777777" w:rsidR="00EC177C" w:rsidRDefault="00EC177C" w:rsidP="00131CDF">
      <w:pPr>
        <w:pStyle w:val="NormalWeb"/>
        <w:numPr>
          <w:ilvl w:val="1"/>
          <w:numId w:val="15"/>
        </w:numPr>
        <w:spacing w:line="240" w:lineRule="auto"/>
      </w:pPr>
      <w:r>
        <w:t>Анализа стања у учионицама и опремљености школе.</w:t>
      </w:r>
    </w:p>
    <w:p w14:paraId="3BA1185B" w14:textId="77777777" w:rsidR="00EC177C" w:rsidRDefault="00EC177C" w:rsidP="00131CDF">
      <w:pPr>
        <w:pStyle w:val="NormalWeb"/>
        <w:numPr>
          <w:ilvl w:val="1"/>
          <w:numId w:val="15"/>
        </w:numPr>
        <w:spacing w:line="240" w:lineRule="auto"/>
      </w:pPr>
      <w:r>
        <w:t>Размена искустава са стручног усавршавања наставника.</w:t>
      </w:r>
    </w:p>
    <w:p w14:paraId="2E3028FC" w14:textId="77777777" w:rsidR="00EC177C" w:rsidRDefault="00EC177C" w:rsidP="00131CDF">
      <w:pPr>
        <w:pStyle w:val="NormalWeb"/>
        <w:numPr>
          <w:ilvl w:val="1"/>
          <w:numId w:val="15"/>
        </w:numPr>
        <w:spacing w:line="240" w:lineRule="auto"/>
      </w:pPr>
      <w:r>
        <w:t>Разматрање и усвајање планова рада одељењских заједница.</w:t>
      </w:r>
    </w:p>
    <w:p w14:paraId="08A121CB" w14:textId="77777777" w:rsidR="00EC177C" w:rsidRDefault="00321B1D" w:rsidP="00EC177C">
      <w:r>
        <w:pict w14:anchorId="7538650D">
          <v:rect id="_x0000_i1026" style="width:0;height:1.5pt" o:hralign="center" o:hrstd="t" o:hr="t" fillcolor="#a0a0a0" stroked="f"/>
        </w:pict>
      </w:r>
    </w:p>
    <w:p w14:paraId="289A1ED9" w14:textId="77777777" w:rsidR="00EC177C" w:rsidRDefault="00EC177C" w:rsidP="00EC177C">
      <w:r>
        <w:t>Октобар</w:t>
      </w:r>
    </w:p>
    <w:p w14:paraId="3B9E23DA" w14:textId="77777777" w:rsidR="00EC177C" w:rsidRDefault="00EC177C" w:rsidP="00131CDF">
      <w:pPr>
        <w:pStyle w:val="NormalWeb"/>
        <w:numPr>
          <w:ilvl w:val="0"/>
          <w:numId w:val="16"/>
        </w:numPr>
        <w:spacing w:line="240" w:lineRule="auto"/>
      </w:pPr>
      <w:r>
        <w:rPr>
          <w:b/>
          <w:bCs/>
        </w:rPr>
        <w:t>Тематска седница:</w:t>
      </w:r>
    </w:p>
    <w:p w14:paraId="3CD244CD" w14:textId="77777777" w:rsidR="00EC177C" w:rsidRDefault="00EC177C" w:rsidP="00131CDF">
      <w:pPr>
        <w:pStyle w:val="NormalWeb"/>
        <w:numPr>
          <w:ilvl w:val="1"/>
          <w:numId w:val="16"/>
        </w:numPr>
        <w:spacing w:line="240" w:lineRule="auto"/>
      </w:pPr>
      <w:r>
        <w:t>Анализа квалитета наставе.</w:t>
      </w:r>
    </w:p>
    <w:p w14:paraId="69A647CF" w14:textId="77777777" w:rsidR="00EC177C" w:rsidRDefault="00EC177C" w:rsidP="00131CDF">
      <w:pPr>
        <w:pStyle w:val="NormalWeb"/>
        <w:numPr>
          <w:ilvl w:val="1"/>
          <w:numId w:val="16"/>
        </w:numPr>
        <w:spacing w:line="240" w:lineRule="auto"/>
      </w:pPr>
      <w:r>
        <w:t>Разматрање примене савремених наставних метода и облика рада.</w:t>
      </w:r>
    </w:p>
    <w:p w14:paraId="2B1DBA26" w14:textId="77777777" w:rsidR="00EC177C" w:rsidRDefault="00EC177C" w:rsidP="00131CDF">
      <w:pPr>
        <w:pStyle w:val="NormalWeb"/>
        <w:numPr>
          <w:ilvl w:val="1"/>
          <w:numId w:val="16"/>
        </w:numPr>
        <w:spacing w:line="240" w:lineRule="auto"/>
      </w:pPr>
      <w:r>
        <w:t>Анализа реализације програма допунске и додатне наставе.</w:t>
      </w:r>
    </w:p>
    <w:p w14:paraId="2E7B1780" w14:textId="77777777" w:rsidR="00EC177C" w:rsidRDefault="00EC177C" w:rsidP="00131CDF">
      <w:pPr>
        <w:pStyle w:val="NormalWeb"/>
        <w:numPr>
          <w:ilvl w:val="1"/>
          <w:numId w:val="16"/>
        </w:numPr>
        <w:spacing w:line="240" w:lineRule="auto"/>
      </w:pPr>
      <w:r>
        <w:t>Припрема за Дечију недељу.</w:t>
      </w:r>
    </w:p>
    <w:p w14:paraId="43415F38" w14:textId="77777777" w:rsidR="00EC177C" w:rsidRDefault="00321B1D" w:rsidP="00EC177C">
      <w:r>
        <w:pict w14:anchorId="0F8991CC">
          <v:rect id="_x0000_i1027" style="width:0;height:1.5pt" o:hralign="center" o:hrstd="t" o:hr="t" fillcolor="#a0a0a0" stroked="f"/>
        </w:pict>
      </w:r>
    </w:p>
    <w:p w14:paraId="3DEEB964" w14:textId="77777777" w:rsidR="00EC177C" w:rsidRDefault="00EC177C" w:rsidP="00EC177C">
      <w:r>
        <w:t>Новембар</w:t>
      </w:r>
    </w:p>
    <w:p w14:paraId="0A4B0733" w14:textId="77777777" w:rsidR="00EC177C" w:rsidRDefault="00EC177C" w:rsidP="00131CDF">
      <w:pPr>
        <w:pStyle w:val="NormalWeb"/>
        <w:numPr>
          <w:ilvl w:val="0"/>
          <w:numId w:val="17"/>
        </w:numPr>
        <w:spacing w:line="240" w:lineRule="auto"/>
      </w:pPr>
      <w:r>
        <w:rPr>
          <w:b/>
          <w:bCs/>
        </w:rPr>
        <w:lastRenderedPageBreak/>
        <w:t>Редовна седница:</w:t>
      </w:r>
    </w:p>
    <w:p w14:paraId="7B5FE925" w14:textId="77777777" w:rsidR="00EC177C" w:rsidRDefault="00EC177C" w:rsidP="00131CDF">
      <w:pPr>
        <w:pStyle w:val="NormalWeb"/>
        <w:numPr>
          <w:ilvl w:val="1"/>
          <w:numId w:val="17"/>
        </w:numPr>
        <w:spacing w:line="240" w:lineRule="auto"/>
      </w:pPr>
      <w:r>
        <w:t>Анализа успеха и владања ученика на крају првог класификационог периода.</w:t>
      </w:r>
    </w:p>
    <w:p w14:paraId="2980246F" w14:textId="77777777" w:rsidR="00EC177C" w:rsidRDefault="00EC177C" w:rsidP="00131CDF">
      <w:pPr>
        <w:pStyle w:val="NormalWeb"/>
        <w:numPr>
          <w:ilvl w:val="1"/>
          <w:numId w:val="17"/>
        </w:numPr>
        <w:spacing w:line="240" w:lineRule="auto"/>
      </w:pPr>
      <w:r>
        <w:t>Доношење одлука о похвалама и појачаним васпитним мерама.</w:t>
      </w:r>
    </w:p>
    <w:p w14:paraId="340270B2" w14:textId="77777777" w:rsidR="00EC177C" w:rsidRDefault="00EC177C" w:rsidP="00131CDF">
      <w:pPr>
        <w:pStyle w:val="NormalWeb"/>
        <w:numPr>
          <w:ilvl w:val="1"/>
          <w:numId w:val="17"/>
        </w:numPr>
        <w:spacing w:line="240" w:lineRule="auto"/>
      </w:pPr>
      <w:r>
        <w:t>Планирање реализације зимских екскурзија и излета.</w:t>
      </w:r>
    </w:p>
    <w:p w14:paraId="5CAA233F" w14:textId="77777777" w:rsidR="00EC177C" w:rsidRDefault="00321B1D" w:rsidP="00EC177C">
      <w:r>
        <w:pict w14:anchorId="2BAAEC25">
          <v:rect id="_x0000_i1028" style="width:0;height:1.5pt" o:hralign="center" o:hrstd="t" o:hr="t" fillcolor="#a0a0a0" stroked="f"/>
        </w:pict>
      </w:r>
    </w:p>
    <w:p w14:paraId="061705C7" w14:textId="77777777" w:rsidR="00EC177C" w:rsidRDefault="00EC177C" w:rsidP="00EC177C">
      <w:r>
        <w:t>Децембар</w:t>
      </w:r>
    </w:p>
    <w:p w14:paraId="3C454742" w14:textId="77777777" w:rsidR="00EC177C" w:rsidRDefault="00EC177C" w:rsidP="00131CDF">
      <w:pPr>
        <w:pStyle w:val="NormalWeb"/>
        <w:numPr>
          <w:ilvl w:val="0"/>
          <w:numId w:val="18"/>
        </w:numPr>
        <w:spacing w:line="240" w:lineRule="auto"/>
      </w:pPr>
      <w:r>
        <w:rPr>
          <w:b/>
          <w:bCs/>
        </w:rPr>
        <w:t>Свечана седница:</w:t>
      </w:r>
    </w:p>
    <w:p w14:paraId="48CB9002" w14:textId="77777777" w:rsidR="00EC177C" w:rsidRDefault="00EC177C" w:rsidP="00131CDF">
      <w:pPr>
        <w:pStyle w:val="NormalWeb"/>
        <w:numPr>
          <w:ilvl w:val="1"/>
          <w:numId w:val="18"/>
        </w:numPr>
        <w:spacing w:line="240" w:lineRule="auto"/>
      </w:pPr>
      <w:r>
        <w:t>Извештај о раду стручних актива.</w:t>
      </w:r>
    </w:p>
    <w:p w14:paraId="44607F2F" w14:textId="77777777" w:rsidR="00EC177C" w:rsidRDefault="00EC177C" w:rsidP="00131CDF">
      <w:pPr>
        <w:pStyle w:val="NormalWeb"/>
        <w:numPr>
          <w:ilvl w:val="1"/>
          <w:numId w:val="18"/>
        </w:numPr>
        <w:spacing w:line="240" w:lineRule="auto"/>
      </w:pPr>
      <w:r>
        <w:t>Представљање и усвајање пројеката за наредну годину.</w:t>
      </w:r>
    </w:p>
    <w:p w14:paraId="44FBFB7A" w14:textId="77777777" w:rsidR="00EC177C" w:rsidRDefault="00EC177C" w:rsidP="00131CDF">
      <w:pPr>
        <w:pStyle w:val="NormalWeb"/>
        <w:numPr>
          <w:ilvl w:val="1"/>
          <w:numId w:val="18"/>
        </w:numPr>
        <w:spacing w:line="240" w:lineRule="auto"/>
      </w:pPr>
      <w:r>
        <w:t>Анализа сарадње са родитељима и локалном заједницом.</w:t>
      </w:r>
    </w:p>
    <w:p w14:paraId="11EB4327" w14:textId="77777777" w:rsidR="00EC177C" w:rsidRDefault="00321B1D" w:rsidP="00EC177C">
      <w:r>
        <w:pict w14:anchorId="57320149">
          <v:rect id="_x0000_i1029" style="width:0;height:1.5pt" o:hralign="center" o:hrstd="t" o:hr="t" fillcolor="#a0a0a0" stroked="f"/>
        </w:pict>
      </w:r>
    </w:p>
    <w:p w14:paraId="097BDBC1" w14:textId="77777777" w:rsidR="00EC177C" w:rsidRDefault="00EC177C" w:rsidP="00EC177C">
      <w:r>
        <w:t>Јануар</w:t>
      </w:r>
    </w:p>
    <w:p w14:paraId="6FAA3182" w14:textId="77777777" w:rsidR="00EC177C" w:rsidRDefault="00EC177C" w:rsidP="00131CDF">
      <w:pPr>
        <w:pStyle w:val="NormalWeb"/>
        <w:numPr>
          <w:ilvl w:val="0"/>
          <w:numId w:val="19"/>
        </w:numPr>
        <w:spacing w:line="240" w:lineRule="auto"/>
      </w:pPr>
      <w:r>
        <w:rPr>
          <w:b/>
          <w:bCs/>
        </w:rPr>
        <w:t>Редовна седница:</w:t>
      </w:r>
    </w:p>
    <w:p w14:paraId="6F3A437B" w14:textId="77777777" w:rsidR="00EC177C" w:rsidRDefault="00EC177C" w:rsidP="00131CDF">
      <w:pPr>
        <w:pStyle w:val="NormalWeb"/>
        <w:numPr>
          <w:ilvl w:val="1"/>
          <w:numId w:val="19"/>
        </w:numPr>
        <w:spacing w:line="240" w:lineRule="auto"/>
      </w:pPr>
      <w:r>
        <w:t>Анализа успеха и владања ученика на крају првог полугодишта.</w:t>
      </w:r>
    </w:p>
    <w:p w14:paraId="293BBE3F" w14:textId="77777777" w:rsidR="00EC177C" w:rsidRDefault="00EC177C" w:rsidP="00131CDF">
      <w:pPr>
        <w:pStyle w:val="NormalWeb"/>
        <w:numPr>
          <w:ilvl w:val="1"/>
          <w:numId w:val="19"/>
        </w:numPr>
        <w:spacing w:line="240" w:lineRule="auto"/>
      </w:pPr>
      <w:r>
        <w:t>Доношење одлука о понашању ученика.</w:t>
      </w:r>
    </w:p>
    <w:p w14:paraId="73FE3466" w14:textId="77777777" w:rsidR="00EC177C" w:rsidRDefault="00EC177C" w:rsidP="00131CDF">
      <w:pPr>
        <w:pStyle w:val="NormalWeb"/>
        <w:numPr>
          <w:ilvl w:val="1"/>
          <w:numId w:val="19"/>
        </w:numPr>
        <w:spacing w:line="240" w:lineRule="auto"/>
      </w:pPr>
      <w:r>
        <w:t>Анализа спровођења завршног испита за осми разред.</w:t>
      </w:r>
    </w:p>
    <w:p w14:paraId="7A2D3220" w14:textId="77777777" w:rsidR="00EC177C" w:rsidRDefault="00321B1D" w:rsidP="00EC177C">
      <w:r>
        <w:pict w14:anchorId="3468300D">
          <v:rect id="_x0000_i1030" style="width:0;height:1.5pt" o:hralign="center" o:hrstd="t" o:hr="t" fillcolor="#a0a0a0" stroked="f"/>
        </w:pict>
      </w:r>
    </w:p>
    <w:p w14:paraId="32E8E63E" w14:textId="77777777" w:rsidR="00EC177C" w:rsidRDefault="00EC177C" w:rsidP="00EC177C">
      <w:r>
        <w:t>Фебруар</w:t>
      </w:r>
    </w:p>
    <w:p w14:paraId="2BD5B2AA" w14:textId="77777777" w:rsidR="00EC177C" w:rsidRDefault="00EC177C" w:rsidP="00131CDF">
      <w:pPr>
        <w:pStyle w:val="NormalWeb"/>
        <w:numPr>
          <w:ilvl w:val="0"/>
          <w:numId w:val="20"/>
        </w:numPr>
        <w:spacing w:line="240" w:lineRule="auto"/>
      </w:pPr>
      <w:r>
        <w:rPr>
          <w:b/>
          <w:bCs/>
        </w:rPr>
        <w:t>Тематска седница:</w:t>
      </w:r>
    </w:p>
    <w:p w14:paraId="4033EAF1" w14:textId="77777777" w:rsidR="00EC177C" w:rsidRDefault="00EC177C" w:rsidP="00131CDF">
      <w:pPr>
        <w:pStyle w:val="NormalWeb"/>
        <w:numPr>
          <w:ilvl w:val="1"/>
          <w:numId w:val="20"/>
        </w:numPr>
        <w:spacing w:line="240" w:lineRule="auto"/>
      </w:pPr>
      <w:r>
        <w:t>Анализа реализације програма професионалне оријентације ученика.</w:t>
      </w:r>
    </w:p>
    <w:p w14:paraId="22C8E875" w14:textId="77777777" w:rsidR="00EC177C" w:rsidRDefault="00EC177C" w:rsidP="00131CDF">
      <w:pPr>
        <w:pStyle w:val="NormalWeb"/>
        <w:numPr>
          <w:ilvl w:val="1"/>
          <w:numId w:val="20"/>
        </w:numPr>
        <w:spacing w:line="240" w:lineRule="auto"/>
      </w:pPr>
      <w:r>
        <w:t>Усвајање плана рада са надареним ученицима.</w:t>
      </w:r>
    </w:p>
    <w:p w14:paraId="108AA03B" w14:textId="77777777" w:rsidR="00EC177C" w:rsidRDefault="00EC177C" w:rsidP="00131CDF">
      <w:pPr>
        <w:pStyle w:val="NormalWeb"/>
        <w:numPr>
          <w:ilvl w:val="1"/>
          <w:numId w:val="20"/>
        </w:numPr>
        <w:spacing w:line="240" w:lineRule="auto"/>
      </w:pPr>
      <w:r>
        <w:t>Разматрање и усвајање плана стручног усавршавања наставника.</w:t>
      </w:r>
    </w:p>
    <w:p w14:paraId="3131B51A" w14:textId="77777777" w:rsidR="00EC177C" w:rsidRDefault="00321B1D" w:rsidP="00EC177C">
      <w:r>
        <w:pict w14:anchorId="1C083718">
          <v:rect id="_x0000_i1031" style="width:0;height:1.5pt" o:hralign="center" o:hrstd="t" o:hr="t" fillcolor="#a0a0a0" stroked="f"/>
        </w:pict>
      </w:r>
    </w:p>
    <w:p w14:paraId="5AFD6CBA" w14:textId="77777777" w:rsidR="00EC177C" w:rsidRDefault="00EC177C" w:rsidP="00EC177C">
      <w:r>
        <w:t>Март</w:t>
      </w:r>
    </w:p>
    <w:p w14:paraId="474103F2" w14:textId="77777777" w:rsidR="00EC177C" w:rsidRDefault="00EC177C" w:rsidP="00131CDF">
      <w:pPr>
        <w:pStyle w:val="NormalWeb"/>
        <w:numPr>
          <w:ilvl w:val="0"/>
          <w:numId w:val="21"/>
        </w:numPr>
        <w:spacing w:line="240" w:lineRule="auto"/>
      </w:pPr>
      <w:r>
        <w:rPr>
          <w:b/>
          <w:bCs/>
        </w:rPr>
        <w:t>Редовна седница:</w:t>
      </w:r>
    </w:p>
    <w:p w14:paraId="244135BB" w14:textId="77777777" w:rsidR="00EC177C" w:rsidRDefault="00EC177C" w:rsidP="00131CDF">
      <w:pPr>
        <w:pStyle w:val="NormalWeb"/>
        <w:numPr>
          <w:ilvl w:val="1"/>
          <w:numId w:val="21"/>
        </w:numPr>
        <w:spacing w:line="240" w:lineRule="auto"/>
      </w:pPr>
      <w:r>
        <w:t>Извештај о реализацији плана рада школског психолога и педагога.</w:t>
      </w:r>
    </w:p>
    <w:p w14:paraId="74B7001A" w14:textId="77777777" w:rsidR="00EC177C" w:rsidRDefault="00EC177C" w:rsidP="00131CDF">
      <w:pPr>
        <w:pStyle w:val="NormalWeb"/>
        <w:numPr>
          <w:ilvl w:val="1"/>
          <w:numId w:val="21"/>
        </w:numPr>
        <w:spacing w:line="240" w:lineRule="auto"/>
      </w:pPr>
      <w:r>
        <w:t>Анализа резултата са такмичења.</w:t>
      </w:r>
    </w:p>
    <w:p w14:paraId="2B8BD5FD" w14:textId="77777777" w:rsidR="00EC177C" w:rsidRDefault="00EC177C" w:rsidP="00131CDF">
      <w:pPr>
        <w:pStyle w:val="NormalWeb"/>
        <w:numPr>
          <w:ilvl w:val="1"/>
          <w:numId w:val="21"/>
        </w:numPr>
        <w:spacing w:line="240" w:lineRule="auto"/>
      </w:pPr>
      <w:r>
        <w:t>Планирање пролећних и летњих излета.</w:t>
      </w:r>
    </w:p>
    <w:p w14:paraId="2E9D1E28" w14:textId="77777777" w:rsidR="00EC177C" w:rsidRDefault="00321B1D" w:rsidP="00EC177C">
      <w:r>
        <w:pict w14:anchorId="02365B6E">
          <v:rect id="_x0000_i1032" style="width:0;height:1.5pt" o:hralign="center" o:hrstd="t" o:hr="t" fillcolor="#a0a0a0" stroked="f"/>
        </w:pict>
      </w:r>
    </w:p>
    <w:p w14:paraId="5C9AB6CD" w14:textId="77777777" w:rsidR="00EC177C" w:rsidRDefault="00EC177C" w:rsidP="00EC177C">
      <w:r>
        <w:t>Април</w:t>
      </w:r>
    </w:p>
    <w:p w14:paraId="3663C13F" w14:textId="77777777" w:rsidR="00EC177C" w:rsidRDefault="00EC177C" w:rsidP="00131CDF">
      <w:pPr>
        <w:pStyle w:val="NormalWeb"/>
        <w:numPr>
          <w:ilvl w:val="0"/>
          <w:numId w:val="22"/>
        </w:numPr>
        <w:spacing w:line="240" w:lineRule="auto"/>
      </w:pPr>
      <w:r>
        <w:rPr>
          <w:b/>
          <w:bCs/>
        </w:rPr>
        <w:t>Тематска седница:</w:t>
      </w:r>
    </w:p>
    <w:p w14:paraId="2BF96182" w14:textId="77777777" w:rsidR="00EC177C" w:rsidRDefault="00EC177C" w:rsidP="00131CDF">
      <w:pPr>
        <w:pStyle w:val="NormalWeb"/>
        <w:numPr>
          <w:ilvl w:val="1"/>
          <w:numId w:val="22"/>
        </w:numPr>
        <w:spacing w:line="240" w:lineRule="auto"/>
      </w:pPr>
      <w:r>
        <w:t>Анализа реализације програма за инклузивно образовање.</w:t>
      </w:r>
    </w:p>
    <w:p w14:paraId="191E86FB" w14:textId="77777777" w:rsidR="00EC177C" w:rsidRDefault="00EC177C" w:rsidP="00131CDF">
      <w:pPr>
        <w:pStyle w:val="NormalWeb"/>
        <w:numPr>
          <w:ilvl w:val="1"/>
          <w:numId w:val="22"/>
        </w:numPr>
        <w:spacing w:line="240" w:lineRule="auto"/>
      </w:pPr>
      <w:r>
        <w:t>Разматрање и усвајање плана за упис ученика у наредну школску годину.</w:t>
      </w:r>
    </w:p>
    <w:p w14:paraId="432CFAFD" w14:textId="77777777" w:rsidR="00EC177C" w:rsidRDefault="00EC177C" w:rsidP="00131CDF">
      <w:pPr>
        <w:pStyle w:val="NormalWeb"/>
        <w:numPr>
          <w:ilvl w:val="1"/>
          <w:numId w:val="22"/>
        </w:numPr>
        <w:spacing w:line="240" w:lineRule="auto"/>
      </w:pPr>
      <w:r>
        <w:lastRenderedPageBreak/>
        <w:t>Извештај о раду Тима за заштиту од насиља.</w:t>
      </w:r>
    </w:p>
    <w:p w14:paraId="2FA59168" w14:textId="77777777" w:rsidR="00EC177C" w:rsidRDefault="00321B1D" w:rsidP="00EC177C">
      <w:r>
        <w:pict w14:anchorId="7A5E37EA">
          <v:rect id="_x0000_i1033" style="width:0;height:1.5pt" o:hralign="center" o:hrstd="t" o:hr="t" fillcolor="#a0a0a0" stroked="f"/>
        </w:pict>
      </w:r>
    </w:p>
    <w:p w14:paraId="7DC7FFEB" w14:textId="77777777" w:rsidR="00EC177C" w:rsidRDefault="00EC177C" w:rsidP="00EC177C">
      <w:r>
        <w:t>Мај</w:t>
      </w:r>
    </w:p>
    <w:p w14:paraId="7CB1E2F6" w14:textId="77777777" w:rsidR="00EC177C" w:rsidRDefault="00EC177C" w:rsidP="00131CDF">
      <w:pPr>
        <w:pStyle w:val="NormalWeb"/>
        <w:numPr>
          <w:ilvl w:val="0"/>
          <w:numId w:val="23"/>
        </w:numPr>
        <w:spacing w:line="240" w:lineRule="auto"/>
      </w:pPr>
      <w:r>
        <w:rPr>
          <w:b/>
          <w:bCs/>
        </w:rPr>
        <w:t>Редовна седница:</w:t>
      </w:r>
    </w:p>
    <w:p w14:paraId="4F5CFCAA" w14:textId="77777777" w:rsidR="00EC177C" w:rsidRDefault="00EC177C" w:rsidP="00131CDF">
      <w:pPr>
        <w:pStyle w:val="NormalWeb"/>
        <w:numPr>
          <w:ilvl w:val="1"/>
          <w:numId w:val="23"/>
        </w:numPr>
        <w:spacing w:line="240" w:lineRule="auto"/>
      </w:pPr>
      <w:r>
        <w:t>Анализа успеха и владања ученика на крају трећег класификационог периода.</w:t>
      </w:r>
    </w:p>
    <w:p w14:paraId="3D55E4FE" w14:textId="77777777" w:rsidR="00EC177C" w:rsidRDefault="00EC177C" w:rsidP="00131CDF">
      <w:pPr>
        <w:pStyle w:val="NormalWeb"/>
        <w:numPr>
          <w:ilvl w:val="1"/>
          <w:numId w:val="23"/>
        </w:numPr>
        <w:spacing w:line="240" w:lineRule="auto"/>
      </w:pPr>
      <w:r>
        <w:t>Припрема за реализацију завршног испита.</w:t>
      </w:r>
    </w:p>
    <w:p w14:paraId="233EB8F2" w14:textId="77777777" w:rsidR="00EC177C" w:rsidRDefault="00EC177C" w:rsidP="00131CDF">
      <w:pPr>
        <w:pStyle w:val="NormalWeb"/>
        <w:numPr>
          <w:ilvl w:val="1"/>
          <w:numId w:val="23"/>
        </w:numPr>
        <w:spacing w:line="240" w:lineRule="auto"/>
      </w:pPr>
      <w:r>
        <w:t>Доношење одлука о разним актуелним питањима.</w:t>
      </w:r>
    </w:p>
    <w:p w14:paraId="3849D922" w14:textId="77777777" w:rsidR="00EC177C" w:rsidRDefault="00321B1D" w:rsidP="00EC177C">
      <w:r>
        <w:pict w14:anchorId="0B940B9E">
          <v:rect id="_x0000_i1034" style="width:0;height:1.5pt" o:hralign="center" o:hrstd="t" o:hr="t" fillcolor="#a0a0a0" stroked="f"/>
        </w:pict>
      </w:r>
    </w:p>
    <w:p w14:paraId="041BB031" w14:textId="77777777" w:rsidR="00EC177C" w:rsidRDefault="00EC177C" w:rsidP="00EC177C">
      <w:r>
        <w:t>Јун</w:t>
      </w:r>
    </w:p>
    <w:p w14:paraId="3542FC2D" w14:textId="77777777" w:rsidR="00EC177C" w:rsidRDefault="00EC177C" w:rsidP="00131CDF">
      <w:pPr>
        <w:pStyle w:val="NormalWeb"/>
        <w:numPr>
          <w:ilvl w:val="0"/>
          <w:numId w:val="24"/>
        </w:numPr>
        <w:spacing w:line="240" w:lineRule="auto"/>
      </w:pPr>
      <w:r>
        <w:rPr>
          <w:b/>
          <w:bCs/>
        </w:rPr>
        <w:t>Завршна седница:</w:t>
      </w:r>
    </w:p>
    <w:p w14:paraId="65D122E9" w14:textId="77777777" w:rsidR="00EC177C" w:rsidRDefault="00EC177C" w:rsidP="00131CDF">
      <w:pPr>
        <w:pStyle w:val="NormalWeb"/>
        <w:numPr>
          <w:ilvl w:val="1"/>
          <w:numId w:val="24"/>
        </w:numPr>
        <w:spacing w:line="240" w:lineRule="auto"/>
      </w:pPr>
      <w:r>
        <w:t>Анализа успеха и владања ученика на крају школске године.</w:t>
      </w:r>
    </w:p>
    <w:p w14:paraId="2335394F" w14:textId="77777777" w:rsidR="00EC177C" w:rsidRDefault="00EC177C" w:rsidP="00131CDF">
      <w:pPr>
        <w:pStyle w:val="NormalWeb"/>
        <w:numPr>
          <w:ilvl w:val="1"/>
          <w:numId w:val="24"/>
        </w:numPr>
        <w:spacing w:line="240" w:lineRule="auto"/>
      </w:pPr>
      <w:r>
        <w:t>Доношење одлука о напредовању ученика у наредни разред.</w:t>
      </w:r>
    </w:p>
    <w:p w14:paraId="4BE45E6B" w14:textId="77777777" w:rsidR="00EC177C" w:rsidRDefault="00EC177C" w:rsidP="00131CDF">
      <w:pPr>
        <w:pStyle w:val="NormalWeb"/>
        <w:numPr>
          <w:ilvl w:val="1"/>
          <w:numId w:val="24"/>
        </w:numPr>
        <w:spacing w:line="240" w:lineRule="auto"/>
      </w:pPr>
      <w:r>
        <w:t>Доношење одлука о похвалама и наградама.</w:t>
      </w:r>
    </w:p>
    <w:p w14:paraId="13071D18" w14:textId="77777777" w:rsidR="00EC177C" w:rsidRDefault="00EC177C" w:rsidP="00131CDF">
      <w:pPr>
        <w:pStyle w:val="NormalWeb"/>
        <w:numPr>
          <w:ilvl w:val="1"/>
          <w:numId w:val="24"/>
        </w:numPr>
        <w:spacing w:line="240" w:lineRule="auto"/>
      </w:pPr>
      <w:r>
        <w:t>Анализа реализације Годишњег програма рада школе.</w:t>
      </w:r>
    </w:p>
    <w:p w14:paraId="12F3DC9E" w14:textId="77777777" w:rsidR="00EC177C" w:rsidRDefault="00EC177C" w:rsidP="00131CDF">
      <w:pPr>
        <w:pStyle w:val="NormalWeb"/>
        <w:numPr>
          <w:ilvl w:val="1"/>
          <w:numId w:val="24"/>
        </w:numPr>
        <w:spacing w:line="240" w:lineRule="auto"/>
      </w:pPr>
      <w:r>
        <w:t>Извештај о раду Наставничког већа.</w:t>
      </w:r>
    </w:p>
    <w:p w14:paraId="6BEAD1E1" w14:textId="77777777" w:rsidR="00A92D8B" w:rsidRPr="00DB1DE4" w:rsidRDefault="00A92D8B" w:rsidP="00076191">
      <w:pPr>
        <w:pStyle w:val="NormalWeb"/>
        <w:ind w:hanging="2"/>
        <w:rPr>
          <w:color w:val="C00000"/>
        </w:rPr>
      </w:pPr>
    </w:p>
    <w:p w14:paraId="2A82A697" w14:textId="77777777" w:rsidR="00A92D8B" w:rsidRPr="00DB1DE4" w:rsidRDefault="00A92D8B" w:rsidP="00076191">
      <w:pPr>
        <w:pStyle w:val="NormalWeb"/>
        <w:ind w:hanging="2"/>
        <w:rPr>
          <w:color w:val="C00000"/>
        </w:rPr>
      </w:pPr>
    </w:p>
    <w:p w14:paraId="713DC073" w14:textId="77777777" w:rsidR="00A92D8B" w:rsidRPr="00DB1DE4" w:rsidRDefault="00A92D8B" w:rsidP="00076191">
      <w:pPr>
        <w:pStyle w:val="NormalWeb"/>
        <w:ind w:hanging="2"/>
        <w:rPr>
          <w:color w:val="C00000"/>
        </w:rPr>
      </w:pPr>
    </w:p>
    <w:p w14:paraId="690CF48F" w14:textId="77777777" w:rsidR="00A92D8B" w:rsidRPr="00DB1DE4" w:rsidRDefault="003657A9" w:rsidP="00076191">
      <w:pPr>
        <w:pStyle w:val="NormalWeb"/>
        <w:ind w:hanging="2"/>
        <w:rPr>
          <w:color w:val="C00000"/>
        </w:rPr>
      </w:pPr>
      <w:bookmarkStart w:id="3944" w:name="_heading=h.thw4kt" w:colFirst="0" w:colLast="0"/>
      <w:bookmarkEnd w:id="3944"/>
      <w:r w:rsidRPr="00DB1DE4">
        <w:rPr>
          <w:color w:val="C00000"/>
        </w:rPr>
        <w:br w:type="page"/>
      </w:r>
    </w:p>
    <w:p w14:paraId="310F0AA9" w14:textId="77777777" w:rsidR="00A92D8B" w:rsidRPr="00BC0070" w:rsidRDefault="00BC0070" w:rsidP="00732F14">
      <w:pPr>
        <w:pStyle w:val="Heading2"/>
        <w:ind w:hanging="2"/>
      </w:pPr>
      <w:bookmarkStart w:id="3945" w:name="_Toc207815914"/>
      <w:bookmarkStart w:id="3946" w:name="_Toc208489136"/>
      <w:r w:rsidRPr="00BC0070">
        <w:lastRenderedPageBreak/>
        <w:t xml:space="preserve">8.7. </w:t>
      </w:r>
      <w:r w:rsidR="003657A9" w:rsidRPr="00BC0070">
        <w:t>ПРОГРАМ И РАД ОДЕЉЕЊСКИХ ВЕЋА</w:t>
      </w:r>
      <w:bookmarkEnd w:id="3945"/>
      <w:bookmarkEnd w:id="3946"/>
    </w:p>
    <w:p w14:paraId="2918C0C6" w14:textId="77777777" w:rsidR="00A92D8B" w:rsidRPr="00DB1DE4" w:rsidRDefault="00A92D8B" w:rsidP="00076191">
      <w:pPr>
        <w:pStyle w:val="NormalWeb"/>
        <w:ind w:hanging="2"/>
        <w:rPr>
          <w:color w:val="C00000"/>
        </w:rPr>
      </w:pPr>
      <w:bookmarkStart w:id="3947" w:name="_heading=h.3dhjn8m" w:colFirst="0" w:colLast="0"/>
      <w:bookmarkEnd w:id="3947"/>
    </w:p>
    <w:tbl>
      <w:tblPr>
        <w:tblStyle w:val="afb"/>
        <w:tblW w:w="924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664"/>
        <w:gridCol w:w="1689"/>
        <w:gridCol w:w="1892"/>
      </w:tblGrid>
      <w:tr w:rsidR="00A92D8B" w:rsidRPr="00DB1DE4" w14:paraId="4F344477" w14:textId="77777777">
        <w:trPr>
          <w:jc w:val="center"/>
        </w:trPr>
        <w:tc>
          <w:tcPr>
            <w:tcW w:w="5664"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5A83B6E" w14:textId="77777777" w:rsidR="00A92D8B" w:rsidRPr="00A506E8" w:rsidRDefault="003657A9" w:rsidP="00076191">
            <w:pPr>
              <w:pStyle w:val="NormalWeb"/>
              <w:ind w:hanging="2"/>
            </w:pPr>
            <w:bookmarkStart w:id="3948" w:name="_Toc207815915"/>
            <w:r w:rsidRPr="00A506E8">
              <w:rPr>
                <w:b/>
              </w:rPr>
              <w:t>САДРЖАЈ РАДА</w:t>
            </w:r>
            <w:bookmarkEnd w:id="3948"/>
          </w:p>
        </w:tc>
        <w:tc>
          <w:tcPr>
            <w:tcW w:w="1689"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1FCBA17" w14:textId="77777777" w:rsidR="00A92D8B" w:rsidRPr="00A506E8" w:rsidRDefault="003657A9" w:rsidP="00076191">
            <w:pPr>
              <w:pStyle w:val="NormalWeb"/>
              <w:ind w:hanging="2"/>
            </w:pPr>
            <w:bookmarkStart w:id="3949" w:name="_Toc207815916"/>
            <w:r w:rsidRPr="00A506E8">
              <w:rPr>
                <w:b/>
              </w:rPr>
              <w:t>ДИНАМИКА</w:t>
            </w:r>
            <w:bookmarkEnd w:id="3949"/>
          </w:p>
        </w:tc>
        <w:tc>
          <w:tcPr>
            <w:tcW w:w="1892"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77BB0A4" w14:textId="77777777" w:rsidR="00A92D8B" w:rsidRPr="00A506E8" w:rsidRDefault="003657A9" w:rsidP="00076191">
            <w:pPr>
              <w:pStyle w:val="NormalWeb"/>
              <w:ind w:hanging="2"/>
            </w:pPr>
            <w:bookmarkStart w:id="3950" w:name="_Toc207815917"/>
            <w:r w:rsidRPr="00A506E8">
              <w:rPr>
                <w:b/>
              </w:rPr>
              <w:t>ЗАДУЖЕНИ</w:t>
            </w:r>
            <w:bookmarkEnd w:id="3950"/>
          </w:p>
        </w:tc>
      </w:tr>
      <w:tr w:rsidR="00A92D8B" w:rsidRPr="00DB1DE4" w14:paraId="59548E2A" w14:textId="77777777">
        <w:trPr>
          <w:jc w:val="center"/>
        </w:trPr>
        <w:tc>
          <w:tcPr>
            <w:tcW w:w="5664" w:type="dxa"/>
            <w:tcBorders>
              <w:top w:val="single" w:sz="4" w:space="0" w:color="000000"/>
              <w:left w:val="single" w:sz="4" w:space="0" w:color="000000"/>
              <w:bottom w:val="single" w:sz="4" w:space="0" w:color="000000"/>
              <w:right w:val="single" w:sz="4" w:space="0" w:color="000000"/>
            </w:tcBorders>
          </w:tcPr>
          <w:p w14:paraId="23336E9C" w14:textId="77777777" w:rsidR="00A92D8B" w:rsidRPr="00A506E8" w:rsidRDefault="003657A9" w:rsidP="00076191">
            <w:pPr>
              <w:pStyle w:val="NormalWeb"/>
              <w:ind w:hanging="2"/>
            </w:pPr>
            <w:bookmarkStart w:id="3951" w:name="_Toc207815918"/>
            <w:r w:rsidRPr="00A506E8">
              <w:t xml:space="preserve">Утврђивање годишњег програма рада за </w:t>
            </w:r>
            <w:r w:rsidR="00D31FE8" w:rsidRPr="00A506E8">
              <w:t>2025/26</w:t>
            </w:r>
            <w:r w:rsidRPr="00A506E8">
              <w:t>. годину</w:t>
            </w:r>
            <w:bookmarkEnd w:id="3951"/>
          </w:p>
          <w:p w14:paraId="0727274C" w14:textId="77777777" w:rsidR="00A92D8B" w:rsidRPr="00A506E8" w:rsidRDefault="003657A9" w:rsidP="00076191">
            <w:pPr>
              <w:pStyle w:val="NormalWeb"/>
              <w:ind w:hanging="2"/>
            </w:pPr>
            <w:bookmarkStart w:id="3952" w:name="_Toc207815919"/>
            <w:r w:rsidRPr="00A506E8">
              <w:t>Структура одељења (број ученика, пол, страни језик, изборни предмет)</w:t>
            </w:r>
            <w:bookmarkEnd w:id="3952"/>
          </w:p>
          <w:p w14:paraId="041B532C" w14:textId="77777777" w:rsidR="00A92D8B" w:rsidRPr="00A506E8" w:rsidRDefault="003657A9" w:rsidP="00076191">
            <w:pPr>
              <w:pStyle w:val="NormalWeb"/>
              <w:ind w:hanging="2"/>
            </w:pPr>
            <w:bookmarkStart w:id="3953" w:name="_Toc207815920"/>
            <w:r w:rsidRPr="00A506E8">
              <w:t>Утврђивање распореда писмених задатака</w:t>
            </w:r>
            <w:bookmarkEnd w:id="3953"/>
          </w:p>
          <w:p w14:paraId="27527A2E" w14:textId="77777777" w:rsidR="00A92D8B" w:rsidRPr="00A506E8" w:rsidRDefault="003657A9" w:rsidP="00076191">
            <w:pPr>
              <w:pStyle w:val="NormalWeb"/>
              <w:ind w:hanging="2"/>
            </w:pPr>
            <w:bookmarkStart w:id="3954" w:name="_Toc207815921"/>
            <w:r w:rsidRPr="00A506E8">
              <w:t>Планови секција и слободних активности</w:t>
            </w:r>
            <w:bookmarkEnd w:id="3954"/>
          </w:p>
          <w:p w14:paraId="2225FD38" w14:textId="77777777" w:rsidR="00A92D8B" w:rsidRPr="00A506E8" w:rsidRDefault="003657A9" w:rsidP="00076191">
            <w:pPr>
              <w:pStyle w:val="NormalWeb"/>
              <w:ind w:hanging="2"/>
            </w:pPr>
            <w:bookmarkStart w:id="3955" w:name="_Toc207815922"/>
            <w:r w:rsidRPr="00A506E8">
              <w:t>Планирање термина и садржаја родитељских састанака</w:t>
            </w:r>
            <w:bookmarkEnd w:id="3955"/>
          </w:p>
          <w:p w14:paraId="26702443" w14:textId="77777777" w:rsidR="00A92D8B" w:rsidRPr="00A506E8" w:rsidRDefault="003657A9" w:rsidP="00076191">
            <w:pPr>
              <w:pStyle w:val="NormalWeb"/>
              <w:ind w:hanging="2"/>
            </w:pPr>
            <w:bookmarkStart w:id="3956" w:name="_Toc207815923"/>
            <w:r w:rsidRPr="00A506E8">
              <w:t>Утврђивање облика сарадње са родитељима</w:t>
            </w:r>
            <w:bookmarkEnd w:id="3956"/>
          </w:p>
        </w:tc>
        <w:tc>
          <w:tcPr>
            <w:tcW w:w="1689" w:type="dxa"/>
            <w:tcBorders>
              <w:top w:val="single" w:sz="4" w:space="0" w:color="000000"/>
              <w:left w:val="single" w:sz="4" w:space="0" w:color="000000"/>
              <w:bottom w:val="single" w:sz="4" w:space="0" w:color="000000"/>
              <w:right w:val="single" w:sz="4" w:space="0" w:color="000000"/>
            </w:tcBorders>
            <w:vAlign w:val="center"/>
          </w:tcPr>
          <w:p w14:paraId="372BECCA" w14:textId="77777777" w:rsidR="00A92D8B" w:rsidRPr="00A506E8" w:rsidRDefault="003657A9" w:rsidP="00076191">
            <w:pPr>
              <w:pStyle w:val="NormalWeb"/>
              <w:ind w:hanging="2"/>
            </w:pPr>
            <w:bookmarkStart w:id="3957" w:name="_Toc207815924"/>
            <w:r w:rsidRPr="00A506E8">
              <w:t>IX</w:t>
            </w:r>
            <w:bookmarkEnd w:id="3957"/>
          </w:p>
        </w:tc>
        <w:tc>
          <w:tcPr>
            <w:tcW w:w="1892" w:type="dxa"/>
            <w:tcBorders>
              <w:top w:val="single" w:sz="4" w:space="0" w:color="000000"/>
              <w:left w:val="single" w:sz="4" w:space="0" w:color="000000"/>
              <w:bottom w:val="single" w:sz="4" w:space="0" w:color="000000"/>
              <w:right w:val="single" w:sz="4" w:space="0" w:color="000000"/>
            </w:tcBorders>
          </w:tcPr>
          <w:p w14:paraId="2B27E20B" w14:textId="77777777" w:rsidR="00A92D8B" w:rsidRPr="00A506E8" w:rsidRDefault="003657A9" w:rsidP="00076191">
            <w:pPr>
              <w:pStyle w:val="NormalWeb"/>
              <w:ind w:hanging="2"/>
            </w:pPr>
            <w:bookmarkStart w:id="3958" w:name="_Toc207815925"/>
            <w:r w:rsidRPr="00A506E8">
              <w:t>директор</w:t>
            </w:r>
            <w:bookmarkEnd w:id="3958"/>
          </w:p>
          <w:p w14:paraId="34177F9C" w14:textId="77777777" w:rsidR="00A92D8B" w:rsidRPr="00A506E8" w:rsidRDefault="003657A9" w:rsidP="00076191">
            <w:pPr>
              <w:pStyle w:val="NormalWeb"/>
              <w:ind w:hanging="2"/>
            </w:pPr>
            <w:bookmarkStart w:id="3959" w:name="_Toc207815926"/>
            <w:r w:rsidRPr="00A506E8">
              <w:t>предм. наставници</w:t>
            </w:r>
            <w:bookmarkEnd w:id="3959"/>
          </w:p>
          <w:p w14:paraId="048765AF" w14:textId="77777777" w:rsidR="00A92D8B" w:rsidRPr="00A506E8" w:rsidRDefault="003657A9" w:rsidP="00076191">
            <w:pPr>
              <w:pStyle w:val="NormalWeb"/>
              <w:ind w:hanging="2"/>
            </w:pPr>
            <w:bookmarkStart w:id="3960" w:name="_Toc207815927"/>
            <w:r w:rsidRPr="00A506E8">
              <w:t>координатор ОВ</w:t>
            </w:r>
            <w:bookmarkEnd w:id="3960"/>
          </w:p>
        </w:tc>
      </w:tr>
      <w:tr w:rsidR="00A92D8B" w:rsidRPr="00DB1DE4" w14:paraId="7FD74E20" w14:textId="77777777">
        <w:trPr>
          <w:jc w:val="center"/>
        </w:trPr>
        <w:tc>
          <w:tcPr>
            <w:tcW w:w="5664" w:type="dxa"/>
            <w:tcBorders>
              <w:top w:val="single" w:sz="4" w:space="0" w:color="000000"/>
              <w:left w:val="single" w:sz="4" w:space="0" w:color="000000"/>
              <w:bottom w:val="single" w:sz="4" w:space="0" w:color="000000"/>
              <w:right w:val="single" w:sz="4" w:space="0" w:color="000000"/>
            </w:tcBorders>
          </w:tcPr>
          <w:p w14:paraId="1BDEC5D0" w14:textId="77777777" w:rsidR="00A92D8B" w:rsidRPr="00A506E8" w:rsidRDefault="003657A9" w:rsidP="00076191">
            <w:pPr>
              <w:pStyle w:val="NormalWeb"/>
              <w:ind w:hanging="2"/>
            </w:pPr>
            <w:bookmarkStart w:id="3961" w:name="_Toc207815928"/>
            <w:r w:rsidRPr="00A506E8">
              <w:t>Утврђивање успеха ученика на крају првог класификационог периода</w:t>
            </w:r>
            <w:bookmarkEnd w:id="3961"/>
          </w:p>
          <w:p w14:paraId="4C578D43" w14:textId="77777777" w:rsidR="00A92D8B" w:rsidRPr="00A506E8" w:rsidRDefault="003657A9" w:rsidP="00076191">
            <w:pPr>
              <w:pStyle w:val="NormalWeb"/>
              <w:ind w:hanging="2"/>
            </w:pPr>
            <w:bookmarkStart w:id="3962" w:name="_Toc207815929"/>
            <w:r w:rsidRPr="00A506E8">
              <w:t>Остваривање програма рада свих облика васпитно-образовних активности и мере за њихово побољшање</w:t>
            </w:r>
            <w:bookmarkEnd w:id="3962"/>
          </w:p>
          <w:p w14:paraId="55D30EDE" w14:textId="77777777" w:rsidR="00A92D8B" w:rsidRPr="00A506E8" w:rsidRDefault="003657A9" w:rsidP="00076191">
            <w:pPr>
              <w:pStyle w:val="NormalWeb"/>
              <w:ind w:hanging="2"/>
            </w:pPr>
            <w:bookmarkStart w:id="3963" w:name="_Toc207815930"/>
            <w:r w:rsidRPr="00A506E8">
              <w:t>Изрицање васпитно-дисциплинских мера</w:t>
            </w:r>
            <w:bookmarkEnd w:id="3963"/>
          </w:p>
          <w:p w14:paraId="1CEE3816" w14:textId="77777777" w:rsidR="00A92D8B" w:rsidRPr="00A506E8" w:rsidRDefault="003657A9" w:rsidP="00076191">
            <w:pPr>
              <w:pStyle w:val="NormalWeb"/>
              <w:ind w:hanging="2"/>
            </w:pPr>
            <w:bookmarkStart w:id="3964" w:name="_Toc207815931"/>
            <w:r w:rsidRPr="00A506E8">
              <w:t>Утврђивање облика сарадње са родитељима</w:t>
            </w:r>
            <w:bookmarkEnd w:id="3964"/>
          </w:p>
        </w:tc>
        <w:tc>
          <w:tcPr>
            <w:tcW w:w="1689" w:type="dxa"/>
            <w:tcBorders>
              <w:top w:val="single" w:sz="4" w:space="0" w:color="000000"/>
              <w:left w:val="single" w:sz="4" w:space="0" w:color="000000"/>
              <w:bottom w:val="single" w:sz="4" w:space="0" w:color="000000"/>
              <w:right w:val="single" w:sz="4" w:space="0" w:color="000000"/>
            </w:tcBorders>
            <w:vAlign w:val="center"/>
          </w:tcPr>
          <w:p w14:paraId="79EA6ADF" w14:textId="77777777" w:rsidR="00A92D8B" w:rsidRPr="00A506E8" w:rsidRDefault="003657A9" w:rsidP="00076191">
            <w:pPr>
              <w:pStyle w:val="NormalWeb"/>
              <w:ind w:hanging="2"/>
            </w:pPr>
            <w:bookmarkStart w:id="3965" w:name="_Toc207815932"/>
            <w:r w:rsidRPr="00A506E8">
              <w:t>XI</w:t>
            </w:r>
            <w:bookmarkEnd w:id="3965"/>
          </w:p>
        </w:tc>
        <w:tc>
          <w:tcPr>
            <w:tcW w:w="1892" w:type="dxa"/>
            <w:tcBorders>
              <w:top w:val="single" w:sz="4" w:space="0" w:color="000000"/>
              <w:left w:val="single" w:sz="4" w:space="0" w:color="000000"/>
              <w:bottom w:val="single" w:sz="4" w:space="0" w:color="000000"/>
              <w:right w:val="single" w:sz="4" w:space="0" w:color="000000"/>
            </w:tcBorders>
          </w:tcPr>
          <w:p w14:paraId="3112E6C5" w14:textId="77777777" w:rsidR="00A92D8B" w:rsidRPr="00A506E8" w:rsidRDefault="003657A9" w:rsidP="00076191">
            <w:pPr>
              <w:pStyle w:val="NormalWeb"/>
              <w:ind w:hanging="2"/>
            </w:pPr>
            <w:bookmarkStart w:id="3966" w:name="_Toc207815933"/>
            <w:r w:rsidRPr="00A506E8">
              <w:t>предм. наставници</w:t>
            </w:r>
            <w:bookmarkEnd w:id="3966"/>
          </w:p>
          <w:p w14:paraId="3D2BF3DA" w14:textId="77777777" w:rsidR="00A92D8B" w:rsidRPr="00A506E8" w:rsidRDefault="003657A9" w:rsidP="00076191">
            <w:pPr>
              <w:pStyle w:val="NormalWeb"/>
              <w:ind w:hanging="2"/>
            </w:pPr>
            <w:bookmarkStart w:id="3967" w:name="_Toc207815934"/>
            <w:r w:rsidRPr="00A506E8">
              <w:t>одељ.стареш.</w:t>
            </w:r>
            <w:bookmarkEnd w:id="3967"/>
          </w:p>
          <w:p w14:paraId="5A36B554" w14:textId="77777777" w:rsidR="00A92D8B" w:rsidRPr="00A506E8" w:rsidRDefault="003657A9" w:rsidP="00076191">
            <w:pPr>
              <w:pStyle w:val="NormalWeb"/>
              <w:ind w:hanging="2"/>
            </w:pPr>
            <w:bookmarkStart w:id="3968" w:name="_Toc207815935"/>
            <w:r w:rsidRPr="00A506E8">
              <w:t>координатор ОВ</w:t>
            </w:r>
            <w:bookmarkEnd w:id="3968"/>
          </w:p>
        </w:tc>
      </w:tr>
      <w:tr w:rsidR="00A92D8B" w:rsidRPr="00DB1DE4" w14:paraId="65F2B07C" w14:textId="77777777">
        <w:trPr>
          <w:trHeight w:val="2227"/>
          <w:jc w:val="center"/>
        </w:trPr>
        <w:tc>
          <w:tcPr>
            <w:tcW w:w="5664" w:type="dxa"/>
            <w:tcBorders>
              <w:top w:val="single" w:sz="4" w:space="0" w:color="000000"/>
              <w:left w:val="single" w:sz="4" w:space="0" w:color="000000"/>
              <w:bottom w:val="single" w:sz="4" w:space="0" w:color="000000"/>
              <w:right w:val="single" w:sz="4" w:space="0" w:color="000000"/>
            </w:tcBorders>
          </w:tcPr>
          <w:p w14:paraId="01DD1013" w14:textId="77777777" w:rsidR="00A92D8B" w:rsidRPr="00A506E8" w:rsidRDefault="003657A9" w:rsidP="00076191">
            <w:pPr>
              <w:pStyle w:val="NormalWeb"/>
              <w:ind w:hanging="2"/>
            </w:pPr>
            <w:r w:rsidRPr="00A506E8">
              <w:t xml:space="preserve"> </w:t>
            </w:r>
            <w:bookmarkStart w:id="3969" w:name="_Toc207815936"/>
            <w:r w:rsidRPr="00A506E8">
              <w:t>Утврђивање успеха на крају првог полугодишта</w:t>
            </w:r>
            <w:bookmarkEnd w:id="3969"/>
          </w:p>
          <w:p w14:paraId="18BE527E" w14:textId="77777777" w:rsidR="00A92D8B" w:rsidRPr="00A506E8" w:rsidRDefault="003657A9" w:rsidP="00076191">
            <w:pPr>
              <w:pStyle w:val="NormalWeb"/>
              <w:ind w:hanging="2"/>
            </w:pPr>
            <w:bookmarkStart w:id="3970" w:name="_Toc207815937"/>
            <w:r w:rsidRPr="00A506E8">
              <w:t>Остваривање програма рада свих облика васпитно-образовних процеса у току првог полугодишта</w:t>
            </w:r>
            <w:bookmarkEnd w:id="3970"/>
          </w:p>
          <w:p w14:paraId="586F57FB" w14:textId="77777777" w:rsidR="00A92D8B" w:rsidRPr="00A506E8" w:rsidRDefault="003657A9" w:rsidP="00076191">
            <w:pPr>
              <w:pStyle w:val="NormalWeb"/>
              <w:ind w:hanging="2"/>
            </w:pPr>
            <w:r w:rsidRPr="00A506E8">
              <w:t xml:space="preserve"> </w:t>
            </w:r>
            <w:bookmarkStart w:id="3971" w:name="_Toc207815938"/>
            <w:r w:rsidRPr="00A506E8">
              <w:t>Испитивање узрока неуспеха ученика у учењу појединих предмета и савладавање умећа у пракси</w:t>
            </w:r>
            <w:bookmarkEnd w:id="3971"/>
          </w:p>
          <w:p w14:paraId="428F2F78" w14:textId="77777777" w:rsidR="00A92D8B" w:rsidRPr="00A506E8" w:rsidRDefault="003657A9" w:rsidP="00076191">
            <w:pPr>
              <w:pStyle w:val="NormalWeb"/>
              <w:ind w:hanging="2"/>
            </w:pPr>
            <w:bookmarkStart w:id="3972" w:name="_Toc207815939"/>
            <w:r w:rsidRPr="00A506E8">
              <w:t>Неоправдани изостанци и изрицање васпитно-дисциплинских мера</w:t>
            </w:r>
            <w:bookmarkEnd w:id="3972"/>
          </w:p>
          <w:p w14:paraId="0A1CEF08" w14:textId="77777777" w:rsidR="00A92D8B" w:rsidRPr="00A506E8" w:rsidRDefault="003657A9" w:rsidP="00076191">
            <w:pPr>
              <w:pStyle w:val="NormalWeb"/>
              <w:ind w:hanging="2"/>
            </w:pPr>
            <w:bookmarkStart w:id="3973" w:name="_Toc207815940"/>
            <w:r w:rsidRPr="00A506E8">
              <w:t>Предлози за успешнији рад у другом полугодишту</w:t>
            </w:r>
            <w:bookmarkEnd w:id="3973"/>
          </w:p>
        </w:tc>
        <w:tc>
          <w:tcPr>
            <w:tcW w:w="1689" w:type="dxa"/>
            <w:tcBorders>
              <w:top w:val="single" w:sz="4" w:space="0" w:color="000000"/>
              <w:left w:val="single" w:sz="4" w:space="0" w:color="000000"/>
              <w:bottom w:val="single" w:sz="4" w:space="0" w:color="000000"/>
              <w:right w:val="single" w:sz="4" w:space="0" w:color="000000"/>
            </w:tcBorders>
            <w:vAlign w:val="center"/>
          </w:tcPr>
          <w:p w14:paraId="130AB09E" w14:textId="77777777" w:rsidR="00A92D8B" w:rsidRPr="00A506E8" w:rsidRDefault="003657A9" w:rsidP="00076191">
            <w:pPr>
              <w:pStyle w:val="NormalWeb"/>
              <w:ind w:hanging="2"/>
            </w:pPr>
            <w:bookmarkStart w:id="3974" w:name="_Toc207815941"/>
            <w:r w:rsidRPr="00A506E8">
              <w:t>I</w:t>
            </w:r>
            <w:bookmarkEnd w:id="3974"/>
          </w:p>
        </w:tc>
        <w:tc>
          <w:tcPr>
            <w:tcW w:w="1892" w:type="dxa"/>
            <w:tcBorders>
              <w:top w:val="single" w:sz="4" w:space="0" w:color="000000"/>
              <w:left w:val="single" w:sz="4" w:space="0" w:color="000000"/>
              <w:bottom w:val="single" w:sz="4" w:space="0" w:color="000000"/>
              <w:right w:val="single" w:sz="4" w:space="0" w:color="000000"/>
            </w:tcBorders>
          </w:tcPr>
          <w:p w14:paraId="1C266568" w14:textId="77777777" w:rsidR="00A92D8B" w:rsidRPr="00A506E8" w:rsidRDefault="00A92D8B" w:rsidP="00076191">
            <w:pPr>
              <w:pStyle w:val="NormalWeb"/>
              <w:ind w:hanging="2"/>
            </w:pPr>
          </w:p>
          <w:p w14:paraId="080D0F9E" w14:textId="77777777" w:rsidR="00A92D8B" w:rsidRPr="00A506E8" w:rsidRDefault="003657A9" w:rsidP="00076191">
            <w:pPr>
              <w:pStyle w:val="NormalWeb"/>
              <w:ind w:hanging="2"/>
            </w:pPr>
            <w:bookmarkStart w:id="3975" w:name="_Toc207815942"/>
            <w:r w:rsidRPr="00A506E8">
              <w:t>предм. наставници</w:t>
            </w:r>
            <w:bookmarkEnd w:id="3975"/>
          </w:p>
          <w:p w14:paraId="781CC2CA" w14:textId="77777777" w:rsidR="00A92D8B" w:rsidRPr="00A506E8" w:rsidRDefault="003657A9" w:rsidP="00076191">
            <w:pPr>
              <w:pStyle w:val="NormalWeb"/>
              <w:ind w:hanging="2"/>
            </w:pPr>
            <w:bookmarkStart w:id="3976" w:name="_Toc207815943"/>
            <w:r w:rsidRPr="00A506E8">
              <w:t>психолог</w:t>
            </w:r>
            <w:bookmarkEnd w:id="3976"/>
          </w:p>
          <w:p w14:paraId="0269A78A" w14:textId="77777777" w:rsidR="00A92D8B" w:rsidRPr="00A506E8" w:rsidRDefault="003657A9" w:rsidP="00076191">
            <w:pPr>
              <w:pStyle w:val="NormalWeb"/>
              <w:ind w:hanging="2"/>
            </w:pPr>
            <w:bookmarkStart w:id="3977" w:name="_Toc207815944"/>
            <w:r w:rsidRPr="00A506E8">
              <w:t>одељ. старешине</w:t>
            </w:r>
            <w:bookmarkEnd w:id="3977"/>
          </w:p>
          <w:p w14:paraId="2A4CF8D4" w14:textId="77777777" w:rsidR="00A92D8B" w:rsidRPr="00A506E8" w:rsidRDefault="003657A9" w:rsidP="00076191">
            <w:pPr>
              <w:pStyle w:val="NormalWeb"/>
              <w:ind w:hanging="2"/>
            </w:pPr>
            <w:bookmarkStart w:id="3978" w:name="_Toc207815945"/>
            <w:r w:rsidRPr="00A506E8">
              <w:t>координатор ОВ</w:t>
            </w:r>
            <w:bookmarkEnd w:id="3978"/>
          </w:p>
        </w:tc>
      </w:tr>
      <w:tr w:rsidR="00A92D8B" w:rsidRPr="00DB1DE4" w14:paraId="26FC4EEC" w14:textId="77777777">
        <w:trPr>
          <w:trHeight w:val="1426"/>
          <w:jc w:val="center"/>
        </w:trPr>
        <w:tc>
          <w:tcPr>
            <w:tcW w:w="5664" w:type="dxa"/>
            <w:tcBorders>
              <w:top w:val="single" w:sz="4" w:space="0" w:color="000000"/>
              <w:left w:val="single" w:sz="4" w:space="0" w:color="000000"/>
              <w:bottom w:val="single" w:sz="4" w:space="0" w:color="000000"/>
              <w:right w:val="single" w:sz="4" w:space="0" w:color="000000"/>
            </w:tcBorders>
          </w:tcPr>
          <w:p w14:paraId="2A69833A" w14:textId="77777777" w:rsidR="00A92D8B" w:rsidRPr="00A506E8" w:rsidRDefault="003657A9" w:rsidP="00076191">
            <w:pPr>
              <w:pStyle w:val="NormalWeb"/>
              <w:ind w:hanging="2"/>
            </w:pPr>
            <w:bookmarkStart w:id="3979" w:name="_Toc207815946"/>
            <w:r w:rsidRPr="00A506E8">
              <w:lastRenderedPageBreak/>
              <w:t>Утврђивање успеха на крају треће класификације</w:t>
            </w:r>
            <w:bookmarkEnd w:id="3979"/>
          </w:p>
          <w:p w14:paraId="2CDC1D6A" w14:textId="77777777" w:rsidR="00A92D8B" w:rsidRPr="00A506E8" w:rsidRDefault="003657A9" w:rsidP="00076191">
            <w:pPr>
              <w:pStyle w:val="NormalWeb"/>
              <w:ind w:hanging="2"/>
            </w:pPr>
            <w:bookmarkStart w:id="3980" w:name="_Toc207815947"/>
            <w:r w:rsidRPr="00A506E8">
              <w:t>Васпитно-дисциплинске мере</w:t>
            </w:r>
            <w:bookmarkEnd w:id="3980"/>
          </w:p>
          <w:p w14:paraId="13614114" w14:textId="77777777" w:rsidR="00A92D8B" w:rsidRPr="00A506E8" w:rsidRDefault="003657A9" w:rsidP="00076191">
            <w:pPr>
              <w:pStyle w:val="NormalWeb"/>
              <w:ind w:hanging="2"/>
            </w:pPr>
            <w:bookmarkStart w:id="3981" w:name="_Toc207815948"/>
            <w:r w:rsidRPr="00A506E8">
              <w:t>Реализација свих облика васпитно-образовног рада</w:t>
            </w:r>
            <w:bookmarkEnd w:id="3981"/>
          </w:p>
          <w:p w14:paraId="150A6061" w14:textId="77777777" w:rsidR="00A92D8B" w:rsidRPr="00A506E8" w:rsidRDefault="003657A9" w:rsidP="00076191">
            <w:pPr>
              <w:pStyle w:val="NormalWeb"/>
              <w:ind w:hanging="2"/>
            </w:pPr>
            <w:bookmarkStart w:id="3982" w:name="_Toc207815949"/>
            <w:r w:rsidRPr="00A506E8">
              <w:t>Учешће ученика у културним и јавним делатностима школе</w:t>
            </w:r>
            <w:bookmarkEnd w:id="3982"/>
          </w:p>
          <w:p w14:paraId="4A2020FC" w14:textId="77777777" w:rsidR="00A92D8B" w:rsidRPr="00A506E8" w:rsidRDefault="003657A9" w:rsidP="00076191">
            <w:pPr>
              <w:pStyle w:val="NormalWeb"/>
              <w:ind w:hanging="2"/>
            </w:pPr>
            <w:bookmarkStart w:id="3983" w:name="_Toc207815950"/>
            <w:r w:rsidRPr="00A506E8">
              <w:t>Реализација допунске наставе и њен утицај на успех ученика</w:t>
            </w:r>
            <w:bookmarkEnd w:id="3983"/>
          </w:p>
        </w:tc>
        <w:tc>
          <w:tcPr>
            <w:tcW w:w="1689" w:type="dxa"/>
            <w:tcBorders>
              <w:top w:val="single" w:sz="4" w:space="0" w:color="000000"/>
              <w:left w:val="single" w:sz="4" w:space="0" w:color="000000"/>
              <w:bottom w:val="single" w:sz="4" w:space="0" w:color="000000"/>
              <w:right w:val="single" w:sz="4" w:space="0" w:color="000000"/>
            </w:tcBorders>
            <w:vAlign w:val="center"/>
          </w:tcPr>
          <w:p w14:paraId="4D9E42C8" w14:textId="77777777" w:rsidR="00A92D8B" w:rsidRPr="00A506E8" w:rsidRDefault="003657A9" w:rsidP="00076191">
            <w:pPr>
              <w:pStyle w:val="NormalWeb"/>
              <w:ind w:hanging="2"/>
            </w:pPr>
            <w:bookmarkStart w:id="3984" w:name="_Toc207815951"/>
            <w:r w:rsidRPr="00A506E8">
              <w:t>IV</w:t>
            </w:r>
            <w:bookmarkEnd w:id="3984"/>
          </w:p>
        </w:tc>
        <w:tc>
          <w:tcPr>
            <w:tcW w:w="1892" w:type="dxa"/>
            <w:tcBorders>
              <w:top w:val="single" w:sz="4" w:space="0" w:color="000000"/>
              <w:left w:val="single" w:sz="4" w:space="0" w:color="000000"/>
              <w:bottom w:val="single" w:sz="4" w:space="0" w:color="000000"/>
              <w:right w:val="single" w:sz="4" w:space="0" w:color="000000"/>
            </w:tcBorders>
          </w:tcPr>
          <w:p w14:paraId="4B74C753" w14:textId="77777777" w:rsidR="00A92D8B" w:rsidRPr="00A506E8" w:rsidRDefault="00A92D8B" w:rsidP="00076191">
            <w:pPr>
              <w:pStyle w:val="NormalWeb"/>
              <w:ind w:hanging="2"/>
            </w:pPr>
          </w:p>
          <w:p w14:paraId="5A0F9EBB" w14:textId="77777777" w:rsidR="00A92D8B" w:rsidRPr="00A506E8" w:rsidRDefault="003657A9" w:rsidP="00076191">
            <w:pPr>
              <w:pStyle w:val="NormalWeb"/>
              <w:ind w:hanging="2"/>
            </w:pPr>
            <w:bookmarkStart w:id="3985" w:name="_Toc207815952"/>
            <w:r w:rsidRPr="00A506E8">
              <w:t>раз.старешине</w:t>
            </w:r>
            <w:bookmarkEnd w:id="3985"/>
          </w:p>
          <w:p w14:paraId="24495523" w14:textId="77777777" w:rsidR="00A92D8B" w:rsidRPr="00A506E8" w:rsidRDefault="00A92D8B" w:rsidP="00076191">
            <w:pPr>
              <w:pStyle w:val="NormalWeb"/>
              <w:ind w:hanging="2"/>
            </w:pPr>
          </w:p>
          <w:p w14:paraId="2C53D417" w14:textId="77777777" w:rsidR="00A92D8B" w:rsidRPr="00A506E8" w:rsidRDefault="003657A9" w:rsidP="00076191">
            <w:pPr>
              <w:pStyle w:val="NormalWeb"/>
              <w:ind w:hanging="2"/>
            </w:pPr>
            <w:bookmarkStart w:id="3986" w:name="_Toc207815953"/>
            <w:r w:rsidRPr="00A506E8">
              <w:t>предм. наставници</w:t>
            </w:r>
            <w:bookmarkEnd w:id="3986"/>
          </w:p>
        </w:tc>
      </w:tr>
      <w:tr w:rsidR="00A92D8B" w:rsidRPr="00DB1DE4" w14:paraId="2C53420E" w14:textId="77777777">
        <w:trPr>
          <w:jc w:val="center"/>
        </w:trPr>
        <w:tc>
          <w:tcPr>
            <w:tcW w:w="5664" w:type="dxa"/>
            <w:tcBorders>
              <w:top w:val="single" w:sz="4" w:space="0" w:color="000000"/>
              <w:left w:val="single" w:sz="4" w:space="0" w:color="000000"/>
              <w:bottom w:val="single" w:sz="4" w:space="0" w:color="000000"/>
              <w:right w:val="single" w:sz="4" w:space="0" w:color="000000"/>
            </w:tcBorders>
            <w:vAlign w:val="center"/>
          </w:tcPr>
          <w:p w14:paraId="386C8209" w14:textId="77777777" w:rsidR="00A92D8B" w:rsidRPr="00A506E8" w:rsidRDefault="003657A9" w:rsidP="00076191">
            <w:pPr>
              <w:pStyle w:val="NormalWeb"/>
              <w:ind w:hanging="2"/>
            </w:pPr>
            <w:bookmarkStart w:id="3987" w:name="_Toc207815954"/>
            <w:r w:rsidRPr="00A506E8">
              <w:t>Утврђивање успеха на крају треће класификације</w:t>
            </w:r>
            <w:bookmarkEnd w:id="3987"/>
          </w:p>
          <w:p w14:paraId="35C565FE" w14:textId="77777777" w:rsidR="00A92D8B" w:rsidRPr="00A506E8" w:rsidRDefault="003657A9" w:rsidP="00076191">
            <w:pPr>
              <w:pStyle w:val="NormalWeb"/>
              <w:ind w:hanging="2"/>
            </w:pPr>
            <w:bookmarkStart w:id="3988" w:name="_Toc207815955"/>
            <w:r w:rsidRPr="00A506E8">
              <w:t>Васпитно-дисциплинске мере</w:t>
            </w:r>
            <w:bookmarkEnd w:id="3988"/>
          </w:p>
          <w:p w14:paraId="70E68921" w14:textId="77777777" w:rsidR="00A92D8B" w:rsidRPr="00A506E8" w:rsidRDefault="003657A9" w:rsidP="00076191">
            <w:pPr>
              <w:pStyle w:val="NormalWeb"/>
              <w:ind w:hanging="2"/>
            </w:pPr>
            <w:bookmarkStart w:id="3989" w:name="_Toc207815956"/>
            <w:r w:rsidRPr="00A506E8">
              <w:t>Реализација свих облика васпитно-образовног рада</w:t>
            </w:r>
            <w:bookmarkEnd w:id="3989"/>
          </w:p>
          <w:p w14:paraId="5727983E" w14:textId="77777777" w:rsidR="00A92D8B" w:rsidRPr="00A506E8" w:rsidRDefault="003657A9" w:rsidP="00076191">
            <w:pPr>
              <w:pStyle w:val="NormalWeb"/>
              <w:ind w:hanging="2"/>
            </w:pPr>
            <w:bookmarkStart w:id="3990" w:name="_Toc207815957"/>
            <w:r w:rsidRPr="00A506E8">
              <w:t>Учешће ученика у културним и јавним делатностима школе</w:t>
            </w:r>
            <w:bookmarkEnd w:id="3990"/>
          </w:p>
          <w:p w14:paraId="25087A09" w14:textId="77777777" w:rsidR="00A92D8B" w:rsidRPr="00A506E8" w:rsidRDefault="003657A9" w:rsidP="00076191">
            <w:pPr>
              <w:pStyle w:val="NormalWeb"/>
              <w:ind w:hanging="2"/>
            </w:pPr>
            <w:bookmarkStart w:id="3991" w:name="_Toc207815958"/>
            <w:r w:rsidRPr="00A506E8">
              <w:t>Реализација допунске наставе и њен утицај на успех ученика</w:t>
            </w:r>
            <w:bookmarkEnd w:id="3991"/>
          </w:p>
        </w:tc>
        <w:tc>
          <w:tcPr>
            <w:tcW w:w="1689" w:type="dxa"/>
            <w:tcBorders>
              <w:top w:val="single" w:sz="4" w:space="0" w:color="000000"/>
              <w:left w:val="single" w:sz="4" w:space="0" w:color="000000"/>
              <w:bottom w:val="single" w:sz="4" w:space="0" w:color="000000"/>
              <w:right w:val="single" w:sz="4" w:space="0" w:color="000000"/>
            </w:tcBorders>
            <w:vAlign w:val="center"/>
          </w:tcPr>
          <w:p w14:paraId="513E7A3E" w14:textId="77777777" w:rsidR="00A92D8B" w:rsidRPr="00A506E8" w:rsidRDefault="003657A9" w:rsidP="00076191">
            <w:pPr>
              <w:pStyle w:val="NormalWeb"/>
              <w:ind w:hanging="2"/>
            </w:pPr>
            <w:bookmarkStart w:id="3992" w:name="_Toc207815959"/>
            <w:r w:rsidRPr="00A506E8">
              <w:t>V</w:t>
            </w:r>
            <w:bookmarkEnd w:id="3992"/>
          </w:p>
        </w:tc>
        <w:tc>
          <w:tcPr>
            <w:tcW w:w="1892" w:type="dxa"/>
            <w:tcBorders>
              <w:top w:val="single" w:sz="4" w:space="0" w:color="000000"/>
              <w:left w:val="single" w:sz="4" w:space="0" w:color="000000"/>
              <w:bottom w:val="single" w:sz="4" w:space="0" w:color="000000"/>
              <w:right w:val="single" w:sz="4" w:space="0" w:color="000000"/>
            </w:tcBorders>
          </w:tcPr>
          <w:p w14:paraId="64E48798" w14:textId="77777777" w:rsidR="00A92D8B" w:rsidRPr="00A506E8" w:rsidRDefault="003657A9" w:rsidP="00076191">
            <w:pPr>
              <w:pStyle w:val="NormalWeb"/>
              <w:ind w:hanging="2"/>
            </w:pPr>
            <w:bookmarkStart w:id="3993" w:name="_Toc207815960"/>
            <w:r w:rsidRPr="00A506E8">
              <w:t>стручни сарадници</w:t>
            </w:r>
            <w:bookmarkEnd w:id="3993"/>
          </w:p>
          <w:p w14:paraId="2E32C1B7" w14:textId="77777777" w:rsidR="00A92D8B" w:rsidRPr="00A506E8" w:rsidRDefault="003657A9" w:rsidP="00076191">
            <w:pPr>
              <w:pStyle w:val="NormalWeb"/>
              <w:ind w:hanging="2"/>
            </w:pPr>
            <w:bookmarkStart w:id="3994" w:name="_Toc207815961"/>
            <w:r w:rsidRPr="00A506E8">
              <w:t>раз.старешине</w:t>
            </w:r>
            <w:bookmarkEnd w:id="3994"/>
          </w:p>
          <w:p w14:paraId="6C3E47BE" w14:textId="77777777" w:rsidR="00A92D8B" w:rsidRPr="00A506E8" w:rsidRDefault="00A92D8B" w:rsidP="00076191">
            <w:pPr>
              <w:pStyle w:val="NormalWeb"/>
              <w:ind w:hanging="2"/>
            </w:pPr>
          </w:p>
        </w:tc>
      </w:tr>
      <w:tr w:rsidR="00A92D8B" w:rsidRPr="00DB1DE4" w14:paraId="0B3595DB" w14:textId="77777777">
        <w:trPr>
          <w:jc w:val="center"/>
        </w:trPr>
        <w:tc>
          <w:tcPr>
            <w:tcW w:w="5664" w:type="dxa"/>
            <w:tcBorders>
              <w:top w:val="single" w:sz="4" w:space="0" w:color="000000"/>
              <w:left w:val="single" w:sz="4" w:space="0" w:color="000000"/>
              <w:bottom w:val="single" w:sz="4" w:space="0" w:color="000000"/>
              <w:right w:val="single" w:sz="4" w:space="0" w:color="000000"/>
            </w:tcBorders>
          </w:tcPr>
          <w:p w14:paraId="1119DAA5" w14:textId="77777777" w:rsidR="00A92D8B" w:rsidRPr="00A506E8" w:rsidRDefault="003657A9" w:rsidP="00076191">
            <w:pPr>
              <w:pStyle w:val="NormalWeb"/>
              <w:ind w:hanging="2"/>
            </w:pPr>
            <w:bookmarkStart w:id="3995" w:name="_Toc207815962"/>
            <w:r w:rsidRPr="00A506E8">
              <w:t>Утврђивање појединачног и општег успеха на крају наставне године</w:t>
            </w:r>
            <w:bookmarkEnd w:id="3995"/>
            <w:r w:rsidRPr="00A506E8">
              <w:t xml:space="preserve"> </w:t>
            </w:r>
          </w:p>
          <w:p w14:paraId="27E5B154" w14:textId="77777777" w:rsidR="00A92D8B" w:rsidRPr="00A506E8" w:rsidRDefault="003657A9" w:rsidP="00076191">
            <w:pPr>
              <w:pStyle w:val="NormalWeb"/>
              <w:ind w:hanging="2"/>
            </w:pPr>
            <w:bookmarkStart w:id="3996" w:name="_Toc207815963"/>
            <w:r w:rsidRPr="00A506E8">
              <w:t>Реализација програма рада свих облика васпитно-образовног процеса на крају наставне године</w:t>
            </w:r>
            <w:bookmarkEnd w:id="3996"/>
          </w:p>
          <w:p w14:paraId="31D09EA3" w14:textId="77777777" w:rsidR="00A92D8B" w:rsidRPr="00A506E8" w:rsidRDefault="003657A9" w:rsidP="00076191">
            <w:pPr>
              <w:pStyle w:val="NormalWeb"/>
              <w:ind w:hanging="2"/>
            </w:pPr>
            <w:bookmarkStart w:id="3997" w:name="_Toc207815964"/>
            <w:r w:rsidRPr="00A506E8">
              <w:t>Упућивање ученика на разредне испите</w:t>
            </w:r>
            <w:bookmarkEnd w:id="3997"/>
          </w:p>
        </w:tc>
        <w:tc>
          <w:tcPr>
            <w:tcW w:w="1689" w:type="dxa"/>
            <w:tcBorders>
              <w:top w:val="single" w:sz="4" w:space="0" w:color="000000"/>
              <w:left w:val="single" w:sz="4" w:space="0" w:color="000000"/>
              <w:bottom w:val="single" w:sz="4" w:space="0" w:color="000000"/>
              <w:right w:val="single" w:sz="4" w:space="0" w:color="000000"/>
            </w:tcBorders>
            <w:vAlign w:val="center"/>
          </w:tcPr>
          <w:p w14:paraId="2B6292C1" w14:textId="77777777" w:rsidR="00A92D8B" w:rsidRPr="00A506E8" w:rsidRDefault="003657A9" w:rsidP="00076191">
            <w:pPr>
              <w:pStyle w:val="NormalWeb"/>
              <w:ind w:hanging="2"/>
            </w:pPr>
            <w:bookmarkStart w:id="3998" w:name="_Toc207815965"/>
            <w:r w:rsidRPr="00A506E8">
              <w:t>VI</w:t>
            </w:r>
            <w:bookmarkEnd w:id="3998"/>
          </w:p>
        </w:tc>
        <w:tc>
          <w:tcPr>
            <w:tcW w:w="1892" w:type="dxa"/>
            <w:tcBorders>
              <w:top w:val="single" w:sz="4" w:space="0" w:color="000000"/>
              <w:left w:val="single" w:sz="4" w:space="0" w:color="000000"/>
              <w:bottom w:val="single" w:sz="4" w:space="0" w:color="000000"/>
              <w:right w:val="single" w:sz="4" w:space="0" w:color="000000"/>
            </w:tcBorders>
          </w:tcPr>
          <w:p w14:paraId="7FA4D126" w14:textId="77777777" w:rsidR="00A92D8B" w:rsidRPr="00A506E8" w:rsidRDefault="003657A9" w:rsidP="00076191">
            <w:pPr>
              <w:pStyle w:val="NormalWeb"/>
              <w:ind w:hanging="2"/>
            </w:pPr>
            <w:bookmarkStart w:id="3999" w:name="_Toc207815966"/>
            <w:r w:rsidRPr="00A506E8">
              <w:t>одељ.старешине</w:t>
            </w:r>
            <w:bookmarkEnd w:id="3999"/>
          </w:p>
          <w:p w14:paraId="70F8933E" w14:textId="77777777" w:rsidR="00A92D8B" w:rsidRPr="00A506E8" w:rsidRDefault="003657A9" w:rsidP="00076191">
            <w:pPr>
              <w:pStyle w:val="NormalWeb"/>
              <w:ind w:hanging="2"/>
            </w:pPr>
            <w:r w:rsidRPr="00A506E8">
              <w:t xml:space="preserve"> </w:t>
            </w:r>
            <w:bookmarkStart w:id="4000" w:name="_Toc207815967"/>
            <w:r w:rsidRPr="00A506E8">
              <w:t>од.већа</w:t>
            </w:r>
            <w:bookmarkEnd w:id="4000"/>
          </w:p>
        </w:tc>
      </w:tr>
      <w:tr w:rsidR="00A92D8B" w:rsidRPr="00DB1DE4" w14:paraId="5E525171" w14:textId="77777777">
        <w:trPr>
          <w:jc w:val="center"/>
        </w:trPr>
        <w:tc>
          <w:tcPr>
            <w:tcW w:w="5664" w:type="dxa"/>
            <w:tcBorders>
              <w:top w:val="single" w:sz="4" w:space="0" w:color="000000"/>
              <w:left w:val="single" w:sz="4" w:space="0" w:color="000000"/>
              <w:bottom w:val="single" w:sz="4" w:space="0" w:color="000000"/>
              <w:right w:val="single" w:sz="4" w:space="0" w:color="000000"/>
            </w:tcBorders>
          </w:tcPr>
          <w:p w14:paraId="21C2AE6E" w14:textId="77777777" w:rsidR="00A92D8B" w:rsidRPr="00A506E8" w:rsidRDefault="003657A9" w:rsidP="00076191">
            <w:pPr>
              <w:pStyle w:val="NormalWeb"/>
              <w:ind w:hanging="2"/>
            </w:pPr>
            <w:bookmarkStart w:id="4001" w:name="_Toc207815968"/>
            <w:r w:rsidRPr="00A506E8">
              <w:t>Утврђивање успеха ученика на крају школске године</w:t>
            </w:r>
            <w:bookmarkEnd w:id="4001"/>
          </w:p>
          <w:p w14:paraId="44AA6A75" w14:textId="77777777" w:rsidR="00A92D8B" w:rsidRPr="00A506E8" w:rsidRDefault="003657A9" w:rsidP="00076191">
            <w:pPr>
              <w:pStyle w:val="NormalWeb"/>
              <w:ind w:hanging="2"/>
            </w:pPr>
            <w:bookmarkStart w:id="4002" w:name="_Toc207815969"/>
            <w:r w:rsidRPr="00A506E8">
              <w:t xml:space="preserve">Предлог програма О. В. за школску </w:t>
            </w:r>
            <w:r w:rsidR="00D31FE8" w:rsidRPr="00A506E8">
              <w:t>2025/26</w:t>
            </w:r>
            <w:r w:rsidRPr="00A506E8">
              <w:t>. год.</w:t>
            </w:r>
            <w:bookmarkEnd w:id="4002"/>
          </w:p>
          <w:p w14:paraId="58C2E2B1" w14:textId="77777777" w:rsidR="00A92D8B" w:rsidRPr="00A506E8" w:rsidRDefault="003657A9" w:rsidP="00076191">
            <w:pPr>
              <w:pStyle w:val="NormalWeb"/>
              <w:ind w:hanging="2"/>
            </w:pPr>
            <w:bookmarkStart w:id="4003" w:name="_Toc207815970"/>
            <w:r w:rsidRPr="00A506E8">
              <w:t>Планирање корелације и координације садржаја у оквиру редовне теоријске и практичне наставе</w:t>
            </w:r>
            <w:bookmarkEnd w:id="4003"/>
          </w:p>
          <w:p w14:paraId="477F987C" w14:textId="77777777" w:rsidR="00A92D8B" w:rsidRPr="00A506E8" w:rsidRDefault="003657A9" w:rsidP="00076191">
            <w:pPr>
              <w:pStyle w:val="NormalWeb"/>
              <w:ind w:hanging="2"/>
            </w:pPr>
            <w:bookmarkStart w:id="4004" w:name="_Toc207815971"/>
            <w:r w:rsidRPr="00A506E8">
              <w:t>Израда извештаја о раду О. В.</w:t>
            </w:r>
            <w:bookmarkEnd w:id="4004"/>
          </w:p>
        </w:tc>
        <w:tc>
          <w:tcPr>
            <w:tcW w:w="1689" w:type="dxa"/>
            <w:tcBorders>
              <w:top w:val="single" w:sz="4" w:space="0" w:color="000000"/>
              <w:left w:val="single" w:sz="4" w:space="0" w:color="000000"/>
              <w:bottom w:val="single" w:sz="4" w:space="0" w:color="000000"/>
              <w:right w:val="single" w:sz="4" w:space="0" w:color="000000"/>
            </w:tcBorders>
            <w:vAlign w:val="center"/>
          </w:tcPr>
          <w:p w14:paraId="0509B460" w14:textId="77777777" w:rsidR="00A92D8B" w:rsidRPr="00A506E8" w:rsidRDefault="003657A9" w:rsidP="00076191">
            <w:pPr>
              <w:pStyle w:val="NormalWeb"/>
              <w:ind w:hanging="2"/>
            </w:pPr>
            <w:bookmarkStart w:id="4005" w:name="_Toc207815972"/>
            <w:r w:rsidRPr="00A506E8">
              <w:t>VIII</w:t>
            </w:r>
            <w:bookmarkEnd w:id="4005"/>
          </w:p>
        </w:tc>
        <w:tc>
          <w:tcPr>
            <w:tcW w:w="1892" w:type="dxa"/>
            <w:tcBorders>
              <w:top w:val="single" w:sz="4" w:space="0" w:color="000000"/>
              <w:left w:val="single" w:sz="4" w:space="0" w:color="000000"/>
              <w:bottom w:val="single" w:sz="4" w:space="0" w:color="000000"/>
              <w:right w:val="single" w:sz="4" w:space="0" w:color="000000"/>
            </w:tcBorders>
          </w:tcPr>
          <w:p w14:paraId="60598CDB" w14:textId="77777777" w:rsidR="00A92D8B" w:rsidRPr="00A506E8" w:rsidRDefault="003657A9" w:rsidP="00076191">
            <w:pPr>
              <w:pStyle w:val="NormalWeb"/>
              <w:ind w:hanging="2"/>
            </w:pPr>
            <w:bookmarkStart w:id="4006" w:name="_Toc207815973"/>
            <w:r w:rsidRPr="00A506E8">
              <w:t>стручни сарадници</w:t>
            </w:r>
            <w:bookmarkEnd w:id="4006"/>
          </w:p>
          <w:p w14:paraId="667DA06C" w14:textId="77777777" w:rsidR="00A92D8B" w:rsidRPr="00A506E8" w:rsidRDefault="003657A9" w:rsidP="00076191">
            <w:pPr>
              <w:pStyle w:val="NormalWeb"/>
              <w:ind w:hanging="2"/>
            </w:pPr>
            <w:bookmarkStart w:id="4007" w:name="_Toc207815974"/>
            <w:r w:rsidRPr="00A506E8">
              <w:t>раз.старешине</w:t>
            </w:r>
            <w:bookmarkEnd w:id="4007"/>
          </w:p>
          <w:p w14:paraId="7C803A87" w14:textId="77777777" w:rsidR="00A92D8B" w:rsidRPr="00A506E8" w:rsidRDefault="003657A9" w:rsidP="00076191">
            <w:pPr>
              <w:pStyle w:val="NormalWeb"/>
              <w:ind w:hanging="2"/>
            </w:pPr>
            <w:bookmarkStart w:id="4008" w:name="_Toc207815975"/>
            <w:r w:rsidRPr="00A506E8">
              <w:t>координатор ОВ</w:t>
            </w:r>
            <w:bookmarkEnd w:id="4008"/>
          </w:p>
        </w:tc>
      </w:tr>
    </w:tbl>
    <w:p w14:paraId="170B3465" w14:textId="77777777" w:rsidR="00732F14" w:rsidRDefault="00732F14" w:rsidP="00076191">
      <w:pPr>
        <w:pStyle w:val="NormalWeb"/>
        <w:ind w:hanging="2"/>
        <w:rPr>
          <w:lang w:val="sr-Cyrl-RS"/>
        </w:rPr>
      </w:pPr>
      <w:bookmarkStart w:id="4009" w:name="_Toc207815976"/>
    </w:p>
    <w:p w14:paraId="23E5C017" w14:textId="77777777" w:rsidR="00A92D8B" w:rsidRPr="00BC0070" w:rsidRDefault="00BC0070" w:rsidP="00732F14">
      <w:pPr>
        <w:pStyle w:val="Heading2"/>
        <w:ind w:hanging="2"/>
      </w:pPr>
      <w:bookmarkStart w:id="4010" w:name="_Toc208489137"/>
      <w:r w:rsidRPr="00BC0070">
        <w:lastRenderedPageBreak/>
        <w:t xml:space="preserve">8.8. </w:t>
      </w:r>
      <w:r w:rsidR="003657A9" w:rsidRPr="00BC0070">
        <w:t>ПРОГРАМ РАДА ПЕДАГОШКОГ КОЛЕГИЈУМА</w:t>
      </w:r>
      <w:bookmarkEnd w:id="4009"/>
      <w:bookmarkEnd w:id="4010"/>
    </w:p>
    <w:p w14:paraId="4006EB14" w14:textId="77777777" w:rsidR="00A92D8B" w:rsidRPr="00DB1DE4" w:rsidRDefault="00A92D8B" w:rsidP="00076191">
      <w:pPr>
        <w:pStyle w:val="NormalWeb"/>
        <w:ind w:hanging="2"/>
        <w:rPr>
          <w:color w:val="C00000"/>
        </w:rPr>
      </w:pPr>
    </w:p>
    <w:p w14:paraId="647524FF" w14:textId="77777777" w:rsidR="00A92D8B" w:rsidRPr="00A506E8" w:rsidRDefault="003657A9" w:rsidP="00732F14">
      <w:pPr>
        <w:ind w:left="-2"/>
      </w:pPr>
      <w:bookmarkStart w:id="4011" w:name="_Toc207815977"/>
      <w:r w:rsidRPr="00A506E8">
        <w:t>Чланови Педагошког колегијума:</w:t>
      </w:r>
      <w:bookmarkEnd w:id="4011"/>
    </w:p>
    <w:p w14:paraId="7D193675" w14:textId="77777777" w:rsidR="00A92D8B" w:rsidRPr="00A506E8" w:rsidRDefault="003657A9" w:rsidP="00732F14">
      <w:pPr>
        <w:ind w:left="-2"/>
      </w:pPr>
      <w:bookmarkStart w:id="4012" w:name="_Toc207815978"/>
      <w:r w:rsidRPr="00A506E8">
        <w:t>- директор</w:t>
      </w:r>
      <w:bookmarkEnd w:id="4012"/>
    </w:p>
    <w:p w14:paraId="4B4B0EF4" w14:textId="77777777" w:rsidR="00A92D8B" w:rsidRPr="00A506E8" w:rsidRDefault="003657A9" w:rsidP="00732F14">
      <w:pPr>
        <w:ind w:left="-2"/>
      </w:pPr>
      <w:bookmarkStart w:id="4013" w:name="_Toc207815979"/>
      <w:r w:rsidRPr="00A506E8">
        <w:t>- помоћник директора</w:t>
      </w:r>
      <w:bookmarkEnd w:id="4013"/>
    </w:p>
    <w:p w14:paraId="19898893" w14:textId="77777777" w:rsidR="00A92D8B" w:rsidRPr="00A506E8" w:rsidRDefault="003657A9" w:rsidP="00732F14">
      <w:pPr>
        <w:ind w:left="-2"/>
      </w:pPr>
      <w:bookmarkStart w:id="4014" w:name="_Toc207815980"/>
      <w:r w:rsidRPr="00A506E8">
        <w:t>- руководиоци одељенских већа</w:t>
      </w:r>
      <w:bookmarkEnd w:id="4014"/>
      <w:r w:rsidRPr="00A506E8">
        <w:t xml:space="preserve"> </w:t>
      </w:r>
    </w:p>
    <w:p w14:paraId="4C493263" w14:textId="77777777" w:rsidR="00A92D8B" w:rsidRPr="00A506E8" w:rsidRDefault="003657A9" w:rsidP="00732F14">
      <w:pPr>
        <w:ind w:left="-2"/>
      </w:pPr>
      <w:bookmarkStart w:id="4015" w:name="_Toc207815981"/>
      <w:r w:rsidRPr="00A506E8">
        <w:t>- стручни сарадници</w:t>
      </w:r>
      <w:bookmarkEnd w:id="4015"/>
    </w:p>
    <w:p w14:paraId="2F1EE8A4" w14:textId="77777777" w:rsidR="00A92D8B" w:rsidRPr="00A506E8" w:rsidRDefault="00A92D8B" w:rsidP="00732F14">
      <w:pPr>
        <w:ind w:left="-2"/>
      </w:pPr>
    </w:p>
    <w:p w14:paraId="4FCFABE7" w14:textId="77777777" w:rsidR="00A92D8B" w:rsidRPr="00A506E8" w:rsidRDefault="003657A9" w:rsidP="00732F14">
      <w:pPr>
        <w:ind w:left="-2"/>
      </w:pPr>
      <w:bookmarkStart w:id="4016" w:name="_Toc207815982"/>
      <w:r w:rsidRPr="00A506E8">
        <w:t>Педагошким колегијумом председава и руководи директор. Педагошки колегијум разматра питања и заузима ставове у вези са пословима директора, што подразумева:</w:t>
      </w:r>
      <w:bookmarkEnd w:id="4016"/>
    </w:p>
    <w:p w14:paraId="6D028BF7" w14:textId="77777777" w:rsidR="00A92D8B" w:rsidRPr="00A506E8" w:rsidRDefault="003657A9" w:rsidP="00732F14">
      <w:pPr>
        <w:ind w:left="-2"/>
      </w:pPr>
      <w:bookmarkStart w:id="4017" w:name="_Toc207815983"/>
      <w:r w:rsidRPr="00A506E8">
        <w:t>- планирање и организовање програма образовања и васпитања;</w:t>
      </w:r>
      <w:bookmarkEnd w:id="4017"/>
    </w:p>
    <w:p w14:paraId="15C074C6" w14:textId="77777777" w:rsidR="00A92D8B" w:rsidRPr="00A506E8" w:rsidRDefault="003657A9" w:rsidP="00732F14">
      <w:pPr>
        <w:ind w:left="-2"/>
      </w:pPr>
      <w:bookmarkStart w:id="4018" w:name="_Toc207815984"/>
      <w:r w:rsidRPr="00A506E8">
        <w:t>- старање о осигурању квалитета и унапређењу образовно-васпитног рада;</w:t>
      </w:r>
      <w:bookmarkEnd w:id="4018"/>
    </w:p>
    <w:p w14:paraId="134C9517" w14:textId="77777777" w:rsidR="00A92D8B" w:rsidRPr="00A506E8" w:rsidRDefault="003657A9" w:rsidP="00732F14">
      <w:pPr>
        <w:ind w:left="-2"/>
      </w:pPr>
      <w:bookmarkStart w:id="4019" w:name="_Toc207815985"/>
      <w:r w:rsidRPr="00A506E8">
        <w:t>- организовање педагошко-инструктивног увида и надзора, предузимање мера за унапређивање и усавршавање наставника и стручних сарадника;</w:t>
      </w:r>
      <w:bookmarkEnd w:id="4019"/>
    </w:p>
    <w:p w14:paraId="7C005FEE" w14:textId="77777777" w:rsidR="00A92D8B" w:rsidRPr="00A506E8" w:rsidRDefault="003657A9" w:rsidP="00732F14">
      <w:pPr>
        <w:ind w:left="-2"/>
      </w:pPr>
      <w:bookmarkStart w:id="4020" w:name="_Toc207815986"/>
      <w:r w:rsidRPr="00A506E8">
        <w:t>- планирање стручног усавршавања запослених;</w:t>
      </w:r>
      <w:bookmarkEnd w:id="4020"/>
    </w:p>
    <w:p w14:paraId="356D1FBA" w14:textId="77777777" w:rsidR="00A92D8B" w:rsidRPr="00A506E8" w:rsidRDefault="003657A9" w:rsidP="00732F14">
      <w:pPr>
        <w:ind w:left="-2"/>
      </w:pPr>
      <w:bookmarkStart w:id="4021" w:name="_Toc207815987"/>
      <w:r w:rsidRPr="00A506E8">
        <w:t>- планирање одсуствовања наставника и стручних сарадника ради стручног усавршавања</w:t>
      </w:r>
      <w:bookmarkEnd w:id="4021"/>
    </w:p>
    <w:p w14:paraId="0D53FF88" w14:textId="77777777" w:rsidR="00EC177C" w:rsidRDefault="00EC177C" w:rsidP="00EC177C">
      <w:bookmarkStart w:id="4022" w:name="_heading=h.4cmhg48" w:colFirst="0" w:colLast="0"/>
      <w:bookmarkEnd w:id="4022"/>
      <w:r>
        <w:t>Август</w:t>
      </w:r>
    </w:p>
    <w:p w14:paraId="6A7EB063" w14:textId="77777777" w:rsidR="00EC177C" w:rsidRDefault="00EC177C" w:rsidP="00131CDF">
      <w:pPr>
        <w:pStyle w:val="NormalWeb"/>
        <w:numPr>
          <w:ilvl w:val="0"/>
          <w:numId w:val="25"/>
        </w:numPr>
        <w:spacing w:line="240" w:lineRule="auto"/>
      </w:pPr>
      <w:r>
        <w:rPr>
          <w:b/>
          <w:bCs/>
        </w:rPr>
        <w:t>Тема:</w:t>
      </w:r>
      <w:r>
        <w:t xml:space="preserve"> Планирање и организација наставе за нову школску годину.</w:t>
      </w:r>
    </w:p>
    <w:p w14:paraId="1941B7B5" w14:textId="77777777" w:rsidR="00EC177C" w:rsidRDefault="00EC177C" w:rsidP="00131CDF">
      <w:pPr>
        <w:pStyle w:val="NormalWeb"/>
        <w:numPr>
          <w:ilvl w:val="1"/>
          <w:numId w:val="25"/>
        </w:numPr>
        <w:spacing w:line="240" w:lineRule="auto"/>
      </w:pPr>
      <w:r>
        <w:t>Анализа успеха ученика на поправним испитима.</w:t>
      </w:r>
    </w:p>
    <w:p w14:paraId="09316A42" w14:textId="77777777" w:rsidR="00EC177C" w:rsidRDefault="00EC177C" w:rsidP="00131CDF">
      <w:pPr>
        <w:pStyle w:val="NormalWeb"/>
        <w:numPr>
          <w:ilvl w:val="1"/>
          <w:numId w:val="25"/>
        </w:numPr>
        <w:spacing w:line="240" w:lineRule="auto"/>
      </w:pPr>
      <w:r>
        <w:t>Утврђивање Годишњег програма рада школе и Школског развојног плана.</w:t>
      </w:r>
    </w:p>
    <w:p w14:paraId="47C60EBD" w14:textId="77777777" w:rsidR="00EC177C" w:rsidRDefault="00EC177C" w:rsidP="00131CDF">
      <w:pPr>
        <w:pStyle w:val="NormalWeb"/>
        <w:numPr>
          <w:ilvl w:val="1"/>
          <w:numId w:val="25"/>
        </w:numPr>
        <w:spacing w:line="240" w:lineRule="auto"/>
      </w:pPr>
      <w:r>
        <w:t>Договор о расподели предмета и задужења.</w:t>
      </w:r>
    </w:p>
    <w:p w14:paraId="14303B4F" w14:textId="77777777" w:rsidR="00EC177C" w:rsidRDefault="00321B1D" w:rsidP="00EC177C">
      <w:r>
        <w:pict w14:anchorId="1621A36C">
          <v:rect id="_x0000_i1035" style="width:0;height:1.5pt" o:hralign="center" o:hrstd="t" o:hr="t" fillcolor="#a0a0a0" stroked="f"/>
        </w:pict>
      </w:r>
    </w:p>
    <w:p w14:paraId="19600697" w14:textId="77777777" w:rsidR="00EC177C" w:rsidRDefault="00EC177C" w:rsidP="00EC177C">
      <w:r>
        <w:t>Септембар</w:t>
      </w:r>
    </w:p>
    <w:p w14:paraId="13E98DE0" w14:textId="77777777" w:rsidR="00EC177C" w:rsidRDefault="00EC177C" w:rsidP="00131CDF">
      <w:pPr>
        <w:pStyle w:val="NormalWeb"/>
        <w:numPr>
          <w:ilvl w:val="0"/>
          <w:numId w:val="26"/>
        </w:numPr>
        <w:spacing w:line="240" w:lineRule="auto"/>
      </w:pPr>
      <w:r>
        <w:rPr>
          <w:b/>
          <w:bCs/>
        </w:rPr>
        <w:t>Тема:</w:t>
      </w:r>
      <w:r>
        <w:t xml:space="preserve"> Увод у школску годину и прилагођавање ученика.</w:t>
      </w:r>
    </w:p>
    <w:p w14:paraId="01F474A4" w14:textId="77777777" w:rsidR="00EC177C" w:rsidRDefault="00EC177C" w:rsidP="00131CDF">
      <w:pPr>
        <w:pStyle w:val="NormalWeb"/>
        <w:numPr>
          <w:ilvl w:val="1"/>
          <w:numId w:val="26"/>
        </w:numPr>
        <w:spacing w:line="240" w:lineRule="auto"/>
      </w:pPr>
      <w:r>
        <w:t>Анализа почетка наставе, посебно за ученике првих разреда.</w:t>
      </w:r>
    </w:p>
    <w:p w14:paraId="1A2B55C7" w14:textId="77777777" w:rsidR="00EC177C" w:rsidRDefault="00EC177C" w:rsidP="00131CDF">
      <w:pPr>
        <w:pStyle w:val="NormalWeb"/>
        <w:numPr>
          <w:ilvl w:val="1"/>
          <w:numId w:val="26"/>
        </w:numPr>
        <w:spacing w:line="240" w:lineRule="auto"/>
      </w:pPr>
      <w:r>
        <w:t>Разматрање и усвајање планова и програма рада одељењских старешина.</w:t>
      </w:r>
    </w:p>
    <w:p w14:paraId="0B866E7E" w14:textId="77777777" w:rsidR="00EC177C" w:rsidRDefault="00EC177C" w:rsidP="00131CDF">
      <w:pPr>
        <w:pStyle w:val="NormalWeb"/>
        <w:numPr>
          <w:ilvl w:val="1"/>
          <w:numId w:val="26"/>
        </w:numPr>
        <w:spacing w:line="240" w:lineRule="auto"/>
      </w:pPr>
      <w:r>
        <w:t>Договор о активностима поводом Дечије недеље.</w:t>
      </w:r>
    </w:p>
    <w:p w14:paraId="3F498EEC" w14:textId="77777777" w:rsidR="00EC177C" w:rsidRDefault="00321B1D" w:rsidP="00EC177C">
      <w:r>
        <w:pict w14:anchorId="238716B7">
          <v:rect id="_x0000_i1036" style="width:0;height:1.5pt" o:hralign="center" o:hrstd="t" o:hr="t" fillcolor="#a0a0a0" stroked="f"/>
        </w:pict>
      </w:r>
    </w:p>
    <w:p w14:paraId="03FCC197" w14:textId="77777777" w:rsidR="00EC177C" w:rsidRDefault="00EC177C" w:rsidP="00EC177C">
      <w:r>
        <w:t>Октобар</w:t>
      </w:r>
    </w:p>
    <w:p w14:paraId="129B66C5" w14:textId="77777777" w:rsidR="00EC177C" w:rsidRDefault="00EC177C" w:rsidP="00131CDF">
      <w:pPr>
        <w:pStyle w:val="NormalWeb"/>
        <w:numPr>
          <w:ilvl w:val="0"/>
          <w:numId w:val="27"/>
        </w:numPr>
        <w:spacing w:line="240" w:lineRule="auto"/>
      </w:pPr>
      <w:r>
        <w:rPr>
          <w:b/>
          <w:bCs/>
        </w:rPr>
        <w:t>Тема:</w:t>
      </w:r>
      <w:r>
        <w:t xml:space="preserve"> Праћење и евалуација наставно-образовног процеса.</w:t>
      </w:r>
    </w:p>
    <w:p w14:paraId="6EC24DC8" w14:textId="77777777" w:rsidR="00EC177C" w:rsidRDefault="00EC177C" w:rsidP="00131CDF">
      <w:pPr>
        <w:pStyle w:val="NormalWeb"/>
        <w:numPr>
          <w:ilvl w:val="1"/>
          <w:numId w:val="27"/>
        </w:numPr>
        <w:spacing w:line="240" w:lineRule="auto"/>
      </w:pPr>
      <w:r>
        <w:t>Увид у напредовање ученика.</w:t>
      </w:r>
    </w:p>
    <w:p w14:paraId="2F2EF708" w14:textId="77777777" w:rsidR="00EC177C" w:rsidRDefault="00EC177C" w:rsidP="00131CDF">
      <w:pPr>
        <w:pStyle w:val="NormalWeb"/>
        <w:numPr>
          <w:ilvl w:val="1"/>
          <w:numId w:val="27"/>
        </w:numPr>
        <w:spacing w:line="240" w:lineRule="auto"/>
      </w:pPr>
      <w:r>
        <w:lastRenderedPageBreak/>
        <w:t>Анализа реализације програма допунске и додатне наставе.</w:t>
      </w:r>
    </w:p>
    <w:p w14:paraId="37C7ADAC" w14:textId="77777777" w:rsidR="00EC177C" w:rsidRDefault="00EC177C" w:rsidP="00131CDF">
      <w:pPr>
        <w:pStyle w:val="NormalWeb"/>
        <w:numPr>
          <w:ilvl w:val="1"/>
          <w:numId w:val="27"/>
        </w:numPr>
        <w:spacing w:line="240" w:lineRule="auto"/>
      </w:pPr>
      <w:r>
        <w:t>Разматрање и усвајање програма за стручно усавршавање наставника.</w:t>
      </w:r>
    </w:p>
    <w:p w14:paraId="025E6911" w14:textId="77777777" w:rsidR="00EC177C" w:rsidRDefault="00321B1D" w:rsidP="00EC177C">
      <w:r>
        <w:pict w14:anchorId="107F31F7">
          <v:rect id="_x0000_i1037" style="width:0;height:1.5pt" o:hralign="center" o:hrstd="t" o:hr="t" fillcolor="#a0a0a0" stroked="f"/>
        </w:pict>
      </w:r>
    </w:p>
    <w:p w14:paraId="7AF172E2" w14:textId="77777777" w:rsidR="00EC177C" w:rsidRDefault="00EC177C" w:rsidP="00EC177C">
      <w:r>
        <w:t>Новембар</w:t>
      </w:r>
    </w:p>
    <w:p w14:paraId="1BD153C6" w14:textId="77777777" w:rsidR="00EC177C" w:rsidRDefault="00EC177C" w:rsidP="00131CDF">
      <w:pPr>
        <w:pStyle w:val="NormalWeb"/>
        <w:numPr>
          <w:ilvl w:val="0"/>
          <w:numId w:val="28"/>
        </w:numPr>
        <w:spacing w:line="240" w:lineRule="auto"/>
      </w:pPr>
      <w:r>
        <w:rPr>
          <w:b/>
          <w:bCs/>
        </w:rPr>
        <w:t>Тема:</w:t>
      </w:r>
      <w:r>
        <w:t xml:space="preserve"> Анализа успеха ученика и подршка њиховом развоју.</w:t>
      </w:r>
    </w:p>
    <w:p w14:paraId="48878D4C" w14:textId="77777777" w:rsidR="00EC177C" w:rsidRDefault="00EC177C" w:rsidP="00131CDF">
      <w:pPr>
        <w:pStyle w:val="NormalWeb"/>
        <w:numPr>
          <w:ilvl w:val="1"/>
          <w:numId w:val="28"/>
        </w:numPr>
        <w:spacing w:line="240" w:lineRule="auto"/>
      </w:pPr>
      <w:r>
        <w:t>Анализа успеха и владања на крају првог класификационог периода.</w:t>
      </w:r>
    </w:p>
    <w:p w14:paraId="1344898F" w14:textId="77777777" w:rsidR="00EC177C" w:rsidRDefault="00EC177C" w:rsidP="00131CDF">
      <w:pPr>
        <w:pStyle w:val="NormalWeb"/>
        <w:numPr>
          <w:ilvl w:val="1"/>
          <w:numId w:val="28"/>
        </w:numPr>
        <w:spacing w:line="240" w:lineRule="auto"/>
      </w:pPr>
      <w:r>
        <w:t>Договор о индивидуализованој настави и додатним активностима за ученике са тешкоћама у учењу.</w:t>
      </w:r>
    </w:p>
    <w:p w14:paraId="475DEA79" w14:textId="77777777" w:rsidR="00EC177C" w:rsidRDefault="00EC177C" w:rsidP="00131CDF">
      <w:pPr>
        <w:pStyle w:val="NormalWeb"/>
        <w:numPr>
          <w:ilvl w:val="1"/>
          <w:numId w:val="28"/>
        </w:numPr>
        <w:spacing w:line="240" w:lineRule="auto"/>
      </w:pPr>
      <w:r>
        <w:t>Разматрање мера за побољшање дисциплине у школи.</w:t>
      </w:r>
    </w:p>
    <w:p w14:paraId="78F8EE48" w14:textId="77777777" w:rsidR="00EC177C" w:rsidRDefault="00321B1D" w:rsidP="00EC177C">
      <w:r>
        <w:pict w14:anchorId="7AAC8F24">
          <v:rect id="_x0000_i1038" style="width:0;height:1.5pt" o:hralign="center" o:hrstd="t" o:hr="t" fillcolor="#a0a0a0" stroked="f"/>
        </w:pict>
      </w:r>
    </w:p>
    <w:p w14:paraId="00DA478E" w14:textId="77777777" w:rsidR="00EC177C" w:rsidRDefault="00EC177C" w:rsidP="00EC177C">
      <w:r>
        <w:t>Децембар</w:t>
      </w:r>
    </w:p>
    <w:p w14:paraId="50F7CEC1" w14:textId="77777777" w:rsidR="00EC177C" w:rsidRDefault="00EC177C" w:rsidP="00131CDF">
      <w:pPr>
        <w:pStyle w:val="NormalWeb"/>
        <w:numPr>
          <w:ilvl w:val="0"/>
          <w:numId w:val="29"/>
        </w:numPr>
        <w:spacing w:line="240" w:lineRule="auto"/>
      </w:pPr>
      <w:r>
        <w:rPr>
          <w:b/>
          <w:bCs/>
        </w:rPr>
        <w:t>Тема:</w:t>
      </w:r>
      <w:r>
        <w:t xml:space="preserve"> Унапређење васпитног рада и сарадња са родитељима.</w:t>
      </w:r>
    </w:p>
    <w:p w14:paraId="4DC3967C" w14:textId="77777777" w:rsidR="00EC177C" w:rsidRDefault="00EC177C" w:rsidP="00131CDF">
      <w:pPr>
        <w:pStyle w:val="NormalWeb"/>
        <w:numPr>
          <w:ilvl w:val="1"/>
          <w:numId w:val="29"/>
        </w:numPr>
        <w:spacing w:line="240" w:lineRule="auto"/>
      </w:pPr>
      <w:r>
        <w:t>Анализа активности у оквиру васпитног рада.</w:t>
      </w:r>
    </w:p>
    <w:p w14:paraId="6370E637" w14:textId="77777777" w:rsidR="00EC177C" w:rsidRDefault="00EC177C" w:rsidP="00131CDF">
      <w:pPr>
        <w:pStyle w:val="NormalWeb"/>
        <w:numPr>
          <w:ilvl w:val="1"/>
          <w:numId w:val="29"/>
        </w:numPr>
        <w:spacing w:line="240" w:lineRule="auto"/>
      </w:pPr>
      <w:r>
        <w:t>Разматрање иницијатива за побољшање сарадње са Саветом родитеља.</w:t>
      </w:r>
    </w:p>
    <w:p w14:paraId="7D3CBDA5" w14:textId="77777777" w:rsidR="00EC177C" w:rsidRDefault="00EC177C" w:rsidP="00131CDF">
      <w:pPr>
        <w:pStyle w:val="NormalWeb"/>
        <w:numPr>
          <w:ilvl w:val="1"/>
          <w:numId w:val="29"/>
        </w:numPr>
        <w:spacing w:line="240" w:lineRule="auto"/>
      </w:pPr>
      <w:r>
        <w:t>Извештај о раду Тима за заштиту ученика од насиља.</w:t>
      </w:r>
    </w:p>
    <w:p w14:paraId="1E4451D6" w14:textId="77777777" w:rsidR="00EC177C" w:rsidRDefault="00321B1D" w:rsidP="00EC177C">
      <w:r>
        <w:pict w14:anchorId="48FC640B">
          <v:rect id="_x0000_i1039" style="width:0;height:1.5pt" o:hralign="center" o:hrstd="t" o:hr="t" fillcolor="#a0a0a0" stroked="f"/>
        </w:pict>
      </w:r>
    </w:p>
    <w:p w14:paraId="3E0451FD" w14:textId="77777777" w:rsidR="00EC177C" w:rsidRDefault="00EC177C" w:rsidP="00EC177C">
      <w:r>
        <w:t>Јануар</w:t>
      </w:r>
    </w:p>
    <w:p w14:paraId="46CA292E" w14:textId="77777777" w:rsidR="00EC177C" w:rsidRDefault="00EC177C" w:rsidP="00131CDF">
      <w:pPr>
        <w:pStyle w:val="NormalWeb"/>
        <w:numPr>
          <w:ilvl w:val="0"/>
          <w:numId w:val="30"/>
        </w:numPr>
        <w:spacing w:line="240" w:lineRule="auto"/>
      </w:pPr>
      <w:r>
        <w:rPr>
          <w:b/>
          <w:bCs/>
        </w:rPr>
        <w:t>Тема:</w:t>
      </w:r>
      <w:r>
        <w:t xml:space="preserve"> Анализа постигнућа и планирање за друго полугодиште.</w:t>
      </w:r>
    </w:p>
    <w:p w14:paraId="549AB47C" w14:textId="77777777" w:rsidR="00EC177C" w:rsidRDefault="00EC177C" w:rsidP="00131CDF">
      <w:pPr>
        <w:pStyle w:val="NormalWeb"/>
        <w:numPr>
          <w:ilvl w:val="1"/>
          <w:numId w:val="30"/>
        </w:numPr>
        <w:spacing w:line="240" w:lineRule="auto"/>
      </w:pPr>
      <w:r>
        <w:t>Анализа успеха и владања ученика на крају првог полугодишта.</w:t>
      </w:r>
    </w:p>
    <w:p w14:paraId="4E0ACCAB" w14:textId="77777777" w:rsidR="00EC177C" w:rsidRDefault="00EC177C" w:rsidP="00131CDF">
      <w:pPr>
        <w:pStyle w:val="NormalWeb"/>
        <w:numPr>
          <w:ilvl w:val="1"/>
          <w:numId w:val="30"/>
        </w:numPr>
        <w:spacing w:line="240" w:lineRule="auto"/>
      </w:pPr>
      <w:r>
        <w:t>Разматрање и усвајање планова за друго полугодиште.</w:t>
      </w:r>
    </w:p>
    <w:p w14:paraId="0F5A8AE0" w14:textId="77777777" w:rsidR="00EC177C" w:rsidRDefault="00EC177C" w:rsidP="00131CDF">
      <w:pPr>
        <w:pStyle w:val="NormalWeb"/>
        <w:numPr>
          <w:ilvl w:val="1"/>
          <w:numId w:val="30"/>
        </w:numPr>
        <w:spacing w:line="240" w:lineRule="auto"/>
      </w:pPr>
      <w:r>
        <w:t>Извештај о спроведеном завршном испиту.</w:t>
      </w:r>
    </w:p>
    <w:p w14:paraId="1F8E632E" w14:textId="77777777" w:rsidR="00EC177C" w:rsidRDefault="00321B1D" w:rsidP="00EC177C">
      <w:r>
        <w:pict w14:anchorId="1596DF87">
          <v:rect id="_x0000_i1040" style="width:0;height:1.5pt" o:hralign="center" o:hrstd="t" o:hr="t" fillcolor="#a0a0a0" stroked="f"/>
        </w:pict>
      </w:r>
    </w:p>
    <w:p w14:paraId="347FB135" w14:textId="77777777" w:rsidR="00EC177C" w:rsidRDefault="00EC177C" w:rsidP="007136EF">
      <w:r>
        <w:t>Фебруар</w:t>
      </w:r>
    </w:p>
    <w:p w14:paraId="21BDFB66" w14:textId="77777777" w:rsidR="00EC177C" w:rsidRDefault="00EC177C" w:rsidP="00131CDF">
      <w:pPr>
        <w:pStyle w:val="NormalWeb"/>
        <w:numPr>
          <w:ilvl w:val="0"/>
          <w:numId w:val="31"/>
        </w:numPr>
        <w:spacing w:line="240" w:lineRule="auto"/>
      </w:pPr>
      <w:r>
        <w:rPr>
          <w:b/>
          <w:bCs/>
        </w:rPr>
        <w:t>Тема:</w:t>
      </w:r>
      <w:r>
        <w:t xml:space="preserve"> Развој професионалних компетенција и примена нових метода.</w:t>
      </w:r>
    </w:p>
    <w:p w14:paraId="106233ED" w14:textId="77777777" w:rsidR="00EC177C" w:rsidRDefault="00EC177C" w:rsidP="00131CDF">
      <w:pPr>
        <w:pStyle w:val="NormalWeb"/>
        <w:numPr>
          <w:ilvl w:val="1"/>
          <w:numId w:val="31"/>
        </w:numPr>
        <w:spacing w:line="240" w:lineRule="auto"/>
      </w:pPr>
      <w:r>
        <w:t>Представљање и анализа резултата стручног усавршавања наставника.</w:t>
      </w:r>
    </w:p>
    <w:p w14:paraId="226EC399" w14:textId="77777777" w:rsidR="00EC177C" w:rsidRDefault="00EC177C" w:rsidP="00131CDF">
      <w:pPr>
        <w:pStyle w:val="NormalWeb"/>
        <w:numPr>
          <w:ilvl w:val="1"/>
          <w:numId w:val="31"/>
        </w:numPr>
        <w:spacing w:line="240" w:lineRule="auto"/>
      </w:pPr>
      <w:r>
        <w:t>Разматрање нових метода и облика рада у настави.</w:t>
      </w:r>
    </w:p>
    <w:p w14:paraId="0E52766A" w14:textId="77777777" w:rsidR="00EC177C" w:rsidRDefault="00EC177C" w:rsidP="00131CDF">
      <w:pPr>
        <w:pStyle w:val="NormalWeb"/>
        <w:numPr>
          <w:ilvl w:val="1"/>
          <w:numId w:val="31"/>
        </w:numPr>
        <w:spacing w:line="240" w:lineRule="auto"/>
      </w:pPr>
      <w:r>
        <w:t>Договор о реализацији плана професионалне оријентације.</w:t>
      </w:r>
    </w:p>
    <w:p w14:paraId="0C956BF8" w14:textId="77777777" w:rsidR="00EC177C" w:rsidRDefault="00321B1D" w:rsidP="00EC177C">
      <w:r>
        <w:pict w14:anchorId="5809F63D">
          <v:rect id="_x0000_i1041" style="width:0;height:1.5pt" o:hralign="center" o:hrstd="t" o:hr="t" fillcolor="#a0a0a0" stroked="f"/>
        </w:pict>
      </w:r>
    </w:p>
    <w:p w14:paraId="5B5BCA0E" w14:textId="77777777" w:rsidR="00EC177C" w:rsidRDefault="00EC177C" w:rsidP="007136EF">
      <w:r>
        <w:t>Март</w:t>
      </w:r>
    </w:p>
    <w:p w14:paraId="6B63676E" w14:textId="77777777" w:rsidR="00EC177C" w:rsidRDefault="00EC177C" w:rsidP="00131CDF">
      <w:pPr>
        <w:pStyle w:val="NormalWeb"/>
        <w:numPr>
          <w:ilvl w:val="0"/>
          <w:numId w:val="32"/>
        </w:numPr>
        <w:spacing w:line="240" w:lineRule="auto"/>
      </w:pPr>
      <w:r>
        <w:rPr>
          <w:b/>
          <w:bCs/>
        </w:rPr>
        <w:t>Тема:</w:t>
      </w:r>
      <w:r>
        <w:t xml:space="preserve"> Унапређење инклузивног образовања и додатна подршка.</w:t>
      </w:r>
    </w:p>
    <w:p w14:paraId="5F83D9D3" w14:textId="77777777" w:rsidR="00EC177C" w:rsidRDefault="00EC177C" w:rsidP="00131CDF">
      <w:pPr>
        <w:pStyle w:val="NormalWeb"/>
        <w:numPr>
          <w:ilvl w:val="1"/>
          <w:numId w:val="32"/>
        </w:numPr>
        <w:spacing w:line="240" w:lineRule="auto"/>
      </w:pPr>
      <w:r>
        <w:t>Анализа реализације индивидуализованих образовних планова (ИОП).</w:t>
      </w:r>
    </w:p>
    <w:p w14:paraId="60485F06" w14:textId="77777777" w:rsidR="00EC177C" w:rsidRDefault="00EC177C" w:rsidP="00131CDF">
      <w:pPr>
        <w:pStyle w:val="NormalWeb"/>
        <w:numPr>
          <w:ilvl w:val="1"/>
          <w:numId w:val="32"/>
        </w:numPr>
        <w:spacing w:line="240" w:lineRule="auto"/>
      </w:pPr>
      <w:r>
        <w:t>Разматрање потреба ученика за додатном подршком.</w:t>
      </w:r>
    </w:p>
    <w:p w14:paraId="53724E2F" w14:textId="77777777" w:rsidR="00EC177C" w:rsidRDefault="00EC177C" w:rsidP="00131CDF">
      <w:pPr>
        <w:pStyle w:val="NormalWeb"/>
        <w:numPr>
          <w:ilvl w:val="1"/>
          <w:numId w:val="32"/>
        </w:numPr>
        <w:spacing w:line="240" w:lineRule="auto"/>
      </w:pPr>
      <w:r>
        <w:lastRenderedPageBreak/>
        <w:t>Извештај о раду Тима за инклузивно образовање.</w:t>
      </w:r>
    </w:p>
    <w:p w14:paraId="632E3538" w14:textId="77777777" w:rsidR="00EC177C" w:rsidRDefault="00321B1D" w:rsidP="00EC177C">
      <w:r>
        <w:pict w14:anchorId="113864D8">
          <v:rect id="_x0000_i1042" style="width:0;height:1.5pt" o:hralign="center" o:hrstd="t" o:hr="t" fillcolor="#a0a0a0" stroked="f"/>
        </w:pict>
      </w:r>
    </w:p>
    <w:p w14:paraId="7EBC7E81" w14:textId="77777777" w:rsidR="00EC177C" w:rsidRDefault="00EC177C" w:rsidP="007136EF">
      <w:r>
        <w:t>Април</w:t>
      </w:r>
    </w:p>
    <w:p w14:paraId="204E20EA" w14:textId="77777777" w:rsidR="00EC177C" w:rsidRDefault="00EC177C" w:rsidP="00131CDF">
      <w:pPr>
        <w:pStyle w:val="NormalWeb"/>
        <w:numPr>
          <w:ilvl w:val="0"/>
          <w:numId w:val="33"/>
        </w:numPr>
        <w:spacing w:line="240" w:lineRule="auto"/>
      </w:pPr>
      <w:r>
        <w:rPr>
          <w:b/>
          <w:bCs/>
        </w:rPr>
        <w:t>Тема:</w:t>
      </w:r>
      <w:r>
        <w:t xml:space="preserve"> Припрема за завршни део школске године.</w:t>
      </w:r>
    </w:p>
    <w:p w14:paraId="705162D5" w14:textId="77777777" w:rsidR="00EC177C" w:rsidRDefault="00EC177C" w:rsidP="00131CDF">
      <w:pPr>
        <w:pStyle w:val="NormalWeb"/>
        <w:numPr>
          <w:ilvl w:val="1"/>
          <w:numId w:val="33"/>
        </w:numPr>
        <w:spacing w:line="240" w:lineRule="auto"/>
      </w:pPr>
      <w:r>
        <w:t>Анализа напредовања ученика на такмичењима.</w:t>
      </w:r>
    </w:p>
    <w:p w14:paraId="7D497D8F" w14:textId="77777777" w:rsidR="00EC177C" w:rsidRDefault="00EC177C" w:rsidP="00131CDF">
      <w:pPr>
        <w:pStyle w:val="NormalWeb"/>
        <w:numPr>
          <w:ilvl w:val="1"/>
          <w:numId w:val="33"/>
        </w:numPr>
        <w:spacing w:line="240" w:lineRule="auto"/>
      </w:pPr>
      <w:r>
        <w:t>Планирање реализације завршног испита.</w:t>
      </w:r>
    </w:p>
    <w:p w14:paraId="0762E4A4" w14:textId="77777777" w:rsidR="00EC177C" w:rsidRDefault="00EC177C" w:rsidP="00131CDF">
      <w:pPr>
        <w:pStyle w:val="NormalWeb"/>
        <w:numPr>
          <w:ilvl w:val="1"/>
          <w:numId w:val="33"/>
        </w:numPr>
        <w:spacing w:line="240" w:lineRule="auto"/>
      </w:pPr>
      <w:r>
        <w:t>Разматрање и усвајање плана за упис ученика у наредну школску годину.</w:t>
      </w:r>
    </w:p>
    <w:p w14:paraId="77EA2DA2" w14:textId="77777777" w:rsidR="00EC177C" w:rsidRDefault="00321B1D" w:rsidP="00EC177C">
      <w:r>
        <w:pict w14:anchorId="3B816E69">
          <v:rect id="_x0000_i1043" style="width:0;height:1.5pt" o:hralign="center" o:hrstd="t" o:hr="t" fillcolor="#a0a0a0" stroked="f"/>
        </w:pict>
      </w:r>
    </w:p>
    <w:p w14:paraId="6DE599AF" w14:textId="77777777" w:rsidR="00EC177C" w:rsidRDefault="00EC177C" w:rsidP="007136EF">
      <w:r>
        <w:t>Мај</w:t>
      </w:r>
    </w:p>
    <w:p w14:paraId="1C45B5E7" w14:textId="77777777" w:rsidR="00EC177C" w:rsidRDefault="00EC177C" w:rsidP="00131CDF">
      <w:pPr>
        <w:pStyle w:val="NormalWeb"/>
        <w:numPr>
          <w:ilvl w:val="0"/>
          <w:numId w:val="34"/>
        </w:numPr>
        <w:spacing w:line="240" w:lineRule="auto"/>
      </w:pPr>
      <w:r>
        <w:rPr>
          <w:b/>
          <w:bCs/>
        </w:rPr>
        <w:t>Тема:</w:t>
      </w:r>
      <w:r>
        <w:t xml:space="preserve"> Евалуација и припрема за крај наставе.</w:t>
      </w:r>
    </w:p>
    <w:p w14:paraId="396024FA" w14:textId="77777777" w:rsidR="00EC177C" w:rsidRDefault="00EC177C" w:rsidP="00131CDF">
      <w:pPr>
        <w:pStyle w:val="NormalWeb"/>
        <w:numPr>
          <w:ilvl w:val="1"/>
          <w:numId w:val="34"/>
        </w:numPr>
        <w:spacing w:line="240" w:lineRule="auto"/>
      </w:pPr>
      <w:r>
        <w:t>Анализа успеха и владања на крају трећег класификационог периода.</w:t>
      </w:r>
    </w:p>
    <w:p w14:paraId="38775E4B" w14:textId="77777777" w:rsidR="00EC177C" w:rsidRDefault="00EC177C" w:rsidP="00131CDF">
      <w:pPr>
        <w:pStyle w:val="NormalWeb"/>
        <w:numPr>
          <w:ilvl w:val="1"/>
          <w:numId w:val="34"/>
        </w:numPr>
        <w:spacing w:line="240" w:lineRule="auto"/>
      </w:pPr>
      <w:r>
        <w:t>Разматрање и усвајање планова за завршне свечаности и испраћај матураната.</w:t>
      </w:r>
    </w:p>
    <w:p w14:paraId="5669240F" w14:textId="77777777" w:rsidR="00EC177C" w:rsidRDefault="00EC177C" w:rsidP="00131CDF">
      <w:pPr>
        <w:pStyle w:val="NormalWeb"/>
        <w:numPr>
          <w:ilvl w:val="1"/>
          <w:numId w:val="34"/>
        </w:numPr>
        <w:spacing w:line="240" w:lineRule="auto"/>
      </w:pPr>
      <w:r>
        <w:t>Договор о активностима поводом обележавања Дана школе.</w:t>
      </w:r>
    </w:p>
    <w:p w14:paraId="1A9931DD" w14:textId="77777777" w:rsidR="00EC177C" w:rsidRDefault="00321B1D" w:rsidP="00EC177C">
      <w:r>
        <w:pict w14:anchorId="6F7597F8">
          <v:rect id="_x0000_i1044" style="width:0;height:1.5pt" o:hralign="center" o:hrstd="t" o:hr="t" fillcolor="#a0a0a0" stroked="f"/>
        </w:pict>
      </w:r>
    </w:p>
    <w:p w14:paraId="021A99AB" w14:textId="77777777" w:rsidR="00EC177C" w:rsidRDefault="00EC177C" w:rsidP="007136EF">
      <w:r>
        <w:t>Јун</w:t>
      </w:r>
    </w:p>
    <w:p w14:paraId="5185F94E" w14:textId="77777777" w:rsidR="00EC177C" w:rsidRDefault="00EC177C" w:rsidP="00131CDF">
      <w:pPr>
        <w:pStyle w:val="NormalWeb"/>
        <w:numPr>
          <w:ilvl w:val="0"/>
          <w:numId w:val="35"/>
        </w:numPr>
        <w:spacing w:line="240" w:lineRule="auto"/>
      </w:pPr>
      <w:r>
        <w:rPr>
          <w:b/>
          <w:bCs/>
        </w:rPr>
        <w:t>Тема:</w:t>
      </w:r>
      <w:r>
        <w:t xml:space="preserve"> Завршни извештаји и анализа.</w:t>
      </w:r>
    </w:p>
    <w:p w14:paraId="1BBA0A6B" w14:textId="77777777" w:rsidR="00EC177C" w:rsidRDefault="00EC177C" w:rsidP="00131CDF">
      <w:pPr>
        <w:pStyle w:val="NormalWeb"/>
        <w:numPr>
          <w:ilvl w:val="1"/>
          <w:numId w:val="35"/>
        </w:numPr>
        <w:spacing w:line="240" w:lineRule="auto"/>
      </w:pPr>
      <w:r>
        <w:t>Анализа успеха и владања ученика на крају школске године.</w:t>
      </w:r>
    </w:p>
    <w:p w14:paraId="4B2E76A0" w14:textId="77777777" w:rsidR="00EC177C" w:rsidRDefault="00EC177C" w:rsidP="00131CDF">
      <w:pPr>
        <w:pStyle w:val="NormalWeb"/>
        <w:numPr>
          <w:ilvl w:val="1"/>
          <w:numId w:val="35"/>
        </w:numPr>
        <w:spacing w:line="240" w:lineRule="auto"/>
      </w:pPr>
      <w:r>
        <w:t>Разматрање и доношење одлука о похвалама и наградама.</w:t>
      </w:r>
    </w:p>
    <w:p w14:paraId="5089A41A" w14:textId="77777777" w:rsidR="00EC177C" w:rsidRDefault="00EC177C" w:rsidP="00131CDF">
      <w:pPr>
        <w:pStyle w:val="NormalWeb"/>
        <w:numPr>
          <w:ilvl w:val="1"/>
          <w:numId w:val="35"/>
        </w:numPr>
        <w:spacing w:line="240" w:lineRule="auto"/>
      </w:pPr>
      <w:r>
        <w:t>Анализа реализације Годишњег програма рада школе.</w:t>
      </w:r>
    </w:p>
    <w:p w14:paraId="4B695A54" w14:textId="77777777" w:rsidR="00EC177C" w:rsidRDefault="00EC177C" w:rsidP="00131CDF">
      <w:pPr>
        <w:pStyle w:val="NormalWeb"/>
        <w:numPr>
          <w:ilvl w:val="1"/>
          <w:numId w:val="35"/>
        </w:numPr>
        <w:spacing w:line="240" w:lineRule="auto"/>
      </w:pPr>
      <w:r>
        <w:t>Израда извештаја о раду Педагошког колегијума за школску годину.</w:t>
      </w:r>
    </w:p>
    <w:p w14:paraId="67794290" w14:textId="77777777" w:rsidR="00732F14" w:rsidRPr="00A506E8" w:rsidRDefault="00732F14" w:rsidP="00076191">
      <w:pPr>
        <w:pStyle w:val="NormalWeb"/>
        <w:ind w:hanging="2"/>
      </w:pPr>
    </w:p>
    <w:p w14:paraId="31FB83BA" w14:textId="77777777" w:rsidR="00732F14" w:rsidRPr="00A506E8" w:rsidRDefault="00732F14">
      <w:pPr>
        <w:spacing w:line="240" w:lineRule="auto"/>
        <w:rPr>
          <w:sz w:val="24"/>
          <w:szCs w:val="24"/>
        </w:rPr>
      </w:pPr>
      <w:r w:rsidRPr="00A506E8">
        <w:br w:type="page"/>
      </w:r>
    </w:p>
    <w:p w14:paraId="234D06FB" w14:textId="77777777" w:rsidR="00A92D8B" w:rsidRPr="00732F14" w:rsidRDefault="00BC0070" w:rsidP="007136EF">
      <w:pPr>
        <w:pStyle w:val="Heading1"/>
        <w:rPr>
          <w:rStyle w:val="BookTitle"/>
        </w:rPr>
      </w:pPr>
      <w:bookmarkStart w:id="4023" w:name="_heading=h.2rrrqc1" w:colFirst="0" w:colLast="0"/>
      <w:bookmarkStart w:id="4024" w:name="_Toc207816091"/>
      <w:bookmarkStart w:id="4025" w:name="_Toc208489138"/>
      <w:bookmarkEnd w:id="4023"/>
      <w:r w:rsidRPr="00732F14">
        <w:rPr>
          <w:rStyle w:val="BookTitle"/>
        </w:rPr>
        <w:lastRenderedPageBreak/>
        <w:t xml:space="preserve">9. </w:t>
      </w:r>
      <w:r w:rsidR="003657A9" w:rsidRPr="00732F14">
        <w:rPr>
          <w:rStyle w:val="BookTitle"/>
        </w:rPr>
        <w:t>ПЛАНОВИ И ПРОГРАМИ СТРУЧНИХ САРАДНИКА</w:t>
      </w:r>
      <w:bookmarkEnd w:id="4024"/>
      <w:bookmarkEnd w:id="4025"/>
    </w:p>
    <w:p w14:paraId="5D119F54" w14:textId="77777777" w:rsidR="00A92D8B" w:rsidRPr="00DB1DE4" w:rsidRDefault="00A92D8B" w:rsidP="00076191">
      <w:pPr>
        <w:pStyle w:val="NormalWeb"/>
        <w:ind w:hanging="2"/>
        <w:rPr>
          <w:color w:val="C00000"/>
        </w:rPr>
      </w:pPr>
      <w:bookmarkStart w:id="4026" w:name="_heading=h.3qwpj7n" w:colFirst="0" w:colLast="0"/>
      <w:bookmarkEnd w:id="4026"/>
    </w:p>
    <w:p w14:paraId="081A32AF" w14:textId="7F830FEF" w:rsidR="00A92D8B" w:rsidRPr="00CE7C08" w:rsidRDefault="00BC0070" w:rsidP="00732F14">
      <w:pPr>
        <w:pStyle w:val="Heading2"/>
        <w:ind w:hanging="2"/>
        <w:rPr>
          <w:lang w:val="sr-Cyrl-RS"/>
        </w:rPr>
      </w:pPr>
      <w:bookmarkStart w:id="4027" w:name="_Toc207816092"/>
      <w:bookmarkStart w:id="4028" w:name="_Toc208489139"/>
      <w:r w:rsidRPr="00BC0070">
        <w:t xml:space="preserve">9.1. </w:t>
      </w:r>
      <w:r w:rsidR="003657A9" w:rsidRPr="00BC0070">
        <w:t>ПРОГРАМ РАДА СОЦИЈАЛНОГ РАДНИКА</w:t>
      </w:r>
      <w:bookmarkEnd w:id="4027"/>
      <w:bookmarkEnd w:id="4028"/>
    </w:p>
    <w:p w14:paraId="70171CE4" w14:textId="77777777" w:rsidR="00A92D8B" w:rsidRPr="00DB1DE4" w:rsidRDefault="00A92D8B" w:rsidP="00076191">
      <w:pPr>
        <w:pStyle w:val="NormalWeb"/>
        <w:ind w:hanging="2"/>
        <w:rPr>
          <w:color w:val="C00000"/>
        </w:rPr>
      </w:pPr>
    </w:p>
    <w:tbl>
      <w:tblPr>
        <w:tblStyle w:val="afd"/>
        <w:tblW w:w="915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064"/>
        <w:gridCol w:w="11"/>
        <w:gridCol w:w="1194"/>
        <w:gridCol w:w="14"/>
        <w:gridCol w:w="2876"/>
      </w:tblGrid>
      <w:tr w:rsidR="00A92D8B" w:rsidRPr="00DB1DE4" w14:paraId="1295FA3F" w14:textId="77777777">
        <w:trPr>
          <w:trHeight w:val="318"/>
        </w:trPr>
        <w:tc>
          <w:tcPr>
            <w:tcW w:w="5075" w:type="dxa"/>
            <w:gridSpan w:val="2"/>
          </w:tcPr>
          <w:p w14:paraId="41BC554F" w14:textId="77777777" w:rsidR="00A92D8B" w:rsidRPr="008E7E7C" w:rsidRDefault="003657A9" w:rsidP="00076191">
            <w:pPr>
              <w:pStyle w:val="NormalWeb"/>
              <w:ind w:hanging="2"/>
            </w:pPr>
            <w:r w:rsidRPr="008E7E7C">
              <w:t xml:space="preserve">         </w:t>
            </w:r>
            <w:bookmarkStart w:id="4029" w:name="_Toc207816093"/>
            <w:r w:rsidRPr="008E7E7C">
              <w:t>ПРОГРАМСКИ САДРЖАЈИ</w:t>
            </w:r>
            <w:bookmarkEnd w:id="4029"/>
          </w:p>
        </w:tc>
        <w:tc>
          <w:tcPr>
            <w:tcW w:w="1194" w:type="dxa"/>
          </w:tcPr>
          <w:p w14:paraId="7121828D" w14:textId="77777777" w:rsidR="00A92D8B" w:rsidRPr="008E7E7C" w:rsidRDefault="003657A9" w:rsidP="00076191">
            <w:pPr>
              <w:pStyle w:val="NormalWeb"/>
              <w:ind w:hanging="2"/>
            </w:pPr>
            <w:bookmarkStart w:id="4030" w:name="_Toc207816094"/>
            <w:r w:rsidRPr="008E7E7C">
              <w:t>ВРЕМЕ</w:t>
            </w:r>
            <w:bookmarkEnd w:id="4030"/>
          </w:p>
        </w:tc>
        <w:tc>
          <w:tcPr>
            <w:tcW w:w="2890" w:type="dxa"/>
            <w:gridSpan w:val="2"/>
          </w:tcPr>
          <w:p w14:paraId="2D9A46AC" w14:textId="77777777" w:rsidR="00A92D8B" w:rsidRPr="008E7E7C" w:rsidRDefault="003657A9" w:rsidP="00076191">
            <w:pPr>
              <w:pStyle w:val="NormalWeb"/>
              <w:ind w:hanging="2"/>
            </w:pPr>
            <w:bookmarkStart w:id="4031" w:name="_Toc207816095"/>
            <w:r w:rsidRPr="008E7E7C">
              <w:t>САРАДНИЦИ</w:t>
            </w:r>
            <w:bookmarkEnd w:id="4031"/>
          </w:p>
        </w:tc>
      </w:tr>
      <w:tr w:rsidR="00A92D8B" w:rsidRPr="00DB1DE4" w14:paraId="7817EE91" w14:textId="77777777">
        <w:trPr>
          <w:trHeight w:val="495"/>
        </w:trPr>
        <w:tc>
          <w:tcPr>
            <w:tcW w:w="5075" w:type="dxa"/>
            <w:gridSpan w:val="2"/>
          </w:tcPr>
          <w:p w14:paraId="1EADFA7C" w14:textId="77777777" w:rsidR="00A92D8B" w:rsidRPr="008E7E7C" w:rsidRDefault="003657A9" w:rsidP="00076191">
            <w:pPr>
              <w:pStyle w:val="NormalWeb"/>
              <w:ind w:hanging="2"/>
            </w:pPr>
            <w:bookmarkStart w:id="4032" w:name="_Toc207816096"/>
            <w:r w:rsidRPr="008E7E7C">
              <w:rPr>
                <w:b/>
              </w:rPr>
              <w:t>Планирање и програмирање васпитно – образовног рада</w:t>
            </w:r>
            <w:bookmarkEnd w:id="4032"/>
          </w:p>
        </w:tc>
        <w:tc>
          <w:tcPr>
            <w:tcW w:w="1194" w:type="dxa"/>
          </w:tcPr>
          <w:p w14:paraId="136F3859" w14:textId="77777777" w:rsidR="00A92D8B" w:rsidRPr="008E7E7C" w:rsidRDefault="00A92D8B" w:rsidP="00076191">
            <w:pPr>
              <w:pStyle w:val="NormalWeb"/>
              <w:ind w:hanging="2"/>
            </w:pPr>
          </w:p>
        </w:tc>
        <w:tc>
          <w:tcPr>
            <w:tcW w:w="2890" w:type="dxa"/>
            <w:gridSpan w:val="2"/>
          </w:tcPr>
          <w:p w14:paraId="2CD164E2" w14:textId="77777777" w:rsidR="00A92D8B" w:rsidRPr="008E7E7C" w:rsidRDefault="00A92D8B" w:rsidP="00076191">
            <w:pPr>
              <w:pStyle w:val="NormalWeb"/>
              <w:ind w:hanging="2"/>
            </w:pPr>
          </w:p>
        </w:tc>
      </w:tr>
      <w:tr w:rsidR="00A92D8B" w:rsidRPr="00DB1DE4" w14:paraId="04413BE2" w14:textId="77777777">
        <w:trPr>
          <w:trHeight w:val="2347"/>
        </w:trPr>
        <w:tc>
          <w:tcPr>
            <w:tcW w:w="5075" w:type="dxa"/>
            <w:gridSpan w:val="2"/>
          </w:tcPr>
          <w:p w14:paraId="2383B51C" w14:textId="77777777" w:rsidR="00A92D8B" w:rsidRPr="008E7E7C" w:rsidRDefault="003657A9" w:rsidP="00076191">
            <w:pPr>
              <w:pStyle w:val="NormalWeb"/>
              <w:ind w:hanging="2"/>
            </w:pPr>
            <w:bookmarkStart w:id="4033" w:name="_Toc207816097"/>
            <w:r w:rsidRPr="008E7E7C">
              <w:t>Израда Извештаја и учешће у изради Годишњег плана рада школе</w:t>
            </w:r>
            <w:bookmarkEnd w:id="4033"/>
          </w:p>
          <w:p w14:paraId="0EC7AF91" w14:textId="77777777" w:rsidR="00A92D8B" w:rsidRPr="008E7E7C" w:rsidRDefault="003657A9" w:rsidP="00076191">
            <w:pPr>
              <w:pStyle w:val="NormalWeb"/>
              <w:ind w:hanging="2"/>
            </w:pPr>
            <w:bookmarkStart w:id="4034" w:name="_Toc207816098"/>
            <w:r w:rsidRPr="008E7E7C">
              <w:t>Израда глобалног,оперативног плана и програма сопственог рада</w:t>
            </w:r>
            <w:bookmarkEnd w:id="4034"/>
          </w:p>
          <w:p w14:paraId="2D342C33" w14:textId="62073856" w:rsidR="00A92D8B" w:rsidRPr="008E7E7C" w:rsidRDefault="003657A9" w:rsidP="008E7E7C">
            <w:pPr>
              <w:pStyle w:val="NormalWeb"/>
              <w:ind w:hanging="2"/>
              <w:rPr>
                <w:lang w:val="sr-Cyrl-RS"/>
              </w:rPr>
            </w:pPr>
            <w:bookmarkStart w:id="4035" w:name="_Toc207816099"/>
            <w:r w:rsidRPr="008E7E7C">
              <w:t>Израда појединих делова ГПРШ (образовно – васпитни рад са децом са поремећајем у понашању, професионална оријентација, сарадња са родитељима</w:t>
            </w:r>
            <w:bookmarkEnd w:id="4035"/>
          </w:p>
        </w:tc>
        <w:tc>
          <w:tcPr>
            <w:tcW w:w="1194" w:type="dxa"/>
          </w:tcPr>
          <w:p w14:paraId="459074F9" w14:textId="77777777" w:rsidR="00A92D8B" w:rsidRPr="008E7E7C" w:rsidRDefault="00A92D8B" w:rsidP="00076191">
            <w:pPr>
              <w:pStyle w:val="NormalWeb"/>
              <w:ind w:hanging="2"/>
            </w:pPr>
          </w:p>
          <w:p w14:paraId="51E44322" w14:textId="77777777" w:rsidR="00A92D8B" w:rsidRPr="008E7E7C" w:rsidRDefault="003657A9" w:rsidP="00076191">
            <w:pPr>
              <w:pStyle w:val="NormalWeb"/>
              <w:ind w:hanging="2"/>
            </w:pPr>
            <w:bookmarkStart w:id="4036" w:name="_Toc207816100"/>
            <w:r w:rsidRPr="008E7E7C">
              <w:t>VIII</w:t>
            </w:r>
            <w:bookmarkEnd w:id="4036"/>
          </w:p>
          <w:p w14:paraId="3CF03E8D" w14:textId="77777777" w:rsidR="00A92D8B" w:rsidRPr="008E7E7C" w:rsidRDefault="00A92D8B" w:rsidP="00076191">
            <w:pPr>
              <w:pStyle w:val="NormalWeb"/>
              <w:ind w:hanging="2"/>
            </w:pPr>
          </w:p>
          <w:p w14:paraId="679C80D6" w14:textId="77777777" w:rsidR="00A92D8B" w:rsidRPr="008E7E7C" w:rsidRDefault="003657A9" w:rsidP="00076191">
            <w:pPr>
              <w:pStyle w:val="NormalWeb"/>
              <w:ind w:hanging="2"/>
            </w:pPr>
            <w:bookmarkStart w:id="4037" w:name="_Toc207816101"/>
            <w:r w:rsidRPr="008E7E7C">
              <w:t>IX - VI</w:t>
            </w:r>
            <w:bookmarkEnd w:id="4037"/>
          </w:p>
        </w:tc>
        <w:tc>
          <w:tcPr>
            <w:tcW w:w="2890" w:type="dxa"/>
            <w:gridSpan w:val="2"/>
          </w:tcPr>
          <w:p w14:paraId="7A0774DE" w14:textId="77777777" w:rsidR="00A92D8B" w:rsidRPr="008E7E7C" w:rsidRDefault="00A92D8B" w:rsidP="00076191">
            <w:pPr>
              <w:pStyle w:val="NormalWeb"/>
              <w:ind w:hanging="2"/>
            </w:pPr>
          </w:p>
          <w:p w14:paraId="0B1B74C5" w14:textId="77777777" w:rsidR="00A92D8B" w:rsidRPr="008E7E7C" w:rsidRDefault="003657A9" w:rsidP="00076191">
            <w:pPr>
              <w:pStyle w:val="NormalWeb"/>
              <w:ind w:hanging="2"/>
            </w:pPr>
            <w:bookmarkStart w:id="4038" w:name="_Toc207816102"/>
            <w:r w:rsidRPr="008E7E7C">
              <w:t>Директор, секретар</w:t>
            </w:r>
            <w:bookmarkEnd w:id="4038"/>
          </w:p>
          <w:p w14:paraId="375B5074" w14:textId="77777777" w:rsidR="00A92D8B" w:rsidRPr="008E7E7C" w:rsidRDefault="00A92D8B" w:rsidP="00076191">
            <w:pPr>
              <w:pStyle w:val="NormalWeb"/>
              <w:ind w:hanging="2"/>
            </w:pPr>
          </w:p>
          <w:p w14:paraId="452A5665" w14:textId="77777777" w:rsidR="00A92D8B" w:rsidRPr="008E7E7C" w:rsidRDefault="003657A9" w:rsidP="00076191">
            <w:pPr>
              <w:pStyle w:val="NormalWeb"/>
              <w:ind w:hanging="2"/>
            </w:pPr>
            <w:bookmarkStart w:id="4039" w:name="_Toc207816103"/>
            <w:r w:rsidRPr="008E7E7C">
              <w:t>Наставници,психолог,тим за израду ГПРШ</w:t>
            </w:r>
            <w:bookmarkEnd w:id="4039"/>
          </w:p>
        </w:tc>
      </w:tr>
      <w:tr w:rsidR="00A92D8B" w:rsidRPr="00DB1DE4" w14:paraId="1C5BB93B" w14:textId="77777777">
        <w:trPr>
          <w:trHeight w:val="526"/>
        </w:trPr>
        <w:tc>
          <w:tcPr>
            <w:tcW w:w="5075" w:type="dxa"/>
            <w:gridSpan w:val="2"/>
          </w:tcPr>
          <w:p w14:paraId="69AD5BAF" w14:textId="2C0DB298" w:rsidR="00A92D8B" w:rsidRPr="008E7E7C" w:rsidRDefault="003657A9" w:rsidP="008E7E7C">
            <w:pPr>
              <w:pStyle w:val="NormalWeb"/>
              <w:ind w:hanging="2"/>
              <w:rPr>
                <w:lang w:val="sr-Cyrl-RS"/>
              </w:rPr>
            </w:pPr>
            <w:bookmarkStart w:id="4040" w:name="_Toc207816104"/>
            <w:r w:rsidRPr="008E7E7C">
              <w:rPr>
                <w:b/>
              </w:rPr>
              <w:t>Праћење и вредновање образовно – васпитног рада</w:t>
            </w:r>
            <w:bookmarkEnd w:id="4040"/>
          </w:p>
        </w:tc>
        <w:tc>
          <w:tcPr>
            <w:tcW w:w="1194" w:type="dxa"/>
          </w:tcPr>
          <w:p w14:paraId="3AA343E8" w14:textId="77777777" w:rsidR="00A92D8B" w:rsidRPr="008E7E7C" w:rsidRDefault="00A92D8B" w:rsidP="00076191">
            <w:pPr>
              <w:pStyle w:val="NormalWeb"/>
              <w:ind w:hanging="2"/>
            </w:pPr>
          </w:p>
        </w:tc>
        <w:tc>
          <w:tcPr>
            <w:tcW w:w="2890" w:type="dxa"/>
            <w:gridSpan w:val="2"/>
          </w:tcPr>
          <w:p w14:paraId="2470F45F" w14:textId="77777777" w:rsidR="00A92D8B" w:rsidRPr="008E7E7C" w:rsidRDefault="00A92D8B" w:rsidP="00076191">
            <w:pPr>
              <w:pStyle w:val="NormalWeb"/>
              <w:ind w:hanging="2"/>
            </w:pPr>
          </w:p>
        </w:tc>
      </w:tr>
      <w:tr w:rsidR="00A92D8B" w:rsidRPr="00DB1DE4" w14:paraId="61813820" w14:textId="77777777">
        <w:trPr>
          <w:trHeight w:val="3145"/>
        </w:trPr>
        <w:tc>
          <w:tcPr>
            <w:tcW w:w="5075" w:type="dxa"/>
            <w:gridSpan w:val="2"/>
          </w:tcPr>
          <w:p w14:paraId="05DDC250" w14:textId="77777777" w:rsidR="00A92D8B" w:rsidRPr="008E7E7C" w:rsidRDefault="003657A9" w:rsidP="00076191">
            <w:pPr>
              <w:pStyle w:val="NormalWeb"/>
              <w:ind w:hanging="2"/>
            </w:pPr>
            <w:bookmarkStart w:id="4041" w:name="_Toc207816105"/>
            <w:r w:rsidRPr="008E7E7C">
              <w:t>Праћење прилагођавања ученика  на школску средину</w:t>
            </w:r>
            <w:bookmarkEnd w:id="4041"/>
          </w:p>
          <w:p w14:paraId="27741B2E" w14:textId="77777777" w:rsidR="00A92D8B" w:rsidRPr="008E7E7C" w:rsidRDefault="003657A9" w:rsidP="00076191">
            <w:pPr>
              <w:pStyle w:val="NormalWeb"/>
              <w:ind w:hanging="2"/>
            </w:pPr>
            <w:bookmarkStart w:id="4042" w:name="_Toc207816106"/>
            <w:r w:rsidRPr="008E7E7C">
              <w:t>Примена облика рада и средстава за подстицање ученика на рад</w:t>
            </w:r>
            <w:bookmarkEnd w:id="4042"/>
            <w:r w:rsidRPr="008E7E7C">
              <w:t xml:space="preserve"> </w:t>
            </w:r>
          </w:p>
          <w:p w14:paraId="2C437C51" w14:textId="77777777" w:rsidR="00A92D8B" w:rsidRPr="008E7E7C" w:rsidRDefault="003657A9" w:rsidP="00076191">
            <w:pPr>
              <w:pStyle w:val="NormalWeb"/>
              <w:ind w:hanging="2"/>
            </w:pPr>
            <w:bookmarkStart w:id="4043" w:name="_Toc207816107"/>
            <w:r w:rsidRPr="008E7E7C">
              <w:t>Праћење редовности и успешности похађања наставе</w:t>
            </w:r>
            <w:bookmarkEnd w:id="4043"/>
          </w:p>
          <w:p w14:paraId="340509A4" w14:textId="77777777" w:rsidR="00A92D8B" w:rsidRPr="008E7E7C" w:rsidRDefault="003657A9" w:rsidP="00076191">
            <w:pPr>
              <w:pStyle w:val="NormalWeb"/>
              <w:ind w:hanging="2"/>
            </w:pPr>
            <w:bookmarkStart w:id="4044" w:name="_Toc207816108"/>
            <w:r w:rsidRPr="008E7E7C">
              <w:t>Праћење вршњачких односа у одељењу и школи</w:t>
            </w:r>
            <w:bookmarkEnd w:id="4044"/>
          </w:p>
          <w:p w14:paraId="759CB79F" w14:textId="77777777" w:rsidR="00A92D8B" w:rsidRDefault="003657A9" w:rsidP="008E7E7C">
            <w:pPr>
              <w:pStyle w:val="NormalWeb"/>
              <w:ind w:hanging="2"/>
              <w:rPr>
                <w:lang w:val="sr-Cyrl-RS"/>
              </w:rPr>
            </w:pPr>
            <w:bookmarkStart w:id="4045" w:name="_Toc207816109"/>
            <w:r w:rsidRPr="008E7E7C">
              <w:t>Праћење усклађености васпитно-образовних приступа према ученицима са њиховим специфичностима и узрасним карактеристикама.</w:t>
            </w:r>
            <w:bookmarkEnd w:id="4045"/>
          </w:p>
          <w:p w14:paraId="4ABC18B8" w14:textId="24894EF5" w:rsidR="008E7E7C" w:rsidRPr="008E7E7C" w:rsidRDefault="008E7E7C" w:rsidP="008E7E7C">
            <w:pPr>
              <w:pStyle w:val="NormalWeb"/>
              <w:ind w:hanging="2"/>
              <w:rPr>
                <w:lang w:val="sr-Cyrl-RS"/>
              </w:rPr>
            </w:pPr>
          </w:p>
        </w:tc>
        <w:tc>
          <w:tcPr>
            <w:tcW w:w="1194" w:type="dxa"/>
          </w:tcPr>
          <w:p w14:paraId="2D0D1AF2" w14:textId="77777777" w:rsidR="00A92D8B" w:rsidRPr="008E7E7C" w:rsidRDefault="003657A9" w:rsidP="00076191">
            <w:pPr>
              <w:pStyle w:val="NormalWeb"/>
              <w:ind w:hanging="2"/>
            </w:pPr>
            <w:bookmarkStart w:id="4046" w:name="_Toc207816110"/>
            <w:r w:rsidRPr="008E7E7C">
              <w:t>IX, X</w:t>
            </w:r>
            <w:bookmarkEnd w:id="4046"/>
          </w:p>
          <w:p w14:paraId="6ACF700E" w14:textId="77777777" w:rsidR="00A92D8B" w:rsidRPr="008E7E7C" w:rsidRDefault="003657A9" w:rsidP="00076191">
            <w:pPr>
              <w:pStyle w:val="NormalWeb"/>
              <w:ind w:hanging="2"/>
            </w:pPr>
            <w:bookmarkStart w:id="4047" w:name="_Toc207816111"/>
            <w:r w:rsidRPr="008E7E7C">
              <w:t>IX -VI</w:t>
            </w:r>
            <w:bookmarkEnd w:id="4047"/>
          </w:p>
          <w:p w14:paraId="330AC77E" w14:textId="77777777" w:rsidR="00A92D8B" w:rsidRPr="008E7E7C" w:rsidRDefault="003657A9" w:rsidP="00076191">
            <w:pPr>
              <w:pStyle w:val="NormalWeb"/>
              <w:ind w:hanging="2"/>
            </w:pPr>
            <w:bookmarkStart w:id="4048" w:name="_Toc207816112"/>
            <w:r w:rsidRPr="008E7E7C">
              <w:t>IX - VI</w:t>
            </w:r>
            <w:bookmarkEnd w:id="4048"/>
          </w:p>
        </w:tc>
        <w:tc>
          <w:tcPr>
            <w:tcW w:w="2890" w:type="dxa"/>
            <w:gridSpan w:val="2"/>
          </w:tcPr>
          <w:p w14:paraId="3F93F0BC" w14:textId="77777777" w:rsidR="00A92D8B" w:rsidRPr="008E7E7C" w:rsidRDefault="003657A9" w:rsidP="00076191">
            <w:pPr>
              <w:pStyle w:val="NormalWeb"/>
              <w:ind w:hanging="2"/>
            </w:pPr>
            <w:bookmarkStart w:id="4049" w:name="_Toc207816113"/>
            <w:r w:rsidRPr="008E7E7C">
              <w:t>Одељенске старешине,наставници првог разреда, психолог</w:t>
            </w:r>
            <w:bookmarkEnd w:id="4049"/>
          </w:p>
          <w:p w14:paraId="29872C79" w14:textId="77777777" w:rsidR="00A92D8B" w:rsidRPr="008E7E7C" w:rsidRDefault="00A92D8B" w:rsidP="00076191">
            <w:pPr>
              <w:pStyle w:val="NormalWeb"/>
              <w:ind w:hanging="2"/>
            </w:pPr>
          </w:p>
          <w:p w14:paraId="41C1DF12" w14:textId="77777777" w:rsidR="00A92D8B" w:rsidRPr="008E7E7C" w:rsidRDefault="00A92D8B" w:rsidP="00076191">
            <w:pPr>
              <w:pStyle w:val="NormalWeb"/>
              <w:ind w:hanging="2"/>
            </w:pPr>
          </w:p>
          <w:p w14:paraId="45978975" w14:textId="77777777" w:rsidR="00A92D8B" w:rsidRPr="008E7E7C" w:rsidRDefault="003657A9" w:rsidP="00076191">
            <w:pPr>
              <w:pStyle w:val="NormalWeb"/>
              <w:ind w:hanging="2"/>
            </w:pPr>
            <w:bookmarkStart w:id="4050" w:name="_Toc207816114"/>
            <w:r w:rsidRPr="008E7E7C">
              <w:t>Одељенске старешине,психолог</w:t>
            </w:r>
            <w:bookmarkEnd w:id="4050"/>
          </w:p>
        </w:tc>
      </w:tr>
      <w:tr w:rsidR="00A92D8B" w:rsidRPr="00DB1DE4" w14:paraId="55564832" w14:textId="77777777">
        <w:trPr>
          <w:trHeight w:val="315"/>
        </w:trPr>
        <w:tc>
          <w:tcPr>
            <w:tcW w:w="5075" w:type="dxa"/>
            <w:gridSpan w:val="2"/>
          </w:tcPr>
          <w:p w14:paraId="35530FAC" w14:textId="77777777" w:rsidR="00A92D8B" w:rsidRPr="008E7E7C" w:rsidRDefault="003657A9" w:rsidP="00076191">
            <w:pPr>
              <w:pStyle w:val="NormalWeb"/>
              <w:ind w:hanging="2"/>
            </w:pPr>
            <w:bookmarkStart w:id="4051" w:name="_Toc207816115"/>
            <w:r w:rsidRPr="008E7E7C">
              <w:rPr>
                <w:b/>
              </w:rPr>
              <w:t>Рад са наставницима</w:t>
            </w:r>
            <w:bookmarkEnd w:id="4051"/>
          </w:p>
        </w:tc>
        <w:tc>
          <w:tcPr>
            <w:tcW w:w="1194" w:type="dxa"/>
          </w:tcPr>
          <w:p w14:paraId="4E8D107A" w14:textId="77777777" w:rsidR="00A92D8B" w:rsidRPr="008E7E7C" w:rsidRDefault="00A92D8B" w:rsidP="00076191">
            <w:pPr>
              <w:pStyle w:val="NormalWeb"/>
              <w:ind w:hanging="2"/>
            </w:pPr>
          </w:p>
        </w:tc>
        <w:tc>
          <w:tcPr>
            <w:tcW w:w="2890" w:type="dxa"/>
            <w:gridSpan w:val="2"/>
          </w:tcPr>
          <w:p w14:paraId="14BDEDBE" w14:textId="77777777" w:rsidR="00A92D8B" w:rsidRPr="008E7E7C" w:rsidRDefault="00A92D8B" w:rsidP="00076191">
            <w:pPr>
              <w:pStyle w:val="NormalWeb"/>
              <w:ind w:hanging="2"/>
            </w:pPr>
          </w:p>
        </w:tc>
      </w:tr>
      <w:tr w:rsidR="00A92D8B" w:rsidRPr="00DB1DE4" w14:paraId="2BB3F7AF" w14:textId="77777777">
        <w:trPr>
          <w:trHeight w:val="4350"/>
        </w:trPr>
        <w:tc>
          <w:tcPr>
            <w:tcW w:w="5075" w:type="dxa"/>
            <w:gridSpan w:val="2"/>
          </w:tcPr>
          <w:p w14:paraId="6A1C8C84" w14:textId="77777777" w:rsidR="00A92D8B" w:rsidRPr="008E7E7C" w:rsidRDefault="003657A9" w:rsidP="00076191">
            <w:pPr>
              <w:pStyle w:val="NormalWeb"/>
              <w:ind w:hanging="2"/>
            </w:pPr>
            <w:bookmarkStart w:id="4052" w:name="_Toc207816116"/>
            <w:r w:rsidRPr="008E7E7C">
              <w:lastRenderedPageBreak/>
              <w:t>Рад на изради ИОП-а</w:t>
            </w:r>
            <w:bookmarkEnd w:id="4052"/>
          </w:p>
          <w:p w14:paraId="64478270" w14:textId="77777777" w:rsidR="00A92D8B" w:rsidRPr="008E7E7C" w:rsidRDefault="003657A9" w:rsidP="00076191">
            <w:pPr>
              <w:pStyle w:val="NormalWeb"/>
              <w:ind w:hanging="2"/>
            </w:pPr>
            <w:bookmarkStart w:id="4053" w:name="_Toc207816117"/>
            <w:r w:rsidRPr="008E7E7C">
              <w:t>Упознавање наставника са способностима ученика</w:t>
            </w:r>
            <w:bookmarkEnd w:id="4053"/>
          </w:p>
          <w:p w14:paraId="2663DE67" w14:textId="77777777" w:rsidR="00A92D8B" w:rsidRPr="008E7E7C" w:rsidRDefault="003657A9" w:rsidP="00076191">
            <w:pPr>
              <w:pStyle w:val="NormalWeb"/>
              <w:ind w:hanging="2"/>
            </w:pPr>
            <w:bookmarkStart w:id="4054" w:name="_Toc207816118"/>
            <w:r w:rsidRPr="008E7E7C">
              <w:t>Упознавање са породичним статусом  и евентуалним проблемима</w:t>
            </w:r>
            <w:bookmarkEnd w:id="4054"/>
          </w:p>
          <w:p w14:paraId="6057D57B" w14:textId="77777777" w:rsidR="00A92D8B" w:rsidRPr="008E7E7C" w:rsidRDefault="003657A9" w:rsidP="00076191">
            <w:pPr>
              <w:pStyle w:val="NormalWeb"/>
              <w:ind w:hanging="2"/>
            </w:pPr>
            <w:bookmarkStart w:id="4055" w:name="_Toc207816119"/>
            <w:r w:rsidRPr="008E7E7C">
              <w:t>Помоћ у решавању едукативних, васпитних и здравствених тешкоћа ученика</w:t>
            </w:r>
            <w:bookmarkEnd w:id="4055"/>
          </w:p>
          <w:p w14:paraId="24A5B523" w14:textId="77777777" w:rsidR="00A92D8B" w:rsidRPr="008E7E7C" w:rsidRDefault="003657A9" w:rsidP="00076191">
            <w:pPr>
              <w:pStyle w:val="NormalWeb"/>
              <w:ind w:hanging="2"/>
            </w:pPr>
            <w:bookmarkStart w:id="4056" w:name="_Toc207816120"/>
            <w:r w:rsidRPr="008E7E7C">
              <w:t>Рад у оквиру одељенских заједница</w:t>
            </w:r>
            <w:bookmarkEnd w:id="4056"/>
          </w:p>
          <w:p w14:paraId="0422D74F" w14:textId="77777777" w:rsidR="00A92D8B" w:rsidRPr="008E7E7C" w:rsidRDefault="003657A9" w:rsidP="00076191">
            <w:pPr>
              <w:pStyle w:val="NormalWeb"/>
              <w:ind w:hanging="2"/>
            </w:pPr>
            <w:bookmarkStart w:id="4057" w:name="_Toc207816121"/>
            <w:r w:rsidRPr="008E7E7C">
              <w:t>Указивање наставницима на узроке поремећаја интерперсоналних односа и предлог мера за њихово превазилажење</w:t>
            </w:r>
            <w:bookmarkEnd w:id="4057"/>
          </w:p>
          <w:p w14:paraId="47AAB223" w14:textId="77777777" w:rsidR="00A92D8B" w:rsidRPr="008E7E7C" w:rsidRDefault="003657A9" w:rsidP="00076191">
            <w:pPr>
              <w:pStyle w:val="NormalWeb"/>
              <w:ind w:hanging="2"/>
            </w:pPr>
            <w:bookmarkStart w:id="4058" w:name="_Toc207816122"/>
            <w:r w:rsidRPr="008E7E7C">
              <w:t>Подршка у подстицању оптималног развоја ученика у складу са индивидуалним карактеристикама</w:t>
            </w:r>
            <w:bookmarkEnd w:id="4058"/>
          </w:p>
        </w:tc>
        <w:tc>
          <w:tcPr>
            <w:tcW w:w="1194" w:type="dxa"/>
          </w:tcPr>
          <w:p w14:paraId="7A80CAA5" w14:textId="77777777" w:rsidR="00A92D8B" w:rsidRPr="008E7E7C" w:rsidRDefault="00A92D8B" w:rsidP="00076191">
            <w:pPr>
              <w:pStyle w:val="NormalWeb"/>
              <w:ind w:hanging="2"/>
            </w:pPr>
          </w:p>
          <w:p w14:paraId="39EB054B" w14:textId="77777777" w:rsidR="00A92D8B" w:rsidRPr="008E7E7C" w:rsidRDefault="003657A9" w:rsidP="00076191">
            <w:pPr>
              <w:pStyle w:val="NormalWeb"/>
              <w:ind w:hanging="2"/>
            </w:pPr>
            <w:bookmarkStart w:id="4059" w:name="_Toc207816123"/>
            <w:r w:rsidRPr="008E7E7C">
              <w:t>IX</w:t>
            </w:r>
            <w:bookmarkEnd w:id="4059"/>
          </w:p>
          <w:p w14:paraId="0836D0B6" w14:textId="77777777" w:rsidR="00A92D8B" w:rsidRPr="008E7E7C" w:rsidRDefault="003657A9" w:rsidP="00076191">
            <w:pPr>
              <w:pStyle w:val="NormalWeb"/>
              <w:ind w:hanging="2"/>
            </w:pPr>
            <w:bookmarkStart w:id="4060" w:name="_Toc207816124"/>
            <w:r w:rsidRPr="008E7E7C">
              <w:t>IX, X</w:t>
            </w:r>
            <w:bookmarkEnd w:id="4060"/>
          </w:p>
          <w:p w14:paraId="39F18E04" w14:textId="77777777" w:rsidR="00A92D8B" w:rsidRPr="008E7E7C" w:rsidRDefault="00A92D8B" w:rsidP="00076191">
            <w:pPr>
              <w:pStyle w:val="NormalWeb"/>
              <w:ind w:hanging="2"/>
            </w:pPr>
          </w:p>
          <w:p w14:paraId="02E1F644" w14:textId="77777777" w:rsidR="00A92D8B" w:rsidRPr="008E7E7C" w:rsidRDefault="003657A9" w:rsidP="00076191">
            <w:pPr>
              <w:pStyle w:val="NormalWeb"/>
              <w:ind w:hanging="2"/>
            </w:pPr>
            <w:bookmarkStart w:id="4061" w:name="_Toc207816125"/>
            <w:r w:rsidRPr="008E7E7C">
              <w:t>IX,Х</w:t>
            </w:r>
            <w:bookmarkEnd w:id="4061"/>
          </w:p>
          <w:p w14:paraId="31B134C5" w14:textId="77777777" w:rsidR="00A92D8B" w:rsidRPr="008E7E7C" w:rsidRDefault="00A92D8B" w:rsidP="00076191">
            <w:pPr>
              <w:pStyle w:val="NormalWeb"/>
              <w:ind w:hanging="2"/>
            </w:pPr>
          </w:p>
          <w:p w14:paraId="76422788" w14:textId="77777777" w:rsidR="00A92D8B" w:rsidRPr="008E7E7C" w:rsidRDefault="00A92D8B" w:rsidP="00076191">
            <w:pPr>
              <w:pStyle w:val="NormalWeb"/>
              <w:ind w:hanging="2"/>
            </w:pPr>
          </w:p>
          <w:p w14:paraId="62F38590" w14:textId="77777777" w:rsidR="00A92D8B" w:rsidRPr="008E7E7C" w:rsidRDefault="003657A9" w:rsidP="00076191">
            <w:pPr>
              <w:pStyle w:val="NormalWeb"/>
              <w:ind w:hanging="2"/>
            </w:pPr>
            <w:bookmarkStart w:id="4062" w:name="_Toc207816126"/>
            <w:r w:rsidRPr="008E7E7C">
              <w:t>IX - VI</w:t>
            </w:r>
            <w:bookmarkEnd w:id="4062"/>
          </w:p>
          <w:p w14:paraId="3357DA94" w14:textId="77777777" w:rsidR="00A92D8B" w:rsidRPr="008E7E7C" w:rsidRDefault="00A92D8B" w:rsidP="00076191">
            <w:pPr>
              <w:pStyle w:val="NormalWeb"/>
              <w:ind w:hanging="2"/>
            </w:pPr>
          </w:p>
          <w:p w14:paraId="4C691D82" w14:textId="77777777" w:rsidR="00A92D8B" w:rsidRPr="008E7E7C" w:rsidRDefault="00A92D8B" w:rsidP="00076191">
            <w:pPr>
              <w:pStyle w:val="NormalWeb"/>
              <w:ind w:hanging="2"/>
            </w:pPr>
          </w:p>
        </w:tc>
        <w:tc>
          <w:tcPr>
            <w:tcW w:w="2890" w:type="dxa"/>
            <w:gridSpan w:val="2"/>
          </w:tcPr>
          <w:p w14:paraId="779DD179" w14:textId="77777777" w:rsidR="00A92D8B" w:rsidRPr="008E7E7C" w:rsidRDefault="00A92D8B" w:rsidP="00076191">
            <w:pPr>
              <w:pStyle w:val="NormalWeb"/>
              <w:ind w:hanging="2"/>
            </w:pPr>
          </w:p>
          <w:p w14:paraId="7C7A1992" w14:textId="77777777" w:rsidR="00A92D8B" w:rsidRPr="008E7E7C" w:rsidRDefault="00A92D8B" w:rsidP="00076191">
            <w:pPr>
              <w:pStyle w:val="NormalWeb"/>
              <w:ind w:hanging="2"/>
            </w:pPr>
          </w:p>
          <w:p w14:paraId="7333F7BD" w14:textId="77777777" w:rsidR="00A92D8B" w:rsidRPr="008E7E7C" w:rsidRDefault="003657A9" w:rsidP="00076191">
            <w:pPr>
              <w:pStyle w:val="NormalWeb"/>
              <w:ind w:hanging="2"/>
            </w:pPr>
            <w:bookmarkStart w:id="4063" w:name="_Toc207816127"/>
            <w:r w:rsidRPr="008E7E7C">
              <w:t>Одељенске старешине и предметни наставници, логопед, психомоторни реедукатор</w:t>
            </w:r>
            <w:bookmarkEnd w:id="4063"/>
          </w:p>
        </w:tc>
      </w:tr>
      <w:tr w:rsidR="00A92D8B" w:rsidRPr="00DB1DE4" w14:paraId="7B5AD61A" w14:textId="77777777">
        <w:trPr>
          <w:trHeight w:val="243"/>
        </w:trPr>
        <w:tc>
          <w:tcPr>
            <w:tcW w:w="5075" w:type="dxa"/>
            <w:gridSpan w:val="2"/>
          </w:tcPr>
          <w:p w14:paraId="3231CF50" w14:textId="77777777" w:rsidR="00A92D8B" w:rsidRPr="008E7E7C" w:rsidRDefault="003657A9" w:rsidP="00076191">
            <w:pPr>
              <w:pStyle w:val="NormalWeb"/>
              <w:ind w:hanging="2"/>
            </w:pPr>
            <w:bookmarkStart w:id="4064" w:name="_Toc207816128"/>
            <w:r w:rsidRPr="008E7E7C">
              <w:rPr>
                <w:b/>
              </w:rPr>
              <w:t>Рад са ученицима</w:t>
            </w:r>
            <w:bookmarkEnd w:id="4064"/>
          </w:p>
        </w:tc>
        <w:tc>
          <w:tcPr>
            <w:tcW w:w="1194" w:type="dxa"/>
          </w:tcPr>
          <w:p w14:paraId="3BEB08A1" w14:textId="77777777" w:rsidR="00A92D8B" w:rsidRPr="008E7E7C" w:rsidRDefault="00A92D8B" w:rsidP="00076191">
            <w:pPr>
              <w:pStyle w:val="NormalWeb"/>
              <w:ind w:hanging="2"/>
            </w:pPr>
          </w:p>
        </w:tc>
        <w:tc>
          <w:tcPr>
            <w:tcW w:w="2890" w:type="dxa"/>
            <w:gridSpan w:val="2"/>
          </w:tcPr>
          <w:p w14:paraId="42B6D6CA" w14:textId="77777777" w:rsidR="00A92D8B" w:rsidRPr="008E7E7C" w:rsidRDefault="00A92D8B" w:rsidP="00076191">
            <w:pPr>
              <w:pStyle w:val="NormalWeb"/>
              <w:ind w:hanging="2"/>
            </w:pPr>
          </w:p>
        </w:tc>
      </w:tr>
      <w:tr w:rsidR="00A92D8B" w:rsidRPr="00DB1DE4" w14:paraId="0A43AC80" w14:textId="77777777" w:rsidTr="005B0F18">
        <w:trPr>
          <w:trHeight w:val="350"/>
        </w:trPr>
        <w:tc>
          <w:tcPr>
            <w:tcW w:w="5075" w:type="dxa"/>
            <w:gridSpan w:val="2"/>
          </w:tcPr>
          <w:p w14:paraId="03E50818" w14:textId="77777777" w:rsidR="00A92D8B" w:rsidRPr="008E7E7C" w:rsidRDefault="003657A9" w:rsidP="00076191">
            <w:pPr>
              <w:pStyle w:val="NormalWeb"/>
              <w:ind w:hanging="2"/>
            </w:pPr>
            <w:bookmarkStart w:id="4065" w:name="_Toc207816129"/>
            <w:r w:rsidRPr="008E7E7C">
              <w:t>Праћење социјализације ученика и адаптације нових ученика</w:t>
            </w:r>
            <w:bookmarkEnd w:id="4065"/>
            <w:r w:rsidRPr="008E7E7C">
              <w:t xml:space="preserve"> </w:t>
            </w:r>
          </w:p>
          <w:p w14:paraId="04743253" w14:textId="77777777" w:rsidR="00A92D8B" w:rsidRPr="008E7E7C" w:rsidRDefault="003657A9" w:rsidP="00076191">
            <w:pPr>
              <w:pStyle w:val="NormalWeb"/>
              <w:ind w:hanging="2"/>
            </w:pPr>
            <w:bookmarkStart w:id="4066" w:name="_Toc207816130"/>
            <w:r w:rsidRPr="008E7E7C">
              <w:t>Праћење и проучавање развоја ученика и индивидуални рад са њима</w:t>
            </w:r>
            <w:bookmarkEnd w:id="4066"/>
          </w:p>
          <w:p w14:paraId="78BB5711" w14:textId="77777777" w:rsidR="00A92D8B" w:rsidRPr="008E7E7C" w:rsidRDefault="003657A9" w:rsidP="00076191">
            <w:pPr>
              <w:pStyle w:val="NormalWeb"/>
              <w:ind w:hanging="2"/>
            </w:pPr>
            <w:bookmarkStart w:id="4067" w:name="_Toc207816131"/>
            <w:r w:rsidRPr="008E7E7C">
              <w:t>Саветодавни рад са ученицима са тешкоћама у емоционалном развоју, социјалним проблемима и проблемима у понашању</w:t>
            </w:r>
            <w:bookmarkEnd w:id="4067"/>
          </w:p>
          <w:p w14:paraId="3FFB7B82" w14:textId="77777777" w:rsidR="00A92D8B" w:rsidRPr="008E7E7C" w:rsidRDefault="003657A9" w:rsidP="00076191">
            <w:pPr>
              <w:pStyle w:val="NormalWeb"/>
              <w:ind w:hanging="2"/>
            </w:pPr>
            <w:bookmarkStart w:id="4068" w:name="_Toc207816133"/>
            <w:r w:rsidRPr="008E7E7C">
              <w:t>Индивидуални саветодавни рад са ученицима</w:t>
            </w:r>
            <w:bookmarkEnd w:id="4068"/>
          </w:p>
          <w:p w14:paraId="2DBE014B" w14:textId="77777777" w:rsidR="00A92D8B" w:rsidRPr="008E7E7C" w:rsidRDefault="003657A9" w:rsidP="00076191">
            <w:pPr>
              <w:pStyle w:val="NormalWeb"/>
              <w:ind w:hanging="2"/>
            </w:pPr>
            <w:bookmarkStart w:id="4069" w:name="_Toc207816134"/>
            <w:r w:rsidRPr="008E7E7C">
              <w:t>Испитивање структуре одељења и међусобних односа</w:t>
            </w:r>
            <w:bookmarkEnd w:id="4069"/>
          </w:p>
          <w:p w14:paraId="6D4476A1" w14:textId="77777777" w:rsidR="00A92D8B" w:rsidRPr="008E7E7C" w:rsidRDefault="003657A9" w:rsidP="00076191">
            <w:pPr>
              <w:pStyle w:val="NormalWeb"/>
              <w:ind w:hanging="2"/>
            </w:pPr>
            <w:bookmarkStart w:id="4070" w:name="_Toc207816135"/>
            <w:r w:rsidRPr="008E7E7C">
              <w:t>Превентивни ментално – хигијенски рад (разговори, предавања)</w:t>
            </w:r>
            <w:bookmarkEnd w:id="4070"/>
          </w:p>
          <w:p w14:paraId="7687FD44" w14:textId="77777777" w:rsidR="00A92D8B" w:rsidRPr="008E7E7C" w:rsidRDefault="003657A9" w:rsidP="00076191">
            <w:pPr>
              <w:pStyle w:val="NormalWeb"/>
              <w:ind w:hanging="2"/>
            </w:pPr>
            <w:bookmarkStart w:id="4071" w:name="_Toc207816136"/>
            <w:r w:rsidRPr="008E7E7C">
              <w:t>Примена радионица</w:t>
            </w:r>
            <w:bookmarkEnd w:id="4071"/>
          </w:p>
          <w:p w14:paraId="5A0C006E" w14:textId="77777777" w:rsidR="00A92D8B" w:rsidRPr="008E7E7C" w:rsidRDefault="003657A9" w:rsidP="00076191">
            <w:pPr>
              <w:pStyle w:val="NormalWeb"/>
              <w:ind w:hanging="2"/>
            </w:pPr>
            <w:bookmarkStart w:id="4072" w:name="_Toc207816137"/>
            <w:r w:rsidRPr="008E7E7C">
              <w:t>Праћење професионалног развоја ученика и њихово усмеравање</w:t>
            </w:r>
            <w:bookmarkEnd w:id="4072"/>
          </w:p>
          <w:p w14:paraId="19795700" w14:textId="77777777" w:rsidR="00A92D8B" w:rsidRPr="008E7E7C" w:rsidRDefault="003657A9" w:rsidP="00076191">
            <w:pPr>
              <w:pStyle w:val="NormalWeb"/>
              <w:ind w:hanging="2"/>
            </w:pPr>
            <w:bookmarkStart w:id="4073" w:name="_Toc207816138"/>
            <w:r w:rsidRPr="008E7E7C">
              <w:lastRenderedPageBreak/>
              <w:t>Професионална оријентација ученика</w:t>
            </w:r>
            <w:bookmarkEnd w:id="4073"/>
          </w:p>
          <w:p w14:paraId="5F0B6913" w14:textId="77777777" w:rsidR="00A92D8B" w:rsidRPr="008E7E7C" w:rsidRDefault="003657A9" w:rsidP="00076191">
            <w:pPr>
              <w:pStyle w:val="NormalWeb"/>
              <w:ind w:hanging="2"/>
            </w:pPr>
            <w:bookmarkStart w:id="4074" w:name="_Toc207816139"/>
            <w:r w:rsidRPr="008E7E7C">
              <w:t>Сарадња са средњом школом</w:t>
            </w:r>
            <w:bookmarkEnd w:id="4074"/>
          </w:p>
          <w:p w14:paraId="53CAE215" w14:textId="77777777" w:rsidR="00A92D8B" w:rsidRPr="008E7E7C" w:rsidRDefault="00A92D8B" w:rsidP="00076191">
            <w:pPr>
              <w:pStyle w:val="NormalWeb"/>
              <w:ind w:hanging="2"/>
            </w:pPr>
          </w:p>
        </w:tc>
        <w:tc>
          <w:tcPr>
            <w:tcW w:w="1194" w:type="dxa"/>
          </w:tcPr>
          <w:p w14:paraId="295013DA" w14:textId="77777777" w:rsidR="00A92D8B" w:rsidRPr="008E7E7C" w:rsidRDefault="00A92D8B" w:rsidP="00076191">
            <w:pPr>
              <w:pStyle w:val="NormalWeb"/>
              <w:ind w:hanging="2"/>
            </w:pPr>
          </w:p>
          <w:p w14:paraId="00164BF8" w14:textId="77777777" w:rsidR="00A92D8B" w:rsidRPr="008E7E7C" w:rsidRDefault="003657A9" w:rsidP="00076191">
            <w:pPr>
              <w:pStyle w:val="NormalWeb"/>
              <w:ind w:hanging="2"/>
            </w:pPr>
            <w:bookmarkStart w:id="4075" w:name="_Toc207816140"/>
            <w:r w:rsidRPr="008E7E7C">
              <w:t>IX-X</w:t>
            </w:r>
            <w:bookmarkEnd w:id="4075"/>
          </w:p>
          <w:p w14:paraId="726D1E4A" w14:textId="77777777" w:rsidR="00A92D8B" w:rsidRPr="008E7E7C" w:rsidRDefault="00A92D8B" w:rsidP="00076191">
            <w:pPr>
              <w:pStyle w:val="NormalWeb"/>
              <w:ind w:hanging="2"/>
            </w:pPr>
          </w:p>
          <w:p w14:paraId="5F2FFBBC" w14:textId="77777777" w:rsidR="00A92D8B" w:rsidRPr="008E7E7C" w:rsidRDefault="00A92D8B" w:rsidP="00076191">
            <w:pPr>
              <w:pStyle w:val="NormalWeb"/>
              <w:ind w:hanging="2"/>
            </w:pPr>
          </w:p>
          <w:p w14:paraId="4ED956B4" w14:textId="77777777" w:rsidR="00A92D8B" w:rsidRPr="008E7E7C" w:rsidRDefault="003657A9" w:rsidP="00076191">
            <w:pPr>
              <w:pStyle w:val="NormalWeb"/>
              <w:ind w:hanging="2"/>
            </w:pPr>
            <w:bookmarkStart w:id="4076" w:name="_Toc207816141"/>
            <w:r w:rsidRPr="008E7E7C">
              <w:t>IX – VI</w:t>
            </w:r>
            <w:bookmarkEnd w:id="4076"/>
          </w:p>
          <w:p w14:paraId="02E01774" w14:textId="77777777" w:rsidR="00A92D8B" w:rsidRPr="008E7E7C" w:rsidRDefault="00A92D8B" w:rsidP="00076191">
            <w:pPr>
              <w:pStyle w:val="NormalWeb"/>
              <w:ind w:hanging="2"/>
            </w:pPr>
          </w:p>
          <w:p w14:paraId="69F06B5F" w14:textId="77777777" w:rsidR="00A92D8B" w:rsidRPr="008E7E7C" w:rsidRDefault="00A92D8B" w:rsidP="00076191">
            <w:pPr>
              <w:pStyle w:val="NormalWeb"/>
              <w:ind w:hanging="2"/>
            </w:pPr>
          </w:p>
          <w:p w14:paraId="4753F820" w14:textId="77777777" w:rsidR="00A92D8B" w:rsidRPr="008E7E7C" w:rsidRDefault="00A92D8B" w:rsidP="00076191">
            <w:pPr>
              <w:pStyle w:val="NormalWeb"/>
              <w:ind w:hanging="2"/>
            </w:pPr>
          </w:p>
          <w:p w14:paraId="7B62C195" w14:textId="77777777" w:rsidR="00A92D8B" w:rsidRPr="008E7E7C" w:rsidRDefault="00A92D8B" w:rsidP="00076191">
            <w:pPr>
              <w:pStyle w:val="NormalWeb"/>
              <w:ind w:hanging="2"/>
            </w:pPr>
          </w:p>
          <w:p w14:paraId="16A968CB" w14:textId="77777777" w:rsidR="00A92D8B" w:rsidRPr="008E7E7C" w:rsidRDefault="00A92D8B" w:rsidP="00076191">
            <w:pPr>
              <w:pStyle w:val="NormalWeb"/>
              <w:ind w:hanging="2"/>
            </w:pPr>
          </w:p>
          <w:p w14:paraId="5569734C" w14:textId="77777777" w:rsidR="00A92D8B" w:rsidRPr="008E7E7C" w:rsidRDefault="003657A9" w:rsidP="00076191">
            <w:pPr>
              <w:pStyle w:val="NormalWeb"/>
              <w:ind w:hanging="2"/>
            </w:pPr>
            <w:bookmarkStart w:id="4077" w:name="_Toc207816142"/>
            <w:r w:rsidRPr="008E7E7C">
              <w:t>II - VI</w:t>
            </w:r>
            <w:bookmarkEnd w:id="4077"/>
          </w:p>
        </w:tc>
        <w:tc>
          <w:tcPr>
            <w:tcW w:w="2890" w:type="dxa"/>
            <w:gridSpan w:val="2"/>
          </w:tcPr>
          <w:p w14:paraId="49791ADA" w14:textId="77777777" w:rsidR="00A92D8B" w:rsidRPr="008E7E7C" w:rsidRDefault="00A92D8B" w:rsidP="00076191">
            <w:pPr>
              <w:pStyle w:val="NormalWeb"/>
              <w:ind w:hanging="2"/>
            </w:pPr>
          </w:p>
          <w:p w14:paraId="4607FAC8" w14:textId="77777777" w:rsidR="00A92D8B" w:rsidRPr="008E7E7C" w:rsidRDefault="00A92D8B" w:rsidP="00076191">
            <w:pPr>
              <w:pStyle w:val="NormalWeb"/>
              <w:ind w:hanging="2"/>
            </w:pPr>
          </w:p>
          <w:p w14:paraId="3B2C9F7A" w14:textId="77777777" w:rsidR="00A92D8B" w:rsidRPr="008E7E7C" w:rsidRDefault="00A92D8B" w:rsidP="00076191">
            <w:pPr>
              <w:pStyle w:val="NormalWeb"/>
              <w:ind w:hanging="2"/>
            </w:pPr>
          </w:p>
          <w:p w14:paraId="39EED679" w14:textId="77777777" w:rsidR="00A92D8B" w:rsidRPr="008E7E7C" w:rsidRDefault="00A92D8B" w:rsidP="00076191">
            <w:pPr>
              <w:pStyle w:val="NormalWeb"/>
              <w:ind w:hanging="2"/>
            </w:pPr>
          </w:p>
          <w:p w14:paraId="1AA6C0EB" w14:textId="77777777" w:rsidR="00A92D8B" w:rsidRPr="008E7E7C" w:rsidRDefault="003657A9" w:rsidP="00076191">
            <w:pPr>
              <w:pStyle w:val="NormalWeb"/>
              <w:ind w:hanging="2"/>
            </w:pPr>
            <w:bookmarkStart w:id="4078" w:name="_Toc207816143"/>
            <w:r w:rsidRPr="008E7E7C">
              <w:t>Одељенске старешине, наставници, психолог</w:t>
            </w:r>
            <w:bookmarkEnd w:id="4078"/>
          </w:p>
        </w:tc>
      </w:tr>
      <w:tr w:rsidR="00A92D8B" w:rsidRPr="00DB1DE4" w14:paraId="00C03BD8" w14:textId="77777777">
        <w:trPr>
          <w:trHeight w:val="347"/>
        </w:trPr>
        <w:tc>
          <w:tcPr>
            <w:tcW w:w="5075" w:type="dxa"/>
            <w:gridSpan w:val="2"/>
          </w:tcPr>
          <w:p w14:paraId="613D55A8" w14:textId="77777777" w:rsidR="00A92D8B" w:rsidRPr="008E7E7C" w:rsidRDefault="003657A9" w:rsidP="00076191">
            <w:pPr>
              <w:pStyle w:val="NormalWeb"/>
              <w:ind w:hanging="2"/>
            </w:pPr>
            <w:bookmarkStart w:id="4079" w:name="_Toc207816144"/>
            <w:r w:rsidRPr="008E7E7C">
              <w:rPr>
                <w:b/>
              </w:rPr>
              <w:lastRenderedPageBreak/>
              <w:t>Рад са родитељима/старатељима</w:t>
            </w:r>
            <w:bookmarkEnd w:id="4079"/>
          </w:p>
          <w:p w14:paraId="090BFFDA" w14:textId="77777777" w:rsidR="00A92D8B" w:rsidRPr="008E7E7C" w:rsidRDefault="00A92D8B" w:rsidP="00076191">
            <w:pPr>
              <w:pStyle w:val="NormalWeb"/>
              <w:ind w:hanging="2"/>
            </w:pPr>
          </w:p>
        </w:tc>
        <w:tc>
          <w:tcPr>
            <w:tcW w:w="1194" w:type="dxa"/>
          </w:tcPr>
          <w:p w14:paraId="2C62FE4D" w14:textId="77777777" w:rsidR="00A92D8B" w:rsidRPr="008E7E7C" w:rsidRDefault="00A92D8B" w:rsidP="00076191">
            <w:pPr>
              <w:pStyle w:val="NormalWeb"/>
              <w:ind w:hanging="2"/>
            </w:pPr>
          </w:p>
        </w:tc>
        <w:tc>
          <w:tcPr>
            <w:tcW w:w="2890" w:type="dxa"/>
            <w:gridSpan w:val="2"/>
          </w:tcPr>
          <w:p w14:paraId="6CC29AF9" w14:textId="77777777" w:rsidR="00A92D8B" w:rsidRPr="008E7E7C" w:rsidRDefault="00A92D8B" w:rsidP="00076191">
            <w:pPr>
              <w:pStyle w:val="NormalWeb"/>
              <w:ind w:hanging="2"/>
            </w:pPr>
          </w:p>
        </w:tc>
      </w:tr>
      <w:tr w:rsidR="00A92D8B" w:rsidRPr="00DB1DE4" w14:paraId="2F9D2FBE" w14:textId="77777777">
        <w:trPr>
          <w:trHeight w:val="425"/>
        </w:trPr>
        <w:tc>
          <w:tcPr>
            <w:tcW w:w="5075" w:type="dxa"/>
            <w:gridSpan w:val="2"/>
          </w:tcPr>
          <w:p w14:paraId="69C48AD5" w14:textId="77777777" w:rsidR="00A92D8B" w:rsidRPr="008E7E7C" w:rsidRDefault="003657A9" w:rsidP="00076191">
            <w:pPr>
              <w:pStyle w:val="NormalWeb"/>
              <w:ind w:hanging="2"/>
            </w:pPr>
            <w:bookmarkStart w:id="4080" w:name="_Toc207816145"/>
            <w:r w:rsidRPr="008E7E7C">
              <w:t>Упознавање са породичном климом и евентуалним проблемима</w:t>
            </w:r>
            <w:bookmarkEnd w:id="4080"/>
          </w:p>
          <w:p w14:paraId="340F0484" w14:textId="77777777" w:rsidR="00A92D8B" w:rsidRPr="008E7E7C" w:rsidRDefault="003657A9" w:rsidP="00076191">
            <w:pPr>
              <w:pStyle w:val="NormalWeb"/>
              <w:ind w:hanging="2"/>
            </w:pPr>
            <w:bookmarkStart w:id="4081" w:name="_Toc207816146"/>
            <w:r w:rsidRPr="008E7E7C">
              <w:t>Саветодавни рад са родитељима</w:t>
            </w:r>
            <w:bookmarkEnd w:id="4081"/>
          </w:p>
          <w:p w14:paraId="3F2D19EA" w14:textId="77777777" w:rsidR="00A92D8B" w:rsidRPr="008E7E7C" w:rsidRDefault="003657A9" w:rsidP="00076191">
            <w:pPr>
              <w:pStyle w:val="NormalWeb"/>
              <w:ind w:hanging="2"/>
            </w:pPr>
            <w:bookmarkStart w:id="4082" w:name="_Toc207816147"/>
            <w:r w:rsidRPr="008E7E7C">
              <w:t>Упознавање родитеља са психофизичким карактеристикама ученика</w:t>
            </w:r>
            <w:bookmarkEnd w:id="4082"/>
          </w:p>
          <w:p w14:paraId="4047F74E" w14:textId="77777777" w:rsidR="00A92D8B" w:rsidRPr="008E7E7C" w:rsidRDefault="003657A9" w:rsidP="00076191">
            <w:pPr>
              <w:pStyle w:val="NormalWeb"/>
              <w:ind w:hanging="2"/>
            </w:pPr>
            <w:bookmarkStart w:id="4083" w:name="_Toc207816148"/>
            <w:r w:rsidRPr="008E7E7C">
              <w:t>Упознавање родитеља са правима у области социјалне заштите</w:t>
            </w:r>
            <w:bookmarkEnd w:id="4083"/>
          </w:p>
          <w:p w14:paraId="23E74840" w14:textId="77777777" w:rsidR="00A92D8B" w:rsidRPr="008E7E7C" w:rsidRDefault="003657A9" w:rsidP="00076191">
            <w:pPr>
              <w:pStyle w:val="NormalWeb"/>
              <w:ind w:hanging="2"/>
            </w:pPr>
            <w:bookmarkStart w:id="4084" w:name="_Toc207816149"/>
            <w:r w:rsidRPr="008E7E7C">
              <w:t>Пружање помоћи родитељима у подстицању развоја ученика</w:t>
            </w:r>
            <w:bookmarkEnd w:id="4084"/>
            <w:r w:rsidRPr="008E7E7C">
              <w:t xml:space="preserve"> </w:t>
            </w:r>
          </w:p>
          <w:p w14:paraId="7ACB7BB7" w14:textId="77777777" w:rsidR="00A92D8B" w:rsidRPr="008E7E7C" w:rsidRDefault="003657A9" w:rsidP="00076191">
            <w:pPr>
              <w:pStyle w:val="NormalWeb"/>
              <w:ind w:hanging="2"/>
            </w:pPr>
            <w:bookmarkStart w:id="4085" w:name="_Toc207816150"/>
            <w:r w:rsidRPr="008E7E7C">
              <w:t>Пружање помоћи родитељима у остваривању успешније родитељске улоге</w:t>
            </w:r>
            <w:bookmarkEnd w:id="4085"/>
          </w:p>
          <w:p w14:paraId="6B560BB9" w14:textId="77777777" w:rsidR="00A92D8B" w:rsidRPr="008E7E7C" w:rsidRDefault="003657A9" w:rsidP="00076191">
            <w:pPr>
              <w:pStyle w:val="NormalWeb"/>
              <w:ind w:hanging="2"/>
            </w:pPr>
            <w:bookmarkStart w:id="4086" w:name="_Toc207816151"/>
            <w:r w:rsidRPr="008E7E7C">
              <w:t>Упућивање на специјализоване институције и сарадња са стручњацима</w:t>
            </w:r>
            <w:bookmarkEnd w:id="4086"/>
          </w:p>
          <w:p w14:paraId="5F0C95F1" w14:textId="77777777" w:rsidR="00A92D8B" w:rsidRPr="008E7E7C" w:rsidRDefault="003657A9" w:rsidP="00076191">
            <w:pPr>
              <w:pStyle w:val="NormalWeb"/>
              <w:ind w:hanging="2"/>
            </w:pPr>
            <w:bookmarkStart w:id="4087" w:name="_Toc207816152"/>
            <w:r w:rsidRPr="008E7E7C">
              <w:t>Давање савета за решавање проблема у породици</w:t>
            </w:r>
            <w:bookmarkEnd w:id="4087"/>
          </w:p>
        </w:tc>
        <w:tc>
          <w:tcPr>
            <w:tcW w:w="1194" w:type="dxa"/>
          </w:tcPr>
          <w:p w14:paraId="00E12163" w14:textId="77777777" w:rsidR="00A92D8B" w:rsidRPr="008E7E7C" w:rsidRDefault="00A92D8B" w:rsidP="00076191">
            <w:pPr>
              <w:pStyle w:val="NormalWeb"/>
              <w:ind w:hanging="2"/>
            </w:pPr>
          </w:p>
          <w:p w14:paraId="57CA767B" w14:textId="77777777" w:rsidR="00A92D8B" w:rsidRPr="008E7E7C" w:rsidRDefault="00A92D8B" w:rsidP="00076191">
            <w:pPr>
              <w:pStyle w:val="NormalWeb"/>
              <w:ind w:hanging="2"/>
            </w:pPr>
          </w:p>
          <w:p w14:paraId="0D302A46" w14:textId="77777777" w:rsidR="00A92D8B" w:rsidRPr="008E7E7C" w:rsidRDefault="00A92D8B" w:rsidP="00076191">
            <w:pPr>
              <w:pStyle w:val="NormalWeb"/>
              <w:ind w:hanging="2"/>
            </w:pPr>
          </w:p>
          <w:p w14:paraId="0BD2795A" w14:textId="77777777" w:rsidR="00A92D8B" w:rsidRPr="008E7E7C" w:rsidRDefault="003657A9" w:rsidP="00076191">
            <w:pPr>
              <w:pStyle w:val="NormalWeb"/>
              <w:ind w:hanging="2"/>
            </w:pPr>
            <w:bookmarkStart w:id="4088" w:name="_Toc207816153"/>
            <w:r w:rsidRPr="008E7E7C">
              <w:t>IX - VI</w:t>
            </w:r>
            <w:bookmarkEnd w:id="4088"/>
          </w:p>
        </w:tc>
        <w:tc>
          <w:tcPr>
            <w:tcW w:w="2890" w:type="dxa"/>
            <w:gridSpan w:val="2"/>
          </w:tcPr>
          <w:p w14:paraId="248634D5" w14:textId="77777777" w:rsidR="00A92D8B" w:rsidRPr="008E7E7C" w:rsidRDefault="00A92D8B" w:rsidP="00076191">
            <w:pPr>
              <w:pStyle w:val="NormalWeb"/>
              <w:ind w:hanging="2"/>
            </w:pPr>
          </w:p>
          <w:p w14:paraId="4BA59FA0" w14:textId="77777777" w:rsidR="00A92D8B" w:rsidRPr="008E7E7C" w:rsidRDefault="00A92D8B" w:rsidP="00076191">
            <w:pPr>
              <w:pStyle w:val="NormalWeb"/>
              <w:ind w:hanging="2"/>
            </w:pPr>
          </w:p>
          <w:p w14:paraId="2BE9AB92" w14:textId="77777777" w:rsidR="00A92D8B" w:rsidRPr="008E7E7C" w:rsidRDefault="00A92D8B" w:rsidP="00076191">
            <w:pPr>
              <w:pStyle w:val="NormalWeb"/>
              <w:ind w:hanging="2"/>
            </w:pPr>
          </w:p>
          <w:p w14:paraId="3E67CFD7" w14:textId="77777777" w:rsidR="00A92D8B" w:rsidRPr="008E7E7C" w:rsidRDefault="003657A9" w:rsidP="00076191">
            <w:pPr>
              <w:pStyle w:val="NormalWeb"/>
              <w:ind w:hanging="2"/>
            </w:pPr>
            <w:bookmarkStart w:id="4089" w:name="_Toc207816154"/>
            <w:r w:rsidRPr="008E7E7C">
              <w:t>психолог, одељенске старешине</w:t>
            </w:r>
            <w:bookmarkEnd w:id="4089"/>
          </w:p>
        </w:tc>
      </w:tr>
      <w:tr w:rsidR="00A92D8B" w:rsidRPr="00DB1DE4" w14:paraId="39E8E0D8" w14:textId="77777777">
        <w:trPr>
          <w:trHeight w:val="540"/>
        </w:trPr>
        <w:tc>
          <w:tcPr>
            <w:tcW w:w="5075" w:type="dxa"/>
            <w:gridSpan w:val="2"/>
          </w:tcPr>
          <w:p w14:paraId="3C3D4E30" w14:textId="77777777" w:rsidR="00A92D8B" w:rsidRPr="008E7E7C" w:rsidRDefault="003657A9" w:rsidP="00076191">
            <w:pPr>
              <w:pStyle w:val="NormalWeb"/>
              <w:ind w:hanging="2"/>
            </w:pPr>
            <w:bookmarkStart w:id="4090" w:name="_Toc207816155"/>
            <w:r w:rsidRPr="008E7E7C">
              <w:rPr>
                <w:b/>
              </w:rPr>
              <w:t>Рад са директором, стручним сарадницима и личним пратиоцима</w:t>
            </w:r>
            <w:bookmarkEnd w:id="4090"/>
          </w:p>
        </w:tc>
        <w:tc>
          <w:tcPr>
            <w:tcW w:w="1194" w:type="dxa"/>
          </w:tcPr>
          <w:p w14:paraId="16ED49D4" w14:textId="77777777" w:rsidR="00A92D8B" w:rsidRPr="008E7E7C" w:rsidRDefault="00A92D8B" w:rsidP="00076191">
            <w:pPr>
              <w:pStyle w:val="NormalWeb"/>
              <w:ind w:hanging="2"/>
            </w:pPr>
          </w:p>
        </w:tc>
        <w:tc>
          <w:tcPr>
            <w:tcW w:w="2890" w:type="dxa"/>
            <w:gridSpan w:val="2"/>
          </w:tcPr>
          <w:p w14:paraId="2835FAF2" w14:textId="77777777" w:rsidR="00A92D8B" w:rsidRPr="008E7E7C" w:rsidRDefault="00A92D8B" w:rsidP="00076191">
            <w:pPr>
              <w:pStyle w:val="NormalWeb"/>
              <w:ind w:hanging="2"/>
            </w:pPr>
          </w:p>
        </w:tc>
      </w:tr>
      <w:tr w:rsidR="00A92D8B" w:rsidRPr="00DB1DE4" w14:paraId="6857C6D4" w14:textId="77777777" w:rsidTr="008E7E7C">
        <w:trPr>
          <w:trHeight w:val="60"/>
        </w:trPr>
        <w:tc>
          <w:tcPr>
            <w:tcW w:w="5075" w:type="dxa"/>
            <w:gridSpan w:val="2"/>
          </w:tcPr>
          <w:p w14:paraId="33FCF82B" w14:textId="77777777" w:rsidR="00A92D8B" w:rsidRPr="005B0F18" w:rsidRDefault="003657A9" w:rsidP="00076191">
            <w:pPr>
              <w:pStyle w:val="NormalWeb"/>
              <w:ind w:hanging="2"/>
            </w:pPr>
            <w:bookmarkStart w:id="4091" w:name="_Toc207816156"/>
            <w:r w:rsidRPr="005B0F18">
              <w:t>Размене искуства и сарадња социјалних радика школе и других стручних сарадника (активи, округли столови)</w:t>
            </w:r>
            <w:bookmarkEnd w:id="4091"/>
          </w:p>
          <w:p w14:paraId="0AC95A06" w14:textId="77777777" w:rsidR="00A92D8B" w:rsidRPr="005B0F18" w:rsidRDefault="003657A9" w:rsidP="00076191">
            <w:pPr>
              <w:pStyle w:val="NormalWeb"/>
              <w:ind w:hanging="2"/>
            </w:pPr>
            <w:bookmarkStart w:id="4092" w:name="_Toc207816157"/>
            <w:r w:rsidRPr="005B0F18">
              <w:t>Сарадња са личним пратиоцима на адекватном пружању подршке ученику</w:t>
            </w:r>
            <w:bookmarkEnd w:id="4092"/>
          </w:p>
          <w:p w14:paraId="6C58FB8A" w14:textId="16E61237" w:rsidR="00A92D8B" w:rsidRPr="005B0F18" w:rsidRDefault="003657A9" w:rsidP="005B0F18">
            <w:pPr>
              <w:pStyle w:val="NormalWeb"/>
              <w:ind w:hanging="2"/>
              <w:rPr>
                <w:lang w:val="sr-Cyrl-RS"/>
              </w:rPr>
            </w:pPr>
            <w:bookmarkStart w:id="4093" w:name="_Toc207816158"/>
            <w:r w:rsidRPr="005B0F18">
              <w:t>Заједничке активности директора и стручних сарадника на унапређењу васпитно – образовног рада и решавању актуелних проблема у школи</w:t>
            </w:r>
            <w:bookmarkEnd w:id="4093"/>
          </w:p>
        </w:tc>
        <w:tc>
          <w:tcPr>
            <w:tcW w:w="1194" w:type="dxa"/>
          </w:tcPr>
          <w:p w14:paraId="2CB6C309" w14:textId="77777777" w:rsidR="00A92D8B" w:rsidRPr="005B0F18" w:rsidRDefault="00A92D8B" w:rsidP="00076191">
            <w:pPr>
              <w:pStyle w:val="NormalWeb"/>
              <w:ind w:hanging="2"/>
            </w:pPr>
          </w:p>
          <w:p w14:paraId="7A650B4E" w14:textId="77777777" w:rsidR="00A92D8B" w:rsidRPr="005B0F18" w:rsidRDefault="00A92D8B" w:rsidP="00076191">
            <w:pPr>
              <w:pStyle w:val="NormalWeb"/>
              <w:ind w:hanging="2"/>
            </w:pPr>
          </w:p>
          <w:p w14:paraId="116FA3C7" w14:textId="77777777" w:rsidR="00A92D8B" w:rsidRPr="005B0F18" w:rsidRDefault="003657A9" w:rsidP="00076191">
            <w:pPr>
              <w:pStyle w:val="NormalWeb"/>
              <w:ind w:hanging="2"/>
            </w:pPr>
            <w:bookmarkStart w:id="4094" w:name="_Toc207816160"/>
            <w:r w:rsidRPr="005B0F18">
              <w:t>IX - VI</w:t>
            </w:r>
            <w:bookmarkEnd w:id="4094"/>
          </w:p>
        </w:tc>
        <w:tc>
          <w:tcPr>
            <w:tcW w:w="2890" w:type="dxa"/>
            <w:gridSpan w:val="2"/>
          </w:tcPr>
          <w:p w14:paraId="02EAC743" w14:textId="77777777" w:rsidR="00A92D8B" w:rsidRPr="005B0F18" w:rsidRDefault="00A92D8B" w:rsidP="00076191">
            <w:pPr>
              <w:pStyle w:val="NormalWeb"/>
              <w:ind w:hanging="2"/>
            </w:pPr>
          </w:p>
          <w:p w14:paraId="03EB1123" w14:textId="77777777" w:rsidR="00A92D8B" w:rsidRPr="005B0F18" w:rsidRDefault="00A92D8B" w:rsidP="00076191">
            <w:pPr>
              <w:pStyle w:val="NormalWeb"/>
              <w:ind w:hanging="2"/>
            </w:pPr>
          </w:p>
          <w:p w14:paraId="6BFD1D3E" w14:textId="77777777" w:rsidR="00A92D8B" w:rsidRPr="005B0F18" w:rsidRDefault="003657A9" w:rsidP="00076191">
            <w:pPr>
              <w:pStyle w:val="NormalWeb"/>
              <w:ind w:hanging="2"/>
            </w:pPr>
            <w:bookmarkStart w:id="4095" w:name="_Toc207816161"/>
            <w:r w:rsidRPr="005B0F18">
              <w:t>Директор, психолог, наставници</w:t>
            </w:r>
            <w:bookmarkEnd w:id="4095"/>
          </w:p>
        </w:tc>
      </w:tr>
      <w:tr w:rsidR="00A92D8B" w:rsidRPr="00DB1DE4" w14:paraId="27A2E34A" w14:textId="77777777">
        <w:trPr>
          <w:trHeight w:val="322"/>
        </w:trPr>
        <w:tc>
          <w:tcPr>
            <w:tcW w:w="5075" w:type="dxa"/>
            <w:gridSpan w:val="2"/>
          </w:tcPr>
          <w:p w14:paraId="0A73928E" w14:textId="77777777" w:rsidR="00A92D8B" w:rsidRPr="005B0F18" w:rsidRDefault="003657A9" w:rsidP="00076191">
            <w:pPr>
              <w:pStyle w:val="NormalWeb"/>
              <w:ind w:hanging="2"/>
            </w:pPr>
            <w:bookmarkStart w:id="4096" w:name="_Toc207816162"/>
            <w:r w:rsidRPr="005B0F18">
              <w:rPr>
                <w:b/>
              </w:rPr>
              <w:t>Рад у стручним органима и Тимовма</w:t>
            </w:r>
            <w:bookmarkEnd w:id="4096"/>
          </w:p>
        </w:tc>
        <w:tc>
          <w:tcPr>
            <w:tcW w:w="1194" w:type="dxa"/>
          </w:tcPr>
          <w:p w14:paraId="0EC9F568" w14:textId="77777777" w:rsidR="00A92D8B" w:rsidRPr="005B0F18" w:rsidRDefault="00A92D8B" w:rsidP="00076191">
            <w:pPr>
              <w:pStyle w:val="NormalWeb"/>
              <w:ind w:hanging="2"/>
            </w:pPr>
          </w:p>
        </w:tc>
        <w:tc>
          <w:tcPr>
            <w:tcW w:w="2890" w:type="dxa"/>
            <w:gridSpan w:val="2"/>
          </w:tcPr>
          <w:p w14:paraId="74D84383" w14:textId="77777777" w:rsidR="00A92D8B" w:rsidRPr="005B0F18" w:rsidRDefault="00A92D8B" w:rsidP="00076191">
            <w:pPr>
              <w:pStyle w:val="NormalWeb"/>
              <w:ind w:hanging="2"/>
            </w:pPr>
          </w:p>
        </w:tc>
      </w:tr>
      <w:tr w:rsidR="00A92D8B" w:rsidRPr="00DB1DE4" w14:paraId="14FBFB3A" w14:textId="77777777" w:rsidTr="008E7E7C">
        <w:trPr>
          <w:trHeight w:val="2861"/>
        </w:trPr>
        <w:tc>
          <w:tcPr>
            <w:tcW w:w="5064" w:type="dxa"/>
          </w:tcPr>
          <w:p w14:paraId="2EF65A89" w14:textId="77777777" w:rsidR="00A92D8B" w:rsidRPr="005B0F18" w:rsidRDefault="003657A9" w:rsidP="00076191">
            <w:pPr>
              <w:pStyle w:val="NormalWeb"/>
              <w:ind w:hanging="2"/>
            </w:pPr>
            <w:bookmarkStart w:id="4097" w:name="_Toc207816163"/>
            <w:r w:rsidRPr="005B0F18">
              <w:lastRenderedPageBreak/>
              <w:t>Сарадња са активима, одељенским, разредним и Наставничким већем, учешће у  Педагошком колегијуму и стручним тимовима школе</w:t>
            </w:r>
            <w:bookmarkEnd w:id="4097"/>
          </w:p>
          <w:p w14:paraId="3BFC0CA4" w14:textId="77777777" w:rsidR="00A92D8B" w:rsidRPr="005B0F18" w:rsidRDefault="003657A9" w:rsidP="00076191">
            <w:pPr>
              <w:pStyle w:val="NormalWeb"/>
              <w:ind w:hanging="2"/>
            </w:pPr>
            <w:bookmarkStart w:id="4098" w:name="_Toc207816164"/>
            <w:r w:rsidRPr="005B0F18">
              <w:t>Учешће у Тиму за заштиту од занемаривања и злостављања</w:t>
            </w:r>
            <w:bookmarkEnd w:id="4098"/>
          </w:p>
          <w:p w14:paraId="4F7DC55F" w14:textId="77777777" w:rsidR="00A92D8B" w:rsidRPr="005B0F18" w:rsidRDefault="003657A9" w:rsidP="00076191">
            <w:pPr>
              <w:pStyle w:val="NormalWeb"/>
              <w:ind w:hanging="2"/>
            </w:pPr>
            <w:bookmarkStart w:id="4099" w:name="_Toc207816165"/>
            <w:r w:rsidRPr="005B0F18">
              <w:t>Учешће у раду ученичког парламента</w:t>
            </w:r>
            <w:bookmarkEnd w:id="4099"/>
            <w:r w:rsidRPr="005B0F18">
              <w:t xml:space="preserve"> </w:t>
            </w:r>
          </w:p>
          <w:p w14:paraId="7E15D7BD" w14:textId="47493AA2" w:rsidR="00A92D8B" w:rsidRPr="005B0F18" w:rsidRDefault="003657A9" w:rsidP="008E7E7C">
            <w:pPr>
              <w:pStyle w:val="NormalWeb"/>
              <w:ind w:hanging="2"/>
              <w:rPr>
                <w:lang w:val="sr-Cyrl-RS"/>
              </w:rPr>
            </w:pPr>
            <w:bookmarkStart w:id="4100" w:name="_Toc207816166"/>
            <w:r w:rsidRPr="005B0F18">
              <w:t>Руководилац сарадње са Црвеним крстом</w:t>
            </w:r>
            <w:bookmarkEnd w:id="4100"/>
          </w:p>
        </w:tc>
        <w:tc>
          <w:tcPr>
            <w:tcW w:w="1219" w:type="dxa"/>
            <w:gridSpan w:val="3"/>
          </w:tcPr>
          <w:p w14:paraId="27025E21" w14:textId="77777777" w:rsidR="00A92D8B" w:rsidRPr="005B0F18" w:rsidRDefault="003657A9" w:rsidP="00076191">
            <w:pPr>
              <w:pStyle w:val="NormalWeb"/>
              <w:ind w:hanging="2"/>
            </w:pPr>
            <w:bookmarkStart w:id="4101" w:name="_Toc207816167"/>
            <w:r w:rsidRPr="005B0F18">
              <w:t>IX - VI</w:t>
            </w:r>
            <w:bookmarkEnd w:id="4101"/>
          </w:p>
        </w:tc>
        <w:tc>
          <w:tcPr>
            <w:tcW w:w="2876" w:type="dxa"/>
          </w:tcPr>
          <w:p w14:paraId="20E1E431" w14:textId="77777777" w:rsidR="00A92D8B" w:rsidRPr="005B0F18" w:rsidRDefault="003657A9" w:rsidP="00076191">
            <w:pPr>
              <w:pStyle w:val="NormalWeb"/>
              <w:ind w:hanging="2"/>
            </w:pPr>
            <w:bookmarkStart w:id="4102" w:name="_Toc207816168"/>
            <w:r w:rsidRPr="005B0F18">
              <w:t>Чланови Тимова, Већа, Колегијума, ученици, наставници, одељенске старешине, представници Црвеног Крста</w:t>
            </w:r>
            <w:bookmarkEnd w:id="4102"/>
          </w:p>
        </w:tc>
      </w:tr>
      <w:tr w:rsidR="005B0F18" w:rsidRPr="005B0F18" w14:paraId="46F47FDE" w14:textId="77777777">
        <w:trPr>
          <w:trHeight w:val="720"/>
        </w:trPr>
        <w:tc>
          <w:tcPr>
            <w:tcW w:w="5064" w:type="dxa"/>
          </w:tcPr>
          <w:p w14:paraId="21E1A83A" w14:textId="77777777" w:rsidR="00A92D8B" w:rsidRPr="005B0F18" w:rsidRDefault="003657A9" w:rsidP="00076191">
            <w:pPr>
              <w:pStyle w:val="NormalWeb"/>
              <w:ind w:hanging="2"/>
            </w:pPr>
            <w:bookmarkStart w:id="4103" w:name="_Toc207816169"/>
            <w:r w:rsidRPr="005B0F18">
              <w:rPr>
                <w:b/>
              </w:rPr>
              <w:t>Сарадња са надлежним установама, организацијама, удружењима и јединицом локалне самоуправе</w:t>
            </w:r>
            <w:bookmarkEnd w:id="4103"/>
          </w:p>
        </w:tc>
        <w:tc>
          <w:tcPr>
            <w:tcW w:w="1219" w:type="dxa"/>
            <w:gridSpan w:val="3"/>
          </w:tcPr>
          <w:p w14:paraId="68FF8FD6" w14:textId="77777777" w:rsidR="00A92D8B" w:rsidRPr="005B0F18" w:rsidRDefault="00A92D8B" w:rsidP="00076191">
            <w:pPr>
              <w:pStyle w:val="NormalWeb"/>
              <w:ind w:hanging="2"/>
            </w:pPr>
          </w:p>
          <w:p w14:paraId="2F3DEB9F" w14:textId="77777777" w:rsidR="00A92D8B" w:rsidRPr="005B0F18" w:rsidRDefault="00A92D8B" w:rsidP="00076191">
            <w:pPr>
              <w:pStyle w:val="NormalWeb"/>
              <w:ind w:hanging="2"/>
            </w:pPr>
          </w:p>
        </w:tc>
        <w:tc>
          <w:tcPr>
            <w:tcW w:w="2876" w:type="dxa"/>
          </w:tcPr>
          <w:p w14:paraId="7584F54C" w14:textId="77777777" w:rsidR="00A92D8B" w:rsidRPr="005B0F18" w:rsidRDefault="00A92D8B" w:rsidP="00076191">
            <w:pPr>
              <w:pStyle w:val="NormalWeb"/>
              <w:ind w:hanging="2"/>
            </w:pPr>
          </w:p>
          <w:p w14:paraId="08C349D7" w14:textId="77777777" w:rsidR="00A92D8B" w:rsidRPr="005B0F18" w:rsidRDefault="00A92D8B" w:rsidP="00076191">
            <w:pPr>
              <w:pStyle w:val="NormalWeb"/>
              <w:ind w:hanging="2"/>
            </w:pPr>
          </w:p>
        </w:tc>
      </w:tr>
      <w:tr w:rsidR="005B0F18" w:rsidRPr="005B0F18" w14:paraId="0D67D5C5" w14:textId="77777777">
        <w:trPr>
          <w:trHeight w:val="5085"/>
        </w:trPr>
        <w:tc>
          <w:tcPr>
            <w:tcW w:w="5064" w:type="dxa"/>
          </w:tcPr>
          <w:p w14:paraId="4B26548F" w14:textId="77777777" w:rsidR="00A92D8B" w:rsidRPr="005B0F18" w:rsidRDefault="003657A9" w:rsidP="00076191">
            <w:pPr>
              <w:pStyle w:val="NormalWeb"/>
              <w:ind w:hanging="2"/>
            </w:pPr>
            <w:bookmarkStart w:id="4104" w:name="_Toc207816170"/>
            <w:r w:rsidRPr="005B0F18">
              <w:t>Сарадња са Центром за социјални рад</w:t>
            </w:r>
            <w:bookmarkEnd w:id="4104"/>
          </w:p>
          <w:p w14:paraId="1886BFE1" w14:textId="77777777" w:rsidR="00A92D8B" w:rsidRPr="005B0F18" w:rsidRDefault="003657A9" w:rsidP="00076191">
            <w:pPr>
              <w:pStyle w:val="NormalWeb"/>
              <w:ind w:hanging="2"/>
            </w:pPr>
            <w:bookmarkStart w:id="4105" w:name="_Toc207816171"/>
            <w:r w:rsidRPr="005B0F18">
              <w:t>Сарадња са Домом здравља,</w:t>
            </w:r>
            <w:bookmarkEnd w:id="4105"/>
            <w:r w:rsidRPr="005B0F18">
              <w:t xml:space="preserve"> </w:t>
            </w:r>
          </w:p>
          <w:p w14:paraId="1C18EBDD" w14:textId="77777777" w:rsidR="00A92D8B" w:rsidRPr="005B0F18" w:rsidRDefault="003657A9" w:rsidP="00076191">
            <w:pPr>
              <w:pStyle w:val="NormalWeb"/>
              <w:ind w:hanging="2"/>
            </w:pPr>
            <w:bookmarkStart w:id="4106" w:name="_Toc207816173"/>
            <w:r w:rsidRPr="005B0F18">
              <w:t>Сарадња са Центром за смештај одојчади, деце и омладине без родитељског старања, у Звечанској</w:t>
            </w:r>
            <w:bookmarkEnd w:id="4106"/>
          </w:p>
          <w:p w14:paraId="031D364F" w14:textId="77777777" w:rsidR="00A92D8B" w:rsidRPr="005B0F18" w:rsidRDefault="003657A9" w:rsidP="00076191">
            <w:pPr>
              <w:pStyle w:val="NormalWeb"/>
              <w:ind w:hanging="2"/>
            </w:pPr>
            <w:bookmarkStart w:id="4107" w:name="_Toc207816174"/>
            <w:r w:rsidRPr="005B0F18">
              <w:t>Сарадња са Општинама на којима наши ученици имају пребивалиште, ради регулисања исхране и превоза.</w:t>
            </w:r>
            <w:bookmarkEnd w:id="4107"/>
          </w:p>
          <w:p w14:paraId="12B930F2" w14:textId="77777777" w:rsidR="00A92D8B" w:rsidRPr="005B0F18" w:rsidRDefault="003657A9" w:rsidP="00076191">
            <w:pPr>
              <w:pStyle w:val="NormalWeb"/>
              <w:ind w:hanging="2"/>
            </w:pPr>
            <w:bookmarkStart w:id="4108" w:name="_Toc207816175"/>
            <w:r w:rsidRPr="005B0F18">
              <w:t>Сарадња са полицијом и школским полицајцем</w:t>
            </w:r>
            <w:bookmarkEnd w:id="4108"/>
            <w:r w:rsidRPr="005B0F18">
              <w:t xml:space="preserve"> </w:t>
            </w:r>
          </w:p>
          <w:p w14:paraId="659768E4" w14:textId="77777777" w:rsidR="00A92D8B" w:rsidRPr="005B0F18" w:rsidRDefault="003657A9" w:rsidP="00076191">
            <w:pPr>
              <w:pStyle w:val="NormalWeb"/>
              <w:ind w:hanging="2"/>
            </w:pPr>
            <w:bookmarkStart w:id="4109" w:name="_Toc207816176"/>
            <w:r w:rsidRPr="005B0F18">
              <w:t>Сарадња са средњим школама у оквиру професионалне оријентације</w:t>
            </w:r>
            <w:bookmarkEnd w:id="4109"/>
          </w:p>
          <w:p w14:paraId="7C9FCD6A" w14:textId="77777777" w:rsidR="00A92D8B" w:rsidRPr="005B0F18" w:rsidRDefault="003657A9" w:rsidP="00076191">
            <w:pPr>
              <w:pStyle w:val="NormalWeb"/>
              <w:ind w:hanging="2"/>
            </w:pPr>
            <w:bookmarkStart w:id="4110" w:name="_Toc207816177"/>
            <w:r w:rsidRPr="005B0F18">
              <w:t>Сарадња са приватним предузећима, непрофитним организацијама, културним и спортским организацијама</w:t>
            </w:r>
            <w:bookmarkEnd w:id="4110"/>
          </w:p>
          <w:p w14:paraId="19984C81" w14:textId="77777777" w:rsidR="00A92D8B" w:rsidRPr="005B0F18" w:rsidRDefault="003657A9" w:rsidP="00076191">
            <w:pPr>
              <w:pStyle w:val="NormalWeb"/>
              <w:ind w:hanging="2"/>
            </w:pPr>
            <w:bookmarkStart w:id="4111" w:name="_Toc207816178"/>
            <w:r w:rsidRPr="005B0F18">
              <w:t>Сарадња са Интерресорном комисијом ГО</w:t>
            </w:r>
            <w:bookmarkEnd w:id="4111"/>
            <w:r w:rsidRPr="005B0F18">
              <w:t xml:space="preserve"> </w:t>
            </w:r>
          </w:p>
          <w:p w14:paraId="02BBA10C" w14:textId="77777777" w:rsidR="00A92D8B" w:rsidRPr="005B0F18" w:rsidRDefault="003657A9" w:rsidP="00076191">
            <w:pPr>
              <w:pStyle w:val="NormalWeb"/>
              <w:ind w:hanging="2"/>
            </w:pPr>
            <w:bookmarkStart w:id="4112" w:name="_Toc207816179"/>
            <w:r w:rsidRPr="005B0F18">
              <w:t>Сарадња са Црвеним Крстом Чукарица</w:t>
            </w:r>
            <w:bookmarkEnd w:id="4112"/>
          </w:p>
          <w:p w14:paraId="731DF4F7" w14:textId="77777777" w:rsidR="00A92D8B" w:rsidRPr="005B0F18" w:rsidRDefault="003657A9" w:rsidP="00076191">
            <w:pPr>
              <w:pStyle w:val="NormalWeb"/>
              <w:ind w:hanging="2"/>
            </w:pPr>
            <w:bookmarkStart w:id="4113" w:name="_Toc207816180"/>
            <w:r w:rsidRPr="005B0F18">
              <w:t>Сарадња са другим редовним школама и школама за децу са сметњама у развоју</w:t>
            </w:r>
            <w:bookmarkEnd w:id="4113"/>
          </w:p>
        </w:tc>
        <w:tc>
          <w:tcPr>
            <w:tcW w:w="1219" w:type="dxa"/>
            <w:gridSpan w:val="3"/>
          </w:tcPr>
          <w:p w14:paraId="5F4B9CFE" w14:textId="77777777" w:rsidR="00A92D8B" w:rsidRPr="005B0F18" w:rsidRDefault="00A92D8B" w:rsidP="00076191">
            <w:pPr>
              <w:pStyle w:val="NormalWeb"/>
              <w:ind w:hanging="2"/>
            </w:pPr>
          </w:p>
          <w:p w14:paraId="72D2B761" w14:textId="77777777" w:rsidR="00A92D8B" w:rsidRPr="005B0F18" w:rsidRDefault="00A92D8B" w:rsidP="00076191">
            <w:pPr>
              <w:pStyle w:val="NormalWeb"/>
              <w:ind w:hanging="2"/>
            </w:pPr>
          </w:p>
          <w:p w14:paraId="18D1EECA" w14:textId="77777777" w:rsidR="00A92D8B" w:rsidRPr="005B0F18" w:rsidRDefault="00A92D8B" w:rsidP="00076191">
            <w:pPr>
              <w:pStyle w:val="NormalWeb"/>
              <w:ind w:hanging="2"/>
            </w:pPr>
          </w:p>
          <w:p w14:paraId="48C27A3F" w14:textId="77777777" w:rsidR="00A92D8B" w:rsidRPr="005B0F18" w:rsidRDefault="00A92D8B" w:rsidP="00076191">
            <w:pPr>
              <w:pStyle w:val="NormalWeb"/>
              <w:ind w:hanging="2"/>
            </w:pPr>
          </w:p>
          <w:p w14:paraId="67D8ABEF" w14:textId="77777777" w:rsidR="00A92D8B" w:rsidRPr="005B0F18" w:rsidRDefault="003657A9" w:rsidP="00076191">
            <w:pPr>
              <w:pStyle w:val="NormalWeb"/>
              <w:ind w:hanging="2"/>
            </w:pPr>
            <w:bookmarkStart w:id="4114" w:name="_Toc207816181"/>
            <w:r w:rsidRPr="005B0F18">
              <w:t>IX - VI</w:t>
            </w:r>
            <w:bookmarkEnd w:id="4114"/>
          </w:p>
        </w:tc>
        <w:tc>
          <w:tcPr>
            <w:tcW w:w="2876" w:type="dxa"/>
          </w:tcPr>
          <w:p w14:paraId="7E48E2FC" w14:textId="77777777" w:rsidR="00A92D8B" w:rsidRPr="005B0F18" w:rsidRDefault="00A92D8B" w:rsidP="00076191">
            <w:pPr>
              <w:pStyle w:val="NormalWeb"/>
              <w:ind w:hanging="2"/>
            </w:pPr>
          </w:p>
          <w:p w14:paraId="4D38E4B8" w14:textId="77777777" w:rsidR="00A92D8B" w:rsidRPr="005B0F18" w:rsidRDefault="00A92D8B" w:rsidP="00076191">
            <w:pPr>
              <w:pStyle w:val="NormalWeb"/>
              <w:ind w:hanging="2"/>
            </w:pPr>
          </w:p>
          <w:p w14:paraId="1AAB3466" w14:textId="77777777" w:rsidR="00A92D8B" w:rsidRPr="005B0F18" w:rsidRDefault="00A92D8B" w:rsidP="00076191">
            <w:pPr>
              <w:pStyle w:val="NormalWeb"/>
              <w:ind w:hanging="2"/>
            </w:pPr>
          </w:p>
          <w:p w14:paraId="3505E075" w14:textId="77777777" w:rsidR="00A92D8B" w:rsidRPr="005B0F18" w:rsidRDefault="00A92D8B" w:rsidP="00076191">
            <w:pPr>
              <w:pStyle w:val="NormalWeb"/>
              <w:ind w:hanging="2"/>
            </w:pPr>
          </w:p>
          <w:p w14:paraId="3D80B335" w14:textId="77777777" w:rsidR="00A92D8B" w:rsidRPr="005B0F18" w:rsidRDefault="003657A9" w:rsidP="00076191">
            <w:pPr>
              <w:pStyle w:val="NormalWeb"/>
              <w:ind w:hanging="2"/>
            </w:pPr>
            <w:bookmarkStart w:id="4115" w:name="_Toc207816182"/>
            <w:r w:rsidRPr="005B0F18">
              <w:t>психолог, наставници, одељенске старешине</w:t>
            </w:r>
            <w:bookmarkEnd w:id="4115"/>
          </w:p>
        </w:tc>
      </w:tr>
      <w:tr w:rsidR="005B0F18" w:rsidRPr="005B0F18" w14:paraId="2B67B560" w14:textId="77777777">
        <w:trPr>
          <w:trHeight w:val="504"/>
        </w:trPr>
        <w:tc>
          <w:tcPr>
            <w:tcW w:w="5064" w:type="dxa"/>
          </w:tcPr>
          <w:p w14:paraId="63808E0D" w14:textId="77777777" w:rsidR="00A92D8B" w:rsidRPr="005B0F18" w:rsidRDefault="003657A9" w:rsidP="00076191">
            <w:pPr>
              <w:pStyle w:val="NormalWeb"/>
              <w:ind w:hanging="2"/>
            </w:pPr>
            <w:bookmarkStart w:id="4116" w:name="_Toc207816183"/>
            <w:r w:rsidRPr="005B0F18">
              <w:rPr>
                <w:b/>
              </w:rPr>
              <w:t>Вођење документације, припрема за рад и стручно усавршавање</w:t>
            </w:r>
            <w:bookmarkEnd w:id="4116"/>
          </w:p>
        </w:tc>
        <w:tc>
          <w:tcPr>
            <w:tcW w:w="1219" w:type="dxa"/>
            <w:gridSpan w:val="3"/>
          </w:tcPr>
          <w:p w14:paraId="55D67E5C" w14:textId="77777777" w:rsidR="00A92D8B" w:rsidRPr="005B0F18" w:rsidRDefault="00A92D8B" w:rsidP="00076191">
            <w:pPr>
              <w:pStyle w:val="NormalWeb"/>
              <w:ind w:hanging="2"/>
            </w:pPr>
          </w:p>
        </w:tc>
        <w:tc>
          <w:tcPr>
            <w:tcW w:w="2876" w:type="dxa"/>
          </w:tcPr>
          <w:p w14:paraId="20BA7002" w14:textId="77777777" w:rsidR="00A92D8B" w:rsidRPr="005B0F18" w:rsidRDefault="00A92D8B" w:rsidP="00076191">
            <w:pPr>
              <w:pStyle w:val="NormalWeb"/>
              <w:ind w:hanging="2"/>
            </w:pPr>
          </w:p>
        </w:tc>
      </w:tr>
      <w:tr w:rsidR="005B0F18" w:rsidRPr="005B0F18" w14:paraId="6D80A53E" w14:textId="77777777" w:rsidTr="005B0F18">
        <w:trPr>
          <w:trHeight w:val="60"/>
        </w:trPr>
        <w:tc>
          <w:tcPr>
            <w:tcW w:w="5064" w:type="dxa"/>
          </w:tcPr>
          <w:p w14:paraId="2B1AD429" w14:textId="77777777" w:rsidR="00A92D8B" w:rsidRPr="005B0F18" w:rsidRDefault="003657A9" w:rsidP="00076191">
            <w:pPr>
              <w:pStyle w:val="NormalWeb"/>
              <w:ind w:hanging="2"/>
            </w:pPr>
            <w:bookmarkStart w:id="4117" w:name="_Toc207816184"/>
            <w:r w:rsidRPr="005B0F18">
              <w:t>Вођење дневника рада</w:t>
            </w:r>
            <w:bookmarkEnd w:id="4117"/>
          </w:p>
          <w:p w14:paraId="3F49EA9B" w14:textId="77777777" w:rsidR="00A92D8B" w:rsidRPr="005B0F18" w:rsidRDefault="003657A9" w:rsidP="00076191">
            <w:pPr>
              <w:pStyle w:val="NormalWeb"/>
              <w:ind w:hanging="2"/>
            </w:pPr>
            <w:bookmarkStart w:id="4118" w:name="_Toc207816185"/>
            <w:r w:rsidRPr="005B0F18">
              <w:lastRenderedPageBreak/>
              <w:t>Израда глобалног и оперативних планова рада</w:t>
            </w:r>
            <w:bookmarkEnd w:id="4118"/>
          </w:p>
          <w:p w14:paraId="2CA84DB1" w14:textId="5D44D838" w:rsidR="00A92D8B" w:rsidRPr="005B0F18" w:rsidRDefault="003657A9" w:rsidP="00076191">
            <w:pPr>
              <w:pStyle w:val="NormalWeb"/>
              <w:ind w:hanging="2"/>
            </w:pPr>
            <w:bookmarkStart w:id="4119" w:name="_Toc207816186"/>
            <w:r w:rsidRPr="005B0F18">
              <w:t>Вођење досијеа ученика</w:t>
            </w:r>
            <w:bookmarkEnd w:id="4119"/>
            <w:r w:rsidR="005B0F18">
              <w:rPr>
                <w:lang w:val="sr-Cyrl-RS"/>
              </w:rPr>
              <w:t>;</w:t>
            </w:r>
            <w:bookmarkStart w:id="4120" w:name="_Toc207816187"/>
            <w:r w:rsidRPr="005B0F18">
              <w:t>Израда социјалних анамнеза ученика</w:t>
            </w:r>
            <w:bookmarkEnd w:id="4120"/>
          </w:p>
          <w:p w14:paraId="4FB947FB" w14:textId="77777777" w:rsidR="00A92D8B" w:rsidRPr="005B0F18" w:rsidRDefault="003657A9" w:rsidP="00076191">
            <w:pPr>
              <w:pStyle w:val="NormalWeb"/>
              <w:ind w:hanging="2"/>
            </w:pPr>
            <w:bookmarkStart w:id="4121" w:name="_Toc207816188"/>
            <w:r w:rsidRPr="005B0F18">
              <w:t>Вођење евиденције сарадњи са наставницима и родитељима</w:t>
            </w:r>
            <w:bookmarkEnd w:id="4121"/>
          </w:p>
          <w:p w14:paraId="120B495E" w14:textId="77777777" w:rsidR="00A92D8B" w:rsidRPr="005B0F18" w:rsidRDefault="003657A9" w:rsidP="00076191">
            <w:pPr>
              <w:pStyle w:val="NormalWeb"/>
              <w:ind w:hanging="2"/>
            </w:pPr>
            <w:bookmarkStart w:id="4122" w:name="_Toc207816189"/>
            <w:r w:rsidRPr="005B0F18">
              <w:t>Вођење евиденције о посети часовима</w:t>
            </w:r>
            <w:bookmarkEnd w:id="4122"/>
          </w:p>
          <w:p w14:paraId="67D85ADE" w14:textId="77777777" w:rsidR="00A92D8B" w:rsidRPr="005B0F18" w:rsidRDefault="003657A9" w:rsidP="00076191">
            <w:pPr>
              <w:pStyle w:val="NormalWeb"/>
              <w:ind w:hanging="2"/>
            </w:pPr>
            <w:bookmarkStart w:id="4123" w:name="_Toc207816191"/>
            <w:r w:rsidRPr="005B0F18">
              <w:t>Праћење семинара, стручних скупова итд</w:t>
            </w:r>
            <w:bookmarkEnd w:id="4123"/>
          </w:p>
          <w:p w14:paraId="406811C2" w14:textId="733C0C75" w:rsidR="00A92D8B" w:rsidRPr="005B0F18" w:rsidRDefault="003657A9" w:rsidP="005B0F18">
            <w:pPr>
              <w:pStyle w:val="NormalWeb"/>
              <w:ind w:hanging="2"/>
              <w:rPr>
                <w:lang w:val="sr-Cyrl-RS"/>
              </w:rPr>
            </w:pPr>
            <w:bookmarkStart w:id="4124" w:name="_Toc207816192"/>
            <w:r w:rsidRPr="005B0F18">
              <w:t>Ажурирање персоналног портфолиа</w:t>
            </w:r>
            <w:bookmarkEnd w:id="4124"/>
          </w:p>
        </w:tc>
        <w:tc>
          <w:tcPr>
            <w:tcW w:w="1219" w:type="dxa"/>
            <w:gridSpan w:val="3"/>
          </w:tcPr>
          <w:p w14:paraId="737E1976" w14:textId="77777777" w:rsidR="00A92D8B" w:rsidRPr="005B0F18" w:rsidRDefault="00A92D8B" w:rsidP="00076191">
            <w:pPr>
              <w:pStyle w:val="NormalWeb"/>
              <w:ind w:hanging="2"/>
            </w:pPr>
          </w:p>
          <w:p w14:paraId="47A3C9D7" w14:textId="77777777" w:rsidR="00A92D8B" w:rsidRPr="005B0F18" w:rsidRDefault="00A92D8B" w:rsidP="00076191">
            <w:pPr>
              <w:pStyle w:val="NormalWeb"/>
              <w:ind w:hanging="2"/>
            </w:pPr>
          </w:p>
          <w:p w14:paraId="71830E40" w14:textId="77777777" w:rsidR="00A92D8B" w:rsidRPr="005B0F18" w:rsidRDefault="003657A9" w:rsidP="00076191">
            <w:pPr>
              <w:pStyle w:val="NormalWeb"/>
              <w:ind w:hanging="2"/>
            </w:pPr>
            <w:bookmarkStart w:id="4125" w:name="_Toc207816193"/>
            <w:r w:rsidRPr="005B0F18">
              <w:t>IX - VI</w:t>
            </w:r>
            <w:bookmarkEnd w:id="4125"/>
          </w:p>
        </w:tc>
        <w:tc>
          <w:tcPr>
            <w:tcW w:w="2876" w:type="dxa"/>
          </w:tcPr>
          <w:p w14:paraId="4BC6A296" w14:textId="77777777" w:rsidR="00A92D8B" w:rsidRPr="005B0F18" w:rsidRDefault="00A92D8B" w:rsidP="00076191">
            <w:pPr>
              <w:pStyle w:val="NormalWeb"/>
              <w:ind w:hanging="2"/>
            </w:pPr>
          </w:p>
          <w:p w14:paraId="1E583FB8" w14:textId="77777777" w:rsidR="00A92D8B" w:rsidRPr="005B0F18" w:rsidRDefault="00A92D8B" w:rsidP="00076191">
            <w:pPr>
              <w:pStyle w:val="NormalWeb"/>
              <w:ind w:hanging="2"/>
            </w:pPr>
          </w:p>
          <w:p w14:paraId="3A91268C" w14:textId="77777777" w:rsidR="00A92D8B" w:rsidRPr="005B0F18" w:rsidRDefault="003657A9" w:rsidP="00076191">
            <w:pPr>
              <w:pStyle w:val="NormalWeb"/>
              <w:ind w:hanging="2"/>
            </w:pPr>
            <w:bookmarkStart w:id="4126" w:name="_Toc207816194"/>
            <w:r w:rsidRPr="005B0F18">
              <w:t>Социјални радник</w:t>
            </w:r>
            <w:bookmarkEnd w:id="4126"/>
          </w:p>
        </w:tc>
      </w:tr>
    </w:tbl>
    <w:p w14:paraId="7B503A4C" w14:textId="77777777" w:rsidR="00A92D8B" w:rsidRPr="00DB1DE4" w:rsidRDefault="00A92D8B" w:rsidP="00076191">
      <w:pPr>
        <w:pStyle w:val="NormalWeb"/>
        <w:ind w:hanging="2"/>
        <w:rPr>
          <w:color w:val="C00000"/>
        </w:rPr>
        <w:sectPr w:rsidR="00A92D8B" w:rsidRPr="00DB1DE4">
          <w:footerReference w:type="default" r:id="rId17"/>
          <w:footerReference w:type="first" r:id="rId18"/>
          <w:pgSz w:w="11909" w:h="16834"/>
          <w:pgMar w:top="1440" w:right="1440" w:bottom="1530" w:left="1440" w:header="706" w:footer="706" w:gutter="0"/>
          <w:pgNumType w:start="1"/>
          <w:cols w:space="720"/>
        </w:sectPr>
      </w:pPr>
    </w:p>
    <w:p w14:paraId="4FD982B3" w14:textId="77777777" w:rsidR="00A92D8B" w:rsidRPr="00DB1DE4" w:rsidRDefault="00BC0070" w:rsidP="00732F14">
      <w:pPr>
        <w:pStyle w:val="Heading2"/>
        <w:ind w:hanging="2"/>
      </w:pPr>
      <w:bookmarkStart w:id="4127" w:name="_Toc207816195"/>
      <w:bookmarkStart w:id="4128" w:name="_Toc208489140"/>
      <w:r>
        <w:rPr>
          <w:lang w:val="sr-Cyrl-RS"/>
        </w:rPr>
        <w:lastRenderedPageBreak/>
        <w:t xml:space="preserve">9.2. </w:t>
      </w:r>
      <w:r w:rsidR="003657A9" w:rsidRPr="00DB1DE4">
        <w:t>ПСИХОЛОГ ШКОЛЕ</w:t>
      </w:r>
      <w:bookmarkEnd w:id="4127"/>
      <w:bookmarkEnd w:id="4128"/>
    </w:p>
    <w:p w14:paraId="6677E810" w14:textId="77777777" w:rsidR="00A92D8B" w:rsidRPr="00DB1DE4" w:rsidRDefault="00A92D8B" w:rsidP="00076191">
      <w:pPr>
        <w:pStyle w:val="NormalWeb"/>
        <w:ind w:hanging="2"/>
        <w:rPr>
          <w:color w:val="C00000"/>
        </w:rPr>
      </w:pPr>
    </w:p>
    <w:tbl>
      <w:tblPr>
        <w:tblStyle w:val="afe"/>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621"/>
        <w:gridCol w:w="1942"/>
        <w:gridCol w:w="1736"/>
        <w:gridCol w:w="3061"/>
      </w:tblGrid>
      <w:tr w:rsidR="00A506E8" w:rsidRPr="00A506E8" w14:paraId="353AA2CF" w14:textId="77777777">
        <w:tc>
          <w:tcPr>
            <w:tcW w:w="2621" w:type="dxa"/>
            <w:vMerge w:val="restart"/>
            <w:tcBorders>
              <w:top w:val="single" w:sz="4" w:space="0" w:color="000000"/>
              <w:left w:val="single" w:sz="4" w:space="0" w:color="000000"/>
              <w:bottom w:val="single" w:sz="4" w:space="0" w:color="000000"/>
              <w:right w:val="single" w:sz="4" w:space="0" w:color="000000"/>
            </w:tcBorders>
            <w:vAlign w:val="center"/>
          </w:tcPr>
          <w:p w14:paraId="210EA241" w14:textId="77777777" w:rsidR="00A92D8B" w:rsidRPr="00A506E8" w:rsidRDefault="003657A9" w:rsidP="00076191">
            <w:pPr>
              <w:pStyle w:val="NormalWeb"/>
              <w:ind w:hanging="2"/>
            </w:pPr>
            <w:bookmarkStart w:id="4129" w:name="_Toc207816196"/>
            <w:r w:rsidRPr="00A506E8">
              <w:rPr>
                <w:b/>
              </w:rPr>
              <w:t>ОБЛАСТ РАДА</w:t>
            </w:r>
            <w:bookmarkEnd w:id="4129"/>
          </w:p>
        </w:tc>
        <w:tc>
          <w:tcPr>
            <w:tcW w:w="1942" w:type="dxa"/>
            <w:vMerge w:val="restart"/>
            <w:tcBorders>
              <w:top w:val="single" w:sz="4" w:space="0" w:color="000000"/>
              <w:left w:val="single" w:sz="4" w:space="0" w:color="000000"/>
              <w:bottom w:val="single" w:sz="4" w:space="0" w:color="000000"/>
              <w:right w:val="single" w:sz="4" w:space="0" w:color="000000"/>
            </w:tcBorders>
            <w:vAlign w:val="center"/>
          </w:tcPr>
          <w:p w14:paraId="4973556E" w14:textId="77777777" w:rsidR="00A92D8B" w:rsidRPr="00A506E8" w:rsidRDefault="003657A9" w:rsidP="00076191">
            <w:pPr>
              <w:pStyle w:val="NormalWeb"/>
              <w:ind w:hanging="2"/>
            </w:pPr>
            <w:bookmarkStart w:id="4130" w:name="_Toc207816197"/>
            <w:r w:rsidRPr="00A506E8">
              <w:rPr>
                <w:b/>
              </w:rPr>
              <w:t>ПОСРЕДАН/</w:t>
            </w:r>
            <w:bookmarkEnd w:id="4130"/>
          </w:p>
          <w:p w14:paraId="68A1312E" w14:textId="77777777" w:rsidR="00A92D8B" w:rsidRPr="00A506E8" w:rsidRDefault="003657A9" w:rsidP="00076191">
            <w:pPr>
              <w:pStyle w:val="NormalWeb"/>
              <w:ind w:hanging="2"/>
            </w:pPr>
            <w:bookmarkStart w:id="4131" w:name="_Toc207816198"/>
            <w:r w:rsidRPr="00A506E8">
              <w:rPr>
                <w:b/>
              </w:rPr>
              <w:t>НЕПОСРЕДАН</w:t>
            </w:r>
            <w:bookmarkEnd w:id="4131"/>
          </w:p>
          <w:p w14:paraId="0AE891D9" w14:textId="77777777" w:rsidR="00A92D8B" w:rsidRPr="00A506E8" w:rsidRDefault="003657A9" w:rsidP="00076191">
            <w:pPr>
              <w:pStyle w:val="NormalWeb"/>
              <w:ind w:hanging="2"/>
            </w:pPr>
            <w:bookmarkStart w:id="4132" w:name="_Toc207816199"/>
            <w:r w:rsidRPr="00A506E8">
              <w:rPr>
                <w:b/>
              </w:rPr>
              <w:t>РАД</w:t>
            </w:r>
            <w:bookmarkEnd w:id="4132"/>
          </w:p>
        </w:tc>
        <w:tc>
          <w:tcPr>
            <w:tcW w:w="1736" w:type="dxa"/>
            <w:vMerge w:val="restart"/>
            <w:tcBorders>
              <w:top w:val="single" w:sz="4" w:space="0" w:color="000000"/>
              <w:left w:val="single" w:sz="4" w:space="0" w:color="000000"/>
              <w:bottom w:val="single" w:sz="4" w:space="0" w:color="000000"/>
              <w:right w:val="single" w:sz="4" w:space="0" w:color="000000"/>
            </w:tcBorders>
            <w:vAlign w:val="center"/>
          </w:tcPr>
          <w:p w14:paraId="172FE709" w14:textId="77777777" w:rsidR="00A92D8B" w:rsidRPr="00A506E8" w:rsidRDefault="003657A9" w:rsidP="00076191">
            <w:pPr>
              <w:pStyle w:val="NormalWeb"/>
              <w:ind w:hanging="2"/>
            </w:pPr>
            <w:bookmarkStart w:id="4133" w:name="_Toc207816200"/>
            <w:r w:rsidRPr="00A506E8">
              <w:rPr>
                <w:b/>
              </w:rPr>
              <w:t>НЕДЕЉНИ БРОЈ</w:t>
            </w:r>
            <w:bookmarkEnd w:id="4133"/>
          </w:p>
          <w:p w14:paraId="23BEF666" w14:textId="77777777" w:rsidR="00A92D8B" w:rsidRPr="00A506E8" w:rsidRDefault="003657A9" w:rsidP="00076191">
            <w:pPr>
              <w:pStyle w:val="NormalWeb"/>
              <w:ind w:hanging="2"/>
            </w:pPr>
            <w:bookmarkStart w:id="4134" w:name="_Toc207816201"/>
            <w:r w:rsidRPr="00A506E8">
              <w:rPr>
                <w:b/>
              </w:rPr>
              <w:t>САТИ</w:t>
            </w:r>
            <w:bookmarkEnd w:id="4134"/>
            <w:r w:rsidRPr="00A506E8">
              <w:rPr>
                <w:b/>
              </w:rPr>
              <w:t xml:space="preserve"> </w:t>
            </w:r>
          </w:p>
        </w:tc>
        <w:tc>
          <w:tcPr>
            <w:tcW w:w="3061" w:type="dxa"/>
            <w:tcBorders>
              <w:top w:val="single" w:sz="4" w:space="0" w:color="000000"/>
              <w:left w:val="single" w:sz="4" w:space="0" w:color="000000"/>
              <w:bottom w:val="single" w:sz="4" w:space="0" w:color="000000"/>
              <w:right w:val="single" w:sz="4" w:space="0" w:color="000000"/>
            </w:tcBorders>
            <w:vAlign w:val="center"/>
          </w:tcPr>
          <w:p w14:paraId="6FFF6E62" w14:textId="77777777" w:rsidR="00A92D8B" w:rsidRPr="00A506E8" w:rsidRDefault="003657A9" w:rsidP="00076191">
            <w:pPr>
              <w:pStyle w:val="NormalWeb"/>
              <w:ind w:hanging="2"/>
            </w:pPr>
            <w:bookmarkStart w:id="4135" w:name="_Toc207816202"/>
            <w:r w:rsidRPr="00A506E8">
              <w:rPr>
                <w:b/>
              </w:rPr>
              <w:t>ВРЕМЕ РЕАЛИЗАЦИЈЕ</w:t>
            </w:r>
            <w:bookmarkEnd w:id="4135"/>
          </w:p>
        </w:tc>
      </w:tr>
      <w:tr w:rsidR="00A506E8" w:rsidRPr="00A506E8" w14:paraId="6D17FFC5" w14:textId="77777777">
        <w:tc>
          <w:tcPr>
            <w:tcW w:w="2621" w:type="dxa"/>
            <w:vMerge/>
            <w:tcBorders>
              <w:top w:val="single" w:sz="4" w:space="0" w:color="000000"/>
              <w:left w:val="single" w:sz="4" w:space="0" w:color="000000"/>
              <w:bottom w:val="single" w:sz="4" w:space="0" w:color="000000"/>
              <w:right w:val="single" w:sz="4" w:space="0" w:color="000000"/>
            </w:tcBorders>
            <w:vAlign w:val="center"/>
          </w:tcPr>
          <w:p w14:paraId="2584A6C2" w14:textId="77777777" w:rsidR="00A92D8B" w:rsidRPr="00A506E8" w:rsidRDefault="00A92D8B" w:rsidP="00076191">
            <w:pPr>
              <w:pStyle w:val="NormalWeb"/>
              <w:ind w:hanging="2"/>
            </w:pPr>
          </w:p>
        </w:tc>
        <w:tc>
          <w:tcPr>
            <w:tcW w:w="1942" w:type="dxa"/>
            <w:vMerge/>
            <w:tcBorders>
              <w:top w:val="single" w:sz="4" w:space="0" w:color="000000"/>
              <w:left w:val="single" w:sz="4" w:space="0" w:color="000000"/>
              <w:bottom w:val="single" w:sz="4" w:space="0" w:color="000000"/>
              <w:right w:val="single" w:sz="4" w:space="0" w:color="000000"/>
            </w:tcBorders>
            <w:vAlign w:val="center"/>
          </w:tcPr>
          <w:p w14:paraId="6CFE25DC" w14:textId="77777777" w:rsidR="00A92D8B" w:rsidRPr="00A506E8" w:rsidRDefault="00A92D8B" w:rsidP="00076191">
            <w:pPr>
              <w:pStyle w:val="NormalWeb"/>
              <w:ind w:hanging="2"/>
            </w:pPr>
          </w:p>
        </w:tc>
        <w:tc>
          <w:tcPr>
            <w:tcW w:w="1736" w:type="dxa"/>
            <w:vMerge/>
            <w:tcBorders>
              <w:top w:val="single" w:sz="4" w:space="0" w:color="000000"/>
              <w:left w:val="single" w:sz="4" w:space="0" w:color="000000"/>
              <w:bottom w:val="single" w:sz="4" w:space="0" w:color="000000"/>
              <w:right w:val="single" w:sz="4" w:space="0" w:color="000000"/>
            </w:tcBorders>
            <w:vAlign w:val="center"/>
          </w:tcPr>
          <w:p w14:paraId="6CFF4A67" w14:textId="77777777" w:rsidR="00A92D8B" w:rsidRPr="00A506E8" w:rsidRDefault="00A92D8B" w:rsidP="00076191">
            <w:pPr>
              <w:pStyle w:val="NormalWeb"/>
              <w:ind w:hanging="2"/>
            </w:pPr>
          </w:p>
        </w:tc>
        <w:tc>
          <w:tcPr>
            <w:tcW w:w="3061" w:type="dxa"/>
            <w:tcBorders>
              <w:top w:val="single" w:sz="4" w:space="0" w:color="000000"/>
              <w:left w:val="single" w:sz="4" w:space="0" w:color="000000"/>
              <w:bottom w:val="single" w:sz="4" w:space="0" w:color="000000"/>
              <w:right w:val="single" w:sz="4" w:space="0" w:color="000000"/>
            </w:tcBorders>
          </w:tcPr>
          <w:p w14:paraId="18D63766" w14:textId="77777777" w:rsidR="00A92D8B" w:rsidRPr="00A506E8" w:rsidRDefault="00A92D8B" w:rsidP="00076191">
            <w:pPr>
              <w:pStyle w:val="NormalWeb"/>
              <w:ind w:hanging="2"/>
            </w:pPr>
          </w:p>
        </w:tc>
      </w:tr>
      <w:tr w:rsidR="00A506E8" w:rsidRPr="00A506E8" w14:paraId="58B4BD9F" w14:textId="77777777">
        <w:trPr>
          <w:trHeight w:val="493"/>
        </w:trPr>
        <w:tc>
          <w:tcPr>
            <w:tcW w:w="2621" w:type="dxa"/>
            <w:tcBorders>
              <w:top w:val="single" w:sz="4" w:space="0" w:color="000000"/>
              <w:left w:val="single" w:sz="4" w:space="0" w:color="000000"/>
              <w:bottom w:val="single" w:sz="4" w:space="0" w:color="000000"/>
              <w:right w:val="single" w:sz="4" w:space="0" w:color="000000"/>
            </w:tcBorders>
          </w:tcPr>
          <w:p w14:paraId="4CBC1FDA" w14:textId="77777777" w:rsidR="00A92D8B" w:rsidRPr="00A506E8" w:rsidRDefault="003657A9" w:rsidP="00076191">
            <w:pPr>
              <w:pStyle w:val="NormalWeb"/>
              <w:ind w:hanging="2"/>
            </w:pPr>
            <w:bookmarkStart w:id="4136" w:name="_Toc207816203"/>
            <w:r w:rsidRPr="00A506E8">
              <w:t>рад са наставницима</w:t>
            </w:r>
            <w:bookmarkEnd w:id="4136"/>
          </w:p>
        </w:tc>
        <w:tc>
          <w:tcPr>
            <w:tcW w:w="1942" w:type="dxa"/>
            <w:tcBorders>
              <w:top w:val="single" w:sz="4" w:space="0" w:color="000000"/>
              <w:left w:val="single" w:sz="4" w:space="0" w:color="000000"/>
              <w:bottom w:val="single" w:sz="4" w:space="0" w:color="000000"/>
              <w:right w:val="single" w:sz="4" w:space="0" w:color="000000"/>
            </w:tcBorders>
            <w:vAlign w:val="center"/>
          </w:tcPr>
          <w:p w14:paraId="681ECEA0" w14:textId="77777777" w:rsidR="00A92D8B" w:rsidRPr="00A506E8" w:rsidRDefault="003657A9" w:rsidP="00076191">
            <w:pPr>
              <w:pStyle w:val="NormalWeb"/>
              <w:ind w:hanging="2"/>
            </w:pPr>
            <w:bookmarkStart w:id="4137" w:name="_Toc207816204"/>
            <w:r w:rsidRPr="00A506E8">
              <w:t>непосредан</w:t>
            </w:r>
            <w:bookmarkEnd w:id="4137"/>
          </w:p>
        </w:tc>
        <w:tc>
          <w:tcPr>
            <w:tcW w:w="1736" w:type="dxa"/>
            <w:tcBorders>
              <w:top w:val="single" w:sz="4" w:space="0" w:color="000000"/>
              <w:left w:val="single" w:sz="4" w:space="0" w:color="000000"/>
              <w:bottom w:val="single" w:sz="4" w:space="0" w:color="000000"/>
              <w:right w:val="single" w:sz="4" w:space="0" w:color="000000"/>
            </w:tcBorders>
            <w:vAlign w:val="center"/>
          </w:tcPr>
          <w:p w14:paraId="00E9C791" w14:textId="77777777" w:rsidR="00A92D8B" w:rsidRPr="00A506E8" w:rsidRDefault="003657A9" w:rsidP="00076191">
            <w:pPr>
              <w:pStyle w:val="NormalWeb"/>
              <w:ind w:hanging="2"/>
            </w:pPr>
            <w:bookmarkStart w:id="4138" w:name="_Toc207816205"/>
            <w:r w:rsidRPr="00A506E8">
              <w:t>10</w:t>
            </w:r>
            <w:bookmarkEnd w:id="4138"/>
          </w:p>
        </w:tc>
        <w:tc>
          <w:tcPr>
            <w:tcW w:w="3061" w:type="dxa"/>
            <w:tcBorders>
              <w:top w:val="single" w:sz="4" w:space="0" w:color="000000"/>
              <w:left w:val="single" w:sz="4" w:space="0" w:color="000000"/>
              <w:bottom w:val="single" w:sz="4" w:space="0" w:color="000000"/>
              <w:right w:val="single" w:sz="4" w:space="0" w:color="000000"/>
            </w:tcBorders>
            <w:vAlign w:val="center"/>
          </w:tcPr>
          <w:p w14:paraId="2399A752" w14:textId="77777777" w:rsidR="00A92D8B" w:rsidRPr="00A506E8" w:rsidRDefault="003657A9" w:rsidP="00076191">
            <w:pPr>
              <w:pStyle w:val="NormalWeb"/>
              <w:ind w:hanging="2"/>
            </w:pPr>
            <w:bookmarkStart w:id="4139" w:name="_Toc207816206"/>
            <w:r w:rsidRPr="00A506E8">
              <w:t>током године</w:t>
            </w:r>
            <w:bookmarkEnd w:id="4139"/>
          </w:p>
        </w:tc>
      </w:tr>
      <w:tr w:rsidR="00A506E8" w:rsidRPr="00A506E8" w14:paraId="1F557F00" w14:textId="77777777">
        <w:trPr>
          <w:trHeight w:val="571"/>
        </w:trPr>
        <w:tc>
          <w:tcPr>
            <w:tcW w:w="2621" w:type="dxa"/>
            <w:tcBorders>
              <w:top w:val="single" w:sz="4" w:space="0" w:color="000000"/>
              <w:left w:val="single" w:sz="4" w:space="0" w:color="000000"/>
              <w:bottom w:val="single" w:sz="4" w:space="0" w:color="000000"/>
              <w:right w:val="single" w:sz="4" w:space="0" w:color="000000"/>
            </w:tcBorders>
          </w:tcPr>
          <w:p w14:paraId="28DB5105" w14:textId="77777777" w:rsidR="00A92D8B" w:rsidRPr="00A506E8" w:rsidRDefault="003657A9" w:rsidP="00076191">
            <w:pPr>
              <w:pStyle w:val="NormalWeb"/>
              <w:ind w:hanging="2"/>
            </w:pPr>
            <w:bookmarkStart w:id="4140" w:name="_Toc207816207"/>
            <w:r w:rsidRPr="00A506E8">
              <w:t>рад са ученицима</w:t>
            </w:r>
            <w:bookmarkEnd w:id="4140"/>
          </w:p>
        </w:tc>
        <w:tc>
          <w:tcPr>
            <w:tcW w:w="1942" w:type="dxa"/>
            <w:tcBorders>
              <w:top w:val="single" w:sz="4" w:space="0" w:color="000000"/>
              <w:left w:val="single" w:sz="4" w:space="0" w:color="000000"/>
              <w:bottom w:val="single" w:sz="4" w:space="0" w:color="000000"/>
              <w:right w:val="single" w:sz="4" w:space="0" w:color="000000"/>
            </w:tcBorders>
            <w:vAlign w:val="center"/>
          </w:tcPr>
          <w:p w14:paraId="00BFFD4B" w14:textId="77777777" w:rsidR="00A92D8B" w:rsidRPr="00A506E8" w:rsidRDefault="003657A9" w:rsidP="00076191">
            <w:pPr>
              <w:pStyle w:val="NormalWeb"/>
              <w:ind w:hanging="2"/>
            </w:pPr>
            <w:bookmarkStart w:id="4141" w:name="_Toc207816208"/>
            <w:r w:rsidRPr="00A506E8">
              <w:t>непосредан</w:t>
            </w:r>
            <w:bookmarkEnd w:id="4141"/>
          </w:p>
        </w:tc>
        <w:tc>
          <w:tcPr>
            <w:tcW w:w="1736" w:type="dxa"/>
            <w:tcBorders>
              <w:top w:val="single" w:sz="4" w:space="0" w:color="000000"/>
              <w:left w:val="single" w:sz="4" w:space="0" w:color="000000"/>
              <w:bottom w:val="single" w:sz="4" w:space="0" w:color="000000"/>
              <w:right w:val="single" w:sz="4" w:space="0" w:color="000000"/>
            </w:tcBorders>
            <w:vAlign w:val="center"/>
          </w:tcPr>
          <w:p w14:paraId="6064DCDE" w14:textId="77777777" w:rsidR="00A92D8B" w:rsidRPr="00A506E8" w:rsidRDefault="003657A9" w:rsidP="00076191">
            <w:pPr>
              <w:pStyle w:val="NormalWeb"/>
              <w:ind w:hanging="2"/>
            </w:pPr>
            <w:bookmarkStart w:id="4142" w:name="_Toc207816209"/>
            <w:r w:rsidRPr="00A506E8">
              <w:t>12</w:t>
            </w:r>
            <w:bookmarkEnd w:id="4142"/>
          </w:p>
        </w:tc>
        <w:tc>
          <w:tcPr>
            <w:tcW w:w="3061" w:type="dxa"/>
            <w:tcBorders>
              <w:top w:val="single" w:sz="4" w:space="0" w:color="000000"/>
              <w:left w:val="single" w:sz="4" w:space="0" w:color="000000"/>
              <w:bottom w:val="single" w:sz="4" w:space="0" w:color="000000"/>
              <w:right w:val="single" w:sz="4" w:space="0" w:color="000000"/>
            </w:tcBorders>
            <w:vAlign w:val="center"/>
          </w:tcPr>
          <w:p w14:paraId="187A1A73" w14:textId="77777777" w:rsidR="00A92D8B" w:rsidRPr="00A506E8" w:rsidRDefault="003657A9" w:rsidP="00076191">
            <w:pPr>
              <w:pStyle w:val="NormalWeb"/>
              <w:ind w:hanging="2"/>
            </w:pPr>
            <w:bookmarkStart w:id="4143" w:name="_Toc207816210"/>
            <w:r w:rsidRPr="00A506E8">
              <w:t>током године</w:t>
            </w:r>
            <w:bookmarkEnd w:id="4143"/>
          </w:p>
        </w:tc>
      </w:tr>
      <w:tr w:rsidR="00A506E8" w:rsidRPr="00A506E8" w14:paraId="74967C09" w14:textId="77777777">
        <w:tc>
          <w:tcPr>
            <w:tcW w:w="2621" w:type="dxa"/>
            <w:tcBorders>
              <w:top w:val="single" w:sz="4" w:space="0" w:color="000000"/>
              <w:left w:val="single" w:sz="4" w:space="0" w:color="000000"/>
              <w:bottom w:val="single" w:sz="4" w:space="0" w:color="000000"/>
              <w:right w:val="single" w:sz="4" w:space="0" w:color="000000"/>
            </w:tcBorders>
          </w:tcPr>
          <w:p w14:paraId="2DF5F8F2" w14:textId="77777777" w:rsidR="00A92D8B" w:rsidRPr="00A506E8" w:rsidRDefault="003657A9" w:rsidP="00076191">
            <w:pPr>
              <w:pStyle w:val="NormalWeb"/>
              <w:ind w:hanging="2"/>
            </w:pPr>
            <w:bookmarkStart w:id="4144" w:name="_Toc207816211"/>
            <w:r w:rsidRPr="00A506E8">
              <w:t>рад са родитељима, односно старатељима</w:t>
            </w:r>
            <w:bookmarkEnd w:id="4144"/>
          </w:p>
        </w:tc>
        <w:tc>
          <w:tcPr>
            <w:tcW w:w="1942" w:type="dxa"/>
            <w:tcBorders>
              <w:top w:val="single" w:sz="4" w:space="0" w:color="000000"/>
              <w:left w:val="single" w:sz="4" w:space="0" w:color="000000"/>
              <w:bottom w:val="single" w:sz="4" w:space="0" w:color="000000"/>
              <w:right w:val="single" w:sz="4" w:space="0" w:color="000000"/>
            </w:tcBorders>
            <w:vAlign w:val="center"/>
          </w:tcPr>
          <w:p w14:paraId="505C1C80" w14:textId="77777777" w:rsidR="00A92D8B" w:rsidRPr="00A506E8" w:rsidRDefault="003657A9" w:rsidP="00076191">
            <w:pPr>
              <w:pStyle w:val="NormalWeb"/>
              <w:ind w:hanging="2"/>
            </w:pPr>
            <w:bookmarkStart w:id="4145" w:name="_Toc207816212"/>
            <w:r w:rsidRPr="00A506E8">
              <w:t>непосредан</w:t>
            </w:r>
            <w:bookmarkEnd w:id="4145"/>
          </w:p>
        </w:tc>
        <w:tc>
          <w:tcPr>
            <w:tcW w:w="1736" w:type="dxa"/>
            <w:tcBorders>
              <w:top w:val="single" w:sz="4" w:space="0" w:color="000000"/>
              <w:left w:val="single" w:sz="4" w:space="0" w:color="000000"/>
              <w:bottom w:val="single" w:sz="4" w:space="0" w:color="000000"/>
              <w:right w:val="single" w:sz="4" w:space="0" w:color="000000"/>
            </w:tcBorders>
            <w:vAlign w:val="center"/>
          </w:tcPr>
          <w:p w14:paraId="78BE4A5D" w14:textId="77777777" w:rsidR="00A92D8B" w:rsidRPr="00A506E8" w:rsidRDefault="003657A9" w:rsidP="00076191">
            <w:pPr>
              <w:pStyle w:val="NormalWeb"/>
              <w:ind w:hanging="2"/>
            </w:pPr>
            <w:bookmarkStart w:id="4146" w:name="_Toc207816213"/>
            <w:r w:rsidRPr="00A506E8">
              <w:t>2</w:t>
            </w:r>
            <w:bookmarkEnd w:id="4146"/>
          </w:p>
        </w:tc>
        <w:tc>
          <w:tcPr>
            <w:tcW w:w="3061" w:type="dxa"/>
            <w:tcBorders>
              <w:top w:val="single" w:sz="4" w:space="0" w:color="000000"/>
              <w:left w:val="single" w:sz="4" w:space="0" w:color="000000"/>
              <w:bottom w:val="single" w:sz="4" w:space="0" w:color="000000"/>
              <w:right w:val="single" w:sz="4" w:space="0" w:color="000000"/>
            </w:tcBorders>
            <w:vAlign w:val="center"/>
          </w:tcPr>
          <w:p w14:paraId="3737D942" w14:textId="77777777" w:rsidR="00A92D8B" w:rsidRPr="00A506E8" w:rsidRDefault="003657A9" w:rsidP="00076191">
            <w:pPr>
              <w:pStyle w:val="NormalWeb"/>
              <w:ind w:hanging="2"/>
            </w:pPr>
            <w:bookmarkStart w:id="4147" w:name="_Toc207816214"/>
            <w:r w:rsidRPr="00A506E8">
              <w:t>током године</w:t>
            </w:r>
            <w:bookmarkEnd w:id="4147"/>
          </w:p>
        </w:tc>
      </w:tr>
      <w:tr w:rsidR="00A506E8" w:rsidRPr="00A506E8" w14:paraId="48CA8957" w14:textId="77777777">
        <w:tc>
          <w:tcPr>
            <w:tcW w:w="2621" w:type="dxa"/>
            <w:tcBorders>
              <w:top w:val="single" w:sz="4" w:space="0" w:color="000000"/>
              <w:left w:val="single" w:sz="4" w:space="0" w:color="000000"/>
              <w:bottom w:val="single" w:sz="4" w:space="0" w:color="000000"/>
              <w:right w:val="single" w:sz="4" w:space="0" w:color="000000"/>
            </w:tcBorders>
          </w:tcPr>
          <w:p w14:paraId="4C2154EA" w14:textId="77777777" w:rsidR="00A92D8B" w:rsidRPr="00A506E8" w:rsidRDefault="003657A9" w:rsidP="00076191">
            <w:pPr>
              <w:pStyle w:val="NormalWeb"/>
              <w:ind w:hanging="2"/>
            </w:pPr>
            <w:bookmarkStart w:id="4148" w:name="_Toc207816215"/>
            <w:r w:rsidRPr="00A506E8">
              <w:t>рад са директором, стручним сарадницима</w:t>
            </w:r>
            <w:bookmarkEnd w:id="4148"/>
          </w:p>
        </w:tc>
        <w:tc>
          <w:tcPr>
            <w:tcW w:w="1942" w:type="dxa"/>
            <w:tcBorders>
              <w:top w:val="single" w:sz="4" w:space="0" w:color="000000"/>
              <w:left w:val="single" w:sz="4" w:space="0" w:color="000000"/>
              <w:bottom w:val="single" w:sz="4" w:space="0" w:color="000000"/>
              <w:right w:val="single" w:sz="4" w:space="0" w:color="000000"/>
            </w:tcBorders>
            <w:vAlign w:val="center"/>
          </w:tcPr>
          <w:p w14:paraId="35C3615C" w14:textId="77777777" w:rsidR="00A92D8B" w:rsidRPr="00A506E8" w:rsidRDefault="003657A9" w:rsidP="00076191">
            <w:pPr>
              <w:pStyle w:val="NormalWeb"/>
              <w:ind w:hanging="2"/>
            </w:pPr>
            <w:bookmarkStart w:id="4149" w:name="_Toc207816216"/>
            <w:r w:rsidRPr="00A506E8">
              <w:t>непосредан</w:t>
            </w:r>
            <w:bookmarkEnd w:id="4149"/>
          </w:p>
        </w:tc>
        <w:tc>
          <w:tcPr>
            <w:tcW w:w="1736" w:type="dxa"/>
            <w:tcBorders>
              <w:top w:val="single" w:sz="4" w:space="0" w:color="000000"/>
              <w:left w:val="single" w:sz="4" w:space="0" w:color="000000"/>
              <w:bottom w:val="single" w:sz="4" w:space="0" w:color="000000"/>
              <w:right w:val="single" w:sz="4" w:space="0" w:color="000000"/>
            </w:tcBorders>
            <w:vAlign w:val="center"/>
          </w:tcPr>
          <w:p w14:paraId="237AE3C9" w14:textId="77777777" w:rsidR="00A92D8B" w:rsidRPr="00A506E8" w:rsidRDefault="003657A9" w:rsidP="00076191">
            <w:pPr>
              <w:pStyle w:val="NormalWeb"/>
              <w:ind w:hanging="2"/>
            </w:pPr>
            <w:bookmarkStart w:id="4150" w:name="_Toc207816217"/>
            <w:r w:rsidRPr="00A506E8">
              <w:t>6</w:t>
            </w:r>
            <w:bookmarkEnd w:id="4150"/>
          </w:p>
        </w:tc>
        <w:tc>
          <w:tcPr>
            <w:tcW w:w="3061" w:type="dxa"/>
            <w:tcBorders>
              <w:top w:val="single" w:sz="4" w:space="0" w:color="000000"/>
              <w:left w:val="single" w:sz="4" w:space="0" w:color="000000"/>
              <w:bottom w:val="single" w:sz="4" w:space="0" w:color="000000"/>
              <w:right w:val="single" w:sz="4" w:space="0" w:color="000000"/>
            </w:tcBorders>
            <w:vAlign w:val="center"/>
          </w:tcPr>
          <w:p w14:paraId="3C8155EF" w14:textId="77777777" w:rsidR="00A92D8B" w:rsidRPr="00A506E8" w:rsidRDefault="003657A9" w:rsidP="00076191">
            <w:pPr>
              <w:pStyle w:val="NormalWeb"/>
              <w:ind w:hanging="2"/>
            </w:pPr>
            <w:bookmarkStart w:id="4151" w:name="_Toc207816218"/>
            <w:r w:rsidRPr="00A506E8">
              <w:t>током године</w:t>
            </w:r>
            <w:bookmarkEnd w:id="4151"/>
          </w:p>
        </w:tc>
      </w:tr>
      <w:tr w:rsidR="00A506E8" w:rsidRPr="00A506E8" w14:paraId="5299FF49" w14:textId="77777777">
        <w:tc>
          <w:tcPr>
            <w:tcW w:w="2621" w:type="dxa"/>
            <w:tcBorders>
              <w:top w:val="single" w:sz="4" w:space="0" w:color="000000"/>
              <w:left w:val="single" w:sz="4" w:space="0" w:color="000000"/>
              <w:bottom w:val="single" w:sz="4" w:space="0" w:color="000000"/>
              <w:right w:val="single" w:sz="4" w:space="0" w:color="000000"/>
            </w:tcBorders>
          </w:tcPr>
          <w:p w14:paraId="1D03AE71" w14:textId="77777777" w:rsidR="00A92D8B" w:rsidRPr="00A506E8" w:rsidRDefault="003657A9" w:rsidP="00076191">
            <w:pPr>
              <w:pStyle w:val="NormalWeb"/>
              <w:ind w:hanging="2"/>
            </w:pPr>
            <w:bookmarkStart w:id="4152" w:name="_Toc207816219"/>
            <w:r w:rsidRPr="00A506E8">
              <w:t>планирања и програмирања образовно-васпитног рада</w:t>
            </w:r>
            <w:bookmarkEnd w:id="4152"/>
          </w:p>
        </w:tc>
        <w:tc>
          <w:tcPr>
            <w:tcW w:w="1942" w:type="dxa"/>
            <w:tcBorders>
              <w:top w:val="single" w:sz="4" w:space="0" w:color="000000"/>
              <w:left w:val="single" w:sz="4" w:space="0" w:color="000000"/>
              <w:bottom w:val="single" w:sz="4" w:space="0" w:color="000000"/>
              <w:right w:val="single" w:sz="4" w:space="0" w:color="000000"/>
            </w:tcBorders>
            <w:vAlign w:val="center"/>
          </w:tcPr>
          <w:p w14:paraId="3147E4BE" w14:textId="77777777" w:rsidR="00A92D8B" w:rsidRPr="00A506E8" w:rsidRDefault="003657A9" w:rsidP="00076191">
            <w:pPr>
              <w:pStyle w:val="NormalWeb"/>
              <w:ind w:hanging="2"/>
            </w:pPr>
            <w:bookmarkStart w:id="4153" w:name="_Toc207816220"/>
            <w:r w:rsidRPr="00A506E8">
              <w:t>посредан</w:t>
            </w:r>
            <w:bookmarkEnd w:id="4153"/>
          </w:p>
        </w:tc>
        <w:tc>
          <w:tcPr>
            <w:tcW w:w="1736" w:type="dxa"/>
            <w:tcBorders>
              <w:top w:val="single" w:sz="4" w:space="0" w:color="000000"/>
              <w:left w:val="single" w:sz="4" w:space="0" w:color="000000"/>
              <w:bottom w:val="single" w:sz="4" w:space="0" w:color="000000"/>
              <w:right w:val="single" w:sz="4" w:space="0" w:color="000000"/>
            </w:tcBorders>
            <w:vAlign w:val="center"/>
          </w:tcPr>
          <w:p w14:paraId="2E1F0FA3" w14:textId="77777777" w:rsidR="00A92D8B" w:rsidRPr="00A506E8" w:rsidRDefault="003657A9" w:rsidP="00076191">
            <w:pPr>
              <w:pStyle w:val="NormalWeb"/>
              <w:ind w:hanging="2"/>
            </w:pPr>
            <w:bookmarkStart w:id="4154" w:name="_Toc207816221"/>
            <w:r w:rsidRPr="00A506E8">
              <w:t>0,5</w:t>
            </w:r>
            <w:bookmarkEnd w:id="4154"/>
          </w:p>
        </w:tc>
        <w:tc>
          <w:tcPr>
            <w:tcW w:w="3061" w:type="dxa"/>
            <w:tcBorders>
              <w:top w:val="single" w:sz="4" w:space="0" w:color="000000"/>
              <w:left w:val="single" w:sz="4" w:space="0" w:color="000000"/>
              <w:bottom w:val="single" w:sz="4" w:space="0" w:color="000000"/>
              <w:right w:val="single" w:sz="4" w:space="0" w:color="000000"/>
            </w:tcBorders>
            <w:vAlign w:val="center"/>
          </w:tcPr>
          <w:p w14:paraId="78A7A60B" w14:textId="77777777" w:rsidR="00A92D8B" w:rsidRPr="00A506E8" w:rsidRDefault="003657A9" w:rsidP="00076191">
            <w:pPr>
              <w:pStyle w:val="NormalWeb"/>
              <w:ind w:hanging="2"/>
            </w:pPr>
            <w:bookmarkStart w:id="4155" w:name="_Toc207816222"/>
            <w:r w:rsidRPr="00A506E8">
              <w:t>током године</w:t>
            </w:r>
            <w:bookmarkEnd w:id="4155"/>
          </w:p>
        </w:tc>
      </w:tr>
      <w:tr w:rsidR="00A506E8" w:rsidRPr="00A506E8" w14:paraId="112ED587" w14:textId="77777777">
        <w:tc>
          <w:tcPr>
            <w:tcW w:w="2621" w:type="dxa"/>
            <w:tcBorders>
              <w:top w:val="single" w:sz="4" w:space="0" w:color="000000"/>
              <w:left w:val="single" w:sz="4" w:space="0" w:color="000000"/>
              <w:bottom w:val="single" w:sz="4" w:space="0" w:color="000000"/>
              <w:right w:val="single" w:sz="4" w:space="0" w:color="000000"/>
            </w:tcBorders>
          </w:tcPr>
          <w:p w14:paraId="78E38721" w14:textId="77777777" w:rsidR="00A92D8B" w:rsidRPr="00A506E8" w:rsidRDefault="003657A9" w:rsidP="00076191">
            <w:pPr>
              <w:pStyle w:val="NormalWeb"/>
              <w:ind w:hanging="2"/>
            </w:pPr>
            <w:bookmarkStart w:id="4156" w:name="_Toc207816223"/>
            <w:r w:rsidRPr="00A506E8">
              <w:t>праћењe и вредновање образовно-васпитног рада</w:t>
            </w:r>
            <w:bookmarkEnd w:id="4156"/>
          </w:p>
        </w:tc>
        <w:tc>
          <w:tcPr>
            <w:tcW w:w="1942" w:type="dxa"/>
            <w:tcBorders>
              <w:top w:val="single" w:sz="4" w:space="0" w:color="000000"/>
              <w:left w:val="single" w:sz="4" w:space="0" w:color="000000"/>
              <w:bottom w:val="single" w:sz="4" w:space="0" w:color="000000"/>
              <w:right w:val="single" w:sz="4" w:space="0" w:color="000000"/>
            </w:tcBorders>
            <w:vAlign w:val="center"/>
          </w:tcPr>
          <w:p w14:paraId="4BC4079B" w14:textId="77777777" w:rsidR="00A92D8B" w:rsidRPr="00A506E8" w:rsidRDefault="003657A9" w:rsidP="00076191">
            <w:pPr>
              <w:pStyle w:val="NormalWeb"/>
              <w:ind w:hanging="2"/>
            </w:pPr>
            <w:bookmarkStart w:id="4157" w:name="_Toc207816224"/>
            <w:r w:rsidRPr="00A506E8">
              <w:t>посредан</w:t>
            </w:r>
            <w:bookmarkEnd w:id="4157"/>
          </w:p>
        </w:tc>
        <w:tc>
          <w:tcPr>
            <w:tcW w:w="1736" w:type="dxa"/>
            <w:tcBorders>
              <w:top w:val="single" w:sz="4" w:space="0" w:color="000000"/>
              <w:left w:val="single" w:sz="4" w:space="0" w:color="000000"/>
              <w:bottom w:val="single" w:sz="4" w:space="0" w:color="000000"/>
              <w:right w:val="single" w:sz="4" w:space="0" w:color="000000"/>
            </w:tcBorders>
            <w:vAlign w:val="center"/>
          </w:tcPr>
          <w:p w14:paraId="3A64A0A6" w14:textId="77777777" w:rsidR="00A92D8B" w:rsidRPr="00A506E8" w:rsidRDefault="003657A9" w:rsidP="00076191">
            <w:pPr>
              <w:pStyle w:val="NormalWeb"/>
              <w:ind w:hanging="2"/>
            </w:pPr>
            <w:bookmarkStart w:id="4158" w:name="_Toc207816225"/>
            <w:r w:rsidRPr="00A506E8">
              <w:t>0,5</w:t>
            </w:r>
            <w:bookmarkEnd w:id="4158"/>
          </w:p>
        </w:tc>
        <w:tc>
          <w:tcPr>
            <w:tcW w:w="3061" w:type="dxa"/>
            <w:tcBorders>
              <w:top w:val="single" w:sz="4" w:space="0" w:color="000000"/>
              <w:left w:val="single" w:sz="4" w:space="0" w:color="000000"/>
              <w:bottom w:val="single" w:sz="4" w:space="0" w:color="000000"/>
              <w:right w:val="single" w:sz="4" w:space="0" w:color="000000"/>
            </w:tcBorders>
            <w:vAlign w:val="center"/>
          </w:tcPr>
          <w:p w14:paraId="4173C3E4" w14:textId="77777777" w:rsidR="00A92D8B" w:rsidRPr="00A506E8" w:rsidRDefault="003657A9" w:rsidP="00076191">
            <w:pPr>
              <w:pStyle w:val="NormalWeb"/>
              <w:ind w:hanging="2"/>
            </w:pPr>
            <w:bookmarkStart w:id="4159" w:name="_Toc207816226"/>
            <w:r w:rsidRPr="00A506E8">
              <w:t>током године</w:t>
            </w:r>
            <w:bookmarkEnd w:id="4159"/>
          </w:p>
        </w:tc>
      </w:tr>
      <w:tr w:rsidR="00A506E8" w:rsidRPr="00A506E8" w14:paraId="378777FC" w14:textId="77777777">
        <w:tc>
          <w:tcPr>
            <w:tcW w:w="2621" w:type="dxa"/>
            <w:tcBorders>
              <w:top w:val="single" w:sz="4" w:space="0" w:color="000000"/>
              <w:left w:val="single" w:sz="4" w:space="0" w:color="000000"/>
              <w:bottom w:val="single" w:sz="4" w:space="0" w:color="000000"/>
              <w:right w:val="single" w:sz="4" w:space="0" w:color="000000"/>
            </w:tcBorders>
          </w:tcPr>
          <w:p w14:paraId="4CC24B66" w14:textId="77777777" w:rsidR="00A92D8B" w:rsidRPr="00A506E8" w:rsidRDefault="003657A9" w:rsidP="00076191">
            <w:pPr>
              <w:pStyle w:val="NormalWeb"/>
              <w:ind w:hanging="2"/>
            </w:pPr>
            <w:bookmarkStart w:id="4160" w:name="_Toc207816227"/>
            <w:r w:rsidRPr="00A506E8">
              <w:t>рад у стручним органима и тимовима</w:t>
            </w:r>
            <w:bookmarkEnd w:id="4160"/>
          </w:p>
        </w:tc>
        <w:tc>
          <w:tcPr>
            <w:tcW w:w="1942" w:type="dxa"/>
            <w:tcBorders>
              <w:top w:val="single" w:sz="4" w:space="0" w:color="000000"/>
              <w:left w:val="single" w:sz="4" w:space="0" w:color="000000"/>
              <w:bottom w:val="single" w:sz="4" w:space="0" w:color="000000"/>
              <w:right w:val="single" w:sz="4" w:space="0" w:color="000000"/>
            </w:tcBorders>
            <w:vAlign w:val="center"/>
          </w:tcPr>
          <w:p w14:paraId="54D35A1A" w14:textId="77777777" w:rsidR="00A92D8B" w:rsidRPr="00A506E8" w:rsidRDefault="003657A9" w:rsidP="00076191">
            <w:pPr>
              <w:pStyle w:val="NormalWeb"/>
              <w:ind w:hanging="2"/>
            </w:pPr>
            <w:bookmarkStart w:id="4161" w:name="_Toc207816228"/>
            <w:r w:rsidRPr="00A506E8">
              <w:t>посредан</w:t>
            </w:r>
            <w:bookmarkEnd w:id="4161"/>
          </w:p>
        </w:tc>
        <w:tc>
          <w:tcPr>
            <w:tcW w:w="1736" w:type="dxa"/>
            <w:tcBorders>
              <w:top w:val="single" w:sz="4" w:space="0" w:color="000000"/>
              <w:left w:val="single" w:sz="4" w:space="0" w:color="000000"/>
              <w:bottom w:val="single" w:sz="4" w:space="0" w:color="000000"/>
              <w:right w:val="single" w:sz="4" w:space="0" w:color="000000"/>
            </w:tcBorders>
            <w:vAlign w:val="center"/>
          </w:tcPr>
          <w:p w14:paraId="4B346D50" w14:textId="77777777" w:rsidR="00A92D8B" w:rsidRPr="00A506E8" w:rsidRDefault="003657A9" w:rsidP="00076191">
            <w:pPr>
              <w:pStyle w:val="NormalWeb"/>
              <w:ind w:hanging="2"/>
            </w:pPr>
            <w:bookmarkStart w:id="4162" w:name="_Toc207816229"/>
            <w:r w:rsidRPr="00A506E8">
              <w:t>0,5</w:t>
            </w:r>
            <w:bookmarkEnd w:id="4162"/>
          </w:p>
        </w:tc>
        <w:tc>
          <w:tcPr>
            <w:tcW w:w="3061" w:type="dxa"/>
            <w:tcBorders>
              <w:top w:val="single" w:sz="4" w:space="0" w:color="000000"/>
              <w:left w:val="single" w:sz="4" w:space="0" w:color="000000"/>
              <w:bottom w:val="single" w:sz="4" w:space="0" w:color="000000"/>
              <w:right w:val="single" w:sz="4" w:space="0" w:color="000000"/>
            </w:tcBorders>
            <w:vAlign w:val="center"/>
          </w:tcPr>
          <w:p w14:paraId="3552760C" w14:textId="77777777" w:rsidR="00A92D8B" w:rsidRPr="00A506E8" w:rsidRDefault="003657A9" w:rsidP="00076191">
            <w:pPr>
              <w:pStyle w:val="NormalWeb"/>
              <w:ind w:hanging="2"/>
            </w:pPr>
            <w:bookmarkStart w:id="4163" w:name="_Toc207816230"/>
            <w:r w:rsidRPr="00A506E8">
              <w:t>током године</w:t>
            </w:r>
            <w:bookmarkEnd w:id="4163"/>
          </w:p>
        </w:tc>
      </w:tr>
      <w:tr w:rsidR="00A506E8" w:rsidRPr="00A506E8" w14:paraId="7F743277" w14:textId="77777777">
        <w:tc>
          <w:tcPr>
            <w:tcW w:w="2621" w:type="dxa"/>
            <w:tcBorders>
              <w:top w:val="single" w:sz="4" w:space="0" w:color="000000"/>
              <w:left w:val="single" w:sz="4" w:space="0" w:color="000000"/>
              <w:bottom w:val="single" w:sz="4" w:space="0" w:color="000000"/>
              <w:right w:val="single" w:sz="4" w:space="0" w:color="000000"/>
            </w:tcBorders>
          </w:tcPr>
          <w:p w14:paraId="6312DF47" w14:textId="77777777" w:rsidR="00A92D8B" w:rsidRPr="00A506E8" w:rsidRDefault="003657A9" w:rsidP="00076191">
            <w:pPr>
              <w:pStyle w:val="NormalWeb"/>
              <w:ind w:hanging="2"/>
            </w:pPr>
            <w:bookmarkStart w:id="4164" w:name="_Toc207816231"/>
            <w:r w:rsidRPr="00A506E8">
              <w:t>сарадња са стручним институцијама и др.средином</w:t>
            </w:r>
            <w:bookmarkEnd w:id="4164"/>
          </w:p>
        </w:tc>
        <w:tc>
          <w:tcPr>
            <w:tcW w:w="1942" w:type="dxa"/>
            <w:tcBorders>
              <w:top w:val="single" w:sz="4" w:space="0" w:color="000000"/>
              <w:left w:val="single" w:sz="4" w:space="0" w:color="000000"/>
              <w:bottom w:val="single" w:sz="4" w:space="0" w:color="000000"/>
              <w:right w:val="single" w:sz="4" w:space="0" w:color="000000"/>
            </w:tcBorders>
            <w:vAlign w:val="center"/>
          </w:tcPr>
          <w:p w14:paraId="660C93BD" w14:textId="77777777" w:rsidR="00A92D8B" w:rsidRPr="00A506E8" w:rsidRDefault="003657A9" w:rsidP="00076191">
            <w:pPr>
              <w:pStyle w:val="NormalWeb"/>
              <w:ind w:hanging="2"/>
            </w:pPr>
            <w:bookmarkStart w:id="4165" w:name="_Toc207816232"/>
            <w:r w:rsidRPr="00A506E8">
              <w:t>посредан</w:t>
            </w:r>
            <w:bookmarkEnd w:id="4165"/>
          </w:p>
        </w:tc>
        <w:tc>
          <w:tcPr>
            <w:tcW w:w="1736" w:type="dxa"/>
            <w:tcBorders>
              <w:top w:val="single" w:sz="4" w:space="0" w:color="000000"/>
              <w:left w:val="single" w:sz="4" w:space="0" w:color="000000"/>
              <w:bottom w:val="single" w:sz="4" w:space="0" w:color="000000"/>
              <w:right w:val="single" w:sz="4" w:space="0" w:color="000000"/>
            </w:tcBorders>
            <w:vAlign w:val="center"/>
          </w:tcPr>
          <w:p w14:paraId="0B8C978D" w14:textId="77777777" w:rsidR="00A92D8B" w:rsidRPr="00A506E8" w:rsidRDefault="003657A9" w:rsidP="00076191">
            <w:pPr>
              <w:pStyle w:val="NormalWeb"/>
              <w:ind w:hanging="2"/>
            </w:pPr>
            <w:bookmarkStart w:id="4166" w:name="_Toc207816233"/>
            <w:r w:rsidRPr="00A506E8">
              <w:t>0,5</w:t>
            </w:r>
            <w:bookmarkEnd w:id="4166"/>
          </w:p>
        </w:tc>
        <w:tc>
          <w:tcPr>
            <w:tcW w:w="3061" w:type="dxa"/>
            <w:tcBorders>
              <w:top w:val="single" w:sz="4" w:space="0" w:color="000000"/>
              <w:left w:val="single" w:sz="4" w:space="0" w:color="000000"/>
              <w:bottom w:val="single" w:sz="4" w:space="0" w:color="000000"/>
              <w:right w:val="single" w:sz="4" w:space="0" w:color="000000"/>
            </w:tcBorders>
            <w:vAlign w:val="center"/>
          </w:tcPr>
          <w:p w14:paraId="2B9EA031" w14:textId="77777777" w:rsidR="00A92D8B" w:rsidRPr="00A506E8" w:rsidRDefault="003657A9" w:rsidP="00076191">
            <w:pPr>
              <w:pStyle w:val="NormalWeb"/>
              <w:ind w:hanging="2"/>
            </w:pPr>
            <w:bookmarkStart w:id="4167" w:name="_Toc207816234"/>
            <w:r w:rsidRPr="00A506E8">
              <w:t>током године</w:t>
            </w:r>
            <w:bookmarkEnd w:id="4167"/>
          </w:p>
        </w:tc>
      </w:tr>
      <w:tr w:rsidR="00A506E8" w:rsidRPr="00A506E8" w14:paraId="49E3E129" w14:textId="77777777">
        <w:tc>
          <w:tcPr>
            <w:tcW w:w="2621" w:type="dxa"/>
            <w:tcBorders>
              <w:top w:val="single" w:sz="4" w:space="0" w:color="000000"/>
              <w:left w:val="single" w:sz="4" w:space="0" w:color="000000"/>
              <w:bottom w:val="single" w:sz="4" w:space="0" w:color="000000"/>
              <w:right w:val="single" w:sz="4" w:space="0" w:color="000000"/>
            </w:tcBorders>
          </w:tcPr>
          <w:p w14:paraId="27C1080D" w14:textId="77777777" w:rsidR="00A92D8B" w:rsidRPr="00A506E8" w:rsidRDefault="003657A9" w:rsidP="00076191">
            <w:pPr>
              <w:pStyle w:val="NormalWeb"/>
              <w:ind w:hanging="2"/>
            </w:pPr>
            <w:bookmarkStart w:id="4168" w:name="_Toc207816235"/>
            <w:r w:rsidRPr="00A506E8">
              <w:t>вођења документације, припрема за рад и стручно усавршавање</w:t>
            </w:r>
            <w:bookmarkEnd w:id="4168"/>
          </w:p>
        </w:tc>
        <w:tc>
          <w:tcPr>
            <w:tcW w:w="1942" w:type="dxa"/>
            <w:tcBorders>
              <w:top w:val="single" w:sz="4" w:space="0" w:color="000000"/>
              <w:left w:val="single" w:sz="4" w:space="0" w:color="000000"/>
              <w:bottom w:val="single" w:sz="4" w:space="0" w:color="000000"/>
              <w:right w:val="single" w:sz="4" w:space="0" w:color="000000"/>
            </w:tcBorders>
            <w:vAlign w:val="center"/>
          </w:tcPr>
          <w:p w14:paraId="335EA846" w14:textId="77777777" w:rsidR="00A92D8B" w:rsidRPr="00A506E8" w:rsidRDefault="003657A9" w:rsidP="00076191">
            <w:pPr>
              <w:pStyle w:val="NormalWeb"/>
              <w:ind w:hanging="2"/>
            </w:pPr>
            <w:bookmarkStart w:id="4169" w:name="_Toc207816236"/>
            <w:r w:rsidRPr="00A506E8">
              <w:t>посредан</w:t>
            </w:r>
            <w:bookmarkEnd w:id="4169"/>
          </w:p>
        </w:tc>
        <w:tc>
          <w:tcPr>
            <w:tcW w:w="1736" w:type="dxa"/>
            <w:tcBorders>
              <w:top w:val="single" w:sz="4" w:space="0" w:color="000000"/>
              <w:left w:val="single" w:sz="4" w:space="0" w:color="000000"/>
              <w:bottom w:val="single" w:sz="4" w:space="0" w:color="000000"/>
              <w:right w:val="single" w:sz="4" w:space="0" w:color="000000"/>
            </w:tcBorders>
            <w:vAlign w:val="center"/>
          </w:tcPr>
          <w:p w14:paraId="516A5F31" w14:textId="77777777" w:rsidR="00A92D8B" w:rsidRPr="00A506E8" w:rsidRDefault="003657A9" w:rsidP="00076191">
            <w:pPr>
              <w:pStyle w:val="NormalWeb"/>
              <w:ind w:hanging="2"/>
            </w:pPr>
            <w:bookmarkStart w:id="4170" w:name="_Toc207816237"/>
            <w:r w:rsidRPr="00A506E8">
              <w:t>8</w:t>
            </w:r>
            <w:bookmarkEnd w:id="4170"/>
          </w:p>
        </w:tc>
        <w:tc>
          <w:tcPr>
            <w:tcW w:w="3061" w:type="dxa"/>
            <w:tcBorders>
              <w:top w:val="single" w:sz="4" w:space="0" w:color="000000"/>
              <w:left w:val="single" w:sz="4" w:space="0" w:color="000000"/>
              <w:bottom w:val="single" w:sz="4" w:space="0" w:color="000000"/>
              <w:right w:val="single" w:sz="4" w:space="0" w:color="000000"/>
            </w:tcBorders>
            <w:vAlign w:val="center"/>
          </w:tcPr>
          <w:p w14:paraId="78D2CBDD" w14:textId="77777777" w:rsidR="00A92D8B" w:rsidRPr="00A506E8" w:rsidRDefault="003657A9" w:rsidP="00076191">
            <w:pPr>
              <w:pStyle w:val="NormalWeb"/>
              <w:ind w:hanging="2"/>
            </w:pPr>
            <w:bookmarkStart w:id="4171" w:name="_Toc207816238"/>
            <w:r w:rsidRPr="00A506E8">
              <w:t>током године</w:t>
            </w:r>
            <w:bookmarkEnd w:id="4171"/>
          </w:p>
        </w:tc>
      </w:tr>
    </w:tbl>
    <w:p w14:paraId="4641AFBF" w14:textId="77777777" w:rsidR="00A92D8B" w:rsidRPr="00A506E8" w:rsidRDefault="00A92D8B" w:rsidP="00076191">
      <w:pPr>
        <w:pStyle w:val="NormalWeb"/>
        <w:ind w:hanging="2"/>
      </w:pPr>
      <w:bookmarkStart w:id="4172" w:name="_heading=h.356xmb2" w:colFirst="0" w:colLast="0"/>
      <w:bookmarkEnd w:id="4172"/>
    </w:p>
    <w:tbl>
      <w:tblPr>
        <w:tblStyle w:val="aff"/>
        <w:tblW w:w="9405"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920"/>
        <w:gridCol w:w="4897"/>
        <w:gridCol w:w="1134"/>
        <w:gridCol w:w="15"/>
        <w:gridCol w:w="1439"/>
      </w:tblGrid>
      <w:tr w:rsidR="00D14C56" w:rsidRPr="00D14C56" w14:paraId="43F30105" w14:textId="77777777" w:rsidTr="005B0F18">
        <w:trPr>
          <w:trHeight w:val="480"/>
        </w:trPr>
        <w:tc>
          <w:tcPr>
            <w:tcW w:w="1920" w:type="dxa"/>
            <w:vMerge w:val="restart"/>
            <w:tcBorders>
              <w:top w:val="single" w:sz="4" w:space="0" w:color="000000"/>
              <w:left w:val="single" w:sz="4" w:space="0" w:color="000000"/>
              <w:bottom w:val="single" w:sz="4" w:space="0" w:color="000000"/>
              <w:right w:val="single" w:sz="4" w:space="0" w:color="000000"/>
            </w:tcBorders>
            <w:shd w:val="clear" w:color="auto" w:fill="C0C0C0"/>
            <w:tcMar>
              <w:top w:w="15" w:type="dxa"/>
              <w:left w:w="15" w:type="dxa"/>
              <w:bottom w:w="0" w:type="dxa"/>
              <w:right w:w="15" w:type="dxa"/>
            </w:tcMar>
            <w:vAlign w:val="center"/>
          </w:tcPr>
          <w:p w14:paraId="610001A9" w14:textId="77777777" w:rsidR="00A92D8B" w:rsidRPr="00D14C56" w:rsidRDefault="003657A9" w:rsidP="00076191">
            <w:pPr>
              <w:pStyle w:val="NormalWeb"/>
              <w:ind w:hanging="2"/>
              <w:rPr>
                <w:sz w:val="20"/>
                <w:szCs w:val="20"/>
              </w:rPr>
            </w:pPr>
            <w:bookmarkStart w:id="4173" w:name="_Toc207816239"/>
            <w:r w:rsidRPr="00D14C56">
              <w:rPr>
                <w:sz w:val="20"/>
                <w:szCs w:val="20"/>
              </w:rPr>
              <w:t>ПОДРУЧЈЕ РАДА</w:t>
            </w:r>
            <w:bookmarkEnd w:id="4173"/>
          </w:p>
        </w:tc>
        <w:tc>
          <w:tcPr>
            <w:tcW w:w="4897" w:type="dxa"/>
            <w:vMerge w:val="restart"/>
            <w:tcBorders>
              <w:top w:val="single" w:sz="4" w:space="0" w:color="000000"/>
              <w:left w:val="single" w:sz="4" w:space="0" w:color="000000"/>
              <w:bottom w:val="single" w:sz="4" w:space="0" w:color="000000"/>
              <w:right w:val="single" w:sz="4" w:space="0" w:color="000000"/>
            </w:tcBorders>
            <w:shd w:val="clear" w:color="auto" w:fill="C0C0C0"/>
            <w:tcMar>
              <w:top w:w="15" w:type="dxa"/>
              <w:left w:w="15" w:type="dxa"/>
              <w:bottom w:w="0" w:type="dxa"/>
              <w:right w:w="15" w:type="dxa"/>
            </w:tcMar>
            <w:vAlign w:val="center"/>
          </w:tcPr>
          <w:p w14:paraId="584C90FA" w14:textId="77777777" w:rsidR="00A92D8B" w:rsidRPr="00D14C56" w:rsidRDefault="003657A9" w:rsidP="00076191">
            <w:pPr>
              <w:pStyle w:val="NormalWeb"/>
              <w:ind w:hanging="2"/>
              <w:rPr>
                <w:sz w:val="20"/>
                <w:szCs w:val="20"/>
              </w:rPr>
            </w:pPr>
            <w:bookmarkStart w:id="4174" w:name="_Toc207816240"/>
            <w:r w:rsidRPr="00D14C56">
              <w:rPr>
                <w:sz w:val="20"/>
                <w:szCs w:val="20"/>
              </w:rPr>
              <w:t>САДРЖАЈ АКТИВНОСТИ</w:t>
            </w:r>
            <w:bookmarkEnd w:id="4174"/>
          </w:p>
        </w:tc>
        <w:tc>
          <w:tcPr>
            <w:tcW w:w="1149" w:type="dxa"/>
            <w:gridSpan w:val="2"/>
            <w:vMerge w:val="restart"/>
            <w:tcBorders>
              <w:top w:val="single" w:sz="4" w:space="0" w:color="000000"/>
              <w:left w:val="single" w:sz="4" w:space="0" w:color="000000"/>
              <w:bottom w:val="single" w:sz="4" w:space="0" w:color="000000"/>
              <w:right w:val="single" w:sz="4" w:space="0" w:color="000000"/>
            </w:tcBorders>
            <w:shd w:val="clear" w:color="auto" w:fill="C0C0C0"/>
            <w:tcMar>
              <w:top w:w="15" w:type="dxa"/>
              <w:left w:w="15" w:type="dxa"/>
              <w:bottom w:w="0" w:type="dxa"/>
              <w:right w:w="15" w:type="dxa"/>
            </w:tcMar>
            <w:vAlign w:val="center"/>
          </w:tcPr>
          <w:p w14:paraId="0C62A5D5" w14:textId="77777777" w:rsidR="00A92D8B" w:rsidRPr="00D14C56" w:rsidRDefault="003657A9" w:rsidP="00076191">
            <w:pPr>
              <w:pStyle w:val="NormalWeb"/>
              <w:ind w:hanging="2"/>
              <w:rPr>
                <w:sz w:val="20"/>
                <w:szCs w:val="20"/>
              </w:rPr>
            </w:pPr>
            <w:bookmarkStart w:id="4175" w:name="_Toc207816241"/>
            <w:r w:rsidRPr="00D14C56">
              <w:rPr>
                <w:sz w:val="20"/>
                <w:szCs w:val="20"/>
              </w:rPr>
              <w:t>ВРЕМЕ РЕАЛИЗАЦИЈЕ</w:t>
            </w:r>
            <w:bookmarkEnd w:id="4175"/>
          </w:p>
        </w:tc>
        <w:tc>
          <w:tcPr>
            <w:tcW w:w="1439" w:type="dxa"/>
            <w:vMerge w:val="restart"/>
            <w:tcBorders>
              <w:top w:val="single" w:sz="4" w:space="0" w:color="000000"/>
              <w:left w:val="single" w:sz="4" w:space="0" w:color="000000"/>
              <w:bottom w:val="single" w:sz="4" w:space="0" w:color="000000"/>
              <w:right w:val="single" w:sz="4" w:space="0" w:color="000000"/>
            </w:tcBorders>
            <w:shd w:val="clear" w:color="auto" w:fill="C0C0C0"/>
            <w:tcMar>
              <w:top w:w="15" w:type="dxa"/>
              <w:left w:w="15" w:type="dxa"/>
              <w:bottom w:w="0" w:type="dxa"/>
              <w:right w:w="15" w:type="dxa"/>
            </w:tcMar>
            <w:vAlign w:val="center"/>
          </w:tcPr>
          <w:p w14:paraId="3F809C25" w14:textId="77777777" w:rsidR="00A92D8B" w:rsidRPr="00D14C56" w:rsidRDefault="003657A9" w:rsidP="00076191">
            <w:pPr>
              <w:pStyle w:val="NormalWeb"/>
              <w:ind w:hanging="2"/>
              <w:rPr>
                <w:sz w:val="20"/>
                <w:szCs w:val="20"/>
              </w:rPr>
            </w:pPr>
            <w:bookmarkStart w:id="4176" w:name="_Toc207816242"/>
            <w:r w:rsidRPr="00D14C56">
              <w:rPr>
                <w:sz w:val="20"/>
                <w:szCs w:val="20"/>
              </w:rPr>
              <w:t>САРАДНИЦИ</w:t>
            </w:r>
            <w:bookmarkEnd w:id="4176"/>
          </w:p>
        </w:tc>
      </w:tr>
      <w:tr w:rsidR="00D14C56" w:rsidRPr="00D14C56" w14:paraId="6E57FDD5" w14:textId="77777777" w:rsidTr="005B0F18">
        <w:trPr>
          <w:trHeight w:val="317"/>
        </w:trPr>
        <w:tc>
          <w:tcPr>
            <w:tcW w:w="1920" w:type="dxa"/>
            <w:vMerge/>
            <w:tcBorders>
              <w:top w:val="single" w:sz="4" w:space="0" w:color="000000"/>
              <w:left w:val="single" w:sz="4" w:space="0" w:color="000000"/>
              <w:bottom w:val="single" w:sz="4" w:space="0" w:color="000000"/>
              <w:right w:val="single" w:sz="4" w:space="0" w:color="000000"/>
            </w:tcBorders>
            <w:shd w:val="clear" w:color="auto" w:fill="C0C0C0"/>
            <w:tcMar>
              <w:top w:w="15" w:type="dxa"/>
              <w:left w:w="15" w:type="dxa"/>
              <w:bottom w:w="0" w:type="dxa"/>
              <w:right w:w="15" w:type="dxa"/>
            </w:tcMar>
            <w:vAlign w:val="center"/>
          </w:tcPr>
          <w:p w14:paraId="5C7B04E4" w14:textId="77777777" w:rsidR="00A92D8B" w:rsidRPr="00D14C56" w:rsidRDefault="00A92D8B" w:rsidP="00076191">
            <w:pPr>
              <w:pStyle w:val="NormalWeb"/>
              <w:ind w:hanging="2"/>
              <w:rPr>
                <w:sz w:val="20"/>
                <w:szCs w:val="20"/>
              </w:rPr>
            </w:pPr>
          </w:p>
        </w:tc>
        <w:tc>
          <w:tcPr>
            <w:tcW w:w="4897" w:type="dxa"/>
            <w:vMerge/>
            <w:tcBorders>
              <w:top w:val="single" w:sz="4" w:space="0" w:color="000000"/>
              <w:left w:val="single" w:sz="4" w:space="0" w:color="000000"/>
              <w:bottom w:val="single" w:sz="4" w:space="0" w:color="000000"/>
              <w:right w:val="single" w:sz="4" w:space="0" w:color="000000"/>
            </w:tcBorders>
            <w:shd w:val="clear" w:color="auto" w:fill="C0C0C0"/>
            <w:tcMar>
              <w:top w:w="15" w:type="dxa"/>
              <w:left w:w="15" w:type="dxa"/>
              <w:bottom w:w="0" w:type="dxa"/>
              <w:right w:w="15" w:type="dxa"/>
            </w:tcMar>
            <w:vAlign w:val="center"/>
          </w:tcPr>
          <w:p w14:paraId="76778421" w14:textId="77777777" w:rsidR="00A92D8B" w:rsidRPr="00D14C56" w:rsidRDefault="00A92D8B" w:rsidP="00076191">
            <w:pPr>
              <w:pStyle w:val="NormalWeb"/>
              <w:ind w:hanging="2"/>
              <w:rPr>
                <w:sz w:val="20"/>
                <w:szCs w:val="20"/>
              </w:rPr>
            </w:pPr>
          </w:p>
        </w:tc>
        <w:tc>
          <w:tcPr>
            <w:tcW w:w="1149" w:type="dxa"/>
            <w:gridSpan w:val="2"/>
            <w:vMerge/>
            <w:tcBorders>
              <w:top w:val="single" w:sz="4" w:space="0" w:color="000000"/>
              <w:left w:val="single" w:sz="4" w:space="0" w:color="000000"/>
              <w:bottom w:val="single" w:sz="4" w:space="0" w:color="000000"/>
              <w:right w:val="single" w:sz="4" w:space="0" w:color="000000"/>
            </w:tcBorders>
            <w:shd w:val="clear" w:color="auto" w:fill="C0C0C0"/>
            <w:tcMar>
              <w:top w:w="15" w:type="dxa"/>
              <w:left w:w="15" w:type="dxa"/>
              <w:bottom w:w="0" w:type="dxa"/>
              <w:right w:w="15" w:type="dxa"/>
            </w:tcMar>
            <w:vAlign w:val="center"/>
          </w:tcPr>
          <w:p w14:paraId="6214D601" w14:textId="77777777" w:rsidR="00A92D8B" w:rsidRPr="00D14C56" w:rsidRDefault="00A92D8B" w:rsidP="00076191">
            <w:pPr>
              <w:pStyle w:val="NormalWeb"/>
              <w:ind w:hanging="2"/>
              <w:rPr>
                <w:sz w:val="20"/>
                <w:szCs w:val="20"/>
              </w:rPr>
            </w:pPr>
          </w:p>
        </w:tc>
        <w:tc>
          <w:tcPr>
            <w:tcW w:w="1439" w:type="dxa"/>
            <w:vMerge/>
            <w:tcBorders>
              <w:top w:val="single" w:sz="4" w:space="0" w:color="000000"/>
              <w:left w:val="single" w:sz="4" w:space="0" w:color="000000"/>
              <w:bottom w:val="single" w:sz="4" w:space="0" w:color="000000"/>
              <w:right w:val="single" w:sz="4" w:space="0" w:color="000000"/>
            </w:tcBorders>
            <w:shd w:val="clear" w:color="auto" w:fill="C0C0C0"/>
            <w:tcMar>
              <w:top w:w="15" w:type="dxa"/>
              <w:left w:w="15" w:type="dxa"/>
              <w:bottom w:w="0" w:type="dxa"/>
              <w:right w:w="15" w:type="dxa"/>
            </w:tcMar>
            <w:vAlign w:val="center"/>
          </w:tcPr>
          <w:p w14:paraId="5462D37B" w14:textId="77777777" w:rsidR="00A92D8B" w:rsidRPr="00D14C56" w:rsidRDefault="00A92D8B" w:rsidP="00076191">
            <w:pPr>
              <w:pStyle w:val="NormalWeb"/>
              <w:ind w:hanging="2"/>
              <w:rPr>
                <w:sz w:val="20"/>
                <w:szCs w:val="20"/>
              </w:rPr>
            </w:pPr>
          </w:p>
        </w:tc>
      </w:tr>
      <w:tr w:rsidR="00D14C56" w:rsidRPr="00D14C56" w14:paraId="0C2974B2" w14:textId="77777777" w:rsidTr="005B0F18">
        <w:trPr>
          <w:trHeight w:val="480"/>
        </w:trPr>
        <w:tc>
          <w:tcPr>
            <w:tcW w:w="1920" w:type="dxa"/>
            <w:vMerge w:val="restart"/>
            <w:tcBorders>
              <w:top w:val="single" w:sz="4" w:space="0" w:color="000000"/>
              <w:left w:val="single" w:sz="4" w:space="0" w:color="000000"/>
              <w:bottom w:val="single" w:sz="4" w:space="0" w:color="000000"/>
              <w:right w:val="single" w:sz="4" w:space="0" w:color="000000"/>
            </w:tcBorders>
            <w:shd w:val="clear" w:color="auto" w:fill="E6E6E6"/>
            <w:tcMar>
              <w:top w:w="15" w:type="dxa"/>
              <w:left w:w="15" w:type="dxa"/>
              <w:bottom w:w="0" w:type="dxa"/>
              <w:right w:w="15" w:type="dxa"/>
            </w:tcMar>
            <w:vAlign w:val="center"/>
          </w:tcPr>
          <w:p w14:paraId="40B1C0A7" w14:textId="77777777" w:rsidR="00A92D8B" w:rsidRPr="00D14C56" w:rsidRDefault="003657A9" w:rsidP="00076191">
            <w:pPr>
              <w:pStyle w:val="NormalWeb"/>
              <w:ind w:hanging="2"/>
              <w:rPr>
                <w:sz w:val="20"/>
                <w:szCs w:val="20"/>
              </w:rPr>
            </w:pPr>
            <w:bookmarkStart w:id="4177" w:name="_Toc207816243"/>
            <w:r w:rsidRPr="00D14C56">
              <w:rPr>
                <w:b/>
                <w:sz w:val="20"/>
                <w:szCs w:val="20"/>
              </w:rPr>
              <w:t>УЧЕШЋЕ У ПЛАНИРАЊУ И ПРОГРАМИРАЊУ ВО РАДА</w:t>
            </w:r>
            <w:bookmarkEnd w:id="4177"/>
          </w:p>
        </w:tc>
        <w:tc>
          <w:tcPr>
            <w:tcW w:w="4897"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E388C46" w14:textId="77777777" w:rsidR="00A92D8B" w:rsidRPr="00D14C56" w:rsidRDefault="003657A9" w:rsidP="00076191">
            <w:pPr>
              <w:pStyle w:val="NormalWeb"/>
              <w:ind w:hanging="2"/>
              <w:rPr>
                <w:sz w:val="20"/>
                <w:szCs w:val="20"/>
              </w:rPr>
            </w:pPr>
            <w:bookmarkStart w:id="4178" w:name="_Toc207816244"/>
            <w:r w:rsidRPr="00D14C56">
              <w:rPr>
                <w:sz w:val="20"/>
                <w:szCs w:val="20"/>
              </w:rPr>
              <w:t>1. Израда</w:t>
            </w:r>
            <w:bookmarkEnd w:id="4178"/>
            <w:r w:rsidRPr="00D14C56">
              <w:rPr>
                <w:sz w:val="20"/>
                <w:szCs w:val="20"/>
              </w:rPr>
              <w:t xml:space="preserve"> </w:t>
            </w:r>
          </w:p>
          <w:p w14:paraId="5A6A4FD1" w14:textId="77777777" w:rsidR="00A92D8B" w:rsidRPr="00D14C56" w:rsidRDefault="003657A9" w:rsidP="00076191">
            <w:pPr>
              <w:pStyle w:val="NormalWeb"/>
              <w:ind w:hanging="2"/>
              <w:rPr>
                <w:sz w:val="20"/>
                <w:szCs w:val="20"/>
              </w:rPr>
            </w:pPr>
            <w:bookmarkStart w:id="4179" w:name="_Toc207816245"/>
            <w:r w:rsidRPr="00D14C56">
              <w:rPr>
                <w:sz w:val="20"/>
                <w:szCs w:val="20"/>
              </w:rPr>
              <w:t>појединих делова Годишњег програма</w:t>
            </w:r>
            <w:bookmarkEnd w:id="4179"/>
          </w:p>
        </w:tc>
        <w:tc>
          <w:tcPr>
            <w:tcW w:w="1134"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3B84DE77" w14:textId="77777777" w:rsidR="00A92D8B" w:rsidRPr="00D14C56" w:rsidRDefault="003657A9" w:rsidP="00076191">
            <w:pPr>
              <w:pStyle w:val="NormalWeb"/>
              <w:ind w:hanging="2"/>
              <w:rPr>
                <w:sz w:val="20"/>
                <w:szCs w:val="20"/>
              </w:rPr>
            </w:pPr>
            <w:bookmarkStart w:id="4180" w:name="_Toc207816246"/>
            <w:r w:rsidRPr="00D14C56">
              <w:rPr>
                <w:sz w:val="20"/>
                <w:szCs w:val="20"/>
              </w:rPr>
              <w:t>септембар</w:t>
            </w:r>
            <w:bookmarkEnd w:id="4180"/>
          </w:p>
        </w:tc>
        <w:tc>
          <w:tcPr>
            <w:tcW w:w="1454"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3575764" w14:textId="77777777" w:rsidR="00A92D8B" w:rsidRPr="00D14C56" w:rsidRDefault="003657A9" w:rsidP="00076191">
            <w:pPr>
              <w:pStyle w:val="NormalWeb"/>
              <w:ind w:hanging="2"/>
              <w:rPr>
                <w:sz w:val="20"/>
                <w:szCs w:val="20"/>
              </w:rPr>
            </w:pPr>
            <w:bookmarkStart w:id="4181" w:name="_Toc207816247"/>
            <w:r w:rsidRPr="00D14C56">
              <w:rPr>
                <w:sz w:val="20"/>
                <w:szCs w:val="20"/>
              </w:rPr>
              <w:t>Директор</w:t>
            </w:r>
            <w:bookmarkEnd w:id="4181"/>
          </w:p>
          <w:p w14:paraId="78C08133" w14:textId="77777777" w:rsidR="00A92D8B" w:rsidRPr="00D14C56" w:rsidRDefault="003657A9" w:rsidP="00076191">
            <w:pPr>
              <w:pStyle w:val="NormalWeb"/>
              <w:ind w:hanging="2"/>
              <w:rPr>
                <w:sz w:val="20"/>
                <w:szCs w:val="20"/>
              </w:rPr>
            </w:pPr>
            <w:bookmarkStart w:id="4182" w:name="_Toc207816248"/>
            <w:r w:rsidRPr="00D14C56">
              <w:rPr>
                <w:sz w:val="20"/>
                <w:szCs w:val="20"/>
              </w:rPr>
              <w:t>Стр.сарадници</w:t>
            </w:r>
            <w:bookmarkEnd w:id="4182"/>
          </w:p>
        </w:tc>
      </w:tr>
      <w:tr w:rsidR="00D14C56" w:rsidRPr="00D14C56" w14:paraId="1447C0C7" w14:textId="77777777" w:rsidTr="005B0F18">
        <w:trPr>
          <w:trHeight w:val="331"/>
        </w:trPr>
        <w:tc>
          <w:tcPr>
            <w:tcW w:w="1920" w:type="dxa"/>
            <w:vMerge/>
            <w:tcBorders>
              <w:top w:val="single" w:sz="4" w:space="0" w:color="000000"/>
              <w:left w:val="single" w:sz="4" w:space="0" w:color="000000"/>
              <w:bottom w:val="single" w:sz="4" w:space="0" w:color="000000"/>
              <w:right w:val="single" w:sz="4" w:space="0" w:color="000000"/>
            </w:tcBorders>
            <w:shd w:val="clear" w:color="auto" w:fill="E6E6E6"/>
            <w:tcMar>
              <w:top w:w="15" w:type="dxa"/>
              <w:left w:w="15" w:type="dxa"/>
              <w:bottom w:w="0" w:type="dxa"/>
              <w:right w:w="15" w:type="dxa"/>
            </w:tcMar>
            <w:vAlign w:val="center"/>
          </w:tcPr>
          <w:p w14:paraId="2D6E8B2F" w14:textId="77777777" w:rsidR="00A92D8B" w:rsidRPr="00D14C56" w:rsidRDefault="00A92D8B" w:rsidP="00076191">
            <w:pPr>
              <w:pStyle w:val="NormalWeb"/>
              <w:ind w:hanging="2"/>
              <w:rPr>
                <w:sz w:val="20"/>
                <w:szCs w:val="20"/>
              </w:rPr>
            </w:pPr>
          </w:p>
        </w:tc>
        <w:tc>
          <w:tcPr>
            <w:tcW w:w="4897" w:type="dxa"/>
            <w:vMerge/>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4DE5E99" w14:textId="77777777" w:rsidR="00A92D8B" w:rsidRPr="00D14C56" w:rsidRDefault="00A92D8B" w:rsidP="00076191">
            <w:pPr>
              <w:pStyle w:val="NormalWeb"/>
              <w:ind w:hanging="2"/>
              <w:rPr>
                <w:sz w:val="20"/>
                <w:szCs w:val="20"/>
              </w:rPr>
            </w:pPr>
          </w:p>
        </w:tc>
        <w:tc>
          <w:tcPr>
            <w:tcW w:w="1134" w:type="dxa"/>
            <w:vMerge/>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1DFC2DC" w14:textId="77777777" w:rsidR="00A92D8B" w:rsidRPr="00D14C56" w:rsidRDefault="00A92D8B" w:rsidP="00076191">
            <w:pPr>
              <w:pStyle w:val="NormalWeb"/>
              <w:ind w:hanging="2"/>
              <w:rPr>
                <w:sz w:val="20"/>
                <w:szCs w:val="20"/>
              </w:rPr>
            </w:pPr>
          </w:p>
        </w:tc>
        <w:tc>
          <w:tcPr>
            <w:tcW w:w="1454"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043635D" w14:textId="77777777" w:rsidR="00A92D8B" w:rsidRPr="00D14C56" w:rsidRDefault="003657A9" w:rsidP="00076191">
            <w:pPr>
              <w:pStyle w:val="NormalWeb"/>
              <w:ind w:hanging="2"/>
              <w:rPr>
                <w:sz w:val="20"/>
                <w:szCs w:val="20"/>
              </w:rPr>
            </w:pPr>
            <w:bookmarkStart w:id="4183" w:name="_Toc207816249"/>
            <w:r w:rsidRPr="00D14C56">
              <w:rPr>
                <w:sz w:val="20"/>
                <w:szCs w:val="20"/>
              </w:rPr>
              <w:t>секретар</w:t>
            </w:r>
            <w:bookmarkEnd w:id="4183"/>
          </w:p>
        </w:tc>
      </w:tr>
      <w:tr w:rsidR="00D14C56" w:rsidRPr="00D14C56" w14:paraId="592D2C1C" w14:textId="77777777" w:rsidTr="005B0F18">
        <w:trPr>
          <w:trHeight w:val="311"/>
        </w:trPr>
        <w:tc>
          <w:tcPr>
            <w:tcW w:w="1920" w:type="dxa"/>
            <w:vMerge/>
            <w:tcBorders>
              <w:top w:val="single" w:sz="4" w:space="0" w:color="000000"/>
              <w:left w:val="single" w:sz="4" w:space="0" w:color="000000"/>
              <w:bottom w:val="single" w:sz="4" w:space="0" w:color="000000"/>
              <w:right w:val="single" w:sz="4" w:space="0" w:color="000000"/>
            </w:tcBorders>
            <w:shd w:val="clear" w:color="auto" w:fill="E6E6E6"/>
            <w:tcMar>
              <w:top w:w="15" w:type="dxa"/>
              <w:left w:w="15" w:type="dxa"/>
              <w:bottom w:w="0" w:type="dxa"/>
              <w:right w:w="15" w:type="dxa"/>
            </w:tcMar>
            <w:vAlign w:val="center"/>
          </w:tcPr>
          <w:p w14:paraId="1FBB4B8A" w14:textId="77777777" w:rsidR="00A92D8B" w:rsidRPr="00D14C56" w:rsidRDefault="00A92D8B" w:rsidP="00076191">
            <w:pPr>
              <w:pStyle w:val="NormalWeb"/>
              <w:ind w:hanging="2"/>
              <w:rPr>
                <w:sz w:val="20"/>
                <w:szCs w:val="20"/>
              </w:rPr>
            </w:pPr>
          </w:p>
        </w:tc>
        <w:tc>
          <w:tcPr>
            <w:tcW w:w="4897"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F4DBE47" w14:textId="77777777" w:rsidR="00A92D8B" w:rsidRPr="00D14C56" w:rsidRDefault="003657A9" w:rsidP="00076191">
            <w:pPr>
              <w:pStyle w:val="NormalWeb"/>
              <w:ind w:hanging="2"/>
              <w:rPr>
                <w:sz w:val="20"/>
                <w:szCs w:val="20"/>
              </w:rPr>
            </w:pPr>
            <w:bookmarkStart w:id="4184" w:name="_Toc207816250"/>
            <w:r w:rsidRPr="00D14C56">
              <w:rPr>
                <w:sz w:val="20"/>
                <w:szCs w:val="20"/>
              </w:rPr>
              <w:t>2. Израда годишњег програма рада психолога и</w:t>
            </w:r>
            <w:bookmarkEnd w:id="4184"/>
            <w:r w:rsidRPr="00D14C56">
              <w:rPr>
                <w:sz w:val="20"/>
                <w:szCs w:val="20"/>
              </w:rPr>
              <w:t xml:space="preserve"> </w:t>
            </w:r>
          </w:p>
          <w:p w14:paraId="14899F22" w14:textId="77777777" w:rsidR="00A92D8B" w:rsidRPr="00D14C56" w:rsidRDefault="003657A9" w:rsidP="00076191">
            <w:pPr>
              <w:pStyle w:val="NormalWeb"/>
              <w:ind w:hanging="2"/>
              <w:rPr>
                <w:sz w:val="20"/>
                <w:szCs w:val="20"/>
              </w:rPr>
            </w:pPr>
            <w:bookmarkStart w:id="4185" w:name="_Toc207816251"/>
            <w:r w:rsidRPr="00D14C56">
              <w:rPr>
                <w:sz w:val="20"/>
                <w:szCs w:val="20"/>
              </w:rPr>
              <w:t>месечних планова</w:t>
            </w:r>
            <w:bookmarkEnd w:id="4185"/>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EAAA035" w14:textId="77777777" w:rsidR="00A92D8B" w:rsidRPr="00D14C56" w:rsidRDefault="003657A9" w:rsidP="00076191">
            <w:pPr>
              <w:pStyle w:val="NormalWeb"/>
              <w:ind w:hanging="2"/>
              <w:rPr>
                <w:sz w:val="20"/>
                <w:szCs w:val="20"/>
              </w:rPr>
            </w:pPr>
            <w:bookmarkStart w:id="4186" w:name="_Toc207816252"/>
            <w:r w:rsidRPr="00D14C56">
              <w:rPr>
                <w:sz w:val="20"/>
                <w:szCs w:val="20"/>
              </w:rPr>
              <w:t>септембар</w:t>
            </w:r>
            <w:bookmarkEnd w:id="4186"/>
          </w:p>
        </w:tc>
        <w:tc>
          <w:tcPr>
            <w:tcW w:w="1454" w:type="dxa"/>
            <w:gridSpan w:val="2"/>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2D10EAE" w14:textId="77777777" w:rsidR="00A92D8B" w:rsidRPr="00D14C56" w:rsidRDefault="003657A9" w:rsidP="00076191">
            <w:pPr>
              <w:pStyle w:val="NormalWeb"/>
              <w:ind w:hanging="2"/>
              <w:rPr>
                <w:sz w:val="20"/>
                <w:szCs w:val="20"/>
              </w:rPr>
            </w:pPr>
            <w:r w:rsidRPr="00D14C56">
              <w:rPr>
                <w:sz w:val="20"/>
                <w:szCs w:val="20"/>
              </w:rPr>
              <w:t> </w:t>
            </w:r>
          </w:p>
        </w:tc>
      </w:tr>
      <w:tr w:rsidR="00D14C56" w:rsidRPr="00D14C56" w14:paraId="5BA36423" w14:textId="77777777" w:rsidTr="005B0F18">
        <w:trPr>
          <w:trHeight w:val="455"/>
        </w:trPr>
        <w:tc>
          <w:tcPr>
            <w:tcW w:w="1920" w:type="dxa"/>
            <w:vMerge/>
            <w:tcBorders>
              <w:top w:val="single" w:sz="4" w:space="0" w:color="000000"/>
              <w:left w:val="single" w:sz="4" w:space="0" w:color="000000"/>
              <w:bottom w:val="single" w:sz="4" w:space="0" w:color="000000"/>
              <w:right w:val="single" w:sz="4" w:space="0" w:color="000000"/>
            </w:tcBorders>
            <w:shd w:val="clear" w:color="auto" w:fill="E6E6E6"/>
            <w:tcMar>
              <w:top w:w="15" w:type="dxa"/>
              <w:left w:w="15" w:type="dxa"/>
              <w:bottom w:w="0" w:type="dxa"/>
              <w:right w:w="15" w:type="dxa"/>
            </w:tcMar>
            <w:vAlign w:val="center"/>
          </w:tcPr>
          <w:p w14:paraId="3502149A" w14:textId="77777777" w:rsidR="00A92D8B" w:rsidRPr="00D14C56" w:rsidRDefault="00A92D8B" w:rsidP="00076191">
            <w:pPr>
              <w:pStyle w:val="NormalWeb"/>
              <w:ind w:hanging="2"/>
              <w:rPr>
                <w:sz w:val="20"/>
                <w:szCs w:val="20"/>
              </w:rPr>
            </w:pPr>
          </w:p>
        </w:tc>
        <w:tc>
          <w:tcPr>
            <w:tcW w:w="4897" w:type="dxa"/>
            <w:vMerge/>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BDD1709" w14:textId="77777777" w:rsidR="00A92D8B" w:rsidRPr="00D14C56" w:rsidRDefault="00A92D8B" w:rsidP="00076191">
            <w:pPr>
              <w:pStyle w:val="NormalWeb"/>
              <w:ind w:hanging="2"/>
              <w:rPr>
                <w:sz w:val="20"/>
                <w:szCs w:val="20"/>
              </w:rPr>
            </w:pPr>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BC98BDC" w14:textId="77777777" w:rsidR="00A92D8B" w:rsidRPr="00D14C56" w:rsidRDefault="003657A9" w:rsidP="00076191">
            <w:pPr>
              <w:pStyle w:val="NormalWeb"/>
              <w:ind w:hanging="2"/>
              <w:rPr>
                <w:sz w:val="20"/>
                <w:szCs w:val="20"/>
              </w:rPr>
            </w:pPr>
            <w:bookmarkStart w:id="4187" w:name="_Toc207816253"/>
            <w:r w:rsidRPr="00D14C56">
              <w:rPr>
                <w:sz w:val="20"/>
                <w:szCs w:val="20"/>
              </w:rPr>
              <w:t>током године</w:t>
            </w:r>
            <w:bookmarkEnd w:id="4187"/>
          </w:p>
        </w:tc>
        <w:tc>
          <w:tcPr>
            <w:tcW w:w="1454" w:type="dxa"/>
            <w:gridSpan w:val="2"/>
            <w:vMerge/>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E075DB9" w14:textId="77777777" w:rsidR="00A92D8B" w:rsidRPr="00D14C56" w:rsidRDefault="00A92D8B" w:rsidP="00076191">
            <w:pPr>
              <w:pStyle w:val="NormalWeb"/>
              <w:ind w:hanging="2"/>
              <w:rPr>
                <w:sz w:val="20"/>
                <w:szCs w:val="20"/>
              </w:rPr>
            </w:pPr>
          </w:p>
        </w:tc>
      </w:tr>
      <w:tr w:rsidR="00D14C56" w:rsidRPr="00D14C56" w14:paraId="288DD61A" w14:textId="77777777" w:rsidTr="005B0F18">
        <w:trPr>
          <w:trHeight w:val="808"/>
        </w:trPr>
        <w:tc>
          <w:tcPr>
            <w:tcW w:w="1920" w:type="dxa"/>
            <w:vMerge/>
            <w:tcBorders>
              <w:top w:val="single" w:sz="4" w:space="0" w:color="000000"/>
              <w:left w:val="single" w:sz="4" w:space="0" w:color="000000"/>
              <w:bottom w:val="single" w:sz="4" w:space="0" w:color="000000"/>
              <w:right w:val="single" w:sz="4" w:space="0" w:color="000000"/>
            </w:tcBorders>
            <w:shd w:val="clear" w:color="auto" w:fill="E6E6E6"/>
            <w:tcMar>
              <w:top w:w="15" w:type="dxa"/>
              <w:left w:w="15" w:type="dxa"/>
              <w:bottom w:w="0" w:type="dxa"/>
              <w:right w:w="15" w:type="dxa"/>
            </w:tcMar>
            <w:vAlign w:val="center"/>
          </w:tcPr>
          <w:p w14:paraId="26457C11" w14:textId="77777777" w:rsidR="00A92D8B" w:rsidRPr="00D14C56" w:rsidRDefault="00A92D8B" w:rsidP="00076191">
            <w:pPr>
              <w:pStyle w:val="NormalWeb"/>
              <w:ind w:hanging="2"/>
              <w:rPr>
                <w:sz w:val="20"/>
                <w:szCs w:val="20"/>
              </w:rPr>
            </w:pPr>
          </w:p>
        </w:tc>
        <w:tc>
          <w:tcPr>
            <w:tcW w:w="489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2B55A7D" w14:textId="77777777" w:rsidR="00A92D8B" w:rsidRPr="00D14C56" w:rsidRDefault="003657A9" w:rsidP="00076191">
            <w:pPr>
              <w:pStyle w:val="NormalWeb"/>
              <w:ind w:hanging="2"/>
              <w:rPr>
                <w:sz w:val="20"/>
                <w:szCs w:val="20"/>
              </w:rPr>
            </w:pPr>
            <w:bookmarkStart w:id="4188" w:name="_Toc207816254"/>
            <w:r w:rsidRPr="00D14C56">
              <w:rPr>
                <w:sz w:val="20"/>
                <w:szCs w:val="20"/>
              </w:rPr>
              <w:t>3. Израда различитих прилога Годишњег прогарама</w:t>
            </w:r>
            <w:bookmarkEnd w:id="4188"/>
            <w:r w:rsidRPr="00D14C56">
              <w:rPr>
                <w:sz w:val="20"/>
                <w:szCs w:val="20"/>
              </w:rPr>
              <w:t xml:space="preserve"> </w:t>
            </w:r>
          </w:p>
          <w:p w14:paraId="125D3DBD" w14:textId="77777777" w:rsidR="00A92D8B" w:rsidRPr="00D14C56" w:rsidRDefault="003657A9" w:rsidP="00076191">
            <w:pPr>
              <w:pStyle w:val="NormalWeb"/>
              <w:ind w:hanging="2"/>
              <w:rPr>
                <w:sz w:val="20"/>
                <w:szCs w:val="20"/>
              </w:rPr>
            </w:pPr>
            <w:bookmarkStart w:id="4189" w:name="_Toc207816255"/>
            <w:r w:rsidRPr="00D14C56">
              <w:rPr>
                <w:sz w:val="20"/>
                <w:szCs w:val="20"/>
              </w:rPr>
              <w:t>рада школе</w:t>
            </w:r>
            <w:bookmarkEnd w:id="4189"/>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1E162459" w14:textId="77777777" w:rsidR="00A92D8B" w:rsidRPr="00D14C56" w:rsidRDefault="003657A9" w:rsidP="00076191">
            <w:pPr>
              <w:pStyle w:val="NormalWeb"/>
              <w:ind w:hanging="2"/>
              <w:rPr>
                <w:sz w:val="20"/>
                <w:szCs w:val="20"/>
              </w:rPr>
            </w:pPr>
            <w:bookmarkStart w:id="4190" w:name="_Toc207816256"/>
            <w:r w:rsidRPr="00D14C56">
              <w:rPr>
                <w:sz w:val="20"/>
                <w:szCs w:val="20"/>
              </w:rPr>
              <w:t>септембар</w:t>
            </w:r>
            <w:bookmarkEnd w:id="4190"/>
          </w:p>
        </w:tc>
        <w:tc>
          <w:tcPr>
            <w:tcW w:w="1454"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27D3602" w14:textId="77777777" w:rsidR="00A92D8B" w:rsidRPr="00D14C56" w:rsidRDefault="003657A9" w:rsidP="00076191">
            <w:pPr>
              <w:pStyle w:val="NormalWeb"/>
              <w:ind w:hanging="2"/>
              <w:rPr>
                <w:sz w:val="20"/>
                <w:szCs w:val="20"/>
              </w:rPr>
            </w:pPr>
            <w:bookmarkStart w:id="4191" w:name="_Toc207816257"/>
            <w:r w:rsidRPr="00D14C56">
              <w:rPr>
                <w:sz w:val="20"/>
                <w:szCs w:val="20"/>
              </w:rPr>
              <w:t>директор, секретар, наставници</w:t>
            </w:r>
            <w:bookmarkEnd w:id="4191"/>
          </w:p>
        </w:tc>
      </w:tr>
      <w:tr w:rsidR="00D14C56" w:rsidRPr="00D14C56" w14:paraId="1DFC935A" w14:textId="77777777" w:rsidTr="005B0F18">
        <w:trPr>
          <w:trHeight w:val="762"/>
        </w:trPr>
        <w:tc>
          <w:tcPr>
            <w:tcW w:w="1920" w:type="dxa"/>
            <w:vMerge/>
            <w:tcBorders>
              <w:top w:val="single" w:sz="4" w:space="0" w:color="000000"/>
              <w:left w:val="single" w:sz="4" w:space="0" w:color="000000"/>
              <w:bottom w:val="single" w:sz="4" w:space="0" w:color="000000"/>
              <w:right w:val="single" w:sz="4" w:space="0" w:color="000000"/>
            </w:tcBorders>
            <w:shd w:val="clear" w:color="auto" w:fill="E6E6E6"/>
            <w:tcMar>
              <w:top w:w="15" w:type="dxa"/>
              <w:left w:w="15" w:type="dxa"/>
              <w:bottom w:w="0" w:type="dxa"/>
              <w:right w:w="15" w:type="dxa"/>
            </w:tcMar>
            <w:vAlign w:val="center"/>
          </w:tcPr>
          <w:p w14:paraId="645B6215" w14:textId="77777777" w:rsidR="00A92D8B" w:rsidRPr="00D14C56" w:rsidRDefault="00A92D8B" w:rsidP="00076191">
            <w:pPr>
              <w:pStyle w:val="NormalWeb"/>
              <w:ind w:hanging="2"/>
              <w:rPr>
                <w:sz w:val="20"/>
                <w:szCs w:val="20"/>
              </w:rPr>
            </w:pPr>
          </w:p>
        </w:tc>
        <w:tc>
          <w:tcPr>
            <w:tcW w:w="489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0CEBA24" w14:textId="77777777" w:rsidR="00A92D8B" w:rsidRPr="00D14C56" w:rsidRDefault="003657A9" w:rsidP="00076191">
            <w:pPr>
              <w:pStyle w:val="NormalWeb"/>
              <w:ind w:hanging="2"/>
              <w:rPr>
                <w:sz w:val="20"/>
                <w:szCs w:val="20"/>
              </w:rPr>
            </w:pPr>
            <w:bookmarkStart w:id="4192" w:name="_Toc207816258"/>
            <w:r w:rsidRPr="00D14C56">
              <w:rPr>
                <w:sz w:val="20"/>
                <w:szCs w:val="20"/>
              </w:rPr>
              <w:t>4. Праћење мотивације ученика за рад, развоја и напредовања личности ученика</w:t>
            </w:r>
            <w:bookmarkEnd w:id="4192"/>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35C7A9E1" w14:textId="77777777" w:rsidR="00A92D8B" w:rsidRPr="00D14C56" w:rsidRDefault="003657A9" w:rsidP="00076191">
            <w:pPr>
              <w:pStyle w:val="NormalWeb"/>
              <w:ind w:hanging="2"/>
              <w:rPr>
                <w:sz w:val="20"/>
                <w:szCs w:val="20"/>
              </w:rPr>
            </w:pPr>
            <w:bookmarkStart w:id="4193" w:name="_Toc207816259"/>
            <w:r w:rsidRPr="00D14C56">
              <w:rPr>
                <w:sz w:val="20"/>
                <w:szCs w:val="20"/>
              </w:rPr>
              <w:t>током године</w:t>
            </w:r>
            <w:bookmarkEnd w:id="4193"/>
          </w:p>
        </w:tc>
        <w:tc>
          <w:tcPr>
            <w:tcW w:w="1454"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7CCFC6C" w14:textId="77777777" w:rsidR="00A92D8B" w:rsidRPr="00D14C56" w:rsidRDefault="003657A9" w:rsidP="00076191">
            <w:pPr>
              <w:pStyle w:val="NormalWeb"/>
              <w:ind w:hanging="2"/>
              <w:rPr>
                <w:sz w:val="20"/>
                <w:szCs w:val="20"/>
              </w:rPr>
            </w:pPr>
            <w:bookmarkStart w:id="4194" w:name="_Toc207816260"/>
            <w:r w:rsidRPr="00D14C56">
              <w:rPr>
                <w:sz w:val="20"/>
                <w:szCs w:val="20"/>
              </w:rPr>
              <w:t>о.с.</w:t>
            </w:r>
            <w:bookmarkEnd w:id="4194"/>
          </w:p>
        </w:tc>
      </w:tr>
      <w:tr w:rsidR="00D14C56" w:rsidRPr="00D14C56" w14:paraId="25026A79" w14:textId="77777777" w:rsidTr="005B0F18">
        <w:trPr>
          <w:trHeight w:val="933"/>
        </w:trPr>
        <w:tc>
          <w:tcPr>
            <w:tcW w:w="1920" w:type="dxa"/>
            <w:vMerge w:val="restart"/>
            <w:tcBorders>
              <w:top w:val="single" w:sz="4" w:space="0" w:color="000000"/>
              <w:left w:val="single" w:sz="4" w:space="0" w:color="000000"/>
              <w:bottom w:val="single" w:sz="4" w:space="0" w:color="000000"/>
              <w:right w:val="single" w:sz="4" w:space="0" w:color="000000"/>
            </w:tcBorders>
            <w:shd w:val="clear" w:color="auto" w:fill="E6E6E6"/>
            <w:tcMar>
              <w:top w:w="15" w:type="dxa"/>
              <w:left w:w="15" w:type="dxa"/>
              <w:bottom w:w="0" w:type="dxa"/>
              <w:right w:w="15" w:type="dxa"/>
            </w:tcMar>
            <w:vAlign w:val="center"/>
          </w:tcPr>
          <w:p w14:paraId="7DADAE8C" w14:textId="77777777" w:rsidR="00A92D8B" w:rsidRPr="00D14C56" w:rsidRDefault="003657A9" w:rsidP="00076191">
            <w:pPr>
              <w:pStyle w:val="NormalWeb"/>
              <w:ind w:hanging="2"/>
              <w:rPr>
                <w:sz w:val="20"/>
                <w:szCs w:val="20"/>
              </w:rPr>
            </w:pPr>
            <w:bookmarkStart w:id="4195" w:name="_Toc207816261"/>
            <w:r w:rsidRPr="00D14C56">
              <w:rPr>
                <w:b/>
                <w:sz w:val="20"/>
                <w:szCs w:val="20"/>
              </w:rPr>
              <w:t>ПРАЋЕЊЕ РЕАЛИЗАЦИЈЕ ПЛАНА И ПРОГРАМА ВАСПИТНО- ОБРАЗОВНОГ РАДА</w:t>
            </w:r>
            <w:bookmarkEnd w:id="4195"/>
          </w:p>
        </w:tc>
        <w:tc>
          <w:tcPr>
            <w:tcW w:w="489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B0E1C4F" w14:textId="77777777" w:rsidR="00A92D8B" w:rsidRPr="00D14C56" w:rsidRDefault="003657A9" w:rsidP="00076191">
            <w:pPr>
              <w:pStyle w:val="NormalWeb"/>
              <w:ind w:hanging="2"/>
              <w:rPr>
                <w:sz w:val="20"/>
                <w:szCs w:val="20"/>
              </w:rPr>
            </w:pPr>
            <w:bookmarkStart w:id="4196" w:name="_Toc207816262"/>
            <w:r w:rsidRPr="00D14C56">
              <w:rPr>
                <w:sz w:val="20"/>
                <w:szCs w:val="20"/>
              </w:rPr>
              <w:t>1. Праћење реализације обр.васп. рада ОЗ, ОС, СА,</w:t>
            </w:r>
            <w:bookmarkEnd w:id="4196"/>
            <w:r w:rsidRPr="00D14C56">
              <w:rPr>
                <w:sz w:val="20"/>
                <w:szCs w:val="20"/>
              </w:rPr>
              <w:t xml:space="preserve"> </w:t>
            </w:r>
          </w:p>
          <w:p w14:paraId="3760C875" w14:textId="77777777" w:rsidR="00A92D8B" w:rsidRPr="00D14C56" w:rsidRDefault="003657A9" w:rsidP="00076191">
            <w:pPr>
              <w:pStyle w:val="NormalWeb"/>
              <w:ind w:hanging="2"/>
              <w:rPr>
                <w:sz w:val="20"/>
                <w:szCs w:val="20"/>
              </w:rPr>
            </w:pPr>
            <w:bookmarkStart w:id="4197" w:name="_Toc207816263"/>
            <w:r w:rsidRPr="00D14C56">
              <w:rPr>
                <w:sz w:val="20"/>
                <w:szCs w:val="20"/>
              </w:rPr>
              <w:t>ДКР, екскурзија, излета, доп.наст., дод. рад током</w:t>
            </w:r>
            <w:bookmarkEnd w:id="4197"/>
            <w:r w:rsidRPr="00D14C56">
              <w:rPr>
                <w:sz w:val="20"/>
                <w:szCs w:val="20"/>
              </w:rPr>
              <w:t xml:space="preserve"> </w:t>
            </w:r>
          </w:p>
          <w:p w14:paraId="16F70E78" w14:textId="77777777" w:rsidR="00A92D8B" w:rsidRPr="00D14C56" w:rsidRDefault="003657A9" w:rsidP="00076191">
            <w:pPr>
              <w:pStyle w:val="NormalWeb"/>
              <w:ind w:hanging="2"/>
              <w:rPr>
                <w:sz w:val="20"/>
                <w:szCs w:val="20"/>
              </w:rPr>
            </w:pPr>
            <w:bookmarkStart w:id="4198" w:name="_Toc207816264"/>
            <w:r w:rsidRPr="00D14C56">
              <w:rPr>
                <w:sz w:val="20"/>
                <w:szCs w:val="20"/>
              </w:rPr>
              <w:t>године</w:t>
            </w:r>
            <w:bookmarkEnd w:id="4198"/>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1EF2BC88" w14:textId="77777777" w:rsidR="00A92D8B" w:rsidRPr="00D14C56" w:rsidRDefault="003657A9" w:rsidP="00076191">
            <w:pPr>
              <w:pStyle w:val="NormalWeb"/>
              <w:ind w:hanging="2"/>
              <w:rPr>
                <w:sz w:val="20"/>
                <w:szCs w:val="20"/>
              </w:rPr>
            </w:pPr>
            <w:bookmarkStart w:id="4199" w:name="_Toc207816265"/>
            <w:r w:rsidRPr="00D14C56">
              <w:rPr>
                <w:sz w:val="20"/>
                <w:szCs w:val="20"/>
              </w:rPr>
              <w:t>током године</w:t>
            </w:r>
            <w:bookmarkEnd w:id="4199"/>
          </w:p>
        </w:tc>
        <w:tc>
          <w:tcPr>
            <w:tcW w:w="1454"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13763F4" w14:textId="77777777" w:rsidR="00A92D8B" w:rsidRPr="00D14C56" w:rsidRDefault="003657A9" w:rsidP="00076191">
            <w:pPr>
              <w:pStyle w:val="NormalWeb"/>
              <w:ind w:hanging="2"/>
              <w:rPr>
                <w:sz w:val="20"/>
                <w:szCs w:val="20"/>
              </w:rPr>
            </w:pPr>
            <w:bookmarkStart w:id="4200" w:name="_Toc207816266"/>
            <w:r w:rsidRPr="00D14C56">
              <w:rPr>
                <w:sz w:val="20"/>
                <w:szCs w:val="20"/>
              </w:rPr>
              <w:t>директор, о.с., стручни активи</w:t>
            </w:r>
            <w:bookmarkEnd w:id="4200"/>
          </w:p>
        </w:tc>
      </w:tr>
      <w:tr w:rsidR="00D14C56" w:rsidRPr="00D14C56" w14:paraId="4CAFE4A6" w14:textId="77777777" w:rsidTr="005B0F18">
        <w:trPr>
          <w:trHeight w:val="1142"/>
        </w:trPr>
        <w:tc>
          <w:tcPr>
            <w:tcW w:w="1920" w:type="dxa"/>
            <w:vMerge/>
            <w:tcBorders>
              <w:top w:val="single" w:sz="4" w:space="0" w:color="000000"/>
              <w:left w:val="single" w:sz="4" w:space="0" w:color="000000"/>
              <w:bottom w:val="single" w:sz="4" w:space="0" w:color="000000"/>
              <w:right w:val="single" w:sz="4" w:space="0" w:color="000000"/>
            </w:tcBorders>
            <w:shd w:val="clear" w:color="auto" w:fill="E6E6E6"/>
            <w:tcMar>
              <w:top w:w="15" w:type="dxa"/>
              <w:left w:w="15" w:type="dxa"/>
              <w:bottom w:w="0" w:type="dxa"/>
              <w:right w:w="15" w:type="dxa"/>
            </w:tcMar>
            <w:vAlign w:val="center"/>
          </w:tcPr>
          <w:p w14:paraId="68BB6DD6" w14:textId="77777777" w:rsidR="00A92D8B" w:rsidRPr="00D14C56" w:rsidRDefault="00A92D8B" w:rsidP="00076191">
            <w:pPr>
              <w:pStyle w:val="NormalWeb"/>
              <w:ind w:hanging="2"/>
              <w:rPr>
                <w:sz w:val="20"/>
                <w:szCs w:val="20"/>
              </w:rPr>
            </w:pPr>
          </w:p>
        </w:tc>
        <w:tc>
          <w:tcPr>
            <w:tcW w:w="489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9718853" w14:textId="77777777" w:rsidR="00A92D8B" w:rsidRPr="00D14C56" w:rsidRDefault="003657A9" w:rsidP="00076191">
            <w:pPr>
              <w:pStyle w:val="NormalWeb"/>
              <w:ind w:hanging="2"/>
              <w:rPr>
                <w:sz w:val="20"/>
                <w:szCs w:val="20"/>
              </w:rPr>
            </w:pPr>
            <w:bookmarkStart w:id="4201" w:name="_Toc207816267"/>
            <w:r w:rsidRPr="00D14C56">
              <w:rPr>
                <w:sz w:val="20"/>
                <w:szCs w:val="20"/>
              </w:rPr>
              <w:t>2. Анализа часова и појед.облика обр.васп. рада, ради сагледавања прилаогђености садржаја развој. карак. уч., атмосфере у одељењу, мотивацији за рад и др.</w:t>
            </w:r>
            <w:bookmarkEnd w:id="4201"/>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1387D356" w14:textId="77777777" w:rsidR="00A92D8B" w:rsidRPr="00D14C56" w:rsidRDefault="003657A9" w:rsidP="00076191">
            <w:pPr>
              <w:pStyle w:val="NormalWeb"/>
              <w:ind w:hanging="2"/>
              <w:rPr>
                <w:sz w:val="20"/>
                <w:szCs w:val="20"/>
              </w:rPr>
            </w:pPr>
            <w:bookmarkStart w:id="4202" w:name="_Toc207816268"/>
            <w:r w:rsidRPr="00D14C56">
              <w:rPr>
                <w:sz w:val="20"/>
                <w:szCs w:val="20"/>
              </w:rPr>
              <w:t>октобар, децембар, март</w:t>
            </w:r>
            <w:bookmarkEnd w:id="4202"/>
          </w:p>
        </w:tc>
        <w:tc>
          <w:tcPr>
            <w:tcW w:w="1454"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CC35565" w14:textId="77777777" w:rsidR="00A92D8B" w:rsidRPr="00D14C56" w:rsidRDefault="003657A9" w:rsidP="00076191">
            <w:pPr>
              <w:pStyle w:val="NormalWeb"/>
              <w:ind w:hanging="2"/>
              <w:rPr>
                <w:sz w:val="20"/>
                <w:szCs w:val="20"/>
              </w:rPr>
            </w:pPr>
            <w:bookmarkStart w:id="4203" w:name="_Toc207816269"/>
            <w:r w:rsidRPr="00D14C56">
              <w:rPr>
                <w:sz w:val="20"/>
                <w:szCs w:val="20"/>
              </w:rPr>
              <w:t>директор , о.с.</w:t>
            </w:r>
            <w:bookmarkEnd w:id="4203"/>
          </w:p>
        </w:tc>
      </w:tr>
      <w:tr w:rsidR="00D14C56" w:rsidRPr="00D14C56" w14:paraId="315F38F1" w14:textId="77777777" w:rsidTr="005B0F18">
        <w:trPr>
          <w:trHeight w:val="913"/>
        </w:trPr>
        <w:tc>
          <w:tcPr>
            <w:tcW w:w="1920" w:type="dxa"/>
            <w:vMerge/>
            <w:tcBorders>
              <w:top w:val="single" w:sz="4" w:space="0" w:color="000000"/>
              <w:left w:val="single" w:sz="4" w:space="0" w:color="000000"/>
              <w:bottom w:val="single" w:sz="4" w:space="0" w:color="000000"/>
              <w:right w:val="single" w:sz="4" w:space="0" w:color="000000"/>
            </w:tcBorders>
            <w:shd w:val="clear" w:color="auto" w:fill="E6E6E6"/>
            <w:tcMar>
              <w:top w:w="15" w:type="dxa"/>
              <w:left w:w="15" w:type="dxa"/>
              <w:bottom w:w="0" w:type="dxa"/>
              <w:right w:w="15" w:type="dxa"/>
            </w:tcMar>
            <w:vAlign w:val="center"/>
          </w:tcPr>
          <w:p w14:paraId="12E38FCC" w14:textId="77777777" w:rsidR="00A92D8B" w:rsidRPr="00D14C56" w:rsidRDefault="00A92D8B" w:rsidP="00076191">
            <w:pPr>
              <w:pStyle w:val="NormalWeb"/>
              <w:ind w:hanging="2"/>
              <w:rPr>
                <w:sz w:val="20"/>
                <w:szCs w:val="20"/>
              </w:rPr>
            </w:pPr>
          </w:p>
        </w:tc>
        <w:tc>
          <w:tcPr>
            <w:tcW w:w="489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3F103045" w14:textId="77777777" w:rsidR="00A92D8B" w:rsidRPr="00D14C56" w:rsidRDefault="003657A9" w:rsidP="00076191">
            <w:pPr>
              <w:pStyle w:val="NormalWeb"/>
              <w:ind w:hanging="2"/>
              <w:rPr>
                <w:sz w:val="20"/>
                <w:szCs w:val="20"/>
              </w:rPr>
            </w:pPr>
            <w:bookmarkStart w:id="4204" w:name="_Toc207816270"/>
            <w:r w:rsidRPr="00D14C56">
              <w:rPr>
                <w:sz w:val="20"/>
                <w:szCs w:val="20"/>
              </w:rPr>
              <w:t>3..Праћење ефеката васп.образ. рада,израда полугод. и год. извештаја на основу извештаја ОС,закључака сед. ОВ,НВ</w:t>
            </w:r>
            <w:bookmarkEnd w:id="4204"/>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B189284" w14:textId="77777777" w:rsidR="00A92D8B" w:rsidRPr="00D14C56" w:rsidRDefault="003657A9" w:rsidP="00076191">
            <w:pPr>
              <w:pStyle w:val="NormalWeb"/>
              <w:ind w:hanging="2"/>
              <w:rPr>
                <w:sz w:val="20"/>
                <w:szCs w:val="20"/>
              </w:rPr>
            </w:pPr>
            <w:bookmarkStart w:id="4205" w:name="_Toc207816271"/>
            <w:r w:rsidRPr="00D14C56">
              <w:rPr>
                <w:sz w:val="20"/>
                <w:szCs w:val="20"/>
              </w:rPr>
              <w:t>јануар, јун, август</w:t>
            </w:r>
            <w:bookmarkEnd w:id="4205"/>
          </w:p>
          <w:p w14:paraId="28B9CEC9" w14:textId="77777777" w:rsidR="00A92D8B" w:rsidRPr="00D14C56" w:rsidRDefault="003657A9" w:rsidP="00076191">
            <w:pPr>
              <w:pStyle w:val="NormalWeb"/>
              <w:ind w:hanging="2"/>
              <w:rPr>
                <w:sz w:val="20"/>
                <w:szCs w:val="20"/>
              </w:rPr>
            </w:pPr>
            <w:r w:rsidRPr="00D14C56">
              <w:rPr>
                <w:sz w:val="20"/>
                <w:szCs w:val="20"/>
              </w:rPr>
              <w:t> </w:t>
            </w:r>
          </w:p>
        </w:tc>
        <w:tc>
          <w:tcPr>
            <w:tcW w:w="1454"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B3EC02B" w14:textId="77777777" w:rsidR="00A92D8B" w:rsidRPr="00D14C56" w:rsidRDefault="003657A9" w:rsidP="00076191">
            <w:pPr>
              <w:pStyle w:val="NormalWeb"/>
              <w:ind w:hanging="2"/>
              <w:rPr>
                <w:sz w:val="20"/>
                <w:szCs w:val="20"/>
              </w:rPr>
            </w:pPr>
            <w:bookmarkStart w:id="4206" w:name="_Toc207816272"/>
            <w:r w:rsidRPr="00D14C56">
              <w:rPr>
                <w:sz w:val="20"/>
                <w:szCs w:val="20"/>
              </w:rPr>
              <w:t>директор</w:t>
            </w:r>
            <w:bookmarkEnd w:id="4206"/>
          </w:p>
        </w:tc>
      </w:tr>
      <w:tr w:rsidR="00D14C56" w:rsidRPr="00D14C56" w14:paraId="56B28C31" w14:textId="77777777" w:rsidTr="005B0F18">
        <w:trPr>
          <w:trHeight w:val="317"/>
        </w:trPr>
        <w:tc>
          <w:tcPr>
            <w:tcW w:w="1920" w:type="dxa"/>
            <w:vMerge/>
            <w:tcBorders>
              <w:top w:val="single" w:sz="4" w:space="0" w:color="000000"/>
              <w:left w:val="single" w:sz="4" w:space="0" w:color="000000"/>
              <w:bottom w:val="single" w:sz="4" w:space="0" w:color="000000"/>
              <w:right w:val="single" w:sz="4" w:space="0" w:color="000000"/>
            </w:tcBorders>
            <w:shd w:val="clear" w:color="auto" w:fill="E6E6E6"/>
            <w:tcMar>
              <w:top w:w="15" w:type="dxa"/>
              <w:left w:w="15" w:type="dxa"/>
              <w:bottom w:w="0" w:type="dxa"/>
              <w:right w:w="15" w:type="dxa"/>
            </w:tcMar>
            <w:vAlign w:val="center"/>
          </w:tcPr>
          <w:p w14:paraId="2D185131" w14:textId="77777777" w:rsidR="00A92D8B" w:rsidRPr="00D14C56" w:rsidRDefault="00A92D8B" w:rsidP="00076191">
            <w:pPr>
              <w:pStyle w:val="NormalWeb"/>
              <w:ind w:hanging="2"/>
              <w:rPr>
                <w:sz w:val="20"/>
                <w:szCs w:val="20"/>
              </w:rPr>
            </w:pPr>
          </w:p>
        </w:tc>
        <w:tc>
          <w:tcPr>
            <w:tcW w:w="4897"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18EF7DE6" w14:textId="77777777" w:rsidR="00A92D8B" w:rsidRPr="00D14C56" w:rsidRDefault="003657A9" w:rsidP="00076191">
            <w:pPr>
              <w:pStyle w:val="NormalWeb"/>
              <w:ind w:hanging="2"/>
              <w:rPr>
                <w:sz w:val="20"/>
                <w:szCs w:val="20"/>
              </w:rPr>
            </w:pPr>
            <w:bookmarkStart w:id="4207" w:name="_Toc207816273"/>
            <w:r w:rsidRPr="00D14C56">
              <w:rPr>
                <w:sz w:val="20"/>
                <w:szCs w:val="20"/>
              </w:rPr>
              <w:t>4. Праћење постигнућа и напредовања ученика</w:t>
            </w:r>
            <w:bookmarkEnd w:id="4207"/>
          </w:p>
        </w:tc>
        <w:tc>
          <w:tcPr>
            <w:tcW w:w="1134"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36BDA3C4" w14:textId="77777777" w:rsidR="00A92D8B" w:rsidRPr="00D14C56" w:rsidRDefault="003657A9" w:rsidP="00076191">
            <w:pPr>
              <w:pStyle w:val="NormalWeb"/>
              <w:ind w:hanging="2"/>
              <w:rPr>
                <w:sz w:val="20"/>
                <w:szCs w:val="20"/>
              </w:rPr>
            </w:pPr>
            <w:bookmarkStart w:id="4208" w:name="_Toc207816274"/>
            <w:r w:rsidRPr="00D14C56">
              <w:rPr>
                <w:sz w:val="20"/>
                <w:szCs w:val="20"/>
              </w:rPr>
              <w:t>Током године</w:t>
            </w:r>
            <w:bookmarkEnd w:id="4208"/>
          </w:p>
        </w:tc>
        <w:tc>
          <w:tcPr>
            <w:tcW w:w="1454" w:type="dxa"/>
            <w:gridSpan w:val="2"/>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4406D6C" w14:textId="77777777" w:rsidR="00A92D8B" w:rsidRPr="00D14C56" w:rsidRDefault="003657A9" w:rsidP="00076191">
            <w:pPr>
              <w:pStyle w:val="NormalWeb"/>
              <w:ind w:hanging="2"/>
              <w:rPr>
                <w:sz w:val="20"/>
                <w:szCs w:val="20"/>
              </w:rPr>
            </w:pPr>
            <w:bookmarkStart w:id="4209" w:name="_Toc207816275"/>
            <w:r w:rsidRPr="00D14C56">
              <w:rPr>
                <w:sz w:val="20"/>
                <w:szCs w:val="20"/>
              </w:rPr>
              <w:t>ст. актив за развој ШП</w:t>
            </w:r>
            <w:bookmarkEnd w:id="4209"/>
          </w:p>
        </w:tc>
      </w:tr>
      <w:tr w:rsidR="00D14C56" w:rsidRPr="00D14C56" w14:paraId="3707A3EA" w14:textId="77777777" w:rsidTr="005B0F18">
        <w:trPr>
          <w:trHeight w:val="317"/>
        </w:trPr>
        <w:tc>
          <w:tcPr>
            <w:tcW w:w="1920" w:type="dxa"/>
            <w:vMerge/>
            <w:tcBorders>
              <w:top w:val="single" w:sz="4" w:space="0" w:color="000000"/>
              <w:left w:val="single" w:sz="4" w:space="0" w:color="000000"/>
              <w:bottom w:val="single" w:sz="4" w:space="0" w:color="000000"/>
              <w:right w:val="single" w:sz="4" w:space="0" w:color="000000"/>
            </w:tcBorders>
            <w:shd w:val="clear" w:color="auto" w:fill="E6E6E6"/>
            <w:tcMar>
              <w:top w:w="15" w:type="dxa"/>
              <w:left w:w="15" w:type="dxa"/>
              <w:bottom w:w="0" w:type="dxa"/>
              <w:right w:w="15" w:type="dxa"/>
            </w:tcMar>
            <w:vAlign w:val="center"/>
          </w:tcPr>
          <w:p w14:paraId="1AB92A57" w14:textId="77777777" w:rsidR="00A92D8B" w:rsidRPr="00D14C56" w:rsidRDefault="00A92D8B" w:rsidP="00076191">
            <w:pPr>
              <w:pStyle w:val="NormalWeb"/>
              <w:ind w:hanging="2"/>
              <w:rPr>
                <w:sz w:val="20"/>
                <w:szCs w:val="20"/>
              </w:rPr>
            </w:pPr>
          </w:p>
        </w:tc>
        <w:tc>
          <w:tcPr>
            <w:tcW w:w="4897" w:type="dxa"/>
            <w:vMerge/>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C9A0CB8" w14:textId="77777777" w:rsidR="00A92D8B" w:rsidRPr="00D14C56" w:rsidRDefault="00A92D8B" w:rsidP="00076191">
            <w:pPr>
              <w:pStyle w:val="NormalWeb"/>
              <w:ind w:hanging="2"/>
              <w:rPr>
                <w:sz w:val="20"/>
                <w:szCs w:val="20"/>
              </w:rPr>
            </w:pPr>
          </w:p>
        </w:tc>
        <w:tc>
          <w:tcPr>
            <w:tcW w:w="1134" w:type="dxa"/>
            <w:vMerge/>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CE6C2C3" w14:textId="77777777" w:rsidR="00A92D8B" w:rsidRPr="00D14C56" w:rsidRDefault="00A92D8B" w:rsidP="00076191">
            <w:pPr>
              <w:pStyle w:val="NormalWeb"/>
              <w:ind w:hanging="2"/>
              <w:rPr>
                <w:sz w:val="20"/>
                <w:szCs w:val="20"/>
              </w:rPr>
            </w:pPr>
          </w:p>
        </w:tc>
        <w:tc>
          <w:tcPr>
            <w:tcW w:w="1454" w:type="dxa"/>
            <w:gridSpan w:val="2"/>
            <w:vMerge/>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BCA9D76" w14:textId="77777777" w:rsidR="00A92D8B" w:rsidRPr="00D14C56" w:rsidRDefault="00A92D8B" w:rsidP="00076191">
            <w:pPr>
              <w:pStyle w:val="NormalWeb"/>
              <w:ind w:hanging="2"/>
              <w:rPr>
                <w:sz w:val="20"/>
                <w:szCs w:val="20"/>
              </w:rPr>
            </w:pPr>
          </w:p>
        </w:tc>
      </w:tr>
      <w:tr w:rsidR="00D14C56" w:rsidRPr="00D14C56" w14:paraId="157647D7" w14:textId="77777777" w:rsidTr="005B0F18">
        <w:trPr>
          <w:trHeight w:val="317"/>
        </w:trPr>
        <w:tc>
          <w:tcPr>
            <w:tcW w:w="1920" w:type="dxa"/>
            <w:vMerge/>
            <w:tcBorders>
              <w:top w:val="single" w:sz="4" w:space="0" w:color="000000"/>
              <w:left w:val="single" w:sz="4" w:space="0" w:color="000000"/>
              <w:bottom w:val="single" w:sz="4" w:space="0" w:color="000000"/>
              <w:right w:val="single" w:sz="4" w:space="0" w:color="000000"/>
            </w:tcBorders>
            <w:shd w:val="clear" w:color="auto" w:fill="E6E6E6"/>
            <w:tcMar>
              <w:top w:w="15" w:type="dxa"/>
              <w:left w:w="15" w:type="dxa"/>
              <w:bottom w:w="0" w:type="dxa"/>
              <w:right w:w="15" w:type="dxa"/>
            </w:tcMar>
            <w:vAlign w:val="center"/>
          </w:tcPr>
          <w:p w14:paraId="3B281F00" w14:textId="77777777" w:rsidR="00A92D8B" w:rsidRPr="00D14C56" w:rsidRDefault="00A92D8B" w:rsidP="00076191">
            <w:pPr>
              <w:pStyle w:val="NormalWeb"/>
              <w:ind w:hanging="2"/>
              <w:rPr>
                <w:sz w:val="20"/>
                <w:szCs w:val="20"/>
              </w:rPr>
            </w:pPr>
          </w:p>
        </w:tc>
        <w:tc>
          <w:tcPr>
            <w:tcW w:w="4897" w:type="dxa"/>
            <w:vMerge/>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D3A186C" w14:textId="77777777" w:rsidR="00A92D8B" w:rsidRPr="00D14C56" w:rsidRDefault="00A92D8B" w:rsidP="00076191">
            <w:pPr>
              <w:pStyle w:val="NormalWeb"/>
              <w:ind w:hanging="2"/>
              <w:rPr>
                <w:sz w:val="20"/>
                <w:szCs w:val="20"/>
              </w:rPr>
            </w:pPr>
          </w:p>
        </w:tc>
        <w:tc>
          <w:tcPr>
            <w:tcW w:w="1134" w:type="dxa"/>
            <w:vMerge/>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8C79D69" w14:textId="77777777" w:rsidR="00A92D8B" w:rsidRPr="00D14C56" w:rsidRDefault="00A92D8B" w:rsidP="00076191">
            <w:pPr>
              <w:pStyle w:val="NormalWeb"/>
              <w:ind w:hanging="2"/>
              <w:rPr>
                <w:sz w:val="20"/>
                <w:szCs w:val="20"/>
              </w:rPr>
            </w:pPr>
          </w:p>
        </w:tc>
        <w:tc>
          <w:tcPr>
            <w:tcW w:w="1454" w:type="dxa"/>
            <w:gridSpan w:val="2"/>
            <w:vMerge/>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CEE8522" w14:textId="77777777" w:rsidR="00A92D8B" w:rsidRPr="00D14C56" w:rsidRDefault="00A92D8B" w:rsidP="00076191">
            <w:pPr>
              <w:pStyle w:val="NormalWeb"/>
              <w:ind w:hanging="2"/>
              <w:rPr>
                <w:sz w:val="20"/>
                <w:szCs w:val="20"/>
              </w:rPr>
            </w:pPr>
          </w:p>
        </w:tc>
      </w:tr>
      <w:tr w:rsidR="00D14C56" w:rsidRPr="00D14C56" w14:paraId="66D93496" w14:textId="77777777" w:rsidTr="005B0F18">
        <w:trPr>
          <w:trHeight w:val="781"/>
        </w:trPr>
        <w:tc>
          <w:tcPr>
            <w:tcW w:w="1920" w:type="dxa"/>
            <w:vMerge w:val="restart"/>
            <w:tcBorders>
              <w:top w:val="single" w:sz="4" w:space="0" w:color="000000"/>
              <w:left w:val="single" w:sz="4" w:space="0" w:color="000000"/>
              <w:bottom w:val="single" w:sz="4" w:space="0" w:color="000000"/>
              <w:right w:val="single" w:sz="4" w:space="0" w:color="000000"/>
            </w:tcBorders>
            <w:shd w:val="clear" w:color="auto" w:fill="E6E6E6"/>
            <w:tcMar>
              <w:top w:w="15" w:type="dxa"/>
              <w:left w:w="15" w:type="dxa"/>
              <w:bottom w:w="0" w:type="dxa"/>
              <w:right w:w="15" w:type="dxa"/>
            </w:tcMar>
            <w:vAlign w:val="center"/>
          </w:tcPr>
          <w:p w14:paraId="75AEB887" w14:textId="77777777" w:rsidR="00A92D8B" w:rsidRPr="00D14C56" w:rsidRDefault="003657A9" w:rsidP="00076191">
            <w:pPr>
              <w:pStyle w:val="NormalWeb"/>
              <w:ind w:hanging="2"/>
              <w:rPr>
                <w:sz w:val="20"/>
                <w:szCs w:val="20"/>
              </w:rPr>
            </w:pPr>
            <w:bookmarkStart w:id="4210" w:name="_Toc207816276"/>
            <w:r w:rsidRPr="00D14C56">
              <w:rPr>
                <w:b/>
                <w:sz w:val="20"/>
                <w:szCs w:val="20"/>
              </w:rPr>
              <w:t>РАД СА УЧЕНИЦИМА</w:t>
            </w:r>
            <w:bookmarkEnd w:id="4210"/>
          </w:p>
        </w:tc>
        <w:tc>
          <w:tcPr>
            <w:tcW w:w="489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AEA0070" w14:textId="77777777" w:rsidR="00A92D8B" w:rsidRPr="00D14C56" w:rsidRDefault="003657A9" w:rsidP="00076191">
            <w:pPr>
              <w:pStyle w:val="NormalWeb"/>
              <w:ind w:hanging="2"/>
              <w:rPr>
                <w:sz w:val="20"/>
                <w:szCs w:val="20"/>
              </w:rPr>
            </w:pPr>
            <w:bookmarkStart w:id="4211" w:name="_Toc207816277"/>
            <w:r w:rsidRPr="00D14C56">
              <w:rPr>
                <w:sz w:val="20"/>
                <w:szCs w:val="20"/>
              </w:rPr>
              <w:t>1. Упис ученика у основну и средњу школу и праћење адаптације</w:t>
            </w:r>
            <w:bookmarkEnd w:id="4211"/>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E1FAA06" w14:textId="77777777" w:rsidR="00A92D8B" w:rsidRPr="00D14C56" w:rsidRDefault="003657A9" w:rsidP="00076191">
            <w:pPr>
              <w:pStyle w:val="NormalWeb"/>
              <w:ind w:hanging="2"/>
              <w:rPr>
                <w:sz w:val="20"/>
                <w:szCs w:val="20"/>
              </w:rPr>
            </w:pPr>
            <w:bookmarkStart w:id="4212" w:name="_Toc207816278"/>
            <w:r w:rsidRPr="00D14C56">
              <w:rPr>
                <w:sz w:val="20"/>
                <w:szCs w:val="20"/>
              </w:rPr>
              <w:t>током године</w:t>
            </w:r>
            <w:bookmarkEnd w:id="4212"/>
            <w:r w:rsidRPr="00D14C56">
              <w:rPr>
                <w:sz w:val="20"/>
                <w:szCs w:val="20"/>
              </w:rPr>
              <w:t xml:space="preserve"> </w:t>
            </w:r>
          </w:p>
        </w:tc>
        <w:tc>
          <w:tcPr>
            <w:tcW w:w="1454"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FCA59C8" w14:textId="7E57ADFE" w:rsidR="00A92D8B" w:rsidRPr="008E7E7C" w:rsidRDefault="008E7E7C" w:rsidP="00076191">
            <w:pPr>
              <w:pStyle w:val="NormalWeb"/>
              <w:ind w:hanging="2"/>
              <w:rPr>
                <w:sz w:val="20"/>
                <w:szCs w:val="20"/>
                <w:lang w:val="sr-Cyrl-RS"/>
              </w:rPr>
            </w:pPr>
            <w:r>
              <w:rPr>
                <w:sz w:val="20"/>
                <w:szCs w:val="20"/>
                <w:lang w:val="sr-Cyrl-RS"/>
              </w:rPr>
              <w:t>Стручни сарадници</w:t>
            </w:r>
          </w:p>
          <w:p w14:paraId="40E330F0" w14:textId="77777777" w:rsidR="00A92D8B" w:rsidRPr="00D14C56" w:rsidRDefault="003657A9" w:rsidP="00076191">
            <w:pPr>
              <w:pStyle w:val="NormalWeb"/>
              <w:ind w:hanging="2"/>
              <w:rPr>
                <w:sz w:val="20"/>
                <w:szCs w:val="20"/>
              </w:rPr>
            </w:pPr>
            <w:bookmarkStart w:id="4213" w:name="_Toc207816280"/>
            <w:r w:rsidRPr="00D14C56">
              <w:rPr>
                <w:sz w:val="20"/>
                <w:szCs w:val="20"/>
              </w:rPr>
              <w:t>директор</w:t>
            </w:r>
            <w:bookmarkEnd w:id="4213"/>
            <w:r w:rsidRPr="00D14C56">
              <w:rPr>
                <w:sz w:val="20"/>
                <w:szCs w:val="20"/>
              </w:rPr>
              <w:t> </w:t>
            </w:r>
          </w:p>
        </w:tc>
      </w:tr>
      <w:tr w:rsidR="00D14C56" w:rsidRPr="00D14C56" w14:paraId="490E784A" w14:textId="77777777" w:rsidTr="005B0F18">
        <w:trPr>
          <w:trHeight w:val="976"/>
        </w:trPr>
        <w:tc>
          <w:tcPr>
            <w:tcW w:w="1920" w:type="dxa"/>
            <w:vMerge/>
            <w:tcBorders>
              <w:top w:val="single" w:sz="4" w:space="0" w:color="000000"/>
              <w:left w:val="single" w:sz="4" w:space="0" w:color="000000"/>
              <w:bottom w:val="single" w:sz="4" w:space="0" w:color="000000"/>
              <w:right w:val="single" w:sz="4" w:space="0" w:color="000000"/>
            </w:tcBorders>
            <w:shd w:val="clear" w:color="auto" w:fill="E6E6E6"/>
            <w:tcMar>
              <w:top w:w="15" w:type="dxa"/>
              <w:left w:w="15" w:type="dxa"/>
              <w:bottom w:w="0" w:type="dxa"/>
              <w:right w:w="15" w:type="dxa"/>
            </w:tcMar>
            <w:vAlign w:val="center"/>
          </w:tcPr>
          <w:p w14:paraId="35C350AF" w14:textId="77777777" w:rsidR="00A92D8B" w:rsidRPr="00D14C56" w:rsidRDefault="00A92D8B" w:rsidP="00076191">
            <w:pPr>
              <w:pStyle w:val="NormalWeb"/>
              <w:ind w:hanging="2"/>
              <w:rPr>
                <w:sz w:val="20"/>
                <w:szCs w:val="20"/>
              </w:rPr>
            </w:pPr>
          </w:p>
        </w:tc>
        <w:tc>
          <w:tcPr>
            <w:tcW w:w="489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0FB1C86" w14:textId="77777777" w:rsidR="00A92D8B" w:rsidRPr="00D14C56" w:rsidRDefault="003657A9" w:rsidP="00076191">
            <w:pPr>
              <w:pStyle w:val="NormalWeb"/>
              <w:ind w:hanging="2"/>
              <w:rPr>
                <w:sz w:val="20"/>
                <w:szCs w:val="20"/>
              </w:rPr>
            </w:pPr>
            <w:bookmarkStart w:id="4214" w:name="_Toc207816281"/>
            <w:r w:rsidRPr="00D14C56">
              <w:rPr>
                <w:sz w:val="20"/>
                <w:szCs w:val="20"/>
              </w:rPr>
              <w:t>2. Праћење развоја и напредовања уч. Испитивање</w:t>
            </w:r>
            <w:bookmarkEnd w:id="4214"/>
          </w:p>
          <w:p w14:paraId="5C81F714" w14:textId="77777777" w:rsidR="00A92D8B" w:rsidRPr="00D14C56" w:rsidRDefault="003657A9" w:rsidP="00076191">
            <w:pPr>
              <w:pStyle w:val="NormalWeb"/>
              <w:ind w:hanging="2"/>
              <w:rPr>
                <w:sz w:val="20"/>
                <w:szCs w:val="20"/>
              </w:rPr>
            </w:pPr>
            <w:r w:rsidRPr="00D14C56">
              <w:rPr>
                <w:sz w:val="20"/>
                <w:szCs w:val="20"/>
              </w:rPr>
              <w:t xml:space="preserve"> </w:t>
            </w:r>
            <w:bookmarkStart w:id="4215" w:name="_Toc207816282"/>
            <w:r w:rsidRPr="00D14C56">
              <w:rPr>
                <w:sz w:val="20"/>
                <w:szCs w:val="20"/>
              </w:rPr>
              <w:t>узрока неуспеха појед., група, одељења и разреда и предлагање мера за њихово отклањање</w:t>
            </w:r>
            <w:bookmarkEnd w:id="4215"/>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0F08F2A" w14:textId="77777777" w:rsidR="00A92D8B" w:rsidRPr="00D14C56" w:rsidRDefault="003657A9" w:rsidP="00076191">
            <w:pPr>
              <w:pStyle w:val="NormalWeb"/>
              <w:ind w:hanging="2"/>
              <w:rPr>
                <w:sz w:val="20"/>
                <w:szCs w:val="20"/>
              </w:rPr>
            </w:pPr>
            <w:bookmarkStart w:id="4216" w:name="_Toc207816283"/>
            <w:r w:rsidRPr="00D14C56">
              <w:rPr>
                <w:sz w:val="20"/>
                <w:szCs w:val="20"/>
              </w:rPr>
              <w:t>током године</w:t>
            </w:r>
            <w:bookmarkEnd w:id="4216"/>
          </w:p>
        </w:tc>
        <w:tc>
          <w:tcPr>
            <w:tcW w:w="1454"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7B0EA05" w14:textId="77777777" w:rsidR="00A92D8B" w:rsidRPr="00D14C56" w:rsidRDefault="003657A9" w:rsidP="00076191">
            <w:pPr>
              <w:pStyle w:val="NormalWeb"/>
              <w:ind w:hanging="2"/>
              <w:rPr>
                <w:sz w:val="20"/>
                <w:szCs w:val="20"/>
              </w:rPr>
            </w:pPr>
            <w:bookmarkStart w:id="4217" w:name="_Toc207816284"/>
            <w:r w:rsidRPr="00D14C56">
              <w:rPr>
                <w:sz w:val="20"/>
                <w:szCs w:val="20"/>
              </w:rPr>
              <w:t>о.с.</w:t>
            </w:r>
            <w:bookmarkEnd w:id="4217"/>
          </w:p>
        </w:tc>
      </w:tr>
      <w:tr w:rsidR="00D14C56" w:rsidRPr="00D14C56" w14:paraId="62BF2546" w14:textId="77777777" w:rsidTr="005B0F18">
        <w:trPr>
          <w:trHeight w:val="721"/>
        </w:trPr>
        <w:tc>
          <w:tcPr>
            <w:tcW w:w="1920" w:type="dxa"/>
            <w:vMerge/>
            <w:tcBorders>
              <w:top w:val="single" w:sz="4" w:space="0" w:color="000000"/>
              <w:left w:val="single" w:sz="4" w:space="0" w:color="000000"/>
              <w:bottom w:val="single" w:sz="4" w:space="0" w:color="000000"/>
              <w:right w:val="single" w:sz="4" w:space="0" w:color="000000"/>
            </w:tcBorders>
            <w:shd w:val="clear" w:color="auto" w:fill="E6E6E6"/>
            <w:tcMar>
              <w:top w:w="15" w:type="dxa"/>
              <w:left w:w="15" w:type="dxa"/>
              <w:bottom w:w="0" w:type="dxa"/>
              <w:right w:w="15" w:type="dxa"/>
            </w:tcMar>
            <w:vAlign w:val="center"/>
          </w:tcPr>
          <w:p w14:paraId="4B29963F" w14:textId="77777777" w:rsidR="00A92D8B" w:rsidRPr="00D14C56" w:rsidRDefault="00A92D8B" w:rsidP="00076191">
            <w:pPr>
              <w:pStyle w:val="NormalWeb"/>
              <w:ind w:hanging="2"/>
              <w:rPr>
                <w:sz w:val="20"/>
                <w:szCs w:val="20"/>
              </w:rPr>
            </w:pPr>
          </w:p>
        </w:tc>
        <w:tc>
          <w:tcPr>
            <w:tcW w:w="489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1575CB80" w14:textId="77777777" w:rsidR="00A92D8B" w:rsidRPr="00D14C56" w:rsidRDefault="003657A9" w:rsidP="00076191">
            <w:pPr>
              <w:pStyle w:val="NormalWeb"/>
              <w:ind w:hanging="2"/>
              <w:rPr>
                <w:sz w:val="20"/>
                <w:szCs w:val="20"/>
              </w:rPr>
            </w:pPr>
            <w:bookmarkStart w:id="4218" w:name="_Toc207816285"/>
            <w:r w:rsidRPr="00D14C56">
              <w:rPr>
                <w:sz w:val="20"/>
                <w:szCs w:val="20"/>
              </w:rPr>
              <w:t>3. Испитивање интересовања ученика за рад у</w:t>
            </w:r>
            <w:bookmarkEnd w:id="4218"/>
            <w:r w:rsidRPr="00D14C56">
              <w:rPr>
                <w:sz w:val="20"/>
                <w:szCs w:val="20"/>
              </w:rPr>
              <w:t xml:space="preserve"> </w:t>
            </w:r>
          </w:p>
          <w:p w14:paraId="630CB475" w14:textId="77777777" w:rsidR="00A92D8B" w:rsidRPr="00D14C56" w:rsidRDefault="003657A9" w:rsidP="00076191">
            <w:pPr>
              <w:pStyle w:val="NormalWeb"/>
              <w:ind w:hanging="2"/>
              <w:rPr>
                <w:sz w:val="20"/>
                <w:szCs w:val="20"/>
              </w:rPr>
            </w:pPr>
            <w:bookmarkStart w:id="4219" w:name="_Toc207816286"/>
            <w:r w:rsidRPr="00D14C56">
              <w:rPr>
                <w:sz w:val="20"/>
                <w:szCs w:val="20"/>
              </w:rPr>
              <w:t>слободним активностима</w:t>
            </w:r>
            <w:bookmarkEnd w:id="4219"/>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973C6DD" w14:textId="77777777" w:rsidR="00A92D8B" w:rsidRPr="00D14C56" w:rsidRDefault="003657A9" w:rsidP="00076191">
            <w:pPr>
              <w:pStyle w:val="NormalWeb"/>
              <w:ind w:hanging="2"/>
              <w:rPr>
                <w:sz w:val="20"/>
                <w:szCs w:val="20"/>
              </w:rPr>
            </w:pPr>
            <w:bookmarkStart w:id="4220" w:name="_Toc207816287"/>
            <w:r w:rsidRPr="00D14C56">
              <w:rPr>
                <w:sz w:val="20"/>
                <w:szCs w:val="20"/>
              </w:rPr>
              <w:t>током године</w:t>
            </w:r>
            <w:bookmarkEnd w:id="4220"/>
          </w:p>
        </w:tc>
        <w:tc>
          <w:tcPr>
            <w:tcW w:w="1454"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9A10EBC" w14:textId="77777777" w:rsidR="00A92D8B" w:rsidRPr="00D14C56" w:rsidRDefault="003657A9" w:rsidP="00076191">
            <w:pPr>
              <w:pStyle w:val="NormalWeb"/>
              <w:ind w:hanging="2"/>
              <w:rPr>
                <w:sz w:val="20"/>
                <w:szCs w:val="20"/>
              </w:rPr>
            </w:pPr>
            <w:bookmarkStart w:id="4221" w:name="_Toc207816288"/>
            <w:r w:rsidRPr="00D14C56">
              <w:rPr>
                <w:sz w:val="20"/>
                <w:szCs w:val="20"/>
              </w:rPr>
              <w:t>о.с.</w:t>
            </w:r>
            <w:bookmarkEnd w:id="4221"/>
          </w:p>
        </w:tc>
      </w:tr>
      <w:tr w:rsidR="00D14C56" w:rsidRPr="00D14C56" w14:paraId="24789812" w14:textId="77777777" w:rsidTr="005B0F18">
        <w:trPr>
          <w:trHeight w:val="944"/>
        </w:trPr>
        <w:tc>
          <w:tcPr>
            <w:tcW w:w="1920" w:type="dxa"/>
            <w:vMerge/>
            <w:tcBorders>
              <w:top w:val="single" w:sz="4" w:space="0" w:color="000000"/>
              <w:left w:val="single" w:sz="4" w:space="0" w:color="000000"/>
              <w:bottom w:val="single" w:sz="4" w:space="0" w:color="000000"/>
              <w:right w:val="single" w:sz="4" w:space="0" w:color="000000"/>
            </w:tcBorders>
            <w:shd w:val="clear" w:color="auto" w:fill="E6E6E6"/>
            <w:tcMar>
              <w:top w:w="15" w:type="dxa"/>
              <w:left w:w="15" w:type="dxa"/>
              <w:bottom w:w="0" w:type="dxa"/>
              <w:right w:w="15" w:type="dxa"/>
            </w:tcMar>
            <w:vAlign w:val="center"/>
          </w:tcPr>
          <w:p w14:paraId="5A05EC9C" w14:textId="77777777" w:rsidR="00A92D8B" w:rsidRPr="00D14C56" w:rsidRDefault="00A92D8B" w:rsidP="00076191">
            <w:pPr>
              <w:pStyle w:val="NormalWeb"/>
              <w:ind w:hanging="2"/>
              <w:rPr>
                <w:sz w:val="20"/>
                <w:szCs w:val="20"/>
              </w:rPr>
            </w:pPr>
          </w:p>
        </w:tc>
        <w:tc>
          <w:tcPr>
            <w:tcW w:w="489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3052F204" w14:textId="77777777" w:rsidR="00A92D8B" w:rsidRPr="00D14C56" w:rsidRDefault="003657A9" w:rsidP="00076191">
            <w:pPr>
              <w:pStyle w:val="NormalWeb"/>
              <w:ind w:hanging="2"/>
              <w:rPr>
                <w:sz w:val="20"/>
                <w:szCs w:val="20"/>
              </w:rPr>
            </w:pPr>
            <w:bookmarkStart w:id="4222" w:name="_Toc207816289"/>
            <w:r w:rsidRPr="00D14C56">
              <w:rPr>
                <w:sz w:val="20"/>
                <w:szCs w:val="20"/>
              </w:rPr>
              <w:t>4. Психолошки рад са ученицима који живе у неповољним породичним и социјалним условима</w:t>
            </w:r>
            <w:bookmarkEnd w:id="4222"/>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91B5905" w14:textId="77777777" w:rsidR="00A92D8B" w:rsidRPr="00D14C56" w:rsidRDefault="003657A9" w:rsidP="00076191">
            <w:pPr>
              <w:pStyle w:val="NormalWeb"/>
              <w:ind w:hanging="2"/>
              <w:rPr>
                <w:sz w:val="20"/>
                <w:szCs w:val="20"/>
              </w:rPr>
            </w:pPr>
            <w:bookmarkStart w:id="4223" w:name="_Toc207816290"/>
            <w:r w:rsidRPr="00D14C56">
              <w:rPr>
                <w:sz w:val="20"/>
                <w:szCs w:val="20"/>
              </w:rPr>
              <w:t>током године</w:t>
            </w:r>
            <w:bookmarkEnd w:id="4223"/>
          </w:p>
        </w:tc>
        <w:tc>
          <w:tcPr>
            <w:tcW w:w="1454"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932FF4B" w14:textId="77777777" w:rsidR="00A92D8B" w:rsidRPr="00D14C56" w:rsidRDefault="003657A9" w:rsidP="00076191">
            <w:pPr>
              <w:pStyle w:val="NormalWeb"/>
              <w:ind w:hanging="2"/>
              <w:rPr>
                <w:sz w:val="20"/>
                <w:szCs w:val="20"/>
              </w:rPr>
            </w:pPr>
            <w:bookmarkStart w:id="4224" w:name="_Toc207816291"/>
            <w:r w:rsidRPr="00D14C56">
              <w:rPr>
                <w:sz w:val="20"/>
                <w:szCs w:val="20"/>
              </w:rPr>
              <w:t>о.с.</w:t>
            </w:r>
            <w:bookmarkEnd w:id="4224"/>
          </w:p>
        </w:tc>
      </w:tr>
      <w:tr w:rsidR="00D14C56" w:rsidRPr="00D14C56" w14:paraId="7561BBEB" w14:textId="77777777" w:rsidTr="005B0F18">
        <w:trPr>
          <w:trHeight w:val="762"/>
        </w:trPr>
        <w:tc>
          <w:tcPr>
            <w:tcW w:w="1920" w:type="dxa"/>
            <w:vMerge/>
            <w:tcBorders>
              <w:top w:val="single" w:sz="4" w:space="0" w:color="000000"/>
              <w:left w:val="single" w:sz="4" w:space="0" w:color="000000"/>
              <w:bottom w:val="single" w:sz="4" w:space="0" w:color="000000"/>
              <w:right w:val="single" w:sz="4" w:space="0" w:color="000000"/>
            </w:tcBorders>
            <w:shd w:val="clear" w:color="auto" w:fill="E6E6E6"/>
            <w:tcMar>
              <w:top w:w="15" w:type="dxa"/>
              <w:left w:w="15" w:type="dxa"/>
              <w:bottom w:w="0" w:type="dxa"/>
              <w:right w:w="15" w:type="dxa"/>
            </w:tcMar>
            <w:vAlign w:val="center"/>
          </w:tcPr>
          <w:p w14:paraId="416EAA61" w14:textId="77777777" w:rsidR="00A92D8B" w:rsidRPr="00D14C56" w:rsidRDefault="00A92D8B" w:rsidP="00076191">
            <w:pPr>
              <w:pStyle w:val="NormalWeb"/>
              <w:ind w:hanging="2"/>
              <w:rPr>
                <w:sz w:val="20"/>
                <w:szCs w:val="20"/>
              </w:rPr>
            </w:pPr>
          </w:p>
        </w:tc>
        <w:tc>
          <w:tcPr>
            <w:tcW w:w="489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D8B1BC9" w14:textId="77777777" w:rsidR="00A92D8B" w:rsidRPr="00D14C56" w:rsidRDefault="003657A9" w:rsidP="00076191">
            <w:pPr>
              <w:pStyle w:val="NormalWeb"/>
              <w:ind w:hanging="2"/>
              <w:rPr>
                <w:sz w:val="20"/>
                <w:szCs w:val="20"/>
              </w:rPr>
            </w:pPr>
            <w:bookmarkStart w:id="4225" w:name="_Toc207816292"/>
            <w:r w:rsidRPr="00D14C56">
              <w:rPr>
                <w:sz w:val="20"/>
                <w:szCs w:val="20"/>
              </w:rPr>
              <w:t>5.Саветодавни рад са ученицима</w:t>
            </w:r>
            <w:bookmarkEnd w:id="4225"/>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CB5D1F9" w14:textId="77777777" w:rsidR="00A92D8B" w:rsidRPr="00D14C56" w:rsidRDefault="003657A9" w:rsidP="00076191">
            <w:pPr>
              <w:pStyle w:val="NormalWeb"/>
              <w:ind w:hanging="2"/>
              <w:rPr>
                <w:sz w:val="20"/>
                <w:szCs w:val="20"/>
              </w:rPr>
            </w:pPr>
            <w:bookmarkStart w:id="4226" w:name="_Toc207816293"/>
            <w:r w:rsidRPr="00D14C56">
              <w:rPr>
                <w:sz w:val="20"/>
                <w:szCs w:val="20"/>
              </w:rPr>
              <w:t>током године</w:t>
            </w:r>
            <w:bookmarkEnd w:id="4226"/>
          </w:p>
        </w:tc>
        <w:tc>
          <w:tcPr>
            <w:tcW w:w="1454"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16452323" w14:textId="77777777" w:rsidR="00A92D8B" w:rsidRPr="00D14C56" w:rsidRDefault="003657A9" w:rsidP="00076191">
            <w:pPr>
              <w:pStyle w:val="NormalWeb"/>
              <w:ind w:hanging="2"/>
              <w:rPr>
                <w:sz w:val="20"/>
                <w:szCs w:val="20"/>
              </w:rPr>
            </w:pPr>
            <w:bookmarkStart w:id="4227" w:name="_Toc207816294"/>
            <w:r w:rsidRPr="00D14C56">
              <w:rPr>
                <w:sz w:val="20"/>
                <w:szCs w:val="20"/>
              </w:rPr>
              <w:t>о.с.</w:t>
            </w:r>
            <w:bookmarkEnd w:id="4227"/>
          </w:p>
        </w:tc>
      </w:tr>
      <w:tr w:rsidR="00D14C56" w:rsidRPr="00D14C56" w14:paraId="6536A9B8" w14:textId="77777777" w:rsidTr="005B0F18">
        <w:trPr>
          <w:trHeight w:val="762"/>
        </w:trPr>
        <w:tc>
          <w:tcPr>
            <w:tcW w:w="1920" w:type="dxa"/>
            <w:vMerge/>
            <w:tcBorders>
              <w:top w:val="single" w:sz="4" w:space="0" w:color="000000"/>
              <w:left w:val="single" w:sz="4" w:space="0" w:color="000000"/>
              <w:bottom w:val="single" w:sz="4" w:space="0" w:color="000000"/>
              <w:right w:val="single" w:sz="4" w:space="0" w:color="000000"/>
            </w:tcBorders>
            <w:shd w:val="clear" w:color="auto" w:fill="E6E6E6"/>
            <w:tcMar>
              <w:top w:w="15" w:type="dxa"/>
              <w:left w:w="15" w:type="dxa"/>
              <w:bottom w:w="0" w:type="dxa"/>
              <w:right w:w="15" w:type="dxa"/>
            </w:tcMar>
            <w:vAlign w:val="center"/>
          </w:tcPr>
          <w:p w14:paraId="41732E24" w14:textId="77777777" w:rsidR="00A92D8B" w:rsidRPr="00D14C56" w:rsidRDefault="00A92D8B" w:rsidP="00076191">
            <w:pPr>
              <w:pStyle w:val="NormalWeb"/>
              <w:ind w:hanging="2"/>
              <w:rPr>
                <w:sz w:val="20"/>
                <w:szCs w:val="20"/>
              </w:rPr>
            </w:pPr>
          </w:p>
        </w:tc>
        <w:tc>
          <w:tcPr>
            <w:tcW w:w="489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ABDFA02" w14:textId="77777777" w:rsidR="00A92D8B" w:rsidRPr="00D14C56" w:rsidRDefault="003657A9" w:rsidP="00076191">
            <w:pPr>
              <w:pStyle w:val="NormalWeb"/>
              <w:ind w:hanging="2"/>
              <w:rPr>
                <w:sz w:val="20"/>
                <w:szCs w:val="20"/>
              </w:rPr>
            </w:pPr>
            <w:bookmarkStart w:id="4228" w:name="_Toc207816295"/>
            <w:r w:rsidRPr="00D14C56">
              <w:rPr>
                <w:sz w:val="20"/>
                <w:szCs w:val="20"/>
              </w:rPr>
              <w:t>6. Укључивање ученика у рад различитих креативних радионица</w:t>
            </w:r>
            <w:bookmarkEnd w:id="4228"/>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52D243F" w14:textId="77777777" w:rsidR="00A92D8B" w:rsidRPr="00D14C56" w:rsidRDefault="003657A9" w:rsidP="00076191">
            <w:pPr>
              <w:pStyle w:val="NormalWeb"/>
              <w:ind w:hanging="2"/>
              <w:rPr>
                <w:sz w:val="20"/>
                <w:szCs w:val="20"/>
              </w:rPr>
            </w:pPr>
            <w:r w:rsidRPr="00D14C56">
              <w:rPr>
                <w:b/>
                <w:sz w:val="20"/>
                <w:szCs w:val="20"/>
              </w:rPr>
              <w:t> </w:t>
            </w:r>
          </w:p>
        </w:tc>
        <w:tc>
          <w:tcPr>
            <w:tcW w:w="1454"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FD4791B" w14:textId="77777777" w:rsidR="00A92D8B" w:rsidRPr="00D14C56" w:rsidRDefault="003657A9" w:rsidP="00076191">
            <w:pPr>
              <w:pStyle w:val="NormalWeb"/>
              <w:ind w:hanging="2"/>
              <w:rPr>
                <w:sz w:val="20"/>
                <w:szCs w:val="20"/>
              </w:rPr>
            </w:pPr>
            <w:r w:rsidRPr="00D14C56">
              <w:rPr>
                <w:b/>
                <w:sz w:val="20"/>
                <w:szCs w:val="20"/>
              </w:rPr>
              <w:t> </w:t>
            </w:r>
          </w:p>
        </w:tc>
      </w:tr>
      <w:tr w:rsidR="00D14C56" w:rsidRPr="00D14C56" w14:paraId="6FB19EC7" w14:textId="77777777" w:rsidTr="005B0F18">
        <w:trPr>
          <w:trHeight w:val="714"/>
        </w:trPr>
        <w:tc>
          <w:tcPr>
            <w:tcW w:w="1920" w:type="dxa"/>
            <w:vMerge/>
            <w:tcBorders>
              <w:top w:val="single" w:sz="4" w:space="0" w:color="000000"/>
              <w:left w:val="single" w:sz="4" w:space="0" w:color="000000"/>
              <w:bottom w:val="single" w:sz="4" w:space="0" w:color="000000"/>
              <w:right w:val="single" w:sz="4" w:space="0" w:color="000000"/>
            </w:tcBorders>
            <w:shd w:val="clear" w:color="auto" w:fill="E6E6E6"/>
            <w:tcMar>
              <w:top w:w="15" w:type="dxa"/>
              <w:left w:w="15" w:type="dxa"/>
              <w:bottom w:w="0" w:type="dxa"/>
              <w:right w:w="15" w:type="dxa"/>
            </w:tcMar>
            <w:vAlign w:val="center"/>
          </w:tcPr>
          <w:p w14:paraId="7D19D86C" w14:textId="77777777" w:rsidR="00A92D8B" w:rsidRPr="00D14C56" w:rsidRDefault="00A92D8B" w:rsidP="00076191">
            <w:pPr>
              <w:pStyle w:val="NormalWeb"/>
              <w:ind w:hanging="2"/>
              <w:rPr>
                <w:sz w:val="20"/>
                <w:szCs w:val="20"/>
              </w:rPr>
            </w:pPr>
          </w:p>
        </w:tc>
        <w:tc>
          <w:tcPr>
            <w:tcW w:w="489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390AC9B" w14:textId="77777777" w:rsidR="00A92D8B" w:rsidRPr="00D14C56" w:rsidRDefault="003657A9" w:rsidP="00076191">
            <w:pPr>
              <w:pStyle w:val="NormalWeb"/>
              <w:ind w:hanging="2"/>
              <w:rPr>
                <w:sz w:val="20"/>
                <w:szCs w:val="20"/>
              </w:rPr>
            </w:pPr>
            <w:bookmarkStart w:id="4229" w:name="_Toc207816296"/>
            <w:r w:rsidRPr="00D14C56">
              <w:rPr>
                <w:sz w:val="20"/>
                <w:szCs w:val="20"/>
              </w:rPr>
              <w:t>7. Професионално информисање и проф. саветовање ученика осамог разреда</w:t>
            </w:r>
            <w:bookmarkEnd w:id="4229"/>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03A9C70" w14:textId="77777777" w:rsidR="00A92D8B" w:rsidRPr="00D14C56" w:rsidRDefault="003657A9" w:rsidP="00076191">
            <w:pPr>
              <w:pStyle w:val="NormalWeb"/>
              <w:ind w:hanging="2"/>
              <w:rPr>
                <w:sz w:val="20"/>
                <w:szCs w:val="20"/>
              </w:rPr>
            </w:pPr>
            <w:bookmarkStart w:id="4230" w:name="_Toc207816297"/>
            <w:r w:rsidRPr="00D14C56">
              <w:rPr>
                <w:sz w:val="20"/>
                <w:szCs w:val="20"/>
              </w:rPr>
              <w:t>друго полугодиште</w:t>
            </w:r>
            <w:bookmarkEnd w:id="4230"/>
          </w:p>
        </w:tc>
        <w:tc>
          <w:tcPr>
            <w:tcW w:w="1454"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3903E45" w14:textId="77777777" w:rsidR="00A92D8B" w:rsidRPr="00D14C56" w:rsidRDefault="003657A9" w:rsidP="00076191">
            <w:pPr>
              <w:pStyle w:val="NormalWeb"/>
              <w:ind w:hanging="2"/>
              <w:rPr>
                <w:sz w:val="20"/>
                <w:szCs w:val="20"/>
              </w:rPr>
            </w:pPr>
            <w:bookmarkStart w:id="4231" w:name="_Toc207816298"/>
            <w:r w:rsidRPr="00D14C56">
              <w:rPr>
                <w:sz w:val="20"/>
                <w:szCs w:val="20"/>
              </w:rPr>
              <w:t>разредне старешине</w:t>
            </w:r>
            <w:bookmarkEnd w:id="4231"/>
          </w:p>
        </w:tc>
      </w:tr>
      <w:tr w:rsidR="00D14C56" w:rsidRPr="00D14C56" w14:paraId="704481E9" w14:textId="77777777" w:rsidTr="005B0F18">
        <w:trPr>
          <w:trHeight w:val="913"/>
        </w:trPr>
        <w:tc>
          <w:tcPr>
            <w:tcW w:w="1920" w:type="dxa"/>
            <w:vMerge/>
            <w:tcBorders>
              <w:top w:val="single" w:sz="4" w:space="0" w:color="000000"/>
              <w:left w:val="single" w:sz="4" w:space="0" w:color="000000"/>
              <w:bottom w:val="single" w:sz="4" w:space="0" w:color="000000"/>
              <w:right w:val="single" w:sz="4" w:space="0" w:color="000000"/>
            </w:tcBorders>
            <w:shd w:val="clear" w:color="auto" w:fill="E6E6E6"/>
            <w:tcMar>
              <w:top w:w="15" w:type="dxa"/>
              <w:left w:w="15" w:type="dxa"/>
              <w:bottom w:w="0" w:type="dxa"/>
              <w:right w:w="15" w:type="dxa"/>
            </w:tcMar>
            <w:vAlign w:val="center"/>
          </w:tcPr>
          <w:p w14:paraId="0C251D99" w14:textId="77777777" w:rsidR="00A92D8B" w:rsidRPr="00D14C56" w:rsidRDefault="00A92D8B" w:rsidP="00076191">
            <w:pPr>
              <w:pStyle w:val="NormalWeb"/>
              <w:ind w:hanging="2"/>
              <w:rPr>
                <w:sz w:val="20"/>
                <w:szCs w:val="20"/>
              </w:rPr>
            </w:pPr>
          </w:p>
        </w:tc>
        <w:tc>
          <w:tcPr>
            <w:tcW w:w="489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6ED403E" w14:textId="77777777" w:rsidR="00A92D8B" w:rsidRPr="00D14C56" w:rsidRDefault="003657A9" w:rsidP="00076191">
            <w:pPr>
              <w:pStyle w:val="NormalWeb"/>
              <w:ind w:hanging="2"/>
              <w:rPr>
                <w:sz w:val="20"/>
                <w:szCs w:val="20"/>
              </w:rPr>
            </w:pPr>
            <w:bookmarkStart w:id="4232" w:name="_Toc207816299"/>
            <w:r w:rsidRPr="00D14C56">
              <w:rPr>
                <w:sz w:val="20"/>
                <w:szCs w:val="20"/>
              </w:rPr>
              <w:t>8.  Организовање псих.- педагошког и здравствено -  превентивног образовања ученика.</w:t>
            </w:r>
            <w:bookmarkEnd w:id="4232"/>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6C62CD7" w14:textId="77777777" w:rsidR="00A92D8B" w:rsidRPr="00D14C56" w:rsidRDefault="003657A9" w:rsidP="00076191">
            <w:pPr>
              <w:pStyle w:val="NormalWeb"/>
              <w:ind w:hanging="2"/>
              <w:rPr>
                <w:sz w:val="20"/>
                <w:szCs w:val="20"/>
              </w:rPr>
            </w:pPr>
            <w:bookmarkStart w:id="4233" w:name="_Toc207816300"/>
            <w:r w:rsidRPr="00D14C56">
              <w:rPr>
                <w:sz w:val="20"/>
                <w:szCs w:val="20"/>
              </w:rPr>
              <w:t>током године</w:t>
            </w:r>
            <w:bookmarkEnd w:id="4233"/>
          </w:p>
        </w:tc>
        <w:tc>
          <w:tcPr>
            <w:tcW w:w="1454"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BB3154A" w14:textId="77777777" w:rsidR="00A92D8B" w:rsidRPr="00D14C56" w:rsidRDefault="003657A9" w:rsidP="00076191">
            <w:pPr>
              <w:pStyle w:val="NormalWeb"/>
              <w:ind w:hanging="2"/>
              <w:rPr>
                <w:sz w:val="20"/>
                <w:szCs w:val="20"/>
              </w:rPr>
            </w:pPr>
            <w:bookmarkStart w:id="4234" w:name="_Toc207816301"/>
            <w:r w:rsidRPr="00D14C56">
              <w:rPr>
                <w:sz w:val="20"/>
                <w:szCs w:val="20"/>
              </w:rPr>
              <w:t>Здравствене институције</w:t>
            </w:r>
            <w:bookmarkEnd w:id="4234"/>
            <w:r w:rsidRPr="00D14C56">
              <w:rPr>
                <w:sz w:val="20"/>
                <w:szCs w:val="20"/>
              </w:rPr>
              <w:t> </w:t>
            </w:r>
          </w:p>
        </w:tc>
      </w:tr>
      <w:tr w:rsidR="00D14C56" w:rsidRPr="00D14C56" w14:paraId="2082F4B7" w14:textId="77777777" w:rsidTr="005B0F18">
        <w:trPr>
          <w:trHeight w:val="928"/>
        </w:trPr>
        <w:tc>
          <w:tcPr>
            <w:tcW w:w="1920" w:type="dxa"/>
            <w:vMerge w:val="restart"/>
            <w:tcBorders>
              <w:top w:val="single" w:sz="4" w:space="0" w:color="000000"/>
              <w:left w:val="single" w:sz="4" w:space="0" w:color="000000"/>
              <w:bottom w:val="single" w:sz="4" w:space="0" w:color="000000"/>
              <w:right w:val="single" w:sz="4" w:space="0" w:color="000000"/>
            </w:tcBorders>
            <w:shd w:val="clear" w:color="auto" w:fill="E6E6E6"/>
            <w:tcMar>
              <w:top w:w="15" w:type="dxa"/>
              <w:left w:w="15" w:type="dxa"/>
              <w:bottom w:w="0" w:type="dxa"/>
              <w:right w:w="15" w:type="dxa"/>
            </w:tcMar>
            <w:vAlign w:val="center"/>
          </w:tcPr>
          <w:p w14:paraId="0F38B32C" w14:textId="77777777" w:rsidR="00A92D8B" w:rsidRPr="00D14C56" w:rsidRDefault="003657A9" w:rsidP="00076191">
            <w:pPr>
              <w:pStyle w:val="NormalWeb"/>
              <w:ind w:hanging="2"/>
              <w:rPr>
                <w:sz w:val="20"/>
                <w:szCs w:val="20"/>
              </w:rPr>
            </w:pPr>
            <w:bookmarkStart w:id="4235" w:name="_Toc207816302"/>
            <w:r w:rsidRPr="00D14C56">
              <w:rPr>
                <w:b/>
                <w:sz w:val="20"/>
                <w:szCs w:val="20"/>
              </w:rPr>
              <w:lastRenderedPageBreak/>
              <w:t>САРАДЊА СА РОДИТЕЉИМА И СТАРАТЕЉИМА</w:t>
            </w:r>
            <w:bookmarkEnd w:id="4235"/>
          </w:p>
        </w:tc>
        <w:tc>
          <w:tcPr>
            <w:tcW w:w="489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8F4614D" w14:textId="22153EB2" w:rsidR="00A92D8B" w:rsidRPr="00D14C56" w:rsidRDefault="003657A9" w:rsidP="00076191">
            <w:pPr>
              <w:pStyle w:val="NormalWeb"/>
              <w:ind w:hanging="2"/>
              <w:rPr>
                <w:sz w:val="20"/>
                <w:szCs w:val="20"/>
              </w:rPr>
            </w:pPr>
            <w:bookmarkStart w:id="4236" w:name="_Toc207816303"/>
            <w:r w:rsidRPr="00D14C56">
              <w:rPr>
                <w:sz w:val="20"/>
                <w:szCs w:val="20"/>
              </w:rPr>
              <w:t>1. Сарадња са родитељима, старатељима и васпитачима, ради добијања информација</w:t>
            </w:r>
            <w:bookmarkEnd w:id="4236"/>
            <w:r w:rsidRPr="00D14C56">
              <w:rPr>
                <w:sz w:val="20"/>
                <w:szCs w:val="20"/>
              </w:rPr>
              <w:t xml:space="preserve"> </w:t>
            </w:r>
            <w:bookmarkStart w:id="4237" w:name="_Toc207816304"/>
            <w:r w:rsidRPr="00D14C56">
              <w:rPr>
                <w:sz w:val="20"/>
                <w:szCs w:val="20"/>
              </w:rPr>
              <w:t>о учен., потребних за упознавање и праћење развоја ученика</w:t>
            </w:r>
            <w:bookmarkEnd w:id="4237"/>
          </w:p>
          <w:p w14:paraId="42459CC4" w14:textId="77777777" w:rsidR="00A92D8B" w:rsidRPr="00D14C56" w:rsidRDefault="00A92D8B" w:rsidP="00076191">
            <w:pPr>
              <w:pStyle w:val="NormalWeb"/>
              <w:ind w:hanging="2"/>
              <w:rPr>
                <w:sz w:val="20"/>
                <w:szCs w:val="20"/>
              </w:rPr>
            </w:pPr>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39BE439" w14:textId="77777777" w:rsidR="00A92D8B" w:rsidRPr="00D14C56" w:rsidRDefault="003657A9" w:rsidP="00076191">
            <w:pPr>
              <w:pStyle w:val="NormalWeb"/>
              <w:ind w:hanging="2"/>
              <w:rPr>
                <w:sz w:val="20"/>
                <w:szCs w:val="20"/>
              </w:rPr>
            </w:pPr>
            <w:bookmarkStart w:id="4238" w:name="_Toc207816305"/>
            <w:r w:rsidRPr="00D14C56">
              <w:rPr>
                <w:sz w:val="20"/>
                <w:szCs w:val="20"/>
              </w:rPr>
              <w:t>током године</w:t>
            </w:r>
            <w:bookmarkEnd w:id="4238"/>
          </w:p>
        </w:tc>
        <w:tc>
          <w:tcPr>
            <w:tcW w:w="1454"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E8F0A18" w14:textId="77777777" w:rsidR="00A92D8B" w:rsidRPr="00D14C56" w:rsidRDefault="003657A9" w:rsidP="00076191">
            <w:pPr>
              <w:pStyle w:val="NormalWeb"/>
              <w:ind w:hanging="2"/>
              <w:rPr>
                <w:sz w:val="20"/>
                <w:szCs w:val="20"/>
              </w:rPr>
            </w:pPr>
            <w:r w:rsidRPr="00D14C56">
              <w:rPr>
                <w:sz w:val="20"/>
                <w:szCs w:val="20"/>
              </w:rPr>
              <w:t> </w:t>
            </w:r>
          </w:p>
        </w:tc>
      </w:tr>
      <w:tr w:rsidR="00D14C56" w:rsidRPr="00D14C56" w14:paraId="503BEE27" w14:textId="77777777" w:rsidTr="005B0F18">
        <w:trPr>
          <w:trHeight w:val="1044"/>
        </w:trPr>
        <w:tc>
          <w:tcPr>
            <w:tcW w:w="1920" w:type="dxa"/>
            <w:vMerge/>
            <w:tcBorders>
              <w:top w:val="single" w:sz="4" w:space="0" w:color="000000"/>
              <w:left w:val="single" w:sz="4" w:space="0" w:color="000000"/>
              <w:bottom w:val="single" w:sz="4" w:space="0" w:color="000000"/>
              <w:right w:val="single" w:sz="4" w:space="0" w:color="000000"/>
            </w:tcBorders>
            <w:shd w:val="clear" w:color="auto" w:fill="E6E6E6"/>
            <w:tcMar>
              <w:top w:w="15" w:type="dxa"/>
              <w:left w:w="15" w:type="dxa"/>
              <w:bottom w:w="0" w:type="dxa"/>
              <w:right w:w="15" w:type="dxa"/>
            </w:tcMar>
            <w:vAlign w:val="center"/>
          </w:tcPr>
          <w:p w14:paraId="5AF2DA95" w14:textId="77777777" w:rsidR="00A92D8B" w:rsidRPr="00D14C56" w:rsidRDefault="00A92D8B" w:rsidP="00076191">
            <w:pPr>
              <w:pStyle w:val="NormalWeb"/>
              <w:ind w:hanging="2"/>
              <w:rPr>
                <w:sz w:val="20"/>
                <w:szCs w:val="20"/>
              </w:rPr>
            </w:pPr>
          </w:p>
        </w:tc>
        <w:tc>
          <w:tcPr>
            <w:tcW w:w="489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31B8789F" w14:textId="77777777" w:rsidR="00A92D8B" w:rsidRPr="00D14C56" w:rsidRDefault="003657A9" w:rsidP="00076191">
            <w:pPr>
              <w:pStyle w:val="NormalWeb"/>
              <w:ind w:hanging="2"/>
              <w:rPr>
                <w:sz w:val="20"/>
                <w:szCs w:val="20"/>
              </w:rPr>
            </w:pPr>
            <w:bookmarkStart w:id="4239" w:name="_Toc207816306"/>
            <w:r w:rsidRPr="00D14C56">
              <w:rPr>
                <w:sz w:val="20"/>
                <w:szCs w:val="20"/>
              </w:rPr>
              <w:t>2. Пружање саветодавне помоћи у усмеравању развоја деце и саветодавно-инструктивни рад са родитељима чија деца имају тешкоћа у учењу и развоју</w:t>
            </w:r>
            <w:bookmarkEnd w:id="4239"/>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CF83439" w14:textId="77777777" w:rsidR="00A92D8B" w:rsidRPr="00D14C56" w:rsidRDefault="003657A9" w:rsidP="00076191">
            <w:pPr>
              <w:pStyle w:val="NormalWeb"/>
              <w:ind w:hanging="2"/>
              <w:rPr>
                <w:sz w:val="20"/>
                <w:szCs w:val="20"/>
              </w:rPr>
            </w:pPr>
            <w:bookmarkStart w:id="4240" w:name="_Toc207816307"/>
            <w:r w:rsidRPr="00D14C56">
              <w:rPr>
                <w:sz w:val="20"/>
                <w:szCs w:val="20"/>
              </w:rPr>
              <w:t>током године</w:t>
            </w:r>
            <w:bookmarkEnd w:id="4240"/>
          </w:p>
        </w:tc>
        <w:tc>
          <w:tcPr>
            <w:tcW w:w="1454"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8F8149F" w14:textId="77777777" w:rsidR="00A92D8B" w:rsidRPr="00D14C56" w:rsidRDefault="003657A9" w:rsidP="00076191">
            <w:pPr>
              <w:pStyle w:val="NormalWeb"/>
              <w:ind w:hanging="2"/>
              <w:rPr>
                <w:sz w:val="20"/>
                <w:szCs w:val="20"/>
              </w:rPr>
            </w:pPr>
            <w:r w:rsidRPr="00D14C56">
              <w:rPr>
                <w:sz w:val="20"/>
                <w:szCs w:val="20"/>
              </w:rPr>
              <w:t> </w:t>
            </w:r>
          </w:p>
        </w:tc>
      </w:tr>
      <w:tr w:rsidR="00D14C56" w:rsidRPr="00D14C56" w14:paraId="7893B2F3" w14:textId="77777777" w:rsidTr="005B0F18">
        <w:trPr>
          <w:trHeight w:val="840"/>
        </w:trPr>
        <w:tc>
          <w:tcPr>
            <w:tcW w:w="1920" w:type="dxa"/>
            <w:vMerge/>
            <w:tcBorders>
              <w:top w:val="single" w:sz="4" w:space="0" w:color="000000"/>
              <w:left w:val="single" w:sz="4" w:space="0" w:color="000000"/>
              <w:bottom w:val="single" w:sz="4" w:space="0" w:color="000000"/>
              <w:right w:val="single" w:sz="4" w:space="0" w:color="000000"/>
            </w:tcBorders>
            <w:shd w:val="clear" w:color="auto" w:fill="E6E6E6"/>
            <w:tcMar>
              <w:top w:w="15" w:type="dxa"/>
              <w:left w:w="15" w:type="dxa"/>
              <w:bottom w:w="0" w:type="dxa"/>
              <w:right w:w="15" w:type="dxa"/>
            </w:tcMar>
            <w:vAlign w:val="center"/>
          </w:tcPr>
          <w:p w14:paraId="262C3891" w14:textId="77777777" w:rsidR="00A92D8B" w:rsidRPr="00D14C56" w:rsidRDefault="00A92D8B" w:rsidP="00076191">
            <w:pPr>
              <w:pStyle w:val="NormalWeb"/>
              <w:ind w:hanging="2"/>
              <w:rPr>
                <w:sz w:val="20"/>
                <w:szCs w:val="20"/>
              </w:rPr>
            </w:pPr>
          </w:p>
        </w:tc>
        <w:tc>
          <w:tcPr>
            <w:tcW w:w="489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982E9D2" w14:textId="77777777" w:rsidR="00A92D8B" w:rsidRPr="00D14C56" w:rsidRDefault="003657A9" w:rsidP="00076191">
            <w:pPr>
              <w:pStyle w:val="NormalWeb"/>
              <w:ind w:hanging="2"/>
              <w:rPr>
                <w:sz w:val="20"/>
                <w:szCs w:val="20"/>
              </w:rPr>
            </w:pPr>
            <w:bookmarkStart w:id="4241" w:name="_Toc207816308"/>
            <w:r w:rsidRPr="00D14C56">
              <w:rPr>
                <w:sz w:val="20"/>
                <w:szCs w:val="20"/>
              </w:rPr>
              <w:t>3. Континуирано информисање родитеља, старатеља кроз о актуелним темама</w:t>
            </w:r>
            <w:bookmarkEnd w:id="4241"/>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E50DA47" w14:textId="77777777" w:rsidR="00A92D8B" w:rsidRPr="00D14C56" w:rsidRDefault="003657A9" w:rsidP="00076191">
            <w:pPr>
              <w:pStyle w:val="NormalWeb"/>
              <w:ind w:hanging="2"/>
              <w:rPr>
                <w:sz w:val="20"/>
                <w:szCs w:val="20"/>
              </w:rPr>
            </w:pPr>
            <w:bookmarkStart w:id="4242" w:name="_Toc207816309"/>
            <w:r w:rsidRPr="00D14C56">
              <w:rPr>
                <w:sz w:val="20"/>
                <w:szCs w:val="20"/>
              </w:rPr>
              <w:t>током године</w:t>
            </w:r>
            <w:bookmarkEnd w:id="4242"/>
          </w:p>
        </w:tc>
        <w:tc>
          <w:tcPr>
            <w:tcW w:w="1454"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ED2D072" w14:textId="77777777" w:rsidR="00A92D8B" w:rsidRPr="00D14C56" w:rsidRDefault="003657A9" w:rsidP="00076191">
            <w:pPr>
              <w:pStyle w:val="NormalWeb"/>
              <w:ind w:hanging="2"/>
              <w:rPr>
                <w:sz w:val="20"/>
                <w:szCs w:val="20"/>
              </w:rPr>
            </w:pPr>
            <w:r w:rsidRPr="00D14C56">
              <w:rPr>
                <w:sz w:val="20"/>
                <w:szCs w:val="20"/>
              </w:rPr>
              <w:t> </w:t>
            </w:r>
          </w:p>
        </w:tc>
      </w:tr>
      <w:tr w:rsidR="00D14C56" w:rsidRPr="00D14C56" w14:paraId="7C17FD31" w14:textId="77777777" w:rsidTr="005B0F18">
        <w:trPr>
          <w:trHeight w:val="756"/>
        </w:trPr>
        <w:tc>
          <w:tcPr>
            <w:tcW w:w="1920" w:type="dxa"/>
            <w:vMerge/>
            <w:tcBorders>
              <w:top w:val="single" w:sz="4" w:space="0" w:color="000000"/>
              <w:left w:val="single" w:sz="4" w:space="0" w:color="000000"/>
              <w:bottom w:val="single" w:sz="4" w:space="0" w:color="000000"/>
              <w:right w:val="single" w:sz="4" w:space="0" w:color="000000"/>
            </w:tcBorders>
            <w:shd w:val="clear" w:color="auto" w:fill="E6E6E6"/>
            <w:tcMar>
              <w:top w:w="15" w:type="dxa"/>
              <w:left w:w="15" w:type="dxa"/>
              <w:bottom w:w="0" w:type="dxa"/>
              <w:right w:w="15" w:type="dxa"/>
            </w:tcMar>
            <w:vAlign w:val="center"/>
          </w:tcPr>
          <w:p w14:paraId="55451920" w14:textId="77777777" w:rsidR="00A92D8B" w:rsidRPr="00D14C56" w:rsidRDefault="00A92D8B" w:rsidP="00076191">
            <w:pPr>
              <w:pStyle w:val="NormalWeb"/>
              <w:ind w:hanging="2"/>
              <w:rPr>
                <w:sz w:val="20"/>
                <w:szCs w:val="20"/>
              </w:rPr>
            </w:pPr>
          </w:p>
        </w:tc>
        <w:tc>
          <w:tcPr>
            <w:tcW w:w="489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6E1BC69" w14:textId="77777777" w:rsidR="00A92D8B" w:rsidRPr="00D14C56" w:rsidRDefault="003657A9" w:rsidP="00076191">
            <w:pPr>
              <w:pStyle w:val="NormalWeb"/>
              <w:ind w:hanging="2"/>
              <w:rPr>
                <w:sz w:val="20"/>
                <w:szCs w:val="20"/>
              </w:rPr>
            </w:pPr>
            <w:bookmarkStart w:id="4243" w:name="_Toc207816310"/>
            <w:r w:rsidRPr="00D14C56">
              <w:rPr>
                <w:sz w:val="20"/>
                <w:szCs w:val="20"/>
              </w:rPr>
              <w:t>4. Информисање родитеља о психолошким карактеристикама њихове деце</w:t>
            </w:r>
            <w:bookmarkEnd w:id="4243"/>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D05F58B" w14:textId="77777777" w:rsidR="00A92D8B" w:rsidRPr="00D14C56" w:rsidRDefault="003657A9" w:rsidP="00076191">
            <w:pPr>
              <w:pStyle w:val="NormalWeb"/>
              <w:ind w:hanging="2"/>
              <w:rPr>
                <w:sz w:val="20"/>
                <w:szCs w:val="20"/>
              </w:rPr>
            </w:pPr>
            <w:bookmarkStart w:id="4244" w:name="_Toc207816311"/>
            <w:r w:rsidRPr="00D14C56">
              <w:rPr>
                <w:sz w:val="20"/>
                <w:szCs w:val="20"/>
              </w:rPr>
              <w:t>током године</w:t>
            </w:r>
            <w:bookmarkEnd w:id="4244"/>
          </w:p>
        </w:tc>
        <w:tc>
          <w:tcPr>
            <w:tcW w:w="1454"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8A99077" w14:textId="77777777" w:rsidR="00A92D8B" w:rsidRPr="00D14C56" w:rsidRDefault="003657A9" w:rsidP="00076191">
            <w:pPr>
              <w:pStyle w:val="NormalWeb"/>
              <w:ind w:hanging="2"/>
              <w:rPr>
                <w:sz w:val="20"/>
                <w:szCs w:val="20"/>
              </w:rPr>
            </w:pPr>
            <w:r w:rsidRPr="00D14C56">
              <w:rPr>
                <w:sz w:val="20"/>
                <w:szCs w:val="20"/>
              </w:rPr>
              <w:t> </w:t>
            </w:r>
          </w:p>
        </w:tc>
      </w:tr>
      <w:tr w:rsidR="00D14C56" w:rsidRPr="00D14C56" w14:paraId="40701836" w14:textId="77777777" w:rsidTr="005B0F18">
        <w:trPr>
          <w:trHeight w:val="790"/>
        </w:trPr>
        <w:tc>
          <w:tcPr>
            <w:tcW w:w="1920" w:type="dxa"/>
            <w:vMerge/>
            <w:tcBorders>
              <w:top w:val="single" w:sz="4" w:space="0" w:color="000000"/>
              <w:left w:val="single" w:sz="4" w:space="0" w:color="000000"/>
              <w:bottom w:val="single" w:sz="4" w:space="0" w:color="000000"/>
              <w:right w:val="single" w:sz="4" w:space="0" w:color="000000"/>
            </w:tcBorders>
            <w:shd w:val="clear" w:color="auto" w:fill="E6E6E6"/>
            <w:tcMar>
              <w:top w:w="15" w:type="dxa"/>
              <w:left w:w="15" w:type="dxa"/>
              <w:bottom w:w="0" w:type="dxa"/>
              <w:right w:w="15" w:type="dxa"/>
            </w:tcMar>
            <w:vAlign w:val="center"/>
          </w:tcPr>
          <w:p w14:paraId="3F594A72" w14:textId="77777777" w:rsidR="00A92D8B" w:rsidRPr="00D14C56" w:rsidRDefault="00A92D8B" w:rsidP="00076191">
            <w:pPr>
              <w:pStyle w:val="NormalWeb"/>
              <w:ind w:hanging="2"/>
              <w:rPr>
                <w:sz w:val="20"/>
                <w:szCs w:val="20"/>
              </w:rPr>
            </w:pPr>
          </w:p>
        </w:tc>
        <w:tc>
          <w:tcPr>
            <w:tcW w:w="489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F89C4D0" w14:textId="77777777" w:rsidR="00A92D8B" w:rsidRPr="00D14C56" w:rsidRDefault="003657A9" w:rsidP="00076191">
            <w:pPr>
              <w:pStyle w:val="NormalWeb"/>
              <w:ind w:hanging="2"/>
              <w:rPr>
                <w:sz w:val="20"/>
                <w:szCs w:val="20"/>
              </w:rPr>
            </w:pPr>
            <w:bookmarkStart w:id="4245" w:name="_Toc207816312"/>
            <w:r w:rsidRPr="00D14C56">
              <w:rPr>
                <w:sz w:val="20"/>
                <w:szCs w:val="20"/>
              </w:rPr>
              <w:t>5. Сарадња и саветовање родитеља у вези проф. оријентације њихове деце</w:t>
            </w:r>
            <w:bookmarkEnd w:id="4245"/>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35051C1" w14:textId="77777777" w:rsidR="00A92D8B" w:rsidRPr="00D14C56" w:rsidRDefault="003657A9" w:rsidP="00076191">
            <w:pPr>
              <w:pStyle w:val="NormalWeb"/>
              <w:ind w:hanging="2"/>
              <w:rPr>
                <w:sz w:val="20"/>
                <w:szCs w:val="20"/>
              </w:rPr>
            </w:pPr>
            <w:bookmarkStart w:id="4246" w:name="_Toc207816313"/>
            <w:r w:rsidRPr="00D14C56">
              <w:rPr>
                <w:sz w:val="20"/>
                <w:szCs w:val="20"/>
              </w:rPr>
              <w:t>током године</w:t>
            </w:r>
            <w:bookmarkEnd w:id="4246"/>
          </w:p>
        </w:tc>
        <w:tc>
          <w:tcPr>
            <w:tcW w:w="1454"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B5D2C0E" w14:textId="77777777" w:rsidR="00A92D8B" w:rsidRPr="00D14C56" w:rsidRDefault="003657A9" w:rsidP="00076191">
            <w:pPr>
              <w:pStyle w:val="NormalWeb"/>
              <w:ind w:hanging="2"/>
              <w:rPr>
                <w:sz w:val="20"/>
                <w:szCs w:val="20"/>
              </w:rPr>
            </w:pPr>
            <w:r w:rsidRPr="00D14C56">
              <w:rPr>
                <w:sz w:val="20"/>
                <w:szCs w:val="20"/>
              </w:rPr>
              <w:t> </w:t>
            </w:r>
          </w:p>
        </w:tc>
      </w:tr>
      <w:tr w:rsidR="00D14C56" w:rsidRPr="00D14C56" w14:paraId="2BE3E29A" w14:textId="77777777" w:rsidTr="005B0F18">
        <w:trPr>
          <w:trHeight w:val="946"/>
        </w:trPr>
        <w:tc>
          <w:tcPr>
            <w:tcW w:w="1920" w:type="dxa"/>
            <w:vMerge w:val="restart"/>
            <w:tcBorders>
              <w:top w:val="single" w:sz="4" w:space="0" w:color="000000"/>
              <w:left w:val="single" w:sz="4" w:space="0" w:color="000000"/>
              <w:bottom w:val="single" w:sz="4" w:space="0" w:color="000000"/>
              <w:right w:val="single" w:sz="4" w:space="0" w:color="000000"/>
            </w:tcBorders>
            <w:shd w:val="clear" w:color="auto" w:fill="E6E6E6"/>
            <w:tcMar>
              <w:top w:w="15" w:type="dxa"/>
              <w:left w:w="15" w:type="dxa"/>
              <w:bottom w:w="0" w:type="dxa"/>
              <w:right w:w="15" w:type="dxa"/>
            </w:tcMar>
            <w:vAlign w:val="center"/>
          </w:tcPr>
          <w:p w14:paraId="275DA4AA" w14:textId="77777777" w:rsidR="00A92D8B" w:rsidRPr="00D14C56" w:rsidRDefault="003657A9" w:rsidP="00076191">
            <w:pPr>
              <w:pStyle w:val="NormalWeb"/>
              <w:ind w:hanging="2"/>
              <w:rPr>
                <w:sz w:val="20"/>
                <w:szCs w:val="20"/>
              </w:rPr>
            </w:pPr>
            <w:bookmarkStart w:id="4247" w:name="_Toc207816314"/>
            <w:r w:rsidRPr="00D14C56">
              <w:rPr>
                <w:b/>
                <w:sz w:val="20"/>
                <w:szCs w:val="20"/>
              </w:rPr>
              <w:t>САРАДЊА СА НАСТАВНИЦИМА</w:t>
            </w:r>
            <w:bookmarkEnd w:id="4247"/>
            <w:r w:rsidRPr="00D14C56">
              <w:rPr>
                <w:b/>
                <w:sz w:val="20"/>
                <w:szCs w:val="20"/>
              </w:rPr>
              <w:t xml:space="preserve"> </w:t>
            </w:r>
          </w:p>
        </w:tc>
        <w:tc>
          <w:tcPr>
            <w:tcW w:w="489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E82C774" w14:textId="77777777" w:rsidR="00A92D8B" w:rsidRPr="00D14C56" w:rsidRDefault="003657A9" w:rsidP="00076191">
            <w:pPr>
              <w:pStyle w:val="NormalWeb"/>
              <w:ind w:hanging="2"/>
              <w:rPr>
                <w:sz w:val="20"/>
                <w:szCs w:val="20"/>
              </w:rPr>
            </w:pPr>
            <w:bookmarkStart w:id="4248" w:name="_Toc207816315"/>
            <w:r w:rsidRPr="00D14C56">
              <w:rPr>
                <w:sz w:val="20"/>
                <w:szCs w:val="20"/>
              </w:rPr>
              <w:t>1. Унапређивање орган. васп.обр. рада (инструктивна помоћ у изради програмских секвенци)</w:t>
            </w:r>
            <w:bookmarkEnd w:id="4248"/>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A2A81BD" w14:textId="77777777" w:rsidR="00A92D8B" w:rsidRPr="00D14C56" w:rsidRDefault="003657A9" w:rsidP="00076191">
            <w:pPr>
              <w:pStyle w:val="NormalWeb"/>
              <w:ind w:hanging="2"/>
              <w:rPr>
                <w:sz w:val="20"/>
                <w:szCs w:val="20"/>
              </w:rPr>
            </w:pPr>
            <w:bookmarkStart w:id="4249" w:name="_Toc207816316"/>
            <w:r w:rsidRPr="00D14C56">
              <w:rPr>
                <w:sz w:val="20"/>
                <w:szCs w:val="20"/>
              </w:rPr>
              <w:t>током године</w:t>
            </w:r>
            <w:bookmarkEnd w:id="4249"/>
          </w:p>
        </w:tc>
        <w:tc>
          <w:tcPr>
            <w:tcW w:w="1454"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1BBFE5E9" w14:textId="77777777" w:rsidR="00A92D8B" w:rsidRPr="00D14C56" w:rsidRDefault="003657A9" w:rsidP="00076191">
            <w:pPr>
              <w:pStyle w:val="NormalWeb"/>
              <w:ind w:hanging="2"/>
              <w:rPr>
                <w:sz w:val="20"/>
                <w:szCs w:val="20"/>
              </w:rPr>
            </w:pPr>
            <w:bookmarkStart w:id="4250" w:name="_Toc207816317"/>
            <w:r w:rsidRPr="00D14C56">
              <w:rPr>
                <w:sz w:val="20"/>
                <w:szCs w:val="20"/>
              </w:rPr>
              <w:t>ст. активи, предметни наставници и о.с.</w:t>
            </w:r>
            <w:bookmarkEnd w:id="4250"/>
          </w:p>
        </w:tc>
      </w:tr>
      <w:tr w:rsidR="00D14C56" w:rsidRPr="00D14C56" w14:paraId="5D899A6E" w14:textId="77777777" w:rsidTr="005B0F18">
        <w:trPr>
          <w:trHeight w:val="948"/>
        </w:trPr>
        <w:tc>
          <w:tcPr>
            <w:tcW w:w="1920" w:type="dxa"/>
            <w:vMerge/>
            <w:tcBorders>
              <w:top w:val="single" w:sz="4" w:space="0" w:color="000000"/>
              <w:left w:val="single" w:sz="4" w:space="0" w:color="000000"/>
              <w:bottom w:val="single" w:sz="4" w:space="0" w:color="000000"/>
              <w:right w:val="single" w:sz="4" w:space="0" w:color="000000"/>
            </w:tcBorders>
            <w:shd w:val="clear" w:color="auto" w:fill="E6E6E6"/>
            <w:tcMar>
              <w:top w:w="15" w:type="dxa"/>
              <w:left w:w="15" w:type="dxa"/>
              <w:bottom w:w="0" w:type="dxa"/>
              <w:right w:w="15" w:type="dxa"/>
            </w:tcMar>
            <w:vAlign w:val="center"/>
          </w:tcPr>
          <w:p w14:paraId="6079084F" w14:textId="77777777" w:rsidR="00A92D8B" w:rsidRPr="00D14C56" w:rsidRDefault="00A92D8B" w:rsidP="00076191">
            <w:pPr>
              <w:pStyle w:val="NormalWeb"/>
              <w:ind w:hanging="2"/>
              <w:rPr>
                <w:sz w:val="20"/>
                <w:szCs w:val="20"/>
              </w:rPr>
            </w:pPr>
          </w:p>
        </w:tc>
        <w:tc>
          <w:tcPr>
            <w:tcW w:w="489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1E409ACA" w14:textId="77777777" w:rsidR="00A92D8B" w:rsidRPr="00D14C56" w:rsidRDefault="003657A9" w:rsidP="00076191">
            <w:pPr>
              <w:pStyle w:val="NormalWeb"/>
              <w:ind w:hanging="2"/>
              <w:rPr>
                <w:sz w:val="20"/>
                <w:szCs w:val="20"/>
              </w:rPr>
            </w:pPr>
            <w:bookmarkStart w:id="4251" w:name="_Toc207816318"/>
            <w:r w:rsidRPr="00D14C56">
              <w:rPr>
                <w:sz w:val="20"/>
                <w:szCs w:val="20"/>
              </w:rPr>
              <w:t>Пружање подршке у планирању и реализацији                непосредног образовно-васпитног рада, избор поступака праћења напредовања ученика, стварање подстицајне атмосфере у групи, развијање конструктивние комуникације у одељењу</w:t>
            </w:r>
            <w:bookmarkEnd w:id="4251"/>
          </w:p>
          <w:p w14:paraId="2F7EF3ED" w14:textId="77777777" w:rsidR="00A92D8B" w:rsidRPr="00D14C56" w:rsidRDefault="00A92D8B" w:rsidP="00076191">
            <w:pPr>
              <w:pStyle w:val="NormalWeb"/>
              <w:ind w:hanging="2"/>
              <w:rPr>
                <w:sz w:val="20"/>
                <w:szCs w:val="20"/>
              </w:rPr>
            </w:pPr>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34609BF2" w14:textId="77777777" w:rsidR="00A92D8B" w:rsidRPr="00D14C56" w:rsidRDefault="003657A9" w:rsidP="00076191">
            <w:pPr>
              <w:pStyle w:val="NormalWeb"/>
              <w:ind w:hanging="2"/>
              <w:rPr>
                <w:sz w:val="20"/>
                <w:szCs w:val="20"/>
              </w:rPr>
            </w:pPr>
            <w:bookmarkStart w:id="4252" w:name="_Toc207816319"/>
            <w:r w:rsidRPr="00D14C56">
              <w:rPr>
                <w:sz w:val="20"/>
                <w:szCs w:val="20"/>
              </w:rPr>
              <w:t>током године</w:t>
            </w:r>
            <w:bookmarkEnd w:id="4252"/>
          </w:p>
        </w:tc>
        <w:tc>
          <w:tcPr>
            <w:tcW w:w="1454"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94B6C60" w14:textId="77777777" w:rsidR="00A92D8B" w:rsidRPr="00D14C56" w:rsidRDefault="003657A9" w:rsidP="00076191">
            <w:pPr>
              <w:pStyle w:val="NormalWeb"/>
              <w:ind w:hanging="2"/>
              <w:rPr>
                <w:sz w:val="20"/>
                <w:szCs w:val="20"/>
              </w:rPr>
            </w:pPr>
            <w:bookmarkStart w:id="4253" w:name="_Toc207816320"/>
            <w:r w:rsidRPr="00D14C56">
              <w:rPr>
                <w:sz w:val="20"/>
                <w:szCs w:val="20"/>
              </w:rPr>
              <w:t>ст. активи, предметни наставници и о.с.</w:t>
            </w:r>
            <w:bookmarkEnd w:id="4253"/>
          </w:p>
        </w:tc>
      </w:tr>
      <w:tr w:rsidR="00D14C56" w:rsidRPr="00D14C56" w14:paraId="6CB886F6" w14:textId="77777777" w:rsidTr="005B0F18">
        <w:trPr>
          <w:trHeight w:val="962"/>
        </w:trPr>
        <w:tc>
          <w:tcPr>
            <w:tcW w:w="1920" w:type="dxa"/>
            <w:vMerge/>
            <w:tcBorders>
              <w:top w:val="single" w:sz="4" w:space="0" w:color="000000"/>
              <w:left w:val="single" w:sz="4" w:space="0" w:color="000000"/>
              <w:bottom w:val="single" w:sz="4" w:space="0" w:color="000000"/>
              <w:right w:val="single" w:sz="4" w:space="0" w:color="000000"/>
            </w:tcBorders>
            <w:shd w:val="clear" w:color="auto" w:fill="E6E6E6"/>
            <w:tcMar>
              <w:top w:w="15" w:type="dxa"/>
              <w:left w:w="15" w:type="dxa"/>
              <w:bottom w:w="0" w:type="dxa"/>
              <w:right w:w="15" w:type="dxa"/>
            </w:tcMar>
            <w:vAlign w:val="center"/>
          </w:tcPr>
          <w:p w14:paraId="02F65C09" w14:textId="77777777" w:rsidR="00A92D8B" w:rsidRPr="00D14C56" w:rsidRDefault="00A92D8B" w:rsidP="00076191">
            <w:pPr>
              <w:pStyle w:val="NormalWeb"/>
              <w:ind w:hanging="2"/>
              <w:rPr>
                <w:sz w:val="20"/>
                <w:szCs w:val="20"/>
              </w:rPr>
            </w:pPr>
          </w:p>
        </w:tc>
        <w:tc>
          <w:tcPr>
            <w:tcW w:w="489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035723A" w14:textId="77777777" w:rsidR="00A92D8B" w:rsidRPr="00D14C56" w:rsidRDefault="003657A9" w:rsidP="00076191">
            <w:pPr>
              <w:pStyle w:val="NormalWeb"/>
              <w:ind w:hanging="2"/>
              <w:rPr>
                <w:sz w:val="20"/>
                <w:szCs w:val="20"/>
              </w:rPr>
            </w:pPr>
            <w:bookmarkStart w:id="4254" w:name="_Toc207816321"/>
            <w:r w:rsidRPr="00D14C56">
              <w:rPr>
                <w:sz w:val="20"/>
                <w:szCs w:val="20"/>
              </w:rPr>
              <w:t>Оснаживање наставника за рад са децом из осетљивих група, планирање подршке у укључивање релеватних институција</w:t>
            </w:r>
            <w:bookmarkEnd w:id="4254"/>
          </w:p>
          <w:p w14:paraId="5D6BF450" w14:textId="77777777" w:rsidR="00A92D8B" w:rsidRPr="00D14C56" w:rsidRDefault="00A92D8B" w:rsidP="00076191">
            <w:pPr>
              <w:pStyle w:val="NormalWeb"/>
              <w:ind w:hanging="2"/>
              <w:rPr>
                <w:sz w:val="20"/>
                <w:szCs w:val="20"/>
              </w:rPr>
            </w:pPr>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1188785B" w14:textId="77777777" w:rsidR="00A92D8B" w:rsidRPr="00D14C56" w:rsidRDefault="003657A9" w:rsidP="00076191">
            <w:pPr>
              <w:pStyle w:val="NormalWeb"/>
              <w:ind w:hanging="2"/>
              <w:rPr>
                <w:sz w:val="20"/>
                <w:szCs w:val="20"/>
              </w:rPr>
            </w:pPr>
            <w:bookmarkStart w:id="4255" w:name="_Toc207816322"/>
            <w:r w:rsidRPr="00D14C56">
              <w:rPr>
                <w:sz w:val="20"/>
                <w:szCs w:val="20"/>
              </w:rPr>
              <w:t>током године</w:t>
            </w:r>
            <w:bookmarkEnd w:id="4255"/>
          </w:p>
        </w:tc>
        <w:tc>
          <w:tcPr>
            <w:tcW w:w="1454"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3B7E05FD" w14:textId="77777777" w:rsidR="00A92D8B" w:rsidRPr="00D14C56" w:rsidRDefault="003657A9" w:rsidP="00076191">
            <w:pPr>
              <w:pStyle w:val="NormalWeb"/>
              <w:ind w:hanging="2"/>
              <w:rPr>
                <w:sz w:val="20"/>
                <w:szCs w:val="20"/>
              </w:rPr>
            </w:pPr>
            <w:bookmarkStart w:id="4256" w:name="_Toc207816323"/>
            <w:r w:rsidRPr="00D14C56">
              <w:rPr>
                <w:sz w:val="20"/>
                <w:szCs w:val="20"/>
              </w:rPr>
              <w:t>о.с , разредни наставници</w:t>
            </w:r>
            <w:bookmarkEnd w:id="4256"/>
          </w:p>
        </w:tc>
      </w:tr>
      <w:tr w:rsidR="00D14C56" w:rsidRPr="00D14C56" w14:paraId="575C7E23" w14:textId="77777777" w:rsidTr="005B0F18">
        <w:trPr>
          <w:trHeight w:val="809"/>
        </w:trPr>
        <w:tc>
          <w:tcPr>
            <w:tcW w:w="1920" w:type="dxa"/>
            <w:vMerge/>
            <w:tcBorders>
              <w:top w:val="single" w:sz="4" w:space="0" w:color="000000"/>
              <w:left w:val="single" w:sz="4" w:space="0" w:color="000000"/>
              <w:bottom w:val="single" w:sz="4" w:space="0" w:color="000000"/>
              <w:right w:val="single" w:sz="4" w:space="0" w:color="000000"/>
            </w:tcBorders>
            <w:shd w:val="clear" w:color="auto" w:fill="E6E6E6"/>
            <w:tcMar>
              <w:top w:w="15" w:type="dxa"/>
              <w:left w:w="15" w:type="dxa"/>
              <w:bottom w:w="0" w:type="dxa"/>
              <w:right w:w="15" w:type="dxa"/>
            </w:tcMar>
            <w:vAlign w:val="center"/>
          </w:tcPr>
          <w:p w14:paraId="7E1E7337" w14:textId="77777777" w:rsidR="00A92D8B" w:rsidRPr="00D14C56" w:rsidRDefault="00A92D8B" w:rsidP="00076191">
            <w:pPr>
              <w:pStyle w:val="NormalWeb"/>
              <w:ind w:hanging="2"/>
              <w:rPr>
                <w:sz w:val="20"/>
                <w:szCs w:val="20"/>
              </w:rPr>
            </w:pPr>
          </w:p>
        </w:tc>
        <w:tc>
          <w:tcPr>
            <w:tcW w:w="489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136FBE4" w14:textId="77777777" w:rsidR="00A92D8B" w:rsidRPr="00D14C56" w:rsidRDefault="003657A9" w:rsidP="00076191">
            <w:pPr>
              <w:pStyle w:val="NormalWeb"/>
              <w:ind w:hanging="2"/>
              <w:rPr>
                <w:sz w:val="20"/>
                <w:szCs w:val="20"/>
              </w:rPr>
            </w:pPr>
            <w:r w:rsidRPr="00D14C56">
              <w:rPr>
                <w:sz w:val="20"/>
                <w:szCs w:val="20"/>
              </w:rPr>
              <w:t xml:space="preserve"> </w:t>
            </w:r>
            <w:bookmarkStart w:id="4257" w:name="_Toc207816324"/>
            <w:r w:rsidRPr="00D14C56">
              <w:rPr>
                <w:sz w:val="20"/>
                <w:szCs w:val="20"/>
              </w:rPr>
              <w:t>Пружање помоћи у раду са ученицима којима је потребна додатна подршка у настави</w:t>
            </w:r>
            <w:bookmarkEnd w:id="4257"/>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56A3DDB" w14:textId="77777777" w:rsidR="00A92D8B" w:rsidRPr="00D14C56" w:rsidRDefault="003657A9" w:rsidP="00076191">
            <w:pPr>
              <w:pStyle w:val="NormalWeb"/>
              <w:ind w:hanging="2"/>
              <w:rPr>
                <w:sz w:val="20"/>
                <w:szCs w:val="20"/>
              </w:rPr>
            </w:pPr>
            <w:bookmarkStart w:id="4258" w:name="_Toc207816325"/>
            <w:r w:rsidRPr="00D14C56">
              <w:rPr>
                <w:sz w:val="20"/>
                <w:szCs w:val="20"/>
              </w:rPr>
              <w:t>током године</w:t>
            </w:r>
            <w:bookmarkEnd w:id="4258"/>
          </w:p>
        </w:tc>
        <w:tc>
          <w:tcPr>
            <w:tcW w:w="1454"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37D3E748" w14:textId="77777777" w:rsidR="00A92D8B" w:rsidRPr="00D14C56" w:rsidRDefault="003657A9" w:rsidP="00076191">
            <w:pPr>
              <w:pStyle w:val="NormalWeb"/>
              <w:ind w:hanging="2"/>
              <w:rPr>
                <w:sz w:val="20"/>
                <w:szCs w:val="20"/>
              </w:rPr>
            </w:pPr>
            <w:bookmarkStart w:id="4259" w:name="_Toc207816326"/>
            <w:r w:rsidRPr="00D14C56">
              <w:rPr>
                <w:sz w:val="20"/>
                <w:szCs w:val="20"/>
              </w:rPr>
              <w:t>о.с , разредни наставници</w:t>
            </w:r>
            <w:bookmarkEnd w:id="4259"/>
          </w:p>
        </w:tc>
      </w:tr>
      <w:tr w:rsidR="00D14C56" w:rsidRPr="00D14C56" w14:paraId="0580E423" w14:textId="77777777" w:rsidTr="005B0F18">
        <w:trPr>
          <w:trHeight w:val="809"/>
        </w:trPr>
        <w:tc>
          <w:tcPr>
            <w:tcW w:w="1920" w:type="dxa"/>
            <w:vMerge/>
            <w:tcBorders>
              <w:top w:val="single" w:sz="4" w:space="0" w:color="000000"/>
              <w:left w:val="single" w:sz="4" w:space="0" w:color="000000"/>
              <w:bottom w:val="single" w:sz="4" w:space="0" w:color="000000"/>
              <w:right w:val="single" w:sz="4" w:space="0" w:color="000000"/>
            </w:tcBorders>
            <w:shd w:val="clear" w:color="auto" w:fill="E6E6E6"/>
            <w:tcMar>
              <w:top w:w="15" w:type="dxa"/>
              <w:left w:w="15" w:type="dxa"/>
              <w:bottom w:w="0" w:type="dxa"/>
              <w:right w:w="15" w:type="dxa"/>
            </w:tcMar>
            <w:vAlign w:val="center"/>
          </w:tcPr>
          <w:p w14:paraId="125FDB69" w14:textId="77777777" w:rsidR="00A92D8B" w:rsidRPr="00D14C56" w:rsidRDefault="00A92D8B" w:rsidP="00076191">
            <w:pPr>
              <w:pStyle w:val="NormalWeb"/>
              <w:ind w:hanging="2"/>
              <w:rPr>
                <w:sz w:val="20"/>
                <w:szCs w:val="20"/>
              </w:rPr>
            </w:pPr>
          </w:p>
        </w:tc>
        <w:tc>
          <w:tcPr>
            <w:tcW w:w="489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27104B2" w14:textId="77777777" w:rsidR="00A92D8B" w:rsidRPr="00D14C56" w:rsidRDefault="003657A9" w:rsidP="00076191">
            <w:pPr>
              <w:pStyle w:val="NormalWeb"/>
              <w:ind w:hanging="2"/>
              <w:rPr>
                <w:sz w:val="20"/>
                <w:szCs w:val="20"/>
              </w:rPr>
            </w:pPr>
            <w:bookmarkStart w:id="4260" w:name="_Toc207816327"/>
            <w:r w:rsidRPr="00D14C56">
              <w:rPr>
                <w:sz w:val="20"/>
                <w:szCs w:val="20"/>
              </w:rPr>
              <w:t>Подршка наставницима у сарадњи са родитељима, старатељима и васпитачима.</w:t>
            </w:r>
            <w:bookmarkEnd w:id="4260"/>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4CDC0F5" w14:textId="77777777" w:rsidR="00A92D8B" w:rsidRPr="00D14C56" w:rsidRDefault="003657A9" w:rsidP="00076191">
            <w:pPr>
              <w:pStyle w:val="NormalWeb"/>
              <w:ind w:hanging="2"/>
              <w:rPr>
                <w:sz w:val="20"/>
                <w:szCs w:val="20"/>
              </w:rPr>
            </w:pPr>
            <w:bookmarkStart w:id="4261" w:name="_Toc207816328"/>
            <w:r w:rsidRPr="00D14C56">
              <w:rPr>
                <w:sz w:val="20"/>
                <w:szCs w:val="20"/>
              </w:rPr>
              <w:t>током године</w:t>
            </w:r>
            <w:bookmarkEnd w:id="4261"/>
          </w:p>
        </w:tc>
        <w:tc>
          <w:tcPr>
            <w:tcW w:w="1454"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4705BDD" w14:textId="77777777" w:rsidR="00A92D8B" w:rsidRPr="00D14C56" w:rsidRDefault="003657A9" w:rsidP="00076191">
            <w:pPr>
              <w:pStyle w:val="NormalWeb"/>
              <w:ind w:hanging="2"/>
              <w:rPr>
                <w:sz w:val="20"/>
                <w:szCs w:val="20"/>
              </w:rPr>
            </w:pPr>
            <w:bookmarkStart w:id="4262" w:name="_Toc207816329"/>
            <w:r w:rsidRPr="00D14C56">
              <w:rPr>
                <w:sz w:val="20"/>
                <w:szCs w:val="20"/>
              </w:rPr>
              <w:t>о.с , разредни наставници</w:t>
            </w:r>
            <w:bookmarkEnd w:id="4262"/>
          </w:p>
        </w:tc>
      </w:tr>
      <w:tr w:rsidR="00D14C56" w:rsidRPr="00D14C56" w14:paraId="1C3F0053" w14:textId="77777777" w:rsidTr="005B0F18">
        <w:trPr>
          <w:trHeight w:val="744"/>
        </w:trPr>
        <w:tc>
          <w:tcPr>
            <w:tcW w:w="1920" w:type="dxa"/>
            <w:vMerge/>
            <w:tcBorders>
              <w:top w:val="single" w:sz="4" w:space="0" w:color="000000"/>
              <w:left w:val="single" w:sz="4" w:space="0" w:color="000000"/>
              <w:bottom w:val="single" w:sz="4" w:space="0" w:color="000000"/>
              <w:right w:val="single" w:sz="4" w:space="0" w:color="000000"/>
            </w:tcBorders>
            <w:shd w:val="clear" w:color="auto" w:fill="E6E6E6"/>
            <w:tcMar>
              <w:top w:w="15" w:type="dxa"/>
              <w:left w:w="15" w:type="dxa"/>
              <w:bottom w:w="0" w:type="dxa"/>
              <w:right w:w="15" w:type="dxa"/>
            </w:tcMar>
            <w:vAlign w:val="center"/>
          </w:tcPr>
          <w:p w14:paraId="3CBCC4B1" w14:textId="77777777" w:rsidR="00A92D8B" w:rsidRPr="00D14C56" w:rsidRDefault="00A92D8B" w:rsidP="00076191">
            <w:pPr>
              <w:pStyle w:val="NormalWeb"/>
              <w:ind w:hanging="2"/>
              <w:rPr>
                <w:sz w:val="20"/>
                <w:szCs w:val="20"/>
              </w:rPr>
            </w:pPr>
          </w:p>
        </w:tc>
        <w:tc>
          <w:tcPr>
            <w:tcW w:w="489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30D29A0F" w14:textId="77777777" w:rsidR="00A92D8B" w:rsidRPr="00D14C56" w:rsidRDefault="003657A9" w:rsidP="00076191">
            <w:pPr>
              <w:pStyle w:val="NormalWeb"/>
              <w:ind w:hanging="2"/>
              <w:rPr>
                <w:sz w:val="20"/>
                <w:szCs w:val="20"/>
              </w:rPr>
            </w:pPr>
            <w:r w:rsidRPr="00D14C56">
              <w:rPr>
                <w:sz w:val="20"/>
                <w:szCs w:val="20"/>
              </w:rPr>
              <w:t xml:space="preserve"> </w:t>
            </w:r>
            <w:bookmarkStart w:id="4263" w:name="_Toc207816330"/>
            <w:r w:rsidRPr="00D14C56">
              <w:rPr>
                <w:sz w:val="20"/>
                <w:szCs w:val="20"/>
              </w:rPr>
              <w:t>Пружање помоћи наставницима  у усмеравању проф. развоја ученика</w:t>
            </w:r>
            <w:bookmarkEnd w:id="4263"/>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1A6D1089" w14:textId="77777777" w:rsidR="00A92D8B" w:rsidRPr="00D14C56" w:rsidRDefault="003657A9" w:rsidP="00076191">
            <w:pPr>
              <w:pStyle w:val="NormalWeb"/>
              <w:ind w:hanging="2"/>
              <w:rPr>
                <w:sz w:val="20"/>
                <w:szCs w:val="20"/>
              </w:rPr>
            </w:pPr>
            <w:bookmarkStart w:id="4264" w:name="_Toc207816331"/>
            <w:r w:rsidRPr="00D14C56">
              <w:rPr>
                <w:sz w:val="20"/>
                <w:szCs w:val="20"/>
              </w:rPr>
              <w:t>током године</w:t>
            </w:r>
            <w:bookmarkEnd w:id="4264"/>
          </w:p>
        </w:tc>
        <w:tc>
          <w:tcPr>
            <w:tcW w:w="1454"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5201E80" w14:textId="77777777" w:rsidR="00A92D8B" w:rsidRPr="00D14C56" w:rsidRDefault="003657A9" w:rsidP="00076191">
            <w:pPr>
              <w:pStyle w:val="NormalWeb"/>
              <w:ind w:hanging="2"/>
              <w:rPr>
                <w:sz w:val="20"/>
                <w:szCs w:val="20"/>
              </w:rPr>
            </w:pPr>
            <w:bookmarkStart w:id="4265" w:name="_Toc207816332"/>
            <w:r w:rsidRPr="00D14C56">
              <w:rPr>
                <w:sz w:val="20"/>
                <w:szCs w:val="20"/>
              </w:rPr>
              <w:t>о.с.</w:t>
            </w:r>
            <w:bookmarkEnd w:id="4265"/>
          </w:p>
        </w:tc>
      </w:tr>
      <w:tr w:rsidR="00D14C56" w:rsidRPr="00D14C56" w14:paraId="30A73918" w14:textId="77777777" w:rsidTr="005B0F18">
        <w:trPr>
          <w:trHeight w:val="670"/>
        </w:trPr>
        <w:tc>
          <w:tcPr>
            <w:tcW w:w="1920" w:type="dxa"/>
            <w:vMerge w:val="restart"/>
            <w:tcBorders>
              <w:top w:val="single" w:sz="4" w:space="0" w:color="000000"/>
              <w:left w:val="single" w:sz="4" w:space="0" w:color="000000"/>
              <w:bottom w:val="single" w:sz="4" w:space="0" w:color="000000"/>
              <w:right w:val="single" w:sz="4" w:space="0" w:color="000000"/>
            </w:tcBorders>
            <w:shd w:val="clear" w:color="auto" w:fill="E6E6E6"/>
            <w:tcMar>
              <w:top w:w="15" w:type="dxa"/>
              <w:left w:w="15" w:type="dxa"/>
              <w:bottom w:w="0" w:type="dxa"/>
              <w:right w:w="15" w:type="dxa"/>
            </w:tcMar>
            <w:vAlign w:val="center"/>
          </w:tcPr>
          <w:p w14:paraId="37FC323D" w14:textId="77777777" w:rsidR="00A92D8B" w:rsidRPr="00D14C56" w:rsidRDefault="003657A9" w:rsidP="00076191">
            <w:pPr>
              <w:pStyle w:val="NormalWeb"/>
              <w:ind w:hanging="2"/>
              <w:rPr>
                <w:sz w:val="20"/>
                <w:szCs w:val="20"/>
              </w:rPr>
            </w:pPr>
            <w:bookmarkStart w:id="4266" w:name="_Toc207816333"/>
            <w:r w:rsidRPr="00D14C56">
              <w:rPr>
                <w:b/>
                <w:sz w:val="20"/>
                <w:szCs w:val="20"/>
              </w:rPr>
              <w:t>АНАЛИТИЧКО – ИСТРАЖИВАЧКИ РАД</w:t>
            </w:r>
            <w:bookmarkEnd w:id="4266"/>
          </w:p>
        </w:tc>
        <w:tc>
          <w:tcPr>
            <w:tcW w:w="489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1202FF1" w14:textId="77777777" w:rsidR="00A92D8B" w:rsidRPr="00D14C56" w:rsidRDefault="003657A9" w:rsidP="00076191">
            <w:pPr>
              <w:pStyle w:val="NormalWeb"/>
              <w:ind w:hanging="2"/>
              <w:rPr>
                <w:sz w:val="20"/>
                <w:szCs w:val="20"/>
              </w:rPr>
            </w:pPr>
            <w:bookmarkStart w:id="4267" w:name="_Toc207816334"/>
            <w:r w:rsidRPr="00D14C56">
              <w:rPr>
                <w:sz w:val="20"/>
                <w:szCs w:val="20"/>
              </w:rPr>
              <w:t>1. Учешће у истраживањима која спроводи Министарство просвете РС, факултети и институти</w:t>
            </w:r>
            <w:bookmarkEnd w:id="4267"/>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ADC0BF7" w14:textId="77777777" w:rsidR="00A92D8B" w:rsidRPr="00D14C56" w:rsidRDefault="003657A9" w:rsidP="00076191">
            <w:pPr>
              <w:pStyle w:val="NormalWeb"/>
              <w:ind w:hanging="2"/>
              <w:rPr>
                <w:sz w:val="20"/>
                <w:szCs w:val="20"/>
              </w:rPr>
            </w:pPr>
            <w:bookmarkStart w:id="4268" w:name="_Toc207816335"/>
            <w:r w:rsidRPr="00D14C56">
              <w:rPr>
                <w:sz w:val="20"/>
                <w:szCs w:val="20"/>
              </w:rPr>
              <w:t>током године</w:t>
            </w:r>
            <w:bookmarkEnd w:id="4268"/>
          </w:p>
        </w:tc>
        <w:tc>
          <w:tcPr>
            <w:tcW w:w="1454"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6C3CD48" w14:textId="77777777" w:rsidR="00A92D8B" w:rsidRPr="00D14C56" w:rsidRDefault="003657A9" w:rsidP="00076191">
            <w:pPr>
              <w:pStyle w:val="NormalWeb"/>
              <w:ind w:hanging="2"/>
              <w:rPr>
                <w:sz w:val="20"/>
                <w:szCs w:val="20"/>
              </w:rPr>
            </w:pPr>
            <w:bookmarkStart w:id="4269" w:name="_Toc207816336"/>
            <w:r w:rsidRPr="00D14C56">
              <w:rPr>
                <w:sz w:val="20"/>
                <w:szCs w:val="20"/>
              </w:rPr>
              <w:t>Школска управа</w:t>
            </w:r>
            <w:bookmarkEnd w:id="4269"/>
          </w:p>
        </w:tc>
      </w:tr>
      <w:tr w:rsidR="00D14C56" w:rsidRPr="00D14C56" w14:paraId="340E8D7D" w14:textId="77777777" w:rsidTr="005B0F18">
        <w:trPr>
          <w:trHeight w:val="845"/>
        </w:trPr>
        <w:tc>
          <w:tcPr>
            <w:tcW w:w="1920" w:type="dxa"/>
            <w:vMerge/>
            <w:tcBorders>
              <w:top w:val="single" w:sz="4" w:space="0" w:color="000000"/>
              <w:left w:val="single" w:sz="4" w:space="0" w:color="000000"/>
              <w:bottom w:val="single" w:sz="4" w:space="0" w:color="000000"/>
              <w:right w:val="single" w:sz="4" w:space="0" w:color="000000"/>
            </w:tcBorders>
            <w:shd w:val="clear" w:color="auto" w:fill="E6E6E6"/>
            <w:tcMar>
              <w:top w:w="15" w:type="dxa"/>
              <w:left w:w="15" w:type="dxa"/>
              <w:bottom w:w="0" w:type="dxa"/>
              <w:right w:w="15" w:type="dxa"/>
            </w:tcMar>
            <w:vAlign w:val="center"/>
          </w:tcPr>
          <w:p w14:paraId="1A4623D0" w14:textId="77777777" w:rsidR="00A92D8B" w:rsidRPr="00D14C56" w:rsidRDefault="00A92D8B" w:rsidP="00076191">
            <w:pPr>
              <w:pStyle w:val="NormalWeb"/>
              <w:ind w:hanging="2"/>
              <w:rPr>
                <w:sz w:val="20"/>
                <w:szCs w:val="20"/>
              </w:rPr>
            </w:pPr>
          </w:p>
        </w:tc>
        <w:tc>
          <w:tcPr>
            <w:tcW w:w="489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FD8B117" w14:textId="67B80D1B" w:rsidR="00A92D8B" w:rsidRPr="005B0F18" w:rsidRDefault="005B0F18" w:rsidP="005B0F18">
            <w:pPr>
              <w:pStyle w:val="NormalWeb"/>
              <w:rPr>
                <w:sz w:val="20"/>
                <w:szCs w:val="20"/>
                <w:lang w:val="sr-Cyrl-RS"/>
              </w:rPr>
            </w:pPr>
            <w:r>
              <w:rPr>
                <w:sz w:val="20"/>
                <w:szCs w:val="20"/>
                <w:lang w:val="sr-Cyrl-RS"/>
              </w:rPr>
              <w:t>2. Тестирање ученика по потреби</w:t>
            </w:r>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70E809F" w14:textId="5FB63911" w:rsidR="00A92D8B" w:rsidRPr="005B0F18" w:rsidRDefault="00A92D8B" w:rsidP="005B0F18">
            <w:pPr>
              <w:pStyle w:val="NormalWeb"/>
              <w:rPr>
                <w:sz w:val="20"/>
                <w:szCs w:val="20"/>
                <w:lang w:val="sr-Cyrl-RS"/>
              </w:rPr>
            </w:pPr>
          </w:p>
        </w:tc>
        <w:tc>
          <w:tcPr>
            <w:tcW w:w="1454"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37B12FF" w14:textId="4DF379A4" w:rsidR="00A92D8B" w:rsidRPr="005B0F18" w:rsidRDefault="003657A9" w:rsidP="005B0F18">
            <w:pPr>
              <w:pStyle w:val="NormalWeb"/>
              <w:ind w:hanging="2"/>
              <w:rPr>
                <w:sz w:val="20"/>
                <w:szCs w:val="20"/>
                <w:lang w:val="sr-Cyrl-RS"/>
              </w:rPr>
            </w:pPr>
            <w:bookmarkStart w:id="4270" w:name="_Toc207816339"/>
            <w:r w:rsidRPr="00D14C56">
              <w:rPr>
                <w:sz w:val="20"/>
                <w:szCs w:val="20"/>
              </w:rPr>
              <w:t>Родитељи, старатељи, васпитачи</w:t>
            </w:r>
            <w:bookmarkEnd w:id="4270"/>
          </w:p>
          <w:p w14:paraId="43948712" w14:textId="77777777" w:rsidR="00A92D8B" w:rsidRPr="00D14C56" w:rsidRDefault="00A92D8B" w:rsidP="00076191">
            <w:pPr>
              <w:pStyle w:val="NormalWeb"/>
              <w:ind w:hanging="2"/>
              <w:rPr>
                <w:sz w:val="20"/>
                <w:szCs w:val="20"/>
              </w:rPr>
            </w:pPr>
          </w:p>
        </w:tc>
      </w:tr>
      <w:tr w:rsidR="00D14C56" w:rsidRPr="00D14C56" w14:paraId="763CD627" w14:textId="77777777" w:rsidTr="005B0F18">
        <w:trPr>
          <w:trHeight w:val="666"/>
        </w:trPr>
        <w:tc>
          <w:tcPr>
            <w:tcW w:w="1920" w:type="dxa"/>
            <w:vMerge/>
            <w:tcBorders>
              <w:top w:val="single" w:sz="4" w:space="0" w:color="000000"/>
              <w:left w:val="single" w:sz="4" w:space="0" w:color="000000"/>
              <w:bottom w:val="single" w:sz="4" w:space="0" w:color="000000"/>
              <w:right w:val="single" w:sz="4" w:space="0" w:color="000000"/>
            </w:tcBorders>
            <w:shd w:val="clear" w:color="auto" w:fill="E6E6E6"/>
            <w:tcMar>
              <w:top w:w="15" w:type="dxa"/>
              <w:left w:w="15" w:type="dxa"/>
              <w:bottom w:w="0" w:type="dxa"/>
              <w:right w:w="15" w:type="dxa"/>
            </w:tcMar>
            <w:vAlign w:val="center"/>
          </w:tcPr>
          <w:p w14:paraId="2D56C6FC" w14:textId="77777777" w:rsidR="00A92D8B" w:rsidRPr="00D14C56" w:rsidRDefault="00A92D8B" w:rsidP="00076191">
            <w:pPr>
              <w:pStyle w:val="NormalWeb"/>
              <w:ind w:hanging="2"/>
              <w:rPr>
                <w:sz w:val="20"/>
                <w:szCs w:val="20"/>
              </w:rPr>
            </w:pPr>
          </w:p>
        </w:tc>
        <w:tc>
          <w:tcPr>
            <w:tcW w:w="489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51C6B77" w14:textId="77777777" w:rsidR="00A92D8B" w:rsidRPr="00D14C56" w:rsidRDefault="003657A9" w:rsidP="00076191">
            <w:pPr>
              <w:pStyle w:val="NormalWeb"/>
              <w:ind w:hanging="2"/>
              <w:rPr>
                <w:sz w:val="20"/>
                <w:szCs w:val="20"/>
              </w:rPr>
            </w:pPr>
            <w:bookmarkStart w:id="4271" w:name="_Toc207816340"/>
            <w:r w:rsidRPr="00D14C56">
              <w:rPr>
                <w:sz w:val="20"/>
                <w:szCs w:val="20"/>
              </w:rPr>
              <w:t>3. Учешће у идентификовању ученика за пружање додатне подршке</w:t>
            </w:r>
            <w:bookmarkEnd w:id="4271"/>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E539DBA" w14:textId="77777777" w:rsidR="00A92D8B" w:rsidRPr="00D14C56" w:rsidRDefault="003657A9" w:rsidP="00076191">
            <w:pPr>
              <w:pStyle w:val="NormalWeb"/>
              <w:ind w:hanging="2"/>
              <w:rPr>
                <w:sz w:val="20"/>
                <w:szCs w:val="20"/>
              </w:rPr>
            </w:pPr>
            <w:bookmarkStart w:id="4272" w:name="_Toc207816341"/>
            <w:r w:rsidRPr="00D14C56">
              <w:rPr>
                <w:sz w:val="20"/>
                <w:szCs w:val="20"/>
              </w:rPr>
              <w:t>октобар</w:t>
            </w:r>
            <w:bookmarkEnd w:id="4272"/>
          </w:p>
        </w:tc>
        <w:tc>
          <w:tcPr>
            <w:tcW w:w="1454"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8D6DF2E" w14:textId="77777777" w:rsidR="00A92D8B" w:rsidRPr="00D14C56" w:rsidRDefault="003657A9" w:rsidP="00076191">
            <w:pPr>
              <w:pStyle w:val="NormalWeb"/>
              <w:ind w:hanging="2"/>
              <w:rPr>
                <w:sz w:val="20"/>
                <w:szCs w:val="20"/>
              </w:rPr>
            </w:pPr>
            <w:bookmarkStart w:id="4273" w:name="_Toc207816342"/>
            <w:r w:rsidRPr="00D14C56">
              <w:rPr>
                <w:sz w:val="20"/>
                <w:szCs w:val="20"/>
              </w:rPr>
              <w:t>о.с.</w:t>
            </w:r>
            <w:bookmarkEnd w:id="4273"/>
          </w:p>
        </w:tc>
      </w:tr>
      <w:tr w:rsidR="00D14C56" w:rsidRPr="00D14C56" w14:paraId="15BAE004" w14:textId="77777777" w:rsidTr="005B0F18">
        <w:trPr>
          <w:trHeight w:val="714"/>
        </w:trPr>
        <w:tc>
          <w:tcPr>
            <w:tcW w:w="1920" w:type="dxa"/>
            <w:vMerge/>
            <w:tcBorders>
              <w:top w:val="single" w:sz="4" w:space="0" w:color="000000"/>
              <w:left w:val="single" w:sz="4" w:space="0" w:color="000000"/>
              <w:bottom w:val="single" w:sz="4" w:space="0" w:color="000000"/>
              <w:right w:val="single" w:sz="4" w:space="0" w:color="000000"/>
            </w:tcBorders>
            <w:shd w:val="clear" w:color="auto" w:fill="E6E6E6"/>
            <w:tcMar>
              <w:top w:w="15" w:type="dxa"/>
              <w:left w:w="15" w:type="dxa"/>
              <w:bottom w:w="0" w:type="dxa"/>
              <w:right w:w="15" w:type="dxa"/>
            </w:tcMar>
            <w:vAlign w:val="center"/>
          </w:tcPr>
          <w:p w14:paraId="16F08C55" w14:textId="77777777" w:rsidR="00A92D8B" w:rsidRPr="00D14C56" w:rsidRDefault="00A92D8B" w:rsidP="00076191">
            <w:pPr>
              <w:pStyle w:val="NormalWeb"/>
              <w:ind w:hanging="2"/>
              <w:rPr>
                <w:sz w:val="20"/>
                <w:szCs w:val="20"/>
              </w:rPr>
            </w:pPr>
          </w:p>
        </w:tc>
        <w:tc>
          <w:tcPr>
            <w:tcW w:w="489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5445D97" w14:textId="77777777" w:rsidR="00A92D8B" w:rsidRPr="00D14C56" w:rsidRDefault="003657A9" w:rsidP="00076191">
            <w:pPr>
              <w:pStyle w:val="NormalWeb"/>
              <w:ind w:hanging="2"/>
              <w:rPr>
                <w:sz w:val="20"/>
                <w:szCs w:val="20"/>
              </w:rPr>
            </w:pPr>
            <w:bookmarkStart w:id="4274" w:name="_Toc207816343"/>
            <w:r w:rsidRPr="00D14C56">
              <w:rPr>
                <w:sz w:val="20"/>
                <w:szCs w:val="20"/>
              </w:rPr>
              <w:t>4. Друга значајна истраживања у вези наставног процеса и ученика у њима</w:t>
            </w:r>
            <w:bookmarkEnd w:id="4274"/>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AC732FC" w14:textId="77777777" w:rsidR="00A92D8B" w:rsidRPr="00D14C56" w:rsidRDefault="003657A9" w:rsidP="00076191">
            <w:pPr>
              <w:pStyle w:val="NormalWeb"/>
              <w:ind w:hanging="2"/>
              <w:rPr>
                <w:sz w:val="20"/>
                <w:szCs w:val="20"/>
              </w:rPr>
            </w:pPr>
            <w:bookmarkStart w:id="4275" w:name="_Toc207816344"/>
            <w:r w:rsidRPr="00D14C56">
              <w:rPr>
                <w:sz w:val="20"/>
                <w:szCs w:val="20"/>
              </w:rPr>
              <w:t>током године</w:t>
            </w:r>
            <w:bookmarkEnd w:id="4275"/>
          </w:p>
        </w:tc>
        <w:tc>
          <w:tcPr>
            <w:tcW w:w="1454"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6FBD22D" w14:textId="77777777" w:rsidR="00A92D8B" w:rsidRPr="00D14C56" w:rsidRDefault="003657A9" w:rsidP="00076191">
            <w:pPr>
              <w:pStyle w:val="NormalWeb"/>
              <w:ind w:hanging="2"/>
              <w:rPr>
                <w:sz w:val="20"/>
                <w:szCs w:val="20"/>
              </w:rPr>
            </w:pPr>
            <w:r w:rsidRPr="00D14C56">
              <w:rPr>
                <w:sz w:val="20"/>
                <w:szCs w:val="20"/>
              </w:rPr>
              <w:t> </w:t>
            </w:r>
          </w:p>
        </w:tc>
      </w:tr>
      <w:tr w:rsidR="00D14C56" w:rsidRPr="00D14C56" w14:paraId="72850727" w14:textId="77777777" w:rsidTr="005B0F18">
        <w:trPr>
          <w:trHeight w:val="851"/>
        </w:trPr>
        <w:tc>
          <w:tcPr>
            <w:tcW w:w="1920" w:type="dxa"/>
            <w:vMerge w:val="restart"/>
            <w:tcBorders>
              <w:top w:val="single" w:sz="4" w:space="0" w:color="000000"/>
              <w:left w:val="single" w:sz="4" w:space="0" w:color="000000"/>
              <w:bottom w:val="single" w:sz="4" w:space="0" w:color="000000"/>
              <w:right w:val="single" w:sz="4" w:space="0" w:color="000000"/>
            </w:tcBorders>
            <w:shd w:val="clear" w:color="auto" w:fill="E6E6E6"/>
            <w:tcMar>
              <w:top w:w="15" w:type="dxa"/>
              <w:left w:w="15" w:type="dxa"/>
              <w:bottom w:w="0" w:type="dxa"/>
              <w:right w:w="15" w:type="dxa"/>
            </w:tcMar>
            <w:vAlign w:val="center"/>
          </w:tcPr>
          <w:p w14:paraId="3D30C0DC" w14:textId="77777777" w:rsidR="00A92D8B" w:rsidRPr="00D14C56" w:rsidRDefault="003657A9" w:rsidP="00076191">
            <w:pPr>
              <w:pStyle w:val="NormalWeb"/>
              <w:ind w:hanging="2"/>
              <w:rPr>
                <w:sz w:val="20"/>
                <w:szCs w:val="20"/>
              </w:rPr>
            </w:pPr>
            <w:bookmarkStart w:id="4276" w:name="_Toc207816345"/>
            <w:r w:rsidRPr="00D14C56">
              <w:rPr>
                <w:b/>
                <w:sz w:val="20"/>
                <w:szCs w:val="20"/>
              </w:rPr>
              <w:t>РАД У СТРУЧНИМ ОРГАНИМА</w:t>
            </w:r>
            <w:bookmarkEnd w:id="4276"/>
          </w:p>
        </w:tc>
        <w:tc>
          <w:tcPr>
            <w:tcW w:w="489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126395BC" w14:textId="77777777" w:rsidR="00A92D8B" w:rsidRPr="00D14C56" w:rsidRDefault="003657A9" w:rsidP="00076191">
            <w:pPr>
              <w:pStyle w:val="NormalWeb"/>
              <w:ind w:hanging="2"/>
              <w:rPr>
                <w:sz w:val="20"/>
                <w:szCs w:val="20"/>
              </w:rPr>
            </w:pPr>
            <w:bookmarkStart w:id="4277" w:name="_Toc207816346"/>
            <w:r w:rsidRPr="00D14C56">
              <w:rPr>
                <w:sz w:val="20"/>
                <w:szCs w:val="20"/>
              </w:rPr>
              <w:t>1. Учешће у раду седница Наставничког већа, одељенских и разредних већа</w:t>
            </w:r>
            <w:bookmarkEnd w:id="4277"/>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117410A9" w14:textId="77777777" w:rsidR="00A92D8B" w:rsidRPr="00D14C56" w:rsidRDefault="003657A9" w:rsidP="00076191">
            <w:pPr>
              <w:pStyle w:val="NormalWeb"/>
              <w:ind w:hanging="2"/>
              <w:rPr>
                <w:sz w:val="20"/>
                <w:szCs w:val="20"/>
              </w:rPr>
            </w:pPr>
            <w:bookmarkStart w:id="4278" w:name="_Toc207816347"/>
            <w:r w:rsidRPr="00D14C56">
              <w:rPr>
                <w:sz w:val="20"/>
                <w:szCs w:val="20"/>
              </w:rPr>
              <w:t>током године</w:t>
            </w:r>
            <w:bookmarkEnd w:id="4278"/>
          </w:p>
        </w:tc>
        <w:tc>
          <w:tcPr>
            <w:tcW w:w="1454"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CAFE230" w14:textId="77777777" w:rsidR="00A92D8B" w:rsidRPr="00D14C56" w:rsidRDefault="003657A9" w:rsidP="00076191">
            <w:pPr>
              <w:pStyle w:val="NormalWeb"/>
              <w:ind w:hanging="2"/>
              <w:rPr>
                <w:sz w:val="20"/>
                <w:szCs w:val="20"/>
              </w:rPr>
            </w:pPr>
            <w:bookmarkStart w:id="4279" w:name="_Toc207816348"/>
            <w:r w:rsidRPr="00D14C56">
              <w:rPr>
                <w:sz w:val="20"/>
                <w:szCs w:val="20"/>
              </w:rPr>
              <w:t>директор и наставници</w:t>
            </w:r>
            <w:bookmarkEnd w:id="4279"/>
          </w:p>
        </w:tc>
      </w:tr>
      <w:tr w:rsidR="00D14C56" w:rsidRPr="00D14C56" w14:paraId="44F2F563" w14:textId="77777777" w:rsidTr="005B0F18">
        <w:trPr>
          <w:trHeight w:val="609"/>
        </w:trPr>
        <w:tc>
          <w:tcPr>
            <w:tcW w:w="1920" w:type="dxa"/>
            <w:vMerge/>
            <w:tcBorders>
              <w:top w:val="single" w:sz="4" w:space="0" w:color="000000"/>
              <w:left w:val="single" w:sz="4" w:space="0" w:color="000000"/>
              <w:bottom w:val="single" w:sz="4" w:space="0" w:color="000000"/>
              <w:right w:val="single" w:sz="4" w:space="0" w:color="000000"/>
            </w:tcBorders>
            <w:shd w:val="clear" w:color="auto" w:fill="E6E6E6"/>
            <w:tcMar>
              <w:top w:w="15" w:type="dxa"/>
              <w:left w:w="15" w:type="dxa"/>
              <w:bottom w:w="0" w:type="dxa"/>
              <w:right w:w="15" w:type="dxa"/>
            </w:tcMar>
            <w:vAlign w:val="center"/>
          </w:tcPr>
          <w:p w14:paraId="74705A73" w14:textId="77777777" w:rsidR="00A92D8B" w:rsidRPr="00D14C56" w:rsidRDefault="00A92D8B" w:rsidP="00076191">
            <w:pPr>
              <w:pStyle w:val="NormalWeb"/>
              <w:ind w:hanging="2"/>
              <w:rPr>
                <w:sz w:val="20"/>
                <w:szCs w:val="20"/>
              </w:rPr>
            </w:pPr>
          </w:p>
        </w:tc>
        <w:tc>
          <w:tcPr>
            <w:tcW w:w="489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154AF494" w14:textId="77777777" w:rsidR="00A92D8B" w:rsidRPr="00D14C56" w:rsidRDefault="003657A9" w:rsidP="00076191">
            <w:pPr>
              <w:pStyle w:val="NormalWeb"/>
              <w:ind w:hanging="2"/>
              <w:rPr>
                <w:sz w:val="20"/>
                <w:szCs w:val="20"/>
              </w:rPr>
            </w:pPr>
            <w:bookmarkStart w:id="4280" w:name="_Toc207816349"/>
            <w:r w:rsidRPr="00D14C56">
              <w:rPr>
                <w:sz w:val="20"/>
                <w:szCs w:val="20"/>
              </w:rPr>
              <w:t>2. Учешће у раду Стручних Актива</w:t>
            </w:r>
            <w:bookmarkEnd w:id="4280"/>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7957C8C" w14:textId="77777777" w:rsidR="00A92D8B" w:rsidRPr="00D14C56" w:rsidRDefault="003657A9" w:rsidP="00076191">
            <w:pPr>
              <w:pStyle w:val="NormalWeb"/>
              <w:ind w:hanging="2"/>
              <w:rPr>
                <w:sz w:val="20"/>
                <w:szCs w:val="20"/>
              </w:rPr>
            </w:pPr>
            <w:bookmarkStart w:id="4281" w:name="_Toc207816350"/>
            <w:r w:rsidRPr="00D14C56">
              <w:rPr>
                <w:sz w:val="20"/>
                <w:szCs w:val="20"/>
              </w:rPr>
              <w:t>током године</w:t>
            </w:r>
            <w:bookmarkEnd w:id="4281"/>
          </w:p>
        </w:tc>
        <w:tc>
          <w:tcPr>
            <w:tcW w:w="1454"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3CD7FC33" w14:textId="77777777" w:rsidR="00A92D8B" w:rsidRPr="00D14C56" w:rsidRDefault="003657A9" w:rsidP="00076191">
            <w:pPr>
              <w:pStyle w:val="NormalWeb"/>
              <w:ind w:hanging="2"/>
              <w:rPr>
                <w:sz w:val="20"/>
                <w:szCs w:val="20"/>
              </w:rPr>
            </w:pPr>
            <w:bookmarkStart w:id="4282" w:name="_Toc207816351"/>
            <w:r w:rsidRPr="00D14C56">
              <w:rPr>
                <w:sz w:val="20"/>
                <w:szCs w:val="20"/>
              </w:rPr>
              <w:t>директор и наставници</w:t>
            </w:r>
            <w:bookmarkEnd w:id="4282"/>
          </w:p>
        </w:tc>
      </w:tr>
      <w:tr w:rsidR="00D14C56" w:rsidRPr="00D14C56" w14:paraId="68046839" w14:textId="77777777" w:rsidTr="005B0F18">
        <w:trPr>
          <w:trHeight w:val="658"/>
        </w:trPr>
        <w:tc>
          <w:tcPr>
            <w:tcW w:w="1920" w:type="dxa"/>
            <w:vMerge/>
            <w:tcBorders>
              <w:top w:val="single" w:sz="4" w:space="0" w:color="000000"/>
              <w:left w:val="single" w:sz="4" w:space="0" w:color="000000"/>
              <w:bottom w:val="single" w:sz="4" w:space="0" w:color="000000"/>
              <w:right w:val="single" w:sz="4" w:space="0" w:color="000000"/>
            </w:tcBorders>
            <w:shd w:val="clear" w:color="auto" w:fill="E6E6E6"/>
            <w:tcMar>
              <w:top w:w="15" w:type="dxa"/>
              <w:left w:w="15" w:type="dxa"/>
              <w:bottom w:w="0" w:type="dxa"/>
              <w:right w:w="15" w:type="dxa"/>
            </w:tcMar>
            <w:vAlign w:val="center"/>
          </w:tcPr>
          <w:p w14:paraId="37BCAE08" w14:textId="77777777" w:rsidR="00A92D8B" w:rsidRPr="00D14C56" w:rsidRDefault="00A92D8B" w:rsidP="00076191">
            <w:pPr>
              <w:pStyle w:val="NormalWeb"/>
              <w:ind w:hanging="2"/>
              <w:rPr>
                <w:sz w:val="20"/>
                <w:szCs w:val="20"/>
              </w:rPr>
            </w:pPr>
          </w:p>
        </w:tc>
        <w:tc>
          <w:tcPr>
            <w:tcW w:w="489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C6D454B" w14:textId="77777777" w:rsidR="00A92D8B" w:rsidRPr="00D14C56" w:rsidRDefault="003657A9" w:rsidP="00076191">
            <w:pPr>
              <w:pStyle w:val="NormalWeb"/>
              <w:ind w:hanging="2"/>
              <w:rPr>
                <w:sz w:val="20"/>
                <w:szCs w:val="20"/>
              </w:rPr>
            </w:pPr>
            <w:bookmarkStart w:id="4283" w:name="_Toc207816352"/>
            <w:r w:rsidRPr="00D14C56">
              <w:rPr>
                <w:sz w:val="20"/>
                <w:szCs w:val="20"/>
              </w:rPr>
              <w:t>3. Учешће у раду Стручних комисија</w:t>
            </w:r>
            <w:bookmarkEnd w:id="4283"/>
          </w:p>
        </w:tc>
        <w:tc>
          <w:tcPr>
            <w:tcW w:w="1149"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70826A9" w14:textId="77777777" w:rsidR="00A92D8B" w:rsidRPr="00D14C56" w:rsidRDefault="003657A9" w:rsidP="00076191">
            <w:pPr>
              <w:pStyle w:val="NormalWeb"/>
              <w:ind w:hanging="2"/>
              <w:rPr>
                <w:sz w:val="20"/>
                <w:szCs w:val="20"/>
              </w:rPr>
            </w:pPr>
            <w:bookmarkStart w:id="4284" w:name="_Toc207816353"/>
            <w:r w:rsidRPr="00D14C56">
              <w:rPr>
                <w:sz w:val="20"/>
                <w:szCs w:val="20"/>
              </w:rPr>
              <w:t>током године</w:t>
            </w:r>
            <w:bookmarkEnd w:id="4284"/>
          </w:p>
        </w:tc>
        <w:tc>
          <w:tcPr>
            <w:tcW w:w="143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3EC0081F" w14:textId="77777777" w:rsidR="00A92D8B" w:rsidRPr="00D14C56" w:rsidRDefault="003657A9" w:rsidP="00076191">
            <w:pPr>
              <w:pStyle w:val="NormalWeb"/>
              <w:ind w:hanging="2"/>
              <w:rPr>
                <w:sz w:val="20"/>
                <w:szCs w:val="20"/>
              </w:rPr>
            </w:pPr>
            <w:bookmarkStart w:id="4285" w:name="_Toc207816354"/>
            <w:r w:rsidRPr="00D14C56">
              <w:rPr>
                <w:sz w:val="20"/>
                <w:szCs w:val="20"/>
              </w:rPr>
              <w:t>директор и наставници</w:t>
            </w:r>
            <w:bookmarkEnd w:id="4285"/>
          </w:p>
        </w:tc>
      </w:tr>
      <w:tr w:rsidR="00D14C56" w:rsidRPr="00D14C56" w14:paraId="66BF7C19" w14:textId="77777777" w:rsidTr="005B0F18">
        <w:trPr>
          <w:trHeight w:val="1831"/>
        </w:trPr>
        <w:tc>
          <w:tcPr>
            <w:tcW w:w="1920" w:type="dxa"/>
            <w:tcBorders>
              <w:top w:val="single" w:sz="4" w:space="0" w:color="000000"/>
              <w:left w:val="single" w:sz="4" w:space="0" w:color="000000"/>
              <w:bottom w:val="single" w:sz="4" w:space="0" w:color="000000"/>
              <w:right w:val="single" w:sz="4" w:space="0" w:color="000000"/>
            </w:tcBorders>
            <w:shd w:val="clear" w:color="auto" w:fill="E6E6E6"/>
            <w:tcMar>
              <w:top w:w="15" w:type="dxa"/>
              <w:left w:w="15" w:type="dxa"/>
              <w:bottom w:w="0" w:type="dxa"/>
              <w:right w:w="15" w:type="dxa"/>
            </w:tcMar>
            <w:vAlign w:val="center"/>
          </w:tcPr>
          <w:p w14:paraId="0C1F402E" w14:textId="77777777" w:rsidR="00A92D8B" w:rsidRPr="00D14C56" w:rsidRDefault="003657A9" w:rsidP="00076191">
            <w:pPr>
              <w:pStyle w:val="NormalWeb"/>
              <w:ind w:hanging="2"/>
              <w:rPr>
                <w:sz w:val="20"/>
                <w:szCs w:val="20"/>
              </w:rPr>
            </w:pPr>
            <w:bookmarkStart w:id="4286" w:name="_Toc207816355"/>
            <w:r w:rsidRPr="00D14C56">
              <w:rPr>
                <w:b/>
                <w:sz w:val="20"/>
                <w:szCs w:val="20"/>
              </w:rPr>
              <w:t>САРАДЊА СА СТРУЧНИМ ИНСТИТУЦ.  И ДРУШТВЕНОМ СРЕДИНОМ</w:t>
            </w:r>
            <w:bookmarkEnd w:id="4286"/>
          </w:p>
        </w:tc>
        <w:tc>
          <w:tcPr>
            <w:tcW w:w="489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5EDE6A6" w14:textId="77777777" w:rsidR="00A92D8B" w:rsidRPr="00D14C56" w:rsidRDefault="003657A9" w:rsidP="00076191">
            <w:pPr>
              <w:pStyle w:val="NormalWeb"/>
              <w:ind w:hanging="2"/>
              <w:rPr>
                <w:sz w:val="20"/>
                <w:szCs w:val="20"/>
              </w:rPr>
            </w:pPr>
            <w:bookmarkStart w:id="4287" w:name="_Toc207816356"/>
            <w:r w:rsidRPr="00D14C56">
              <w:rPr>
                <w:sz w:val="20"/>
                <w:szCs w:val="20"/>
              </w:rPr>
              <w:t>1. Успостављање и одржавање сарадње са Домом здравља, Центром за социјални рад, основним и</w:t>
            </w:r>
            <w:bookmarkEnd w:id="4287"/>
            <w:r w:rsidRPr="00D14C56">
              <w:rPr>
                <w:sz w:val="20"/>
                <w:szCs w:val="20"/>
              </w:rPr>
              <w:t xml:space="preserve"> </w:t>
            </w:r>
          </w:p>
          <w:p w14:paraId="32B64227" w14:textId="77777777" w:rsidR="00A92D8B" w:rsidRPr="00D14C56" w:rsidRDefault="003657A9" w:rsidP="00076191">
            <w:pPr>
              <w:pStyle w:val="NormalWeb"/>
              <w:ind w:hanging="2"/>
              <w:rPr>
                <w:sz w:val="20"/>
                <w:szCs w:val="20"/>
              </w:rPr>
            </w:pPr>
            <w:bookmarkStart w:id="4288" w:name="_Toc207816357"/>
            <w:r w:rsidRPr="00D14C56">
              <w:rPr>
                <w:sz w:val="20"/>
                <w:szCs w:val="20"/>
              </w:rPr>
              <w:t>средњим школама,Домовима за децу без родитељског старања, Прихватилиштима,Националном службом за запошљавање и Регионалним центром за проф.раз. запослених у образовању</w:t>
            </w:r>
            <w:bookmarkEnd w:id="4288"/>
          </w:p>
        </w:tc>
        <w:tc>
          <w:tcPr>
            <w:tcW w:w="1149"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15148F76" w14:textId="77777777" w:rsidR="00A92D8B" w:rsidRPr="00D14C56" w:rsidRDefault="003657A9" w:rsidP="00076191">
            <w:pPr>
              <w:pStyle w:val="NormalWeb"/>
              <w:ind w:hanging="2"/>
              <w:rPr>
                <w:sz w:val="20"/>
                <w:szCs w:val="20"/>
              </w:rPr>
            </w:pPr>
            <w:bookmarkStart w:id="4289" w:name="_Toc207816358"/>
            <w:r w:rsidRPr="00D14C56">
              <w:rPr>
                <w:sz w:val="20"/>
                <w:szCs w:val="20"/>
              </w:rPr>
              <w:t>током године</w:t>
            </w:r>
            <w:bookmarkEnd w:id="4289"/>
          </w:p>
        </w:tc>
        <w:tc>
          <w:tcPr>
            <w:tcW w:w="143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0D06BAC" w14:textId="77777777" w:rsidR="00A92D8B" w:rsidRPr="00D14C56" w:rsidRDefault="003657A9" w:rsidP="00076191">
            <w:pPr>
              <w:pStyle w:val="NormalWeb"/>
              <w:ind w:hanging="2"/>
              <w:rPr>
                <w:sz w:val="20"/>
                <w:szCs w:val="20"/>
              </w:rPr>
            </w:pPr>
            <w:r w:rsidRPr="00D14C56">
              <w:rPr>
                <w:sz w:val="20"/>
                <w:szCs w:val="20"/>
              </w:rPr>
              <w:t> </w:t>
            </w:r>
          </w:p>
        </w:tc>
      </w:tr>
      <w:tr w:rsidR="00D14C56" w:rsidRPr="00D14C56" w14:paraId="12656BBE" w14:textId="77777777" w:rsidTr="005B0F18">
        <w:trPr>
          <w:trHeight w:val="638"/>
        </w:trPr>
        <w:tc>
          <w:tcPr>
            <w:tcW w:w="1920" w:type="dxa"/>
            <w:vMerge w:val="restart"/>
            <w:tcBorders>
              <w:top w:val="single" w:sz="4" w:space="0" w:color="000000"/>
              <w:left w:val="single" w:sz="4" w:space="0" w:color="000000"/>
              <w:bottom w:val="single" w:sz="4" w:space="0" w:color="000000"/>
              <w:right w:val="single" w:sz="4" w:space="0" w:color="000000"/>
            </w:tcBorders>
            <w:shd w:val="clear" w:color="auto" w:fill="E6E6E6"/>
            <w:tcMar>
              <w:top w:w="15" w:type="dxa"/>
              <w:left w:w="15" w:type="dxa"/>
              <w:bottom w:w="0" w:type="dxa"/>
              <w:right w:w="15" w:type="dxa"/>
            </w:tcMar>
            <w:vAlign w:val="center"/>
          </w:tcPr>
          <w:p w14:paraId="5B08CA62" w14:textId="77777777" w:rsidR="00A92D8B" w:rsidRPr="00D14C56" w:rsidRDefault="003657A9" w:rsidP="00076191">
            <w:pPr>
              <w:pStyle w:val="NormalWeb"/>
              <w:ind w:hanging="2"/>
              <w:rPr>
                <w:sz w:val="20"/>
                <w:szCs w:val="20"/>
              </w:rPr>
            </w:pPr>
            <w:bookmarkStart w:id="4290" w:name="_Toc207816359"/>
            <w:r w:rsidRPr="00D14C56">
              <w:rPr>
                <w:b/>
                <w:sz w:val="20"/>
                <w:szCs w:val="20"/>
              </w:rPr>
              <w:t>СТРУЧНО УСАВРШАВАЊЕ</w:t>
            </w:r>
            <w:bookmarkEnd w:id="4290"/>
          </w:p>
        </w:tc>
        <w:tc>
          <w:tcPr>
            <w:tcW w:w="489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B4902BD" w14:textId="77777777" w:rsidR="00A92D8B" w:rsidRPr="00D14C56" w:rsidRDefault="003657A9" w:rsidP="00076191">
            <w:pPr>
              <w:pStyle w:val="NormalWeb"/>
              <w:ind w:hanging="2"/>
              <w:rPr>
                <w:sz w:val="20"/>
                <w:szCs w:val="20"/>
              </w:rPr>
            </w:pPr>
            <w:bookmarkStart w:id="4291" w:name="_Toc207816360"/>
            <w:r w:rsidRPr="00D14C56">
              <w:rPr>
                <w:sz w:val="20"/>
                <w:szCs w:val="20"/>
              </w:rPr>
              <w:t>1.Организовање индивидуалног стручног усавршавања</w:t>
            </w:r>
            <w:bookmarkEnd w:id="4291"/>
          </w:p>
        </w:tc>
        <w:tc>
          <w:tcPr>
            <w:tcW w:w="1149"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3AFB1781" w14:textId="77777777" w:rsidR="00A92D8B" w:rsidRPr="00D14C56" w:rsidRDefault="003657A9" w:rsidP="00076191">
            <w:pPr>
              <w:pStyle w:val="NormalWeb"/>
              <w:ind w:hanging="2"/>
              <w:rPr>
                <w:sz w:val="20"/>
                <w:szCs w:val="20"/>
              </w:rPr>
            </w:pPr>
            <w:bookmarkStart w:id="4292" w:name="_Toc207816361"/>
            <w:r w:rsidRPr="00D14C56">
              <w:rPr>
                <w:sz w:val="20"/>
                <w:szCs w:val="20"/>
              </w:rPr>
              <w:t>током године</w:t>
            </w:r>
            <w:bookmarkEnd w:id="4292"/>
          </w:p>
        </w:tc>
        <w:tc>
          <w:tcPr>
            <w:tcW w:w="143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DC179AB" w14:textId="77777777" w:rsidR="00A92D8B" w:rsidRPr="00D14C56" w:rsidRDefault="003657A9" w:rsidP="00076191">
            <w:pPr>
              <w:pStyle w:val="NormalWeb"/>
              <w:ind w:hanging="2"/>
              <w:rPr>
                <w:sz w:val="20"/>
                <w:szCs w:val="20"/>
              </w:rPr>
            </w:pPr>
            <w:bookmarkStart w:id="4293" w:name="_Toc207816362"/>
            <w:r w:rsidRPr="00D14C56">
              <w:rPr>
                <w:sz w:val="20"/>
                <w:szCs w:val="20"/>
              </w:rPr>
              <w:t>универзитетски професори</w:t>
            </w:r>
            <w:bookmarkEnd w:id="4293"/>
          </w:p>
        </w:tc>
      </w:tr>
      <w:tr w:rsidR="00D14C56" w:rsidRPr="00D14C56" w14:paraId="1AC719C6" w14:textId="77777777" w:rsidTr="005B0F18">
        <w:trPr>
          <w:trHeight w:val="635"/>
        </w:trPr>
        <w:tc>
          <w:tcPr>
            <w:tcW w:w="1920" w:type="dxa"/>
            <w:vMerge/>
            <w:tcBorders>
              <w:top w:val="single" w:sz="4" w:space="0" w:color="000000"/>
              <w:left w:val="single" w:sz="4" w:space="0" w:color="000000"/>
              <w:bottom w:val="single" w:sz="4" w:space="0" w:color="000000"/>
              <w:right w:val="single" w:sz="4" w:space="0" w:color="000000"/>
            </w:tcBorders>
            <w:shd w:val="clear" w:color="auto" w:fill="E6E6E6"/>
            <w:tcMar>
              <w:top w:w="15" w:type="dxa"/>
              <w:left w:w="15" w:type="dxa"/>
              <w:bottom w:w="0" w:type="dxa"/>
              <w:right w:w="15" w:type="dxa"/>
            </w:tcMar>
            <w:vAlign w:val="center"/>
          </w:tcPr>
          <w:p w14:paraId="57E30A99" w14:textId="77777777" w:rsidR="00A92D8B" w:rsidRPr="00D14C56" w:rsidRDefault="00A92D8B" w:rsidP="00076191">
            <w:pPr>
              <w:pStyle w:val="NormalWeb"/>
              <w:ind w:hanging="2"/>
              <w:rPr>
                <w:sz w:val="20"/>
                <w:szCs w:val="20"/>
              </w:rPr>
            </w:pPr>
          </w:p>
        </w:tc>
        <w:tc>
          <w:tcPr>
            <w:tcW w:w="489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3C1A80B9" w14:textId="77777777" w:rsidR="00A92D8B" w:rsidRPr="00D14C56" w:rsidRDefault="003657A9" w:rsidP="00076191">
            <w:pPr>
              <w:pStyle w:val="NormalWeb"/>
              <w:ind w:hanging="2"/>
              <w:rPr>
                <w:sz w:val="20"/>
                <w:szCs w:val="20"/>
              </w:rPr>
            </w:pPr>
            <w:bookmarkStart w:id="4294" w:name="_Toc207816363"/>
            <w:r w:rsidRPr="00D14C56">
              <w:rPr>
                <w:sz w:val="20"/>
                <w:szCs w:val="20"/>
              </w:rPr>
              <w:t>2. Учешће у раду Актива стручних сарадника</w:t>
            </w:r>
            <w:bookmarkEnd w:id="4294"/>
          </w:p>
        </w:tc>
        <w:tc>
          <w:tcPr>
            <w:tcW w:w="1149"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FC91DAF" w14:textId="77777777" w:rsidR="00A92D8B" w:rsidRPr="00D14C56" w:rsidRDefault="003657A9" w:rsidP="00076191">
            <w:pPr>
              <w:pStyle w:val="NormalWeb"/>
              <w:ind w:hanging="2"/>
              <w:rPr>
                <w:sz w:val="20"/>
                <w:szCs w:val="20"/>
              </w:rPr>
            </w:pPr>
            <w:bookmarkStart w:id="4295" w:name="_Toc207816364"/>
            <w:r w:rsidRPr="00D14C56">
              <w:rPr>
                <w:sz w:val="20"/>
                <w:szCs w:val="20"/>
              </w:rPr>
              <w:t>током године</w:t>
            </w:r>
            <w:bookmarkEnd w:id="4295"/>
          </w:p>
        </w:tc>
        <w:tc>
          <w:tcPr>
            <w:tcW w:w="143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184B2AB" w14:textId="77777777" w:rsidR="00A92D8B" w:rsidRPr="00D14C56" w:rsidRDefault="003657A9" w:rsidP="00076191">
            <w:pPr>
              <w:pStyle w:val="NormalWeb"/>
              <w:ind w:hanging="2"/>
              <w:rPr>
                <w:sz w:val="20"/>
                <w:szCs w:val="20"/>
              </w:rPr>
            </w:pPr>
            <w:bookmarkStart w:id="4296" w:name="_Toc207816365"/>
            <w:r w:rsidRPr="00D14C56">
              <w:rPr>
                <w:sz w:val="20"/>
                <w:szCs w:val="20"/>
              </w:rPr>
              <w:t>актив стручних сарадника</w:t>
            </w:r>
            <w:bookmarkEnd w:id="4296"/>
          </w:p>
        </w:tc>
      </w:tr>
      <w:tr w:rsidR="00D14C56" w:rsidRPr="00D14C56" w14:paraId="57015C78" w14:textId="77777777" w:rsidTr="005B0F18">
        <w:trPr>
          <w:trHeight w:val="629"/>
        </w:trPr>
        <w:tc>
          <w:tcPr>
            <w:tcW w:w="1920" w:type="dxa"/>
            <w:vMerge/>
            <w:tcBorders>
              <w:top w:val="single" w:sz="4" w:space="0" w:color="000000"/>
              <w:left w:val="single" w:sz="4" w:space="0" w:color="000000"/>
              <w:bottom w:val="single" w:sz="4" w:space="0" w:color="000000"/>
              <w:right w:val="single" w:sz="4" w:space="0" w:color="000000"/>
            </w:tcBorders>
            <w:shd w:val="clear" w:color="auto" w:fill="E6E6E6"/>
            <w:tcMar>
              <w:top w:w="15" w:type="dxa"/>
              <w:left w:w="15" w:type="dxa"/>
              <w:bottom w:w="0" w:type="dxa"/>
              <w:right w:w="15" w:type="dxa"/>
            </w:tcMar>
            <w:vAlign w:val="center"/>
          </w:tcPr>
          <w:p w14:paraId="633477A0" w14:textId="77777777" w:rsidR="00A92D8B" w:rsidRPr="00D14C56" w:rsidRDefault="00A92D8B" w:rsidP="00076191">
            <w:pPr>
              <w:pStyle w:val="NormalWeb"/>
              <w:ind w:hanging="2"/>
              <w:rPr>
                <w:sz w:val="20"/>
                <w:szCs w:val="20"/>
              </w:rPr>
            </w:pPr>
          </w:p>
        </w:tc>
        <w:tc>
          <w:tcPr>
            <w:tcW w:w="489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EDE25E4" w14:textId="77777777" w:rsidR="00A92D8B" w:rsidRPr="00D14C56" w:rsidRDefault="003657A9" w:rsidP="00076191">
            <w:pPr>
              <w:pStyle w:val="NormalWeb"/>
              <w:ind w:hanging="2"/>
              <w:rPr>
                <w:sz w:val="20"/>
                <w:szCs w:val="20"/>
              </w:rPr>
            </w:pPr>
            <w:bookmarkStart w:id="4297" w:name="_Toc207816366"/>
            <w:r w:rsidRPr="00D14C56">
              <w:rPr>
                <w:sz w:val="20"/>
                <w:szCs w:val="20"/>
              </w:rPr>
              <w:t>3. Посете семинарима и саветовањима, Сабор психолога</w:t>
            </w:r>
            <w:bookmarkEnd w:id="4297"/>
          </w:p>
        </w:tc>
        <w:tc>
          <w:tcPr>
            <w:tcW w:w="1149"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B6083D4" w14:textId="77777777" w:rsidR="00A92D8B" w:rsidRPr="00D14C56" w:rsidRDefault="003657A9" w:rsidP="00076191">
            <w:pPr>
              <w:pStyle w:val="NormalWeb"/>
              <w:ind w:hanging="2"/>
              <w:rPr>
                <w:sz w:val="20"/>
                <w:szCs w:val="20"/>
              </w:rPr>
            </w:pPr>
            <w:bookmarkStart w:id="4298" w:name="_Toc207816367"/>
            <w:r w:rsidRPr="00D14C56">
              <w:rPr>
                <w:sz w:val="20"/>
                <w:szCs w:val="20"/>
              </w:rPr>
              <w:t>током године</w:t>
            </w:r>
            <w:bookmarkEnd w:id="4298"/>
          </w:p>
        </w:tc>
        <w:tc>
          <w:tcPr>
            <w:tcW w:w="143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0AE3A5A" w14:textId="77777777" w:rsidR="00A92D8B" w:rsidRPr="00D14C56" w:rsidRDefault="003657A9" w:rsidP="00076191">
            <w:pPr>
              <w:pStyle w:val="NormalWeb"/>
              <w:ind w:hanging="2"/>
              <w:rPr>
                <w:sz w:val="20"/>
                <w:szCs w:val="20"/>
              </w:rPr>
            </w:pPr>
            <w:r w:rsidRPr="00D14C56">
              <w:rPr>
                <w:sz w:val="20"/>
                <w:szCs w:val="20"/>
              </w:rPr>
              <w:t> </w:t>
            </w:r>
          </w:p>
        </w:tc>
      </w:tr>
      <w:tr w:rsidR="00D14C56" w:rsidRPr="00D14C56" w14:paraId="403C4F67" w14:textId="77777777" w:rsidTr="005B0F18">
        <w:trPr>
          <w:trHeight w:val="992"/>
        </w:trPr>
        <w:tc>
          <w:tcPr>
            <w:tcW w:w="1920" w:type="dxa"/>
            <w:vMerge w:val="restart"/>
            <w:tcBorders>
              <w:top w:val="single" w:sz="4" w:space="0" w:color="000000"/>
              <w:left w:val="single" w:sz="4" w:space="0" w:color="000000"/>
              <w:bottom w:val="single" w:sz="4" w:space="0" w:color="000000"/>
              <w:right w:val="single" w:sz="4" w:space="0" w:color="000000"/>
            </w:tcBorders>
            <w:shd w:val="clear" w:color="auto" w:fill="E6E6E6"/>
            <w:tcMar>
              <w:top w:w="15" w:type="dxa"/>
              <w:left w:w="15" w:type="dxa"/>
              <w:bottom w:w="0" w:type="dxa"/>
              <w:right w:w="15" w:type="dxa"/>
            </w:tcMar>
            <w:vAlign w:val="center"/>
          </w:tcPr>
          <w:p w14:paraId="6A455643" w14:textId="77777777" w:rsidR="00A92D8B" w:rsidRPr="00D14C56" w:rsidRDefault="003657A9" w:rsidP="00076191">
            <w:pPr>
              <w:pStyle w:val="NormalWeb"/>
              <w:ind w:hanging="2"/>
              <w:rPr>
                <w:sz w:val="20"/>
                <w:szCs w:val="20"/>
              </w:rPr>
            </w:pPr>
            <w:bookmarkStart w:id="4299" w:name="_Toc207816368"/>
            <w:r w:rsidRPr="00D14C56">
              <w:rPr>
                <w:b/>
                <w:sz w:val="20"/>
                <w:szCs w:val="20"/>
              </w:rPr>
              <w:t>ВОЂЕЊЕ ДОКУМЕНТАЦИЈЕ</w:t>
            </w:r>
            <w:bookmarkEnd w:id="4299"/>
          </w:p>
        </w:tc>
        <w:tc>
          <w:tcPr>
            <w:tcW w:w="489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10B2D0C" w14:textId="77777777" w:rsidR="00A92D8B" w:rsidRPr="00D14C56" w:rsidRDefault="003657A9" w:rsidP="00076191">
            <w:pPr>
              <w:pStyle w:val="NormalWeb"/>
              <w:ind w:hanging="2"/>
              <w:rPr>
                <w:sz w:val="20"/>
                <w:szCs w:val="20"/>
              </w:rPr>
            </w:pPr>
            <w:bookmarkStart w:id="4300" w:name="_Toc207816369"/>
            <w:r w:rsidRPr="00D14C56">
              <w:rPr>
                <w:sz w:val="20"/>
                <w:szCs w:val="20"/>
              </w:rPr>
              <w:t>1. Вођење документације о свом раду (планови и програм рада, дневник рада. досијеи ученика, извештаји о урађеним истраживањима итд.)</w:t>
            </w:r>
            <w:bookmarkEnd w:id="4300"/>
          </w:p>
        </w:tc>
        <w:tc>
          <w:tcPr>
            <w:tcW w:w="1149"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24CBDDA2" w14:textId="77777777" w:rsidR="00A92D8B" w:rsidRPr="00D14C56" w:rsidRDefault="003657A9" w:rsidP="00076191">
            <w:pPr>
              <w:pStyle w:val="NormalWeb"/>
              <w:ind w:hanging="2"/>
              <w:rPr>
                <w:sz w:val="20"/>
                <w:szCs w:val="20"/>
              </w:rPr>
            </w:pPr>
            <w:bookmarkStart w:id="4301" w:name="_Toc207816370"/>
            <w:r w:rsidRPr="00D14C56">
              <w:rPr>
                <w:sz w:val="20"/>
                <w:szCs w:val="20"/>
              </w:rPr>
              <w:t>свакодневно</w:t>
            </w:r>
            <w:bookmarkEnd w:id="4301"/>
          </w:p>
        </w:tc>
        <w:tc>
          <w:tcPr>
            <w:tcW w:w="143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3C025324" w14:textId="77777777" w:rsidR="00A92D8B" w:rsidRPr="00D14C56" w:rsidRDefault="003657A9" w:rsidP="00076191">
            <w:pPr>
              <w:pStyle w:val="NormalWeb"/>
              <w:ind w:hanging="2"/>
              <w:rPr>
                <w:sz w:val="20"/>
                <w:szCs w:val="20"/>
              </w:rPr>
            </w:pPr>
            <w:r w:rsidRPr="00D14C56">
              <w:rPr>
                <w:sz w:val="20"/>
                <w:szCs w:val="20"/>
              </w:rPr>
              <w:t> </w:t>
            </w:r>
          </w:p>
        </w:tc>
      </w:tr>
      <w:tr w:rsidR="00D14C56" w:rsidRPr="00D14C56" w14:paraId="281FC5DD" w14:textId="77777777" w:rsidTr="005B0F18">
        <w:trPr>
          <w:trHeight w:val="566"/>
        </w:trPr>
        <w:tc>
          <w:tcPr>
            <w:tcW w:w="1920" w:type="dxa"/>
            <w:vMerge/>
            <w:tcBorders>
              <w:top w:val="single" w:sz="4" w:space="0" w:color="000000"/>
              <w:left w:val="single" w:sz="4" w:space="0" w:color="000000"/>
              <w:bottom w:val="single" w:sz="4" w:space="0" w:color="000000"/>
              <w:right w:val="single" w:sz="4" w:space="0" w:color="000000"/>
            </w:tcBorders>
            <w:shd w:val="clear" w:color="auto" w:fill="E6E6E6"/>
            <w:tcMar>
              <w:top w:w="15" w:type="dxa"/>
              <w:left w:w="15" w:type="dxa"/>
              <w:bottom w:w="0" w:type="dxa"/>
              <w:right w:w="15" w:type="dxa"/>
            </w:tcMar>
            <w:vAlign w:val="center"/>
          </w:tcPr>
          <w:p w14:paraId="64BEF0F1" w14:textId="77777777" w:rsidR="00A92D8B" w:rsidRPr="00D14C56" w:rsidRDefault="00A92D8B" w:rsidP="00076191">
            <w:pPr>
              <w:pStyle w:val="NormalWeb"/>
              <w:ind w:hanging="2"/>
              <w:rPr>
                <w:sz w:val="20"/>
                <w:szCs w:val="20"/>
              </w:rPr>
            </w:pPr>
          </w:p>
        </w:tc>
        <w:tc>
          <w:tcPr>
            <w:tcW w:w="489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C2E352E" w14:textId="77777777" w:rsidR="00A92D8B" w:rsidRPr="00D14C56" w:rsidRDefault="003657A9" w:rsidP="00076191">
            <w:pPr>
              <w:pStyle w:val="NormalWeb"/>
              <w:ind w:hanging="2"/>
              <w:rPr>
                <w:sz w:val="20"/>
                <w:szCs w:val="20"/>
              </w:rPr>
            </w:pPr>
            <w:bookmarkStart w:id="4302" w:name="_Toc207816371"/>
            <w:r w:rsidRPr="00D14C56">
              <w:rPr>
                <w:sz w:val="20"/>
                <w:szCs w:val="20"/>
              </w:rPr>
              <w:t>2. Рад на сређивању школске документације</w:t>
            </w:r>
            <w:bookmarkEnd w:id="4302"/>
          </w:p>
        </w:tc>
        <w:tc>
          <w:tcPr>
            <w:tcW w:w="1149"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63BAE134" w14:textId="77777777" w:rsidR="00A92D8B" w:rsidRPr="00D14C56" w:rsidRDefault="003657A9" w:rsidP="00076191">
            <w:pPr>
              <w:pStyle w:val="NormalWeb"/>
              <w:ind w:hanging="2"/>
              <w:rPr>
                <w:sz w:val="20"/>
                <w:szCs w:val="20"/>
              </w:rPr>
            </w:pPr>
            <w:r w:rsidRPr="00D14C56">
              <w:rPr>
                <w:sz w:val="20"/>
                <w:szCs w:val="20"/>
              </w:rPr>
              <w:t> </w:t>
            </w:r>
          </w:p>
        </w:tc>
        <w:tc>
          <w:tcPr>
            <w:tcW w:w="143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135E6A46" w14:textId="77777777" w:rsidR="00A92D8B" w:rsidRPr="00D14C56" w:rsidRDefault="003657A9" w:rsidP="00076191">
            <w:pPr>
              <w:pStyle w:val="NormalWeb"/>
              <w:ind w:hanging="2"/>
              <w:rPr>
                <w:sz w:val="20"/>
                <w:szCs w:val="20"/>
              </w:rPr>
            </w:pPr>
            <w:r w:rsidRPr="00D14C56">
              <w:rPr>
                <w:sz w:val="20"/>
                <w:szCs w:val="20"/>
              </w:rPr>
              <w:t> </w:t>
            </w:r>
          </w:p>
        </w:tc>
      </w:tr>
      <w:tr w:rsidR="00D14C56" w:rsidRPr="00D14C56" w14:paraId="58D7151D" w14:textId="77777777" w:rsidTr="005B0F18">
        <w:trPr>
          <w:trHeight w:val="480"/>
        </w:trPr>
        <w:tc>
          <w:tcPr>
            <w:tcW w:w="1920" w:type="dxa"/>
            <w:vMerge w:val="restart"/>
            <w:tcBorders>
              <w:top w:val="single" w:sz="4" w:space="0" w:color="000000"/>
              <w:left w:val="single" w:sz="4" w:space="0" w:color="000000"/>
              <w:bottom w:val="single" w:sz="4" w:space="0" w:color="000000"/>
              <w:right w:val="single" w:sz="4" w:space="0" w:color="000000"/>
            </w:tcBorders>
            <w:shd w:val="clear" w:color="auto" w:fill="E6E6E6"/>
            <w:tcMar>
              <w:top w:w="15" w:type="dxa"/>
              <w:left w:w="15" w:type="dxa"/>
              <w:bottom w:w="0" w:type="dxa"/>
              <w:right w:w="15" w:type="dxa"/>
            </w:tcMar>
            <w:vAlign w:val="center"/>
          </w:tcPr>
          <w:p w14:paraId="65F67F3B" w14:textId="77777777" w:rsidR="00A92D8B" w:rsidRPr="00D14C56" w:rsidRDefault="003657A9" w:rsidP="00076191">
            <w:pPr>
              <w:pStyle w:val="NormalWeb"/>
              <w:ind w:hanging="2"/>
              <w:rPr>
                <w:sz w:val="20"/>
                <w:szCs w:val="20"/>
              </w:rPr>
            </w:pPr>
            <w:bookmarkStart w:id="4303" w:name="_Toc207816372"/>
            <w:r w:rsidRPr="00D14C56">
              <w:rPr>
                <w:b/>
                <w:sz w:val="20"/>
                <w:szCs w:val="20"/>
              </w:rPr>
              <w:t>ПРИПРЕМА ЗА РАД</w:t>
            </w:r>
            <w:bookmarkEnd w:id="4303"/>
          </w:p>
        </w:tc>
        <w:tc>
          <w:tcPr>
            <w:tcW w:w="489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3C7BF35E" w14:textId="77777777" w:rsidR="00A92D8B" w:rsidRPr="00D14C56" w:rsidRDefault="003657A9" w:rsidP="00076191">
            <w:pPr>
              <w:pStyle w:val="NormalWeb"/>
              <w:ind w:hanging="2"/>
              <w:rPr>
                <w:sz w:val="20"/>
                <w:szCs w:val="20"/>
              </w:rPr>
            </w:pPr>
            <w:bookmarkStart w:id="4304" w:name="_Toc207816373"/>
            <w:r w:rsidRPr="00D14C56">
              <w:rPr>
                <w:sz w:val="20"/>
                <w:szCs w:val="20"/>
              </w:rPr>
              <w:t>1. Праћење и проучавање стручне литературе</w:t>
            </w:r>
            <w:bookmarkEnd w:id="4304"/>
          </w:p>
        </w:tc>
        <w:tc>
          <w:tcPr>
            <w:tcW w:w="1149"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A343D6E" w14:textId="77777777" w:rsidR="00A92D8B" w:rsidRPr="00D14C56" w:rsidRDefault="003657A9" w:rsidP="00076191">
            <w:pPr>
              <w:pStyle w:val="NormalWeb"/>
              <w:ind w:hanging="2"/>
              <w:rPr>
                <w:sz w:val="20"/>
                <w:szCs w:val="20"/>
              </w:rPr>
            </w:pPr>
            <w:bookmarkStart w:id="4305" w:name="_Toc207816374"/>
            <w:r w:rsidRPr="00D14C56">
              <w:rPr>
                <w:sz w:val="20"/>
                <w:szCs w:val="20"/>
              </w:rPr>
              <w:t>током године</w:t>
            </w:r>
            <w:bookmarkEnd w:id="4305"/>
          </w:p>
        </w:tc>
        <w:tc>
          <w:tcPr>
            <w:tcW w:w="143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1258E76" w14:textId="77777777" w:rsidR="00A92D8B" w:rsidRPr="00D14C56" w:rsidRDefault="003657A9" w:rsidP="00076191">
            <w:pPr>
              <w:pStyle w:val="NormalWeb"/>
              <w:ind w:hanging="2"/>
              <w:rPr>
                <w:sz w:val="20"/>
                <w:szCs w:val="20"/>
              </w:rPr>
            </w:pPr>
            <w:r w:rsidRPr="00D14C56">
              <w:rPr>
                <w:sz w:val="20"/>
                <w:szCs w:val="20"/>
              </w:rPr>
              <w:t> </w:t>
            </w:r>
          </w:p>
        </w:tc>
      </w:tr>
      <w:tr w:rsidR="00D14C56" w:rsidRPr="00D14C56" w14:paraId="37F4DA8C" w14:textId="77777777" w:rsidTr="005B0F18">
        <w:trPr>
          <w:trHeight w:val="762"/>
        </w:trPr>
        <w:tc>
          <w:tcPr>
            <w:tcW w:w="1920" w:type="dxa"/>
            <w:vMerge/>
            <w:tcBorders>
              <w:top w:val="single" w:sz="4" w:space="0" w:color="000000"/>
              <w:left w:val="single" w:sz="4" w:space="0" w:color="000000"/>
              <w:bottom w:val="single" w:sz="4" w:space="0" w:color="000000"/>
              <w:right w:val="single" w:sz="4" w:space="0" w:color="000000"/>
            </w:tcBorders>
            <w:shd w:val="clear" w:color="auto" w:fill="E6E6E6"/>
            <w:tcMar>
              <w:top w:w="15" w:type="dxa"/>
              <w:left w:w="15" w:type="dxa"/>
              <w:bottom w:w="0" w:type="dxa"/>
              <w:right w:w="15" w:type="dxa"/>
            </w:tcMar>
            <w:vAlign w:val="center"/>
          </w:tcPr>
          <w:p w14:paraId="4E51E7FB" w14:textId="77777777" w:rsidR="00A92D8B" w:rsidRPr="00D14C56" w:rsidRDefault="00A92D8B" w:rsidP="00076191">
            <w:pPr>
              <w:pStyle w:val="NormalWeb"/>
              <w:ind w:hanging="2"/>
              <w:rPr>
                <w:sz w:val="20"/>
                <w:szCs w:val="20"/>
              </w:rPr>
            </w:pPr>
          </w:p>
        </w:tc>
        <w:tc>
          <w:tcPr>
            <w:tcW w:w="489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373D57FC" w14:textId="77777777" w:rsidR="00A92D8B" w:rsidRPr="00D14C56" w:rsidRDefault="003657A9" w:rsidP="00076191">
            <w:pPr>
              <w:pStyle w:val="NormalWeb"/>
              <w:ind w:hanging="2"/>
              <w:rPr>
                <w:sz w:val="20"/>
                <w:szCs w:val="20"/>
              </w:rPr>
            </w:pPr>
            <w:bookmarkStart w:id="4306" w:name="_Toc207816375"/>
            <w:r w:rsidRPr="00D14C56">
              <w:rPr>
                <w:sz w:val="20"/>
                <w:szCs w:val="20"/>
              </w:rPr>
              <w:t>2. Припрема и планирање предавања, истраживања, посета часовима</w:t>
            </w:r>
            <w:bookmarkEnd w:id="4306"/>
          </w:p>
        </w:tc>
        <w:tc>
          <w:tcPr>
            <w:tcW w:w="1149"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4765232E" w14:textId="77777777" w:rsidR="00A92D8B" w:rsidRPr="00D14C56" w:rsidRDefault="003657A9" w:rsidP="00076191">
            <w:pPr>
              <w:pStyle w:val="NormalWeb"/>
              <w:ind w:hanging="2"/>
              <w:rPr>
                <w:sz w:val="20"/>
                <w:szCs w:val="20"/>
              </w:rPr>
            </w:pPr>
            <w:bookmarkStart w:id="4307" w:name="_Toc207816376"/>
            <w:r w:rsidRPr="00D14C56">
              <w:rPr>
                <w:sz w:val="20"/>
                <w:szCs w:val="20"/>
              </w:rPr>
              <w:t>током године</w:t>
            </w:r>
            <w:bookmarkEnd w:id="4307"/>
          </w:p>
        </w:tc>
        <w:tc>
          <w:tcPr>
            <w:tcW w:w="143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E03843D" w14:textId="77777777" w:rsidR="00A92D8B" w:rsidRPr="00D14C56" w:rsidRDefault="003657A9" w:rsidP="00076191">
            <w:pPr>
              <w:pStyle w:val="NormalWeb"/>
              <w:ind w:hanging="2"/>
              <w:rPr>
                <w:sz w:val="20"/>
                <w:szCs w:val="20"/>
              </w:rPr>
            </w:pPr>
            <w:r w:rsidRPr="00D14C56">
              <w:rPr>
                <w:sz w:val="20"/>
                <w:szCs w:val="20"/>
              </w:rPr>
              <w:t> </w:t>
            </w:r>
          </w:p>
        </w:tc>
      </w:tr>
      <w:tr w:rsidR="00D14C56" w:rsidRPr="00D14C56" w14:paraId="03D0314B" w14:textId="77777777" w:rsidTr="005B0F18">
        <w:trPr>
          <w:trHeight w:val="949"/>
        </w:trPr>
        <w:tc>
          <w:tcPr>
            <w:tcW w:w="1920" w:type="dxa"/>
            <w:vMerge/>
            <w:tcBorders>
              <w:top w:val="single" w:sz="4" w:space="0" w:color="000000"/>
              <w:left w:val="single" w:sz="4" w:space="0" w:color="000000"/>
              <w:bottom w:val="single" w:sz="4" w:space="0" w:color="000000"/>
              <w:right w:val="single" w:sz="4" w:space="0" w:color="000000"/>
            </w:tcBorders>
            <w:shd w:val="clear" w:color="auto" w:fill="E6E6E6"/>
            <w:tcMar>
              <w:top w:w="15" w:type="dxa"/>
              <w:left w:w="15" w:type="dxa"/>
              <w:bottom w:w="0" w:type="dxa"/>
              <w:right w:w="15" w:type="dxa"/>
            </w:tcMar>
            <w:vAlign w:val="center"/>
          </w:tcPr>
          <w:p w14:paraId="47710427" w14:textId="77777777" w:rsidR="00A92D8B" w:rsidRPr="00D14C56" w:rsidRDefault="00A92D8B" w:rsidP="00076191">
            <w:pPr>
              <w:pStyle w:val="NormalWeb"/>
              <w:ind w:hanging="2"/>
              <w:rPr>
                <w:sz w:val="20"/>
                <w:szCs w:val="20"/>
              </w:rPr>
            </w:pPr>
          </w:p>
        </w:tc>
        <w:tc>
          <w:tcPr>
            <w:tcW w:w="489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55B91718" w14:textId="77777777" w:rsidR="00A92D8B" w:rsidRPr="00D14C56" w:rsidRDefault="003657A9" w:rsidP="00076191">
            <w:pPr>
              <w:pStyle w:val="NormalWeb"/>
              <w:ind w:hanging="2"/>
              <w:rPr>
                <w:sz w:val="20"/>
                <w:szCs w:val="20"/>
              </w:rPr>
            </w:pPr>
            <w:bookmarkStart w:id="4308" w:name="_Toc207816377"/>
            <w:r w:rsidRPr="00D14C56">
              <w:rPr>
                <w:sz w:val="20"/>
                <w:szCs w:val="20"/>
              </w:rPr>
              <w:t>3. Планирање и договарање сарадње са осталим сручним сарадницима, тимовима и институцијама</w:t>
            </w:r>
            <w:bookmarkEnd w:id="4308"/>
          </w:p>
        </w:tc>
        <w:tc>
          <w:tcPr>
            <w:tcW w:w="1149"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38B7E623" w14:textId="77777777" w:rsidR="00A92D8B" w:rsidRPr="00D14C56" w:rsidRDefault="003657A9" w:rsidP="00076191">
            <w:pPr>
              <w:pStyle w:val="NormalWeb"/>
              <w:ind w:hanging="2"/>
              <w:rPr>
                <w:sz w:val="20"/>
                <w:szCs w:val="20"/>
              </w:rPr>
            </w:pPr>
            <w:bookmarkStart w:id="4309" w:name="_Toc207816378"/>
            <w:r w:rsidRPr="00D14C56">
              <w:rPr>
                <w:sz w:val="20"/>
                <w:szCs w:val="20"/>
              </w:rPr>
              <w:t>током године</w:t>
            </w:r>
            <w:bookmarkEnd w:id="4309"/>
          </w:p>
        </w:tc>
        <w:tc>
          <w:tcPr>
            <w:tcW w:w="143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02048E35" w14:textId="77777777" w:rsidR="00A92D8B" w:rsidRPr="00D14C56" w:rsidRDefault="003657A9" w:rsidP="00076191">
            <w:pPr>
              <w:pStyle w:val="NormalWeb"/>
              <w:ind w:hanging="2"/>
              <w:rPr>
                <w:sz w:val="20"/>
                <w:szCs w:val="20"/>
              </w:rPr>
            </w:pPr>
            <w:r w:rsidRPr="00D14C56">
              <w:rPr>
                <w:sz w:val="20"/>
                <w:szCs w:val="20"/>
              </w:rPr>
              <w:t> </w:t>
            </w:r>
          </w:p>
        </w:tc>
      </w:tr>
    </w:tbl>
    <w:p w14:paraId="64FFB9E7" w14:textId="77777777" w:rsidR="00A92D8B" w:rsidRPr="00DB1DE4" w:rsidRDefault="00A92D8B" w:rsidP="00076191">
      <w:pPr>
        <w:pStyle w:val="NormalWeb"/>
        <w:ind w:hanging="2"/>
        <w:rPr>
          <w:color w:val="C00000"/>
        </w:rPr>
      </w:pPr>
      <w:bookmarkStart w:id="4310" w:name="_heading=h.1kc7wiv" w:colFirst="0" w:colLast="0"/>
      <w:bookmarkEnd w:id="4310"/>
    </w:p>
    <w:p w14:paraId="418BB178" w14:textId="77777777" w:rsidR="00A92D8B" w:rsidRPr="00DB1DE4" w:rsidRDefault="00A92D8B" w:rsidP="00076191">
      <w:pPr>
        <w:pStyle w:val="NormalWeb"/>
        <w:ind w:hanging="2"/>
        <w:rPr>
          <w:color w:val="C00000"/>
        </w:rPr>
      </w:pPr>
    </w:p>
    <w:p w14:paraId="27241BFE" w14:textId="436814F6" w:rsidR="00A92D8B" w:rsidRPr="00DB1DE4" w:rsidRDefault="00A92D8B" w:rsidP="007136EF">
      <w:pPr>
        <w:pStyle w:val="NormalWeb"/>
        <w:rPr>
          <w:color w:val="C00000"/>
        </w:rPr>
      </w:pPr>
    </w:p>
    <w:p w14:paraId="2F52991F" w14:textId="77777777" w:rsidR="00A92D8B" w:rsidRPr="00BC0070" w:rsidRDefault="00BC0070" w:rsidP="009A2DAD">
      <w:pPr>
        <w:pStyle w:val="Heading2"/>
        <w:ind w:hanging="2"/>
      </w:pPr>
      <w:bookmarkStart w:id="4311" w:name="_heading=h.44bvf6o" w:colFirst="0" w:colLast="0"/>
      <w:bookmarkStart w:id="4312" w:name="_Toc207816379"/>
      <w:bookmarkStart w:id="4313" w:name="_Toc208489141"/>
      <w:bookmarkEnd w:id="4311"/>
      <w:r w:rsidRPr="00BC0070">
        <w:t xml:space="preserve">9.3. </w:t>
      </w:r>
      <w:r w:rsidR="003657A9" w:rsidRPr="00BC0070">
        <w:t>ПРОГРАМ И ПЛАН РАДА ШКОЛСКЕ БИБЛИОТЕКЕ</w:t>
      </w:r>
      <w:bookmarkEnd w:id="4312"/>
      <w:bookmarkEnd w:id="4313"/>
      <w:r w:rsidR="003657A9" w:rsidRPr="00BC0070">
        <w:t xml:space="preserve"> </w:t>
      </w:r>
    </w:p>
    <w:p w14:paraId="0EC8F66F" w14:textId="77777777" w:rsidR="00A92D8B" w:rsidRPr="00DB1DE4" w:rsidRDefault="00A92D8B" w:rsidP="00076191">
      <w:pPr>
        <w:pStyle w:val="NormalWeb"/>
        <w:ind w:hanging="2"/>
        <w:rPr>
          <w:color w:val="C00000"/>
        </w:rPr>
      </w:pPr>
    </w:p>
    <w:tbl>
      <w:tblPr>
        <w:tblW w:w="0" w:type="auto"/>
        <w:jc w:val="center"/>
        <w:tblLook w:val="04A0" w:firstRow="1" w:lastRow="0" w:firstColumn="1" w:lastColumn="0" w:noHBand="0" w:noVBand="1"/>
      </w:tblPr>
      <w:tblGrid>
        <w:gridCol w:w="892"/>
        <w:gridCol w:w="7292"/>
        <w:gridCol w:w="1635"/>
      </w:tblGrid>
      <w:tr w:rsidR="009A2DAD" w:rsidRPr="007136EF" w14:paraId="7DC32A1F" w14:textId="77777777" w:rsidTr="009A2DAD">
        <w:trPr>
          <w:trHeight w:val="992"/>
          <w:tblHeader/>
          <w:jc w:val="center"/>
        </w:trPr>
        <w:tc>
          <w:tcPr>
            <w:tcW w:w="0" w:type="auto"/>
            <w:tcBorders>
              <w:top w:val="single" w:sz="4" w:space="0" w:color="000000"/>
              <w:left w:val="single" w:sz="4" w:space="0" w:color="000000"/>
              <w:bottom w:val="single" w:sz="4" w:space="0" w:color="000000"/>
              <w:right w:val="single" w:sz="4" w:space="0" w:color="000000"/>
            </w:tcBorders>
            <w:shd w:val="clear" w:color="auto" w:fill="A6A6A6"/>
            <w:vAlign w:val="center"/>
            <w:hideMark/>
          </w:tcPr>
          <w:p w14:paraId="4EA2AE54" w14:textId="77777777" w:rsidR="009A2DAD" w:rsidRPr="007136EF" w:rsidRDefault="009A2DAD" w:rsidP="003A0563">
            <w:pPr>
              <w:pStyle w:val="NormalWeb"/>
              <w:spacing w:line="18" w:lineRule="atLeast"/>
              <w:ind w:hanging="2"/>
              <w:jc w:val="center"/>
              <w:rPr>
                <w:rFonts w:eastAsia="SimSun"/>
                <w:sz w:val="20"/>
                <w:lang w:eastAsia="zh-CN"/>
              </w:rPr>
            </w:pPr>
            <w:r w:rsidRPr="007136EF">
              <w:rPr>
                <w:b/>
                <w:bCs/>
                <w:color w:val="000000"/>
                <w:sz w:val="20"/>
              </w:rPr>
              <w:t>МЕСЕЦ</w:t>
            </w:r>
          </w:p>
        </w:tc>
        <w:tc>
          <w:tcPr>
            <w:tcW w:w="0" w:type="auto"/>
            <w:tcBorders>
              <w:top w:val="single" w:sz="4" w:space="0" w:color="000000"/>
              <w:left w:val="single" w:sz="4" w:space="0" w:color="000000"/>
              <w:bottom w:val="single" w:sz="4" w:space="0" w:color="000000"/>
              <w:right w:val="single" w:sz="4" w:space="0" w:color="000000"/>
            </w:tcBorders>
            <w:shd w:val="clear" w:color="auto" w:fill="A6A6A6"/>
            <w:vAlign w:val="center"/>
            <w:hideMark/>
          </w:tcPr>
          <w:p w14:paraId="5206BA96" w14:textId="77777777" w:rsidR="009A2DAD" w:rsidRPr="007136EF" w:rsidRDefault="009A2DAD" w:rsidP="009A2DAD">
            <w:pPr>
              <w:pStyle w:val="NormalWeb"/>
              <w:spacing w:line="18" w:lineRule="atLeast"/>
              <w:ind w:hanging="2"/>
              <w:jc w:val="center"/>
              <w:rPr>
                <w:rFonts w:eastAsia="SimSun"/>
                <w:sz w:val="20"/>
                <w:lang w:eastAsia="zh-CN"/>
              </w:rPr>
            </w:pPr>
            <w:r w:rsidRPr="007136EF">
              <w:rPr>
                <w:b/>
                <w:bCs/>
                <w:color w:val="000000"/>
                <w:sz w:val="20"/>
              </w:rPr>
              <w:t>ПРОГРАМСКИ САДРЖАЈИ-АКТИВНОСТИ</w:t>
            </w:r>
          </w:p>
        </w:tc>
        <w:tc>
          <w:tcPr>
            <w:tcW w:w="0" w:type="auto"/>
            <w:tcBorders>
              <w:top w:val="single" w:sz="4" w:space="0" w:color="000000"/>
              <w:left w:val="single" w:sz="4" w:space="0" w:color="000000"/>
              <w:bottom w:val="single" w:sz="4" w:space="0" w:color="000000"/>
              <w:right w:val="single" w:sz="4" w:space="0" w:color="000000"/>
            </w:tcBorders>
            <w:shd w:val="clear" w:color="auto" w:fill="A6A6A6"/>
            <w:vAlign w:val="center"/>
            <w:hideMark/>
          </w:tcPr>
          <w:p w14:paraId="6730DFCF" w14:textId="77777777" w:rsidR="009A2DAD" w:rsidRPr="007136EF" w:rsidRDefault="009A2DAD" w:rsidP="009A2DAD">
            <w:pPr>
              <w:pStyle w:val="NormalWeb"/>
              <w:spacing w:line="18" w:lineRule="atLeast"/>
              <w:ind w:hanging="2"/>
              <w:jc w:val="center"/>
              <w:rPr>
                <w:rFonts w:eastAsia="SimSun"/>
                <w:sz w:val="20"/>
                <w:lang w:eastAsia="zh-CN"/>
              </w:rPr>
            </w:pPr>
            <w:r w:rsidRPr="007136EF">
              <w:rPr>
                <w:b/>
                <w:bCs/>
                <w:color w:val="000000"/>
                <w:sz w:val="20"/>
              </w:rPr>
              <w:t>НОСИОЦИ/</w:t>
            </w:r>
          </w:p>
          <w:p w14:paraId="590707CD" w14:textId="77777777" w:rsidR="009A2DAD" w:rsidRPr="007136EF" w:rsidRDefault="009A2DAD" w:rsidP="009A2DAD">
            <w:pPr>
              <w:pStyle w:val="NormalWeb"/>
              <w:spacing w:line="18" w:lineRule="atLeast"/>
              <w:ind w:hanging="2"/>
              <w:jc w:val="center"/>
              <w:rPr>
                <w:rFonts w:eastAsia="SimSun"/>
                <w:sz w:val="20"/>
                <w:lang w:eastAsia="zh-CN"/>
              </w:rPr>
            </w:pPr>
            <w:r w:rsidRPr="007136EF">
              <w:rPr>
                <w:b/>
                <w:bCs/>
                <w:color w:val="000000"/>
                <w:sz w:val="20"/>
              </w:rPr>
              <w:t>ЗАДУЖЕЊА</w:t>
            </w:r>
          </w:p>
        </w:tc>
      </w:tr>
      <w:tr w:rsidR="009A2DAD" w:rsidRPr="007136EF" w14:paraId="33BF16FD" w14:textId="77777777" w:rsidTr="009A2DAD">
        <w:trPr>
          <w:jc w:val="center"/>
        </w:trPr>
        <w:tc>
          <w:tcPr>
            <w:tcW w:w="0" w:type="auto"/>
            <w:vMerge w:val="restart"/>
            <w:tcBorders>
              <w:top w:val="single" w:sz="4" w:space="0" w:color="000000"/>
              <w:left w:val="single" w:sz="4" w:space="0" w:color="000000"/>
              <w:bottom w:val="single" w:sz="4" w:space="0" w:color="000000"/>
              <w:right w:val="single" w:sz="4" w:space="0" w:color="000000"/>
            </w:tcBorders>
            <w:vAlign w:val="center"/>
            <w:hideMark/>
          </w:tcPr>
          <w:p w14:paraId="4333E19F" w14:textId="77777777" w:rsidR="009A2DAD" w:rsidRPr="007136EF" w:rsidRDefault="009A2DAD" w:rsidP="009A2DAD">
            <w:pPr>
              <w:pStyle w:val="NormalWeb"/>
              <w:spacing w:line="18" w:lineRule="atLeast"/>
              <w:ind w:hanging="2"/>
              <w:jc w:val="center"/>
              <w:rPr>
                <w:rFonts w:eastAsia="SimSun"/>
                <w:sz w:val="20"/>
                <w:lang w:eastAsia="zh-CN"/>
              </w:rPr>
            </w:pPr>
            <w:r w:rsidRPr="007136EF">
              <w:rPr>
                <w:b/>
                <w:bCs/>
                <w:color w:val="000000"/>
                <w:sz w:val="20"/>
              </w:rPr>
              <w:t>IX-VI</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8635C11" w14:textId="77777777" w:rsidR="009A2DAD" w:rsidRPr="007136EF" w:rsidRDefault="009A2DAD" w:rsidP="009A2DAD">
            <w:pPr>
              <w:pStyle w:val="NormalWeb"/>
              <w:spacing w:line="18" w:lineRule="atLeast"/>
              <w:ind w:hanging="2"/>
              <w:rPr>
                <w:rFonts w:eastAsia="SimSun"/>
                <w:sz w:val="20"/>
                <w:lang w:eastAsia="zh-CN"/>
              </w:rPr>
            </w:pPr>
            <w:r w:rsidRPr="007136EF">
              <w:rPr>
                <w:b/>
                <w:bCs/>
                <w:color w:val="000000"/>
                <w:sz w:val="20"/>
              </w:rPr>
              <w:t>I ПЛАНИРАЊЕ И ПРОГРАМИРАЊЕ ОБРАЗОВНО-ВАСПИТНОГ РАДА</w:t>
            </w:r>
          </w:p>
        </w:tc>
        <w:tc>
          <w:tcPr>
            <w:tcW w:w="0" w:type="auto"/>
            <w:vMerge w:val="restart"/>
            <w:tcBorders>
              <w:top w:val="single" w:sz="4" w:space="0" w:color="000000"/>
              <w:left w:val="single" w:sz="4" w:space="0" w:color="000000"/>
              <w:bottom w:val="single" w:sz="4" w:space="0" w:color="000000"/>
              <w:right w:val="single" w:sz="4" w:space="0" w:color="000000"/>
            </w:tcBorders>
            <w:vAlign w:val="center"/>
            <w:hideMark/>
          </w:tcPr>
          <w:p w14:paraId="56CFC0B5" w14:textId="77777777" w:rsidR="009A2DAD" w:rsidRPr="007136EF" w:rsidRDefault="009A2DAD" w:rsidP="009A2DAD">
            <w:pPr>
              <w:pStyle w:val="NormalWeb"/>
              <w:spacing w:line="18" w:lineRule="atLeast"/>
              <w:ind w:hanging="2"/>
              <w:rPr>
                <w:rFonts w:eastAsia="SimSun"/>
                <w:sz w:val="20"/>
                <w:lang w:eastAsia="zh-CN"/>
              </w:rPr>
            </w:pPr>
            <w:r w:rsidRPr="007136EF">
              <w:rPr>
                <w:color w:val="000000"/>
                <w:sz w:val="20"/>
              </w:rPr>
              <w:t>Директор</w:t>
            </w:r>
          </w:p>
          <w:p w14:paraId="7B20B2FF" w14:textId="77777777" w:rsidR="009A2DAD" w:rsidRPr="007136EF" w:rsidRDefault="009A2DAD" w:rsidP="009A2DAD">
            <w:pPr>
              <w:pStyle w:val="NormalWeb"/>
              <w:spacing w:line="18" w:lineRule="atLeast"/>
              <w:ind w:hanging="2"/>
              <w:rPr>
                <w:sz w:val="20"/>
              </w:rPr>
            </w:pPr>
            <w:r w:rsidRPr="007136EF">
              <w:rPr>
                <w:color w:val="000000"/>
                <w:sz w:val="20"/>
              </w:rPr>
              <w:t>Психолог</w:t>
            </w:r>
          </w:p>
          <w:p w14:paraId="307FD946" w14:textId="77777777" w:rsidR="009A2DAD" w:rsidRPr="007136EF" w:rsidRDefault="009A2DAD" w:rsidP="009A2DAD">
            <w:pPr>
              <w:pStyle w:val="NormalWeb"/>
              <w:spacing w:line="18" w:lineRule="atLeast"/>
              <w:ind w:hanging="2"/>
              <w:rPr>
                <w:rFonts w:eastAsia="SimSun"/>
                <w:sz w:val="20"/>
                <w:lang w:eastAsia="zh-CN"/>
              </w:rPr>
            </w:pPr>
            <w:r w:rsidRPr="007136EF">
              <w:rPr>
                <w:color w:val="000000"/>
                <w:sz w:val="20"/>
              </w:rPr>
              <w:t>Наставници Библиотекар</w:t>
            </w:r>
          </w:p>
        </w:tc>
      </w:tr>
      <w:tr w:rsidR="009A2DAD" w:rsidRPr="007136EF" w14:paraId="016443FC" w14:textId="77777777" w:rsidTr="009A2DAD">
        <w:trPr>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4E1C978" w14:textId="77777777" w:rsidR="009A2DAD" w:rsidRPr="007136EF" w:rsidRDefault="009A2DAD" w:rsidP="009A2DAD">
            <w:pPr>
              <w:ind w:hanging="2"/>
              <w:rPr>
                <w:rFonts w:eastAsia="SimSun"/>
                <w:sz w:val="20"/>
                <w:szCs w:val="24"/>
                <w:lang w:eastAsia="zh-CN"/>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4FAC71A" w14:textId="77777777" w:rsidR="009A2DAD" w:rsidRPr="007136EF" w:rsidRDefault="009A2DAD" w:rsidP="009A2DAD">
            <w:pPr>
              <w:pStyle w:val="NormalWeb"/>
              <w:spacing w:line="18" w:lineRule="atLeast"/>
              <w:ind w:hanging="2"/>
              <w:rPr>
                <w:rFonts w:eastAsia="SimSun"/>
                <w:sz w:val="20"/>
                <w:lang w:eastAsia="zh-CN"/>
              </w:rPr>
            </w:pPr>
            <w:r w:rsidRPr="007136EF">
              <w:rPr>
                <w:color w:val="000000"/>
                <w:sz w:val="20"/>
              </w:rPr>
              <w:t>Планирање набавке литературе и периодичних публикација за ученике, наставнике и стручне сараднике.</w:t>
            </w:r>
          </w:p>
          <w:p w14:paraId="43B5075D" w14:textId="77777777" w:rsidR="009A2DAD" w:rsidRPr="007136EF" w:rsidRDefault="009A2DAD" w:rsidP="009A2DAD">
            <w:pPr>
              <w:pStyle w:val="NormalWeb"/>
              <w:spacing w:line="18" w:lineRule="atLeast"/>
              <w:ind w:hanging="2"/>
              <w:rPr>
                <w:sz w:val="20"/>
              </w:rPr>
            </w:pPr>
            <w:r w:rsidRPr="007136EF">
              <w:rPr>
                <w:color w:val="000000"/>
                <w:sz w:val="20"/>
              </w:rPr>
              <w:t>Израђивање годишњег плана.</w:t>
            </w:r>
          </w:p>
          <w:p w14:paraId="12E8493D" w14:textId="77777777" w:rsidR="009A2DAD" w:rsidRPr="007136EF" w:rsidRDefault="009A2DAD" w:rsidP="009A2DAD">
            <w:pPr>
              <w:pStyle w:val="NormalWeb"/>
              <w:spacing w:line="18" w:lineRule="atLeast"/>
              <w:ind w:hanging="2"/>
              <w:rPr>
                <w:sz w:val="20"/>
              </w:rPr>
            </w:pPr>
            <w:r w:rsidRPr="007136EF">
              <w:rPr>
                <w:color w:val="000000"/>
                <w:sz w:val="20"/>
              </w:rPr>
              <w:t>Планирање и програмирање рада са ученицима у школској библиотеци.</w:t>
            </w:r>
          </w:p>
          <w:p w14:paraId="744E6374" w14:textId="77777777" w:rsidR="009A2DAD" w:rsidRPr="007136EF" w:rsidRDefault="009A2DAD" w:rsidP="009A2DAD">
            <w:pPr>
              <w:pStyle w:val="NormalWeb"/>
              <w:spacing w:line="18" w:lineRule="atLeast"/>
              <w:ind w:hanging="2"/>
              <w:rPr>
                <w:rFonts w:eastAsia="SimSun"/>
                <w:sz w:val="20"/>
                <w:lang w:eastAsia="zh-CN"/>
              </w:rPr>
            </w:pPr>
            <w:r w:rsidRPr="007136EF">
              <w:rPr>
                <w:color w:val="000000"/>
                <w:sz w:val="20"/>
              </w:rPr>
              <w:t>Планирање развоја школске библиотеке и набавка библиотечке грађе потребне за реализацију наставе и образовно-васпитног рада.</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E4A3F1D" w14:textId="77777777" w:rsidR="009A2DAD" w:rsidRPr="007136EF" w:rsidRDefault="009A2DAD" w:rsidP="009A2DAD">
            <w:pPr>
              <w:ind w:hanging="2"/>
              <w:rPr>
                <w:rFonts w:eastAsia="SimSun"/>
                <w:sz w:val="20"/>
                <w:szCs w:val="24"/>
                <w:lang w:eastAsia="zh-CN"/>
              </w:rPr>
            </w:pPr>
          </w:p>
        </w:tc>
      </w:tr>
      <w:tr w:rsidR="009A2DAD" w:rsidRPr="007136EF" w14:paraId="41AB036E" w14:textId="77777777" w:rsidTr="009A2DAD">
        <w:trPr>
          <w:jc w:val="center"/>
        </w:trPr>
        <w:tc>
          <w:tcPr>
            <w:tcW w:w="0" w:type="auto"/>
            <w:vMerge w:val="restart"/>
            <w:tcBorders>
              <w:top w:val="single" w:sz="4" w:space="0" w:color="000000"/>
              <w:left w:val="single" w:sz="4" w:space="0" w:color="000000"/>
              <w:bottom w:val="single" w:sz="4" w:space="0" w:color="000000"/>
              <w:right w:val="single" w:sz="4" w:space="0" w:color="000000"/>
            </w:tcBorders>
            <w:vAlign w:val="center"/>
            <w:hideMark/>
          </w:tcPr>
          <w:p w14:paraId="7E90C52D" w14:textId="77777777" w:rsidR="009A2DAD" w:rsidRPr="007136EF" w:rsidRDefault="009A2DAD" w:rsidP="009A2DAD">
            <w:pPr>
              <w:pStyle w:val="NormalWeb"/>
              <w:spacing w:line="18" w:lineRule="atLeast"/>
              <w:ind w:hanging="2"/>
              <w:rPr>
                <w:rFonts w:eastAsia="SimSun"/>
                <w:sz w:val="20"/>
                <w:lang w:eastAsia="zh-CN"/>
              </w:rPr>
            </w:pPr>
            <w:r w:rsidRPr="007136EF">
              <w:rPr>
                <w:b/>
                <w:bCs/>
                <w:color w:val="000000"/>
                <w:sz w:val="20"/>
              </w:rPr>
              <w:t>IX-VI</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2E95D1E" w14:textId="77777777" w:rsidR="009A2DAD" w:rsidRPr="007136EF" w:rsidRDefault="009A2DAD" w:rsidP="009A2DAD">
            <w:pPr>
              <w:pStyle w:val="NormalWeb"/>
              <w:spacing w:line="18" w:lineRule="atLeast"/>
              <w:ind w:hanging="2"/>
              <w:rPr>
                <w:rFonts w:eastAsia="SimSun"/>
                <w:sz w:val="20"/>
                <w:lang w:eastAsia="zh-CN"/>
              </w:rPr>
            </w:pPr>
            <w:r w:rsidRPr="007136EF">
              <w:rPr>
                <w:b/>
                <w:bCs/>
                <w:color w:val="000000"/>
                <w:sz w:val="20"/>
              </w:rPr>
              <w:t>II ПРАЋЕЊЕ И ВРЕДНОВАЊЕ ОБРАЗОВНО-ВАСПИТНОГ РАДА</w:t>
            </w:r>
          </w:p>
        </w:tc>
        <w:tc>
          <w:tcPr>
            <w:tcW w:w="0" w:type="auto"/>
            <w:vMerge w:val="restart"/>
            <w:tcBorders>
              <w:top w:val="single" w:sz="4" w:space="0" w:color="000000"/>
              <w:left w:val="single" w:sz="4" w:space="0" w:color="000000"/>
              <w:bottom w:val="single" w:sz="4" w:space="0" w:color="000000"/>
              <w:right w:val="single" w:sz="4" w:space="0" w:color="000000"/>
            </w:tcBorders>
            <w:vAlign w:val="center"/>
            <w:hideMark/>
          </w:tcPr>
          <w:p w14:paraId="1DA5FA07" w14:textId="77777777" w:rsidR="009A2DAD" w:rsidRPr="007136EF" w:rsidRDefault="009A2DAD" w:rsidP="009A2DAD">
            <w:pPr>
              <w:pStyle w:val="NormalWeb"/>
              <w:spacing w:line="18" w:lineRule="atLeast"/>
              <w:ind w:hanging="2"/>
              <w:rPr>
                <w:rFonts w:eastAsia="SimSun"/>
                <w:sz w:val="20"/>
                <w:lang w:eastAsia="zh-CN"/>
              </w:rPr>
            </w:pPr>
            <w:r w:rsidRPr="007136EF">
              <w:rPr>
                <w:color w:val="000000"/>
                <w:sz w:val="20"/>
              </w:rPr>
              <w:t>Наставници</w:t>
            </w:r>
          </w:p>
          <w:p w14:paraId="0375A5E1" w14:textId="77777777" w:rsidR="009A2DAD" w:rsidRPr="007136EF" w:rsidRDefault="009A2DAD" w:rsidP="009A2DAD">
            <w:pPr>
              <w:pStyle w:val="NormalWeb"/>
              <w:spacing w:line="18" w:lineRule="atLeast"/>
              <w:ind w:hanging="2"/>
              <w:rPr>
                <w:sz w:val="20"/>
              </w:rPr>
            </w:pPr>
            <w:r w:rsidRPr="007136EF">
              <w:rPr>
                <w:color w:val="000000"/>
                <w:sz w:val="20"/>
              </w:rPr>
              <w:t>Психолог</w:t>
            </w:r>
          </w:p>
          <w:p w14:paraId="53695937" w14:textId="77777777" w:rsidR="009A2DAD" w:rsidRPr="007136EF" w:rsidRDefault="009A2DAD" w:rsidP="009A2DAD">
            <w:pPr>
              <w:pStyle w:val="NormalWeb"/>
              <w:spacing w:line="18" w:lineRule="atLeast"/>
              <w:ind w:hanging="2"/>
              <w:rPr>
                <w:sz w:val="20"/>
              </w:rPr>
            </w:pPr>
            <w:r w:rsidRPr="007136EF">
              <w:rPr>
                <w:color w:val="000000"/>
                <w:sz w:val="20"/>
              </w:rPr>
              <w:t>Директор</w:t>
            </w:r>
          </w:p>
          <w:p w14:paraId="0B9080D4" w14:textId="77777777" w:rsidR="009A2DAD" w:rsidRPr="007136EF" w:rsidRDefault="009A2DAD" w:rsidP="009A2DAD">
            <w:pPr>
              <w:pStyle w:val="NormalWeb"/>
              <w:spacing w:line="18" w:lineRule="atLeast"/>
              <w:ind w:hanging="2"/>
              <w:rPr>
                <w:rFonts w:eastAsia="SimSun"/>
                <w:sz w:val="20"/>
                <w:lang w:eastAsia="zh-CN"/>
              </w:rPr>
            </w:pPr>
            <w:r w:rsidRPr="007136EF">
              <w:rPr>
                <w:color w:val="000000"/>
                <w:sz w:val="20"/>
              </w:rPr>
              <w:t>Библиотекар</w:t>
            </w:r>
          </w:p>
        </w:tc>
      </w:tr>
      <w:tr w:rsidR="009A2DAD" w:rsidRPr="007136EF" w14:paraId="32B7431A" w14:textId="77777777" w:rsidTr="009A2DAD">
        <w:trPr>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8AF7890" w14:textId="77777777" w:rsidR="009A2DAD" w:rsidRPr="007136EF" w:rsidRDefault="009A2DAD" w:rsidP="009A2DAD">
            <w:pPr>
              <w:ind w:hanging="2"/>
              <w:rPr>
                <w:rFonts w:eastAsia="SimSun"/>
                <w:sz w:val="20"/>
                <w:szCs w:val="24"/>
                <w:lang w:eastAsia="zh-CN"/>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EB111D7" w14:textId="77777777" w:rsidR="009A2DAD" w:rsidRPr="007136EF" w:rsidRDefault="009A2DAD" w:rsidP="009A2DAD">
            <w:pPr>
              <w:pStyle w:val="NormalWeb"/>
              <w:spacing w:line="18" w:lineRule="atLeast"/>
              <w:ind w:hanging="2"/>
              <w:rPr>
                <w:rFonts w:eastAsia="SimSun"/>
                <w:sz w:val="20"/>
                <w:lang w:eastAsia="zh-CN"/>
              </w:rPr>
            </w:pPr>
            <w:r w:rsidRPr="007136EF">
              <w:rPr>
                <w:color w:val="000000"/>
                <w:sz w:val="20"/>
              </w:rPr>
              <w:t>Учешће у изради годишњег плана рада и самовредновања рада установе.</w:t>
            </w:r>
          </w:p>
          <w:p w14:paraId="4A0643AA" w14:textId="77777777" w:rsidR="009A2DAD" w:rsidRPr="007136EF" w:rsidRDefault="009A2DAD" w:rsidP="009A2DAD">
            <w:pPr>
              <w:pStyle w:val="NormalWeb"/>
              <w:spacing w:line="18" w:lineRule="atLeast"/>
              <w:ind w:hanging="2"/>
              <w:rPr>
                <w:sz w:val="20"/>
              </w:rPr>
            </w:pPr>
            <w:r w:rsidRPr="007136EF">
              <w:rPr>
                <w:color w:val="000000"/>
                <w:sz w:val="20"/>
              </w:rPr>
              <w:t>Вођење библиотечког пословања са увидом у наставне планове и програмерада школе.</w:t>
            </w:r>
          </w:p>
          <w:p w14:paraId="6D5EB370" w14:textId="77777777" w:rsidR="009A2DAD" w:rsidRPr="007136EF" w:rsidRDefault="009A2DAD" w:rsidP="009A2DAD">
            <w:pPr>
              <w:pStyle w:val="NormalWeb"/>
              <w:spacing w:line="18" w:lineRule="atLeast"/>
              <w:ind w:hanging="2"/>
              <w:rPr>
                <w:rFonts w:eastAsia="SimSun"/>
                <w:sz w:val="20"/>
                <w:lang w:eastAsia="zh-CN"/>
              </w:rPr>
            </w:pPr>
            <w:r w:rsidRPr="007136EF">
              <w:rPr>
                <w:color w:val="000000"/>
                <w:sz w:val="20"/>
              </w:rPr>
              <w:t>Одабирање и припремање литературе и друге грађе за разне образовно-васпитне активности (теоријска и практична настава, on- line настава, допунски и додатни рад, ваннаставне активности ученика и др.).</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516B1FE" w14:textId="77777777" w:rsidR="009A2DAD" w:rsidRPr="007136EF" w:rsidRDefault="009A2DAD" w:rsidP="009A2DAD">
            <w:pPr>
              <w:ind w:hanging="2"/>
              <w:rPr>
                <w:rFonts w:eastAsia="SimSun"/>
                <w:sz w:val="20"/>
                <w:szCs w:val="24"/>
                <w:lang w:eastAsia="zh-CN"/>
              </w:rPr>
            </w:pPr>
          </w:p>
        </w:tc>
      </w:tr>
      <w:tr w:rsidR="009A2DAD" w:rsidRPr="007136EF" w14:paraId="701317E1" w14:textId="77777777" w:rsidTr="009A2DAD">
        <w:trPr>
          <w:trHeight w:val="285"/>
          <w:jc w:val="center"/>
        </w:trPr>
        <w:tc>
          <w:tcPr>
            <w:tcW w:w="0" w:type="auto"/>
            <w:vMerge w:val="restart"/>
            <w:tcBorders>
              <w:top w:val="single" w:sz="4" w:space="0" w:color="000000"/>
              <w:left w:val="single" w:sz="4" w:space="0" w:color="000000"/>
              <w:bottom w:val="single" w:sz="4" w:space="0" w:color="000000"/>
              <w:right w:val="single" w:sz="4" w:space="0" w:color="000000"/>
            </w:tcBorders>
            <w:vAlign w:val="center"/>
            <w:hideMark/>
          </w:tcPr>
          <w:p w14:paraId="3B961084" w14:textId="77777777" w:rsidR="009A2DAD" w:rsidRPr="007136EF" w:rsidRDefault="009A2DAD" w:rsidP="009A2DAD">
            <w:pPr>
              <w:pStyle w:val="NormalWeb"/>
              <w:spacing w:line="18" w:lineRule="atLeast"/>
              <w:ind w:hanging="2"/>
              <w:rPr>
                <w:rFonts w:eastAsia="SimSun"/>
                <w:sz w:val="20"/>
                <w:lang w:eastAsia="zh-CN"/>
              </w:rPr>
            </w:pPr>
            <w:r w:rsidRPr="007136EF">
              <w:rPr>
                <w:b/>
                <w:bCs/>
                <w:color w:val="000000"/>
                <w:sz w:val="20"/>
              </w:rPr>
              <w:t>IX-VI</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7046A27" w14:textId="77777777" w:rsidR="009A2DAD" w:rsidRPr="007136EF" w:rsidRDefault="009A2DAD" w:rsidP="009A2DAD">
            <w:pPr>
              <w:pStyle w:val="NormalWeb"/>
              <w:spacing w:line="18" w:lineRule="atLeast"/>
              <w:ind w:hanging="2"/>
              <w:rPr>
                <w:rFonts w:eastAsia="SimSun"/>
                <w:sz w:val="20"/>
                <w:lang w:eastAsia="zh-CN"/>
              </w:rPr>
            </w:pPr>
            <w:r w:rsidRPr="007136EF">
              <w:rPr>
                <w:b/>
                <w:bCs/>
                <w:color w:val="000000"/>
                <w:sz w:val="20"/>
              </w:rPr>
              <w:t>III РАД СА НАСТАВНИЦИМА</w:t>
            </w:r>
          </w:p>
        </w:tc>
        <w:tc>
          <w:tcPr>
            <w:tcW w:w="0" w:type="auto"/>
            <w:vMerge w:val="restart"/>
            <w:tcBorders>
              <w:top w:val="single" w:sz="4" w:space="0" w:color="000000"/>
              <w:left w:val="single" w:sz="4" w:space="0" w:color="000000"/>
              <w:bottom w:val="single" w:sz="4" w:space="0" w:color="000000"/>
              <w:right w:val="single" w:sz="4" w:space="0" w:color="000000"/>
            </w:tcBorders>
            <w:vAlign w:val="center"/>
            <w:hideMark/>
          </w:tcPr>
          <w:p w14:paraId="4F69179C" w14:textId="77777777" w:rsidR="009A2DAD" w:rsidRPr="007136EF" w:rsidRDefault="009A2DAD" w:rsidP="009A2DAD">
            <w:pPr>
              <w:pStyle w:val="NormalWeb"/>
              <w:spacing w:line="18" w:lineRule="atLeast"/>
              <w:ind w:hanging="2"/>
              <w:rPr>
                <w:rFonts w:eastAsia="SimSun"/>
                <w:sz w:val="20"/>
                <w:lang w:eastAsia="zh-CN"/>
              </w:rPr>
            </w:pPr>
            <w:r w:rsidRPr="007136EF">
              <w:rPr>
                <w:color w:val="000000"/>
                <w:sz w:val="20"/>
              </w:rPr>
              <w:t>Библиотекар Наставници</w:t>
            </w:r>
          </w:p>
          <w:p w14:paraId="0DBB936B" w14:textId="77777777" w:rsidR="009A2DAD" w:rsidRPr="007136EF" w:rsidRDefault="009A2DAD" w:rsidP="009A2DAD">
            <w:pPr>
              <w:pStyle w:val="NormalWeb"/>
              <w:spacing w:line="18" w:lineRule="atLeast"/>
              <w:ind w:hanging="2"/>
              <w:rPr>
                <w:rFonts w:eastAsia="SimSun"/>
                <w:sz w:val="20"/>
                <w:lang w:eastAsia="zh-CN"/>
              </w:rPr>
            </w:pPr>
            <w:r w:rsidRPr="007136EF">
              <w:rPr>
                <w:color w:val="000000"/>
                <w:sz w:val="20"/>
              </w:rPr>
              <w:t>Психолог</w:t>
            </w:r>
          </w:p>
        </w:tc>
      </w:tr>
      <w:tr w:rsidR="009A2DAD" w:rsidRPr="007136EF" w14:paraId="4CF27461" w14:textId="77777777" w:rsidTr="009A2DAD">
        <w:trPr>
          <w:trHeight w:val="262"/>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78812CB" w14:textId="77777777" w:rsidR="009A2DAD" w:rsidRPr="007136EF" w:rsidRDefault="009A2DAD" w:rsidP="009A2DAD">
            <w:pPr>
              <w:ind w:hanging="2"/>
              <w:rPr>
                <w:rFonts w:eastAsia="SimSun"/>
                <w:sz w:val="20"/>
                <w:szCs w:val="24"/>
                <w:lang w:eastAsia="zh-CN"/>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A45B98F" w14:textId="77777777" w:rsidR="009A2DAD" w:rsidRPr="007136EF" w:rsidRDefault="009A2DAD" w:rsidP="009A2DAD">
            <w:pPr>
              <w:pStyle w:val="NormalWeb"/>
              <w:spacing w:line="18" w:lineRule="atLeast"/>
              <w:ind w:hanging="2"/>
              <w:rPr>
                <w:rFonts w:eastAsia="SimSun"/>
                <w:sz w:val="20"/>
                <w:lang w:eastAsia="zh-CN"/>
              </w:rPr>
            </w:pPr>
            <w:r w:rsidRPr="007136EF">
              <w:rPr>
                <w:color w:val="000000"/>
                <w:sz w:val="20"/>
              </w:rPr>
              <w:t>Сарадња са наставницима на промоцији читања. </w:t>
            </w:r>
          </w:p>
          <w:p w14:paraId="4FEC652F" w14:textId="77777777" w:rsidR="009A2DAD" w:rsidRPr="007136EF" w:rsidRDefault="009A2DAD" w:rsidP="009A2DAD">
            <w:pPr>
              <w:pStyle w:val="NormalWeb"/>
              <w:spacing w:line="18" w:lineRule="atLeast"/>
              <w:ind w:hanging="2"/>
              <w:rPr>
                <w:sz w:val="20"/>
              </w:rPr>
            </w:pPr>
            <w:r w:rsidRPr="007136EF">
              <w:rPr>
                <w:color w:val="000000"/>
                <w:sz w:val="20"/>
              </w:rPr>
              <w:t>Сарадња са наставницима у припремању ученика за самостално коришћење разних извора информација, </w:t>
            </w:r>
          </w:p>
          <w:p w14:paraId="3AF2ABCB" w14:textId="77777777" w:rsidR="009A2DAD" w:rsidRPr="007136EF" w:rsidRDefault="009A2DAD" w:rsidP="009A2DAD">
            <w:pPr>
              <w:pStyle w:val="NormalWeb"/>
              <w:spacing w:line="18" w:lineRule="atLeast"/>
              <w:ind w:hanging="2"/>
              <w:rPr>
                <w:sz w:val="20"/>
              </w:rPr>
            </w:pPr>
            <w:r w:rsidRPr="007136EF">
              <w:rPr>
                <w:color w:val="000000"/>
                <w:sz w:val="20"/>
              </w:rPr>
              <w:t>Сарадња са наставницима око утврђивања годишњег плана обраде лектире. </w:t>
            </w:r>
          </w:p>
          <w:p w14:paraId="0AB55DEC" w14:textId="77777777" w:rsidR="009A2DAD" w:rsidRPr="007136EF" w:rsidRDefault="009A2DAD" w:rsidP="009A2DAD">
            <w:pPr>
              <w:pStyle w:val="NormalWeb"/>
              <w:spacing w:line="18" w:lineRule="atLeast"/>
              <w:ind w:hanging="2"/>
              <w:rPr>
                <w:rFonts w:eastAsia="SimSun"/>
                <w:sz w:val="20"/>
                <w:lang w:eastAsia="zh-CN"/>
              </w:rPr>
            </w:pPr>
            <w:r w:rsidRPr="007136EF">
              <w:rPr>
                <w:color w:val="000000"/>
                <w:sz w:val="20"/>
              </w:rPr>
              <w:t>Коришћење ресурса библиотеке у процесу наставе.</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AE0CBAC" w14:textId="77777777" w:rsidR="009A2DAD" w:rsidRPr="007136EF" w:rsidRDefault="009A2DAD" w:rsidP="009A2DAD">
            <w:pPr>
              <w:ind w:hanging="2"/>
              <w:rPr>
                <w:rFonts w:eastAsia="SimSun"/>
                <w:sz w:val="20"/>
                <w:szCs w:val="24"/>
                <w:lang w:eastAsia="zh-CN"/>
              </w:rPr>
            </w:pPr>
          </w:p>
        </w:tc>
      </w:tr>
      <w:tr w:rsidR="009A2DAD" w:rsidRPr="007136EF" w14:paraId="6D6B796C" w14:textId="77777777" w:rsidTr="009A2DAD">
        <w:trPr>
          <w:trHeight w:val="270"/>
          <w:jc w:val="center"/>
        </w:trPr>
        <w:tc>
          <w:tcPr>
            <w:tcW w:w="0" w:type="auto"/>
            <w:vMerge w:val="restart"/>
            <w:tcBorders>
              <w:top w:val="single" w:sz="4" w:space="0" w:color="000000"/>
              <w:left w:val="single" w:sz="4" w:space="0" w:color="000000"/>
              <w:bottom w:val="single" w:sz="4" w:space="0" w:color="000000"/>
              <w:right w:val="single" w:sz="4" w:space="0" w:color="000000"/>
            </w:tcBorders>
            <w:vAlign w:val="center"/>
            <w:hideMark/>
          </w:tcPr>
          <w:p w14:paraId="0C67807D" w14:textId="77777777" w:rsidR="009A2DAD" w:rsidRPr="007136EF" w:rsidRDefault="009A2DAD" w:rsidP="009A2DAD">
            <w:pPr>
              <w:pStyle w:val="NormalWeb"/>
              <w:spacing w:line="18" w:lineRule="atLeast"/>
              <w:ind w:hanging="2"/>
              <w:rPr>
                <w:rFonts w:eastAsia="SimSun"/>
                <w:sz w:val="20"/>
                <w:lang w:eastAsia="zh-CN"/>
              </w:rPr>
            </w:pPr>
            <w:r w:rsidRPr="007136EF">
              <w:rPr>
                <w:b/>
                <w:bCs/>
                <w:color w:val="000000"/>
                <w:sz w:val="20"/>
              </w:rPr>
              <w:t>IX-VI</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79B8E751" w14:textId="77777777" w:rsidR="009A2DAD" w:rsidRPr="007136EF" w:rsidRDefault="009A2DAD" w:rsidP="009A2DAD">
            <w:pPr>
              <w:pStyle w:val="NormalWeb"/>
              <w:spacing w:line="18" w:lineRule="atLeast"/>
              <w:ind w:hanging="2"/>
              <w:rPr>
                <w:rFonts w:eastAsia="SimSun"/>
                <w:sz w:val="20"/>
                <w:lang w:eastAsia="zh-CN"/>
              </w:rPr>
            </w:pPr>
            <w:r w:rsidRPr="007136EF">
              <w:rPr>
                <w:b/>
                <w:bCs/>
                <w:color w:val="000000"/>
                <w:sz w:val="20"/>
              </w:rPr>
              <w:t>IV РАД СА УЧЕНИЦИМА</w:t>
            </w:r>
          </w:p>
        </w:tc>
        <w:tc>
          <w:tcPr>
            <w:tcW w:w="0" w:type="auto"/>
            <w:vMerge w:val="restart"/>
            <w:tcBorders>
              <w:top w:val="single" w:sz="4" w:space="0" w:color="000000"/>
              <w:left w:val="single" w:sz="4" w:space="0" w:color="000000"/>
              <w:bottom w:val="single" w:sz="4" w:space="0" w:color="000000"/>
              <w:right w:val="single" w:sz="4" w:space="0" w:color="000000"/>
            </w:tcBorders>
            <w:vAlign w:val="center"/>
          </w:tcPr>
          <w:p w14:paraId="458EF933" w14:textId="77777777" w:rsidR="009A2DAD" w:rsidRPr="007136EF" w:rsidRDefault="009A2DAD" w:rsidP="009A2DAD">
            <w:pPr>
              <w:pStyle w:val="NormalWeb"/>
              <w:spacing w:line="18" w:lineRule="atLeast"/>
              <w:ind w:hanging="2"/>
              <w:rPr>
                <w:rFonts w:eastAsia="SimSun"/>
                <w:sz w:val="20"/>
                <w:lang w:eastAsia="zh-CN"/>
              </w:rPr>
            </w:pPr>
            <w:r w:rsidRPr="007136EF">
              <w:rPr>
                <w:color w:val="000000"/>
                <w:sz w:val="20"/>
              </w:rPr>
              <w:t>Библиотекар Наставници</w:t>
            </w:r>
          </w:p>
          <w:p w14:paraId="18FAED3A" w14:textId="77777777" w:rsidR="009A2DAD" w:rsidRPr="007136EF" w:rsidRDefault="009A2DAD" w:rsidP="009A2DAD">
            <w:pPr>
              <w:ind w:hanging="2"/>
              <w:textAlignment w:val="center"/>
              <w:rPr>
                <w:sz w:val="20"/>
                <w:lang w:eastAsia="zh-CN"/>
              </w:rPr>
            </w:pPr>
          </w:p>
        </w:tc>
      </w:tr>
      <w:tr w:rsidR="009A2DAD" w:rsidRPr="007136EF" w14:paraId="5987CA1A" w14:textId="77777777" w:rsidTr="009A2DAD">
        <w:trPr>
          <w:trHeight w:val="27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F1E1CA5" w14:textId="77777777" w:rsidR="009A2DAD" w:rsidRPr="007136EF" w:rsidRDefault="009A2DAD" w:rsidP="009A2DAD">
            <w:pPr>
              <w:ind w:hanging="2"/>
              <w:rPr>
                <w:rFonts w:eastAsia="SimSun"/>
                <w:sz w:val="20"/>
                <w:szCs w:val="24"/>
                <w:lang w:eastAsia="zh-CN"/>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13DBBE2" w14:textId="77777777" w:rsidR="009A2DAD" w:rsidRPr="007136EF" w:rsidRDefault="009A2DAD" w:rsidP="009A2DAD">
            <w:pPr>
              <w:pStyle w:val="NormalWeb"/>
              <w:spacing w:line="18" w:lineRule="atLeast"/>
              <w:ind w:hanging="2"/>
              <w:rPr>
                <w:rFonts w:eastAsia="SimSun"/>
                <w:sz w:val="20"/>
                <w:lang w:eastAsia="zh-CN"/>
              </w:rPr>
            </w:pPr>
            <w:r w:rsidRPr="007136EF">
              <w:rPr>
                <w:color w:val="000000"/>
                <w:sz w:val="20"/>
              </w:rPr>
              <w:t>Припремање ученика за самостално коришћење различитих извора сазнања и свих врста информ. у настави и ван ње. </w:t>
            </w:r>
          </w:p>
          <w:p w14:paraId="485DB40E" w14:textId="77777777" w:rsidR="009A2DAD" w:rsidRPr="007136EF" w:rsidRDefault="009A2DAD" w:rsidP="009A2DAD">
            <w:pPr>
              <w:pStyle w:val="NormalWeb"/>
              <w:spacing w:line="18" w:lineRule="atLeast"/>
              <w:ind w:hanging="2"/>
              <w:rPr>
                <w:sz w:val="20"/>
              </w:rPr>
            </w:pPr>
            <w:r w:rsidRPr="007136EF">
              <w:rPr>
                <w:color w:val="000000"/>
                <w:sz w:val="20"/>
              </w:rPr>
              <w:t>Развијање позитивног односа према читању и важности разумевања текста и упућивање на истраживачке методе рада (употреба лексикона, енциклопедија, речника и др.) и омогућавање претраживања и употребе свих извора и оспособљавање за самостално коришћење.</w:t>
            </w:r>
          </w:p>
          <w:p w14:paraId="4DD14697" w14:textId="77777777" w:rsidR="009A2DAD" w:rsidRPr="007136EF" w:rsidRDefault="009A2DAD" w:rsidP="009A2DAD">
            <w:pPr>
              <w:pStyle w:val="NormalWeb"/>
              <w:spacing w:line="18" w:lineRule="atLeast"/>
              <w:ind w:hanging="2"/>
              <w:rPr>
                <w:sz w:val="20"/>
              </w:rPr>
            </w:pPr>
            <w:r w:rsidRPr="007136EF">
              <w:rPr>
                <w:color w:val="000000"/>
                <w:sz w:val="20"/>
              </w:rPr>
              <w:t xml:space="preserve">Стимулисање ученика да пажљиво користе и чувају библиотечку грађу, да развијају навику долажења у школску и јавну библиотеку и да узимају учешћа у њеним културно-просветним активностима у складу са њиховим интересовањима и потребама (часови библиотекарства и упознавање са </w:t>
            </w:r>
            <w:r w:rsidRPr="007136EF">
              <w:rPr>
                <w:color w:val="000000"/>
                <w:sz w:val="20"/>
              </w:rPr>
              <w:lastRenderedPageBreak/>
              <w:t>радом школских секција; читање, стваралаштво, такмичења, квизови о прочитаним књигама, развијање комуникације код ученика и сл.).</w:t>
            </w:r>
          </w:p>
          <w:p w14:paraId="708DEFF6" w14:textId="77777777" w:rsidR="009A2DAD" w:rsidRPr="007136EF" w:rsidRDefault="009A2DAD" w:rsidP="009A2DAD">
            <w:pPr>
              <w:pStyle w:val="NormalWeb"/>
              <w:spacing w:line="18" w:lineRule="atLeast"/>
              <w:ind w:hanging="2"/>
              <w:rPr>
                <w:rFonts w:eastAsia="SimSun"/>
                <w:sz w:val="20"/>
                <w:lang w:eastAsia="zh-CN"/>
              </w:rPr>
            </w:pPr>
            <w:r w:rsidRPr="007136EF">
              <w:rPr>
                <w:color w:val="000000"/>
                <w:sz w:val="20"/>
              </w:rPr>
              <w:t>Подстицање побољшања информационе, медијске и информатичке писмености ученика  развијањем истраживачког духа и критичког односа према различитим информацијама и изворима сазнања и осећаја за естетске вредности.</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03B99CB" w14:textId="77777777" w:rsidR="009A2DAD" w:rsidRPr="007136EF" w:rsidRDefault="009A2DAD" w:rsidP="009A2DAD">
            <w:pPr>
              <w:ind w:hanging="2"/>
              <w:rPr>
                <w:sz w:val="20"/>
                <w:lang w:eastAsia="zh-CN"/>
              </w:rPr>
            </w:pPr>
          </w:p>
        </w:tc>
      </w:tr>
      <w:tr w:rsidR="009A2DAD" w:rsidRPr="007136EF" w14:paraId="1DCA1EEA" w14:textId="77777777" w:rsidTr="009A2DAD">
        <w:trPr>
          <w:trHeight w:val="300"/>
          <w:jc w:val="center"/>
        </w:trPr>
        <w:tc>
          <w:tcPr>
            <w:tcW w:w="0" w:type="auto"/>
            <w:vMerge w:val="restart"/>
            <w:tcBorders>
              <w:top w:val="single" w:sz="4" w:space="0" w:color="000000"/>
              <w:left w:val="single" w:sz="4" w:space="0" w:color="000000"/>
              <w:bottom w:val="single" w:sz="4" w:space="0" w:color="000000"/>
              <w:right w:val="single" w:sz="4" w:space="0" w:color="000000"/>
            </w:tcBorders>
            <w:vAlign w:val="center"/>
            <w:hideMark/>
          </w:tcPr>
          <w:p w14:paraId="49611A9E" w14:textId="77777777" w:rsidR="009A2DAD" w:rsidRPr="007136EF" w:rsidRDefault="009A2DAD" w:rsidP="009A2DAD">
            <w:pPr>
              <w:pStyle w:val="NormalWeb"/>
              <w:spacing w:line="18" w:lineRule="atLeast"/>
              <w:ind w:hanging="2"/>
              <w:rPr>
                <w:rFonts w:eastAsia="SimSun"/>
                <w:sz w:val="20"/>
                <w:lang w:eastAsia="zh-CN"/>
              </w:rPr>
            </w:pPr>
            <w:r w:rsidRPr="007136EF">
              <w:rPr>
                <w:b/>
                <w:bCs/>
                <w:color w:val="000000"/>
                <w:sz w:val="20"/>
              </w:rPr>
              <w:lastRenderedPageBreak/>
              <w:t>IX-VI</w:t>
            </w:r>
          </w:p>
        </w:tc>
        <w:tc>
          <w:tcPr>
            <w:tcW w:w="0" w:type="auto"/>
            <w:tcBorders>
              <w:top w:val="single" w:sz="4" w:space="0" w:color="000000"/>
              <w:left w:val="single" w:sz="4" w:space="0" w:color="000000"/>
              <w:bottom w:val="single" w:sz="4" w:space="0" w:color="000000"/>
              <w:right w:val="single" w:sz="4" w:space="0" w:color="000000"/>
            </w:tcBorders>
            <w:hideMark/>
          </w:tcPr>
          <w:p w14:paraId="2D46EAB4" w14:textId="77777777" w:rsidR="009A2DAD" w:rsidRPr="007136EF" w:rsidRDefault="009A2DAD" w:rsidP="009A2DAD">
            <w:pPr>
              <w:pStyle w:val="NormalWeb"/>
              <w:spacing w:line="18" w:lineRule="atLeast"/>
              <w:ind w:hanging="2"/>
              <w:rPr>
                <w:rFonts w:eastAsia="SimSun"/>
                <w:sz w:val="20"/>
                <w:lang w:eastAsia="zh-CN"/>
              </w:rPr>
            </w:pPr>
            <w:r w:rsidRPr="007136EF">
              <w:rPr>
                <w:b/>
                <w:bCs/>
                <w:color w:val="000000"/>
                <w:sz w:val="20"/>
              </w:rPr>
              <w:t>V РАД СА ДИРЕКТОРОМ И СТРУЧНИМ САРАДНИЦИМА</w:t>
            </w:r>
          </w:p>
        </w:tc>
        <w:tc>
          <w:tcPr>
            <w:tcW w:w="0" w:type="auto"/>
            <w:vMerge w:val="restart"/>
            <w:tcBorders>
              <w:top w:val="single" w:sz="4" w:space="0" w:color="000000"/>
              <w:left w:val="single" w:sz="4" w:space="0" w:color="000000"/>
              <w:bottom w:val="single" w:sz="4" w:space="0" w:color="000000"/>
              <w:right w:val="single" w:sz="4" w:space="0" w:color="000000"/>
            </w:tcBorders>
            <w:vAlign w:val="center"/>
            <w:hideMark/>
          </w:tcPr>
          <w:p w14:paraId="14A6C3ED" w14:textId="77777777" w:rsidR="009A2DAD" w:rsidRPr="007136EF" w:rsidRDefault="009A2DAD" w:rsidP="009A2DAD">
            <w:pPr>
              <w:pStyle w:val="NormalWeb"/>
              <w:spacing w:line="18" w:lineRule="atLeast"/>
              <w:ind w:hanging="2"/>
              <w:rPr>
                <w:rFonts w:eastAsia="SimSun"/>
                <w:sz w:val="20"/>
                <w:lang w:eastAsia="zh-CN"/>
              </w:rPr>
            </w:pPr>
            <w:r w:rsidRPr="007136EF">
              <w:rPr>
                <w:color w:val="000000"/>
                <w:sz w:val="20"/>
              </w:rPr>
              <w:t>Библиотекар Наставници</w:t>
            </w:r>
          </w:p>
          <w:p w14:paraId="5CB707FA" w14:textId="77777777" w:rsidR="009A2DAD" w:rsidRPr="007136EF" w:rsidRDefault="009A2DAD" w:rsidP="009A2DAD">
            <w:pPr>
              <w:pStyle w:val="NormalWeb"/>
              <w:spacing w:line="18" w:lineRule="atLeast"/>
              <w:ind w:hanging="2"/>
              <w:rPr>
                <w:sz w:val="20"/>
              </w:rPr>
            </w:pPr>
            <w:r w:rsidRPr="007136EF">
              <w:rPr>
                <w:color w:val="000000"/>
                <w:sz w:val="20"/>
              </w:rPr>
              <w:t>Психолог</w:t>
            </w:r>
          </w:p>
          <w:p w14:paraId="74B9FA74" w14:textId="77777777" w:rsidR="009A2DAD" w:rsidRPr="007136EF" w:rsidRDefault="009A2DAD" w:rsidP="009A2DAD">
            <w:pPr>
              <w:pStyle w:val="NormalWeb"/>
              <w:spacing w:line="18" w:lineRule="atLeast"/>
              <w:ind w:hanging="2"/>
              <w:rPr>
                <w:rFonts w:eastAsia="SimSun"/>
                <w:sz w:val="20"/>
                <w:lang w:eastAsia="zh-CN"/>
              </w:rPr>
            </w:pPr>
            <w:r w:rsidRPr="007136EF">
              <w:rPr>
                <w:color w:val="000000"/>
                <w:sz w:val="20"/>
              </w:rPr>
              <w:t>Директор</w:t>
            </w:r>
          </w:p>
        </w:tc>
      </w:tr>
      <w:tr w:rsidR="009A2DAD" w:rsidRPr="007136EF" w14:paraId="78093B91" w14:textId="77777777" w:rsidTr="009A2DAD">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E10CAB3" w14:textId="77777777" w:rsidR="009A2DAD" w:rsidRPr="007136EF" w:rsidRDefault="009A2DAD" w:rsidP="009A2DAD">
            <w:pPr>
              <w:ind w:hanging="2"/>
              <w:rPr>
                <w:rFonts w:eastAsia="SimSun"/>
                <w:sz w:val="20"/>
                <w:szCs w:val="24"/>
                <w:lang w:eastAsia="zh-CN"/>
              </w:rPr>
            </w:pPr>
          </w:p>
        </w:tc>
        <w:tc>
          <w:tcPr>
            <w:tcW w:w="0" w:type="auto"/>
            <w:tcBorders>
              <w:top w:val="single" w:sz="4" w:space="0" w:color="000000"/>
              <w:left w:val="single" w:sz="4" w:space="0" w:color="000000"/>
              <w:bottom w:val="single" w:sz="4" w:space="0" w:color="000000"/>
              <w:right w:val="single" w:sz="4" w:space="0" w:color="000000"/>
            </w:tcBorders>
            <w:hideMark/>
          </w:tcPr>
          <w:p w14:paraId="153D311D" w14:textId="77777777" w:rsidR="009A2DAD" w:rsidRPr="007136EF" w:rsidRDefault="009A2DAD" w:rsidP="009A2DAD">
            <w:pPr>
              <w:pStyle w:val="NormalWeb"/>
              <w:spacing w:line="18" w:lineRule="atLeast"/>
              <w:ind w:hanging="2"/>
              <w:rPr>
                <w:rFonts w:eastAsia="SimSun"/>
                <w:sz w:val="20"/>
                <w:lang w:eastAsia="zh-CN"/>
              </w:rPr>
            </w:pPr>
            <w:r w:rsidRPr="007136EF">
              <w:rPr>
                <w:color w:val="000000"/>
                <w:sz w:val="20"/>
              </w:rPr>
              <w:t>Сарадња са стручним већима наставника, педагогом, психологом и директором школе у вези с набавком и коришћењем књижне и некњижне грађе, коју користе ученици, наставници и стручни сарадници.</w:t>
            </w:r>
          </w:p>
          <w:p w14:paraId="6791D137" w14:textId="77777777" w:rsidR="009A2DAD" w:rsidRPr="007136EF" w:rsidRDefault="009A2DAD" w:rsidP="009A2DAD">
            <w:pPr>
              <w:pStyle w:val="NormalWeb"/>
              <w:spacing w:line="18" w:lineRule="atLeast"/>
              <w:ind w:hanging="2"/>
              <w:rPr>
                <w:sz w:val="20"/>
              </w:rPr>
            </w:pPr>
            <w:r w:rsidRPr="007136EF">
              <w:rPr>
                <w:color w:val="000000"/>
                <w:sz w:val="20"/>
              </w:rPr>
              <w:t>Информисање стручних већа, стручних сарадника и директора о набавци нове стручне литературе за предмете, дидактичко-методичке и педагошко-психолошке литературе.</w:t>
            </w:r>
          </w:p>
          <w:p w14:paraId="60142736" w14:textId="77777777" w:rsidR="009A2DAD" w:rsidRPr="007136EF" w:rsidRDefault="009A2DAD" w:rsidP="009A2DAD">
            <w:pPr>
              <w:pStyle w:val="NormalWeb"/>
              <w:spacing w:line="18" w:lineRule="atLeast"/>
              <w:ind w:hanging="2"/>
              <w:rPr>
                <w:rFonts w:eastAsia="SimSun"/>
                <w:sz w:val="20"/>
                <w:lang w:eastAsia="zh-CN"/>
              </w:rPr>
            </w:pPr>
            <w:r w:rsidRPr="007136EF">
              <w:rPr>
                <w:color w:val="000000"/>
                <w:sz w:val="20"/>
              </w:rPr>
              <w:t>Припремање и учешће на културним активностима школе (обележавање значајних јубилеја везаних за школу и просвету: Светски дан књиге, "Дечја недеља", Дан писмености и др.).</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031229B" w14:textId="77777777" w:rsidR="009A2DAD" w:rsidRPr="007136EF" w:rsidRDefault="009A2DAD" w:rsidP="009A2DAD">
            <w:pPr>
              <w:ind w:hanging="2"/>
              <w:rPr>
                <w:rFonts w:eastAsia="SimSun"/>
                <w:sz w:val="20"/>
                <w:szCs w:val="24"/>
                <w:lang w:eastAsia="zh-CN"/>
              </w:rPr>
            </w:pPr>
          </w:p>
        </w:tc>
      </w:tr>
      <w:tr w:rsidR="009A2DAD" w:rsidRPr="007136EF" w14:paraId="4564C8B1" w14:textId="77777777" w:rsidTr="009A2DAD">
        <w:trPr>
          <w:trHeight w:val="270"/>
          <w:jc w:val="center"/>
        </w:trPr>
        <w:tc>
          <w:tcPr>
            <w:tcW w:w="0" w:type="auto"/>
            <w:vMerge w:val="restart"/>
            <w:tcBorders>
              <w:top w:val="single" w:sz="4" w:space="0" w:color="000000"/>
              <w:left w:val="single" w:sz="4" w:space="0" w:color="000000"/>
              <w:bottom w:val="single" w:sz="4" w:space="0" w:color="000000"/>
              <w:right w:val="single" w:sz="4" w:space="0" w:color="000000"/>
            </w:tcBorders>
            <w:vAlign w:val="center"/>
            <w:hideMark/>
          </w:tcPr>
          <w:p w14:paraId="153F30C7" w14:textId="77777777" w:rsidR="009A2DAD" w:rsidRPr="007136EF" w:rsidRDefault="009A2DAD" w:rsidP="009A2DAD">
            <w:pPr>
              <w:pStyle w:val="NormalWeb"/>
              <w:spacing w:line="18" w:lineRule="atLeast"/>
              <w:ind w:hanging="2"/>
              <w:rPr>
                <w:rFonts w:eastAsia="SimSun"/>
                <w:sz w:val="20"/>
                <w:lang w:eastAsia="zh-CN"/>
              </w:rPr>
            </w:pPr>
            <w:r w:rsidRPr="007136EF">
              <w:rPr>
                <w:b/>
                <w:bCs/>
                <w:color w:val="000000"/>
                <w:sz w:val="20"/>
              </w:rPr>
              <w:t>IX-VI</w:t>
            </w:r>
          </w:p>
        </w:tc>
        <w:tc>
          <w:tcPr>
            <w:tcW w:w="0" w:type="auto"/>
            <w:tcBorders>
              <w:top w:val="single" w:sz="4" w:space="0" w:color="000000"/>
              <w:left w:val="single" w:sz="4" w:space="0" w:color="000000"/>
              <w:bottom w:val="single" w:sz="4" w:space="0" w:color="000000"/>
              <w:right w:val="single" w:sz="4" w:space="0" w:color="000000"/>
            </w:tcBorders>
            <w:hideMark/>
          </w:tcPr>
          <w:p w14:paraId="343EF0F9" w14:textId="77777777" w:rsidR="009A2DAD" w:rsidRPr="007136EF" w:rsidRDefault="009A2DAD" w:rsidP="009A2DAD">
            <w:pPr>
              <w:pStyle w:val="NormalWeb"/>
              <w:spacing w:line="18" w:lineRule="atLeast"/>
              <w:ind w:hanging="2"/>
              <w:rPr>
                <w:rFonts w:eastAsia="SimSun"/>
                <w:sz w:val="20"/>
                <w:lang w:eastAsia="zh-CN"/>
              </w:rPr>
            </w:pPr>
            <w:r w:rsidRPr="007136EF">
              <w:rPr>
                <w:b/>
                <w:bCs/>
                <w:color w:val="000000"/>
                <w:sz w:val="20"/>
              </w:rPr>
              <w:t>VI РАД У СТРУЧНИМ ОРГАНИМА И ТИМОВИМА</w:t>
            </w:r>
          </w:p>
        </w:tc>
        <w:tc>
          <w:tcPr>
            <w:tcW w:w="0" w:type="auto"/>
            <w:vMerge w:val="restart"/>
            <w:tcBorders>
              <w:top w:val="single" w:sz="4" w:space="0" w:color="000000"/>
              <w:left w:val="single" w:sz="4" w:space="0" w:color="000000"/>
              <w:bottom w:val="single" w:sz="4" w:space="0" w:color="000000"/>
              <w:right w:val="single" w:sz="4" w:space="0" w:color="000000"/>
            </w:tcBorders>
            <w:vAlign w:val="center"/>
          </w:tcPr>
          <w:p w14:paraId="6DAF6083" w14:textId="77777777" w:rsidR="009A2DAD" w:rsidRPr="007136EF" w:rsidRDefault="009A2DAD" w:rsidP="009A2DAD">
            <w:pPr>
              <w:pStyle w:val="NormalWeb"/>
              <w:spacing w:line="18" w:lineRule="atLeast"/>
              <w:ind w:hanging="2"/>
              <w:rPr>
                <w:rFonts w:eastAsia="SimSun"/>
                <w:sz w:val="20"/>
                <w:lang w:eastAsia="zh-CN"/>
              </w:rPr>
            </w:pPr>
            <w:r w:rsidRPr="007136EF">
              <w:rPr>
                <w:color w:val="000000"/>
                <w:sz w:val="20"/>
              </w:rPr>
              <w:t>Библиотекар</w:t>
            </w:r>
          </w:p>
          <w:p w14:paraId="7C167C8B" w14:textId="77777777" w:rsidR="009A2DAD" w:rsidRPr="007136EF" w:rsidRDefault="009A2DAD" w:rsidP="009A2DAD">
            <w:pPr>
              <w:pStyle w:val="NormalWeb"/>
              <w:spacing w:line="18" w:lineRule="atLeast"/>
              <w:ind w:hanging="2"/>
              <w:rPr>
                <w:sz w:val="20"/>
              </w:rPr>
            </w:pPr>
            <w:r w:rsidRPr="007136EF">
              <w:rPr>
                <w:color w:val="000000"/>
                <w:sz w:val="20"/>
              </w:rPr>
              <w:t>Наставници</w:t>
            </w:r>
          </w:p>
          <w:p w14:paraId="05B4E38D" w14:textId="77777777" w:rsidR="009A2DAD" w:rsidRPr="007136EF" w:rsidRDefault="009A2DAD" w:rsidP="009A2DAD">
            <w:pPr>
              <w:pStyle w:val="NormalWeb"/>
              <w:spacing w:line="18" w:lineRule="atLeast"/>
              <w:ind w:hanging="2"/>
              <w:rPr>
                <w:sz w:val="20"/>
              </w:rPr>
            </w:pPr>
            <w:r w:rsidRPr="007136EF">
              <w:rPr>
                <w:color w:val="000000"/>
                <w:sz w:val="20"/>
              </w:rPr>
              <w:t>Директо</w:t>
            </w:r>
          </w:p>
          <w:p w14:paraId="078A3FDD" w14:textId="77777777" w:rsidR="009A2DAD" w:rsidRPr="007136EF" w:rsidRDefault="009A2DAD" w:rsidP="009A2DAD">
            <w:pPr>
              <w:pStyle w:val="NormalWeb"/>
              <w:spacing w:line="18" w:lineRule="atLeast"/>
              <w:ind w:hanging="2"/>
              <w:rPr>
                <w:sz w:val="20"/>
              </w:rPr>
            </w:pPr>
            <w:r w:rsidRPr="007136EF">
              <w:rPr>
                <w:color w:val="000000"/>
                <w:sz w:val="20"/>
              </w:rPr>
              <w:t>Психолог</w:t>
            </w:r>
          </w:p>
          <w:p w14:paraId="5DC0B822" w14:textId="77777777" w:rsidR="009A2DAD" w:rsidRPr="007136EF" w:rsidRDefault="009A2DAD" w:rsidP="009A2DAD">
            <w:pPr>
              <w:ind w:hanging="2"/>
              <w:textAlignment w:val="center"/>
              <w:rPr>
                <w:sz w:val="20"/>
                <w:lang w:eastAsia="zh-CN"/>
              </w:rPr>
            </w:pPr>
          </w:p>
        </w:tc>
      </w:tr>
      <w:tr w:rsidR="009A2DAD" w:rsidRPr="007136EF" w14:paraId="5677E63D" w14:textId="77777777" w:rsidTr="009A2DAD">
        <w:trPr>
          <w:trHeight w:val="27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6740E0F" w14:textId="77777777" w:rsidR="009A2DAD" w:rsidRPr="007136EF" w:rsidRDefault="009A2DAD" w:rsidP="009A2DAD">
            <w:pPr>
              <w:ind w:hanging="2"/>
              <w:rPr>
                <w:rFonts w:eastAsia="SimSun"/>
                <w:sz w:val="20"/>
                <w:szCs w:val="24"/>
                <w:lang w:eastAsia="zh-CN"/>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6D4C3488" w14:textId="77777777" w:rsidR="009A2DAD" w:rsidRPr="007136EF" w:rsidRDefault="009A2DAD" w:rsidP="009A2DAD">
            <w:pPr>
              <w:pStyle w:val="NormalWeb"/>
              <w:spacing w:line="18" w:lineRule="atLeast"/>
              <w:ind w:hanging="2"/>
              <w:rPr>
                <w:rFonts w:eastAsia="SimSun"/>
                <w:sz w:val="20"/>
                <w:lang w:eastAsia="zh-CN"/>
              </w:rPr>
            </w:pPr>
            <w:r w:rsidRPr="007136EF">
              <w:rPr>
                <w:color w:val="000000"/>
                <w:sz w:val="20"/>
              </w:rPr>
              <w:t>Рад у школским тимовима на изради годишњег и развојног плана школе и школског програма.</w:t>
            </w:r>
          </w:p>
          <w:p w14:paraId="1F883281" w14:textId="77777777" w:rsidR="009A2DAD" w:rsidRPr="007136EF" w:rsidRDefault="009A2DAD" w:rsidP="009A2DAD">
            <w:pPr>
              <w:ind w:hanging="2"/>
              <w:textAlignment w:val="center"/>
              <w:rPr>
                <w:sz w:val="20"/>
                <w:lang w:eastAsia="zh-CN"/>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7064452" w14:textId="77777777" w:rsidR="009A2DAD" w:rsidRPr="007136EF" w:rsidRDefault="009A2DAD" w:rsidP="009A2DAD">
            <w:pPr>
              <w:ind w:hanging="2"/>
              <w:rPr>
                <w:sz w:val="20"/>
                <w:lang w:eastAsia="zh-CN"/>
              </w:rPr>
            </w:pPr>
          </w:p>
        </w:tc>
      </w:tr>
      <w:tr w:rsidR="009A2DAD" w:rsidRPr="007136EF" w14:paraId="59112D18" w14:textId="77777777" w:rsidTr="009A2DAD">
        <w:trPr>
          <w:trHeight w:val="315"/>
          <w:jc w:val="center"/>
        </w:trPr>
        <w:tc>
          <w:tcPr>
            <w:tcW w:w="0" w:type="auto"/>
            <w:vMerge w:val="restart"/>
            <w:tcBorders>
              <w:top w:val="single" w:sz="4" w:space="0" w:color="000000"/>
              <w:left w:val="single" w:sz="4" w:space="0" w:color="000000"/>
              <w:bottom w:val="single" w:sz="4" w:space="0" w:color="000000"/>
              <w:right w:val="single" w:sz="4" w:space="0" w:color="000000"/>
            </w:tcBorders>
            <w:vAlign w:val="center"/>
            <w:hideMark/>
          </w:tcPr>
          <w:p w14:paraId="50C893F1" w14:textId="77777777" w:rsidR="009A2DAD" w:rsidRPr="007136EF" w:rsidRDefault="009A2DAD" w:rsidP="009A2DAD">
            <w:pPr>
              <w:pStyle w:val="NormalWeb"/>
              <w:spacing w:line="18" w:lineRule="atLeast"/>
              <w:ind w:hanging="2"/>
              <w:rPr>
                <w:rFonts w:eastAsia="SimSun"/>
                <w:sz w:val="20"/>
                <w:lang w:eastAsia="zh-CN"/>
              </w:rPr>
            </w:pPr>
            <w:r w:rsidRPr="007136EF">
              <w:rPr>
                <w:b/>
                <w:bCs/>
                <w:color w:val="000000"/>
                <w:sz w:val="20"/>
              </w:rPr>
              <w:t>IX-VI</w:t>
            </w:r>
          </w:p>
        </w:tc>
        <w:tc>
          <w:tcPr>
            <w:tcW w:w="0" w:type="auto"/>
            <w:tcBorders>
              <w:top w:val="single" w:sz="4" w:space="0" w:color="000000"/>
              <w:left w:val="single" w:sz="4" w:space="0" w:color="000000"/>
              <w:bottom w:val="single" w:sz="4" w:space="0" w:color="000000"/>
              <w:right w:val="single" w:sz="4" w:space="0" w:color="000000"/>
            </w:tcBorders>
            <w:hideMark/>
          </w:tcPr>
          <w:p w14:paraId="39E05FF7" w14:textId="77777777" w:rsidR="009A2DAD" w:rsidRPr="007136EF" w:rsidRDefault="009A2DAD" w:rsidP="009A2DAD">
            <w:pPr>
              <w:pStyle w:val="NormalWeb"/>
              <w:spacing w:line="18" w:lineRule="atLeast"/>
              <w:ind w:hanging="2"/>
              <w:rPr>
                <w:rFonts w:eastAsia="SimSun"/>
                <w:sz w:val="20"/>
                <w:lang w:eastAsia="zh-CN"/>
              </w:rPr>
            </w:pPr>
            <w:r w:rsidRPr="007136EF">
              <w:rPr>
                <w:b/>
                <w:bCs/>
                <w:color w:val="000000"/>
                <w:sz w:val="20"/>
              </w:rPr>
              <w:t>VII ВОЂЕЊЕ ДОКУМЕНТАЦИЈЕ, ПРИПРЕМА ЗА РАД И СТРУЧНО УСАВРШАВАЊЕ</w:t>
            </w:r>
          </w:p>
        </w:tc>
        <w:tc>
          <w:tcPr>
            <w:tcW w:w="0" w:type="auto"/>
            <w:vMerge w:val="restart"/>
            <w:tcBorders>
              <w:top w:val="single" w:sz="4" w:space="0" w:color="000000"/>
              <w:left w:val="single" w:sz="4" w:space="0" w:color="000000"/>
              <w:bottom w:val="single" w:sz="4" w:space="0" w:color="000000"/>
              <w:right w:val="single" w:sz="4" w:space="0" w:color="000000"/>
            </w:tcBorders>
            <w:vAlign w:val="center"/>
            <w:hideMark/>
          </w:tcPr>
          <w:p w14:paraId="6FCE5148" w14:textId="77777777" w:rsidR="009A2DAD" w:rsidRPr="007136EF" w:rsidRDefault="009A2DAD" w:rsidP="009A2DAD">
            <w:pPr>
              <w:pStyle w:val="NormalWeb"/>
              <w:spacing w:line="18" w:lineRule="atLeast"/>
              <w:ind w:hanging="2"/>
              <w:rPr>
                <w:rFonts w:eastAsia="SimSun"/>
                <w:sz w:val="20"/>
                <w:lang w:eastAsia="zh-CN"/>
              </w:rPr>
            </w:pPr>
            <w:r w:rsidRPr="007136EF">
              <w:rPr>
                <w:color w:val="000000"/>
                <w:sz w:val="20"/>
              </w:rPr>
              <w:t>Библиотекар</w:t>
            </w:r>
          </w:p>
        </w:tc>
      </w:tr>
      <w:tr w:rsidR="009A2DAD" w:rsidRPr="007136EF" w14:paraId="21BEFFCA" w14:textId="77777777" w:rsidTr="009A2DAD">
        <w:trPr>
          <w:trHeight w:val="232"/>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2FBC7F7" w14:textId="77777777" w:rsidR="009A2DAD" w:rsidRPr="007136EF" w:rsidRDefault="009A2DAD" w:rsidP="009A2DAD">
            <w:pPr>
              <w:ind w:hanging="2"/>
              <w:rPr>
                <w:rFonts w:eastAsia="SimSun"/>
                <w:sz w:val="20"/>
                <w:szCs w:val="24"/>
                <w:lang w:eastAsia="zh-CN"/>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03304D5" w14:textId="77777777" w:rsidR="009A2DAD" w:rsidRPr="007136EF" w:rsidRDefault="009A2DAD" w:rsidP="009A2DAD">
            <w:pPr>
              <w:pStyle w:val="NormalWeb"/>
              <w:spacing w:line="18" w:lineRule="atLeast"/>
              <w:ind w:hanging="2"/>
              <w:rPr>
                <w:rFonts w:eastAsia="SimSun"/>
                <w:sz w:val="20"/>
                <w:lang w:eastAsia="zh-CN"/>
              </w:rPr>
            </w:pPr>
            <w:r w:rsidRPr="007136EF">
              <w:rPr>
                <w:color w:val="000000"/>
                <w:sz w:val="20"/>
              </w:rPr>
              <w:t>Праћење и евиденција коришћења литературе у школској библиотеци.</w:t>
            </w:r>
          </w:p>
          <w:p w14:paraId="104D1868" w14:textId="77777777" w:rsidR="009A2DAD" w:rsidRPr="007136EF" w:rsidRDefault="009A2DAD" w:rsidP="009A2DAD">
            <w:pPr>
              <w:pStyle w:val="NormalWeb"/>
              <w:spacing w:line="18" w:lineRule="atLeast"/>
              <w:ind w:hanging="2"/>
              <w:rPr>
                <w:sz w:val="20"/>
              </w:rPr>
            </w:pPr>
            <w:r w:rsidRPr="007136EF">
              <w:rPr>
                <w:color w:val="000000"/>
                <w:sz w:val="20"/>
              </w:rPr>
              <w:t>Вођење документације о раду школске библиотеке и школског библиотекара.</w:t>
            </w:r>
          </w:p>
          <w:p w14:paraId="78ADFAA9" w14:textId="77777777" w:rsidR="009A2DAD" w:rsidRPr="007136EF" w:rsidRDefault="009A2DAD" w:rsidP="009A2DAD">
            <w:pPr>
              <w:pStyle w:val="NormalWeb"/>
              <w:spacing w:line="18" w:lineRule="atLeast"/>
              <w:ind w:hanging="2"/>
              <w:rPr>
                <w:sz w:val="20"/>
              </w:rPr>
            </w:pPr>
            <w:r w:rsidRPr="007136EF">
              <w:rPr>
                <w:color w:val="000000"/>
                <w:sz w:val="20"/>
              </w:rPr>
              <w:t>Редовна ревизија библиотечког фонда.</w:t>
            </w:r>
          </w:p>
          <w:p w14:paraId="45761E07" w14:textId="77777777" w:rsidR="009A2DAD" w:rsidRPr="007136EF" w:rsidRDefault="009A2DAD" w:rsidP="009A2DAD">
            <w:pPr>
              <w:pStyle w:val="NormalWeb"/>
              <w:spacing w:line="18" w:lineRule="atLeast"/>
              <w:ind w:hanging="2"/>
              <w:rPr>
                <w:rFonts w:eastAsia="SimSun"/>
                <w:sz w:val="20"/>
                <w:lang w:eastAsia="zh-CN"/>
              </w:rPr>
            </w:pPr>
            <w:r w:rsidRPr="007136EF">
              <w:rPr>
                <w:color w:val="000000"/>
                <w:sz w:val="20"/>
              </w:rPr>
              <w:t>Стручно усавршавање - учешће на семинарима, саветовањима и другим скуповима на којима узимају учешће и школски библиотекари.</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F6ADD77" w14:textId="77777777" w:rsidR="009A2DAD" w:rsidRPr="007136EF" w:rsidRDefault="009A2DAD" w:rsidP="009A2DAD">
            <w:pPr>
              <w:ind w:hanging="2"/>
              <w:rPr>
                <w:rFonts w:eastAsia="SimSun"/>
                <w:sz w:val="20"/>
                <w:szCs w:val="24"/>
                <w:lang w:eastAsia="zh-CN"/>
              </w:rPr>
            </w:pPr>
          </w:p>
        </w:tc>
      </w:tr>
    </w:tbl>
    <w:p w14:paraId="3767AEE4" w14:textId="31F07B70" w:rsidR="007136EF" w:rsidRDefault="007136EF" w:rsidP="00076191">
      <w:pPr>
        <w:pStyle w:val="NormalWeb"/>
        <w:ind w:hanging="2"/>
        <w:rPr>
          <w:color w:val="C00000"/>
        </w:rPr>
      </w:pPr>
    </w:p>
    <w:p w14:paraId="71BC4CCE" w14:textId="77777777" w:rsidR="007136EF" w:rsidRDefault="007136EF">
      <w:pPr>
        <w:rPr>
          <w:color w:val="C00000"/>
          <w:sz w:val="24"/>
          <w:szCs w:val="24"/>
        </w:rPr>
      </w:pPr>
      <w:r>
        <w:rPr>
          <w:color w:val="C00000"/>
        </w:rPr>
        <w:br w:type="page"/>
      </w:r>
    </w:p>
    <w:p w14:paraId="5E5D075E" w14:textId="77777777" w:rsidR="00A92D8B" w:rsidRPr="00DB1DE4" w:rsidRDefault="00A92D8B" w:rsidP="00076191">
      <w:pPr>
        <w:pStyle w:val="NormalWeb"/>
        <w:ind w:hanging="2"/>
        <w:rPr>
          <w:color w:val="C00000"/>
        </w:rPr>
      </w:pPr>
    </w:p>
    <w:p w14:paraId="1FAD37BF" w14:textId="4557A138" w:rsidR="00A92D8B" w:rsidRDefault="00BC0070" w:rsidP="007136EF">
      <w:pPr>
        <w:pStyle w:val="Heading2"/>
        <w:rPr>
          <w:rStyle w:val="BookTitle"/>
          <w:b w:val="0"/>
          <w:bCs w:val="0"/>
          <w:smallCaps w:val="0"/>
          <w:spacing w:val="0"/>
        </w:rPr>
      </w:pPr>
      <w:bookmarkStart w:id="4314" w:name="_Toc207816440"/>
      <w:bookmarkStart w:id="4315" w:name="_Toc208489142"/>
      <w:r w:rsidRPr="007136EF">
        <w:rPr>
          <w:rStyle w:val="BookTitle"/>
          <w:b w:val="0"/>
          <w:bCs w:val="0"/>
          <w:smallCaps w:val="0"/>
          <w:spacing w:val="0"/>
        </w:rPr>
        <w:t xml:space="preserve">9.4. </w:t>
      </w:r>
      <w:r w:rsidR="003657A9" w:rsidRPr="007136EF">
        <w:rPr>
          <w:rStyle w:val="BookTitle"/>
          <w:b w:val="0"/>
          <w:bCs w:val="0"/>
          <w:smallCaps w:val="0"/>
          <w:spacing w:val="0"/>
        </w:rPr>
        <w:t>ПЛАН РАДА СПЕЦИЈАЛНОГ ПЕДАГОГА</w:t>
      </w:r>
      <w:bookmarkEnd w:id="4314"/>
      <w:bookmarkEnd w:id="4315"/>
    </w:p>
    <w:p w14:paraId="4DD0AF45" w14:textId="77777777" w:rsidR="007136EF" w:rsidRPr="007136EF" w:rsidRDefault="007136EF" w:rsidP="007136EF"/>
    <w:tbl>
      <w:tblPr>
        <w:tblStyle w:val="TableGrid1"/>
        <w:tblW w:w="9288" w:type="dxa"/>
        <w:tblInd w:w="0" w:type="dxa"/>
        <w:tblLayout w:type="fixed"/>
        <w:tblLook w:val="04A0" w:firstRow="1" w:lastRow="0" w:firstColumn="1" w:lastColumn="0" w:noHBand="0" w:noVBand="1"/>
      </w:tblPr>
      <w:tblGrid>
        <w:gridCol w:w="2367"/>
        <w:gridCol w:w="2732"/>
        <w:gridCol w:w="2097"/>
        <w:gridCol w:w="2092"/>
      </w:tblGrid>
      <w:tr w:rsidR="002845A7" w:rsidRPr="007136EF" w14:paraId="57DD894C" w14:textId="77777777">
        <w:trPr>
          <w:trHeight w:val="927"/>
        </w:trPr>
        <w:tc>
          <w:tcPr>
            <w:tcW w:w="2367" w:type="dxa"/>
            <w:tcBorders>
              <w:top w:val="single" w:sz="4" w:space="0" w:color="auto"/>
              <w:left w:val="single" w:sz="4" w:space="0" w:color="auto"/>
              <w:bottom w:val="single" w:sz="4" w:space="0" w:color="auto"/>
              <w:right w:val="single" w:sz="4" w:space="0" w:color="auto"/>
            </w:tcBorders>
            <w:shd w:val="clear" w:color="auto" w:fill="DBE5F1"/>
            <w:vAlign w:val="center"/>
            <w:hideMark/>
          </w:tcPr>
          <w:p w14:paraId="4A6310C7" w14:textId="77777777" w:rsidR="002845A7" w:rsidRPr="007136EF" w:rsidRDefault="002845A7" w:rsidP="002845A7">
            <w:pPr>
              <w:spacing w:before="100" w:beforeAutospacing="1" w:line="273" w:lineRule="auto"/>
              <w:ind w:hanging="2"/>
              <w:contextualSpacing/>
              <w:rPr>
                <w:rFonts w:eastAsia="Calibri"/>
                <w:szCs w:val="24"/>
              </w:rPr>
            </w:pPr>
            <w:r w:rsidRPr="007136EF">
              <w:rPr>
                <w:rFonts w:eastAsia="Calibri"/>
                <w:szCs w:val="24"/>
              </w:rPr>
              <w:t>ПОДРУЧЈЕ РАДА</w:t>
            </w:r>
          </w:p>
        </w:tc>
        <w:tc>
          <w:tcPr>
            <w:tcW w:w="2732" w:type="dxa"/>
            <w:tcBorders>
              <w:top w:val="single" w:sz="4" w:space="0" w:color="auto"/>
              <w:left w:val="single" w:sz="4" w:space="0" w:color="auto"/>
              <w:bottom w:val="single" w:sz="4" w:space="0" w:color="auto"/>
              <w:right w:val="single" w:sz="4" w:space="0" w:color="auto"/>
            </w:tcBorders>
            <w:shd w:val="clear" w:color="auto" w:fill="DBE5F1"/>
            <w:vAlign w:val="center"/>
            <w:hideMark/>
          </w:tcPr>
          <w:p w14:paraId="5587826D" w14:textId="77777777" w:rsidR="002845A7" w:rsidRPr="007136EF" w:rsidRDefault="002845A7" w:rsidP="002845A7">
            <w:pPr>
              <w:spacing w:before="100" w:beforeAutospacing="1" w:line="273" w:lineRule="auto"/>
              <w:contextualSpacing/>
              <w:rPr>
                <w:rFonts w:eastAsia="Calibri"/>
                <w:szCs w:val="24"/>
              </w:rPr>
            </w:pPr>
            <w:r w:rsidRPr="007136EF">
              <w:rPr>
                <w:rFonts w:eastAsia="Calibri"/>
                <w:szCs w:val="24"/>
              </w:rPr>
              <w:t>САДРЖАЈ АКТИВНОСТИ</w:t>
            </w:r>
          </w:p>
        </w:tc>
        <w:tc>
          <w:tcPr>
            <w:tcW w:w="2097" w:type="dxa"/>
            <w:tcBorders>
              <w:top w:val="single" w:sz="4" w:space="0" w:color="auto"/>
              <w:left w:val="single" w:sz="4" w:space="0" w:color="auto"/>
              <w:bottom w:val="single" w:sz="4" w:space="0" w:color="auto"/>
              <w:right w:val="single" w:sz="4" w:space="0" w:color="auto"/>
            </w:tcBorders>
            <w:shd w:val="clear" w:color="auto" w:fill="DBE5F1"/>
            <w:vAlign w:val="center"/>
            <w:hideMark/>
          </w:tcPr>
          <w:p w14:paraId="4AA36B29" w14:textId="77777777" w:rsidR="002845A7" w:rsidRPr="007136EF" w:rsidRDefault="002845A7" w:rsidP="002845A7">
            <w:pPr>
              <w:spacing w:before="100" w:beforeAutospacing="1" w:line="273" w:lineRule="auto"/>
              <w:contextualSpacing/>
              <w:rPr>
                <w:rFonts w:eastAsia="Calibri"/>
                <w:szCs w:val="24"/>
              </w:rPr>
            </w:pPr>
            <w:r w:rsidRPr="007136EF">
              <w:rPr>
                <w:rFonts w:eastAsia="Calibri"/>
                <w:szCs w:val="24"/>
              </w:rPr>
              <w:t>ВРЕМЕ РЕАЛИЗАЦИЈЕ</w:t>
            </w:r>
          </w:p>
        </w:tc>
        <w:tc>
          <w:tcPr>
            <w:tcW w:w="2092" w:type="dxa"/>
            <w:tcBorders>
              <w:top w:val="single" w:sz="4" w:space="0" w:color="auto"/>
              <w:left w:val="single" w:sz="4" w:space="0" w:color="auto"/>
              <w:bottom w:val="single" w:sz="4" w:space="0" w:color="auto"/>
              <w:right w:val="single" w:sz="4" w:space="0" w:color="auto"/>
            </w:tcBorders>
            <w:shd w:val="clear" w:color="auto" w:fill="DBE5F1"/>
            <w:vAlign w:val="center"/>
            <w:hideMark/>
          </w:tcPr>
          <w:p w14:paraId="7A52DC62" w14:textId="77777777" w:rsidR="002845A7" w:rsidRPr="007136EF" w:rsidRDefault="002845A7" w:rsidP="002845A7">
            <w:pPr>
              <w:spacing w:before="100" w:beforeAutospacing="1" w:line="273" w:lineRule="auto"/>
              <w:contextualSpacing/>
              <w:rPr>
                <w:rFonts w:eastAsia="Calibri"/>
                <w:szCs w:val="24"/>
              </w:rPr>
            </w:pPr>
            <w:r w:rsidRPr="007136EF">
              <w:rPr>
                <w:rFonts w:eastAsia="Calibri"/>
                <w:szCs w:val="24"/>
              </w:rPr>
              <w:t>САРАДНИЦИ</w:t>
            </w:r>
          </w:p>
        </w:tc>
      </w:tr>
      <w:tr w:rsidR="002845A7" w:rsidRPr="007136EF" w14:paraId="280F3937" w14:textId="77777777">
        <w:tc>
          <w:tcPr>
            <w:tcW w:w="2367" w:type="dxa"/>
            <w:vMerge w:val="restart"/>
            <w:tcBorders>
              <w:top w:val="nil"/>
              <w:left w:val="single" w:sz="4" w:space="0" w:color="auto"/>
              <w:bottom w:val="nil"/>
              <w:right w:val="single" w:sz="4" w:space="0" w:color="auto"/>
            </w:tcBorders>
            <w:shd w:val="clear" w:color="auto" w:fill="DBE5F1"/>
            <w:vAlign w:val="center"/>
            <w:hideMark/>
          </w:tcPr>
          <w:p w14:paraId="68E8FF73" w14:textId="77777777" w:rsidR="002845A7" w:rsidRPr="007136EF" w:rsidRDefault="002845A7" w:rsidP="002845A7">
            <w:pPr>
              <w:spacing w:before="100" w:beforeAutospacing="1" w:line="273" w:lineRule="auto"/>
              <w:contextualSpacing/>
              <w:rPr>
                <w:rFonts w:eastAsia="Calibri"/>
                <w:szCs w:val="24"/>
              </w:rPr>
            </w:pPr>
            <w:bookmarkStart w:id="4316" w:name="_Hlk175408357"/>
            <w:r w:rsidRPr="007136EF">
              <w:rPr>
                <w:rFonts w:eastAsia="Calibri"/>
                <w:color w:val="333333"/>
                <w:szCs w:val="24"/>
                <w:shd w:val="clear" w:color="auto" w:fill="FFFFFF"/>
              </w:rPr>
              <w:t>ПЛАНИРАЊЕ И ПРОГРАМИРАЊЕ ОБРАЗОВНО-ВАСПИТНОГ РАДА И ВРЕДНОВАЊЕ ОСТВАРЕНИХ РЕЗУЛТАТА</w:t>
            </w:r>
            <w:bookmarkEnd w:id="4316"/>
          </w:p>
        </w:tc>
        <w:tc>
          <w:tcPr>
            <w:tcW w:w="2732" w:type="dxa"/>
            <w:tcBorders>
              <w:top w:val="single" w:sz="4" w:space="0" w:color="auto"/>
              <w:left w:val="single" w:sz="4" w:space="0" w:color="auto"/>
              <w:bottom w:val="single" w:sz="4" w:space="0" w:color="auto"/>
              <w:right w:val="single" w:sz="4" w:space="0" w:color="auto"/>
            </w:tcBorders>
            <w:hideMark/>
          </w:tcPr>
          <w:p w14:paraId="4D9CCC9F" w14:textId="77777777" w:rsidR="002845A7" w:rsidRPr="007136EF" w:rsidRDefault="002845A7" w:rsidP="002845A7">
            <w:pPr>
              <w:spacing w:before="100" w:beforeAutospacing="1" w:line="273" w:lineRule="auto"/>
              <w:rPr>
                <w:rFonts w:eastAsia="Calibri"/>
                <w:szCs w:val="24"/>
              </w:rPr>
            </w:pPr>
            <w:r w:rsidRPr="007136EF">
              <w:rPr>
                <w:rFonts w:eastAsia="Calibri"/>
                <w:szCs w:val="24"/>
              </w:rPr>
              <w:t>Учествовање у изради Годишњег програма школе</w:t>
            </w:r>
          </w:p>
        </w:tc>
        <w:tc>
          <w:tcPr>
            <w:tcW w:w="2097" w:type="dxa"/>
            <w:tcBorders>
              <w:top w:val="single" w:sz="4" w:space="0" w:color="auto"/>
              <w:left w:val="single" w:sz="4" w:space="0" w:color="auto"/>
              <w:bottom w:val="single" w:sz="4" w:space="0" w:color="auto"/>
              <w:right w:val="single" w:sz="4" w:space="0" w:color="auto"/>
            </w:tcBorders>
            <w:vAlign w:val="center"/>
            <w:hideMark/>
          </w:tcPr>
          <w:p w14:paraId="1362D48B" w14:textId="77777777" w:rsidR="002845A7" w:rsidRPr="007136EF" w:rsidRDefault="002845A7" w:rsidP="002845A7">
            <w:pPr>
              <w:spacing w:before="100" w:beforeAutospacing="1" w:line="273" w:lineRule="auto"/>
              <w:contextualSpacing/>
              <w:rPr>
                <w:rFonts w:eastAsia="Calibri"/>
                <w:szCs w:val="22"/>
              </w:rPr>
            </w:pPr>
            <w:r w:rsidRPr="007136EF">
              <w:rPr>
                <w:rFonts w:eastAsia="Calibri"/>
              </w:rPr>
              <w:t>септембар</w:t>
            </w:r>
          </w:p>
        </w:tc>
        <w:tc>
          <w:tcPr>
            <w:tcW w:w="2092" w:type="dxa"/>
            <w:tcBorders>
              <w:top w:val="single" w:sz="4" w:space="0" w:color="auto"/>
              <w:left w:val="single" w:sz="4" w:space="0" w:color="auto"/>
              <w:bottom w:val="single" w:sz="4" w:space="0" w:color="auto"/>
              <w:right w:val="single" w:sz="4" w:space="0" w:color="auto"/>
            </w:tcBorders>
            <w:vAlign w:val="center"/>
            <w:hideMark/>
          </w:tcPr>
          <w:p w14:paraId="518097BC" w14:textId="77777777" w:rsidR="002845A7" w:rsidRPr="007136EF" w:rsidRDefault="002845A7" w:rsidP="002845A7">
            <w:pPr>
              <w:spacing w:before="100" w:beforeAutospacing="1" w:line="273" w:lineRule="auto"/>
              <w:contextualSpacing/>
              <w:rPr>
                <w:rFonts w:eastAsia="Calibri"/>
              </w:rPr>
            </w:pPr>
            <w:r w:rsidRPr="007136EF">
              <w:rPr>
                <w:rFonts w:eastAsia="Calibri"/>
              </w:rPr>
              <w:t>Директор,</w:t>
            </w:r>
          </w:p>
          <w:p w14:paraId="4D49ECD3" w14:textId="77777777" w:rsidR="002845A7" w:rsidRPr="007136EF" w:rsidRDefault="002845A7" w:rsidP="002845A7">
            <w:pPr>
              <w:spacing w:before="100" w:beforeAutospacing="1" w:line="273" w:lineRule="auto"/>
              <w:contextualSpacing/>
              <w:rPr>
                <w:rFonts w:eastAsia="Calibri"/>
              </w:rPr>
            </w:pPr>
            <w:r w:rsidRPr="007136EF">
              <w:rPr>
                <w:rFonts w:eastAsia="Calibri"/>
              </w:rPr>
              <w:t>Стручни сарадници, секретар</w:t>
            </w:r>
          </w:p>
        </w:tc>
      </w:tr>
      <w:tr w:rsidR="002845A7" w:rsidRPr="007136EF" w14:paraId="1ACA8CE9" w14:textId="77777777">
        <w:tc>
          <w:tcPr>
            <w:tcW w:w="2367" w:type="dxa"/>
            <w:vMerge/>
            <w:tcBorders>
              <w:top w:val="nil"/>
              <w:left w:val="single" w:sz="4" w:space="0" w:color="auto"/>
              <w:bottom w:val="nil"/>
              <w:right w:val="single" w:sz="4" w:space="0" w:color="auto"/>
            </w:tcBorders>
            <w:vAlign w:val="center"/>
            <w:hideMark/>
          </w:tcPr>
          <w:p w14:paraId="6B12AF4C" w14:textId="77777777" w:rsidR="002845A7" w:rsidRPr="007136EF" w:rsidRDefault="002845A7" w:rsidP="002845A7">
            <w:pPr>
              <w:spacing w:line="240" w:lineRule="auto"/>
              <w:rPr>
                <w:rFonts w:eastAsia="Calibri"/>
                <w:szCs w:val="24"/>
              </w:rPr>
            </w:pPr>
          </w:p>
        </w:tc>
        <w:tc>
          <w:tcPr>
            <w:tcW w:w="2732" w:type="dxa"/>
            <w:tcBorders>
              <w:top w:val="single" w:sz="4" w:space="0" w:color="auto"/>
              <w:left w:val="single" w:sz="4" w:space="0" w:color="auto"/>
              <w:bottom w:val="single" w:sz="4" w:space="0" w:color="auto"/>
              <w:right w:val="single" w:sz="4" w:space="0" w:color="auto"/>
            </w:tcBorders>
            <w:hideMark/>
          </w:tcPr>
          <w:p w14:paraId="46DBD8EA" w14:textId="77777777" w:rsidR="002845A7" w:rsidRPr="007136EF" w:rsidRDefault="002845A7" w:rsidP="002845A7">
            <w:pPr>
              <w:spacing w:before="100" w:beforeAutospacing="1" w:line="273" w:lineRule="auto"/>
              <w:rPr>
                <w:rFonts w:eastAsia="Calibri"/>
                <w:szCs w:val="24"/>
              </w:rPr>
            </w:pPr>
            <w:r w:rsidRPr="007136EF">
              <w:rPr>
                <w:rFonts w:eastAsia="Calibri"/>
                <w:szCs w:val="24"/>
              </w:rPr>
              <w:t>Ангажовање у изради планова и програма</w:t>
            </w:r>
          </w:p>
        </w:tc>
        <w:tc>
          <w:tcPr>
            <w:tcW w:w="2097" w:type="dxa"/>
            <w:tcBorders>
              <w:top w:val="single" w:sz="4" w:space="0" w:color="auto"/>
              <w:left w:val="single" w:sz="4" w:space="0" w:color="auto"/>
              <w:bottom w:val="single" w:sz="4" w:space="0" w:color="auto"/>
              <w:right w:val="single" w:sz="4" w:space="0" w:color="auto"/>
            </w:tcBorders>
            <w:vAlign w:val="center"/>
            <w:hideMark/>
          </w:tcPr>
          <w:p w14:paraId="7B1D6ED5" w14:textId="77777777" w:rsidR="002845A7" w:rsidRPr="007136EF" w:rsidRDefault="002845A7" w:rsidP="002845A7">
            <w:pPr>
              <w:spacing w:before="100" w:beforeAutospacing="1" w:line="273" w:lineRule="auto"/>
              <w:contextualSpacing/>
              <w:rPr>
                <w:rFonts w:eastAsia="Calibri"/>
                <w:szCs w:val="22"/>
              </w:rPr>
            </w:pPr>
            <w:r w:rsidRPr="007136EF">
              <w:rPr>
                <w:rFonts w:eastAsia="Calibri"/>
              </w:rPr>
              <w:t>током године</w:t>
            </w:r>
          </w:p>
        </w:tc>
        <w:tc>
          <w:tcPr>
            <w:tcW w:w="2092" w:type="dxa"/>
            <w:tcBorders>
              <w:top w:val="single" w:sz="4" w:space="0" w:color="auto"/>
              <w:left w:val="single" w:sz="4" w:space="0" w:color="auto"/>
              <w:bottom w:val="single" w:sz="4" w:space="0" w:color="auto"/>
              <w:right w:val="single" w:sz="4" w:space="0" w:color="auto"/>
            </w:tcBorders>
            <w:vAlign w:val="center"/>
          </w:tcPr>
          <w:p w14:paraId="3331DBD0" w14:textId="77777777" w:rsidR="002845A7" w:rsidRPr="007136EF" w:rsidRDefault="002845A7" w:rsidP="002845A7">
            <w:pPr>
              <w:spacing w:before="100" w:beforeAutospacing="1" w:line="273" w:lineRule="auto"/>
              <w:contextualSpacing/>
              <w:rPr>
                <w:rFonts w:eastAsia="Calibri"/>
              </w:rPr>
            </w:pPr>
          </w:p>
        </w:tc>
      </w:tr>
      <w:tr w:rsidR="002845A7" w:rsidRPr="007136EF" w14:paraId="2CF2D9CB" w14:textId="77777777">
        <w:tc>
          <w:tcPr>
            <w:tcW w:w="2367" w:type="dxa"/>
            <w:vMerge/>
            <w:tcBorders>
              <w:top w:val="nil"/>
              <w:left w:val="single" w:sz="4" w:space="0" w:color="auto"/>
              <w:bottom w:val="nil"/>
              <w:right w:val="single" w:sz="4" w:space="0" w:color="auto"/>
            </w:tcBorders>
            <w:vAlign w:val="center"/>
            <w:hideMark/>
          </w:tcPr>
          <w:p w14:paraId="678C9205" w14:textId="77777777" w:rsidR="002845A7" w:rsidRPr="007136EF" w:rsidRDefault="002845A7" w:rsidP="002845A7">
            <w:pPr>
              <w:spacing w:line="240" w:lineRule="auto"/>
              <w:rPr>
                <w:rFonts w:eastAsia="Calibri"/>
                <w:szCs w:val="24"/>
              </w:rPr>
            </w:pPr>
          </w:p>
        </w:tc>
        <w:tc>
          <w:tcPr>
            <w:tcW w:w="2732" w:type="dxa"/>
            <w:tcBorders>
              <w:top w:val="single" w:sz="4" w:space="0" w:color="auto"/>
              <w:left w:val="single" w:sz="4" w:space="0" w:color="auto"/>
              <w:bottom w:val="single" w:sz="4" w:space="0" w:color="auto"/>
              <w:right w:val="single" w:sz="4" w:space="0" w:color="auto"/>
            </w:tcBorders>
            <w:hideMark/>
          </w:tcPr>
          <w:p w14:paraId="16CABFAE" w14:textId="77777777" w:rsidR="002845A7" w:rsidRPr="007136EF" w:rsidRDefault="002845A7" w:rsidP="002845A7">
            <w:pPr>
              <w:spacing w:before="100" w:beforeAutospacing="1" w:line="273" w:lineRule="auto"/>
              <w:rPr>
                <w:rFonts w:eastAsia="Calibri"/>
                <w:szCs w:val="24"/>
              </w:rPr>
            </w:pPr>
            <w:r w:rsidRPr="007136EF">
              <w:rPr>
                <w:rFonts w:eastAsia="Calibri"/>
                <w:szCs w:val="24"/>
              </w:rPr>
              <w:t>Усклађивање појединачних програма сa годишњим програмом рада школе</w:t>
            </w:r>
          </w:p>
        </w:tc>
        <w:tc>
          <w:tcPr>
            <w:tcW w:w="2097" w:type="dxa"/>
            <w:tcBorders>
              <w:top w:val="single" w:sz="4" w:space="0" w:color="auto"/>
              <w:left w:val="single" w:sz="4" w:space="0" w:color="auto"/>
              <w:bottom w:val="single" w:sz="4" w:space="0" w:color="auto"/>
              <w:right w:val="single" w:sz="4" w:space="0" w:color="auto"/>
            </w:tcBorders>
            <w:vAlign w:val="center"/>
            <w:hideMark/>
          </w:tcPr>
          <w:p w14:paraId="7B284555" w14:textId="77777777" w:rsidR="002845A7" w:rsidRPr="007136EF" w:rsidRDefault="002845A7" w:rsidP="002845A7">
            <w:pPr>
              <w:spacing w:before="100" w:beforeAutospacing="1" w:line="273" w:lineRule="auto"/>
              <w:contextualSpacing/>
              <w:rPr>
                <w:rFonts w:eastAsia="Calibri"/>
                <w:szCs w:val="22"/>
              </w:rPr>
            </w:pPr>
            <w:r w:rsidRPr="007136EF">
              <w:rPr>
                <w:rFonts w:eastAsia="Calibri"/>
              </w:rPr>
              <w:t>током године</w:t>
            </w:r>
          </w:p>
        </w:tc>
        <w:tc>
          <w:tcPr>
            <w:tcW w:w="2092" w:type="dxa"/>
            <w:tcBorders>
              <w:top w:val="single" w:sz="4" w:space="0" w:color="auto"/>
              <w:left w:val="single" w:sz="4" w:space="0" w:color="auto"/>
              <w:bottom w:val="single" w:sz="4" w:space="0" w:color="auto"/>
              <w:right w:val="single" w:sz="4" w:space="0" w:color="auto"/>
            </w:tcBorders>
          </w:tcPr>
          <w:p w14:paraId="52F8C6E3" w14:textId="77777777" w:rsidR="002845A7" w:rsidRPr="007136EF" w:rsidRDefault="002845A7" w:rsidP="002845A7">
            <w:pPr>
              <w:spacing w:before="100" w:beforeAutospacing="1" w:line="273" w:lineRule="auto"/>
              <w:rPr>
                <w:rFonts w:eastAsia="Calibri"/>
                <w:szCs w:val="24"/>
              </w:rPr>
            </w:pPr>
          </w:p>
        </w:tc>
      </w:tr>
      <w:tr w:rsidR="002845A7" w:rsidRPr="007136EF" w14:paraId="495DD644" w14:textId="77777777">
        <w:tc>
          <w:tcPr>
            <w:tcW w:w="2367" w:type="dxa"/>
            <w:vMerge/>
            <w:tcBorders>
              <w:top w:val="nil"/>
              <w:left w:val="single" w:sz="4" w:space="0" w:color="auto"/>
              <w:bottom w:val="nil"/>
              <w:right w:val="single" w:sz="4" w:space="0" w:color="auto"/>
            </w:tcBorders>
            <w:vAlign w:val="center"/>
            <w:hideMark/>
          </w:tcPr>
          <w:p w14:paraId="7B9A06BA" w14:textId="77777777" w:rsidR="002845A7" w:rsidRPr="007136EF" w:rsidRDefault="002845A7" w:rsidP="002845A7">
            <w:pPr>
              <w:spacing w:line="240" w:lineRule="auto"/>
              <w:rPr>
                <w:rFonts w:eastAsia="Calibri"/>
                <w:szCs w:val="24"/>
              </w:rPr>
            </w:pPr>
          </w:p>
        </w:tc>
        <w:tc>
          <w:tcPr>
            <w:tcW w:w="2732" w:type="dxa"/>
            <w:tcBorders>
              <w:top w:val="single" w:sz="4" w:space="0" w:color="auto"/>
              <w:left w:val="single" w:sz="4" w:space="0" w:color="auto"/>
              <w:bottom w:val="single" w:sz="4" w:space="0" w:color="auto"/>
              <w:right w:val="single" w:sz="4" w:space="0" w:color="auto"/>
            </w:tcBorders>
            <w:hideMark/>
          </w:tcPr>
          <w:p w14:paraId="5F01006F" w14:textId="77777777" w:rsidR="002845A7" w:rsidRPr="007136EF" w:rsidRDefault="002845A7" w:rsidP="002845A7">
            <w:pPr>
              <w:spacing w:before="100" w:beforeAutospacing="1" w:line="273" w:lineRule="auto"/>
              <w:rPr>
                <w:rFonts w:eastAsia="Calibri"/>
                <w:szCs w:val="24"/>
              </w:rPr>
            </w:pPr>
            <w:r w:rsidRPr="007136EF">
              <w:rPr>
                <w:rFonts w:eastAsia="Calibri"/>
                <w:szCs w:val="24"/>
              </w:rPr>
              <w:t xml:space="preserve">Сачињавање годишњих и месечних планова и програма рада педагога </w:t>
            </w:r>
          </w:p>
        </w:tc>
        <w:tc>
          <w:tcPr>
            <w:tcW w:w="2097" w:type="dxa"/>
            <w:tcBorders>
              <w:top w:val="single" w:sz="4" w:space="0" w:color="auto"/>
              <w:left w:val="single" w:sz="4" w:space="0" w:color="auto"/>
              <w:bottom w:val="single" w:sz="4" w:space="0" w:color="auto"/>
              <w:right w:val="single" w:sz="4" w:space="0" w:color="auto"/>
            </w:tcBorders>
            <w:hideMark/>
          </w:tcPr>
          <w:p w14:paraId="447A8DB2" w14:textId="77777777" w:rsidR="002845A7" w:rsidRPr="007136EF" w:rsidRDefault="002845A7" w:rsidP="002845A7">
            <w:pPr>
              <w:spacing w:before="100" w:beforeAutospacing="1" w:line="273" w:lineRule="auto"/>
              <w:rPr>
                <w:rFonts w:eastAsia="Calibri"/>
                <w:szCs w:val="24"/>
              </w:rPr>
            </w:pPr>
            <w:r w:rsidRPr="007136EF">
              <w:rPr>
                <w:rFonts w:eastAsia="Calibri"/>
              </w:rPr>
              <w:t>септембар , током године</w:t>
            </w:r>
          </w:p>
        </w:tc>
        <w:tc>
          <w:tcPr>
            <w:tcW w:w="2092" w:type="dxa"/>
            <w:tcBorders>
              <w:top w:val="single" w:sz="4" w:space="0" w:color="auto"/>
              <w:left w:val="single" w:sz="4" w:space="0" w:color="auto"/>
              <w:bottom w:val="single" w:sz="4" w:space="0" w:color="auto"/>
              <w:right w:val="single" w:sz="4" w:space="0" w:color="auto"/>
            </w:tcBorders>
            <w:hideMark/>
          </w:tcPr>
          <w:p w14:paraId="2C9ACAAB" w14:textId="77777777" w:rsidR="002845A7" w:rsidRPr="007136EF" w:rsidRDefault="002845A7" w:rsidP="002845A7">
            <w:pPr>
              <w:spacing w:before="100" w:beforeAutospacing="1" w:line="273" w:lineRule="auto"/>
              <w:rPr>
                <w:rFonts w:eastAsia="Calibri"/>
                <w:szCs w:val="24"/>
              </w:rPr>
            </w:pPr>
            <w:r w:rsidRPr="007136EF">
              <w:rPr>
                <w:rFonts w:eastAsia="Calibri"/>
              </w:rPr>
              <w:t>Директор, секретар, наставници</w:t>
            </w:r>
          </w:p>
        </w:tc>
      </w:tr>
      <w:tr w:rsidR="002845A7" w:rsidRPr="007136EF" w14:paraId="5D5D3766" w14:textId="77777777">
        <w:tc>
          <w:tcPr>
            <w:tcW w:w="2367" w:type="dxa"/>
            <w:vMerge/>
            <w:tcBorders>
              <w:top w:val="nil"/>
              <w:left w:val="single" w:sz="4" w:space="0" w:color="auto"/>
              <w:bottom w:val="nil"/>
              <w:right w:val="single" w:sz="4" w:space="0" w:color="auto"/>
            </w:tcBorders>
            <w:vAlign w:val="center"/>
            <w:hideMark/>
          </w:tcPr>
          <w:p w14:paraId="2FF1C7DE" w14:textId="77777777" w:rsidR="002845A7" w:rsidRPr="007136EF" w:rsidRDefault="002845A7" w:rsidP="002845A7">
            <w:pPr>
              <w:spacing w:line="240" w:lineRule="auto"/>
              <w:rPr>
                <w:rFonts w:eastAsia="Calibri"/>
                <w:szCs w:val="24"/>
              </w:rPr>
            </w:pPr>
          </w:p>
        </w:tc>
        <w:tc>
          <w:tcPr>
            <w:tcW w:w="2732" w:type="dxa"/>
            <w:tcBorders>
              <w:top w:val="single" w:sz="4" w:space="0" w:color="auto"/>
              <w:left w:val="single" w:sz="4" w:space="0" w:color="auto"/>
              <w:bottom w:val="single" w:sz="4" w:space="0" w:color="auto"/>
              <w:right w:val="single" w:sz="4" w:space="0" w:color="auto"/>
            </w:tcBorders>
            <w:hideMark/>
          </w:tcPr>
          <w:p w14:paraId="698D6F54" w14:textId="77777777" w:rsidR="002845A7" w:rsidRPr="007136EF" w:rsidRDefault="002845A7" w:rsidP="002845A7">
            <w:pPr>
              <w:spacing w:before="100" w:beforeAutospacing="1" w:line="273" w:lineRule="auto"/>
              <w:rPr>
                <w:rFonts w:eastAsia="Calibri"/>
                <w:szCs w:val="24"/>
              </w:rPr>
            </w:pPr>
            <w:r w:rsidRPr="007136EF">
              <w:rPr>
                <w:rFonts w:eastAsia="Calibri"/>
                <w:szCs w:val="24"/>
              </w:rPr>
              <w:t>Примењивање педагошко-психолошких принципа у изради распореда часова и смена, подели одељењског старешинства, организовање ваннаставног рада</w:t>
            </w:r>
          </w:p>
        </w:tc>
        <w:tc>
          <w:tcPr>
            <w:tcW w:w="2097" w:type="dxa"/>
            <w:tcBorders>
              <w:top w:val="single" w:sz="4" w:space="0" w:color="auto"/>
              <w:left w:val="single" w:sz="4" w:space="0" w:color="auto"/>
              <w:bottom w:val="single" w:sz="4" w:space="0" w:color="auto"/>
              <w:right w:val="single" w:sz="4" w:space="0" w:color="auto"/>
            </w:tcBorders>
            <w:hideMark/>
          </w:tcPr>
          <w:p w14:paraId="71F4E7FE" w14:textId="77777777" w:rsidR="002845A7" w:rsidRPr="007136EF" w:rsidRDefault="002845A7" w:rsidP="002845A7">
            <w:pPr>
              <w:spacing w:before="100" w:beforeAutospacing="1" w:line="273" w:lineRule="auto"/>
              <w:rPr>
                <w:rFonts w:eastAsia="Calibri"/>
                <w:szCs w:val="24"/>
              </w:rPr>
            </w:pPr>
            <w:r w:rsidRPr="007136EF">
              <w:rPr>
                <w:rFonts w:eastAsia="Calibri"/>
              </w:rPr>
              <w:t>август , током године</w:t>
            </w:r>
          </w:p>
        </w:tc>
        <w:tc>
          <w:tcPr>
            <w:tcW w:w="2092" w:type="dxa"/>
            <w:tcBorders>
              <w:top w:val="single" w:sz="4" w:space="0" w:color="auto"/>
              <w:left w:val="single" w:sz="4" w:space="0" w:color="auto"/>
              <w:bottom w:val="single" w:sz="4" w:space="0" w:color="auto"/>
              <w:right w:val="single" w:sz="4" w:space="0" w:color="auto"/>
            </w:tcBorders>
            <w:hideMark/>
          </w:tcPr>
          <w:p w14:paraId="5B74EC7D" w14:textId="77777777" w:rsidR="002845A7" w:rsidRPr="007136EF" w:rsidRDefault="002845A7" w:rsidP="002845A7">
            <w:pPr>
              <w:spacing w:before="100" w:beforeAutospacing="1" w:line="273" w:lineRule="auto"/>
              <w:contextualSpacing/>
              <w:rPr>
                <w:rFonts w:eastAsia="Calibri"/>
                <w:szCs w:val="22"/>
              </w:rPr>
            </w:pPr>
            <w:r w:rsidRPr="007136EF">
              <w:rPr>
                <w:rFonts w:eastAsia="Calibri"/>
              </w:rPr>
              <w:t>Директор,</w:t>
            </w:r>
          </w:p>
          <w:p w14:paraId="2FA162EF" w14:textId="77777777" w:rsidR="002845A7" w:rsidRPr="007136EF" w:rsidRDefault="002845A7" w:rsidP="002845A7">
            <w:pPr>
              <w:spacing w:before="100" w:beforeAutospacing="1" w:line="273" w:lineRule="auto"/>
              <w:rPr>
                <w:rFonts w:eastAsia="Calibri"/>
                <w:szCs w:val="24"/>
              </w:rPr>
            </w:pPr>
            <w:r w:rsidRPr="007136EF">
              <w:rPr>
                <w:rFonts w:eastAsia="Calibri"/>
              </w:rPr>
              <w:t>Стручни сарадници</w:t>
            </w:r>
          </w:p>
        </w:tc>
      </w:tr>
      <w:tr w:rsidR="002845A7" w:rsidRPr="007136EF" w14:paraId="1CB20183" w14:textId="77777777">
        <w:tc>
          <w:tcPr>
            <w:tcW w:w="2367" w:type="dxa"/>
            <w:vMerge/>
            <w:tcBorders>
              <w:top w:val="nil"/>
              <w:left w:val="single" w:sz="4" w:space="0" w:color="auto"/>
              <w:bottom w:val="nil"/>
              <w:right w:val="single" w:sz="4" w:space="0" w:color="auto"/>
            </w:tcBorders>
            <w:vAlign w:val="center"/>
            <w:hideMark/>
          </w:tcPr>
          <w:p w14:paraId="5C233652" w14:textId="77777777" w:rsidR="002845A7" w:rsidRPr="007136EF" w:rsidRDefault="002845A7" w:rsidP="002845A7">
            <w:pPr>
              <w:spacing w:line="240" w:lineRule="auto"/>
              <w:rPr>
                <w:rFonts w:eastAsia="Calibri"/>
                <w:szCs w:val="24"/>
              </w:rPr>
            </w:pPr>
          </w:p>
        </w:tc>
        <w:tc>
          <w:tcPr>
            <w:tcW w:w="2732" w:type="dxa"/>
            <w:tcBorders>
              <w:top w:val="single" w:sz="4" w:space="0" w:color="auto"/>
              <w:left w:val="single" w:sz="4" w:space="0" w:color="auto"/>
              <w:bottom w:val="single" w:sz="4" w:space="0" w:color="auto"/>
              <w:right w:val="single" w:sz="4" w:space="0" w:color="auto"/>
            </w:tcBorders>
            <w:hideMark/>
          </w:tcPr>
          <w:p w14:paraId="4DE7C1B4" w14:textId="77777777" w:rsidR="002845A7" w:rsidRPr="007136EF" w:rsidRDefault="002845A7" w:rsidP="002845A7">
            <w:pPr>
              <w:spacing w:before="100" w:beforeAutospacing="1" w:line="273" w:lineRule="auto"/>
              <w:rPr>
                <w:rFonts w:eastAsia="Calibri"/>
                <w:szCs w:val="24"/>
              </w:rPr>
            </w:pPr>
            <w:r w:rsidRPr="007136EF">
              <w:rPr>
                <w:rFonts w:eastAsia="Calibri"/>
                <w:color w:val="333333"/>
                <w:szCs w:val="24"/>
                <w:shd w:val="clear" w:color="auto" w:fill="FFFFFF"/>
              </w:rPr>
              <w:t>Предлагање нових организационих решења образовно-васпитног рада</w:t>
            </w:r>
          </w:p>
        </w:tc>
        <w:tc>
          <w:tcPr>
            <w:tcW w:w="2097" w:type="dxa"/>
            <w:tcBorders>
              <w:top w:val="single" w:sz="4" w:space="0" w:color="auto"/>
              <w:left w:val="single" w:sz="4" w:space="0" w:color="auto"/>
              <w:bottom w:val="single" w:sz="4" w:space="0" w:color="auto"/>
              <w:right w:val="single" w:sz="4" w:space="0" w:color="auto"/>
            </w:tcBorders>
            <w:hideMark/>
          </w:tcPr>
          <w:p w14:paraId="4EFEEF08" w14:textId="77777777" w:rsidR="002845A7" w:rsidRPr="007136EF" w:rsidRDefault="002845A7" w:rsidP="002845A7">
            <w:pPr>
              <w:spacing w:before="100" w:beforeAutospacing="1" w:line="273" w:lineRule="auto"/>
              <w:rPr>
                <w:rFonts w:eastAsia="Calibri"/>
                <w:szCs w:val="24"/>
              </w:rPr>
            </w:pPr>
            <w:r w:rsidRPr="007136EF">
              <w:rPr>
                <w:rFonts w:eastAsia="Calibri"/>
              </w:rPr>
              <w:t>током године</w:t>
            </w:r>
          </w:p>
        </w:tc>
        <w:tc>
          <w:tcPr>
            <w:tcW w:w="2092" w:type="dxa"/>
            <w:tcBorders>
              <w:top w:val="single" w:sz="4" w:space="0" w:color="auto"/>
              <w:left w:val="single" w:sz="4" w:space="0" w:color="auto"/>
              <w:bottom w:val="single" w:sz="4" w:space="0" w:color="auto"/>
              <w:right w:val="single" w:sz="4" w:space="0" w:color="auto"/>
            </w:tcBorders>
            <w:hideMark/>
          </w:tcPr>
          <w:p w14:paraId="2524DB2D" w14:textId="77777777" w:rsidR="002845A7" w:rsidRPr="007136EF" w:rsidRDefault="002845A7" w:rsidP="002845A7">
            <w:pPr>
              <w:spacing w:before="100" w:beforeAutospacing="1" w:line="273" w:lineRule="auto"/>
              <w:contextualSpacing/>
              <w:rPr>
                <w:rFonts w:eastAsia="Calibri"/>
                <w:szCs w:val="22"/>
              </w:rPr>
            </w:pPr>
            <w:r w:rsidRPr="007136EF">
              <w:rPr>
                <w:rFonts w:eastAsia="Calibri"/>
              </w:rPr>
              <w:t>Директор,</w:t>
            </w:r>
          </w:p>
          <w:p w14:paraId="11F91BF3" w14:textId="77777777" w:rsidR="002845A7" w:rsidRPr="007136EF" w:rsidRDefault="002845A7" w:rsidP="002845A7">
            <w:pPr>
              <w:spacing w:before="100" w:beforeAutospacing="1" w:line="273" w:lineRule="auto"/>
              <w:rPr>
                <w:rFonts w:eastAsia="Calibri"/>
                <w:szCs w:val="24"/>
              </w:rPr>
            </w:pPr>
            <w:r w:rsidRPr="007136EF">
              <w:rPr>
                <w:rFonts w:eastAsia="Calibri"/>
              </w:rPr>
              <w:t>Стручни сарадници</w:t>
            </w:r>
          </w:p>
        </w:tc>
      </w:tr>
      <w:tr w:rsidR="002845A7" w:rsidRPr="007136EF" w14:paraId="3755F86B" w14:textId="77777777">
        <w:tc>
          <w:tcPr>
            <w:tcW w:w="2367" w:type="dxa"/>
            <w:vMerge/>
            <w:tcBorders>
              <w:top w:val="nil"/>
              <w:left w:val="single" w:sz="4" w:space="0" w:color="auto"/>
              <w:bottom w:val="nil"/>
              <w:right w:val="single" w:sz="4" w:space="0" w:color="auto"/>
            </w:tcBorders>
            <w:vAlign w:val="center"/>
            <w:hideMark/>
          </w:tcPr>
          <w:p w14:paraId="73F0B5F6" w14:textId="77777777" w:rsidR="002845A7" w:rsidRPr="007136EF" w:rsidRDefault="002845A7" w:rsidP="002845A7">
            <w:pPr>
              <w:spacing w:line="240" w:lineRule="auto"/>
              <w:rPr>
                <w:rFonts w:eastAsia="Calibri"/>
                <w:szCs w:val="24"/>
              </w:rPr>
            </w:pPr>
          </w:p>
        </w:tc>
        <w:tc>
          <w:tcPr>
            <w:tcW w:w="2732" w:type="dxa"/>
            <w:tcBorders>
              <w:top w:val="single" w:sz="4" w:space="0" w:color="auto"/>
              <w:left w:val="single" w:sz="4" w:space="0" w:color="auto"/>
              <w:bottom w:val="single" w:sz="4" w:space="0" w:color="auto"/>
              <w:right w:val="single" w:sz="4" w:space="0" w:color="auto"/>
            </w:tcBorders>
            <w:hideMark/>
          </w:tcPr>
          <w:p w14:paraId="7481811F" w14:textId="77777777" w:rsidR="002845A7" w:rsidRPr="007136EF" w:rsidRDefault="002845A7" w:rsidP="002845A7">
            <w:pPr>
              <w:spacing w:before="100" w:beforeAutospacing="1" w:line="273" w:lineRule="auto"/>
              <w:rPr>
                <w:rFonts w:eastAsia="Calibri"/>
                <w:szCs w:val="24"/>
              </w:rPr>
            </w:pPr>
            <w:r w:rsidRPr="007136EF">
              <w:rPr>
                <w:rFonts w:eastAsia="Calibri"/>
                <w:szCs w:val="24"/>
              </w:rPr>
              <w:t xml:space="preserve">Праћење ефеката васпитно образовног рада, израда полугодишњих и годишњих извештаја </w:t>
            </w:r>
          </w:p>
        </w:tc>
        <w:tc>
          <w:tcPr>
            <w:tcW w:w="2097" w:type="dxa"/>
            <w:tcBorders>
              <w:top w:val="single" w:sz="4" w:space="0" w:color="auto"/>
              <w:left w:val="single" w:sz="4" w:space="0" w:color="auto"/>
              <w:bottom w:val="single" w:sz="4" w:space="0" w:color="auto"/>
              <w:right w:val="single" w:sz="4" w:space="0" w:color="auto"/>
            </w:tcBorders>
            <w:hideMark/>
          </w:tcPr>
          <w:p w14:paraId="27436BB0" w14:textId="77777777" w:rsidR="002845A7" w:rsidRPr="007136EF" w:rsidRDefault="002845A7" w:rsidP="002845A7">
            <w:pPr>
              <w:spacing w:before="100" w:beforeAutospacing="1" w:line="273" w:lineRule="auto"/>
              <w:rPr>
                <w:rFonts w:eastAsia="Calibri"/>
                <w:szCs w:val="24"/>
              </w:rPr>
            </w:pPr>
            <w:r w:rsidRPr="007136EF">
              <w:rPr>
                <w:rFonts w:eastAsia="Calibri"/>
              </w:rPr>
              <w:t>током године</w:t>
            </w:r>
          </w:p>
        </w:tc>
        <w:tc>
          <w:tcPr>
            <w:tcW w:w="2092" w:type="dxa"/>
            <w:tcBorders>
              <w:top w:val="single" w:sz="4" w:space="0" w:color="auto"/>
              <w:left w:val="single" w:sz="4" w:space="0" w:color="auto"/>
              <w:bottom w:val="single" w:sz="4" w:space="0" w:color="auto"/>
              <w:right w:val="single" w:sz="4" w:space="0" w:color="auto"/>
            </w:tcBorders>
            <w:hideMark/>
          </w:tcPr>
          <w:p w14:paraId="6087084A" w14:textId="77777777" w:rsidR="002845A7" w:rsidRPr="007136EF" w:rsidRDefault="002845A7" w:rsidP="002845A7">
            <w:pPr>
              <w:spacing w:before="100" w:beforeAutospacing="1" w:line="273" w:lineRule="auto"/>
              <w:rPr>
                <w:rFonts w:eastAsia="Calibri"/>
                <w:szCs w:val="24"/>
              </w:rPr>
            </w:pPr>
            <w:r w:rsidRPr="007136EF">
              <w:rPr>
                <w:rFonts w:eastAsia="Calibri"/>
              </w:rPr>
              <w:t>Директор</w:t>
            </w:r>
          </w:p>
        </w:tc>
      </w:tr>
      <w:tr w:rsidR="002845A7" w:rsidRPr="007136EF" w14:paraId="6642C60D" w14:textId="77777777">
        <w:tc>
          <w:tcPr>
            <w:tcW w:w="2367" w:type="dxa"/>
            <w:vMerge/>
            <w:tcBorders>
              <w:top w:val="nil"/>
              <w:left w:val="single" w:sz="4" w:space="0" w:color="auto"/>
              <w:bottom w:val="nil"/>
              <w:right w:val="single" w:sz="4" w:space="0" w:color="auto"/>
            </w:tcBorders>
            <w:vAlign w:val="center"/>
            <w:hideMark/>
          </w:tcPr>
          <w:p w14:paraId="7827EC2C" w14:textId="77777777" w:rsidR="002845A7" w:rsidRPr="007136EF" w:rsidRDefault="002845A7" w:rsidP="002845A7">
            <w:pPr>
              <w:spacing w:line="240" w:lineRule="auto"/>
              <w:rPr>
                <w:rFonts w:eastAsia="Calibri"/>
                <w:szCs w:val="24"/>
              </w:rPr>
            </w:pPr>
          </w:p>
        </w:tc>
        <w:tc>
          <w:tcPr>
            <w:tcW w:w="2732" w:type="dxa"/>
            <w:tcBorders>
              <w:top w:val="single" w:sz="4" w:space="0" w:color="auto"/>
              <w:left w:val="single" w:sz="4" w:space="0" w:color="auto"/>
              <w:bottom w:val="single" w:sz="4" w:space="0" w:color="auto"/>
              <w:right w:val="single" w:sz="4" w:space="0" w:color="auto"/>
            </w:tcBorders>
            <w:hideMark/>
          </w:tcPr>
          <w:p w14:paraId="2E9C42E1" w14:textId="77777777" w:rsidR="002845A7" w:rsidRPr="007136EF" w:rsidRDefault="002845A7" w:rsidP="002845A7">
            <w:pPr>
              <w:shd w:val="clear" w:color="auto" w:fill="FFFFFF"/>
              <w:spacing w:before="100" w:beforeAutospacing="1" w:line="240" w:lineRule="auto"/>
              <w:rPr>
                <w:color w:val="333333"/>
                <w:szCs w:val="24"/>
              </w:rPr>
            </w:pPr>
            <w:r w:rsidRPr="007136EF">
              <w:rPr>
                <w:szCs w:val="24"/>
              </w:rPr>
              <w:t xml:space="preserve">Праћење постигнућа и напредовања ученика, </w:t>
            </w:r>
            <w:r w:rsidRPr="007136EF">
              <w:rPr>
                <w:color w:val="333333"/>
                <w:szCs w:val="24"/>
              </w:rPr>
              <w:t>мотивације ученика за рад и учење, праћење развоја и напредовања личности ученика, праћење усклађености програмских захтева са индивидуалним могућностима ученика</w:t>
            </w:r>
          </w:p>
        </w:tc>
        <w:tc>
          <w:tcPr>
            <w:tcW w:w="2097" w:type="dxa"/>
            <w:tcBorders>
              <w:top w:val="single" w:sz="4" w:space="0" w:color="auto"/>
              <w:left w:val="single" w:sz="4" w:space="0" w:color="auto"/>
              <w:bottom w:val="single" w:sz="4" w:space="0" w:color="auto"/>
              <w:right w:val="single" w:sz="4" w:space="0" w:color="auto"/>
            </w:tcBorders>
          </w:tcPr>
          <w:p w14:paraId="3BBE84FC" w14:textId="77777777" w:rsidR="002845A7" w:rsidRPr="007136EF" w:rsidRDefault="002845A7" w:rsidP="002845A7">
            <w:pPr>
              <w:spacing w:before="100" w:beforeAutospacing="1" w:line="273" w:lineRule="auto"/>
              <w:contextualSpacing/>
              <w:rPr>
                <w:rFonts w:eastAsia="Calibri"/>
              </w:rPr>
            </w:pPr>
            <w:r w:rsidRPr="007136EF">
              <w:rPr>
                <w:rFonts w:eastAsia="Calibri"/>
              </w:rPr>
              <w:t>јануар, јун, август</w:t>
            </w:r>
          </w:p>
          <w:p w14:paraId="170089D2" w14:textId="77777777" w:rsidR="002845A7" w:rsidRPr="007136EF" w:rsidRDefault="002845A7" w:rsidP="002845A7">
            <w:pPr>
              <w:spacing w:before="100" w:beforeAutospacing="1" w:line="273" w:lineRule="auto"/>
              <w:rPr>
                <w:rFonts w:eastAsia="Calibri"/>
                <w:szCs w:val="24"/>
              </w:rPr>
            </w:pPr>
          </w:p>
        </w:tc>
        <w:tc>
          <w:tcPr>
            <w:tcW w:w="2092" w:type="dxa"/>
            <w:tcBorders>
              <w:top w:val="single" w:sz="4" w:space="0" w:color="auto"/>
              <w:left w:val="single" w:sz="4" w:space="0" w:color="auto"/>
              <w:bottom w:val="single" w:sz="4" w:space="0" w:color="auto"/>
              <w:right w:val="single" w:sz="4" w:space="0" w:color="auto"/>
            </w:tcBorders>
            <w:hideMark/>
          </w:tcPr>
          <w:p w14:paraId="0AB401B4" w14:textId="77777777" w:rsidR="002845A7" w:rsidRPr="007136EF" w:rsidRDefault="002845A7" w:rsidP="002845A7">
            <w:pPr>
              <w:spacing w:before="100" w:beforeAutospacing="1" w:line="273" w:lineRule="auto"/>
              <w:rPr>
                <w:rFonts w:eastAsia="Calibri"/>
                <w:szCs w:val="22"/>
              </w:rPr>
            </w:pPr>
            <w:r w:rsidRPr="007136EF">
              <w:rPr>
                <w:rFonts w:eastAsia="Calibri"/>
              </w:rPr>
              <w:t>Стручни актив за развој ШП,</w:t>
            </w:r>
          </w:p>
          <w:p w14:paraId="36B203A6" w14:textId="77777777" w:rsidR="002845A7" w:rsidRPr="007136EF" w:rsidRDefault="002845A7" w:rsidP="002845A7">
            <w:pPr>
              <w:spacing w:before="100" w:beforeAutospacing="1" w:line="273" w:lineRule="auto"/>
              <w:rPr>
                <w:rFonts w:eastAsia="Calibri"/>
                <w:szCs w:val="24"/>
              </w:rPr>
            </w:pPr>
            <w:r w:rsidRPr="007136EF">
              <w:rPr>
                <w:rFonts w:eastAsia="Calibri"/>
              </w:rPr>
              <w:t>ИОП тим</w:t>
            </w:r>
          </w:p>
        </w:tc>
      </w:tr>
      <w:tr w:rsidR="002845A7" w:rsidRPr="007136EF" w14:paraId="0DA8AE4D" w14:textId="77777777">
        <w:tc>
          <w:tcPr>
            <w:tcW w:w="2367" w:type="dxa"/>
            <w:vMerge w:val="restart"/>
            <w:tcBorders>
              <w:top w:val="nil"/>
              <w:left w:val="single" w:sz="4" w:space="0" w:color="auto"/>
              <w:bottom w:val="single" w:sz="4" w:space="0" w:color="auto"/>
              <w:right w:val="single" w:sz="4" w:space="0" w:color="auto"/>
            </w:tcBorders>
            <w:shd w:val="clear" w:color="auto" w:fill="DBE5F1"/>
            <w:vAlign w:val="center"/>
          </w:tcPr>
          <w:p w14:paraId="2AB4DD41" w14:textId="77777777" w:rsidR="002845A7" w:rsidRPr="007136EF" w:rsidRDefault="002845A7" w:rsidP="002845A7">
            <w:pPr>
              <w:spacing w:before="100" w:beforeAutospacing="1" w:line="273" w:lineRule="auto"/>
              <w:rPr>
                <w:rFonts w:eastAsia="Calibri"/>
                <w:szCs w:val="24"/>
              </w:rPr>
            </w:pPr>
          </w:p>
          <w:p w14:paraId="7798DC1A" w14:textId="77777777" w:rsidR="002845A7" w:rsidRPr="007136EF" w:rsidRDefault="002845A7" w:rsidP="002845A7">
            <w:pPr>
              <w:spacing w:before="100" w:beforeAutospacing="1" w:line="273" w:lineRule="auto"/>
              <w:rPr>
                <w:rFonts w:eastAsia="Calibri"/>
                <w:szCs w:val="24"/>
              </w:rPr>
            </w:pPr>
          </w:p>
          <w:p w14:paraId="3E40DB50" w14:textId="77777777" w:rsidR="002845A7" w:rsidRPr="007136EF" w:rsidRDefault="002845A7" w:rsidP="002845A7">
            <w:pPr>
              <w:spacing w:before="100" w:beforeAutospacing="1" w:line="273" w:lineRule="auto"/>
              <w:rPr>
                <w:rFonts w:eastAsia="Calibri"/>
                <w:szCs w:val="24"/>
              </w:rPr>
            </w:pPr>
          </w:p>
          <w:p w14:paraId="592A6E4B" w14:textId="77777777" w:rsidR="002845A7" w:rsidRPr="007136EF" w:rsidRDefault="002845A7" w:rsidP="002845A7">
            <w:pPr>
              <w:spacing w:before="100" w:beforeAutospacing="1" w:line="273" w:lineRule="auto"/>
              <w:rPr>
                <w:rFonts w:eastAsia="Calibri"/>
                <w:szCs w:val="24"/>
              </w:rPr>
            </w:pPr>
          </w:p>
          <w:p w14:paraId="4BD6121B" w14:textId="77777777" w:rsidR="002845A7" w:rsidRPr="007136EF" w:rsidRDefault="002845A7" w:rsidP="002845A7">
            <w:pPr>
              <w:spacing w:before="100" w:beforeAutospacing="1" w:line="273" w:lineRule="auto"/>
              <w:rPr>
                <w:rFonts w:eastAsia="Calibri"/>
                <w:szCs w:val="24"/>
              </w:rPr>
            </w:pPr>
          </w:p>
          <w:p w14:paraId="6E816DFF" w14:textId="77777777" w:rsidR="002845A7" w:rsidRPr="007136EF" w:rsidRDefault="002845A7" w:rsidP="002845A7">
            <w:pPr>
              <w:spacing w:before="100" w:beforeAutospacing="1" w:line="273" w:lineRule="auto"/>
              <w:rPr>
                <w:rFonts w:eastAsia="Calibri"/>
                <w:szCs w:val="24"/>
              </w:rPr>
            </w:pPr>
          </w:p>
          <w:p w14:paraId="7665C7D2" w14:textId="77777777" w:rsidR="002845A7" w:rsidRPr="007136EF" w:rsidRDefault="002845A7" w:rsidP="002845A7">
            <w:pPr>
              <w:spacing w:before="100" w:beforeAutospacing="1" w:line="273" w:lineRule="auto"/>
              <w:rPr>
                <w:rFonts w:eastAsia="Calibri"/>
                <w:szCs w:val="24"/>
              </w:rPr>
            </w:pPr>
          </w:p>
          <w:p w14:paraId="39AFAA9E" w14:textId="77777777" w:rsidR="002845A7" w:rsidRPr="007136EF" w:rsidRDefault="002845A7" w:rsidP="002845A7">
            <w:pPr>
              <w:spacing w:before="100" w:beforeAutospacing="1" w:line="273" w:lineRule="auto"/>
              <w:rPr>
                <w:rFonts w:eastAsia="Calibri"/>
                <w:szCs w:val="24"/>
              </w:rPr>
            </w:pPr>
          </w:p>
          <w:p w14:paraId="23313575" w14:textId="77777777" w:rsidR="002845A7" w:rsidRPr="007136EF" w:rsidRDefault="002845A7" w:rsidP="002845A7">
            <w:pPr>
              <w:spacing w:before="100" w:beforeAutospacing="1" w:line="273" w:lineRule="auto"/>
              <w:rPr>
                <w:rFonts w:eastAsia="Calibri"/>
                <w:szCs w:val="24"/>
              </w:rPr>
            </w:pPr>
          </w:p>
          <w:p w14:paraId="31DC9CFA" w14:textId="77777777" w:rsidR="002845A7" w:rsidRPr="007136EF" w:rsidRDefault="002845A7" w:rsidP="002845A7">
            <w:pPr>
              <w:spacing w:before="100" w:beforeAutospacing="1" w:line="273" w:lineRule="auto"/>
              <w:rPr>
                <w:rFonts w:eastAsia="Calibri"/>
                <w:szCs w:val="24"/>
              </w:rPr>
            </w:pPr>
          </w:p>
          <w:p w14:paraId="777EE3A1" w14:textId="77777777" w:rsidR="002845A7" w:rsidRPr="007136EF" w:rsidRDefault="002845A7" w:rsidP="002845A7">
            <w:pPr>
              <w:spacing w:before="100" w:beforeAutospacing="1" w:line="273" w:lineRule="auto"/>
              <w:rPr>
                <w:rFonts w:eastAsia="Calibri"/>
                <w:szCs w:val="24"/>
              </w:rPr>
            </w:pPr>
          </w:p>
          <w:p w14:paraId="59EF9C43" w14:textId="77777777" w:rsidR="002845A7" w:rsidRPr="007136EF" w:rsidRDefault="002845A7" w:rsidP="002845A7">
            <w:pPr>
              <w:spacing w:before="100" w:beforeAutospacing="1" w:line="273" w:lineRule="auto"/>
              <w:rPr>
                <w:rFonts w:eastAsia="Calibri"/>
                <w:szCs w:val="24"/>
              </w:rPr>
            </w:pPr>
          </w:p>
          <w:p w14:paraId="584A8B15" w14:textId="77777777" w:rsidR="002845A7" w:rsidRPr="007136EF" w:rsidRDefault="002845A7" w:rsidP="002845A7">
            <w:pPr>
              <w:spacing w:before="100" w:beforeAutospacing="1" w:line="273" w:lineRule="auto"/>
              <w:rPr>
                <w:rFonts w:eastAsia="Calibri"/>
                <w:szCs w:val="24"/>
              </w:rPr>
            </w:pPr>
          </w:p>
          <w:p w14:paraId="3EC68F2D" w14:textId="77777777" w:rsidR="002845A7" w:rsidRPr="007136EF" w:rsidRDefault="002845A7" w:rsidP="002845A7">
            <w:pPr>
              <w:spacing w:before="100" w:beforeAutospacing="1" w:line="273" w:lineRule="auto"/>
              <w:rPr>
                <w:rFonts w:eastAsia="Calibri"/>
                <w:szCs w:val="24"/>
              </w:rPr>
            </w:pPr>
            <w:bookmarkStart w:id="4317" w:name="_Hlk175409516"/>
            <w:bookmarkEnd w:id="4317"/>
          </w:p>
          <w:p w14:paraId="626F966D" w14:textId="77777777" w:rsidR="002845A7" w:rsidRPr="007136EF" w:rsidRDefault="002845A7" w:rsidP="002845A7">
            <w:pPr>
              <w:spacing w:before="100" w:beforeAutospacing="1" w:line="273" w:lineRule="auto"/>
              <w:rPr>
                <w:rFonts w:eastAsia="Calibri"/>
                <w:szCs w:val="24"/>
              </w:rPr>
            </w:pPr>
            <w:r w:rsidRPr="007136EF">
              <w:rPr>
                <w:rFonts w:eastAsia="Calibri"/>
                <w:szCs w:val="24"/>
              </w:rPr>
              <w:t xml:space="preserve">УНАПРЕЂИВАЊЕ ОБРАЗОВНО-ВАСПИТНОГ РАДА И ИНСТРУКТИВНИ ПЕДАГОШКО-ПСИХОЛОШКИ </w:t>
            </w:r>
          </w:p>
          <w:p w14:paraId="6DEAAEB5" w14:textId="77777777" w:rsidR="002845A7" w:rsidRPr="007136EF" w:rsidRDefault="002845A7" w:rsidP="002845A7">
            <w:pPr>
              <w:spacing w:before="100" w:beforeAutospacing="1" w:line="273" w:lineRule="auto"/>
              <w:rPr>
                <w:rFonts w:eastAsia="Calibri"/>
                <w:szCs w:val="24"/>
              </w:rPr>
            </w:pPr>
            <w:r w:rsidRPr="007136EF">
              <w:rPr>
                <w:rFonts w:eastAsia="Calibri"/>
                <w:szCs w:val="24"/>
              </w:rPr>
              <w:t>РАД СА НАСТАВНИЦИМА</w:t>
            </w:r>
          </w:p>
        </w:tc>
        <w:tc>
          <w:tcPr>
            <w:tcW w:w="2732" w:type="dxa"/>
            <w:tcBorders>
              <w:top w:val="single" w:sz="4" w:space="0" w:color="auto"/>
              <w:left w:val="single" w:sz="4" w:space="0" w:color="auto"/>
              <w:bottom w:val="single" w:sz="4" w:space="0" w:color="auto"/>
              <w:right w:val="single" w:sz="4" w:space="0" w:color="auto"/>
            </w:tcBorders>
            <w:hideMark/>
          </w:tcPr>
          <w:p w14:paraId="5F3D5129" w14:textId="77777777" w:rsidR="002845A7" w:rsidRPr="007136EF" w:rsidRDefault="002845A7" w:rsidP="002845A7">
            <w:pPr>
              <w:spacing w:before="100" w:beforeAutospacing="1" w:line="273" w:lineRule="auto"/>
              <w:rPr>
                <w:rFonts w:eastAsia="Calibri"/>
                <w:szCs w:val="24"/>
              </w:rPr>
            </w:pPr>
            <w:r w:rsidRPr="007136EF">
              <w:rPr>
                <w:rFonts w:eastAsia="Calibri"/>
                <w:szCs w:val="24"/>
              </w:rPr>
              <w:lastRenderedPageBreak/>
              <w:t xml:space="preserve">Идентификовање, конкретизовање и операционализовање </w:t>
            </w:r>
            <w:r w:rsidRPr="007136EF">
              <w:rPr>
                <w:rFonts w:eastAsia="Calibri"/>
                <w:szCs w:val="24"/>
              </w:rPr>
              <w:lastRenderedPageBreak/>
              <w:t>циљева и задатака образовно-васпитног рада</w:t>
            </w:r>
          </w:p>
        </w:tc>
        <w:tc>
          <w:tcPr>
            <w:tcW w:w="2097" w:type="dxa"/>
            <w:tcBorders>
              <w:top w:val="single" w:sz="4" w:space="0" w:color="auto"/>
              <w:left w:val="single" w:sz="4" w:space="0" w:color="auto"/>
              <w:bottom w:val="single" w:sz="4" w:space="0" w:color="auto"/>
              <w:right w:val="single" w:sz="4" w:space="0" w:color="auto"/>
            </w:tcBorders>
            <w:hideMark/>
          </w:tcPr>
          <w:p w14:paraId="4E5F7207" w14:textId="77777777" w:rsidR="002845A7" w:rsidRPr="007136EF" w:rsidRDefault="002845A7" w:rsidP="002845A7">
            <w:pPr>
              <w:spacing w:before="100" w:beforeAutospacing="1" w:line="273" w:lineRule="auto"/>
              <w:rPr>
                <w:rFonts w:eastAsia="Calibri"/>
                <w:szCs w:val="24"/>
              </w:rPr>
            </w:pPr>
            <w:r w:rsidRPr="007136EF">
              <w:rPr>
                <w:rFonts w:eastAsia="Calibri"/>
              </w:rPr>
              <w:lastRenderedPageBreak/>
              <w:t>током године</w:t>
            </w:r>
          </w:p>
        </w:tc>
        <w:tc>
          <w:tcPr>
            <w:tcW w:w="2092" w:type="dxa"/>
            <w:tcBorders>
              <w:top w:val="single" w:sz="4" w:space="0" w:color="auto"/>
              <w:left w:val="single" w:sz="4" w:space="0" w:color="auto"/>
              <w:bottom w:val="single" w:sz="4" w:space="0" w:color="auto"/>
              <w:right w:val="single" w:sz="4" w:space="0" w:color="auto"/>
            </w:tcBorders>
            <w:hideMark/>
          </w:tcPr>
          <w:p w14:paraId="3EA6521B" w14:textId="77777777" w:rsidR="002845A7" w:rsidRPr="007136EF" w:rsidRDefault="002845A7" w:rsidP="002845A7">
            <w:pPr>
              <w:spacing w:before="100" w:beforeAutospacing="1" w:line="273" w:lineRule="auto"/>
              <w:rPr>
                <w:rFonts w:eastAsia="Calibri"/>
                <w:szCs w:val="24"/>
              </w:rPr>
            </w:pPr>
            <w:r w:rsidRPr="007136EF">
              <w:rPr>
                <w:rFonts w:eastAsia="Calibri"/>
                <w:szCs w:val="24"/>
              </w:rPr>
              <w:t>Стручни сарадници, наставници</w:t>
            </w:r>
          </w:p>
        </w:tc>
      </w:tr>
      <w:tr w:rsidR="002845A7" w:rsidRPr="007136EF" w14:paraId="5527C55E" w14:textId="77777777">
        <w:tc>
          <w:tcPr>
            <w:tcW w:w="2367" w:type="dxa"/>
            <w:vMerge/>
            <w:tcBorders>
              <w:top w:val="nil"/>
              <w:left w:val="single" w:sz="4" w:space="0" w:color="auto"/>
              <w:bottom w:val="single" w:sz="4" w:space="0" w:color="auto"/>
              <w:right w:val="single" w:sz="4" w:space="0" w:color="auto"/>
            </w:tcBorders>
            <w:vAlign w:val="center"/>
            <w:hideMark/>
          </w:tcPr>
          <w:p w14:paraId="1B33874F" w14:textId="77777777" w:rsidR="002845A7" w:rsidRPr="007136EF" w:rsidRDefault="002845A7" w:rsidP="002845A7">
            <w:pPr>
              <w:spacing w:line="240" w:lineRule="auto"/>
              <w:rPr>
                <w:rFonts w:eastAsia="Calibri"/>
                <w:szCs w:val="24"/>
              </w:rPr>
            </w:pPr>
          </w:p>
        </w:tc>
        <w:tc>
          <w:tcPr>
            <w:tcW w:w="2732" w:type="dxa"/>
            <w:tcBorders>
              <w:top w:val="single" w:sz="4" w:space="0" w:color="auto"/>
              <w:left w:val="single" w:sz="4" w:space="0" w:color="auto"/>
              <w:bottom w:val="single" w:sz="4" w:space="0" w:color="auto"/>
              <w:right w:val="single" w:sz="4" w:space="0" w:color="auto"/>
            </w:tcBorders>
            <w:hideMark/>
          </w:tcPr>
          <w:p w14:paraId="22DA922E" w14:textId="77777777" w:rsidR="002845A7" w:rsidRPr="007136EF" w:rsidRDefault="002845A7" w:rsidP="002845A7">
            <w:pPr>
              <w:spacing w:before="100" w:beforeAutospacing="1" w:line="273" w:lineRule="auto"/>
              <w:rPr>
                <w:rFonts w:eastAsia="Calibri"/>
                <w:szCs w:val="24"/>
              </w:rPr>
            </w:pPr>
            <w:r w:rsidRPr="007136EF">
              <w:rPr>
                <w:rFonts w:eastAsia="Calibri"/>
                <w:szCs w:val="24"/>
              </w:rPr>
              <w:t>Одабирање рационалних облика, метода и средстава образовно-васпитног рада</w:t>
            </w:r>
          </w:p>
        </w:tc>
        <w:tc>
          <w:tcPr>
            <w:tcW w:w="2097" w:type="dxa"/>
            <w:tcBorders>
              <w:top w:val="single" w:sz="4" w:space="0" w:color="auto"/>
              <w:left w:val="single" w:sz="4" w:space="0" w:color="auto"/>
              <w:bottom w:val="single" w:sz="4" w:space="0" w:color="auto"/>
              <w:right w:val="single" w:sz="4" w:space="0" w:color="auto"/>
            </w:tcBorders>
            <w:hideMark/>
          </w:tcPr>
          <w:p w14:paraId="3626B632" w14:textId="77777777" w:rsidR="002845A7" w:rsidRPr="007136EF" w:rsidRDefault="002845A7" w:rsidP="002845A7">
            <w:pPr>
              <w:spacing w:before="100" w:beforeAutospacing="1" w:line="273" w:lineRule="auto"/>
              <w:rPr>
                <w:rFonts w:eastAsia="Calibri"/>
                <w:szCs w:val="24"/>
              </w:rPr>
            </w:pPr>
            <w:r w:rsidRPr="007136EF">
              <w:rPr>
                <w:rFonts w:eastAsia="Calibri"/>
              </w:rPr>
              <w:t>током године</w:t>
            </w:r>
          </w:p>
        </w:tc>
        <w:tc>
          <w:tcPr>
            <w:tcW w:w="2092" w:type="dxa"/>
            <w:tcBorders>
              <w:top w:val="single" w:sz="4" w:space="0" w:color="auto"/>
              <w:left w:val="single" w:sz="4" w:space="0" w:color="auto"/>
              <w:bottom w:val="single" w:sz="4" w:space="0" w:color="auto"/>
              <w:right w:val="single" w:sz="4" w:space="0" w:color="auto"/>
            </w:tcBorders>
            <w:hideMark/>
          </w:tcPr>
          <w:p w14:paraId="06285A95" w14:textId="77777777" w:rsidR="002845A7" w:rsidRPr="007136EF" w:rsidRDefault="002845A7" w:rsidP="002845A7">
            <w:pPr>
              <w:spacing w:before="100" w:beforeAutospacing="1" w:line="273" w:lineRule="auto"/>
              <w:rPr>
                <w:rFonts w:eastAsia="Calibri"/>
                <w:szCs w:val="24"/>
              </w:rPr>
            </w:pPr>
            <w:r w:rsidRPr="007136EF">
              <w:rPr>
                <w:rFonts w:eastAsia="Calibri"/>
                <w:szCs w:val="24"/>
              </w:rPr>
              <w:t>Стручни сарадници, наставници</w:t>
            </w:r>
          </w:p>
        </w:tc>
      </w:tr>
      <w:tr w:rsidR="002845A7" w:rsidRPr="007136EF" w14:paraId="250E7998" w14:textId="77777777">
        <w:tc>
          <w:tcPr>
            <w:tcW w:w="2367" w:type="dxa"/>
            <w:vMerge/>
            <w:tcBorders>
              <w:top w:val="nil"/>
              <w:left w:val="single" w:sz="4" w:space="0" w:color="auto"/>
              <w:bottom w:val="single" w:sz="4" w:space="0" w:color="auto"/>
              <w:right w:val="single" w:sz="4" w:space="0" w:color="auto"/>
            </w:tcBorders>
            <w:vAlign w:val="center"/>
            <w:hideMark/>
          </w:tcPr>
          <w:p w14:paraId="71CB8CAC" w14:textId="77777777" w:rsidR="002845A7" w:rsidRPr="007136EF" w:rsidRDefault="002845A7" w:rsidP="002845A7">
            <w:pPr>
              <w:spacing w:line="240" w:lineRule="auto"/>
              <w:rPr>
                <w:rFonts w:eastAsia="Calibri"/>
                <w:szCs w:val="24"/>
              </w:rPr>
            </w:pPr>
          </w:p>
        </w:tc>
        <w:tc>
          <w:tcPr>
            <w:tcW w:w="2732" w:type="dxa"/>
            <w:tcBorders>
              <w:top w:val="single" w:sz="4" w:space="0" w:color="auto"/>
              <w:left w:val="single" w:sz="4" w:space="0" w:color="auto"/>
              <w:bottom w:val="single" w:sz="4" w:space="0" w:color="auto"/>
              <w:right w:val="single" w:sz="4" w:space="0" w:color="auto"/>
            </w:tcBorders>
            <w:hideMark/>
          </w:tcPr>
          <w:p w14:paraId="28E0A769" w14:textId="77777777" w:rsidR="002845A7" w:rsidRPr="007136EF" w:rsidRDefault="002845A7" w:rsidP="002845A7">
            <w:pPr>
              <w:spacing w:before="100" w:beforeAutospacing="1" w:line="273" w:lineRule="auto"/>
              <w:rPr>
                <w:rFonts w:eastAsia="Calibri"/>
                <w:szCs w:val="24"/>
              </w:rPr>
            </w:pPr>
            <w:r w:rsidRPr="007136EF">
              <w:rPr>
                <w:rFonts w:eastAsia="Calibri"/>
                <w:szCs w:val="24"/>
              </w:rPr>
              <w:t>Упознавање наставника са савременим дидактичким иновацијама и њиховом практичном применом</w:t>
            </w:r>
          </w:p>
        </w:tc>
        <w:tc>
          <w:tcPr>
            <w:tcW w:w="2097" w:type="dxa"/>
            <w:tcBorders>
              <w:top w:val="single" w:sz="4" w:space="0" w:color="auto"/>
              <w:left w:val="single" w:sz="4" w:space="0" w:color="auto"/>
              <w:bottom w:val="single" w:sz="4" w:space="0" w:color="auto"/>
              <w:right w:val="single" w:sz="4" w:space="0" w:color="auto"/>
            </w:tcBorders>
            <w:hideMark/>
          </w:tcPr>
          <w:p w14:paraId="4D83239C" w14:textId="77777777" w:rsidR="002845A7" w:rsidRPr="007136EF" w:rsidRDefault="002845A7" w:rsidP="002845A7">
            <w:pPr>
              <w:spacing w:before="100" w:beforeAutospacing="1" w:line="273" w:lineRule="auto"/>
              <w:rPr>
                <w:rFonts w:eastAsia="Calibri"/>
                <w:szCs w:val="24"/>
              </w:rPr>
            </w:pPr>
            <w:r w:rsidRPr="007136EF">
              <w:rPr>
                <w:rFonts w:eastAsia="Calibri"/>
              </w:rPr>
              <w:t>током године</w:t>
            </w:r>
          </w:p>
        </w:tc>
        <w:tc>
          <w:tcPr>
            <w:tcW w:w="2092" w:type="dxa"/>
            <w:tcBorders>
              <w:top w:val="single" w:sz="4" w:space="0" w:color="auto"/>
              <w:left w:val="single" w:sz="4" w:space="0" w:color="auto"/>
              <w:bottom w:val="single" w:sz="4" w:space="0" w:color="auto"/>
              <w:right w:val="single" w:sz="4" w:space="0" w:color="auto"/>
            </w:tcBorders>
            <w:hideMark/>
          </w:tcPr>
          <w:p w14:paraId="3AFA07EA" w14:textId="77777777" w:rsidR="002845A7" w:rsidRPr="007136EF" w:rsidRDefault="002845A7" w:rsidP="002845A7">
            <w:pPr>
              <w:spacing w:before="100" w:beforeAutospacing="1" w:line="273" w:lineRule="auto"/>
              <w:rPr>
                <w:rFonts w:eastAsia="Calibri"/>
                <w:szCs w:val="24"/>
              </w:rPr>
            </w:pPr>
            <w:r w:rsidRPr="007136EF">
              <w:rPr>
                <w:rFonts w:eastAsia="Calibri"/>
                <w:szCs w:val="24"/>
              </w:rPr>
              <w:t>Стручни сарадници, наставници</w:t>
            </w:r>
          </w:p>
        </w:tc>
      </w:tr>
      <w:tr w:rsidR="002845A7" w:rsidRPr="007136EF" w14:paraId="20C17C39" w14:textId="77777777">
        <w:tc>
          <w:tcPr>
            <w:tcW w:w="2367" w:type="dxa"/>
            <w:vMerge/>
            <w:tcBorders>
              <w:top w:val="nil"/>
              <w:left w:val="single" w:sz="4" w:space="0" w:color="auto"/>
              <w:bottom w:val="single" w:sz="4" w:space="0" w:color="auto"/>
              <w:right w:val="single" w:sz="4" w:space="0" w:color="auto"/>
            </w:tcBorders>
            <w:vAlign w:val="center"/>
            <w:hideMark/>
          </w:tcPr>
          <w:p w14:paraId="375B910A" w14:textId="77777777" w:rsidR="002845A7" w:rsidRPr="007136EF" w:rsidRDefault="002845A7" w:rsidP="002845A7">
            <w:pPr>
              <w:spacing w:line="240" w:lineRule="auto"/>
              <w:rPr>
                <w:rFonts w:eastAsia="Calibri"/>
                <w:szCs w:val="24"/>
              </w:rPr>
            </w:pPr>
          </w:p>
        </w:tc>
        <w:tc>
          <w:tcPr>
            <w:tcW w:w="2732" w:type="dxa"/>
            <w:tcBorders>
              <w:top w:val="single" w:sz="4" w:space="0" w:color="auto"/>
              <w:left w:val="single" w:sz="4" w:space="0" w:color="auto"/>
              <w:bottom w:val="single" w:sz="4" w:space="0" w:color="auto"/>
              <w:right w:val="single" w:sz="4" w:space="0" w:color="auto"/>
            </w:tcBorders>
            <w:hideMark/>
          </w:tcPr>
          <w:p w14:paraId="4ED7F7C9" w14:textId="77777777" w:rsidR="002845A7" w:rsidRPr="007136EF" w:rsidRDefault="002845A7" w:rsidP="002845A7">
            <w:pPr>
              <w:spacing w:before="100" w:beforeAutospacing="1" w:line="273" w:lineRule="auto"/>
              <w:rPr>
                <w:rFonts w:eastAsia="Calibri"/>
                <w:szCs w:val="24"/>
              </w:rPr>
            </w:pPr>
            <w:r w:rsidRPr="007136EF">
              <w:rPr>
                <w:rFonts w:eastAsia="Calibri"/>
                <w:szCs w:val="24"/>
              </w:rPr>
              <w:t>Прилагођавање плана и програма за основну школу узрасним и индивидуалним карактеристикама ученика</w:t>
            </w:r>
          </w:p>
        </w:tc>
        <w:tc>
          <w:tcPr>
            <w:tcW w:w="2097" w:type="dxa"/>
            <w:tcBorders>
              <w:top w:val="single" w:sz="4" w:space="0" w:color="auto"/>
              <w:left w:val="single" w:sz="4" w:space="0" w:color="auto"/>
              <w:bottom w:val="single" w:sz="4" w:space="0" w:color="auto"/>
              <w:right w:val="single" w:sz="4" w:space="0" w:color="auto"/>
            </w:tcBorders>
            <w:hideMark/>
          </w:tcPr>
          <w:p w14:paraId="4E49BAFA" w14:textId="77777777" w:rsidR="002845A7" w:rsidRPr="007136EF" w:rsidRDefault="002845A7" w:rsidP="002845A7">
            <w:pPr>
              <w:spacing w:before="100" w:beforeAutospacing="1" w:line="273" w:lineRule="auto"/>
              <w:rPr>
                <w:rFonts w:eastAsia="Calibri"/>
                <w:szCs w:val="24"/>
              </w:rPr>
            </w:pPr>
            <w:r w:rsidRPr="007136EF">
              <w:rPr>
                <w:rFonts w:eastAsia="Calibri"/>
                <w:szCs w:val="24"/>
              </w:rPr>
              <w:t>октобар, јануар, током године</w:t>
            </w:r>
          </w:p>
        </w:tc>
        <w:tc>
          <w:tcPr>
            <w:tcW w:w="2092" w:type="dxa"/>
            <w:tcBorders>
              <w:top w:val="single" w:sz="4" w:space="0" w:color="auto"/>
              <w:left w:val="single" w:sz="4" w:space="0" w:color="auto"/>
              <w:bottom w:val="single" w:sz="4" w:space="0" w:color="auto"/>
              <w:right w:val="single" w:sz="4" w:space="0" w:color="auto"/>
            </w:tcBorders>
            <w:hideMark/>
          </w:tcPr>
          <w:p w14:paraId="7D96E44E" w14:textId="77777777" w:rsidR="002845A7" w:rsidRPr="007136EF" w:rsidRDefault="002845A7" w:rsidP="002845A7">
            <w:pPr>
              <w:spacing w:before="100" w:beforeAutospacing="1" w:line="273" w:lineRule="auto"/>
              <w:rPr>
                <w:rFonts w:eastAsia="Calibri"/>
                <w:szCs w:val="24"/>
              </w:rPr>
            </w:pPr>
            <w:r w:rsidRPr="007136EF">
              <w:rPr>
                <w:rFonts w:eastAsia="Calibri"/>
                <w:szCs w:val="24"/>
              </w:rPr>
              <w:t>Стручни сарадници, наставници</w:t>
            </w:r>
          </w:p>
        </w:tc>
      </w:tr>
      <w:tr w:rsidR="002845A7" w:rsidRPr="007136EF" w14:paraId="094DFE27" w14:textId="77777777">
        <w:tc>
          <w:tcPr>
            <w:tcW w:w="2367" w:type="dxa"/>
            <w:vMerge/>
            <w:tcBorders>
              <w:top w:val="nil"/>
              <w:left w:val="single" w:sz="4" w:space="0" w:color="auto"/>
              <w:bottom w:val="single" w:sz="4" w:space="0" w:color="auto"/>
              <w:right w:val="single" w:sz="4" w:space="0" w:color="auto"/>
            </w:tcBorders>
            <w:vAlign w:val="center"/>
            <w:hideMark/>
          </w:tcPr>
          <w:p w14:paraId="39C76229" w14:textId="77777777" w:rsidR="002845A7" w:rsidRPr="007136EF" w:rsidRDefault="002845A7" w:rsidP="002845A7">
            <w:pPr>
              <w:spacing w:line="240" w:lineRule="auto"/>
              <w:rPr>
                <w:rFonts w:eastAsia="Calibri"/>
                <w:szCs w:val="24"/>
              </w:rPr>
            </w:pPr>
          </w:p>
        </w:tc>
        <w:tc>
          <w:tcPr>
            <w:tcW w:w="2732" w:type="dxa"/>
            <w:tcBorders>
              <w:top w:val="single" w:sz="4" w:space="0" w:color="auto"/>
              <w:left w:val="single" w:sz="4" w:space="0" w:color="auto"/>
              <w:bottom w:val="single" w:sz="4" w:space="0" w:color="auto"/>
              <w:right w:val="single" w:sz="4" w:space="0" w:color="auto"/>
            </w:tcBorders>
            <w:hideMark/>
          </w:tcPr>
          <w:p w14:paraId="310D955D" w14:textId="77777777" w:rsidR="002845A7" w:rsidRPr="007136EF" w:rsidRDefault="002845A7" w:rsidP="002845A7">
            <w:pPr>
              <w:spacing w:before="100" w:beforeAutospacing="1" w:line="273" w:lineRule="auto"/>
              <w:rPr>
                <w:rFonts w:eastAsia="Calibri"/>
                <w:szCs w:val="24"/>
              </w:rPr>
            </w:pPr>
            <w:r w:rsidRPr="007136EF">
              <w:rPr>
                <w:rFonts w:eastAsia="Calibri"/>
                <w:szCs w:val="24"/>
              </w:rPr>
              <w:t>Идентификовање ученика који имају проблеме у учењу и развоју и организовање одговарајућег образовно-васпитног рада</w:t>
            </w:r>
          </w:p>
        </w:tc>
        <w:tc>
          <w:tcPr>
            <w:tcW w:w="2097" w:type="dxa"/>
            <w:tcBorders>
              <w:top w:val="single" w:sz="4" w:space="0" w:color="auto"/>
              <w:left w:val="single" w:sz="4" w:space="0" w:color="auto"/>
              <w:bottom w:val="single" w:sz="4" w:space="0" w:color="auto"/>
              <w:right w:val="single" w:sz="4" w:space="0" w:color="auto"/>
            </w:tcBorders>
            <w:hideMark/>
          </w:tcPr>
          <w:p w14:paraId="7127DBC9" w14:textId="77777777" w:rsidR="002845A7" w:rsidRPr="007136EF" w:rsidRDefault="002845A7" w:rsidP="002845A7">
            <w:pPr>
              <w:spacing w:before="100" w:beforeAutospacing="1" w:line="273" w:lineRule="auto"/>
              <w:rPr>
                <w:rFonts w:eastAsia="Calibri"/>
                <w:szCs w:val="24"/>
              </w:rPr>
            </w:pPr>
            <w:r w:rsidRPr="007136EF">
              <w:rPr>
                <w:rFonts w:eastAsia="Calibri"/>
                <w:szCs w:val="24"/>
              </w:rPr>
              <w:t>током године</w:t>
            </w:r>
          </w:p>
        </w:tc>
        <w:tc>
          <w:tcPr>
            <w:tcW w:w="2092" w:type="dxa"/>
            <w:tcBorders>
              <w:top w:val="single" w:sz="4" w:space="0" w:color="auto"/>
              <w:left w:val="single" w:sz="4" w:space="0" w:color="auto"/>
              <w:bottom w:val="single" w:sz="4" w:space="0" w:color="auto"/>
              <w:right w:val="single" w:sz="4" w:space="0" w:color="auto"/>
            </w:tcBorders>
            <w:hideMark/>
          </w:tcPr>
          <w:p w14:paraId="2127A768" w14:textId="77777777" w:rsidR="002845A7" w:rsidRPr="007136EF" w:rsidRDefault="002845A7" w:rsidP="002845A7">
            <w:pPr>
              <w:spacing w:before="100" w:beforeAutospacing="1" w:line="273" w:lineRule="auto"/>
              <w:rPr>
                <w:rFonts w:eastAsia="Calibri"/>
                <w:szCs w:val="24"/>
              </w:rPr>
            </w:pPr>
            <w:r w:rsidRPr="007136EF">
              <w:rPr>
                <w:rFonts w:eastAsia="Calibri"/>
                <w:szCs w:val="24"/>
              </w:rPr>
              <w:t>Стручни сарадници, наставници</w:t>
            </w:r>
          </w:p>
        </w:tc>
      </w:tr>
      <w:tr w:rsidR="002845A7" w:rsidRPr="007136EF" w14:paraId="557E0DC1" w14:textId="77777777">
        <w:tc>
          <w:tcPr>
            <w:tcW w:w="2367" w:type="dxa"/>
            <w:vMerge/>
            <w:tcBorders>
              <w:top w:val="nil"/>
              <w:left w:val="single" w:sz="4" w:space="0" w:color="auto"/>
              <w:bottom w:val="single" w:sz="4" w:space="0" w:color="auto"/>
              <w:right w:val="single" w:sz="4" w:space="0" w:color="auto"/>
            </w:tcBorders>
            <w:vAlign w:val="center"/>
            <w:hideMark/>
          </w:tcPr>
          <w:p w14:paraId="101BC895" w14:textId="77777777" w:rsidR="002845A7" w:rsidRPr="007136EF" w:rsidRDefault="002845A7" w:rsidP="002845A7">
            <w:pPr>
              <w:spacing w:line="240" w:lineRule="auto"/>
              <w:rPr>
                <w:rFonts w:eastAsia="Calibri"/>
                <w:szCs w:val="24"/>
              </w:rPr>
            </w:pPr>
          </w:p>
        </w:tc>
        <w:tc>
          <w:tcPr>
            <w:tcW w:w="2732" w:type="dxa"/>
            <w:tcBorders>
              <w:top w:val="single" w:sz="4" w:space="0" w:color="auto"/>
              <w:left w:val="single" w:sz="4" w:space="0" w:color="auto"/>
              <w:bottom w:val="single" w:sz="4" w:space="0" w:color="auto"/>
              <w:right w:val="single" w:sz="4" w:space="0" w:color="auto"/>
            </w:tcBorders>
            <w:hideMark/>
          </w:tcPr>
          <w:p w14:paraId="14EAA844" w14:textId="77777777" w:rsidR="002845A7" w:rsidRPr="007136EF" w:rsidRDefault="002845A7" w:rsidP="002845A7">
            <w:pPr>
              <w:spacing w:before="100" w:beforeAutospacing="1" w:line="273" w:lineRule="auto"/>
              <w:rPr>
                <w:rFonts w:eastAsia="Calibri"/>
                <w:szCs w:val="24"/>
              </w:rPr>
            </w:pPr>
            <w:r w:rsidRPr="007136EF">
              <w:rPr>
                <w:rFonts w:eastAsia="Calibri"/>
                <w:szCs w:val="24"/>
              </w:rPr>
              <w:t>Пружање помоћи у раду са ученицима којима је потребна додатна подршка у настави</w:t>
            </w:r>
          </w:p>
        </w:tc>
        <w:tc>
          <w:tcPr>
            <w:tcW w:w="2097" w:type="dxa"/>
            <w:tcBorders>
              <w:top w:val="single" w:sz="4" w:space="0" w:color="auto"/>
              <w:left w:val="single" w:sz="4" w:space="0" w:color="auto"/>
              <w:bottom w:val="single" w:sz="4" w:space="0" w:color="auto"/>
              <w:right w:val="single" w:sz="4" w:space="0" w:color="auto"/>
            </w:tcBorders>
            <w:hideMark/>
          </w:tcPr>
          <w:p w14:paraId="0945EBA8" w14:textId="77777777" w:rsidR="002845A7" w:rsidRPr="007136EF" w:rsidRDefault="002845A7" w:rsidP="002845A7">
            <w:pPr>
              <w:spacing w:before="100" w:beforeAutospacing="1" w:line="273" w:lineRule="auto"/>
              <w:rPr>
                <w:rFonts w:eastAsia="Calibri"/>
                <w:szCs w:val="24"/>
              </w:rPr>
            </w:pPr>
            <w:r w:rsidRPr="007136EF">
              <w:rPr>
                <w:rFonts w:eastAsia="Calibri"/>
                <w:szCs w:val="24"/>
              </w:rPr>
              <w:t>током године</w:t>
            </w:r>
          </w:p>
        </w:tc>
        <w:tc>
          <w:tcPr>
            <w:tcW w:w="2092" w:type="dxa"/>
            <w:tcBorders>
              <w:top w:val="single" w:sz="4" w:space="0" w:color="auto"/>
              <w:left w:val="single" w:sz="4" w:space="0" w:color="auto"/>
              <w:bottom w:val="single" w:sz="4" w:space="0" w:color="auto"/>
              <w:right w:val="single" w:sz="4" w:space="0" w:color="auto"/>
            </w:tcBorders>
            <w:hideMark/>
          </w:tcPr>
          <w:p w14:paraId="5A6E5349" w14:textId="77777777" w:rsidR="002845A7" w:rsidRPr="007136EF" w:rsidRDefault="002845A7" w:rsidP="002845A7">
            <w:pPr>
              <w:spacing w:before="100" w:beforeAutospacing="1" w:line="273" w:lineRule="auto"/>
              <w:rPr>
                <w:rFonts w:eastAsia="Calibri"/>
                <w:szCs w:val="24"/>
              </w:rPr>
            </w:pPr>
            <w:r w:rsidRPr="007136EF">
              <w:rPr>
                <w:rFonts w:eastAsia="Calibri"/>
                <w:szCs w:val="24"/>
              </w:rPr>
              <w:t>Стручни сарадници, наставници</w:t>
            </w:r>
          </w:p>
        </w:tc>
      </w:tr>
      <w:tr w:rsidR="002845A7" w:rsidRPr="007136EF" w14:paraId="182104B8" w14:textId="77777777">
        <w:tc>
          <w:tcPr>
            <w:tcW w:w="2367" w:type="dxa"/>
            <w:vMerge/>
            <w:tcBorders>
              <w:top w:val="nil"/>
              <w:left w:val="single" w:sz="4" w:space="0" w:color="auto"/>
              <w:bottom w:val="single" w:sz="4" w:space="0" w:color="auto"/>
              <w:right w:val="single" w:sz="4" w:space="0" w:color="auto"/>
            </w:tcBorders>
            <w:vAlign w:val="center"/>
            <w:hideMark/>
          </w:tcPr>
          <w:p w14:paraId="5FE29714" w14:textId="77777777" w:rsidR="002845A7" w:rsidRPr="007136EF" w:rsidRDefault="002845A7" w:rsidP="002845A7">
            <w:pPr>
              <w:spacing w:line="240" w:lineRule="auto"/>
              <w:rPr>
                <w:rFonts w:eastAsia="Calibri"/>
                <w:szCs w:val="24"/>
              </w:rPr>
            </w:pPr>
          </w:p>
        </w:tc>
        <w:tc>
          <w:tcPr>
            <w:tcW w:w="2732" w:type="dxa"/>
            <w:tcBorders>
              <w:top w:val="single" w:sz="4" w:space="0" w:color="auto"/>
              <w:left w:val="single" w:sz="4" w:space="0" w:color="auto"/>
              <w:bottom w:val="single" w:sz="4" w:space="0" w:color="auto"/>
              <w:right w:val="single" w:sz="4" w:space="0" w:color="auto"/>
            </w:tcBorders>
            <w:hideMark/>
          </w:tcPr>
          <w:p w14:paraId="12CABEAC" w14:textId="77777777" w:rsidR="002845A7" w:rsidRPr="007136EF" w:rsidRDefault="002845A7" w:rsidP="002845A7">
            <w:pPr>
              <w:spacing w:before="100" w:beforeAutospacing="1" w:line="273" w:lineRule="auto"/>
              <w:rPr>
                <w:rFonts w:eastAsia="Calibri"/>
                <w:szCs w:val="24"/>
              </w:rPr>
            </w:pPr>
            <w:r w:rsidRPr="007136EF">
              <w:rPr>
                <w:rFonts w:eastAsia="Calibri"/>
                <w:szCs w:val="24"/>
              </w:rPr>
              <w:t xml:space="preserve">Подстицање развоја мотивације за рад и усавршавање </w:t>
            </w:r>
          </w:p>
        </w:tc>
        <w:tc>
          <w:tcPr>
            <w:tcW w:w="2097" w:type="dxa"/>
            <w:tcBorders>
              <w:top w:val="single" w:sz="4" w:space="0" w:color="auto"/>
              <w:left w:val="single" w:sz="4" w:space="0" w:color="auto"/>
              <w:bottom w:val="single" w:sz="4" w:space="0" w:color="auto"/>
              <w:right w:val="single" w:sz="4" w:space="0" w:color="auto"/>
            </w:tcBorders>
            <w:hideMark/>
          </w:tcPr>
          <w:p w14:paraId="07018F40" w14:textId="77777777" w:rsidR="002845A7" w:rsidRPr="007136EF" w:rsidRDefault="002845A7" w:rsidP="002845A7">
            <w:pPr>
              <w:spacing w:before="100" w:beforeAutospacing="1" w:line="273" w:lineRule="auto"/>
              <w:rPr>
                <w:rFonts w:eastAsia="Calibri"/>
                <w:szCs w:val="24"/>
              </w:rPr>
            </w:pPr>
            <w:r w:rsidRPr="007136EF">
              <w:rPr>
                <w:rFonts w:eastAsia="Calibri"/>
                <w:szCs w:val="24"/>
              </w:rPr>
              <w:t>током године</w:t>
            </w:r>
          </w:p>
        </w:tc>
        <w:tc>
          <w:tcPr>
            <w:tcW w:w="2092" w:type="dxa"/>
            <w:tcBorders>
              <w:top w:val="single" w:sz="4" w:space="0" w:color="auto"/>
              <w:left w:val="single" w:sz="4" w:space="0" w:color="auto"/>
              <w:bottom w:val="single" w:sz="4" w:space="0" w:color="auto"/>
              <w:right w:val="single" w:sz="4" w:space="0" w:color="auto"/>
            </w:tcBorders>
            <w:hideMark/>
          </w:tcPr>
          <w:p w14:paraId="61E137A8" w14:textId="77777777" w:rsidR="002845A7" w:rsidRPr="007136EF" w:rsidRDefault="002845A7" w:rsidP="002845A7">
            <w:pPr>
              <w:spacing w:before="100" w:beforeAutospacing="1" w:line="273" w:lineRule="auto"/>
              <w:rPr>
                <w:rFonts w:eastAsia="Calibri"/>
                <w:szCs w:val="24"/>
              </w:rPr>
            </w:pPr>
            <w:r w:rsidRPr="007136EF">
              <w:rPr>
                <w:rFonts w:eastAsia="Calibri"/>
                <w:szCs w:val="24"/>
              </w:rPr>
              <w:t>Стручни сарадници, наставници</w:t>
            </w:r>
          </w:p>
        </w:tc>
      </w:tr>
      <w:tr w:rsidR="002845A7" w:rsidRPr="007136EF" w14:paraId="150A62E7" w14:textId="77777777">
        <w:tc>
          <w:tcPr>
            <w:tcW w:w="2367" w:type="dxa"/>
            <w:vMerge/>
            <w:tcBorders>
              <w:top w:val="nil"/>
              <w:left w:val="single" w:sz="4" w:space="0" w:color="auto"/>
              <w:bottom w:val="single" w:sz="4" w:space="0" w:color="auto"/>
              <w:right w:val="single" w:sz="4" w:space="0" w:color="auto"/>
            </w:tcBorders>
            <w:vAlign w:val="center"/>
            <w:hideMark/>
          </w:tcPr>
          <w:p w14:paraId="45BED4C5" w14:textId="77777777" w:rsidR="002845A7" w:rsidRPr="007136EF" w:rsidRDefault="002845A7" w:rsidP="002845A7">
            <w:pPr>
              <w:spacing w:line="240" w:lineRule="auto"/>
              <w:rPr>
                <w:rFonts w:eastAsia="Calibri"/>
                <w:szCs w:val="24"/>
              </w:rPr>
            </w:pPr>
          </w:p>
        </w:tc>
        <w:tc>
          <w:tcPr>
            <w:tcW w:w="2732" w:type="dxa"/>
            <w:tcBorders>
              <w:top w:val="single" w:sz="4" w:space="0" w:color="auto"/>
              <w:left w:val="single" w:sz="4" w:space="0" w:color="auto"/>
              <w:bottom w:val="single" w:sz="4" w:space="0" w:color="auto"/>
              <w:right w:val="single" w:sz="4" w:space="0" w:color="auto"/>
            </w:tcBorders>
            <w:hideMark/>
          </w:tcPr>
          <w:p w14:paraId="44F55FCF" w14:textId="77777777" w:rsidR="002845A7" w:rsidRPr="007136EF" w:rsidRDefault="002845A7" w:rsidP="002845A7">
            <w:pPr>
              <w:spacing w:before="100" w:beforeAutospacing="1" w:line="273" w:lineRule="auto"/>
              <w:rPr>
                <w:rFonts w:eastAsia="Calibri"/>
                <w:szCs w:val="24"/>
              </w:rPr>
            </w:pPr>
            <w:r w:rsidRPr="007136EF">
              <w:rPr>
                <w:rFonts w:eastAsia="Calibri"/>
                <w:szCs w:val="24"/>
              </w:rPr>
              <w:t>Откривање узрока поремећаја понашања појединих ученика или група и предузимање одговарајућих васпитних мера</w:t>
            </w:r>
          </w:p>
        </w:tc>
        <w:tc>
          <w:tcPr>
            <w:tcW w:w="2097" w:type="dxa"/>
            <w:tcBorders>
              <w:top w:val="single" w:sz="4" w:space="0" w:color="auto"/>
              <w:left w:val="single" w:sz="4" w:space="0" w:color="auto"/>
              <w:bottom w:val="single" w:sz="4" w:space="0" w:color="auto"/>
              <w:right w:val="single" w:sz="4" w:space="0" w:color="auto"/>
            </w:tcBorders>
            <w:hideMark/>
          </w:tcPr>
          <w:p w14:paraId="146964AA" w14:textId="77777777" w:rsidR="002845A7" w:rsidRPr="007136EF" w:rsidRDefault="002845A7" w:rsidP="002845A7">
            <w:pPr>
              <w:spacing w:before="100" w:beforeAutospacing="1" w:line="273" w:lineRule="auto"/>
              <w:rPr>
                <w:rFonts w:eastAsia="Calibri"/>
                <w:szCs w:val="24"/>
              </w:rPr>
            </w:pPr>
            <w:r w:rsidRPr="007136EF">
              <w:rPr>
                <w:rFonts w:eastAsia="Calibri"/>
                <w:szCs w:val="24"/>
              </w:rPr>
              <w:t>током године</w:t>
            </w:r>
          </w:p>
        </w:tc>
        <w:tc>
          <w:tcPr>
            <w:tcW w:w="2092" w:type="dxa"/>
            <w:tcBorders>
              <w:top w:val="single" w:sz="4" w:space="0" w:color="auto"/>
              <w:left w:val="single" w:sz="4" w:space="0" w:color="auto"/>
              <w:bottom w:val="single" w:sz="4" w:space="0" w:color="auto"/>
              <w:right w:val="single" w:sz="4" w:space="0" w:color="auto"/>
            </w:tcBorders>
            <w:hideMark/>
          </w:tcPr>
          <w:p w14:paraId="2A4786C8" w14:textId="77777777" w:rsidR="002845A7" w:rsidRPr="007136EF" w:rsidRDefault="002845A7" w:rsidP="002845A7">
            <w:pPr>
              <w:spacing w:before="100" w:beforeAutospacing="1" w:line="273" w:lineRule="auto"/>
              <w:rPr>
                <w:rFonts w:eastAsia="Calibri"/>
                <w:szCs w:val="24"/>
              </w:rPr>
            </w:pPr>
            <w:r w:rsidRPr="007136EF">
              <w:rPr>
                <w:rFonts w:eastAsia="Calibri"/>
                <w:szCs w:val="24"/>
              </w:rPr>
              <w:t>Стручни сарадници, наставници</w:t>
            </w:r>
          </w:p>
        </w:tc>
      </w:tr>
      <w:tr w:rsidR="002845A7" w:rsidRPr="007136EF" w14:paraId="717B51FF" w14:textId="77777777">
        <w:tc>
          <w:tcPr>
            <w:tcW w:w="2367" w:type="dxa"/>
            <w:vMerge w:val="restart"/>
            <w:tcBorders>
              <w:top w:val="nil"/>
              <w:left w:val="single" w:sz="4" w:space="0" w:color="auto"/>
              <w:bottom w:val="single" w:sz="4" w:space="0" w:color="auto"/>
              <w:right w:val="single" w:sz="4" w:space="0" w:color="auto"/>
            </w:tcBorders>
            <w:shd w:val="clear" w:color="auto" w:fill="DBE5F1"/>
          </w:tcPr>
          <w:p w14:paraId="4A80ECE4" w14:textId="77777777" w:rsidR="002845A7" w:rsidRPr="007136EF" w:rsidRDefault="002845A7" w:rsidP="002845A7">
            <w:pPr>
              <w:spacing w:before="100" w:beforeAutospacing="1" w:line="273" w:lineRule="auto"/>
              <w:rPr>
                <w:rFonts w:eastAsia="Calibri"/>
                <w:szCs w:val="24"/>
              </w:rPr>
            </w:pPr>
          </w:p>
          <w:p w14:paraId="4F0CD0C7" w14:textId="77777777" w:rsidR="002845A7" w:rsidRPr="007136EF" w:rsidRDefault="002845A7" w:rsidP="002845A7">
            <w:pPr>
              <w:spacing w:before="100" w:beforeAutospacing="1" w:line="273" w:lineRule="auto"/>
              <w:rPr>
                <w:rFonts w:eastAsia="Calibri"/>
                <w:szCs w:val="24"/>
              </w:rPr>
            </w:pPr>
          </w:p>
          <w:p w14:paraId="39B235FD" w14:textId="77777777" w:rsidR="002845A7" w:rsidRPr="007136EF" w:rsidRDefault="002845A7" w:rsidP="002845A7">
            <w:pPr>
              <w:spacing w:before="100" w:beforeAutospacing="1" w:line="273" w:lineRule="auto"/>
              <w:rPr>
                <w:rFonts w:eastAsia="Calibri"/>
                <w:szCs w:val="24"/>
              </w:rPr>
            </w:pPr>
          </w:p>
          <w:p w14:paraId="04CE00A2" w14:textId="77777777" w:rsidR="002845A7" w:rsidRPr="007136EF" w:rsidRDefault="002845A7" w:rsidP="002845A7">
            <w:pPr>
              <w:spacing w:before="100" w:beforeAutospacing="1" w:line="273" w:lineRule="auto"/>
              <w:rPr>
                <w:rFonts w:eastAsia="Calibri"/>
                <w:szCs w:val="24"/>
              </w:rPr>
            </w:pPr>
          </w:p>
          <w:p w14:paraId="6DFAF288" w14:textId="77777777" w:rsidR="002845A7" w:rsidRPr="007136EF" w:rsidRDefault="002845A7" w:rsidP="002845A7">
            <w:pPr>
              <w:spacing w:before="100" w:beforeAutospacing="1" w:line="273" w:lineRule="auto"/>
              <w:rPr>
                <w:rFonts w:eastAsia="Calibri"/>
                <w:szCs w:val="24"/>
              </w:rPr>
            </w:pPr>
          </w:p>
          <w:p w14:paraId="4F3747A3" w14:textId="77777777" w:rsidR="002845A7" w:rsidRPr="007136EF" w:rsidRDefault="002845A7" w:rsidP="002845A7">
            <w:pPr>
              <w:spacing w:before="100" w:beforeAutospacing="1" w:line="273" w:lineRule="auto"/>
              <w:rPr>
                <w:rFonts w:eastAsia="Calibri"/>
                <w:szCs w:val="24"/>
              </w:rPr>
            </w:pPr>
          </w:p>
          <w:p w14:paraId="16C4185A" w14:textId="77777777" w:rsidR="002845A7" w:rsidRPr="007136EF" w:rsidRDefault="002845A7" w:rsidP="002845A7">
            <w:pPr>
              <w:spacing w:before="100" w:beforeAutospacing="1" w:line="273" w:lineRule="auto"/>
              <w:rPr>
                <w:rFonts w:eastAsia="Calibri"/>
                <w:szCs w:val="24"/>
              </w:rPr>
            </w:pPr>
          </w:p>
          <w:p w14:paraId="7BE6E9E4" w14:textId="77777777" w:rsidR="002845A7" w:rsidRPr="007136EF" w:rsidRDefault="002845A7" w:rsidP="002845A7">
            <w:pPr>
              <w:spacing w:before="100" w:beforeAutospacing="1" w:line="273" w:lineRule="auto"/>
              <w:rPr>
                <w:rFonts w:eastAsia="Calibri"/>
                <w:szCs w:val="24"/>
              </w:rPr>
            </w:pPr>
            <w:r w:rsidRPr="007136EF">
              <w:rPr>
                <w:rFonts w:eastAsia="Calibri"/>
                <w:szCs w:val="24"/>
              </w:rPr>
              <w:t>РАД СА УЧЕНИЦИМА</w:t>
            </w:r>
          </w:p>
        </w:tc>
        <w:tc>
          <w:tcPr>
            <w:tcW w:w="2732" w:type="dxa"/>
            <w:tcBorders>
              <w:top w:val="single" w:sz="4" w:space="0" w:color="auto"/>
              <w:left w:val="single" w:sz="4" w:space="0" w:color="auto"/>
              <w:bottom w:val="single" w:sz="4" w:space="0" w:color="auto"/>
              <w:right w:val="single" w:sz="4" w:space="0" w:color="auto"/>
            </w:tcBorders>
            <w:hideMark/>
          </w:tcPr>
          <w:p w14:paraId="64A7CEAE" w14:textId="77777777" w:rsidR="002845A7" w:rsidRPr="007136EF" w:rsidRDefault="002845A7" w:rsidP="002845A7">
            <w:pPr>
              <w:spacing w:before="100" w:beforeAutospacing="1" w:line="273" w:lineRule="auto"/>
              <w:rPr>
                <w:rFonts w:eastAsia="Calibri"/>
                <w:szCs w:val="24"/>
              </w:rPr>
            </w:pPr>
            <w:r w:rsidRPr="007136EF">
              <w:rPr>
                <w:rFonts w:eastAsia="Calibri"/>
                <w:szCs w:val="24"/>
              </w:rPr>
              <w:lastRenderedPageBreak/>
              <w:t>Праћење адаптације након уписа у школу</w:t>
            </w:r>
          </w:p>
        </w:tc>
        <w:tc>
          <w:tcPr>
            <w:tcW w:w="2097" w:type="dxa"/>
            <w:tcBorders>
              <w:top w:val="single" w:sz="4" w:space="0" w:color="auto"/>
              <w:left w:val="single" w:sz="4" w:space="0" w:color="auto"/>
              <w:bottom w:val="single" w:sz="4" w:space="0" w:color="auto"/>
              <w:right w:val="single" w:sz="4" w:space="0" w:color="auto"/>
            </w:tcBorders>
            <w:hideMark/>
          </w:tcPr>
          <w:p w14:paraId="14B0D6FC" w14:textId="77777777" w:rsidR="002845A7" w:rsidRPr="007136EF" w:rsidRDefault="002845A7" w:rsidP="002845A7">
            <w:pPr>
              <w:spacing w:before="100" w:beforeAutospacing="1" w:line="273" w:lineRule="auto"/>
              <w:rPr>
                <w:rFonts w:eastAsia="Calibri"/>
                <w:szCs w:val="24"/>
              </w:rPr>
            </w:pPr>
            <w:r w:rsidRPr="007136EF">
              <w:rPr>
                <w:rFonts w:eastAsia="Calibri"/>
                <w:szCs w:val="24"/>
              </w:rPr>
              <w:t>током године</w:t>
            </w:r>
          </w:p>
        </w:tc>
        <w:tc>
          <w:tcPr>
            <w:tcW w:w="2092" w:type="dxa"/>
            <w:tcBorders>
              <w:top w:val="single" w:sz="4" w:space="0" w:color="auto"/>
              <w:left w:val="single" w:sz="4" w:space="0" w:color="auto"/>
              <w:bottom w:val="single" w:sz="4" w:space="0" w:color="auto"/>
              <w:right w:val="single" w:sz="4" w:space="0" w:color="auto"/>
            </w:tcBorders>
            <w:hideMark/>
          </w:tcPr>
          <w:p w14:paraId="5F3438FE" w14:textId="77777777" w:rsidR="002845A7" w:rsidRPr="007136EF" w:rsidRDefault="002845A7" w:rsidP="002845A7">
            <w:pPr>
              <w:spacing w:before="100" w:beforeAutospacing="1" w:line="273" w:lineRule="auto"/>
              <w:rPr>
                <w:rFonts w:eastAsia="Calibri"/>
                <w:szCs w:val="24"/>
              </w:rPr>
            </w:pPr>
            <w:r w:rsidRPr="007136EF">
              <w:rPr>
                <w:rFonts w:eastAsia="Calibri"/>
                <w:szCs w:val="24"/>
              </w:rPr>
              <w:t>Стручни сарадници, наставници</w:t>
            </w:r>
          </w:p>
        </w:tc>
      </w:tr>
      <w:tr w:rsidR="002845A7" w:rsidRPr="007136EF" w14:paraId="39037E80" w14:textId="77777777">
        <w:tc>
          <w:tcPr>
            <w:tcW w:w="2367" w:type="dxa"/>
            <w:vMerge/>
            <w:tcBorders>
              <w:top w:val="nil"/>
              <w:left w:val="single" w:sz="4" w:space="0" w:color="auto"/>
              <w:bottom w:val="single" w:sz="4" w:space="0" w:color="auto"/>
              <w:right w:val="single" w:sz="4" w:space="0" w:color="auto"/>
            </w:tcBorders>
            <w:vAlign w:val="center"/>
            <w:hideMark/>
          </w:tcPr>
          <w:p w14:paraId="230588CB" w14:textId="77777777" w:rsidR="002845A7" w:rsidRPr="007136EF" w:rsidRDefault="002845A7" w:rsidP="002845A7">
            <w:pPr>
              <w:spacing w:line="240" w:lineRule="auto"/>
              <w:rPr>
                <w:rFonts w:eastAsia="Calibri"/>
                <w:szCs w:val="24"/>
              </w:rPr>
            </w:pPr>
          </w:p>
        </w:tc>
        <w:tc>
          <w:tcPr>
            <w:tcW w:w="2732" w:type="dxa"/>
            <w:tcBorders>
              <w:top w:val="single" w:sz="4" w:space="0" w:color="auto"/>
              <w:left w:val="single" w:sz="4" w:space="0" w:color="auto"/>
              <w:bottom w:val="single" w:sz="4" w:space="0" w:color="auto"/>
              <w:right w:val="single" w:sz="4" w:space="0" w:color="auto"/>
            </w:tcBorders>
            <w:hideMark/>
          </w:tcPr>
          <w:p w14:paraId="265D8F9E" w14:textId="77777777" w:rsidR="002845A7" w:rsidRPr="007136EF" w:rsidRDefault="002845A7" w:rsidP="002845A7">
            <w:pPr>
              <w:spacing w:before="100" w:beforeAutospacing="1" w:line="273" w:lineRule="auto"/>
              <w:rPr>
                <w:rFonts w:eastAsia="Calibri"/>
                <w:szCs w:val="24"/>
              </w:rPr>
            </w:pPr>
            <w:r w:rsidRPr="007136EF">
              <w:rPr>
                <w:rFonts w:eastAsia="Calibri"/>
                <w:szCs w:val="24"/>
              </w:rPr>
              <w:t>Праћење успеха и напредовања ученика у настави и ваннаставним активностима у односу на постављене циљеве и задатке</w:t>
            </w:r>
          </w:p>
        </w:tc>
        <w:tc>
          <w:tcPr>
            <w:tcW w:w="2097" w:type="dxa"/>
            <w:tcBorders>
              <w:top w:val="single" w:sz="4" w:space="0" w:color="auto"/>
              <w:left w:val="single" w:sz="4" w:space="0" w:color="auto"/>
              <w:bottom w:val="single" w:sz="4" w:space="0" w:color="auto"/>
              <w:right w:val="single" w:sz="4" w:space="0" w:color="auto"/>
            </w:tcBorders>
            <w:hideMark/>
          </w:tcPr>
          <w:p w14:paraId="6E5B58E4" w14:textId="77777777" w:rsidR="002845A7" w:rsidRPr="007136EF" w:rsidRDefault="002845A7" w:rsidP="002845A7">
            <w:pPr>
              <w:spacing w:before="100" w:beforeAutospacing="1" w:line="273" w:lineRule="auto"/>
              <w:rPr>
                <w:rFonts w:eastAsia="Calibri"/>
                <w:szCs w:val="24"/>
              </w:rPr>
            </w:pPr>
            <w:r w:rsidRPr="007136EF">
              <w:rPr>
                <w:rFonts w:eastAsia="Calibri"/>
                <w:szCs w:val="24"/>
              </w:rPr>
              <w:t>током године</w:t>
            </w:r>
          </w:p>
        </w:tc>
        <w:tc>
          <w:tcPr>
            <w:tcW w:w="2092" w:type="dxa"/>
            <w:tcBorders>
              <w:top w:val="single" w:sz="4" w:space="0" w:color="auto"/>
              <w:left w:val="single" w:sz="4" w:space="0" w:color="auto"/>
              <w:bottom w:val="single" w:sz="4" w:space="0" w:color="auto"/>
              <w:right w:val="single" w:sz="4" w:space="0" w:color="auto"/>
            </w:tcBorders>
            <w:hideMark/>
          </w:tcPr>
          <w:p w14:paraId="416E2162" w14:textId="77777777" w:rsidR="002845A7" w:rsidRPr="007136EF" w:rsidRDefault="002845A7" w:rsidP="002845A7">
            <w:pPr>
              <w:spacing w:before="100" w:beforeAutospacing="1" w:line="273" w:lineRule="auto"/>
              <w:rPr>
                <w:rFonts w:eastAsia="Calibri"/>
                <w:szCs w:val="24"/>
              </w:rPr>
            </w:pPr>
            <w:r w:rsidRPr="007136EF">
              <w:rPr>
                <w:rFonts w:eastAsia="Calibri"/>
                <w:szCs w:val="24"/>
              </w:rPr>
              <w:t>Стручни сарадници, наставници</w:t>
            </w:r>
          </w:p>
        </w:tc>
      </w:tr>
      <w:tr w:rsidR="002845A7" w:rsidRPr="007136EF" w14:paraId="53D0B39C" w14:textId="77777777">
        <w:tc>
          <w:tcPr>
            <w:tcW w:w="2367" w:type="dxa"/>
            <w:vMerge/>
            <w:tcBorders>
              <w:top w:val="nil"/>
              <w:left w:val="single" w:sz="4" w:space="0" w:color="auto"/>
              <w:bottom w:val="single" w:sz="4" w:space="0" w:color="auto"/>
              <w:right w:val="single" w:sz="4" w:space="0" w:color="auto"/>
            </w:tcBorders>
            <w:vAlign w:val="center"/>
            <w:hideMark/>
          </w:tcPr>
          <w:p w14:paraId="5618BC6E" w14:textId="77777777" w:rsidR="002845A7" w:rsidRPr="007136EF" w:rsidRDefault="002845A7" w:rsidP="002845A7">
            <w:pPr>
              <w:spacing w:line="240" w:lineRule="auto"/>
              <w:rPr>
                <w:rFonts w:eastAsia="Calibri"/>
                <w:szCs w:val="24"/>
              </w:rPr>
            </w:pPr>
          </w:p>
        </w:tc>
        <w:tc>
          <w:tcPr>
            <w:tcW w:w="2732" w:type="dxa"/>
            <w:tcBorders>
              <w:top w:val="single" w:sz="4" w:space="0" w:color="auto"/>
              <w:left w:val="single" w:sz="4" w:space="0" w:color="auto"/>
              <w:bottom w:val="single" w:sz="4" w:space="0" w:color="auto"/>
              <w:right w:val="single" w:sz="4" w:space="0" w:color="auto"/>
            </w:tcBorders>
            <w:hideMark/>
          </w:tcPr>
          <w:p w14:paraId="0E01B031" w14:textId="77777777" w:rsidR="002845A7" w:rsidRPr="007136EF" w:rsidRDefault="002845A7" w:rsidP="002845A7">
            <w:pPr>
              <w:spacing w:before="100" w:beforeAutospacing="1" w:line="273" w:lineRule="auto"/>
              <w:rPr>
                <w:rFonts w:eastAsia="Calibri"/>
                <w:szCs w:val="24"/>
              </w:rPr>
            </w:pPr>
            <w:r w:rsidRPr="007136EF">
              <w:rPr>
                <w:rFonts w:eastAsia="Calibri"/>
                <w:szCs w:val="24"/>
              </w:rPr>
              <w:t xml:space="preserve">Идентификовање ученика којима је потребан корективни рад и </w:t>
            </w:r>
            <w:r w:rsidRPr="007136EF">
              <w:rPr>
                <w:rFonts w:eastAsia="Calibri"/>
                <w:szCs w:val="24"/>
              </w:rPr>
              <w:lastRenderedPageBreak/>
              <w:t xml:space="preserve">организовање образовно-васпитног </w:t>
            </w:r>
          </w:p>
        </w:tc>
        <w:tc>
          <w:tcPr>
            <w:tcW w:w="2097" w:type="dxa"/>
            <w:tcBorders>
              <w:top w:val="single" w:sz="4" w:space="0" w:color="auto"/>
              <w:left w:val="single" w:sz="4" w:space="0" w:color="auto"/>
              <w:bottom w:val="single" w:sz="4" w:space="0" w:color="auto"/>
              <w:right w:val="single" w:sz="4" w:space="0" w:color="auto"/>
            </w:tcBorders>
            <w:hideMark/>
          </w:tcPr>
          <w:p w14:paraId="71D0EE50" w14:textId="77777777" w:rsidR="002845A7" w:rsidRPr="007136EF" w:rsidRDefault="002845A7" w:rsidP="002845A7">
            <w:pPr>
              <w:spacing w:before="100" w:beforeAutospacing="1" w:line="273" w:lineRule="auto"/>
              <w:rPr>
                <w:rFonts w:eastAsia="Calibri"/>
                <w:szCs w:val="24"/>
              </w:rPr>
            </w:pPr>
            <w:r w:rsidRPr="007136EF">
              <w:rPr>
                <w:rFonts w:eastAsia="Calibri"/>
                <w:szCs w:val="24"/>
              </w:rPr>
              <w:lastRenderedPageBreak/>
              <w:t>током године</w:t>
            </w:r>
          </w:p>
        </w:tc>
        <w:tc>
          <w:tcPr>
            <w:tcW w:w="2092" w:type="dxa"/>
            <w:tcBorders>
              <w:top w:val="single" w:sz="4" w:space="0" w:color="auto"/>
              <w:left w:val="single" w:sz="4" w:space="0" w:color="auto"/>
              <w:bottom w:val="single" w:sz="4" w:space="0" w:color="auto"/>
              <w:right w:val="single" w:sz="4" w:space="0" w:color="auto"/>
            </w:tcBorders>
            <w:hideMark/>
          </w:tcPr>
          <w:p w14:paraId="77535AD6" w14:textId="77777777" w:rsidR="002845A7" w:rsidRPr="007136EF" w:rsidRDefault="002845A7" w:rsidP="002845A7">
            <w:pPr>
              <w:spacing w:before="100" w:beforeAutospacing="1" w:line="273" w:lineRule="auto"/>
              <w:rPr>
                <w:rFonts w:eastAsia="Calibri"/>
                <w:szCs w:val="24"/>
              </w:rPr>
            </w:pPr>
            <w:r w:rsidRPr="007136EF">
              <w:rPr>
                <w:rFonts w:eastAsia="Calibri"/>
                <w:szCs w:val="24"/>
              </w:rPr>
              <w:t>Стручни сарадници, наставници</w:t>
            </w:r>
          </w:p>
        </w:tc>
      </w:tr>
      <w:tr w:rsidR="002845A7" w:rsidRPr="007136EF" w14:paraId="458EF1CF" w14:textId="77777777">
        <w:tc>
          <w:tcPr>
            <w:tcW w:w="2367" w:type="dxa"/>
            <w:vMerge/>
            <w:tcBorders>
              <w:top w:val="nil"/>
              <w:left w:val="single" w:sz="4" w:space="0" w:color="auto"/>
              <w:bottom w:val="single" w:sz="4" w:space="0" w:color="auto"/>
              <w:right w:val="single" w:sz="4" w:space="0" w:color="auto"/>
            </w:tcBorders>
            <w:vAlign w:val="center"/>
            <w:hideMark/>
          </w:tcPr>
          <w:p w14:paraId="088748DC" w14:textId="77777777" w:rsidR="002845A7" w:rsidRPr="007136EF" w:rsidRDefault="002845A7" w:rsidP="002845A7">
            <w:pPr>
              <w:spacing w:line="240" w:lineRule="auto"/>
              <w:rPr>
                <w:rFonts w:eastAsia="Calibri"/>
                <w:szCs w:val="24"/>
              </w:rPr>
            </w:pPr>
          </w:p>
        </w:tc>
        <w:tc>
          <w:tcPr>
            <w:tcW w:w="2732" w:type="dxa"/>
            <w:tcBorders>
              <w:top w:val="single" w:sz="4" w:space="0" w:color="auto"/>
              <w:left w:val="single" w:sz="4" w:space="0" w:color="auto"/>
              <w:bottom w:val="single" w:sz="4" w:space="0" w:color="auto"/>
              <w:right w:val="single" w:sz="4" w:space="0" w:color="auto"/>
            </w:tcBorders>
            <w:hideMark/>
          </w:tcPr>
          <w:p w14:paraId="4902C396" w14:textId="77777777" w:rsidR="002845A7" w:rsidRPr="007136EF" w:rsidRDefault="002845A7" w:rsidP="002845A7">
            <w:pPr>
              <w:spacing w:before="100" w:beforeAutospacing="1" w:line="273" w:lineRule="auto"/>
              <w:rPr>
                <w:rFonts w:eastAsia="Calibri"/>
                <w:szCs w:val="24"/>
              </w:rPr>
            </w:pPr>
            <w:r w:rsidRPr="007136EF">
              <w:rPr>
                <w:rFonts w:eastAsia="Calibri"/>
                <w:szCs w:val="24"/>
              </w:rPr>
              <w:t>Педагошки рад са ученицима који живе у неповољним породичним и социјалним условима</w:t>
            </w:r>
          </w:p>
        </w:tc>
        <w:tc>
          <w:tcPr>
            <w:tcW w:w="2097" w:type="dxa"/>
            <w:tcBorders>
              <w:top w:val="single" w:sz="4" w:space="0" w:color="auto"/>
              <w:left w:val="single" w:sz="4" w:space="0" w:color="auto"/>
              <w:bottom w:val="single" w:sz="4" w:space="0" w:color="auto"/>
              <w:right w:val="single" w:sz="4" w:space="0" w:color="auto"/>
            </w:tcBorders>
            <w:hideMark/>
          </w:tcPr>
          <w:p w14:paraId="0A163D05" w14:textId="77777777" w:rsidR="002845A7" w:rsidRPr="007136EF" w:rsidRDefault="002845A7" w:rsidP="002845A7">
            <w:pPr>
              <w:spacing w:before="100" w:beforeAutospacing="1" w:line="273" w:lineRule="auto"/>
              <w:rPr>
                <w:rFonts w:eastAsia="Calibri"/>
                <w:szCs w:val="24"/>
              </w:rPr>
            </w:pPr>
            <w:r w:rsidRPr="007136EF">
              <w:rPr>
                <w:rFonts w:eastAsia="Calibri"/>
                <w:szCs w:val="24"/>
              </w:rPr>
              <w:t>током године</w:t>
            </w:r>
          </w:p>
        </w:tc>
        <w:tc>
          <w:tcPr>
            <w:tcW w:w="2092" w:type="dxa"/>
            <w:tcBorders>
              <w:top w:val="single" w:sz="4" w:space="0" w:color="auto"/>
              <w:left w:val="single" w:sz="4" w:space="0" w:color="auto"/>
              <w:bottom w:val="single" w:sz="4" w:space="0" w:color="auto"/>
              <w:right w:val="single" w:sz="4" w:space="0" w:color="auto"/>
            </w:tcBorders>
            <w:hideMark/>
          </w:tcPr>
          <w:p w14:paraId="122F8F08" w14:textId="77777777" w:rsidR="002845A7" w:rsidRPr="007136EF" w:rsidRDefault="002845A7" w:rsidP="002845A7">
            <w:pPr>
              <w:spacing w:before="100" w:beforeAutospacing="1" w:line="273" w:lineRule="auto"/>
              <w:rPr>
                <w:rFonts w:eastAsia="Calibri"/>
                <w:szCs w:val="24"/>
              </w:rPr>
            </w:pPr>
            <w:r w:rsidRPr="007136EF">
              <w:rPr>
                <w:rFonts w:eastAsia="Calibri"/>
                <w:szCs w:val="24"/>
              </w:rPr>
              <w:t>Стручни сарадници</w:t>
            </w:r>
          </w:p>
        </w:tc>
      </w:tr>
      <w:tr w:rsidR="002845A7" w:rsidRPr="007136EF" w14:paraId="7F1A1FF8" w14:textId="77777777">
        <w:tc>
          <w:tcPr>
            <w:tcW w:w="2367" w:type="dxa"/>
            <w:vMerge/>
            <w:tcBorders>
              <w:top w:val="nil"/>
              <w:left w:val="single" w:sz="4" w:space="0" w:color="auto"/>
              <w:bottom w:val="single" w:sz="4" w:space="0" w:color="auto"/>
              <w:right w:val="single" w:sz="4" w:space="0" w:color="auto"/>
            </w:tcBorders>
            <w:vAlign w:val="center"/>
            <w:hideMark/>
          </w:tcPr>
          <w:p w14:paraId="17DF6C1E" w14:textId="77777777" w:rsidR="002845A7" w:rsidRPr="007136EF" w:rsidRDefault="002845A7" w:rsidP="002845A7">
            <w:pPr>
              <w:spacing w:line="240" w:lineRule="auto"/>
              <w:rPr>
                <w:rFonts w:eastAsia="Calibri"/>
                <w:szCs w:val="24"/>
              </w:rPr>
            </w:pPr>
          </w:p>
        </w:tc>
        <w:tc>
          <w:tcPr>
            <w:tcW w:w="2732" w:type="dxa"/>
            <w:tcBorders>
              <w:top w:val="single" w:sz="4" w:space="0" w:color="auto"/>
              <w:left w:val="single" w:sz="4" w:space="0" w:color="auto"/>
              <w:bottom w:val="single" w:sz="4" w:space="0" w:color="auto"/>
              <w:right w:val="single" w:sz="4" w:space="0" w:color="auto"/>
            </w:tcBorders>
            <w:hideMark/>
          </w:tcPr>
          <w:p w14:paraId="71436D2C" w14:textId="77777777" w:rsidR="002845A7" w:rsidRPr="007136EF" w:rsidRDefault="002845A7" w:rsidP="002845A7">
            <w:pPr>
              <w:spacing w:before="100" w:beforeAutospacing="1" w:line="273" w:lineRule="auto"/>
              <w:rPr>
                <w:rFonts w:eastAsia="Calibri"/>
                <w:szCs w:val="24"/>
              </w:rPr>
            </w:pPr>
            <w:r w:rsidRPr="007136EF">
              <w:rPr>
                <w:rFonts w:eastAsia="Calibri"/>
                <w:szCs w:val="24"/>
              </w:rPr>
              <w:t xml:space="preserve">Саветодавни рад </w:t>
            </w:r>
          </w:p>
        </w:tc>
        <w:tc>
          <w:tcPr>
            <w:tcW w:w="2097" w:type="dxa"/>
            <w:tcBorders>
              <w:top w:val="single" w:sz="4" w:space="0" w:color="auto"/>
              <w:left w:val="single" w:sz="4" w:space="0" w:color="auto"/>
              <w:bottom w:val="single" w:sz="4" w:space="0" w:color="auto"/>
              <w:right w:val="single" w:sz="4" w:space="0" w:color="auto"/>
            </w:tcBorders>
            <w:hideMark/>
          </w:tcPr>
          <w:p w14:paraId="42C02C9E" w14:textId="77777777" w:rsidR="002845A7" w:rsidRPr="007136EF" w:rsidRDefault="002845A7" w:rsidP="002845A7">
            <w:pPr>
              <w:spacing w:before="100" w:beforeAutospacing="1" w:line="273" w:lineRule="auto"/>
              <w:rPr>
                <w:rFonts w:eastAsia="Calibri"/>
                <w:szCs w:val="24"/>
              </w:rPr>
            </w:pPr>
            <w:r w:rsidRPr="007136EF">
              <w:rPr>
                <w:rFonts w:eastAsia="Calibri"/>
                <w:szCs w:val="24"/>
              </w:rPr>
              <w:t>током године</w:t>
            </w:r>
          </w:p>
        </w:tc>
        <w:tc>
          <w:tcPr>
            <w:tcW w:w="2092" w:type="dxa"/>
            <w:tcBorders>
              <w:top w:val="single" w:sz="4" w:space="0" w:color="auto"/>
              <w:left w:val="single" w:sz="4" w:space="0" w:color="auto"/>
              <w:bottom w:val="single" w:sz="4" w:space="0" w:color="auto"/>
              <w:right w:val="single" w:sz="4" w:space="0" w:color="auto"/>
            </w:tcBorders>
            <w:hideMark/>
          </w:tcPr>
          <w:p w14:paraId="617C7825" w14:textId="77777777" w:rsidR="002845A7" w:rsidRPr="007136EF" w:rsidRDefault="002845A7" w:rsidP="002845A7">
            <w:pPr>
              <w:spacing w:before="100" w:beforeAutospacing="1" w:line="273" w:lineRule="auto"/>
              <w:rPr>
                <w:rFonts w:eastAsia="Calibri"/>
                <w:szCs w:val="24"/>
              </w:rPr>
            </w:pPr>
            <w:r w:rsidRPr="007136EF">
              <w:rPr>
                <w:rFonts w:eastAsia="Calibri"/>
                <w:szCs w:val="24"/>
              </w:rPr>
              <w:t>Стручни сарадници</w:t>
            </w:r>
          </w:p>
        </w:tc>
      </w:tr>
      <w:tr w:rsidR="002845A7" w:rsidRPr="007136EF" w14:paraId="019BA28D" w14:textId="77777777">
        <w:tc>
          <w:tcPr>
            <w:tcW w:w="2367" w:type="dxa"/>
            <w:vMerge/>
            <w:tcBorders>
              <w:top w:val="nil"/>
              <w:left w:val="single" w:sz="4" w:space="0" w:color="auto"/>
              <w:bottom w:val="single" w:sz="4" w:space="0" w:color="auto"/>
              <w:right w:val="single" w:sz="4" w:space="0" w:color="auto"/>
            </w:tcBorders>
            <w:vAlign w:val="center"/>
            <w:hideMark/>
          </w:tcPr>
          <w:p w14:paraId="284968F4" w14:textId="77777777" w:rsidR="002845A7" w:rsidRPr="007136EF" w:rsidRDefault="002845A7" w:rsidP="002845A7">
            <w:pPr>
              <w:spacing w:line="240" w:lineRule="auto"/>
              <w:rPr>
                <w:rFonts w:eastAsia="Calibri"/>
                <w:szCs w:val="24"/>
              </w:rPr>
            </w:pPr>
          </w:p>
        </w:tc>
        <w:tc>
          <w:tcPr>
            <w:tcW w:w="2732" w:type="dxa"/>
            <w:tcBorders>
              <w:top w:val="single" w:sz="4" w:space="0" w:color="auto"/>
              <w:left w:val="single" w:sz="4" w:space="0" w:color="auto"/>
              <w:bottom w:val="single" w:sz="4" w:space="0" w:color="auto"/>
              <w:right w:val="single" w:sz="4" w:space="0" w:color="auto"/>
            </w:tcBorders>
            <w:hideMark/>
          </w:tcPr>
          <w:p w14:paraId="234C15DC" w14:textId="77777777" w:rsidR="002845A7" w:rsidRPr="007136EF" w:rsidRDefault="002845A7" w:rsidP="002845A7">
            <w:pPr>
              <w:spacing w:before="100" w:beforeAutospacing="1" w:line="273" w:lineRule="auto"/>
              <w:rPr>
                <w:rFonts w:eastAsia="Calibri"/>
                <w:szCs w:val="24"/>
              </w:rPr>
            </w:pPr>
            <w:r w:rsidRPr="007136EF">
              <w:rPr>
                <w:rFonts w:eastAsia="Calibri"/>
                <w:szCs w:val="24"/>
              </w:rPr>
              <w:t>Усмеравање ученика за осмишљено коришћење слободног времена</w:t>
            </w:r>
          </w:p>
        </w:tc>
        <w:tc>
          <w:tcPr>
            <w:tcW w:w="2097" w:type="dxa"/>
            <w:tcBorders>
              <w:top w:val="single" w:sz="4" w:space="0" w:color="auto"/>
              <w:left w:val="single" w:sz="4" w:space="0" w:color="auto"/>
              <w:bottom w:val="single" w:sz="4" w:space="0" w:color="auto"/>
              <w:right w:val="single" w:sz="4" w:space="0" w:color="auto"/>
            </w:tcBorders>
            <w:hideMark/>
          </w:tcPr>
          <w:p w14:paraId="38EF5BC2" w14:textId="77777777" w:rsidR="002845A7" w:rsidRPr="007136EF" w:rsidRDefault="002845A7" w:rsidP="002845A7">
            <w:pPr>
              <w:spacing w:before="100" w:beforeAutospacing="1" w:line="273" w:lineRule="auto"/>
              <w:rPr>
                <w:rFonts w:eastAsia="Calibri"/>
                <w:szCs w:val="24"/>
              </w:rPr>
            </w:pPr>
            <w:r w:rsidRPr="007136EF">
              <w:rPr>
                <w:rFonts w:eastAsia="Calibri"/>
                <w:szCs w:val="24"/>
              </w:rPr>
              <w:t>током године</w:t>
            </w:r>
          </w:p>
        </w:tc>
        <w:tc>
          <w:tcPr>
            <w:tcW w:w="2092" w:type="dxa"/>
            <w:tcBorders>
              <w:top w:val="single" w:sz="4" w:space="0" w:color="auto"/>
              <w:left w:val="single" w:sz="4" w:space="0" w:color="auto"/>
              <w:bottom w:val="single" w:sz="4" w:space="0" w:color="auto"/>
              <w:right w:val="single" w:sz="4" w:space="0" w:color="auto"/>
            </w:tcBorders>
            <w:hideMark/>
          </w:tcPr>
          <w:p w14:paraId="519FFC37" w14:textId="77777777" w:rsidR="002845A7" w:rsidRPr="007136EF" w:rsidRDefault="002845A7" w:rsidP="002845A7">
            <w:pPr>
              <w:spacing w:before="100" w:beforeAutospacing="1" w:line="273" w:lineRule="auto"/>
              <w:rPr>
                <w:rFonts w:eastAsia="Calibri"/>
                <w:szCs w:val="24"/>
              </w:rPr>
            </w:pPr>
            <w:r w:rsidRPr="007136EF">
              <w:rPr>
                <w:rFonts w:eastAsia="Calibri"/>
                <w:szCs w:val="24"/>
              </w:rPr>
              <w:t>Стручни сарадници</w:t>
            </w:r>
          </w:p>
        </w:tc>
      </w:tr>
      <w:tr w:rsidR="002845A7" w:rsidRPr="007136EF" w14:paraId="2D9C0A2C" w14:textId="77777777">
        <w:trPr>
          <w:trHeight w:val="268"/>
        </w:trPr>
        <w:tc>
          <w:tcPr>
            <w:tcW w:w="2367" w:type="dxa"/>
            <w:vMerge w:val="restart"/>
            <w:tcBorders>
              <w:top w:val="nil"/>
              <w:left w:val="single" w:sz="4" w:space="0" w:color="auto"/>
              <w:bottom w:val="single" w:sz="4" w:space="0" w:color="auto"/>
              <w:right w:val="single" w:sz="4" w:space="0" w:color="auto"/>
            </w:tcBorders>
            <w:shd w:val="clear" w:color="auto" w:fill="DBE5F1"/>
          </w:tcPr>
          <w:p w14:paraId="4AB7A329" w14:textId="77777777" w:rsidR="002845A7" w:rsidRPr="007136EF" w:rsidRDefault="002845A7" w:rsidP="002845A7">
            <w:pPr>
              <w:spacing w:before="100" w:beforeAutospacing="1" w:line="273" w:lineRule="auto"/>
              <w:rPr>
                <w:rFonts w:eastAsia="Calibri"/>
                <w:szCs w:val="24"/>
              </w:rPr>
            </w:pPr>
          </w:p>
          <w:p w14:paraId="01FB2E9F" w14:textId="77777777" w:rsidR="002845A7" w:rsidRPr="007136EF" w:rsidRDefault="002845A7" w:rsidP="002845A7">
            <w:pPr>
              <w:spacing w:before="100" w:beforeAutospacing="1" w:line="273" w:lineRule="auto"/>
              <w:rPr>
                <w:rFonts w:eastAsia="Calibri"/>
                <w:szCs w:val="24"/>
              </w:rPr>
            </w:pPr>
          </w:p>
          <w:p w14:paraId="1C3836B9" w14:textId="77777777" w:rsidR="002845A7" w:rsidRPr="007136EF" w:rsidRDefault="002845A7" w:rsidP="002845A7">
            <w:pPr>
              <w:spacing w:before="100" w:beforeAutospacing="1" w:line="273" w:lineRule="auto"/>
              <w:rPr>
                <w:rFonts w:eastAsia="Calibri"/>
                <w:szCs w:val="24"/>
              </w:rPr>
            </w:pPr>
          </w:p>
          <w:p w14:paraId="33980A16" w14:textId="77777777" w:rsidR="002845A7" w:rsidRPr="007136EF" w:rsidRDefault="002845A7" w:rsidP="002845A7">
            <w:pPr>
              <w:spacing w:before="100" w:beforeAutospacing="1" w:line="273" w:lineRule="auto"/>
              <w:rPr>
                <w:rFonts w:eastAsia="Calibri"/>
                <w:szCs w:val="24"/>
              </w:rPr>
            </w:pPr>
          </w:p>
          <w:p w14:paraId="6AC7C548" w14:textId="77777777" w:rsidR="002845A7" w:rsidRPr="007136EF" w:rsidRDefault="002845A7" w:rsidP="002845A7">
            <w:pPr>
              <w:spacing w:before="100" w:beforeAutospacing="1" w:line="273" w:lineRule="auto"/>
              <w:rPr>
                <w:rFonts w:eastAsia="Calibri"/>
                <w:szCs w:val="24"/>
              </w:rPr>
            </w:pPr>
          </w:p>
          <w:p w14:paraId="0CE84C74" w14:textId="77777777" w:rsidR="002845A7" w:rsidRPr="007136EF" w:rsidRDefault="002845A7" w:rsidP="002845A7">
            <w:pPr>
              <w:spacing w:before="100" w:beforeAutospacing="1" w:line="273" w:lineRule="auto"/>
              <w:rPr>
                <w:rFonts w:eastAsia="Calibri"/>
                <w:szCs w:val="24"/>
              </w:rPr>
            </w:pPr>
          </w:p>
          <w:p w14:paraId="46C9A3D4" w14:textId="77777777" w:rsidR="002845A7" w:rsidRPr="007136EF" w:rsidRDefault="002845A7" w:rsidP="002845A7">
            <w:pPr>
              <w:spacing w:before="100" w:beforeAutospacing="1" w:line="273" w:lineRule="auto"/>
              <w:rPr>
                <w:rFonts w:eastAsia="Calibri"/>
                <w:szCs w:val="24"/>
              </w:rPr>
            </w:pPr>
          </w:p>
          <w:p w14:paraId="409EE3DE" w14:textId="77777777" w:rsidR="002845A7" w:rsidRPr="007136EF" w:rsidRDefault="002845A7" w:rsidP="002845A7">
            <w:pPr>
              <w:spacing w:before="100" w:beforeAutospacing="1" w:line="273" w:lineRule="auto"/>
              <w:rPr>
                <w:rFonts w:eastAsia="Calibri"/>
                <w:szCs w:val="24"/>
              </w:rPr>
            </w:pPr>
          </w:p>
          <w:p w14:paraId="2A988C0C" w14:textId="77777777" w:rsidR="002845A7" w:rsidRPr="007136EF" w:rsidRDefault="002845A7" w:rsidP="002845A7">
            <w:pPr>
              <w:spacing w:before="100" w:beforeAutospacing="1" w:line="273" w:lineRule="auto"/>
              <w:rPr>
                <w:rFonts w:eastAsia="Calibri"/>
                <w:szCs w:val="24"/>
              </w:rPr>
            </w:pPr>
          </w:p>
          <w:p w14:paraId="39417E61" w14:textId="77777777" w:rsidR="002845A7" w:rsidRPr="007136EF" w:rsidRDefault="002845A7" w:rsidP="002845A7">
            <w:pPr>
              <w:spacing w:before="100" w:beforeAutospacing="1" w:line="273" w:lineRule="auto"/>
              <w:rPr>
                <w:rFonts w:eastAsia="Calibri"/>
                <w:szCs w:val="24"/>
              </w:rPr>
            </w:pPr>
          </w:p>
          <w:p w14:paraId="209A16CC" w14:textId="77777777" w:rsidR="002845A7" w:rsidRPr="007136EF" w:rsidRDefault="002845A7" w:rsidP="002845A7">
            <w:pPr>
              <w:spacing w:before="100" w:beforeAutospacing="1" w:line="273" w:lineRule="auto"/>
              <w:rPr>
                <w:rFonts w:eastAsia="Calibri"/>
                <w:szCs w:val="24"/>
              </w:rPr>
            </w:pPr>
          </w:p>
          <w:p w14:paraId="5269557E" w14:textId="77777777" w:rsidR="002845A7" w:rsidRPr="007136EF" w:rsidRDefault="002845A7" w:rsidP="002845A7">
            <w:pPr>
              <w:spacing w:before="100" w:beforeAutospacing="1" w:line="273" w:lineRule="auto"/>
              <w:rPr>
                <w:rFonts w:eastAsia="Calibri"/>
                <w:szCs w:val="24"/>
              </w:rPr>
            </w:pPr>
          </w:p>
          <w:p w14:paraId="2E01A442" w14:textId="77777777" w:rsidR="002845A7" w:rsidRPr="007136EF" w:rsidRDefault="002845A7" w:rsidP="002845A7">
            <w:pPr>
              <w:spacing w:before="100" w:beforeAutospacing="1" w:line="273" w:lineRule="auto"/>
              <w:rPr>
                <w:rFonts w:eastAsia="Calibri"/>
                <w:szCs w:val="24"/>
              </w:rPr>
            </w:pPr>
          </w:p>
          <w:p w14:paraId="10073785" w14:textId="77777777" w:rsidR="002845A7" w:rsidRPr="007136EF" w:rsidRDefault="002845A7" w:rsidP="002845A7">
            <w:pPr>
              <w:spacing w:before="100" w:beforeAutospacing="1" w:line="273" w:lineRule="auto"/>
              <w:rPr>
                <w:rFonts w:eastAsia="Calibri"/>
                <w:szCs w:val="24"/>
              </w:rPr>
            </w:pPr>
          </w:p>
          <w:p w14:paraId="7FE99DFD" w14:textId="77777777" w:rsidR="002845A7" w:rsidRPr="007136EF" w:rsidRDefault="002845A7" w:rsidP="002845A7">
            <w:pPr>
              <w:spacing w:before="100" w:beforeAutospacing="1" w:line="273" w:lineRule="auto"/>
              <w:rPr>
                <w:rFonts w:eastAsia="Calibri"/>
                <w:szCs w:val="24"/>
              </w:rPr>
            </w:pPr>
          </w:p>
          <w:p w14:paraId="405EE759" w14:textId="77777777" w:rsidR="002845A7" w:rsidRPr="007136EF" w:rsidRDefault="002845A7" w:rsidP="002845A7">
            <w:pPr>
              <w:spacing w:before="100" w:beforeAutospacing="1" w:line="273" w:lineRule="auto"/>
              <w:rPr>
                <w:rFonts w:eastAsia="Calibri"/>
                <w:szCs w:val="24"/>
              </w:rPr>
            </w:pPr>
          </w:p>
          <w:p w14:paraId="13DE25AA" w14:textId="77777777" w:rsidR="002845A7" w:rsidRPr="007136EF" w:rsidRDefault="002845A7" w:rsidP="002845A7">
            <w:pPr>
              <w:spacing w:before="100" w:beforeAutospacing="1" w:line="273" w:lineRule="auto"/>
              <w:rPr>
                <w:rFonts w:eastAsia="Calibri"/>
                <w:szCs w:val="24"/>
              </w:rPr>
            </w:pPr>
          </w:p>
          <w:p w14:paraId="4C57A68D" w14:textId="77777777" w:rsidR="002845A7" w:rsidRPr="007136EF" w:rsidRDefault="002845A7" w:rsidP="002845A7">
            <w:pPr>
              <w:spacing w:before="100" w:beforeAutospacing="1" w:line="273" w:lineRule="auto"/>
              <w:rPr>
                <w:rFonts w:eastAsia="Calibri"/>
                <w:szCs w:val="24"/>
              </w:rPr>
            </w:pPr>
          </w:p>
          <w:p w14:paraId="599D471D" w14:textId="77777777" w:rsidR="002845A7" w:rsidRPr="007136EF" w:rsidRDefault="002845A7" w:rsidP="002845A7">
            <w:pPr>
              <w:spacing w:before="100" w:beforeAutospacing="1" w:line="273" w:lineRule="auto"/>
              <w:rPr>
                <w:rFonts w:eastAsia="Calibri"/>
                <w:szCs w:val="24"/>
              </w:rPr>
            </w:pPr>
          </w:p>
          <w:p w14:paraId="01BDFFDA" w14:textId="77777777" w:rsidR="002845A7" w:rsidRPr="007136EF" w:rsidRDefault="002845A7" w:rsidP="002845A7">
            <w:pPr>
              <w:spacing w:before="100" w:beforeAutospacing="1" w:line="273" w:lineRule="auto"/>
              <w:rPr>
                <w:rFonts w:eastAsia="Calibri"/>
                <w:szCs w:val="24"/>
              </w:rPr>
            </w:pPr>
          </w:p>
          <w:p w14:paraId="710CF947" w14:textId="77777777" w:rsidR="002845A7" w:rsidRPr="007136EF" w:rsidRDefault="002845A7" w:rsidP="002845A7">
            <w:pPr>
              <w:spacing w:before="100" w:beforeAutospacing="1" w:line="273" w:lineRule="auto"/>
              <w:rPr>
                <w:rFonts w:eastAsia="Calibri"/>
                <w:szCs w:val="24"/>
              </w:rPr>
            </w:pPr>
            <w:bookmarkStart w:id="4318" w:name="_Hlk175410917"/>
            <w:r w:rsidRPr="007136EF">
              <w:rPr>
                <w:rFonts w:eastAsia="Calibri"/>
                <w:szCs w:val="24"/>
              </w:rPr>
              <w:t>САРАДЊА СА РОДИТЕЉИМА И СТАРАТЕЉИМА</w:t>
            </w:r>
            <w:bookmarkEnd w:id="4318"/>
          </w:p>
        </w:tc>
        <w:tc>
          <w:tcPr>
            <w:tcW w:w="2732" w:type="dxa"/>
            <w:tcBorders>
              <w:top w:val="single" w:sz="4" w:space="0" w:color="auto"/>
              <w:left w:val="single" w:sz="4" w:space="0" w:color="auto"/>
              <w:bottom w:val="single" w:sz="4" w:space="0" w:color="auto"/>
              <w:right w:val="single" w:sz="4" w:space="0" w:color="auto"/>
            </w:tcBorders>
            <w:hideMark/>
          </w:tcPr>
          <w:p w14:paraId="19C403A5" w14:textId="77777777" w:rsidR="002845A7" w:rsidRPr="007136EF" w:rsidRDefault="002845A7" w:rsidP="002845A7">
            <w:pPr>
              <w:spacing w:before="100" w:beforeAutospacing="1" w:line="273" w:lineRule="auto"/>
              <w:ind w:right="-80"/>
              <w:contextualSpacing/>
              <w:rPr>
                <w:rFonts w:eastAsia="Calibri"/>
                <w:szCs w:val="24"/>
              </w:rPr>
            </w:pPr>
            <w:r w:rsidRPr="007136EF">
              <w:rPr>
                <w:rFonts w:eastAsia="Calibri"/>
                <w:szCs w:val="24"/>
              </w:rPr>
              <w:lastRenderedPageBreak/>
              <w:t>Сарадња са родитељима, старатељима и васпитачима ради добијања информација</w:t>
            </w:r>
          </w:p>
          <w:p w14:paraId="0FCC9C3F" w14:textId="77777777" w:rsidR="002845A7" w:rsidRPr="007136EF" w:rsidRDefault="002845A7" w:rsidP="002845A7">
            <w:pPr>
              <w:spacing w:before="100" w:beforeAutospacing="1" w:line="273" w:lineRule="auto"/>
              <w:rPr>
                <w:rFonts w:eastAsia="Calibri"/>
                <w:szCs w:val="24"/>
              </w:rPr>
            </w:pPr>
            <w:r w:rsidRPr="007136EF">
              <w:rPr>
                <w:rFonts w:eastAsia="Calibri"/>
                <w:szCs w:val="24"/>
              </w:rPr>
              <w:t>о ученицима, потребних за упознавање и праћење развоја</w:t>
            </w:r>
          </w:p>
        </w:tc>
        <w:tc>
          <w:tcPr>
            <w:tcW w:w="2097" w:type="dxa"/>
            <w:tcBorders>
              <w:top w:val="single" w:sz="4" w:space="0" w:color="auto"/>
              <w:left w:val="single" w:sz="4" w:space="0" w:color="auto"/>
              <w:bottom w:val="single" w:sz="4" w:space="0" w:color="auto"/>
              <w:right w:val="single" w:sz="4" w:space="0" w:color="auto"/>
            </w:tcBorders>
            <w:hideMark/>
          </w:tcPr>
          <w:p w14:paraId="3792E56B" w14:textId="77777777" w:rsidR="002845A7" w:rsidRPr="007136EF" w:rsidRDefault="002845A7" w:rsidP="002845A7">
            <w:pPr>
              <w:spacing w:before="100" w:beforeAutospacing="1" w:line="273" w:lineRule="auto"/>
              <w:rPr>
                <w:rFonts w:eastAsia="Calibri"/>
                <w:szCs w:val="24"/>
              </w:rPr>
            </w:pPr>
            <w:r w:rsidRPr="007136EF">
              <w:rPr>
                <w:rFonts w:eastAsia="Calibri"/>
                <w:szCs w:val="24"/>
              </w:rPr>
              <w:t>током године</w:t>
            </w:r>
          </w:p>
        </w:tc>
        <w:tc>
          <w:tcPr>
            <w:tcW w:w="2092" w:type="dxa"/>
            <w:tcBorders>
              <w:top w:val="single" w:sz="4" w:space="0" w:color="auto"/>
              <w:left w:val="single" w:sz="4" w:space="0" w:color="auto"/>
              <w:bottom w:val="single" w:sz="4" w:space="0" w:color="auto"/>
              <w:right w:val="single" w:sz="4" w:space="0" w:color="auto"/>
            </w:tcBorders>
            <w:hideMark/>
          </w:tcPr>
          <w:p w14:paraId="19780D1E" w14:textId="77777777" w:rsidR="002845A7" w:rsidRPr="007136EF" w:rsidRDefault="002845A7" w:rsidP="002845A7">
            <w:pPr>
              <w:spacing w:before="100" w:beforeAutospacing="1" w:line="273" w:lineRule="auto"/>
              <w:rPr>
                <w:rFonts w:eastAsia="Calibri"/>
                <w:szCs w:val="24"/>
              </w:rPr>
            </w:pPr>
            <w:r w:rsidRPr="007136EF">
              <w:rPr>
                <w:rFonts w:eastAsia="Calibri"/>
                <w:szCs w:val="24"/>
              </w:rPr>
              <w:t>Родитељи/старатељи</w:t>
            </w:r>
          </w:p>
        </w:tc>
      </w:tr>
      <w:tr w:rsidR="002845A7" w:rsidRPr="007136EF" w14:paraId="2EFCC76E" w14:textId="77777777">
        <w:trPr>
          <w:trHeight w:val="268"/>
        </w:trPr>
        <w:tc>
          <w:tcPr>
            <w:tcW w:w="2367" w:type="dxa"/>
            <w:vMerge/>
            <w:tcBorders>
              <w:top w:val="nil"/>
              <w:left w:val="single" w:sz="4" w:space="0" w:color="auto"/>
              <w:bottom w:val="single" w:sz="4" w:space="0" w:color="auto"/>
              <w:right w:val="single" w:sz="4" w:space="0" w:color="auto"/>
            </w:tcBorders>
            <w:vAlign w:val="center"/>
            <w:hideMark/>
          </w:tcPr>
          <w:p w14:paraId="563EFE65" w14:textId="77777777" w:rsidR="002845A7" w:rsidRPr="007136EF" w:rsidRDefault="002845A7" w:rsidP="002845A7">
            <w:pPr>
              <w:spacing w:line="240" w:lineRule="auto"/>
              <w:rPr>
                <w:rFonts w:eastAsia="Calibri"/>
                <w:szCs w:val="24"/>
              </w:rPr>
            </w:pPr>
          </w:p>
        </w:tc>
        <w:tc>
          <w:tcPr>
            <w:tcW w:w="2732" w:type="dxa"/>
            <w:tcBorders>
              <w:top w:val="single" w:sz="4" w:space="0" w:color="auto"/>
              <w:left w:val="single" w:sz="4" w:space="0" w:color="auto"/>
              <w:bottom w:val="single" w:sz="4" w:space="0" w:color="auto"/>
              <w:right w:val="single" w:sz="4" w:space="0" w:color="auto"/>
            </w:tcBorders>
            <w:hideMark/>
          </w:tcPr>
          <w:p w14:paraId="49B23C50" w14:textId="77777777" w:rsidR="002845A7" w:rsidRPr="007136EF" w:rsidRDefault="002845A7" w:rsidP="002845A7">
            <w:pPr>
              <w:spacing w:before="100" w:beforeAutospacing="1" w:line="273" w:lineRule="auto"/>
              <w:rPr>
                <w:rFonts w:eastAsia="Calibri"/>
                <w:szCs w:val="24"/>
              </w:rPr>
            </w:pPr>
            <w:r w:rsidRPr="007136EF">
              <w:rPr>
                <w:rFonts w:eastAsia="Calibri"/>
                <w:szCs w:val="24"/>
              </w:rPr>
              <w:t>Испитивање интересовања и могућности родитеља/старатеља за укључивање у поједине облике рада школе</w:t>
            </w:r>
          </w:p>
        </w:tc>
        <w:tc>
          <w:tcPr>
            <w:tcW w:w="2097" w:type="dxa"/>
            <w:tcBorders>
              <w:top w:val="single" w:sz="4" w:space="0" w:color="auto"/>
              <w:left w:val="single" w:sz="4" w:space="0" w:color="auto"/>
              <w:bottom w:val="single" w:sz="4" w:space="0" w:color="auto"/>
              <w:right w:val="single" w:sz="4" w:space="0" w:color="auto"/>
            </w:tcBorders>
            <w:hideMark/>
          </w:tcPr>
          <w:p w14:paraId="55C097D0" w14:textId="77777777" w:rsidR="002845A7" w:rsidRPr="007136EF" w:rsidRDefault="002845A7" w:rsidP="002845A7">
            <w:pPr>
              <w:spacing w:before="100" w:beforeAutospacing="1" w:line="273" w:lineRule="auto"/>
              <w:rPr>
                <w:rFonts w:eastAsia="Calibri"/>
                <w:szCs w:val="24"/>
              </w:rPr>
            </w:pPr>
            <w:r w:rsidRPr="007136EF">
              <w:rPr>
                <w:rFonts w:eastAsia="Calibri"/>
                <w:szCs w:val="24"/>
              </w:rPr>
              <w:t>током године</w:t>
            </w:r>
          </w:p>
        </w:tc>
        <w:tc>
          <w:tcPr>
            <w:tcW w:w="2092" w:type="dxa"/>
            <w:tcBorders>
              <w:top w:val="single" w:sz="4" w:space="0" w:color="auto"/>
              <w:left w:val="single" w:sz="4" w:space="0" w:color="auto"/>
              <w:bottom w:val="single" w:sz="4" w:space="0" w:color="auto"/>
              <w:right w:val="single" w:sz="4" w:space="0" w:color="auto"/>
            </w:tcBorders>
            <w:hideMark/>
          </w:tcPr>
          <w:p w14:paraId="588CDCBB" w14:textId="77777777" w:rsidR="002845A7" w:rsidRPr="007136EF" w:rsidRDefault="002845A7" w:rsidP="002845A7">
            <w:pPr>
              <w:spacing w:before="100" w:beforeAutospacing="1" w:line="273" w:lineRule="auto"/>
              <w:rPr>
                <w:rFonts w:eastAsia="Calibri"/>
                <w:szCs w:val="24"/>
              </w:rPr>
            </w:pPr>
            <w:r w:rsidRPr="007136EF">
              <w:rPr>
                <w:rFonts w:eastAsia="Calibri"/>
                <w:szCs w:val="24"/>
              </w:rPr>
              <w:t>Родитељи/старатељи</w:t>
            </w:r>
          </w:p>
        </w:tc>
      </w:tr>
      <w:tr w:rsidR="002845A7" w:rsidRPr="007136EF" w14:paraId="6272DABC" w14:textId="77777777">
        <w:tc>
          <w:tcPr>
            <w:tcW w:w="2367" w:type="dxa"/>
            <w:vMerge/>
            <w:tcBorders>
              <w:top w:val="nil"/>
              <w:left w:val="single" w:sz="4" w:space="0" w:color="auto"/>
              <w:bottom w:val="single" w:sz="4" w:space="0" w:color="auto"/>
              <w:right w:val="single" w:sz="4" w:space="0" w:color="auto"/>
            </w:tcBorders>
            <w:vAlign w:val="center"/>
            <w:hideMark/>
          </w:tcPr>
          <w:p w14:paraId="327B841B" w14:textId="77777777" w:rsidR="002845A7" w:rsidRPr="007136EF" w:rsidRDefault="002845A7" w:rsidP="002845A7">
            <w:pPr>
              <w:spacing w:line="240" w:lineRule="auto"/>
              <w:rPr>
                <w:rFonts w:eastAsia="Calibri"/>
                <w:szCs w:val="24"/>
              </w:rPr>
            </w:pPr>
          </w:p>
        </w:tc>
        <w:tc>
          <w:tcPr>
            <w:tcW w:w="2732" w:type="dxa"/>
            <w:tcBorders>
              <w:top w:val="single" w:sz="4" w:space="0" w:color="auto"/>
              <w:left w:val="single" w:sz="4" w:space="0" w:color="auto"/>
              <w:bottom w:val="single" w:sz="4" w:space="0" w:color="auto"/>
              <w:right w:val="single" w:sz="4" w:space="0" w:color="auto"/>
            </w:tcBorders>
            <w:hideMark/>
          </w:tcPr>
          <w:p w14:paraId="4787BBAD" w14:textId="77777777" w:rsidR="002845A7" w:rsidRPr="007136EF" w:rsidRDefault="002845A7" w:rsidP="002845A7">
            <w:pPr>
              <w:spacing w:before="100" w:beforeAutospacing="1" w:line="273" w:lineRule="auto"/>
              <w:rPr>
                <w:rFonts w:eastAsia="Calibri"/>
                <w:szCs w:val="24"/>
              </w:rPr>
            </w:pPr>
            <w:r w:rsidRPr="007136EF">
              <w:rPr>
                <w:rFonts w:eastAsia="Calibri"/>
                <w:szCs w:val="24"/>
              </w:rPr>
              <w:t>Пружање помоћи родитељима/старатељима чија деца имају проблеме у развоју, учењу и понашању</w:t>
            </w:r>
          </w:p>
        </w:tc>
        <w:tc>
          <w:tcPr>
            <w:tcW w:w="2097" w:type="dxa"/>
            <w:tcBorders>
              <w:top w:val="single" w:sz="4" w:space="0" w:color="auto"/>
              <w:left w:val="single" w:sz="4" w:space="0" w:color="auto"/>
              <w:bottom w:val="single" w:sz="4" w:space="0" w:color="auto"/>
              <w:right w:val="single" w:sz="4" w:space="0" w:color="auto"/>
            </w:tcBorders>
            <w:hideMark/>
          </w:tcPr>
          <w:p w14:paraId="3D37BAB5" w14:textId="77777777" w:rsidR="002845A7" w:rsidRPr="007136EF" w:rsidRDefault="002845A7" w:rsidP="002845A7">
            <w:pPr>
              <w:spacing w:before="100" w:beforeAutospacing="1" w:line="273" w:lineRule="auto"/>
              <w:rPr>
                <w:rFonts w:eastAsia="Calibri"/>
                <w:szCs w:val="24"/>
              </w:rPr>
            </w:pPr>
            <w:r w:rsidRPr="007136EF">
              <w:rPr>
                <w:rFonts w:eastAsia="Calibri"/>
                <w:szCs w:val="24"/>
              </w:rPr>
              <w:t>током године</w:t>
            </w:r>
          </w:p>
        </w:tc>
        <w:tc>
          <w:tcPr>
            <w:tcW w:w="2092" w:type="dxa"/>
            <w:tcBorders>
              <w:top w:val="single" w:sz="4" w:space="0" w:color="auto"/>
              <w:left w:val="single" w:sz="4" w:space="0" w:color="auto"/>
              <w:bottom w:val="single" w:sz="4" w:space="0" w:color="auto"/>
              <w:right w:val="single" w:sz="4" w:space="0" w:color="auto"/>
            </w:tcBorders>
            <w:hideMark/>
          </w:tcPr>
          <w:p w14:paraId="1E0289F2" w14:textId="77777777" w:rsidR="002845A7" w:rsidRPr="007136EF" w:rsidRDefault="002845A7" w:rsidP="002845A7">
            <w:pPr>
              <w:spacing w:before="100" w:beforeAutospacing="1" w:line="273" w:lineRule="auto"/>
              <w:rPr>
                <w:rFonts w:eastAsia="Calibri"/>
                <w:szCs w:val="24"/>
              </w:rPr>
            </w:pPr>
            <w:r w:rsidRPr="007136EF">
              <w:rPr>
                <w:rFonts w:eastAsia="Calibri"/>
                <w:szCs w:val="24"/>
              </w:rPr>
              <w:t>Родитељи/старатељи</w:t>
            </w:r>
          </w:p>
        </w:tc>
      </w:tr>
      <w:tr w:rsidR="002845A7" w:rsidRPr="007136EF" w14:paraId="1A3A7A7A" w14:textId="77777777">
        <w:tc>
          <w:tcPr>
            <w:tcW w:w="2367" w:type="dxa"/>
            <w:vMerge/>
            <w:tcBorders>
              <w:top w:val="nil"/>
              <w:left w:val="single" w:sz="4" w:space="0" w:color="auto"/>
              <w:bottom w:val="single" w:sz="4" w:space="0" w:color="auto"/>
              <w:right w:val="single" w:sz="4" w:space="0" w:color="auto"/>
            </w:tcBorders>
            <w:vAlign w:val="center"/>
            <w:hideMark/>
          </w:tcPr>
          <w:p w14:paraId="6B3E459F" w14:textId="77777777" w:rsidR="002845A7" w:rsidRPr="007136EF" w:rsidRDefault="002845A7" w:rsidP="002845A7">
            <w:pPr>
              <w:spacing w:line="240" w:lineRule="auto"/>
              <w:rPr>
                <w:rFonts w:eastAsia="Calibri"/>
                <w:szCs w:val="24"/>
              </w:rPr>
            </w:pPr>
          </w:p>
        </w:tc>
        <w:tc>
          <w:tcPr>
            <w:tcW w:w="2732" w:type="dxa"/>
            <w:tcBorders>
              <w:top w:val="single" w:sz="4" w:space="0" w:color="auto"/>
              <w:left w:val="single" w:sz="4" w:space="0" w:color="auto"/>
              <w:bottom w:val="single" w:sz="4" w:space="0" w:color="auto"/>
              <w:right w:val="single" w:sz="4" w:space="0" w:color="auto"/>
            </w:tcBorders>
            <w:hideMark/>
          </w:tcPr>
          <w:p w14:paraId="4F01D11C" w14:textId="77777777" w:rsidR="002845A7" w:rsidRPr="007136EF" w:rsidRDefault="002845A7" w:rsidP="002845A7">
            <w:pPr>
              <w:spacing w:before="100" w:beforeAutospacing="1" w:line="273" w:lineRule="auto"/>
              <w:rPr>
                <w:rFonts w:eastAsia="Calibri"/>
                <w:szCs w:val="24"/>
              </w:rPr>
            </w:pPr>
            <w:r w:rsidRPr="007136EF">
              <w:rPr>
                <w:rFonts w:eastAsia="Calibri"/>
                <w:szCs w:val="24"/>
              </w:rPr>
              <w:t>Оспособљавање родитеља/ старатеља  за пружање помоћи деци у подстицању и усмеравању њиховог професионалног развоја</w:t>
            </w:r>
          </w:p>
        </w:tc>
        <w:tc>
          <w:tcPr>
            <w:tcW w:w="2097" w:type="dxa"/>
            <w:tcBorders>
              <w:top w:val="single" w:sz="4" w:space="0" w:color="auto"/>
              <w:left w:val="single" w:sz="4" w:space="0" w:color="auto"/>
              <w:bottom w:val="single" w:sz="4" w:space="0" w:color="auto"/>
              <w:right w:val="single" w:sz="4" w:space="0" w:color="auto"/>
            </w:tcBorders>
            <w:hideMark/>
          </w:tcPr>
          <w:p w14:paraId="13BFEBD4" w14:textId="77777777" w:rsidR="002845A7" w:rsidRPr="007136EF" w:rsidRDefault="002845A7" w:rsidP="002845A7">
            <w:pPr>
              <w:spacing w:before="100" w:beforeAutospacing="1" w:line="273" w:lineRule="auto"/>
              <w:rPr>
                <w:rFonts w:eastAsia="Calibri"/>
                <w:szCs w:val="24"/>
              </w:rPr>
            </w:pPr>
            <w:r w:rsidRPr="007136EF">
              <w:rPr>
                <w:rFonts w:eastAsia="Calibri"/>
                <w:szCs w:val="24"/>
              </w:rPr>
              <w:t>током године</w:t>
            </w:r>
          </w:p>
        </w:tc>
        <w:tc>
          <w:tcPr>
            <w:tcW w:w="2092" w:type="dxa"/>
            <w:tcBorders>
              <w:top w:val="single" w:sz="4" w:space="0" w:color="auto"/>
              <w:left w:val="single" w:sz="4" w:space="0" w:color="auto"/>
              <w:bottom w:val="single" w:sz="4" w:space="0" w:color="auto"/>
              <w:right w:val="single" w:sz="4" w:space="0" w:color="auto"/>
            </w:tcBorders>
            <w:hideMark/>
          </w:tcPr>
          <w:p w14:paraId="44C6D086" w14:textId="77777777" w:rsidR="002845A7" w:rsidRPr="007136EF" w:rsidRDefault="002845A7" w:rsidP="002845A7">
            <w:pPr>
              <w:spacing w:before="100" w:beforeAutospacing="1" w:line="273" w:lineRule="auto"/>
              <w:rPr>
                <w:rFonts w:eastAsia="Calibri"/>
                <w:szCs w:val="24"/>
              </w:rPr>
            </w:pPr>
            <w:r w:rsidRPr="007136EF">
              <w:rPr>
                <w:rFonts w:eastAsia="Calibri"/>
                <w:szCs w:val="24"/>
              </w:rPr>
              <w:t>Родитељи/старатељи</w:t>
            </w:r>
          </w:p>
        </w:tc>
      </w:tr>
      <w:tr w:rsidR="002845A7" w:rsidRPr="007136EF" w14:paraId="1840A530" w14:textId="77777777">
        <w:tc>
          <w:tcPr>
            <w:tcW w:w="2367" w:type="dxa"/>
            <w:vMerge/>
            <w:tcBorders>
              <w:top w:val="nil"/>
              <w:left w:val="single" w:sz="4" w:space="0" w:color="auto"/>
              <w:bottom w:val="single" w:sz="4" w:space="0" w:color="auto"/>
              <w:right w:val="single" w:sz="4" w:space="0" w:color="auto"/>
            </w:tcBorders>
            <w:vAlign w:val="center"/>
            <w:hideMark/>
          </w:tcPr>
          <w:p w14:paraId="50794CF9" w14:textId="77777777" w:rsidR="002845A7" w:rsidRPr="007136EF" w:rsidRDefault="002845A7" w:rsidP="002845A7">
            <w:pPr>
              <w:spacing w:line="240" w:lineRule="auto"/>
              <w:rPr>
                <w:rFonts w:eastAsia="Calibri"/>
                <w:szCs w:val="24"/>
              </w:rPr>
            </w:pPr>
          </w:p>
        </w:tc>
        <w:tc>
          <w:tcPr>
            <w:tcW w:w="2732" w:type="dxa"/>
            <w:tcBorders>
              <w:top w:val="single" w:sz="4" w:space="0" w:color="auto"/>
              <w:left w:val="single" w:sz="4" w:space="0" w:color="auto"/>
              <w:bottom w:val="single" w:sz="4" w:space="0" w:color="auto"/>
              <w:right w:val="single" w:sz="4" w:space="0" w:color="auto"/>
            </w:tcBorders>
            <w:hideMark/>
          </w:tcPr>
          <w:p w14:paraId="588ABE34" w14:textId="77777777" w:rsidR="002845A7" w:rsidRPr="007136EF" w:rsidRDefault="002845A7" w:rsidP="002845A7">
            <w:pPr>
              <w:spacing w:before="100" w:beforeAutospacing="1" w:line="273" w:lineRule="auto"/>
              <w:rPr>
                <w:rFonts w:eastAsia="Calibri"/>
                <w:szCs w:val="24"/>
              </w:rPr>
            </w:pPr>
            <w:r w:rsidRPr="007136EF">
              <w:rPr>
                <w:rFonts w:eastAsia="Calibri"/>
                <w:szCs w:val="24"/>
              </w:rPr>
              <w:t>Пружање помоћи у осмишљавању слободног времена деце</w:t>
            </w:r>
          </w:p>
        </w:tc>
        <w:tc>
          <w:tcPr>
            <w:tcW w:w="2097" w:type="dxa"/>
            <w:tcBorders>
              <w:top w:val="single" w:sz="4" w:space="0" w:color="auto"/>
              <w:left w:val="single" w:sz="4" w:space="0" w:color="auto"/>
              <w:bottom w:val="single" w:sz="4" w:space="0" w:color="auto"/>
              <w:right w:val="single" w:sz="4" w:space="0" w:color="auto"/>
            </w:tcBorders>
            <w:hideMark/>
          </w:tcPr>
          <w:p w14:paraId="5DAFB13F" w14:textId="77777777" w:rsidR="002845A7" w:rsidRPr="007136EF" w:rsidRDefault="002845A7" w:rsidP="002845A7">
            <w:pPr>
              <w:spacing w:before="100" w:beforeAutospacing="1" w:line="273" w:lineRule="auto"/>
              <w:rPr>
                <w:rFonts w:eastAsia="Calibri"/>
                <w:szCs w:val="24"/>
              </w:rPr>
            </w:pPr>
            <w:r w:rsidRPr="007136EF">
              <w:rPr>
                <w:rFonts w:eastAsia="Calibri"/>
                <w:szCs w:val="24"/>
              </w:rPr>
              <w:t>током године</w:t>
            </w:r>
          </w:p>
        </w:tc>
        <w:tc>
          <w:tcPr>
            <w:tcW w:w="2092" w:type="dxa"/>
            <w:tcBorders>
              <w:top w:val="single" w:sz="4" w:space="0" w:color="auto"/>
              <w:left w:val="single" w:sz="4" w:space="0" w:color="auto"/>
              <w:bottom w:val="single" w:sz="4" w:space="0" w:color="auto"/>
              <w:right w:val="single" w:sz="4" w:space="0" w:color="auto"/>
            </w:tcBorders>
            <w:hideMark/>
          </w:tcPr>
          <w:p w14:paraId="382FAE5B" w14:textId="77777777" w:rsidR="002845A7" w:rsidRPr="007136EF" w:rsidRDefault="002845A7" w:rsidP="002845A7">
            <w:pPr>
              <w:spacing w:before="100" w:beforeAutospacing="1" w:line="273" w:lineRule="auto"/>
              <w:rPr>
                <w:rFonts w:eastAsia="Calibri"/>
                <w:szCs w:val="24"/>
              </w:rPr>
            </w:pPr>
            <w:r w:rsidRPr="007136EF">
              <w:rPr>
                <w:rFonts w:eastAsia="Calibri"/>
                <w:szCs w:val="24"/>
              </w:rPr>
              <w:t>Родитељи/старатељи</w:t>
            </w:r>
          </w:p>
        </w:tc>
      </w:tr>
      <w:tr w:rsidR="002845A7" w:rsidRPr="007136EF" w14:paraId="154F205B" w14:textId="77777777">
        <w:trPr>
          <w:trHeight w:val="268"/>
        </w:trPr>
        <w:tc>
          <w:tcPr>
            <w:tcW w:w="2367" w:type="dxa"/>
            <w:vMerge/>
            <w:tcBorders>
              <w:top w:val="nil"/>
              <w:left w:val="single" w:sz="4" w:space="0" w:color="auto"/>
              <w:bottom w:val="single" w:sz="4" w:space="0" w:color="auto"/>
              <w:right w:val="single" w:sz="4" w:space="0" w:color="auto"/>
            </w:tcBorders>
            <w:vAlign w:val="center"/>
            <w:hideMark/>
          </w:tcPr>
          <w:p w14:paraId="030DEAE6" w14:textId="77777777" w:rsidR="002845A7" w:rsidRPr="007136EF" w:rsidRDefault="002845A7" w:rsidP="002845A7">
            <w:pPr>
              <w:spacing w:line="240" w:lineRule="auto"/>
              <w:rPr>
                <w:rFonts w:eastAsia="Calibri"/>
                <w:szCs w:val="24"/>
              </w:rPr>
            </w:pPr>
          </w:p>
        </w:tc>
        <w:tc>
          <w:tcPr>
            <w:tcW w:w="2732" w:type="dxa"/>
            <w:tcBorders>
              <w:top w:val="single" w:sz="4" w:space="0" w:color="auto"/>
              <w:left w:val="single" w:sz="4" w:space="0" w:color="auto"/>
              <w:bottom w:val="single" w:sz="4" w:space="0" w:color="auto"/>
              <w:right w:val="single" w:sz="4" w:space="0" w:color="auto"/>
            </w:tcBorders>
            <w:hideMark/>
          </w:tcPr>
          <w:p w14:paraId="47F91F78" w14:textId="77777777" w:rsidR="002845A7" w:rsidRPr="007136EF" w:rsidRDefault="002845A7" w:rsidP="002845A7">
            <w:pPr>
              <w:spacing w:before="100" w:beforeAutospacing="1" w:line="273" w:lineRule="auto"/>
              <w:rPr>
                <w:rFonts w:eastAsia="Calibri"/>
                <w:szCs w:val="24"/>
              </w:rPr>
            </w:pPr>
            <w:r w:rsidRPr="007136EF">
              <w:rPr>
                <w:rFonts w:eastAsia="Calibri"/>
                <w:szCs w:val="24"/>
              </w:rPr>
              <w:t>Пружање помоћи у васпитном раду с децом</w:t>
            </w:r>
          </w:p>
        </w:tc>
        <w:tc>
          <w:tcPr>
            <w:tcW w:w="2097" w:type="dxa"/>
            <w:tcBorders>
              <w:top w:val="single" w:sz="4" w:space="0" w:color="auto"/>
              <w:left w:val="single" w:sz="4" w:space="0" w:color="auto"/>
              <w:bottom w:val="single" w:sz="4" w:space="0" w:color="auto"/>
              <w:right w:val="single" w:sz="4" w:space="0" w:color="auto"/>
            </w:tcBorders>
            <w:hideMark/>
          </w:tcPr>
          <w:p w14:paraId="3B3914FD" w14:textId="77777777" w:rsidR="002845A7" w:rsidRPr="007136EF" w:rsidRDefault="002845A7" w:rsidP="002845A7">
            <w:pPr>
              <w:spacing w:before="100" w:beforeAutospacing="1" w:line="273" w:lineRule="auto"/>
              <w:rPr>
                <w:rFonts w:eastAsia="Calibri"/>
                <w:szCs w:val="24"/>
              </w:rPr>
            </w:pPr>
            <w:r w:rsidRPr="007136EF">
              <w:rPr>
                <w:rFonts w:eastAsia="Calibri"/>
                <w:szCs w:val="24"/>
              </w:rPr>
              <w:t>током године</w:t>
            </w:r>
          </w:p>
        </w:tc>
        <w:tc>
          <w:tcPr>
            <w:tcW w:w="2092" w:type="dxa"/>
            <w:tcBorders>
              <w:top w:val="single" w:sz="4" w:space="0" w:color="auto"/>
              <w:left w:val="single" w:sz="4" w:space="0" w:color="auto"/>
              <w:bottom w:val="single" w:sz="4" w:space="0" w:color="auto"/>
              <w:right w:val="single" w:sz="4" w:space="0" w:color="auto"/>
            </w:tcBorders>
            <w:hideMark/>
          </w:tcPr>
          <w:p w14:paraId="17E708F3" w14:textId="77777777" w:rsidR="002845A7" w:rsidRPr="007136EF" w:rsidRDefault="002845A7" w:rsidP="002845A7">
            <w:pPr>
              <w:spacing w:before="100" w:beforeAutospacing="1" w:line="273" w:lineRule="auto"/>
              <w:rPr>
                <w:rFonts w:eastAsia="Calibri"/>
                <w:szCs w:val="24"/>
              </w:rPr>
            </w:pPr>
            <w:r w:rsidRPr="007136EF">
              <w:rPr>
                <w:rFonts w:eastAsia="Calibri"/>
                <w:szCs w:val="24"/>
              </w:rPr>
              <w:t>Родитељи/старатељи</w:t>
            </w:r>
          </w:p>
        </w:tc>
      </w:tr>
      <w:tr w:rsidR="002845A7" w:rsidRPr="007136EF" w14:paraId="6FBACC77" w14:textId="77777777">
        <w:tc>
          <w:tcPr>
            <w:tcW w:w="2367" w:type="dxa"/>
            <w:vMerge/>
            <w:tcBorders>
              <w:top w:val="nil"/>
              <w:left w:val="single" w:sz="4" w:space="0" w:color="auto"/>
              <w:bottom w:val="single" w:sz="4" w:space="0" w:color="auto"/>
              <w:right w:val="single" w:sz="4" w:space="0" w:color="auto"/>
            </w:tcBorders>
            <w:vAlign w:val="center"/>
            <w:hideMark/>
          </w:tcPr>
          <w:p w14:paraId="179900E1" w14:textId="77777777" w:rsidR="002845A7" w:rsidRPr="007136EF" w:rsidRDefault="002845A7" w:rsidP="002845A7">
            <w:pPr>
              <w:spacing w:line="240" w:lineRule="auto"/>
              <w:rPr>
                <w:rFonts w:eastAsia="Calibri"/>
                <w:szCs w:val="24"/>
              </w:rPr>
            </w:pPr>
          </w:p>
        </w:tc>
        <w:tc>
          <w:tcPr>
            <w:tcW w:w="2732" w:type="dxa"/>
            <w:tcBorders>
              <w:top w:val="single" w:sz="4" w:space="0" w:color="auto"/>
              <w:left w:val="single" w:sz="4" w:space="0" w:color="auto"/>
              <w:bottom w:val="single" w:sz="4" w:space="0" w:color="auto"/>
              <w:right w:val="single" w:sz="4" w:space="0" w:color="auto"/>
            </w:tcBorders>
            <w:hideMark/>
          </w:tcPr>
          <w:p w14:paraId="63C36598" w14:textId="77777777" w:rsidR="002845A7" w:rsidRPr="007136EF" w:rsidRDefault="002845A7" w:rsidP="002845A7">
            <w:pPr>
              <w:spacing w:before="100" w:beforeAutospacing="1" w:line="273" w:lineRule="auto"/>
              <w:rPr>
                <w:rFonts w:eastAsia="Calibri"/>
                <w:szCs w:val="24"/>
              </w:rPr>
            </w:pPr>
            <w:r w:rsidRPr="007136EF">
              <w:rPr>
                <w:rFonts w:eastAsia="Calibri"/>
                <w:szCs w:val="24"/>
              </w:rPr>
              <w:t>Саветодавни рад са родитељима/ старатељима  ученика који имају тешкоћа у учењу и понашању</w:t>
            </w:r>
          </w:p>
        </w:tc>
        <w:tc>
          <w:tcPr>
            <w:tcW w:w="2097" w:type="dxa"/>
            <w:tcBorders>
              <w:top w:val="single" w:sz="4" w:space="0" w:color="auto"/>
              <w:left w:val="single" w:sz="4" w:space="0" w:color="auto"/>
              <w:bottom w:val="single" w:sz="4" w:space="0" w:color="auto"/>
              <w:right w:val="single" w:sz="4" w:space="0" w:color="auto"/>
            </w:tcBorders>
            <w:hideMark/>
          </w:tcPr>
          <w:p w14:paraId="5A1D585A" w14:textId="77777777" w:rsidR="002845A7" w:rsidRPr="007136EF" w:rsidRDefault="002845A7" w:rsidP="002845A7">
            <w:pPr>
              <w:spacing w:before="100" w:beforeAutospacing="1" w:line="273" w:lineRule="auto"/>
              <w:rPr>
                <w:rFonts w:eastAsia="Calibri"/>
                <w:szCs w:val="24"/>
              </w:rPr>
            </w:pPr>
            <w:r w:rsidRPr="007136EF">
              <w:rPr>
                <w:rFonts w:eastAsia="Calibri"/>
                <w:szCs w:val="24"/>
              </w:rPr>
              <w:t>током године</w:t>
            </w:r>
          </w:p>
        </w:tc>
        <w:tc>
          <w:tcPr>
            <w:tcW w:w="2092" w:type="dxa"/>
            <w:tcBorders>
              <w:top w:val="single" w:sz="4" w:space="0" w:color="auto"/>
              <w:left w:val="single" w:sz="4" w:space="0" w:color="auto"/>
              <w:bottom w:val="single" w:sz="4" w:space="0" w:color="auto"/>
              <w:right w:val="single" w:sz="4" w:space="0" w:color="auto"/>
            </w:tcBorders>
            <w:hideMark/>
          </w:tcPr>
          <w:p w14:paraId="32D35042" w14:textId="77777777" w:rsidR="002845A7" w:rsidRPr="007136EF" w:rsidRDefault="002845A7" w:rsidP="002845A7">
            <w:pPr>
              <w:spacing w:before="100" w:beforeAutospacing="1" w:line="273" w:lineRule="auto"/>
              <w:rPr>
                <w:rFonts w:eastAsia="Calibri"/>
                <w:szCs w:val="24"/>
              </w:rPr>
            </w:pPr>
            <w:r w:rsidRPr="007136EF">
              <w:rPr>
                <w:rFonts w:eastAsia="Calibri"/>
                <w:szCs w:val="24"/>
              </w:rPr>
              <w:t>Родитељи/старатељи</w:t>
            </w:r>
          </w:p>
        </w:tc>
      </w:tr>
      <w:tr w:rsidR="002845A7" w:rsidRPr="007136EF" w14:paraId="4895B111" w14:textId="77777777">
        <w:tc>
          <w:tcPr>
            <w:tcW w:w="2367" w:type="dxa"/>
            <w:vMerge/>
            <w:tcBorders>
              <w:top w:val="nil"/>
              <w:left w:val="single" w:sz="4" w:space="0" w:color="auto"/>
              <w:bottom w:val="single" w:sz="4" w:space="0" w:color="auto"/>
              <w:right w:val="single" w:sz="4" w:space="0" w:color="auto"/>
            </w:tcBorders>
            <w:vAlign w:val="center"/>
            <w:hideMark/>
          </w:tcPr>
          <w:p w14:paraId="6C42DEEC" w14:textId="77777777" w:rsidR="002845A7" w:rsidRPr="007136EF" w:rsidRDefault="002845A7" w:rsidP="002845A7">
            <w:pPr>
              <w:spacing w:line="240" w:lineRule="auto"/>
              <w:rPr>
                <w:rFonts w:eastAsia="Calibri"/>
                <w:szCs w:val="24"/>
              </w:rPr>
            </w:pPr>
          </w:p>
        </w:tc>
        <w:tc>
          <w:tcPr>
            <w:tcW w:w="2732" w:type="dxa"/>
            <w:tcBorders>
              <w:top w:val="single" w:sz="4" w:space="0" w:color="auto"/>
              <w:left w:val="single" w:sz="4" w:space="0" w:color="auto"/>
              <w:bottom w:val="single" w:sz="4" w:space="0" w:color="auto"/>
              <w:right w:val="single" w:sz="4" w:space="0" w:color="auto"/>
            </w:tcBorders>
            <w:hideMark/>
          </w:tcPr>
          <w:p w14:paraId="5C6F00F0" w14:textId="77777777" w:rsidR="002845A7" w:rsidRPr="007136EF" w:rsidRDefault="002845A7" w:rsidP="002845A7">
            <w:pPr>
              <w:spacing w:before="100" w:beforeAutospacing="1" w:line="273" w:lineRule="auto"/>
              <w:rPr>
                <w:rFonts w:eastAsia="Calibri"/>
                <w:szCs w:val="24"/>
              </w:rPr>
            </w:pPr>
            <w:r w:rsidRPr="007136EF">
              <w:rPr>
                <w:rFonts w:eastAsia="Calibri"/>
                <w:szCs w:val="24"/>
              </w:rPr>
              <w:t xml:space="preserve">Оспособљавање родитеља/ старатеља  за решавање </w:t>
            </w:r>
            <w:r w:rsidRPr="007136EF">
              <w:rPr>
                <w:rFonts w:eastAsia="Calibri"/>
                <w:szCs w:val="24"/>
              </w:rPr>
              <w:lastRenderedPageBreak/>
              <w:t>проблема који се односе на учење и понашање</w:t>
            </w:r>
          </w:p>
        </w:tc>
        <w:tc>
          <w:tcPr>
            <w:tcW w:w="2097" w:type="dxa"/>
            <w:tcBorders>
              <w:top w:val="single" w:sz="4" w:space="0" w:color="auto"/>
              <w:left w:val="single" w:sz="4" w:space="0" w:color="auto"/>
              <w:bottom w:val="single" w:sz="4" w:space="0" w:color="auto"/>
              <w:right w:val="single" w:sz="4" w:space="0" w:color="auto"/>
            </w:tcBorders>
            <w:hideMark/>
          </w:tcPr>
          <w:p w14:paraId="2983E51C" w14:textId="77777777" w:rsidR="002845A7" w:rsidRPr="007136EF" w:rsidRDefault="002845A7" w:rsidP="002845A7">
            <w:pPr>
              <w:spacing w:before="100" w:beforeAutospacing="1" w:line="273" w:lineRule="auto"/>
              <w:rPr>
                <w:rFonts w:eastAsia="Calibri"/>
                <w:szCs w:val="24"/>
              </w:rPr>
            </w:pPr>
            <w:r w:rsidRPr="007136EF">
              <w:rPr>
                <w:rFonts w:eastAsia="Calibri"/>
                <w:szCs w:val="24"/>
              </w:rPr>
              <w:lastRenderedPageBreak/>
              <w:t>током године</w:t>
            </w:r>
          </w:p>
        </w:tc>
        <w:tc>
          <w:tcPr>
            <w:tcW w:w="2092" w:type="dxa"/>
            <w:tcBorders>
              <w:top w:val="single" w:sz="4" w:space="0" w:color="auto"/>
              <w:left w:val="single" w:sz="4" w:space="0" w:color="auto"/>
              <w:bottom w:val="single" w:sz="4" w:space="0" w:color="auto"/>
              <w:right w:val="single" w:sz="4" w:space="0" w:color="auto"/>
            </w:tcBorders>
            <w:hideMark/>
          </w:tcPr>
          <w:p w14:paraId="43F9288E" w14:textId="77777777" w:rsidR="002845A7" w:rsidRPr="007136EF" w:rsidRDefault="002845A7" w:rsidP="002845A7">
            <w:pPr>
              <w:spacing w:before="100" w:beforeAutospacing="1" w:line="273" w:lineRule="auto"/>
              <w:rPr>
                <w:rFonts w:eastAsia="Calibri"/>
                <w:szCs w:val="24"/>
              </w:rPr>
            </w:pPr>
            <w:r w:rsidRPr="007136EF">
              <w:rPr>
                <w:rFonts w:eastAsia="Calibri"/>
                <w:szCs w:val="24"/>
              </w:rPr>
              <w:t>Родитељи/старатељи</w:t>
            </w:r>
          </w:p>
        </w:tc>
      </w:tr>
      <w:tr w:rsidR="002845A7" w:rsidRPr="007136EF" w14:paraId="262A8360" w14:textId="77777777">
        <w:tc>
          <w:tcPr>
            <w:tcW w:w="2367" w:type="dxa"/>
            <w:vMerge/>
            <w:tcBorders>
              <w:top w:val="nil"/>
              <w:left w:val="single" w:sz="4" w:space="0" w:color="auto"/>
              <w:bottom w:val="single" w:sz="4" w:space="0" w:color="auto"/>
              <w:right w:val="single" w:sz="4" w:space="0" w:color="auto"/>
            </w:tcBorders>
            <w:vAlign w:val="center"/>
            <w:hideMark/>
          </w:tcPr>
          <w:p w14:paraId="31B6BF14" w14:textId="77777777" w:rsidR="002845A7" w:rsidRPr="007136EF" w:rsidRDefault="002845A7" w:rsidP="002845A7">
            <w:pPr>
              <w:spacing w:line="240" w:lineRule="auto"/>
              <w:rPr>
                <w:rFonts w:eastAsia="Calibri"/>
                <w:szCs w:val="24"/>
              </w:rPr>
            </w:pPr>
          </w:p>
        </w:tc>
        <w:tc>
          <w:tcPr>
            <w:tcW w:w="2732" w:type="dxa"/>
            <w:tcBorders>
              <w:top w:val="single" w:sz="4" w:space="0" w:color="auto"/>
              <w:left w:val="single" w:sz="4" w:space="0" w:color="auto"/>
              <w:bottom w:val="single" w:sz="4" w:space="0" w:color="auto"/>
              <w:right w:val="single" w:sz="4" w:space="0" w:color="auto"/>
            </w:tcBorders>
            <w:hideMark/>
          </w:tcPr>
          <w:p w14:paraId="4ACD3D4E" w14:textId="77777777" w:rsidR="002845A7" w:rsidRPr="007136EF" w:rsidRDefault="002845A7" w:rsidP="002845A7">
            <w:pPr>
              <w:spacing w:before="100" w:beforeAutospacing="1" w:line="273" w:lineRule="auto"/>
              <w:rPr>
                <w:rFonts w:eastAsia="Calibri"/>
                <w:szCs w:val="24"/>
              </w:rPr>
            </w:pPr>
            <w:r w:rsidRPr="007136EF">
              <w:rPr>
                <w:rFonts w:eastAsia="Calibri"/>
                <w:szCs w:val="24"/>
              </w:rPr>
              <w:t>Континуирано информисање родитеља/ старатеља о актуелним темама</w:t>
            </w:r>
          </w:p>
        </w:tc>
        <w:tc>
          <w:tcPr>
            <w:tcW w:w="2097" w:type="dxa"/>
            <w:tcBorders>
              <w:top w:val="single" w:sz="4" w:space="0" w:color="auto"/>
              <w:left w:val="single" w:sz="4" w:space="0" w:color="auto"/>
              <w:bottom w:val="single" w:sz="4" w:space="0" w:color="auto"/>
              <w:right w:val="single" w:sz="4" w:space="0" w:color="auto"/>
            </w:tcBorders>
            <w:hideMark/>
          </w:tcPr>
          <w:p w14:paraId="3EB5A769" w14:textId="77777777" w:rsidR="002845A7" w:rsidRPr="007136EF" w:rsidRDefault="002845A7" w:rsidP="002845A7">
            <w:pPr>
              <w:spacing w:before="100" w:beforeAutospacing="1" w:line="273" w:lineRule="auto"/>
              <w:rPr>
                <w:rFonts w:eastAsia="Calibri"/>
                <w:szCs w:val="24"/>
              </w:rPr>
            </w:pPr>
            <w:r w:rsidRPr="007136EF">
              <w:rPr>
                <w:rFonts w:eastAsia="Calibri"/>
                <w:szCs w:val="24"/>
              </w:rPr>
              <w:t>током године</w:t>
            </w:r>
          </w:p>
        </w:tc>
        <w:tc>
          <w:tcPr>
            <w:tcW w:w="2092" w:type="dxa"/>
            <w:tcBorders>
              <w:top w:val="single" w:sz="4" w:space="0" w:color="auto"/>
              <w:left w:val="single" w:sz="4" w:space="0" w:color="auto"/>
              <w:bottom w:val="single" w:sz="4" w:space="0" w:color="auto"/>
              <w:right w:val="single" w:sz="4" w:space="0" w:color="auto"/>
            </w:tcBorders>
            <w:hideMark/>
          </w:tcPr>
          <w:p w14:paraId="59E44B53" w14:textId="77777777" w:rsidR="002845A7" w:rsidRPr="007136EF" w:rsidRDefault="002845A7" w:rsidP="002845A7">
            <w:pPr>
              <w:spacing w:before="100" w:beforeAutospacing="1" w:line="273" w:lineRule="auto"/>
              <w:rPr>
                <w:rFonts w:eastAsia="Calibri"/>
                <w:szCs w:val="24"/>
              </w:rPr>
            </w:pPr>
            <w:r w:rsidRPr="007136EF">
              <w:rPr>
                <w:rFonts w:eastAsia="Calibri"/>
                <w:szCs w:val="24"/>
              </w:rPr>
              <w:t>Родитељи/старатељи</w:t>
            </w:r>
          </w:p>
        </w:tc>
      </w:tr>
      <w:tr w:rsidR="002845A7" w:rsidRPr="007136EF" w14:paraId="3F29EB72" w14:textId="77777777">
        <w:tc>
          <w:tcPr>
            <w:tcW w:w="2367" w:type="dxa"/>
            <w:vMerge w:val="restart"/>
            <w:tcBorders>
              <w:top w:val="nil"/>
              <w:left w:val="single" w:sz="4" w:space="0" w:color="auto"/>
              <w:bottom w:val="single" w:sz="4" w:space="0" w:color="auto"/>
              <w:right w:val="single" w:sz="4" w:space="0" w:color="auto"/>
            </w:tcBorders>
            <w:shd w:val="clear" w:color="auto" w:fill="DBE5F1"/>
          </w:tcPr>
          <w:p w14:paraId="47FEB3A5" w14:textId="77777777" w:rsidR="002845A7" w:rsidRPr="007136EF" w:rsidRDefault="002845A7" w:rsidP="002845A7">
            <w:pPr>
              <w:spacing w:before="100" w:beforeAutospacing="1" w:line="273" w:lineRule="auto"/>
              <w:rPr>
                <w:rFonts w:eastAsia="Calibri"/>
                <w:szCs w:val="24"/>
              </w:rPr>
            </w:pPr>
          </w:p>
          <w:p w14:paraId="113E9C82" w14:textId="77777777" w:rsidR="002845A7" w:rsidRPr="007136EF" w:rsidRDefault="002845A7" w:rsidP="002845A7">
            <w:pPr>
              <w:spacing w:before="100" w:beforeAutospacing="1" w:line="273" w:lineRule="auto"/>
              <w:rPr>
                <w:rFonts w:eastAsia="Calibri"/>
                <w:szCs w:val="24"/>
              </w:rPr>
            </w:pPr>
          </w:p>
          <w:p w14:paraId="2A06D95B" w14:textId="77777777" w:rsidR="002845A7" w:rsidRPr="007136EF" w:rsidRDefault="002845A7" w:rsidP="002845A7">
            <w:pPr>
              <w:spacing w:before="100" w:beforeAutospacing="1" w:line="273" w:lineRule="auto"/>
              <w:rPr>
                <w:rFonts w:eastAsia="Calibri"/>
                <w:szCs w:val="24"/>
              </w:rPr>
            </w:pPr>
          </w:p>
          <w:p w14:paraId="63CD3F63" w14:textId="77777777" w:rsidR="002845A7" w:rsidRPr="007136EF" w:rsidRDefault="002845A7" w:rsidP="002845A7">
            <w:pPr>
              <w:spacing w:before="100" w:beforeAutospacing="1" w:line="273" w:lineRule="auto"/>
              <w:rPr>
                <w:rFonts w:eastAsia="Calibri"/>
                <w:szCs w:val="24"/>
              </w:rPr>
            </w:pPr>
          </w:p>
          <w:p w14:paraId="5405B62B" w14:textId="77777777" w:rsidR="002845A7" w:rsidRPr="007136EF" w:rsidRDefault="002845A7" w:rsidP="002845A7">
            <w:pPr>
              <w:spacing w:before="100" w:beforeAutospacing="1" w:line="273" w:lineRule="auto"/>
              <w:rPr>
                <w:rFonts w:eastAsia="Calibri"/>
                <w:szCs w:val="24"/>
              </w:rPr>
            </w:pPr>
          </w:p>
          <w:p w14:paraId="7A2A7D76" w14:textId="77777777" w:rsidR="002845A7" w:rsidRPr="007136EF" w:rsidRDefault="002845A7" w:rsidP="002845A7">
            <w:pPr>
              <w:spacing w:before="100" w:beforeAutospacing="1" w:line="273" w:lineRule="auto"/>
              <w:rPr>
                <w:rFonts w:eastAsia="Calibri"/>
                <w:szCs w:val="24"/>
              </w:rPr>
            </w:pPr>
            <w:r w:rsidRPr="007136EF">
              <w:rPr>
                <w:rFonts w:eastAsia="Calibri"/>
                <w:szCs w:val="24"/>
              </w:rPr>
              <w:t>АНАЛИТИЧКО – ИСТРАЖИВАЧКИ РАД</w:t>
            </w:r>
          </w:p>
        </w:tc>
        <w:tc>
          <w:tcPr>
            <w:tcW w:w="2732" w:type="dxa"/>
            <w:tcBorders>
              <w:top w:val="single" w:sz="4" w:space="0" w:color="auto"/>
              <w:left w:val="single" w:sz="4" w:space="0" w:color="auto"/>
              <w:bottom w:val="single" w:sz="4" w:space="0" w:color="auto"/>
              <w:right w:val="single" w:sz="4" w:space="0" w:color="auto"/>
            </w:tcBorders>
            <w:hideMark/>
          </w:tcPr>
          <w:p w14:paraId="4B1C2302" w14:textId="77777777" w:rsidR="002845A7" w:rsidRPr="007136EF" w:rsidRDefault="002845A7" w:rsidP="002845A7">
            <w:pPr>
              <w:spacing w:before="100" w:beforeAutospacing="1" w:line="273" w:lineRule="auto"/>
              <w:rPr>
                <w:rFonts w:eastAsia="Calibri"/>
                <w:szCs w:val="24"/>
              </w:rPr>
            </w:pPr>
            <w:r w:rsidRPr="007136EF">
              <w:rPr>
                <w:rFonts w:eastAsia="Calibri"/>
                <w:szCs w:val="24"/>
              </w:rPr>
              <w:t>Истраживање и сагледавање општих услова за одвијање образовно-васпитног рада у школи</w:t>
            </w:r>
          </w:p>
        </w:tc>
        <w:tc>
          <w:tcPr>
            <w:tcW w:w="2097" w:type="dxa"/>
            <w:tcBorders>
              <w:top w:val="single" w:sz="4" w:space="0" w:color="auto"/>
              <w:left w:val="single" w:sz="4" w:space="0" w:color="auto"/>
              <w:bottom w:val="single" w:sz="4" w:space="0" w:color="auto"/>
              <w:right w:val="single" w:sz="4" w:space="0" w:color="auto"/>
            </w:tcBorders>
            <w:hideMark/>
          </w:tcPr>
          <w:p w14:paraId="1177E968" w14:textId="77777777" w:rsidR="002845A7" w:rsidRPr="007136EF" w:rsidRDefault="002845A7" w:rsidP="002845A7">
            <w:pPr>
              <w:spacing w:before="100" w:beforeAutospacing="1" w:line="273" w:lineRule="auto"/>
              <w:rPr>
                <w:rFonts w:eastAsia="Calibri"/>
                <w:szCs w:val="24"/>
              </w:rPr>
            </w:pPr>
            <w:r w:rsidRPr="007136EF">
              <w:rPr>
                <w:rFonts w:eastAsia="Calibri"/>
                <w:szCs w:val="24"/>
              </w:rPr>
              <w:t>током године</w:t>
            </w:r>
          </w:p>
        </w:tc>
        <w:tc>
          <w:tcPr>
            <w:tcW w:w="2092" w:type="dxa"/>
            <w:tcBorders>
              <w:top w:val="single" w:sz="4" w:space="0" w:color="auto"/>
              <w:left w:val="single" w:sz="4" w:space="0" w:color="auto"/>
              <w:bottom w:val="single" w:sz="4" w:space="0" w:color="auto"/>
              <w:right w:val="single" w:sz="4" w:space="0" w:color="auto"/>
            </w:tcBorders>
            <w:hideMark/>
          </w:tcPr>
          <w:p w14:paraId="404200EA" w14:textId="77777777" w:rsidR="002845A7" w:rsidRPr="007136EF" w:rsidRDefault="002845A7" w:rsidP="002845A7">
            <w:pPr>
              <w:spacing w:before="100" w:beforeAutospacing="1" w:line="273" w:lineRule="auto"/>
              <w:rPr>
                <w:rFonts w:eastAsia="Calibri"/>
                <w:szCs w:val="24"/>
              </w:rPr>
            </w:pPr>
            <w:r w:rsidRPr="007136EF">
              <w:rPr>
                <w:rFonts w:eastAsia="Calibri"/>
                <w:szCs w:val="24"/>
              </w:rPr>
              <w:t>Директор, Стручни сарадници, наставници</w:t>
            </w:r>
          </w:p>
        </w:tc>
      </w:tr>
      <w:tr w:rsidR="002845A7" w:rsidRPr="007136EF" w14:paraId="1B51D327" w14:textId="77777777">
        <w:tc>
          <w:tcPr>
            <w:tcW w:w="2367" w:type="dxa"/>
            <w:vMerge/>
            <w:tcBorders>
              <w:top w:val="nil"/>
              <w:left w:val="single" w:sz="4" w:space="0" w:color="auto"/>
              <w:bottom w:val="single" w:sz="4" w:space="0" w:color="auto"/>
              <w:right w:val="single" w:sz="4" w:space="0" w:color="auto"/>
            </w:tcBorders>
            <w:vAlign w:val="center"/>
            <w:hideMark/>
          </w:tcPr>
          <w:p w14:paraId="463A5778" w14:textId="77777777" w:rsidR="002845A7" w:rsidRPr="007136EF" w:rsidRDefault="002845A7" w:rsidP="002845A7">
            <w:pPr>
              <w:spacing w:line="240" w:lineRule="auto"/>
              <w:rPr>
                <w:rFonts w:eastAsia="Calibri"/>
                <w:szCs w:val="24"/>
              </w:rPr>
            </w:pPr>
          </w:p>
        </w:tc>
        <w:tc>
          <w:tcPr>
            <w:tcW w:w="2732" w:type="dxa"/>
            <w:tcBorders>
              <w:top w:val="single" w:sz="4" w:space="0" w:color="auto"/>
              <w:left w:val="single" w:sz="4" w:space="0" w:color="auto"/>
              <w:bottom w:val="single" w:sz="4" w:space="0" w:color="auto"/>
              <w:right w:val="single" w:sz="4" w:space="0" w:color="auto"/>
            </w:tcBorders>
            <w:hideMark/>
          </w:tcPr>
          <w:p w14:paraId="473A7561" w14:textId="77777777" w:rsidR="002845A7" w:rsidRPr="007136EF" w:rsidRDefault="002845A7" w:rsidP="002845A7">
            <w:pPr>
              <w:spacing w:before="100" w:beforeAutospacing="1" w:line="273" w:lineRule="auto"/>
              <w:rPr>
                <w:rFonts w:eastAsia="Calibri"/>
                <w:szCs w:val="24"/>
              </w:rPr>
            </w:pPr>
            <w:r w:rsidRPr="007136EF">
              <w:rPr>
                <w:rFonts w:eastAsia="Calibri"/>
                <w:szCs w:val="24"/>
              </w:rPr>
              <w:t>Истраживање постојеће образовно-васпитне праксе и специфичних проблема и потреба школе</w:t>
            </w:r>
          </w:p>
        </w:tc>
        <w:tc>
          <w:tcPr>
            <w:tcW w:w="2097" w:type="dxa"/>
            <w:tcBorders>
              <w:top w:val="single" w:sz="4" w:space="0" w:color="auto"/>
              <w:left w:val="single" w:sz="4" w:space="0" w:color="auto"/>
              <w:bottom w:val="single" w:sz="4" w:space="0" w:color="auto"/>
              <w:right w:val="single" w:sz="4" w:space="0" w:color="auto"/>
            </w:tcBorders>
            <w:hideMark/>
          </w:tcPr>
          <w:p w14:paraId="28B5DB76" w14:textId="77777777" w:rsidR="002845A7" w:rsidRPr="007136EF" w:rsidRDefault="002845A7" w:rsidP="002845A7">
            <w:pPr>
              <w:spacing w:before="100" w:beforeAutospacing="1" w:line="273" w:lineRule="auto"/>
              <w:rPr>
                <w:rFonts w:eastAsia="Calibri"/>
                <w:szCs w:val="24"/>
              </w:rPr>
            </w:pPr>
            <w:r w:rsidRPr="007136EF">
              <w:rPr>
                <w:rFonts w:eastAsia="Calibri"/>
                <w:szCs w:val="24"/>
              </w:rPr>
              <w:t>током године</w:t>
            </w:r>
          </w:p>
        </w:tc>
        <w:tc>
          <w:tcPr>
            <w:tcW w:w="2092" w:type="dxa"/>
            <w:tcBorders>
              <w:top w:val="single" w:sz="4" w:space="0" w:color="auto"/>
              <w:left w:val="single" w:sz="4" w:space="0" w:color="auto"/>
              <w:bottom w:val="single" w:sz="4" w:space="0" w:color="auto"/>
              <w:right w:val="single" w:sz="4" w:space="0" w:color="auto"/>
            </w:tcBorders>
            <w:hideMark/>
          </w:tcPr>
          <w:p w14:paraId="63B113CF" w14:textId="77777777" w:rsidR="002845A7" w:rsidRPr="007136EF" w:rsidRDefault="002845A7" w:rsidP="002845A7">
            <w:pPr>
              <w:spacing w:before="100" w:beforeAutospacing="1" w:line="273" w:lineRule="auto"/>
              <w:rPr>
                <w:rFonts w:eastAsia="Calibri"/>
                <w:szCs w:val="24"/>
              </w:rPr>
            </w:pPr>
            <w:r w:rsidRPr="007136EF">
              <w:rPr>
                <w:rFonts w:eastAsia="Calibri"/>
                <w:szCs w:val="24"/>
              </w:rPr>
              <w:t>Стручни сарадници</w:t>
            </w:r>
          </w:p>
        </w:tc>
      </w:tr>
      <w:tr w:rsidR="002845A7" w:rsidRPr="007136EF" w14:paraId="583640C2" w14:textId="77777777">
        <w:trPr>
          <w:trHeight w:val="1068"/>
        </w:trPr>
        <w:tc>
          <w:tcPr>
            <w:tcW w:w="2367" w:type="dxa"/>
            <w:vMerge/>
            <w:tcBorders>
              <w:top w:val="nil"/>
              <w:left w:val="single" w:sz="4" w:space="0" w:color="auto"/>
              <w:bottom w:val="single" w:sz="4" w:space="0" w:color="auto"/>
              <w:right w:val="single" w:sz="4" w:space="0" w:color="auto"/>
            </w:tcBorders>
            <w:vAlign w:val="center"/>
            <w:hideMark/>
          </w:tcPr>
          <w:p w14:paraId="2D1E48AD" w14:textId="77777777" w:rsidR="002845A7" w:rsidRPr="007136EF" w:rsidRDefault="002845A7" w:rsidP="002845A7">
            <w:pPr>
              <w:spacing w:line="240" w:lineRule="auto"/>
              <w:rPr>
                <w:rFonts w:eastAsia="Calibri"/>
                <w:szCs w:val="24"/>
              </w:rPr>
            </w:pPr>
          </w:p>
        </w:tc>
        <w:tc>
          <w:tcPr>
            <w:tcW w:w="2732" w:type="dxa"/>
            <w:tcBorders>
              <w:top w:val="single" w:sz="4" w:space="0" w:color="auto"/>
              <w:left w:val="single" w:sz="4" w:space="0" w:color="auto"/>
              <w:bottom w:val="single" w:sz="4" w:space="0" w:color="auto"/>
              <w:right w:val="single" w:sz="4" w:space="0" w:color="auto"/>
            </w:tcBorders>
            <w:hideMark/>
          </w:tcPr>
          <w:p w14:paraId="7DD6CF97" w14:textId="77777777" w:rsidR="002845A7" w:rsidRPr="007136EF" w:rsidRDefault="002845A7" w:rsidP="002845A7">
            <w:pPr>
              <w:spacing w:before="100" w:beforeAutospacing="1" w:line="273" w:lineRule="auto"/>
              <w:rPr>
                <w:rFonts w:eastAsia="Calibri"/>
                <w:szCs w:val="24"/>
              </w:rPr>
            </w:pPr>
            <w:r w:rsidRPr="007136EF">
              <w:rPr>
                <w:rFonts w:eastAsia="Calibri"/>
                <w:szCs w:val="24"/>
              </w:rPr>
              <w:t>Учешће у идентификовању ученика за пружање додатне подршке</w:t>
            </w:r>
          </w:p>
        </w:tc>
        <w:tc>
          <w:tcPr>
            <w:tcW w:w="2097" w:type="dxa"/>
            <w:tcBorders>
              <w:top w:val="single" w:sz="4" w:space="0" w:color="auto"/>
              <w:left w:val="single" w:sz="4" w:space="0" w:color="auto"/>
              <w:bottom w:val="single" w:sz="4" w:space="0" w:color="auto"/>
              <w:right w:val="single" w:sz="4" w:space="0" w:color="auto"/>
            </w:tcBorders>
            <w:hideMark/>
          </w:tcPr>
          <w:p w14:paraId="34E6BD48" w14:textId="77777777" w:rsidR="002845A7" w:rsidRPr="007136EF" w:rsidRDefault="002845A7" w:rsidP="002845A7">
            <w:pPr>
              <w:spacing w:before="100" w:beforeAutospacing="1" w:line="273" w:lineRule="auto"/>
              <w:rPr>
                <w:rFonts w:eastAsia="Calibri"/>
                <w:szCs w:val="24"/>
              </w:rPr>
            </w:pPr>
            <w:r w:rsidRPr="007136EF">
              <w:rPr>
                <w:rFonts w:eastAsia="Calibri"/>
                <w:szCs w:val="24"/>
              </w:rPr>
              <w:t>септембар, током године</w:t>
            </w:r>
          </w:p>
        </w:tc>
        <w:tc>
          <w:tcPr>
            <w:tcW w:w="2092" w:type="dxa"/>
            <w:tcBorders>
              <w:top w:val="single" w:sz="4" w:space="0" w:color="auto"/>
              <w:left w:val="single" w:sz="4" w:space="0" w:color="auto"/>
              <w:bottom w:val="single" w:sz="4" w:space="0" w:color="auto"/>
              <w:right w:val="single" w:sz="4" w:space="0" w:color="auto"/>
            </w:tcBorders>
            <w:hideMark/>
          </w:tcPr>
          <w:p w14:paraId="12F83C84" w14:textId="77777777" w:rsidR="002845A7" w:rsidRPr="007136EF" w:rsidRDefault="002845A7" w:rsidP="002845A7">
            <w:pPr>
              <w:spacing w:before="100" w:beforeAutospacing="1" w:line="273" w:lineRule="auto"/>
              <w:rPr>
                <w:rFonts w:eastAsia="Calibri"/>
                <w:szCs w:val="24"/>
              </w:rPr>
            </w:pPr>
            <w:r w:rsidRPr="007136EF">
              <w:rPr>
                <w:rFonts w:eastAsia="Calibri"/>
                <w:szCs w:val="24"/>
              </w:rPr>
              <w:t>Стручни сарадници, наставици</w:t>
            </w:r>
          </w:p>
        </w:tc>
      </w:tr>
      <w:tr w:rsidR="002845A7" w:rsidRPr="007136EF" w14:paraId="6372D509" w14:textId="77777777">
        <w:tc>
          <w:tcPr>
            <w:tcW w:w="2367" w:type="dxa"/>
            <w:vMerge w:val="restart"/>
            <w:tcBorders>
              <w:top w:val="nil"/>
              <w:left w:val="single" w:sz="4" w:space="0" w:color="auto"/>
              <w:bottom w:val="single" w:sz="4" w:space="0" w:color="auto"/>
              <w:right w:val="single" w:sz="4" w:space="0" w:color="auto"/>
            </w:tcBorders>
            <w:shd w:val="clear" w:color="auto" w:fill="DBE5F1"/>
          </w:tcPr>
          <w:p w14:paraId="345F4425" w14:textId="77777777" w:rsidR="002845A7" w:rsidRPr="007136EF" w:rsidRDefault="002845A7" w:rsidP="002845A7">
            <w:pPr>
              <w:spacing w:before="100" w:beforeAutospacing="1" w:line="273" w:lineRule="auto"/>
              <w:rPr>
                <w:rFonts w:eastAsia="Calibri"/>
                <w:szCs w:val="24"/>
              </w:rPr>
            </w:pPr>
          </w:p>
          <w:p w14:paraId="45C607F9" w14:textId="77777777" w:rsidR="002845A7" w:rsidRPr="007136EF" w:rsidRDefault="002845A7" w:rsidP="002845A7">
            <w:pPr>
              <w:spacing w:before="100" w:beforeAutospacing="1" w:line="273" w:lineRule="auto"/>
              <w:rPr>
                <w:rFonts w:eastAsia="Calibri"/>
                <w:szCs w:val="24"/>
              </w:rPr>
            </w:pPr>
          </w:p>
          <w:p w14:paraId="592CAEB3" w14:textId="77777777" w:rsidR="002845A7" w:rsidRPr="007136EF" w:rsidRDefault="002845A7" w:rsidP="002845A7">
            <w:pPr>
              <w:spacing w:before="100" w:beforeAutospacing="1" w:line="273" w:lineRule="auto"/>
              <w:rPr>
                <w:rFonts w:eastAsia="Calibri"/>
                <w:szCs w:val="24"/>
              </w:rPr>
            </w:pPr>
          </w:p>
          <w:p w14:paraId="223701AA" w14:textId="77777777" w:rsidR="002845A7" w:rsidRPr="007136EF" w:rsidRDefault="002845A7" w:rsidP="002845A7">
            <w:pPr>
              <w:spacing w:before="100" w:beforeAutospacing="1" w:line="273" w:lineRule="auto"/>
              <w:rPr>
                <w:rFonts w:eastAsia="Calibri"/>
                <w:szCs w:val="24"/>
              </w:rPr>
            </w:pPr>
          </w:p>
          <w:p w14:paraId="33479B2B" w14:textId="77777777" w:rsidR="002845A7" w:rsidRPr="007136EF" w:rsidRDefault="002845A7" w:rsidP="002845A7">
            <w:pPr>
              <w:spacing w:before="100" w:beforeAutospacing="1" w:line="273" w:lineRule="auto"/>
              <w:rPr>
                <w:rFonts w:eastAsia="Calibri"/>
                <w:szCs w:val="24"/>
              </w:rPr>
            </w:pPr>
          </w:p>
          <w:p w14:paraId="5D18943D" w14:textId="77777777" w:rsidR="002845A7" w:rsidRPr="007136EF" w:rsidRDefault="002845A7" w:rsidP="002845A7">
            <w:pPr>
              <w:spacing w:before="100" w:beforeAutospacing="1" w:line="273" w:lineRule="auto"/>
              <w:rPr>
                <w:rFonts w:eastAsia="Calibri"/>
                <w:szCs w:val="24"/>
              </w:rPr>
            </w:pPr>
          </w:p>
          <w:p w14:paraId="12FBDD47" w14:textId="77777777" w:rsidR="002845A7" w:rsidRPr="007136EF" w:rsidRDefault="002845A7" w:rsidP="002845A7">
            <w:pPr>
              <w:spacing w:before="100" w:beforeAutospacing="1" w:line="273" w:lineRule="auto"/>
              <w:rPr>
                <w:rFonts w:eastAsia="Calibri"/>
                <w:szCs w:val="24"/>
              </w:rPr>
            </w:pPr>
          </w:p>
          <w:p w14:paraId="63649C98" w14:textId="77777777" w:rsidR="002845A7" w:rsidRPr="007136EF" w:rsidRDefault="002845A7" w:rsidP="002845A7">
            <w:pPr>
              <w:spacing w:before="100" w:beforeAutospacing="1" w:line="273" w:lineRule="auto"/>
              <w:rPr>
                <w:rFonts w:eastAsia="Calibri"/>
                <w:szCs w:val="24"/>
              </w:rPr>
            </w:pPr>
          </w:p>
          <w:p w14:paraId="25D86F14" w14:textId="77777777" w:rsidR="002845A7" w:rsidRPr="007136EF" w:rsidRDefault="002845A7" w:rsidP="002845A7">
            <w:pPr>
              <w:spacing w:before="100" w:beforeAutospacing="1" w:line="273" w:lineRule="auto"/>
              <w:rPr>
                <w:rFonts w:eastAsia="Calibri"/>
                <w:szCs w:val="24"/>
              </w:rPr>
            </w:pPr>
          </w:p>
          <w:p w14:paraId="7B2A0F67" w14:textId="77777777" w:rsidR="002845A7" w:rsidRPr="007136EF" w:rsidRDefault="002845A7" w:rsidP="002845A7">
            <w:pPr>
              <w:spacing w:before="100" w:beforeAutospacing="1" w:line="273" w:lineRule="auto"/>
              <w:rPr>
                <w:rFonts w:eastAsia="Calibri"/>
                <w:szCs w:val="24"/>
              </w:rPr>
            </w:pPr>
          </w:p>
          <w:p w14:paraId="179DEB04" w14:textId="77777777" w:rsidR="002845A7" w:rsidRPr="007136EF" w:rsidRDefault="002845A7" w:rsidP="002845A7">
            <w:pPr>
              <w:spacing w:before="100" w:beforeAutospacing="1" w:line="273" w:lineRule="auto"/>
              <w:rPr>
                <w:rFonts w:eastAsia="Calibri"/>
                <w:szCs w:val="24"/>
              </w:rPr>
            </w:pPr>
            <w:bookmarkStart w:id="4319" w:name="_Hlk175412731"/>
            <w:r w:rsidRPr="007136EF">
              <w:rPr>
                <w:rFonts w:eastAsia="Calibri"/>
                <w:szCs w:val="24"/>
              </w:rPr>
              <w:t>РАД У СТРУЧНИМ ОРГАНИМА</w:t>
            </w:r>
            <w:bookmarkEnd w:id="4319"/>
            <w:r w:rsidRPr="007136EF">
              <w:rPr>
                <w:rFonts w:eastAsia="Calibri"/>
                <w:szCs w:val="24"/>
              </w:rPr>
              <w:t xml:space="preserve"> И САРАДЊА СА СТРУЧНИМ ИНСТИТУЦ.  И ДРУШТВЕНОМ СРЕДИНОМ</w:t>
            </w:r>
          </w:p>
        </w:tc>
        <w:tc>
          <w:tcPr>
            <w:tcW w:w="2732" w:type="dxa"/>
            <w:tcBorders>
              <w:top w:val="single" w:sz="4" w:space="0" w:color="auto"/>
              <w:left w:val="single" w:sz="4" w:space="0" w:color="auto"/>
              <w:bottom w:val="single" w:sz="4" w:space="0" w:color="auto"/>
              <w:right w:val="single" w:sz="4" w:space="0" w:color="auto"/>
            </w:tcBorders>
            <w:hideMark/>
          </w:tcPr>
          <w:p w14:paraId="204DB107" w14:textId="77777777" w:rsidR="002845A7" w:rsidRPr="007136EF" w:rsidRDefault="002845A7" w:rsidP="002845A7">
            <w:pPr>
              <w:spacing w:before="100" w:beforeAutospacing="1" w:line="273" w:lineRule="auto"/>
              <w:rPr>
                <w:rFonts w:eastAsia="Calibri"/>
                <w:szCs w:val="24"/>
              </w:rPr>
            </w:pPr>
            <w:r w:rsidRPr="007136EF">
              <w:rPr>
                <w:rFonts w:eastAsia="Calibri"/>
                <w:szCs w:val="24"/>
              </w:rPr>
              <w:t>Успостављање сарадње с образовним, здравственим и социјалним институцијама и другим установама које доприносе остваривању циља и задатака образовно-васпитног рада</w:t>
            </w:r>
          </w:p>
        </w:tc>
        <w:tc>
          <w:tcPr>
            <w:tcW w:w="2097" w:type="dxa"/>
            <w:tcBorders>
              <w:top w:val="single" w:sz="4" w:space="0" w:color="auto"/>
              <w:left w:val="single" w:sz="4" w:space="0" w:color="auto"/>
              <w:bottom w:val="single" w:sz="4" w:space="0" w:color="auto"/>
              <w:right w:val="single" w:sz="4" w:space="0" w:color="auto"/>
            </w:tcBorders>
            <w:hideMark/>
          </w:tcPr>
          <w:p w14:paraId="5F8D1256" w14:textId="77777777" w:rsidR="002845A7" w:rsidRPr="007136EF" w:rsidRDefault="002845A7" w:rsidP="002845A7">
            <w:pPr>
              <w:spacing w:before="100" w:beforeAutospacing="1" w:line="273" w:lineRule="auto"/>
              <w:rPr>
                <w:rFonts w:eastAsia="Calibri"/>
                <w:szCs w:val="24"/>
              </w:rPr>
            </w:pPr>
            <w:r w:rsidRPr="007136EF">
              <w:rPr>
                <w:rFonts w:eastAsia="Calibri"/>
                <w:szCs w:val="24"/>
              </w:rPr>
              <w:t>током године</w:t>
            </w:r>
          </w:p>
        </w:tc>
        <w:tc>
          <w:tcPr>
            <w:tcW w:w="2092" w:type="dxa"/>
            <w:tcBorders>
              <w:top w:val="single" w:sz="4" w:space="0" w:color="auto"/>
              <w:left w:val="single" w:sz="4" w:space="0" w:color="auto"/>
              <w:bottom w:val="single" w:sz="4" w:space="0" w:color="auto"/>
              <w:right w:val="single" w:sz="4" w:space="0" w:color="auto"/>
            </w:tcBorders>
          </w:tcPr>
          <w:p w14:paraId="4205614E" w14:textId="77777777" w:rsidR="002845A7" w:rsidRPr="007136EF" w:rsidRDefault="002845A7" w:rsidP="002845A7">
            <w:pPr>
              <w:spacing w:before="100" w:beforeAutospacing="1" w:line="273" w:lineRule="auto"/>
              <w:rPr>
                <w:rFonts w:eastAsia="Calibri"/>
                <w:szCs w:val="24"/>
              </w:rPr>
            </w:pPr>
          </w:p>
        </w:tc>
      </w:tr>
      <w:tr w:rsidR="002845A7" w:rsidRPr="007136EF" w14:paraId="6C3CE84A" w14:textId="77777777">
        <w:tc>
          <w:tcPr>
            <w:tcW w:w="2367" w:type="dxa"/>
            <w:vMerge/>
            <w:tcBorders>
              <w:top w:val="nil"/>
              <w:left w:val="single" w:sz="4" w:space="0" w:color="auto"/>
              <w:bottom w:val="single" w:sz="4" w:space="0" w:color="auto"/>
              <w:right w:val="single" w:sz="4" w:space="0" w:color="auto"/>
            </w:tcBorders>
            <w:vAlign w:val="center"/>
            <w:hideMark/>
          </w:tcPr>
          <w:p w14:paraId="4763A318" w14:textId="77777777" w:rsidR="002845A7" w:rsidRPr="007136EF" w:rsidRDefault="002845A7" w:rsidP="002845A7">
            <w:pPr>
              <w:spacing w:line="240" w:lineRule="auto"/>
              <w:rPr>
                <w:rFonts w:eastAsia="Calibri"/>
                <w:szCs w:val="24"/>
              </w:rPr>
            </w:pPr>
          </w:p>
        </w:tc>
        <w:tc>
          <w:tcPr>
            <w:tcW w:w="2732" w:type="dxa"/>
            <w:tcBorders>
              <w:top w:val="single" w:sz="4" w:space="0" w:color="auto"/>
              <w:left w:val="single" w:sz="4" w:space="0" w:color="auto"/>
              <w:bottom w:val="single" w:sz="4" w:space="0" w:color="auto"/>
              <w:right w:val="single" w:sz="4" w:space="0" w:color="auto"/>
            </w:tcBorders>
            <w:hideMark/>
          </w:tcPr>
          <w:p w14:paraId="5474ADFA" w14:textId="77777777" w:rsidR="002845A7" w:rsidRPr="007136EF" w:rsidRDefault="002845A7" w:rsidP="002845A7">
            <w:pPr>
              <w:spacing w:before="100" w:beforeAutospacing="1" w:line="273" w:lineRule="auto"/>
              <w:rPr>
                <w:rFonts w:eastAsia="Calibri"/>
                <w:szCs w:val="24"/>
              </w:rPr>
            </w:pPr>
            <w:r w:rsidRPr="007136EF">
              <w:rPr>
                <w:rFonts w:eastAsia="Calibri"/>
                <w:szCs w:val="24"/>
              </w:rPr>
              <w:t>Учешће у изграђивању концепције плана и програма стручног усавршавања наставника и стручних сарадника у школи</w:t>
            </w:r>
          </w:p>
          <w:p w14:paraId="1B433CFE" w14:textId="77777777" w:rsidR="002845A7" w:rsidRPr="007136EF" w:rsidRDefault="002845A7" w:rsidP="002845A7">
            <w:pPr>
              <w:spacing w:before="100" w:beforeAutospacing="1" w:line="273" w:lineRule="auto"/>
              <w:rPr>
                <w:rFonts w:eastAsia="Calibri"/>
                <w:szCs w:val="24"/>
              </w:rPr>
            </w:pPr>
            <w:r w:rsidRPr="007136EF">
              <w:rPr>
                <w:rFonts w:eastAsia="Calibri"/>
                <w:szCs w:val="24"/>
              </w:rPr>
              <w:t>Учешће у Тимовима</w:t>
            </w:r>
          </w:p>
        </w:tc>
        <w:tc>
          <w:tcPr>
            <w:tcW w:w="2097" w:type="dxa"/>
            <w:tcBorders>
              <w:top w:val="single" w:sz="4" w:space="0" w:color="auto"/>
              <w:left w:val="single" w:sz="4" w:space="0" w:color="auto"/>
              <w:bottom w:val="single" w:sz="4" w:space="0" w:color="auto"/>
              <w:right w:val="single" w:sz="4" w:space="0" w:color="auto"/>
            </w:tcBorders>
            <w:hideMark/>
          </w:tcPr>
          <w:p w14:paraId="7D87A8B2" w14:textId="77777777" w:rsidR="002845A7" w:rsidRPr="007136EF" w:rsidRDefault="002845A7" w:rsidP="002845A7">
            <w:pPr>
              <w:spacing w:before="100" w:beforeAutospacing="1" w:line="273" w:lineRule="auto"/>
              <w:rPr>
                <w:rFonts w:eastAsia="Calibri"/>
                <w:szCs w:val="24"/>
              </w:rPr>
            </w:pPr>
            <w:r w:rsidRPr="007136EF">
              <w:rPr>
                <w:rFonts w:eastAsia="Calibri"/>
                <w:szCs w:val="24"/>
              </w:rPr>
              <w:t>током године</w:t>
            </w:r>
          </w:p>
        </w:tc>
        <w:tc>
          <w:tcPr>
            <w:tcW w:w="2092" w:type="dxa"/>
            <w:tcBorders>
              <w:top w:val="single" w:sz="4" w:space="0" w:color="auto"/>
              <w:left w:val="single" w:sz="4" w:space="0" w:color="auto"/>
              <w:bottom w:val="single" w:sz="4" w:space="0" w:color="auto"/>
              <w:right w:val="single" w:sz="4" w:space="0" w:color="auto"/>
            </w:tcBorders>
          </w:tcPr>
          <w:p w14:paraId="585FBF5B" w14:textId="77777777" w:rsidR="002845A7" w:rsidRPr="007136EF" w:rsidRDefault="002845A7" w:rsidP="002845A7">
            <w:pPr>
              <w:spacing w:before="100" w:beforeAutospacing="1" w:line="273" w:lineRule="auto"/>
              <w:rPr>
                <w:rFonts w:eastAsia="Calibri"/>
                <w:szCs w:val="24"/>
              </w:rPr>
            </w:pPr>
          </w:p>
        </w:tc>
      </w:tr>
      <w:tr w:rsidR="002845A7" w:rsidRPr="007136EF" w14:paraId="7C1474C0" w14:textId="77777777">
        <w:trPr>
          <w:trHeight w:val="268"/>
        </w:trPr>
        <w:tc>
          <w:tcPr>
            <w:tcW w:w="2367" w:type="dxa"/>
            <w:vMerge/>
            <w:tcBorders>
              <w:top w:val="nil"/>
              <w:left w:val="single" w:sz="4" w:space="0" w:color="auto"/>
              <w:bottom w:val="single" w:sz="4" w:space="0" w:color="auto"/>
              <w:right w:val="single" w:sz="4" w:space="0" w:color="auto"/>
            </w:tcBorders>
            <w:vAlign w:val="center"/>
            <w:hideMark/>
          </w:tcPr>
          <w:p w14:paraId="77A83DBD" w14:textId="77777777" w:rsidR="002845A7" w:rsidRPr="007136EF" w:rsidRDefault="002845A7" w:rsidP="002845A7">
            <w:pPr>
              <w:spacing w:line="240" w:lineRule="auto"/>
              <w:rPr>
                <w:rFonts w:eastAsia="Calibri"/>
                <w:szCs w:val="24"/>
              </w:rPr>
            </w:pPr>
          </w:p>
        </w:tc>
        <w:tc>
          <w:tcPr>
            <w:tcW w:w="2732" w:type="dxa"/>
            <w:tcBorders>
              <w:top w:val="single" w:sz="4" w:space="0" w:color="auto"/>
              <w:left w:val="single" w:sz="4" w:space="0" w:color="auto"/>
              <w:bottom w:val="single" w:sz="4" w:space="0" w:color="auto"/>
              <w:right w:val="single" w:sz="4" w:space="0" w:color="auto"/>
            </w:tcBorders>
            <w:hideMark/>
          </w:tcPr>
          <w:p w14:paraId="0C557A5E" w14:textId="77777777" w:rsidR="002845A7" w:rsidRPr="007136EF" w:rsidRDefault="002845A7" w:rsidP="002845A7">
            <w:pPr>
              <w:spacing w:before="100" w:beforeAutospacing="1" w:line="273" w:lineRule="auto"/>
              <w:rPr>
                <w:rFonts w:eastAsia="Calibri"/>
                <w:szCs w:val="24"/>
              </w:rPr>
            </w:pPr>
            <w:r w:rsidRPr="007136EF">
              <w:rPr>
                <w:rFonts w:eastAsia="Calibri"/>
                <w:szCs w:val="24"/>
              </w:rPr>
              <w:t>Учешће у раду седница Наставничког већа, одељенских, разредних већа и Стручних Актива</w:t>
            </w:r>
          </w:p>
        </w:tc>
        <w:tc>
          <w:tcPr>
            <w:tcW w:w="2097" w:type="dxa"/>
            <w:tcBorders>
              <w:top w:val="single" w:sz="4" w:space="0" w:color="auto"/>
              <w:left w:val="single" w:sz="4" w:space="0" w:color="auto"/>
              <w:bottom w:val="single" w:sz="4" w:space="0" w:color="auto"/>
              <w:right w:val="single" w:sz="4" w:space="0" w:color="auto"/>
            </w:tcBorders>
            <w:hideMark/>
          </w:tcPr>
          <w:p w14:paraId="4644219E" w14:textId="77777777" w:rsidR="002845A7" w:rsidRPr="007136EF" w:rsidRDefault="002845A7" w:rsidP="002845A7">
            <w:pPr>
              <w:spacing w:before="100" w:beforeAutospacing="1" w:line="273" w:lineRule="auto"/>
              <w:rPr>
                <w:rFonts w:eastAsia="Calibri"/>
                <w:szCs w:val="24"/>
              </w:rPr>
            </w:pPr>
            <w:r w:rsidRPr="007136EF">
              <w:rPr>
                <w:rFonts w:eastAsia="Calibri"/>
                <w:szCs w:val="24"/>
              </w:rPr>
              <w:t>током године</w:t>
            </w:r>
          </w:p>
        </w:tc>
        <w:tc>
          <w:tcPr>
            <w:tcW w:w="2092" w:type="dxa"/>
            <w:tcBorders>
              <w:top w:val="single" w:sz="4" w:space="0" w:color="auto"/>
              <w:left w:val="single" w:sz="4" w:space="0" w:color="auto"/>
              <w:bottom w:val="single" w:sz="4" w:space="0" w:color="auto"/>
              <w:right w:val="single" w:sz="4" w:space="0" w:color="auto"/>
            </w:tcBorders>
          </w:tcPr>
          <w:p w14:paraId="3ECA9073" w14:textId="77777777" w:rsidR="002845A7" w:rsidRPr="007136EF" w:rsidRDefault="002845A7" w:rsidP="002845A7">
            <w:pPr>
              <w:spacing w:before="100" w:beforeAutospacing="1" w:line="273" w:lineRule="auto"/>
              <w:ind w:left="-204" w:firstLine="204"/>
              <w:rPr>
                <w:rFonts w:eastAsia="Calibri"/>
                <w:szCs w:val="24"/>
              </w:rPr>
            </w:pPr>
          </w:p>
        </w:tc>
      </w:tr>
      <w:tr w:rsidR="002845A7" w:rsidRPr="007136EF" w14:paraId="06F2DB75" w14:textId="77777777">
        <w:tc>
          <w:tcPr>
            <w:tcW w:w="2367" w:type="dxa"/>
            <w:vMerge/>
            <w:tcBorders>
              <w:top w:val="nil"/>
              <w:left w:val="single" w:sz="4" w:space="0" w:color="auto"/>
              <w:bottom w:val="single" w:sz="4" w:space="0" w:color="auto"/>
              <w:right w:val="single" w:sz="4" w:space="0" w:color="auto"/>
            </w:tcBorders>
            <w:vAlign w:val="center"/>
            <w:hideMark/>
          </w:tcPr>
          <w:p w14:paraId="37CFD5F3" w14:textId="77777777" w:rsidR="002845A7" w:rsidRPr="007136EF" w:rsidRDefault="002845A7" w:rsidP="002845A7">
            <w:pPr>
              <w:spacing w:line="240" w:lineRule="auto"/>
              <w:rPr>
                <w:rFonts w:eastAsia="Calibri"/>
                <w:szCs w:val="24"/>
              </w:rPr>
            </w:pPr>
          </w:p>
        </w:tc>
        <w:tc>
          <w:tcPr>
            <w:tcW w:w="2732" w:type="dxa"/>
            <w:tcBorders>
              <w:top w:val="single" w:sz="4" w:space="0" w:color="auto"/>
              <w:left w:val="single" w:sz="4" w:space="0" w:color="auto"/>
              <w:bottom w:val="single" w:sz="4" w:space="0" w:color="auto"/>
              <w:right w:val="single" w:sz="4" w:space="0" w:color="auto"/>
            </w:tcBorders>
            <w:hideMark/>
          </w:tcPr>
          <w:p w14:paraId="3B4F89D8" w14:textId="77777777" w:rsidR="002845A7" w:rsidRPr="007136EF" w:rsidRDefault="002845A7" w:rsidP="002845A7">
            <w:pPr>
              <w:spacing w:before="100" w:beforeAutospacing="1" w:line="273" w:lineRule="auto"/>
              <w:contextualSpacing/>
              <w:rPr>
                <w:rFonts w:eastAsia="Calibri"/>
                <w:szCs w:val="24"/>
              </w:rPr>
            </w:pPr>
            <w:r w:rsidRPr="007136EF">
              <w:rPr>
                <w:rFonts w:eastAsia="Calibri"/>
                <w:szCs w:val="24"/>
              </w:rPr>
              <w:t xml:space="preserve">Успостављање и одржавање сарадње са, Центром за социјални рад, основним  школама, Домовима за децу без родитељског старања, </w:t>
            </w:r>
            <w:r w:rsidRPr="007136EF">
              <w:rPr>
                <w:rFonts w:eastAsia="Calibri"/>
                <w:szCs w:val="24"/>
              </w:rPr>
              <w:lastRenderedPageBreak/>
              <w:t>установама  за васпитање деце, Прихватилиштима</w:t>
            </w:r>
          </w:p>
        </w:tc>
        <w:tc>
          <w:tcPr>
            <w:tcW w:w="2097" w:type="dxa"/>
            <w:tcBorders>
              <w:top w:val="single" w:sz="4" w:space="0" w:color="auto"/>
              <w:left w:val="single" w:sz="4" w:space="0" w:color="auto"/>
              <w:bottom w:val="single" w:sz="4" w:space="0" w:color="auto"/>
              <w:right w:val="single" w:sz="4" w:space="0" w:color="auto"/>
            </w:tcBorders>
            <w:hideMark/>
          </w:tcPr>
          <w:p w14:paraId="7567F0A4" w14:textId="77777777" w:rsidR="002845A7" w:rsidRPr="007136EF" w:rsidRDefault="002845A7" w:rsidP="002845A7">
            <w:pPr>
              <w:spacing w:before="100" w:beforeAutospacing="1" w:line="273" w:lineRule="auto"/>
              <w:rPr>
                <w:rFonts w:eastAsia="Calibri"/>
                <w:szCs w:val="24"/>
              </w:rPr>
            </w:pPr>
            <w:r w:rsidRPr="007136EF">
              <w:rPr>
                <w:rFonts w:eastAsia="Calibri"/>
                <w:szCs w:val="24"/>
              </w:rPr>
              <w:lastRenderedPageBreak/>
              <w:t>током године</w:t>
            </w:r>
          </w:p>
        </w:tc>
        <w:tc>
          <w:tcPr>
            <w:tcW w:w="2092" w:type="dxa"/>
            <w:tcBorders>
              <w:top w:val="single" w:sz="4" w:space="0" w:color="auto"/>
              <w:left w:val="single" w:sz="4" w:space="0" w:color="auto"/>
              <w:bottom w:val="single" w:sz="4" w:space="0" w:color="auto"/>
              <w:right w:val="single" w:sz="4" w:space="0" w:color="auto"/>
            </w:tcBorders>
          </w:tcPr>
          <w:p w14:paraId="2F87C73A" w14:textId="77777777" w:rsidR="002845A7" w:rsidRPr="007136EF" w:rsidRDefault="002845A7" w:rsidP="002845A7">
            <w:pPr>
              <w:spacing w:before="100" w:beforeAutospacing="1" w:line="273" w:lineRule="auto"/>
              <w:rPr>
                <w:rFonts w:eastAsia="Calibri"/>
                <w:szCs w:val="24"/>
              </w:rPr>
            </w:pPr>
          </w:p>
        </w:tc>
      </w:tr>
      <w:tr w:rsidR="002845A7" w:rsidRPr="007136EF" w14:paraId="53E69CD4" w14:textId="77777777">
        <w:tc>
          <w:tcPr>
            <w:tcW w:w="2367" w:type="dxa"/>
            <w:vMerge w:val="restart"/>
            <w:tcBorders>
              <w:top w:val="nil"/>
              <w:left w:val="single" w:sz="4" w:space="0" w:color="auto"/>
              <w:bottom w:val="single" w:sz="4" w:space="0" w:color="auto"/>
              <w:right w:val="single" w:sz="4" w:space="0" w:color="auto"/>
            </w:tcBorders>
            <w:shd w:val="clear" w:color="auto" w:fill="DBE5F1"/>
          </w:tcPr>
          <w:p w14:paraId="2DD9D3BF" w14:textId="77777777" w:rsidR="002845A7" w:rsidRPr="007136EF" w:rsidRDefault="002845A7" w:rsidP="002845A7">
            <w:pPr>
              <w:spacing w:before="100" w:beforeAutospacing="1" w:line="273" w:lineRule="auto"/>
              <w:rPr>
                <w:rFonts w:eastAsia="Calibri"/>
                <w:szCs w:val="24"/>
              </w:rPr>
            </w:pPr>
          </w:p>
          <w:p w14:paraId="189D21BA" w14:textId="77777777" w:rsidR="002845A7" w:rsidRPr="007136EF" w:rsidRDefault="002845A7" w:rsidP="002845A7">
            <w:pPr>
              <w:spacing w:before="100" w:beforeAutospacing="1" w:line="273" w:lineRule="auto"/>
              <w:rPr>
                <w:rFonts w:eastAsia="Calibri"/>
                <w:szCs w:val="24"/>
              </w:rPr>
            </w:pPr>
          </w:p>
          <w:p w14:paraId="5F23A027" w14:textId="77777777" w:rsidR="002845A7" w:rsidRPr="007136EF" w:rsidRDefault="002845A7" w:rsidP="002845A7">
            <w:pPr>
              <w:spacing w:before="100" w:beforeAutospacing="1" w:line="273" w:lineRule="auto"/>
              <w:rPr>
                <w:rFonts w:eastAsia="Calibri"/>
                <w:szCs w:val="24"/>
              </w:rPr>
            </w:pPr>
            <w:r w:rsidRPr="007136EF">
              <w:rPr>
                <w:rFonts w:eastAsia="Calibri"/>
                <w:szCs w:val="24"/>
              </w:rPr>
              <w:t>СТРУЧНО УСАВРШАВАЊЕ</w:t>
            </w:r>
          </w:p>
        </w:tc>
        <w:tc>
          <w:tcPr>
            <w:tcW w:w="2732" w:type="dxa"/>
            <w:tcBorders>
              <w:top w:val="single" w:sz="4" w:space="0" w:color="auto"/>
              <w:left w:val="single" w:sz="4" w:space="0" w:color="auto"/>
              <w:bottom w:val="single" w:sz="4" w:space="0" w:color="auto"/>
              <w:right w:val="single" w:sz="4" w:space="0" w:color="auto"/>
            </w:tcBorders>
            <w:hideMark/>
          </w:tcPr>
          <w:p w14:paraId="74C3F239" w14:textId="77777777" w:rsidR="002845A7" w:rsidRPr="007136EF" w:rsidRDefault="002845A7" w:rsidP="002845A7">
            <w:pPr>
              <w:spacing w:before="100" w:beforeAutospacing="1" w:line="273" w:lineRule="auto"/>
              <w:rPr>
                <w:rFonts w:eastAsia="Calibri"/>
                <w:szCs w:val="24"/>
              </w:rPr>
            </w:pPr>
            <w:r w:rsidRPr="007136EF">
              <w:rPr>
                <w:rFonts w:eastAsia="Calibri"/>
                <w:szCs w:val="24"/>
              </w:rPr>
              <w:t>Организовање индивидуалног стручног усавршавања</w:t>
            </w:r>
          </w:p>
        </w:tc>
        <w:tc>
          <w:tcPr>
            <w:tcW w:w="2097" w:type="dxa"/>
            <w:tcBorders>
              <w:top w:val="single" w:sz="4" w:space="0" w:color="auto"/>
              <w:left w:val="single" w:sz="4" w:space="0" w:color="auto"/>
              <w:bottom w:val="single" w:sz="4" w:space="0" w:color="auto"/>
              <w:right w:val="single" w:sz="4" w:space="0" w:color="auto"/>
            </w:tcBorders>
            <w:hideMark/>
          </w:tcPr>
          <w:p w14:paraId="1C3070CA" w14:textId="77777777" w:rsidR="002845A7" w:rsidRPr="007136EF" w:rsidRDefault="002845A7" w:rsidP="002845A7">
            <w:pPr>
              <w:spacing w:before="100" w:beforeAutospacing="1" w:line="273" w:lineRule="auto"/>
              <w:rPr>
                <w:rFonts w:eastAsia="Calibri"/>
                <w:szCs w:val="24"/>
              </w:rPr>
            </w:pPr>
            <w:r w:rsidRPr="007136EF">
              <w:rPr>
                <w:rFonts w:eastAsia="Calibri"/>
                <w:szCs w:val="24"/>
              </w:rPr>
              <w:t>током године</w:t>
            </w:r>
          </w:p>
        </w:tc>
        <w:tc>
          <w:tcPr>
            <w:tcW w:w="2092" w:type="dxa"/>
            <w:tcBorders>
              <w:top w:val="single" w:sz="4" w:space="0" w:color="auto"/>
              <w:left w:val="single" w:sz="4" w:space="0" w:color="auto"/>
              <w:bottom w:val="single" w:sz="4" w:space="0" w:color="auto"/>
              <w:right w:val="single" w:sz="4" w:space="0" w:color="auto"/>
            </w:tcBorders>
          </w:tcPr>
          <w:p w14:paraId="0963C76F" w14:textId="77777777" w:rsidR="002845A7" w:rsidRPr="007136EF" w:rsidRDefault="002845A7" w:rsidP="002845A7">
            <w:pPr>
              <w:spacing w:before="100" w:beforeAutospacing="1" w:line="273" w:lineRule="auto"/>
              <w:rPr>
                <w:rFonts w:eastAsia="Calibri"/>
                <w:szCs w:val="24"/>
              </w:rPr>
            </w:pPr>
          </w:p>
        </w:tc>
      </w:tr>
      <w:tr w:rsidR="002845A7" w:rsidRPr="007136EF" w14:paraId="431F84C0" w14:textId="77777777">
        <w:trPr>
          <w:trHeight w:val="268"/>
        </w:trPr>
        <w:tc>
          <w:tcPr>
            <w:tcW w:w="2367" w:type="dxa"/>
            <w:vMerge/>
            <w:tcBorders>
              <w:top w:val="nil"/>
              <w:left w:val="single" w:sz="4" w:space="0" w:color="auto"/>
              <w:bottom w:val="single" w:sz="4" w:space="0" w:color="auto"/>
              <w:right w:val="single" w:sz="4" w:space="0" w:color="auto"/>
            </w:tcBorders>
            <w:vAlign w:val="center"/>
            <w:hideMark/>
          </w:tcPr>
          <w:p w14:paraId="511B5100" w14:textId="77777777" w:rsidR="002845A7" w:rsidRPr="007136EF" w:rsidRDefault="002845A7" w:rsidP="002845A7">
            <w:pPr>
              <w:spacing w:line="240" w:lineRule="auto"/>
              <w:rPr>
                <w:rFonts w:eastAsia="Calibri"/>
                <w:szCs w:val="24"/>
              </w:rPr>
            </w:pPr>
          </w:p>
        </w:tc>
        <w:tc>
          <w:tcPr>
            <w:tcW w:w="2732" w:type="dxa"/>
            <w:tcBorders>
              <w:top w:val="single" w:sz="4" w:space="0" w:color="auto"/>
              <w:left w:val="single" w:sz="4" w:space="0" w:color="auto"/>
              <w:bottom w:val="single" w:sz="4" w:space="0" w:color="auto"/>
              <w:right w:val="single" w:sz="4" w:space="0" w:color="auto"/>
            </w:tcBorders>
            <w:hideMark/>
          </w:tcPr>
          <w:p w14:paraId="1FFF3AA1" w14:textId="77777777" w:rsidR="002845A7" w:rsidRPr="007136EF" w:rsidRDefault="002845A7" w:rsidP="002845A7">
            <w:pPr>
              <w:spacing w:before="100" w:beforeAutospacing="1" w:line="273" w:lineRule="auto"/>
              <w:rPr>
                <w:rFonts w:eastAsia="Calibri"/>
                <w:szCs w:val="24"/>
              </w:rPr>
            </w:pPr>
            <w:r w:rsidRPr="007136EF">
              <w:rPr>
                <w:rFonts w:eastAsia="Calibri"/>
                <w:szCs w:val="24"/>
              </w:rPr>
              <w:t>Учешће у раду Актива стручних сарадника</w:t>
            </w:r>
          </w:p>
        </w:tc>
        <w:tc>
          <w:tcPr>
            <w:tcW w:w="2097" w:type="dxa"/>
            <w:tcBorders>
              <w:top w:val="single" w:sz="4" w:space="0" w:color="auto"/>
              <w:left w:val="single" w:sz="4" w:space="0" w:color="auto"/>
              <w:bottom w:val="single" w:sz="4" w:space="0" w:color="auto"/>
              <w:right w:val="single" w:sz="4" w:space="0" w:color="auto"/>
            </w:tcBorders>
            <w:hideMark/>
          </w:tcPr>
          <w:p w14:paraId="1D78ECDC" w14:textId="77777777" w:rsidR="002845A7" w:rsidRPr="007136EF" w:rsidRDefault="002845A7" w:rsidP="002845A7">
            <w:pPr>
              <w:spacing w:before="100" w:beforeAutospacing="1" w:line="273" w:lineRule="auto"/>
              <w:rPr>
                <w:rFonts w:eastAsia="Calibri"/>
                <w:szCs w:val="24"/>
              </w:rPr>
            </w:pPr>
            <w:r w:rsidRPr="007136EF">
              <w:rPr>
                <w:rFonts w:eastAsia="Calibri"/>
                <w:szCs w:val="24"/>
              </w:rPr>
              <w:t>током године</w:t>
            </w:r>
          </w:p>
        </w:tc>
        <w:tc>
          <w:tcPr>
            <w:tcW w:w="2092" w:type="dxa"/>
            <w:tcBorders>
              <w:top w:val="single" w:sz="4" w:space="0" w:color="auto"/>
              <w:left w:val="single" w:sz="4" w:space="0" w:color="auto"/>
              <w:bottom w:val="single" w:sz="4" w:space="0" w:color="auto"/>
              <w:right w:val="single" w:sz="4" w:space="0" w:color="auto"/>
            </w:tcBorders>
            <w:hideMark/>
          </w:tcPr>
          <w:p w14:paraId="43237A81" w14:textId="77777777" w:rsidR="002845A7" w:rsidRPr="007136EF" w:rsidRDefault="002845A7" w:rsidP="002845A7">
            <w:pPr>
              <w:spacing w:before="100" w:beforeAutospacing="1" w:line="273" w:lineRule="auto"/>
              <w:rPr>
                <w:rFonts w:eastAsia="Calibri"/>
                <w:szCs w:val="24"/>
              </w:rPr>
            </w:pPr>
            <w:r w:rsidRPr="007136EF">
              <w:rPr>
                <w:rFonts w:eastAsia="Calibri"/>
                <w:szCs w:val="24"/>
              </w:rPr>
              <w:t>Актив стручних сарадника</w:t>
            </w:r>
          </w:p>
        </w:tc>
      </w:tr>
      <w:tr w:rsidR="002845A7" w:rsidRPr="007136EF" w14:paraId="17F468AC" w14:textId="77777777">
        <w:tc>
          <w:tcPr>
            <w:tcW w:w="2367" w:type="dxa"/>
            <w:vMerge/>
            <w:tcBorders>
              <w:top w:val="nil"/>
              <w:left w:val="single" w:sz="4" w:space="0" w:color="auto"/>
              <w:bottom w:val="single" w:sz="4" w:space="0" w:color="auto"/>
              <w:right w:val="single" w:sz="4" w:space="0" w:color="auto"/>
            </w:tcBorders>
            <w:vAlign w:val="center"/>
            <w:hideMark/>
          </w:tcPr>
          <w:p w14:paraId="2B348415" w14:textId="77777777" w:rsidR="002845A7" w:rsidRPr="007136EF" w:rsidRDefault="002845A7" w:rsidP="002845A7">
            <w:pPr>
              <w:spacing w:line="240" w:lineRule="auto"/>
              <w:rPr>
                <w:rFonts w:eastAsia="Calibri"/>
                <w:szCs w:val="24"/>
              </w:rPr>
            </w:pPr>
          </w:p>
        </w:tc>
        <w:tc>
          <w:tcPr>
            <w:tcW w:w="2732" w:type="dxa"/>
            <w:tcBorders>
              <w:top w:val="single" w:sz="4" w:space="0" w:color="auto"/>
              <w:left w:val="single" w:sz="4" w:space="0" w:color="auto"/>
              <w:bottom w:val="single" w:sz="4" w:space="0" w:color="auto"/>
              <w:right w:val="single" w:sz="4" w:space="0" w:color="auto"/>
            </w:tcBorders>
            <w:hideMark/>
          </w:tcPr>
          <w:p w14:paraId="18BBD44D" w14:textId="77777777" w:rsidR="002845A7" w:rsidRPr="007136EF" w:rsidRDefault="002845A7" w:rsidP="002845A7">
            <w:pPr>
              <w:spacing w:before="100" w:beforeAutospacing="1" w:line="273" w:lineRule="auto"/>
              <w:rPr>
                <w:rFonts w:eastAsia="Calibri"/>
                <w:szCs w:val="24"/>
              </w:rPr>
            </w:pPr>
            <w:r w:rsidRPr="007136EF">
              <w:rPr>
                <w:rFonts w:eastAsia="Calibri"/>
                <w:szCs w:val="24"/>
              </w:rPr>
              <w:t>Посете семинарима и саветовањима</w:t>
            </w:r>
          </w:p>
        </w:tc>
        <w:tc>
          <w:tcPr>
            <w:tcW w:w="2097" w:type="dxa"/>
            <w:tcBorders>
              <w:top w:val="single" w:sz="4" w:space="0" w:color="auto"/>
              <w:left w:val="single" w:sz="4" w:space="0" w:color="auto"/>
              <w:bottom w:val="single" w:sz="4" w:space="0" w:color="auto"/>
              <w:right w:val="single" w:sz="4" w:space="0" w:color="auto"/>
            </w:tcBorders>
            <w:hideMark/>
          </w:tcPr>
          <w:p w14:paraId="78CC4A10" w14:textId="77777777" w:rsidR="002845A7" w:rsidRPr="007136EF" w:rsidRDefault="002845A7" w:rsidP="002845A7">
            <w:pPr>
              <w:spacing w:before="100" w:beforeAutospacing="1" w:line="273" w:lineRule="auto"/>
              <w:rPr>
                <w:rFonts w:eastAsia="Calibri"/>
                <w:szCs w:val="24"/>
              </w:rPr>
            </w:pPr>
            <w:r w:rsidRPr="007136EF">
              <w:rPr>
                <w:rFonts w:eastAsia="Calibri"/>
                <w:szCs w:val="24"/>
              </w:rPr>
              <w:t>током године</w:t>
            </w:r>
          </w:p>
        </w:tc>
        <w:tc>
          <w:tcPr>
            <w:tcW w:w="2092" w:type="dxa"/>
            <w:tcBorders>
              <w:top w:val="single" w:sz="4" w:space="0" w:color="auto"/>
              <w:left w:val="single" w:sz="4" w:space="0" w:color="auto"/>
              <w:bottom w:val="single" w:sz="4" w:space="0" w:color="auto"/>
              <w:right w:val="single" w:sz="4" w:space="0" w:color="auto"/>
            </w:tcBorders>
          </w:tcPr>
          <w:p w14:paraId="50423B93" w14:textId="77777777" w:rsidR="002845A7" w:rsidRPr="007136EF" w:rsidRDefault="002845A7" w:rsidP="002845A7">
            <w:pPr>
              <w:spacing w:before="100" w:beforeAutospacing="1" w:line="273" w:lineRule="auto"/>
              <w:rPr>
                <w:rFonts w:eastAsia="Calibri"/>
                <w:szCs w:val="24"/>
              </w:rPr>
            </w:pPr>
          </w:p>
        </w:tc>
      </w:tr>
      <w:tr w:rsidR="002845A7" w:rsidRPr="007136EF" w14:paraId="0F12F3E6" w14:textId="77777777">
        <w:tc>
          <w:tcPr>
            <w:tcW w:w="2367" w:type="dxa"/>
            <w:vMerge w:val="restart"/>
            <w:tcBorders>
              <w:top w:val="nil"/>
              <w:left w:val="single" w:sz="4" w:space="0" w:color="auto"/>
              <w:bottom w:val="single" w:sz="4" w:space="0" w:color="auto"/>
              <w:right w:val="single" w:sz="4" w:space="0" w:color="auto"/>
            </w:tcBorders>
            <w:shd w:val="clear" w:color="auto" w:fill="DBE5F1"/>
          </w:tcPr>
          <w:p w14:paraId="1660420A" w14:textId="77777777" w:rsidR="002845A7" w:rsidRPr="007136EF" w:rsidRDefault="002845A7" w:rsidP="002845A7">
            <w:pPr>
              <w:spacing w:before="100" w:beforeAutospacing="1" w:line="273" w:lineRule="auto"/>
              <w:rPr>
                <w:rFonts w:eastAsia="Calibri"/>
                <w:szCs w:val="24"/>
              </w:rPr>
            </w:pPr>
          </w:p>
          <w:p w14:paraId="05D22BEA" w14:textId="77777777" w:rsidR="002845A7" w:rsidRPr="007136EF" w:rsidRDefault="002845A7" w:rsidP="002845A7">
            <w:pPr>
              <w:spacing w:before="100" w:beforeAutospacing="1" w:line="273" w:lineRule="auto"/>
              <w:rPr>
                <w:rFonts w:eastAsia="Calibri"/>
                <w:szCs w:val="24"/>
              </w:rPr>
            </w:pPr>
          </w:p>
          <w:p w14:paraId="6AEB5EE9" w14:textId="77777777" w:rsidR="002845A7" w:rsidRPr="007136EF" w:rsidRDefault="002845A7" w:rsidP="002845A7">
            <w:pPr>
              <w:spacing w:before="100" w:beforeAutospacing="1" w:line="273" w:lineRule="auto"/>
              <w:rPr>
                <w:rFonts w:eastAsia="Calibri"/>
                <w:szCs w:val="24"/>
              </w:rPr>
            </w:pPr>
          </w:p>
          <w:p w14:paraId="62A5059B" w14:textId="77777777" w:rsidR="002845A7" w:rsidRPr="007136EF" w:rsidRDefault="002845A7" w:rsidP="002845A7">
            <w:pPr>
              <w:spacing w:before="100" w:beforeAutospacing="1" w:line="273" w:lineRule="auto"/>
              <w:rPr>
                <w:rFonts w:eastAsia="Calibri"/>
                <w:szCs w:val="24"/>
              </w:rPr>
            </w:pPr>
          </w:p>
          <w:p w14:paraId="6FD4F9FA" w14:textId="77777777" w:rsidR="002845A7" w:rsidRPr="007136EF" w:rsidRDefault="002845A7" w:rsidP="002845A7">
            <w:pPr>
              <w:spacing w:before="100" w:beforeAutospacing="1" w:line="273" w:lineRule="auto"/>
              <w:rPr>
                <w:rFonts w:eastAsia="Calibri"/>
                <w:szCs w:val="24"/>
              </w:rPr>
            </w:pPr>
          </w:p>
          <w:p w14:paraId="5886D086" w14:textId="77777777" w:rsidR="002845A7" w:rsidRPr="007136EF" w:rsidRDefault="002845A7" w:rsidP="002845A7">
            <w:pPr>
              <w:spacing w:before="100" w:beforeAutospacing="1" w:line="273" w:lineRule="auto"/>
              <w:rPr>
                <w:rFonts w:eastAsia="Calibri"/>
                <w:szCs w:val="24"/>
              </w:rPr>
            </w:pPr>
          </w:p>
          <w:p w14:paraId="46FA8350" w14:textId="77777777" w:rsidR="002845A7" w:rsidRPr="007136EF" w:rsidRDefault="002845A7" w:rsidP="002845A7">
            <w:pPr>
              <w:spacing w:before="100" w:beforeAutospacing="1" w:line="273" w:lineRule="auto"/>
              <w:rPr>
                <w:rFonts w:eastAsia="Calibri"/>
                <w:szCs w:val="24"/>
              </w:rPr>
            </w:pPr>
            <w:r w:rsidRPr="007136EF">
              <w:rPr>
                <w:rFonts w:eastAsia="Calibri"/>
                <w:szCs w:val="24"/>
              </w:rPr>
              <w:t>ВОЂЕЊЕ ДОКУМЕНТАЦИЈЕ</w:t>
            </w:r>
          </w:p>
        </w:tc>
        <w:tc>
          <w:tcPr>
            <w:tcW w:w="2732" w:type="dxa"/>
            <w:tcBorders>
              <w:top w:val="single" w:sz="4" w:space="0" w:color="auto"/>
              <w:left w:val="single" w:sz="4" w:space="0" w:color="auto"/>
              <w:bottom w:val="single" w:sz="4" w:space="0" w:color="auto"/>
              <w:right w:val="single" w:sz="4" w:space="0" w:color="auto"/>
            </w:tcBorders>
            <w:hideMark/>
          </w:tcPr>
          <w:p w14:paraId="138C7DB7" w14:textId="77777777" w:rsidR="002845A7" w:rsidRPr="007136EF" w:rsidRDefault="002845A7" w:rsidP="002845A7">
            <w:pPr>
              <w:spacing w:before="100" w:beforeAutospacing="1" w:line="273" w:lineRule="auto"/>
              <w:rPr>
                <w:rFonts w:eastAsia="Calibri"/>
                <w:szCs w:val="24"/>
              </w:rPr>
            </w:pPr>
            <w:r w:rsidRPr="007136EF">
              <w:rPr>
                <w:rFonts w:eastAsia="Calibri"/>
                <w:szCs w:val="24"/>
              </w:rPr>
              <w:t>Вођење документације о свом раду -планови и програм рада, дневник рада, досијеи ученика  који захтевају посебан рад</w:t>
            </w:r>
          </w:p>
        </w:tc>
        <w:tc>
          <w:tcPr>
            <w:tcW w:w="2097" w:type="dxa"/>
            <w:tcBorders>
              <w:top w:val="single" w:sz="4" w:space="0" w:color="auto"/>
              <w:left w:val="single" w:sz="4" w:space="0" w:color="auto"/>
              <w:bottom w:val="single" w:sz="4" w:space="0" w:color="auto"/>
              <w:right w:val="single" w:sz="4" w:space="0" w:color="auto"/>
            </w:tcBorders>
            <w:hideMark/>
          </w:tcPr>
          <w:p w14:paraId="0FBF8D4E" w14:textId="77777777" w:rsidR="002845A7" w:rsidRPr="007136EF" w:rsidRDefault="002845A7" w:rsidP="002845A7">
            <w:pPr>
              <w:spacing w:before="100" w:beforeAutospacing="1" w:line="273" w:lineRule="auto"/>
              <w:rPr>
                <w:rFonts w:eastAsia="Calibri"/>
                <w:szCs w:val="24"/>
              </w:rPr>
            </w:pPr>
            <w:r w:rsidRPr="007136EF">
              <w:rPr>
                <w:rFonts w:eastAsia="Calibri"/>
              </w:rPr>
              <w:t>свакодневно</w:t>
            </w:r>
          </w:p>
        </w:tc>
        <w:tc>
          <w:tcPr>
            <w:tcW w:w="2092" w:type="dxa"/>
            <w:tcBorders>
              <w:top w:val="single" w:sz="4" w:space="0" w:color="auto"/>
              <w:left w:val="single" w:sz="4" w:space="0" w:color="auto"/>
              <w:bottom w:val="single" w:sz="4" w:space="0" w:color="auto"/>
              <w:right w:val="single" w:sz="4" w:space="0" w:color="auto"/>
            </w:tcBorders>
          </w:tcPr>
          <w:p w14:paraId="429CA92D" w14:textId="77777777" w:rsidR="002845A7" w:rsidRPr="007136EF" w:rsidRDefault="002845A7" w:rsidP="002845A7">
            <w:pPr>
              <w:spacing w:before="100" w:beforeAutospacing="1" w:line="273" w:lineRule="auto"/>
              <w:rPr>
                <w:rFonts w:eastAsia="Calibri"/>
                <w:szCs w:val="24"/>
              </w:rPr>
            </w:pPr>
          </w:p>
        </w:tc>
      </w:tr>
      <w:tr w:rsidR="002845A7" w:rsidRPr="007136EF" w14:paraId="78F7320A" w14:textId="77777777">
        <w:trPr>
          <w:trHeight w:val="268"/>
        </w:trPr>
        <w:tc>
          <w:tcPr>
            <w:tcW w:w="2367" w:type="dxa"/>
            <w:vMerge/>
            <w:tcBorders>
              <w:top w:val="nil"/>
              <w:left w:val="single" w:sz="4" w:space="0" w:color="auto"/>
              <w:bottom w:val="single" w:sz="4" w:space="0" w:color="auto"/>
              <w:right w:val="single" w:sz="4" w:space="0" w:color="auto"/>
            </w:tcBorders>
            <w:vAlign w:val="center"/>
            <w:hideMark/>
          </w:tcPr>
          <w:p w14:paraId="65237C25" w14:textId="77777777" w:rsidR="002845A7" w:rsidRPr="007136EF" w:rsidRDefault="002845A7" w:rsidP="002845A7">
            <w:pPr>
              <w:spacing w:line="240" w:lineRule="auto"/>
              <w:rPr>
                <w:rFonts w:eastAsia="Calibri"/>
                <w:szCs w:val="24"/>
              </w:rPr>
            </w:pPr>
          </w:p>
        </w:tc>
        <w:tc>
          <w:tcPr>
            <w:tcW w:w="2732" w:type="dxa"/>
            <w:tcBorders>
              <w:top w:val="single" w:sz="4" w:space="0" w:color="auto"/>
              <w:left w:val="single" w:sz="4" w:space="0" w:color="auto"/>
              <w:bottom w:val="single" w:sz="4" w:space="0" w:color="auto"/>
              <w:right w:val="single" w:sz="4" w:space="0" w:color="auto"/>
            </w:tcBorders>
            <w:hideMark/>
          </w:tcPr>
          <w:p w14:paraId="1D5E7D1F" w14:textId="77777777" w:rsidR="002845A7" w:rsidRPr="007136EF" w:rsidRDefault="002845A7" w:rsidP="002845A7">
            <w:pPr>
              <w:spacing w:before="100" w:beforeAutospacing="1" w:line="273" w:lineRule="auto"/>
              <w:rPr>
                <w:rFonts w:eastAsia="Calibri"/>
                <w:szCs w:val="24"/>
              </w:rPr>
            </w:pPr>
            <w:r w:rsidRPr="007136EF">
              <w:rPr>
                <w:rFonts w:eastAsia="Calibri"/>
                <w:szCs w:val="24"/>
              </w:rPr>
              <w:t>Учествовање у унапређивању школске педагошке документације, посебно оне које се односи на планирање и праћење реализације програма рада школе</w:t>
            </w:r>
          </w:p>
        </w:tc>
        <w:tc>
          <w:tcPr>
            <w:tcW w:w="2097" w:type="dxa"/>
            <w:tcBorders>
              <w:top w:val="single" w:sz="4" w:space="0" w:color="auto"/>
              <w:left w:val="single" w:sz="4" w:space="0" w:color="auto"/>
              <w:bottom w:val="single" w:sz="4" w:space="0" w:color="auto"/>
              <w:right w:val="single" w:sz="4" w:space="0" w:color="auto"/>
            </w:tcBorders>
            <w:hideMark/>
          </w:tcPr>
          <w:p w14:paraId="4CF2D465" w14:textId="77777777" w:rsidR="002845A7" w:rsidRPr="007136EF" w:rsidRDefault="002845A7" w:rsidP="002845A7">
            <w:pPr>
              <w:spacing w:before="100" w:beforeAutospacing="1" w:line="273" w:lineRule="auto"/>
              <w:rPr>
                <w:rFonts w:eastAsia="Calibri"/>
                <w:szCs w:val="24"/>
              </w:rPr>
            </w:pPr>
            <w:r w:rsidRPr="007136EF">
              <w:rPr>
                <w:rFonts w:eastAsia="Calibri"/>
                <w:szCs w:val="24"/>
              </w:rPr>
              <w:t>током године</w:t>
            </w:r>
          </w:p>
        </w:tc>
        <w:tc>
          <w:tcPr>
            <w:tcW w:w="2092" w:type="dxa"/>
            <w:tcBorders>
              <w:top w:val="single" w:sz="4" w:space="0" w:color="auto"/>
              <w:left w:val="single" w:sz="4" w:space="0" w:color="auto"/>
              <w:bottom w:val="single" w:sz="4" w:space="0" w:color="auto"/>
              <w:right w:val="single" w:sz="4" w:space="0" w:color="auto"/>
            </w:tcBorders>
          </w:tcPr>
          <w:p w14:paraId="1ACB0122" w14:textId="77777777" w:rsidR="002845A7" w:rsidRPr="007136EF" w:rsidRDefault="002845A7" w:rsidP="002845A7">
            <w:pPr>
              <w:spacing w:before="100" w:beforeAutospacing="1" w:line="273" w:lineRule="auto"/>
              <w:rPr>
                <w:rFonts w:eastAsia="Calibri"/>
                <w:szCs w:val="24"/>
              </w:rPr>
            </w:pPr>
          </w:p>
        </w:tc>
      </w:tr>
      <w:tr w:rsidR="002845A7" w:rsidRPr="007136EF" w14:paraId="1F72E6F6" w14:textId="77777777">
        <w:trPr>
          <w:trHeight w:val="268"/>
        </w:trPr>
        <w:tc>
          <w:tcPr>
            <w:tcW w:w="2367" w:type="dxa"/>
            <w:vMerge w:val="restart"/>
            <w:tcBorders>
              <w:top w:val="nil"/>
              <w:left w:val="single" w:sz="4" w:space="0" w:color="auto"/>
              <w:bottom w:val="single" w:sz="4" w:space="0" w:color="auto"/>
              <w:right w:val="single" w:sz="4" w:space="0" w:color="auto"/>
            </w:tcBorders>
            <w:shd w:val="clear" w:color="auto" w:fill="DBE5F1"/>
          </w:tcPr>
          <w:p w14:paraId="3E47AEC8" w14:textId="77777777" w:rsidR="002845A7" w:rsidRPr="007136EF" w:rsidRDefault="002845A7" w:rsidP="002845A7">
            <w:pPr>
              <w:spacing w:before="100" w:beforeAutospacing="1" w:line="273" w:lineRule="auto"/>
              <w:rPr>
                <w:rFonts w:eastAsia="Calibri"/>
                <w:szCs w:val="24"/>
              </w:rPr>
            </w:pPr>
          </w:p>
          <w:p w14:paraId="5F08FFF4" w14:textId="77777777" w:rsidR="002845A7" w:rsidRPr="007136EF" w:rsidRDefault="002845A7" w:rsidP="002845A7">
            <w:pPr>
              <w:spacing w:before="100" w:beforeAutospacing="1" w:line="273" w:lineRule="auto"/>
              <w:rPr>
                <w:rFonts w:eastAsia="Calibri"/>
                <w:szCs w:val="24"/>
              </w:rPr>
            </w:pPr>
          </w:p>
          <w:p w14:paraId="7750108C" w14:textId="77777777" w:rsidR="002845A7" w:rsidRPr="007136EF" w:rsidRDefault="002845A7" w:rsidP="002845A7">
            <w:pPr>
              <w:spacing w:before="100" w:beforeAutospacing="1" w:line="273" w:lineRule="auto"/>
              <w:rPr>
                <w:rFonts w:eastAsia="Calibri"/>
                <w:szCs w:val="24"/>
              </w:rPr>
            </w:pPr>
          </w:p>
          <w:p w14:paraId="5597D40D" w14:textId="77777777" w:rsidR="002845A7" w:rsidRPr="007136EF" w:rsidRDefault="002845A7" w:rsidP="002845A7">
            <w:pPr>
              <w:spacing w:before="100" w:beforeAutospacing="1" w:line="273" w:lineRule="auto"/>
              <w:rPr>
                <w:rFonts w:eastAsia="Calibri"/>
                <w:szCs w:val="24"/>
              </w:rPr>
            </w:pPr>
          </w:p>
          <w:p w14:paraId="3CAEE70A" w14:textId="77777777" w:rsidR="002845A7" w:rsidRPr="007136EF" w:rsidRDefault="002845A7" w:rsidP="002845A7">
            <w:pPr>
              <w:spacing w:before="100" w:beforeAutospacing="1" w:line="273" w:lineRule="auto"/>
              <w:rPr>
                <w:rFonts w:eastAsia="Calibri"/>
                <w:szCs w:val="24"/>
              </w:rPr>
            </w:pPr>
            <w:r w:rsidRPr="007136EF">
              <w:rPr>
                <w:rFonts w:eastAsia="Calibri"/>
                <w:szCs w:val="24"/>
              </w:rPr>
              <w:t>ПРИПРЕМА ЗА РАД</w:t>
            </w:r>
          </w:p>
        </w:tc>
        <w:tc>
          <w:tcPr>
            <w:tcW w:w="2732" w:type="dxa"/>
            <w:tcBorders>
              <w:top w:val="single" w:sz="4" w:space="0" w:color="auto"/>
              <w:left w:val="single" w:sz="4" w:space="0" w:color="auto"/>
              <w:bottom w:val="single" w:sz="4" w:space="0" w:color="auto"/>
              <w:right w:val="single" w:sz="4" w:space="0" w:color="auto"/>
            </w:tcBorders>
            <w:hideMark/>
          </w:tcPr>
          <w:p w14:paraId="1CE24F30" w14:textId="77777777" w:rsidR="002845A7" w:rsidRPr="007136EF" w:rsidRDefault="002845A7" w:rsidP="002845A7">
            <w:pPr>
              <w:spacing w:before="100" w:beforeAutospacing="1" w:line="273" w:lineRule="auto"/>
              <w:rPr>
                <w:rFonts w:eastAsia="Calibri"/>
                <w:szCs w:val="24"/>
              </w:rPr>
            </w:pPr>
            <w:r w:rsidRPr="007136EF">
              <w:rPr>
                <w:rFonts w:eastAsia="Calibri"/>
                <w:szCs w:val="24"/>
              </w:rPr>
              <w:t>Праћење и проучавање стручне литературе</w:t>
            </w:r>
          </w:p>
        </w:tc>
        <w:tc>
          <w:tcPr>
            <w:tcW w:w="2097" w:type="dxa"/>
            <w:tcBorders>
              <w:top w:val="single" w:sz="4" w:space="0" w:color="auto"/>
              <w:left w:val="single" w:sz="4" w:space="0" w:color="auto"/>
              <w:bottom w:val="single" w:sz="4" w:space="0" w:color="auto"/>
              <w:right w:val="single" w:sz="4" w:space="0" w:color="auto"/>
            </w:tcBorders>
            <w:hideMark/>
          </w:tcPr>
          <w:p w14:paraId="3104B523" w14:textId="77777777" w:rsidR="002845A7" w:rsidRPr="007136EF" w:rsidRDefault="002845A7" w:rsidP="002845A7">
            <w:pPr>
              <w:spacing w:before="100" w:beforeAutospacing="1" w:line="273" w:lineRule="auto"/>
              <w:rPr>
                <w:rFonts w:eastAsia="Calibri"/>
                <w:szCs w:val="24"/>
              </w:rPr>
            </w:pPr>
            <w:r w:rsidRPr="007136EF">
              <w:rPr>
                <w:rFonts w:eastAsia="Calibri"/>
                <w:szCs w:val="24"/>
              </w:rPr>
              <w:t>током године</w:t>
            </w:r>
          </w:p>
        </w:tc>
        <w:tc>
          <w:tcPr>
            <w:tcW w:w="2092" w:type="dxa"/>
            <w:tcBorders>
              <w:top w:val="single" w:sz="4" w:space="0" w:color="auto"/>
              <w:left w:val="single" w:sz="4" w:space="0" w:color="auto"/>
              <w:bottom w:val="single" w:sz="4" w:space="0" w:color="auto"/>
              <w:right w:val="single" w:sz="4" w:space="0" w:color="auto"/>
            </w:tcBorders>
          </w:tcPr>
          <w:p w14:paraId="1CA5CB3F" w14:textId="77777777" w:rsidR="002845A7" w:rsidRPr="007136EF" w:rsidRDefault="002845A7" w:rsidP="002845A7">
            <w:pPr>
              <w:spacing w:before="100" w:beforeAutospacing="1" w:line="273" w:lineRule="auto"/>
              <w:rPr>
                <w:rFonts w:eastAsia="Calibri"/>
                <w:szCs w:val="24"/>
              </w:rPr>
            </w:pPr>
          </w:p>
        </w:tc>
      </w:tr>
      <w:tr w:rsidR="002845A7" w:rsidRPr="007136EF" w14:paraId="1313499D" w14:textId="77777777">
        <w:tc>
          <w:tcPr>
            <w:tcW w:w="2367" w:type="dxa"/>
            <w:vMerge/>
            <w:tcBorders>
              <w:top w:val="nil"/>
              <w:left w:val="single" w:sz="4" w:space="0" w:color="auto"/>
              <w:bottom w:val="single" w:sz="4" w:space="0" w:color="auto"/>
              <w:right w:val="single" w:sz="4" w:space="0" w:color="auto"/>
            </w:tcBorders>
            <w:vAlign w:val="center"/>
            <w:hideMark/>
          </w:tcPr>
          <w:p w14:paraId="16133241" w14:textId="77777777" w:rsidR="002845A7" w:rsidRPr="007136EF" w:rsidRDefault="002845A7" w:rsidP="002845A7">
            <w:pPr>
              <w:spacing w:line="240" w:lineRule="auto"/>
              <w:rPr>
                <w:rFonts w:eastAsia="Calibri"/>
                <w:szCs w:val="24"/>
              </w:rPr>
            </w:pPr>
          </w:p>
        </w:tc>
        <w:tc>
          <w:tcPr>
            <w:tcW w:w="2732" w:type="dxa"/>
            <w:tcBorders>
              <w:top w:val="single" w:sz="4" w:space="0" w:color="auto"/>
              <w:left w:val="single" w:sz="4" w:space="0" w:color="auto"/>
              <w:bottom w:val="single" w:sz="4" w:space="0" w:color="auto"/>
              <w:right w:val="single" w:sz="4" w:space="0" w:color="auto"/>
            </w:tcBorders>
            <w:hideMark/>
          </w:tcPr>
          <w:p w14:paraId="797B94A4" w14:textId="77777777" w:rsidR="002845A7" w:rsidRPr="007136EF" w:rsidRDefault="002845A7" w:rsidP="002845A7">
            <w:pPr>
              <w:spacing w:before="100" w:beforeAutospacing="1" w:line="273" w:lineRule="auto"/>
              <w:rPr>
                <w:rFonts w:eastAsia="Calibri"/>
                <w:szCs w:val="24"/>
              </w:rPr>
            </w:pPr>
            <w:r w:rsidRPr="007136EF">
              <w:rPr>
                <w:rFonts w:eastAsia="Calibri"/>
                <w:szCs w:val="24"/>
              </w:rPr>
              <w:t>Припрема и планирање предавања, истраживања, посета часовима</w:t>
            </w:r>
          </w:p>
        </w:tc>
        <w:tc>
          <w:tcPr>
            <w:tcW w:w="2097" w:type="dxa"/>
            <w:tcBorders>
              <w:top w:val="single" w:sz="4" w:space="0" w:color="auto"/>
              <w:left w:val="single" w:sz="4" w:space="0" w:color="auto"/>
              <w:bottom w:val="single" w:sz="4" w:space="0" w:color="auto"/>
              <w:right w:val="single" w:sz="4" w:space="0" w:color="auto"/>
            </w:tcBorders>
            <w:hideMark/>
          </w:tcPr>
          <w:p w14:paraId="15025E27" w14:textId="77777777" w:rsidR="002845A7" w:rsidRPr="007136EF" w:rsidRDefault="002845A7" w:rsidP="002845A7">
            <w:pPr>
              <w:spacing w:before="100" w:beforeAutospacing="1" w:line="273" w:lineRule="auto"/>
              <w:rPr>
                <w:rFonts w:eastAsia="Calibri"/>
                <w:szCs w:val="24"/>
              </w:rPr>
            </w:pPr>
            <w:r w:rsidRPr="007136EF">
              <w:rPr>
                <w:rFonts w:eastAsia="Calibri"/>
                <w:szCs w:val="24"/>
              </w:rPr>
              <w:t>током године</w:t>
            </w:r>
          </w:p>
        </w:tc>
        <w:tc>
          <w:tcPr>
            <w:tcW w:w="2092" w:type="dxa"/>
            <w:tcBorders>
              <w:top w:val="single" w:sz="4" w:space="0" w:color="auto"/>
              <w:left w:val="single" w:sz="4" w:space="0" w:color="auto"/>
              <w:bottom w:val="single" w:sz="4" w:space="0" w:color="auto"/>
              <w:right w:val="single" w:sz="4" w:space="0" w:color="auto"/>
            </w:tcBorders>
          </w:tcPr>
          <w:p w14:paraId="16E2BA57" w14:textId="77777777" w:rsidR="002845A7" w:rsidRPr="007136EF" w:rsidRDefault="002845A7" w:rsidP="002845A7">
            <w:pPr>
              <w:spacing w:before="100" w:beforeAutospacing="1" w:line="273" w:lineRule="auto"/>
              <w:rPr>
                <w:rFonts w:eastAsia="Calibri"/>
                <w:szCs w:val="24"/>
              </w:rPr>
            </w:pPr>
          </w:p>
        </w:tc>
      </w:tr>
      <w:tr w:rsidR="002845A7" w:rsidRPr="007136EF" w14:paraId="246C8347" w14:textId="77777777">
        <w:trPr>
          <w:trHeight w:val="268"/>
        </w:trPr>
        <w:tc>
          <w:tcPr>
            <w:tcW w:w="2367" w:type="dxa"/>
            <w:vMerge/>
            <w:tcBorders>
              <w:top w:val="nil"/>
              <w:left w:val="single" w:sz="4" w:space="0" w:color="auto"/>
              <w:bottom w:val="single" w:sz="4" w:space="0" w:color="auto"/>
              <w:right w:val="single" w:sz="4" w:space="0" w:color="auto"/>
            </w:tcBorders>
            <w:vAlign w:val="center"/>
            <w:hideMark/>
          </w:tcPr>
          <w:p w14:paraId="65FBD3BD" w14:textId="77777777" w:rsidR="002845A7" w:rsidRPr="007136EF" w:rsidRDefault="002845A7" w:rsidP="002845A7">
            <w:pPr>
              <w:spacing w:line="240" w:lineRule="auto"/>
              <w:rPr>
                <w:rFonts w:eastAsia="Calibri"/>
                <w:szCs w:val="24"/>
              </w:rPr>
            </w:pPr>
          </w:p>
        </w:tc>
        <w:tc>
          <w:tcPr>
            <w:tcW w:w="2732" w:type="dxa"/>
            <w:tcBorders>
              <w:top w:val="single" w:sz="4" w:space="0" w:color="auto"/>
              <w:left w:val="single" w:sz="4" w:space="0" w:color="auto"/>
              <w:bottom w:val="single" w:sz="4" w:space="0" w:color="auto"/>
              <w:right w:val="single" w:sz="4" w:space="0" w:color="auto"/>
            </w:tcBorders>
            <w:hideMark/>
          </w:tcPr>
          <w:p w14:paraId="08F6F359" w14:textId="77777777" w:rsidR="002845A7" w:rsidRPr="007136EF" w:rsidRDefault="002845A7" w:rsidP="002845A7">
            <w:pPr>
              <w:spacing w:before="100" w:beforeAutospacing="1" w:line="273" w:lineRule="auto"/>
              <w:rPr>
                <w:rFonts w:eastAsia="Calibri"/>
                <w:szCs w:val="24"/>
              </w:rPr>
            </w:pPr>
            <w:r w:rsidRPr="007136EF">
              <w:rPr>
                <w:rFonts w:eastAsia="Calibri"/>
                <w:szCs w:val="24"/>
              </w:rPr>
              <w:t>Планирање и договарање сарадње са осталим сручним сарадницима, тимовима и институцијама</w:t>
            </w:r>
          </w:p>
        </w:tc>
        <w:tc>
          <w:tcPr>
            <w:tcW w:w="2097" w:type="dxa"/>
            <w:tcBorders>
              <w:top w:val="single" w:sz="4" w:space="0" w:color="auto"/>
              <w:left w:val="single" w:sz="4" w:space="0" w:color="auto"/>
              <w:bottom w:val="single" w:sz="4" w:space="0" w:color="auto"/>
              <w:right w:val="single" w:sz="4" w:space="0" w:color="auto"/>
            </w:tcBorders>
            <w:hideMark/>
          </w:tcPr>
          <w:p w14:paraId="04E25036" w14:textId="77777777" w:rsidR="002845A7" w:rsidRPr="007136EF" w:rsidRDefault="002845A7" w:rsidP="002845A7">
            <w:pPr>
              <w:spacing w:before="100" w:beforeAutospacing="1" w:line="273" w:lineRule="auto"/>
              <w:rPr>
                <w:rFonts w:eastAsia="Calibri"/>
                <w:szCs w:val="24"/>
              </w:rPr>
            </w:pPr>
            <w:r w:rsidRPr="007136EF">
              <w:rPr>
                <w:rFonts w:eastAsia="Calibri"/>
                <w:szCs w:val="24"/>
              </w:rPr>
              <w:t>током године</w:t>
            </w:r>
          </w:p>
        </w:tc>
        <w:tc>
          <w:tcPr>
            <w:tcW w:w="2092" w:type="dxa"/>
            <w:tcBorders>
              <w:top w:val="single" w:sz="4" w:space="0" w:color="auto"/>
              <w:left w:val="single" w:sz="4" w:space="0" w:color="auto"/>
              <w:bottom w:val="single" w:sz="4" w:space="0" w:color="auto"/>
              <w:right w:val="single" w:sz="4" w:space="0" w:color="auto"/>
            </w:tcBorders>
            <w:hideMark/>
          </w:tcPr>
          <w:p w14:paraId="792BE7E7" w14:textId="77777777" w:rsidR="002845A7" w:rsidRPr="007136EF" w:rsidRDefault="002845A7" w:rsidP="002845A7">
            <w:pPr>
              <w:spacing w:before="100" w:beforeAutospacing="1" w:line="273" w:lineRule="auto"/>
              <w:rPr>
                <w:rFonts w:eastAsia="Calibri"/>
                <w:szCs w:val="24"/>
              </w:rPr>
            </w:pPr>
          </w:p>
        </w:tc>
      </w:tr>
    </w:tbl>
    <w:p w14:paraId="476F23C4" w14:textId="77777777" w:rsidR="002845A7" w:rsidRDefault="002845A7" w:rsidP="002845A7">
      <w:pPr>
        <w:ind w:hanging="2"/>
      </w:pPr>
    </w:p>
    <w:p w14:paraId="7E1A05FC" w14:textId="77777777" w:rsidR="002845A7" w:rsidRDefault="002845A7" w:rsidP="002845A7">
      <w:pPr>
        <w:ind w:hanging="2"/>
        <w:rPr>
          <w:lang w:val="sr-Cyrl-RS"/>
        </w:rPr>
      </w:pPr>
    </w:p>
    <w:p w14:paraId="77C3A811" w14:textId="77777777" w:rsidR="005B0F18" w:rsidRDefault="005B0F18" w:rsidP="002845A7">
      <w:pPr>
        <w:ind w:hanging="2"/>
        <w:rPr>
          <w:lang w:val="sr-Cyrl-RS"/>
        </w:rPr>
      </w:pPr>
    </w:p>
    <w:p w14:paraId="10E58DC9" w14:textId="77777777" w:rsidR="005B0F18" w:rsidRDefault="005B0F18" w:rsidP="002845A7">
      <w:pPr>
        <w:ind w:hanging="2"/>
        <w:rPr>
          <w:lang w:val="sr-Cyrl-RS"/>
        </w:rPr>
      </w:pPr>
    </w:p>
    <w:p w14:paraId="05F5855F" w14:textId="77777777" w:rsidR="005B0F18" w:rsidRDefault="005B0F18" w:rsidP="002845A7">
      <w:pPr>
        <w:ind w:hanging="2"/>
        <w:rPr>
          <w:lang w:val="sr-Cyrl-RS"/>
        </w:rPr>
      </w:pPr>
    </w:p>
    <w:p w14:paraId="05D5C330" w14:textId="77777777" w:rsidR="005B0F18" w:rsidRDefault="005B0F18" w:rsidP="002845A7">
      <w:pPr>
        <w:ind w:hanging="2"/>
        <w:rPr>
          <w:lang w:val="sr-Cyrl-RS"/>
        </w:rPr>
      </w:pPr>
    </w:p>
    <w:p w14:paraId="0BD2E99D" w14:textId="77777777" w:rsidR="005B0F18" w:rsidRDefault="005B0F18" w:rsidP="002845A7">
      <w:pPr>
        <w:ind w:hanging="2"/>
        <w:rPr>
          <w:lang w:val="sr-Cyrl-RS"/>
        </w:rPr>
      </w:pPr>
    </w:p>
    <w:p w14:paraId="07F308C7" w14:textId="77777777" w:rsidR="005B0F18" w:rsidRDefault="005B0F18" w:rsidP="002845A7">
      <w:pPr>
        <w:ind w:hanging="2"/>
        <w:rPr>
          <w:lang w:val="sr-Cyrl-RS"/>
        </w:rPr>
      </w:pPr>
    </w:p>
    <w:p w14:paraId="2992298D" w14:textId="77777777" w:rsidR="005B0F18" w:rsidRDefault="005B0F18" w:rsidP="002845A7">
      <w:pPr>
        <w:ind w:hanging="2"/>
        <w:rPr>
          <w:lang w:val="sr-Cyrl-RS"/>
        </w:rPr>
      </w:pPr>
    </w:p>
    <w:p w14:paraId="02F2FD25" w14:textId="77777777" w:rsidR="00A92D8B" w:rsidRDefault="00BC0070" w:rsidP="007136EF">
      <w:pPr>
        <w:pStyle w:val="Heading1"/>
        <w:rPr>
          <w:rStyle w:val="BookTitle"/>
          <w:lang w:val="sr-Cyrl-RS"/>
        </w:rPr>
      </w:pPr>
      <w:bookmarkStart w:id="4320" w:name="_heading=h.ymfzma" w:colFirst="0" w:colLast="0"/>
      <w:bookmarkStart w:id="4321" w:name="_Toc207816587"/>
      <w:bookmarkStart w:id="4322" w:name="_Toc208489143"/>
      <w:bookmarkEnd w:id="4320"/>
      <w:r w:rsidRPr="009C55DA">
        <w:rPr>
          <w:rStyle w:val="BookTitle"/>
        </w:rPr>
        <w:lastRenderedPageBreak/>
        <w:t xml:space="preserve">10. </w:t>
      </w:r>
      <w:r w:rsidR="003657A9" w:rsidRPr="007136EF">
        <w:rPr>
          <w:rStyle w:val="BookTitle"/>
          <w:b w:val="0"/>
          <w:bCs w:val="0"/>
          <w:smallCaps w:val="0"/>
          <w:spacing w:val="0"/>
        </w:rPr>
        <w:t>ПЛАНОВИ</w:t>
      </w:r>
      <w:r w:rsidR="003657A9" w:rsidRPr="009C55DA">
        <w:rPr>
          <w:rStyle w:val="BookTitle"/>
        </w:rPr>
        <w:t xml:space="preserve"> И ПРОГРАМИ СТРУЧНИХ ВЕЋА, АКТИВА И ТИМОВА</w:t>
      </w:r>
      <w:bookmarkEnd w:id="4321"/>
      <w:bookmarkEnd w:id="4322"/>
    </w:p>
    <w:p w14:paraId="5FBBFEEC" w14:textId="77777777" w:rsidR="002845A7" w:rsidRPr="002845A7" w:rsidRDefault="002845A7" w:rsidP="002845A7">
      <w:pPr>
        <w:ind w:hanging="2"/>
      </w:pPr>
    </w:p>
    <w:tbl>
      <w:tblPr>
        <w:tblpPr w:leftFromText="180" w:rightFromText="180" w:vertAnchor="text" w:horzAnchor="margin" w:tblpY="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7"/>
        <w:gridCol w:w="3428"/>
        <w:gridCol w:w="2633"/>
      </w:tblGrid>
      <w:tr w:rsidR="00FD189D" w14:paraId="26EE77AF" w14:textId="77777777" w:rsidTr="001271F9">
        <w:trPr>
          <w:trHeight w:val="416"/>
        </w:trPr>
        <w:tc>
          <w:tcPr>
            <w:tcW w:w="3227" w:type="dxa"/>
            <w:tcBorders>
              <w:top w:val="single" w:sz="4" w:space="0" w:color="auto"/>
              <w:left w:val="single" w:sz="4" w:space="0" w:color="auto"/>
              <w:bottom w:val="single" w:sz="4" w:space="0" w:color="auto"/>
              <w:right w:val="single" w:sz="4" w:space="0" w:color="auto"/>
            </w:tcBorders>
            <w:shd w:val="clear" w:color="auto" w:fill="A6A6A6"/>
          </w:tcPr>
          <w:p w14:paraId="7C64DFB7" w14:textId="77777777" w:rsidR="00FD189D" w:rsidRDefault="00FD189D" w:rsidP="001271F9">
            <w:pPr>
              <w:pStyle w:val="NoSpacing"/>
              <w:spacing w:line="276" w:lineRule="auto"/>
              <w:ind w:left="1" w:hanging="3"/>
              <w:jc w:val="both"/>
              <w:rPr>
                <w:rFonts w:eastAsia="Arial Unicode MS"/>
                <w:b/>
                <w:bCs/>
                <w:sz w:val="28"/>
                <w:szCs w:val="28"/>
                <w:lang w:val="sr-Cyrl-CS"/>
              </w:rPr>
            </w:pPr>
            <w:bookmarkStart w:id="4323" w:name="_Toc272212970"/>
            <w:r>
              <w:rPr>
                <w:rFonts w:eastAsia="Arial Unicode MS"/>
                <w:b/>
                <w:bCs/>
                <w:sz w:val="28"/>
                <w:szCs w:val="28"/>
                <w:lang w:val="sr-Cyrl-CS"/>
              </w:rPr>
              <w:t>Стручна већа</w:t>
            </w:r>
          </w:p>
        </w:tc>
        <w:tc>
          <w:tcPr>
            <w:tcW w:w="3428" w:type="dxa"/>
            <w:tcBorders>
              <w:top w:val="single" w:sz="4" w:space="0" w:color="auto"/>
              <w:left w:val="single" w:sz="4" w:space="0" w:color="auto"/>
              <w:bottom w:val="single" w:sz="4" w:space="0" w:color="auto"/>
              <w:right w:val="single" w:sz="4" w:space="0" w:color="auto"/>
            </w:tcBorders>
            <w:shd w:val="clear" w:color="auto" w:fill="A6A6A6"/>
          </w:tcPr>
          <w:p w14:paraId="44E7783A" w14:textId="77777777" w:rsidR="00FD189D" w:rsidRDefault="00FD189D" w:rsidP="001271F9">
            <w:pPr>
              <w:pStyle w:val="NoSpacing"/>
              <w:spacing w:line="276" w:lineRule="auto"/>
              <w:ind w:left="1" w:hanging="3"/>
              <w:jc w:val="both"/>
              <w:rPr>
                <w:rFonts w:eastAsia="Arial Unicode MS"/>
                <w:b/>
                <w:bCs/>
                <w:sz w:val="28"/>
                <w:szCs w:val="28"/>
              </w:rPr>
            </w:pPr>
            <w:r>
              <w:rPr>
                <w:rFonts w:eastAsia="Arial Unicode MS"/>
                <w:b/>
                <w:bCs/>
                <w:sz w:val="28"/>
                <w:szCs w:val="28"/>
              </w:rPr>
              <w:t>Чланови тима</w:t>
            </w:r>
          </w:p>
        </w:tc>
        <w:tc>
          <w:tcPr>
            <w:tcW w:w="2633" w:type="dxa"/>
            <w:tcBorders>
              <w:top w:val="single" w:sz="4" w:space="0" w:color="auto"/>
              <w:left w:val="single" w:sz="4" w:space="0" w:color="auto"/>
              <w:bottom w:val="single" w:sz="4" w:space="0" w:color="auto"/>
              <w:right w:val="single" w:sz="4" w:space="0" w:color="auto"/>
            </w:tcBorders>
            <w:shd w:val="clear" w:color="auto" w:fill="A6A6A6"/>
          </w:tcPr>
          <w:p w14:paraId="7EFC0F93" w14:textId="77777777" w:rsidR="00FD189D" w:rsidRDefault="00FD189D" w:rsidP="001271F9">
            <w:pPr>
              <w:pStyle w:val="NoSpacing"/>
              <w:spacing w:line="276" w:lineRule="auto"/>
              <w:ind w:left="1" w:hanging="3"/>
              <w:jc w:val="both"/>
              <w:rPr>
                <w:rFonts w:eastAsia="Arial Unicode MS"/>
                <w:b/>
                <w:bCs/>
                <w:sz w:val="28"/>
                <w:szCs w:val="28"/>
              </w:rPr>
            </w:pPr>
            <w:r>
              <w:rPr>
                <w:rFonts w:eastAsia="Arial Unicode MS"/>
                <w:b/>
                <w:bCs/>
                <w:sz w:val="28"/>
                <w:szCs w:val="28"/>
              </w:rPr>
              <w:t xml:space="preserve">Задужења </w:t>
            </w:r>
          </w:p>
        </w:tc>
      </w:tr>
      <w:tr w:rsidR="00FD189D" w14:paraId="478E546C" w14:textId="77777777" w:rsidTr="001271F9">
        <w:trPr>
          <w:trHeight w:val="1367"/>
        </w:trPr>
        <w:tc>
          <w:tcPr>
            <w:tcW w:w="3227" w:type="dxa"/>
            <w:tcBorders>
              <w:top w:val="single" w:sz="4" w:space="0" w:color="auto"/>
              <w:left w:val="single" w:sz="4" w:space="0" w:color="auto"/>
              <w:bottom w:val="single" w:sz="4" w:space="0" w:color="auto"/>
              <w:right w:val="single" w:sz="4" w:space="0" w:color="auto"/>
            </w:tcBorders>
          </w:tcPr>
          <w:p w14:paraId="25724307" w14:textId="77777777" w:rsidR="00FD189D" w:rsidRDefault="00FD189D" w:rsidP="001271F9">
            <w:pPr>
              <w:pStyle w:val="NoSpacing"/>
              <w:spacing w:line="276" w:lineRule="auto"/>
              <w:ind w:hanging="2"/>
              <w:jc w:val="both"/>
              <w:rPr>
                <w:rFonts w:eastAsia="Arial Unicode MS"/>
                <w:b/>
                <w:bCs/>
                <w:lang w:val="sr-Cyrl-CS"/>
              </w:rPr>
            </w:pPr>
            <w:r>
              <w:rPr>
                <w:rFonts w:eastAsia="Arial Unicode MS"/>
                <w:b/>
                <w:bCs/>
                <w:lang w:val="sr-Cyrl-CS"/>
              </w:rPr>
              <w:t xml:space="preserve">СТРУЧНО ВЕЋЕ РАЗРЕДНЕ НАСТАВЕ </w:t>
            </w:r>
          </w:p>
        </w:tc>
        <w:tc>
          <w:tcPr>
            <w:tcW w:w="3428" w:type="dxa"/>
            <w:tcBorders>
              <w:top w:val="single" w:sz="4" w:space="0" w:color="auto"/>
              <w:left w:val="single" w:sz="4" w:space="0" w:color="auto"/>
              <w:bottom w:val="single" w:sz="4" w:space="0" w:color="auto"/>
              <w:right w:val="single" w:sz="4" w:space="0" w:color="auto"/>
            </w:tcBorders>
          </w:tcPr>
          <w:p w14:paraId="2B821DD7" w14:textId="77777777" w:rsidR="00FD189D" w:rsidRDefault="00FD189D" w:rsidP="001271F9">
            <w:pPr>
              <w:pStyle w:val="NoSpacing"/>
              <w:spacing w:line="276" w:lineRule="auto"/>
              <w:ind w:hanging="2"/>
              <w:rPr>
                <w:rFonts w:eastAsia="Arial Unicode MS"/>
                <w:color w:val="FF0000"/>
                <w:lang w:val="sr-Cyrl-RS"/>
              </w:rPr>
            </w:pPr>
            <w:r>
              <w:rPr>
                <w:rFonts w:eastAsia="Arial Unicode MS"/>
                <w:color w:val="FF0000"/>
              </w:rPr>
              <w:t>Ko</w:t>
            </w:r>
            <w:r>
              <w:rPr>
                <w:rFonts w:eastAsia="Arial Unicode MS"/>
                <w:color w:val="FF0000"/>
                <w:lang w:val="sr-Cyrl-RS"/>
              </w:rPr>
              <w:t>ролија Ана</w:t>
            </w:r>
          </w:p>
          <w:p w14:paraId="39BF80B8" w14:textId="77777777" w:rsidR="00FD189D" w:rsidRDefault="00FD189D" w:rsidP="001271F9">
            <w:pPr>
              <w:pStyle w:val="NoSpacing"/>
              <w:spacing w:line="276" w:lineRule="auto"/>
              <w:ind w:hanging="2"/>
              <w:rPr>
                <w:rFonts w:eastAsia="Arial Unicode MS"/>
                <w:lang w:val="sr-Cyrl-CS"/>
              </w:rPr>
            </w:pPr>
            <w:r>
              <w:rPr>
                <w:rFonts w:eastAsia="Arial Unicode MS"/>
                <w:lang w:val="sr-Cyrl-CS"/>
              </w:rPr>
              <w:t>Милојевић Славица</w:t>
            </w:r>
          </w:p>
          <w:p w14:paraId="02B9F4DB" w14:textId="77777777" w:rsidR="00FD189D" w:rsidRDefault="00FD189D" w:rsidP="001271F9">
            <w:pPr>
              <w:pStyle w:val="NoSpacing"/>
              <w:spacing w:line="276" w:lineRule="auto"/>
              <w:ind w:hanging="2"/>
              <w:rPr>
                <w:rFonts w:eastAsia="Arial Unicode MS"/>
                <w:lang w:val="sr-Cyrl-CS"/>
              </w:rPr>
            </w:pPr>
            <w:r>
              <w:rPr>
                <w:rFonts w:eastAsia="Arial Unicode MS"/>
                <w:lang w:val="sr-Cyrl-CS"/>
              </w:rPr>
              <w:t>Јолић Јелена</w:t>
            </w:r>
          </w:p>
          <w:p w14:paraId="32F31927" w14:textId="77777777" w:rsidR="00FD189D" w:rsidRDefault="00FD189D" w:rsidP="001271F9">
            <w:pPr>
              <w:pStyle w:val="NoSpacing"/>
              <w:spacing w:line="276" w:lineRule="auto"/>
              <w:ind w:hanging="2"/>
              <w:rPr>
                <w:rFonts w:eastAsia="Arial Unicode MS"/>
                <w:lang w:val="sr-Cyrl-CS"/>
              </w:rPr>
            </w:pPr>
            <w:r>
              <w:rPr>
                <w:rFonts w:eastAsia="Arial Unicode MS"/>
                <w:lang w:val="sr-Cyrl-CS"/>
              </w:rPr>
              <w:t>Јовановић Милица</w:t>
            </w:r>
          </w:p>
          <w:p w14:paraId="3318AB5D" w14:textId="77777777" w:rsidR="00FD189D" w:rsidRPr="00B615DA" w:rsidRDefault="00FD189D" w:rsidP="001271F9">
            <w:pPr>
              <w:pStyle w:val="NoSpacing"/>
              <w:spacing w:line="276" w:lineRule="auto"/>
              <w:ind w:hanging="2"/>
              <w:rPr>
                <w:rFonts w:eastAsia="Arial Unicode MS"/>
                <w:lang w:val="sr-Cyrl-CS"/>
              </w:rPr>
            </w:pPr>
            <w:r>
              <w:rPr>
                <w:rFonts w:eastAsia="Arial Unicode MS"/>
                <w:lang w:val="sr-Cyrl-CS"/>
              </w:rPr>
              <w:t>Мумин</w:t>
            </w:r>
            <w:r>
              <w:rPr>
                <w:rFonts w:eastAsia="Arial Unicode MS"/>
              </w:rPr>
              <w:t xml:space="preserve"> </w:t>
            </w:r>
            <w:r>
              <w:rPr>
                <w:rFonts w:eastAsia="Arial Unicode MS"/>
                <w:lang w:val="sr-Cyrl-CS"/>
              </w:rPr>
              <w:t>Саво</w:t>
            </w:r>
          </w:p>
        </w:tc>
        <w:tc>
          <w:tcPr>
            <w:tcW w:w="2633" w:type="dxa"/>
            <w:tcBorders>
              <w:top w:val="single" w:sz="4" w:space="0" w:color="auto"/>
              <w:left w:val="single" w:sz="4" w:space="0" w:color="auto"/>
              <w:bottom w:val="single" w:sz="4" w:space="0" w:color="auto"/>
              <w:right w:val="single" w:sz="4" w:space="0" w:color="auto"/>
            </w:tcBorders>
          </w:tcPr>
          <w:p w14:paraId="5472D01F" w14:textId="77777777" w:rsidR="00FD189D" w:rsidRDefault="00FD189D" w:rsidP="001271F9">
            <w:pPr>
              <w:pStyle w:val="NoSpacing"/>
              <w:spacing w:line="276" w:lineRule="auto"/>
              <w:ind w:hanging="2"/>
              <w:jc w:val="both"/>
              <w:rPr>
                <w:rFonts w:eastAsia="Arial Unicode MS"/>
                <w:color w:val="FF0000"/>
                <w:lang w:val="sr-Cyrl-CS"/>
              </w:rPr>
            </w:pPr>
            <w:r>
              <w:rPr>
                <w:rFonts w:eastAsia="Arial Unicode MS"/>
                <w:color w:val="FF0000"/>
                <w:lang w:val="sr-Cyrl-CS"/>
              </w:rPr>
              <w:t>Руководилац већа</w:t>
            </w:r>
          </w:p>
          <w:p w14:paraId="53A71E16" w14:textId="77777777" w:rsidR="00FD189D" w:rsidRDefault="00FD189D" w:rsidP="001271F9">
            <w:pPr>
              <w:pStyle w:val="NoSpacing"/>
              <w:spacing w:line="276" w:lineRule="auto"/>
              <w:ind w:hanging="2"/>
              <w:jc w:val="both"/>
              <w:rPr>
                <w:rFonts w:eastAsia="Arial Unicode MS"/>
                <w:lang w:val="sr-Cyrl-CS"/>
              </w:rPr>
            </w:pPr>
          </w:p>
          <w:p w14:paraId="4D3A1040" w14:textId="77777777" w:rsidR="00FD189D" w:rsidRDefault="00FD189D" w:rsidP="001271F9">
            <w:pPr>
              <w:pStyle w:val="NoSpacing"/>
              <w:spacing w:line="276" w:lineRule="auto"/>
              <w:ind w:hanging="2"/>
              <w:jc w:val="both"/>
              <w:rPr>
                <w:rFonts w:eastAsia="Arial Unicode MS"/>
                <w:lang w:val="sr-Cyrl-RS"/>
              </w:rPr>
            </w:pPr>
          </w:p>
        </w:tc>
      </w:tr>
      <w:tr w:rsidR="00FD189D" w14:paraId="31320454" w14:textId="77777777" w:rsidTr="001271F9">
        <w:trPr>
          <w:trHeight w:val="2150"/>
        </w:trPr>
        <w:tc>
          <w:tcPr>
            <w:tcW w:w="3227" w:type="dxa"/>
            <w:tcBorders>
              <w:top w:val="single" w:sz="4" w:space="0" w:color="auto"/>
              <w:left w:val="single" w:sz="4" w:space="0" w:color="auto"/>
              <w:bottom w:val="single" w:sz="4" w:space="0" w:color="auto"/>
              <w:right w:val="single" w:sz="4" w:space="0" w:color="auto"/>
            </w:tcBorders>
          </w:tcPr>
          <w:p w14:paraId="3A497FA9" w14:textId="77777777" w:rsidR="00FD189D" w:rsidRDefault="00FD189D" w:rsidP="001271F9">
            <w:pPr>
              <w:pStyle w:val="NoSpacing"/>
              <w:spacing w:line="276" w:lineRule="auto"/>
              <w:ind w:hanging="2"/>
              <w:rPr>
                <w:rFonts w:eastAsia="Arial Unicode MS"/>
                <w:b/>
                <w:bCs/>
                <w:lang w:val="sr-Cyrl-CS"/>
              </w:rPr>
            </w:pPr>
            <w:r>
              <w:rPr>
                <w:rFonts w:eastAsia="Arial Unicode MS"/>
                <w:b/>
                <w:bCs/>
                <w:lang w:val="sr-Cyrl-CS"/>
              </w:rPr>
              <w:t>СТРУЧНО ВЕЋЕ ДРУШТВЕНЕ ГРУПЕ ПРЕДМЕТА</w:t>
            </w:r>
          </w:p>
          <w:p w14:paraId="30B35ABA" w14:textId="77777777" w:rsidR="00FD189D" w:rsidRDefault="00FD189D" w:rsidP="001271F9">
            <w:pPr>
              <w:pStyle w:val="NoSpacing"/>
              <w:spacing w:line="276" w:lineRule="auto"/>
              <w:ind w:hanging="2"/>
              <w:rPr>
                <w:rFonts w:eastAsia="Arial Unicode MS"/>
                <w:lang w:val="ru-RU"/>
              </w:rPr>
            </w:pPr>
            <w:r>
              <w:rPr>
                <w:rFonts w:eastAsia="Arial Unicode MS"/>
                <w:b/>
                <w:bCs/>
                <w:lang w:val="sr-Cyrl-CS"/>
              </w:rPr>
              <w:t>ОСНОВНА ШКОЛА</w:t>
            </w:r>
          </w:p>
        </w:tc>
        <w:tc>
          <w:tcPr>
            <w:tcW w:w="3428" w:type="dxa"/>
            <w:tcBorders>
              <w:top w:val="single" w:sz="4" w:space="0" w:color="auto"/>
              <w:left w:val="single" w:sz="4" w:space="0" w:color="auto"/>
              <w:bottom w:val="single" w:sz="4" w:space="0" w:color="auto"/>
              <w:right w:val="single" w:sz="4" w:space="0" w:color="auto"/>
            </w:tcBorders>
          </w:tcPr>
          <w:p w14:paraId="6BAC4D5C" w14:textId="77777777" w:rsidR="00FD189D" w:rsidRDefault="00FD189D" w:rsidP="001271F9">
            <w:pPr>
              <w:pStyle w:val="NoSpacing"/>
              <w:spacing w:line="276" w:lineRule="auto"/>
              <w:ind w:hanging="2"/>
              <w:rPr>
                <w:rFonts w:eastAsia="Arial Unicode MS"/>
                <w:color w:val="FF0000"/>
                <w:lang w:val="sr-Cyrl-CS"/>
              </w:rPr>
            </w:pPr>
            <w:r>
              <w:rPr>
                <w:rFonts w:eastAsia="Arial Unicode MS"/>
                <w:color w:val="FF0000"/>
                <w:lang w:val="sr-Cyrl-CS"/>
              </w:rPr>
              <w:t xml:space="preserve">Николић Јована </w:t>
            </w:r>
          </w:p>
          <w:p w14:paraId="4C20C0AD" w14:textId="77777777" w:rsidR="00FD189D" w:rsidRDefault="00FD189D" w:rsidP="001271F9">
            <w:pPr>
              <w:pStyle w:val="NoSpacing"/>
              <w:spacing w:line="276" w:lineRule="auto"/>
              <w:ind w:hanging="2"/>
              <w:rPr>
                <w:rFonts w:eastAsia="Arial Unicode MS"/>
                <w:lang w:val="sr-Cyrl-CS"/>
              </w:rPr>
            </w:pPr>
            <w:r>
              <w:rPr>
                <w:rFonts w:eastAsia="Arial Unicode MS"/>
                <w:lang w:val="sr-Cyrl-CS"/>
              </w:rPr>
              <w:t xml:space="preserve">Кадрић Асја </w:t>
            </w:r>
          </w:p>
          <w:p w14:paraId="1F8C893D" w14:textId="77777777" w:rsidR="00FD189D" w:rsidRDefault="00FD189D" w:rsidP="001271F9">
            <w:pPr>
              <w:pStyle w:val="NoSpacing"/>
              <w:spacing w:line="276" w:lineRule="auto"/>
              <w:ind w:hanging="2"/>
              <w:rPr>
                <w:rFonts w:eastAsia="Arial Unicode MS"/>
              </w:rPr>
            </w:pPr>
            <w:r>
              <w:rPr>
                <w:rFonts w:eastAsia="Arial Unicode MS"/>
                <w:lang w:val="sr-Cyrl-CS"/>
              </w:rPr>
              <w:t>Момаковић Беднар Александр</w:t>
            </w:r>
            <w:r>
              <w:rPr>
                <w:rFonts w:eastAsia="Arial Unicode MS"/>
              </w:rPr>
              <w:t>a</w:t>
            </w:r>
          </w:p>
          <w:p w14:paraId="6D799B36" w14:textId="77777777" w:rsidR="00FD189D" w:rsidRDefault="00FD189D" w:rsidP="001271F9">
            <w:pPr>
              <w:pStyle w:val="NoSpacing"/>
              <w:spacing w:line="276" w:lineRule="auto"/>
              <w:ind w:hanging="2"/>
              <w:rPr>
                <w:rFonts w:eastAsia="Arial Unicode MS"/>
                <w:lang w:val="sr-Cyrl-RS"/>
              </w:rPr>
            </w:pPr>
            <w:r>
              <w:rPr>
                <w:rFonts w:eastAsia="Arial Unicode MS"/>
                <w:lang w:val="sr-Cyrl-RS"/>
              </w:rPr>
              <w:t>Којић Марко</w:t>
            </w:r>
          </w:p>
          <w:p w14:paraId="6D444D57" w14:textId="77777777" w:rsidR="00FD189D" w:rsidRDefault="00FD189D" w:rsidP="001271F9">
            <w:pPr>
              <w:pStyle w:val="NoSpacing"/>
              <w:spacing w:line="276" w:lineRule="auto"/>
              <w:ind w:hanging="2"/>
              <w:rPr>
                <w:rFonts w:eastAsia="Arial Unicode MS"/>
                <w:lang w:val="sr-Cyrl-RS"/>
              </w:rPr>
            </w:pPr>
            <w:r>
              <w:rPr>
                <w:rFonts w:eastAsia="Arial Unicode MS"/>
                <w:lang w:val="sr-Cyrl-RS"/>
              </w:rPr>
              <w:t>Курсулић Вељко</w:t>
            </w:r>
          </w:p>
          <w:p w14:paraId="70580401" w14:textId="77777777" w:rsidR="00FD189D" w:rsidRDefault="00FD189D" w:rsidP="001271F9">
            <w:pPr>
              <w:pStyle w:val="NoSpacing"/>
              <w:spacing w:line="276" w:lineRule="auto"/>
              <w:ind w:hanging="2"/>
              <w:rPr>
                <w:rFonts w:eastAsia="Arial Unicode MS"/>
                <w:lang w:val="sr-Cyrl-CS"/>
              </w:rPr>
            </w:pPr>
            <w:r>
              <w:rPr>
                <w:rFonts w:eastAsia="Arial Unicode MS"/>
                <w:lang w:val="sr-Cyrl-CS"/>
              </w:rPr>
              <w:t>Мумин Саво</w:t>
            </w:r>
          </w:p>
          <w:p w14:paraId="7B9E8EE0" w14:textId="77777777" w:rsidR="00FD189D" w:rsidRDefault="00FD189D" w:rsidP="001271F9">
            <w:pPr>
              <w:pStyle w:val="NoSpacing"/>
              <w:spacing w:line="276" w:lineRule="auto"/>
              <w:ind w:hanging="2"/>
              <w:rPr>
                <w:rFonts w:eastAsia="Arial Unicode MS"/>
                <w:lang w:val="sr-Cyrl-RS"/>
              </w:rPr>
            </w:pPr>
            <w:r>
              <w:rPr>
                <w:rFonts w:eastAsia="Arial Unicode MS"/>
                <w:lang w:val="sr-Cyrl-RS"/>
              </w:rPr>
              <w:t>Милићевић Иван</w:t>
            </w:r>
          </w:p>
          <w:p w14:paraId="0CDC129A" w14:textId="77777777" w:rsidR="00FD189D" w:rsidRPr="006D58C9" w:rsidRDefault="00FD189D" w:rsidP="001271F9">
            <w:pPr>
              <w:pStyle w:val="NoSpacing"/>
              <w:spacing w:line="276" w:lineRule="auto"/>
              <w:ind w:hanging="2"/>
              <w:rPr>
                <w:rFonts w:eastAsia="Arial Unicode MS"/>
                <w:lang w:val="sr-Cyrl-RS"/>
              </w:rPr>
            </w:pPr>
            <w:r>
              <w:rPr>
                <w:rFonts w:eastAsia="Arial Unicode MS"/>
                <w:lang w:val="sr-Cyrl-RS"/>
              </w:rPr>
              <w:t>Станић Александра</w:t>
            </w:r>
          </w:p>
        </w:tc>
        <w:tc>
          <w:tcPr>
            <w:tcW w:w="2633" w:type="dxa"/>
            <w:tcBorders>
              <w:top w:val="single" w:sz="4" w:space="0" w:color="auto"/>
              <w:left w:val="single" w:sz="4" w:space="0" w:color="auto"/>
              <w:bottom w:val="single" w:sz="4" w:space="0" w:color="auto"/>
              <w:right w:val="single" w:sz="4" w:space="0" w:color="auto"/>
            </w:tcBorders>
          </w:tcPr>
          <w:p w14:paraId="71C24EB9" w14:textId="77777777" w:rsidR="00FD189D" w:rsidRDefault="00FD189D" w:rsidP="001271F9">
            <w:pPr>
              <w:pStyle w:val="NoSpacing"/>
              <w:spacing w:line="276" w:lineRule="auto"/>
              <w:ind w:hanging="2"/>
              <w:jc w:val="both"/>
              <w:rPr>
                <w:rFonts w:eastAsia="Arial Unicode MS"/>
                <w:color w:val="FF0000"/>
                <w:lang w:val="sr-Cyrl-CS"/>
              </w:rPr>
            </w:pPr>
            <w:r>
              <w:rPr>
                <w:rFonts w:eastAsia="Arial Unicode MS"/>
                <w:color w:val="FF0000"/>
                <w:lang w:val="sr-Cyrl-CS"/>
              </w:rPr>
              <w:t>Руководилац већа</w:t>
            </w:r>
          </w:p>
          <w:p w14:paraId="4652F290" w14:textId="77777777" w:rsidR="00FD189D" w:rsidRDefault="00FD189D" w:rsidP="001271F9">
            <w:pPr>
              <w:pStyle w:val="NoSpacing"/>
              <w:spacing w:line="276" w:lineRule="auto"/>
              <w:ind w:hanging="2"/>
              <w:jc w:val="both"/>
              <w:rPr>
                <w:rFonts w:eastAsia="Arial Unicode MS"/>
                <w:lang w:val="sr-Cyrl-CS"/>
              </w:rPr>
            </w:pPr>
          </w:p>
          <w:p w14:paraId="773052C1" w14:textId="77777777" w:rsidR="00FD189D" w:rsidRDefault="00FD189D" w:rsidP="001271F9">
            <w:pPr>
              <w:pStyle w:val="NoSpacing"/>
              <w:spacing w:line="276" w:lineRule="auto"/>
              <w:ind w:hanging="2"/>
              <w:jc w:val="both"/>
              <w:rPr>
                <w:rFonts w:eastAsia="Arial Unicode MS"/>
                <w:lang w:val="sr-Cyrl-CS"/>
              </w:rPr>
            </w:pPr>
          </w:p>
          <w:p w14:paraId="13E3AB28" w14:textId="77777777" w:rsidR="00FD189D" w:rsidRDefault="00FD189D" w:rsidP="001271F9">
            <w:pPr>
              <w:pStyle w:val="NoSpacing"/>
              <w:spacing w:line="276" w:lineRule="auto"/>
              <w:ind w:hanging="2"/>
              <w:jc w:val="both"/>
              <w:rPr>
                <w:rFonts w:eastAsia="Arial Unicode MS"/>
                <w:lang w:val="sr-Cyrl-CS"/>
              </w:rPr>
            </w:pPr>
          </w:p>
          <w:p w14:paraId="2029C685" w14:textId="77777777" w:rsidR="00FD189D" w:rsidRDefault="00FD189D" w:rsidP="001271F9">
            <w:pPr>
              <w:pStyle w:val="NoSpacing"/>
              <w:spacing w:line="276" w:lineRule="auto"/>
              <w:ind w:hanging="2"/>
              <w:jc w:val="both"/>
              <w:rPr>
                <w:rFonts w:eastAsia="Arial Unicode MS"/>
                <w:lang w:val="sr-Cyrl-CS"/>
              </w:rPr>
            </w:pPr>
          </w:p>
          <w:p w14:paraId="7DB19D80" w14:textId="77777777" w:rsidR="00FD189D" w:rsidRDefault="00FD189D" w:rsidP="001271F9">
            <w:pPr>
              <w:pStyle w:val="NoSpacing"/>
              <w:spacing w:line="276" w:lineRule="auto"/>
              <w:ind w:hanging="2"/>
              <w:jc w:val="both"/>
              <w:rPr>
                <w:rFonts w:eastAsia="Arial Unicode MS"/>
                <w:lang w:val="sr-Cyrl-CS"/>
              </w:rPr>
            </w:pPr>
          </w:p>
          <w:p w14:paraId="21F438C1" w14:textId="77777777" w:rsidR="00FD189D" w:rsidRDefault="00FD189D" w:rsidP="001271F9">
            <w:pPr>
              <w:pStyle w:val="NoSpacing"/>
              <w:spacing w:line="276" w:lineRule="auto"/>
              <w:ind w:hanging="2"/>
              <w:jc w:val="both"/>
              <w:rPr>
                <w:rFonts w:eastAsia="Arial Unicode MS"/>
                <w:lang w:val="sr-Cyrl-CS"/>
              </w:rPr>
            </w:pPr>
          </w:p>
        </w:tc>
      </w:tr>
      <w:tr w:rsidR="00FD189D" w14:paraId="1460B1F9" w14:textId="77777777" w:rsidTr="001271F9">
        <w:trPr>
          <w:trHeight w:val="924"/>
        </w:trPr>
        <w:tc>
          <w:tcPr>
            <w:tcW w:w="3227" w:type="dxa"/>
            <w:tcBorders>
              <w:top w:val="single" w:sz="4" w:space="0" w:color="auto"/>
              <w:left w:val="single" w:sz="4" w:space="0" w:color="auto"/>
              <w:bottom w:val="single" w:sz="4" w:space="0" w:color="auto"/>
              <w:right w:val="single" w:sz="4" w:space="0" w:color="auto"/>
            </w:tcBorders>
          </w:tcPr>
          <w:p w14:paraId="66DCD78A" w14:textId="77777777" w:rsidR="00FD189D" w:rsidRDefault="00FD189D" w:rsidP="001271F9">
            <w:pPr>
              <w:pStyle w:val="NoSpacing"/>
              <w:spacing w:line="276" w:lineRule="auto"/>
              <w:ind w:hanging="2"/>
              <w:rPr>
                <w:rFonts w:eastAsia="Arial Unicode MS"/>
                <w:b/>
                <w:bCs/>
                <w:lang w:val="sr-Cyrl-CS"/>
              </w:rPr>
            </w:pPr>
            <w:r>
              <w:rPr>
                <w:rFonts w:eastAsia="Arial Unicode MS"/>
                <w:b/>
                <w:bCs/>
                <w:lang w:val="sr-Cyrl-CS"/>
              </w:rPr>
              <w:t>СТРУЧНО ВЕЋЕ ПРИРОДНЕ ГРУПЕ ПРЕДМЕТА</w:t>
            </w:r>
          </w:p>
          <w:p w14:paraId="4145BED8" w14:textId="77777777" w:rsidR="00FD189D" w:rsidRDefault="00FD189D" w:rsidP="001271F9">
            <w:pPr>
              <w:pStyle w:val="NoSpacing"/>
              <w:spacing w:line="276" w:lineRule="auto"/>
              <w:ind w:hanging="2"/>
              <w:rPr>
                <w:rFonts w:eastAsia="Arial Unicode MS"/>
                <w:b/>
                <w:bCs/>
                <w:lang w:val="sr-Cyrl-CS"/>
              </w:rPr>
            </w:pPr>
            <w:r>
              <w:rPr>
                <w:rFonts w:eastAsia="Arial Unicode MS"/>
                <w:b/>
                <w:bCs/>
                <w:lang w:val="sr-Cyrl-CS"/>
              </w:rPr>
              <w:t>ОСНОВНА ШКОЛА</w:t>
            </w:r>
          </w:p>
        </w:tc>
        <w:tc>
          <w:tcPr>
            <w:tcW w:w="3428" w:type="dxa"/>
            <w:tcBorders>
              <w:top w:val="single" w:sz="4" w:space="0" w:color="auto"/>
              <w:left w:val="single" w:sz="4" w:space="0" w:color="auto"/>
              <w:bottom w:val="single" w:sz="4" w:space="0" w:color="auto"/>
              <w:right w:val="single" w:sz="4" w:space="0" w:color="auto"/>
            </w:tcBorders>
          </w:tcPr>
          <w:p w14:paraId="2BB74C05" w14:textId="77777777" w:rsidR="00FD189D" w:rsidRDefault="00FD189D" w:rsidP="001271F9">
            <w:pPr>
              <w:pStyle w:val="NoSpacing"/>
              <w:spacing w:line="276" w:lineRule="auto"/>
              <w:ind w:hanging="2"/>
              <w:rPr>
                <w:rFonts w:eastAsia="Arial Unicode MS"/>
                <w:color w:val="FF0000"/>
                <w:lang w:val="sr-Cyrl-RS"/>
              </w:rPr>
            </w:pPr>
            <w:r>
              <w:rPr>
                <w:rFonts w:eastAsia="Arial Unicode MS"/>
                <w:color w:val="FF0000"/>
                <w:lang w:val="sr-Cyrl-RS"/>
              </w:rPr>
              <w:t>Миљевић Биљана</w:t>
            </w:r>
          </w:p>
          <w:p w14:paraId="31EC36B5" w14:textId="77777777" w:rsidR="00FD189D" w:rsidRDefault="00FD189D" w:rsidP="001271F9">
            <w:pPr>
              <w:pStyle w:val="NoSpacing"/>
              <w:spacing w:line="276" w:lineRule="auto"/>
              <w:ind w:hanging="2"/>
              <w:rPr>
                <w:rFonts w:eastAsia="Arial Unicode MS"/>
                <w:lang w:val="sr-Cyrl-CS"/>
              </w:rPr>
            </w:pPr>
            <w:r>
              <w:rPr>
                <w:rFonts w:eastAsia="Arial Unicode MS"/>
                <w:lang w:val="sr-Cyrl-CS"/>
              </w:rPr>
              <w:t>Зековић Гордана</w:t>
            </w:r>
          </w:p>
          <w:p w14:paraId="4DFB7DE4" w14:textId="77777777" w:rsidR="00FD189D" w:rsidRDefault="00FD189D" w:rsidP="001271F9">
            <w:pPr>
              <w:pStyle w:val="NoSpacing"/>
              <w:spacing w:line="276" w:lineRule="auto"/>
              <w:ind w:hanging="2"/>
              <w:rPr>
                <w:rFonts w:eastAsia="Arial Unicode MS"/>
                <w:lang w:val="sr-Cyrl-RS"/>
              </w:rPr>
            </w:pPr>
            <w:r>
              <w:rPr>
                <w:rFonts w:eastAsia="Arial Unicode MS"/>
                <w:lang w:val="sr-Cyrl-RS"/>
              </w:rPr>
              <w:t>Милићевић Иван</w:t>
            </w:r>
          </w:p>
          <w:p w14:paraId="44198040" w14:textId="77777777" w:rsidR="00FD189D" w:rsidRDefault="00FD189D" w:rsidP="001271F9">
            <w:pPr>
              <w:pStyle w:val="NoSpacing"/>
              <w:spacing w:line="276" w:lineRule="auto"/>
              <w:ind w:hanging="2"/>
              <w:rPr>
                <w:rFonts w:eastAsia="Arial Unicode MS"/>
                <w:lang w:val="sr-Cyrl-RS"/>
              </w:rPr>
            </w:pPr>
            <w:r>
              <w:rPr>
                <w:rFonts w:eastAsia="Arial Unicode MS"/>
                <w:lang w:val="sr-Cyrl-RS"/>
              </w:rPr>
              <w:t>Царевић Вања</w:t>
            </w:r>
          </w:p>
          <w:p w14:paraId="2159EAB9" w14:textId="77777777" w:rsidR="00FD189D" w:rsidRDefault="00FD189D" w:rsidP="001271F9">
            <w:pPr>
              <w:pStyle w:val="NoSpacing"/>
              <w:spacing w:line="276" w:lineRule="auto"/>
              <w:ind w:hanging="2"/>
              <w:rPr>
                <w:rFonts w:eastAsia="Arial Unicode MS"/>
                <w:lang w:val="sr-Cyrl-RS"/>
              </w:rPr>
            </w:pPr>
            <w:r>
              <w:rPr>
                <w:rFonts w:eastAsia="Arial Unicode MS"/>
                <w:lang w:val="sr-Cyrl-RS"/>
              </w:rPr>
              <w:t>Феризовић Санела</w:t>
            </w:r>
          </w:p>
          <w:p w14:paraId="118E7C06" w14:textId="77777777" w:rsidR="00FD189D" w:rsidRDefault="00FD189D" w:rsidP="001271F9">
            <w:pPr>
              <w:pStyle w:val="NoSpacing"/>
              <w:spacing w:line="276" w:lineRule="auto"/>
              <w:ind w:hanging="2"/>
              <w:rPr>
                <w:rFonts w:eastAsia="Arial Unicode MS"/>
                <w:lang w:val="sr-Cyrl-RS"/>
              </w:rPr>
            </w:pPr>
            <w:r>
              <w:rPr>
                <w:rFonts w:eastAsia="Arial Unicode MS"/>
                <w:lang w:val="sr-Cyrl-RS"/>
              </w:rPr>
              <w:t>Алексић Бојана</w:t>
            </w:r>
          </w:p>
          <w:p w14:paraId="2238AA3A" w14:textId="77777777" w:rsidR="00FD189D" w:rsidRDefault="00FD189D" w:rsidP="001271F9">
            <w:pPr>
              <w:pStyle w:val="NoSpacing"/>
              <w:spacing w:line="276" w:lineRule="auto"/>
              <w:ind w:hanging="2"/>
              <w:rPr>
                <w:rFonts w:eastAsia="Arial Unicode MS"/>
                <w:lang w:val="sr-Cyrl-RS"/>
              </w:rPr>
            </w:pPr>
            <w:r>
              <w:rPr>
                <w:rFonts w:eastAsia="Arial Unicode MS"/>
                <w:lang w:val="sr-Cyrl-RS"/>
              </w:rPr>
              <w:t>Станић Александра</w:t>
            </w:r>
          </w:p>
        </w:tc>
        <w:tc>
          <w:tcPr>
            <w:tcW w:w="2633" w:type="dxa"/>
            <w:tcBorders>
              <w:top w:val="single" w:sz="4" w:space="0" w:color="auto"/>
              <w:left w:val="single" w:sz="4" w:space="0" w:color="auto"/>
              <w:bottom w:val="single" w:sz="4" w:space="0" w:color="auto"/>
              <w:right w:val="single" w:sz="4" w:space="0" w:color="auto"/>
            </w:tcBorders>
          </w:tcPr>
          <w:p w14:paraId="72E747D0" w14:textId="77777777" w:rsidR="00FD189D" w:rsidRDefault="00FD189D" w:rsidP="001271F9">
            <w:pPr>
              <w:pStyle w:val="NoSpacing"/>
              <w:spacing w:line="276" w:lineRule="auto"/>
              <w:ind w:hanging="2"/>
              <w:jc w:val="both"/>
              <w:rPr>
                <w:rFonts w:eastAsia="Arial Unicode MS"/>
                <w:color w:val="FF0000"/>
                <w:lang w:val="sr-Cyrl-CS"/>
              </w:rPr>
            </w:pPr>
            <w:r>
              <w:rPr>
                <w:rFonts w:eastAsia="Arial Unicode MS"/>
                <w:color w:val="FF0000"/>
                <w:lang w:val="sr-Cyrl-CS"/>
              </w:rPr>
              <w:t>Руководилац већа</w:t>
            </w:r>
          </w:p>
          <w:p w14:paraId="2DBAE11D" w14:textId="77777777" w:rsidR="00FD189D" w:rsidRDefault="00FD189D" w:rsidP="001271F9">
            <w:pPr>
              <w:pStyle w:val="NoSpacing"/>
              <w:spacing w:line="276" w:lineRule="auto"/>
              <w:ind w:hanging="2"/>
              <w:jc w:val="both"/>
              <w:rPr>
                <w:rFonts w:eastAsia="Arial Unicode MS"/>
                <w:lang w:val="sr-Cyrl-CS"/>
              </w:rPr>
            </w:pPr>
          </w:p>
          <w:p w14:paraId="755AD466" w14:textId="77777777" w:rsidR="00FD189D" w:rsidRDefault="00FD189D" w:rsidP="001271F9">
            <w:pPr>
              <w:pStyle w:val="NoSpacing"/>
              <w:spacing w:line="276" w:lineRule="auto"/>
              <w:ind w:hanging="2"/>
              <w:jc w:val="both"/>
              <w:rPr>
                <w:rFonts w:eastAsia="Arial Unicode MS"/>
              </w:rPr>
            </w:pPr>
          </w:p>
          <w:p w14:paraId="3893361B" w14:textId="77777777" w:rsidR="00FD189D" w:rsidRDefault="00FD189D" w:rsidP="001271F9">
            <w:pPr>
              <w:pStyle w:val="NoSpacing"/>
              <w:spacing w:line="276" w:lineRule="auto"/>
              <w:ind w:hanging="2"/>
              <w:jc w:val="both"/>
              <w:rPr>
                <w:rFonts w:eastAsia="Arial Unicode MS"/>
              </w:rPr>
            </w:pPr>
          </w:p>
          <w:p w14:paraId="028F76C4" w14:textId="77777777" w:rsidR="00FD189D" w:rsidRDefault="00FD189D" w:rsidP="001271F9">
            <w:pPr>
              <w:pStyle w:val="NoSpacing"/>
              <w:spacing w:line="276" w:lineRule="auto"/>
              <w:ind w:hanging="2"/>
              <w:jc w:val="both"/>
              <w:rPr>
                <w:rFonts w:eastAsia="Arial Unicode MS"/>
              </w:rPr>
            </w:pPr>
          </w:p>
          <w:p w14:paraId="54CBDF38" w14:textId="77777777" w:rsidR="00FD189D" w:rsidRDefault="00FD189D" w:rsidP="001271F9">
            <w:pPr>
              <w:pStyle w:val="NoSpacing"/>
              <w:spacing w:line="276" w:lineRule="auto"/>
              <w:ind w:hanging="2"/>
              <w:jc w:val="both"/>
              <w:rPr>
                <w:rFonts w:eastAsia="Arial Unicode MS"/>
              </w:rPr>
            </w:pPr>
          </w:p>
          <w:p w14:paraId="2C3F5305" w14:textId="77777777" w:rsidR="00FD189D" w:rsidRDefault="00FD189D" w:rsidP="001271F9">
            <w:pPr>
              <w:pStyle w:val="NoSpacing"/>
              <w:spacing w:line="276" w:lineRule="auto"/>
              <w:ind w:hanging="2"/>
              <w:jc w:val="both"/>
              <w:rPr>
                <w:rFonts w:eastAsia="Arial Unicode MS"/>
              </w:rPr>
            </w:pPr>
          </w:p>
        </w:tc>
      </w:tr>
      <w:tr w:rsidR="00FD189D" w14:paraId="36F689EF" w14:textId="77777777" w:rsidTr="001271F9">
        <w:trPr>
          <w:trHeight w:val="914"/>
        </w:trPr>
        <w:tc>
          <w:tcPr>
            <w:tcW w:w="3227" w:type="dxa"/>
            <w:tcBorders>
              <w:top w:val="single" w:sz="4" w:space="0" w:color="auto"/>
              <w:left w:val="single" w:sz="4" w:space="0" w:color="auto"/>
              <w:bottom w:val="single" w:sz="4" w:space="0" w:color="auto"/>
              <w:right w:val="single" w:sz="4" w:space="0" w:color="auto"/>
            </w:tcBorders>
          </w:tcPr>
          <w:p w14:paraId="5C98580D" w14:textId="77777777" w:rsidR="00FD189D" w:rsidRDefault="00FD189D" w:rsidP="001271F9">
            <w:pPr>
              <w:pStyle w:val="NoSpacing"/>
              <w:spacing w:line="276" w:lineRule="auto"/>
              <w:ind w:hanging="2"/>
              <w:rPr>
                <w:rFonts w:eastAsia="Arial Unicode MS"/>
              </w:rPr>
            </w:pPr>
            <w:r>
              <w:rPr>
                <w:rFonts w:eastAsia="Arial Unicode MS"/>
                <w:b/>
                <w:bCs/>
                <w:lang w:val="sr-Cyrl-CS"/>
              </w:rPr>
              <w:t>СТРУЧНО ВЕЋЕ ЗА ЈЕЗИКЕ ОСНОВНА ШКОЛА</w:t>
            </w:r>
          </w:p>
        </w:tc>
        <w:tc>
          <w:tcPr>
            <w:tcW w:w="3428" w:type="dxa"/>
            <w:tcBorders>
              <w:top w:val="single" w:sz="4" w:space="0" w:color="auto"/>
              <w:left w:val="single" w:sz="4" w:space="0" w:color="auto"/>
              <w:bottom w:val="single" w:sz="4" w:space="0" w:color="auto"/>
              <w:right w:val="single" w:sz="4" w:space="0" w:color="auto"/>
            </w:tcBorders>
          </w:tcPr>
          <w:p w14:paraId="5B76C635" w14:textId="77777777" w:rsidR="00FD189D" w:rsidRDefault="00FD189D" w:rsidP="001271F9">
            <w:pPr>
              <w:pStyle w:val="NoSpacing"/>
              <w:spacing w:line="276" w:lineRule="auto"/>
              <w:ind w:hanging="2"/>
              <w:rPr>
                <w:rFonts w:eastAsia="Arial Unicode MS"/>
                <w:color w:val="FF0000"/>
                <w:lang w:val="sr-Cyrl-CS"/>
              </w:rPr>
            </w:pPr>
            <w:r>
              <w:rPr>
                <w:rFonts w:eastAsia="Arial Unicode MS"/>
                <w:color w:val="FF0000"/>
                <w:lang w:val="sr-Cyrl-CS"/>
              </w:rPr>
              <w:t>Јаковљевић Јелена</w:t>
            </w:r>
          </w:p>
          <w:p w14:paraId="769ED723" w14:textId="77777777" w:rsidR="00FD189D" w:rsidRDefault="00FD189D" w:rsidP="001271F9">
            <w:pPr>
              <w:pStyle w:val="NoSpacing"/>
              <w:spacing w:line="276" w:lineRule="auto"/>
              <w:ind w:hanging="2"/>
              <w:rPr>
                <w:rFonts w:eastAsia="Arial Unicode MS"/>
                <w:lang w:val="sr-Cyrl-CS"/>
              </w:rPr>
            </w:pPr>
            <w:r>
              <w:rPr>
                <w:rFonts w:eastAsia="Arial Unicode MS"/>
                <w:lang w:val="sr-Cyrl-CS"/>
              </w:rPr>
              <w:t>Јовановић Милица</w:t>
            </w:r>
          </w:p>
          <w:p w14:paraId="46B04B88" w14:textId="77777777" w:rsidR="00FD189D" w:rsidRDefault="00FD189D" w:rsidP="001271F9">
            <w:pPr>
              <w:pStyle w:val="NoSpacing"/>
              <w:spacing w:line="276" w:lineRule="auto"/>
              <w:ind w:hanging="2"/>
              <w:rPr>
                <w:rFonts w:eastAsia="Arial Unicode MS"/>
                <w:lang w:val="sr-Cyrl-CS"/>
              </w:rPr>
            </w:pPr>
            <w:r>
              <w:rPr>
                <w:rFonts w:eastAsia="Arial Unicode MS"/>
                <w:lang w:val="sr-Cyrl-CS"/>
              </w:rPr>
              <w:t>Недељков Јелена</w:t>
            </w:r>
          </w:p>
          <w:p w14:paraId="744E76F2" w14:textId="77777777" w:rsidR="00FD189D" w:rsidRDefault="00FD189D" w:rsidP="001271F9">
            <w:pPr>
              <w:pStyle w:val="NoSpacing"/>
              <w:spacing w:line="276" w:lineRule="auto"/>
              <w:ind w:hanging="2"/>
              <w:rPr>
                <w:rFonts w:eastAsia="Arial Unicode MS"/>
                <w:lang w:val="sr-Cyrl-CS"/>
              </w:rPr>
            </w:pPr>
            <w:r>
              <w:rPr>
                <w:rFonts w:eastAsia="Arial Unicode MS"/>
                <w:lang w:val="sr-Cyrl-CS"/>
              </w:rPr>
              <w:t>Симић Дарко</w:t>
            </w:r>
          </w:p>
          <w:p w14:paraId="01361A41" w14:textId="77777777" w:rsidR="00FD189D" w:rsidRPr="00B615DA" w:rsidRDefault="00FD189D" w:rsidP="001271F9">
            <w:pPr>
              <w:pStyle w:val="NoSpacing"/>
              <w:spacing w:line="276" w:lineRule="auto"/>
              <w:ind w:hanging="2"/>
              <w:rPr>
                <w:rFonts w:eastAsia="Arial Unicode MS"/>
                <w:lang w:val="sr-Cyrl-RS"/>
              </w:rPr>
            </w:pPr>
            <w:r>
              <w:rPr>
                <w:rFonts w:eastAsia="Arial Unicode MS"/>
                <w:lang w:val="sr-Cyrl-RS"/>
              </w:rPr>
              <w:t>Угреновић Анита</w:t>
            </w:r>
            <w:r>
              <w:rPr>
                <w:rFonts w:eastAsia="Arial Unicode MS"/>
                <w:lang w:val="sr-Latn-RS"/>
              </w:rPr>
              <w:t xml:space="preserve"> </w:t>
            </w:r>
          </w:p>
        </w:tc>
        <w:tc>
          <w:tcPr>
            <w:tcW w:w="2633" w:type="dxa"/>
            <w:tcBorders>
              <w:top w:val="single" w:sz="4" w:space="0" w:color="auto"/>
              <w:left w:val="single" w:sz="4" w:space="0" w:color="auto"/>
              <w:bottom w:val="single" w:sz="4" w:space="0" w:color="auto"/>
              <w:right w:val="single" w:sz="4" w:space="0" w:color="auto"/>
            </w:tcBorders>
          </w:tcPr>
          <w:p w14:paraId="1399D84D" w14:textId="77777777" w:rsidR="00FD189D" w:rsidRDefault="00FD189D" w:rsidP="001271F9">
            <w:pPr>
              <w:pStyle w:val="NoSpacing"/>
              <w:spacing w:line="276" w:lineRule="auto"/>
              <w:ind w:hanging="2"/>
              <w:jc w:val="both"/>
              <w:rPr>
                <w:rFonts w:eastAsia="Arial Unicode MS"/>
                <w:color w:val="FF0000"/>
                <w:lang w:val="sr-Cyrl-CS"/>
              </w:rPr>
            </w:pPr>
            <w:r>
              <w:rPr>
                <w:rFonts w:eastAsia="Arial Unicode MS"/>
                <w:color w:val="FF0000"/>
                <w:lang w:val="sr-Cyrl-CS"/>
              </w:rPr>
              <w:t>Руководилац већа</w:t>
            </w:r>
          </w:p>
          <w:p w14:paraId="100BCDA8" w14:textId="77777777" w:rsidR="00FD189D" w:rsidRDefault="00FD189D" w:rsidP="001271F9">
            <w:pPr>
              <w:pStyle w:val="NoSpacing"/>
              <w:spacing w:line="276" w:lineRule="auto"/>
              <w:ind w:hanging="2"/>
              <w:jc w:val="both"/>
              <w:rPr>
                <w:rFonts w:eastAsia="Arial Unicode MS"/>
                <w:lang w:val="sr-Cyrl-CS"/>
              </w:rPr>
            </w:pPr>
          </w:p>
          <w:p w14:paraId="2FDD502E" w14:textId="77777777" w:rsidR="00FD189D" w:rsidRDefault="00FD189D" w:rsidP="001271F9">
            <w:pPr>
              <w:pStyle w:val="NoSpacing"/>
              <w:spacing w:line="276" w:lineRule="auto"/>
              <w:ind w:hanging="2"/>
              <w:jc w:val="both"/>
              <w:rPr>
                <w:rFonts w:eastAsia="Arial Unicode MS"/>
                <w:lang w:val="sr-Cyrl-CS"/>
              </w:rPr>
            </w:pPr>
          </w:p>
          <w:p w14:paraId="5859C200" w14:textId="77777777" w:rsidR="00FD189D" w:rsidRDefault="00FD189D" w:rsidP="001271F9">
            <w:pPr>
              <w:pStyle w:val="NoSpacing"/>
              <w:spacing w:line="276" w:lineRule="auto"/>
              <w:ind w:hanging="2"/>
              <w:jc w:val="both"/>
              <w:rPr>
                <w:rFonts w:eastAsia="Arial Unicode MS"/>
                <w:lang w:val="sr-Cyrl-CS"/>
              </w:rPr>
            </w:pPr>
          </w:p>
          <w:p w14:paraId="06744E8F" w14:textId="77777777" w:rsidR="00FD189D" w:rsidRDefault="00FD189D" w:rsidP="001271F9">
            <w:pPr>
              <w:pStyle w:val="NoSpacing"/>
              <w:spacing w:line="276" w:lineRule="auto"/>
              <w:ind w:hanging="2"/>
              <w:jc w:val="both"/>
              <w:rPr>
                <w:rFonts w:eastAsia="Arial Unicode MS"/>
                <w:lang w:val="sr-Cyrl-CS"/>
              </w:rPr>
            </w:pPr>
          </w:p>
        </w:tc>
      </w:tr>
      <w:tr w:rsidR="00FD189D" w14:paraId="1B9FD9E1" w14:textId="77777777" w:rsidTr="001271F9">
        <w:trPr>
          <w:trHeight w:val="914"/>
        </w:trPr>
        <w:tc>
          <w:tcPr>
            <w:tcW w:w="3227" w:type="dxa"/>
            <w:tcBorders>
              <w:top w:val="single" w:sz="4" w:space="0" w:color="auto"/>
              <w:left w:val="single" w:sz="4" w:space="0" w:color="auto"/>
              <w:bottom w:val="single" w:sz="4" w:space="0" w:color="auto"/>
              <w:right w:val="single" w:sz="4" w:space="0" w:color="auto"/>
            </w:tcBorders>
          </w:tcPr>
          <w:p w14:paraId="2B166254" w14:textId="77777777" w:rsidR="00FD189D" w:rsidRDefault="00FD189D" w:rsidP="001271F9">
            <w:pPr>
              <w:pStyle w:val="NoSpacing"/>
              <w:spacing w:line="276" w:lineRule="auto"/>
              <w:ind w:hanging="2"/>
              <w:rPr>
                <w:rFonts w:eastAsia="Arial Unicode MS"/>
                <w:b/>
                <w:bCs/>
                <w:lang w:val="sr-Cyrl-CS"/>
              </w:rPr>
            </w:pPr>
            <w:r>
              <w:rPr>
                <w:rFonts w:eastAsia="Arial Unicode MS"/>
                <w:b/>
                <w:bCs/>
                <w:lang w:val="sr-Cyrl-CS"/>
              </w:rPr>
              <w:t>СТРУЧНО ВЕЋЕ ПРОДУЖЕНОГ БОРАВКА</w:t>
            </w:r>
          </w:p>
        </w:tc>
        <w:tc>
          <w:tcPr>
            <w:tcW w:w="3428" w:type="dxa"/>
            <w:tcBorders>
              <w:top w:val="single" w:sz="4" w:space="0" w:color="auto"/>
              <w:left w:val="single" w:sz="4" w:space="0" w:color="auto"/>
              <w:bottom w:val="single" w:sz="4" w:space="0" w:color="auto"/>
              <w:right w:val="single" w:sz="4" w:space="0" w:color="auto"/>
            </w:tcBorders>
          </w:tcPr>
          <w:p w14:paraId="14C6F574" w14:textId="77777777" w:rsidR="00FD189D" w:rsidRDefault="00FD189D" w:rsidP="001271F9">
            <w:pPr>
              <w:pStyle w:val="NoSpacing"/>
              <w:spacing w:line="276" w:lineRule="auto"/>
              <w:ind w:hanging="2"/>
              <w:rPr>
                <w:rFonts w:eastAsia="Arial Unicode MS"/>
                <w:color w:val="FF0000"/>
                <w:lang w:val="sr-Cyrl-CS"/>
              </w:rPr>
            </w:pPr>
            <w:r>
              <w:rPr>
                <w:rFonts w:eastAsia="Arial Unicode MS"/>
                <w:color w:val="FF0000"/>
                <w:lang w:val="sr-Cyrl-CS"/>
              </w:rPr>
              <w:t>Ћопић Момчило</w:t>
            </w:r>
          </w:p>
          <w:p w14:paraId="2FC31AD0" w14:textId="77777777" w:rsidR="00FD189D" w:rsidRDefault="00FD189D" w:rsidP="001271F9">
            <w:pPr>
              <w:pStyle w:val="NoSpacing"/>
              <w:spacing w:line="276" w:lineRule="auto"/>
              <w:ind w:hanging="2"/>
              <w:rPr>
                <w:rFonts w:eastAsia="Arial Unicode MS"/>
                <w:lang w:val="sr-Cyrl-CS"/>
              </w:rPr>
            </w:pPr>
            <w:r w:rsidRPr="00146D6E">
              <w:rPr>
                <w:rFonts w:eastAsia="Arial Unicode MS"/>
                <w:lang w:val="sr-Cyrl-CS"/>
              </w:rPr>
              <w:t>Стојановић Далиборка</w:t>
            </w:r>
          </w:p>
          <w:p w14:paraId="6AE875D3" w14:textId="77777777" w:rsidR="00FD189D" w:rsidRDefault="00FD189D" w:rsidP="001271F9">
            <w:pPr>
              <w:pStyle w:val="NoSpacing"/>
              <w:spacing w:line="276" w:lineRule="auto"/>
              <w:ind w:hanging="2"/>
              <w:rPr>
                <w:rFonts w:eastAsia="Arial Unicode MS"/>
                <w:lang w:val="sr-Cyrl-CS"/>
              </w:rPr>
            </w:pPr>
            <w:r w:rsidRPr="00146D6E">
              <w:rPr>
                <w:rFonts w:eastAsia="Arial Unicode MS"/>
                <w:lang w:val="sr-Cyrl-CS"/>
              </w:rPr>
              <w:t>Пушица Владислав</w:t>
            </w:r>
          </w:p>
          <w:p w14:paraId="72FD1ECE" w14:textId="77777777" w:rsidR="00FD189D" w:rsidRDefault="00FD189D" w:rsidP="001271F9">
            <w:pPr>
              <w:pStyle w:val="NoSpacing"/>
              <w:spacing w:line="276" w:lineRule="auto"/>
              <w:ind w:hanging="2"/>
              <w:rPr>
                <w:rFonts w:eastAsia="Arial Unicode MS"/>
                <w:color w:val="FF0000"/>
                <w:lang w:val="sr-Cyrl-CS"/>
              </w:rPr>
            </w:pPr>
            <w:r w:rsidRPr="00146D6E">
              <w:rPr>
                <w:rFonts w:eastAsia="Arial Unicode MS"/>
                <w:lang w:val="sr-Cyrl-CS"/>
              </w:rPr>
              <w:t>Силвија</w:t>
            </w:r>
          </w:p>
        </w:tc>
        <w:tc>
          <w:tcPr>
            <w:tcW w:w="2633" w:type="dxa"/>
            <w:tcBorders>
              <w:top w:val="single" w:sz="4" w:space="0" w:color="auto"/>
              <w:left w:val="single" w:sz="4" w:space="0" w:color="auto"/>
              <w:bottom w:val="single" w:sz="4" w:space="0" w:color="auto"/>
              <w:right w:val="single" w:sz="4" w:space="0" w:color="auto"/>
            </w:tcBorders>
          </w:tcPr>
          <w:p w14:paraId="7393A81D" w14:textId="77777777" w:rsidR="00FD189D" w:rsidRDefault="00FD189D" w:rsidP="001271F9">
            <w:pPr>
              <w:pStyle w:val="NoSpacing"/>
              <w:spacing w:line="276" w:lineRule="auto"/>
              <w:ind w:hanging="2"/>
              <w:jc w:val="both"/>
              <w:rPr>
                <w:rFonts w:eastAsia="Arial Unicode MS"/>
                <w:lang w:val="sr-Cyrl-CS"/>
              </w:rPr>
            </w:pPr>
            <w:r>
              <w:rPr>
                <w:rFonts w:eastAsia="Arial Unicode MS"/>
                <w:color w:val="FF0000"/>
                <w:lang w:val="sr-Cyrl-CS"/>
              </w:rPr>
              <w:t>Руководилац већа</w:t>
            </w:r>
          </w:p>
          <w:p w14:paraId="02A5544E" w14:textId="77777777" w:rsidR="00FD189D" w:rsidRDefault="00FD189D" w:rsidP="001271F9">
            <w:pPr>
              <w:pStyle w:val="NoSpacing"/>
              <w:spacing w:line="276" w:lineRule="auto"/>
              <w:ind w:hanging="2"/>
              <w:jc w:val="both"/>
              <w:rPr>
                <w:rFonts w:eastAsia="Arial Unicode MS"/>
                <w:color w:val="FF0000"/>
                <w:lang w:val="sr-Cyrl-CS"/>
              </w:rPr>
            </w:pPr>
          </w:p>
        </w:tc>
      </w:tr>
      <w:tr w:rsidR="00FD189D" w14:paraId="360A3D2D" w14:textId="77777777" w:rsidTr="001271F9">
        <w:trPr>
          <w:trHeight w:val="1399"/>
        </w:trPr>
        <w:tc>
          <w:tcPr>
            <w:tcW w:w="3227" w:type="dxa"/>
            <w:tcBorders>
              <w:top w:val="single" w:sz="4" w:space="0" w:color="auto"/>
              <w:left w:val="single" w:sz="4" w:space="0" w:color="auto"/>
              <w:bottom w:val="single" w:sz="4" w:space="0" w:color="auto"/>
              <w:right w:val="single" w:sz="4" w:space="0" w:color="auto"/>
            </w:tcBorders>
          </w:tcPr>
          <w:p w14:paraId="5E76404A" w14:textId="77777777" w:rsidR="00FD189D" w:rsidRDefault="00FD189D" w:rsidP="001271F9">
            <w:pPr>
              <w:pStyle w:val="NoSpacing"/>
              <w:spacing w:line="276" w:lineRule="auto"/>
              <w:ind w:hanging="2"/>
              <w:rPr>
                <w:rFonts w:eastAsia="Arial Unicode MS"/>
                <w:b/>
              </w:rPr>
            </w:pPr>
            <w:r>
              <w:rPr>
                <w:rFonts w:eastAsia="Arial Unicode MS"/>
                <w:b/>
                <w:bCs/>
                <w:lang w:val="sr-Cyrl-CS"/>
              </w:rPr>
              <w:t>СТРУЧНО ВЕЋЕ ОПШТИХ ПРЕДМЕТА СРЕДЊА ШКОЛА</w:t>
            </w:r>
          </w:p>
        </w:tc>
        <w:tc>
          <w:tcPr>
            <w:tcW w:w="3428" w:type="dxa"/>
            <w:tcBorders>
              <w:top w:val="single" w:sz="4" w:space="0" w:color="auto"/>
              <w:left w:val="single" w:sz="4" w:space="0" w:color="auto"/>
              <w:bottom w:val="single" w:sz="4" w:space="0" w:color="auto"/>
              <w:right w:val="single" w:sz="4" w:space="0" w:color="auto"/>
            </w:tcBorders>
          </w:tcPr>
          <w:p w14:paraId="798D4686" w14:textId="77777777" w:rsidR="00FD189D" w:rsidRDefault="00FD189D" w:rsidP="001271F9">
            <w:pPr>
              <w:pStyle w:val="NoSpacing"/>
              <w:spacing w:line="276" w:lineRule="auto"/>
              <w:ind w:hanging="2"/>
              <w:rPr>
                <w:rFonts w:eastAsia="Arial Unicode MS"/>
                <w:color w:val="FF0000"/>
                <w:lang w:val="sr-Cyrl-RS"/>
              </w:rPr>
            </w:pPr>
            <w:r>
              <w:rPr>
                <w:rFonts w:eastAsia="Arial Unicode MS"/>
                <w:color w:val="FF0000"/>
                <w:lang w:val="sr-Cyrl-RS"/>
              </w:rPr>
              <w:t>Ликароски Тијана</w:t>
            </w:r>
          </w:p>
          <w:p w14:paraId="3BD7753F" w14:textId="77777777" w:rsidR="00FD189D" w:rsidRPr="00B164BA" w:rsidRDefault="00FD189D" w:rsidP="001271F9">
            <w:pPr>
              <w:pStyle w:val="NoSpacing"/>
              <w:spacing w:line="276" w:lineRule="auto"/>
              <w:ind w:hanging="2"/>
              <w:rPr>
                <w:rFonts w:eastAsia="Arial Unicode MS"/>
                <w:color w:val="000000" w:themeColor="text1"/>
                <w:lang w:val="sr-Cyrl-CS"/>
              </w:rPr>
            </w:pPr>
            <w:r w:rsidRPr="00B164BA">
              <w:rPr>
                <w:rFonts w:eastAsia="Arial Unicode MS"/>
                <w:color w:val="000000" w:themeColor="text1"/>
                <w:lang w:val="sr-Cyrl-CS"/>
              </w:rPr>
              <w:t>Лазаревић Светлана</w:t>
            </w:r>
          </w:p>
          <w:p w14:paraId="53B9C162" w14:textId="77777777" w:rsidR="00FD189D" w:rsidRDefault="00FD189D" w:rsidP="001271F9">
            <w:pPr>
              <w:pStyle w:val="NoSpacing"/>
              <w:spacing w:line="276" w:lineRule="auto"/>
              <w:ind w:hanging="2"/>
              <w:rPr>
                <w:rFonts w:eastAsia="Arial Unicode MS"/>
                <w:lang w:val="sr-Cyrl-CS"/>
              </w:rPr>
            </w:pPr>
            <w:r>
              <w:rPr>
                <w:rFonts w:eastAsia="Arial Unicode MS"/>
                <w:lang w:val="sr-Cyrl-CS"/>
              </w:rPr>
              <w:t>Угреновић Анита</w:t>
            </w:r>
          </w:p>
          <w:p w14:paraId="183CC218" w14:textId="77777777" w:rsidR="00FD189D" w:rsidRDefault="00FD189D" w:rsidP="001271F9">
            <w:pPr>
              <w:pStyle w:val="NoSpacing"/>
              <w:spacing w:line="276" w:lineRule="auto"/>
              <w:ind w:hanging="2"/>
              <w:rPr>
                <w:rFonts w:eastAsia="Arial Unicode MS"/>
                <w:lang w:val="sr-Cyrl-RS"/>
              </w:rPr>
            </w:pPr>
            <w:r>
              <w:rPr>
                <w:rFonts w:eastAsia="Arial Unicode MS"/>
                <w:lang w:val="sr-Cyrl-RS"/>
              </w:rPr>
              <w:t>Ињац Дијана</w:t>
            </w:r>
          </w:p>
          <w:p w14:paraId="6DEEBF00" w14:textId="77777777" w:rsidR="00FD189D" w:rsidRDefault="00FD189D" w:rsidP="001271F9">
            <w:pPr>
              <w:pStyle w:val="NoSpacing"/>
              <w:spacing w:line="276" w:lineRule="auto"/>
              <w:ind w:hanging="2"/>
              <w:rPr>
                <w:rFonts w:eastAsia="Arial Unicode MS"/>
                <w:lang w:val="sr-Cyrl-RS"/>
              </w:rPr>
            </w:pPr>
            <w:r>
              <w:rPr>
                <w:rFonts w:eastAsia="Arial Unicode MS"/>
                <w:lang w:val="sr-Cyrl-RS"/>
              </w:rPr>
              <w:t>Симић Дарко</w:t>
            </w:r>
          </w:p>
          <w:p w14:paraId="7B224A3F" w14:textId="77777777" w:rsidR="00FD189D" w:rsidRDefault="00FD189D" w:rsidP="001271F9">
            <w:pPr>
              <w:pStyle w:val="NoSpacing"/>
              <w:spacing w:line="276" w:lineRule="auto"/>
              <w:ind w:hanging="2"/>
              <w:rPr>
                <w:rFonts w:eastAsia="Arial Unicode MS"/>
                <w:lang w:val="sr-Cyrl-CS"/>
              </w:rPr>
            </w:pPr>
            <w:r>
              <w:rPr>
                <w:rFonts w:eastAsia="Arial Unicode MS"/>
                <w:lang w:val="sr-Cyrl-CS"/>
              </w:rPr>
              <w:t>Зековић Миљан</w:t>
            </w:r>
          </w:p>
          <w:p w14:paraId="6D875EC6" w14:textId="77777777" w:rsidR="00FD189D" w:rsidRDefault="00FD189D" w:rsidP="001271F9">
            <w:pPr>
              <w:pStyle w:val="NoSpacing"/>
              <w:spacing w:line="276" w:lineRule="auto"/>
              <w:ind w:hanging="2"/>
              <w:rPr>
                <w:rFonts w:eastAsia="Arial Unicode MS"/>
                <w:lang w:val="sr-Cyrl-CS"/>
              </w:rPr>
            </w:pPr>
            <w:r>
              <w:rPr>
                <w:rFonts w:eastAsia="Arial Unicode MS"/>
                <w:lang w:val="sr-Cyrl-CS"/>
              </w:rPr>
              <w:t>Курсулић Вељко</w:t>
            </w:r>
          </w:p>
          <w:p w14:paraId="7D4BD6ED" w14:textId="77777777" w:rsidR="00FD189D" w:rsidRPr="00B164BA" w:rsidRDefault="00FD189D" w:rsidP="001271F9">
            <w:pPr>
              <w:pStyle w:val="NoSpacing"/>
              <w:spacing w:line="276" w:lineRule="auto"/>
              <w:ind w:hanging="2"/>
              <w:rPr>
                <w:rFonts w:eastAsia="Arial Unicode MS"/>
                <w:color w:val="000000" w:themeColor="text1"/>
                <w:lang w:val="sr-Cyrl-RS"/>
              </w:rPr>
            </w:pPr>
            <w:r w:rsidRPr="00B164BA">
              <w:rPr>
                <w:rFonts w:eastAsia="Arial Unicode MS"/>
                <w:color w:val="000000" w:themeColor="text1"/>
                <w:lang w:val="sr-Cyrl-RS"/>
              </w:rPr>
              <w:t>Михаиловић Срђан</w:t>
            </w:r>
          </w:p>
          <w:p w14:paraId="61812BD2" w14:textId="77777777" w:rsidR="00FD189D" w:rsidRDefault="00FD189D" w:rsidP="001271F9">
            <w:pPr>
              <w:pStyle w:val="NoSpacing"/>
              <w:spacing w:line="276" w:lineRule="auto"/>
              <w:ind w:hanging="2"/>
              <w:rPr>
                <w:rFonts w:eastAsia="Arial Unicode MS"/>
                <w:lang w:val="sr-Cyrl-CS"/>
              </w:rPr>
            </w:pPr>
            <w:r>
              <w:rPr>
                <w:rFonts w:eastAsia="Arial Unicode MS"/>
                <w:lang w:val="sr-Cyrl-CS"/>
              </w:rPr>
              <w:t>Мумин Саво</w:t>
            </w:r>
          </w:p>
          <w:p w14:paraId="337AFC85" w14:textId="77777777" w:rsidR="00FD189D" w:rsidRDefault="00FD189D" w:rsidP="001271F9">
            <w:pPr>
              <w:pStyle w:val="NoSpacing"/>
              <w:spacing w:line="276" w:lineRule="auto"/>
              <w:ind w:hanging="2"/>
              <w:rPr>
                <w:rFonts w:eastAsia="Arial Unicode MS"/>
                <w:lang w:val="sr-Cyrl-CS"/>
              </w:rPr>
            </w:pPr>
            <w:r>
              <w:rPr>
                <w:rFonts w:eastAsia="Arial Unicode MS"/>
                <w:lang w:val="sr-Cyrl-CS"/>
              </w:rPr>
              <w:t>Јово Стојановић</w:t>
            </w:r>
          </w:p>
          <w:p w14:paraId="10363D01" w14:textId="77777777" w:rsidR="00FD189D" w:rsidRDefault="00FD189D" w:rsidP="001271F9">
            <w:pPr>
              <w:pStyle w:val="NoSpacing"/>
              <w:spacing w:line="276" w:lineRule="auto"/>
              <w:ind w:hanging="2"/>
              <w:rPr>
                <w:rFonts w:eastAsia="Arial Unicode MS"/>
                <w:lang w:val="sr-Cyrl-CS"/>
              </w:rPr>
            </w:pPr>
            <w:r>
              <w:rPr>
                <w:rFonts w:eastAsia="Arial Unicode MS"/>
                <w:lang w:val="sr-Cyrl-CS"/>
              </w:rPr>
              <w:lastRenderedPageBreak/>
              <w:t>Стефановић Данијела</w:t>
            </w:r>
          </w:p>
        </w:tc>
        <w:tc>
          <w:tcPr>
            <w:tcW w:w="2633" w:type="dxa"/>
            <w:tcBorders>
              <w:top w:val="single" w:sz="4" w:space="0" w:color="auto"/>
              <w:left w:val="single" w:sz="4" w:space="0" w:color="auto"/>
              <w:bottom w:val="single" w:sz="4" w:space="0" w:color="auto"/>
              <w:right w:val="single" w:sz="4" w:space="0" w:color="auto"/>
            </w:tcBorders>
          </w:tcPr>
          <w:p w14:paraId="0BCF1C2B" w14:textId="77777777" w:rsidR="00FD189D" w:rsidRDefault="00FD189D" w:rsidP="001271F9">
            <w:pPr>
              <w:pStyle w:val="NoSpacing"/>
              <w:spacing w:line="276" w:lineRule="auto"/>
              <w:ind w:hanging="2"/>
              <w:jc w:val="both"/>
              <w:rPr>
                <w:rFonts w:eastAsia="Arial Unicode MS"/>
                <w:lang w:val="sr-Cyrl-CS"/>
              </w:rPr>
            </w:pPr>
            <w:r>
              <w:rPr>
                <w:rFonts w:eastAsia="Arial Unicode MS"/>
                <w:color w:val="FF0000"/>
                <w:lang w:val="sr-Cyrl-CS"/>
              </w:rPr>
              <w:lastRenderedPageBreak/>
              <w:t>Руководилац већа</w:t>
            </w:r>
          </w:p>
          <w:p w14:paraId="23785811" w14:textId="77777777" w:rsidR="00FD189D" w:rsidRDefault="00FD189D" w:rsidP="001271F9">
            <w:pPr>
              <w:pStyle w:val="NoSpacing"/>
              <w:spacing w:line="276" w:lineRule="auto"/>
              <w:ind w:hanging="2"/>
              <w:jc w:val="both"/>
              <w:rPr>
                <w:rFonts w:eastAsia="Arial Unicode MS"/>
                <w:lang w:val="sr-Cyrl-CS"/>
              </w:rPr>
            </w:pPr>
          </w:p>
          <w:p w14:paraId="5AD751BA" w14:textId="77777777" w:rsidR="00FD189D" w:rsidRDefault="00FD189D" w:rsidP="001271F9">
            <w:pPr>
              <w:pStyle w:val="NoSpacing"/>
              <w:spacing w:line="276" w:lineRule="auto"/>
              <w:ind w:hanging="2"/>
              <w:jc w:val="both"/>
              <w:rPr>
                <w:rFonts w:eastAsia="Arial Unicode MS"/>
                <w:lang w:val="sr-Cyrl-CS"/>
              </w:rPr>
            </w:pPr>
          </w:p>
          <w:p w14:paraId="11672656" w14:textId="77777777" w:rsidR="00FD189D" w:rsidRDefault="00FD189D" w:rsidP="001271F9">
            <w:pPr>
              <w:pStyle w:val="NoSpacing"/>
              <w:spacing w:line="276" w:lineRule="auto"/>
              <w:ind w:hanging="2"/>
              <w:jc w:val="both"/>
              <w:rPr>
                <w:rFonts w:eastAsia="Arial Unicode MS"/>
                <w:lang w:val="sr-Cyrl-CS"/>
              </w:rPr>
            </w:pPr>
          </w:p>
          <w:p w14:paraId="3D367BF2" w14:textId="77777777" w:rsidR="00FD189D" w:rsidRDefault="00FD189D" w:rsidP="001271F9">
            <w:pPr>
              <w:pStyle w:val="NoSpacing"/>
              <w:spacing w:line="276" w:lineRule="auto"/>
              <w:ind w:hanging="2"/>
              <w:jc w:val="both"/>
              <w:rPr>
                <w:rFonts w:eastAsia="Arial Unicode MS"/>
                <w:lang w:val="sr-Cyrl-CS"/>
              </w:rPr>
            </w:pPr>
          </w:p>
          <w:p w14:paraId="6E3DD06C" w14:textId="77777777" w:rsidR="00FD189D" w:rsidRDefault="00FD189D" w:rsidP="001271F9">
            <w:pPr>
              <w:pStyle w:val="NoSpacing"/>
              <w:spacing w:line="276" w:lineRule="auto"/>
              <w:ind w:hanging="2"/>
              <w:jc w:val="both"/>
              <w:rPr>
                <w:rFonts w:eastAsia="Arial Unicode MS"/>
                <w:lang w:val="sr-Cyrl-CS"/>
              </w:rPr>
            </w:pPr>
          </w:p>
          <w:p w14:paraId="5471B372" w14:textId="77777777" w:rsidR="00FD189D" w:rsidRDefault="00FD189D" w:rsidP="001271F9">
            <w:pPr>
              <w:pStyle w:val="NoSpacing"/>
              <w:spacing w:line="276" w:lineRule="auto"/>
              <w:ind w:hanging="2"/>
              <w:jc w:val="both"/>
              <w:rPr>
                <w:rFonts w:eastAsia="Arial Unicode MS"/>
                <w:lang w:val="sr-Cyrl-RS"/>
              </w:rPr>
            </w:pPr>
          </w:p>
          <w:p w14:paraId="28FE1221" w14:textId="77777777" w:rsidR="00FD189D" w:rsidRDefault="00FD189D" w:rsidP="001271F9">
            <w:pPr>
              <w:pStyle w:val="NoSpacing"/>
              <w:spacing w:line="276" w:lineRule="auto"/>
              <w:ind w:hanging="2"/>
              <w:jc w:val="both"/>
              <w:rPr>
                <w:rFonts w:eastAsia="Arial Unicode MS"/>
                <w:lang w:val="sr-Cyrl-CS"/>
              </w:rPr>
            </w:pPr>
          </w:p>
        </w:tc>
      </w:tr>
      <w:tr w:rsidR="00FD189D" w14:paraId="5DE52483" w14:textId="77777777" w:rsidTr="001271F9">
        <w:trPr>
          <w:trHeight w:val="2330"/>
        </w:trPr>
        <w:tc>
          <w:tcPr>
            <w:tcW w:w="3227" w:type="dxa"/>
            <w:tcBorders>
              <w:top w:val="single" w:sz="4" w:space="0" w:color="auto"/>
              <w:left w:val="single" w:sz="4" w:space="0" w:color="auto"/>
              <w:bottom w:val="single" w:sz="4" w:space="0" w:color="auto"/>
              <w:right w:val="single" w:sz="4" w:space="0" w:color="auto"/>
            </w:tcBorders>
          </w:tcPr>
          <w:p w14:paraId="41D9C23C" w14:textId="77777777" w:rsidR="00FD189D" w:rsidRDefault="00FD189D" w:rsidP="001271F9">
            <w:pPr>
              <w:pStyle w:val="NoSpacing"/>
              <w:spacing w:line="276" w:lineRule="auto"/>
              <w:ind w:hanging="2"/>
              <w:rPr>
                <w:rFonts w:eastAsia="Arial Unicode MS"/>
                <w:b/>
                <w:bCs/>
                <w:lang w:val="sr-Cyrl-CS"/>
              </w:rPr>
            </w:pPr>
            <w:r>
              <w:rPr>
                <w:rFonts w:eastAsia="Arial Unicode MS"/>
                <w:b/>
                <w:bCs/>
                <w:lang w:val="sr-Cyrl-CS"/>
              </w:rPr>
              <w:lastRenderedPageBreak/>
              <w:t>СТРУЧНО ВЕЋЕ СТРУЧНИХ  ПРЕДМЕТА СРЕДЊА ШКОЛА</w:t>
            </w:r>
          </w:p>
        </w:tc>
        <w:tc>
          <w:tcPr>
            <w:tcW w:w="3428" w:type="dxa"/>
            <w:tcBorders>
              <w:top w:val="single" w:sz="4" w:space="0" w:color="auto"/>
              <w:left w:val="single" w:sz="4" w:space="0" w:color="auto"/>
              <w:bottom w:val="single" w:sz="4" w:space="0" w:color="auto"/>
              <w:right w:val="single" w:sz="4" w:space="0" w:color="auto"/>
            </w:tcBorders>
          </w:tcPr>
          <w:p w14:paraId="59FD5E4C" w14:textId="77777777" w:rsidR="00FD189D" w:rsidRDefault="00FD189D" w:rsidP="001271F9">
            <w:pPr>
              <w:pStyle w:val="NoSpacing"/>
              <w:spacing w:line="276" w:lineRule="auto"/>
              <w:ind w:hanging="2"/>
              <w:rPr>
                <w:rFonts w:eastAsia="Arial Unicode MS"/>
                <w:color w:val="FF0000"/>
                <w:lang w:val="sr-Cyrl-CS"/>
              </w:rPr>
            </w:pPr>
            <w:r>
              <w:rPr>
                <w:rFonts w:eastAsia="Arial Unicode MS"/>
                <w:color w:val="FF0000"/>
                <w:lang w:val="sr-Cyrl-CS"/>
              </w:rPr>
              <w:t>Стојановић Јово</w:t>
            </w:r>
          </w:p>
          <w:p w14:paraId="68177607" w14:textId="77777777" w:rsidR="00FD189D" w:rsidRDefault="00FD189D" w:rsidP="001271F9">
            <w:pPr>
              <w:pStyle w:val="NoSpacing"/>
              <w:spacing w:line="276" w:lineRule="auto"/>
              <w:ind w:hanging="2"/>
              <w:rPr>
                <w:rFonts w:eastAsia="Arial Unicode MS"/>
                <w:lang w:val="sr-Cyrl-CS"/>
              </w:rPr>
            </w:pPr>
            <w:r>
              <w:rPr>
                <w:rFonts w:eastAsia="Arial Unicode MS"/>
                <w:lang w:val="sr-Cyrl-CS"/>
              </w:rPr>
              <w:t>Вукадиновић Миљан</w:t>
            </w:r>
          </w:p>
          <w:p w14:paraId="6717E460" w14:textId="77777777" w:rsidR="00FD189D" w:rsidRDefault="00FD189D" w:rsidP="001271F9">
            <w:pPr>
              <w:pStyle w:val="NoSpacing"/>
              <w:spacing w:line="276" w:lineRule="auto"/>
              <w:ind w:hanging="2"/>
              <w:rPr>
                <w:rFonts w:eastAsia="Arial Unicode MS"/>
                <w:lang w:val="sr-Cyrl-CS"/>
              </w:rPr>
            </w:pPr>
            <w:r>
              <w:rPr>
                <w:rFonts w:eastAsia="Arial Unicode MS"/>
                <w:lang w:val="sr-Cyrl-CS"/>
              </w:rPr>
              <w:t>Момаковић Беднар Александра</w:t>
            </w:r>
          </w:p>
          <w:p w14:paraId="1AA11E0E" w14:textId="77777777" w:rsidR="00FD189D" w:rsidRDefault="00FD189D" w:rsidP="001271F9">
            <w:pPr>
              <w:pStyle w:val="NoSpacing"/>
              <w:spacing w:line="276" w:lineRule="auto"/>
              <w:ind w:hanging="2"/>
              <w:rPr>
                <w:rFonts w:eastAsia="Arial Unicode MS"/>
                <w:lang w:val="sr-Cyrl-CS"/>
              </w:rPr>
            </w:pPr>
            <w:r>
              <w:rPr>
                <w:rFonts w:eastAsia="Arial Unicode MS"/>
                <w:lang w:val="sr-Cyrl-CS"/>
              </w:rPr>
              <w:t xml:space="preserve">Миљевић Биљана </w:t>
            </w:r>
          </w:p>
          <w:p w14:paraId="320AB722" w14:textId="77777777" w:rsidR="00FD189D" w:rsidRDefault="00FD189D" w:rsidP="001271F9">
            <w:pPr>
              <w:pStyle w:val="NoSpacing"/>
              <w:spacing w:line="276" w:lineRule="auto"/>
              <w:ind w:hanging="2"/>
              <w:rPr>
                <w:rFonts w:eastAsia="Arial Unicode MS"/>
                <w:lang w:val="sr-Cyrl-CS"/>
              </w:rPr>
            </w:pPr>
            <w:r>
              <w:rPr>
                <w:rFonts w:eastAsia="Arial Unicode MS"/>
                <w:lang w:val="sr-Cyrl-CS"/>
              </w:rPr>
              <w:t>Тадић Милица</w:t>
            </w:r>
          </w:p>
          <w:p w14:paraId="60206818" w14:textId="77777777" w:rsidR="00FD189D" w:rsidRDefault="00FD189D" w:rsidP="001271F9">
            <w:pPr>
              <w:pStyle w:val="NoSpacing"/>
              <w:spacing w:line="276" w:lineRule="auto"/>
              <w:ind w:hanging="2"/>
              <w:rPr>
                <w:rFonts w:eastAsia="Arial Unicode MS"/>
                <w:lang w:val="sr-Cyrl-CS"/>
              </w:rPr>
            </w:pPr>
            <w:r>
              <w:rPr>
                <w:rFonts w:eastAsia="Arial Unicode MS"/>
                <w:lang w:val="sr-Cyrl-CS"/>
              </w:rPr>
              <w:t>Митровић Перотић Итана</w:t>
            </w:r>
          </w:p>
          <w:p w14:paraId="56464B44" w14:textId="77777777" w:rsidR="00FD189D" w:rsidRDefault="00FD189D" w:rsidP="001271F9">
            <w:pPr>
              <w:pStyle w:val="NoSpacing"/>
              <w:spacing w:line="276" w:lineRule="auto"/>
              <w:ind w:hanging="2"/>
              <w:rPr>
                <w:rFonts w:eastAsia="Arial Unicode MS"/>
                <w:lang w:val="sr-Cyrl-CS"/>
              </w:rPr>
            </w:pPr>
            <w:r>
              <w:rPr>
                <w:rFonts w:eastAsia="Arial Unicode MS"/>
                <w:lang w:val="sr-Cyrl-CS"/>
              </w:rPr>
              <w:t>Стефановић Данијела</w:t>
            </w:r>
          </w:p>
          <w:p w14:paraId="61C254C8" w14:textId="77777777" w:rsidR="00FD189D" w:rsidRDefault="00FD189D" w:rsidP="001271F9">
            <w:pPr>
              <w:pStyle w:val="NoSpacing"/>
              <w:spacing w:line="276" w:lineRule="auto"/>
              <w:ind w:hanging="2"/>
              <w:rPr>
                <w:rFonts w:eastAsia="Arial Unicode MS"/>
                <w:lang w:val="sr-Cyrl-CS"/>
              </w:rPr>
            </w:pPr>
            <w:r>
              <w:rPr>
                <w:rFonts w:eastAsia="Arial Unicode MS"/>
                <w:lang w:val="sr-Cyrl-CS"/>
              </w:rPr>
              <w:t>Николић Немања</w:t>
            </w:r>
          </w:p>
        </w:tc>
        <w:tc>
          <w:tcPr>
            <w:tcW w:w="2633" w:type="dxa"/>
            <w:tcBorders>
              <w:top w:val="single" w:sz="4" w:space="0" w:color="auto"/>
              <w:left w:val="single" w:sz="4" w:space="0" w:color="auto"/>
              <w:bottom w:val="single" w:sz="4" w:space="0" w:color="auto"/>
              <w:right w:val="single" w:sz="4" w:space="0" w:color="auto"/>
            </w:tcBorders>
          </w:tcPr>
          <w:p w14:paraId="773B57C4" w14:textId="77777777" w:rsidR="00FD189D" w:rsidRDefault="00FD189D" w:rsidP="001271F9">
            <w:pPr>
              <w:pStyle w:val="NoSpacing"/>
              <w:spacing w:line="276" w:lineRule="auto"/>
              <w:ind w:hanging="2"/>
              <w:jc w:val="both"/>
              <w:rPr>
                <w:rFonts w:eastAsia="Arial Unicode MS"/>
                <w:color w:val="FF0000"/>
                <w:lang w:val="sr-Cyrl-CS"/>
              </w:rPr>
            </w:pPr>
            <w:r>
              <w:rPr>
                <w:rFonts w:eastAsia="Arial Unicode MS"/>
                <w:color w:val="FF0000"/>
                <w:lang w:val="sr-Cyrl-CS"/>
              </w:rPr>
              <w:t>Руководилац већа</w:t>
            </w:r>
          </w:p>
          <w:p w14:paraId="3AA2F59C" w14:textId="77777777" w:rsidR="00FD189D" w:rsidRDefault="00FD189D" w:rsidP="001271F9">
            <w:pPr>
              <w:pStyle w:val="NoSpacing"/>
              <w:spacing w:line="276" w:lineRule="auto"/>
              <w:ind w:hanging="2"/>
              <w:jc w:val="both"/>
              <w:rPr>
                <w:rFonts w:eastAsia="Arial Unicode MS"/>
                <w:lang w:val="sr-Cyrl-CS"/>
              </w:rPr>
            </w:pPr>
          </w:p>
          <w:p w14:paraId="18B541CF" w14:textId="77777777" w:rsidR="00FD189D" w:rsidRDefault="00FD189D" w:rsidP="001271F9">
            <w:pPr>
              <w:pStyle w:val="NoSpacing"/>
              <w:spacing w:line="276" w:lineRule="auto"/>
              <w:ind w:hanging="2"/>
              <w:jc w:val="both"/>
              <w:rPr>
                <w:rFonts w:eastAsia="Arial Unicode MS"/>
                <w:lang w:val="sr-Cyrl-CS"/>
              </w:rPr>
            </w:pPr>
          </w:p>
          <w:p w14:paraId="7CAA5765" w14:textId="77777777" w:rsidR="00FD189D" w:rsidRDefault="00FD189D" w:rsidP="001271F9">
            <w:pPr>
              <w:pStyle w:val="NoSpacing"/>
              <w:spacing w:line="276" w:lineRule="auto"/>
              <w:ind w:hanging="2"/>
              <w:jc w:val="both"/>
              <w:rPr>
                <w:rFonts w:eastAsia="Arial Unicode MS"/>
                <w:lang w:val="sr-Cyrl-CS"/>
              </w:rPr>
            </w:pPr>
          </w:p>
          <w:p w14:paraId="2DE7BC8C" w14:textId="77777777" w:rsidR="00FD189D" w:rsidRDefault="00FD189D" w:rsidP="001271F9">
            <w:pPr>
              <w:pStyle w:val="NoSpacing"/>
              <w:spacing w:line="276" w:lineRule="auto"/>
              <w:ind w:hanging="2"/>
              <w:jc w:val="both"/>
              <w:rPr>
                <w:rFonts w:eastAsia="Arial Unicode MS"/>
                <w:lang w:val="sr-Cyrl-CS"/>
              </w:rPr>
            </w:pPr>
          </w:p>
          <w:p w14:paraId="2E390E44" w14:textId="77777777" w:rsidR="00FD189D" w:rsidRDefault="00FD189D" w:rsidP="001271F9">
            <w:pPr>
              <w:pStyle w:val="NoSpacing"/>
              <w:spacing w:line="276" w:lineRule="auto"/>
              <w:ind w:hanging="2"/>
              <w:jc w:val="both"/>
              <w:rPr>
                <w:rFonts w:eastAsia="Arial Unicode MS"/>
                <w:lang w:val="sr-Cyrl-CS"/>
              </w:rPr>
            </w:pPr>
          </w:p>
        </w:tc>
      </w:tr>
      <w:tr w:rsidR="00FD189D" w14:paraId="21C11F70" w14:textId="77777777" w:rsidTr="001271F9">
        <w:trPr>
          <w:trHeight w:val="1399"/>
        </w:trPr>
        <w:tc>
          <w:tcPr>
            <w:tcW w:w="3227" w:type="dxa"/>
            <w:tcBorders>
              <w:top w:val="single" w:sz="4" w:space="0" w:color="auto"/>
              <w:left w:val="single" w:sz="4" w:space="0" w:color="auto"/>
              <w:bottom w:val="single" w:sz="4" w:space="0" w:color="auto"/>
              <w:right w:val="single" w:sz="4" w:space="0" w:color="auto"/>
            </w:tcBorders>
          </w:tcPr>
          <w:p w14:paraId="3AB69F50" w14:textId="77777777" w:rsidR="00FD189D" w:rsidRDefault="00FD189D" w:rsidP="001271F9">
            <w:pPr>
              <w:pStyle w:val="NoSpacing"/>
              <w:spacing w:line="276" w:lineRule="auto"/>
              <w:ind w:hanging="2"/>
              <w:rPr>
                <w:rFonts w:eastAsia="Arial Unicode MS"/>
                <w:b/>
                <w:bCs/>
                <w:lang w:val="sr-Cyrl-CS"/>
              </w:rPr>
            </w:pPr>
            <w:r>
              <w:rPr>
                <w:rFonts w:eastAsia="Arial Unicode MS"/>
                <w:b/>
                <w:bCs/>
                <w:lang w:val="sr-Cyrl-CS"/>
              </w:rPr>
              <w:t>СТРУЧНО ВЕЋЕ ПРАКТИЧНЕ НАСТАВЕ СРЕДЊА ШКОЛА</w:t>
            </w:r>
          </w:p>
        </w:tc>
        <w:tc>
          <w:tcPr>
            <w:tcW w:w="3428" w:type="dxa"/>
            <w:tcBorders>
              <w:top w:val="single" w:sz="4" w:space="0" w:color="auto"/>
              <w:left w:val="single" w:sz="4" w:space="0" w:color="auto"/>
              <w:bottom w:val="single" w:sz="4" w:space="0" w:color="auto"/>
              <w:right w:val="single" w:sz="4" w:space="0" w:color="auto"/>
            </w:tcBorders>
          </w:tcPr>
          <w:p w14:paraId="0B0AA538" w14:textId="77777777" w:rsidR="00FD189D" w:rsidRDefault="00FD189D" w:rsidP="001271F9">
            <w:pPr>
              <w:pStyle w:val="NoSpacing"/>
              <w:spacing w:line="276" w:lineRule="auto"/>
              <w:ind w:hanging="2"/>
              <w:rPr>
                <w:rFonts w:eastAsia="Arial Unicode MS"/>
                <w:color w:val="FF0000"/>
                <w:lang w:val="sr-Cyrl-CS"/>
              </w:rPr>
            </w:pPr>
            <w:r>
              <w:rPr>
                <w:rFonts w:eastAsia="Arial Unicode MS"/>
                <w:color w:val="FF0000"/>
                <w:lang w:val="sr-Cyrl-CS"/>
              </w:rPr>
              <w:t>Вукадиновић Миљан</w:t>
            </w:r>
          </w:p>
          <w:p w14:paraId="32711110" w14:textId="77777777" w:rsidR="00FD189D" w:rsidRDefault="00FD189D" w:rsidP="001271F9">
            <w:pPr>
              <w:pStyle w:val="NoSpacing"/>
              <w:spacing w:line="276" w:lineRule="auto"/>
              <w:ind w:hanging="2"/>
              <w:rPr>
                <w:rFonts w:eastAsia="Arial Unicode MS"/>
                <w:lang w:val="sr-Cyrl-RS"/>
              </w:rPr>
            </w:pPr>
            <w:r>
              <w:rPr>
                <w:rFonts w:eastAsia="Arial Unicode MS"/>
                <w:lang w:val="sr-Cyrl-RS"/>
              </w:rPr>
              <w:t>Пековић Желимир</w:t>
            </w:r>
          </w:p>
          <w:p w14:paraId="36A863BC" w14:textId="77777777" w:rsidR="00FD189D" w:rsidRDefault="00FD189D" w:rsidP="001271F9">
            <w:pPr>
              <w:pStyle w:val="NoSpacing"/>
              <w:spacing w:line="276" w:lineRule="auto"/>
              <w:ind w:hanging="2"/>
              <w:rPr>
                <w:rFonts w:eastAsia="Arial Unicode MS"/>
                <w:lang w:val="sr-Cyrl-CS"/>
              </w:rPr>
            </w:pPr>
            <w:r>
              <w:rPr>
                <w:rFonts w:eastAsia="Arial Unicode MS"/>
                <w:lang w:val="sr-Cyrl-CS"/>
              </w:rPr>
              <w:t>Сужњев Анђелка</w:t>
            </w:r>
          </w:p>
          <w:p w14:paraId="750703BA" w14:textId="77777777" w:rsidR="00FD189D" w:rsidRDefault="00FD189D" w:rsidP="001271F9">
            <w:pPr>
              <w:pStyle w:val="NoSpacing"/>
              <w:spacing w:line="276" w:lineRule="auto"/>
              <w:ind w:hanging="2"/>
              <w:rPr>
                <w:rFonts w:eastAsia="Arial Unicode MS"/>
                <w:lang w:val="sr-Cyrl-CS"/>
              </w:rPr>
            </w:pPr>
            <w:r>
              <w:rPr>
                <w:rFonts w:eastAsia="Arial Unicode MS"/>
                <w:lang w:val="sr-Cyrl-CS"/>
              </w:rPr>
              <w:t>Зековић Јован</w:t>
            </w:r>
          </w:p>
          <w:p w14:paraId="2926EE02" w14:textId="77777777" w:rsidR="00FD189D" w:rsidRDefault="00FD189D" w:rsidP="001271F9">
            <w:pPr>
              <w:pStyle w:val="NoSpacing"/>
              <w:spacing w:line="276" w:lineRule="auto"/>
              <w:ind w:hanging="2"/>
              <w:rPr>
                <w:rFonts w:eastAsia="Arial Unicode MS"/>
                <w:lang w:val="sr-Cyrl-CS"/>
              </w:rPr>
            </w:pPr>
            <w:r>
              <w:rPr>
                <w:rFonts w:eastAsia="Arial Unicode MS"/>
                <w:lang w:val="sr-Cyrl-CS"/>
              </w:rPr>
              <w:t>Живановић Весна</w:t>
            </w:r>
          </w:p>
          <w:p w14:paraId="55858AE2" w14:textId="77777777" w:rsidR="00FD189D" w:rsidRDefault="00FD189D" w:rsidP="001271F9">
            <w:pPr>
              <w:pStyle w:val="NoSpacing"/>
              <w:spacing w:line="276" w:lineRule="auto"/>
              <w:ind w:hanging="2"/>
              <w:rPr>
                <w:rFonts w:eastAsia="Arial Unicode MS"/>
                <w:lang w:val="sr-Cyrl-CS"/>
              </w:rPr>
            </w:pPr>
            <w:r>
              <w:rPr>
                <w:rFonts w:eastAsia="Arial Unicode MS"/>
                <w:lang w:val="sr-Cyrl-CS"/>
              </w:rPr>
              <w:t>Радичевић</w:t>
            </w:r>
            <w:r>
              <w:rPr>
                <w:rFonts w:eastAsia="Arial Unicode MS"/>
                <w:lang w:val="sr-Cyrl-RS"/>
              </w:rPr>
              <w:t xml:space="preserve"> Трајковић</w:t>
            </w:r>
            <w:r>
              <w:rPr>
                <w:rFonts w:eastAsia="Arial Unicode MS"/>
                <w:lang w:val="sr-Cyrl-CS"/>
              </w:rPr>
              <w:t xml:space="preserve"> Ивана</w:t>
            </w:r>
          </w:p>
          <w:p w14:paraId="7F2DD6DD" w14:textId="77777777" w:rsidR="00FD189D" w:rsidRDefault="00FD189D" w:rsidP="001271F9">
            <w:pPr>
              <w:pStyle w:val="NoSpacing"/>
              <w:spacing w:line="276" w:lineRule="auto"/>
              <w:ind w:hanging="2"/>
              <w:rPr>
                <w:rFonts w:eastAsia="Arial Unicode MS"/>
                <w:lang w:val="sr-Cyrl-CS"/>
              </w:rPr>
            </w:pPr>
            <w:r>
              <w:rPr>
                <w:rFonts w:eastAsia="Arial Unicode MS"/>
                <w:lang w:val="sr-Cyrl-CS"/>
              </w:rPr>
              <w:t>Крстић Мирјана</w:t>
            </w:r>
          </w:p>
        </w:tc>
        <w:tc>
          <w:tcPr>
            <w:tcW w:w="2633" w:type="dxa"/>
            <w:tcBorders>
              <w:top w:val="single" w:sz="4" w:space="0" w:color="auto"/>
              <w:left w:val="single" w:sz="4" w:space="0" w:color="auto"/>
              <w:bottom w:val="single" w:sz="4" w:space="0" w:color="auto"/>
              <w:right w:val="single" w:sz="4" w:space="0" w:color="auto"/>
            </w:tcBorders>
          </w:tcPr>
          <w:p w14:paraId="1C98E987" w14:textId="77777777" w:rsidR="00FD189D" w:rsidRDefault="00FD189D" w:rsidP="001271F9">
            <w:pPr>
              <w:pStyle w:val="NoSpacing"/>
              <w:spacing w:line="276" w:lineRule="auto"/>
              <w:ind w:hanging="2"/>
              <w:jc w:val="both"/>
              <w:rPr>
                <w:rFonts w:eastAsia="Arial Unicode MS"/>
                <w:color w:val="FF0000"/>
                <w:lang w:val="sr-Cyrl-CS"/>
              </w:rPr>
            </w:pPr>
            <w:r>
              <w:rPr>
                <w:rFonts w:eastAsia="Arial Unicode MS"/>
                <w:color w:val="FF0000"/>
                <w:lang w:val="sr-Cyrl-CS"/>
              </w:rPr>
              <w:t>Руководилац већа</w:t>
            </w:r>
          </w:p>
          <w:p w14:paraId="3143A2A8" w14:textId="77777777" w:rsidR="00FD189D" w:rsidRDefault="00FD189D" w:rsidP="001271F9">
            <w:pPr>
              <w:pStyle w:val="NoSpacing"/>
              <w:spacing w:line="276" w:lineRule="auto"/>
              <w:ind w:hanging="2"/>
              <w:jc w:val="both"/>
              <w:rPr>
                <w:rFonts w:eastAsia="Arial Unicode MS"/>
                <w:lang w:val="sr-Cyrl-CS"/>
              </w:rPr>
            </w:pPr>
          </w:p>
          <w:p w14:paraId="0AC3CCDE" w14:textId="77777777" w:rsidR="00FD189D" w:rsidRDefault="00FD189D" w:rsidP="001271F9">
            <w:pPr>
              <w:pStyle w:val="NoSpacing"/>
              <w:spacing w:line="276" w:lineRule="auto"/>
              <w:ind w:hanging="2"/>
              <w:jc w:val="both"/>
              <w:rPr>
                <w:rFonts w:eastAsia="Arial Unicode MS"/>
                <w:lang w:val="sr-Cyrl-CS"/>
              </w:rPr>
            </w:pPr>
          </w:p>
          <w:p w14:paraId="14971F37" w14:textId="77777777" w:rsidR="00FD189D" w:rsidRDefault="00FD189D" w:rsidP="001271F9">
            <w:pPr>
              <w:pStyle w:val="NoSpacing"/>
              <w:spacing w:line="276" w:lineRule="auto"/>
              <w:ind w:hanging="2"/>
              <w:jc w:val="both"/>
              <w:rPr>
                <w:rFonts w:eastAsia="Arial Unicode MS"/>
                <w:lang w:val="sr-Cyrl-CS"/>
              </w:rPr>
            </w:pPr>
          </w:p>
          <w:p w14:paraId="04954E29" w14:textId="77777777" w:rsidR="00FD189D" w:rsidRDefault="00FD189D" w:rsidP="001271F9">
            <w:pPr>
              <w:pStyle w:val="NoSpacing"/>
              <w:spacing w:line="276" w:lineRule="auto"/>
              <w:ind w:hanging="2"/>
              <w:jc w:val="both"/>
              <w:rPr>
                <w:rFonts w:eastAsia="Arial Unicode MS"/>
                <w:lang w:val="sr-Cyrl-CS"/>
              </w:rPr>
            </w:pPr>
          </w:p>
          <w:p w14:paraId="6EE431D0" w14:textId="77777777" w:rsidR="00FD189D" w:rsidRDefault="00FD189D" w:rsidP="001271F9">
            <w:pPr>
              <w:pStyle w:val="NoSpacing"/>
              <w:spacing w:line="276" w:lineRule="auto"/>
              <w:ind w:hanging="2"/>
              <w:jc w:val="both"/>
              <w:rPr>
                <w:rFonts w:eastAsia="Arial Unicode MS"/>
                <w:lang w:val="sr-Cyrl-CS"/>
              </w:rPr>
            </w:pPr>
          </w:p>
          <w:p w14:paraId="4357FE3C" w14:textId="77777777" w:rsidR="00FD189D" w:rsidRDefault="00FD189D" w:rsidP="001271F9">
            <w:pPr>
              <w:pStyle w:val="NoSpacing"/>
              <w:spacing w:line="276" w:lineRule="auto"/>
              <w:ind w:hanging="2"/>
              <w:jc w:val="both"/>
              <w:rPr>
                <w:rFonts w:eastAsia="Arial Unicode MS"/>
                <w:lang w:val="sr-Cyrl-CS"/>
              </w:rPr>
            </w:pPr>
          </w:p>
        </w:tc>
      </w:tr>
      <w:tr w:rsidR="00FD189D" w14:paraId="5B26E3F6" w14:textId="77777777" w:rsidTr="001271F9">
        <w:trPr>
          <w:trHeight w:val="4650"/>
        </w:trPr>
        <w:tc>
          <w:tcPr>
            <w:tcW w:w="3227" w:type="dxa"/>
            <w:tcBorders>
              <w:top w:val="single" w:sz="4" w:space="0" w:color="auto"/>
              <w:left w:val="single" w:sz="4" w:space="0" w:color="auto"/>
              <w:bottom w:val="single" w:sz="4" w:space="0" w:color="auto"/>
              <w:right w:val="single" w:sz="4" w:space="0" w:color="auto"/>
            </w:tcBorders>
          </w:tcPr>
          <w:p w14:paraId="08DFC4C9" w14:textId="77777777" w:rsidR="00FD189D" w:rsidRDefault="00FD189D" w:rsidP="001271F9">
            <w:pPr>
              <w:pStyle w:val="NoSpacing"/>
              <w:ind w:hanging="2"/>
              <w:rPr>
                <w:rFonts w:eastAsia="Arial Unicode MS"/>
                <w:b/>
                <w:bCs/>
                <w:lang w:val="sr-Cyrl-CS"/>
              </w:rPr>
            </w:pPr>
            <w:r>
              <w:rPr>
                <w:rFonts w:eastAsia="Arial Unicode MS"/>
                <w:b/>
                <w:bCs/>
                <w:lang w:val="sr-Cyrl-CS"/>
              </w:rPr>
              <w:t>ПЕДАГОШКИ КОЛЕГИЈУМ</w:t>
            </w:r>
          </w:p>
        </w:tc>
        <w:tc>
          <w:tcPr>
            <w:tcW w:w="3428" w:type="dxa"/>
            <w:tcBorders>
              <w:top w:val="single" w:sz="4" w:space="0" w:color="auto"/>
              <w:left w:val="single" w:sz="4" w:space="0" w:color="auto"/>
              <w:bottom w:val="single" w:sz="4" w:space="0" w:color="auto"/>
              <w:right w:val="single" w:sz="4" w:space="0" w:color="auto"/>
            </w:tcBorders>
          </w:tcPr>
          <w:p w14:paraId="0B8D163C" w14:textId="77777777" w:rsidR="00FD189D" w:rsidRDefault="00FD189D" w:rsidP="001271F9">
            <w:pPr>
              <w:pStyle w:val="NoSpacing"/>
              <w:spacing w:line="276" w:lineRule="auto"/>
              <w:ind w:hanging="2"/>
              <w:rPr>
                <w:rFonts w:eastAsia="Arial Unicode MS"/>
                <w:color w:val="FF0000"/>
                <w:lang w:val="sr-Cyrl-CS"/>
              </w:rPr>
            </w:pPr>
            <w:r>
              <w:rPr>
                <w:rFonts w:eastAsia="Arial Unicode MS"/>
                <w:color w:val="FF0000"/>
                <w:lang w:val="sr-Cyrl-CS"/>
              </w:rPr>
              <w:t>Сњежана Којић</w:t>
            </w:r>
          </w:p>
          <w:p w14:paraId="3E9AACA7" w14:textId="77777777" w:rsidR="00FD189D" w:rsidRDefault="00FD189D" w:rsidP="001271F9">
            <w:pPr>
              <w:pStyle w:val="NoSpacing"/>
              <w:spacing w:line="276" w:lineRule="auto"/>
              <w:ind w:hanging="2"/>
              <w:rPr>
                <w:rFonts w:eastAsia="Arial Unicode MS"/>
                <w:lang w:val="sr-Cyrl-CS"/>
              </w:rPr>
            </w:pPr>
            <w:r>
              <w:rPr>
                <w:rFonts w:eastAsia="Arial Unicode MS"/>
                <w:lang w:val="sr-Cyrl-CS"/>
              </w:rPr>
              <w:t>Сукњаић Никола</w:t>
            </w:r>
          </w:p>
          <w:p w14:paraId="4EDE46A1" w14:textId="77777777" w:rsidR="00FD189D" w:rsidRDefault="00FD189D" w:rsidP="001271F9">
            <w:pPr>
              <w:pStyle w:val="NoSpacing"/>
              <w:spacing w:line="276" w:lineRule="auto"/>
              <w:ind w:hanging="2"/>
              <w:rPr>
                <w:rFonts w:eastAsia="Arial Unicode MS"/>
                <w:lang w:val="sr-Cyrl-CS"/>
              </w:rPr>
            </w:pPr>
            <w:r>
              <w:rPr>
                <w:rFonts w:eastAsia="Arial Unicode MS"/>
                <w:lang w:val="sr-Cyrl-CS"/>
              </w:rPr>
              <w:t>Вукадиновић Миљан</w:t>
            </w:r>
          </w:p>
          <w:p w14:paraId="40485EA9" w14:textId="77777777" w:rsidR="00FD189D" w:rsidRDefault="00FD189D" w:rsidP="001271F9">
            <w:pPr>
              <w:pStyle w:val="NoSpacing"/>
              <w:spacing w:line="276" w:lineRule="auto"/>
              <w:ind w:hanging="2"/>
              <w:rPr>
                <w:rFonts w:eastAsia="Arial Unicode MS"/>
                <w:lang w:val="sr-Cyrl-CS"/>
              </w:rPr>
            </w:pPr>
            <w:r>
              <w:rPr>
                <w:rFonts w:eastAsia="Arial Unicode MS"/>
                <w:lang w:val="sr-Cyrl-CS"/>
              </w:rPr>
              <w:t>Зимоњић Ана</w:t>
            </w:r>
          </w:p>
          <w:p w14:paraId="336460DF" w14:textId="77777777" w:rsidR="00FD189D" w:rsidRDefault="00FD189D" w:rsidP="001271F9">
            <w:pPr>
              <w:pStyle w:val="NoSpacing"/>
              <w:spacing w:line="276" w:lineRule="auto"/>
              <w:ind w:hanging="2"/>
              <w:rPr>
                <w:rFonts w:eastAsia="Arial Unicode MS"/>
                <w:lang w:val="sr-Cyrl-RS"/>
              </w:rPr>
            </w:pPr>
            <w:r>
              <w:rPr>
                <w:rFonts w:eastAsia="Arial Unicode MS"/>
                <w:lang w:val="sr-Cyrl-RS"/>
              </w:rPr>
              <w:t>Ћопић Тамара</w:t>
            </w:r>
          </w:p>
          <w:p w14:paraId="2CE51EEF" w14:textId="77777777" w:rsidR="00FD189D" w:rsidRDefault="00FD189D" w:rsidP="001271F9">
            <w:pPr>
              <w:pStyle w:val="NoSpacing"/>
              <w:spacing w:line="276" w:lineRule="auto"/>
              <w:ind w:hanging="2"/>
              <w:rPr>
                <w:rFonts w:eastAsia="Arial Unicode MS"/>
                <w:lang w:val="sr-Cyrl-RS"/>
              </w:rPr>
            </w:pPr>
            <w:r>
              <w:rPr>
                <w:rFonts w:eastAsia="Arial Unicode MS"/>
                <w:lang w:val="sr-Cyrl-RS"/>
              </w:rPr>
              <w:t>Милачић Маја</w:t>
            </w:r>
          </w:p>
          <w:p w14:paraId="6CE07B15" w14:textId="77777777" w:rsidR="00FD189D" w:rsidRDefault="00FD189D" w:rsidP="001271F9">
            <w:pPr>
              <w:pStyle w:val="NoSpacing"/>
              <w:spacing w:line="276" w:lineRule="auto"/>
              <w:ind w:hanging="2"/>
              <w:rPr>
                <w:rFonts w:eastAsia="Arial Unicode MS"/>
                <w:lang w:val="sr-Cyrl-RS"/>
              </w:rPr>
            </w:pPr>
            <w:r>
              <w:rPr>
                <w:rFonts w:eastAsia="Arial Unicode MS"/>
                <w:lang w:val="sr-Cyrl-RS"/>
              </w:rPr>
              <w:t>Королија Ана</w:t>
            </w:r>
          </w:p>
          <w:p w14:paraId="7ADEC0AC" w14:textId="77777777" w:rsidR="00FD189D" w:rsidRDefault="00FD189D" w:rsidP="001271F9">
            <w:pPr>
              <w:pStyle w:val="NoSpacing"/>
              <w:spacing w:line="276" w:lineRule="auto"/>
              <w:ind w:hanging="2"/>
              <w:rPr>
                <w:rFonts w:eastAsia="Arial Unicode MS"/>
                <w:lang w:val="sr-Cyrl-RS"/>
              </w:rPr>
            </w:pPr>
            <w:r>
              <w:rPr>
                <w:rFonts w:eastAsia="Arial Unicode MS"/>
                <w:lang w:val="sr-Cyrl-RS"/>
              </w:rPr>
              <w:t>Јаковљевић Јелена</w:t>
            </w:r>
          </w:p>
          <w:p w14:paraId="4E9283FD" w14:textId="77777777" w:rsidR="00FD189D" w:rsidRDefault="00FD189D" w:rsidP="001271F9">
            <w:pPr>
              <w:pStyle w:val="NoSpacing"/>
              <w:spacing w:line="276" w:lineRule="auto"/>
              <w:ind w:hanging="2"/>
              <w:rPr>
                <w:rFonts w:eastAsia="Arial Unicode MS"/>
                <w:lang w:val="sr-Cyrl-RS"/>
              </w:rPr>
            </w:pPr>
            <w:r>
              <w:rPr>
                <w:rFonts w:eastAsia="Arial Unicode MS"/>
                <w:lang w:val="sr-Cyrl-RS"/>
              </w:rPr>
              <w:t>Миљевић Биљана</w:t>
            </w:r>
          </w:p>
          <w:p w14:paraId="65DE6457" w14:textId="77777777" w:rsidR="00FD189D" w:rsidRDefault="00FD189D" w:rsidP="001271F9">
            <w:pPr>
              <w:pStyle w:val="NoSpacing"/>
              <w:spacing w:line="276" w:lineRule="auto"/>
              <w:ind w:hanging="2"/>
              <w:rPr>
                <w:rFonts w:eastAsia="Arial Unicode MS"/>
                <w:lang w:val="sr-Cyrl-RS"/>
              </w:rPr>
            </w:pPr>
            <w:r>
              <w:rPr>
                <w:rFonts w:eastAsia="Arial Unicode MS"/>
                <w:lang w:val="sr-Cyrl-RS"/>
              </w:rPr>
              <w:t>Николић Јована</w:t>
            </w:r>
          </w:p>
          <w:p w14:paraId="1FBC38DF" w14:textId="77777777" w:rsidR="00FD189D" w:rsidRDefault="00FD189D" w:rsidP="001271F9">
            <w:pPr>
              <w:pStyle w:val="NoSpacing"/>
              <w:spacing w:line="276" w:lineRule="auto"/>
              <w:ind w:hanging="2"/>
              <w:rPr>
                <w:rFonts w:eastAsia="Arial Unicode MS"/>
                <w:lang w:val="sr-Cyrl-CS"/>
              </w:rPr>
            </w:pPr>
            <w:r>
              <w:rPr>
                <w:rFonts w:eastAsia="Arial Unicode MS"/>
                <w:lang w:val="sr-Cyrl-CS"/>
              </w:rPr>
              <w:t>Стојановић Јово</w:t>
            </w:r>
          </w:p>
          <w:p w14:paraId="12DE7FA2" w14:textId="77777777" w:rsidR="00FD189D" w:rsidRDefault="00FD189D" w:rsidP="001271F9">
            <w:pPr>
              <w:pStyle w:val="NoSpacing"/>
              <w:spacing w:line="276" w:lineRule="auto"/>
              <w:ind w:hanging="2"/>
              <w:rPr>
                <w:rFonts w:eastAsia="Arial Unicode MS"/>
                <w:lang w:val="sr-Cyrl-CS"/>
              </w:rPr>
            </w:pPr>
            <w:r>
              <w:rPr>
                <w:rFonts w:eastAsia="Arial Unicode MS"/>
                <w:lang w:val="sr-Cyrl-CS"/>
              </w:rPr>
              <w:t>Ликароски Тијана</w:t>
            </w:r>
          </w:p>
          <w:p w14:paraId="7CD31B4D" w14:textId="77777777" w:rsidR="00FD189D" w:rsidRDefault="00FD189D" w:rsidP="001271F9">
            <w:pPr>
              <w:pStyle w:val="NoSpacing"/>
              <w:spacing w:line="276" w:lineRule="auto"/>
              <w:ind w:hanging="2"/>
              <w:rPr>
                <w:rFonts w:eastAsia="Arial Unicode MS"/>
                <w:lang w:val="sr-Cyrl-CS"/>
              </w:rPr>
            </w:pPr>
            <w:r>
              <w:rPr>
                <w:rFonts w:eastAsia="Arial Unicode MS"/>
                <w:lang w:val="sr-Cyrl-CS"/>
              </w:rPr>
              <w:t>Ћопић Момчило</w:t>
            </w:r>
          </w:p>
          <w:p w14:paraId="49CB54AE" w14:textId="77777777" w:rsidR="00FD189D" w:rsidRDefault="00FD189D" w:rsidP="001271F9">
            <w:pPr>
              <w:pStyle w:val="NoSpacing"/>
              <w:spacing w:line="276" w:lineRule="auto"/>
              <w:ind w:hanging="2"/>
              <w:rPr>
                <w:rFonts w:eastAsia="Arial Unicode MS"/>
                <w:lang w:val="sr-Cyrl-CS"/>
              </w:rPr>
            </w:pPr>
          </w:p>
          <w:p w14:paraId="187C6CDB" w14:textId="77777777" w:rsidR="00FD189D" w:rsidRDefault="00FD189D" w:rsidP="001271F9">
            <w:pPr>
              <w:pStyle w:val="NoSpacing"/>
              <w:spacing w:line="276" w:lineRule="auto"/>
              <w:ind w:hanging="2"/>
              <w:rPr>
                <w:rFonts w:eastAsia="Arial Unicode MS"/>
                <w:lang w:val="sr-Cyrl-CS"/>
              </w:rPr>
            </w:pPr>
          </w:p>
        </w:tc>
        <w:tc>
          <w:tcPr>
            <w:tcW w:w="2633" w:type="dxa"/>
            <w:tcBorders>
              <w:top w:val="single" w:sz="4" w:space="0" w:color="auto"/>
              <w:left w:val="single" w:sz="4" w:space="0" w:color="auto"/>
              <w:bottom w:val="single" w:sz="4" w:space="0" w:color="auto"/>
              <w:right w:val="single" w:sz="4" w:space="0" w:color="auto"/>
            </w:tcBorders>
          </w:tcPr>
          <w:p w14:paraId="7868D8A2" w14:textId="77777777" w:rsidR="00FD189D" w:rsidRDefault="00FD189D" w:rsidP="001271F9">
            <w:pPr>
              <w:pStyle w:val="NoSpacing"/>
              <w:spacing w:line="276" w:lineRule="auto"/>
              <w:ind w:hanging="2"/>
              <w:jc w:val="both"/>
              <w:rPr>
                <w:rFonts w:eastAsia="Arial Unicode MS"/>
                <w:lang w:val="sr-Cyrl-RS"/>
              </w:rPr>
            </w:pPr>
            <w:r>
              <w:rPr>
                <w:rFonts w:eastAsia="Arial Unicode MS"/>
                <w:color w:val="FF0000"/>
                <w:lang w:val="sr-Cyrl-CS"/>
              </w:rPr>
              <w:t xml:space="preserve">Руководилац </w:t>
            </w:r>
            <w:r>
              <w:rPr>
                <w:rFonts w:eastAsia="Arial Unicode MS"/>
                <w:color w:val="FF0000"/>
                <w:lang w:val="sr-Cyrl-RS"/>
              </w:rPr>
              <w:t>колегијума</w:t>
            </w:r>
          </w:p>
          <w:p w14:paraId="694BBF34" w14:textId="77777777" w:rsidR="00FD189D" w:rsidRDefault="00FD189D" w:rsidP="001271F9">
            <w:pPr>
              <w:pStyle w:val="NoSpacing"/>
              <w:spacing w:line="276" w:lineRule="auto"/>
              <w:ind w:hanging="2"/>
              <w:jc w:val="both"/>
              <w:rPr>
                <w:rFonts w:eastAsia="Arial Unicode MS"/>
                <w:lang w:val="sr-Cyrl-RS"/>
              </w:rPr>
            </w:pPr>
          </w:p>
          <w:p w14:paraId="19F30D94" w14:textId="77777777" w:rsidR="00FD189D" w:rsidRDefault="00FD189D" w:rsidP="001271F9">
            <w:pPr>
              <w:pStyle w:val="NoSpacing"/>
              <w:spacing w:line="276" w:lineRule="auto"/>
              <w:ind w:hanging="2"/>
              <w:jc w:val="both"/>
              <w:rPr>
                <w:rFonts w:eastAsia="Arial Unicode MS"/>
                <w:lang w:val="sr-Cyrl-RS"/>
              </w:rPr>
            </w:pPr>
          </w:p>
          <w:p w14:paraId="1C5C9885" w14:textId="77777777" w:rsidR="00FD189D" w:rsidRDefault="00FD189D" w:rsidP="001271F9">
            <w:pPr>
              <w:pStyle w:val="NoSpacing"/>
              <w:spacing w:line="276" w:lineRule="auto"/>
              <w:ind w:hanging="2"/>
              <w:jc w:val="both"/>
              <w:rPr>
                <w:rFonts w:eastAsia="Arial Unicode MS"/>
                <w:lang w:val="sr-Cyrl-RS"/>
              </w:rPr>
            </w:pPr>
          </w:p>
          <w:p w14:paraId="2753F12C" w14:textId="77777777" w:rsidR="00FD189D" w:rsidRDefault="00FD189D" w:rsidP="001271F9">
            <w:pPr>
              <w:pStyle w:val="NoSpacing"/>
              <w:spacing w:line="276" w:lineRule="auto"/>
              <w:ind w:hanging="2"/>
              <w:jc w:val="both"/>
              <w:rPr>
                <w:rFonts w:eastAsia="Arial Unicode MS"/>
                <w:lang w:val="sr-Cyrl-RS"/>
              </w:rPr>
            </w:pPr>
          </w:p>
          <w:p w14:paraId="5A57EA11" w14:textId="77777777" w:rsidR="00FD189D" w:rsidRDefault="00FD189D" w:rsidP="001271F9">
            <w:pPr>
              <w:pStyle w:val="NoSpacing"/>
              <w:spacing w:line="276" w:lineRule="auto"/>
              <w:ind w:hanging="2"/>
              <w:jc w:val="both"/>
              <w:rPr>
                <w:rFonts w:eastAsia="Arial Unicode MS"/>
                <w:lang w:val="sr-Cyrl-RS"/>
              </w:rPr>
            </w:pPr>
          </w:p>
          <w:p w14:paraId="79BB7A25" w14:textId="77777777" w:rsidR="00FD189D" w:rsidRDefault="00FD189D" w:rsidP="001271F9">
            <w:pPr>
              <w:pStyle w:val="NoSpacing"/>
              <w:spacing w:line="276" w:lineRule="auto"/>
              <w:ind w:hanging="2"/>
              <w:jc w:val="both"/>
              <w:rPr>
                <w:rFonts w:eastAsia="Arial Unicode MS"/>
                <w:lang w:val="sr-Cyrl-RS"/>
              </w:rPr>
            </w:pPr>
          </w:p>
          <w:p w14:paraId="2849D3D4" w14:textId="77777777" w:rsidR="00FD189D" w:rsidRDefault="00FD189D" w:rsidP="001271F9">
            <w:pPr>
              <w:pStyle w:val="NoSpacing"/>
              <w:spacing w:line="276" w:lineRule="auto"/>
              <w:ind w:hanging="2"/>
              <w:jc w:val="both"/>
              <w:rPr>
                <w:rFonts w:eastAsia="Arial Unicode MS"/>
                <w:lang w:val="sr-Cyrl-RS"/>
              </w:rPr>
            </w:pPr>
          </w:p>
          <w:p w14:paraId="3350458E" w14:textId="77777777" w:rsidR="00FD189D" w:rsidRDefault="00FD189D" w:rsidP="001271F9">
            <w:pPr>
              <w:pStyle w:val="NoSpacing"/>
              <w:spacing w:line="276" w:lineRule="auto"/>
              <w:ind w:hanging="2"/>
              <w:jc w:val="both"/>
              <w:rPr>
                <w:rFonts w:eastAsia="Arial Unicode MS"/>
                <w:lang w:val="sr-Cyrl-RS"/>
              </w:rPr>
            </w:pPr>
          </w:p>
          <w:p w14:paraId="298934C0" w14:textId="77777777" w:rsidR="00FD189D" w:rsidRDefault="00FD189D" w:rsidP="001271F9">
            <w:pPr>
              <w:pStyle w:val="NoSpacing"/>
              <w:spacing w:line="276" w:lineRule="auto"/>
              <w:ind w:hanging="2"/>
              <w:jc w:val="both"/>
              <w:rPr>
                <w:rFonts w:eastAsia="Arial Unicode MS"/>
                <w:lang w:val="sr-Cyrl-RS"/>
              </w:rPr>
            </w:pPr>
          </w:p>
          <w:p w14:paraId="0FB96D43" w14:textId="77777777" w:rsidR="00FD189D" w:rsidRDefault="00FD189D" w:rsidP="001271F9">
            <w:pPr>
              <w:pStyle w:val="NoSpacing"/>
              <w:spacing w:line="276" w:lineRule="auto"/>
              <w:ind w:hanging="2"/>
              <w:jc w:val="both"/>
              <w:rPr>
                <w:rFonts w:eastAsia="Arial Unicode MS"/>
                <w:lang w:val="sr-Cyrl-RS"/>
              </w:rPr>
            </w:pPr>
          </w:p>
          <w:p w14:paraId="57A17011" w14:textId="77777777" w:rsidR="00FD189D" w:rsidRDefault="00FD189D" w:rsidP="001271F9">
            <w:pPr>
              <w:pStyle w:val="NoSpacing"/>
              <w:spacing w:line="276" w:lineRule="auto"/>
              <w:ind w:hanging="2"/>
              <w:jc w:val="both"/>
              <w:rPr>
                <w:rFonts w:eastAsia="Arial Unicode MS"/>
                <w:lang w:val="sr-Cyrl-RS"/>
              </w:rPr>
            </w:pPr>
          </w:p>
          <w:p w14:paraId="67551603" w14:textId="77777777" w:rsidR="00FD189D" w:rsidRDefault="00FD189D" w:rsidP="001271F9">
            <w:pPr>
              <w:pStyle w:val="NoSpacing"/>
              <w:spacing w:line="276" w:lineRule="auto"/>
              <w:ind w:hanging="2"/>
              <w:jc w:val="both"/>
              <w:rPr>
                <w:rFonts w:eastAsia="Arial Unicode MS"/>
                <w:lang w:val="sr-Cyrl-RS"/>
              </w:rPr>
            </w:pPr>
          </w:p>
          <w:p w14:paraId="463A6920" w14:textId="77777777" w:rsidR="00FD189D" w:rsidRDefault="00FD189D" w:rsidP="001271F9">
            <w:pPr>
              <w:pStyle w:val="NoSpacing"/>
              <w:spacing w:line="276" w:lineRule="auto"/>
              <w:ind w:hanging="2"/>
              <w:jc w:val="both"/>
              <w:rPr>
                <w:rFonts w:eastAsia="Arial Unicode MS"/>
                <w:lang w:val="sr-Cyrl-RS"/>
              </w:rPr>
            </w:pPr>
            <w:r>
              <w:rPr>
                <w:rFonts w:eastAsia="Arial Unicode MS"/>
                <w:lang w:val="sr-Cyrl-RS"/>
              </w:rPr>
              <w:t>Школски одбор</w:t>
            </w:r>
          </w:p>
          <w:p w14:paraId="49DFCA04" w14:textId="77777777" w:rsidR="00FD189D" w:rsidRDefault="00FD189D" w:rsidP="001271F9">
            <w:pPr>
              <w:pStyle w:val="NoSpacing"/>
              <w:spacing w:line="276" w:lineRule="auto"/>
              <w:ind w:hanging="2"/>
              <w:jc w:val="both"/>
              <w:rPr>
                <w:rFonts w:eastAsia="Arial Unicode MS"/>
                <w:lang w:val="sr-Cyrl-RS"/>
              </w:rPr>
            </w:pPr>
            <w:r>
              <w:rPr>
                <w:rFonts w:eastAsia="Arial Unicode MS"/>
                <w:lang w:val="sr-Cyrl-RS"/>
              </w:rPr>
              <w:t>Ученички парламент</w:t>
            </w:r>
          </w:p>
          <w:p w14:paraId="2955C9AE" w14:textId="77777777" w:rsidR="00FD189D" w:rsidRDefault="00FD189D" w:rsidP="001271F9">
            <w:pPr>
              <w:pStyle w:val="NoSpacing"/>
              <w:spacing w:line="276" w:lineRule="auto"/>
              <w:ind w:hanging="2"/>
              <w:jc w:val="both"/>
              <w:rPr>
                <w:rFonts w:eastAsia="Arial Unicode MS"/>
                <w:lang w:val="sr-Cyrl-RS"/>
              </w:rPr>
            </w:pPr>
            <w:r>
              <w:rPr>
                <w:rFonts w:eastAsia="Arial Unicode MS"/>
                <w:lang w:val="sr-Cyrl-RS"/>
              </w:rPr>
              <w:t>Савет родитеља и старатеља</w:t>
            </w:r>
          </w:p>
        </w:tc>
      </w:tr>
      <w:bookmarkEnd w:id="4323"/>
    </w:tbl>
    <w:p w14:paraId="3EE62B97" w14:textId="77777777" w:rsidR="00A92D8B" w:rsidRPr="00DB1DE4" w:rsidRDefault="00A92D8B" w:rsidP="00076191">
      <w:pPr>
        <w:pStyle w:val="NormalWeb"/>
        <w:ind w:hanging="2"/>
        <w:rPr>
          <w:color w:val="C00000"/>
        </w:rPr>
      </w:pPr>
    </w:p>
    <w:p w14:paraId="5AA21EA2" w14:textId="77777777" w:rsidR="00A92D8B" w:rsidRPr="00DB1DE4" w:rsidRDefault="00A92D8B" w:rsidP="00076191">
      <w:pPr>
        <w:pStyle w:val="NormalWeb"/>
        <w:ind w:hanging="2"/>
        <w:rPr>
          <w:color w:val="C00000"/>
        </w:rPr>
      </w:pPr>
    </w:p>
    <w:p w14:paraId="187E0AF7" w14:textId="77777777" w:rsidR="00A92D8B" w:rsidRPr="00DB1DE4" w:rsidRDefault="00A92D8B" w:rsidP="00076191">
      <w:pPr>
        <w:pStyle w:val="NormalWeb"/>
        <w:ind w:hanging="2"/>
        <w:rPr>
          <w:color w:val="C00000"/>
        </w:rPr>
      </w:pPr>
    </w:p>
    <w:p w14:paraId="36775E9A" w14:textId="77777777" w:rsidR="00A92D8B" w:rsidRPr="00DB1DE4" w:rsidRDefault="00A92D8B" w:rsidP="00076191">
      <w:pPr>
        <w:pStyle w:val="NormalWeb"/>
        <w:ind w:hanging="2"/>
        <w:rPr>
          <w:color w:val="C00000"/>
        </w:rPr>
      </w:pPr>
    </w:p>
    <w:p w14:paraId="58714373" w14:textId="77777777" w:rsidR="00FD189D" w:rsidRDefault="00FD189D" w:rsidP="00076191">
      <w:pPr>
        <w:pStyle w:val="NormalWeb"/>
        <w:ind w:hanging="2"/>
        <w:rPr>
          <w:color w:val="C00000"/>
          <w:lang w:val="sr-Cyrl-RS"/>
        </w:rPr>
      </w:pPr>
      <w:bookmarkStart w:id="4324" w:name="_heading=h.4hr1b5p" w:colFirst="0" w:colLast="0"/>
      <w:bookmarkEnd w:id="4324"/>
    </w:p>
    <w:tbl>
      <w:tblPr>
        <w:tblpPr w:leftFromText="180" w:rightFromText="180" w:vertAnchor="text" w:horzAnchor="margin" w:tblpY="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95"/>
        <w:gridCol w:w="3600"/>
        <w:gridCol w:w="3263"/>
      </w:tblGrid>
      <w:tr w:rsidR="00FD189D" w14:paraId="7AE7227D" w14:textId="77777777" w:rsidTr="001271F9">
        <w:trPr>
          <w:trHeight w:val="416"/>
        </w:trPr>
        <w:tc>
          <w:tcPr>
            <w:tcW w:w="2425" w:type="dxa"/>
            <w:tcBorders>
              <w:top w:val="single" w:sz="4" w:space="0" w:color="auto"/>
              <w:left w:val="single" w:sz="4" w:space="0" w:color="auto"/>
              <w:bottom w:val="single" w:sz="4" w:space="0" w:color="auto"/>
              <w:right w:val="single" w:sz="4" w:space="0" w:color="auto"/>
            </w:tcBorders>
            <w:shd w:val="clear" w:color="auto" w:fill="A6A6A6"/>
          </w:tcPr>
          <w:p w14:paraId="170FB93D" w14:textId="77777777" w:rsidR="00FD189D" w:rsidRDefault="00FD189D" w:rsidP="001271F9">
            <w:pPr>
              <w:pStyle w:val="NoSpacing"/>
              <w:spacing w:line="276" w:lineRule="auto"/>
              <w:ind w:left="1" w:hanging="3"/>
              <w:jc w:val="both"/>
              <w:rPr>
                <w:rFonts w:eastAsia="Arial Unicode MS"/>
                <w:b/>
                <w:bCs/>
                <w:sz w:val="28"/>
                <w:szCs w:val="28"/>
                <w:lang w:val="sr-Cyrl-RS"/>
              </w:rPr>
            </w:pPr>
            <w:r>
              <w:rPr>
                <w:rFonts w:eastAsia="Arial Unicode MS"/>
                <w:b/>
                <w:bCs/>
                <w:sz w:val="28"/>
                <w:szCs w:val="28"/>
              </w:rPr>
              <w:t>Н</w:t>
            </w:r>
            <w:r>
              <w:rPr>
                <w:rFonts w:eastAsia="Arial Unicode MS"/>
                <w:b/>
                <w:bCs/>
                <w:sz w:val="28"/>
                <w:szCs w:val="28"/>
                <w:lang w:val="sr-Cyrl-RS"/>
              </w:rPr>
              <w:t>АЗИВ АКТИВА-ТИМА</w:t>
            </w:r>
          </w:p>
        </w:tc>
        <w:tc>
          <w:tcPr>
            <w:tcW w:w="3600" w:type="dxa"/>
            <w:tcBorders>
              <w:top w:val="single" w:sz="4" w:space="0" w:color="auto"/>
              <w:left w:val="single" w:sz="4" w:space="0" w:color="auto"/>
              <w:bottom w:val="single" w:sz="4" w:space="0" w:color="auto"/>
              <w:right w:val="single" w:sz="4" w:space="0" w:color="auto"/>
            </w:tcBorders>
            <w:shd w:val="clear" w:color="auto" w:fill="A6A6A6"/>
          </w:tcPr>
          <w:p w14:paraId="514206B7" w14:textId="77777777" w:rsidR="00FD189D" w:rsidRDefault="00FD189D" w:rsidP="001271F9">
            <w:pPr>
              <w:pStyle w:val="NoSpacing"/>
              <w:spacing w:line="276" w:lineRule="auto"/>
              <w:ind w:left="1" w:hanging="3"/>
              <w:jc w:val="both"/>
              <w:rPr>
                <w:rFonts w:eastAsia="Arial Unicode MS"/>
                <w:b/>
                <w:bCs/>
                <w:sz w:val="28"/>
                <w:szCs w:val="28"/>
              </w:rPr>
            </w:pPr>
            <w:r>
              <w:rPr>
                <w:rFonts w:eastAsia="Arial Unicode MS"/>
                <w:b/>
                <w:bCs/>
                <w:sz w:val="28"/>
                <w:szCs w:val="28"/>
              </w:rPr>
              <w:t>Чланови тима</w:t>
            </w:r>
          </w:p>
        </w:tc>
        <w:tc>
          <w:tcPr>
            <w:tcW w:w="3263" w:type="dxa"/>
            <w:tcBorders>
              <w:top w:val="single" w:sz="4" w:space="0" w:color="auto"/>
              <w:left w:val="single" w:sz="4" w:space="0" w:color="auto"/>
              <w:bottom w:val="single" w:sz="4" w:space="0" w:color="auto"/>
              <w:right w:val="single" w:sz="4" w:space="0" w:color="auto"/>
            </w:tcBorders>
            <w:shd w:val="clear" w:color="auto" w:fill="A6A6A6"/>
          </w:tcPr>
          <w:p w14:paraId="6D08851A" w14:textId="77777777" w:rsidR="00FD189D" w:rsidRDefault="00FD189D" w:rsidP="001271F9">
            <w:pPr>
              <w:pStyle w:val="NoSpacing"/>
              <w:spacing w:line="276" w:lineRule="auto"/>
              <w:ind w:left="1" w:hanging="3"/>
              <w:jc w:val="both"/>
              <w:rPr>
                <w:rFonts w:eastAsia="Arial Unicode MS"/>
                <w:b/>
                <w:bCs/>
                <w:sz w:val="28"/>
                <w:szCs w:val="28"/>
              </w:rPr>
            </w:pPr>
            <w:r>
              <w:rPr>
                <w:rFonts w:eastAsia="Arial Unicode MS"/>
                <w:b/>
                <w:bCs/>
                <w:sz w:val="28"/>
                <w:szCs w:val="28"/>
              </w:rPr>
              <w:t xml:space="preserve">Задужења </w:t>
            </w:r>
          </w:p>
        </w:tc>
      </w:tr>
      <w:tr w:rsidR="00FD189D" w14:paraId="30020918" w14:textId="77777777" w:rsidTr="001271F9">
        <w:trPr>
          <w:trHeight w:val="1757"/>
        </w:trPr>
        <w:tc>
          <w:tcPr>
            <w:tcW w:w="2425" w:type="dxa"/>
            <w:tcBorders>
              <w:top w:val="single" w:sz="4" w:space="0" w:color="auto"/>
              <w:left w:val="single" w:sz="4" w:space="0" w:color="auto"/>
              <w:bottom w:val="single" w:sz="4" w:space="0" w:color="auto"/>
              <w:right w:val="single" w:sz="4" w:space="0" w:color="auto"/>
            </w:tcBorders>
          </w:tcPr>
          <w:p w14:paraId="102312EB" w14:textId="77777777" w:rsidR="00FD189D" w:rsidRDefault="00FD189D" w:rsidP="001271F9">
            <w:pPr>
              <w:pStyle w:val="NoSpacing"/>
              <w:spacing w:line="276" w:lineRule="auto"/>
              <w:ind w:hanging="2"/>
              <w:rPr>
                <w:rFonts w:eastAsia="Arial Unicode MS"/>
                <w:b/>
                <w:bCs/>
                <w:lang w:val="sr-Cyrl-CS"/>
              </w:rPr>
            </w:pPr>
          </w:p>
          <w:p w14:paraId="2C997E70" w14:textId="77777777" w:rsidR="00FD189D" w:rsidRDefault="00FD189D" w:rsidP="001271F9">
            <w:pPr>
              <w:pStyle w:val="NoSpacing"/>
              <w:spacing w:line="276" w:lineRule="auto"/>
              <w:ind w:hanging="2"/>
              <w:rPr>
                <w:rFonts w:eastAsia="Arial Unicode MS"/>
                <w:lang w:val="ru-RU"/>
              </w:rPr>
            </w:pPr>
            <w:r>
              <w:rPr>
                <w:rFonts w:eastAsia="Arial Unicode MS"/>
                <w:b/>
                <w:bCs/>
                <w:lang w:val="sr-Cyrl-CS"/>
              </w:rPr>
              <w:t>СТРУЧНИ АКТИВ ЗА РАЗВОЈНО ПЛАНИРАЊЕ</w:t>
            </w:r>
          </w:p>
        </w:tc>
        <w:tc>
          <w:tcPr>
            <w:tcW w:w="3600" w:type="dxa"/>
            <w:tcBorders>
              <w:top w:val="single" w:sz="4" w:space="0" w:color="auto"/>
              <w:left w:val="single" w:sz="4" w:space="0" w:color="auto"/>
              <w:bottom w:val="single" w:sz="4" w:space="0" w:color="auto"/>
              <w:right w:val="single" w:sz="4" w:space="0" w:color="auto"/>
            </w:tcBorders>
          </w:tcPr>
          <w:p w14:paraId="179469F4" w14:textId="77777777" w:rsidR="00FD189D" w:rsidRDefault="00FD189D" w:rsidP="001271F9">
            <w:pPr>
              <w:pStyle w:val="NoSpacing"/>
              <w:spacing w:line="276" w:lineRule="auto"/>
              <w:ind w:hanging="2"/>
              <w:rPr>
                <w:rFonts w:eastAsia="Arial Unicode MS"/>
                <w:color w:val="FF0000"/>
                <w:lang w:val="sr-Cyrl-CS"/>
              </w:rPr>
            </w:pPr>
            <w:r>
              <w:rPr>
                <w:rFonts w:eastAsia="Arial Unicode MS"/>
                <w:color w:val="FF0000"/>
                <w:lang w:val="sr-Cyrl-CS"/>
              </w:rPr>
              <w:t>Зимоњић Ана</w:t>
            </w:r>
          </w:p>
          <w:p w14:paraId="33B17242" w14:textId="77777777" w:rsidR="00FD189D" w:rsidRPr="00B42D60" w:rsidRDefault="00FD189D" w:rsidP="001271F9">
            <w:pPr>
              <w:pStyle w:val="NoSpacing"/>
              <w:spacing w:line="276" w:lineRule="auto"/>
              <w:ind w:hanging="2"/>
              <w:rPr>
                <w:rFonts w:eastAsia="Arial Unicode MS"/>
                <w:lang w:val="sr-Cyrl-CS"/>
              </w:rPr>
            </w:pPr>
            <w:r w:rsidRPr="00B42D60">
              <w:rPr>
                <w:rFonts w:eastAsia="Arial Unicode MS"/>
                <w:lang w:val="sr-Cyrl-CS"/>
              </w:rPr>
              <w:t>Сњежана Којић</w:t>
            </w:r>
          </w:p>
          <w:p w14:paraId="397925CB" w14:textId="77777777" w:rsidR="00FD189D" w:rsidRDefault="00FD189D" w:rsidP="001271F9">
            <w:pPr>
              <w:pStyle w:val="NoSpacing"/>
              <w:spacing w:line="276" w:lineRule="auto"/>
              <w:ind w:hanging="2"/>
              <w:rPr>
                <w:rFonts w:eastAsia="Arial Unicode MS"/>
                <w:lang w:val="sr-Cyrl-CS"/>
              </w:rPr>
            </w:pPr>
            <w:r>
              <w:rPr>
                <w:rFonts w:eastAsia="Arial Unicode MS"/>
                <w:lang w:val="sr-Cyrl-CS"/>
              </w:rPr>
              <w:t>Илинчић Марија</w:t>
            </w:r>
          </w:p>
          <w:p w14:paraId="77ABB216" w14:textId="77777777" w:rsidR="00FD189D" w:rsidRDefault="00FD189D" w:rsidP="001271F9">
            <w:pPr>
              <w:pStyle w:val="NoSpacing"/>
              <w:spacing w:line="276" w:lineRule="auto"/>
              <w:ind w:hanging="2"/>
              <w:rPr>
                <w:rFonts w:eastAsia="Arial Unicode MS"/>
                <w:lang w:val="sr-Cyrl-CS"/>
              </w:rPr>
            </w:pPr>
            <w:r>
              <w:rPr>
                <w:rFonts w:eastAsia="Arial Unicode MS"/>
                <w:lang w:val="sr-Cyrl-CS"/>
              </w:rPr>
              <w:t>Јаковљевић Јелена</w:t>
            </w:r>
          </w:p>
          <w:p w14:paraId="10DBF1ED" w14:textId="77777777" w:rsidR="00FD189D" w:rsidRDefault="00FD189D" w:rsidP="001271F9">
            <w:pPr>
              <w:pStyle w:val="NoSpacing"/>
              <w:spacing w:line="276" w:lineRule="auto"/>
              <w:ind w:hanging="2"/>
              <w:rPr>
                <w:rFonts w:eastAsia="Arial Unicode MS"/>
                <w:lang w:val="sr-Cyrl-CS"/>
              </w:rPr>
            </w:pPr>
            <w:r>
              <w:rPr>
                <w:rFonts w:eastAsia="Arial Unicode MS"/>
                <w:lang w:val="sr-Cyrl-CS"/>
              </w:rPr>
              <w:t>Недељков Јелена</w:t>
            </w:r>
          </w:p>
          <w:p w14:paraId="60DCD55B" w14:textId="77777777" w:rsidR="00FD189D" w:rsidRDefault="00FD189D" w:rsidP="001271F9">
            <w:pPr>
              <w:pStyle w:val="NoSpacing"/>
              <w:spacing w:line="276" w:lineRule="auto"/>
              <w:ind w:hanging="2"/>
              <w:rPr>
                <w:rFonts w:eastAsia="Arial Unicode MS"/>
                <w:lang w:val="sr-Cyrl-CS"/>
              </w:rPr>
            </w:pPr>
            <w:r>
              <w:rPr>
                <w:rFonts w:eastAsia="Arial Unicode MS"/>
                <w:lang w:val="sr-Cyrl-CS"/>
              </w:rPr>
              <w:t>Стојановић Далиборка</w:t>
            </w:r>
          </w:p>
          <w:p w14:paraId="12F1F01C" w14:textId="77777777" w:rsidR="00FD189D" w:rsidRDefault="00FD189D" w:rsidP="001271F9">
            <w:pPr>
              <w:pStyle w:val="NoSpacing"/>
              <w:spacing w:line="276" w:lineRule="auto"/>
              <w:ind w:hanging="2"/>
              <w:rPr>
                <w:rFonts w:eastAsia="Arial Unicode MS"/>
                <w:lang w:val="sr-Cyrl-CS"/>
              </w:rPr>
            </w:pPr>
            <w:r>
              <w:rPr>
                <w:rFonts w:eastAsia="Arial Unicode MS"/>
                <w:lang w:val="sr-Cyrl-CS"/>
              </w:rPr>
              <w:t>Королија Ана</w:t>
            </w:r>
          </w:p>
          <w:p w14:paraId="669512CC" w14:textId="77777777" w:rsidR="00FD189D" w:rsidRDefault="00FD189D" w:rsidP="001271F9">
            <w:pPr>
              <w:pStyle w:val="NoSpacing"/>
              <w:spacing w:line="276" w:lineRule="auto"/>
              <w:ind w:hanging="2"/>
              <w:rPr>
                <w:rFonts w:eastAsia="Arial Unicode MS"/>
                <w:lang w:val="sr-Cyrl-CS"/>
              </w:rPr>
            </w:pPr>
            <w:r>
              <w:rPr>
                <w:rFonts w:eastAsia="Arial Unicode MS"/>
                <w:lang w:val="sr-Cyrl-CS"/>
              </w:rPr>
              <w:t>Зековић Јован</w:t>
            </w:r>
          </w:p>
          <w:p w14:paraId="7FFF17E3" w14:textId="77777777" w:rsidR="00FD189D" w:rsidRDefault="00FD189D" w:rsidP="001271F9">
            <w:pPr>
              <w:pStyle w:val="NoSpacing"/>
              <w:spacing w:line="276" w:lineRule="auto"/>
              <w:ind w:hanging="2"/>
              <w:rPr>
                <w:rFonts w:eastAsia="Arial Unicode MS"/>
                <w:lang w:val="sr-Cyrl-CS"/>
              </w:rPr>
            </w:pPr>
            <w:r>
              <w:rPr>
                <w:rFonts w:eastAsia="Arial Unicode MS"/>
                <w:lang w:val="sr-Cyrl-CS"/>
              </w:rPr>
              <w:t>Момаковић Беднар Александра</w:t>
            </w:r>
          </w:p>
          <w:p w14:paraId="7844625D" w14:textId="77777777" w:rsidR="00FD189D" w:rsidRDefault="00FD189D" w:rsidP="001271F9">
            <w:pPr>
              <w:pStyle w:val="NoSpacing"/>
              <w:spacing w:line="276" w:lineRule="auto"/>
              <w:ind w:hanging="2"/>
              <w:rPr>
                <w:rFonts w:eastAsia="Arial Unicode MS"/>
                <w:lang w:val="sr-Cyrl-CS"/>
              </w:rPr>
            </w:pPr>
            <w:r>
              <w:rPr>
                <w:rFonts w:eastAsia="Arial Unicode MS"/>
                <w:lang w:val="sr-Cyrl-CS"/>
              </w:rPr>
              <w:t>Лазаревић Светлана</w:t>
            </w:r>
          </w:p>
          <w:p w14:paraId="727E7036" w14:textId="77777777" w:rsidR="00FD189D" w:rsidRDefault="00FD189D" w:rsidP="001271F9">
            <w:pPr>
              <w:pStyle w:val="NoSpacing"/>
              <w:spacing w:line="276" w:lineRule="auto"/>
              <w:ind w:hanging="2"/>
              <w:rPr>
                <w:rFonts w:eastAsia="Arial Unicode MS"/>
                <w:lang w:val="sr-Cyrl-CS"/>
              </w:rPr>
            </w:pPr>
            <w:r>
              <w:rPr>
                <w:rFonts w:eastAsia="Arial Unicode MS"/>
                <w:lang w:val="sr-Cyrl-CS"/>
              </w:rPr>
              <w:t>Ињац Дијана</w:t>
            </w:r>
          </w:p>
          <w:p w14:paraId="77A3AD24" w14:textId="77777777" w:rsidR="00FD189D" w:rsidRDefault="00FD189D" w:rsidP="001271F9">
            <w:pPr>
              <w:pStyle w:val="NoSpacing"/>
              <w:spacing w:line="276" w:lineRule="auto"/>
              <w:ind w:hanging="2"/>
              <w:jc w:val="both"/>
              <w:rPr>
                <w:rFonts w:eastAsia="Arial Unicode MS"/>
                <w:lang w:val="sr-Cyrl-CS"/>
              </w:rPr>
            </w:pPr>
            <w:r>
              <w:rPr>
                <w:rFonts w:eastAsia="Arial Unicode MS"/>
                <w:lang w:val="sr-Cyrl-CS"/>
              </w:rPr>
              <w:t>Представник ђачког парламента</w:t>
            </w:r>
          </w:p>
          <w:p w14:paraId="5D364313" w14:textId="77777777" w:rsidR="00FD189D" w:rsidRDefault="00FD189D" w:rsidP="001271F9">
            <w:pPr>
              <w:pStyle w:val="NoSpacing"/>
              <w:spacing w:line="276" w:lineRule="auto"/>
              <w:ind w:hanging="2"/>
              <w:jc w:val="both"/>
              <w:rPr>
                <w:rFonts w:eastAsia="Arial Unicode MS"/>
                <w:lang w:val="sr-Cyrl-CS"/>
              </w:rPr>
            </w:pPr>
            <w:r>
              <w:rPr>
                <w:rFonts w:eastAsia="Arial Unicode MS"/>
                <w:lang w:val="sr-Cyrl-CS"/>
              </w:rPr>
              <w:t>Представник савета стар.и род.</w:t>
            </w:r>
          </w:p>
          <w:p w14:paraId="05B819A1" w14:textId="77777777" w:rsidR="00FD189D" w:rsidRDefault="00FD189D" w:rsidP="001271F9">
            <w:pPr>
              <w:pStyle w:val="NoSpacing"/>
              <w:spacing w:line="276" w:lineRule="auto"/>
              <w:ind w:hanging="2"/>
              <w:rPr>
                <w:rFonts w:eastAsia="Arial Unicode MS"/>
                <w:lang w:val="sr-Cyrl-CS"/>
              </w:rPr>
            </w:pPr>
            <w:r>
              <w:rPr>
                <w:rFonts w:eastAsia="Arial Unicode MS"/>
                <w:lang w:val="sr-Cyrl-CS"/>
              </w:rPr>
              <w:t>Представник локалне заједнице (члан Школског одбора)</w:t>
            </w:r>
          </w:p>
        </w:tc>
        <w:tc>
          <w:tcPr>
            <w:tcW w:w="3263" w:type="dxa"/>
            <w:tcBorders>
              <w:top w:val="single" w:sz="4" w:space="0" w:color="auto"/>
              <w:left w:val="single" w:sz="4" w:space="0" w:color="auto"/>
              <w:bottom w:val="single" w:sz="4" w:space="0" w:color="auto"/>
              <w:right w:val="single" w:sz="4" w:space="0" w:color="auto"/>
            </w:tcBorders>
          </w:tcPr>
          <w:p w14:paraId="02BBF448" w14:textId="77777777" w:rsidR="00FD189D" w:rsidRDefault="00FD189D" w:rsidP="001271F9">
            <w:pPr>
              <w:pStyle w:val="NoSpacing"/>
              <w:spacing w:line="276" w:lineRule="auto"/>
              <w:ind w:hanging="2"/>
              <w:jc w:val="both"/>
              <w:rPr>
                <w:rFonts w:eastAsia="Arial Unicode MS"/>
                <w:color w:val="FF0000"/>
                <w:lang w:val="sr-Cyrl-CS"/>
              </w:rPr>
            </w:pPr>
            <w:r>
              <w:rPr>
                <w:rFonts w:eastAsia="Arial Unicode MS"/>
                <w:color w:val="FF0000"/>
                <w:lang w:val="sr-Cyrl-CS"/>
              </w:rPr>
              <w:t>Координатор актива</w:t>
            </w:r>
          </w:p>
          <w:p w14:paraId="7F9729DF" w14:textId="77777777" w:rsidR="00FD189D" w:rsidRDefault="00FD189D" w:rsidP="001271F9">
            <w:pPr>
              <w:pStyle w:val="NoSpacing"/>
              <w:spacing w:line="276" w:lineRule="auto"/>
              <w:ind w:hanging="2"/>
              <w:jc w:val="both"/>
              <w:rPr>
                <w:rFonts w:eastAsia="Arial Unicode MS"/>
                <w:lang w:val="sr-Cyrl-CS"/>
              </w:rPr>
            </w:pPr>
          </w:p>
          <w:p w14:paraId="652E474C" w14:textId="77777777" w:rsidR="00FD189D" w:rsidRDefault="00FD189D" w:rsidP="001271F9">
            <w:pPr>
              <w:pStyle w:val="NoSpacing"/>
              <w:spacing w:line="276" w:lineRule="auto"/>
              <w:ind w:hanging="2"/>
              <w:jc w:val="both"/>
              <w:rPr>
                <w:rFonts w:eastAsia="Arial Unicode MS"/>
                <w:lang w:val="sr-Cyrl-CS"/>
              </w:rPr>
            </w:pPr>
          </w:p>
          <w:p w14:paraId="3B72261F" w14:textId="77777777" w:rsidR="00FD189D" w:rsidRDefault="00FD189D" w:rsidP="001271F9">
            <w:pPr>
              <w:pStyle w:val="NoSpacing"/>
              <w:spacing w:line="276" w:lineRule="auto"/>
              <w:ind w:hanging="2"/>
              <w:jc w:val="both"/>
              <w:rPr>
                <w:rFonts w:eastAsia="Arial Unicode MS"/>
                <w:lang w:val="sr-Cyrl-CS"/>
              </w:rPr>
            </w:pPr>
          </w:p>
          <w:p w14:paraId="252D423D" w14:textId="77777777" w:rsidR="00FD189D" w:rsidRDefault="00FD189D" w:rsidP="001271F9">
            <w:pPr>
              <w:pStyle w:val="NoSpacing"/>
              <w:spacing w:line="276" w:lineRule="auto"/>
              <w:ind w:hanging="2"/>
              <w:jc w:val="both"/>
              <w:rPr>
                <w:rFonts w:eastAsia="Arial Unicode MS"/>
                <w:lang w:val="sr-Cyrl-CS"/>
              </w:rPr>
            </w:pPr>
          </w:p>
          <w:p w14:paraId="5452E2DE" w14:textId="77777777" w:rsidR="00FD189D" w:rsidRDefault="00FD189D" w:rsidP="001271F9">
            <w:pPr>
              <w:pStyle w:val="NoSpacing"/>
              <w:spacing w:line="276" w:lineRule="auto"/>
              <w:ind w:hanging="2"/>
              <w:jc w:val="both"/>
              <w:rPr>
                <w:rFonts w:eastAsia="Arial Unicode MS"/>
                <w:lang w:val="sr-Cyrl-CS"/>
              </w:rPr>
            </w:pPr>
          </w:p>
          <w:p w14:paraId="0AD64E25" w14:textId="77777777" w:rsidR="00FD189D" w:rsidRDefault="00FD189D" w:rsidP="001271F9">
            <w:pPr>
              <w:pStyle w:val="NoSpacing"/>
              <w:spacing w:line="276" w:lineRule="auto"/>
              <w:ind w:hanging="2"/>
              <w:jc w:val="both"/>
              <w:rPr>
                <w:rFonts w:eastAsia="Arial Unicode MS"/>
                <w:lang w:val="sr-Cyrl-CS"/>
              </w:rPr>
            </w:pPr>
          </w:p>
          <w:p w14:paraId="5A809FB5" w14:textId="77777777" w:rsidR="00FD189D" w:rsidRDefault="00FD189D" w:rsidP="001271F9">
            <w:pPr>
              <w:pStyle w:val="NoSpacing"/>
              <w:spacing w:line="276" w:lineRule="auto"/>
              <w:ind w:hanging="2"/>
              <w:jc w:val="both"/>
              <w:rPr>
                <w:rFonts w:eastAsia="Arial Unicode MS"/>
                <w:lang w:val="sr-Cyrl-CS"/>
              </w:rPr>
            </w:pPr>
          </w:p>
          <w:p w14:paraId="137BBA6C" w14:textId="77777777" w:rsidR="00FD189D" w:rsidRDefault="00FD189D" w:rsidP="001271F9">
            <w:pPr>
              <w:pStyle w:val="NoSpacing"/>
              <w:spacing w:line="276" w:lineRule="auto"/>
              <w:ind w:hanging="2"/>
              <w:jc w:val="both"/>
              <w:rPr>
                <w:rFonts w:eastAsia="Arial Unicode MS"/>
                <w:lang w:val="sr-Cyrl-CS"/>
              </w:rPr>
            </w:pPr>
          </w:p>
          <w:p w14:paraId="0CAB88A5" w14:textId="77777777" w:rsidR="00FD189D" w:rsidRDefault="00FD189D" w:rsidP="001271F9">
            <w:pPr>
              <w:pStyle w:val="NoSpacing"/>
              <w:spacing w:line="276" w:lineRule="auto"/>
              <w:ind w:hanging="2"/>
              <w:jc w:val="both"/>
              <w:rPr>
                <w:rFonts w:eastAsia="Arial Unicode MS"/>
                <w:lang w:val="sr-Cyrl-CS"/>
              </w:rPr>
            </w:pPr>
          </w:p>
          <w:p w14:paraId="2BA5D964" w14:textId="77777777" w:rsidR="00FD189D" w:rsidRDefault="00FD189D" w:rsidP="001271F9">
            <w:pPr>
              <w:pStyle w:val="NoSpacing"/>
              <w:spacing w:line="276" w:lineRule="auto"/>
              <w:ind w:hanging="2"/>
              <w:jc w:val="both"/>
              <w:rPr>
                <w:rFonts w:eastAsia="Arial Unicode MS"/>
                <w:lang w:val="sr-Cyrl-CS"/>
              </w:rPr>
            </w:pPr>
          </w:p>
          <w:p w14:paraId="149194B1" w14:textId="77777777" w:rsidR="00FD189D" w:rsidRDefault="00FD189D" w:rsidP="001271F9">
            <w:pPr>
              <w:pStyle w:val="NoSpacing"/>
              <w:spacing w:line="276" w:lineRule="auto"/>
              <w:ind w:hanging="2"/>
              <w:jc w:val="both"/>
              <w:rPr>
                <w:rFonts w:eastAsia="Arial Unicode MS"/>
              </w:rPr>
            </w:pPr>
          </w:p>
        </w:tc>
      </w:tr>
      <w:tr w:rsidR="00FD189D" w:rsidRPr="007C1203" w14:paraId="4E7E27A7" w14:textId="77777777" w:rsidTr="001271F9">
        <w:trPr>
          <w:trHeight w:val="3140"/>
        </w:trPr>
        <w:tc>
          <w:tcPr>
            <w:tcW w:w="2425" w:type="dxa"/>
            <w:tcBorders>
              <w:top w:val="single" w:sz="4" w:space="0" w:color="auto"/>
              <w:left w:val="single" w:sz="4" w:space="0" w:color="auto"/>
              <w:bottom w:val="single" w:sz="4" w:space="0" w:color="auto"/>
              <w:right w:val="single" w:sz="4" w:space="0" w:color="auto"/>
            </w:tcBorders>
          </w:tcPr>
          <w:p w14:paraId="5923996F" w14:textId="77777777" w:rsidR="00FD189D" w:rsidRDefault="00FD189D" w:rsidP="001271F9">
            <w:pPr>
              <w:pStyle w:val="NoSpacing"/>
              <w:spacing w:line="276" w:lineRule="auto"/>
              <w:ind w:hanging="2"/>
              <w:rPr>
                <w:rFonts w:eastAsia="Arial Unicode MS"/>
                <w:b/>
                <w:lang w:val="sr-Cyrl-CS"/>
              </w:rPr>
            </w:pPr>
          </w:p>
          <w:p w14:paraId="45C22E9C" w14:textId="77777777" w:rsidR="00FD189D" w:rsidRDefault="00FD189D" w:rsidP="001271F9">
            <w:pPr>
              <w:pStyle w:val="NoSpacing"/>
              <w:spacing w:line="276" w:lineRule="auto"/>
              <w:ind w:hanging="2"/>
              <w:rPr>
                <w:rFonts w:eastAsia="Arial Unicode MS"/>
                <w:b/>
              </w:rPr>
            </w:pPr>
            <w:r>
              <w:rPr>
                <w:rFonts w:eastAsia="Arial Unicode MS"/>
                <w:b/>
                <w:lang w:val="sr-Cyrl-CS"/>
              </w:rPr>
              <w:t xml:space="preserve">СТРУЧНИ АКТИВ </w:t>
            </w:r>
            <w:r>
              <w:rPr>
                <w:rFonts w:eastAsia="Arial Unicode MS"/>
                <w:b/>
              </w:rPr>
              <w:t xml:space="preserve"> ЗА РАЗВОЈ ШКОЛСКОГ ПРОГРАМА</w:t>
            </w:r>
          </w:p>
        </w:tc>
        <w:tc>
          <w:tcPr>
            <w:tcW w:w="3600" w:type="dxa"/>
            <w:tcBorders>
              <w:top w:val="single" w:sz="4" w:space="0" w:color="auto"/>
              <w:left w:val="single" w:sz="4" w:space="0" w:color="auto"/>
              <w:bottom w:val="single" w:sz="4" w:space="0" w:color="auto"/>
              <w:right w:val="single" w:sz="4" w:space="0" w:color="auto"/>
            </w:tcBorders>
          </w:tcPr>
          <w:p w14:paraId="4582F71B" w14:textId="77777777" w:rsidR="00FD189D" w:rsidRDefault="00FD189D" w:rsidP="001271F9">
            <w:pPr>
              <w:pStyle w:val="NoSpacing"/>
              <w:spacing w:line="276" w:lineRule="auto"/>
              <w:ind w:hanging="2"/>
              <w:rPr>
                <w:rFonts w:eastAsia="Arial Unicode MS"/>
                <w:color w:val="FF0000"/>
                <w:lang w:val="sr-Cyrl-RS"/>
              </w:rPr>
            </w:pPr>
            <w:r>
              <w:rPr>
                <w:rFonts w:eastAsia="Arial Unicode MS"/>
                <w:color w:val="FF0000"/>
                <w:lang w:val="sr-Cyrl-RS"/>
              </w:rPr>
              <w:t>Милачић Маја</w:t>
            </w:r>
          </w:p>
          <w:p w14:paraId="4C4E97E1" w14:textId="77777777" w:rsidR="00FD189D" w:rsidRPr="00044CBC" w:rsidRDefault="00FD189D" w:rsidP="001271F9">
            <w:pPr>
              <w:pStyle w:val="NoSpacing"/>
              <w:spacing w:line="276" w:lineRule="auto"/>
              <w:ind w:hanging="2"/>
              <w:rPr>
                <w:rFonts w:eastAsia="Arial Unicode MS"/>
                <w:lang w:val="sr-Cyrl-RS"/>
              </w:rPr>
            </w:pPr>
            <w:r>
              <w:rPr>
                <w:rFonts w:eastAsia="Arial Unicode MS"/>
                <w:lang w:val="sr-Cyrl-RS"/>
              </w:rPr>
              <w:t>Алексић Бојана</w:t>
            </w:r>
          </w:p>
          <w:p w14:paraId="7E25811B" w14:textId="77777777" w:rsidR="00FD189D" w:rsidRPr="00044CBC" w:rsidRDefault="00FD189D" w:rsidP="001271F9">
            <w:pPr>
              <w:pStyle w:val="NoSpacing"/>
              <w:spacing w:line="276" w:lineRule="auto"/>
              <w:ind w:hanging="2"/>
              <w:rPr>
                <w:rFonts w:eastAsia="Arial Unicode MS"/>
                <w:lang w:val="sr-Cyrl-RS"/>
              </w:rPr>
            </w:pPr>
            <w:r w:rsidRPr="00044CBC">
              <w:rPr>
                <w:rFonts w:eastAsia="Arial Unicode MS"/>
                <w:lang w:val="sr-Cyrl-RS"/>
              </w:rPr>
              <w:t>Зековић Гордана</w:t>
            </w:r>
          </w:p>
          <w:p w14:paraId="7FD6D800" w14:textId="77777777" w:rsidR="00FD189D" w:rsidRDefault="00FD189D" w:rsidP="001271F9">
            <w:pPr>
              <w:pStyle w:val="NoSpacing"/>
              <w:spacing w:line="276" w:lineRule="auto"/>
              <w:ind w:hanging="2"/>
              <w:rPr>
                <w:rFonts w:eastAsia="Arial Unicode MS"/>
                <w:lang w:val="sr-Cyrl-RS"/>
              </w:rPr>
            </w:pPr>
            <w:r>
              <w:rPr>
                <w:rFonts w:eastAsia="Arial Unicode MS"/>
                <w:lang w:val="sr-Cyrl-RS"/>
              </w:rPr>
              <w:t xml:space="preserve">Грујичић Јелена </w:t>
            </w:r>
          </w:p>
          <w:p w14:paraId="7029671E" w14:textId="77777777" w:rsidR="00FD189D" w:rsidRDefault="00FD189D" w:rsidP="001271F9">
            <w:pPr>
              <w:pStyle w:val="NoSpacing"/>
              <w:spacing w:line="276" w:lineRule="auto"/>
              <w:ind w:hanging="2"/>
              <w:rPr>
                <w:rFonts w:eastAsia="Arial Unicode MS"/>
                <w:lang w:val="sr-Cyrl-RS"/>
              </w:rPr>
            </w:pPr>
            <w:r>
              <w:rPr>
                <w:rFonts w:eastAsia="Arial Unicode MS"/>
                <w:lang w:val="sr-Cyrl-RS"/>
              </w:rPr>
              <w:t>Ћопић Тамара</w:t>
            </w:r>
          </w:p>
          <w:p w14:paraId="7F65D21F" w14:textId="77777777" w:rsidR="00FD189D" w:rsidRDefault="00FD189D" w:rsidP="001271F9">
            <w:pPr>
              <w:pStyle w:val="NoSpacing"/>
              <w:spacing w:line="276" w:lineRule="auto"/>
              <w:ind w:hanging="2"/>
              <w:rPr>
                <w:rFonts w:eastAsia="Arial Unicode MS"/>
                <w:lang w:val="sr-Cyrl-RS"/>
              </w:rPr>
            </w:pPr>
            <w:r>
              <w:rPr>
                <w:rFonts w:eastAsia="Arial Unicode MS"/>
                <w:lang w:val="sr-Cyrl-RS"/>
              </w:rPr>
              <w:t>Јовановић Милица</w:t>
            </w:r>
          </w:p>
          <w:p w14:paraId="003AE295" w14:textId="77777777" w:rsidR="00FD189D" w:rsidRPr="004E7615" w:rsidRDefault="00FD189D" w:rsidP="001271F9">
            <w:pPr>
              <w:pStyle w:val="NoSpacing"/>
              <w:spacing w:line="276" w:lineRule="auto"/>
              <w:ind w:hanging="2"/>
              <w:rPr>
                <w:rFonts w:eastAsia="Arial Unicode MS"/>
                <w:lang w:val="sr-Cyrl-RS"/>
              </w:rPr>
            </w:pPr>
            <w:r w:rsidRPr="004E7615">
              <w:rPr>
                <w:rFonts w:eastAsia="Arial Unicode MS"/>
                <w:lang w:val="sr-Cyrl-RS"/>
              </w:rPr>
              <w:t>Ињац Дијана</w:t>
            </w:r>
          </w:p>
          <w:p w14:paraId="6E131038" w14:textId="77777777" w:rsidR="00FD189D" w:rsidRDefault="00FD189D" w:rsidP="001271F9">
            <w:pPr>
              <w:pStyle w:val="NoSpacing"/>
              <w:spacing w:line="276" w:lineRule="auto"/>
              <w:ind w:hanging="2"/>
              <w:rPr>
                <w:rFonts w:eastAsia="Arial Unicode MS"/>
                <w:lang w:val="sr-Cyrl-RS"/>
              </w:rPr>
            </w:pPr>
            <w:r>
              <w:rPr>
                <w:rFonts w:eastAsia="Arial Unicode MS"/>
                <w:lang w:val="sr-Cyrl-RS"/>
              </w:rPr>
              <w:t>Тадић Милица</w:t>
            </w:r>
          </w:p>
          <w:p w14:paraId="6C6226FC" w14:textId="77777777" w:rsidR="00FD189D" w:rsidRDefault="00FD189D" w:rsidP="001271F9">
            <w:pPr>
              <w:pStyle w:val="NoSpacing"/>
              <w:spacing w:line="276" w:lineRule="auto"/>
              <w:ind w:hanging="2"/>
              <w:rPr>
                <w:rFonts w:eastAsia="Arial Unicode MS"/>
                <w:lang w:val="sr-Cyrl-RS"/>
              </w:rPr>
            </w:pPr>
            <w:r>
              <w:rPr>
                <w:rFonts w:eastAsia="Arial Unicode MS"/>
                <w:lang w:val="sr-Cyrl-RS"/>
              </w:rPr>
              <w:t>Живановић Весна</w:t>
            </w:r>
          </w:p>
          <w:p w14:paraId="0C7E7654" w14:textId="77777777" w:rsidR="00FD189D" w:rsidRDefault="00FD189D" w:rsidP="001271F9">
            <w:pPr>
              <w:pStyle w:val="NoSpacing"/>
              <w:spacing w:line="276" w:lineRule="auto"/>
              <w:ind w:hanging="2"/>
              <w:rPr>
                <w:rFonts w:eastAsia="Arial Unicode MS"/>
                <w:lang w:val="sr-Cyrl-RS"/>
              </w:rPr>
            </w:pPr>
            <w:r>
              <w:rPr>
                <w:rFonts w:eastAsia="Arial Unicode MS"/>
                <w:lang w:val="sr-Cyrl-RS"/>
              </w:rPr>
              <w:t>Вукадиновић Миљан</w:t>
            </w:r>
          </w:p>
          <w:p w14:paraId="6A8E33D4" w14:textId="77777777" w:rsidR="00FD189D" w:rsidRDefault="00FD189D" w:rsidP="001271F9">
            <w:pPr>
              <w:pStyle w:val="NoSpacing"/>
              <w:spacing w:line="276" w:lineRule="auto"/>
              <w:ind w:hanging="2"/>
              <w:rPr>
                <w:rFonts w:eastAsia="Arial Unicode MS"/>
              </w:rPr>
            </w:pPr>
            <w:r>
              <w:rPr>
                <w:rFonts w:eastAsia="Arial Unicode MS"/>
                <w:lang w:val="sr-Cyrl-RS"/>
              </w:rPr>
              <w:t>Крстић Мирјана</w:t>
            </w:r>
          </w:p>
          <w:p w14:paraId="6C673882" w14:textId="77777777" w:rsidR="00FD189D" w:rsidRPr="00BF2BBF" w:rsidRDefault="00FD189D" w:rsidP="001271F9">
            <w:pPr>
              <w:pStyle w:val="NoSpacing"/>
              <w:spacing w:line="276" w:lineRule="auto"/>
              <w:ind w:hanging="2"/>
              <w:rPr>
                <w:rFonts w:eastAsia="Arial Unicode MS"/>
                <w:lang w:val="sr-Cyrl-RS"/>
              </w:rPr>
            </w:pPr>
            <w:r>
              <w:rPr>
                <w:rFonts w:eastAsia="Arial Unicode MS"/>
                <w:lang w:val="sr-Cyrl-RS"/>
              </w:rPr>
              <w:t>Стојановић Јово</w:t>
            </w:r>
          </w:p>
        </w:tc>
        <w:tc>
          <w:tcPr>
            <w:tcW w:w="3263" w:type="dxa"/>
            <w:tcBorders>
              <w:top w:val="single" w:sz="4" w:space="0" w:color="auto"/>
              <w:left w:val="single" w:sz="4" w:space="0" w:color="auto"/>
              <w:bottom w:val="single" w:sz="4" w:space="0" w:color="auto"/>
              <w:right w:val="single" w:sz="4" w:space="0" w:color="auto"/>
            </w:tcBorders>
          </w:tcPr>
          <w:p w14:paraId="4EEFD407" w14:textId="77777777" w:rsidR="00FD189D" w:rsidRDefault="00FD189D" w:rsidP="001271F9">
            <w:pPr>
              <w:pStyle w:val="NoSpacing"/>
              <w:spacing w:line="276" w:lineRule="auto"/>
              <w:ind w:hanging="2"/>
              <w:jc w:val="both"/>
              <w:rPr>
                <w:rFonts w:eastAsia="Arial Unicode MS"/>
                <w:color w:val="FF0000"/>
                <w:lang w:val="sr-Cyrl-CS"/>
              </w:rPr>
            </w:pPr>
            <w:r>
              <w:rPr>
                <w:rFonts w:eastAsia="Arial Unicode MS"/>
                <w:color w:val="FF0000"/>
                <w:lang w:val="sr-Cyrl-CS"/>
              </w:rPr>
              <w:t>Координатор актива</w:t>
            </w:r>
          </w:p>
          <w:p w14:paraId="61A5F3AC" w14:textId="77777777" w:rsidR="00FD189D" w:rsidRDefault="00FD189D" w:rsidP="001271F9">
            <w:pPr>
              <w:pStyle w:val="NoSpacing"/>
              <w:spacing w:line="276" w:lineRule="auto"/>
              <w:ind w:hanging="2"/>
              <w:jc w:val="both"/>
              <w:rPr>
                <w:rFonts w:eastAsia="Arial Unicode MS"/>
                <w:lang w:val="sr-Cyrl-CS"/>
              </w:rPr>
            </w:pPr>
          </w:p>
          <w:p w14:paraId="3681F33D" w14:textId="77777777" w:rsidR="00FD189D" w:rsidRDefault="00FD189D" w:rsidP="001271F9">
            <w:pPr>
              <w:pStyle w:val="NoSpacing"/>
              <w:spacing w:line="276" w:lineRule="auto"/>
              <w:ind w:hanging="2"/>
              <w:jc w:val="both"/>
              <w:rPr>
                <w:rFonts w:eastAsia="Arial Unicode MS"/>
                <w:lang w:val="sr-Cyrl-CS"/>
              </w:rPr>
            </w:pPr>
          </w:p>
          <w:p w14:paraId="325D3843" w14:textId="77777777" w:rsidR="00FD189D" w:rsidRDefault="00FD189D" w:rsidP="001271F9">
            <w:pPr>
              <w:pStyle w:val="NoSpacing"/>
              <w:spacing w:line="276" w:lineRule="auto"/>
              <w:ind w:hanging="2"/>
              <w:jc w:val="both"/>
              <w:rPr>
                <w:rFonts w:eastAsia="Arial Unicode MS"/>
                <w:lang w:val="sr-Cyrl-CS"/>
              </w:rPr>
            </w:pPr>
          </w:p>
          <w:p w14:paraId="3D4438A8" w14:textId="77777777" w:rsidR="00FD189D" w:rsidRDefault="00FD189D" w:rsidP="001271F9">
            <w:pPr>
              <w:pStyle w:val="NoSpacing"/>
              <w:spacing w:line="276" w:lineRule="auto"/>
              <w:ind w:hanging="2"/>
              <w:jc w:val="both"/>
              <w:rPr>
                <w:rFonts w:eastAsia="Arial Unicode MS"/>
                <w:color w:val="FF0000"/>
                <w:lang w:val="sr-Cyrl-RS"/>
              </w:rPr>
            </w:pPr>
          </w:p>
          <w:p w14:paraId="7D3E6875" w14:textId="77777777" w:rsidR="00FD189D" w:rsidRDefault="00FD189D" w:rsidP="001271F9">
            <w:pPr>
              <w:pStyle w:val="NoSpacing"/>
              <w:spacing w:line="276" w:lineRule="auto"/>
              <w:ind w:hanging="2"/>
              <w:jc w:val="both"/>
              <w:rPr>
                <w:rFonts w:eastAsia="Arial Unicode MS"/>
              </w:rPr>
            </w:pPr>
          </w:p>
          <w:p w14:paraId="5E3A5221" w14:textId="77777777" w:rsidR="00FD189D" w:rsidRDefault="00FD189D" w:rsidP="001271F9">
            <w:pPr>
              <w:pStyle w:val="NoSpacing"/>
              <w:spacing w:line="276" w:lineRule="auto"/>
              <w:ind w:hanging="2"/>
              <w:jc w:val="both"/>
              <w:rPr>
                <w:rFonts w:eastAsia="Arial Unicode MS"/>
              </w:rPr>
            </w:pPr>
          </w:p>
          <w:p w14:paraId="7E6D9F1D" w14:textId="77777777" w:rsidR="00FD189D" w:rsidRPr="007C1203" w:rsidRDefault="00FD189D" w:rsidP="001271F9">
            <w:pPr>
              <w:pStyle w:val="NoSpacing"/>
              <w:spacing w:line="276" w:lineRule="auto"/>
              <w:ind w:hanging="2"/>
              <w:jc w:val="both"/>
              <w:rPr>
                <w:rFonts w:eastAsia="Arial Unicode MS"/>
                <w:lang w:val="sr-Cyrl-RS"/>
              </w:rPr>
            </w:pPr>
          </w:p>
        </w:tc>
      </w:tr>
      <w:tr w:rsidR="00FD189D" w14:paraId="5343BDA0" w14:textId="77777777" w:rsidTr="001271F9">
        <w:trPr>
          <w:trHeight w:val="980"/>
        </w:trPr>
        <w:tc>
          <w:tcPr>
            <w:tcW w:w="2425" w:type="dxa"/>
            <w:tcBorders>
              <w:top w:val="single" w:sz="4" w:space="0" w:color="auto"/>
              <w:left w:val="single" w:sz="4" w:space="0" w:color="auto"/>
              <w:bottom w:val="single" w:sz="4" w:space="0" w:color="auto"/>
              <w:right w:val="single" w:sz="4" w:space="0" w:color="auto"/>
            </w:tcBorders>
          </w:tcPr>
          <w:p w14:paraId="58C3FEEB" w14:textId="77777777" w:rsidR="00FD189D" w:rsidRDefault="00FD189D" w:rsidP="001271F9">
            <w:pPr>
              <w:pStyle w:val="NoSpacing"/>
              <w:spacing w:line="276" w:lineRule="auto"/>
              <w:ind w:hanging="2"/>
              <w:jc w:val="both"/>
              <w:rPr>
                <w:rFonts w:eastAsia="Arial Unicode MS"/>
                <w:b/>
                <w:bCs/>
                <w:lang w:val="sr-Cyrl-CS"/>
              </w:rPr>
            </w:pPr>
          </w:p>
          <w:p w14:paraId="7217619F" w14:textId="77777777" w:rsidR="00FD189D" w:rsidRDefault="00FD189D" w:rsidP="001271F9">
            <w:pPr>
              <w:pStyle w:val="NoSpacing"/>
              <w:spacing w:line="276" w:lineRule="auto"/>
              <w:ind w:hanging="2"/>
              <w:jc w:val="both"/>
              <w:rPr>
                <w:rFonts w:eastAsia="Arial Unicode MS"/>
                <w:b/>
                <w:bCs/>
                <w:lang w:val="sr-Cyrl-CS"/>
              </w:rPr>
            </w:pPr>
            <w:r>
              <w:rPr>
                <w:rFonts w:eastAsia="Arial Unicode MS"/>
                <w:b/>
                <w:bCs/>
                <w:lang w:val="sr-Cyrl-CS"/>
              </w:rPr>
              <w:t>ТИМ ЗА ИНКЛУЗИЈУ И ИЗРАДУ ИНДИВИДУАЛНИХ ПЛАНОВА</w:t>
            </w:r>
          </w:p>
        </w:tc>
        <w:tc>
          <w:tcPr>
            <w:tcW w:w="3600" w:type="dxa"/>
            <w:tcBorders>
              <w:top w:val="single" w:sz="4" w:space="0" w:color="auto"/>
              <w:left w:val="single" w:sz="4" w:space="0" w:color="auto"/>
              <w:bottom w:val="single" w:sz="4" w:space="0" w:color="auto"/>
              <w:right w:val="single" w:sz="4" w:space="0" w:color="auto"/>
            </w:tcBorders>
          </w:tcPr>
          <w:p w14:paraId="06091251" w14:textId="77777777" w:rsidR="00FD189D" w:rsidRDefault="00FD189D" w:rsidP="001271F9">
            <w:pPr>
              <w:pStyle w:val="NoSpacing"/>
              <w:spacing w:line="276" w:lineRule="auto"/>
              <w:ind w:hanging="2"/>
              <w:rPr>
                <w:rFonts w:eastAsia="Arial Unicode MS"/>
                <w:color w:val="FF0000"/>
                <w:lang w:val="sr-Cyrl-RS"/>
              </w:rPr>
            </w:pPr>
            <w:r>
              <w:rPr>
                <w:rFonts w:eastAsia="Arial Unicode MS"/>
                <w:color w:val="FF0000"/>
                <w:lang w:val="sr-Cyrl-CS"/>
              </w:rPr>
              <w:t xml:space="preserve"> </w:t>
            </w:r>
            <w:r>
              <w:rPr>
                <w:rFonts w:eastAsia="Arial Unicode MS"/>
                <w:color w:val="FF0000"/>
                <w:lang w:val="sr-Cyrl-RS"/>
              </w:rPr>
              <w:t>Алексић Бојана</w:t>
            </w:r>
          </w:p>
          <w:p w14:paraId="25106327" w14:textId="77777777" w:rsidR="00FD189D" w:rsidRDefault="00FD189D" w:rsidP="001271F9">
            <w:pPr>
              <w:pStyle w:val="NoSpacing"/>
              <w:spacing w:line="276" w:lineRule="auto"/>
              <w:ind w:hanging="2"/>
              <w:rPr>
                <w:rFonts w:eastAsia="Arial Unicode MS"/>
                <w:lang w:val="sr-Cyrl-RS"/>
              </w:rPr>
            </w:pPr>
            <w:r>
              <w:rPr>
                <w:rFonts w:eastAsia="Arial Unicode MS"/>
                <w:lang w:val="sr-Cyrl-RS"/>
              </w:rPr>
              <w:t>Ћопић Тамара</w:t>
            </w:r>
          </w:p>
          <w:p w14:paraId="00B88BB7" w14:textId="77777777" w:rsidR="00FD189D" w:rsidRDefault="00FD189D" w:rsidP="001271F9">
            <w:pPr>
              <w:pStyle w:val="NoSpacing"/>
              <w:spacing w:line="276" w:lineRule="auto"/>
              <w:ind w:hanging="2"/>
              <w:rPr>
                <w:rFonts w:eastAsia="Arial Unicode MS"/>
                <w:lang w:val="sr-Cyrl-RS"/>
              </w:rPr>
            </w:pPr>
            <w:r>
              <w:rPr>
                <w:rFonts w:eastAsia="Arial Unicode MS"/>
                <w:lang w:val="sr-Cyrl-RS"/>
              </w:rPr>
              <w:t>Королија Ана</w:t>
            </w:r>
          </w:p>
          <w:p w14:paraId="42D495F7" w14:textId="77777777" w:rsidR="00FD189D" w:rsidRDefault="00FD189D" w:rsidP="001271F9">
            <w:pPr>
              <w:pStyle w:val="NoSpacing"/>
              <w:spacing w:line="276" w:lineRule="auto"/>
              <w:ind w:hanging="2"/>
              <w:rPr>
                <w:rFonts w:eastAsia="Arial Unicode MS"/>
                <w:lang w:val="sr-Cyrl-RS"/>
              </w:rPr>
            </w:pPr>
            <w:r>
              <w:rPr>
                <w:rFonts w:eastAsia="Arial Unicode MS"/>
                <w:lang w:val="sr-Cyrl-RS"/>
              </w:rPr>
              <w:t>Угреновић Анита</w:t>
            </w:r>
          </w:p>
          <w:p w14:paraId="7089FE32" w14:textId="77777777" w:rsidR="00FD189D" w:rsidRDefault="00FD189D" w:rsidP="001271F9">
            <w:pPr>
              <w:pStyle w:val="NoSpacing"/>
              <w:spacing w:line="276" w:lineRule="auto"/>
              <w:ind w:hanging="2"/>
              <w:rPr>
                <w:rFonts w:eastAsia="Arial Unicode MS"/>
                <w:lang w:val="sr-Cyrl-RS"/>
              </w:rPr>
            </w:pPr>
            <w:r>
              <w:rPr>
                <w:rFonts w:eastAsia="Arial Unicode MS"/>
                <w:lang w:val="sr-Cyrl-RS"/>
              </w:rPr>
              <w:t>Јовановић Милица</w:t>
            </w:r>
          </w:p>
          <w:p w14:paraId="78E9A4D2" w14:textId="77777777" w:rsidR="00FD189D" w:rsidRDefault="00FD189D" w:rsidP="001271F9">
            <w:pPr>
              <w:pStyle w:val="NoSpacing"/>
              <w:spacing w:line="276" w:lineRule="auto"/>
              <w:ind w:hanging="2"/>
              <w:rPr>
                <w:rFonts w:eastAsia="Arial Unicode MS"/>
                <w:lang w:val="sr-Cyrl-RS"/>
              </w:rPr>
            </w:pPr>
            <w:r>
              <w:rPr>
                <w:rFonts w:eastAsia="Arial Unicode MS"/>
                <w:lang w:val="sr-Cyrl-RS"/>
              </w:rPr>
              <w:t>Миљевић Биљана</w:t>
            </w:r>
          </w:p>
          <w:p w14:paraId="3664F26B" w14:textId="77777777" w:rsidR="00FD189D" w:rsidRDefault="00FD189D" w:rsidP="001271F9">
            <w:pPr>
              <w:pStyle w:val="NoSpacing"/>
              <w:spacing w:line="276" w:lineRule="auto"/>
              <w:ind w:hanging="2"/>
              <w:rPr>
                <w:rFonts w:eastAsia="Arial Unicode MS"/>
                <w:color w:val="FF0000"/>
                <w:lang w:val="sr-Cyrl-CS"/>
              </w:rPr>
            </w:pPr>
            <w:r>
              <w:rPr>
                <w:rFonts w:eastAsia="Arial Unicode MS"/>
                <w:color w:val="FF0000"/>
                <w:lang w:val="sr-Cyrl-RS"/>
              </w:rPr>
              <w:t xml:space="preserve">Тадић Милица </w:t>
            </w:r>
            <w:r>
              <w:rPr>
                <w:rFonts w:eastAsia="Arial Unicode MS"/>
                <w:color w:val="FF0000"/>
                <w:lang w:val="sr-Cyrl-CS"/>
              </w:rPr>
              <w:t xml:space="preserve"> </w:t>
            </w:r>
          </w:p>
          <w:p w14:paraId="59B4BC86" w14:textId="77777777" w:rsidR="00FD189D" w:rsidRDefault="00FD189D" w:rsidP="001271F9">
            <w:pPr>
              <w:pStyle w:val="NoSpacing"/>
              <w:spacing w:line="276" w:lineRule="auto"/>
              <w:ind w:hanging="2"/>
              <w:rPr>
                <w:rFonts w:eastAsia="Arial Unicode MS"/>
                <w:lang w:val="sr-Cyrl-CS"/>
              </w:rPr>
            </w:pPr>
            <w:r>
              <w:rPr>
                <w:rFonts w:eastAsia="Arial Unicode MS"/>
                <w:lang w:val="sr-Cyrl-CS"/>
              </w:rPr>
              <w:t xml:space="preserve">Зимоњић Ана </w:t>
            </w:r>
          </w:p>
          <w:p w14:paraId="05B14FBA" w14:textId="77777777" w:rsidR="00FD189D" w:rsidRDefault="00FD189D" w:rsidP="001271F9">
            <w:pPr>
              <w:pStyle w:val="NoSpacing"/>
              <w:spacing w:line="276" w:lineRule="auto"/>
              <w:ind w:hanging="2"/>
              <w:rPr>
                <w:rFonts w:eastAsia="Arial Unicode MS"/>
                <w:lang w:val="sr-Cyrl-RS"/>
              </w:rPr>
            </w:pPr>
            <w:r>
              <w:rPr>
                <w:rFonts w:eastAsia="Arial Unicode MS"/>
                <w:lang w:val="sr-Cyrl-RS"/>
              </w:rPr>
              <w:t>Лазаревић Светлана</w:t>
            </w:r>
          </w:p>
          <w:p w14:paraId="7E4C4D63" w14:textId="77777777" w:rsidR="00FD189D" w:rsidRDefault="00FD189D" w:rsidP="001271F9">
            <w:pPr>
              <w:pStyle w:val="NoSpacing"/>
              <w:spacing w:line="276" w:lineRule="auto"/>
              <w:ind w:hanging="2"/>
              <w:rPr>
                <w:rFonts w:eastAsia="Arial Unicode MS"/>
                <w:lang w:val="sr-Cyrl-RS"/>
              </w:rPr>
            </w:pPr>
            <w:r>
              <w:rPr>
                <w:rFonts w:eastAsia="Arial Unicode MS"/>
                <w:lang w:val="sr-Cyrl-RS"/>
              </w:rPr>
              <w:t>Крстић Мирјана</w:t>
            </w:r>
          </w:p>
          <w:p w14:paraId="5041BF5B" w14:textId="77777777" w:rsidR="00FD189D" w:rsidRDefault="00FD189D" w:rsidP="001271F9">
            <w:pPr>
              <w:pStyle w:val="NoSpacing"/>
              <w:spacing w:line="276" w:lineRule="auto"/>
              <w:ind w:hanging="2"/>
              <w:rPr>
                <w:rFonts w:eastAsia="Arial Unicode MS"/>
                <w:lang w:val="sr-Cyrl-RS"/>
              </w:rPr>
            </w:pPr>
            <w:r>
              <w:rPr>
                <w:rFonts w:eastAsia="Arial Unicode MS"/>
                <w:lang w:val="sr-Cyrl-RS"/>
              </w:rPr>
              <w:t>Угреновић Анита</w:t>
            </w:r>
          </w:p>
          <w:p w14:paraId="0556F196" w14:textId="77777777" w:rsidR="00FD189D" w:rsidRPr="00584DE5" w:rsidRDefault="00FD189D" w:rsidP="001271F9">
            <w:pPr>
              <w:pStyle w:val="NoSpacing"/>
              <w:spacing w:line="276" w:lineRule="auto"/>
              <w:ind w:hanging="2"/>
              <w:rPr>
                <w:rFonts w:eastAsia="Arial Unicode MS"/>
                <w:lang w:val="sr-Cyrl-RS"/>
              </w:rPr>
            </w:pPr>
            <w:r>
              <w:rPr>
                <w:rFonts w:eastAsia="Arial Unicode MS"/>
                <w:lang w:val="sr-Cyrl-RS"/>
              </w:rPr>
              <w:t>Ињац Дијана</w:t>
            </w:r>
          </w:p>
          <w:p w14:paraId="737EADB4" w14:textId="77777777" w:rsidR="00FD189D" w:rsidRDefault="00FD189D" w:rsidP="001271F9">
            <w:pPr>
              <w:pStyle w:val="NoSpacing"/>
              <w:spacing w:line="276" w:lineRule="auto"/>
              <w:ind w:hanging="2"/>
              <w:jc w:val="both"/>
              <w:rPr>
                <w:rFonts w:eastAsia="Arial Unicode MS"/>
                <w:lang w:val="sr-Cyrl-RS"/>
              </w:rPr>
            </w:pPr>
            <w:r>
              <w:rPr>
                <w:rFonts w:eastAsia="Arial Unicode MS"/>
                <w:lang w:val="sr-Cyrl-CS"/>
              </w:rPr>
              <w:t>Представник ђачког парламента</w:t>
            </w:r>
          </w:p>
          <w:p w14:paraId="5DDAC4A8" w14:textId="77777777" w:rsidR="00FD189D" w:rsidRDefault="00FD189D" w:rsidP="001271F9">
            <w:pPr>
              <w:pStyle w:val="NoSpacing"/>
              <w:spacing w:line="276" w:lineRule="auto"/>
              <w:ind w:hanging="2"/>
              <w:rPr>
                <w:rFonts w:eastAsia="Arial Unicode MS"/>
                <w:lang w:val="sr-Cyrl-CS"/>
              </w:rPr>
            </w:pPr>
            <w:r>
              <w:rPr>
                <w:rFonts w:eastAsia="Arial Unicode MS"/>
                <w:lang w:val="sr-Cyrl-CS"/>
              </w:rPr>
              <w:t>Представник савета стар.и род.</w:t>
            </w:r>
          </w:p>
        </w:tc>
        <w:tc>
          <w:tcPr>
            <w:tcW w:w="3263" w:type="dxa"/>
            <w:tcBorders>
              <w:top w:val="single" w:sz="4" w:space="0" w:color="auto"/>
              <w:left w:val="single" w:sz="4" w:space="0" w:color="auto"/>
              <w:bottom w:val="single" w:sz="4" w:space="0" w:color="auto"/>
              <w:right w:val="single" w:sz="4" w:space="0" w:color="auto"/>
            </w:tcBorders>
          </w:tcPr>
          <w:p w14:paraId="2CB73B06" w14:textId="77777777" w:rsidR="00FD189D" w:rsidRDefault="00FD189D" w:rsidP="001271F9">
            <w:pPr>
              <w:pStyle w:val="NoSpacing"/>
              <w:spacing w:line="276" w:lineRule="auto"/>
              <w:ind w:hanging="2"/>
              <w:jc w:val="both"/>
              <w:rPr>
                <w:rFonts w:eastAsia="Arial Unicode MS"/>
                <w:lang w:val="sr-Cyrl-CS"/>
              </w:rPr>
            </w:pPr>
            <w:r>
              <w:rPr>
                <w:rFonts w:eastAsia="Arial Unicode MS"/>
                <w:color w:val="FF0000"/>
                <w:lang w:val="sr-Cyrl-CS"/>
              </w:rPr>
              <w:t>Координатор тима ОШ</w:t>
            </w:r>
          </w:p>
          <w:p w14:paraId="0C600E6E" w14:textId="77777777" w:rsidR="00FD189D" w:rsidRDefault="00FD189D" w:rsidP="001271F9">
            <w:pPr>
              <w:pStyle w:val="NoSpacing"/>
              <w:spacing w:line="276" w:lineRule="auto"/>
              <w:ind w:hanging="2"/>
              <w:jc w:val="both"/>
              <w:rPr>
                <w:rFonts w:eastAsia="Arial Unicode MS"/>
                <w:lang w:val="sr-Cyrl-CS"/>
              </w:rPr>
            </w:pPr>
          </w:p>
          <w:p w14:paraId="5C163CBE" w14:textId="77777777" w:rsidR="00FD189D" w:rsidRDefault="00FD189D" w:rsidP="001271F9">
            <w:pPr>
              <w:pStyle w:val="NoSpacing"/>
              <w:spacing w:line="276" w:lineRule="auto"/>
              <w:ind w:hanging="2"/>
              <w:jc w:val="both"/>
              <w:rPr>
                <w:rFonts w:eastAsia="Arial Unicode MS"/>
                <w:lang w:val="sr-Cyrl-CS"/>
              </w:rPr>
            </w:pPr>
          </w:p>
          <w:p w14:paraId="5C253A5C" w14:textId="77777777" w:rsidR="00FD189D" w:rsidRDefault="00FD189D" w:rsidP="001271F9">
            <w:pPr>
              <w:pStyle w:val="NoSpacing"/>
              <w:spacing w:line="276" w:lineRule="auto"/>
              <w:ind w:hanging="2"/>
              <w:jc w:val="both"/>
              <w:rPr>
                <w:rFonts w:eastAsia="Arial Unicode MS"/>
                <w:lang w:val="sr-Cyrl-CS"/>
              </w:rPr>
            </w:pPr>
          </w:p>
          <w:p w14:paraId="1B3CC67F" w14:textId="77777777" w:rsidR="00FD189D" w:rsidRDefault="00FD189D" w:rsidP="001271F9">
            <w:pPr>
              <w:pStyle w:val="NoSpacing"/>
              <w:spacing w:line="276" w:lineRule="auto"/>
              <w:ind w:hanging="2"/>
              <w:jc w:val="both"/>
              <w:rPr>
                <w:rFonts w:eastAsia="Arial Unicode MS"/>
                <w:color w:val="FF0000"/>
                <w:lang w:val="sr-Cyrl-CS"/>
              </w:rPr>
            </w:pPr>
          </w:p>
          <w:p w14:paraId="0597BF45" w14:textId="77777777" w:rsidR="00FD189D" w:rsidRDefault="00FD189D" w:rsidP="001271F9">
            <w:pPr>
              <w:pStyle w:val="NoSpacing"/>
              <w:spacing w:line="276" w:lineRule="auto"/>
              <w:ind w:hanging="2"/>
              <w:jc w:val="both"/>
              <w:rPr>
                <w:rFonts w:eastAsia="Arial Unicode MS"/>
                <w:color w:val="FF0000"/>
                <w:lang w:val="sr-Cyrl-CS"/>
              </w:rPr>
            </w:pPr>
          </w:p>
          <w:p w14:paraId="29917855" w14:textId="77777777" w:rsidR="00FD189D" w:rsidRDefault="00FD189D" w:rsidP="001271F9">
            <w:pPr>
              <w:pStyle w:val="NoSpacing"/>
              <w:spacing w:line="276" w:lineRule="auto"/>
              <w:ind w:hanging="2"/>
              <w:jc w:val="both"/>
              <w:rPr>
                <w:rFonts w:eastAsia="Arial Unicode MS"/>
                <w:lang w:val="sr-Cyrl-CS"/>
              </w:rPr>
            </w:pPr>
            <w:r>
              <w:rPr>
                <w:rFonts w:eastAsia="Arial Unicode MS"/>
                <w:color w:val="FF0000"/>
                <w:lang w:val="sr-Cyrl-CS"/>
              </w:rPr>
              <w:t>Координатор тима</w:t>
            </w:r>
            <w:r>
              <w:rPr>
                <w:rFonts w:eastAsia="Arial Unicode MS"/>
                <w:color w:val="FF0000"/>
              </w:rPr>
              <w:t xml:space="preserve"> </w:t>
            </w:r>
            <w:r>
              <w:rPr>
                <w:rFonts w:eastAsia="Arial Unicode MS"/>
                <w:color w:val="FF0000"/>
                <w:lang w:val="sr-Cyrl-CS"/>
              </w:rPr>
              <w:t>СШ</w:t>
            </w:r>
          </w:p>
          <w:p w14:paraId="4CC22C8B" w14:textId="77777777" w:rsidR="00FD189D" w:rsidRDefault="00FD189D" w:rsidP="001271F9">
            <w:pPr>
              <w:pStyle w:val="NoSpacing"/>
              <w:spacing w:line="276" w:lineRule="auto"/>
              <w:ind w:hanging="2"/>
              <w:jc w:val="both"/>
              <w:rPr>
                <w:rFonts w:eastAsia="Arial Unicode MS"/>
                <w:lang w:val="sr-Cyrl-CS"/>
              </w:rPr>
            </w:pPr>
          </w:p>
          <w:p w14:paraId="5033BE44" w14:textId="77777777" w:rsidR="00FD189D" w:rsidRDefault="00FD189D" w:rsidP="001271F9">
            <w:pPr>
              <w:pStyle w:val="NoSpacing"/>
              <w:spacing w:line="276" w:lineRule="auto"/>
              <w:ind w:hanging="2"/>
              <w:jc w:val="both"/>
              <w:rPr>
                <w:rFonts w:eastAsia="Arial Unicode MS"/>
                <w:lang w:val="sr-Cyrl-CS"/>
              </w:rPr>
            </w:pPr>
          </w:p>
          <w:p w14:paraId="6C171483" w14:textId="77777777" w:rsidR="00FD189D" w:rsidRDefault="00FD189D" w:rsidP="001271F9">
            <w:pPr>
              <w:pStyle w:val="NoSpacing"/>
              <w:spacing w:line="276" w:lineRule="auto"/>
              <w:ind w:hanging="2"/>
              <w:jc w:val="both"/>
              <w:rPr>
                <w:rFonts w:eastAsia="Arial Unicode MS"/>
                <w:lang w:val="sr-Cyrl-CS"/>
              </w:rPr>
            </w:pPr>
          </w:p>
          <w:p w14:paraId="4C7ACF50" w14:textId="77777777" w:rsidR="00FD189D" w:rsidRDefault="00FD189D" w:rsidP="001271F9">
            <w:pPr>
              <w:pStyle w:val="NoSpacing"/>
              <w:spacing w:line="276" w:lineRule="auto"/>
              <w:ind w:hanging="2"/>
              <w:jc w:val="both"/>
              <w:rPr>
                <w:rFonts w:eastAsia="Arial Unicode MS"/>
                <w:lang w:val="sr-Cyrl-CS"/>
              </w:rPr>
            </w:pPr>
          </w:p>
          <w:p w14:paraId="1E70154B" w14:textId="77777777" w:rsidR="00FD189D" w:rsidRDefault="00FD189D" w:rsidP="001271F9">
            <w:pPr>
              <w:pStyle w:val="NoSpacing"/>
              <w:spacing w:line="276" w:lineRule="auto"/>
              <w:ind w:hanging="2"/>
              <w:jc w:val="both"/>
              <w:rPr>
                <w:rFonts w:eastAsia="Arial Unicode MS"/>
                <w:lang w:val="sr-Cyrl-CS"/>
              </w:rPr>
            </w:pPr>
          </w:p>
          <w:p w14:paraId="4CEDA0EF" w14:textId="77777777" w:rsidR="00FD189D" w:rsidRDefault="00FD189D" w:rsidP="001271F9">
            <w:pPr>
              <w:pStyle w:val="NoSpacing"/>
              <w:spacing w:line="276" w:lineRule="auto"/>
              <w:ind w:hanging="2"/>
              <w:jc w:val="both"/>
              <w:rPr>
                <w:rFonts w:eastAsia="Arial Unicode MS"/>
                <w:lang w:val="sr-Cyrl-CS"/>
              </w:rPr>
            </w:pPr>
          </w:p>
        </w:tc>
      </w:tr>
      <w:tr w:rsidR="00FD189D" w14:paraId="1C98990D" w14:textId="77777777" w:rsidTr="001271F9">
        <w:trPr>
          <w:trHeight w:val="4886"/>
        </w:trPr>
        <w:tc>
          <w:tcPr>
            <w:tcW w:w="2425" w:type="dxa"/>
            <w:tcBorders>
              <w:top w:val="single" w:sz="4" w:space="0" w:color="auto"/>
              <w:left w:val="single" w:sz="4" w:space="0" w:color="auto"/>
              <w:bottom w:val="single" w:sz="4" w:space="0" w:color="auto"/>
              <w:right w:val="single" w:sz="4" w:space="0" w:color="auto"/>
            </w:tcBorders>
          </w:tcPr>
          <w:p w14:paraId="68CE83EE" w14:textId="77777777" w:rsidR="00FD189D" w:rsidRDefault="00FD189D" w:rsidP="001271F9">
            <w:pPr>
              <w:pStyle w:val="NoSpacing"/>
              <w:spacing w:line="276" w:lineRule="auto"/>
              <w:ind w:hanging="2"/>
              <w:rPr>
                <w:rFonts w:eastAsia="Arial Unicode MS"/>
                <w:b/>
                <w:bCs/>
                <w:lang w:val="sr-Cyrl-CS"/>
              </w:rPr>
            </w:pPr>
          </w:p>
          <w:p w14:paraId="55A83560" w14:textId="77777777" w:rsidR="00FD189D" w:rsidRDefault="00FD189D" w:rsidP="001271F9">
            <w:pPr>
              <w:pStyle w:val="NoSpacing"/>
              <w:spacing w:line="276" w:lineRule="auto"/>
              <w:ind w:hanging="2"/>
              <w:rPr>
                <w:rFonts w:eastAsia="Arial Unicode MS"/>
                <w:b/>
                <w:bCs/>
                <w:lang w:val="sr-Cyrl-CS"/>
              </w:rPr>
            </w:pPr>
          </w:p>
          <w:p w14:paraId="31147DA4" w14:textId="77777777" w:rsidR="00FD189D" w:rsidRDefault="00FD189D" w:rsidP="001271F9">
            <w:pPr>
              <w:pStyle w:val="NoSpacing"/>
              <w:spacing w:line="276" w:lineRule="auto"/>
              <w:ind w:hanging="2"/>
              <w:rPr>
                <w:rFonts w:eastAsia="Arial Unicode MS"/>
                <w:b/>
                <w:bCs/>
                <w:lang w:val="sr-Cyrl-CS"/>
              </w:rPr>
            </w:pPr>
            <w:r>
              <w:rPr>
                <w:rFonts w:eastAsia="Arial Unicode MS"/>
                <w:b/>
                <w:bCs/>
                <w:lang w:val="sr-Cyrl-CS"/>
              </w:rPr>
              <w:t>ТИМ ЗА ЗАШТИТУ ДЕЦЕ ОД НАСИЉА</w:t>
            </w:r>
          </w:p>
        </w:tc>
        <w:tc>
          <w:tcPr>
            <w:tcW w:w="3600" w:type="dxa"/>
            <w:tcBorders>
              <w:top w:val="single" w:sz="4" w:space="0" w:color="auto"/>
              <w:left w:val="single" w:sz="4" w:space="0" w:color="auto"/>
              <w:bottom w:val="single" w:sz="4" w:space="0" w:color="auto"/>
              <w:right w:val="single" w:sz="4" w:space="0" w:color="auto"/>
            </w:tcBorders>
          </w:tcPr>
          <w:p w14:paraId="7A24C747" w14:textId="77777777" w:rsidR="00FD189D" w:rsidRDefault="00FD189D" w:rsidP="001271F9">
            <w:pPr>
              <w:pStyle w:val="NoSpacing"/>
              <w:spacing w:line="276" w:lineRule="auto"/>
              <w:ind w:hanging="2"/>
              <w:rPr>
                <w:rFonts w:eastAsia="Arial Unicode MS"/>
                <w:color w:val="FF0000"/>
                <w:lang w:val="sr-Cyrl-RS"/>
              </w:rPr>
            </w:pPr>
            <w:r>
              <w:rPr>
                <w:rFonts w:eastAsia="Arial Unicode MS"/>
                <w:color w:val="FF0000"/>
                <w:lang w:val="sr-Cyrl-RS"/>
              </w:rPr>
              <w:t>Митровић Итана</w:t>
            </w:r>
          </w:p>
          <w:p w14:paraId="6FFDF2AA" w14:textId="77777777" w:rsidR="00FD189D" w:rsidRDefault="00FD189D" w:rsidP="001271F9">
            <w:pPr>
              <w:pStyle w:val="NoSpacing"/>
              <w:spacing w:line="276" w:lineRule="auto"/>
              <w:ind w:hanging="2"/>
              <w:rPr>
                <w:rFonts w:eastAsia="Arial Unicode MS"/>
                <w:lang w:val="sr-Cyrl-RS"/>
              </w:rPr>
            </w:pPr>
            <w:r>
              <w:rPr>
                <w:rFonts w:eastAsia="Arial Unicode MS"/>
                <w:lang w:val="sr-Cyrl-RS"/>
              </w:rPr>
              <w:t>Сукњајић Никола</w:t>
            </w:r>
          </w:p>
          <w:p w14:paraId="7C5357F8" w14:textId="77777777" w:rsidR="00FD189D" w:rsidRDefault="00FD189D" w:rsidP="001271F9">
            <w:pPr>
              <w:pStyle w:val="NoSpacing"/>
              <w:spacing w:line="276" w:lineRule="auto"/>
              <w:ind w:hanging="2"/>
              <w:rPr>
                <w:rFonts w:eastAsia="Arial Unicode MS"/>
                <w:lang w:val="sr-Cyrl-RS"/>
              </w:rPr>
            </w:pPr>
            <w:r>
              <w:rPr>
                <w:rFonts w:eastAsia="Arial Unicode MS"/>
                <w:lang w:val="sr-Cyrl-RS"/>
              </w:rPr>
              <w:t>Илинчић Марија</w:t>
            </w:r>
          </w:p>
          <w:p w14:paraId="2462BACF" w14:textId="77777777" w:rsidR="00FD189D" w:rsidRDefault="00FD189D" w:rsidP="001271F9">
            <w:pPr>
              <w:pStyle w:val="NoSpacing"/>
              <w:spacing w:line="276" w:lineRule="auto"/>
              <w:ind w:hanging="2"/>
              <w:rPr>
                <w:rFonts w:eastAsia="Arial Unicode MS"/>
                <w:lang w:val="sr-Cyrl-RS"/>
              </w:rPr>
            </w:pPr>
            <w:r>
              <w:rPr>
                <w:rFonts w:eastAsia="Arial Unicode MS"/>
                <w:lang w:val="sr-Cyrl-RS"/>
              </w:rPr>
              <w:t>Зимоњић Ана</w:t>
            </w:r>
          </w:p>
          <w:p w14:paraId="7AA55875" w14:textId="77777777" w:rsidR="00FD189D" w:rsidRDefault="00FD189D" w:rsidP="001271F9">
            <w:pPr>
              <w:pStyle w:val="NoSpacing"/>
              <w:spacing w:line="276" w:lineRule="auto"/>
              <w:ind w:hanging="2"/>
              <w:rPr>
                <w:rFonts w:eastAsia="Arial Unicode MS"/>
                <w:lang w:val="sr-Cyrl-RS"/>
              </w:rPr>
            </w:pPr>
            <w:r>
              <w:rPr>
                <w:rFonts w:eastAsia="Arial Unicode MS"/>
                <w:lang w:val="sr-Cyrl-RS"/>
              </w:rPr>
              <w:t>Курсулић Вељко</w:t>
            </w:r>
          </w:p>
          <w:p w14:paraId="343F88B9" w14:textId="77777777" w:rsidR="00FD189D" w:rsidRPr="00044CBC" w:rsidRDefault="00FD189D" w:rsidP="001271F9">
            <w:pPr>
              <w:pStyle w:val="NoSpacing"/>
              <w:spacing w:line="276" w:lineRule="auto"/>
              <w:ind w:hanging="2"/>
              <w:rPr>
                <w:rFonts w:eastAsia="Arial Unicode MS"/>
                <w:lang w:val="sr-Cyrl-RS"/>
              </w:rPr>
            </w:pPr>
            <w:r>
              <w:rPr>
                <w:rFonts w:eastAsia="Arial Unicode MS"/>
                <w:lang w:val="sr-Cyrl-RS"/>
              </w:rPr>
              <w:t>Михаиловић Срђан</w:t>
            </w:r>
          </w:p>
          <w:p w14:paraId="046D03BE" w14:textId="77777777" w:rsidR="00FD189D" w:rsidRDefault="00FD189D" w:rsidP="001271F9">
            <w:pPr>
              <w:pStyle w:val="NoSpacing"/>
              <w:spacing w:line="276" w:lineRule="auto"/>
              <w:ind w:hanging="2"/>
              <w:rPr>
                <w:rFonts w:eastAsia="Arial Unicode MS"/>
                <w:color w:val="000000" w:themeColor="text1"/>
                <w:lang w:val="sr-Cyrl-RS"/>
              </w:rPr>
            </w:pPr>
            <w:r>
              <w:rPr>
                <w:rFonts w:eastAsia="Arial Unicode MS"/>
                <w:color w:val="000000" w:themeColor="text1"/>
                <w:lang w:val="sr-Cyrl-RS"/>
              </w:rPr>
              <w:t>Милачић Маја</w:t>
            </w:r>
          </w:p>
          <w:p w14:paraId="65353E07" w14:textId="77777777" w:rsidR="00FD189D" w:rsidRDefault="00FD189D" w:rsidP="001271F9">
            <w:pPr>
              <w:pStyle w:val="NoSpacing"/>
              <w:spacing w:line="276" w:lineRule="auto"/>
              <w:ind w:hanging="2"/>
              <w:rPr>
                <w:rFonts w:eastAsia="Arial Unicode MS"/>
                <w:color w:val="000000" w:themeColor="text1"/>
                <w:lang w:val="sr-Cyrl-RS"/>
              </w:rPr>
            </w:pPr>
            <w:r>
              <w:rPr>
                <w:rFonts w:eastAsia="Arial Unicode MS"/>
                <w:color w:val="000000" w:themeColor="text1"/>
                <w:lang w:val="sr-Cyrl-RS"/>
              </w:rPr>
              <w:t>Мумин Саво</w:t>
            </w:r>
          </w:p>
          <w:p w14:paraId="4699809D" w14:textId="77777777" w:rsidR="00FD189D" w:rsidRDefault="00FD189D" w:rsidP="001271F9">
            <w:pPr>
              <w:pStyle w:val="NoSpacing"/>
              <w:spacing w:line="276" w:lineRule="auto"/>
              <w:ind w:hanging="2"/>
              <w:rPr>
                <w:rFonts w:eastAsia="Arial Unicode MS"/>
                <w:color w:val="000000" w:themeColor="text1"/>
                <w:lang w:val="sr-Cyrl-RS"/>
              </w:rPr>
            </w:pPr>
            <w:r>
              <w:rPr>
                <w:rFonts w:eastAsia="Arial Unicode MS"/>
                <w:color w:val="000000" w:themeColor="text1"/>
                <w:lang w:val="sr-Cyrl-RS"/>
              </w:rPr>
              <w:t>Стефановић Данијела</w:t>
            </w:r>
          </w:p>
          <w:p w14:paraId="09E7DA5C" w14:textId="77777777" w:rsidR="00FD189D" w:rsidRDefault="00FD189D" w:rsidP="001271F9">
            <w:pPr>
              <w:pStyle w:val="NoSpacing"/>
              <w:spacing w:line="276" w:lineRule="auto"/>
              <w:ind w:hanging="2"/>
              <w:rPr>
                <w:rFonts w:eastAsia="Arial Unicode MS"/>
                <w:color w:val="FF0000"/>
                <w:lang w:val="sr-Cyrl-RS"/>
              </w:rPr>
            </w:pPr>
            <w:r>
              <w:rPr>
                <w:rFonts w:eastAsia="Arial Unicode MS"/>
                <w:color w:val="FF0000"/>
                <w:lang w:val="sr-Cyrl-RS"/>
              </w:rPr>
              <w:t>Станић Александра</w:t>
            </w:r>
          </w:p>
          <w:p w14:paraId="1EB0AE4D" w14:textId="77777777" w:rsidR="00FD189D" w:rsidRDefault="00FD189D" w:rsidP="001271F9">
            <w:pPr>
              <w:pStyle w:val="NoSpacing"/>
              <w:spacing w:line="276" w:lineRule="auto"/>
              <w:ind w:hanging="2"/>
              <w:rPr>
                <w:rFonts w:eastAsia="Arial Unicode MS"/>
                <w:lang w:val="sr-Cyrl-RS"/>
              </w:rPr>
            </w:pPr>
            <w:r>
              <w:rPr>
                <w:rFonts w:eastAsia="Arial Unicode MS"/>
                <w:lang w:val="sr-Cyrl-RS"/>
              </w:rPr>
              <w:t>Ћопић Тамара</w:t>
            </w:r>
          </w:p>
          <w:p w14:paraId="7B1B8042" w14:textId="77777777" w:rsidR="00FD189D" w:rsidRDefault="00FD189D" w:rsidP="001271F9">
            <w:pPr>
              <w:pStyle w:val="NoSpacing"/>
              <w:spacing w:line="276" w:lineRule="auto"/>
              <w:ind w:hanging="2"/>
              <w:rPr>
                <w:rFonts w:eastAsia="Arial Unicode MS"/>
                <w:lang w:val="sr-Cyrl-RS"/>
              </w:rPr>
            </w:pPr>
            <w:r>
              <w:rPr>
                <w:rFonts w:eastAsia="Arial Unicode MS"/>
                <w:lang w:val="sr-Cyrl-RS"/>
              </w:rPr>
              <w:t>Николић Јована</w:t>
            </w:r>
          </w:p>
          <w:p w14:paraId="69145E55" w14:textId="77777777" w:rsidR="00FD189D" w:rsidRDefault="00FD189D" w:rsidP="001271F9">
            <w:pPr>
              <w:pStyle w:val="NoSpacing"/>
              <w:spacing w:line="276" w:lineRule="auto"/>
              <w:ind w:hanging="2"/>
              <w:rPr>
                <w:rFonts w:eastAsia="Arial Unicode MS"/>
                <w:lang w:val="sr-Cyrl-CS"/>
              </w:rPr>
            </w:pPr>
            <w:r>
              <w:rPr>
                <w:rFonts w:eastAsia="Arial Unicode MS"/>
                <w:lang w:val="sr-Cyrl-CS"/>
              </w:rPr>
              <w:t>Феризовић Санела</w:t>
            </w:r>
          </w:p>
          <w:p w14:paraId="4D73D48B" w14:textId="77777777" w:rsidR="00FD189D" w:rsidRDefault="00FD189D" w:rsidP="001271F9">
            <w:pPr>
              <w:pStyle w:val="NoSpacing"/>
              <w:spacing w:line="276" w:lineRule="auto"/>
              <w:ind w:hanging="2"/>
              <w:rPr>
                <w:rFonts w:eastAsia="Arial Unicode MS"/>
                <w:lang w:val="sr-Cyrl-CS"/>
              </w:rPr>
            </w:pPr>
            <w:r>
              <w:rPr>
                <w:rFonts w:eastAsia="Arial Unicode MS"/>
                <w:lang w:val="sr-Cyrl-CS"/>
              </w:rPr>
              <w:t>Којић Марко</w:t>
            </w:r>
          </w:p>
          <w:p w14:paraId="6FADC763" w14:textId="77777777" w:rsidR="00FD189D" w:rsidRDefault="00FD189D" w:rsidP="001271F9">
            <w:pPr>
              <w:pStyle w:val="NoSpacing"/>
              <w:spacing w:line="276" w:lineRule="auto"/>
              <w:ind w:hanging="2"/>
              <w:rPr>
                <w:rFonts w:eastAsia="Arial Unicode MS"/>
                <w:lang w:val="sr-Cyrl-CS"/>
              </w:rPr>
            </w:pPr>
            <w:r>
              <w:rPr>
                <w:rFonts w:eastAsia="Arial Unicode MS"/>
                <w:lang w:val="sr-Cyrl-CS"/>
              </w:rPr>
              <w:t>Королија Ана</w:t>
            </w:r>
          </w:p>
          <w:p w14:paraId="78C71A92" w14:textId="77777777" w:rsidR="00FD189D" w:rsidRDefault="00FD189D" w:rsidP="001271F9">
            <w:pPr>
              <w:pStyle w:val="NoSpacing"/>
              <w:spacing w:line="276" w:lineRule="auto"/>
              <w:ind w:hanging="2"/>
              <w:rPr>
                <w:rFonts w:eastAsia="Arial Unicode MS"/>
                <w:lang w:val="sr-Cyrl-CS"/>
              </w:rPr>
            </w:pPr>
            <w:r>
              <w:rPr>
                <w:rFonts w:eastAsia="Arial Unicode MS"/>
                <w:lang w:val="sr-Cyrl-CS"/>
              </w:rPr>
              <w:t>Станојковић Тамара</w:t>
            </w:r>
          </w:p>
        </w:tc>
        <w:tc>
          <w:tcPr>
            <w:tcW w:w="3263" w:type="dxa"/>
            <w:tcBorders>
              <w:top w:val="single" w:sz="4" w:space="0" w:color="auto"/>
              <w:left w:val="single" w:sz="4" w:space="0" w:color="auto"/>
              <w:bottom w:val="single" w:sz="4" w:space="0" w:color="auto"/>
              <w:right w:val="single" w:sz="4" w:space="0" w:color="auto"/>
            </w:tcBorders>
          </w:tcPr>
          <w:p w14:paraId="09534BC1" w14:textId="77777777" w:rsidR="00FD189D" w:rsidRDefault="00FD189D" w:rsidP="001271F9">
            <w:pPr>
              <w:pStyle w:val="NoSpacing"/>
              <w:spacing w:line="276" w:lineRule="auto"/>
              <w:ind w:hanging="2"/>
              <w:jc w:val="both"/>
              <w:rPr>
                <w:rFonts w:eastAsia="Arial Unicode MS"/>
                <w:color w:val="FF0000"/>
                <w:lang w:val="sr-Cyrl-CS"/>
              </w:rPr>
            </w:pPr>
            <w:r>
              <w:rPr>
                <w:rFonts w:eastAsia="Arial Unicode MS"/>
                <w:color w:val="FF0000"/>
                <w:lang w:val="sr-Cyrl-CS"/>
              </w:rPr>
              <w:t>Координатор тима СШ</w:t>
            </w:r>
          </w:p>
          <w:p w14:paraId="5B8DD034" w14:textId="77777777" w:rsidR="00FD189D" w:rsidRDefault="00FD189D" w:rsidP="001271F9">
            <w:pPr>
              <w:pStyle w:val="NoSpacing"/>
              <w:spacing w:line="276" w:lineRule="auto"/>
              <w:ind w:hanging="2"/>
              <w:jc w:val="both"/>
              <w:rPr>
                <w:rFonts w:eastAsia="Arial Unicode MS"/>
                <w:lang w:val="sr-Cyrl-CS"/>
              </w:rPr>
            </w:pPr>
          </w:p>
          <w:p w14:paraId="6A79315B" w14:textId="77777777" w:rsidR="00FD189D" w:rsidRDefault="00FD189D" w:rsidP="001271F9">
            <w:pPr>
              <w:pStyle w:val="NoSpacing"/>
              <w:spacing w:line="276" w:lineRule="auto"/>
              <w:ind w:hanging="2"/>
              <w:jc w:val="both"/>
              <w:rPr>
                <w:rFonts w:eastAsia="Arial Unicode MS"/>
                <w:lang w:val="sr-Cyrl-CS"/>
              </w:rPr>
            </w:pPr>
          </w:p>
          <w:p w14:paraId="4667616D" w14:textId="77777777" w:rsidR="00FD189D" w:rsidRDefault="00FD189D" w:rsidP="001271F9">
            <w:pPr>
              <w:pStyle w:val="NoSpacing"/>
              <w:spacing w:line="276" w:lineRule="auto"/>
              <w:ind w:hanging="2"/>
              <w:jc w:val="both"/>
              <w:rPr>
                <w:rFonts w:eastAsia="Arial Unicode MS"/>
                <w:lang w:val="sr-Cyrl-CS"/>
              </w:rPr>
            </w:pPr>
          </w:p>
          <w:p w14:paraId="0711659F" w14:textId="77777777" w:rsidR="00FD189D" w:rsidRDefault="00FD189D" w:rsidP="001271F9">
            <w:pPr>
              <w:pStyle w:val="NoSpacing"/>
              <w:spacing w:line="276" w:lineRule="auto"/>
              <w:ind w:hanging="2"/>
              <w:jc w:val="both"/>
              <w:rPr>
                <w:rFonts w:eastAsia="Arial Unicode MS"/>
                <w:lang w:val="sr-Cyrl-CS"/>
              </w:rPr>
            </w:pPr>
          </w:p>
          <w:p w14:paraId="41744221" w14:textId="77777777" w:rsidR="00FD189D" w:rsidRDefault="00FD189D" w:rsidP="001271F9">
            <w:pPr>
              <w:pStyle w:val="NoSpacing"/>
              <w:spacing w:line="276" w:lineRule="auto"/>
              <w:ind w:hanging="2"/>
              <w:jc w:val="both"/>
              <w:rPr>
                <w:rFonts w:eastAsia="Arial Unicode MS"/>
                <w:color w:val="FF0000"/>
                <w:lang w:val="sr-Cyrl-CS"/>
              </w:rPr>
            </w:pPr>
          </w:p>
          <w:p w14:paraId="2419BCC3" w14:textId="77777777" w:rsidR="00FD189D" w:rsidRDefault="00FD189D" w:rsidP="001271F9">
            <w:pPr>
              <w:pStyle w:val="NoSpacing"/>
              <w:spacing w:line="276" w:lineRule="auto"/>
              <w:ind w:hanging="2"/>
              <w:jc w:val="both"/>
              <w:rPr>
                <w:rFonts w:eastAsia="Arial Unicode MS"/>
                <w:color w:val="FF0000"/>
                <w:lang w:val="sr-Cyrl-CS"/>
              </w:rPr>
            </w:pPr>
          </w:p>
          <w:p w14:paraId="0A6B5757" w14:textId="77777777" w:rsidR="00FD189D" w:rsidRDefault="00FD189D" w:rsidP="001271F9">
            <w:pPr>
              <w:pStyle w:val="NoSpacing"/>
              <w:spacing w:line="276" w:lineRule="auto"/>
              <w:ind w:hanging="2"/>
              <w:jc w:val="both"/>
              <w:rPr>
                <w:rFonts w:eastAsia="Arial Unicode MS"/>
                <w:color w:val="FF0000"/>
                <w:lang w:val="sr-Cyrl-CS"/>
              </w:rPr>
            </w:pPr>
          </w:p>
          <w:p w14:paraId="5302578E" w14:textId="77777777" w:rsidR="00FD189D" w:rsidRDefault="00FD189D" w:rsidP="001271F9">
            <w:pPr>
              <w:pStyle w:val="NoSpacing"/>
              <w:spacing w:line="276" w:lineRule="auto"/>
              <w:ind w:hanging="2"/>
              <w:jc w:val="both"/>
              <w:rPr>
                <w:rFonts w:eastAsia="Arial Unicode MS"/>
                <w:color w:val="FF0000"/>
                <w:lang w:val="sr-Cyrl-CS"/>
              </w:rPr>
            </w:pPr>
          </w:p>
          <w:p w14:paraId="1BE5D035" w14:textId="77777777" w:rsidR="00FD189D" w:rsidRDefault="00FD189D" w:rsidP="001271F9">
            <w:pPr>
              <w:pStyle w:val="NoSpacing"/>
              <w:spacing w:line="276" w:lineRule="auto"/>
              <w:ind w:hanging="2"/>
              <w:jc w:val="both"/>
              <w:rPr>
                <w:rFonts w:eastAsia="Arial Unicode MS"/>
                <w:color w:val="FF0000"/>
                <w:lang w:val="sr-Cyrl-CS"/>
              </w:rPr>
            </w:pPr>
            <w:r>
              <w:rPr>
                <w:rFonts w:eastAsia="Arial Unicode MS"/>
                <w:color w:val="FF0000"/>
                <w:lang w:val="sr-Cyrl-CS"/>
              </w:rPr>
              <w:t>Координатор тима ОШ</w:t>
            </w:r>
          </w:p>
          <w:p w14:paraId="5A715120" w14:textId="77777777" w:rsidR="00FD189D" w:rsidRDefault="00FD189D" w:rsidP="001271F9">
            <w:pPr>
              <w:pStyle w:val="NoSpacing"/>
              <w:spacing w:line="276" w:lineRule="auto"/>
              <w:ind w:hanging="2"/>
              <w:jc w:val="both"/>
              <w:rPr>
                <w:rFonts w:eastAsia="Arial Unicode MS"/>
                <w:color w:val="FF0000"/>
                <w:lang w:val="sr-Cyrl-CS"/>
              </w:rPr>
            </w:pPr>
          </w:p>
          <w:p w14:paraId="48422A97" w14:textId="77777777" w:rsidR="00FD189D" w:rsidRDefault="00FD189D" w:rsidP="001271F9">
            <w:pPr>
              <w:pStyle w:val="NoSpacing"/>
              <w:spacing w:line="276" w:lineRule="auto"/>
              <w:ind w:hanging="2"/>
              <w:jc w:val="both"/>
              <w:rPr>
                <w:rFonts w:eastAsia="Arial Unicode MS"/>
                <w:lang w:val="sr-Cyrl-CS"/>
              </w:rPr>
            </w:pPr>
          </w:p>
          <w:p w14:paraId="2D68C743" w14:textId="77777777" w:rsidR="00FD189D" w:rsidRDefault="00FD189D" w:rsidP="001271F9">
            <w:pPr>
              <w:pStyle w:val="NoSpacing"/>
              <w:spacing w:line="276" w:lineRule="auto"/>
              <w:ind w:hanging="2"/>
              <w:jc w:val="both"/>
              <w:rPr>
                <w:rFonts w:eastAsia="Arial Unicode MS"/>
                <w:lang w:val="sr-Cyrl-CS"/>
              </w:rPr>
            </w:pPr>
          </w:p>
          <w:p w14:paraId="27B1181A" w14:textId="77777777" w:rsidR="00FD189D" w:rsidRDefault="00FD189D" w:rsidP="001271F9">
            <w:pPr>
              <w:pStyle w:val="NoSpacing"/>
              <w:spacing w:line="276" w:lineRule="auto"/>
              <w:ind w:hanging="2"/>
              <w:jc w:val="both"/>
              <w:rPr>
                <w:rFonts w:eastAsia="Arial Unicode MS"/>
                <w:lang w:val="sr-Cyrl-CS"/>
              </w:rPr>
            </w:pPr>
          </w:p>
          <w:p w14:paraId="4FF67137" w14:textId="77777777" w:rsidR="00FD189D" w:rsidRDefault="00FD189D" w:rsidP="001271F9">
            <w:pPr>
              <w:pStyle w:val="NoSpacing"/>
              <w:spacing w:line="276" w:lineRule="auto"/>
              <w:ind w:hanging="2"/>
              <w:jc w:val="both"/>
              <w:rPr>
                <w:rFonts w:eastAsia="Arial Unicode MS"/>
                <w:lang w:val="sr-Cyrl-RS"/>
              </w:rPr>
            </w:pPr>
          </w:p>
          <w:p w14:paraId="3C6227AB" w14:textId="77777777" w:rsidR="00FD189D" w:rsidRDefault="00FD189D" w:rsidP="001271F9">
            <w:pPr>
              <w:pStyle w:val="NoSpacing"/>
              <w:spacing w:line="276" w:lineRule="auto"/>
              <w:ind w:hanging="2"/>
              <w:jc w:val="both"/>
              <w:rPr>
                <w:rFonts w:eastAsia="Arial Unicode MS"/>
                <w:lang w:val="sr-Cyrl-RS"/>
              </w:rPr>
            </w:pPr>
          </w:p>
        </w:tc>
      </w:tr>
      <w:tr w:rsidR="00FD189D" w14:paraId="26E2A85E" w14:textId="77777777" w:rsidTr="001271F9">
        <w:trPr>
          <w:trHeight w:val="2725"/>
        </w:trPr>
        <w:tc>
          <w:tcPr>
            <w:tcW w:w="2425" w:type="dxa"/>
            <w:tcBorders>
              <w:top w:val="single" w:sz="4" w:space="0" w:color="auto"/>
              <w:left w:val="single" w:sz="4" w:space="0" w:color="auto"/>
              <w:bottom w:val="single" w:sz="4" w:space="0" w:color="auto"/>
              <w:right w:val="single" w:sz="4" w:space="0" w:color="auto"/>
            </w:tcBorders>
          </w:tcPr>
          <w:p w14:paraId="2534379B" w14:textId="77777777" w:rsidR="00FD189D" w:rsidRDefault="00FD189D" w:rsidP="001271F9">
            <w:pPr>
              <w:pStyle w:val="NoSpacing"/>
              <w:spacing w:line="276" w:lineRule="auto"/>
              <w:ind w:hanging="2"/>
              <w:rPr>
                <w:rFonts w:eastAsia="Arial Unicode MS"/>
                <w:b/>
                <w:bCs/>
                <w:lang w:val="sr-Cyrl-CS"/>
              </w:rPr>
            </w:pPr>
          </w:p>
          <w:p w14:paraId="5F45EB68" w14:textId="77777777" w:rsidR="00FD189D" w:rsidRDefault="00FD189D" w:rsidP="001271F9">
            <w:pPr>
              <w:pStyle w:val="NoSpacing"/>
              <w:spacing w:line="276" w:lineRule="auto"/>
              <w:ind w:hanging="2"/>
              <w:rPr>
                <w:rFonts w:eastAsia="Arial Unicode MS"/>
                <w:b/>
                <w:bCs/>
                <w:lang w:val="sr-Cyrl-CS"/>
              </w:rPr>
            </w:pPr>
          </w:p>
          <w:p w14:paraId="1864D42B" w14:textId="77777777" w:rsidR="00FD189D" w:rsidRDefault="00FD189D" w:rsidP="001271F9">
            <w:pPr>
              <w:pStyle w:val="NoSpacing"/>
              <w:spacing w:line="276" w:lineRule="auto"/>
              <w:ind w:hanging="2"/>
              <w:rPr>
                <w:rFonts w:eastAsia="Arial Unicode MS"/>
                <w:b/>
                <w:bCs/>
                <w:lang w:val="sr-Cyrl-CS"/>
              </w:rPr>
            </w:pPr>
          </w:p>
          <w:p w14:paraId="6F2C31DC" w14:textId="77777777" w:rsidR="00FD189D" w:rsidRDefault="00FD189D" w:rsidP="001271F9">
            <w:pPr>
              <w:pStyle w:val="NoSpacing"/>
              <w:spacing w:line="276" w:lineRule="auto"/>
              <w:ind w:hanging="2"/>
              <w:rPr>
                <w:rFonts w:eastAsia="Arial Unicode MS"/>
                <w:b/>
                <w:bCs/>
                <w:lang w:val="sr-Cyrl-CS"/>
              </w:rPr>
            </w:pPr>
            <w:r>
              <w:rPr>
                <w:rFonts w:eastAsia="Arial Unicode MS"/>
                <w:b/>
                <w:bCs/>
                <w:lang w:val="sr-Cyrl-CS"/>
              </w:rPr>
              <w:t>ТИМ ЗА САМОВРЕДНОВАЊЕ</w:t>
            </w:r>
          </w:p>
          <w:p w14:paraId="0D81C6A0" w14:textId="77777777" w:rsidR="00FD189D" w:rsidRDefault="00FD189D" w:rsidP="001271F9">
            <w:pPr>
              <w:pStyle w:val="NoSpacing"/>
              <w:spacing w:line="276" w:lineRule="auto"/>
              <w:ind w:hanging="2"/>
              <w:rPr>
                <w:rFonts w:eastAsia="Arial Unicode MS"/>
              </w:rPr>
            </w:pPr>
          </w:p>
        </w:tc>
        <w:tc>
          <w:tcPr>
            <w:tcW w:w="3600" w:type="dxa"/>
            <w:tcBorders>
              <w:top w:val="single" w:sz="4" w:space="0" w:color="auto"/>
              <w:left w:val="single" w:sz="4" w:space="0" w:color="auto"/>
              <w:bottom w:val="single" w:sz="4" w:space="0" w:color="auto"/>
              <w:right w:val="single" w:sz="4" w:space="0" w:color="auto"/>
            </w:tcBorders>
          </w:tcPr>
          <w:p w14:paraId="46ADABC9" w14:textId="77777777" w:rsidR="00FD189D" w:rsidRDefault="00FD189D" w:rsidP="001271F9">
            <w:pPr>
              <w:pStyle w:val="NoSpacing"/>
              <w:spacing w:line="276" w:lineRule="auto"/>
              <w:ind w:hanging="2"/>
              <w:rPr>
                <w:rFonts w:eastAsia="Arial Unicode MS"/>
                <w:color w:val="FF0000"/>
                <w:lang w:val="sr-Cyrl-RS"/>
              </w:rPr>
            </w:pPr>
            <w:r>
              <w:rPr>
                <w:rFonts w:eastAsia="Arial Unicode MS"/>
                <w:color w:val="FF0000"/>
                <w:lang w:val="sr-Cyrl-RS"/>
              </w:rPr>
              <w:t>Феризовић Санела</w:t>
            </w:r>
          </w:p>
          <w:p w14:paraId="0FA418B0" w14:textId="77777777" w:rsidR="00FD189D" w:rsidRPr="008762CB" w:rsidRDefault="00FD189D" w:rsidP="001271F9">
            <w:pPr>
              <w:pStyle w:val="NoSpacing"/>
              <w:spacing w:line="276" w:lineRule="auto"/>
              <w:ind w:hanging="2"/>
              <w:rPr>
                <w:rFonts w:eastAsia="Arial Unicode MS"/>
                <w:lang w:val="sr-Cyrl-RS"/>
              </w:rPr>
            </w:pPr>
            <w:r w:rsidRPr="008762CB">
              <w:rPr>
                <w:rFonts w:eastAsia="Arial Unicode MS"/>
                <w:lang w:val="sr-Cyrl-RS"/>
              </w:rPr>
              <w:t>Којић Сњежана</w:t>
            </w:r>
          </w:p>
          <w:p w14:paraId="2553C32C" w14:textId="77777777" w:rsidR="00FD189D" w:rsidRDefault="00FD189D" w:rsidP="001271F9">
            <w:pPr>
              <w:pStyle w:val="NoSpacing"/>
              <w:spacing w:line="276" w:lineRule="auto"/>
              <w:ind w:hanging="2"/>
              <w:rPr>
                <w:rFonts w:eastAsia="Arial Unicode MS"/>
                <w:color w:val="000000" w:themeColor="text1"/>
                <w:lang w:val="sr-Cyrl-CS"/>
              </w:rPr>
            </w:pPr>
            <w:r>
              <w:rPr>
                <w:rFonts w:eastAsia="Arial Unicode MS"/>
                <w:color w:val="000000" w:themeColor="text1"/>
                <w:lang w:val="sr-Cyrl-CS"/>
              </w:rPr>
              <w:t>Лазаревић Светлана</w:t>
            </w:r>
          </w:p>
          <w:p w14:paraId="19734168" w14:textId="77777777" w:rsidR="00FD189D" w:rsidRDefault="00FD189D" w:rsidP="001271F9">
            <w:pPr>
              <w:pStyle w:val="NoSpacing"/>
              <w:spacing w:line="276" w:lineRule="auto"/>
              <w:ind w:hanging="2"/>
              <w:rPr>
                <w:rFonts w:eastAsia="Arial Unicode MS"/>
                <w:lang w:val="sr-Cyrl-RS"/>
              </w:rPr>
            </w:pPr>
            <w:r>
              <w:rPr>
                <w:rFonts w:eastAsia="Arial Unicode MS"/>
                <w:lang w:val="sr-Cyrl-RS"/>
              </w:rPr>
              <w:t>Сукњајић Никола</w:t>
            </w:r>
          </w:p>
          <w:p w14:paraId="75A10520" w14:textId="77777777" w:rsidR="00FD189D" w:rsidRDefault="00FD189D" w:rsidP="001271F9">
            <w:pPr>
              <w:pStyle w:val="NoSpacing"/>
              <w:spacing w:line="276" w:lineRule="auto"/>
              <w:ind w:hanging="2"/>
              <w:rPr>
                <w:rFonts w:eastAsia="Arial Unicode MS"/>
                <w:lang w:val="sr-Cyrl-RS"/>
              </w:rPr>
            </w:pPr>
            <w:r>
              <w:rPr>
                <w:rFonts w:eastAsia="Arial Unicode MS"/>
                <w:lang w:val="sr-Cyrl-RS"/>
              </w:rPr>
              <w:t>Николић Немања</w:t>
            </w:r>
          </w:p>
          <w:p w14:paraId="3D4E8E5E" w14:textId="77777777" w:rsidR="00FD189D" w:rsidRDefault="00FD189D" w:rsidP="001271F9">
            <w:pPr>
              <w:pStyle w:val="NoSpacing"/>
              <w:spacing w:line="276" w:lineRule="auto"/>
              <w:ind w:hanging="2"/>
              <w:rPr>
                <w:rFonts w:eastAsia="Arial Unicode MS"/>
                <w:lang w:val="sr-Cyrl-CS"/>
              </w:rPr>
            </w:pPr>
            <w:r>
              <w:rPr>
                <w:rFonts w:eastAsia="Arial Unicode MS"/>
                <w:lang w:val="sr-Cyrl-CS"/>
              </w:rPr>
              <w:t>Ликароски Тијана</w:t>
            </w:r>
          </w:p>
          <w:p w14:paraId="09B87BCD" w14:textId="77777777" w:rsidR="00FD189D" w:rsidRDefault="00FD189D" w:rsidP="001271F9">
            <w:pPr>
              <w:pStyle w:val="NoSpacing"/>
              <w:spacing w:line="276" w:lineRule="auto"/>
              <w:ind w:hanging="2"/>
              <w:rPr>
                <w:rFonts w:eastAsia="Arial Unicode MS"/>
                <w:lang w:val="sr-Cyrl-RS"/>
              </w:rPr>
            </w:pPr>
            <w:r>
              <w:rPr>
                <w:rFonts w:eastAsia="Arial Unicode MS"/>
                <w:lang w:val="sr-Cyrl-CS"/>
              </w:rPr>
              <w:t>Момаковић Беднар Александра</w:t>
            </w:r>
          </w:p>
          <w:p w14:paraId="05721E2D" w14:textId="77777777" w:rsidR="00FD189D" w:rsidRDefault="00FD189D" w:rsidP="001271F9">
            <w:pPr>
              <w:pStyle w:val="NoSpacing"/>
              <w:spacing w:line="276" w:lineRule="auto"/>
              <w:ind w:hanging="2"/>
              <w:rPr>
                <w:rFonts w:eastAsia="Arial Unicode MS"/>
                <w:lang w:val="sr-Cyrl-RS"/>
              </w:rPr>
            </w:pPr>
            <w:r>
              <w:rPr>
                <w:rFonts w:eastAsia="Arial Unicode MS"/>
                <w:lang w:val="sr-Cyrl-RS"/>
              </w:rPr>
              <w:t>Недељков Јелена</w:t>
            </w:r>
          </w:p>
          <w:p w14:paraId="05FC4864" w14:textId="77777777" w:rsidR="00FD189D" w:rsidRDefault="00FD189D" w:rsidP="001271F9">
            <w:pPr>
              <w:pStyle w:val="NoSpacing"/>
              <w:spacing w:line="276" w:lineRule="auto"/>
              <w:ind w:hanging="2"/>
              <w:rPr>
                <w:rFonts w:eastAsia="Arial Unicode MS"/>
                <w:lang w:val="sr-Cyrl-RS"/>
              </w:rPr>
            </w:pPr>
            <w:r>
              <w:rPr>
                <w:rFonts w:eastAsia="Arial Unicode MS"/>
                <w:lang w:val="sr-Cyrl-RS"/>
              </w:rPr>
              <w:t>Царевић Вања</w:t>
            </w:r>
          </w:p>
          <w:p w14:paraId="3A71E5F7" w14:textId="77777777" w:rsidR="00FD189D" w:rsidRDefault="00FD189D" w:rsidP="001271F9">
            <w:pPr>
              <w:pStyle w:val="NoSpacing"/>
              <w:spacing w:line="276" w:lineRule="auto"/>
              <w:ind w:hanging="2"/>
              <w:rPr>
                <w:rFonts w:eastAsia="Arial Unicode MS"/>
                <w:lang w:val="sr-Cyrl-RS"/>
              </w:rPr>
            </w:pPr>
            <w:r>
              <w:rPr>
                <w:rFonts w:eastAsia="Arial Unicode MS"/>
                <w:lang w:val="sr-Cyrl-RS"/>
              </w:rPr>
              <w:t>Милићевић Иван</w:t>
            </w:r>
          </w:p>
          <w:p w14:paraId="3E901311" w14:textId="77777777" w:rsidR="00FD189D" w:rsidRDefault="00FD189D" w:rsidP="001271F9">
            <w:pPr>
              <w:pStyle w:val="NoSpacing"/>
              <w:spacing w:line="276" w:lineRule="auto"/>
              <w:ind w:hanging="2"/>
              <w:rPr>
                <w:rFonts w:eastAsia="Arial Unicode MS"/>
                <w:lang w:val="sr-Cyrl-RS"/>
              </w:rPr>
            </w:pPr>
            <w:r>
              <w:rPr>
                <w:rFonts w:eastAsia="Arial Unicode MS"/>
                <w:lang w:val="sr-Cyrl-RS"/>
              </w:rPr>
              <w:t>Милојевић Славица</w:t>
            </w:r>
          </w:p>
          <w:p w14:paraId="383840F4" w14:textId="77777777" w:rsidR="00FD189D" w:rsidRDefault="00FD189D" w:rsidP="001271F9">
            <w:pPr>
              <w:pStyle w:val="NoSpacing"/>
              <w:spacing w:line="276" w:lineRule="auto"/>
              <w:ind w:hanging="2"/>
              <w:rPr>
                <w:rFonts w:eastAsia="Arial Unicode MS"/>
                <w:lang w:val="sr-Cyrl-RS"/>
              </w:rPr>
            </w:pPr>
            <w:r>
              <w:rPr>
                <w:rFonts w:eastAsia="Arial Unicode MS"/>
                <w:lang w:val="sr-Cyrl-RS"/>
              </w:rPr>
              <w:t>Ћопић Момчило</w:t>
            </w:r>
          </w:p>
          <w:p w14:paraId="612098F2" w14:textId="77777777" w:rsidR="00FD189D" w:rsidRDefault="00FD189D" w:rsidP="001271F9">
            <w:pPr>
              <w:pStyle w:val="NoSpacing"/>
              <w:spacing w:line="276" w:lineRule="auto"/>
              <w:ind w:hanging="2"/>
              <w:jc w:val="both"/>
              <w:rPr>
                <w:rFonts w:eastAsia="Arial Unicode MS"/>
                <w:lang w:val="sr-Cyrl-CS"/>
              </w:rPr>
            </w:pPr>
            <w:r>
              <w:rPr>
                <w:rFonts w:eastAsia="Arial Unicode MS"/>
                <w:lang w:val="sr-Cyrl-CS"/>
              </w:rPr>
              <w:t>Представник савета стар.и род.</w:t>
            </w:r>
          </w:p>
          <w:p w14:paraId="3A98609E" w14:textId="77777777" w:rsidR="00FD189D" w:rsidRDefault="00FD189D" w:rsidP="001271F9">
            <w:pPr>
              <w:pStyle w:val="NoSpacing"/>
              <w:spacing w:line="276" w:lineRule="auto"/>
              <w:ind w:hanging="2"/>
              <w:jc w:val="both"/>
              <w:rPr>
                <w:rFonts w:eastAsia="Arial Unicode MS"/>
                <w:lang w:val="sr-Cyrl-CS"/>
              </w:rPr>
            </w:pPr>
            <w:r>
              <w:rPr>
                <w:rFonts w:eastAsia="Arial Unicode MS"/>
                <w:lang w:val="sr-Cyrl-CS"/>
              </w:rPr>
              <w:t>Представник ђачког парламента</w:t>
            </w:r>
          </w:p>
          <w:p w14:paraId="02BF6C09" w14:textId="77777777" w:rsidR="00FD189D" w:rsidRPr="009E4DF5" w:rsidRDefault="00FD189D" w:rsidP="001271F9">
            <w:pPr>
              <w:pStyle w:val="NoSpacing"/>
              <w:spacing w:line="276" w:lineRule="auto"/>
              <w:ind w:hanging="2"/>
              <w:rPr>
                <w:rFonts w:eastAsia="Arial Unicode MS"/>
                <w:lang w:val="sr-Cyrl-RS"/>
              </w:rPr>
            </w:pPr>
            <w:r>
              <w:rPr>
                <w:rFonts w:eastAsia="Arial Unicode MS"/>
                <w:lang w:val="sr-Cyrl-CS"/>
              </w:rPr>
              <w:t>Представник  Школског одбора</w:t>
            </w:r>
          </w:p>
        </w:tc>
        <w:tc>
          <w:tcPr>
            <w:tcW w:w="3263" w:type="dxa"/>
            <w:tcBorders>
              <w:top w:val="single" w:sz="4" w:space="0" w:color="auto"/>
              <w:left w:val="single" w:sz="4" w:space="0" w:color="auto"/>
              <w:bottom w:val="single" w:sz="4" w:space="0" w:color="auto"/>
              <w:right w:val="single" w:sz="4" w:space="0" w:color="auto"/>
            </w:tcBorders>
          </w:tcPr>
          <w:p w14:paraId="04A0588F" w14:textId="77777777" w:rsidR="00FD189D" w:rsidRDefault="00FD189D" w:rsidP="001271F9">
            <w:pPr>
              <w:pStyle w:val="NoSpacing"/>
              <w:spacing w:line="276" w:lineRule="auto"/>
              <w:ind w:hanging="2"/>
              <w:jc w:val="both"/>
              <w:rPr>
                <w:rFonts w:eastAsia="Arial Unicode MS"/>
                <w:color w:val="FF0000"/>
                <w:lang w:val="sr-Cyrl-CS"/>
              </w:rPr>
            </w:pPr>
            <w:r>
              <w:rPr>
                <w:rFonts w:eastAsia="Arial Unicode MS"/>
                <w:color w:val="FF0000"/>
                <w:lang w:val="sr-Cyrl-CS"/>
              </w:rPr>
              <w:t>Координатор тима</w:t>
            </w:r>
          </w:p>
          <w:p w14:paraId="16721DC7" w14:textId="77777777" w:rsidR="00FD189D" w:rsidRDefault="00FD189D" w:rsidP="001271F9">
            <w:pPr>
              <w:pStyle w:val="NoSpacing"/>
              <w:spacing w:line="276" w:lineRule="auto"/>
              <w:ind w:hanging="2"/>
              <w:jc w:val="both"/>
              <w:rPr>
                <w:rFonts w:eastAsia="Arial Unicode MS"/>
                <w:lang w:val="sr-Cyrl-CS"/>
              </w:rPr>
            </w:pPr>
          </w:p>
          <w:p w14:paraId="32ED0BC3" w14:textId="77777777" w:rsidR="00FD189D" w:rsidRDefault="00FD189D" w:rsidP="001271F9">
            <w:pPr>
              <w:pStyle w:val="NoSpacing"/>
              <w:spacing w:line="276" w:lineRule="auto"/>
              <w:ind w:hanging="2"/>
              <w:jc w:val="both"/>
              <w:rPr>
                <w:rFonts w:eastAsia="Arial Unicode MS"/>
                <w:lang w:val="sr-Cyrl-CS"/>
              </w:rPr>
            </w:pPr>
          </w:p>
          <w:p w14:paraId="4AE91670" w14:textId="77777777" w:rsidR="00FD189D" w:rsidRDefault="00FD189D" w:rsidP="001271F9">
            <w:pPr>
              <w:pStyle w:val="NoSpacing"/>
              <w:spacing w:line="276" w:lineRule="auto"/>
              <w:ind w:hanging="2"/>
              <w:jc w:val="both"/>
              <w:rPr>
                <w:rFonts w:eastAsia="Arial Unicode MS"/>
                <w:lang w:val="sr-Cyrl-CS"/>
              </w:rPr>
            </w:pPr>
          </w:p>
          <w:p w14:paraId="6B0E99AB" w14:textId="77777777" w:rsidR="00FD189D" w:rsidRDefault="00FD189D" w:rsidP="001271F9">
            <w:pPr>
              <w:pStyle w:val="NoSpacing"/>
              <w:spacing w:line="276" w:lineRule="auto"/>
              <w:ind w:hanging="2"/>
              <w:jc w:val="both"/>
              <w:rPr>
                <w:rFonts w:eastAsia="Arial Unicode MS"/>
                <w:lang w:val="sr-Cyrl-CS"/>
              </w:rPr>
            </w:pPr>
          </w:p>
          <w:p w14:paraId="2A2A2883" w14:textId="77777777" w:rsidR="00FD189D" w:rsidRDefault="00FD189D" w:rsidP="001271F9">
            <w:pPr>
              <w:pStyle w:val="NoSpacing"/>
              <w:spacing w:line="276" w:lineRule="auto"/>
              <w:ind w:hanging="2"/>
              <w:jc w:val="both"/>
              <w:rPr>
                <w:rFonts w:eastAsia="Arial Unicode MS"/>
                <w:lang w:val="sr-Cyrl-CS"/>
              </w:rPr>
            </w:pPr>
          </w:p>
          <w:p w14:paraId="2E60F8F1" w14:textId="77777777" w:rsidR="00FD189D" w:rsidRDefault="00FD189D" w:rsidP="001271F9">
            <w:pPr>
              <w:pStyle w:val="NoSpacing"/>
              <w:spacing w:line="276" w:lineRule="auto"/>
              <w:ind w:hanging="2"/>
              <w:jc w:val="both"/>
              <w:rPr>
                <w:rFonts w:eastAsia="Arial Unicode MS"/>
                <w:lang w:val="sr-Cyrl-CS"/>
              </w:rPr>
            </w:pPr>
          </w:p>
          <w:p w14:paraId="593AF6BD" w14:textId="77777777" w:rsidR="00FD189D" w:rsidRDefault="00FD189D" w:rsidP="001271F9">
            <w:pPr>
              <w:pStyle w:val="NoSpacing"/>
              <w:spacing w:line="276" w:lineRule="auto"/>
              <w:ind w:hanging="2"/>
              <w:jc w:val="both"/>
              <w:rPr>
                <w:rFonts w:eastAsia="Arial Unicode MS"/>
                <w:lang w:val="sr-Cyrl-CS"/>
              </w:rPr>
            </w:pPr>
          </w:p>
          <w:p w14:paraId="46188B8C" w14:textId="77777777" w:rsidR="00FD189D" w:rsidRDefault="00FD189D" w:rsidP="001271F9">
            <w:pPr>
              <w:pStyle w:val="NoSpacing"/>
              <w:spacing w:line="276" w:lineRule="auto"/>
              <w:ind w:hanging="2"/>
              <w:jc w:val="both"/>
              <w:rPr>
                <w:rFonts w:eastAsia="Arial Unicode MS"/>
                <w:lang w:val="sr-Cyrl-CS"/>
              </w:rPr>
            </w:pPr>
          </w:p>
          <w:p w14:paraId="36AE605D" w14:textId="77777777" w:rsidR="00FD189D" w:rsidRDefault="00FD189D" w:rsidP="001271F9">
            <w:pPr>
              <w:pStyle w:val="NoSpacing"/>
              <w:spacing w:line="276" w:lineRule="auto"/>
              <w:ind w:hanging="2"/>
              <w:jc w:val="both"/>
              <w:rPr>
                <w:rFonts w:eastAsia="Arial Unicode MS"/>
                <w:lang w:val="sr-Cyrl-CS"/>
              </w:rPr>
            </w:pPr>
          </w:p>
          <w:p w14:paraId="5AB395D8" w14:textId="77777777" w:rsidR="00FD189D" w:rsidRDefault="00FD189D" w:rsidP="001271F9">
            <w:pPr>
              <w:pStyle w:val="NoSpacing"/>
              <w:spacing w:line="276" w:lineRule="auto"/>
              <w:ind w:hanging="2"/>
              <w:jc w:val="both"/>
              <w:rPr>
                <w:rFonts w:eastAsia="Arial Unicode MS"/>
                <w:lang w:val="sr-Cyrl-CS"/>
              </w:rPr>
            </w:pPr>
          </w:p>
          <w:p w14:paraId="368852F1" w14:textId="77777777" w:rsidR="00FD189D" w:rsidRDefault="00FD189D" w:rsidP="001271F9">
            <w:pPr>
              <w:pStyle w:val="NoSpacing"/>
              <w:spacing w:line="276" w:lineRule="auto"/>
              <w:ind w:hanging="2"/>
              <w:jc w:val="both"/>
              <w:rPr>
                <w:rFonts w:eastAsia="Arial Unicode MS"/>
                <w:lang w:val="sr-Cyrl-CS"/>
              </w:rPr>
            </w:pPr>
          </w:p>
        </w:tc>
      </w:tr>
      <w:tr w:rsidR="00FD189D" w14:paraId="72E66AFE" w14:textId="77777777" w:rsidTr="001271F9">
        <w:trPr>
          <w:trHeight w:val="260"/>
        </w:trPr>
        <w:tc>
          <w:tcPr>
            <w:tcW w:w="2425" w:type="dxa"/>
            <w:tcBorders>
              <w:top w:val="single" w:sz="4" w:space="0" w:color="auto"/>
              <w:left w:val="single" w:sz="4" w:space="0" w:color="auto"/>
              <w:bottom w:val="single" w:sz="4" w:space="0" w:color="auto"/>
              <w:right w:val="single" w:sz="4" w:space="0" w:color="auto"/>
            </w:tcBorders>
          </w:tcPr>
          <w:p w14:paraId="6061D631" w14:textId="77777777" w:rsidR="00FD189D" w:rsidRDefault="00FD189D" w:rsidP="001271F9">
            <w:pPr>
              <w:pStyle w:val="NoSpacing"/>
              <w:spacing w:line="276" w:lineRule="auto"/>
              <w:ind w:hanging="2"/>
              <w:rPr>
                <w:rFonts w:eastAsia="Arial Unicode MS"/>
                <w:b/>
                <w:bCs/>
                <w:lang w:val="sr-Cyrl-CS"/>
              </w:rPr>
            </w:pPr>
            <w:r>
              <w:rPr>
                <w:rFonts w:eastAsia="Arial Unicode MS"/>
                <w:b/>
                <w:bCs/>
                <w:lang w:val="sr-Cyrl-CS"/>
              </w:rPr>
              <w:t>ТИМ ЗА ПРОФЕСИОНАЛНИ РАЗВОЈ ЗАПОСЛЕНИХ</w:t>
            </w:r>
          </w:p>
        </w:tc>
        <w:tc>
          <w:tcPr>
            <w:tcW w:w="3600" w:type="dxa"/>
            <w:tcBorders>
              <w:top w:val="single" w:sz="4" w:space="0" w:color="auto"/>
              <w:left w:val="single" w:sz="4" w:space="0" w:color="auto"/>
              <w:bottom w:val="single" w:sz="4" w:space="0" w:color="auto"/>
              <w:right w:val="single" w:sz="4" w:space="0" w:color="auto"/>
            </w:tcBorders>
          </w:tcPr>
          <w:p w14:paraId="246310E9" w14:textId="77777777" w:rsidR="00FD189D" w:rsidRDefault="00FD189D" w:rsidP="001271F9">
            <w:pPr>
              <w:pStyle w:val="NoSpacing"/>
              <w:spacing w:line="276" w:lineRule="auto"/>
              <w:ind w:hanging="2"/>
              <w:rPr>
                <w:rFonts w:eastAsia="Arial Unicode MS"/>
                <w:color w:val="FF0000"/>
                <w:lang w:val="sr-Cyrl-RS"/>
              </w:rPr>
            </w:pPr>
            <w:r>
              <w:rPr>
                <w:rFonts w:eastAsia="Arial Unicode MS"/>
                <w:color w:val="FF0000"/>
                <w:lang w:val="sr-Cyrl-RS"/>
              </w:rPr>
              <w:t>Михаиловић Срђан</w:t>
            </w:r>
          </w:p>
          <w:p w14:paraId="078C7ED5" w14:textId="77777777" w:rsidR="00FD189D" w:rsidRDefault="00FD189D" w:rsidP="001271F9">
            <w:pPr>
              <w:pStyle w:val="NoSpacing"/>
              <w:spacing w:line="276" w:lineRule="auto"/>
              <w:ind w:hanging="2"/>
              <w:rPr>
                <w:rFonts w:eastAsia="Arial Unicode MS"/>
                <w:lang w:val="sr-Cyrl-CS"/>
              </w:rPr>
            </w:pPr>
            <w:r>
              <w:rPr>
                <w:rFonts w:eastAsia="Arial Unicode MS"/>
                <w:lang w:val="sr-Cyrl-CS"/>
              </w:rPr>
              <w:t>Јаковљевић Јелена</w:t>
            </w:r>
          </w:p>
          <w:p w14:paraId="33EA7018" w14:textId="77777777" w:rsidR="00FD189D" w:rsidRDefault="00FD189D" w:rsidP="001271F9">
            <w:pPr>
              <w:pStyle w:val="NoSpacing"/>
              <w:spacing w:line="276" w:lineRule="auto"/>
              <w:ind w:hanging="2"/>
              <w:rPr>
                <w:rFonts w:eastAsia="Arial Unicode MS"/>
                <w:lang w:val="sr-Cyrl-CS"/>
              </w:rPr>
            </w:pPr>
            <w:r>
              <w:rPr>
                <w:rFonts w:eastAsia="Arial Unicode MS"/>
                <w:lang w:val="sr-Cyrl-CS"/>
              </w:rPr>
              <w:t>Миљевић Биљана</w:t>
            </w:r>
          </w:p>
          <w:p w14:paraId="43DB23D5" w14:textId="77777777" w:rsidR="00FD189D" w:rsidRDefault="00FD189D" w:rsidP="001271F9">
            <w:pPr>
              <w:pStyle w:val="NoSpacing"/>
              <w:spacing w:line="276" w:lineRule="auto"/>
              <w:ind w:hanging="2"/>
              <w:rPr>
                <w:rFonts w:eastAsia="Arial Unicode MS"/>
                <w:lang w:val="sr-Cyrl-CS"/>
              </w:rPr>
            </w:pPr>
            <w:r>
              <w:rPr>
                <w:rFonts w:eastAsia="Arial Unicode MS"/>
                <w:lang w:val="sr-Cyrl-CS"/>
              </w:rPr>
              <w:t>Зимоњић Ана</w:t>
            </w:r>
          </w:p>
          <w:p w14:paraId="48FA776C" w14:textId="77777777" w:rsidR="00FD189D" w:rsidRDefault="00FD189D" w:rsidP="001271F9">
            <w:pPr>
              <w:pStyle w:val="NoSpacing"/>
              <w:spacing w:line="276" w:lineRule="auto"/>
              <w:ind w:hanging="2"/>
              <w:rPr>
                <w:rFonts w:eastAsia="Arial Unicode MS"/>
                <w:lang w:val="sr-Cyrl-RS"/>
              </w:rPr>
            </w:pPr>
            <w:r>
              <w:rPr>
                <w:rFonts w:eastAsia="Arial Unicode MS"/>
                <w:lang w:val="sr-Cyrl-RS"/>
              </w:rPr>
              <w:t>Королија Ана</w:t>
            </w:r>
          </w:p>
          <w:p w14:paraId="4BC44A4B" w14:textId="77777777" w:rsidR="00FD189D" w:rsidRDefault="00FD189D" w:rsidP="001271F9">
            <w:pPr>
              <w:pStyle w:val="NoSpacing"/>
              <w:spacing w:line="276" w:lineRule="auto"/>
              <w:ind w:hanging="2"/>
              <w:rPr>
                <w:rFonts w:eastAsia="Arial Unicode MS"/>
                <w:lang w:val="sr-Cyrl-RS"/>
              </w:rPr>
            </w:pPr>
            <w:r>
              <w:rPr>
                <w:rFonts w:eastAsia="Arial Unicode MS"/>
                <w:lang w:val="sr-Cyrl-RS"/>
              </w:rPr>
              <w:t>Ињац Дијана</w:t>
            </w:r>
          </w:p>
          <w:p w14:paraId="4462F3D7" w14:textId="77777777" w:rsidR="00FD189D" w:rsidRPr="00BF2BBF" w:rsidRDefault="00FD189D" w:rsidP="001271F9">
            <w:pPr>
              <w:pStyle w:val="NoSpacing"/>
              <w:spacing w:line="276" w:lineRule="auto"/>
              <w:ind w:hanging="2"/>
              <w:rPr>
                <w:rFonts w:eastAsia="Arial Unicode MS"/>
                <w:lang w:val="sr-Cyrl-RS"/>
              </w:rPr>
            </w:pPr>
            <w:r>
              <w:rPr>
                <w:rFonts w:eastAsia="Arial Unicode MS"/>
                <w:lang w:val="sr-Cyrl-RS"/>
              </w:rPr>
              <w:t>Светлана Лазаревић</w:t>
            </w:r>
          </w:p>
        </w:tc>
        <w:tc>
          <w:tcPr>
            <w:tcW w:w="3263" w:type="dxa"/>
            <w:tcBorders>
              <w:top w:val="single" w:sz="4" w:space="0" w:color="auto"/>
              <w:left w:val="single" w:sz="4" w:space="0" w:color="auto"/>
              <w:bottom w:val="single" w:sz="4" w:space="0" w:color="auto"/>
              <w:right w:val="single" w:sz="4" w:space="0" w:color="auto"/>
            </w:tcBorders>
          </w:tcPr>
          <w:p w14:paraId="23315BB8" w14:textId="77777777" w:rsidR="00FD189D" w:rsidRDefault="00FD189D" w:rsidP="001271F9">
            <w:pPr>
              <w:pStyle w:val="NoSpacing"/>
              <w:spacing w:line="276" w:lineRule="auto"/>
              <w:ind w:hanging="2"/>
              <w:jc w:val="both"/>
              <w:rPr>
                <w:rFonts w:eastAsia="Arial Unicode MS"/>
                <w:lang w:val="sr-Cyrl-CS"/>
              </w:rPr>
            </w:pPr>
            <w:r>
              <w:rPr>
                <w:rFonts w:eastAsia="Arial Unicode MS"/>
                <w:color w:val="FF0000"/>
                <w:lang w:val="sr-Cyrl-CS"/>
              </w:rPr>
              <w:t>Координатор тима</w:t>
            </w:r>
          </w:p>
          <w:p w14:paraId="379868CD" w14:textId="77777777" w:rsidR="00FD189D" w:rsidRDefault="00FD189D" w:rsidP="001271F9">
            <w:pPr>
              <w:pStyle w:val="NoSpacing"/>
              <w:spacing w:line="276" w:lineRule="auto"/>
              <w:ind w:hanging="2"/>
              <w:jc w:val="both"/>
              <w:rPr>
                <w:rFonts w:eastAsia="Arial Unicode MS"/>
                <w:lang w:val="sr-Cyrl-CS"/>
              </w:rPr>
            </w:pPr>
          </w:p>
          <w:p w14:paraId="6CF95AD5" w14:textId="77777777" w:rsidR="00FD189D" w:rsidRDefault="00FD189D" w:rsidP="001271F9">
            <w:pPr>
              <w:pStyle w:val="NoSpacing"/>
              <w:spacing w:line="276" w:lineRule="auto"/>
              <w:ind w:hanging="2"/>
              <w:jc w:val="both"/>
              <w:rPr>
                <w:rFonts w:eastAsia="Arial Unicode MS"/>
                <w:lang w:val="sr-Cyrl-CS"/>
              </w:rPr>
            </w:pPr>
          </w:p>
          <w:p w14:paraId="351E9FD4" w14:textId="77777777" w:rsidR="00FD189D" w:rsidRDefault="00FD189D" w:rsidP="001271F9">
            <w:pPr>
              <w:pStyle w:val="NoSpacing"/>
              <w:spacing w:line="276" w:lineRule="auto"/>
              <w:ind w:hanging="2"/>
              <w:jc w:val="both"/>
              <w:rPr>
                <w:rFonts w:eastAsia="Arial Unicode MS"/>
                <w:lang w:val="sr-Cyrl-CS"/>
              </w:rPr>
            </w:pPr>
          </w:p>
        </w:tc>
      </w:tr>
      <w:tr w:rsidR="00FD189D" w14:paraId="4F1D9B5A" w14:textId="77777777" w:rsidTr="001271F9">
        <w:trPr>
          <w:trHeight w:val="3704"/>
        </w:trPr>
        <w:tc>
          <w:tcPr>
            <w:tcW w:w="2425" w:type="dxa"/>
            <w:tcBorders>
              <w:top w:val="single" w:sz="4" w:space="0" w:color="auto"/>
              <w:left w:val="single" w:sz="4" w:space="0" w:color="auto"/>
              <w:bottom w:val="single" w:sz="4" w:space="0" w:color="auto"/>
              <w:right w:val="single" w:sz="4" w:space="0" w:color="auto"/>
            </w:tcBorders>
          </w:tcPr>
          <w:p w14:paraId="0CA39075" w14:textId="77777777" w:rsidR="00FD189D" w:rsidRDefault="00FD189D" w:rsidP="001271F9">
            <w:pPr>
              <w:pStyle w:val="NoSpacing"/>
              <w:spacing w:line="276" w:lineRule="auto"/>
              <w:ind w:hanging="2"/>
              <w:rPr>
                <w:rFonts w:eastAsia="Arial Unicode MS"/>
                <w:b/>
                <w:bCs/>
                <w:lang w:val="sr-Cyrl-CS"/>
              </w:rPr>
            </w:pPr>
          </w:p>
          <w:p w14:paraId="79E9877B" w14:textId="77777777" w:rsidR="00FD189D" w:rsidRDefault="00FD189D" w:rsidP="001271F9">
            <w:pPr>
              <w:pStyle w:val="NoSpacing"/>
              <w:spacing w:line="276" w:lineRule="auto"/>
              <w:ind w:hanging="2"/>
              <w:rPr>
                <w:rFonts w:eastAsia="Arial Unicode MS"/>
                <w:b/>
                <w:bCs/>
                <w:lang w:val="sr-Cyrl-CS"/>
              </w:rPr>
            </w:pPr>
          </w:p>
          <w:p w14:paraId="0EFF759E" w14:textId="77777777" w:rsidR="00FD189D" w:rsidRDefault="00FD189D" w:rsidP="001271F9">
            <w:pPr>
              <w:pStyle w:val="NoSpacing"/>
              <w:spacing w:line="276" w:lineRule="auto"/>
              <w:ind w:hanging="2"/>
              <w:rPr>
                <w:rFonts w:eastAsia="Arial Unicode MS"/>
                <w:b/>
                <w:bCs/>
                <w:lang w:val="sr-Cyrl-CS"/>
              </w:rPr>
            </w:pPr>
            <w:r>
              <w:rPr>
                <w:rFonts w:eastAsia="Arial Unicode MS"/>
                <w:b/>
                <w:bCs/>
                <w:lang w:val="sr-Cyrl-CS"/>
              </w:rPr>
              <w:t>ТИМ ЗА ОБЕЗБЕЂИВАЊЕ КВАЛИТЕТА И РАЗВОЈ УСТАНОВЕ</w:t>
            </w:r>
          </w:p>
        </w:tc>
        <w:tc>
          <w:tcPr>
            <w:tcW w:w="3600" w:type="dxa"/>
            <w:tcBorders>
              <w:top w:val="single" w:sz="4" w:space="0" w:color="auto"/>
              <w:left w:val="single" w:sz="4" w:space="0" w:color="auto"/>
              <w:bottom w:val="single" w:sz="4" w:space="0" w:color="auto"/>
              <w:right w:val="single" w:sz="4" w:space="0" w:color="auto"/>
            </w:tcBorders>
          </w:tcPr>
          <w:p w14:paraId="794FF2A8" w14:textId="77777777" w:rsidR="00FD189D" w:rsidRDefault="00FD189D" w:rsidP="001271F9">
            <w:pPr>
              <w:pStyle w:val="NoSpacing"/>
              <w:spacing w:line="276" w:lineRule="auto"/>
              <w:ind w:hanging="2"/>
              <w:rPr>
                <w:rFonts w:eastAsia="Arial Unicode MS"/>
                <w:color w:val="FF0000"/>
                <w:lang w:val="sr-Cyrl-RS"/>
              </w:rPr>
            </w:pPr>
            <w:r>
              <w:rPr>
                <w:rFonts w:eastAsia="Arial Unicode MS"/>
                <w:color w:val="FF0000"/>
                <w:lang w:val="sr-Cyrl-RS"/>
              </w:rPr>
              <w:t>Сукњајић Никола</w:t>
            </w:r>
          </w:p>
          <w:p w14:paraId="0B1D0315" w14:textId="77777777" w:rsidR="00FD189D" w:rsidRPr="009508C2" w:rsidRDefault="00FD189D" w:rsidP="001271F9">
            <w:pPr>
              <w:pStyle w:val="NoSpacing"/>
              <w:spacing w:line="276" w:lineRule="auto"/>
              <w:ind w:hanging="2"/>
              <w:rPr>
                <w:rFonts w:eastAsia="Arial Unicode MS"/>
                <w:lang w:val="sr-Cyrl-CS"/>
              </w:rPr>
            </w:pPr>
            <w:r>
              <w:rPr>
                <w:rFonts w:eastAsia="Arial Unicode MS"/>
                <w:lang w:val="sr-Cyrl-CS"/>
              </w:rPr>
              <w:t>Којић Сњежана</w:t>
            </w:r>
          </w:p>
          <w:p w14:paraId="730BED68" w14:textId="77777777" w:rsidR="00FD189D" w:rsidRDefault="00FD189D" w:rsidP="001271F9">
            <w:pPr>
              <w:pStyle w:val="NoSpacing"/>
              <w:spacing w:line="276" w:lineRule="auto"/>
              <w:ind w:hanging="2"/>
              <w:rPr>
                <w:rFonts w:eastAsia="Arial Unicode MS"/>
                <w:lang w:val="sr-Cyrl-CS"/>
              </w:rPr>
            </w:pPr>
            <w:r>
              <w:rPr>
                <w:rFonts w:eastAsia="Arial Unicode MS"/>
                <w:lang w:val="sr-Cyrl-CS"/>
              </w:rPr>
              <w:t>Вукадиновић Миљан</w:t>
            </w:r>
          </w:p>
          <w:p w14:paraId="2B9F9223" w14:textId="77777777" w:rsidR="00FD189D" w:rsidRDefault="00FD189D" w:rsidP="001271F9">
            <w:pPr>
              <w:pStyle w:val="NoSpacing"/>
              <w:spacing w:line="276" w:lineRule="auto"/>
              <w:ind w:hanging="2"/>
              <w:rPr>
                <w:rFonts w:eastAsia="Arial Unicode MS"/>
                <w:lang w:val="sr-Cyrl-RS"/>
              </w:rPr>
            </w:pPr>
            <w:r>
              <w:rPr>
                <w:rFonts w:eastAsia="Arial Unicode MS"/>
                <w:lang w:val="sr-Cyrl-RS"/>
              </w:rPr>
              <w:t>Ћопић Тамара</w:t>
            </w:r>
          </w:p>
          <w:p w14:paraId="23B61D29" w14:textId="77777777" w:rsidR="00FD189D" w:rsidRDefault="00FD189D" w:rsidP="001271F9">
            <w:pPr>
              <w:pStyle w:val="NoSpacing"/>
              <w:spacing w:line="276" w:lineRule="auto"/>
              <w:ind w:hanging="2"/>
              <w:rPr>
                <w:rFonts w:eastAsia="Arial Unicode MS"/>
                <w:lang w:val="sr-Cyrl-CS"/>
              </w:rPr>
            </w:pPr>
            <w:r>
              <w:rPr>
                <w:rFonts w:eastAsia="Arial Unicode MS"/>
                <w:lang w:val="sr-Cyrl-CS"/>
              </w:rPr>
              <w:t>Сужњев Анђелка</w:t>
            </w:r>
          </w:p>
          <w:p w14:paraId="1C897C92" w14:textId="77777777" w:rsidR="00FD189D" w:rsidRDefault="00FD189D" w:rsidP="001271F9">
            <w:pPr>
              <w:pStyle w:val="NoSpacing"/>
              <w:spacing w:line="276" w:lineRule="auto"/>
              <w:ind w:hanging="2"/>
              <w:rPr>
                <w:rFonts w:eastAsia="Arial Unicode MS"/>
                <w:lang w:val="sr-Cyrl-RS"/>
              </w:rPr>
            </w:pPr>
            <w:r>
              <w:rPr>
                <w:rFonts w:eastAsia="Arial Unicode MS"/>
                <w:lang w:val="sr-Cyrl-RS"/>
              </w:rPr>
              <w:t>Станојевић Јово</w:t>
            </w:r>
          </w:p>
          <w:p w14:paraId="617CBC3D" w14:textId="77777777" w:rsidR="00FD189D" w:rsidRDefault="00FD189D" w:rsidP="001271F9">
            <w:pPr>
              <w:pStyle w:val="NoSpacing"/>
              <w:spacing w:line="276" w:lineRule="auto"/>
              <w:ind w:hanging="2"/>
              <w:rPr>
                <w:rFonts w:eastAsia="Arial Unicode MS"/>
                <w:lang w:val="sr-Cyrl-RS"/>
              </w:rPr>
            </w:pPr>
            <w:r>
              <w:rPr>
                <w:rFonts w:eastAsia="Arial Unicode MS"/>
                <w:lang w:val="sr-Cyrl-RS"/>
              </w:rPr>
              <w:t>Ликароски Тијана</w:t>
            </w:r>
          </w:p>
          <w:p w14:paraId="094E49C7" w14:textId="77777777" w:rsidR="00FD189D" w:rsidRDefault="00FD189D" w:rsidP="001271F9">
            <w:pPr>
              <w:pStyle w:val="NoSpacing"/>
              <w:spacing w:line="276" w:lineRule="auto"/>
              <w:ind w:hanging="2"/>
              <w:rPr>
                <w:rFonts w:eastAsia="Arial Unicode MS"/>
                <w:lang w:val="sr-Cyrl-RS"/>
              </w:rPr>
            </w:pPr>
            <w:r>
              <w:rPr>
                <w:rFonts w:eastAsia="Arial Unicode MS"/>
                <w:lang w:val="sr-Cyrl-RS"/>
              </w:rPr>
              <w:t>Зековић Миљан</w:t>
            </w:r>
          </w:p>
          <w:p w14:paraId="1B711410" w14:textId="77777777" w:rsidR="00FD189D" w:rsidRDefault="00FD189D" w:rsidP="001271F9">
            <w:pPr>
              <w:pStyle w:val="NoSpacing"/>
              <w:spacing w:line="276" w:lineRule="auto"/>
              <w:ind w:hanging="2"/>
              <w:rPr>
                <w:rFonts w:eastAsia="Arial Unicode MS"/>
                <w:lang w:val="sr-Cyrl-RS"/>
              </w:rPr>
            </w:pPr>
            <w:r>
              <w:rPr>
                <w:rFonts w:eastAsia="Arial Unicode MS"/>
                <w:lang w:val="sr-Cyrl-RS"/>
              </w:rPr>
              <w:t>Милачић Маја</w:t>
            </w:r>
          </w:p>
          <w:p w14:paraId="5C1B6933" w14:textId="77777777" w:rsidR="00FD189D" w:rsidRDefault="00FD189D" w:rsidP="001271F9">
            <w:pPr>
              <w:pStyle w:val="NoSpacing"/>
              <w:spacing w:line="276" w:lineRule="auto"/>
              <w:ind w:hanging="2"/>
              <w:rPr>
                <w:rFonts w:eastAsia="Arial Unicode MS"/>
                <w:lang w:val="sr-Cyrl-RS"/>
              </w:rPr>
            </w:pPr>
            <w:r>
              <w:rPr>
                <w:rFonts w:eastAsia="Arial Unicode MS"/>
                <w:lang w:val="sr-Cyrl-RS"/>
              </w:rPr>
              <w:t>Којић Марко</w:t>
            </w:r>
          </w:p>
          <w:p w14:paraId="229FBCFE" w14:textId="77777777" w:rsidR="00FD189D" w:rsidRDefault="00FD189D" w:rsidP="001271F9">
            <w:pPr>
              <w:pStyle w:val="NoSpacing"/>
              <w:spacing w:line="276" w:lineRule="auto"/>
              <w:ind w:hanging="2"/>
              <w:rPr>
                <w:rFonts w:eastAsia="Arial Unicode MS"/>
                <w:lang w:val="sr-Cyrl-CS"/>
              </w:rPr>
            </w:pPr>
            <w:r>
              <w:rPr>
                <w:rFonts w:eastAsia="Arial Unicode MS"/>
                <w:lang w:val="sr-Cyrl-CS"/>
              </w:rPr>
              <w:t>Королија Ана</w:t>
            </w:r>
          </w:p>
          <w:p w14:paraId="65223297" w14:textId="77777777" w:rsidR="00FD189D" w:rsidRDefault="00FD189D" w:rsidP="001271F9">
            <w:pPr>
              <w:pStyle w:val="NoSpacing"/>
              <w:spacing w:line="276" w:lineRule="auto"/>
              <w:ind w:hanging="2"/>
              <w:rPr>
                <w:rFonts w:eastAsia="Arial Unicode MS"/>
                <w:lang w:val="sr-Cyrl-CS"/>
              </w:rPr>
            </w:pPr>
            <w:r>
              <w:rPr>
                <w:rFonts w:eastAsia="Arial Unicode MS"/>
                <w:lang w:val="sr-Cyrl-CS"/>
              </w:rPr>
              <w:t>Јаковљевић Јелена</w:t>
            </w:r>
          </w:p>
          <w:p w14:paraId="6BFBAE48" w14:textId="77777777" w:rsidR="00FD189D" w:rsidRDefault="00FD189D" w:rsidP="001271F9">
            <w:pPr>
              <w:pStyle w:val="NoSpacing"/>
              <w:spacing w:line="276" w:lineRule="auto"/>
              <w:ind w:hanging="2"/>
              <w:rPr>
                <w:rFonts w:eastAsia="Arial Unicode MS"/>
                <w:lang w:val="sr-Cyrl-CS"/>
              </w:rPr>
            </w:pPr>
            <w:r>
              <w:rPr>
                <w:rFonts w:eastAsia="Arial Unicode MS"/>
                <w:lang w:val="sr-Cyrl-CS"/>
              </w:rPr>
              <w:t>Миљевић Биљана</w:t>
            </w:r>
          </w:p>
          <w:p w14:paraId="315A01C9" w14:textId="77777777" w:rsidR="00FD189D" w:rsidRDefault="00FD189D" w:rsidP="001271F9">
            <w:pPr>
              <w:pStyle w:val="NoSpacing"/>
              <w:spacing w:line="276" w:lineRule="auto"/>
              <w:ind w:hanging="2"/>
              <w:rPr>
                <w:rFonts w:eastAsia="Arial Unicode MS"/>
                <w:lang w:val="sr-Cyrl-CS"/>
              </w:rPr>
            </w:pPr>
            <w:r>
              <w:rPr>
                <w:rFonts w:eastAsia="Arial Unicode MS"/>
                <w:lang w:val="sr-Cyrl-CS"/>
              </w:rPr>
              <w:t>Николић Јована</w:t>
            </w:r>
          </w:p>
          <w:p w14:paraId="650338C9" w14:textId="77777777" w:rsidR="00FD189D" w:rsidRDefault="00FD189D" w:rsidP="001271F9">
            <w:pPr>
              <w:pStyle w:val="NoSpacing"/>
              <w:spacing w:line="276" w:lineRule="auto"/>
              <w:ind w:hanging="2"/>
              <w:jc w:val="both"/>
              <w:rPr>
                <w:rFonts w:eastAsia="Arial Unicode MS"/>
                <w:lang w:val="sr-Cyrl-CS"/>
              </w:rPr>
            </w:pPr>
            <w:r>
              <w:rPr>
                <w:rFonts w:eastAsia="Arial Unicode MS"/>
                <w:lang w:val="sr-Cyrl-CS"/>
              </w:rPr>
              <w:t>Представник савета стар.и род.</w:t>
            </w:r>
          </w:p>
          <w:p w14:paraId="47A65CC6" w14:textId="77777777" w:rsidR="00FD189D" w:rsidRDefault="00FD189D" w:rsidP="001271F9">
            <w:pPr>
              <w:pStyle w:val="NoSpacing"/>
              <w:spacing w:line="276" w:lineRule="auto"/>
              <w:ind w:hanging="2"/>
              <w:jc w:val="both"/>
              <w:rPr>
                <w:rFonts w:eastAsia="Arial Unicode MS"/>
                <w:lang w:val="sr-Cyrl-CS"/>
              </w:rPr>
            </w:pPr>
            <w:r>
              <w:rPr>
                <w:rFonts w:eastAsia="Arial Unicode MS"/>
                <w:lang w:val="sr-Cyrl-CS"/>
              </w:rPr>
              <w:t>Представник  лок</w:t>
            </w:r>
            <w:r>
              <w:rPr>
                <w:rFonts w:eastAsia="Arial Unicode MS"/>
              </w:rPr>
              <w:t>.</w:t>
            </w:r>
            <w:r>
              <w:rPr>
                <w:rFonts w:eastAsia="Arial Unicode MS"/>
                <w:lang w:val="sr-Cyrl-CS"/>
              </w:rPr>
              <w:t xml:space="preserve"> самоуправе</w:t>
            </w:r>
          </w:p>
          <w:p w14:paraId="5441E508" w14:textId="77777777" w:rsidR="00FD189D" w:rsidRDefault="00FD189D" w:rsidP="001271F9">
            <w:pPr>
              <w:pStyle w:val="NoSpacing"/>
              <w:spacing w:line="276" w:lineRule="auto"/>
              <w:ind w:hanging="2"/>
              <w:rPr>
                <w:rFonts w:eastAsia="Arial Unicode MS"/>
                <w:lang w:val="sr-Cyrl-CS"/>
              </w:rPr>
            </w:pPr>
            <w:r>
              <w:rPr>
                <w:rFonts w:eastAsia="Arial Unicode MS"/>
                <w:lang w:val="sr-Cyrl-CS"/>
              </w:rPr>
              <w:t>Представник ђачког парламента</w:t>
            </w:r>
          </w:p>
        </w:tc>
        <w:tc>
          <w:tcPr>
            <w:tcW w:w="3263" w:type="dxa"/>
            <w:tcBorders>
              <w:top w:val="single" w:sz="4" w:space="0" w:color="auto"/>
              <w:left w:val="single" w:sz="4" w:space="0" w:color="auto"/>
              <w:bottom w:val="single" w:sz="4" w:space="0" w:color="auto"/>
              <w:right w:val="single" w:sz="4" w:space="0" w:color="auto"/>
            </w:tcBorders>
          </w:tcPr>
          <w:p w14:paraId="7EFC3A38" w14:textId="77777777" w:rsidR="00FD189D" w:rsidRDefault="00FD189D" w:rsidP="001271F9">
            <w:pPr>
              <w:pStyle w:val="NoSpacing"/>
              <w:spacing w:line="276" w:lineRule="auto"/>
              <w:ind w:hanging="2"/>
              <w:jc w:val="both"/>
              <w:rPr>
                <w:rFonts w:eastAsia="Arial Unicode MS"/>
                <w:color w:val="FF0000"/>
                <w:lang w:val="sr-Cyrl-CS"/>
              </w:rPr>
            </w:pPr>
            <w:r>
              <w:rPr>
                <w:rFonts w:eastAsia="Arial Unicode MS"/>
                <w:color w:val="FF0000"/>
                <w:lang w:val="sr-Cyrl-CS"/>
              </w:rPr>
              <w:t>Координатор тима</w:t>
            </w:r>
          </w:p>
          <w:p w14:paraId="2D528023" w14:textId="77777777" w:rsidR="00FD189D" w:rsidRDefault="00FD189D" w:rsidP="001271F9">
            <w:pPr>
              <w:pStyle w:val="NoSpacing"/>
              <w:spacing w:line="276" w:lineRule="auto"/>
              <w:ind w:hanging="2"/>
              <w:jc w:val="both"/>
              <w:rPr>
                <w:rFonts w:eastAsia="Arial Unicode MS"/>
                <w:lang w:val="sr-Cyrl-CS"/>
              </w:rPr>
            </w:pPr>
          </w:p>
          <w:p w14:paraId="510A9A0D" w14:textId="77777777" w:rsidR="00FD189D" w:rsidRDefault="00FD189D" w:rsidP="001271F9">
            <w:pPr>
              <w:pStyle w:val="NoSpacing"/>
              <w:spacing w:line="276" w:lineRule="auto"/>
              <w:ind w:hanging="2"/>
              <w:jc w:val="both"/>
              <w:rPr>
                <w:rFonts w:eastAsia="Arial Unicode MS"/>
                <w:lang w:val="sr-Cyrl-CS"/>
              </w:rPr>
            </w:pPr>
          </w:p>
          <w:p w14:paraId="1EC4CEAC" w14:textId="77777777" w:rsidR="00FD189D" w:rsidRDefault="00FD189D" w:rsidP="001271F9">
            <w:pPr>
              <w:pStyle w:val="NoSpacing"/>
              <w:spacing w:line="276" w:lineRule="auto"/>
              <w:ind w:hanging="2"/>
              <w:jc w:val="both"/>
              <w:rPr>
                <w:rFonts w:eastAsia="Arial Unicode MS"/>
                <w:lang w:val="sr-Cyrl-CS"/>
              </w:rPr>
            </w:pPr>
          </w:p>
          <w:p w14:paraId="7F39702D" w14:textId="77777777" w:rsidR="00FD189D" w:rsidRDefault="00FD189D" w:rsidP="001271F9">
            <w:pPr>
              <w:pStyle w:val="NoSpacing"/>
              <w:spacing w:line="276" w:lineRule="auto"/>
              <w:ind w:hanging="2"/>
              <w:jc w:val="both"/>
              <w:rPr>
                <w:rFonts w:eastAsia="Arial Unicode MS"/>
                <w:lang w:val="sr-Cyrl-CS"/>
              </w:rPr>
            </w:pPr>
          </w:p>
          <w:p w14:paraId="59916A6D" w14:textId="77777777" w:rsidR="00FD189D" w:rsidRDefault="00FD189D" w:rsidP="001271F9">
            <w:pPr>
              <w:pStyle w:val="NoSpacing"/>
              <w:spacing w:line="276" w:lineRule="auto"/>
              <w:ind w:hanging="2"/>
              <w:jc w:val="both"/>
              <w:rPr>
                <w:rFonts w:eastAsia="Arial Unicode MS"/>
                <w:lang w:val="sr-Cyrl-CS"/>
              </w:rPr>
            </w:pPr>
          </w:p>
          <w:p w14:paraId="3AACD002" w14:textId="77777777" w:rsidR="00FD189D" w:rsidRDefault="00FD189D" w:rsidP="001271F9">
            <w:pPr>
              <w:pStyle w:val="NoSpacing"/>
              <w:spacing w:line="276" w:lineRule="auto"/>
              <w:ind w:hanging="2"/>
              <w:jc w:val="both"/>
              <w:rPr>
                <w:rFonts w:eastAsia="Arial Unicode MS"/>
                <w:lang w:val="sr-Cyrl-CS"/>
              </w:rPr>
            </w:pPr>
          </w:p>
          <w:p w14:paraId="12B4B299" w14:textId="77777777" w:rsidR="00FD189D" w:rsidRDefault="00FD189D" w:rsidP="001271F9">
            <w:pPr>
              <w:pStyle w:val="NoSpacing"/>
              <w:spacing w:line="276" w:lineRule="auto"/>
              <w:ind w:hanging="2"/>
              <w:jc w:val="both"/>
              <w:rPr>
                <w:rFonts w:eastAsia="Arial Unicode MS"/>
                <w:lang w:val="sr-Cyrl-CS"/>
              </w:rPr>
            </w:pPr>
          </w:p>
          <w:p w14:paraId="39345134" w14:textId="77777777" w:rsidR="00FD189D" w:rsidRDefault="00FD189D" w:rsidP="001271F9">
            <w:pPr>
              <w:pStyle w:val="NoSpacing"/>
              <w:spacing w:line="276" w:lineRule="auto"/>
              <w:ind w:hanging="2"/>
              <w:jc w:val="both"/>
              <w:rPr>
                <w:rFonts w:eastAsia="Arial Unicode MS"/>
                <w:lang w:val="sr-Cyrl-CS"/>
              </w:rPr>
            </w:pPr>
          </w:p>
          <w:p w14:paraId="271C0585" w14:textId="77777777" w:rsidR="00FD189D" w:rsidRDefault="00FD189D" w:rsidP="001271F9">
            <w:pPr>
              <w:pStyle w:val="NoSpacing"/>
              <w:spacing w:line="276" w:lineRule="auto"/>
              <w:ind w:hanging="2"/>
              <w:jc w:val="both"/>
              <w:rPr>
                <w:rFonts w:eastAsia="Arial Unicode MS"/>
                <w:lang w:val="sr-Cyrl-CS"/>
              </w:rPr>
            </w:pPr>
          </w:p>
          <w:p w14:paraId="790C79AF" w14:textId="77777777" w:rsidR="00FD189D" w:rsidRDefault="00FD189D" w:rsidP="001271F9">
            <w:pPr>
              <w:pStyle w:val="NoSpacing"/>
              <w:spacing w:line="276" w:lineRule="auto"/>
              <w:ind w:hanging="2"/>
              <w:jc w:val="both"/>
              <w:rPr>
                <w:rFonts w:eastAsia="Arial Unicode MS"/>
                <w:lang w:val="sr-Cyrl-CS"/>
              </w:rPr>
            </w:pPr>
          </w:p>
          <w:p w14:paraId="6EA51B84" w14:textId="77777777" w:rsidR="00FD189D" w:rsidRDefault="00FD189D" w:rsidP="001271F9">
            <w:pPr>
              <w:pStyle w:val="NoSpacing"/>
              <w:spacing w:line="276" w:lineRule="auto"/>
              <w:ind w:hanging="2"/>
              <w:jc w:val="both"/>
              <w:rPr>
                <w:rFonts w:eastAsia="Arial Unicode MS"/>
                <w:lang w:val="sr-Cyrl-CS"/>
              </w:rPr>
            </w:pPr>
          </w:p>
        </w:tc>
      </w:tr>
      <w:tr w:rsidR="00FD189D" w14:paraId="1B2F54BA" w14:textId="77777777" w:rsidTr="001271F9">
        <w:trPr>
          <w:trHeight w:val="822"/>
        </w:trPr>
        <w:tc>
          <w:tcPr>
            <w:tcW w:w="2425" w:type="dxa"/>
            <w:tcBorders>
              <w:top w:val="single" w:sz="4" w:space="0" w:color="auto"/>
              <w:left w:val="single" w:sz="4" w:space="0" w:color="auto"/>
              <w:bottom w:val="single" w:sz="4" w:space="0" w:color="auto"/>
              <w:right w:val="single" w:sz="4" w:space="0" w:color="auto"/>
            </w:tcBorders>
          </w:tcPr>
          <w:p w14:paraId="3DDDA409" w14:textId="77777777" w:rsidR="00FD189D" w:rsidRDefault="00FD189D" w:rsidP="001271F9">
            <w:pPr>
              <w:pStyle w:val="NoSpacing"/>
              <w:ind w:hanging="2"/>
              <w:rPr>
                <w:b/>
                <w:lang w:val="sr-Cyrl-RS"/>
              </w:rPr>
            </w:pPr>
          </w:p>
          <w:p w14:paraId="7AEACD06" w14:textId="77777777" w:rsidR="00FD189D" w:rsidRDefault="00FD189D" w:rsidP="001271F9">
            <w:pPr>
              <w:pStyle w:val="NoSpacing"/>
              <w:ind w:hanging="2"/>
              <w:rPr>
                <w:b/>
                <w:lang w:val="sr-Cyrl-RS"/>
              </w:rPr>
            </w:pPr>
          </w:p>
          <w:p w14:paraId="1CC864A1" w14:textId="77777777" w:rsidR="00FD189D" w:rsidRDefault="00FD189D" w:rsidP="001271F9">
            <w:pPr>
              <w:pStyle w:val="NoSpacing"/>
              <w:ind w:hanging="2"/>
              <w:rPr>
                <w:rFonts w:eastAsia="Arial Unicode MS"/>
                <w:b/>
                <w:bCs/>
                <w:lang w:val="sr-Cyrl-CS"/>
              </w:rPr>
            </w:pPr>
            <w:r>
              <w:rPr>
                <w:b/>
              </w:rPr>
              <w:t>ТИМ ЗА РАЗВОЈ МЕЂУПРЕДМЕТНИХ КОМПЕТЕНЦИЈА И ПРЕДУЗЕТНИШТВА</w:t>
            </w:r>
          </w:p>
        </w:tc>
        <w:tc>
          <w:tcPr>
            <w:tcW w:w="3600" w:type="dxa"/>
            <w:tcBorders>
              <w:top w:val="single" w:sz="4" w:space="0" w:color="auto"/>
              <w:left w:val="single" w:sz="4" w:space="0" w:color="auto"/>
              <w:bottom w:val="single" w:sz="4" w:space="0" w:color="auto"/>
              <w:right w:val="single" w:sz="4" w:space="0" w:color="auto"/>
            </w:tcBorders>
          </w:tcPr>
          <w:p w14:paraId="4EC93B4C" w14:textId="77777777" w:rsidR="00FD189D" w:rsidRDefault="00FD189D" w:rsidP="001271F9">
            <w:pPr>
              <w:pStyle w:val="NoSpacing"/>
              <w:spacing w:line="276" w:lineRule="auto"/>
              <w:ind w:hanging="2"/>
              <w:rPr>
                <w:rFonts w:eastAsia="Arial Unicode MS"/>
                <w:color w:val="FF0000"/>
                <w:lang w:val="sr-Cyrl-RS"/>
              </w:rPr>
            </w:pPr>
            <w:r>
              <w:rPr>
                <w:rFonts w:eastAsia="Arial Unicode MS"/>
                <w:color w:val="FF0000"/>
                <w:lang w:val="sr-Cyrl-RS"/>
              </w:rPr>
              <w:t>Радичевић Трајковић Ивана</w:t>
            </w:r>
          </w:p>
          <w:p w14:paraId="18F49F0A" w14:textId="77777777" w:rsidR="00FD189D" w:rsidRDefault="00FD189D" w:rsidP="001271F9">
            <w:pPr>
              <w:pStyle w:val="NoSpacing"/>
              <w:spacing w:line="276" w:lineRule="auto"/>
              <w:ind w:hanging="2"/>
              <w:rPr>
                <w:rFonts w:eastAsia="Arial Unicode MS"/>
                <w:lang w:val="sr-Cyrl-CS"/>
              </w:rPr>
            </w:pPr>
            <w:r>
              <w:rPr>
                <w:rFonts w:eastAsia="Arial Unicode MS"/>
                <w:lang w:val="sr-Cyrl-CS"/>
              </w:rPr>
              <w:t>Сукњаић Никола</w:t>
            </w:r>
          </w:p>
          <w:p w14:paraId="7B860098" w14:textId="77777777" w:rsidR="00FD189D" w:rsidRDefault="00FD189D" w:rsidP="001271F9">
            <w:pPr>
              <w:pStyle w:val="NoSpacing"/>
              <w:spacing w:line="276" w:lineRule="auto"/>
              <w:ind w:hanging="2"/>
              <w:rPr>
                <w:rFonts w:eastAsia="Arial Unicode MS"/>
                <w:lang w:val="sr-Cyrl-CS"/>
              </w:rPr>
            </w:pPr>
            <w:r>
              <w:rPr>
                <w:rFonts w:eastAsia="Arial Unicode MS"/>
                <w:lang w:val="sr-Cyrl-CS"/>
              </w:rPr>
              <w:t>Станојевић  Јово</w:t>
            </w:r>
          </w:p>
          <w:p w14:paraId="5ED1CFBD" w14:textId="77777777" w:rsidR="00FD189D" w:rsidRDefault="00FD189D" w:rsidP="001271F9">
            <w:pPr>
              <w:pStyle w:val="NoSpacing"/>
              <w:spacing w:line="276" w:lineRule="auto"/>
              <w:ind w:hanging="2"/>
              <w:rPr>
                <w:rFonts w:eastAsia="Arial Unicode MS"/>
                <w:lang w:val="sr-Cyrl-CS"/>
              </w:rPr>
            </w:pPr>
            <w:r>
              <w:rPr>
                <w:rFonts w:eastAsia="Arial Unicode MS"/>
                <w:lang w:val="sr-Cyrl-CS"/>
              </w:rPr>
              <w:t>Маја Милачић</w:t>
            </w:r>
          </w:p>
          <w:p w14:paraId="321B5DB4" w14:textId="77777777" w:rsidR="00FD189D" w:rsidRDefault="00FD189D" w:rsidP="001271F9">
            <w:pPr>
              <w:pStyle w:val="NoSpacing"/>
              <w:spacing w:line="276" w:lineRule="auto"/>
              <w:ind w:hanging="2"/>
              <w:rPr>
                <w:rFonts w:eastAsia="Arial Unicode MS"/>
                <w:lang w:val="sr-Cyrl-RS"/>
              </w:rPr>
            </w:pPr>
            <w:r>
              <w:rPr>
                <w:rFonts w:eastAsia="Arial Unicode MS"/>
                <w:lang w:val="sr-Cyrl-RS"/>
              </w:rPr>
              <w:t>Зековић Миљан</w:t>
            </w:r>
          </w:p>
          <w:p w14:paraId="5EE68646" w14:textId="77777777" w:rsidR="00FD189D" w:rsidRDefault="00FD189D" w:rsidP="001271F9">
            <w:pPr>
              <w:pStyle w:val="NoSpacing"/>
              <w:spacing w:line="276" w:lineRule="auto"/>
              <w:ind w:hanging="2"/>
              <w:rPr>
                <w:rFonts w:eastAsia="Arial Unicode MS"/>
                <w:lang w:val="sr-Cyrl-CS"/>
              </w:rPr>
            </w:pPr>
            <w:r>
              <w:rPr>
                <w:rFonts w:eastAsia="Arial Unicode MS"/>
                <w:lang w:val="sr-Cyrl-CS"/>
              </w:rPr>
              <w:t>Сукњаић Никола</w:t>
            </w:r>
          </w:p>
          <w:p w14:paraId="4CBA1AFF" w14:textId="77777777" w:rsidR="00FD189D" w:rsidRDefault="00FD189D" w:rsidP="001271F9">
            <w:pPr>
              <w:pStyle w:val="NoSpacing"/>
              <w:spacing w:line="276" w:lineRule="auto"/>
              <w:ind w:hanging="2"/>
              <w:rPr>
                <w:rFonts w:eastAsia="Arial Unicode MS"/>
                <w:lang w:val="sr-Cyrl-CS"/>
              </w:rPr>
            </w:pPr>
            <w:r>
              <w:rPr>
                <w:rFonts w:eastAsia="Arial Unicode MS"/>
                <w:lang w:val="sr-Cyrl-CS"/>
              </w:rPr>
              <w:t>Ликароски Тијана</w:t>
            </w:r>
          </w:p>
          <w:p w14:paraId="1AAA943D" w14:textId="77777777" w:rsidR="00FD189D" w:rsidRDefault="00FD189D" w:rsidP="001271F9">
            <w:pPr>
              <w:pStyle w:val="NoSpacing"/>
              <w:spacing w:line="276" w:lineRule="auto"/>
              <w:ind w:hanging="2"/>
              <w:rPr>
                <w:rFonts w:eastAsia="Arial Unicode MS"/>
                <w:lang w:val="sr-Cyrl-CS"/>
              </w:rPr>
            </w:pPr>
            <w:r>
              <w:rPr>
                <w:rFonts w:eastAsia="Arial Unicode MS"/>
                <w:lang w:val="sr-Cyrl-CS"/>
              </w:rPr>
              <w:t>Крстић Мирјана</w:t>
            </w:r>
          </w:p>
          <w:p w14:paraId="1D059558" w14:textId="77777777" w:rsidR="00FD189D" w:rsidRDefault="00FD189D" w:rsidP="001271F9">
            <w:pPr>
              <w:pStyle w:val="NoSpacing"/>
              <w:spacing w:line="276" w:lineRule="auto"/>
              <w:ind w:hanging="2"/>
              <w:rPr>
                <w:rFonts w:eastAsia="Arial Unicode MS"/>
                <w:color w:val="FF0000"/>
                <w:lang w:val="sr-Cyrl-RS"/>
              </w:rPr>
            </w:pPr>
            <w:r>
              <w:rPr>
                <w:rFonts w:eastAsia="Arial Unicode MS"/>
                <w:color w:val="FF0000"/>
                <w:lang w:val="sr-Cyrl-RS"/>
              </w:rPr>
              <w:t>Милићевић Иван</w:t>
            </w:r>
          </w:p>
          <w:p w14:paraId="7A3F18BF" w14:textId="77777777" w:rsidR="00FD189D" w:rsidRDefault="00FD189D" w:rsidP="001271F9">
            <w:pPr>
              <w:pStyle w:val="NoSpacing"/>
              <w:spacing w:line="276" w:lineRule="auto"/>
              <w:ind w:hanging="2"/>
              <w:rPr>
                <w:rFonts w:eastAsia="Arial Unicode MS"/>
                <w:lang w:val="sr-Cyrl-CS"/>
              </w:rPr>
            </w:pPr>
            <w:r>
              <w:rPr>
                <w:rFonts w:eastAsia="Arial Unicode MS"/>
                <w:lang w:val="sr-Cyrl-CS"/>
              </w:rPr>
              <w:t xml:space="preserve">Кадрић Асја </w:t>
            </w:r>
          </w:p>
          <w:p w14:paraId="61A55809" w14:textId="77777777" w:rsidR="00FD189D" w:rsidRDefault="00FD189D" w:rsidP="001271F9">
            <w:pPr>
              <w:pStyle w:val="NoSpacing"/>
              <w:spacing w:line="276" w:lineRule="auto"/>
              <w:ind w:hanging="2"/>
              <w:rPr>
                <w:rFonts w:eastAsia="Arial Unicode MS"/>
                <w:lang w:val="sr-Cyrl-RS"/>
              </w:rPr>
            </w:pPr>
            <w:r>
              <w:rPr>
                <w:rFonts w:eastAsia="Arial Unicode MS"/>
                <w:lang w:val="sr-Cyrl-RS"/>
              </w:rPr>
              <w:t>Королија Ана</w:t>
            </w:r>
          </w:p>
          <w:p w14:paraId="1F2F4CD4" w14:textId="77777777" w:rsidR="00FD189D" w:rsidRDefault="00FD189D" w:rsidP="001271F9">
            <w:pPr>
              <w:pStyle w:val="NoSpacing"/>
              <w:spacing w:line="276" w:lineRule="auto"/>
              <w:ind w:hanging="2"/>
              <w:rPr>
                <w:rFonts w:eastAsia="Arial Unicode MS"/>
                <w:lang w:val="sr-Cyrl-RS"/>
              </w:rPr>
            </w:pPr>
            <w:r>
              <w:rPr>
                <w:rFonts w:eastAsia="Arial Unicode MS"/>
                <w:lang w:val="sr-Cyrl-RS"/>
              </w:rPr>
              <w:t>Царевић Вања</w:t>
            </w:r>
          </w:p>
          <w:p w14:paraId="74A328A5" w14:textId="77777777" w:rsidR="00FD189D" w:rsidRDefault="00FD189D" w:rsidP="001271F9">
            <w:pPr>
              <w:pStyle w:val="NoSpacing"/>
              <w:spacing w:line="276" w:lineRule="auto"/>
              <w:ind w:hanging="2"/>
              <w:rPr>
                <w:rFonts w:eastAsia="Arial Unicode MS"/>
                <w:lang w:val="sr-Cyrl-RS"/>
              </w:rPr>
            </w:pPr>
            <w:r>
              <w:rPr>
                <w:rFonts w:eastAsia="Arial Unicode MS"/>
                <w:lang w:val="sr-Cyrl-RS"/>
              </w:rPr>
              <w:t>Станић Александра</w:t>
            </w:r>
          </w:p>
          <w:p w14:paraId="325B34A8" w14:textId="77777777" w:rsidR="00FD189D" w:rsidRDefault="00FD189D" w:rsidP="001271F9">
            <w:pPr>
              <w:pStyle w:val="NoSpacing"/>
              <w:spacing w:line="276" w:lineRule="auto"/>
              <w:ind w:hanging="2"/>
              <w:jc w:val="both"/>
              <w:rPr>
                <w:rFonts w:eastAsia="Arial Unicode MS"/>
                <w:lang w:val="sr-Cyrl-CS"/>
              </w:rPr>
            </w:pPr>
            <w:r>
              <w:rPr>
                <w:rFonts w:eastAsia="Arial Unicode MS"/>
                <w:lang w:val="sr-Cyrl-CS"/>
              </w:rPr>
              <w:t>Представник савета стар.и род.</w:t>
            </w:r>
          </w:p>
          <w:p w14:paraId="6FFFEE77" w14:textId="77777777" w:rsidR="00FD189D" w:rsidRDefault="00FD189D" w:rsidP="001271F9">
            <w:pPr>
              <w:pStyle w:val="NoSpacing"/>
              <w:spacing w:line="276" w:lineRule="auto"/>
              <w:ind w:hanging="2"/>
              <w:jc w:val="both"/>
              <w:rPr>
                <w:rFonts w:eastAsia="Arial Unicode MS"/>
                <w:lang w:val="sr-Cyrl-RS"/>
              </w:rPr>
            </w:pPr>
            <w:r>
              <w:rPr>
                <w:rFonts w:eastAsia="Arial Unicode MS"/>
                <w:lang w:val="sr-Cyrl-CS"/>
              </w:rPr>
              <w:t>Представник  Ш</w:t>
            </w:r>
            <w:r>
              <w:rPr>
                <w:rFonts w:eastAsia="Arial Unicode MS"/>
                <w:lang w:val="sr-Cyrl-RS"/>
              </w:rPr>
              <w:t>колског одбора</w:t>
            </w:r>
          </w:p>
          <w:p w14:paraId="486C387A" w14:textId="77777777" w:rsidR="00FD189D" w:rsidRPr="00422B0A" w:rsidRDefault="00FD189D" w:rsidP="001271F9">
            <w:pPr>
              <w:pStyle w:val="NoSpacing"/>
              <w:spacing w:line="276" w:lineRule="auto"/>
              <w:ind w:hanging="2"/>
              <w:rPr>
                <w:rFonts w:eastAsia="Arial Unicode MS"/>
                <w:lang w:val="sr-Cyrl-RS"/>
              </w:rPr>
            </w:pPr>
            <w:r>
              <w:rPr>
                <w:rFonts w:eastAsia="Arial Unicode MS"/>
                <w:lang w:val="sr-Cyrl-CS"/>
              </w:rPr>
              <w:t>Представник ђачког парламента</w:t>
            </w:r>
          </w:p>
        </w:tc>
        <w:tc>
          <w:tcPr>
            <w:tcW w:w="3263" w:type="dxa"/>
            <w:tcBorders>
              <w:top w:val="single" w:sz="4" w:space="0" w:color="auto"/>
              <w:left w:val="single" w:sz="4" w:space="0" w:color="auto"/>
              <w:bottom w:val="single" w:sz="4" w:space="0" w:color="auto"/>
              <w:right w:val="single" w:sz="4" w:space="0" w:color="auto"/>
            </w:tcBorders>
          </w:tcPr>
          <w:p w14:paraId="7ABF73DD" w14:textId="77777777" w:rsidR="00FD189D" w:rsidRDefault="00FD189D" w:rsidP="001271F9">
            <w:pPr>
              <w:pStyle w:val="NoSpacing"/>
              <w:spacing w:line="276" w:lineRule="auto"/>
              <w:ind w:hanging="2"/>
              <w:jc w:val="both"/>
              <w:rPr>
                <w:rFonts w:eastAsia="Arial Unicode MS"/>
                <w:color w:val="FF0000"/>
                <w:lang w:val="sr-Cyrl-RS"/>
              </w:rPr>
            </w:pPr>
            <w:r>
              <w:rPr>
                <w:rFonts w:eastAsia="Arial Unicode MS"/>
                <w:color w:val="FF0000"/>
                <w:lang w:val="sr-Cyrl-RS"/>
              </w:rPr>
              <w:t>Координатор за сш</w:t>
            </w:r>
          </w:p>
          <w:p w14:paraId="1DCCD36F" w14:textId="77777777" w:rsidR="00FD189D" w:rsidRDefault="00FD189D" w:rsidP="001271F9">
            <w:pPr>
              <w:pStyle w:val="NoSpacing"/>
              <w:spacing w:line="276" w:lineRule="auto"/>
              <w:ind w:hanging="2"/>
              <w:jc w:val="both"/>
              <w:rPr>
                <w:rFonts w:eastAsia="Arial Unicode MS"/>
                <w:lang w:val="sr-Cyrl-RS"/>
              </w:rPr>
            </w:pPr>
          </w:p>
          <w:p w14:paraId="55D7FD66" w14:textId="77777777" w:rsidR="00FD189D" w:rsidRDefault="00FD189D" w:rsidP="001271F9">
            <w:pPr>
              <w:pStyle w:val="NoSpacing"/>
              <w:spacing w:line="276" w:lineRule="auto"/>
              <w:ind w:hanging="2"/>
              <w:jc w:val="both"/>
              <w:rPr>
                <w:rFonts w:eastAsia="Arial Unicode MS"/>
                <w:lang w:val="sr-Cyrl-CS"/>
              </w:rPr>
            </w:pPr>
          </w:p>
          <w:p w14:paraId="5A21151C" w14:textId="77777777" w:rsidR="00FD189D" w:rsidRDefault="00FD189D" w:rsidP="001271F9">
            <w:pPr>
              <w:pStyle w:val="NoSpacing"/>
              <w:spacing w:line="276" w:lineRule="auto"/>
              <w:ind w:hanging="2"/>
              <w:jc w:val="both"/>
              <w:rPr>
                <w:rFonts w:eastAsia="Arial Unicode MS"/>
                <w:lang w:val="sr-Cyrl-CS"/>
              </w:rPr>
            </w:pPr>
          </w:p>
          <w:p w14:paraId="4233B1F5" w14:textId="77777777" w:rsidR="00FD189D" w:rsidRDefault="00FD189D" w:rsidP="001271F9">
            <w:pPr>
              <w:pStyle w:val="NoSpacing"/>
              <w:spacing w:line="276" w:lineRule="auto"/>
              <w:ind w:hanging="2"/>
              <w:jc w:val="both"/>
              <w:rPr>
                <w:rFonts w:eastAsia="Arial Unicode MS"/>
                <w:color w:val="FF0000"/>
                <w:lang w:val="sr-Cyrl-RS"/>
              </w:rPr>
            </w:pPr>
          </w:p>
          <w:p w14:paraId="543ED53A" w14:textId="77777777" w:rsidR="00FD189D" w:rsidRDefault="00FD189D" w:rsidP="001271F9">
            <w:pPr>
              <w:pStyle w:val="NoSpacing"/>
              <w:spacing w:line="276" w:lineRule="auto"/>
              <w:ind w:hanging="2"/>
              <w:jc w:val="both"/>
              <w:rPr>
                <w:rFonts w:eastAsia="Arial Unicode MS"/>
                <w:color w:val="FF0000"/>
                <w:lang w:val="sr-Cyrl-RS"/>
              </w:rPr>
            </w:pPr>
          </w:p>
          <w:p w14:paraId="0986E804" w14:textId="77777777" w:rsidR="00FD189D" w:rsidRDefault="00FD189D" w:rsidP="001271F9">
            <w:pPr>
              <w:pStyle w:val="NoSpacing"/>
              <w:spacing w:line="276" w:lineRule="auto"/>
              <w:ind w:hanging="2"/>
              <w:jc w:val="both"/>
              <w:rPr>
                <w:rFonts w:eastAsia="Arial Unicode MS"/>
                <w:color w:val="FF0000"/>
                <w:lang w:val="sr-Cyrl-RS"/>
              </w:rPr>
            </w:pPr>
          </w:p>
          <w:p w14:paraId="177FA20B" w14:textId="77777777" w:rsidR="00FD189D" w:rsidRDefault="00FD189D" w:rsidP="001271F9">
            <w:pPr>
              <w:pStyle w:val="NoSpacing"/>
              <w:spacing w:line="276" w:lineRule="auto"/>
              <w:ind w:hanging="2"/>
              <w:jc w:val="both"/>
              <w:rPr>
                <w:rFonts w:eastAsia="Arial Unicode MS"/>
                <w:color w:val="FF0000"/>
                <w:lang w:val="sr-Cyrl-RS"/>
              </w:rPr>
            </w:pPr>
          </w:p>
          <w:p w14:paraId="16784981" w14:textId="77777777" w:rsidR="00FD189D" w:rsidRDefault="00FD189D" w:rsidP="001271F9">
            <w:pPr>
              <w:pStyle w:val="NoSpacing"/>
              <w:spacing w:line="276" w:lineRule="auto"/>
              <w:ind w:hanging="2"/>
              <w:jc w:val="both"/>
              <w:rPr>
                <w:rFonts w:eastAsia="Arial Unicode MS"/>
                <w:color w:val="FF0000"/>
                <w:lang w:val="sr-Cyrl-RS"/>
              </w:rPr>
            </w:pPr>
            <w:r>
              <w:rPr>
                <w:rFonts w:eastAsia="Arial Unicode MS"/>
                <w:color w:val="FF0000"/>
                <w:lang w:val="sr-Cyrl-RS"/>
              </w:rPr>
              <w:t>Координатор за ош</w:t>
            </w:r>
          </w:p>
          <w:p w14:paraId="1FA8949C" w14:textId="77777777" w:rsidR="00FD189D" w:rsidRDefault="00FD189D" w:rsidP="001271F9">
            <w:pPr>
              <w:pStyle w:val="NoSpacing"/>
              <w:spacing w:line="276" w:lineRule="auto"/>
              <w:ind w:hanging="2"/>
              <w:jc w:val="both"/>
              <w:rPr>
                <w:rFonts w:eastAsia="Arial Unicode MS"/>
                <w:lang w:val="sr-Cyrl-CS"/>
              </w:rPr>
            </w:pPr>
          </w:p>
          <w:p w14:paraId="2159E7BC" w14:textId="77777777" w:rsidR="00FD189D" w:rsidRDefault="00FD189D" w:rsidP="001271F9">
            <w:pPr>
              <w:pStyle w:val="NoSpacing"/>
              <w:spacing w:line="276" w:lineRule="auto"/>
              <w:ind w:hanging="2"/>
              <w:jc w:val="both"/>
              <w:rPr>
                <w:rFonts w:eastAsia="Arial Unicode MS"/>
                <w:lang w:val="sr-Cyrl-CS"/>
              </w:rPr>
            </w:pPr>
          </w:p>
          <w:p w14:paraId="111BE094" w14:textId="77777777" w:rsidR="00FD189D" w:rsidRDefault="00FD189D" w:rsidP="001271F9">
            <w:pPr>
              <w:pStyle w:val="NoSpacing"/>
              <w:spacing w:line="276" w:lineRule="auto"/>
              <w:ind w:hanging="2"/>
              <w:jc w:val="both"/>
              <w:rPr>
                <w:rFonts w:eastAsia="Arial Unicode MS"/>
                <w:lang w:val="sr-Cyrl-CS"/>
              </w:rPr>
            </w:pPr>
          </w:p>
          <w:p w14:paraId="758359F7" w14:textId="77777777" w:rsidR="00FD189D" w:rsidRDefault="00FD189D" w:rsidP="001271F9">
            <w:pPr>
              <w:pStyle w:val="NoSpacing"/>
              <w:spacing w:line="276" w:lineRule="auto"/>
              <w:ind w:hanging="2"/>
              <w:jc w:val="both"/>
              <w:rPr>
                <w:rFonts w:eastAsia="Arial Unicode MS"/>
                <w:lang w:val="sr-Cyrl-CS"/>
              </w:rPr>
            </w:pPr>
          </w:p>
          <w:p w14:paraId="4B1F4E84" w14:textId="77777777" w:rsidR="00FD189D" w:rsidRDefault="00FD189D" w:rsidP="001271F9">
            <w:pPr>
              <w:pStyle w:val="NoSpacing"/>
              <w:spacing w:line="276" w:lineRule="auto"/>
              <w:ind w:hanging="2"/>
              <w:jc w:val="both"/>
              <w:rPr>
                <w:rFonts w:eastAsia="Arial Unicode MS"/>
                <w:lang w:val="sr-Cyrl-CS"/>
              </w:rPr>
            </w:pPr>
          </w:p>
          <w:p w14:paraId="0B140C7A" w14:textId="77777777" w:rsidR="00FD189D" w:rsidRDefault="00FD189D" w:rsidP="001271F9">
            <w:pPr>
              <w:pStyle w:val="NoSpacing"/>
              <w:spacing w:line="276" w:lineRule="auto"/>
              <w:ind w:hanging="2"/>
              <w:jc w:val="both"/>
              <w:rPr>
                <w:rFonts w:eastAsia="Arial Unicode MS"/>
                <w:lang w:val="sr-Cyrl-CS"/>
              </w:rPr>
            </w:pPr>
          </w:p>
        </w:tc>
      </w:tr>
      <w:tr w:rsidR="00FD189D" w14:paraId="5FC05357" w14:textId="77777777" w:rsidTr="001271F9">
        <w:trPr>
          <w:trHeight w:val="2510"/>
        </w:trPr>
        <w:tc>
          <w:tcPr>
            <w:tcW w:w="2425" w:type="dxa"/>
            <w:tcBorders>
              <w:top w:val="single" w:sz="4" w:space="0" w:color="auto"/>
              <w:left w:val="single" w:sz="4" w:space="0" w:color="auto"/>
              <w:bottom w:val="single" w:sz="4" w:space="0" w:color="auto"/>
              <w:right w:val="single" w:sz="4" w:space="0" w:color="auto"/>
            </w:tcBorders>
          </w:tcPr>
          <w:p w14:paraId="01D22416" w14:textId="77777777" w:rsidR="00FD189D" w:rsidRDefault="00FD189D" w:rsidP="001271F9">
            <w:pPr>
              <w:pStyle w:val="NoSpacing"/>
              <w:spacing w:line="276" w:lineRule="auto"/>
              <w:ind w:hanging="2"/>
              <w:rPr>
                <w:rFonts w:eastAsia="Arial Unicode MS"/>
                <w:b/>
                <w:bCs/>
                <w:lang w:val="ru-RU"/>
              </w:rPr>
            </w:pPr>
            <w:r>
              <w:rPr>
                <w:rFonts w:eastAsia="Arial Unicode MS"/>
                <w:b/>
                <w:bCs/>
                <w:lang w:val="ru-RU"/>
              </w:rPr>
              <w:t>ТИМ ЗА ПРОФЕСИОНАЛНУ ОРЈЕНТАЦИЈУ УЧЕНИКА</w:t>
            </w:r>
          </w:p>
        </w:tc>
        <w:tc>
          <w:tcPr>
            <w:tcW w:w="3600" w:type="dxa"/>
            <w:tcBorders>
              <w:top w:val="single" w:sz="4" w:space="0" w:color="auto"/>
              <w:left w:val="single" w:sz="4" w:space="0" w:color="auto"/>
              <w:bottom w:val="single" w:sz="4" w:space="0" w:color="auto"/>
              <w:right w:val="single" w:sz="4" w:space="0" w:color="auto"/>
            </w:tcBorders>
          </w:tcPr>
          <w:p w14:paraId="75BF2287" w14:textId="77777777" w:rsidR="00FD189D" w:rsidRDefault="00FD189D" w:rsidP="001271F9">
            <w:pPr>
              <w:pStyle w:val="NoSpacing"/>
              <w:spacing w:line="276" w:lineRule="auto"/>
              <w:ind w:hanging="2"/>
              <w:rPr>
                <w:rFonts w:eastAsia="Arial Unicode MS"/>
                <w:color w:val="FF0000"/>
                <w:lang w:val="sr-Cyrl-RS"/>
              </w:rPr>
            </w:pPr>
            <w:r>
              <w:rPr>
                <w:rFonts w:eastAsia="Arial Unicode MS"/>
                <w:color w:val="FF0000"/>
                <w:lang w:val="sr-Cyrl-RS"/>
              </w:rPr>
              <w:t>Ћопић Тамара</w:t>
            </w:r>
          </w:p>
          <w:p w14:paraId="409C7A46" w14:textId="77777777" w:rsidR="00FD189D" w:rsidRDefault="00FD189D" w:rsidP="001271F9">
            <w:pPr>
              <w:pStyle w:val="NoSpacing"/>
              <w:spacing w:line="276" w:lineRule="auto"/>
              <w:ind w:hanging="2"/>
              <w:rPr>
                <w:rFonts w:eastAsia="Arial Unicode MS"/>
                <w:lang w:val="sr-Cyrl-RS"/>
              </w:rPr>
            </w:pPr>
            <w:r>
              <w:rPr>
                <w:rFonts w:eastAsia="Arial Unicode MS"/>
                <w:lang w:val="sr-Cyrl-RS"/>
              </w:rPr>
              <w:t>Зимоњић Ана</w:t>
            </w:r>
          </w:p>
          <w:p w14:paraId="4E0BA91E" w14:textId="77777777" w:rsidR="00FD189D" w:rsidRDefault="00FD189D" w:rsidP="001271F9">
            <w:pPr>
              <w:pStyle w:val="NoSpacing"/>
              <w:spacing w:line="276" w:lineRule="auto"/>
              <w:ind w:hanging="2"/>
              <w:rPr>
                <w:rFonts w:eastAsia="Arial Unicode MS"/>
                <w:lang w:val="sr-Cyrl-RS"/>
              </w:rPr>
            </w:pPr>
            <w:r>
              <w:rPr>
                <w:rFonts w:eastAsia="Arial Unicode MS"/>
                <w:lang w:val="sr-Cyrl-RS"/>
              </w:rPr>
              <w:t>Ћопић Тамара</w:t>
            </w:r>
          </w:p>
          <w:p w14:paraId="3063CE00" w14:textId="77777777" w:rsidR="00FD189D" w:rsidRDefault="00FD189D" w:rsidP="001271F9">
            <w:pPr>
              <w:pStyle w:val="NoSpacing"/>
              <w:spacing w:line="276" w:lineRule="auto"/>
              <w:ind w:hanging="2"/>
              <w:rPr>
                <w:rFonts w:eastAsia="Arial Unicode MS"/>
                <w:lang w:val="sr-Cyrl-RS"/>
              </w:rPr>
            </w:pPr>
            <w:r>
              <w:rPr>
                <w:rFonts w:eastAsia="Arial Unicode MS"/>
                <w:lang w:val="sr-Cyrl-RS"/>
              </w:rPr>
              <w:t>Ињац Дијана</w:t>
            </w:r>
          </w:p>
          <w:p w14:paraId="7FE29144" w14:textId="77777777" w:rsidR="00FD189D" w:rsidRDefault="00FD189D" w:rsidP="001271F9">
            <w:pPr>
              <w:pStyle w:val="NoSpacing"/>
              <w:spacing w:line="276" w:lineRule="auto"/>
              <w:ind w:hanging="2"/>
              <w:rPr>
                <w:rFonts w:eastAsia="Arial Unicode MS"/>
                <w:lang w:val="sr-Cyrl-RS"/>
              </w:rPr>
            </w:pPr>
            <w:r>
              <w:rPr>
                <w:rFonts w:eastAsia="Arial Unicode MS"/>
                <w:lang w:val="sr-Cyrl-RS"/>
              </w:rPr>
              <w:t>Николић Јована</w:t>
            </w:r>
          </w:p>
          <w:p w14:paraId="31EBD18B" w14:textId="77777777" w:rsidR="00FD189D" w:rsidRDefault="00FD189D" w:rsidP="001271F9">
            <w:pPr>
              <w:pStyle w:val="NoSpacing"/>
              <w:spacing w:line="276" w:lineRule="auto"/>
              <w:ind w:hanging="2"/>
              <w:rPr>
                <w:rFonts w:eastAsia="Arial Unicode MS"/>
                <w:lang w:val="sr-Cyrl-RS"/>
              </w:rPr>
            </w:pPr>
            <w:r>
              <w:rPr>
                <w:rFonts w:eastAsia="Arial Unicode MS"/>
                <w:lang w:val="sr-Cyrl-RS"/>
              </w:rPr>
              <w:t>Станић Александра</w:t>
            </w:r>
          </w:p>
          <w:p w14:paraId="3ED29471" w14:textId="77777777" w:rsidR="00FD189D" w:rsidRDefault="00FD189D" w:rsidP="001271F9">
            <w:pPr>
              <w:pStyle w:val="NoSpacing"/>
              <w:spacing w:line="276" w:lineRule="auto"/>
              <w:ind w:hanging="2"/>
              <w:rPr>
                <w:rFonts w:eastAsia="Arial Unicode MS"/>
                <w:lang w:val="sr-Cyrl-RS"/>
              </w:rPr>
            </w:pPr>
            <w:r>
              <w:rPr>
                <w:rFonts w:eastAsia="Arial Unicode MS"/>
                <w:lang w:val="sr-Cyrl-RS"/>
              </w:rPr>
              <w:t>Милићевић Иван</w:t>
            </w:r>
          </w:p>
          <w:p w14:paraId="2F958FD0" w14:textId="77777777" w:rsidR="00FD189D" w:rsidRDefault="00FD189D" w:rsidP="001271F9">
            <w:pPr>
              <w:pStyle w:val="NoSpacing"/>
              <w:spacing w:line="276" w:lineRule="auto"/>
              <w:ind w:hanging="2"/>
              <w:rPr>
                <w:rFonts w:eastAsia="Arial Unicode MS"/>
                <w:lang w:val="sr-Cyrl-RS"/>
              </w:rPr>
            </w:pPr>
            <w:r>
              <w:rPr>
                <w:rFonts w:eastAsia="Arial Unicode MS"/>
                <w:lang w:val="sr-Cyrl-CS"/>
              </w:rPr>
              <w:t>Представник савета стар.и род.</w:t>
            </w:r>
          </w:p>
        </w:tc>
        <w:tc>
          <w:tcPr>
            <w:tcW w:w="3263" w:type="dxa"/>
            <w:tcBorders>
              <w:top w:val="single" w:sz="4" w:space="0" w:color="auto"/>
              <w:left w:val="single" w:sz="4" w:space="0" w:color="auto"/>
              <w:bottom w:val="single" w:sz="4" w:space="0" w:color="auto"/>
              <w:right w:val="single" w:sz="4" w:space="0" w:color="auto"/>
            </w:tcBorders>
          </w:tcPr>
          <w:p w14:paraId="17BAF376" w14:textId="77777777" w:rsidR="00FD189D" w:rsidRDefault="00FD189D" w:rsidP="001271F9">
            <w:pPr>
              <w:pStyle w:val="NoSpacing"/>
              <w:spacing w:line="276" w:lineRule="auto"/>
              <w:ind w:hanging="2"/>
              <w:jc w:val="both"/>
              <w:rPr>
                <w:rFonts w:eastAsia="Arial Unicode MS"/>
                <w:color w:val="FF0000"/>
                <w:lang w:val="sr-Cyrl-CS"/>
              </w:rPr>
            </w:pPr>
            <w:r>
              <w:rPr>
                <w:rFonts w:eastAsia="Arial Unicode MS"/>
                <w:color w:val="FF0000"/>
                <w:lang w:val="sr-Cyrl-CS"/>
              </w:rPr>
              <w:t>Координатор тима</w:t>
            </w:r>
          </w:p>
          <w:p w14:paraId="7A1AA19F" w14:textId="77777777" w:rsidR="00FD189D" w:rsidRDefault="00FD189D" w:rsidP="001271F9">
            <w:pPr>
              <w:pStyle w:val="NoSpacing"/>
              <w:spacing w:line="276" w:lineRule="auto"/>
              <w:ind w:hanging="2"/>
              <w:jc w:val="both"/>
              <w:rPr>
                <w:rFonts w:eastAsia="Arial Unicode MS"/>
                <w:lang w:val="sr-Cyrl-CS"/>
              </w:rPr>
            </w:pPr>
          </w:p>
          <w:p w14:paraId="6AB753F5" w14:textId="77777777" w:rsidR="00FD189D" w:rsidRDefault="00FD189D" w:rsidP="001271F9">
            <w:pPr>
              <w:pStyle w:val="NoSpacing"/>
              <w:spacing w:line="276" w:lineRule="auto"/>
              <w:ind w:hanging="2"/>
              <w:jc w:val="both"/>
              <w:rPr>
                <w:rFonts w:eastAsia="Arial Unicode MS"/>
                <w:lang w:val="sr-Cyrl-CS"/>
              </w:rPr>
            </w:pPr>
          </w:p>
          <w:p w14:paraId="161CE04F" w14:textId="77777777" w:rsidR="00FD189D" w:rsidRDefault="00FD189D" w:rsidP="001271F9">
            <w:pPr>
              <w:pStyle w:val="NoSpacing"/>
              <w:spacing w:line="276" w:lineRule="auto"/>
              <w:ind w:hanging="2"/>
              <w:jc w:val="both"/>
              <w:rPr>
                <w:rFonts w:eastAsia="Arial Unicode MS"/>
                <w:lang w:val="sr-Cyrl-CS"/>
              </w:rPr>
            </w:pPr>
          </w:p>
          <w:p w14:paraId="6CD5E54D" w14:textId="77777777" w:rsidR="00FD189D" w:rsidRDefault="00FD189D" w:rsidP="001271F9">
            <w:pPr>
              <w:pStyle w:val="NoSpacing"/>
              <w:spacing w:line="276" w:lineRule="auto"/>
              <w:ind w:hanging="2"/>
              <w:jc w:val="both"/>
              <w:rPr>
                <w:rFonts w:eastAsia="Arial Unicode MS"/>
                <w:lang w:val="sr-Cyrl-CS"/>
              </w:rPr>
            </w:pPr>
          </w:p>
          <w:p w14:paraId="64CABA6C" w14:textId="77777777" w:rsidR="00FD189D" w:rsidRDefault="00FD189D" w:rsidP="001271F9">
            <w:pPr>
              <w:pStyle w:val="NoSpacing"/>
              <w:spacing w:line="276" w:lineRule="auto"/>
              <w:ind w:hanging="2"/>
              <w:jc w:val="both"/>
              <w:rPr>
                <w:rFonts w:eastAsia="Arial Unicode MS"/>
                <w:lang w:val="sr-Cyrl-CS"/>
              </w:rPr>
            </w:pPr>
          </w:p>
          <w:p w14:paraId="505EC063" w14:textId="77777777" w:rsidR="00FD189D" w:rsidRDefault="00FD189D" w:rsidP="001271F9">
            <w:pPr>
              <w:pStyle w:val="NoSpacing"/>
              <w:spacing w:line="276" w:lineRule="auto"/>
              <w:ind w:hanging="2"/>
              <w:jc w:val="both"/>
              <w:rPr>
                <w:rFonts w:eastAsia="Arial Unicode MS"/>
                <w:lang w:val="sr-Cyrl-CS"/>
              </w:rPr>
            </w:pPr>
          </w:p>
          <w:p w14:paraId="5E07792B" w14:textId="77777777" w:rsidR="00FD189D" w:rsidRDefault="00FD189D" w:rsidP="001271F9">
            <w:pPr>
              <w:pStyle w:val="NoSpacing"/>
              <w:spacing w:line="276" w:lineRule="auto"/>
              <w:ind w:hanging="2"/>
              <w:jc w:val="both"/>
              <w:rPr>
                <w:rFonts w:eastAsia="Arial Unicode MS"/>
                <w:lang w:val="sr-Cyrl-CS"/>
              </w:rPr>
            </w:pPr>
          </w:p>
        </w:tc>
      </w:tr>
      <w:tr w:rsidR="00FD189D" w14:paraId="1BD7795A" w14:textId="77777777" w:rsidTr="001271F9">
        <w:tc>
          <w:tcPr>
            <w:tcW w:w="2425" w:type="dxa"/>
            <w:tcBorders>
              <w:top w:val="single" w:sz="4" w:space="0" w:color="auto"/>
              <w:left w:val="single" w:sz="4" w:space="0" w:color="auto"/>
              <w:bottom w:val="single" w:sz="4" w:space="0" w:color="auto"/>
              <w:right w:val="single" w:sz="4" w:space="0" w:color="auto"/>
            </w:tcBorders>
          </w:tcPr>
          <w:p w14:paraId="704A1FF2" w14:textId="77777777" w:rsidR="00FD189D" w:rsidRDefault="00FD189D" w:rsidP="001271F9">
            <w:pPr>
              <w:pStyle w:val="NoSpacing"/>
              <w:spacing w:line="276" w:lineRule="auto"/>
              <w:ind w:hanging="2"/>
              <w:rPr>
                <w:rFonts w:eastAsia="Arial Unicode MS"/>
                <w:b/>
                <w:bCs/>
              </w:rPr>
            </w:pPr>
          </w:p>
          <w:p w14:paraId="66B883F8" w14:textId="77777777" w:rsidR="00FD189D" w:rsidRDefault="00FD189D" w:rsidP="001271F9">
            <w:pPr>
              <w:pStyle w:val="NoSpacing"/>
              <w:spacing w:line="276" w:lineRule="auto"/>
              <w:ind w:hanging="2"/>
              <w:rPr>
                <w:rFonts w:eastAsia="Arial Unicode MS"/>
                <w:b/>
                <w:bCs/>
              </w:rPr>
            </w:pPr>
            <w:r>
              <w:rPr>
                <w:rFonts w:eastAsia="Arial Unicode MS"/>
                <w:b/>
                <w:bCs/>
                <w:lang w:val="sr-Cyrl-CS"/>
              </w:rPr>
              <w:t>ТИМ ЗА ТАКМИЧЕЊА</w:t>
            </w:r>
          </w:p>
        </w:tc>
        <w:tc>
          <w:tcPr>
            <w:tcW w:w="3600" w:type="dxa"/>
            <w:tcBorders>
              <w:top w:val="single" w:sz="4" w:space="0" w:color="auto"/>
              <w:left w:val="single" w:sz="4" w:space="0" w:color="auto"/>
              <w:bottom w:val="single" w:sz="4" w:space="0" w:color="auto"/>
              <w:right w:val="single" w:sz="4" w:space="0" w:color="auto"/>
            </w:tcBorders>
          </w:tcPr>
          <w:p w14:paraId="4FABA114" w14:textId="77777777" w:rsidR="00FD189D" w:rsidRDefault="00FD189D" w:rsidP="001271F9">
            <w:pPr>
              <w:pStyle w:val="NoSpacing"/>
              <w:spacing w:line="276" w:lineRule="auto"/>
              <w:ind w:hanging="2"/>
              <w:rPr>
                <w:rFonts w:eastAsia="Arial Unicode MS"/>
                <w:color w:val="FF0000"/>
                <w:lang w:val="sr-Cyrl-CS"/>
              </w:rPr>
            </w:pPr>
            <w:r>
              <w:rPr>
                <w:rFonts w:eastAsia="Arial Unicode MS"/>
                <w:color w:val="FF0000"/>
                <w:lang w:val="sr-Cyrl-CS"/>
              </w:rPr>
              <w:t>Сужњев Анђелка</w:t>
            </w:r>
          </w:p>
          <w:p w14:paraId="064F49E5" w14:textId="77777777" w:rsidR="00FD189D" w:rsidRDefault="00FD189D" w:rsidP="001271F9">
            <w:pPr>
              <w:pStyle w:val="NoSpacing"/>
              <w:spacing w:line="276" w:lineRule="auto"/>
              <w:ind w:hanging="2"/>
              <w:rPr>
                <w:rFonts w:eastAsia="Arial Unicode MS"/>
                <w:lang w:val="sr-Cyrl-CS"/>
              </w:rPr>
            </w:pPr>
            <w:r>
              <w:rPr>
                <w:rFonts w:eastAsia="Arial Unicode MS"/>
                <w:lang w:val="sr-Cyrl-CS"/>
              </w:rPr>
              <w:t>Вукадиновић Миљан</w:t>
            </w:r>
          </w:p>
          <w:p w14:paraId="2AD29090" w14:textId="77777777" w:rsidR="00FD189D" w:rsidRDefault="00FD189D" w:rsidP="001271F9">
            <w:pPr>
              <w:pStyle w:val="NoSpacing"/>
              <w:spacing w:line="276" w:lineRule="auto"/>
              <w:ind w:hanging="2"/>
              <w:rPr>
                <w:rFonts w:eastAsia="Arial Unicode MS"/>
                <w:lang w:val="sr-Cyrl-CS"/>
              </w:rPr>
            </w:pPr>
            <w:r>
              <w:rPr>
                <w:rFonts w:eastAsia="Arial Unicode MS"/>
                <w:lang w:val="sr-Cyrl-RS"/>
              </w:rPr>
              <w:t>Радичевић Трајковић Ивана</w:t>
            </w:r>
          </w:p>
          <w:p w14:paraId="6B00AAE5" w14:textId="77777777" w:rsidR="00FD189D" w:rsidRPr="004E7615" w:rsidRDefault="00FD189D" w:rsidP="001271F9">
            <w:pPr>
              <w:pStyle w:val="NoSpacing"/>
              <w:spacing w:line="276" w:lineRule="auto"/>
              <w:ind w:hanging="2"/>
              <w:rPr>
                <w:rFonts w:eastAsia="Arial Unicode MS"/>
                <w:color w:val="EE0000"/>
                <w:lang w:val="sr-Cyrl-RS"/>
              </w:rPr>
            </w:pPr>
            <w:r w:rsidRPr="004E7615">
              <w:rPr>
                <w:rFonts w:eastAsia="Arial Unicode MS"/>
                <w:color w:val="EE0000"/>
                <w:lang w:val="sr-Cyrl-RS"/>
              </w:rPr>
              <w:t>Курсулић Вељко</w:t>
            </w:r>
          </w:p>
          <w:p w14:paraId="13A8F114" w14:textId="77777777" w:rsidR="00FD189D" w:rsidRDefault="00FD189D" w:rsidP="001271F9">
            <w:pPr>
              <w:pStyle w:val="NoSpacing"/>
              <w:spacing w:line="276" w:lineRule="auto"/>
              <w:ind w:hanging="2"/>
              <w:rPr>
                <w:rFonts w:eastAsia="Arial Unicode MS"/>
                <w:lang w:val="sr-Cyrl-RS"/>
              </w:rPr>
            </w:pPr>
            <w:r w:rsidRPr="00F25218">
              <w:rPr>
                <w:rFonts w:eastAsia="Arial Unicode MS"/>
                <w:lang w:val="sr-Cyrl-RS"/>
              </w:rPr>
              <w:lastRenderedPageBreak/>
              <w:t>Којић Марко</w:t>
            </w:r>
          </w:p>
          <w:p w14:paraId="533556AB" w14:textId="77777777" w:rsidR="00FD189D" w:rsidRDefault="00FD189D" w:rsidP="001271F9">
            <w:pPr>
              <w:pStyle w:val="NoSpacing"/>
              <w:spacing w:line="276" w:lineRule="auto"/>
              <w:ind w:hanging="2"/>
              <w:rPr>
                <w:rFonts w:eastAsia="Arial Unicode MS"/>
                <w:lang w:val="sr-Cyrl-RS"/>
              </w:rPr>
            </w:pPr>
            <w:r w:rsidRPr="004E7615">
              <w:rPr>
                <w:rFonts w:eastAsia="Arial Unicode MS"/>
                <w:lang w:val="sr-Cyrl-RS"/>
              </w:rPr>
              <w:t>Королија Ана</w:t>
            </w:r>
          </w:p>
        </w:tc>
        <w:tc>
          <w:tcPr>
            <w:tcW w:w="3263" w:type="dxa"/>
            <w:tcBorders>
              <w:top w:val="single" w:sz="4" w:space="0" w:color="auto"/>
              <w:left w:val="single" w:sz="4" w:space="0" w:color="auto"/>
              <w:bottom w:val="single" w:sz="4" w:space="0" w:color="auto"/>
              <w:right w:val="single" w:sz="4" w:space="0" w:color="auto"/>
            </w:tcBorders>
          </w:tcPr>
          <w:p w14:paraId="404AC61F" w14:textId="77777777" w:rsidR="00FD189D" w:rsidRDefault="00FD189D" w:rsidP="001271F9">
            <w:pPr>
              <w:pStyle w:val="NoSpacing"/>
              <w:spacing w:line="276" w:lineRule="auto"/>
              <w:ind w:hanging="2"/>
              <w:jc w:val="both"/>
              <w:rPr>
                <w:rFonts w:eastAsia="Arial Unicode MS"/>
                <w:color w:val="FF0000"/>
                <w:lang w:val="sr-Cyrl-CS"/>
              </w:rPr>
            </w:pPr>
            <w:r>
              <w:rPr>
                <w:rFonts w:eastAsia="Arial Unicode MS"/>
                <w:color w:val="FF0000"/>
                <w:lang w:val="sr-Cyrl-CS"/>
              </w:rPr>
              <w:lastRenderedPageBreak/>
              <w:t>Координатор тима СШ</w:t>
            </w:r>
          </w:p>
          <w:p w14:paraId="0F9F719A" w14:textId="77777777" w:rsidR="00FD189D" w:rsidRDefault="00FD189D" w:rsidP="001271F9">
            <w:pPr>
              <w:pStyle w:val="NoSpacing"/>
              <w:spacing w:line="276" w:lineRule="auto"/>
              <w:ind w:hanging="2"/>
              <w:jc w:val="both"/>
              <w:rPr>
                <w:rFonts w:eastAsia="Arial Unicode MS"/>
                <w:lang w:val="sr-Cyrl-CS"/>
              </w:rPr>
            </w:pPr>
          </w:p>
          <w:p w14:paraId="72D5C85B" w14:textId="77777777" w:rsidR="00FD189D" w:rsidRDefault="00FD189D" w:rsidP="001271F9">
            <w:pPr>
              <w:pStyle w:val="NoSpacing"/>
              <w:spacing w:line="276" w:lineRule="auto"/>
              <w:ind w:hanging="2"/>
              <w:jc w:val="both"/>
              <w:rPr>
                <w:rFonts w:eastAsia="Arial Unicode MS"/>
                <w:lang w:val="sr-Cyrl-CS"/>
              </w:rPr>
            </w:pPr>
          </w:p>
          <w:p w14:paraId="0E7439BB" w14:textId="77777777" w:rsidR="00FD189D" w:rsidRDefault="00FD189D" w:rsidP="001271F9">
            <w:pPr>
              <w:pStyle w:val="NoSpacing"/>
              <w:spacing w:line="276" w:lineRule="auto"/>
              <w:ind w:hanging="2"/>
              <w:jc w:val="both"/>
              <w:rPr>
                <w:rFonts w:eastAsia="Arial Unicode MS"/>
                <w:lang w:val="sr-Cyrl-CS"/>
              </w:rPr>
            </w:pPr>
            <w:r>
              <w:rPr>
                <w:rFonts w:eastAsia="Arial Unicode MS"/>
                <w:color w:val="FF0000"/>
                <w:lang w:val="sr-Cyrl-CS"/>
              </w:rPr>
              <w:t>Координатор тима ОШ</w:t>
            </w:r>
          </w:p>
        </w:tc>
      </w:tr>
      <w:tr w:rsidR="00FD189D" w14:paraId="5CD2D6B3" w14:textId="77777777" w:rsidTr="001271F9">
        <w:trPr>
          <w:trHeight w:val="1891"/>
        </w:trPr>
        <w:tc>
          <w:tcPr>
            <w:tcW w:w="2425" w:type="dxa"/>
            <w:tcBorders>
              <w:top w:val="single" w:sz="4" w:space="0" w:color="auto"/>
              <w:left w:val="single" w:sz="4" w:space="0" w:color="auto"/>
              <w:bottom w:val="single" w:sz="4" w:space="0" w:color="auto"/>
              <w:right w:val="single" w:sz="4" w:space="0" w:color="auto"/>
            </w:tcBorders>
          </w:tcPr>
          <w:p w14:paraId="345730F0" w14:textId="77777777" w:rsidR="00FD189D" w:rsidRDefault="00FD189D" w:rsidP="001271F9">
            <w:pPr>
              <w:pStyle w:val="NoSpacing"/>
              <w:spacing w:line="276" w:lineRule="auto"/>
              <w:ind w:hanging="2"/>
              <w:rPr>
                <w:rFonts w:eastAsia="Arial Unicode MS"/>
                <w:b/>
                <w:bCs/>
                <w:lang w:val="sr-Cyrl-CS"/>
              </w:rPr>
            </w:pPr>
          </w:p>
          <w:p w14:paraId="0FFD265B" w14:textId="77777777" w:rsidR="00FD189D" w:rsidRDefault="00FD189D" w:rsidP="001271F9">
            <w:pPr>
              <w:pStyle w:val="NoSpacing"/>
              <w:spacing w:line="276" w:lineRule="auto"/>
              <w:ind w:hanging="2"/>
              <w:rPr>
                <w:rFonts w:eastAsia="Arial Unicode MS"/>
                <w:b/>
                <w:bCs/>
                <w:lang w:val="sr-Cyrl-CS"/>
              </w:rPr>
            </w:pPr>
            <w:r>
              <w:rPr>
                <w:rFonts w:eastAsia="Arial Unicode MS"/>
                <w:b/>
                <w:bCs/>
                <w:lang w:val="sr-Cyrl-CS"/>
              </w:rPr>
              <w:t>ТИМ ЗА КУЛТУРНО-УМЕТНИЧКЕ АКТИВНОСТИ</w:t>
            </w:r>
          </w:p>
          <w:p w14:paraId="7DB52940" w14:textId="77777777" w:rsidR="00FD189D" w:rsidRDefault="00FD189D" w:rsidP="001271F9">
            <w:pPr>
              <w:pStyle w:val="NoSpacing"/>
              <w:spacing w:line="276" w:lineRule="auto"/>
              <w:ind w:hanging="2"/>
              <w:rPr>
                <w:rFonts w:eastAsia="Arial Unicode MS"/>
              </w:rPr>
            </w:pPr>
          </w:p>
        </w:tc>
        <w:tc>
          <w:tcPr>
            <w:tcW w:w="3600" w:type="dxa"/>
            <w:tcBorders>
              <w:top w:val="single" w:sz="4" w:space="0" w:color="auto"/>
              <w:left w:val="single" w:sz="4" w:space="0" w:color="auto"/>
              <w:bottom w:val="single" w:sz="4" w:space="0" w:color="auto"/>
              <w:right w:val="single" w:sz="4" w:space="0" w:color="auto"/>
            </w:tcBorders>
          </w:tcPr>
          <w:p w14:paraId="29FC854C" w14:textId="77777777" w:rsidR="00FD189D" w:rsidRDefault="00FD189D" w:rsidP="001271F9">
            <w:pPr>
              <w:pStyle w:val="NoSpacing"/>
              <w:spacing w:line="276" w:lineRule="auto"/>
              <w:ind w:hanging="2"/>
              <w:rPr>
                <w:rFonts w:eastAsia="Arial Unicode MS"/>
                <w:color w:val="FF0000"/>
                <w:lang w:val="sr-Cyrl-CS"/>
              </w:rPr>
            </w:pPr>
            <w:r>
              <w:rPr>
                <w:rFonts w:eastAsia="Arial Unicode MS"/>
                <w:color w:val="FF0000"/>
                <w:lang w:val="sr-Cyrl-CS"/>
              </w:rPr>
              <w:t>Кадрић Асја</w:t>
            </w:r>
          </w:p>
          <w:p w14:paraId="579270A0" w14:textId="77777777" w:rsidR="00FD189D" w:rsidRDefault="00FD189D" w:rsidP="001271F9">
            <w:pPr>
              <w:pStyle w:val="NoSpacing"/>
              <w:spacing w:line="276" w:lineRule="auto"/>
              <w:ind w:hanging="2"/>
              <w:rPr>
                <w:rFonts w:eastAsia="Arial Unicode MS"/>
                <w:lang w:val="sr-Cyrl-RS"/>
              </w:rPr>
            </w:pPr>
            <w:r>
              <w:rPr>
                <w:rFonts w:eastAsia="Arial Unicode MS"/>
                <w:lang w:val="sr-Cyrl-RS"/>
              </w:rPr>
              <w:t>Недељков Јелена</w:t>
            </w:r>
          </w:p>
          <w:p w14:paraId="27F796EC" w14:textId="77777777" w:rsidR="00FD189D" w:rsidRDefault="00FD189D" w:rsidP="001271F9">
            <w:pPr>
              <w:pStyle w:val="NoSpacing"/>
              <w:spacing w:line="276" w:lineRule="auto"/>
              <w:ind w:hanging="2"/>
              <w:rPr>
                <w:rFonts w:eastAsia="Arial Unicode MS"/>
                <w:lang w:val="sr-Cyrl-RS"/>
              </w:rPr>
            </w:pPr>
            <w:r>
              <w:rPr>
                <w:rFonts w:eastAsia="Arial Unicode MS"/>
                <w:lang w:val="sr-Cyrl-RS"/>
              </w:rPr>
              <w:t>Станојковић Тамара</w:t>
            </w:r>
          </w:p>
          <w:p w14:paraId="6065ABAE" w14:textId="77777777" w:rsidR="00FD189D" w:rsidRDefault="00FD189D" w:rsidP="001271F9">
            <w:pPr>
              <w:pStyle w:val="NoSpacing"/>
              <w:spacing w:line="276" w:lineRule="auto"/>
              <w:ind w:hanging="2"/>
              <w:rPr>
                <w:rFonts w:eastAsia="Arial Unicode MS"/>
                <w:lang w:val="sr-Cyrl-CS"/>
              </w:rPr>
            </w:pPr>
            <w:r>
              <w:rPr>
                <w:rFonts w:eastAsia="Arial Unicode MS"/>
                <w:lang w:val="sr-Cyrl-CS"/>
              </w:rPr>
              <w:t>Угреновић Анита</w:t>
            </w:r>
          </w:p>
          <w:p w14:paraId="37782B25" w14:textId="77777777" w:rsidR="00FD189D" w:rsidRDefault="00FD189D" w:rsidP="001271F9">
            <w:pPr>
              <w:pStyle w:val="NoSpacing"/>
              <w:spacing w:line="276" w:lineRule="auto"/>
              <w:ind w:hanging="2"/>
              <w:rPr>
                <w:rFonts w:eastAsia="Arial Unicode MS"/>
                <w:lang w:val="sr-Cyrl-CS"/>
              </w:rPr>
            </w:pPr>
            <w:r>
              <w:rPr>
                <w:rFonts w:eastAsia="Arial Unicode MS"/>
                <w:lang w:val="sr-Cyrl-CS"/>
              </w:rPr>
              <w:t>Мумин Саво</w:t>
            </w:r>
          </w:p>
          <w:p w14:paraId="181C0ABA" w14:textId="77777777" w:rsidR="00FD189D" w:rsidRDefault="00FD189D" w:rsidP="001271F9">
            <w:pPr>
              <w:pStyle w:val="NoSpacing"/>
              <w:spacing w:line="276" w:lineRule="auto"/>
              <w:ind w:hanging="2"/>
              <w:rPr>
                <w:rFonts w:eastAsia="Arial Unicode MS"/>
                <w:lang w:val="sr-Cyrl-RS"/>
              </w:rPr>
            </w:pPr>
            <w:r>
              <w:rPr>
                <w:rFonts w:eastAsia="Arial Unicode MS"/>
                <w:lang w:val="sr-Cyrl-CS"/>
              </w:rPr>
              <w:t>Живановић Весн</w:t>
            </w:r>
            <w:r>
              <w:rPr>
                <w:rFonts w:eastAsia="Arial Unicode MS"/>
                <w:lang w:val="sr-Cyrl-RS"/>
              </w:rPr>
              <w:t>а</w:t>
            </w:r>
          </w:p>
          <w:p w14:paraId="06D444B6" w14:textId="77777777" w:rsidR="00FD189D" w:rsidRDefault="00FD189D" w:rsidP="001271F9">
            <w:pPr>
              <w:pStyle w:val="NoSpacing"/>
              <w:spacing w:line="276" w:lineRule="auto"/>
              <w:ind w:hanging="2"/>
              <w:rPr>
                <w:rFonts w:eastAsia="Arial Unicode MS"/>
                <w:lang w:val="sr-Cyrl-RS"/>
              </w:rPr>
            </w:pPr>
            <w:r>
              <w:rPr>
                <w:rFonts w:eastAsia="Arial Unicode MS"/>
                <w:lang w:val="sr-Cyrl-RS"/>
              </w:rPr>
              <w:t>Милојевић Славица</w:t>
            </w:r>
          </w:p>
        </w:tc>
        <w:tc>
          <w:tcPr>
            <w:tcW w:w="3263" w:type="dxa"/>
            <w:tcBorders>
              <w:top w:val="single" w:sz="4" w:space="0" w:color="auto"/>
              <w:left w:val="single" w:sz="4" w:space="0" w:color="auto"/>
              <w:bottom w:val="single" w:sz="4" w:space="0" w:color="auto"/>
              <w:right w:val="single" w:sz="4" w:space="0" w:color="auto"/>
            </w:tcBorders>
          </w:tcPr>
          <w:p w14:paraId="185CA401" w14:textId="77777777" w:rsidR="00FD189D" w:rsidRDefault="00FD189D" w:rsidP="001271F9">
            <w:pPr>
              <w:pStyle w:val="NoSpacing"/>
              <w:spacing w:line="276" w:lineRule="auto"/>
              <w:ind w:hanging="2"/>
              <w:jc w:val="both"/>
              <w:rPr>
                <w:rFonts w:eastAsia="Arial Unicode MS"/>
                <w:color w:val="FF0000"/>
                <w:lang w:val="sr-Cyrl-CS"/>
              </w:rPr>
            </w:pPr>
            <w:r>
              <w:rPr>
                <w:rFonts w:eastAsia="Arial Unicode MS"/>
                <w:color w:val="FF0000"/>
                <w:lang w:val="sr-Cyrl-CS"/>
              </w:rPr>
              <w:t>Координатор тима</w:t>
            </w:r>
          </w:p>
          <w:p w14:paraId="350C8272" w14:textId="77777777" w:rsidR="00FD189D" w:rsidRDefault="00FD189D" w:rsidP="001271F9">
            <w:pPr>
              <w:pStyle w:val="NoSpacing"/>
              <w:spacing w:line="276" w:lineRule="auto"/>
              <w:ind w:hanging="2"/>
              <w:jc w:val="both"/>
              <w:rPr>
                <w:rFonts w:eastAsia="Arial Unicode MS"/>
                <w:lang w:val="sr-Cyrl-CS"/>
              </w:rPr>
            </w:pPr>
          </w:p>
          <w:p w14:paraId="3BF51F37" w14:textId="77777777" w:rsidR="00FD189D" w:rsidRDefault="00FD189D" w:rsidP="001271F9">
            <w:pPr>
              <w:pStyle w:val="NoSpacing"/>
              <w:spacing w:line="276" w:lineRule="auto"/>
              <w:ind w:hanging="2"/>
              <w:jc w:val="both"/>
              <w:rPr>
                <w:rFonts w:eastAsia="Arial Unicode MS"/>
                <w:lang w:val="sr-Cyrl-CS"/>
              </w:rPr>
            </w:pPr>
          </w:p>
          <w:p w14:paraId="45BB459D" w14:textId="77777777" w:rsidR="00FD189D" w:rsidRDefault="00FD189D" w:rsidP="001271F9">
            <w:pPr>
              <w:pStyle w:val="NoSpacing"/>
              <w:spacing w:line="276" w:lineRule="auto"/>
              <w:ind w:hanging="2"/>
              <w:jc w:val="both"/>
              <w:rPr>
                <w:rFonts w:eastAsia="Arial Unicode MS"/>
                <w:lang w:val="sr-Cyrl-CS"/>
              </w:rPr>
            </w:pPr>
          </w:p>
          <w:p w14:paraId="3C6A8090" w14:textId="77777777" w:rsidR="00FD189D" w:rsidRDefault="00FD189D" w:rsidP="001271F9">
            <w:pPr>
              <w:pStyle w:val="NoSpacing"/>
              <w:spacing w:line="276" w:lineRule="auto"/>
              <w:ind w:hanging="2"/>
              <w:jc w:val="both"/>
              <w:rPr>
                <w:rFonts w:eastAsia="Arial Unicode MS"/>
                <w:lang w:val="sr-Cyrl-CS"/>
              </w:rPr>
            </w:pPr>
          </w:p>
        </w:tc>
      </w:tr>
      <w:tr w:rsidR="00FD189D" w14:paraId="7C456EE3" w14:textId="77777777" w:rsidTr="001271F9">
        <w:trPr>
          <w:trHeight w:val="1421"/>
        </w:trPr>
        <w:tc>
          <w:tcPr>
            <w:tcW w:w="2425" w:type="dxa"/>
            <w:tcBorders>
              <w:top w:val="single" w:sz="4" w:space="0" w:color="auto"/>
              <w:left w:val="single" w:sz="4" w:space="0" w:color="auto"/>
              <w:bottom w:val="single" w:sz="4" w:space="0" w:color="auto"/>
              <w:right w:val="single" w:sz="4" w:space="0" w:color="auto"/>
            </w:tcBorders>
          </w:tcPr>
          <w:p w14:paraId="1F836852" w14:textId="77777777" w:rsidR="00FD189D" w:rsidRDefault="00FD189D" w:rsidP="001271F9">
            <w:pPr>
              <w:pStyle w:val="NoSpacing"/>
              <w:spacing w:line="276" w:lineRule="auto"/>
              <w:ind w:hanging="2"/>
              <w:rPr>
                <w:rFonts w:eastAsia="Arial Unicode MS"/>
              </w:rPr>
            </w:pPr>
            <w:r>
              <w:rPr>
                <w:rFonts w:eastAsia="Arial Unicode MS"/>
                <w:b/>
                <w:bCs/>
                <w:lang w:val="sr-Cyrl-CS"/>
              </w:rPr>
              <w:t>ТИМ ЗА ОРГАНИЗОВАЊЕ ДОГАЂАЈА, ПРОСЛАВА, СВЕЧАНОСТИ,ИЗЛЕТА, ЕКСКУРЗИЈА</w:t>
            </w:r>
          </w:p>
        </w:tc>
        <w:tc>
          <w:tcPr>
            <w:tcW w:w="3600" w:type="dxa"/>
            <w:tcBorders>
              <w:top w:val="single" w:sz="4" w:space="0" w:color="auto"/>
              <w:left w:val="single" w:sz="4" w:space="0" w:color="auto"/>
              <w:bottom w:val="single" w:sz="4" w:space="0" w:color="auto"/>
              <w:right w:val="single" w:sz="4" w:space="0" w:color="auto"/>
            </w:tcBorders>
          </w:tcPr>
          <w:p w14:paraId="0F45DCB8" w14:textId="77777777" w:rsidR="00FD189D" w:rsidRPr="00E04ED2" w:rsidRDefault="00FD189D" w:rsidP="001271F9">
            <w:pPr>
              <w:pStyle w:val="NoSpacing"/>
              <w:spacing w:line="276" w:lineRule="auto"/>
              <w:ind w:hanging="2"/>
              <w:rPr>
                <w:rFonts w:eastAsia="Arial Unicode MS"/>
                <w:color w:val="EE0000"/>
                <w:lang w:val="sr-Cyrl-CS"/>
              </w:rPr>
            </w:pPr>
            <w:r w:rsidRPr="00E04ED2">
              <w:rPr>
                <w:rFonts w:eastAsia="Arial Unicode MS"/>
                <w:color w:val="EE0000"/>
                <w:lang w:val="sr-Cyrl-CS"/>
              </w:rPr>
              <w:t>Спајић Теодора</w:t>
            </w:r>
          </w:p>
          <w:p w14:paraId="06314AE6" w14:textId="77777777" w:rsidR="00FD189D" w:rsidRDefault="00FD189D" w:rsidP="001271F9">
            <w:pPr>
              <w:pStyle w:val="NoSpacing"/>
              <w:spacing w:line="276" w:lineRule="auto"/>
              <w:ind w:hanging="2"/>
              <w:rPr>
                <w:rFonts w:eastAsia="Arial Unicode MS"/>
                <w:lang w:val="sr-Cyrl-RS"/>
              </w:rPr>
            </w:pPr>
            <w:r>
              <w:rPr>
                <w:rFonts w:eastAsia="Arial Unicode MS"/>
                <w:lang w:val="sr-Cyrl-RS"/>
              </w:rPr>
              <w:t>Михаиловић Срђан</w:t>
            </w:r>
          </w:p>
          <w:p w14:paraId="2C131B0B" w14:textId="77777777" w:rsidR="00FD189D" w:rsidRDefault="00FD189D" w:rsidP="001271F9">
            <w:pPr>
              <w:pStyle w:val="NoSpacing"/>
              <w:spacing w:line="276" w:lineRule="auto"/>
              <w:ind w:hanging="2"/>
              <w:rPr>
                <w:rFonts w:eastAsia="Arial Unicode MS"/>
                <w:lang w:val="sr-Cyrl-CS"/>
              </w:rPr>
            </w:pPr>
            <w:r>
              <w:rPr>
                <w:rFonts w:eastAsia="Arial Unicode MS"/>
                <w:lang w:val="sr-Cyrl-CS"/>
              </w:rPr>
              <w:t>Николић Јована</w:t>
            </w:r>
          </w:p>
          <w:p w14:paraId="74014564" w14:textId="77777777" w:rsidR="00FD189D" w:rsidRDefault="00FD189D" w:rsidP="001271F9">
            <w:pPr>
              <w:pStyle w:val="NoSpacing"/>
              <w:spacing w:line="276" w:lineRule="auto"/>
              <w:ind w:hanging="2"/>
              <w:rPr>
                <w:rFonts w:eastAsia="Arial Unicode MS"/>
                <w:lang w:val="sr-Cyrl-RS"/>
              </w:rPr>
            </w:pPr>
            <w:r>
              <w:rPr>
                <w:rFonts w:eastAsia="Arial Unicode MS"/>
                <w:lang w:val="sr-Cyrl-RS"/>
              </w:rPr>
              <w:t>Којић Марко</w:t>
            </w:r>
          </w:p>
          <w:p w14:paraId="6FD009B5" w14:textId="77777777" w:rsidR="00FD189D" w:rsidRDefault="00FD189D" w:rsidP="001271F9">
            <w:pPr>
              <w:pStyle w:val="NoSpacing"/>
              <w:spacing w:line="276" w:lineRule="auto"/>
              <w:ind w:hanging="2"/>
              <w:rPr>
                <w:rFonts w:eastAsia="Arial Unicode MS"/>
                <w:lang w:val="sr-Cyrl-RS"/>
              </w:rPr>
            </w:pPr>
            <w:r>
              <w:rPr>
                <w:rFonts w:eastAsia="Arial Unicode MS"/>
                <w:lang w:val="sr-Cyrl-RS"/>
              </w:rPr>
              <w:t>Радичевић Трајковић Ивана</w:t>
            </w:r>
          </w:p>
          <w:p w14:paraId="1B1152AD" w14:textId="77777777" w:rsidR="00FD189D" w:rsidRDefault="00FD189D" w:rsidP="001271F9">
            <w:pPr>
              <w:pStyle w:val="NoSpacing"/>
              <w:spacing w:line="276" w:lineRule="auto"/>
              <w:ind w:hanging="2"/>
              <w:rPr>
                <w:rFonts w:eastAsia="Arial Unicode MS"/>
                <w:lang w:val="sr-Cyrl-RS"/>
              </w:rPr>
            </w:pPr>
            <w:r>
              <w:rPr>
                <w:rFonts w:eastAsia="Arial Unicode MS"/>
                <w:lang w:val="sr-Cyrl-RS"/>
              </w:rPr>
              <w:t>Королија Ана</w:t>
            </w:r>
          </w:p>
          <w:p w14:paraId="029D7C4F" w14:textId="77777777" w:rsidR="00FD189D" w:rsidRDefault="00FD189D" w:rsidP="001271F9">
            <w:pPr>
              <w:pStyle w:val="NoSpacing"/>
              <w:spacing w:line="276" w:lineRule="auto"/>
              <w:ind w:hanging="2"/>
              <w:rPr>
                <w:rFonts w:eastAsia="Arial Unicode MS"/>
                <w:lang w:val="sr-Cyrl-RS"/>
              </w:rPr>
            </w:pPr>
            <w:r>
              <w:rPr>
                <w:rFonts w:eastAsia="Arial Unicode MS"/>
                <w:lang w:val="sr-Cyrl-RS"/>
              </w:rPr>
              <w:t>Зековић Миљан</w:t>
            </w:r>
          </w:p>
          <w:p w14:paraId="6EB6A4C9" w14:textId="77777777" w:rsidR="00FD189D" w:rsidRDefault="00FD189D" w:rsidP="001271F9">
            <w:pPr>
              <w:pStyle w:val="NoSpacing"/>
              <w:spacing w:line="276" w:lineRule="auto"/>
              <w:ind w:hanging="2"/>
              <w:rPr>
                <w:rFonts w:eastAsia="Arial Unicode MS"/>
                <w:lang w:val="sr-Cyrl-RS"/>
              </w:rPr>
            </w:pPr>
            <w:r>
              <w:rPr>
                <w:rFonts w:eastAsia="Arial Unicode MS"/>
                <w:lang w:val="sr-Cyrl-RS"/>
              </w:rPr>
              <w:t>Ињац Дијана</w:t>
            </w:r>
          </w:p>
        </w:tc>
        <w:tc>
          <w:tcPr>
            <w:tcW w:w="3263" w:type="dxa"/>
            <w:tcBorders>
              <w:top w:val="single" w:sz="4" w:space="0" w:color="auto"/>
              <w:left w:val="single" w:sz="4" w:space="0" w:color="auto"/>
              <w:bottom w:val="single" w:sz="4" w:space="0" w:color="auto"/>
              <w:right w:val="single" w:sz="4" w:space="0" w:color="auto"/>
            </w:tcBorders>
          </w:tcPr>
          <w:p w14:paraId="6FDC94CD" w14:textId="77777777" w:rsidR="00FD189D" w:rsidRDefault="00FD189D" w:rsidP="001271F9">
            <w:pPr>
              <w:pStyle w:val="NoSpacing"/>
              <w:spacing w:line="276" w:lineRule="auto"/>
              <w:ind w:hanging="2"/>
              <w:jc w:val="both"/>
              <w:rPr>
                <w:rFonts w:eastAsia="Arial Unicode MS"/>
              </w:rPr>
            </w:pPr>
            <w:r>
              <w:rPr>
                <w:rFonts w:eastAsia="Arial Unicode MS"/>
                <w:color w:val="FF0000"/>
                <w:lang w:val="sr-Cyrl-CS"/>
              </w:rPr>
              <w:t>Координатор тима</w:t>
            </w:r>
          </w:p>
        </w:tc>
      </w:tr>
      <w:tr w:rsidR="00FD189D" w14:paraId="2B532A34" w14:textId="77777777" w:rsidTr="001271F9">
        <w:trPr>
          <w:trHeight w:val="1124"/>
        </w:trPr>
        <w:tc>
          <w:tcPr>
            <w:tcW w:w="2425" w:type="dxa"/>
            <w:tcBorders>
              <w:top w:val="single" w:sz="4" w:space="0" w:color="auto"/>
              <w:left w:val="single" w:sz="4" w:space="0" w:color="auto"/>
              <w:bottom w:val="single" w:sz="4" w:space="0" w:color="auto"/>
              <w:right w:val="single" w:sz="4" w:space="0" w:color="auto"/>
            </w:tcBorders>
          </w:tcPr>
          <w:p w14:paraId="0EBBE265" w14:textId="77777777" w:rsidR="00FD189D" w:rsidRDefault="00FD189D" w:rsidP="001271F9">
            <w:pPr>
              <w:pStyle w:val="NoSpacing"/>
              <w:spacing w:line="276" w:lineRule="auto"/>
              <w:ind w:hanging="2"/>
              <w:rPr>
                <w:rFonts w:eastAsia="Arial Unicode MS"/>
                <w:b/>
                <w:bCs/>
              </w:rPr>
            </w:pPr>
          </w:p>
          <w:p w14:paraId="58E8EDC5" w14:textId="77777777" w:rsidR="00FD189D" w:rsidRDefault="00FD189D" w:rsidP="001271F9">
            <w:pPr>
              <w:pStyle w:val="NoSpacing"/>
              <w:spacing w:line="276" w:lineRule="auto"/>
              <w:ind w:hanging="2"/>
              <w:rPr>
                <w:rFonts w:eastAsia="Arial Unicode MS"/>
                <w:lang w:val="ru-RU"/>
              </w:rPr>
            </w:pPr>
            <w:r>
              <w:rPr>
                <w:rFonts w:eastAsia="Arial Unicode MS"/>
                <w:b/>
                <w:bCs/>
                <w:lang w:val="sr-Cyrl-CS"/>
              </w:rPr>
              <w:t>ТИМ ЗА ЕСТЕТСКО УРЕЂЕЊЕ ШКОЛЕ</w:t>
            </w:r>
          </w:p>
        </w:tc>
        <w:tc>
          <w:tcPr>
            <w:tcW w:w="3600" w:type="dxa"/>
            <w:tcBorders>
              <w:top w:val="single" w:sz="4" w:space="0" w:color="auto"/>
              <w:left w:val="single" w:sz="4" w:space="0" w:color="auto"/>
              <w:bottom w:val="single" w:sz="4" w:space="0" w:color="auto"/>
              <w:right w:val="single" w:sz="4" w:space="0" w:color="auto"/>
            </w:tcBorders>
          </w:tcPr>
          <w:p w14:paraId="7AF6776E" w14:textId="77777777" w:rsidR="00FD189D" w:rsidRDefault="00FD189D" w:rsidP="001271F9">
            <w:pPr>
              <w:pStyle w:val="NoSpacing"/>
              <w:spacing w:line="276" w:lineRule="auto"/>
              <w:ind w:hanging="2"/>
              <w:rPr>
                <w:rFonts w:eastAsia="Arial Unicode MS"/>
                <w:color w:val="FF0000"/>
                <w:lang w:val="sr-Cyrl-CS"/>
              </w:rPr>
            </w:pPr>
            <w:r>
              <w:rPr>
                <w:rFonts w:eastAsia="Arial Unicode MS"/>
                <w:color w:val="FF0000"/>
                <w:lang w:val="sr-Cyrl-CS"/>
              </w:rPr>
              <w:t xml:space="preserve">Момаковић Беднар </w:t>
            </w:r>
            <w:r>
              <w:rPr>
                <w:rFonts w:eastAsia="Arial Unicode MS"/>
                <w:color w:val="FF0000"/>
              </w:rPr>
              <w:t>A</w:t>
            </w:r>
            <w:r>
              <w:rPr>
                <w:rFonts w:eastAsia="Arial Unicode MS"/>
                <w:color w:val="FF0000"/>
                <w:lang w:val="sr-Cyrl-CS"/>
              </w:rPr>
              <w:t>лександра</w:t>
            </w:r>
          </w:p>
          <w:p w14:paraId="5C50A122" w14:textId="77777777" w:rsidR="00FD189D" w:rsidRDefault="00FD189D" w:rsidP="001271F9">
            <w:pPr>
              <w:pStyle w:val="NoSpacing"/>
              <w:spacing w:line="276" w:lineRule="auto"/>
              <w:ind w:hanging="2"/>
              <w:rPr>
                <w:rFonts w:eastAsia="Arial Unicode MS"/>
                <w:lang w:val="sr-Cyrl-CS"/>
              </w:rPr>
            </w:pPr>
            <w:r>
              <w:rPr>
                <w:rFonts w:eastAsia="Arial Unicode MS"/>
                <w:lang w:val="sr-Cyrl-CS"/>
              </w:rPr>
              <w:t>Зековић Јован</w:t>
            </w:r>
          </w:p>
          <w:p w14:paraId="1C427E07" w14:textId="77777777" w:rsidR="00FD189D" w:rsidRDefault="00FD189D" w:rsidP="001271F9">
            <w:pPr>
              <w:pStyle w:val="NoSpacing"/>
              <w:spacing w:line="276" w:lineRule="auto"/>
              <w:ind w:hanging="2"/>
              <w:rPr>
                <w:rFonts w:eastAsia="Arial Unicode MS"/>
                <w:lang w:val="sr-Cyrl-RS"/>
              </w:rPr>
            </w:pPr>
            <w:r>
              <w:rPr>
                <w:rFonts w:eastAsia="Arial Unicode MS"/>
                <w:lang w:val="sr-Cyrl-RS"/>
              </w:rPr>
              <w:t>Пековић Желимир</w:t>
            </w:r>
          </w:p>
          <w:p w14:paraId="3DE9A2DE" w14:textId="77777777" w:rsidR="00FD189D" w:rsidRDefault="00FD189D" w:rsidP="001271F9">
            <w:pPr>
              <w:pStyle w:val="NoSpacing"/>
              <w:spacing w:line="276" w:lineRule="auto"/>
              <w:ind w:hanging="2"/>
              <w:rPr>
                <w:rFonts w:eastAsia="Arial Unicode MS"/>
                <w:lang w:val="sr-Cyrl-RS"/>
              </w:rPr>
            </w:pPr>
            <w:r>
              <w:rPr>
                <w:rFonts w:eastAsia="Arial Unicode MS"/>
                <w:lang w:val="sr-Cyrl-RS"/>
              </w:rPr>
              <w:t>Живановић Весна</w:t>
            </w:r>
          </w:p>
          <w:p w14:paraId="4719EDB3" w14:textId="77777777" w:rsidR="00FD189D" w:rsidRDefault="00FD189D" w:rsidP="001271F9">
            <w:pPr>
              <w:pStyle w:val="NoSpacing"/>
              <w:spacing w:line="276" w:lineRule="auto"/>
              <w:ind w:hanging="2"/>
              <w:rPr>
                <w:rFonts w:eastAsia="Arial Unicode MS"/>
                <w:lang w:val="sr-Cyrl-RS"/>
              </w:rPr>
            </w:pPr>
            <w:r>
              <w:rPr>
                <w:rFonts w:eastAsia="Arial Unicode MS"/>
                <w:lang w:val="sr-Cyrl-RS"/>
              </w:rPr>
              <w:t>Јолић Јелена</w:t>
            </w:r>
          </w:p>
          <w:p w14:paraId="48C0B7B4" w14:textId="77777777" w:rsidR="00FD189D" w:rsidRDefault="00FD189D" w:rsidP="001271F9">
            <w:pPr>
              <w:pStyle w:val="NoSpacing"/>
              <w:spacing w:line="276" w:lineRule="auto"/>
              <w:ind w:hanging="2"/>
              <w:rPr>
                <w:rFonts w:eastAsia="Arial Unicode MS"/>
                <w:lang w:val="sr-Cyrl-CS"/>
              </w:rPr>
            </w:pPr>
            <w:r>
              <w:rPr>
                <w:rFonts w:eastAsia="Arial Unicode MS"/>
                <w:lang w:val="sr-Cyrl-CS"/>
              </w:rPr>
              <w:t>Стојановић Далиборка</w:t>
            </w:r>
          </w:p>
          <w:p w14:paraId="24545FC4" w14:textId="77777777" w:rsidR="00FD189D" w:rsidRDefault="00FD189D" w:rsidP="001271F9">
            <w:pPr>
              <w:pStyle w:val="NoSpacing"/>
              <w:spacing w:line="276" w:lineRule="auto"/>
              <w:ind w:hanging="2"/>
              <w:rPr>
                <w:rFonts w:eastAsia="Arial Unicode MS"/>
                <w:lang w:val="sr-Cyrl-RS"/>
              </w:rPr>
            </w:pPr>
            <w:r>
              <w:rPr>
                <w:rFonts w:eastAsia="Arial Unicode MS"/>
                <w:lang w:val="sr-Cyrl-RS"/>
              </w:rPr>
              <w:t>Недељков Јелена</w:t>
            </w:r>
          </w:p>
          <w:p w14:paraId="53EAA0D8" w14:textId="77777777" w:rsidR="00FD189D" w:rsidRDefault="00FD189D" w:rsidP="001271F9">
            <w:pPr>
              <w:pStyle w:val="NoSpacing"/>
              <w:spacing w:line="276" w:lineRule="auto"/>
              <w:ind w:hanging="2"/>
              <w:rPr>
                <w:rFonts w:eastAsia="Arial Unicode MS"/>
                <w:lang w:val="sr-Cyrl-RS"/>
              </w:rPr>
            </w:pPr>
            <w:r>
              <w:rPr>
                <w:rFonts w:eastAsia="Arial Unicode MS"/>
                <w:lang w:val="sr-Cyrl-RS"/>
              </w:rPr>
              <w:t>Стефановић Данијела</w:t>
            </w:r>
          </w:p>
        </w:tc>
        <w:tc>
          <w:tcPr>
            <w:tcW w:w="3263" w:type="dxa"/>
            <w:tcBorders>
              <w:top w:val="single" w:sz="4" w:space="0" w:color="auto"/>
              <w:left w:val="single" w:sz="4" w:space="0" w:color="auto"/>
              <w:bottom w:val="single" w:sz="4" w:space="0" w:color="auto"/>
              <w:right w:val="single" w:sz="4" w:space="0" w:color="auto"/>
            </w:tcBorders>
          </w:tcPr>
          <w:p w14:paraId="6B29529C" w14:textId="77777777" w:rsidR="00FD189D" w:rsidRDefault="00FD189D" w:rsidP="001271F9">
            <w:pPr>
              <w:pStyle w:val="NoSpacing"/>
              <w:spacing w:line="276" w:lineRule="auto"/>
              <w:ind w:hanging="2"/>
              <w:jc w:val="both"/>
              <w:rPr>
                <w:rFonts w:eastAsia="Arial Unicode MS"/>
              </w:rPr>
            </w:pPr>
            <w:r>
              <w:rPr>
                <w:rFonts w:eastAsia="Arial Unicode MS"/>
                <w:color w:val="FF0000"/>
                <w:lang w:val="sr-Cyrl-CS"/>
              </w:rPr>
              <w:t>Координатор тима</w:t>
            </w:r>
          </w:p>
        </w:tc>
      </w:tr>
    </w:tbl>
    <w:p w14:paraId="0CCFEF1E" w14:textId="77777777" w:rsidR="00FD189D" w:rsidRDefault="00FD189D" w:rsidP="00076191">
      <w:pPr>
        <w:pStyle w:val="NormalWeb"/>
        <w:ind w:hanging="2"/>
        <w:rPr>
          <w:color w:val="C00000"/>
          <w:lang w:val="sr-Cyrl-RS"/>
        </w:rPr>
      </w:pPr>
    </w:p>
    <w:p w14:paraId="4F3A911D" w14:textId="77777777" w:rsidR="00A92D8B" w:rsidRPr="00DB1DE4" w:rsidRDefault="00A92D8B" w:rsidP="00076191">
      <w:pPr>
        <w:pStyle w:val="NormalWeb"/>
        <w:ind w:hanging="2"/>
        <w:rPr>
          <w:color w:val="C00000"/>
        </w:rPr>
      </w:pPr>
    </w:p>
    <w:p w14:paraId="14DDF45B" w14:textId="77777777" w:rsidR="00A92D8B" w:rsidRPr="00DB1DE4" w:rsidRDefault="00BC0070" w:rsidP="00234B73">
      <w:pPr>
        <w:pStyle w:val="Heading2"/>
        <w:ind w:hanging="2"/>
      </w:pPr>
      <w:bookmarkStart w:id="4325" w:name="_Toc207816655"/>
      <w:bookmarkStart w:id="4326" w:name="_Toc208489144"/>
      <w:r>
        <w:rPr>
          <w:lang w:val="sr-Cyrl-RS"/>
        </w:rPr>
        <w:t xml:space="preserve">10.1. </w:t>
      </w:r>
      <w:r w:rsidR="003657A9" w:rsidRPr="00DB1DE4">
        <w:t>ПЛАН РАДА СТРУЧНОГ ВЕЋА ОПШТИХ ПРЕДМЕТА</w:t>
      </w:r>
      <w:bookmarkEnd w:id="4325"/>
      <w:bookmarkEnd w:id="4326"/>
      <w:r w:rsidR="003657A9" w:rsidRPr="00DB1DE4">
        <w:t xml:space="preserve"> </w:t>
      </w:r>
    </w:p>
    <w:p w14:paraId="21F41356" w14:textId="77777777" w:rsidR="00A92D8B" w:rsidRPr="00DB1DE4" w:rsidRDefault="00A92D8B" w:rsidP="00076191">
      <w:pPr>
        <w:pStyle w:val="NormalWeb"/>
        <w:ind w:hanging="2"/>
        <w:rPr>
          <w:color w:val="C0000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68"/>
        <w:gridCol w:w="7620"/>
      </w:tblGrid>
      <w:tr w:rsidR="00234B73" w14:paraId="124CCE74" w14:textId="77777777" w:rsidTr="00234B73">
        <w:tc>
          <w:tcPr>
            <w:tcW w:w="1668" w:type="dxa"/>
            <w:tcBorders>
              <w:top w:val="single" w:sz="4" w:space="0" w:color="000000"/>
              <w:left w:val="single" w:sz="4" w:space="0" w:color="000000"/>
              <w:bottom w:val="single" w:sz="4" w:space="0" w:color="000000"/>
              <w:right w:val="single" w:sz="4" w:space="0" w:color="000000"/>
            </w:tcBorders>
          </w:tcPr>
          <w:p w14:paraId="2B96A0A3" w14:textId="77777777" w:rsidR="00234B73" w:rsidRDefault="00234B73" w:rsidP="003A0563">
            <w:pPr>
              <w:pStyle w:val="NoSpacing"/>
              <w:spacing w:line="276" w:lineRule="auto"/>
              <w:ind w:hanging="2"/>
              <w:jc w:val="both"/>
              <w:rPr>
                <w:rFonts w:eastAsiaTheme="minorHAnsi"/>
                <w:lang w:val="sr-Cyrl-CS"/>
              </w:rPr>
            </w:pPr>
          </w:p>
          <w:p w14:paraId="4C9D5140" w14:textId="77777777" w:rsidR="00234B73" w:rsidRDefault="00234B73" w:rsidP="00234B73">
            <w:pPr>
              <w:pStyle w:val="NoSpacing"/>
              <w:spacing w:line="276" w:lineRule="auto"/>
              <w:ind w:hanging="2"/>
              <w:jc w:val="both"/>
              <w:rPr>
                <w:lang w:val="sr-Cyrl-CS"/>
              </w:rPr>
            </w:pPr>
          </w:p>
          <w:p w14:paraId="4A42DB64" w14:textId="77777777" w:rsidR="00234B73" w:rsidRDefault="00234B73" w:rsidP="00234B73">
            <w:pPr>
              <w:pStyle w:val="NoSpacing"/>
              <w:spacing w:line="276" w:lineRule="auto"/>
              <w:ind w:hanging="2"/>
              <w:jc w:val="both"/>
              <w:rPr>
                <w:rFonts w:eastAsiaTheme="minorHAnsi"/>
                <w:lang w:val="sr-Cyrl-CS"/>
              </w:rPr>
            </w:pPr>
            <w:r>
              <w:rPr>
                <w:lang w:val="sr-Cyrl-CS"/>
              </w:rPr>
              <w:t>Септембар</w:t>
            </w:r>
          </w:p>
        </w:tc>
        <w:tc>
          <w:tcPr>
            <w:tcW w:w="7620" w:type="dxa"/>
            <w:tcBorders>
              <w:top w:val="single" w:sz="4" w:space="0" w:color="000000"/>
              <w:left w:val="single" w:sz="4" w:space="0" w:color="000000"/>
              <w:bottom w:val="single" w:sz="4" w:space="0" w:color="000000"/>
              <w:right w:val="single" w:sz="4" w:space="0" w:color="000000"/>
            </w:tcBorders>
            <w:hideMark/>
          </w:tcPr>
          <w:p w14:paraId="01E76EB0" w14:textId="77777777" w:rsidR="00234B73" w:rsidRDefault="00234B73" w:rsidP="00234B73">
            <w:pPr>
              <w:pStyle w:val="NoSpacing"/>
              <w:spacing w:line="276" w:lineRule="auto"/>
              <w:ind w:hanging="2"/>
              <w:jc w:val="both"/>
              <w:rPr>
                <w:rFonts w:eastAsiaTheme="minorHAnsi"/>
                <w:lang w:val="sr-Cyrl-CS"/>
              </w:rPr>
            </w:pPr>
            <w:r>
              <w:rPr>
                <w:lang w:val="sr-Cyrl-CS"/>
              </w:rPr>
              <w:t>-  Расподела часова на предметне наставнике.</w:t>
            </w:r>
          </w:p>
          <w:p w14:paraId="268E03DF" w14:textId="77777777" w:rsidR="00234B73" w:rsidRDefault="00234B73" w:rsidP="00234B73">
            <w:pPr>
              <w:pStyle w:val="NoSpacing"/>
              <w:spacing w:line="276" w:lineRule="auto"/>
              <w:ind w:hanging="2"/>
              <w:jc w:val="both"/>
              <w:rPr>
                <w:lang w:val="sr-Latn-RS"/>
              </w:rPr>
            </w:pPr>
            <w:r>
              <w:rPr>
                <w:lang w:val="sr-Latn-RS"/>
              </w:rPr>
              <w:t xml:space="preserve">-  </w:t>
            </w:r>
            <w:r>
              <w:rPr>
                <w:lang w:val="sr-Cyrl-CS"/>
              </w:rPr>
              <w:t>Планирање градива.</w:t>
            </w:r>
          </w:p>
          <w:p w14:paraId="313742C1" w14:textId="77777777" w:rsidR="00234B73" w:rsidRDefault="00234B73" w:rsidP="00234B73">
            <w:pPr>
              <w:pStyle w:val="NoSpacing"/>
              <w:spacing w:line="276" w:lineRule="auto"/>
              <w:ind w:hanging="2"/>
              <w:jc w:val="both"/>
              <w:rPr>
                <w:lang w:val="sr-Cyrl-CS"/>
              </w:rPr>
            </w:pPr>
            <w:r>
              <w:rPr>
                <w:lang w:val="sr-Cyrl-CS"/>
              </w:rPr>
              <w:t xml:space="preserve">-  Набавка уџбеника </w:t>
            </w:r>
            <w:r>
              <w:rPr>
                <w:lang w:val="sr-Cyrl-RS"/>
              </w:rPr>
              <w:t xml:space="preserve">и </w:t>
            </w:r>
            <w:r>
              <w:rPr>
                <w:lang w:val="sr-Cyrl-CS"/>
              </w:rPr>
              <w:t>наставних средстава.</w:t>
            </w:r>
          </w:p>
          <w:p w14:paraId="3008AE32" w14:textId="77777777" w:rsidR="00234B73" w:rsidRDefault="00234B73" w:rsidP="00234B73">
            <w:pPr>
              <w:pStyle w:val="NoSpacing"/>
              <w:spacing w:line="276" w:lineRule="auto"/>
              <w:ind w:hanging="2"/>
              <w:jc w:val="both"/>
              <w:rPr>
                <w:lang w:val="sr-Cyrl-CS"/>
              </w:rPr>
            </w:pPr>
            <w:r>
              <w:rPr>
                <w:lang w:val="sr-Cyrl-CS"/>
              </w:rPr>
              <w:t>-  Упознавање и процена претходног знања ученика.</w:t>
            </w:r>
          </w:p>
          <w:p w14:paraId="580F83F6" w14:textId="77777777" w:rsidR="00234B73" w:rsidRDefault="00234B73" w:rsidP="00234B73">
            <w:pPr>
              <w:pStyle w:val="NoSpacing"/>
              <w:spacing w:line="276" w:lineRule="auto"/>
              <w:ind w:hanging="2"/>
              <w:jc w:val="both"/>
              <w:rPr>
                <w:lang w:val="sr-Latn-RS"/>
              </w:rPr>
            </w:pPr>
            <w:r>
              <w:rPr>
                <w:lang w:val="sr-Cyrl-CS"/>
              </w:rPr>
              <w:t>-  Усклађивање наставних програма радних предмета.</w:t>
            </w:r>
          </w:p>
          <w:p w14:paraId="66465F5D" w14:textId="77777777" w:rsidR="00234B73" w:rsidRDefault="00234B73" w:rsidP="00234B73">
            <w:pPr>
              <w:pStyle w:val="NoSpacing"/>
              <w:spacing w:line="276" w:lineRule="auto"/>
              <w:ind w:hanging="2"/>
              <w:jc w:val="both"/>
              <w:rPr>
                <w:lang w:val="sr-Cyrl-RS"/>
              </w:rPr>
            </w:pPr>
            <w:r>
              <w:rPr>
                <w:lang w:val="sr-Latn-RS"/>
              </w:rPr>
              <w:t xml:space="preserve">-  </w:t>
            </w:r>
            <w:r>
              <w:rPr>
                <w:lang w:val="sr-Cyrl-RS"/>
              </w:rPr>
              <w:t>План остваривања међупредметне корелације.</w:t>
            </w:r>
          </w:p>
          <w:p w14:paraId="34C55B50" w14:textId="77777777" w:rsidR="00234B73" w:rsidRDefault="00234B73" w:rsidP="00234B73">
            <w:pPr>
              <w:pStyle w:val="NoSpacing"/>
              <w:spacing w:line="276" w:lineRule="auto"/>
              <w:ind w:hanging="2"/>
              <w:jc w:val="both"/>
              <w:rPr>
                <w:rFonts w:eastAsiaTheme="minorHAnsi"/>
                <w:lang w:val="sr-Cyrl-RS"/>
              </w:rPr>
            </w:pPr>
            <w:r>
              <w:rPr>
                <w:lang w:val="sr-Cyrl-RS"/>
              </w:rPr>
              <w:t xml:space="preserve">-  Такмичења ученика. </w:t>
            </w:r>
          </w:p>
        </w:tc>
      </w:tr>
      <w:tr w:rsidR="00234B73" w14:paraId="6F1C4C0E" w14:textId="77777777" w:rsidTr="00234B73">
        <w:tc>
          <w:tcPr>
            <w:tcW w:w="1668" w:type="dxa"/>
            <w:tcBorders>
              <w:top w:val="single" w:sz="4" w:space="0" w:color="000000"/>
              <w:left w:val="single" w:sz="4" w:space="0" w:color="000000"/>
              <w:bottom w:val="single" w:sz="4" w:space="0" w:color="000000"/>
              <w:right w:val="single" w:sz="4" w:space="0" w:color="000000"/>
            </w:tcBorders>
          </w:tcPr>
          <w:p w14:paraId="2798E912" w14:textId="77777777" w:rsidR="00234B73" w:rsidRDefault="00234B73" w:rsidP="00234B73">
            <w:pPr>
              <w:pStyle w:val="NoSpacing"/>
              <w:spacing w:line="276" w:lineRule="auto"/>
              <w:ind w:hanging="2"/>
              <w:jc w:val="both"/>
              <w:rPr>
                <w:rFonts w:eastAsiaTheme="minorHAnsi"/>
                <w:lang w:val="sr-Cyrl-CS"/>
              </w:rPr>
            </w:pPr>
          </w:p>
          <w:p w14:paraId="30322278" w14:textId="77777777" w:rsidR="00234B73" w:rsidRDefault="00234B73" w:rsidP="00234B73">
            <w:pPr>
              <w:pStyle w:val="NoSpacing"/>
              <w:spacing w:line="276" w:lineRule="auto"/>
              <w:ind w:hanging="2"/>
              <w:jc w:val="both"/>
              <w:rPr>
                <w:rFonts w:eastAsiaTheme="minorHAnsi"/>
                <w:lang w:val="sr-Cyrl-CS"/>
              </w:rPr>
            </w:pPr>
            <w:r>
              <w:rPr>
                <w:lang w:val="sr-Cyrl-CS"/>
              </w:rPr>
              <w:t>Октобар</w:t>
            </w:r>
          </w:p>
        </w:tc>
        <w:tc>
          <w:tcPr>
            <w:tcW w:w="7620" w:type="dxa"/>
            <w:tcBorders>
              <w:top w:val="single" w:sz="4" w:space="0" w:color="000000"/>
              <w:left w:val="single" w:sz="4" w:space="0" w:color="000000"/>
              <w:bottom w:val="single" w:sz="4" w:space="0" w:color="000000"/>
              <w:right w:val="single" w:sz="4" w:space="0" w:color="000000"/>
            </w:tcBorders>
            <w:hideMark/>
          </w:tcPr>
          <w:p w14:paraId="0E6121A6" w14:textId="77777777" w:rsidR="00234B73" w:rsidRDefault="00234B73" w:rsidP="00234B73">
            <w:pPr>
              <w:pStyle w:val="NoSpacing"/>
              <w:spacing w:line="276" w:lineRule="auto"/>
              <w:ind w:hanging="2"/>
              <w:jc w:val="both"/>
              <w:rPr>
                <w:rFonts w:eastAsiaTheme="minorHAnsi"/>
                <w:lang w:val="sr-Cyrl-CS"/>
              </w:rPr>
            </w:pPr>
            <w:r>
              <w:rPr>
                <w:lang w:val="sr-Cyrl-CS"/>
              </w:rPr>
              <w:t>-  Усаглашавање критеријума оцењивања ученика.</w:t>
            </w:r>
          </w:p>
          <w:p w14:paraId="3F549ECB" w14:textId="77777777" w:rsidR="00234B73" w:rsidRDefault="00234B73" w:rsidP="00234B73">
            <w:pPr>
              <w:pStyle w:val="NoSpacing"/>
              <w:spacing w:line="276" w:lineRule="auto"/>
              <w:ind w:hanging="2"/>
              <w:jc w:val="both"/>
              <w:rPr>
                <w:lang w:val="sr-Cyrl-CS"/>
              </w:rPr>
            </w:pPr>
            <w:r>
              <w:rPr>
                <w:lang w:val="sr-Cyrl-CS"/>
              </w:rPr>
              <w:t>-  Развијање међупредметних корелација.</w:t>
            </w:r>
          </w:p>
          <w:p w14:paraId="2C5CA225" w14:textId="77777777" w:rsidR="00234B73" w:rsidRDefault="00234B73" w:rsidP="00234B73">
            <w:pPr>
              <w:pStyle w:val="NoSpacing"/>
              <w:spacing w:line="276" w:lineRule="auto"/>
              <w:ind w:hanging="2"/>
              <w:jc w:val="both"/>
              <w:rPr>
                <w:lang w:val="sr-Cyrl-CS"/>
              </w:rPr>
            </w:pPr>
            <w:r>
              <w:rPr>
                <w:lang w:val="sr-Cyrl-CS"/>
              </w:rPr>
              <w:t>-  Предлози за стручна усавршавања предметних наставника.</w:t>
            </w:r>
          </w:p>
          <w:p w14:paraId="78C53B75" w14:textId="77777777" w:rsidR="00234B73" w:rsidRDefault="00234B73" w:rsidP="00234B73">
            <w:pPr>
              <w:pStyle w:val="NoSpacing"/>
              <w:spacing w:line="276" w:lineRule="auto"/>
              <w:ind w:hanging="2"/>
              <w:jc w:val="both"/>
              <w:rPr>
                <w:lang w:val="sr-Cyrl-CS"/>
              </w:rPr>
            </w:pPr>
            <w:r>
              <w:rPr>
                <w:lang w:val="sr-Cyrl-CS"/>
              </w:rPr>
              <w:t>-  Облици, методи, принципи и средства рада.</w:t>
            </w:r>
          </w:p>
          <w:p w14:paraId="4186E56D" w14:textId="77777777" w:rsidR="00234B73" w:rsidRDefault="00234B73" w:rsidP="00234B73">
            <w:pPr>
              <w:pStyle w:val="NoSpacing"/>
              <w:spacing w:line="276" w:lineRule="auto"/>
              <w:ind w:hanging="2"/>
              <w:jc w:val="both"/>
              <w:rPr>
                <w:rFonts w:eastAsiaTheme="minorHAnsi"/>
                <w:lang w:val="sr-Cyrl-CS"/>
              </w:rPr>
            </w:pPr>
            <w:r>
              <w:rPr>
                <w:lang w:val="sr-Cyrl-CS"/>
              </w:rPr>
              <w:lastRenderedPageBreak/>
              <w:t>-  Планирање секција, додатне и допунске наставе, обогаћивање постојећих садржаја.</w:t>
            </w:r>
          </w:p>
        </w:tc>
      </w:tr>
      <w:tr w:rsidR="00234B73" w14:paraId="44085FC8" w14:textId="77777777" w:rsidTr="00234B73">
        <w:tc>
          <w:tcPr>
            <w:tcW w:w="1668" w:type="dxa"/>
            <w:tcBorders>
              <w:top w:val="single" w:sz="4" w:space="0" w:color="000000"/>
              <w:left w:val="single" w:sz="4" w:space="0" w:color="000000"/>
              <w:bottom w:val="single" w:sz="4" w:space="0" w:color="000000"/>
              <w:right w:val="single" w:sz="4" w:space="0" w:color="000000"/>
            </w:tcBorders>
          </w:tcPr>
          <w:p w14:paraId="2B9E9D8A" w14:textId="77777777" w:rsidR="00234B73" w:rsidRDefault="00234B73" w:rsidP="00234B73">
            <w:pPr>
              <w:pStyle w:val="NoSpacing"/>
              <w:spacing w:line="276" w:lineRule="auto"/>
              <w:ind w:hanging="2"/>
              <w:jc w:val="both"/>
              <w:rPr>
                <w:rFonts w:eastAsiaTheme="minorHAnsi"/>
                <w:lang w:val="sr-Cyrl-CS"/>
              </w:rPr>
            </w:pPr>
          </w:p>
          <w:p w14:paraId="7F0E72B3" w14:textId="77777777" w:rsidR="00234B73" w:rsidRDefault="00234B73" w:rsidP="00234B73">
            <w:pPr>
              <w:pStyle w:val="NoSpacing"/>
              <w:spacing w:line="276" w:lineRule="auto"/>
              <w:ind w:hanging="2"/>
              <w:jc w:val="both"/>
              <w:rPr>
                <w:lang w:val="sr-Cyrl-CS"/>
              </w:rPr>
            </w:pPr>
          </w:p>
          <w:p w14:paraId="68532660" w14:textId="77777777" w:rsidR="00234B73" w:rsidRDefault="00234B73" w:rsidP="00234B73">
            <w:pPr>
              <w:pStyle w:val="NoSpacing"/>
              <w:spacing w:line="276" w:lineRule="auto"/>
              <w:ind w:hanging="2"/>
              <w:jc w:val="both"/>
              <w:rPr>
                <w:rFonts w:eastAsiaTheme="minorHAnsi"/>
                <w:lang w:val="sr-Cyrl-CS"/>
              </w:rPr>
            </w:pPr>
            <w:r>
              <w:rPr>
                <w:lang w:val="sr-Cyrl-CS"/>
              </w:rPr>
              <w:t>Новембар</w:t>
            </w:r>
          </w:p>
        </w:tc>
        <w:tc>
          <w:tcPr>
            <w:tcW w:w="7620" w:type="dxa"/>
            <w:tcBorders>
              <w:top w:val="single" w:sz="4" w:space="0" w:color="000000"/>
              <w:left w:val="single" w:sz="4" w:space="0" w:color="000000"/>
              <w:bottom w:val="single" w:sz="4" w:space="0" w:color="000000"/>
              <w:right w:val="single" w:sz="4" w:space="0" w:color="000000"/>
            </w:tcBorders>
          </w:tcPr>
          <w:p w14:paraId="58F419B3" w14:textId="77777777" w:rsidR="00234B73" w:rsidRDefault="00234B73" w:rsidP="00234B73">
            <w:pPr>
              <w:pStyle w:val="NoSpacing"/>
              <w:spacing w:line="276" w:lineRule="auto"/>
              <w:ind w:hanging="2"/>
              <w:jc w:val="both"/>
              <w:rPr>
                <w:rFonts w:eastAsiaTheme="minorHAnsi"/>
                <w:lang w:val="sr-Cyrl-CS"/>
              </w:rPr>
            </w:pPr>
            <w:r>
              <w:rPr>
                <w:lang w:val="sr-Cyrl-CS"/>
              </w:rPr>
              <w:t xml:space="preserve">-  Анализа успеха, изостанци ученика у </w:t>
            </w:r>
            <w:r>
              <w:rPr>
                <w:lang w:val="sr-Latn-RS"/>
              </w:rPr>
              <w:t xml:space="preserve">I </w:t>
            </w:r>
            <w:r>
              <w:rPr>
                <w:lang w:val="sr-Cyrl-CS"/>
              </w:rPr>
              <w:t xml:space="preserve">квалификационом </w:t>
            </w:r>
          </w:p>
          <w:p w14:paraId="278AC64A" w14:textId="77777777" w:rsidR="00234B73" w:rsidRDefault="00234B73" w:rsidP="00234B73">
            <w:pPr>
              <w:pStyle w:val="NoSpacing"/>
              <w:spacing w:line="276" w:lineRule="auto"/>
              <w:ind w:hanging="2"/>
              <w:jc w:val="both"/>
              <w:rPr>
                <w:lang w:val="sr-Cyrl-CS"/>
              </w:rPr>
            </w:pPr>
            <w:r>
              <w:rPr>
                <w:lang w:val="sr-Cyrl-CS"/>
              </w:rPr>
              <w:t xml:space="preserve">   периоду.</w:t>
            </w:r>
          </w:p>
          <w:p w14:paraId="11E5CBB1" w14:textId="77777777" w:rsidR="00234B73" w:rsidRDefault="00234B73" w:rsidP="00234B73">
            <w:pPr>
              <w:pStyle w:val="NoSpacing"/>
              <w:spacing w:line="276" w:lineRule="auto"/>
              <w:ind w:hanging="2"/>
              <w:jc w:val="both"/>
              <w:rPr>
                <w:lang w:val="sr-Cyrl-CS"/>
              </w:rPr>
            </w:pPr>
            <w:r>
              <w:rPr>
                <w:lang w:val="sr-Cyrl-CS"/>
              </w:rPr>
              <w:t xml:space="preserve">-  Предлог и избор мера за побољшање успеха ученика и </w:t>
            </w:r>
          </w:p>
          <w:p w14:paraId="37C411BA" w14:textId="77777777" w:rsidR="00234B73" w:rsidRDefault="00234B73" w:rsidP="00234B73">
            <w:pPr>
              <w:pStyle w:val="NoSpacing"/>
              <w:spacing w:line="276" w:lineRule="auto"/>
              <w:ind w:hanging="2"/>
              <w:jc w:val="both"/>
              <w:rPr>
                <w:lang w:val="sr-Cyrl-CS"/>
              </w:rPr>
            </w:pPr>
            <w:r>
              <w:rPr>
                <w:lang w:val="sr-Cyrl-CS"/>
              </w:rPr>
              <w:t xml:space="preserve">   смањење изостанака.</w:t>
            </w:r>
          </w:p>
          <w:p w14:paraId="77E8F0E5" w14:textId="77777777" w:rsidR="00234B73" w:rsidRDefault="00234B73" w:rsidP="00234B73">
            <w:pPr>
              <w:pStyle w:val="NoSpacing"/>
              <w:spacing w:line="276" w:lineRule="auto"/>
              <w:ind w:hanging="2"/>
              <w:jc w:val="both"/>
              <w:rPr>
                <w:lang w:val="sr-Cyrl-CS"/>
              </w:rPr>
            </w:pPr>
            <w:r>
              <w:rPr>
                <w:lang w:val="sr-Cyrl-CS"/>
              </w:rPr>
              <w:t xml:space="preserve">-  Штетни утицаји са којима се суочавају наши ученици </w:t>
            </w:r>
          </w:p>
          <w:p w14:paraId="3E6E89B6" w14:textId="77777777" w:rsidR="00234B73" w:rsidRDefault="00234B73" w:rsidP="00234B73">
            <w:pPr>
              <w:pStyle w:val="NoSpacing"/>
              <w:spacing w:line="276" w:lineRule="auto"/>
              <w:ind w:hanging="2"/>
              <w:jc w:val="both"/>
              <w:rPr>
                <w:lang w:val="sr-Cyrl-CS"/>
              </w:rPr>
            </w:pPr>
            <w:r>
              <w:rPr>
                <w:lang w:val="sr-Cyrl-CS"/>
              </w:rPr>
              <w:t xml:space="preserve">   (дрога, секте, алкохол, пушење).</w:t>
            </w:r>
          </w:p>
          <w:p w14:paraId="31A5E329" w14:textId="77777777" w:rsidR="00234B73" w:rsidRDefault="00234B73" w:rsidP="00234B73">
            <w:pPr>
              <w:pStyle w:val="NoSpacing"/>
              <w:spacing w:line="276" w:lineRule="auto"/>
              <w:ind w:hanging="2"/>
              <w:jc w:val="both"/>
              <w:rPr>
                <w:rFonts w:eastAsiaTheme="minorHAnsi"/>
                <w:lang w:val="sr-Cyrl-CS"/>
              </w:rPr>
            </w:pPr>
          </w:p>
        </w:tc>
      </w:tr>
      <w:tr w:rsidR="00234B73" w14:paraId="74647076" w14:textId="77777777" w:rsidTr="00234B73">
        <w:tc>
          <w:tcPr>
            <w:tcW w:w="1668" w:type="dxa"/>
            <w:tcBorders>
              <w:top w:val="single" w:sz="4" w:space="0" w:color="000000"/>
              <w:left w:val="single" w:sz="4" w:space="0" w:color="000000"/>
              <w:bottom w:val="single" w:sz="4" w:space="0" w:color="000000"/>
              <w:right w:val="single" w:sz="4" w:space="0" w:color="000000"/>
            </w:tcBorders>
          </w:tcPr>
          <w:p w14:paraId="104F44DD" w14:textId="77777777" w:rsidR="00234B73" w:rsidRDefault="00234B73" w:rsidP="00234B73">
            <w:pPr>
              <w:pStyle w:val="NoSpacing"/>
              <w:spacing w:line="276" w:lineRule="auto"/>
              <w:ind w:hanging="2"/>
              <w:jc w:val="both"/>
              <w:rPr>
                <w:rFonts w:eastAsiaTheme="minorHAnsi"/>
                <w:lang w:val="sr-Cyrl-CS"/>
              </w:rPr>
            </w:pPr>
          </w:p>
          <w:p w14:paraId="4C119785" w14:textId="77777777" w:rsidR="00234B73" w:rsidRDefault="00234B73" w:rsidP="00234B73">
            <w:pPr>
              <w:pStyle w:val="NoSpacing"/>
              <w:spacing w:line="276" w:lineRule="auto"/>
              <w:ind w:hanging="2"/>
              <w:jc w:val="both"/>
              <w:rPr>
                <w:rFonts w:eastAsiaTheme="minorHAnsi"/>
                <w:lang w:val="sr-Latn-RS"/>
              </w:rPr>
            </w:pPr>
            <w:r>
              <w:rPr>
                <w:lang w:val="sr-Cyrl-CS"/>
              </w:rPr>
              <w:t>Децембар</w:t>
            </w:r>
            <w:r>
              <w:rPr>
                <w:lang w:val="sr-Latn-RS"/>
              </w:rPr>
              <w:t>, Јануар</w:t>
            </w:r>
          </w:p>
        </w:tc>
        <w:tc>
          <w:tcPr>
            <w:tcW w:w="7620" w:type="dxa"/>
            <w:tcBorders>
              <w:top w:val="single" w:sz="4" w:space="0" w:color="000000"/>
              <w:left w:val="single" w:sz="4" w:space="0" w:color="000000"/>
              <w:bottom w:val="single" w:sz="4" w:space="0" w:color="000000"/>
              <w:right w:val="single" w:sz="4" w:space="0" w:color="000000"/>
            </w:tcBorders>
            <w:hideMark/>
          </w:tcPr>
          <w:p w14:paraId="59EE9CDC" w14:textId="77777777" w:rsidR="00234B73" w:rsidRDefault="00234B73" w:rsidP="00234B73">
            <w:pPr>
              <w:pStyle w:val="NoSpacing"/>
              <w:spacing w:line="276" w:lineRule="auto"/>
              <w:ind w:hanging="2"/>
              <w:jc w:val="both"/>
              <w:rPr>
                <w:rFonts w:eastAsiaTheme="minorHAnsi"/>
                <w:lang w:val="sr-Cyrl-CS"/>
              </w:rPr>
            </w:pPr>
            <w:r>
              <w:rPr>
                <w:lang w:val="sr-Cyrl-CS"/>
              </w:rPr>
              <w:t>-  Анализа рада актива на крају првог полугодишта.</w:t>
            </w:r>
          </w:p>
          <w:p w14:paraId="32049211" w14:textId="77777777" w:rsidR="00234B73" w:rsidRDefault="00234B73" w:rsidP="00234B73">
            <w:pPr>
              <w:pStyle w:val="NoSpacing"/>
              <w:spacing w:line="276" w:lineRule="auto"/>
              <w:ind w:hanging="2"/>
              <w:rPr>
                <w:rFonts w:eastAsiaTheme="minorHAnsi"/>
                <w:lang w:val="sr-Cyrl-CS"/>
              </w:rPr>
            </w:pPr>
            <w:r>
              <w:rPr>
                <w:lang w:val="sr-Cyrl-CS"/>
              </w:rPr>
              <w:t>-  Развијање међупредметних компетенција – примена знања стеченог на      стручном усавршавању</w:t>
            </w:r>
          </w:p>
        </w:tc>
      </w:tr>
      <w:tr w:rsidR="00234B73" w14:paraId="274877D6" w14:textId="77777777" w:rsidTr="00234B73">
        <w:tc>
          <w:tcPr>
            <w:tcW w:w="1668" w:type="dxa"/>
            <w:tcBorders>
              <w:top w:val="single" w:sz="4" w:space="0" w:color="000000"/>
              <w:left w:val="single" w:sz="4" w:space="0" w:color="000000"/>
              <w:bottom w:val="single" w:sz="4" w:space="0" w:color="000000"/>
              <w:right w:val="single" w:sz="4" w:space="0" w:color="000000"/>
            </w:tcBorders>
          </w:tcPr>
          <w:p w14:paraId="4C3B5A59" w14:textId="77777777" w:rsidR="00234B73" w:rsidRDefault="00234B73" w:rsidP="00234B73">
            <w:pPr>
              <w:pStyle w:val="NoSpacing"/>
              <w:spacing w:line="276" w:lineRule="auto"/>
              <w:ind w:hanging="2"/>
              <w:jc w:val="both"/>
              <w:rPr>
                <w:rFonts w:eastAsiaTheme="minorHAnsi"/>
                <w:lang w:val="sr-Cyrl-CS"/>
              </w:rPr>
            </w:pPr>
          </w:p>
          <w:p w14:paraId="1C05EF5C" w14:textId="77777777" w:rsidR="00234B73" w:rsidRDefault="00234B73" w:rsidP="00234B73">
            <w:pPr>
              <w:pStyle w:val="NoSpacing"/>
              <w:spacing w:line="276" w:lineRule="auto"/>
              <w:ind w:hanging="2"/>
              <w:jc w:val="both"/>
              <w:rPr>
                <w:lang w:val="sr-Cyrl-CS"/>
              </w:rPr>
            </w:pPr>
          </w:p>
          <w:p w14:paraId="2ABC6CE6" w14:textId="77777777" w:rsidR="00234B73" w:rsidRDefault="00234B73" w:rsidP="00234B73">
            <w:pPr>
              <w:pStyle w:val="NoSpacing"/>
              <w:spacing w:line="276" w:lineRule="auto"/>
              <w:ind w:hanging="2"/>
              <w:jc w:val="both"/>
              <w:rPr>
                <w:rFonts w:eastAsiaTheme="minorHAnsi"/>
                <w:lang w:val="sr-Cyrl-CS"/>
              </w:rPr>
            </w:pPr>
            <w:r>
              <w:rPr>
                <w:lang w:val="sr-Cyrl-CS"/>
              </w:rPr>
              <w:t>Фебруар, Март</w:t>
            </w:r>
          </w:p>
        </w:tc>
        <w:tc>
          <w:tcPr>
            <w:tcW w:w="7620" w:type="dxa"/>
            <w:tcBorders>
              <w:top w:val="single" w:sz="4" w:space="0" w:color="000000"/>
              <w:left w:val="single" w:sz="4" w:space="0" w:color="000000"/>
              <w:bottom w:val="single" w:sz="4" w:space="0" w:color="000000"/>
              <w:right w:val="single" w:sz="4" w:space="0" w:color="000000"/>
            </w:tcBorders>
            <w:hideMark/>
          </w:tcPr>
          <w:p w14:paraId="19AA6A2E" w14:textId="77777777" w:rsidR="00234B73" w:rsidRDefault="00234B73" w:rsidP="00234B73">
            <w:pPr>
              <w:pStyle w:val="NoSpacing"/>
              <w:spacing w:line="276" w:lineRule="auto"/>
              <w:ind w:hanging="2"/>
              <w:jc w:val="both"/>
              <w:rPr>
                <w:rFonts w:eastAsiaTheme="minorHAnsi"/>
                <w:lang w:val="sr-Cyrl-CS"/>
              </w:rPr>
            </w:pPr>
            <w:r>
              <w:rPr>
                <w:lang w:val="sr-Cyrl-CS"/>
              </w:rPr>
              <w:t xml:space="preserve">-  Анализа успеха ученика у првом полугодишту као и </w:t>
            </w:r>
          </w:p>
          <w:p w14:paraId="39B82A26" w14:textId="77777777" w:rsidR="00234B73" w:rsidRDefault="00234B73" w:rsidP="00234B73">
            <w:pPr>
              <w:pStyle w:val="NoSpacing"/>
              <w:spacing w:line="276" w:lineRule="auto"/>
              <w:ind w:hanging="2"/>
              <w:jc w:val="both"/>
              <w:rPr>
                <w:lang w:val="sr-Cyrl-CS"/>
              </w:rPr>
            </w:pPr>
            <w:r>
              <w:rPr>
                <w:lang w:val="sr-Cyrl-CS"/>
              </w:rPr>
              <w:t xml:space="preserve">   предузимање одговарајућих мера у случају слабог успеха у </w:t>
            </w:r>
          </w:p>
          <w:p w14:paraId="6935B990" w14:textId="77777777" w:rsidR="00234B73" w:rsidRDefault="00234B73" w:rsidP="00234B73">
            <w:pPr>
              <w:pStyle w:val="NoSpacing"/>
              <w:spacing w:line="276" w:lineRule="auto"/>
              <w:ind w:hanging="2"/>
              <w:jc w:val="both"/>
              <w:rPr>
                <w:lang w:val="sr-Cyrl-CS"/>
              </w:rPr>
            </w:pPr>
            <w:r>
              <w:rPr>
                <w:lang w:val="sr-Cyrl-CS"/>
              </w:rPr>
              <w:t xml:space="preserve">   појединим одељењима.</w:t>
            </w:r>
          </w:p>
          <w:p w14:paraId="4D1CA746" w14:textId="77777777" w:rsidR="00234B73" w:rsidRDefault="00234B73" w:rsidP="00234B73">
            <w:pPr>
              <w:pStyle w:val="NoSpacing"/>
              <w:spacing w:line="276" w:lineRule="auto"/>
              <w:ind w:hanging="2"/>
              <w:jc w:val="both"/>
              <w:rPr>
                <w:lang w:val="sr-Cyrl-CS"/>
              </w:rPr>
            </w:pPr>
            <w:r>
              <w:rPr>
                <w:lang w:val="sr-Cyrl-CS"/>
              </w:rPr>
              <w:t xml:space="preserve">-  Разговор о стручном усавршавању и посећеним семинарима </w:t>
            </w:r>
          </w:p>
          <w:p w14:paraId="5F49F9BA" w14:textId="77777777" w:rsidR="00234B73" w:rsidRDefault="00234B73" w:rsidP="00234B73">
            <w:pPr>
              <w:pStyle w:val="NoSpacing"/>
              <w:spacing w:line="276" w:lineRule="auto"/>
              <w:ind w:hanging="2"/>
              <w:jc w:val="both"/>
              <w:rPr>
                <w:lang w:val="sr-Cyrl-CS"/>
              </w:rPr>
            </w:pPr>
            <w:r>
              <w:rPr>
                <w:lang w:val="sr-Cyrl-CS"/>
              </w:rPr>
              <w:t xml:space="preserve">   у току распуста.</w:t>
            </w:r>
          </w:p>
          <w:p w14:paraId="33FE317C" w14:textId="77777777" w:rsidR="00234B73" w:rsidRDefault="00234B73" w:rsidP="00234B73">
            <w:pPr>
              <w:pStyle w:val="NoSpacing"/>
              <w:spacing w:line="276" w:lineRule="auto"/>
              <w:ind w:hanging="2"/>
              <w:jc w:val="both"/>
              <w:rPr>
                <w:lang w:val="sr-Cyrl-CS"/>
              </w:rPr>
            </w:pPr>
            <w:r>
              <w:rPr>
                <w:lang w:val="sr-Cyrl-CS"/>
              </w:rPr>
              <w:t>-  Припрема и спровођење такмичења.</w:t>
            </w:r>
          </w:p>
          <w:p w14:paraId="39BD1E84" w14:textId="77777777" w:rsidR="00234B73" w:rsidRDefault="00234B73" w:rsidP="00234B73">
            <w:pPr>
              <w:pStyle w:val="NoSpacing"/>
              <w:spacing w:line="276" w:lineRule="auto"/>
              <w:ind w:hanging="2"/>
              <w:jc w:val="both"/>
              <w:rPr>
                <w:rFonts w:eastAsiaTheme="minorHAnsi"/>
                <w:lang w:val="sr-Cyrl-CS"/>
              </w:rPr>
            </w:pPr>
            <w:r>
              <w:rPr>
                <w:lang w:val="sr-Cyrl-CS"/>
              </w:rPr>
              <w:t>-  Посета другој школи – предлози, анализа.</w:t>
            </w:r>
          </w:p>
        </w:tc>
      </w:tr>
      <w:tr w:rsidR="00234B73" w14:paraId="191F1505" w14:textId="77777777" w:rsidTr="00234B73">
        <w:tc>
          <w:tcPr>
            <w:tcW w:w="1668" w:type="dxa"/>
            <w:tcBorders>
              <w:top w:val="single" w:sz="4" w:space="0" w:color="000000"/>
              <w:left w:val="single" w:sz="4" w:space="0" w:color="000000"/>
              <w:bottom w:val="single" w:sz="4" w:space="0" w:color="000000"/>
              <w:right w:val="single" w:sz="4" w:space="0" w:color="000000"/>
            </w:tcBorders>
          </w:tcPr>
          <w:p w14:paraId="222A03F7" w14:textId="77777777" w:rsidR="00234B73" w:rsidRDefault="00234B73" w:rsidP="00234B73">
            <w:pPr>
              <w:pStyle w:val="NoSpacing"/>
              <w:spacing w:line="276" w:lineRule="auto"/>
              <w:ind w:hanging="2"/>
              <w:jc w:val="both"/>
              <w:rPr>
                <w:rFonts w:eastAsiaTheme="minorHAnsi"/>
                <w:lang w:val="sr-Cyrl-CS"/>
              </w:rPr>
            </w:pPr>
          </w:p>
          <w:p w14:paraId="40E6EF8D" w14:textId="77777777" w:rsidR="00234B73" w:rsidRDefault="00234B73" w:rsidP="00234B73">
            <w:pPr>
              <w:pStyle w:val="NoSpacing"/>
              <w:spacing w:line="276" w:lineRule="auto"/>
              <w:ind w:hanging="2"/>
              <w:jc w:val="both"/>
              <w:rPr>
                <w:rFonts w:eastAsiaTheme="minorHAnsi"/>
                <w:lang w:val="sr-Cyrl-CS"/>
              </w:rPr>
            </w:pPr>
            <w:r>
              <w:rPr>
                <w:lang w:val="sr-Cyrl-CS"/>
              </w:rPr>
              <w:t>Април</w:t>
            </w:r>
          </w:p>
        </w:tc>
        <w:tc>
          <w:tcPr>
            <w:tcW w:w="7620" w:type="dxa"/>
            <w:tcBorders>
              <w:top w:val="single" w:sz="4" w:space="0" w:color="000000"/>
              <w:left w:val="single" w:sz="4" w:space="0" w:color="000000"/>
              <w:bottom w:val="single" w:sz="4" w:space="0" w:color="000000"/>
              <w:right w:val="single" w:sz="4" w:space="0" w:color="000000"/>
            </w:tcBorders>
            <w:hideMark/>
          </w:tcPr>
          <w:p w14:paraId="7680BF5F" w14:textId="77777777" w:rsidR="00234B73" w:rsidRDefault="00234B73" w:rsidP="00234B73">
            <w:pPr>
              <w:pStyle w:val="NoSpacing"/>
              <w:spacing w:line="276" w:lineRule="auto"/>
              <w:ind w:hanging="2"/>
              <w:jc w:val="both"/>
              <w:rPr>
                <w:rFonts w:eastAsiaTheme="minorHAnsi"/>
                <w:lang w:val="sr-Cyrl-CS"/>
              </w:rPr>
            </w:pPr>
            <w:r>
              <w:rPr>
                <w:lang w:val="sr-Cyrl-CS"/>
              </w:rPr>
              <w:t>-  Анализа успеха на трећем квалификационом периоду.</w:t>
            </w:r>
          </w:p>
          <w:p w14:paraId="443AA6D5" w14:textId="77777777" w:rsidR="00234B73" w:rsidRDefault="00234B73" w:rsidP="00234B73">
            <w:pPr>
              <w:pStyle w:val="NoSpacing"/>
              <w:spacing w:line="276" w:lineRule="auto"/>
              <w:ind w:hanging="2"/>
              <w:jc w:val="both"/>
              <w:rPr>
                <w:rFonts w:eastAsiaTheme="minorHAnsi"/>
                <w:lang w:val="sr-Cyrl-CS"/>
              </w:rPr>
            </w:pPr>
            <w:r>
              <w:rPr>
                <w:lang w:val="sr-Cyrl-CS"/>
              </w:rPr>
              <w:t xml:space="preserve">-  Допунска настава и помоћ слабим ученицима. </w:t>
            </w:r>
          </w:p>
        </w:tc>
      </w:tr>
      <w:tr w:rsidR="00234B73" w14:paraId="7B293EC0" w14:textId="77777777" w:rsidTr="00234B73">
        <w:tc>
          <w:tcPr>
            <w:tcW w:w="1668" w:type="dxa"/>
            <w:tcBorders>
              <w:top w:val="single" w:sz="4" w:space="0" w:color="000000"/>
              <w:left w:val="single" w:sz="4" w:space="0" w:color="000000"/>
              <w:bottom w:val="single" w:sz="4" w:space="0" w:color="000000"/>
              <w:right w:val="single" w:sz="4" w:space="0" w:color="000000"/>
            </w:tcBorders>
          </w:tcPr>
          <w:p w14:paraId="587619E9" w14:textId="77777777" w:rsidR="00234B73" w:rsidRDefault="00234B73" w:rsidP="00234B73">
            <w:pPr>
              <w:pStyle w:val="NoSpacing"/>
              <w:spacing w:line="276" w:lineRule="auto"/>
              <w:ind w:hanging="2"/>
              <w:jc w:val="both"/>
              <w:rPr>
                <w:rFonts w:eastAsiaTheme="minorHAnsi"/>
                <w:lang w:val="sr-Cyrl-CS"/>
              </w:rPr>
            </w:pPr>
          </w:p>
          <w:p w14:paraId="45CCE938" w14:textId="77777777" w:rsidR="00234B73" w:rsidRDefault="00234B73" w:rsidP="00234B73">
            <w:pPr>
              <w:pStyle w:val="NoSpacing"/>
              <w:spacing w:line="276" w:lineRule="auto"/>
              <w:ind w:hanging="2"/>
              <w:jc w:val="both"/>
              <w:rPr>
                <w:lang w:val="sr-Cyrl-CS"/>
              </w:rPr>
            </w:pPr>
          </w:p>
          <w:p w14:paraId="611BE08F" w14:textId="77777777" w:rsidR="00234B73" w:rsidRDefault="00234B73" w:rsidP="00234B73">
            <w:pPr>
              <w:pStyle w:val="NoSpacing"/>
              <w:spacing w:line="276" w:lineRule="auto"/>
              <w:ind w:hanging="2"/>
              <w:jc w:val="both"/>
              <w:rPr>
                <w:rFonts w:eastAsiaTheme="minorHAnsi"/>
                <w:lang w:val="sr-Cyrl-CS"/>
              </w:rPr>
            </w:pPr>
            <w:r>
              <w:rPr>
                <w:lang w:val="sr-Cyrl-CS"/>
              </w:rPr>
              <w:t>Мај и Јун</w:t>
            </w:r>
          </w:p>
        </w:tc>
        <w:tc>
          <w:tcPr>
            <w:tcW w:w="7620" w:type="dxa"/>
            <w:tcBorders>
              <w:top w:val="single" w:sz="4" w:space="0" w:color="000000"/>
              <w:left w:val="single" w:sz="4" w:space="0" w:color="000000"/>
              <w:bottom w:val="single" w:sz="4" w:space="0" w:color="000000"/>
              <w:right w:val="single" w:sz="4" w:space="0" w:color="000000"/>
            </w:tcBorders>
            <w:hideMark/>
          </w:tcPr>
          <w:p w14:paraId="0582B847" w14:textId="77777777" w:rsidR="00234B73" w:rsidRDefault="00234B73" w:rsidP="00234B73">
            <w:pPr>
              <w:pStyle w:val="NoSpacing"/>
              <w:spacing w:line="276" w:lineRule="auto"/>
              <w:ind w:hanging="2"/>
              <w:jc w:val="both"/>
              <w:rPr>
                <w:rFonts w:eastAsiaTheme="minorHAnsi"/>
                <w:lang w:val="sr-Cyrl-CS"/>
              </w:rPr>
            </w:pPr>
            <w:r>
              <w:rPr>
                <w:lang w:val="sr-Cyrl-CS"/>
              </w:rPr>
              <w:t xml:space="preserve">-  Уједначавање критеријума оцењивања на крају школске </w:t>
            </w:r>
          </w:p>
          <w:p w14:paraId="02E4259B" w14:textId="77777777" w:rsidR="00234B73" w:rsidRDefault="00234B73" w:rsidP="00234B73">
            <w:pPr>
              <w:pStyle w:val="NoSpacing"/>
              <w:spacing w:line="276" w:lineRule="auto"/>
              <w:ind w:hanging="2"/>
              <w:jc w:val="both"/>
              <w:rPr>
                <w:lang w:val="sr-Cyrl-CS"/>
              </w:rPr>
            </w:pPr>
            <w:r>
              <w:rPr>
                <w:lang w:val="sr-Cyrl-CS"/>
              </w:rPr>
              <w:t xml:space="preserve">   године као и на поправним испитима.</w:t>
            </w:r>
          </w:p>
          <w:p w14:paraId="05836C6D" w14:textId="77777777" w:rsidR="00234B73" w:rsidRDefault="00234B73" w:rsidP="00234B73">
            <w:pPr>
              <w:pStyle w:val="NoSpacing"/>
              <w:spacing w:line="276" w:lineRule="auto"/>
              <w:ind w:hanging="2"/>
              <w:jc w:val="both"/>
              <w:rPr>
                <w:lang w:val="sr-Cyrl-CS"/>
              </w:rPr>
            </w:pPr>
            <w:r>
              <w:rPr>
                <w:lang w:val="sr-Cyrl-CS"/>
              </w:rPr>
              <w:t>-  Анализа рада актива у протеклој години.</w:t>
            </w:r>
          </w:p>
          <w:p w14:paraId="1DE33F29" w14:textId="77777777" w:rsidR="00234B73" w:rsidRDefault="00234B73" w:rsidP="00234B73">
            <w:pPr>
              <w:pStyle w:val="NoSpacing"/>
              <w:spacing w:line="276" w:lineRule="auto"/>
              <w:ind w:hanging="2"/>
              <w:jc w:val="both"/>
              <w:rPr>
                <w:lang w:val="sr-Cyrl-CS"/>
              </w:rPr>
            </w:pPr>
            <w:r>
              <w:rPr>
                <w:lang w:val="sr-Cyrl-CS"/>
              </w:rPr>
              <w:t xml:space="preserve">-  Анализа успеха ученика и изостанци на крају школске </w:t>
            </w:r>
          </w:p>
          <w:p w14:paraId="31FABCC9" w14:textId="77777777" w:rsidR="00234B73" w:rsidRDefault="00234B73" w:rsidP="00234B73">
            <w:pPr>
              <w:pStyle w:val="NoSpacing"/>
              <w:spacing w:line="276" w:lineRule="auto"/>
              <w:ind w:hanging="2"/>
              <w:jc w:val="both"/>
              <w:rPr>
                <w:rFonts w:eastAsiaTheme="minorHAnsi"/>
                <w:lang w:val="sr-Cyrl-CS"/>
              </w:rPr>
            </w:pPr>
            <w:r>
              <w:rPr>
                <w:lang w:val="sr-Cyrl-CS"/>
              </w:rPr>
              <w:t xml:space="preserve">   године.</w:t>
            </w:r>
          </w:p>
        </w:tc>
      </w:tr>
    </w:tbl>
    <w:p w14:paraId="78593821" w14:textId="77777777" w:rsidR="00A92D8B" w:rsidRPr="00DB1DE4" w:rsidRDefault="003657A9" w:rsidP="00234B73">
      <w:pPr>
        <w:pStyle w:val="NormalWeb"/>
        <w:ind w:hanging="2"/>
      </w:pPr>
      <w:r w:rsidRPr="00DB1DE4">
        <w:t xml:space="preserve">             </w:t>
      </w:r>
    </w:p>
    <w:p w14:paraId="11CB53A2" w14:textId="77777777" w:rsidR="00A92D8B" w:rsidRPr="00DB1DE4" w:rsidRDefault="00BC0070" w:rsidP="00234B73">
      <w:pPr>
        <w:pStyle w:val="Heading2"/>
        <w:ind w:hanging="2"/>
      </w:pPr>
      <w:bookmarkStart w:id="4327" w:name="_heading=h.3w19e94" w:colFirst="0" w:colLast="0"/>
      <w:bookmarkStart w:id="4328" w:name="_Toc207816696"/>
      <w:bookmarkStart w:id="4329" w:name="_Toc208489145"/>
      <w:bookmarkEnd w:id="4327"/>
      <w:r>
        <w:rPr>
          <w:lang w:val="sr-Cyrl-RS"/>
        </w:rPr>
        <w:t xml:space="preserve">10.2. </w:t>
      </w:r>
      <w:r w:rsidR="003657A9" w:rsidRPr="00DB1DE4">
        <w:t>ПЛАН РАДА СТРУЧНОГ ВЕЋА СТРУЧНИХ ПРЕДМЕТА</w:t>
      </w:r>
      <w:bookmarkEnd w:id="4328"/>
      <w:bookmarkEnd w:id="4329"/>
      <w:r w:rsidR="003657A9" w:rsidRPr="00DB1DE4">
        <w:t xml:space="preserve"> </w:t>
      </w:r>
    </w:p>
    <w:p w14:paraId="40543B41" w14:textId="77777777" w:rsidR="00A92D8B" w:rsidRPr="00B037A4" w:rsidRDefault="00A92D8B" w:rsidP="00B037A4">
      <w:pPr>
        <w:ind w:left="-2"/>
      </w:pPr>
    </w:p>
    <w:p w14:paraId="7A71F870" w14:textId="77777777" w:rsidR="00732F14" w:rsidRPr="00B037A4" w:rsidRDefault="00732F14" w:rsidP="00B037A4">
      <w:pPr>
        <w:ind w:left="-2"/>
      </w:pPr>
    </w:p>
    <w:tbl>
      <w:tblPr>
        <w:tblStyle w:val="aff5"/>
        <w:tblpPr w:leftFromText="180" w:rightFromText="180" w:vertAnchor="page" w:horzAnchor="margin" w:tblpY="1426"/>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954"/>
        <w:gridCol w:w="3728"/>
        <w:gridCol w:w="1820"/>
        <w:gridCol w:w="1848"/>
      </w:tblGrid>
      <w:tr w:rsidR="00B037A4" w:rsidRPr="00B037A4" w14:paraId="4E28E250" w14:textId="77777777" w:rsidTr="005866C1">
        <w:tc>
          <w:tcPr>
            <w:tcW w:w="1954" w:type="dxa"/>
          </w:tcPr>
          <w:p w14:paraId="0154DA00" w14:textId="77777777" w:rsidR="00B037A4" w:rsidRDefault="00B037A4" w:rsidP="005866C1">
            <w:pPr>
              <w:ind w:left="-2"/>
              <w:rPr>
                <w:lang w:val="sr-Cyrl-RS"/>
              </w:rPr>
            </w:pPr>
            <w:bookmarkStart w:id="4330" w:name="_Toc207816697"/>
          </w:p>
          <w:p w14:paraId="2F3BE879" w14:textId="77777777" w:rsidR="00B037A4" w:rsidRPr="00B037A4" w:rsidRDefault="00B037A4" w:rsidP="005866C1">
            <w:pPr>
              <w:ind w:left="-2"/>
            </w:pPr>
            <w:r w:rsidRPr="00B037A4">
              <w:t>Време реализације</w:t>
            </w:r>
            <w:bookmarkEnd w:id="4330"/>
          </w:p>
        </w:tc>
        <w:tc>
          <w:tcPr>
            <w:tcW w:w="3728" w:type="dxa"/>
          </w:tcPr>
          <w:p w14:paraId="285245D2" w14:textId="77777777" w:rsidR="00B037A4" w:rsidRPr="00B037A4" w:rsidRDefault="00B037A4" w:rsidP="005866C1">
            <w:pPr>
              <w:ind w:left="-2"/>
            </w:pPr>
            <w:bookmarkStart w:id="4331" w:name="_Toc207816698"/>
            <w:r w:rsidRPr="00B037A4">
              <w:t>Планиране активности</w:t>
            </w:r>
            <w:bookmarkEnd w:id="4331"/>
          </w:p>
        </w:tc>
        <w:tc>
          <w:tcPr>
            <w:tcW w:w="1820" w:type="dxa"/>
          </w:tcPr>
          <w:p w14:paraId="774D62CA" w14:textId="77777777" w:rsidR="00B037A4" w:rsidRPr="00B037A4" w:rsidRDefault="00B037A4" w:rsidP="005866C1">
            <w:pPr>
              <w:ind w:left="-2"/>
            </w:pPr>
            <w:bookmarkStart w:id="4332" w:name="_Toc207816699"/>
            <w:r w:rsidRPr="00B037A4">
              <w:t>Начин реализације</w:t>
            </w:r>
            <w:bookmarkEnd w:id="4332"/>
          </w:p>
        </w:tc>
        <w:tc>
          <w:tcPr>
            <w:tcW w:w="1848" w:type="dxa"/>
          </w:tcPr>
          <w:p w14:paraId="6ED3CB3D" w14:textId="77777777" w:rsidR="00B037A4" w:rsidRPr="00B037A4" w:rsidRDefault="00B037A4" w:rsidP="005866C1">
            <w:pPr>
              <w:ind w:left="-2"/>
            </w:pPr>
            <w:bookmarkStart w:id="4333" w:name="_Toc207816700"/>
            <w:r w:rsidRPr="00B037A4">
              <w:t>Носиоци/начини реализације</w:t>
            </w:r>
            <w:bookmarkEnd w:id="4333"/>
          </w:p>
        </w:tc>
      </w:tr>
      <w:tr w:rsidR="00B037A4" w:rsidRPr="00B037A4" w14:paraId="37003970" w14:textId="77777777" w:rsidTr="005866C1">
        <w:trPr>
          <w:trHeight w:val="4125"/>
        </w:trPr>
        <w:tc>
          <w:tcPr>
            <w:tcW w:w="1954" w:type="dxa"/>
          </w:tcPr>
          <w:p w14:paraId="117EFA58" w14:textId="77777777" w:rsidR="00B037A4" w:rsidRPr="00B037A4" w:rsidRDefault="00B037A4" w:rsidP="005866C1">
            <w:pPr>
              <w:ind w:left="-2"/>
            </w:pPr>
            <w:bookmarkStart w:id="4334" w:name="_Toc207816701"/>
            <w:r w:rsidRPr="00B037A4">
              <w:t>Септембар</w:t>
            </w:r>
            <w:bookmarkEnd w:id="4334"/>
          </w:p>
        </w:tc>
        <w:tc>
          <w:tcPr>
            <w:tcW w:w="3728" w:type="dxa"/>
          </w:tcPr>
          <w:p w14:paraId="4F56CF4B" w14:textId="77777777" w:rsidR="00B037A4" w:rsidRPr="00B037A4" w:rsidRDefault="00B037A4" w:rsidP="005866C1">
            <w:pPr>
              <w:ind w:left="-2"/>
            </w:pPr>
            <w:bookmarkStart w:id="4335" w:name="_Toc207816702"/>
            <w:r w:rsidRPr="00B037A4">
              <w:t>1. Конситуисање стручног већа и доношење плана рада већа</w:t>
            </w:r>
            <w:bookmarkEnd w:id="4335"/>
            <w:r w:rsidRPr="00B037A4">
              <w:t xml:space="preserve"> </w:t>
            </w:r>
          </w:p>
          <w:p w14:paraId="505B5B78" w14:textId="77777777" w:rsidR="00B037A4" w:rsidRPr="00B037A4" w:rsidRDefault="00B037A4" w:rsidP="005866C1">
            <w:pPr>
              <w:ind w:left="-2"/>
            </w:pPr>
          </w:p>
          <w:p w14:paraId="5BD0E1A9" w14:textId="77777777" w:rsidR="00B037A4" w:rsidRPr="00B037A4" w:rsidRDefault="00B037A4" w:rsidP="005866C1">
            <w:pPr>
              <w:ind w:left="-2"/>
            </w:pPr>
            <w:bookmarkStart w:id="4336" w:name="_Toc207816703"/>
            <w:r w:rsidRPr="00B037A4">
              <w:t>2. Расподела допунске и додатне наставе</w:t>
            </w:r>
            <w:bookmarkEnd w:id="4336"/>
          </w:p>
          <w:p w14:paraId="776DECC7" w14:textId="77777777" w:rsidR="00B037A4" w:rsidRPr="00B037A4" w:rsidRDefault="00B037A4" w:rsidP="005866C1">
            <w:pPr>
              <w:ind w:left="-2"/>
            </w:pPr>
          </w:p>
          <w:p w14:paraId="4F218D12" w14:textId="77777777" w:rsidR="00B037A4" w:rsidRPr="00B037A4" w:rsidRDefault="00B037A4" w:rsidP="005866C1">
            <w:pPr>
              <w:ind w:left="-2"/>
            </w:pPr>
            <w:bookmarkStart w:id="4337" w:name="_Toc207816704"/>
            <w:r w:rsidRPr="00B037A4">
              <w:t>3. Доношење и усвајање плана стручног усавршавања</w:t>
            </w:r>
            <w:bookmarkEnd w:id="4337"/>
            <w:r w:rsidRPr="00B037A4">
              <w:t xml:space="preserve"> </w:t>
            </w:r>
          </w:p>
          <w:p w14:paraId="552DD244" w14:textId="77777777" w:rsidR="00B037A4" w:rsidRPr="00B037A4" w:rsidRDefault="00B037A4" w:rsidP="005866C1">
            <w:pPr>
              <w:ind w:left="-2"/>
            </w:pPr>
          </w:p>
          <w:p w14:paraId="59E855AA" w14:textId="77777777" w:rsidR="00B037A4" w:rsidRPr="00B037A4" w:rsidRDefault="00B037A4" w:rsidP="005866C1">
            <w:pPr>
              <w:ind w:left="-2"/>
            </w:pPr>
            <w:bookmarkStart w:id="4338" w:name="_Toc207816705"/>
            <w:r w:rsidRPr="00B037A4">
              <w:t>4. Усвајање листе уџбеника и литературе, утврђивање распореда наставних тема и наставних јединица за нове предмете;</w:t>
            </w:r>
            <w:bookmarkEnd w:id="4338"/>
          </w:p>
          <w:p w14:paraId="412B483A" w14:textId="77777777" w:rsidR="00B037A4" w:rsidRPr="00B037A4" w:rsidRDefault="00B037A4" w:rsidP="005866C1">
            <w:pPr>
              <w:ind w:left="-2"/>
            </w:pPr>
          </w:p>
          <w:p w14:paraId="347EC15F" w14:textId="77777777" w:rsidR="00B037A4" w:rsidRPr="00B037A4" w:rsidRDefault="00B037A4" w:rsidP="005866C1">
            <w:pPr>
              <w:ind w:left="-2"/>
            </w:pPr>
            <w:bookmarkStart w:id="4339" w:name="_Toc207816706"/>
            <w:r w:rsidRPr="00B037A4">
              <w:t>5.Усклађивање садржаја и времена реализације са другим предметима</w:t>
            </w:r>
            <w:bookmarkEnd w:id="4339"/>
          </w:p>
        </w:tc>
        <w:tc>
          <w:tcPr>
            <w:tcW w:w="1820" w:type="dxa"/>
          </w:tcPr>
          <w:p w14:paraId="7DCD2D5A" w14:textId="77777777" w:rsidR="00B037A4" w:rsidRPr="00B037A4" w:rsidRDefault="00B037A4" w:rsidP="005866C1">
            <w:pPr>
              <w:ind w:left="-2"/>
            </w:pPr>
            <w:bookmarkStart w:id="4340" w:name="_Toc207816707"/>
            <w:r w:rsidRPr="00B037A4">
              <w:t>Дискусија, договор, анализа</w:t>
            </w:r>
            <w:bookmarkEnd w:id="4340"/>
          </w:p>
        </w:tc>
        <w:tc>
          <w:tcPr>
            <w:tcW w:w="1848" w:type="dxa"/>
          </w:tcPr>
          <w:p w14:paraId="4351DFB7" w14:textId="77777777" w:rsidR="00B037A4" w:rsidRPr="00B037A4" w:rsidRDefault="00B037A4" w:rsidP="005866C1">
            <w:pPr>
              <w:ind w:left="-2"/>
            </w:pPr>
            <w:bookmarkStart w:id="4341" w:name="_Toc207816708"/>
            <w:r w:rsidRPr="00B037A4">
              <w:t>Руководилац  стручног већа, чланови стручног већа</w:t>
            </w:r>
            <w:bookmarkEnd w:id="4341"/>
          </w:p>
        </w:tc>
      </w:tr>
      <w:tr w:rsidR="00B037A4" w:rsidRPr="00B037A4" w14:paraId="61847E2B" w14:textId="77777777" w:rsidTr="005866C1">
        <w:trPr>
          <w:trHeight w:val="2774"/>
        </w:trPr>
        <w:tc>
          <w:tcPr>
            <w:tcW w:w="1954" w:type="dxa"/>
          </w:tcPr>
          <w:p w14:paraId="1EA83BE1" w14:textId="77777777" w:rsidR="00B037A4" w:rsidRPr="00B037A4" w:rsidRDefault="00B037A4" w:rsidP="005866C1">
            <w:pPr>
              <w:ind w:left="-2"/>
            </w:pPr>
            <w:bookmarkStart w:id="4342" w:name="_Toc207816709"/>
            <w:r w:rsidRPr="00B037A4">
              <w:t>Новембар</w:t>
            </w:r>
            <w:bookmarkEnd w:id="4342"/>
          </w:p>
        </w:tc>
        <w:tc>
          <w:tcPr>
            <w:tcW w:w="3728" w:type="dxa"/>
          </w:tcPr>
          <w:p w14:paraId="370DF770" w14:textId="77777777" w:rsidR="00B037A4" w:rsidRPr="00B037A4" w:rsidRDefault="00B037A4" w:rsidP="005866C1">
            <w:pPr>
              <w:ind w:left="-2"/>
            </w:pPr>
            <w:bookmarkStart w:id="4343" w:name="_Toc207816710"/>
            <w:r w:rsidRPr="00B037A4">
              <w:t>1. Aнализа успеха ђака по стручним предметима на  крају првог класификационог периода, мере за побољшање успеха и дисциплине</w:t>
            </w:r>
            <w:bookmarkEnd w:id="4343"/>
          </w:p>
          <w:p w14:paraId="2DDA4F37" w14:textId="77777777" w:rsidR="00B037A4" w:rsidRPr="00B037A4" w:rsidRDefault="00B037A4" w:rsidP="005866C1">
            <w:pPr>
              <w:ind w:left="-2"/>
            </w:pPr>
          </w:p>
          <w:p w14:paraId="2B1DCE6B" w14:textId="77777777" w:rsidR="00B037A4" w:rsidRPr="00B037A4" w:rsidRDefault="00B037A4" w:rsidP="005866C1">
            <w:pPr>
              <w:ind w:left="-2"/>
            </w:pPr>
            <w:bookmarkStart w:id="4344" w:name="_Toc207816711"/>
            <w:r w:rsidRPr="00B037A4">
              <w:t>2. Aнализа посећености допунске, додатне наставе</w:t>
            </w:r>
            <w:bookmarkEnd w:id="4344"/>
            <w:r w:rsidRPr="00B037A4">
              <w:t xml:space="preserve"> </w:t>
            </w:r>
          </w:p>
          <w:p w14:paraId="3184A5C1" w14:textId="77777777" w:rsidR="00B037A4" w:rsidRPr="00B037A4" w:rsidRDefault="00B037A4" w:rsidP="005866C1">
            <w:pPr>
              <w:ind w:left="-2"/>
            </w:pPr>
          </w:p>
          <w:p w14:paraId="48D7B082" w14:textId="77777777" w:rsidR="00B037A4" w:rsidRPr="00B037A4" w:rsidRDefault="00B037A4" w:rsidP="005866C1">
            <w:pPr>
              <w:ind w:left="-2"/>
            </w:pPr>
            <w:bookmarkStart w:id="4345" w:name="_Toc207816712"/>
            <w:r w:rsidRPr="00B037A4">
              <w:t>3. Извештај о посети часовима, мере за унапређење наставе</w:t>
            </w:r>
            <w:bookmarkEnd w:id="4345"/>
            <w:r w:rsidRPr="00B037A4">
              <w:t xml:space="preserve"> </w:t>
            </w:r>
          </w:p>
          <w:p w14:paraId="159B4B70" w14:textId="77777777" w:rsidR="00B037A4" w:rsidRPr="00B037A4" w:rsidRDefault="00B037A4" w:rsidP="005866C1">
            <w:pPr>
              <w:ind w:left="-2"/>
            </w:pPr>
          </w:p>
        </w:tc>
        <w:tc>
          <w:tcPr>
            <w:tcW w:w="1820" w:type="dxa"/>
          </w:tcPr>
          <w:p w14:paraId="01A9C3DC" w14:textId="77777777" w:rsidR="00B037A4" w:rsidRPr="00B037A4" w:rsidRDefault="00B037A4" w:rsidP="005866C1">
            <w:pPr>
              <w:ind w:left="-2"/>
            </w:pPr>
            <w:bookmarkStart w:id="4346" w:name="_Toc207816713"/>
            <w:r w:rsidRPr="00B037A4">
              <w:t>Дискусија, договор, анализа</w:t>
            </w:r>
            <w:bookmarkEnd w:id="4346"/>
          </w:p>
        </w:tc>
        <w:tc>
          <w:tcPr>
            <w:tcW w:w="1848" w:type="dxa"/>
          </w:tcPr>
          <w:p w14:paraId="68CB7CED" w14:textId="77777777" w:rsidR="00B037A4" w:rsidRPr="00B037A4" w:rsidRDefault="00B037A4" w:rsidP="005866C1">
            <w:pPr>
              <w:ind w:left="-2"/>
            </w:pPr>
            <w:bookmarkStart w:id="4347" w:name="_Toc207816714"/>
            <w:r w:rsidRPr="00B037A4">
              <w:t>Руководилац  стручног већа, чланови стручног већа</w:t>
            </w:r>
            <w:bookmarkEnd w:id="4347"/>
          </w:p>
        </w:tc>
      </w:tr>
      <w:tr w:rsidR="00B037A4" w:rsidRPr="00B037A4" w14:paraId="586D26F6" w14:textId="77777777" w:rsidTr="005866C1">
        <w:tc>
          <w:tcPr>
            <w:tcW w:w="1954" w:type="dxa"/>
          </w:tcPr>
          <w:p w14:paraId="32E91668" w14:textId="77777777" w:rsidR="00B037A4" w:rsidRPr="00B037A4" w:rsidRDefault="00B037A4" w:rsidP="005866C1">
            <w:pPr>
              <w:ind w:left="-2"/>
            </w:pPr>
            <w:bookmarkStart w:id="4348" w:name="_Toc207816715"/>
            <w:r w:rsidRPr="00B037A4">
              <w:t>Децембар</w:t>
            </w:r>
            <w:bookmarkEnd w:id="4348"/>
          </w:p>
        </w:tc>
        <w:tc>
          <w:tcPr>
            <w:tcW w:w="3728" w:type="dxa"/>
          </w:tcPr>
          <w:p w14:paraId="330D6501" w14:textId="77777777" w:rsidR="00B037A4" w:rsidRPr="00B037A4" w:rsidRDefault="00B037A4" w:rsidP="005866C1">
            <w:pPr>
              <w:ind w:left="-2"/>
            </w:pPr>
            <w:bookmarkStart w:id="4349" w:name="_Toc207816716"/>
            <w:r w:rsidRPr="00B037A4">
              <w:t>1. Анализа успеха по стручним предметима на крају првог полугодишта</w:t>
            </w:r>
            <w:bookmarkEnd w:id="4349"/>
          </w:p>
          <w:p w14:paraId="23E8AD4F" w14:textId="77777777" w:rsidR="00B037A4" w:rsidRPr="00B037A4" w:rsidRDefault="00B037A4" w:rsidP="005866C1">
            <w:pPr>
              <w:ind w:left="-2"/>
            </w:pPr>
          </w:p>
          <w:p w14:paraId="304D704A" w14:textId="77777777" w:rsidR="00B037A4" w:rsidRPr="00B037A4" w:rsidRDefault="00B037A4" w:rsidP="005866C1">
            <w:pPr>
              <w:ind w:left="-2"/>
            </w:pPr>
            <w:bookmarkStart w:id="4350" w:name="_Toc207816717"/>
            <w:r w:rsidRPr="00B037A4">
              <w:lastRenderedPageBreak/>
              <w:t>2. Стручно усавршавање, остварени облици, анализа</w:t>
            </w:r>
            <w:bookmarkEnd w:id="4350"/>
            <w:r w:rsidRPr="00B037A4">
              <w:t xml:space="preserve"> </w:t>
            </w:r>
          </w:p>
        </w:tc>
        <w:tc>
          <w:tcPr>
            <w:tcW w:w="1820" w:type="dxa"/>
          </w:tcPr>
          <w:p w14:paraId="25D99064" w14:textId="77777777" w:rsidR="00B037A4" w:rsidRPr="00B037A4" w:rsidRDefault="00B037A4" w:rsidP="005866C1">
            <w:pPr>
              <w:ind w:left="-2"/>
            </w:pPr>
            <w:bookmarkStart w:id="4351" w:name="_Toc207816718"/>
            <w:r w:rsidRPr="00B037A4">
              <w:lastRenderedPageBreak/>
              <w:t>Дискусија, договор, анализа</w:t>
            </w:r>
            <w:bookmarkEnd w:id="4351"/>
          </w:p>
        </w:tc>
        <w:tc>
          <w:tcPr>
            <w:tcW w:w="1848" w:type="dxa"/>
          </w:tcPr>
          <w:p w14:paraId="26850713" w14:textId="77777777" w:rsidR="00B037A4" w:rsidRPr="00B037A4" w:rsidRDefault="00B037A4" w:rsidP="005866C1">
            <w:pPr>
              <w:ind w:left="-2"/>
            </w:pPr>
            <w:bookmarkStart w:id="4352" w:name="_Toc207816719"/>
            <w:r w:rsidRPr="00B037A4">
              <w:t>Руководилац  стручног већа, чланови стручног већа</w:t>
            </w:r>
            <w:bookmarkEnd w:id="4352"/>
          </w:p>
        </w:tc>
      </w:tr>
      <w:tr w:rsidR="00B037A4" w:rsidRPr="00B037A4" w14:paraId="01F75EBE" w14:textId="77777777" w:rsidTr="005866C1">
        <w:tc>
          <w:tcPr>
            <w:tcW w:w="1954" w:type="dxa"/>
          </w:tcPr>
          <w:p w14:paraId="6E7C9B02" w14:textId="77777777" w:rsidR="00B037A4" w:rsidRPr="00B037A4" w:rsidRDefault="00B037A4" w:rsidP="005866C1">
            <w:pPr>
              <w:ind w:left="-2"/>
            </w:pPr>
            <w:bookmarkStart w:id="4353" w:name="_Toc207816720"/>
            <w:r w:rsidRPr="00B037A4">
              <w:lastRenderedPageBreak/>
              <w:t>Фебруар/Март</w:t>
            </w:r>
            <w:bookmarkEnd w:id="4353"/>
          </w:p>
        </w:tc>
        <w:tc>
          <w:tcPr>
            <w:tcW w:w="3728" w:type="dxa"/>
          </w:tcPr>
          <w:p w14:paraId="3D538E4B" w14:textId="77777777" w:rsidR="00B037A4" w:rsidRPr="00B037A4" w:rsidRDefault="00B037A4" w:rsidP="005866C1">
            <w:pPr>
              <w:ind w:left="-2"/>
            </w:pPr>
            <w:bookmarkStart w:id="4354" w:name="_Toc207816721"/>
            <w:r w:rsidRPr="00B037A4">
              <w:t>1.Договор са предметним професорима око листе тема за завршне испите</w:t>
            </w:r>
            <w:bookmarkEnd w:id="4354"/>
          </w:p>
          <w:p w14:paraId="4986A2BF" w14:textId="77777777" w:rsidR="00B037A4" w:rsidRPr="00B037A4" w:rsidRDefault="00B037A4" w:rsidP="005866C1">
            <w:pPr>
              <w:ind w:left="-2"/>
            </w:pPr>
          </w:p>
          <w:p w14:paraId="4D1E4883" w14:textId="77777777" w:rsidR="00B037A4" w:rsidRPr="00B037A4" w:rsidRDefault="00B037A4" w:rsidP="005866C1">
            <w:pPr>
              <w:ind w:left="-2"/>
            </w:pPr>
            <w:bookmarkStart w:id="4355" w:name="_Toc207816722"/>
            <w:r w:rsidRPr="00B037A4">
              <w:t>2.Листа тема завршне испите/ израда, усвајање, истицање листе тема на огласне табле</w:t>
            </w:r>
            <w:bookmarkEnd w:id="4355"/>
          </w:p>
        </w:tc>
        <w:tc>
          <w:tcPr>
            <w:tcW w:w="1820" w:type="dxa"/>
          </w:tcPr>
          <w:p w14:paraId="1DD09C3D" w14:textId="77777777" w:rsidR="00B037A4" w:rsidRPr="00B037A4" w:rsidRDefault="00B037A4" w:rsidP="005866C1">
            <w:pPr>
              <w:ind w:left="-2"/>
            </w:pPr>
            <w:bookmarkStart w:id="4356" w:name="_Toc207816723"/>
            <w:r w:rsidRPr="00B037A4">
              <w:t>Дискусија, договор, анализа</w:t>
            </w:r>
            <w:bookmarkEnd w:id="4356"/>
          </w:p>
        </w:tc>
        <w:tc>
          <w:tcPr>
            <w:tcW w:w="1848" w:type="dxa"/>
          </w:tcPr>
          <w:p w14:paraId="6706910C" w14:textId="77777777" w:rsidR="00B037A4" w:rsidRPr="00B037A4" w:rsidRDefault="00B037A4" w:rsidP="005866C1">
            <w:pPr>
              <w:ind w:left="-2"/>
            </w:pPr>
            <w:bookmarkStart w:id="4357" w:name="_Toc207816724"/>
            <w:r w:rsidRPr="00B037A4">
              <w:t>Руководилац  стручног већа, чланови стручног већа</w:t>
            </w:r>
            <w:bookmarkEnd w:id="4357"/>
          </w:p>
        </w:tc>
      </w:tr>
      <w:tr w:rsidR="00B037A4" w:rsidRPr="00B037A4" w14:paraId="217F7F84" w14:textId="77777777" w:rsidTr="005866C1">
        <w:trPr>
          <w:trHeight w:val="1968"/>
        </w:trPr>
        <w:tc>
          <w:tcPr>
            <w:tcW w:w="1954" w:type="dxa"/>
          </w:tcPr>
          <w:p w14:paraId="09FA4949" w14:textId="77777777" w:rsidR="00B037A4" w:rsidRPr="00B037A4" w:rsidRDefault="00B037A4" w:rsidP="005866C1">
            <w:pPr>
              <w:ind w:left="-2"/>
            </w:pPr>
            <w:bookmarkStart w:id="4358" w:name="_Toc207816725"/>
            <w:r w:rsidRPr="00B037A4">
              <w:t>Април/Мај</w:t>
            </w:r>
            <w:bookmarkEnd w:id="4358"/>
          </w:p>
        </w:tc>
        <w:tc>
          <w:tcPr>
            <w:tcW w:w="3728" w:type="dxa"/>
          </w:tcPr>
          <w:p w14:paraId="61DA3A14" w14:textId="77777777" w:rsidR="00B037A4" w:rsidRPr="00B037A4" w:rsidRDefault="00B037A4" w:rsidP="005866C1">
            <w:pPr>
              <w:ind w:left="-2"/>
            </w:pPr>
            <w:bookmarkStart w:id="4359" w:name="_Toc207816726"/>
            <w:r w:rsidRPr="00B037A4">
              <w:t>1. Анализа успеха по стручним предметима на крају трећег класификационог периода са предлогом мера за побољшање</w:t>
            </w:r>
            <w:bookmarkEnd w:id="4359"/>
            <w:r w:rsidRPr="00B037A4">
              <w:t xml:space="preserve"> </w:t>
            </w:r>
          </w:p>
          <w:p w14:paraId="0BF309D2" w14:textId="77777777" w:rsidR="00B037A4" w:rsidRPr="00B037A4" w:rsidRDefault="00B037A4" w:rsidP="005866C1">
            <w:pPr>
              <w:ind w:left="-2"/>
            </w:pPr>
          </w:p>
          <w:p w14:paraId="05CC6B73" w14:textId="77777777" w:rsidR="00B037A4" w:rsidRPr="00B037A4" w:rsidRDefault="00B037A4" w:rsidP="005866C1">
            <w:pPr>
              <w:ind w:left="-2"/>
            </w:pPr>
            <w:bookmarkStart w:id="4360" w:name="_Toc207816727"/>
            <w:r w:rsidRPr="00B037A4">
              <w:t>2. Анализа успешности допунске и додатне наставе</w:t>
            </w:r>
            <w:bookmarkEnd w:id="4360"/>
            <w:r w:rsidRPr="00B037A4">
              <w:t xml:space="preserve"> </w:t>
            </w:r>
          </w:p>
          <w:p w14:paraId="0E42CA0F" w14:textId="77777777" w:rsidR="00B037A4" w:rsidRPr="00B037A4" w:rsidRDefault="00B037A4" w:rsidP="005866C1">
            <w:pPr>
              <w:ind w:left="-2"/>
            </w:pPr>
          </w:p>
        </w:tc>
        <w:tc>
          <w:tcPr>
            <w:tcW w:w="1820" w:type="dxa"/>
          </w:tcPr>
          <w:p w14:paraId="334E6C87" w14:textId="77777777" w:rsidR="00B037A4" w:rsidRPr="00B037A4" w:rsidRDefault="00B037A4" w:rsidP="005866C1">
            <w:pPr>
              <w:ind w:left="-2"/>
            </w:pPr>
            <w:bookmarkStart w:id="4361" w:name="_Toc207816728"/>
            <w:r w:rsidRPr="00B037A4">
              <w:t>Дискусија, договор, анализа</w:t>
            </w:r>
            <w:bookmarkEnd w:id="4361"/>
          </w:p>
        </w:tc>
        <w:tc>
          <w:tcPr>
            <w:tcW w:w="1848" w:type="dxa"/>
          </w:tcPr>
          <w:p w14:paraId="62A65108" w14:textId="77777777" w:rsidR="00B037A4" w:rsidRPr="00B037A4" w:rsidRDefault="00B037A4" w:rsidP="005866C1">
            <w:pPr>
              <w:ind w:left="-2"/>
            </w:pPr>
            <w:bookmarkStart w:id="4362" w:name="_Toc207816729"/>
            <w:r w:rsidRPr="00B037A4">
              <w:t>Руководилац  стручног већа, чланови стручног већа</w:t>
            </w:r>
            <w:bookmarkEnd w:id="4362"/>
          </w:p>
        </w:tc>
      </w:tr>
      <w:tr w:rsidR="00B037A4" w:rsidRPr="00B037A4" w14:paraId="5D162A8E" w14:textId="77777777" w:rsidTr="005866C1">
        <w:tc>
          <w:tcPr>
            <w:tcW w:w="1954" w:type="dxa"/>
          </w:tcPr>
          <w:p w14:paraId="334BBC1A" w14:textId="77777777" w:rsidR="00B037A4" w:rsidRPr="00B037A4" w:rsidRDefault="00B037A4" w:rsidP="005866C1">
            <w:pPr>
              <w:ind w:left="-2"/>
            </w:pPr>
            <w:bookmarkStart w:id="4363" w:name="_Toc207816730"/>
            <w:r w:rsidRPr="00B037A4">
              <w:t>Јун</w:t>
            </w:r>
            <w:bookmarkEnd w:id="4363"/>
          </w:p>
        </w:tc>
        <w:tc>
          <w:tcPr>
            <w:tcW w:w="3728" w:type="dxa"/>
          </w:tcPr>
          <w:p w14:paraId="7B7C006B" w14:textId="77777777" w:rsidR="00B037A4" w:rsidRPr="00B037A4" w:rsidRDefault="00B037A4" w:rsidP="005866C1">
            <w:pPr>
              <w:ind w:left="-2"/>
            </w:pPr>
            <w:bookmarkStart w:id="4364" w:name="_Toc207816731"/>
            <w:r w:rsidRPr="00B037A4">
              <w:t>1. Активности везане за припрему и реализацију одбране завршних радова, разредних испита</w:t>
            </w:r>
            <w:bookmarkEnd w:id="4364"/>
            <w:r w:rsidRPr="00B037A4">
              <w:t xml:space="preserve"> </w:t>
            </w:r>
          </w:p>
          <w:p w14:paraId="5F28F3F1" w14:textId="77777777" w:rsidR="00B037A4" w:rsidRPr="00B037A4" w:rsidRDefault="00B037A4" w:rsidP="005866C1">
            <w:pPr>
              <w:ind w:left="-2"/>
            </w:pPr>
          </w:p>
          <w:p w14:paraId="4123541F" w14:textId="77777777" w:rsidR="00B037A4" w:rsidRPr="00B037A4" w:rsidRDefault="00B037A4" w:rsidP="005866C1">
            <w:pPr>
              <w:ind w:left="-2"/>
            </w:pPr>
            <w:bookmarkStart w:id="4365" w:name="_Toc207816732"/>
            <w:r w:rsidRPr="00B037A4">
              <w:t>2. Анализа остварености плана и програма</w:t>
            </w:r>
            <w:bookmarkEnd w:id="4365"/>
            <w:r w:rsidRPr="00B037A4">
              <w:t xml:space="preserve"> </w:t>
            </w:r>
          </w:p>
          <w:p w14:paraId="035EEE80" w14:textId="77777777" w:rsidR="00B037A4" w:rsidRPr="00B037A4" w:rsidRDefault="00B037A4" w:rsidP="005866C1">
            <w:pPr>
              <w:ind w:left="-2"/>
            </w:pPr>
          </w:p>
          <w:p w14:paraId="6BF051AE" w14:textId="77777777" w:rsidR="00B037A4" w:rsidRPr="00B037A4" w:rsidRDefault="00B037A4" w:rsidP="005866C1">
            <w:pPr>
              <w:ind w:left="-2"/>
            </w:pPr>
            <w:bookmarkStart w:id="4366" w:name="_Toc207816733"/>
            <w:r w:rsidRPr="00B037A4">
              <w:t>3. Анализа стручног усавршавања чланова већа</w:t>
            </w:r>
            <w:bookmarkEnd w:id="4366"/>
            <w:r w:rsidRPr="00B037A4">
              <w:t xml:space="preserve"> </w:t>
            </w:r>
          </w:p>
          <w:p w14:paraId="7D7A6E5A" w14:textId="77777777" w:rsidR="00B037A4" w:rsidRPr="00B037A4" w:rsidRDefault="00B037A4" w:rsidP="005866C1">
            <w:pPr>
              <w:ind w:left="-2"/>
            </w:pPr>
          </w:p>
          <w:p w14:paraId="5CE8737F" w14:textId="77777777" w:rsidR="00B037A4" w:rsidRPr="00B037A4" w:rsidRDefault="00B037A4" w:rsidP="005866C1">
            <w:pPr>
              <w:ind w:left="-2"/>
            </w:pPr>
            <w:bookmarkStart w:id="4367" w:name="_Toc207816734"/>
            <w:r w:rsidRPr="00B037A4">
              <w:t>4. Вредновање рада  чланова стручних већа</w:t>
            </w:r>
            <w:bookmarkEnd w:id="4367"/>
          </w:p>
          <w:p w14:paraId="5CA3B244" w14:textId="77777777" w:rsidR="00B037A4" w:rsidRPr="00B037A4" w:rsidRDefault="00B037A4" w:rsidP="005866C1">
            <w:pPr>
              <w:ind w:left="-2"/>
            </w:pPr>
          </w:p>
          <w:p w14:paraId="0EFAC076" w14:textId="77777777" w:rsidR="00B037A4" w:rsidRPr="00B037A4" w:rsidRDefault="00B037A4" w:rsidP="005866C1">
            <w:pPr>
              <w:ind w:left="-2"/>
            </w:pPr>
            <w:bookmarkStart w:id="4368" w:name="_Toc207816735"/>
            <w:r w:rsidRPr="00B037A4">
              <w:t>5. Анализа успеха и реализације завршних испита</w:t>
            </w:r>
            <w:bookmarkEnd w:id="4368"/>
          </w:p>
        </w:tc>
        <w:tc>
          <w:tcPr>
            <w:tcW w:w="1820" w:type="dxa"/>
          </w:tcPr>
          <w:p w14:paraId="44B6159B" w14:textId="77777777" w:rsidR="00B037A4" w:rsidRPr="00B037A4" w:rsidRDefault="00B037A4" w:rsidP="005866C1">
            <w:pPr>
              <w:ind w:left="-2"/>
            </w:pPr>
            <w:bookmarkStart w:id="4369" w:name="_Toc207816736"/>
            <w:r w:rsidRPr="00B037A4">
              <w:t>Дискусија, договор, анализа</w:t>
            </w:r>
            <w:bookmarkEnd w:id="4369"/>
          </w:p>
        </w:tc>
        <w:tc>
          <w:tcPr>
            <w:tcW w:w="1848" w:type="dxa"/>
          </w:tcPr>
          <w:p w14:paraId="1867B1A1" w14:textId="77777777" w:rsidR="00B037A4" w:rsidRPr="00B037A4" w:rsidRDefault="00B037A4" w:rsidP="005866C1">
            <w:pPr>
              <w:ind w:left="-2"/>
            </w:pPr>
            <w:bookmarkStart w:id="4370" w:name="_Toc207816737"/>
            <w:r w:rsidRPr="00B037A4">
              <w:t>Руководилац  стручног већа, чланови стручног већа</w:t>
            </w:r>
            <w:bookmarkEnd w:id="4370"/>
          </w:p>
        </w:tc>
      </w:tr>
      <w:tr w:rsidR="00B037A4" w:rsidRPr="00B037A4" w14:paraId="1D1151B3" w14:textId="77777777" w:rsidTr="005866C1">
        <w:tc>
          <w:tcPr>
            <w:tcW w:w="1954" w:type="dxa"/>
          </w:tcPr>
          <w:p w14:paraId="366B64D9" w14:textId="77777777" w:rsidR="00B037A4" w:rsidRPr="00B037A4" w:rsidRDefault="00B037A4" w:rsidP="005866C1">
            <w:pPr>
              <w:ind w:left="-2"/>
            </w:pPr>
            <w:bookmarkStart w:id="4371" w:name="_Toc207816738"/>
            <w:r w:rsidRPr="00B037A4">
              <w:t>Август</w:t>
            </w:r>
            <w:bookmarkEnd w:id="4371"/>
          </w:p>
        </w:tc>
        <w:tc>
          <w:tcPr>
            <w:tcW w:w="3728" w:type="dxa"/>
          </w:tcPr>
          <w:p w14:paraId="5108BBD0" w14:textId="77777777" w:rsidR="00B037A4" w:rsidRPr="00B037A4" w:rsidRDefault="00B037A4" w:rsidP="005866C1">
            <w:pPr>
              <w:ind w:left="-2"/>
            </w:pPr>
            <w:bookmarkStart w:id="4372" w:name="_Toc207816739"/>
            <w:r w:rsidRPr="00B037A4">
              <w:t>1. Израда извештаја о раду већа</w:t>
            </w:r>
            <w:bookmarkEnd w:id="4372"/>
          </w:p>
        </w:tc>
        <w:tc>
          <w:tcPr>
            <w:tcW w:w="1820" w:type="dxa"/>
          </w:tcPr>
          <w:p w14:paraId="5719F261" w14:textId="77777777" w:rsidR="00B037A4" w:rsidRPr="00B037A4" w:rsidRDefault="00B037A4" w:rsidP="005866C1">
            <w:pPr>
              <w:ind w:left="-2"/>
            </w:pPr>
            <w:bookmarkStart w:id="4373" w:name="_Toc207816740"/>
            <w:r w:rsidRPr="00B037A4">
              <w:t>Дискусија, договор, анализа</w:t>
            </w:r>
            <w:bookmarkEnd w:id="4373"/>
          </w:p>
        </w:tc>
        <w:tc>
          <w:tcPr>
            <w:tcW w:w="1848" w:type="dxa"/>
          </w:tcPr>
          <w:p w14:paraId="19744896" w14:textId="77777777" w:rsidR="00B037A4" w:rsidRPr="00B037A4" w:rsidRDefault="00B037A4" w:rsidP="005866C1">
            <w:pPr>
              <w:ind w:left="-2"/>
            </w:pPr>
            <w:bookmarkStart w:id="4374" w:name="_Toc207816741"/>
            <w:r w:rsidRPr="00B037A4">
              <w:t>Руководилац  стручног већа, чланови стручног већа</w:t>
            </w:r>
            <w:bookmarkEnd w:id="4374"/>
          </w:p>
        </w:tc>
      </w:tr>
    </w:tbl>
    <w:p w14:paraId="3C780423" w14:textId="77777777" w:rsidR="00A92D8B" w:rsidRPr="00B037A4" w:rsidRDefault="00A92D8B" w:rsidP="00B037A4">
      <w:pPr>
        <w:ind w:left="-2"/>
      </w:pPr>
    </w:p>
    <w:p w14:paraId="634390D3" w14:textId="77777777" w:rsidR="00A92D8B" w:rsidRPr="00B037A4" w:rsidRDefault="00A92D8B" w:rsidP="00B037A4">
      <w:pPr>
        <w:ind w:left="-2"/>
      </w:pPr>
    </w:p>
    <w:p w14:paraId="3945E68F" w14:textId="77777777" w:rsidR="00A92D8B" w:rsidRPr="00DB1DE4" w:rsidRDefault="00BC0070" w:rsidP="00F569E4">
      <w:pPr>
        <w:pStyle w:val="Heading2"/>
        <w:ind w:hanging="2"/>
      </w:pPr>
      <w:bookmarkStart w:id="4375" w:name="_Toc207816742"/>
      <w:bookmarkStart w:id="4376" w:name="_Toc208489146"/>
      <w:r>
        <w:rPr>
          <w:lang w:val="sr-Cyrl-RS"/>
        </w:rPr>
        <w:lastRenderedPageBreak/>
        <w:t xml:space="preserve">10.3. </w:t>
      </w:r>
      <w:r w:rsidR="003657A9" w:rsidRPr="00DB1DE4">
        <w:t>СТРУЧНО ВЕЋЕ НИЖИХ РАЗРЕДА</w:t>
      </w:r>
      <w:bookmarkEnd w:id="4375"/>
      <w:bookmarkEnd w:id="4376"/>
    </w:p>
    <w:p w14:paraId="49AADDA8" w14:textId="77777777" w:rsidR="00A92D8B" w:rsidRPr="00DB1DE4" w:rsidRDefault="00A92D8B" w:rsidP="00076191">
      <w:pPr>
        <w:pStyle w:val="NormalWeb"/>
        <w:ind w:hanging="2"/>
        <w:rPr>
          <w:color w:val="C00000"/>
        </w:rPr>
      </w:pPr>
    </w:p>
    <w:p w14:paraId="3B064A7A" w14:textId="77777777" w:rsidR="00A92D8B" w:rsidRPr="00EF7FCF" w:rsidRDefault="003657A9" w:rsidP="00076191">
      <w:pPr>
        <w:pStyle w:val="NormalWeb"/>
        <w:ind w:hanging="2"/>
      </w:pPr>
      <w:bookmarkStart w:id="4377" w:name="_Toc207816743"/>
      <w:r w:rsidRPr="00EF7FCF">
        <w:t xml:space="preserve">У школској </w:t>
      </w:r>
      <w:r w:rsidR="00D31FE8" w:rsidRPr="00EF7FCF">
        <w:t>2025/26</w:t>
      </w:r>
      <w:r w:rsidRPr="00EF7FCF">
        <w:t>. години стручно веће као посебно стручно тело својим радом јесте носилац унапређивања наставно-васпитног рада у школи, и има следеће задатке:</w:t>
      </w:r>
      <w:bookmarkEnd w:id="4377"/>
      <w:r w:rsidRPr="00EF7FCF">
        <w:t xml:space="preserve"> </w:t>
      </w:r>
    </w:p>
    <w:p w14:paraId="7B63F8FE" w14:textId="77777777" w:rsidR="00A92D8B" w:rsidRPr="00EF7FCF" w:rsidRDefault="003657A9" w:rsidP="00076191">
      <w:pPr>
        <w:pStyle w:val="NormalWeb"/>
        <w:ind w:hanging="2"/>
      </w:pPr>
      <w:bookmarkStart w:id="4378" w:name="_Toc207816744"/>
      <w:r w:rsidRPr="00EF7FCF">
        <w:t>Врши избор уџбеника, приручника и друге литаратуре и предлаже Наставничком већу да одобри њихову примену</w:t>
      </w:r>
      <w:bookmarkEnd w:id="4378"/>
      <w:r w:rsidRPr="00EF7FCF">
        <w:t xml:space="preserve"> </w:t>
      </w:r>
    </w:p>
    <w:p w14:paraId="45541DD6" w14:textId="77777777" w:rsidR="00A92D8B" w:rsidRPr="00EF7FCF" w:rsidRDefault="003657A9" w:rsidP="00076191">
      <w:pPr>
        <w:pStyle w:val="NormalWeb"/>
        <w:ind w:hanging="2"/>
      </w:pPr>
      <w:bookmarkStart w:id="4379" w:name="_Toc207816745"/>
      <w:r w:rsidRPr="00EF7FCF">
        <w:t>Програмира стручно педагошко-психолошко и методичко усавршавање, прати учешће својих чланова у реализацији плана и програма усавршавања у оквиру актива и учешће у раду општинских актива, стручних друштава и удружења</w:t>
      </w:r>
      <w:bookmarkEnd w:id="4379"/>
    </w:p>
    <w:p w14:paraId="4709746E" w14:textId="77777777" w:rsidR="00A92D8B" w:rsidRPr="00EF7FCF" w:rsidRDefault="003657A9" w:rsidP="00076191">
      <w:pPr>
        <w:pStyle w:val="NormalWeb"/>
        <w:ind w:hanging="2"/>
      </w:pPr>
      <w:bookmarkStart w:id="4380" w:name="_Toc207816746"/>
      <w:r w:rsidRPr="00EF7FCF">
        <w:t>Предлаже Наставничком већу побољшање материјалне основе рада</w:t>
      </w:r>
      <w:bookmarkEnd w:id="4380"/>
      <w:r w:rsidRPr="00EF7FCF">
        <w:t xml:space="preserve"> </w:t>
      </w:r>
    </w:p>
    <w:p w14:paraId="50C48A0F" w14:textId="77777777" w:rsidR="00A92D8B" w:rsidRPr="00EF7FCF" w:rsidRDefault="003657A9" w:rsidP="00076191">
      <w:pPr>
        <w:pStyle w:val="NormalWeb"/>
        <w:ind w:hanging="2"/>
      </w:pPr>
      <w:bookmarkStart w:id="4381" w:name="_Toc207816747"/>
      <w:r w:rsidRPr="00EF7FCF">
        <w:t>Припрема и планира васпитно-образовни рад израдом годишњих и оперативних планова за све облике рада и прате њихово остваривање</w:t>
      </w:r>
      <w:bookmarkEnd w:id="4381"/>
    </w:p>
    <w:p w14:paraId="1EF14315" w14:textId="77777777" w:rsidR="00A92D8B" w:rsidRPr="00EF7FCF" w:rsidRDefault="003657A9" w:rsidP="00076191">
      <w:pPr>
        <w:pStyle w:val="NormalWeb"/>
        <w:ind w:hanging="2"/>
      </w:pPr>
      <w:bookmarkStart w:id="4382" w:name="_Toc207816748"/>
      <w:r w:rsidRPr="00EF7FCF">
        <w:t>Остварује координацију и корелацију наставе међу предметима</w:t>
      </w:r>
      <w:bookmarkEnd w:id="4382"/>
    </w:p>
    <w:p w14:paraId="28A74A1B" w14:textId="77777777" w:rsidR="00A92D8B" w:rsidRPr="00EF7FCF" w:rsidRDefault="003657A9" w:rsidP="00076191">
      <w:pPr>
        <w:pStyle w:val="NormalWeb"/>
        <w:ind w:hanging="2"/>
      </w:pPr>
      <w:bookmarkStart w:id="4383" w:name="_Toc207816749"/>
      <w:r w:rsidRPr="00EF7FCF">
        <w:t>Разрађује критеријуме оцењивања знања и умења ученика руководећи се датим стручни упуствима</w:t>
      </w:r>
      <w:bookmarkEnd w:id="4383"/>
    </w:p>
    <w:p w14:paraId="34D2C09B" w14:textId="77777777" w:rsidR="00A92D8B" w:rsidRPr="00EF7FCF" w:rsidRDefault="003657A9" w:rsidP="00076191">
      <w:pPr>
        <w:pStyle w:val="NormalWeb"/>
        <w:ind w:hanging="2"/>
      </w:pPr>
      <w:bookmarkStart w:id="4384" w:name="_Toc207816750"/>
      <w:r w:rsidRPr="00EF7FCF">
        <w:t>Разматра стручна питања васпитно-образовног рада и предузимају мере за унапређивање рада, побољшање организације, увођење иновација</w:t>
      </w:r>
      <w:bookmarkEnd w:id="4384"/>
      <w:r w:rsidRPr="00EF7FCF">
        <w:t xml:space="preserve"> </w:t>
      </w:r>
    </w:p>
    <w:p w14:paraId="1433C923" w14:textId="77777777" w:rsidR="00A92D8B" w:rsidRPr="00EF7FCF" w:rsidRDefault="003657A9" w:rsidP="00076191">
      <w:pPr>
        <w:pStyle w:val="NormalWeb"/>
        <w:ind w:hanging="2"/>
      </w:pPr>
      <w:bookmarkStart w:id="4385" w:name="_Toc207816751"/>
      <w:r w:rsidRPr="00EF7FCF">
        <w:t>Информише своје чланове о савременим облицима, методама и видовима организације васпитно-образовног рада и примењују их у раду</w:t>
      </w:r>
      <w:bookmarkEnd w:id="4385"/>
      <w:r w:rsidRPr="00EF7FCF">
        <w:t xml:space="preserve"> </w:t>
      </w:r>
    </w:p>
    <w:p w14:paraId="21B7FA7D" w14:textId="77777777" w:rsidR="00A92D8B" w:rsidRPr="00EF7FCF" w:rsidRDefault="003657A9" w:rsidP="00076191">
      <w:pPr>
        <w:pStyle w:val="NormalWeb"/>
        <w:ind w:hanging="2"/>
      </w:pPr>
      <w:bookmarkStart w:id="4386" w:name="_Toc207816752"/>
      <w:r w:rsidRPr="00EF7FCF">
        <w:t>Остварује увид у реализацију васпитно-образовног рада</w:t>
      </w:r>
      <w:bookmarkEnd w:id="4386"/>
      <w:r w:rsidRPr="00EF7FCF">
        <w:t xml:space="preserve"> </w:t>
      </w:r>
    </w:p>
    <w:p w14:paraId="2A115EC9" w14:textId="77777777" w:rsidR="00A92D8B" w:rsidRPr="00EF7FCF" w:rsidRDefault="003657A9" w:rsidP="00076191">
      <w:pPr>
        <w:pStyle w:val="NormalWeb"/>
        <w:ind w:hanging="2"/>
      </w:pPr>
      <w:bookmarkStart w:id="4387" w:name="_Toc207816753"/>
      <w:r w:rsidRPr="00EF7FCF">
        <w:t>Прати доследност примењивања плана и програма</w:t>
      </w:r>
      <w:bookmarkEnd w:id="4387"/>
      <w:r w:rsidRPr="00EF7FCF">
        <w:t xml:space="preserve"> </w:t>
      </w:r>
    </w:p>
    <w:p w14:paraId="776E0288" w14:textId="77777777" w:rsidR="00A92D8B" w:rsidRPr="00EF7FCF" w:rsidRDefault="003657A9" w:rsidP="00076191">
      <w:pPr>
        <w:pStyle w:val="NormalWeb"/>
        <w:ind w:hanging="2"/>
      </w:pPr>
      <w:bookmarkStart w:id="4388" w:name="_Toc207816754"/>
      <w:r w:rsidRPr="00EF7FCF">
        <w:t>Анализира успех ученика и предузима мере за пружање помоћи ученицима који заостају у раду и стимулишу ученике који брже напредују, израда ИОП-а уколико постоји потреба</w:t>
      </w:r>
      <w:bookmarkEnd w:id="4388"/>
      <w:r w:rsidRPr="00EF7FCF">
        <w:t xml:space="preserve"> </w:t>
      </w:r>
    </w:p>
    <w:p w14:paraId="5264207A" w14:textId="77777777" w:rsidR="00A92D8B" w:rsidRPr="00EF7FCF" w:rsidRDefault="003657A9" w:rsidP="00076191">
      <w:pPr>
        <w:pStyle w:val="NormalWeb"/>
        <w:ind w:hanging="2"/>
      </w:pPr>
      <w:bookmarkStart w:id="4389" w:name="_Toc207816755"/>
      <w:r w:rsidRPr="00EF7FCF">
        <w:t>Утврђује тематске садржаје допунског, додатног рада и слободних активности и анализира резултате рада</w:t>
      </w:r>
      <w:bookmarkEnd w:id="4389"/>
      <w:r w:rsidRPr="00EF7FCF">
        <w:t xml:space="preserve"> </w:t>
      </w:r>
    </w:p>
    <w:p w14:paraId="663ED8EF" w14:textId="77777777" w:rsidR="00A92D8B" w:rsidRPr="00EF7FCF" w:rsidRDefault="003657A9" w:rsidP="00076191">
      <w:pPr>
        <w:pStyle w:val="NormalWeb"/>
        <w:ind w:hanging="2"/>
      </w:pPr>
      <w:bookmarkStart w:id="4390" w:name="_Toc207816756"/>
      <w:r w:rsidRPr="00EF7FCF">
        <w:t>Организује угледна предавања и међусобне посете ради размене и преношења искустава у примени облика и метода рада и употреби наставних предмета</w:t>
      </w:r>
      <w:bookmarkEnd w:id="4390"/>
    </w:p>
    <w:p w14:paraId="14154941" w14:textId="77777777" w:rsidR="00A92D8B" w:rsidRPr="00DB1DE4" w:rsidRDefault="00A92D8B" w:rsidP="00076191">
      <w:pPr>
        <w:pStyle w:val="NormalWeb"/>
        <w:ind w:hanging="2"/>
        <w:rPr>
          <w:color w:val="C00000"/>
        </w:rPr>
      </w:pPr>
    </w:p>
    <w:p w14:paraId="0FA802D5" w14:textId="77777777" w:rsidR="00A92D8B" w:rsidRPr="00BF67CD" w:rsidRDefault="003657A9" w:rsidP="00076191">
      <w:pPr>
        <w:pStyle w:val="NormalWeb"/>
        <w:ind w:hanging="2"/>
        <w:rPr>
          <w:color w:val="000000" w:themeColor="text1"/>
        </w:rPr>
      </w:pPr>
      <w:bookmarkStart w:id="4391" w:name="_Toc207816757"/>
      <w:r w:rsidRPr="00BF67CD">
        <w:rPr>
          <w:color w:val="000000" w:themeColor="text1"/>
        </w:rPr>
        <w:t>Стручно веће разредне наставе млађих разреда:</w:t>
      </w:r>
      <w:bookmarkEnd w:id="4391"/>
    </w:p>
    <w:p w14:paraId="3B814C0B" w14:textId="77777777" w:rsidR="00A92D8B" w:rsidRPr="00BF67CD" w:rsidRDefault="003657A9" w:rsidP="00076191">
      <w:pPr>
        <w:pStyle w:val="NormalWeb"/>
        <w:ind w:hanging="2"/>
        <w:rPr>
          <w:color w:val="000000" w:themeColor="text1"/>
        </w:rPr>
      </w:pPr>
      <w:bookmarkStart w:id="4392" w:name="_Toc207816758"/>
      <w:r w:rsidRPr="00BF67CD">
        <w:rPr>
          <w:color w:val="000000" w:themeColor="text1"/>
        </w:rPr>
        <w:lastRenderedPageBreak/>
        <w:t>Ана Королија, наставник разредне наставе (координатор),</w:t>
      </w:r>
      <w:bookmarkEnd w:id="4392"/>
    </w:p>
    <w:p w14:paraId="6A4F1158" w14:textId="77777777" w:rsidR="00A92D8B" w:rsidRPr="00BF67CD" w:rsidRDefault="003657A9" w:rsidP="00076191">
      <w:pPr>
        <w:pStyle w:val="NormalWeb"/>
        <w:ind w:hanging="2"/>
        <w:rPr>
          <w:color w:val="000000" w:themeColor="text1"/>
        </w:rPr>
      </w:pPr>
      <w:bookmarkStart w:id="4393" w:name="_Toc207816759"/>
      <w:r w:rsidRPr="00BF67CD">
        <w:rPr>
          <w:color w:val="000000" w:themeColor="text1"/>
        </w:rPr>
        <w:t>Славица Милојевић, наставника разредне наставе (члан),</w:t>
      </w:r>
      <w:bookmarkEnd w:id="4393"/>
    </w:p>
    <w:p w14:paraId="76594484" w14:textId="77777777" w:rsidR="00A92D8B" w:rsidRPr="00BF67CD" w:rsidRDefault="003657A9" w:rsidP="00076191">
      <w:pPr>
        <w:pStyle w:val="NormalWeb"/>
        <w:ind w:hanging="2"/>
        <w:rPr>
          <w:color w:val="000000" w:themeColor="text1"/>
        </w:rPr>
      </w:pPr>
      <w:bookmarkStart w:id="4394" w:name="_Toc207816760"/>
      <w:r w:rsidRPr="00BF67CD">
        <w:rPr>
          <w:color w:val="000000" w:themeColor="text1"/>
        </w:rPr>
        <w:t>Јелена Грујичић, наставник разредне наставе (члан),</w:t>
      </w:r>
      <w:bookmarkEnd w:id="4394"/>
    </w:p>
    <w:p w14:paraId="2084B6F0" w14:textId="77777777" w:rsidR="00EF7FCF" w:rsidRPr="00EF7FCF" w:rsidRDefault="00EF7FCF" w:rsidP="00076191">
      <w:pPr>
        <w:pStyle w:val="NormalWeb"/>
        <w:ind w:left="1" w:hanging="3"/>
        <w:rPr>
          <w:color w:val="C00000"/>
          <w:sz w:val="28"/>
          <w:szCs w:val="28"/>
          <w:lang w:val="sr-Cyrl-RS"/>
        </w:rPr>
      </w:pPr>
    </w:p>
    <w:p w14:paraId="14EA3A9F" w14:textId="77777777" w:rsidR="009C55DA" w:rsidRDefault="00BC0070" w:rsidP="009C55DA">
      <w:pPr>
        <w:pStyle w:val="Heading2"/>
        <w:ind w:hanging="2"/>
        <w:rPr>
          <w:lang w:val="sr-Cyrl-RS"/>
        </w:rPr>
      </w:pPr>
      <w:bookmarkStart w:id="4395" w:name="_Toc207816762"/>
      <w:bookmarkStart w:id="4396" w:name="_Toc208489147"/>
      <w:r>
        <w:rPr>
          <w:lang w:val="sr-Cyrl-RS"/>
        </w:rPr>
        <w:t xml:space="preserve">10.4.  </w:t>
      </w:r>
      <w:r w:rsidR="003657A9" w:rsidRPr="00DB1DE4">
        <w:t>План рада Стручног већа наставника разредна наставе</w:t>
      </w:r>
      <w:bookmarkEnd w:id="4396"/>
    </w:p>
    <w:bookmarkEnd w:id="4395"/>
    <w:p w14:paraId="78D7B51C" w14:textId="77777777" w:rsidR="009C55DA" w:rsidRDefault="009C55DA" w:rsidP="006042CA"/>
    <w:p w14:paraId="064BDABA" w14:textId="77777777" w:rsidR="009C55DA" w:rsidRDefault="009C55DA" w:rsidP="006042CA">
      <w:r>
        <w:t>У школској 2</w:t>
      </w:r>
      <w:r>
        <w:rPr>
          <w:lang w:val="sr-Cyrl-RS"/>
        </w:rPr>
        <w:t>5</w:t>
      </w:r>
      <w:r>
        <w:t>/26</w:t>
      </w:r>
      <w:r w:rsidRPr="00D67942">
        <w:t>. години стручно веће</w:t>
      </w:r>
      <w:r>
        <w:rPr>
          <w:lang w:val="sr-Cyrl-RS"/>
        </w:rPr>
        <w:t xml:space="preserve"> разредне наставе</w:t>
      </w:r>
      <w:r w:rsidRPr="00D67942">
        <w:t xml:space="preserve"> својим радом јесте носилац унапређивања наставно-васпитног рада у школи, и има следеће задатке: </w:t>
      </w:r>
    </w:p>
    <w:p w14:paraId="2712C63F" w14:textId="77777777" w:rsidR="009C55DA" w:rsidRPr="00D67942" w:rsidRDefault="009C55DA" w:rsidP="006042CA">
      <w:r w:rsidRPr="00D67942">
        <w:t xml:space="preserve">Врши избор уџбеника, приручника и друге литаратуре и предлаже Наставничком већу да одобри њихову примену </w:t>
      </w:r>
    </w:p>
    <w:p w14:paraId="164C2CF7" w14:textId="77777777" w:rsidR="009C55DA" w:rsidRPr="00D67942" w:rsidRDefault="009C55DA" w:rsidP="006042CA">
      <w:r w:rsidRPr="00D67942">
        <w:t>Програмира стручно педагошко-психолошко и методичко усавршавање, прати учешће својих чланова у реализацији плана и програма усавршавања у оквиру актива и учешће у раду општинских актива, стручних друштава и удружења</w:t>
      </w:r>
    </w:p>
    <w:p w14:paraId="0365BD8D" w14:textId="77777777" w:rsidR="009C55DA" w:rsidRPr="00D67942" w:rsidRDefault="009C55DA" w:rsidP="006042CA">
      <w:r w:rsidRPr="00D67942">
        <w:t xml:space="preserve">Предлаже Наставничком већу побољшање материјалне основе рада </w:t>
      </w:r>
    </w:p>
    <w:p w14:paraId="71257813" w14:textId="77777777" w:rsidR="009C55DA" w:rsidRPr="00D67942" w:rsidRDefault="009C55DA" w:rsidP="006042CA">
      <w:r w:rsidRPr="00D67942">
        <w:t>Припрема и планира васпитно-образовни рад израдом годишњих и оперативних планова за све облике рада и прате њихово остваривање</w:t>
      </w:r>
    </w:p>
    <w:p w14:paraId="457C7766" w14:textId="77777777" w:rsidR="009C55DA" w:rsidRPr="00D67942" w:rsidRDefault="009C55DA" w:rsidP="006042CA">
      <w:r w:rsidRPr="00D67942">
        <w:t>Остварује координацију и корелацију наставе међу предметима</w:t>
      </w:r>
    </w:p>
    <w:p w14:paraId="52FD5FB1" w14:textId="77777777" w:rsidR="009C55DA" w:rsidRPr="00D67942" w:rsidRDefault="009C55DA" w:rsidP="006042CA">
      <w:r w:rsidRPr="00D67942">
        <w:t>Разрађује критеријуме оцењивања знања и умења ученика руководећи се датим стручни упуствима</w:t>
      </w:r>
    </w:p>
    <w:p w14:paraId="5D4CE8C2" w14:textId="77777777" w:rsidR="009C55DA" w:rsidRPr="00D67942" w:rsidRDefault="009C55DA" w:rsidP="006042CA">
      <w:r w:rsidRPr="00D67942">
        <w:t xml:space="preserve">Разматра стручна питања васпитно-образовног рада и предузимају мере за унапређивање рада, побољшање организације, увођење иновација </w:t>
      </w:r>
    </w:p>
    <w:p w14:paraId="6A8A440C" w14:textId="77777777" w:rsidR="009C55DA" w:rsidRPr="00D67942" w:rsidRDefault="009C55DA" w:rsidP="006042CA">
      <w:r w:rsidRPr="00D67942">
        <w:t>Информише своје чланове о савременим облицима, методама и видовима организације васпитно</w:t>
      </w:r>
      <w:r w:rsidRPr="00D67942">
        <w:rPr>
          <w:lang w:val="sr-Cyrl-RS"/>
        </w:rPr>
        <w:t>-</w:t>
      </w:r>
      <w:r w:rsidRPr="00D67942">
        <w:t xml:space="preserve">образовног рада и примењују их у раду </w:t>
      </w:r>
    </w:p>
    <w:p w14:paraId="55617DF0" w14:textId="77777777" w:rsidR="009C55DA" w:rsidRPr="00D67942" w:rsidRDefault="009C55DA" w:rsidP="006042CA">
      <w:r w:rsidRPr="00D67942">
        <w:t xml:space="preserve">Остварује увид у реализацију васпитно-образовног рада </w:t>
      </w:r>
    </w:p>
    <w:p w14:paraId="18294A83" w14:textId="77777777" w:rsidR="009C55DA" w:rsidRPr="00D67942" w:rsidRDefault="009C55DA" w:rsidP="006042CA">
      <w:r w:rsidRPr="00D67942">
        <w:t xml:space="preserve">Прати доследност примењивања плана и програма </w:t>
      </w:r>
    </w:p>
    <w:p w14:paraId="031C53C4" w14:textId="77777777" w:rsidR="009C55DA" w:rsidRDefault="009C55DA" w:rsidP="006042CA">
      <w:r w:rsidRPr="00D67942">
        <w:t xml:space="preserve">Анализира успех ученика и предузима мере за пружање помоћи ученицима који заостају у раду и стимулишу ученике који брже напредују, израда ИОП-а уколико постоји потреба </w:t>
      </w:r>
    </w:p>
    <w:p w14:paraId="70C64750" w14:textId="77777777" w:rsidR="009C55DA" w:rsidRPr="00D67942" w:rsidRDefault="009C55DA" w:rsidP="006042CA">
      <w:r w:rsidRPr="00D67942">
        <w:t xml:space="preserve">Утврђује тематске садржаје допунског, додатног рада и слободних активности и анализира резултате рада </w:t>
      </w:r>
    </w:p>
    <w:p w14:paraId="01AAC25A" w14:textId="77777777" w:rsidR="009C55DA" w:rsidRPr="006A3162" w:rsidRDefault="009C55DA" w:rsidP="006042CA">
      <w:pPr>
        <w:rPr>
          <w:lang w:val="sr-Cyrl-RS"/>
        </w:rPr>
      </w:pPr>
      <w:r w:rsidRPr="00D67942">
        <w:t xml:space="preserve">Организује угледна предавања и међусобне посете ради размене и преношења искустава у примени облика и метода рада </w:t>
      </w:r>
      <w:r w:rsidRPr="006A3162">
        <w:t>и употреби наставних предмета</w:t>
      </w:r>
    </w:p>
    <w:p w14:paraId="0EEEABAC" w14:textId="77777777" w:rsidR="009C55DA" w:rsidRDefault="009C55DA" w:rsidP="006042CA">
      <w:pPr>
        <w:rPr>
          <w:lang w:val="sr-Cyrl-RS"/>
        </w:rPr>
      </w:pPr>
    </w:p>
    <w:p w14:paraId="753CA912" w14:textId="77777777" w:rsidR="009C55DA" w:rsidRDefault="009C55DA" w:rsidP="006042CA">
      <w:pPr>
        <w:rPr>
          <w:lang w:val="sr-Cyrl-RS"/>
        </w:rPr>
      </w:pPr>
      <w:r>
        <w:rPr>
          <w:lang w:val="sr-Cyrl-RS"/>
        </w:rPr>
        <w:t>Стручно веће разредне наставе:</w:t>
      </w:r>
    </w:p>
    <w:p w14:paraId="332F023D" w14:textId="77777777" w:rsidR="009C55DA" w:rsidRPr="001B0B71" w:rsidRDefault="009C55DA" w:rsidP="006042CA">
      <w:pPr>
        <w:rPr>
          <w:lang w:val="sr-Cyrl-RS"/>
        </w:rPr>
      </w:pPr>
      <w:r w:rsidRPr="001B0B71">
        <w:rPr>
          <w:lang w:val="sr-Cyrl-RS"/>
        </w:rPr>
        <w:t>Ана Королија, наставник разредне наставе (координатор),</w:t>
      </w:r>
    </w:p>
    <w:p w14:paraId="2D75AAD0" w14:textId="77777777" w:rsidR="009C55DA" w:rsidRPr="001B0B71" w:rsidRDefault="009C55DA" w:rsidP="006042CA">
      <w:pPr>
        <w:rPr>
          <w:lang w:val="sr-Cyrl-RS"/>
        </w:rPr>
      </w:pPr>
      <w:r w:rsidRPr="001B0B71">
        <w:rPr>
          <w:lang w:val="sr-Cyrl-RS"/>
        </w:rPr>
        <w:lastRenderedPageBreak/>
        <w:t>Славица Милојевић, наставника разредне наставе (члан),</w:t>
      </w:r>
    </w:p>
    <w:p w14:paraId="1626C070" w14:textId="77777777" w:rsidR="009C55DA" w:rsidRPr="001B0B71" w:rsidRDefault="009C55DA" w:rsidP="006042CA">
      <w:pPr>
        <w:rPr>
          <w:lang w:val="sr-Cyrl-RS"/>
        </w:rPr>
      </w:pPr>
      <w:r w:rsidRPr="001B0B71">
        <w:rPr>
          <w:lang w:val="sr-Cyrl-RS"/>
        </w:rPr>
        <w:t>Јелена Грујичић, наставник разредне наставе (члан),</w:t>
      </w:r>
    </w:p>
    <w:p w14:paraId="67B1381D" w14:textId="77777777" w:rsidR="009C55DA" w:rsidRDefault="009C55DA" w:rsidP="006042CA">
      <w:pPr>
        <w:rPr>
          <w:lang w:val="sr-Cyrl-RS"/>
        </w:rPr>
      </w:pPr>
      <w:r>
        <w:rPr>
          <w:lang w:val="sr-Cyrl-RS"/>
        </w:rPr>
        <w:t>Милица Јовановић, наставник</w:t>
      </w:r>
      <w:r w:rsidRPr="001B0B71">
        <w:rPr>
          <w:lang w:val="sr-Cyrl-RS"/>
        </w:rPr>
        <w:t xml:space="preserve"> енглеског језика (члан)</w:t>
      </w:r>
      <w:r>
        <w:rPr>
          <w:lang w:val="sr-Cyrl-RS"/>
        </w:rPr>
        <w:t>.</w:t>
      </w:r>
    </w:p>
    <w:p w14:paraId="14C2AFEB" w14:textId="77777777" w:rsidR="009C55DA" w:rsidRDefault="009C55DA" w:rsidP="00B34A5E"/>
    <w:tbl>
      <w:tblPr>
        <w:tblStyle w:val="TableGrid"/>
        <w:tblW w:w="9708" w:type="dxa"/>
        <w:jc w:val="center"/>
        <w:tblLook w:val="04A0" w:firstRow="1" w:lastRow="0" w:firstColumn="1" w:lastColumn="0" w:noHBand="0" w:noVBand="1"/>
      </w:tblPr>
      <w:tblGrid>
        <w:gridCol w:w="2777"/>
        <w:gridCol w:w="4430"/>
        <w:gridCol w:w="2501"/>
      </w:tblGrid>
      <w:tr w:rsidR="009C55DA" w:rsidRPr="00B34A5E" w14:paraId="667C54F6" w14:textId="77777777" w:rsidTr="00B34A5E">
        <w:trPr>
          <w:trHeight w:val="514"/>
          <w:jc w:val="center"/>
        </w:trPr>
        <w:tc>
          <w:tcPr>
            <w:tcW w:w="2777" w:type="dxa"/>
          </w:tcPr>
          <w:p w14:paraId="08882243"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ВРЕМЕ</w:t>
            </w:r>
          </w:p>
          <w:p w14:paraId="69971172"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РЕАЛИЗАЦИЈЕ</w:t>
            </w:r>
          </w:p>
        </w:tc>
        <w:tc>
          <w:tcPr>
            <w:tcW w:w="4430" w:type="dxa"/>
          </w:tcPr>
          <w:p w14:paraId="63852997"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ДНЕВНИ РЕД</w:t>
            </w:r>
          </w:p>
        </w:tc>
        <w:tc>
          <w:tcPr>
            <w:tcW w:w="2501" w:type="dxa"/>
          </w:tcPr>
          <w:p w14:paraId="06996445"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НОСИОЦИ</w:t>
            </w:r>
          </w:p>
          <w:p w14:paraId="45A85972"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РЕАЛИЗАЦИЈЕ</w:t>
            </w:r>
          </w:p>
        </w:tc>
      </w:tr>
      <w:tr w:rsidR="009C55DA" w:rsidRPr="00B34A5E" w14:paraId="37223524" w14:textId="77777777" w:rsidTr="00B34A5E">
        <w:trPr>
          <w:trHeight w:val="3689"/>
          <w:jc w:val="center"/>
        </w:trPr>
        <w:tc>
          <w:tcPr>
            <w:tcW w:w="2777" w:type="dxa"/>
          </w:tcPr>
          <w:p w14:paraId="4AD44672"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p>
          <w:p w14:paraId="4C9F5E87"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p>
          <w:p w14:paraId="18FA3617"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p>
          <w:p w14:paraId="51F9CA0D"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p>
          <w:p w14:paraId="76C92950"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p>
          <w:p w14:paraId="1E42E50A"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p>
          <w:p w14:paraId="07597798"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p>
          <w:p w14:paraId="0E4DB639"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СЕПТЕМБАР</w:t>
            </w:r>
          </w:p>
        </w:tc>
        <w:tc>
          <w:tcPr>
            <w:tcW w:w="4430" w:type="dxa"/>
          </w:tcPr>
          <w:p w14:paraId="56545E6E"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Доношење и усвајање плана рада – Стручног већа млађих разреда</w:t>
            </w:r>
          </w:p>
          <w:p w14:paraId="7DB784DD"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Дежурства учитеља у школској години 2025/2026</w:t>
            </w:r>
          </w:p>
          <w:p w14:paraId="04710980"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Планирање посета позориштима, биоскопима, музејима...</w:t>
            </w:r>
          </w:p>
          <w:p w14:paraId="7F8626AC"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4. Предаја месечних планова рада наставника за  септембар</w:t>
            </w:r>
          </w:p>
          <w:p w14:paraId="58869702"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5. Израда распореда часова наставника – уклапање часова</w:t>
            </w:r>
          </w:p>
          <w:p w14:paraId="3E5C11C0"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6.Договор о организацији дечије недеље</w:t>
            </w:r>
          </w:p>
          <w:p w14:paraId="6D21CD69"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6. Разно</w:t>
            </w:r>
          </w:p>
        </w:tc>
        <w:tc>
          <w:tcPr>
            <w:tcW w:w="2501" w:type="dxa"/>
          </w:tcPr>
          <w:p w14:paraId="44D22D1B"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Сви чланови актива</w:t>
            </w:r>
          </w:p>
          <w:p w14:paraId="4E19374E"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p>
          <w:p w14:paraId="386B84A7"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p>
          <w:p w14:paraId="0FCCC1EE"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Учитељи од I – IV разреда</w:t>
            </w:r>
          </w:p>
          <w:p w14:paraId="3D3870F9"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p>
          <w:p w14:paraId="3952CC0F"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p>
          <w:p w14:paraId="386B3FDB"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Сви чланови актива, руководиоци одељенских већа</w:t>
            </w:r>
          </w:p>
          <w:p w14:paraId="057D7753"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p>
          <w:p w14:paraId="3957588F"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p>
          <w:p w14:paraId="66ED42A2"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Сви чланови актива</w:t>
            </w:r>
          </w:p>
        </w:tc>
      </w:tr>
      <w:tr w:rsidR="009C55DA" w:rsidRPr="00B34A5E" w14:paraId="46DBFB9A" w14:textId="77777777" w:rsidTr="00B34A5E">
        <w:trPr>
          <w:trHeight w:val="1896"/>
          <w:jc w:val="center"/>
        </w:trPr>
        <w:tc>
          <w:tcPr>
            <w:tcW w:w="2777" w:type="dxa"/>
          </w:tcPr>
          <w:p w14:paraId="365D7C52"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p>
          <w:p w14:paraId="3B773240"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p>
          <w:p w14:paraId="66CFA0A2"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ОКТОБАР</w:t>
            </w:r>
          </w:p>
        </w:tc>
        <w:tc>
          <w:tcPr>
            <w:tcW w:w="4430" w:type="dxa"/>
          </w:tcPr>
          <w:p w14:paraId="46524975"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1.Избор ученика за допунску додатну наставу и наставу слободних активности</w:t>
            </w:r>
          </w:p>
          <w:p w14:paraId="5DD8E8D7"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2. Дечија недеља – предлог активности (29.9.-3.10.)</w:t>
            </w:r>
          </w:p>
          <w:p w14:paraId="65696A0D"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3. Разно</w:t>
            </w:r>
          </w:p>
          <w:p w14:paraId="18166EC9"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 xml:space="preserve"> </w:t>
            </w:r>
          </w:p>
        </w:tc>
        <w:tc>
          <w:tcPr>
            <w:tcW w:w="2501" w:type="dxa"/>
          </w:tcPr>
          <w:p w14:paraId="2FA4C460"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Сви чланови актива</w:t>
            </w:r>
          </w:p>
          <w:p w14:paraId="5F0E68EB"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p>
        </w:tc>
      </w:tr>
      <w:tr w:rsidR="009C55DA" w:rsidRPr="00B34A5E" w14:paraId="22D3E888" w14:textId="77777777" w:rsidTr="00B34A5E">
        <w:trPr>
          <w:trHeight w:val="1969"/>
          <w:jc w:val="center"/>
        </w:trPr>
        <w:tc>
          <w:tcPr>
            <w:tcW w:w="2777" w:type="dxa"/>
          </w:tcPr>
          <w:p w14:paraId="005022EF"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p>
          <w:p w14:paraId="1D58D217"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p>
          <w:p w14:paraId="738076B9"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НОВЕМБАР</w:t>
            </w:r>
          </w:p>
        </w:tc>
        <w:tc>
          <w:tcPr>
            <w:tcW w:w="4430" w:type="dxa"/>
          </w:tcPr>
          <w:p w14:paraId="2257928B"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1.Анализа успеха и владања ученика на крају првог класификационог периода</w:t>
            </w:r>
          </w:p>
          <w:p w14:paraId="149D9160"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2. Анализа реализације планираног броја часова редовне,допунске наставе и ваннаставних активности.</w:t>
            </w:r>
          </w:p>
          <w:p w14:paraId="7BDED029"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3. Разно</w:t>
            </w:r>
          </w:p>
          <w:p w14:paraId="2DE4AF41"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p>
        </w:tc>
        <w:tc>
          <w:tcPr>
            <w:tcW w:w="2501" w:type="dxa"/>
          </w:tcPr>
          <w:p w14:paraId="39241BEB"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lastRenderedPageBreak/>
              <w:t>Учитељи од I – IV разреда</w:t>
            </w:r>
          </w:p>
          <w:p w14:paraId="394FCEE7"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p>
          <w:p w14:paraId="45C1472A"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p>
        </w:tc>
      </w:tr>
      <w:tr w:rsidR="009C55DA" w:rsidRPr="00B34A5E" w14:paraId="039BE86B" w14:textId="77777777" w:rsidTr="00B34A5E">
        <w:trPr>
          <w:trHeight w:val="2969"/>
          <w:jc w:val="center"/>
        </w:trPr>
        <w:tc>
          <w:tcPr>
            <w:tcW w:w="2777" w:type="dxa"/>
          </w:tcPr>
          <w:p w14:paraId="368C6DD1"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p>
          <w:p w14:paraId="445DBE8C"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p>
          <w:p w14:paraId="5B63CF9C"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p>
          <w:p w14:paraId="1F2069D7"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ДЕЦЕМБАР</w:t>
            </w:r>
          </w:p>
        </w:tc>
        <w:tc>
          <w:tcPr>
            <w:tcW w:w="4430" w:type="dxa"/>
          </w:tcPr>
          <w:p w14:paraId="39893299"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1.Анализа успеха и владања ученика на крају првог полугодишта и реализација наставног плана и програма</w:t>
            </w:r>
          </w:p>
          <w:p w14:paraId="5F66FB16"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2. Тешкоће и проблеми који се јављају у учењу, проблеми у понашању</w:t>
            </w:r>
          </w:p>
          <w:p w14:paraId="0CBB5D3A"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3. Прослава</w:t>
            </w:r>
          </w:p>
          <w:p w14:paraId="0AF43292"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Нове године</w:t>
            </w:r>
          </w:p>
          <w:p w14:paraId="5544BCDE"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4. Договор о организацији прославе школске          славе (27.јан)</w:t>
            </w:r>
          </w:p>
          <w:p w14:paraId="490E6278"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5. Разно</w:t>
            </w:r>
          </w:p>
        </w:tc>
        <w:tc>
          <w:tcPr>
            <w:tcW w:w="2501" w:type="dxa"/>
          </w:tcPr>
          <w:p w14:paraId="47E47CEB"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 xml:space="preserve">Сви чланови актива , </w:t>
            </w:r>
          </w:p>
          <w:p w14:paraId="23992FB8"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ПП служба</w:t>
            </w:r>
          </w:p>
          <w:p w14:paraId="46C87258"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p>
          <w:p w14:paraId="12D78545"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p>
          <w:p w14:paraId="71205FBC"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ПП служба</w:t>
            </w:r>
          </w:p>
          <w:p w14:paraId="0205ADEE"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p>
          <w:p w14:paraId="2EEE360A"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Сви чланови актива</w:t>
            </w:r>
          </w:p>
        </w:tc>
      </w:tr>
      <w:tr w:rsidR="009C55DA" w:rsidRPr="00B34A5E" w14:paraId="70156AF6" w14:textId="77777777" w:rsidTr="00B34A5E">
        <w:trPr>
          <w:trHeight w:val="1379"/>
          <w:jc w:val="center"/>
        </w:trPr>
        <w:tc>
          <w:tcPr>
            <w:tcW w:w="2777" w:type="dxa"/>
          </w:tcPr>
          <w:p w14:paraId="0F2FFFA1"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p>
          <w:p w14:paraId="3F6E8427"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p>
          <w:p w14:paraId="0DD09CA5"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ЈАНУАР</w:t>
            </w:r>
          </w:p>
        </w:tc>
        <w:tc>
          <w:tcPr>
            <w:tcW w:w="4430" w:type="dxa"/>
          </w:tcPr>
          <w:p w14:paraId="17161C91"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p>
          <w:p w14:paraId="4652AA1C"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p>
          <w:p w14:paraId="6C54E04B"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 xml:space="preserve"> Прослава Светог Саве</w:t>
            </w:r>
          </w:p>
          <w:p w14:paraId="0F2D7B36"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Разно</w:t>
            </w:r>
          </w:p>
        </w:tc>
        <w:tc>
          <w:tcPr>
            <w:tcW w:w="2501" w:type="dxa"/>
          </w:tcPr>
          <w:p w14:paraId="5EDC71B3"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Драмска и рецитаторска  секција</w:t>
            </w:r>
          </w:p>
          <w:p w14:paraId="4A02CAE0"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Сви чланови актива</w:t>
            </w:r>
          </w:p>
          <w:p w14:paraId="682DCDF6"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p>
          <w:p w14:paraId="4043475C"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p>
        </w:tc>
      </w:tr>
      <w:tr w:rsidR="009C55DA" w:rsidRPr="00B34A5E" w14:paraId="2DA43C02" w14:textId="77777777" w:rsidTr="00B34A5E">
        <w:trPr>
          <w:trHeight w:val="1616"/>
          <w:jc w:val="center"/>
        </w:trPr>
        <w:tc>
          <w:tcPr>
            <w:tcW w:w="2777" w:type="dxa"/>
          </w:tcPr>
          <w:p w14:paraId="00B557B5"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p>
          <w:p w14:paraId="47F26371"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p>
          <w:p w14:paraId="38DDB1BB"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ФЕБРУАР</w:t>
            </w:r>
          </w:p>
        </w:tc>
        <w:tc>
          <w:tcPr>
            <w:tcW w:w="4430" w:type="dxa"/>
          </w:tcPr>
          <w:p w14:paraId="2BF82368"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Разговор о уџбеницима за наредну школску  годину</w:t>
            </w:r>
          </w:p>
          <w:p w14:paraId="697329C4"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Превентивни програми о заштити деце од                             насиља</w:t>
            </w:r>
          </w:p>
          <w:p w14:paraId="02162E02"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Разно</w:t>
            </w:r>
          </w:p>
          <w:p w14:paraId="27EFA220"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p>
        </w:tc>
        <w:tc>
          <w:tcPr>
            <w:tcW w:w="2501" w:type="dxa"/>
          </w:tcPr>
          <w:p w14:paraId="2F2B5D3A"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Сви чланови актива</w:t>
            </w:r>
          </w:p>
        </w:tc>
      </w:tr>
      <w:tr w:rsidR="009C55DA" w:rsidRPr="00B34A5E" w14:paraId="7B209AD1" w14:textId="77777777" w:rsidTr="00B34A5E">
        <w:trPr>
          <w:trHeight w:val="1616"/>
          <w:jc w:val="center"/>
        </w:trPr>
        <w:tc>
          <w:tcPr>
            <w:tcW w:w="2777" w:type="dxa"/>
          </w:tcPr>
          <w:p w14:paraId="109EEC93"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p>
          <w:p w14:paraId="3BE680B2"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p>
          <w:p w14:paraId="14E3F679"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МАРТ</w:t>
            </w:r>
          </w:p>
        </w:tc>
        <w:tc>
          <w:tcPr>
            <w:tcW w:w="4430" w:type="dxa"/>
          </w:tcPr>
          <w:p w14:paraId="08733037"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1.Увид у оцењивање и испитивање знања.</w:t>
            </w:r>
          </w:p>
          <w:p w14:paraId="460D608F"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2.Избор уџбеника за наредну школску годину</w:t>
            </w:r>
          </w:p>
          <w:p w14:paraId="0A3E18BB"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3. Разно</w:t>
            </w:r>
          </w:p>
          <w:p w14:paraId="0B477C0D"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p>
        </w:tc>
        <w:tc>
          <w:tcPr>
            <w:tcW w:w="2501" w:type="dxa"/>
          </w:tcPr>
          <w:p w14:paraId="506EC874"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lastRenderedPageBreak/>
              <w:t>Сви чланови актива</w:t>
            </w:r>
          </w:p>
          <w:p w14:paraId="450CD9CA"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p>
          <w:p w14:paraId="190BF772"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p>
        </w:tc>
      </w:tr>
      <w:tr w:rsidR="009C55DA" w:rsidRPr="00B34A5E" w14:paraId="3C3922B8" w14:textId="77777777" w:rsidTr="00B34A5E">
        <w:trPr>
          <w:trHeight w:val="2248"/>
          <w:jc w:val="center"/>
        </w:trPr>
        <w:tc>
          <w:tcPr>
            <w:tcW w:w="2777" w:type="dxa"/>
          </w:tcPr>
          <w:p w14:paraId="2CE02BEE"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p>
          <w:p w14:paraId="2F02016F"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p>
          <w:p w14:paraId="7AFDCD19"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p>
          <w:p w14:paraId="75B226C0"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АПРИЛ</w:t>
            </w:r>
          </w:p>
        </w:tc>
        <w:tc>
          <w:tcPr>
            <w:tcW w:w="4430" w:type="dxa"/>
          </w:tcPr>
          <w:p w14:paraId="4E857887"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Анализа успеха и владања ученика на крају  трећег класификационог периода</w:t>
            </w:r>
          </w:p>
          <w:p w14:paraId="716DB8B8"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Договор о прослави Ускрса (хуманитарна  акција на нивоу општине; вашар) 4.4.</w:t>
            </w:r>
          </w:p>
          <w:p w14:paraId="19545758"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 xml:space="preserve"> Разно</w:t>
            </w:r>
          </w:p>
          <w:p w14:paraId="53A77F0B"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p>
        </w:tc>
        <w:tc>
          <w:tcPr>
            <w:tcW w:w="2501" w:type="dxa"/>
          </w:tcPr>
          <w:p w14:paraId="5BC1AC0D"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Сви чланови актива</w:t>
            </w:r>
          </w:p>
          <w:p w14:paraId="2FF24D82"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 xml:space="preserve"> ПП служба</w:t>
            </w:r>
          </w:p>
          <w:p w14:paraId="7D944572"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p>
        </w:tc>
      </w:tr>
      <w:tr w:rsidR="009C55DA" w:rsidRPr="00B34A5E" w14:paraId="4518856A" w14:textId="77777777" w:rsidTr="00B34A5E">
        <w:trPr>
          <w:trHeight w:val="2425"/>
          <w:jc w:val="center"/>
        </w:trPr>
        <w:tc>
          <w:tcPr>
            <w:tcW w:w="2777" w:type="dxa"/>
          </w:tcPr>
          <w:p w14:paraId="76F5D3DE"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p>
          <w:p w14:paraId="4FCDE27C"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p>
          <w:p w14:paraId="28768C2F"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МАЈ</w:t>
            </w:r>
          </w:p>
        </w:tc>
        <w:tc>
          <w:tcPr>
            <w:tcW w:w="4430" w:type="dxa"/>
          </w:tcPr>
          <w:p w14:paraId="66ECB872"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1. Предлог дестинација за излете и наставу у природи.</w:t>
            </w:r>
          </w:p>
          <w:p w14:paraId="226CD14C"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2. Припрема за прославу Дана школе (литерарна секција)</w:t>
            </w:r>
          </w:p>
          <w:p w14:paraId="43A608F5"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2. Израда завршних провера знања из српског језика,математике и природе и друштва .</w:t>
            </w:r>
          </w:p>
          <w:p w14:paraId="53B26942"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3. Разно</w:t>
            </w:r>
          </w:p>
          <w:p w14:paraId="7E7CE309"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p>
        </w:tc>
        <w:tc>
          <w:tcPr>
            <w:tcW w:w="2501" w:type="dxa"/>
          </w:tcPr>
          <w:p w14:paraId="181EDD36"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Сви чланови актива</w:t>
            </w:r>
          </w:p>
          <w:p w14:paraId="73192DB7"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Драмска и рецитаторска секција</w:t>
            </w:r>
          </w:p>
          <w:p w14:paraId="27FBC22A"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p>
          <w:p w14:paraId="00548254"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p>
        </w:tc>
      </w:tr>
      <w:tr w:rsidR="009C55DA" w:rsidRPr="00B34A5E" w14:paraId="4188C7DB" w14:textId="77777777" w:rsidTr="00B34A5E">
        <w:trPr>
          <w:trHeight w:val="2969"/>
          <w:jc w:val="center"/>
        </w:trPr>
        <w:tc>
          <w:tcPr>
            <w:tcW w:w="2777" w:type="dxa"/>
          </w:tcPr>
          <w:p w14:paraId="58C3167D"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p>
          <w:p w14:paraId="4F429F9D"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p>
          <w:p w14:paraId="49F21A95"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p>
          <w:p w14:paraId="67F2AA15"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ЈУН</w:t>
            </w:r>
          </w:p>
        </w:tc>
        <w:tc>
          <w:tcPr>
            <w:tcW w:w="4430" w:type="dxa"/>
          </w:tcPr>
          <w:p w14:paraId="6373CD4E"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1.Анализа успеха ученика на крају другог полугодишта.</w:t>
            </w:r>
          </w:p>
          <w:p w14:paraId="6C9815D4"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2.Анализа завршних провера знања из српског језика,математике и природе и друштва .</w:t>
            </w:r>
          </w:p>
          <w:p w14:paraId="218A66D2"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3.Анализа реализације годишњег фонда часова.</w:t>
            </w:r>
          </w:p>
          <w:p w14:paraId="5597430E"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4.Анализа плана и програма стручног већа.</w:t>
            </w:r>
          </w:p>
          <w:p w14:paraId="26F455D7"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6. Евалуација ИОП-а</w:t>
            </w:r>
          </w:p>
          <w:p w14:paraId="068DE636"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7. Разно</w:t>
            </w:r>
          </w:p>
        </w:tc>
        <w:tc>
          <w:tcPr>
            <w:tcW w:w="2501" w:type="dxa"/>
          </w:tcPr>
          <w:p w14:paraId="0CC55593"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Руководиоци већа, ППслужба,</w:t>
            </w:r>
          </w:p>
          <w:p w14:paraId="0970A579" w14:textId="77777777" w:rsidR="009C55DA" w:rsidRPr="00B34A5E" w:rsidRDefault="009C55DA"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Сви чланови актива</w:t>
            </w:r>
          </w:p>
        </w:tc>
      </w:tr>
    </w:tbl>
    <w:p w14:paraId="018E277E" w14:textId="77777777" w:rsidR="009C55DA" w:rsidRDefault="009C55DA" w:rsidP="006042CA">
      <w:pPr>
        <w:rPr>
          <w:sz w:val="24"/>
          <w:szCs w:val="24"/>
          <w:lang w:val="sr-Cyrl-RS"/>
        </w:rPr>
      </w:pPr>
    </w:p>
    <w:p w14:paraId="458DBBE7" w14:textId="77777777" w:rsidR="00A92D8B" w:rsidRPr="00DB1DE4" w:rsidRDefault="00A92D8B" w:rsidP="00076191">
      <w:pPr>
        <w:pStyle w:val="NormalWeb"/>
        <w:ind w:left="1" w:hanging="3"/>
        <w:rPr>
          <w:color w:val="C00000"/>
          <w:sz w:val="28"/>
          <w:szCs w:val="28"/>
        </w:rPr>
      </w:pPr>
    </w:p>
    <w:p w14:paraId="696E706C" w14:textId="77777777" w:rsidR="00A92D8B" w:rsidRDefault="00BC0070" w:rsidP="00772BB0">
      <w:pPr>
        <w:pStyle w:val="Heading2"/>
        <w:ind w:hanging="2"/>
        <w:rPr>
          <w:lang w:val="sr-Cyrl-RS"/>
        </w:rPr>
      </w:pPr>
      <w:bookmarkStart w:id="4397" w:name="_Toc207816837"/>
      <w:bookmarkStart w:id="4398" w:name="_Toc208489148"/>
      <w:r>
        <w:rPr>
          <w:lang w:val="sr-Cyrl-RS"/>
        </w:rPr>
        <w:lastRenderedPageBreak/>
        <w:t xml:space="preserve">10.5. </w:t>
      </w:r>
      <w:r w:rsidR="003657A9" w:rsidRPr="00DB1DE4">
        <w:t>ПЛАН РАДА СТРУЧНОГ ВЕЋА ЗА ЈЕЗИКЕ</w:t>
      </w:r>
      <w:bookmarkEnd w:id="4397"/>
      <w:bookmarkEnd w:id="4398"/>
    </w:p>
    <w:p w14:paraId="4CDBCCEE" w14:textId="77777777" w:rsidR="004A0F5B" w:rsidRPr="004A0F5B" w:rsidRDefault="004A0F5B" w:rsidP="004A0F5B">
      <w:pPr>
        <w:ind w:left="-2"/>
      </w:pPr>
    </w:p>
    <w:tbl>
      <w:tblPr>
        <w:tblpPr w:leftFromText="180" w:rightFromText="180" w:bottomFromText="200" w:vertAnchor="text" w:tblpY="1"/>
        <w:tblOverlap w:val="never"/>
        <w:tblW w:w="10078" w:type="dxa"/>
        <w:tblLook w:val="04A0" w:firstRow="1" w:lastRow="0" w:firstColumn="1" w:lastColumn="0" w:noHBand="0" w:noVBand="1"/>
      </w:tblPr>
      <w:tblGrid>
        <w:gridCol w:w="1289"/>
        <w:gridCol w:w="6505"/>
        <w:gridCol w:w="2443"/>
      </w:tblGrid>
      <w:tr w:rsidR="00772BB0" w14:paraId="178BFCFF" w14:textId="77777777" w:rsidTr="00772BB0">
        <w:trPr>
          <w:trHeight w:val="255"/>
        </w:trPr>
        <w:tc>
          <w:tcPr>
            <w:tcW w:w="1258" w:type="dxa"/>
            <w:tcBorders>
              <w:top w:val="single" w:sz="4" w:space="0" w:color="auto"/>
              <w:left w:val="single" w:sz="4" w:space="0" w:color="auto"/>
              <w:bottom w:val="single" w:sz="4" w:space="0" w:color="auto"/>
              <w:right w:val="single" w:sz="4" w:space="0" w:color="auto"/>
            </w:tcBorders>
            <w:shd w:val="clear" w:color="auto" w:fill="B3B3B3"/>
            <w:noWrap/>
            <w:vAlign w:val="center"/>
            <w:hideMark/>
          </w:tcPr>
          <w:p w14:paraId="27519D4E" w14:textId="77777777" w:rsidR="00772BB0" w:rsidRDefault="00772BB0" w:rsidP="006042CA">
            <w:pPr>
              <w:rPr>
                <w:sz w:val="24"/>
                <w:szCs w:val="24"/>
                <w:lang w:val="ru-RU"/>
              </w:rPr>
            </w:pPr>
            <w:r>
              <w:rPr>
                <w:lang w:val="ru-RU"/>
              </w:rPr>
              <w:t>Динамика</w:t>
            </w:r>
          </w:p>
        </w:tc>
        <w:tc>
          <w:tcPr>
            <w:tcW w:w="6505" w:type="dxa"/>
            <w:tcBorders>
              <w:top w:val="single" w:sz="4" w:space="0" w:color="auto"/>
              <w:left w:val="nil"/>
              <w:bottom w:val="single" w:sz="4" w:space="0" w:color="auto"/>
              <w:right w:val="single" w:sz="4" w:space="0" w:color="auto"/>
            </w:tcBorders>
            <w:shd w:val="clear" w:color="auto" w:fill="B3B3B3"/>
            <w:noWrap/>
            <w:vAlign w:val="center"/>
            <w:hideMark/>
          </w:tcPr>
          <w:p w14:paraId="010C80D2" w14:textId="77777777" w:rsidR="00772BB0" w:rsidRDefault="00772BB0" w:rsidP="006042CA">
            <w:pPr>
              <w:rPr>
                <w:sz w:val="24"/>
                <w:szCs w:val="24"/>
                <w:lang w:val="sr-Cyrl-CS"/>
              </w:rPr>
            </w:pPr>
            <w:r>
              <w:t>Садржај рада</w:t>
            </w:r>
          </w:p>
        </w:tc>
        <w:tc>
          <w:tcPr>
            <w:tcW w:w="2315" w:type="dxa"/>
            <w:tcBorders>
              <w:top w:val="single" w:sz="4" w:space="0" w:color="auto"/>
              <w:left w:val="nil"/>
              <w:bottom w:val="single" w:sz="4" w:space="0" w:color="auto"/>
              <w:right w:val="single" w:sz="4" w:space="0" w:color="auto"/>
            </w:tcBorders>
            <w:shd w:val="clear" w:color="auto" w:fill="B3B3B3"/>
            <w:hideMark/>
          </w:tcPr>
          <w:p w14:paraId="57B6B6B4" w14:textId="77777777" w:rsidR="00772BB0" w:rsidRDefault="00772BB0" w:rsidP="006042CA">
            <w:pPr>
              <w:rPr>
                <w:sz w:val="24"/>
                <w:szCs w:val="24"/>
              </w:rPr>
            </w:pPr>
            <w:r>
              <w:rPr>
                <w:color w:val="000000"/>
                <w:lang w:val="sr-Cyrl-CS"/>
              </w:rPr>
              <w:t>Носиоци активности</w:t>
            </w:r>
          </w:p>
        </w:tc>
      </w:tr>
      <w:tr w:rsidR="00772BB0" w14:paraId="0D978C09" w14:textId="77777777" w:rsidTr="00772BB0">
        <w:trPr>
          <w:trHeight w:val="1961"/>
        </w:trPr>
        <w:tc>
          <w:tcPr>
            <w:tcW w:w="1258" w:type="dxa"/>
            <w:tcBorders>
              <w:top w:val="nil"/>
              <w:left w:val="single" w:sz="4" w:space="0" w:color="auto"/>
              <w:bottom w:val="single" w:sz="4" w:space="0" w:color="auto"/>
              <w:right w:val="single" w:sz="4" w:space="0" w:color="auto"/>
            </w:tcBorders>
            <w:noWrap/>
            <w:vAlign w:val="center"/>
            <w:hideMark/>
          </w:tcPr>
          <w:p w14:paraId="70758D43" w14:textId="77777777" w:rsidR="00772BB0" w:rsidRDefault="00772BB0" w:rsidP="006042CA">
            <w:pPr>
              <w:rPr>
                <w:color w:val="000000"/>
                <w:sz w:val="24"/>
                <w:szCs w:val="24"/>
              </w:rPr>
            </w:pPr>
            <w:r>
              <w:rPr>
                <w:color w:val="000000"/>
              </w:rPr>
              <w:t>Септембар</w:t>
            </w:r>
          </w:p>
        </w:tc>
        <w:tc>
          <w:tcPr>
            <w:tcW w:w="6505" w:type="dxa"/>
            <w:tcBorders>
              <w:top w:val="nil"/>
              <w:left w:val="nil"/>
              <w:bottom w:val="single" w:sz="4" w:space="0" w:color="auto"/>
              <w:right w:val="single" w:sz="4" w:space="0" w:color="auto"/>
            </w:tcBorders>
            <w:vAlign w:val="center"/>
          </w:tcPr>
          <w:p w14:paraId="68B9403E" w14:textId="77777777" w:rsidR="00772BB0" w:rsidRDefault="00772BB0" w:rsidP="006042CA">
            <w:pPr>
              <w:rPr>
                <w:rFonts w:eastAsia="SimSun"/>
              </w:rPr>
            </w:pPr>
            <w:r>
              <w:rPr>
                <w:color w:val="000000"/>
              </w:rPr>
              <w:t>Конституисање Стручног већа, усвајање плана и програма Стручног већа за школску 2025/2026. годину, подела задужења члановима већа.</w:t>
            </w:r>
          </w:p>
          <w:p w14:paraId="25E282EF" w14:textId="77777777" w:rsidR="00772BB0" w:rsidRDefault="00772BB0" w:rsidP="006042CA">
            <w:pPr>
              <w:rPr>
                <w:color w:val="000000"/>
                <w:sz w:val="24"/>
                <w:szCs w:val="24"/>
                <w:lang w:val="ru-RU"/>
              </w:rPr>
            </w:pPr>
            <w:r>
              <w:rPr>
                <w:color w:val="000000"/>
                <w:lang w:val="ru-RU"/>
              </w:rPr>
              <w:t>Планирање образовно-васпитног процеса: редовне, изборне, допунске наставе, слободних активности и праћење остваривања током године.</w:t>
            </w:r>
          </w:p>
          <w:p w14:paraId="7DC5E0B0" w14:textId="77777777" w:rsidR="00772BB0" w:rsidRDefault="00772BB0" w:rsidP="006042CA">
            <w:r>
              <w:rPr>
                <w:color w:val="000000"/>
              </w:rPr>
              <w:t>Планирање школских писмених задатака из српског, енглеског и немачког језика.</w:t>
            </w:r>
          </w:p>
          <w:p w14:paraId="2B49C649" w14:textId="77777777" w:rsidR="00772BB0" w:rsidRDefault="00772BB0" w:rsidP="006042CA">
            <w:r>
              <w:rPr>
                <w:color w:val="000000"/>
              </w:rPr>
              <w:t>Стручно усавршавање наставника.</w:t>
            </w:r>
          </w:p>
          <w:p w14:paraId="4848AC38" w14:textId="77777777" w:rsidR="00772BB0" w:rsidRDefault="00772BB0" w:rsidP="006042CA">
            <w:r>
              <w:rPr>
                <w:color w:val="000000"/>
              </w:rPr>
              <w:t>Сарадња са другим стручним већима у школи – корелација сродних садржаја (географија, историја, ликовна и музичка култура ...).</w:t>
            </w:r>
          </w:p>
          <w:p w14:paraId="2703C80C" w14:textId="77777777" w:rsidR="00772BB0" w:rsidRDefault="00772BB0" w:rsidP="006042CA">
            <w:r>
              <w:rPr>
                <w:color w:val="000000"/>
              </w:rPr>
              <w:t>Уједначавање критеријума оцењивања и одређивање минимума планских садржаја неопходног за постизање позитивне оцене (обим и квалитет).</w:t>
            </w:r>
          </w:p>
          <w:p w14:paraId="571E36D2" w14:textId="77777777" w:rsidR="00772BB0" w:rsidRDefault="00772BB0" w:rsidP="006042CA">
            <w:pPr>
              <w:rPr>
                <w:color w:val="000000"/>
                <w:sz w:val="24"/>
                <w:szCs w:val="24"/>
                <w:lang w:val="sr-Cyrl-CS"/>
              </w:rPr>
            </w:pPr>
          </w:p>
        </w:tc>
        <w:tc>
          <w:tcPr>
            <w:tcW w:w="2315" w:type="dxa"/>
            <w:tcBorders>
              <w:top w:val="nil"/>
              <w:left w:val="nil"/>
              <w:bottom w:val="single" w:sz="4" w:space="0" w:color="auto"/>
              <w:right w:val="single" w:sz="4" w:space="0" w:color="auto"/>
            </w:tcBorders>
            <w:vAlign w:val="center"/>
            <w:hideMark/>
          </w:tcPr>
          <w:p w14:paraId="3D29F48D" w14:textId="77777777" w:rsidR="00772BB0" w:rsidRDefault="00772BB0" w:rsidP="006042CA">
            <w:pPr>
              <w:rPr>
                <w:rFonts w:eastAsiaTheme="minorHAnsi"/>
              </w:rPr>
            </w:pPr>
            <w:r>
              <w:rPr>
                <w:color w:val="000000"/>
              </w:rPr>
              <w:t>Сви чланови Стручног већа, Педагошки колегијум,ПП служба.</w:t>
            </w:r>
          </w:p>
        </w:tc>
      </w:tr>
      <w:tr w:rsidR="00772BB0" w14:paraId="02D87A8F" w14:textId="77777777" w:rsidTr="00772BB0">
        <w:trPr>
          <w:trHeight w:val="1399"/>
        </w:trPr>
        <w:tc>
          <w:tcPr>
            <w:tcW w:w="1258" w:type="dxa"/>
            <w:tcBorders>
              <w:top w:val="nil"/>
              <w:left w:val="single" w:sz="4" w:space="0" w:color="auto"/>
              <w:bottom w:val="single" w:sz="4" w:space="0" w:color="auto"/>
              <w:right w:val="single" w:sz="4" w:space="0" w:color="auto"/>
            </w:tcBorders>
            <w:noWrap/>
            <w:vAlign w:val="center"/>
            <w:hideMark/>
          </w:tcPr>
          <w:p w14:paraId="09E3DB56" w14:textId="77777777" w:rsidR="00772BB0" w:rsidRDefault="00772BB0" w:rsidP="006042CA">
            <w:pPr>
              <w:rPr>
                <w:color w:val="000000"/>
                <w:sz w:val="24"/>
                <w:szCs w:val="24"/>
              </w:rPr>
            </w:pPr>
            <w:r>
              <w:rPr>
                <w:color w:val="000000"/>
              </w:rPr>
              <w:t>Октобар</w:t>
            </w:r>
          </w:p>
        </w:tc>
        <w:tc>
          <w:tcPr>
            <w:tcW w:w="6505" w:type="dxa"/>
            <w:tcBorders>
              <w:top w:val="nil"/>
              <w:left w:val="nil"/>
              <w:bottom w:val="single" w:sz="4" w:space="0" w:color="auto"/>
              <w:right w:val="single" w:sz="4" w:space="0" w:color="auto"/>
            </w:tcBorders>
            <w:vAlign w:val="center"/>
          </w:tcPr>
          <w:p w14:paraId="05623036" w14:textId="77777777" w:rsidR="00772BB0" w:rsidRDefault="00772BB0" w:rsidP="006042CA">
            <w:pPr>
              <w:rPr>
                <w:rFonts w:eastAsia="SimSun"/>
                <w:color w:val="000000"/>
              </w:rPr>
            </w:pPr>
            <w:r>
              <w:rPr>
                <w:color w:val="000000"/>
              </w:rPr>
              <w:t>Идентификација ученика за допунски рад и слободне активности.</w:t>
            </w:r>
          </w:p>
          <w:p w14:paraId="22E04369" w14:textId="77777777" w:rsidR="00772BB0" w:rsidRDefault="00772BB0" w:rsidP="006042CA">
            <w:pPr>
              <w:rPr>
                <w:color w:val="000000"/>
              </w:rPr>
            </w:pPr>
            <w:r>
              <w:rPr>
                <w:color w:val="000000"/>
              </w:rPr>
              <w:t>Израда диференцираних планова рада за ученике који испољавају тешкоће у савладавању наставних садржаја.</w:t>
            </w:r>
          </w:p>
          <w:p w14:paraId="1086EB0A" w14:textId="77777777" w:rsidR="00772BB0" w:rsidRDefault="00772BB0" w:rsidP="006042CA">
            <w:pPr>
              <w:rPr>
                <w:color w:val="000000"/>
              </w:rPr>
            </w:pPr>
            <w:r>
              <w:rPr>
                <w:color w:val="000000"/>
              </w:rPr>
              <w:t>Подршка ученицима за рад по инклузивном моделу, у сарадњи са ПП службом.</w:t>
            </w:r>
          </w:p>
          <w:p w14:paraId="22F39495" w14:textId="77777777" w:rsidR="00772BB0" w:rsidRDefault="00772BB0" w:rsidP="006042CA">
            <w:r>
              <w:rPr>
                <w:color w:val="000000"/>
              </w:rPr>
              <w:t>Планирање посета (позоришне представе, Сајам књига, издавачке куће,  Народна библиотека, музеј).</w:t>
            </w:r>
          </w:p>
          <w:p w14:paraId="7597E993" w14:textId="77777777" w:rsidR="00772BB0" w:rsidRDefault="00772BB0" w:rsidP="006042CA">
            <w:pPr>
              <w:rPr>
                <w:color w:val="000000"/>
                <w:sz w:val="24"/>
                <w:szCs w:val="24"/>
                <w:lang w:val="ru-RU"/>
              </w:rPr>
            </w:pPr>
            <w:r>
              <w:rPr>
                <w:color w:val="000000"/>
                <w:lang w:val="ru-RU"/>
              </w:rPr>
              <w:t>Стручно усавршавање наставника-предлог  семинара.</w:t>
            </w:r>
          </w:p>
          <w:p w14:paraId="5FE89740" w14:textId="77777777" w:rsidR="00772BB0" w:rsidRDefault="00772BB0" w:rsidP="006042CA">
            <w:pPr>
              <w:rPr>
                <w:color w:val="000000"/>
                <w:lang w:val="ru-RU"/>
              </w:rPr>
            </w:pPr>
            <w:r>
              <w:rPr>
                <w:color w:val="000000"/>
                <w:lang w:val="ru-RU"/>
              </w:rPr>
              <w:t>Предлог плана набавке наставних средстава.</w:t>
            </w:r>
          </w:p>
          <w:p w14:paraId="78FF4CFC" w14:textId="77777777" w:rsidR="00772BB0" w:rsidRDefault="00772BB0" w:rsidP="006042CA">
            <w:pPr>
              <w:rPr>
                <w:sz w:val="24"/>
                <w:szCs w:val="24"/>
                <w:lang w:val="sr-Cyrl-CS"/>
              </w:rPr>
            </w:pPr>
          </w:p>
        </w:tc>
        <w:tc>
          <w:tcPr>
            <w:tcW w:w="2315" w:type="dxa"/>
            <w:tcBorders>
              <w:top w:val="nil"/>
              <w:left w:val="nil"/>
              <w:bottom w:val="single" w:sz="4" w:space="0" w:color="auto"/>
              <w:right w:val="single" w:sz="4" w:space="0" w:color="auto"/>
            </w:tcBorders>
            <w:vAlign w:val="center"/>
          </w:tcPr>
          <w:p w14:paraId="75395E79" w14:textId="77777777" w:rsidR="00772BB0" w:rsidRDefault="00772BB0" w:rsidP="006042CA">
            <w:pPr>
              <w:rPr>
                <w:rFonts w:eastAsia="SimSun"/>
              </w:rPr>
            </w:pPr>
          </w:p>
          <w:p w14:paraId="34EA3CC5" w14:textId="77777777" w:rsidR="00772BB0" w:rsidRDefault="00772BB0" w:rsidP="006042CA">
            <w:r>
              <w:rPr>
                <w:color w:val="000000"/>
              </w:rPr>
              <w:t>Сви чланови Стручног већа, локална заједница, установе културе, директор, ученици,           ПП служба,</w:t>
            </w:r>
          </w:p>
          <w:p w14:paraId="192A324D" w14:textId="77777777" w:rsidR="00772BB0" w:rsidRDefault="00772BB0" w:rsidP="006042CA">
            <w:pPr>
              <w:rPr>
                <w:rFonts w:eastAsiaTheme="minorHAnsi"/>
              </w:rPr>
            </w:pPr>
            <w:r>
              <w:rPr>
                <w:color w:val="000000"/>
              </w:rPr>
              <w:t>родитељи/старатељи, наставници историје, географије и ликовне културе.</w:t>
            </w:r>
          </w:p>
        </w:tc>
      </w:tr>
      <w:tr w:rsidR="00772BB0" w14:paraId="6A0973CE" w14:textId="77777777" w:rsidTr="00772BB0">
        <w:trPr>
          <w:trHeight w:val="1255"/>
        </w:trPr>
        <w:tc>
          <w:tcPr>
            <w:tcW w:w="1258" w:type="dxa"/>
            <w:tcBorders>
              <w:top w:val="nil"/>
              <w:left w:val="single" w:sz="4" w:space="0" w:color="auto"/>
              <w:bottom w:val="single" w:sz="4" w:space="0" w:color="auto"/>
              <w:right w:val="single" w:sz="4" w:space="0" w:color="auto"/>
            </w:tcBorders>
            <w:noWrap/>
            <w:vAlign w:val="center"/>
            <w:hideMark/>
          </w:tcPr>
          <w:p w14:paraId="45E27779" w14:textId="77777777" w:rsidR="00772BB0" w:rsidRDefault="00772BB0" w:rsidP="006042CA">
            <w:pPr>
              <w:rPr>
                <w:color w:val="000000"/>
                <w:sz w:val="24"/>
                <w:szCs w:val="24"/>
              </w:rPr>
            </w:pPr>
            <w:r>
              <w:rPr>
                <w:color w:val="000000"/>
              </w:rPr>
              <w:t>Новембар</w:t>
            </w:r>
          </w:p>
        </w:tc>
        <w:tc>
          <w:tcPr>
            <w:tcW w:w="6505" w:type="dxa"/>
            <w:tcBorders>
              <w:top w:val="nil"/>
              <w:left w:val="nil"/>
              <w:bottom w:val="single" w:sz="4" w:space="0" w:color="auto"/>
              <w:right w:val="single" w:sz="4" w:space="0" w:color="auto"/>
            </w:tcBorders>
            <w:vAlign w:val="center"/>
          </w:tcPr>
          <w:p w14:paraId="1C0E274A" w14:textId="77777777" w:rsidR="00772BB0" w:rsidRDefault="00772BB0" w:rsidP="006042CA">
            <w:pPr>
              <w:rPr>
                <w:rFonts w:eastAsia="SimSun"/>
                <w:color w:val="000000"/>
              </w:rPr>
            </w:pPr>
            <w:r>
              <w:rPr>
                <w:color w:val="000000"/>
              </w:rPr>
              <w:t>Анализа успеха на крају првог класификационог периода.</w:t>
            </w:r>
          </w:p>
          <w:p w14:paraId="6606138D" w14:textId="77777777" w:rsidR="00772BB0" w:rsidRDefault="00772BB0" w:rsidP="006042CA">
            <w:pPr>
              <w:rPr>
                <w:color w:val="000000"/>
              </w:rPr>
            </w:pPr>
            <w:r>
              <w:rPr>
                <w:color w:val="000000"/>
              </w:rPr>
              <w:t>Евалуација унапређења квалитета наставе коришћењем савремених метода и облика рада.</w:t>
            </w:r>
          </w:p>
          <w:p w14:paraId="122907FA" w14:textId="77777777" w:rsidR="00772BB0" w:rsidRDefault="00772BB0" w:rsidP="006042CA">
            <w:pPr>
              <w:rPr>
                <w:color w:val="000000"/>
              </w:rPr>
            </w:pPr>
            <w:r>
              <w:rPr>
                <w:color w:val="000000"/>
              </w:rPr>
              <w:t>Мере за побољшање успеха ученика, сарадња са ПП службом.</w:t>
            </w:r>
          </w:p>
          <w:p w14:paraId="4B23D00C" w14:textId="77777777" w:rsidR="00772BB0" w:rsidRDefault="00772BB0" w:rsidP="006042CA">
            <w:pPr>
              <w:rPr>
                <w:color w:val="000000"/>
              </w:rPr>
            </w:pPr>
            <w:r>
              <w:rPr>
                <w:color w:val="000000"/>
              </w:rPr>
              <w:t>Анализа планирања и остваривања образовних стандарда.</w:t>
            </w:r>
          </w:p>
          <w:p w14:paraId="37F1281D" w14:textId="77777777" w:rsidR="00772BB0" w:rsidRDefault="00772BB0" w:rsidP="006042CA">
            <w:pPr>
              <w:rPr>
                <w:rFonts w:eastAsiaTheme="minorHAnsi"/>
                <w:color w:val="000000"/>
              </w:rPr>
            </w:pPr>
          </w:p>
        </w:tc>
        <w:tc>
          <w:tcPr>
            <w:tcW w:w="2315" w:type="dxa"/>
            <w:tcBorders>
              <w:top w:val="nil"/>
              <w:left w:val="nil"/>
              <w:bottom w:val="single" w:sz="4" w:space="0" w:color="auto"/>
              <w:right w:val="single" w:sz="4" w:space="0" w:color="auto"/>
            </w:tcBorders>
            <w:vAlign w:val="center"/>
          </w:tcPr>
          <w:p w14:paraId="399CAC83" w14:textId="77777777" w:rsidR="00772BB0" w:rsidRDefault="00772BB0" w:rsidP="006042CA">
            <w:pPr>
              <w:rPr>
                <w:sz w:val="24"/>
                <w:szCs w:val="24"/>
              </w:rPr>
            </w:pPr>
          </w:p>
          <w:p w14:paraId="4A92FE79" w14:textId="77777777" w:rsidR="00772BB0" w:rsidRDefault="00772BB0" w:rsidP="006042CA">
            <w:r>
              <w:rPr>
                <w:color w:val="000000"/>
              </w:rPr>
              <w:t>Сви чланови Стручног већа, ученици, директор, Педагошки колегијум,</w:t>
            </w:r>
          </w:p>
          <w:p w14:paraId="04393C7B" w14:textId="77777777" w:rsidR="00772BB0" w:rsidRDefault="00772BB0" w:rsidP="006042CA">
            <w:r>
              <w:rPr>
                <w:color w:val="000000"/>
              </w:rPr>
              <w:t>ПП служба,</w:t>
            </w:r>
          </w:p>
          <w:p w14:paraId="22D1E9F7" w14:textId="77777777" w:rsidR="00772BB0" w:rsidRDefault="00772BB0" w:rsidP="006042CA">
            <w:pPr>
              <w:rPr>
                <w:rFonts w:eastAsiaTheme="minorHAnsi"/>
              </w:rPr>
            </w:pPr>
            <w:r>
              <w:rPr>
                <w:color w:val="000000"/>
              </w:rPr>
              <w:lastRenderedPageBreak/>
              <w:t>родитељи/ старатељи.</w:t>
            </w:r>
          </w:p>
        </w:tc>
      </w:tr>
      <w:tr w:rsidR="00772BB0" w14:paraId="0DEB6C50" w14:textId="77777777" w:rsidTr="00772BB0">
        <w:trPr>
          <w:trHeight w:val="780"/>
        </w:trPr>
        <w:tc>
          <w:tcPr>
            <w:tcW w:w="1258" w:type="dxa"/>
            <w:tcBorders>
              <w:top w:val="nil"/>
              <w:left w:val="single" w:sz="4" w:space="0" w:color="auto"/>
              <w:bottom w:val="single" w:sz="4" w:space="0" w:color="auto"/>
              <w:right w:val="single" w:sz="4" w:space="0" w:color="auto"/>
            </w:tcBorders>
            <w:noWrap/>
            <w:vAlign w:val="center"/>
            <w:hideMark/>
          </w:tcPr>
          <w:p w14:paraId="07ACA631" w14:textId="77777777" w:rsidR="00772BB0" w:rsidRDefault="00772BB0" w:rsidP="006042CA">
            <w:pPr>
              <w:rPr>
                <w:color w:val="000000"/>
                <w:sz w:val="24"/>
                <w:szCs w:val="24"/>
                <w:lang w:val="sr-Cyrl-CS"/>
              </w:rPr>
            </w:pPr>
            <w:r>
              <w:rPr>
                <w:color w:val="000000"/>
                <w:lang w:val="sr-Cyrl-CS"/>
              </w:rPr>
              <w:lastRenderedPageBreak/>
              <w:t>Децембар</w:t>
            </w:r>
          </w:p>
        </w:tc>
        <w:tc>
          <w:tcPr>
            <w:tcW w:w="6505" w:type="dxa"/>
            <w:tcBorders>
              <w:top w:val="nil"/>
              <w:left w:val="nil"/>
              <w:bottom w:val="single" w:sz="4" w:space="0" w:color="auto"/>
              <w:right w:val="single" w:sz="4" w:space="0" w:color="auto"/>
            </w:tcBorders>
            <w:vAlign w:val="center"/>
          </w:tcPr>
          <w:p w14:paraId="05705F0D" w14:textId="77777777" w:rsidR="00772BB0" w:rsidRDefault="00772BB0" w:rsidP="006042CA">
            <w:pPr>
              <w:rPr>
                <w:rFonts w:eastAsia="SimSun"/>
                <w:color w:val="000000"/>
              </w:rPr>
            </w:pPr>
            <w:r>
              <w:rPr>
                <w:color w:val="000000"/>
              </w:rPr>
              <w:t>Професионална оријентација – избор садржаја и тема.</w:t>
            </w:r>
          </w:p>
          <w:p w14:paraId="42FB2082" w14:textId="77777777" w:rsidR="00772BB0" w:rsidRDefault="00772BB0" w:rsidP="006042CA">
            <w:pPr>
              <w:rPr>
                <w:color w:val="000000"/>
              </w:rPr>
            </w:pPr>
            <w:r>
              <w:rPr>
                <w:color w:val="000000"/>
              </w:rPr>
              <w:t>Коришћење аудио-визуелних и других наставних средстава у настави.</w:t>
            </w:r>
          </w:p>
          <w:p w14:paraId="371AEA34" w14:textId="77777777" w:rsidR="00772BB0" w:rsidRDefault="00772BB0" w:rsidP="006042CA">
            <w:pPr>
              <w:rPr>
                <w:color w:val="000000"/>
              </w:rPr>
            </w:pPr>
            <w:r>
              <w:rPr>
                <w:color w:val="000000"/>
              </w:rPr>
              <w:t xml:space="preserve">Евалуација метода оцењивања контролних и писмених вежби, писменог и усменог проверавања знања ученика  (формативног и сумативног оцењивања)  у сарадњи са ПП службом. </w:t>
            </w:r>
          </w:p>
          <w:p w14:paraId="1E97919A" w14:textId="77777777" w:rsidR="00772BB0" w:rsidRDefault="00772BB0" w:rsidP="006042CA">
            <w:r>
              <w:rPr>
                <w:color w:val="000000"/>
              </w:rPr>
              <w:t>Планирање активности везаних за прославу школске славе.</w:t>
            </w:r>
          </w:p>
          <w:p w14:paraId="37B98A13" w14:textId="77777777" w:rsidR="00772BB0" w:rsidRDefault="00772BB0" w:rsidP="006042CA">
            <w:pPr>
              <w:rPr>
                <w:sz w:val="24"/>
                <w:szCs w:val="24"/>
                <w:lang w:val="sr-Cyrl-CS"/>
              </w:rPr>
            </w:pPr>
          </w:p>
        </w:tc>
        <w:tc>
          <w:tcPr>
            <w:tcW w:w="2315" w:type="dxa"/>
            <w:tcBorders>
              <w:top w:val="nil"/>
              <w:left w:val="nil"/>
              <w:bottom w:val="single" w:sz="4" w:space="0" w:color="auto"/>
              <w:right w:val="single" w:sz="4" w:space="0" w:color="auto"/>
            </w:tcBorders>
            <w:vAlign w:val="center"/>
            <w:hideMark/>
          </w:tcPr>
          <w:p w14:paraId="63F2DF87" w14:textId="77777777" w:rsidR="00772BB0" w:rsidRDefault="00772BB0" w:rsidP="006042CA">
            <w:pPr>
              <w:rPr>
                <w:rFonts w:eastAsia="SimSun"/>
              </w:rPr>
            </w:pPr>
            <w:r>
              <w:rPr>
                <w:color w:val="000000"/>
              </w:rPr>
              <w:t>Сви чланови Стручног већа, ученици, директор, Педагошки колегијум,</w:t>
            </w:r>
          </w:p>
          <w:p w14:paraId="77763C12" w14:textId="77777777" w:rsidR="00772BB0" w:rsidRDefault="00772BB0" w:rsidP="006042CA">
            <w:pPr>
              <w:rPr>
                <w:rFonts w:eastAsiaTheme="minorHAnsi"/>
              </w:rPr>
            </w:pPr>
            <w:r>
              <w:rPr>
                <w:color w:val="000000"/>
              </w:rPr>
              <w:t>ПП служба.</w:t>
            </w:r>
          </w:p>
        </w:tc>
      </w:tr>
      <w:tr w:rsidR="00772BB0" w14:paraId="54AF1A44" w14:textId="77777777" w:rsidTr="00772BB0">
        <w:trPr>
          <w:trHeight w:val="164"/>
        </w:trPr>
        <w:tc>
          <w:tcPr>
            <w:tcW w:w="1258" w:type="dxa"/>
            <w:tcBorders>
              <w:top w:val="nil"/>
              <w:left w:val="single" w:sz="4" w:space="0" w:color="auto"/>
              <w:bottom w:val="single" w:sz="4" w:space="0" w:color="auto"/>
              <w:right w:val="single" w:sz="4" w:space="0" w:color="auto"/>
            </w:tcBorders>
            <w:noWrap/>
            <w:hideMark/>
          </w:tcPr>
          <w:p w14:paraId="1BA6F096" w14:textId="77777777" w:rsidR="00772BB0" w:rsidRDefault="00772BB0" w:rsidP="006042CA">
            <w:pPr>
              <w:rPr>
                <w:color w:val="000000"/>
                <w:sz w:val="24"/>
                <w:szCs w:val="24"/>
                <w:lang w:val="sr-Cyrl-CS"/>
              </w:rPr>
            </w:pPr>
            <w:r>
              <w:rPr>
                <w:color w:val="000000"/>
                <w:lang w:val="sr-Cyrl-CS"/>
              </w:rPr>
              <w:t>Јануар</w:t>
            </w:r>
          </w:p>
        </w:tc>
        <w:tc>
          <w:tcPr>
            <w:tcW w:w="6505" w:type="dxa"/>
            <w:tcBorders>
              <w:top w:val="nil"/>
              <w:left w:val="nil"/>
              <w:bottom w:val="single" w:sz="4" w:space="0" w:color="auto"/>
              <w:right w:val="single" w:sz="4" w:space="0" w:color="auto"/>
            </w:tcBorders>
          </w:tcPr>
          <w:p w14:paraId="6E6874D2" w14:textId="77777777" w:rsidR="00772BB0" w:rsidRDefault="00772BB0" w:rsidP="006042CA">
            <w:pPr>
              <w:rPr>
                <w:rFonts w:eastAsia="SimSun"/>
                <w:color w:val="000000"/>
              </w:rPr>
            </w:pPr>
            <w:r>
              <w:rPr>
                <w:color w:val="000000"/>
              </w:rPr>
              <w:t>Прослава школске славе.</w:t>
            </w:r>
          </w:p>
          <w:p w14:paraId="38567D52" w14:textId="77777777" w:rsidR="00772BB0" w:rsidRDefault="00772BB0" w:rsidP="006042CA">
            <w:pPr>
              <w:rPr>
                <w:color w:val="000000"/>
              </w:rPr>
            </w:pPr>
            <w:r>
              <w:rPr>
                <w:color w:val="000000"/>
              </w:rPr>
              <w:t>Анализа успеха и напредовања ученика на крају првог полугодишта и предлози мера за њихово унапређење.</w:t>
            </w:r>
          </w:p>
          <w:p w14:paraId="69129551" w14:textId="77777777" w:rsidR="00772BB0" w:rsidRDefault="00772BB0" w:rsidP="006042CA">
            <w:pPr>
              <w:rPr>
                <w:sz w:val="24"/>
                <w:szCs w:val="24"/>
                <w:lang w:val="sr-Cyrl-CS"/>
              </w:rPr>
            </w:pPr>
          </w:p>
        </w:tc>
        <w:tc>
          <w:tcPr>
            <w:tcW w:w="2315" w:type="dxa"/>
            <w:tcBorders>
              <w:top w:val="nil"/>
              <w:left w:val="nil"/>
              <w:bottom w:val="single" w:sz="4" w:space="0" w:color="auto"/>
              <w:right w:val="single" w:sz="4" w:space="0" w:color="auto"/>
            </w:tcBorders>
            <w:vAlign w:val="center"/>
            <w:hideMark/>
          </w:tcPr>
          <w:p w14:paraId="08F73F29" w14:textId="77777777" w:rsidR="00772BB0" w:rsidRDefault="00772BB0" w:rsidP="006042CA">
            <w:pPr>
              <w:rPr>
                <w:rFonts w:eastAsia="SimSun"/>
              </w:rPr>
            </w:pPr>
            <w:r>
              <w:rPr>
                <w:color w:val="000000"/>
              </w:rPr>
              <w:t>Сви чланови Стручног већа, ученици, директор,</w:t>
            </w:r>
          </w:p>
          <w:p w14:paraId="103ECF9B" w14:textId="77777777" w:rsidR="00772BB0" w:rsidRDefault="00772BB0" w:rsidP="006042CA">
            <w:pPr>
              <w:rPr>
                <w:rFonts w:eastAsiaTheme="minorHAnsi"/>
              </w:rPr>
            </w:pPr>
            <w:r>
              <w:rPr>
                <w:color w:val="000000"/>
              </w:rPr>
              <w:t>ПП служба.</w:t>
            </w:r>
          </w:p>
        </w:tc>
      </w:tr>
      <w:tr w:rsidR="00772BB0" w14:paraId="6A982095" w14:textId="77777777" w:rsidTr="00772BB0">
        <w:trPr>
          <w:trHeight w:val="554"/>
        </w:trPr>
        <w:tc>
          <w:tcPr>
            <w:tcW w:w="1258" w:type="dxa"/>
            <w:tcBorders>
              <w:top w:val="single" w:sz="4" w:space="0" w:color="auto"/>
              <w:left w:val="single" w:sz="4" w:space="0" w:color="auto"/>
              <w:bottom w:val="single" w:sz="4" w:space="0" w:color="auto"/>
              <w:right w:val="single" w:sz="4" w:space="0" w:color="auto"/>
            </w:tcBorders>
            <w:noWrap/>
            <w:vAlign w:val="center"/>
            <w:hideMark/>
          </w:tcPr>
          <w:p w14:paraId="5C8F7BF1" w14:textId="77777777" w:rsidR="00772BB0" w:rsidRDefault="00772BB0" w:rsidP="006042CA">
            <w:pPr>
              <w:rPr>
                <w:color w:val="000000"/>
                <w:sz w:val="24"/>
                <w:szCs w:val="24"/>
                <w:lang w:val="sr-Cyrl-CS"/>
              </w:rPr>
            </w:pPr>
            <w:r>
              <w:rPr>
                <w:color w:val="000000"/>
                <w:lang w:val="sr-Cyrl-CS"/>
              </w:rPr>
              <w:t>Фебруар</w:t>
            </w:r>
          </w:p>
        </w:tc>
        <w:tc>
          <w:tcPr>
            <w:tcW w:w="6505" w:type="dxa"/>
            <w:tcBorders>
              <w:top w:val="single" w:sz="4" w:space="0" w:color="auto"/>
              <w:left w:val="nil"/>
              <w:bottom w:val="single" w:sz="4" w:space="0" w:color="auto"/>
              <w:right w:val="single" w:sz="4" w:space="0" w:color="auto"/>
            </w:tcBorders>
            <w:vAlign w:val="center"/>
          </w:tcPr>
          <w:p w14:paraId="0792B335" w14:textId="77777777" w:rsidR="00772BB0" w:rsidRDefault="00772BB0" w:rsidP="006042CA">
            <w:pPr>
              <w:rPr>
                <w:rFonts w:eastAsia="SimSun"/>
                <w:color w:val="000000"/>
              </w:rPr>
            </w:pPr>
            <w:r>
              <w:rPr>
                <w:lang w:val="ru-RU"/>
              </w:rPr>
              <w:t>Извештај о посећености семинара</w:t>
            </w:r>
            <w:r>
              <w:rPr>
                <w:color w:val="000000"/>
              </w:rPr>
              <w:t>.</w:t>
            </w:r>
          </w:p>
          <w:p w14:paraId="21F1A5E3" w14:textId="77777777" w:rsidR="00772BB0" w:rsidRDefault="00772BB0" w:rsidP="006042CA">
            <w:r>
              <w:rPr>
                <w:color w:val="000000"/>
              </w:rPr>
              <w:t>Анализа реализације плана и програма  и свих видова ОВР-а.</w:t>
            </w:r>
          </w:p>
          <w:p w14:paraId="4E75C0B1" w14:textId="77777777" w:rsidR="00772BB0" w:rsidRDefault="00772BB0" w:rsidP="006042CA">
            <w:pPr>
              <w:rPr>
                <w:sz w:val="24"/>
                <w:szCs w:val="24"/>
                <w:lang w:val="ru-RU"/>
              </w:rPr>
            </w:pPr>
          </w:p>
        </w:tc>
        <w:tc>
          <w:tcPr>
            <w:tcW w:w="2315" w:type="dxa"/>
            <w:tcBorders>
              <w:top w:val="single" w:sz="4" w:space="0" w:color="auto"/>
              <w:left w:val="nil"/>
              <w:bottom w:val="single" w:sz="4" w:space="0" w:color="auto"/>
              <w:right w:val="single" w:sz="4" w:space="0" w:color="auto"/>
            </w:tcBorders>
            <w:vAlign w:val="center"/>
            <w:hideMark/>
          </w:tcPr>
          <w:p w14:paraId="166E2E3B" w14:textId="77777777" w:rsidR="00772BB0" w:rsidRDefault="00772BB0" w:rsidP="006042CA">
            <w:pPr>
              <w:rPr>
                <w:rFonts w:eastAsia="SimSun"/>
              </w:rPr>
            </w:pPr>
            <w:r>
              <w:rPr>
                <w:color w:val="000000"/>
              </w:rPr>
              <w:t>Сви чланови Стручног већа, ученици, директор, Педагошки колегијум,</w:t>
            </w:r>
          </w:p>
          <w:p w14:paraId="1BF03E70" w14:textId="77777777" w:rsidR="00772BB0" w:rsidRDefault="00772BB0" w:rsidP="006042CA">
            <w:pPr>
              <w:rPr>
                <w:rFonts w:eastAsiaTheme="minorHAnsi"/>
              </w:rPr>
            </w:pPr>
            <w:r>
              <w:rPr>
                <w:color w:val="000000"/>
              </w:rPr>
              <w:t>ПП служба.</w:t>
            </w:r>
          </w:p>
        </w:tc>
      </w:tr>
      <w:tr w:rsidR="00772BB0" w14:paraId="336602C2" w14:textId="77777777" w:rsidTr="00772BB0">
        <w:trPr>
          <w:trHeight w:val="510"/>
        </w:trPr>
        <w:tc>
          <w:tcPr>
            <w:tcW w:w="1258" w:type="dxa"/>
            <w:tcBorders>
              <w:top w:val="nil"/>
              <w:left w:val="single" w:sz="4" w:space="0" w:color="auto"/>
              <w:bottom w:val="single" w:sz="4" w:space="0" w:color="auto"/>
              <w:right w:val="single" w:sz="4" w:space="0" w:color="auto"/>
            </w:tcBorders>
            <w:noWrap/>
            <w:vAlign w:val="center"/>
            <w:hideMark/>
          </w:tcPr>
          <w:p w14:paraId="6926E26C" w14:textId="77777777" w:rsidR="00772BB0" w:rsidRDefault="00772BB0" w:rsidP="006042CA">
            <w:pPr>
              <w:rPr>
                <w:color w:val="000000"/>
                <w:sz w:val="24"/>
                <w:szCs w:val="24"/>
              </w:rPr>
            </w:pPr>
            <w:r>
              <w:rPr>
                <w:color w:val="000000"/>
              </w:rPr>
              <w:t>Март</w:t>
            </w:r>
          </w:p>
        </w:tc>
        <w:tc>
          <w:tcPr>
            <w:tcW w:w="6505" w:type="dxa"/>
            <w:tcBorders>
              <w:top w:val="nil"/>
              <w:left w:val="nil"/>
              <w:bottom w:val="single" w:sz="4" w:space="0" w:color="auto"/>
              <w:right w:val="single" w:sz="4" w:space="0" w:color="auto"/>
            </w:tcBorders>
            <w:vAlign w:val="center"/>
          </w:tcPr>
          <w:p w14:paraId="13C93176" w14:textId="77777777" w:rsidR="00772BB0" w:rsidRDefault="00772BB0" w:rsidP="006042CA">
            <w:pPr>
              <w:rPr>
                <w:rFonts w:eastAsia="SimSun"/>
              </w:rPr>
            </w:pPr>
            <w:r>
              <w:rPr>
                <w:color w:val="000000"/>
              </w:rPr>
              <w:t>Анализа рада у оквиру допунске и додатне наставе.</w:t>
            </w:r>
          </w:p>
          <w:p w14:paraId="287B48BF" w14:textId="77777777" w:rsidR="00772BB0" w:rsidRDefault="00772BB0" w:rsidP="006042CA">
            <w:pPr>
              <w:rPr>
                <w:color w:val="000000"/>
                <w:sz w:val="24"/>
                <w:szCs w:val="24"/>
              </w:rPr>
            </w:pPr>
            <w:r>
              <w:rPr>
                <w:color w:val="000000"/>
                <w:lang w:val="ru-RU"/>
              </w:rPr>
              <w:t>Избор уџбеника и приручника за наредну школску годину.</w:t>
            </w:r>
          </w:p>
          <w:p w14:paraId="1CA288CD" w14:textId="77777777" w:rsidR="00772BB0" w:rsidRDefault="00772BB0" w:rsidP="006042CA">
            <w:pPr>
              <w:rPr>
                <w:color w:val="000000"/>
                <w:sz w:val="24"/>
                <w:szCs w:val="24"/>
                <w:lang w:val="ru-RU"/>
              </w:rPr>
            </w:pPr>
          </w:p>
        </w:tc>
        <w:tc>
          <w:tcPr>
            <w:tcW w:w="2315" w:type="dxa"/>
            <w:tcBorders>
              <w:top w:val="nil"/>
              <w:left w:val="nil"/>
              <w:bottom w:val="single" w:sz="4" w:space="0" w:color="auto"/>
              <w:right w:val="single" w:sz="4" w:space="0" w:color="auto"/>
            </w:tcBorders>
            <w:vAlign w:val="center"/>
            <w:hideMark/>
          </w:tcPr>
          <w:p w14:paraId="2266E9E8" w14:textId="77777777" w:rsidR="00772BB0" w:rsidRDefault="00772BB0" w:rsidP="006042CA">
            <w:pPr>
              <w:rPr>
                <w:rFonts w:eastAsia="SimSun"/>
              </w:rPr>
            </w:pPr>
            <w:r>
              <w:rPr>
                <w:color w:val="000000"/>
              </w:rPr>
              <w:t>Сви чланови Стручног већа, ученици, директор, Педагошки колегијум,</w:t>
            </w:r>
          </w:p>
          <w:p w14:paraId="61281D0E" w14:textId="77777777" w:rsidR="00772BB0" w:rsidRDefault="00772BB0" w:rsidP="006042CA">
            <w:r>
              <w:rPr>
                <w:color w:val="000000"/>
              </w:rPr>
              <w:t>ПП служба,</w:t>
            </w:r>
          </w:p>
          <w:p w14:paraId="5AEF8FA1" w14:textId="77777777" w:rsidR="00772BB0" w:rsidRDefault="00772BB0" w:rsidP="006042CA">
            <w:pPr>
              <w:rPr>
                <w:rFonts w:eastAsiaTheme="minorHAnsi"/>
              </w:rPr>
            </w:pPr>
            <w:r>
              <w:rPr>
                <w:color w:val="000000"/>
              </w:rPr>
              <w:t>Родитељи/ старатељи.</w:t>
            </w:r>
          </w:p>
        </w:tc>
      </w:tr>
      <w:tr w:rsidR="00772BB0" w14:paraId="6FC6E356" w14:textId="77777777" w:rsidTr="00772BB0">
        <w:trPr>
          <w:trHeight w:val="918"/>
        </w:trPr>
        <w:tc>
          <w:tcPr>
            <w:tcW w:w="1258" w:type="dxa"/>
            <w:tcBorders>
              <w:top w:val="nil"/>
              <w:left w:val="single" w:sz="4" w:space="0" w:color="auto"/>
              <w:bottom w:val="single" w:sz="4" w:space="0" w:color="auto"/>
              <w:right w:val="single" w:sz="4" w:space="0" w:color="auto"/>
            </w:tcBorders>
            <w:noWrap/>
            <w:vAlign w:val="center"/>
            <w:hideMark/>
          </w:tcPr>
          <w:p w14:paraId="6B849C33" w14:textId="77777777" w:rsidR="00772BB0" w:rsidRDefault="00772BB0" w:rsidP="006042CA">
            <w:pPr>
              <w:rPr>
                <w:color w:val="000000"/>
                <w:sz w:val="24"/>
                <w:szCs w:val="24"/>
              </w:rPr>
            </w:pPr>
            <w:r>
              <w:rPr>
                <w:color w:val="000000"/>
              </w:rPr>
              <w:t>Април</w:t>
            </w:r>
          </w:p>
        </w:tc>
        <w:tc>
          <w:tcPr>
            <w:tcW w:w="6505" w:type="dxa"/>
            <w:tcBorders>
              <w:top w:val="nil"/>
              <w:left w:val="nil"/>
              <w:bottom w:val="single" w:sz="4" w:space="0" w:color="auto"/>
              <w:right w:val="single" w:sz="4" w:space="0" w:color="auto"/>
            </w:tcBorders>
            <w:vAlign w:val="center"/>
          </w:tcPr>
          <w:p w14:paraId="5969348E" w14:textId="77777777" w:rsidR="00772BB0" w:rsidRDefault="00772BB0" w:rsidP="006042CA">
            <w:pPr>
              <w:rPr>
                <w:rFonts w:eastAsia="SimSun"/>
                <w:color w:val="000000"/>
              </w:rPr>
            </w:pPr>
            <w:r>
              <w:rPr>
                <w:color w:val="000000"/>
              </w:rPr>
              <w:t>Анализа успеха  на крају трећег класификационог периода.</w:t>
            </w:r>
          </w:p>
          <w:p w14:paraId="3412184F" w14:textId="77777777" w:rsidR="00772BB0" w:rsidRDefault="00772BB0" w:rsidP="006042CA">
            <w:pPr>
              <w:rPr>
                <w:color w:val="000000"/>
              </w:rPr>
            </w:pPr>
            <w:r>
              <w:rPr>
                <w:color w:val="000000"/>
              </w:rPr>
              <w:t>Припрема ученика осмог разреда за завршни испит.</w:t>
            </w:r>
          </w:p>
          <w:p w14:paraId="353B57AE" w14:textId="77777777" w:rsidR="00772BB0" w:rsidRDefault="00772BB0" w:rsidP="006042CA">
            <w:r>
              <w:rPr>
                <w:color w:val="000000"/>
              </w:rPr>
              <w:t>Договор о прослави Дана школе.</w:t>
            </w:r>
          </w:p>
          <w:p w14:paraId="409F84E7" w14:textId="77777777" w:rsidR="00772BB0" w:rsidRDefault="00772BB0" w:rsidP="006042CA">
            <w:pPr>
              <w:rPr>
                <w:sz w:val="24"/>
                <w:szCs w:val="24"/>
              </w:rPr>
            </w:pPr>
          </w:p>
        </w:tc>
        <w:tc>
          <w:tcPr>
            <w:tcW w:w="2315" w:type="dxa"/>
            <w:tcBorders>
              <w:top w:val="nil"/>
              <w:left w:val="nil"/>
              <w:bottom w:val="single" w:sz="4" w:space="0" w:color="auto"/>
              <w:right w:val="single" w:sz="4" w:space="0" w:color="auto"/>
            </w:tcBorders>
            <w:vAlign w:val="center"/>
            <w:hideMark/>
          </w:tcPr>
          <w:p w14:paraId="42BA71D4" w14:textId="77777777" w:rsidR="00772BB0" w:rsidRDefault="00772BB0" w:rsidP="006042CA">
            <w:pPr>
              <w:rPr>
                <w:rFonts w:eastAsia="SimSun"/>
              </w:rPr>
            </w:pPr>
            <w:r>
              <w:rPr>
                <w:color w:val="000000"/>
              </w:rPr>
              <w:t>Сви чланови Стручног већа, ученици, родитељи, директор, Педагошки колегијум,</w:t>
            </w:r>
          </w:p>
          <w:p w14:paraId="05AD98AD" w14:textId="77777777" w:rsidR="00772BB0" w:rsidRDefault="00772BB0" w:rsidP="006042CA">
            <w:pPr>
              <w:rPr>
                <w:rFonts w:eastAsiaTheme="minorHAnsi"/>
              </w:rPr>
            </w:pPr>
            <w:r>
              <w:rPr>
                <w:color w:val="000000"/>
              </w:rPr>
              <w:t>ПП служба,</w:t>
            </w:r>
          </w:p>
        </w:tc>
      </w:tr>
      <w:tr w:rsidR="00772BB0" w14:paraId="405F2B62" w14:textId="77777777" w:rsidTr="00772BB0">
        <w:trPr>
          <w:trHeight w:val="690"/>
        </w:trPr>
        <w:tc>
          <w:tcPr>
            <w:tcW w:w="1258" w:type="dxa"/>
            <w:tcBorders>
              <w:top w:val="nil"/>
              <w:left w:val="single" w:sz="4" w:space="0" w:color="auto"/>
              <w:bottom w:val="single" w:sz="4" w:space="0" w:color="auto"/>
              <w:right w:val="single" w:sz="4" w:space="0" w:color="auto"/>
            </w:tcBorders>
            <w:noWrap/>
            <w:vAlign w:val="center"/>
            <w:hideMark/>
          </w:tcPr>
          <w:p w14:paraId="3C0C46D0" w14:textId="77777777" w:rsidR="00772BB0" w:rsidRDefault="00772BB0" w:rsidP="006042CA">
            <w:pPr>
              <w:rPr>
                <w:color w:val="000000"/>
                <w:sz w:val="24"/>
                <w:szCs w:val="24"/>
                <w:lang w:val="sr-Cyrl-CS"/>
              </w:rPr>
            </w:pPr>
            <w:r>
              <w:rPr>
                <w:color w:val="000000"/>
                <w:lang w:val="sr-Cyrl-CS"/>
              </w:rPr>
              <w:t>Мај</w:t>
            </w:r>
          </w:p>
        </w:tc>
        <w:tc>
          <w:tcPr>
            <w:tcW w:w="6505" w:type="dxa"/>
            <w:tcBorders>
              <w:top w:val="nil"/>
              <w:left w:val="nil"/>
              <w:bottom w:val="single" w:sz="4" w:space="0" w:color="auto"/>
              <w:right w:val="single" w:sz="4" w:space="0" w:color="auto"/>
            </w:tcBorders>
            <w:vAlign w:val="center"/>
          </w:tcPr>
          <w:p w14:paraId="3E057B0B" w14:textId="77777777" w:rsidR="00772BB0" w:rsidRDefault="00772BB0" w:rsidP="006042CA">
            <w:pPr>
              <w:rPr>
                <w:rFonts w:eastAsia="SimSun"/>
                <w:color w:val="000000"/>
              </w:rPr>
            </w:pPr>
            <w:r>
              <w:rPr>
                <w:color w:val="000000"/>
              </w:rPr>
              <w:t>Анализа реализације планираних посета.</w:t>
            </w:r>
          </w:p>
          <w:p w14:paraId="734E3AE5" w14:textId="77777777" w:rsidR="00772BB0" w:rsidRDefault="00772BB0" w:rsidP="006042CA">
            <w:pPr>
              <w:rPr>
                <w:color w:val="000000"/>
              </w:rPr>
            </w:pPr>
            <w:r>
              <w:rPr>
                <w:color w:val="000000"/>
              </w:rPr>
              <w:lastRenderedPageBreak/>
              <w:t>Учешће у прослави Дана школе.</w:t>
            </w:r>
          </w:p>
          <w:p w14:paraId="1B366498" w14:textId="77777777" w:rsidR="00772BB0" w:rsidRDefault="00772BB0" w:rsidP="006042CA">
            <w:r>
              <w:rPr>
                <w:color w:val="000000"/>
              </w:rPr>
              <w:t>Припрема ученика осмог разреда за полагање разредних испита.</w:t>
            </w:r>
          </w:p>
          <w:p w14:paraId="10BDE95F" w14:textId="77777777" w:rsidR="00772BB0" w:rsidRDefault="00772BB0" w:rsidP="006042CA">
            <w:pPr>
              <w:rPr>
                <w:color w:val="000000"/>
                <w:sz w:val="24"/>
                <w:szCs w:val="24"/>
                <w:lang w:val="sr-Cyrl-CS"/>
              </w:rPr>
            </w:pPr>
          </w:p>
        </w:tc>
        <w:tc>
          <w:tcPr>
            <w:tcW w:w="2315" w:type="dxa"/>
            <w:tcBorders>
              <w:top w:val="nil"/>
              <w:left w:val="nil"/>
              <w:bottom w:val="single" w:sz="4" w:space="0" w:color="auto"/>
              <w:right w:val="single" w:sz="4" w:space="0" w:color="auto"/>
            </w:tcBorders>
            <w:vAlign w:val="center"/>
            <w:hideMark/>
          </w:tcPr>
          <w:p w14:paraId="60AEA64B" w14:textId="77777777" w:rsidR="00772BB0" w:rsidRDefault="00772BB0" w:rsidP="006042CA">
            <w:pPr>
              <w:rPr>
                <w:rFonts w:eastAsia="SimSun"/>
              </w:rPr>
            </w:pPr>
            <w:r>
              <w:rPr>
                <w:color w:val="000000"/>
              </w:rPr>
              <w:lastRenderedPageBreak/>
              <w:t xml:space="preserve">Сви чланови Стручног већа, </w:t>
            </w:r>
            <w:r>
              <w:rPr>
                <w:color w:val="000000"/>
              </w:rPr>
              <w:lastRenderedPageBreak/>
              <w:t>ученици, директор, Педагошки колегијум,</w:t>
            </w:r>
          </w:p>
          <w:p w14:paraId="272E81B6" w14:textId="77777777" w:rsidR="00772BB0" w:rsidRDefault="00772BB0" w:rsidP="006042CA">
            <w:r>
              <w:rPr>
                <w:color w:val="000000"/>
              </w:rPr>
              <w:t>ПП служба,</w:t>
            </w:r>
          </w:p>
          <w:p w14:paraId="3E32DD43" w14:textId="77777777" w:rsidR="00772BB0" w:rsidRDefault="00772BB0" w:rsidP="006042CA">
            <w:pPr>
              <w:rPr>
                <w:rFonts w:eastAsiaTheme="minorHAnsi"/>
              </w:rPr>
            </w:pPr>
            <w:r>
              <w:rPr>
                <w:color w:val="000000"/>
              </w:rPr>
              <w:t>Родитељи/ старатељи</w:t>
            </w:r>
          </w:p>
        </w:tc>
      </w:tr>
      <w:tr w:rsidR="00772BB0" w14:paraId="7A9B1CC0" w14:textId="77777777" w:rsidTr="00772BB0">
        <w:trPr>
          <w:trHeight w:val="291"/>
        </w:trPr>
        <w:tc>
          <w:tcPr>
            <w:tcW w:w="1258" w:type="dxa"/>
            <w:tcBorders>
              <w:top w:val="nil"/>
              <w:left w:val="single" w:sz="4" w:space="0" w:color="auto"/>
              <w:bottom w:val="nil"/>
              <w:right w:val="single" w:sz="4" w:space="0" w:color="auto"/>
            </w:tcBorders>
            <w:noWrap/>
            <w:vAlign w:val="center"/>
            <w:hideMark/>
          </w:tcPr>
          <w:p w14:paraId="1E10127D" w14:textId="77777777" w:rsidR="00772BB0" w:rsidRDefault="00772BB0" w:rsidP="006042CA">
            <w:pPr>
              <w:rPr>
                <w:color w:val="000000"/>
                <w:sz w:val="24"/>
                <w:szCs w:val="24"/>
                <w:lang w:val="sr-Cyrl-CS"/>
              </w:rPr>
            </w:pPr>
            <w:r>
              <w:rPr>
                <w:color w:val="000000"/>
              </w:rPr>
              <w:lastRenderedPageBreak/>
              <w:t>Јун</w:t>
            </w:r>
          </w:p>
        </w:tc>
        <w:tc>
          <w:tcPr>
            <w:tcW w:w="6505" w:type="dxa"/>
            <w:tcBorders>
              <w:top w:val="nil"/>
              <w:left w:val="nil"/>
              <w:bottom w:val="nil"/>
              <w:right w:val="single" w:sz="4" w:space="0" w:color="auto"/>
            </w:tcBorders>
            <w:hideMark/>
          </w:tcPr>
          <w:p w14:paraId="69A20E9D" w14:textId="77777777" w:rsidR="00772BB0" w:rsidRDefault="00772BB0" w:rsidP="006042CA">
            <w:pPr>
              <w:rPr>
                <w:rFonts w:eastAsia="SimSun"/>
                <w:color w:val="000000"/>
              </w:rPr>
            </w:pPr>
            <w:r>
              <w:rPr>
                <w:color w:val="000000"/>
              </w:rPr>
              <w:t>Анализа успеха ученика на крају другог полугодишта.</w:t>
            </w:r>
          </w:p>
          <w:p w14:paraId="091788A3" w14:textId="77777777" w:rsidR="00772BB0" w:rsidRDefault="00772BB0" w:rsidP="006042CA">
            <w:pPr>
              <w:rPr>
                <w:color w:val="000000"/>
              </w:rPr>
            </w:pPr>
            <w:r>
              <w:rPr>
                <w:color w:val="000000"/>
              </w:rPr>
              <w:t>Предлог за поделу одељења и осталих задужења за следећу школску годину и избор руководиоца Стручног већа.</w:t>
            </w:r>
          </w:p>
          <w:p w14:paraId="66E18265" w14:textId="77777777" w:rsidR="00772BB0" w:rsidRDefault="00772BB0" w:rsidP="006042CA">
            <w:pPr>
              <w:rPr>
                <w:color w:val="000000"/>
              </w:rPr>
            </w:pPr>
            <w:r>
              <w:rPr>
                <w:color w:val="000000"/>
              </w:rPr>
              <w:t>Организација поправних и разредних испита.</w:t>
            </w:r>
          </w:p>
          <w:p w14:paraId="74544AD5" w14:textId="77777777" w:rsidR="00772BB0" w:rsidRDefault="00772BB0" w:rsidP="006042CA">
            <w:pPr>
              <w:rPr>
                <w:color w:val="000000"/>
              </w:rPr>
            </w:pPr>
            <w:r>
              <w:rPr>
                <w:color w:val="000000"/>
              </w:rPr>
              <w:t>Израда извештаја о раду Стручног већа.</w:t>
            </w:r>
          </w:p>
          <w:p w14:paraId="60C7CE07" w14:textId="77777777" w:rsidR="00772BB0" w:rsidRDefault="00772BB0" w:rsidP="006042CA">
            <w:pPr>
              <w:rPr>
                <w:color w:val="000000"/>
                <w:sz w:val="24"/>
                <w:szCs w:val="24"/>
                <w:lang w:val="ru-RU"/>
              </w:rPr>
            </w:pPr>
            <w:r>
              <w:rPr>
                <w:color w:val="000000"/>
              </w:rPr>
              <w:t>Организција припремне наставе за полагање завршног испита.</w:t>
            </w:r>
          </w:p>
          <w:p w14:paraId="6C37DE19" w14:textId="77777777" w:rsidR="00772BB0" w:rsidRDefault="00772BB0" w:rsidP="006042CA">
            <w:pPr>
              <w:rPr>
                <w:color w:val="000000"/>
                <w:sz w:val="24"/>
                <w:szCs w:val="24"/>
                <w:lang w:val="ru-RU"/>
              </w:rPr>
            </w:pPr>
            <w:r>
              <w:rPr>
                <w:color w:val="000000"/>
                <w:lang w:val="ru-RU"/>
              </w:rPr>
              <w:t xml:space="preserve"> </w:t>
            </w:r>
          </w:p>
        </w:tc>
        <w:tc>
          <w:tcPr>
            <w:tcW w:w="2315" w:type="dxa"/>
            <w:tcBorders>
              <w:top w:val="nil"/>
              <w:left w:val="nil"/>
              <w:bottom w:val="nil"/>
              <w:right w:val="single" w:sz="4" w:space="0" w:color="auto"/>
            </w:tcBorders>
            <w:vAlign w:val="center"/>
          </w:tcPr>
          <w:p w14:paraId="36505314" w14:textId="77777777" w:rsidR="00772BB0" w:rsidRDefault="00772BB0" w:rsidP="006042CA">
            <w:pPr>
              <w:rPr>
                <w:rFonts w:eastAsia="SimSun"/>
              </w:rPr>
            </w:pPr>
            <w:r>
              <w:rPr>
                <w:color w:val="000000"/>
              </w:rPr>
              <w:t>Сви чланови Стручног већа, ученици, директор, Педагошки колегијум,</w:t>
            </w:r>
          </w:p>
          <w:p w14:paraId="428FF29E" w14:textId="77777777" w:rsidR="00772BB0" w:rsidRDefault="00772BB0" w:rsidP="006042CA">
            <w:r>
              <w:rPr>
                <w:color w:val="000000"/>
              </w:rPr>
              <w:t>ПП служба.</w:t>
            </w:r>
          </w:p>
          <w:p w14:paraId="275B74C3" w14:textId="77777777" w:rsidR="00772BB0" w:rsidRDefault="00772BB0" w:rsidP="006042CA">
            <w:pPr>
              <w:rPr>
                <w:sz w:val="24"/>
                <w:szCs w:val="24"/>
              </w:rPr>
            </w:pPr>
          </w:p>
        </w:tc>
      </w:tr>
      <w:tr w:rsidR="00772BB0" w14:paraId="35AA69DC" w14:textId="77777777" w:rsidTr="00772BB0">
        <w:trPr>
          <w:trHeight w:val="172"/>
        </w:trPr>
        <w:tc>
          <w:tcPr>
            <w:tcW w:w="1258" w:type="dxa"/>
            <w:tcBorders>
              <w:top w:val="single" w:sz="4" w:space="0" w:color="auto"/>
              <w:left w:val="single" w:sz="4" w:space="0" w:color="auto"/>
              <w:bottom w:val="single" w:sz="4" w:space="0" w:color="auto"/>
              <w:right w:val="single" w:sz="4" w:space="0" w:color="auto"/>
            </w:tcBorders>
            <w:noWrap/>
            <w:vAlign w:val="center"/>
            <w:hideMark/>
          </w:tcPr>
          <w:p w14:paraId="2BAAEFA2" w14:textId="77777777" w:rsidR="00772BB0" w:rsidRDefault="00772BB0" w:rsidP="006042CA">
            <w:pPr>
              <w:rPr>
                <w:color w:val="000000"/>
                <w:sz w:val="24"/>
                <w:szCs w:val="24"/>
                <w:lang w:val="sr-Cyrl-CS"/>
              </w:rPr>
            </w:pPr>
            <w:r>
              <w:rPr>
                <w:color w:val="000000"/>
                <w:lang w:val="sr-Cyrl-CS"/>
              </w:rPr>
              <w:t>Август</w:t>
            </w:r>
          </w:p>
        </w:tc>
        <w:tc>
          <w:tcPr>
            <w:tcW w:w="6505" w:type="dxa"/>
            <w:tcBorders>
              <w:top w:val="single" w:sz="4" w:space="0" w:color="auto"/>
              <w:left w:val="nil"/>
              <w:bottom w:val="single" w:sz="4" w:space="0" w:color="auto"/>
              <w:right w:val="single" w:sz="4" w:space="0" w:color="auto"/>
            </w:tcBorders>
            <w:vAlign w:val="bottom"/>
          </w:tcPr>
          <w:p w14:paraId="57B7D352" w14:textId="77777777" w:rsidR="00772BB0" w:rsidRDefault="00772BB0" w:rsidP="006042CA">
            <w:pPr>
              <w:rPr>
                <w:rFonts w:eastAsia="SimSun"/>
                <w:color w:val="000000"/>
              </w:rPr>
            </w:pPr>
            <w:r>
              <w:rPr>
                <w:color w:val="000000"/>
              </w:rPr>
              <w:t>Сачињавање глобалних и оперативних планова за редовну, допунску, припремну наставу и слободне активности.</w:t>
            </w:r>
          </w:p>
          <w:p w14:paraId="4232D6D7" w14:textId="77777777" w:rsidR="00772BB0" w:rsidRDefault="00772BB0" w:rsidP="006042CA">
            <w:pPr>
              <w:rPr>
                <w:color w:val="000000"/>
              </w:rPr>
            </w:pPr>
            <w:r>
              <w:rPr>
                <w:color w:val="000000"/>
              </w:rPr>
              <w:t>Реализација разредних и поправних испита.</w:t>
            </w:r>
          </w:p>
          <w:p w14:paraId="3368DF15" w14:textId="77777777" w:rsidR="00772BB0" w:rsidRDefault="00772BB0" w:rsidP="006042CA">
            <w:pPr>
              <w:rPr>
                <w:color w:val="000000"/>
              </w:rPr>
            </w:pPr>
            <w:r>
              <w:rPr>
                <w:color w:val="000000"/>
              </w:rPr>
              <w:t>Подела одељења и задужења наставницима.</w:t>
            </w:r>
          </w:p>
          <w:p w14:paraId="5942EE76" w14:textId="77777777" w:rsidR="00772BB0" w:rsidRDefault="00772BB0" w:rsidP="006042CA">
            <w:r>
              <w:rPr>
                <w:color w:val="000000"/>
              </w:rPr>
              <w:t>Предлог за набавку дидактичких средстава.</w:t>
            </w:r>
          </w:p>
          <w:p w14:paraId="77C309CB" w14:textId="77777777" w:rsidR="00772BB0" w:rsidRDefault="00772BB0" w:rsidP="006042CA">
            <w:pPr>
              <w:rPr>
                <w:color w:val="000000"/>
                <w:sz w:val="24"/>
                <w:szCs w:val="24"/>
                <w:lang w:val="ru-RU"/>
              </w:rPr>
            </w:pPr>
          </w:p>
        </w:tc>
        <w:tc>
          <w:tcPr>
            <w:tcW w:w="2315" w:type="dxa"/>
            <w:tcBorders>
              <w:top w:val="single" w:sz="4" w:space="0" w:color="auto"/>
              <w:left w:val="nil"/>
              <w:bottom w:val="single" w:sz="4" w:space="0" w:color="auto"/>
              <w:right w:val="single" w:sz="4" w:space="0" w:color="auto"/>
            </w:tcBorders>
            <w:vAlign w:val="center"/>
            <w:hideMark/>
          </w:tcPr>
          <w:p w14:paraId="105BA44A" w14:textId="77777777" w:rsidR="00772BB0" w:rsidRDefault="00772BB0" w:rsidP="006042CA">
            <w:pPr>
              <w:rPr>
                <w:rFonts w:eastAsia="SimSun"/>
              </w:rPr>
            </w:pPr>
            <w:r>
              <w:rPr>
                <w:color w:val="000000"/>
              </w:rPr>
              <w:t>Сви чланови Стручног већа, ученици, директор, Педагошки колегијум,</w:t>
            </w:r>
          </w:p>
          <w:p w14:paraId="26BA61F5" w14:textId="77777777" w:rsidR="00772BB0" w:rsidRDefault="00772BB0" w:rsidP="006042CA">
            <w:r>
              <w:rPr>
                <w:color w:val="000000"/>
              </w:rPr>
              <w:t>ПП служба,</w:t>
            </w:r>
          </w:p>
          <w:p w14:paraId="574CBAE3" w14:textId="77777777" w:rsidR="00772BB0" w:rsidRDefault="00772BB0" w:rsidP="006042CA">
            <w:pPr>
              <w:rPr>
                <w:rFonts w:eastAsiaTheme="minorHAnsi"/>
              </w:rPr>
            </w:pPr>
            <w:r>
              <w:rPr>
                <w:color w:val="000000"/>
              </w:rPr>
              <w:t>родитељи/ старатељи</w:t>
            </w:r>
          </w:p>
        </w:tc>
      </w:tr>
    </w:tbl>
    <w:p w14:paraId="65ABFD21" w14:textId="77777777" w:rsidR="00A92D8B" w:rsidRPr="00DB1DE4" w:rsidRDefault="00A92D8B" w:rsidP="006042CA">
      <w:pPr>
        <w:rPr>
          <w:color w:val="C00000"/>
        </w:rPr>
      </w:pPr>
    </w:p>
    <w:p w14:paraId="121ABD86" w14:textId="77777777" w:rsidR="00A92D8B" w:rsidRPr="00DB1DE4" w:rsidRDefault="00A92D8B" w:rsidP="006042CA">
      <w:pPr>
        <w:rPr>
          <w:color w:val="C00000"/>
        </w:rPr>
      </w:pPr>
      <w:bookmarkStart w:id="4399" w:name="_heading=h.1pgrrkc" w:colFirst="0" w:colLast="0"/>
      <w:bookmarkEnd w:id="4399"/>
    </w:p>
    <w:p w14:paraId="26E56BB0" w14:textId="3335F88A" w:rsidR="00A92D8B" w:rsidRPr="00DB1DE4" w:rsidRDefault="003657A9" w:rsidP="00772BB0">
      <w:pPr>
        <w:pStyle w:val="Heading2"/>
        <w:ind w:hanging="2"/>
      </w:pPr>
      <w:r w:rsidRPr="00DB1DE4">
        <w:br w:type="page"/>
      </w:r>
    </w:p>
    <w:p w14:paraId="4A6106A5" w14:textId="1859A4F4" w:rsidR="00A92D8B" w:rsidRPr="00105B0F" w:rsidRDefault="007136EF" w:rsidP="007136EF">
      <w:pPr>
        <w:pStyle w:val="Heading2"/>
        <w:rPr>
          <w:color w:val="C00000"/>
          <w:lang w:val="sr-Latn-RS"/>
        </w:rPr>
      </w:pPr>
      <w:bookmarkStart w:id="4400" w:name="_Toc207816919"/>
      <w:bookmarkStart w:id="4401" w:name="_Toc208489149"/>
      <w:r>
        <w:rPr>
          <w:lang w:val="sr-Cyrl-RS"/>
        </w:rPr>
        <w:lastRenderedPageBreak/>
        <w:t xml:space="preserve">10.6. </w:t>
      </w:r>
      <w:r w:rsidRPr="00DB1DE4">
        <w:t>План рада одељенског већа</w:t>
      </w:r>
      <w:bookmarkEnd w:id="4400"/>
      <w:bookmarkEnd w:id="4401"/>
    </w:p>
    <w:p w14:paraId="24AB74C9" w14:textId="77777777" w:rsidR="007136EF" w:rsidRPr="007136EF" w:rsidRDefault="007136EF" w:rsidP="006042CA">
      <w:pPr>
        <w:rPr>
          <w:rFonts w:eastAsia="Times New Roman"/>
          <w:lang w:val="sr-Latn-RS" w:eastAsia="sr-Latn-RS"/>
        </w:rPr>
      </w:pPr>
      <w:r w:rsidRPr="007136EF">
        <w:rPr>
          <w:rFonts w:eastAsia="Times New Roman"/>
          <w:lang w:val="sr-Latn-RS" w:eastAsia="sr-Latn-RS"/>
        </w:rPr>
        <w:t>Август</w:t>
      </w:r>
    </w:p>
    <w:p w14:paraId="60AC0E9F" w14:textId="77777777" w:rsidR="007136EF" w:rsidRPr="007136EF" w:rsidRDefault="007136EF" w:rsidP="006042CA">
      <w:pPr>
        <w:rPr>
          <w:rFonts w:ascii="Times New Roman" w:eastAsia="Times New Roman" w:hAnsi="Times New Roman" w:cs="Times New Roman"/>
          <w:sz w:val="24"/>
          <w:szCs w:val="24"/>
          <w:lang w:val="sr-Latn-RS" w:eastAsia="sr-Latn-RS"/>
        </w:rPr>
      </w:pPr>
      <w:r w:rsidRPr="007136EF">
        <w:rPr>
          <w:rFonts w:ascii="Times New Roman" w:eastAsia="Times New Roman" w:hAnsi="Times New Roman" w:cs="Times New Roman"/>
          <w:b/>
          <w:bCs/>
          <w:sz w:val="24"/>
          <w:szCs w:val="24"/>
          <w:lang w:val="sr-Latn-RS" w:eastAsia="sr-Latn-RS"/>
        </w:rPr>
        <w:t>Тема:</w:t>
      </w:r>
      <w:r w:rsidRPr="007136EF">
        <w:rPr>
          <w:rFonts w:ascii="Times New Roman" w:eastAsia="Times New Roman" w:hAnsi="Times New Roman" w:cs="Times New Roman"/>
          <w:sz w:val="24"/>
          <w:szCs w:val="24"/>
          <w:lang w:val="sr-Latn-RS" w:eastAsia="sr-Latn-RS"/>
        </w:rPr>
        <w:t xml:space="preserve"> Планирање рада за нову школску годину.</w:t>
      </w:r>
    </w:p>
    <w:p w14:paraId="43B9CE2A" w14:textId="77777777" w:rsidR="007136EF" w:rsidRPr="007136EF" w:rsidRDefault="007136EF" w:rsidP="006042CA">
      <w:pPr>
        <w:rPr>
          <w:rFonts w:ascii="Times New Roman" w:eastAsia="Times New Roman" w:hAnsi="Times New Roman" w:cs="Times New Roman"/>
          <w:sz w:val="24"/>
          <w:szCs w:val="24"/>
          <w:lang w:val="sr-Latn-RS" w:eastAsia="sr-Latn-RS"/>
        </w:rPr>
      </w:pPr>
      <w:r w:rsidRPr="007136EF">
        <w:rPr>
          <w:rFonts w:ascii="Times New Roman" w:eastAsia="Times New Roman" w:hAnsi="Times New Roman" w:cs="Times New Roman"/>
          <w:sz w:val="24"/>
          <w:szCs w:val="24"/>
          <w:lang w:val="sr-Latn-RS" w:eastAsia="sr-Latn-RS"/>
        </w:rPr>
        <w:t>Анализа успеха и понашања ученика из претходне школске године.</w:t>
      </w:r>
    </w:p>
    <w:p w14:paraId="4A270A62" w14:textId="77777777" w:rsidR="007136EF" w:rsidRPr="007136EF" w:rsidRDefault="007136EF" w:rsidP="006042CA">
      <w:pPr>
        <w:rPr>
          <w:rFonts w:ascii="Times New Roman" w:eastAsia="Times New Roman" w:hAnsi="Times New Roman" w:cs="Times New Roman"/>
          <w:sz w:val="24"/>
          <w:szCs w:val="24"/>
          <w:lang w:val="sr-Latn-RS" w:eastAsia="sr-Latn-RS"/>
        </w:rPr>
      </w:pPr>
      <w:r w:rsidRPr="007136EF">
        <w:rPr>
          <w:rFonts w:ascii="Times New Roman" w:eastAsia="Times New Roman" w:hAnsi="Times New Roman" w:cs="Times New Roman"/>
          <w:sz w:val="24"/>
          <w:szCs w:val="24"/>
          <w:lang w:val="sr-Latn-RS" w:eastAsia="sr-Latn-RS"/>
        </w:rPr>
        <w:t>Договор о Годишњем програму рада одељења.</w:t>
      </w:r>
    </w:p>
    <w:p w14:paraId="56C6255F" w14:textId="77777777" w:rsidR="007136EF" w:rsidRPr="007136EF" w:rsidRDefault="007136EF" w:rsidP="006042CA">
      <w:pPr>
        <w:rPr>
          <w:rFonts w:ascii="Times New Roman" w:eastAsia="Times New Roman" w:hAnsi="Times New Roman" w:cs="Times New Roman"/>
          <w:sz w:val="24"/>
          <w:szCs w:val="24"/>
          <w:lang w:val="sr-Latn-RS" w:eastAsia="sr-Latn-RS"/>
        </w:rPr>
      </w:pPr>
      <w:r w:rsidRPr="007136EF">
        <w:rPr>
          <w:rFonts w:ascii="Times New Roman" w:eastAsia="Times New Roman" w:hAnsi="Times New Roman" w:cs="Times New Roman"/>
          <w:sz w:val="24"/>
          <w:szCs w:val="24"/>
          <w:lang w:val="sr-Latn-RS" w:eastAsia="sr-Latn-RS"/>
        </w:rPr>
        <w:t>Припрема за почетак наставе и расподелу уџбеника.</w:t>
      </w:r>
    </w:p>
    <w:p w14:paraId="0A948A34" w14:textId="77777777" w:rsidR="007136EF" w:rsidRPr="007136EF" w:rsidRDefault="00321B1D" w:rsidP="006042CA">
      <w:pPr>
        <w:rPr>
          <w:rFonts w:ascii="Times New Roman" w:eastAsia="Times New Roman" w:hAnsi="Times New Roman" w:cs="Times New Roman"/>
          <w:sz w:val="24"/>
          <w:szCs w:val="24"/>
          <w:lang w:val="sr-Latn-RS" w:eastAsia="sr-Latn-RS"/>
        </w:rPr>
      </w:pPr>
      <w:r>
        <w:rPr>
          <w:rFonts w:ascii="Times New Roman" w:eastAsia="Times New Roman" w:hAnsi="Times New Roman" w:cs="Times New Roman"/>
          <w:sz w:val="24"/>
          <w:szCs w:val="24"/>
          <w:lang w:val="sr-Latn-RS" w:eastAsia="sr-Latn-RS"/>
        </w:rPr>
        <w:pict w14:anchorId="70BF6D87">
          <v:rect id="_x0000_i1045" style="width:0;height:1.5pt" o:hralign="center" o:hrstd="t" o:hr="t" fillcolor="#a0a0a0" stroked="f"/>
        </w:pict>
      </w:r>
    </w:p>
    <w:p w14:paraId="7F869473" w14:textId="77777777" w:rsidR="007136EF" w:rsidRPr="007136EF" w:rsidRDefault="007136EF" w:rsidP="006042CA">
      <w:pPr>
        <w:rPr>
          <w:rFonts w:eastAsia="Times New Roman"/>
          <w:lang w:val="sr-Latn-RS" w:eastAsia="sr-Latn-RS"/>
        </w:rPr>
      </w:pPr>
      <w:r w:rsidRPr="007136EF">
        <w:rPr>
          <w:rFonts w:eastAsia="Times New Roman"/>
          <w:lang w:val="sr-Latn-RS" w:eastAsia="sr-Latn-RS"/>
        </w:rPr>
        <w:t>Септембар</w:t>
      </w:r>
    </w:p>
    <w:p w14:paraId="68F9FC62" w14:textId="77777777" w:rsidR="007136EF" w:rsidRPr="007136EF" w:rsidRDefault="007136EF" w:rsidP="006042CA">
      <w:pPr>
        <w:rPr>
          <w:rFonts w:ascii="Times New Roman" w:eastAsia="Times New Roman" w:hAnsi="Times New Roman" w:cs="Times New Roman"/>
          <w:sz w:val="24"/>
          <w:szCs w:val="24"/>
          <w:lang w:val="sr-Latn-RS" w:eastAsia="sr-Latn-RS"/>
        </w:rPr>
      </w:pPr>
      <w:r w:rsidRPr="007136EF">
        <w:rPr>
          <w:rFonts w:ascii="Times New Roman" w:eastAsia="Times New Roman" w:hAnsi="Times New Roman" w:cs="Times New Roman"/>
          <w:b/>
          <w:bCs/>
          <w:sz w:val="24"/>
          <w:szCs w:val="24"/>
          <w:lang w:val="sr-Latn-RS" w:eastAsia="sr-Latn-RS"/>
        </w:rPr>
        <w:t>Тема:</w:t>
      </w:r>
      <w:r w:rsidRPr="007136EF">
        <w:rPr>
          <w:rFonts w:ascii="Times New Roman" w:eastAsia="Times New Roman" w:hAnsi="Times New Roman" w:cs="Times New Roman"/>
          <w:sz w:val="24"/>
          <w:szCs w:val="24"/>
          <w:lang w:val="sr-Latn-RS" w:eastAsia="sr-Latn-RS"/>
        </w:rPr>
        <w:t xml:space="preserve"> Почетак наставе и адаптација ученика.</w:t>
      </w:r>
    </w:p>
    <w:p w14:paraId="59541823" w14:textId="77777777" w:rsidR="007136EF" w:rsidRPr="007136EF" w:rsidRDefault="007136EF" w:rsidP="006042CA">
      <w:pPr>
        <w:rPr>
          <w:rFonts w:ascii="Times New Roman" w:eastAsia="Times New Roman" w:hAnsi="Times New Roman" w:cs="Times New Roman"/>
          <w:sz w:val="24"/>
          <w:szCs w:val="24"/>
          <w:lang w:val="sr-Latn-RS" w:eastAsia="sr-Latn-RS"/>
        </w:rPr>
      </w:pPr>
      <w:r w:rsidRPr="007136EF">
        <w:rPr>
          <w:rFonts w:ascii="Times New Roman" w:eastAsia="Times New Roman" w:hAnsi="Times New Roman" w:cs="Times New Roman"/>
          <w:sz w:val="24"/>
          <w:szCs w:val="24"/>
          <w:lang w:val="sr-Latn-RS" w:eastAsia="sr-Latn-RS"/>
        </w:rPr>
        <w:t>Упознавање са ученицима и успостављање сарадње са родитељима.</w:t>
      </w:r>
    </w:p>
    <w:p w14:paraId="0A2EDD12" w14:textId="77777777" w:rsidR="007136EF" w:rsidRPr="007136EF" w:rsidRDefault="007136EF" w:rsidP="006042CA">
      <w:pPr>
        <w:rPr>
          <w:rFonts w:ascii="Times New Roman" w:eastAsia="Times New Roman" w:hAnsi="Times New Roman" w:cs="Times New Roman"/>
          <w:sz w:val="24"/>
          <w:szCs w:val="24"/>
          <w:lang w:val="sr-Latn-RS" w:eastAsia="sr-Latn-RS"/>
        </w:rPr>
      </w:pPr>
      <w:r w:rsidRPr="007136EF">
        <w:rPr>
          <w:rFonts w:ascii="Times New Roman" w:eastAsia="Times New Roman" w:hAnsi="Times New Roman" w:cs="Times New Roman"/>
          <w:sz w:val="24"/>
          <w:szCs w:val="24"/>
          <w:lang w:val="sr-Latn-RS" w:eastAsia="sr-Latn-RS"/>
        </w:rPr>
        <w:t>Анализа адаптације ученика, посебно првака.</w:t>
      </w:r>
    </w:p>
    <w:p w14:paraId="42E3B3A9" w14:textId="77777777" w:rsidR="007136EF" w:rsidRPr="007136EF" w:rsidRDefault="007136EF" w:rsidP="006042CA">
      <w:pPr>
        <w:rPr>
          <w:rFonts w:ascii="Times New Roman" w:eastAsia="Times New Roman" w:hAnsi="Times New Roman" w:cs="Times New Roman"/>
          <w:sz w:val="24"/>
          <w:szCs w:val="24"/>
          <w:lang w:val="sr-Latn-RS" w:eastAsia="sr-Latn-RS"/>
        </w:rPr>
      </w:pPr>
      <w:r w:rsidRPr="007136EF">
        <w:rPr>
          <w:rFonts w:ascii="Times New Roman" w:eastAsia="Times New Roman" w:hAnsi="Times New Roman" w:cs="Times New Roman"/>
          <w:sz w:val="24"/>
          <w:szCs w:val="24"/>
          <w:lang w:val="sr-Latn-RS" w:eastAsia="sr-Latn-RS"/>
        </w:rPr>
        <w:t>Договор о активностима поводом Дечије недеље.</w:t>
      </w:r>
    </w:p>
    <w:p w14:paraId="3470361C" w14:textId="77777777" w:rsidR="007136EF" w:rsidRPr="007136EF" w:rsidRDefault="00321B1D" w:rsidP="006042CA">
      <w:pPr>
        <w:rPr>
          <w:rFonts w:ascii="Times New Roman" w:eastAsia="Times New Roman" w:hAnsi="Times New Roman" w:cs="Times New Roman"/>
          <w:sz w:val="24"/>
          <w:szCs w:val="24"/>
          <w:lang w:val="sr-Latn-RS" w:eastAsia="sr-Latn-RS"/>
        </w:rPr>
      </w:pPr>
      <w:r>
        <w:rPr>
          <w:rFonts w:ascii="Times New Roman" w:eastAsia="Times New Roman" w:hAnsi="Times New Roman" w:cs="Times New Roman"/>
          <w:sz w:val="24"/>
          <w:szCs w:val="24"/>
          <w:lang w:val="sr-Latn-RS" w:eastAsia="sr-Latn-RS"/>
        </w:rPr>
        <w:pict w14:anchorId="7AD9C3FC">
          <v:rect id="_x0000_i1046" style="width:0;height:1.5pt" o:hralign="center" o:hrstd="t" o:hr="t" fillcolor="#a0a0a0" stroked="f"/>
        </w:pict>
      </w:r>
    </w:p>
    <w:p w14:paraId="4FD8903C" w14:textId="77777777" w:rsidR="007136EF" w:rsidRPr="007136EF" w:rsidRDefault="007136EF" w:rsidP="006042CA">
      <w:pPr>
        <w:rPr>
          <w:rFonts w:eastAsia="Times New Roman"/>
          <w:lang w:val="sr-Latn-RS" w:eastAsia="sr-Latn-RS"/>
        </w:rPr>
      </w:pPr>
      <w:r w:rsidRPr="007136EF">
        <w:rPr>
          <w:rFonts w:eastAsia="Times New Roman"/>
          <w:lang w:val="sr-Latn-RS" w:eastAsia="sr-Latn-RS"/>
        </w:rPr>
        <w:t>Октобар</w:t>
      </w:r>
    </w:p>
    <w:p w14:paraId="42223340" w14:textId="77777777" w:rsidR="007136EF" w:rsidRPr="007136EF" w:rsidRDefault="007136EF" w:rsidP="006042CA">
      <w:pPr>
        <w:rPr>
          <w:rFonts w:ascii="Times New Roman" w:eastAsia="Times New Roman" w:hAnsi="Times New Roman" w:cs="Times New Roman"/>
          <w:sz w:val="24"/>
          <w:szCs w:val="24"/>
          <w:lang w:val="sr-Latn-RS" w:eastAsia="sr-Latn-RS"/>
        </w:rPr>
      </w:pPr>
      <w:r w:rsidRPr="007136EF">
        <w:rPr>
          <w:rFonts w:ascii="Times New Roman" w:eastAsia="Times New Roman" w:hAnsi="Times New Roman" w:cs="Times New Roman"/>
          <w:b/>
          <w:bCs/>
          <w:sz w:val="24"/>
          <w:szCs w:val="24"/>
          <w:lang w:val="sr-Latn-RS" w:eastAsia="sr-Latn-RS"/>
        </w:rPr>
        <w:t>Тема:</w:t>
      </w:r>
      <w:r w:rsidRPr="007136EF">
        <w:rPr>
          <w:rFonts w:ascii="Times New Roman" w:eastAsia="Times New Roman" w:hAnsi="Times New Roman" w:cs="Times New Roman"/>
          <w:sz w:val="24"/>
          <w:szCs w:val="24"/>
          <w:lang w:val="sr-Latn-RS" w:eastAsia="sr-Latn-RS"/>
        </w:rPr>
        <w:t xml:space="preserve"> Праћење напредовања ученика.</w:t>
      </w:r>
    </w:p>
    <w:p w14:paraId="3514F5D8" w14:textId="77777777" w:rsidR="007136EF" w:rsidRPr="007136EF" w:rsidRDefault="007136EF" w:rsidP="006042CA">
      <w:pPr>
        <w:rPr>
          <w:rFonts w:ascii="Times New Roman" w:eastAsia="Times New Roman" w:hAnsi="Times New Roman" w:cs="Times New Roman"/>
          <w:sz w:val="24"/>
          <w:szCs w:val="24"/>
          <w:lang w:val="sr-Latn-RS" w:eastAsia="sr-Latn-RS"/>
        </w:rPr>
      </w:pPr>
      <w:r w:rsidRPr="007136EF">
        <w:rPr>
          <w:rFonts w:ascii="Times New Roman" w:eastAsia="Times New Roman" w:hAnsi="Times New Roman" w:cs="Times New Roman"/>
          <w:sz w:val="24"/>
          <w:szCs w:val="24"/>
          <w:lang w:val="sr-Latn-RS" w:eastAsia="sr-Latn-RS"/>
        </w:rPr>
        <w:t>Анализа успеха и владања на почетку школске године.</w:t>
      </w:r>
    </w:p>
    <w:p w14:paraId="00281FE9" w14:textId="77777777" w:rsidR="007136EF" w:rsidRPr="007136EF" w:rsidRDefault="007136EF" w:rsidP="006042CA">
      <w:pPr>
        <w:rPr>
          <w:rFonts w:ascii="Times New Roman" w:eastAsia="Times New Roman" w:hAnsi="Times New Roman" w:cs="Times New Roman"/>
          <w:sz w:val="24"/>
          <w:szCs w:val="24"/>
          <w:lang w:val="sr-Latn-RS" w:eastAsia="sr-Latn-RS"/>
        </w:rPr>
      </w:pPr>
      <w:r w:rsidRPr="007136EF">
        <w:rPr>
          <w:rFonts w:ascii="Times New Roman" w:eastAsia="Times New Roman" w:hAnsi="Times New Roman" w:cs="Times New Roman"/>
          <w:sz w:val="24"/>
          <w:szCs w:val="24"/>
          <w:lang w:val="sr-Latn-RS" w:eastAsia="sr-Latn-RS"/>
        </w:rPr>
        <w:t>Утврђивање ученика са потешкоћама у учењу и планирање додатне подршке.</w:t>
      </w:r>
    </w:p>
    <w:p w14:paraId="1E5CE937" w14:textId="77777777" w:rsidR="007136EF" w:rsidRPr="007136EF" w:rsidRDefault="007136EF" w:rsidP="006042CA">
      <w:pPr>
        <w:rPr>
          <w:rFonts w:ascii="Times New Roman" w:eastAsia="Times New Roman" w:hAnsi="Times New Roman" w:cs="Times New Roman"/>
          <w:sz w:val="24"/>
          <w:szCs w:val="24"/>
          <w:lang w:val="sr-Latn-RS" w:eastAsia="sr-Latn-RS"/>
        </w:rPr>
      </w:pPr>
      <w:r w:rsidRPr="007136EF">
        <w:rPr>
          <w:rFonts w:ascii="Times New Roman" w:eastAsia="Times New Roman" w:hAnsi="Times New Roman" w:cs="Times New Roman"/>
          <w:sz w:val="24"/>
          <w:szCs w:val="24"/>
          <w:lang w:val="sr-Latn-RS" w:eastAsia="sr-Latn-RS"/>
        </w:rPr>
        <w:t>Планирање васпитног рада са ученицима.</w:t>
      </w:r>
    </w:p>
    <w:p w14:paraId="6D6BA5F7" w14:textId="77777777" w:rsidR="007136EF" w:rsidRPr="007136EF" w:rsidRDefault="00321B1D" w:rsidP="006042CA">
      <w:pPr>
        <w:rPr>
          <w:rFonts w:ascii="Times New Roman" w:eastAsia="Times New Roman" w:hAnsi="Times New Roman" w:cs="Times New Roman"/>
          <w:sz w:val="24"/>
          <w:szCs w:val="24"/>
          <w:lang w:val="sr-Latn-RS" w:eastAsia="sr-Latn-RS"/>
        </w:rPr>
      </w:pPr>
      <w:r>
        <w:rPr>
          <w:rFonts w:ascii="Times New Roman" w:eastAsia="Times New Roman" w:hAnsi="Times New Roman" w:cs="Times New Roman"/>
          <w:sz w:val="24"/>
          <w:szCs w:val="24"/>
          <w:lang w:val="sr-Latn-RS" w:eastAsia="sr-Latn-RS"/>
        </w:rPr>
        <w:pict w14:anchorId="0F4082C7">
          <v:rect id="_x0000_i1047" style="width:0;height:1.5pt" o:hralign="center" o:hrstd="t" o:hr="t" fillcolor="#a0a0a0" stroked="f"/>
        </w:pict>
      </w:r>
    </w:p>
    <w:p w14:paraId="55CAEBCA" w14:textId="77777777" w:rsidR="007136EF" w:rsidRPr="007136EF" w:rsidRDefault="007136EF" w:rsidP="006042CA">
      <w:pPr>
        <w:rPr>
          <w:rFonts w:eastAsia="Times New Roman"/>
          <w:lang w:val="sr-Latn-RS" w:eastAsia="sr-Latn-RS"/>
        </w:rPr>
      </w:pPr>
      <w:r w:rsidRPr="007136EF">
        <w:rPr>
          <w:rFonts w:eastAsia="Times New Roman"/>
          <w:lang w:val="sr-Latn-RS" w:eastAsia="sr-Latn-RS"/>
        </w:rPr>
        <w:t>Новембар</w:t>
      </w:r>
    </w:p>
    <w:p w14:paraId="64C49659" w14:textId="77777777" w:rsidR="007136EF" w:rsidRPr="007136EF" w:rsidRDefault="007136EF" w:rsidP="006042CA">
      <w:pPr>
        <w:rPr>
          <w:rFonts w:ascii="Times New Roman" w:eastAsia="Times New Roman" w:hAnsi="Times New Roman" w:cs="Times New Roman"/>
          <w:sz w:val="24"/>
          <w:szCs w:val="24"/>
          <w:lang w:val="sr-Latn-RS" w:eastAsia="sr-Latn-RS"/>
        </w:rPr>
      </w:pPr>
      <w:r w:rsidRPr="007136EF">
        <w:rPr>
          <w:rFonts w:ascii="Times New Roman" w:eastAsia="Times New Roman" w:hAnsi="Times New Roman" w:cs="Times New Roman"/>
          <w:b/>
          <w:bCs/>
          <w:sz w:val="24"/>
          <w:szCs w:val="24"/>
          <w:lang w:val="sr-Latn-RS" w:eastAsia="sr-Latn-RS"/>
        </w:rPr>
        <w:t>Тема:</w:t>
      </w:r>
      <w:r w:rsidRPr="007136EF">
        <w:rPr>
          <w:rFonts w:ascii="Times New Roman" w:eastAsia="Times New Roman" w:hAnsi="Times New Roman" w:cs="Times New Roman"/>
          <w:sz w:val="24"/>
          <w:szCs w:val="24"/>
          <w:lang w:val="sr-Latn-RS" w:eastAsia="sr-Latn-RS"/>
        </w:rPr>
        <w:t xml:space="preserve"> Анализа успеха и дисциплине.</w:t>
      </w:r>
    </w:p>
    <w:p w14:paraId="64C8B8BC" w14:textId="77777777" w:rsidR="007136EF" w:rsidRPr="007136EF" w:rsidRDefault="007136EF" w:rsidP="006042CA">
      <w:pPr>
        <w:rPr>
          <w:rFonts w:ascii="Times New Roman" w:eastAsia="Times New Roman" w:hAnsi="Times New Roman" w:cs="Times New Roman"/>
          <w:sz w:val="24"/>
          <w:szCs w:val="24"/>
          <w:lang w:val="sr-Latn-RS" w:eastAsia="sr-Latn-RS"/>
        </w:rPr>
      </w:pPr>
      <w:r w:rsidRPr="007136EF">
        <w:rPr>
          <w:rFonts w:ascii="Times New Roman" w:eastAsia="Times New Roman" w:hAnsi="Times New Roman" w:cs="Times New Roman"/>
          <w:sz w:val="24"/>
          <w:szCs w:val="24"/>
          <w:lang w:val="sr-Latn-RS" w:eastAsia="sr-Latn-RS"/>
        </w:rPr>
        <w:t>Анализа успеха и владања на крају првог класификационог периода.</w:t>
      </w:r>
    </w:p>
    <w:p w14:paraId="0363ED6D" w14:textId="77777777" w:rsidR="007136EF" w:rsidRPr="007136EF" w:rsidRDefault="007136EF" w:rsidP="006042CA">
      <w:pPr>
        <w:rPr>
          <w:rFonts w:ascii="Times New Roman" w:eastAsia="Times New Roman" w:hAnsi="Times New Roman" w:cs="Times New Roman"/>
          <w:sz w:val="24"/>
          <w:szCs w:val="24"/>
          <w:lang w:val="sr-Latn-RS" w:eastAsia="sr-Latn-RS"/>
        </w:rPr>
      </w:pPr>
      <w:r w:rsidRPr="007136EF">
        <w:rPr>
          <w:rFonts w:ascii="Times New Roman" w:eastAsia="Times New Roman" w:hAnsi="Times New Roman" w:cs="Times New Roman"/>
          <w:sz w:val="24"/>
          <w:szCs w:val="24"/>
          <w:lang w:val="sr-Latn-RS" w:eastAsia="sr-Latn-RS"/>
        </w:rPr>
        <w:t>Договор о похвалама и појачаним васпитним мерама.</w:t>
      </w:r>
    </w:p>
    <w:p w14:paraId="2B981C01" w14:textId="77777777" w:rsidR="007136EF" w:rsidRPr="007136EF" w:rsidRDefault="007136EF" w:rsidP="006042CA">
      <w:pPr>
        <w:rPr>
          <w:rFonts w:ascii="Times New Roman" w:eastAsia="Times New Roman" w:hAnsi="Times New Roman" w:cs="Times New Roman"/>
          <w:sz w:val="24"/>
          <w:szCs w:val="24"/>
          <w:lang w:val="sr-Latn-RS" w:eastAsia="sr-Latn-RS"/>
        </w:rPr>
      </w:pPr>
      <w:r w:rsidRPr="007136EF">
        <w:rPr>
          <w:rFonts w:ascii="Times New Roman" w:eastAsia="Times New Roman" w:hAnsi="Times New Roman" w:cs="Times New Roman"/>
          <w:sz w:val="24"/>
          <w:szCs w:val="24"/>
          <w:lang w:val="sr-Latn-RS" w:eastAsia="sr-Latn-RS"/>
        </w:rPr>
        <w:t>Планирање зимских екскурзија.</w:t>
      </w:r>
    </w:p>
    <w:p w14:paraId="05772F0E" w14:textId="77777777" w:rsidR="007136EF" w:rsidRPr="007136EF" w:rsidRDefault="00321B1D" w:rsidP="006042CA">
      <w:pPr>
        <w:rPr>
          <w:rFonts w:ascii="Times New Roman" w:eastAsia="Times New Roman" w:hAnsi="Times New Roman" w:cs="Times New Roman"/>
          <w:sz w:val="24"/>
          <w:szCs w:val="24"/>
          <w:lang w:val="sr-Latn-RS" w:eastAsia="sr-Latn-RS"/>
        </w:rPr>
      </w:pPr>
      <w:r>
        <w:rPr>
          <w:rFonts w:ascii="Times New Roman" w:eastAsia="Times New Roman" w:hAnsi="Times New Roman" w:cs="Times New Roman"/>
          <w:sz w:val="24"/>
          <w:szCs w:val="24"/>
          <w:lang w:val="sr-Latn-RS" w:eastAsia="sr-Latn-RS"/>
        </w:rPr>
        <w:pict w14:anchorId="38E5B2E2">
          <v:rect id="_x0000_i1048" style="width:0;height:1.5pt" o:hralign="center" o:hrstd="t" o:hr="t" fillcolor="#a0a0a0" stroked="f"/>
        </w:pict>
      </w:r>
    </w:p>
    <w:p w14:paraId="4854D3A6" w14:textId="77777777" w:rsidR="007136EF" w:rsidRPr="007136EF" w:rsidRDefault="007136EF" w:rsidP="006042CA">
      <w:pPr>
        <w:rPr>
          <w:rFonts w:eastAsia="Times New Roman"/>
          <w:lang w:val="sr-Latn-RS" w:eastAsia="sr-Latn-RS"/>
        </w:rPr>
      </w:pPr>
      <w:r w:rsidRPr="007136EF">
        <w:rPr>
          <w:rFonts w:eastAsia="Times New Roman"/>
          <w:lang w:val="sr-Latn-RS" w:eastAsia="sr-Latn-RS"/>
        </w:rPr>
        <w:t>Децембар</w:t>
      </w:r>
    </w:p>
    <w:p w14:paraId="79485D8B" w14:textId="77777777" w:rsidR="007136EF" w:rsidRPr="007136EF" w:rsidRDefault="007136EF" w:rsidP="006042CA">
      <w:pPr>
        <w:rPr>
          <w:rFonts w:ascii="Times New Roman" w:eastAsia="Times New Roman" w:hAnsi="Times New Roman" w:cs="Times New Roman"/>
          <w:sz w:val="24"/>
          <w:szCs w:val="24"/>
          <w:lang w:val="sr-Latn-RS" w:eastAsia="sr-Latn-RS"/>
        </w:rPr>
      </w:pPr>
      <w:r w:rsidRPr="007136EF">
        <w:rPr>
          <w:rFonts w:ascii="Times New Roman" w:eastAsia="Times New Roman" w:hAnsi="Times New Roman" w:cs="Times New Roman"/>
          <w:b/>
          <w:bCs/>
          <w:sz w:val="24"/>
          <w:szCs w:val="24"/>
          <w:lang w:val="sr-Latn-RS" w:eastAsia="sr-Latn-RS"/>
        </w:rPr>
        <w:t>Тема:</w:t>
      </w:r>
      <w:r w:rsidRPr="007136EF">
        <w:rPr>
          <w:rFonts w:ascii="Times New Roman" w:eastAsia="Times New Roman" w:hAnsi="Times New Roman" w:cs="Times New Roman"/>
          <w:sz w:val="24"/>
          <w:szCs w:val="24"/>
          <w:lang w:val="sr-Latn-RS" w:eastAsia="sr-Latn-RS"/>
        </w:rPr>
        <w:t xml:space="preserve"> Унапређење сарадње са родитељима и активности.</w:t>
      </w:r>
    </w:p>
    <w:p w14:paraId="6839A052" w14:textId="77777777" w:rsidR="007136EF" w:rsidRPr="007136EF" w:rsidRDefault="007136EF" w:rsidP="006042CA">
      <w:pPr>
        <w:rPr>
          <w:rFonts w:ascii="Times New Roman" w:eastAsia="Times New Roman" w:hAnsi="Times New Roman" w:cs="Times New Roman"/>
          <w:sz w:val="24"/>
          <w:szCs w:val="24"/>
          <w:lang w:val="sr-Latn-RS" w:eastAsia="sr-Latn-RS"/>
        </w:rPr>
      </w:pPr>
      <w:r w:rsidRPr="007136EF">
        <w:rPr>
          <w:rFonts w:ascii="Times New Roman" w:eastAsia="Times New Roman" w:hAnsi="Times New Roman" w:cs="Times New Roman"/>
          <w:sz w:val="24"/>
          <w:szCs w:val="24"/>
          <w:lang w:val="sr-Latn-RS" w:eastAsia="sr-Latn-RS"/>
        </w:rPr>
        <w:t>Припрема за родитељски састанак.</w:t>
      </w:r>
    </w:p>
    <w:p w14:paraId="05C84954" w14:textId="77777777" w:rsidR="007136EF" w:rsidRPr="007136EF" w:rsidRDefault="007136EF" w:rsidP="006042CA">
      <w:pPr>
        <w:rPr>
          <w:rFonts w:ascii="Times New Roman" w:eastAsia="Times New Roman" w:hAnsi="Times New Roman" w:cs="Times New Roman"/>
          <w:sz w:val="24"/>
          <w:szCs w:val="24"/>
          <w:lang w:val="sr-Latn-RS" w:eastAsia="sr-Latn-RS"/>
        </w:rPr>
      </w:pPr>
      <w:r w:rsidRPr="007136EF">
        <w:rPr>
          <w:rFonts w:ascii="Times New Roman" w:eastAsia="Times New Roman" w:hAnsi="Times New Roman" w:cs="Times New Roman"/>
          <w:sz w:val="24"/>
          <w:szCs w:val="24"/>
          <w:lang w:val="sr-Latn-RS" w:eastAsia="sr-Latn-RS"/>
        </w:rPr>
        <w:t>Договор о организацији новогодишњих активности.</w:t>
      </w:r>
    </w:p>
    <w:p w14:paraId="6FB1BF54" w14:textId="77777777" w:rsidR="007136EF" w:rsidRPr="007136EF" w:rsidRDefault="007136EF" w:rsidP="006042CA">
      <w:pPr>
        <w:rPr>
          <w:rFonts w:ascii="Times New Roman" w:eastAsia="Times New Roman" w:hAnsi="Times New Roman" w:cs="Times New Roman"/>
          <w:sz w:val="24"/>
          <w:szCs w:val="24"/>
          <w:lang w:val="sr-Latn-RS" w:eastAsia="sr-Latn-RS"/>
        </w:rPr>
      </w:pPr>
      <w:r w:rsidRPr="007136EF">
        <w:rPr>
          <w:rFonts w:ascii="Times New Roman" w:eastAsia="Times New Roman" w:hAnsi="Times New Roman" w:cs="Times New Roman"/>
          <w:sz w:val="24"/>
          <w:szCs w:val="24"/>
          <w:lang w:val="sr-Latn-RS" w:eastAsia="sr-Latn-RS"/>
        </w:rPr>
        <w:t>Анализа сарадње са родитељима.</w:t>
      </w:r>
    </w:p>
    <w:p w14:paraId="1105F2FA" w14:textId="77777777" w:rsidR="007136EF" w:rsidRPr="007136EF" w:rsidRDefault="00321B1D" w:rsidP="006042CA">
      <w:pPr>
        <w:rPr>
          <w:rFonts w:ascii="Times New Roman" w:eastAsia="Times New Roman" w:hAnsi="Times New Roman" w:cs="Times New Roman"/>
          <w:sz w:val="24"/>
          <w:szCs w:val="24"/>
          <w:lang w:val="sr-Latn-RS" w:eastAsia="sr-Latn-RS"/>
        </w:rPr>
      </w:pPr>
      <w:r>
        <w:rPr>
          <w:rFonts w:ascii="Times New Roman" w:eastAsia="Times New Roman" w:hAnsi="Times New Roman" w:cs="Times New Roman"/>
          <w:sz w:val="24"/>
          <w:szCs w:val="24"/>
          <w:lang w:val="sr-Latn-RS" w:eastAsia="sr-Latn-RS"/>
        </w:rPr>
        <w:lastRenderedPageBreak/>
        <w:pict w14:anchorId="5F0C507B">
          <v:rect id="_x0000_i1049" style="width:0;height:1.5pt" o:hralign="center" o:hrstd="t" o:hr="t" fillcolor="#a0a0a0" stroked="f"/>
        </w:pict>
      </w:r>
    </w:p>
    <w:p w14:paraId="2C47253B" w14:textId="77777777" w:rsidR="007136EF" w:rsidRPr="007136EF" w:rsidRDefault="007136EF" w:rsidP="006042CA">
      <w:pPr>
        <w:rPr>
          <w:rFonts w:eastAsia="Times New Roman"/>
          <w:lang w:val="sr-Latn-RS" w:eastAsia="sr-Latn-RS"/>
        </w:rPr>
      </w:pPr>
      <w:r w:rsidRPr="007136EF">
        <w:rPr>
          <w:rFonts w:eastAsia="Times New Roman"/>
          <w:lang w:val="sr-Latn-RS" w:eastAsia="sr-Latn-RS"/>
        </w:rPr>
        <w:t>Јануар</w:t>
      </w:r>
    </w:p>
    <w:p w14:paraId="406C1C0E" w14:textId="77777777" w:rsidR="007136EF" w:rsidRPr="007136EF" w:rsidRDefault="007136EF" w:rsidP="006042CA">
      <w:pPr>
        <w:rPr>
          <w:rFonts w:ascii="Times New Roman" w:eastAsia="Times New Roman" w:hAnsi="Times New Roman" w:cs="Times New Roman"/>
          <w:sz w:val="24"/>
          <w:szCs w:val="24"/>
          <w:lang w:val="sr-Latn-RS" w:eastAsia="sr-Latn-RS"/>
        </w:rPr>
      </w:pPr>
      <w:r w:rsidRPr="007136EF">
        <w:rPr>
          <w:rFonts w:ascii="Times New Roman" w:eastAsia="Times New Roman" w:hAnsi="Times New Roman" w:cs="Times New Roman"/>
          <w:b/>
          <w:bCs/>
          <w:sz w:val="24"/>
          <w:szCs w:val="24"/>
          <w:lang w:val="sr-Latn-RS" w:eastAsia="sr-Latn-RS"/>
        </w:rPr>
        <w:t>Тема:</w:t>
      </w:r>
      <w:r w:rsidRPr="007136EF">
        <w:rPr>
          <w:rFonts w:ascii="Times New Roman" w:eastAsia="Times New Roman" w:hAnsi="Times New Roman" w:cs="Times New Roman"/>
          <w:sz w:val="24"/>
          <w:szCs w:val="24"/>
          <w:lang w:val="sr-Latn-RS" w:eastAsia="sr-Latn-RS"/>
        </w:rPr>
        <w:t xml:space="preserve"> Анализа првог полугодишта.</w:t>
      </w:r>
    </w:p>
    <w:p w14:paraId="0E7D13D7" w14:textId="77777777" w:rsidR="007136EF" w:rsidRPr="007136EF" w:rsidRDefault="007136EF" w:rsidP="006042CA">
      <w:pPr>
        <w:rPr>
          <w:rFonts w:ascii="Times New Roman" w:eastAsia="Times New Roman" w:hAnsi="Times New Roman" w:cs="Times New Roman"/>
          <w:sz w:val="24"/>
          <w:szCs w:val="24"/>
          <w:lang w:val="sr-Latn-RS" w:eastAsia="sr-Latn-RS"/>
        </w:rPr>
      </w:pPr>
      <w:r w:rsidRPr="007136EF">
        <w:rPr>
          <w:rFonts w:ascii="Times New Roman" w:eastAsia="Times New Roman" w:hAnsi="Times New Roman" w:cs="Times New Roman"/>
          <w:sz w:val="24"/>
          <w:szCs w:val="24"/>
          <w:lang w:val="sr-Latn-RS" w:eastAsia="sr-Latn-RS"/>
        </w:rPr>
        <w:t>Анализа успеха и владања на крају првог полугодишта.</w:t>
      </w:r>
    </w:p>
    <w:p w14:paraId="6F6ECEE8" w14:textId="77777777" w:rsidR="007136EF" w:rsidRPr="007136EF" w:rsidRDefault="007136EF" w:rsidP="006042CA">
      <w:pPr>
        <w:rPr>
          <w:rFonts w:ascii="Times New Roman" w:eastAsia="Times New Roman" w:hAnsi="Times New Roman" w:cs="Times New Roman"/>
          <w:sz w:val="24"/>
          <w:szCs w:val="24"/>
          <w:lang w:val="sr-Latn-RS" w:eastAsia="sr-Latn-RS"/>
        </w:rPr>
      </w:pPr>
      <w:r w:rsidRPr="007136EF">
        <w:rPr>
          <w:rFonts w:ascii="Times New Roman" w:eastAsia="Times New Roman" w:hAnsi="Times New Roman" w:cs="Times New Roman"/>
          <w:sz w:val="24"/>
          <w:szCs w:val="24"/>
          <w:lang w:val="sr-Latn-RS" w:eastAsia="sr-Latn-RS"/>
        </w:rPr>
        <w:t>Доношење одлука о понашању ученика и изрицању васпитних мера.</w:t>
      </w:r>
    </w:p>
    <w:p w14:paraId="09049624" w14:textId="77777777" w:rsidR="007136EF" w:rsidRPr="007136EF" w:rsidRDefault="007136EF" w:rsidP="006042CA">
      <w:pPr>
        <w:rPr>
          <w:rFonts w:ascii="Times New Roman" w:eastAsia="Times New Roman" w:hAnsi="Times New Roman" w:cs="Times New Roman"/>
          <w:sz w:val="24"/>
          <w:szCs w:val="24"/>
          <w:lang w:val="sr-Latn-RS" w:eastAsia="sr-Latn-RS"/>
        </w:rPr>
      </w:pPr>
      <w:r w:rsidRPr="007136EF">
        <w:rPr>
          <w:rFonts w:ascii="Times New Roman" w:eastAsia="Times New Roman" w:hAnsi="Times New Roman" w:cs="Times New Roman"/>
          <w:sz w:val="24"/>
          <w:szCs w:val="24"/>
          <w:lang w:val="sr-Latn-RS" w:eastAsia="sr-Latn-RS"/>
        </w:rPr>
        <w:t>Планирање активности за друго полугодиште.</w:t>
      </w:r>
    </w:p>
    <w:p w14:paraId="1000A04C" w14:textId="77777777" w:rsidR="007136EF" w:rsidRPr="007136EF" w:rsidRDefault="00321B1D" w:rsidP="006042CA">
      <w:pPr>
        <w:rPr>
          <w:rFonts w:ascii="Times New Roman" w:eastAsia="Times New Roman" w:hAnsi="Times New Roman" w:cs="Times New Roman"/>
          <w:sz w:val="24"/>
          <w:szCs w:val="24"/>
          <w:lang w:val="sr-Latn-RS" w:eastAsia="sr-Latn-RS"/>
        </w:rPr>
      </w:pPr>
      <w:r>
        <w:rPr>
          <w:rFonts w:ascii="Times New Roman" w:eastAsia="Times New Roman" w:hAnsi="Times New Roman" w:cs="Times New Roman"/>
          <w:sz w:val="24"/>
          <w:szCs w:val="24"/>
          <w:lang w:val="sr-Latn-RS" w:eastAsia="sr-Latn-RS"/>
        </w:rPr>
        <w:pict w14:anchorId="76786A5A">
          <v:rect id="_x0000_i1050" style="width:0;height:1.5pt" o:hralign="center" o:hrstd="t" o:hr="t" fillcolor="#a0a0a0" stroked="f"/>
        </w:pict>
      </w:r>
    </w:p>
    <w:p w14:paraId="03124673" w14:textId="77777777" w:rsidR="007136EF" w:rsidRPr="007136EF" w:rsidRDefault="007136EF" w:rsidP="006042CA">
      <w:pPr>
        <w:rPr>
          <w:rFonts w:eastAsia="Times New Roman"/>
          <w:lang w:val="sr-Latn-RS" w:eastAsia="sr-Latn-RS"/>
        </w:rPr>
      </w:pPr>
      <w:r w:rsidRPr="007136EF">
        <w:rPr>
          <w:rFonts w:eastAsia="Times New Roman"/>
          <w:lang w:val="sr-Latn-RS" w:eastAsia="sr-Latn-RS"/>
        </w:rPr>
        <w:t>Фебруар</w:t>
      </w:r>
    </w:p>
    <w:p w14:paraId="6F255E26" w14:textId="77777777" w:rsidR="007136EF" w:rsidRPr="007136EF" w:rsidRDefault="007136EF" w:rsidP="006042CA">
      <w:pPr>
        <w:rPr>
          <w:rFonts w:ascii="Times New Roman" w:eastAsia="Times New Roman" w:hAnsi="Times New Roman" w:cs="Times New Roman"/>
          <w:sz w:val="24"/>
          <w:szCs w:val="24"/>
          <w:lang w:val="sr-Latn-RS" w:eastAsia="sr-Latn-RS"/>
        </w:rPr>
      </w:pPr>
      <w:r w:rsidRPr="007136EF">
        <w:rPr>
          <w:rFonts w:ascii="Times New Roman" w:eastAsia="Times New Roman" w:hAnsi="Times New Roman" w:cs="Times New Roman"/>
          <w:b/>
          <w:bCs/>
          <w:sz w:val="24"/>
          <w:szCs w:val="24"/>
          <w:lang w:val="sr-Latn-RS" w:eastAsia="sr-Latn-RS"/>
        </w:rPr>
        <w:t>Тема:</w:t>
      </w:r>
      <w:r w:rsidRPr="007136EF">
        <w:rPr>
          <w:rFonts w:ascii="Times New Roman" w:eastAsia="Times New Roman" w:hAnsi="Times New Roman" w:cs="Times New Roman"/>
          <w:sz w:val="24"/>
          <w:szCs w:val="24"/>
          <w:lang w:val="sr-Latn-RS" w:eastAsia="sr-Latn-RS"/>
        </w:rPr>
        <w:t xml:space="preserve"> Професионална оријентација и додатна настава.</w:t>
      </w:r>
    </w:p>
    <w:p w14:paraId="0799D6BD" w14:textId="77777777" w:rsidR="007136EF" w:rsidRPr="007136EF" w:rsidRDefault="007136EF" w:rsidP="006042CA">
      <w:pPr>
        <w:rPr>
          <w:rFonts w:ascii="Times New Roman" w:eastAsia="Times New Roman" w:hAnsi="Times New Roman" w:cs="Times New Roman"/>
          <w:sz w:val="24"/>
          <w:szCs w:val="24"/>
          <w:lang w:val="sr-Latn-RS" w:eastAsia="sr-Latn-RS"/>
        </w:rPr>
      </w:pPr>
      <w:r w:rsidRPr="007136EF">
        <w:rPr>
          <w:rFonts w:ascii="Times New Roman" w:eastAsia="Times New Roman" w:hAnsi="Times New Roman" w:cs="Times New Roman"/>
          <w:sz w:val="24"/>
          <w:szCs w:val="24"/>
          <w:lang w:val="sr-Latn-RS" w:eastAsia="sr-Latn-RS"/>
        </w:rPr>
        <w:t>Разматрање реализације програма професионалне оријентације (за старије разреде).</w:t>
      </w:r>
    </w:p>
    <w:p w14:paraId="33CFCFAD" w14:textId="77777777" w:rsidR="007136EF" w:rsidRPr="007136EF" w:rsidRDefault="007136EF" w:rsidP="006042CA">
      <w:pPr>
        <w:rPr>
          <w:rFonts w:ascii="Times New Roman" w:eastAsia="Times New Roman" w:hAnsi="Times New Roman" w:cs="Times New Roman"/>
          <w:sz w:val="24"/>
          <w:szCs w:val="24"/>
          <w:lang w:val="sr-Latn-RS" w:eastAsia="sr-Latn-RS"/>
        </w:rPr>
      </w:pPr>
      <w:r w:rsidRPr="007136EF">
        <w:rPr>
          <w:rFonts w:ascii="Times New Roman" w:eastAsia="Times New Roman" w:hAnsi="Times New Roman" w:cs="Times New Roman"/>
          <w:sz w:val="24"/>
          <w:szCs w:val="24"/>
          <w:lang w:val="sr-Latn-RS" w:eastAsia="sr-Latn-RS"/>
        </w:rPr>
        <w:t>Анализа реализације допунске и додатне наставе.</w:t>
      </w:r>
    </w:p>
    <w:p w14:paraId="465EF078" w14:textId="77777777" w:rsidR="007136EF" w:rsidRPr="007136EF" w:rsidRDefault="007136EF" w:rsidP="006042CA">
      <w:pPr>
        <w:rPr>
          <w:rFonts w:ascii="Times New Roman" w:eastAsia="Times New Roman" w:hAnsi="Times New Roman" w:cs="Times New Roman"/>
          <w:sz w:val="24"/>
          <w:szCs w:val="24"/>
          <w:lang w:val="sr-Latn-RS" w:eastAsia="sr-Latn-RS"/>
        </w:rPr>
      </w:pPr>
      <w:r w:rsidRPr="007136EF">
        <w:rPr>
          <w:rFonts w:ascii="Times New Roman" w:eastAsia="Times New Roman" w:hAnsi="Times New Roman" w:cs="Times New Roman"/>
          <w:sz w:val="24"/>
          <w:szCs w:val="24"/>
          <w:lang w:val="sr-Latn-RS" w:eastAsia="sr-Latn-RS"/>
        </w:rPr>
        <w:t>Договор о стручном усавршавању.</w:t>
      </w:r>
    </w:p>
    <w:p w14:paraId="433C1684" w14:textId="77777777" w:rsidR="007136EF" w:rsidRPr="007136EF" w:rsidRDefault="00321B1D" w:rsidP="006042CA">
      <w:pPr>
        <w:rPr>
          <w:rFonts w:ascii="Times New Roman" w:eastAsia="Times New Roman" w:hAnsi="Times New Roman" w:cs="Times New Roman"/>
          <w:sz w:val="24"/>
          <w:szCs w:val="24"/>
          <w:lang w:val="sr-Latn-RS" w:eastAsia="sr-Latn-RS"/>
        </w:rPr>
      </w:pPr>
      <w:r>
        <w:rPr>
          <w:rFonts w:ascii="Times New Roman" w:eastAsia="Times New Roman" w:hAnsi="Times New Roman" w:cs="Times New Roman"/>
          <w:sz w:val="24"/>
          <w:szCs w:val="24"/>
          <w:lang w:val="sr-Latn-RS" w:eastAsia="sr-Latn-RS"/>
        </w:rPr>
        <w:pict w14:anchorId="0494FF93">
          <v:rect id="_x0000_i1051" style="width:0;height:1.5pt" o:hralign="center" o:hrstd="t" o:hr="t" fillcolor="#a0a0a0" stroked="f"/>
        </w:pict>
      </w:r>
    </w:p>
    <w:p w14:paraId="7338A782" w14:textId="77777777" w:rsidR="007136EF" w:rsidRPr="007136EF" w:rsidRDefault="007136EF" w:rsidP="006042CA">
      <w:pPr>
        <w:rPr>
          <w:rFonts w:eastAsia="Times New Roman"/>
          <w:lang w:val="sr-Latn-RS" w:eastAsia="sr-Latn-RS"/>
        </w:rPr>
      </w:pPr>
      <w:r w:rsidRPr="007136EF">
        <w:rPr>
          <w:rFonts w:eastAsia="Times New Roman"/>
          <w:lang w:val="sr-Latn-RS" w:eastAsia="sr-Latn-RS"/>
        </w:rPr>
        <w:t>Март</w:t>
      </w:r>
    </w:p>
    <w:p w14:paraId="5F7F1319" w14:textId="77777777" w:rsidR="007136EF" w:rsidRPr="007136EF" w:rsidRDefault="007136EF" w:rsidP="006042CA">
      <w:pPr>
        <w:rPr>
          <w:rFonts w:ascii="Times New Roman" w:eastAsia="Times New Roman" w:hAnsi="Times New Roman" w:cs="Times New Roman"/>
          <w:sz w:val="24"/>
          <w:szCs w:val="24"/>
          <w:lang w:val="sr-Latn-RS" w:eastAsia="sr-Latn-RS"/>
        </w:rPr>
      </w:pPr>
      <w:r w:rsidRPr="007136EF">
        <w:rPr>
          <w:rFonts w:ascii="Times New Roman" w:eastAsia="Times New Roman" w:hAnsi="Times New Roman" w:cs="Times New Roman"/>
          <w:b/>
          <w:bCs/>
          <w:sz w:val="24"/>
          <w:szCs w:val="24"/>
          <w:lang w:val="sr-Latn-RS" w:eastAsia="sr-Latn-RS"/>
        </w:rPr>
        <w:t>Тема:</w:t>
      </w:r>
      <w:r w:rsidRPr="007136EF">
        <w:rPr>
          <w:rFonts w:ascii="Times New Roman" w:eastAsia="Times New Roman" w:hAnsi="Times New Roman" w:cs="Times New Roman"/>
          <w:sz w:val="24"/>
          <w:szCs w:val="24"/>
          <w:lang w:val="sr-Latn-RS" w:eastAsia="sr-Latn-RS"/>
        </w:rPr>
        <w:t xml:space="preserve"> Унапређење инклузивног образовања и додатна подршка.</w:t>
      </w:r>
    </w:p>
    <w:p w14:paraId="290C7D13" w14:textId="77777777" w:rsidR="007136EF" w:rsidRPr="007136EF" w:rsidRDefault="007136EF" w:rsidP="006042CA">
      <w:pPr>
        <w:rPr>
          <w:rFonts w:ascii="Times New Roman" w:eastAsia="Times New Roman" w:hAnsi="Times New Roman" w:cs="Times New Roman"/>
          <w:sz w:val="24"/>
          <w:szCs w:val="24"/>
          <w:lang w:val="sr-Latn-RS" w:eastAsia="sr-Latn-RS"/>
        </w:rPr>
      </w:pPr>
      <w:r w:rsidRPr="007136EF">
        <w:rPr>
          <w:rFonts w:ascii="Times New Roman" w:eastAsia="Times New Roman" w:hAnsi="Times New Roman" w:cs="Times New Roman"/>
          <w:sz w:val="24"/>
          <w:szCs w:val="24"/>
          <w:lang w:val="sr-Latn-RS" w:eastAsia="sr-Latn-RS"/>
        </w:rPr>
        <w:t>Анализа реализације индивидуализованих образовних планова (ИОП).</w:t>
      </w:r>
    </w:p>
    <w:p w14:paraId="5F271752" w14:textId="77777777" w:rsidR="007136EF" w:rsidRPr="007136EF" w:rsidRDefault="007136EF" w:rsidP="006042CA">
      <w:pPr>
        <w:rPr>
          <w:rFonts w:ascii="Times New Roman" w:eastAsia="Times New Roman" w:hAnsi="Times New Roman" w:cs="Times New Roman"/>
          <w:sz w:val="24"/>
          <w:szCs w:val="24"/>
          <w:lang w:val="sr-Latn-RS" w:eastAsia="sr-Latn-RS"/>
        </w:rPr>
      </w:pPr>
      <w:r w:rsidRPr="007136EF">
        <w:rPr>
          <w:rFonts w:ascii="Times New Roman" w:eastAsia="Times New Roman" w:hAnsi="Times New Roman" w:cs="Times New Roman"/>
          <w:sz w:val="24"/>
          <w:szCs w:val="24"/>
          <w:lang w:val="sr-Latn-RS" w:eastAsia="sr-Latn-RS"/>
        </w:rPr>
        <w:t>Разматрање потреба ученика за додатном подршком.</w:t>
      </w:r>
    </w:p>
    <w:p w14:paraId="79B68153" w14:textId="77777777" w:rsidR="007136EF" w:rsidRPr="007136EF" w:rsidRDefault="007136EF" w:rsidP="006042CA">
      <w:pPr>
        <w:rPr>
          <w:rFonts w:ascii="Times New Roman" w:eastAsia="Times New Roman" w:hAnsi="Times New Roman" w:cs="Times New Roman"/>
          <w:sz w:val="24"/>
          <w:szCs w:val="24"/>
          <w:lang w:val="sr-Latn-RS" w:eastAsia="sr-Latn-RS"/>
        </w:rPr>
      </w:pPr>
      <w:r w:rsidRPr="007136EF">
        <w:rPr>
          <w:rFonts w:ascii="Times New Roman" w:eastAsia="Times New Roman" w:hAnsi="Times New Roman" w:cs="Times New Roman"/>
          <w:sz w:val="24"/>
          <w:szCs w:val="24"/>
          <w:lang w:val="sr-Latn-RS" w:eastAsia="sr-Latn-RS"/>
        </w:rPr>
        <w:t>Планирање пролећних излета.</w:t>
      </w:r>
    </w:p>
    <w:p w14:paraId="698C3381" w14:textId="77777777" w:rsidR="007136EF" w:rsidRPr="007136EF" w:rsidRDefault="00321B1D" w:rsidP="006042CA">
      <w:pPr>
        <w:rPr>
          <w:rFonts w:ascii="Times New Roman" w:eastAsia="Times New Roman" w:hAnsi="Times New Roman" w:cs="Times New Roman"/>
          <w:sz w:val="24"/>
          <w:szCs w:val="24"/>
          <w:lang w:val="sr-Latn-RS" w:eastAsia="sr-Latn-RS"/>
        </w:rPr>
      </w:pPr>
      <w:r>
        <w:rPr>
          <w:rFonts w:ascii="Times New Roman" w:eastAsia="Times New Roman" w:hAnsi="Times New Roman" w:cs="Times New Roman"/>
          <w:sz w:val="24"/>
          <w:szCs w:val="24"/>
          <w:lang w:val="sr-Latn-RS" w:eastAsia="sr-Latn-RS"/>
        </w:rPr>
        <w:pict w14:anchorId="631D6E10">
          <v:rect id="_x0000_i1052" style="width:0;height:1.5pt" o:hralign="center" o:hrstd="t" o:hr="t" fillcolor="#a0a0a0" stroked="f"/>
        </w:pict>
      </w:r>
    </w:p>
    <w:p w14:paraId="42A0BA7F" w14:textId="77777777" w:rsidR="007136EF" w:rsidRPr="007136EF" w:rsidRDefault="007136EF" w:rsidP="006042CA">
      <w:pPr>
        <w:rPr>
          <w:rFonts w:eastAsia="Times New Roman"/>
          <w:lang w:val="sr-Latn-RS" w:eastAsia="sr-Latn-RS"/>
        </w:rPr>
      </w:pPr>
      <w:r w:rsidRPr="007136EF">
        <w:rPr>
          <w:rFonts w:eastAsia="Times New Roman"/>
          <w:lang w:val="sr-Latn-RS" w:eastAsia="sr-Latn-RS"/>
        </w:rPr>
        <w:t>Април</w:t>
      </w:r>
    </w:p>
    <w:p w14:paraId="2B1F83CA" w14:textId="77777777" w:rsidR="007136EF" w:rsidRPr="007136EF" w:rsidRDefault="007136EF" w:rsidP="006042CA">
      <w:pPr>
        <w:rPr>
          <w:rFonts w:ascii="Times New Roman" w:eastAsia="Times New Roman" w:hAnsi="Times New Roman" w:cs="Times New Roman"/>
          <w:sz w:val="24"/>
          <w:szCs w:val="24"/>
          <w:lang w:val="sr-Latn-RS" w:eastAsia="sr-Latn-RS"/>
        </w:rPr>
      </w:pPr>
      <w:r w:rsidRPr="007136EF">
        <w:rPr>
          <w:rFonts w:ascii="Times New Roman" w:eastAsia="Times New Roman" w:hAnsi="Times New Roman" w:cs="Times New Roman"/>
          <w:b/>
          <w:bCs/>
          <w:sz w:val="24"/>
          <w:szCs w:val="24"/>
          <w:lang w:val="sr-Latn-RS" w:eastAsia="sr-Latn-RS"/>
        </w:rPr>
        <w:t>Тема:</w:t>
      </w:r>
      <w:r w:rsidRPr="007136EF">
        <w:rPr>
          <w:rFonts w:ascii="Times New Roman" w:eastAsia="Times New Roman" w:hAnsi="Times New Roman" w:cs="Times New Roman"/>
          <w:sz w:val="24"/>
          <w:szCs w:val="24"/>
          <w:lang w:val="sr-Latn-RS" w:eastAsia="sr-Latn-RS"/>
        </w:rPr>
        <w:t xml:space="preserve"> Припрема за завршни део наставе.</w:t>
      </w:r>
    </w:p>
    <w:p w14:paraId="730F9434" w14:textId="77777777" w:rsidR="007136EF" w:rsidRPr="007136EF" w:rsidRDefault="007136EF" w:rsidP="006042CA">
      <w:pPr>
        <w:rPr>
          <w:rFonts w:ascii="Times New Roman" w:eastAsia="Times New Roman" w:hAnsi="Times New Roman" w:cs="Times New Roman"/>
          <w:sz w:val="24"/>
          <w:szCs w:val="24"/>
          <w:lang w:val="sr-Latn-RS" w:eastAsia="sr-Latn-RS"/>
        </w:rPr>
      </w:pPr>
      <w:r w:rsidRPr="007136EF">
        <w:rPr>
          <w:rFonts w:ascii="Times New Roman" w:eastAsia="Times New Roman" w:hAnsi="Times New Roman" w:cs="Times New Roman"/>
          <w:sz w:val="24"/>
          <w:szCs w:val="24"/>
          <w:lang w:val="sr-Latn-RS" w:eastAsia="sr-Latn-RS"/>
        </w:rPr>
        <w:t>Анализа успеха и понашања.</w:t>
      </w:r>
    </w:p>
    <w:p w14:paraId="37B57518" w14:textId="77777777" w:rsidR="007136EF" w:rsidRPr="007136EF" w:rsidRDefault="007136EF" w:rsidP="006042CA">
      <w:pPr>
        <w:rPr>
          <w:rFonts w:ascii="Times New Roman" w:eastAsia="Times New Roman" w:hAnsi="Times New Roman" w:cs="Times New Roman"/>
          <w:sz w:val="24"/>
          <w:szCs w:val="24"/>
          <w:lang w:val="sr-Latn-RS" w:eastAsia="sr-Latn-RS"/>
        </w:rPr>
      </w:pPr>
      <w:r w:rsidRPr="007136EF">
        <w:rPr>
          <w:rFonts w:ascii="Times New Roman" w:eastAsia="Times New Roman" w:hAnsi="Times New Roman" w:cs="Times New Roman"/>
          <w:sz w:val="24"/>
          <w:szCs w:val="24"/>
          <w:lang w:val="sr-Latn-RS" w:eastAsia="sr-Latn-RS"/>
        </w:rPr>
        <w:t>Договор о реализацији плана за упис ученика у наредну школску годину.</w:t>
      </w:r>
    </w:p>
    <w:p w14:paraId="4759EA44" w14:textId="77777777" w:rsidR="007136EF" w:rsidRPr="007136EF" w:rsidRDefault="007136EF" w:rsidP="006042CA">
      <w:pPr>
        <w:rPr>
          <w:rFonts w:ascii="Times New Roman" w:eastAsia="Times New Roman" w:hAnsi="Times New Roman" w:cs="Times New Roman"/>
          <w:sz w:val="24"/>
          <w:szCs w:val="24"/>
          <w:lang w:val="sr-Latn-RS" w:eastAsia="sr-Latn-RS"/>
        </w:rPr>
      </w:pPr>
      <w:r w:rsidRPr="007136EF">
        <w:rPr>
          <w:rFonts w:ascii="Times New Roman" w:eastAsia="Times New Roman" w:hAnsi="Times New Roman" w:cs="Times New Roman"/>
          <w:sz w:val="24"/>
          <w:szCs w:val="24"/>
          <w:lang w:val="sr-Latn-RS" w:eastAsia="sr-Latn-RS"/>
        </w:rPr>
        <w:t>Припрема за родитељски састанак.</w:t>
      </w:r>
    </w:p>
    <w:p w14:paraId="5F7D16A8" w14:textId="77777777" w:rsidR="007136EF" w:rsidRPr="007136EF" w:rsidRDefault="00321B1D" w:rsidP="006042CA">
      <w:pPr>
        <w:rPr>
          <w:rFonts w:ascii="Times New Roman" w:eastAsia="Times New Roman" w:hAnsi="Times New Roman" w:cs="Times New Roman"/>
          <w:sz w:val="24"/>
          <w:szCs w:val="24"/>
          <w:lang w:val="sr-Latn-RS" w:eastAsia="sr-Latn-RS"/>
        </w:rPr>
      </w:pPr>
      <w:r>
        <w:rPr>
          <w:rFonts w:ascii="Times New Roman" w:eastAsia="Times New Roman" w:hAnsi="Times New Roman" w:cs="Times New Roman"/>
          <w:sz w:val="24"/>
          <w:szCs w:val="24"/>
          <w:lang w:val="sr-Latn-RS" w:eastAsia="sr-Latn-RS"/>
        </w:rPr>
        <w:pict w14:anchorId="7B143679">
          <v:rect id="_x0000_i1053" style="width:0;height:1.5pt" o:hralign="center" o:hrstd="t" o:hr="t" fillcolor="#a0a0a0" stroked="f"/>
        </w:pict>
      </w:r>
    </w:p>
    <w:p w14:paraId="5CDB10B5" w14:textId="77777777" w:rsidR="007136EF" w:rsidRPr="007136EF" w:rsidRDefault="007136EF" w:rsidP="006042CA">
      <w:pPr>
        <w:rPr>
          <w:rFonts w:eastAsia="Times New Roman"/>
          <w:lang w:val="sr-Latn-RS" w:eastAsia="sr-Latn-RS"/>
        </w:rPr>
      </w:pPr>
      <w:r w:rsidRPr="007136EF">
        <w:rPr>
          <w:rFonts w:eastAsia="Times New Roman"/>
          <w:lang w:val="sr-Latn-RS" w:eastAsia="sr-Latn-RS"/>
        </w:rPr>
        <w:t>Мај</w:t>
      </w:r>
    </w:p>
    <w:p w14:paraId="5B1CDC40" w14:textId="77777777" w:rsidR="007136EF" w:rsidRPr="007136EF" w:rsidRDefault="007136EF" w:rsidP="006042CA">
      <w:pPr>
        <w:rPr>
          <w:rFonts w:ascii="Times New Roman" w:eastAsia="Times New Roman" w:hAnsi="Times New Roman" w:cs="Times New Roman"/>
          <w:sz w:val="24"/>
          <w:szCs w:val="24"/>
          <w:lang w:val="sr-Latn-RS" w:eastAsia="sr-Latn-RS"/>
        </w:rPr>
      </w:pPr>
      <w:r w:rsidRPr="007136EF">
        <w:rPr>
          <w:rFonts w:ascii="Times New Roman" w:eastAsia="Times New Roman" w:hAnsi="Times New Roman" w:cs="Times New Roman"/>
          <w:b/>
          <w:bCs/>
          <w:sz w:val="24"/>
          <w:szCs w:val="24"/>
          <w:lang w:val="sr-Latn-RS" w:eastAsia="sr-Latn-RS"/>
        </w:rPr>
        <w:t>Тема:</w:t>
      </w:r>
      <w:r w:rsidRPr="007136EF">
        <w:rPr>
          <w:rFonts w:ascii="Times New Roman" w:eastAsia="Times New Roman" w:hAnsi="Times New Roman" w:cs="Times New Roman"/>
          <w:sz w:val="24"/>
          <w:szCs w:val="24"/>
          <w:lang w:val="sr-Latn-RS" w:eastAsia="sr-Latn-RS"/>
        </w:rPr>
        <w:t xml:space="preserve"> Анализа завршнице школске године.</w:t>
      </w:r>
    </w:p>
    <w:p w14:paraId="7D3A5DAF" w14:textId="77777777" w:rsidR="007136EF" w:rsidRPr="007136EF" w:rsidRDefault="007136EF" w:rsidP="006042CA">
      <w:pPr>
        <w:rPr>
          <w:rFonts w:ascii="Times New Roman" w:eastAsia="Times New Roman" w:hAnsi="Times New Roman" w:cs="Times New Roman"/>
          <w:sz w:val="24"/>
          <w:szCs w:val="24"/>
          <w:lang w:val="sr-Latn-RS" w:eastAsia="sr-Latn-RS"/>
        </w:rPr>
      </w:pPr>
      <w:r w:rsidRPr="007136EF">
        <w:rPr>
          <w:rFonts w:ascii="Times New Roman" w:eastAsia="Times New Roman" w:hAnsi="Times New Roman" w:cs="Times New Roman"/>
          <w:sz w:val="24"/>
          <w:szCs w:val="24"/>
          <w:lang w:val="sr-Latn-RS" w:eastAsia="sr-Latn-RS"/>
        </w:rPr>
        <w:t>Анализа успеха и владања на крају трећег класификационог периода.</w:t>
      </w:r>
    </w:p>
    <w:p w14:paraId="43290BFE" w14:textId="77777777" w:rsidR="007136EF" w:rsidRPr="007136EF" w:rsidRDefault="007136EF" w:rsidP="006042CA">
      <w:pPr>
        <w:rPr>
          <w:rFonts w:ascii="Times New Roman" w:eastAsia="Times New Roman" w:hAnsi="Times New Roman" w:cs="Times New Roman"/>
          <w:sz w:val="24"/>
          <w:szCs w:val="24"/>
          <w:lang w:val="sr-Latn-RS" w:eastAsia="sr-Latn-RS"/>
        </w:rPr>
      </w:pPr>
      <w:r w:rsidRPr="007136EF">
        <w:rPr>
          <w:rFonts w:ascii="Times New Roman" w:eastAsia="Times New Roman" w:hAnsi="Times New Roman" w:cs="Times New Roman"/>
          <w:sz w:val="24"/>
          <w:szCs w:val="24"/>
          <w:lang w:val="sr-Latn-RS" w:eastAsia="sr-Latn-RS"/>
        </w:rPr>
        <w:t>Припрема за завршни испит (за осми разред).</w:t>
      </w:r>
    </w:p>
    <w:p w14:paraId="18BDEE36" w14:textId="77777777" w:rsidR="007136EF" w:rsidRPr="007136EF" w:rsidRDefault="007136EF" w:rsidP="006042CA">
      <w:pPr>
        <w:rPr>
          <w:rFonts w:ascii="Times New Roman" w:eastAsia="Times New Roman" w:hAnsi="Times New Roman" w:cs="Times New Roman"/>
          <w:sz w:val="24"/>
          <w:szCs w:val="24"/>
          <w:lang w:val="sr-Latn-RS" w:eastAsia="sr-Latn-RS"/>
        </w:rPr>
      </w:pPr>
      <w:r w:rsidRPr="007136EF">
        <w:rPr>
          <w:rFonts w:ascii="Times New Roman" w:eastAsia="Times New Roman" w:hAnsi="Times New Roman" w:cs="Times New Roman"/>
          <w:sz w:val="24"/>
          <w:szCs w:val="24"/>
          <w:lang w:val="sr-Latn-RS" w:eastAsia="sr-Latn-RS"/>
        </w:rPr>
        <w:t>Договор о активностима поводом Дана школе.</w:t>
      </w:r>
    </w:p>
    <w:p w14:paraId="4968466A" w14:textId="77777777" w:rsidR="007136EF" w:rsidRPr="007136EF" w:rsidRDefault="00321B1D" w:rsidP="006042CA">
      <w:pPr>
        <w:rPr>
          <w:rFonts w:ascii="Times New Roman" w:eastAsia="Times New Roman" w:hAnsi="Times New Roman" w:cs="Times New Roman"/>
          <w:sz w:val="24"/>
          <w:szCs w:val="24"/>
          <w:lang w:val="sr-Latn-RS" w:eastAsia="sr-Latn-RS"/>
        </w:rPr>
      </w:pPr>
      <w:r>
        <w:rPr>
          <w:rFonts w:ascii="Times New Roman" w:eastAsia="Times New Roman" w:hAnsi="Times New Roman" w:cs="Times New Roman"/>
          <w:sz w:val="24"/>
          <w:szCs w:val="24"/>
          <w:lang w:val="sr-Latn-RS" w:eastAsia="sr-Latn-RS"/>
        </w:rPr>
        <w:lastRenderedPageBreak/>
        <w:pict w14:anchorId="517AB7EB">
          <v:rect id="_x0000_i1054" style="width:0;height:1.5pt" o:hralign="center" o:hrstd="t" o:hr="t" fillcolor="#a0a0a0" stroked="f"/>
        </w:pict>
      </w:r>
    </w:p>
    <w:p w14:paraId="40621E35" w14:textId="77777777" w:rsidR="007136EF" w:rsidRPr="007136EF" w:rsidRDefault="007136EF" w:rsidP="006042CA">
      <w:pPr>
        <w:rPr>
          <w:rFonts w:eastAsia="Times New Roman"/>
          <w:lang w:val="sr-Latn-RS" w:eastAsia="sr-Latn-RS"/>
        </w:rPr>
      </w:pPr>
      <w:r w:rsidRPr="007136EF">
        <w:rPr>
          <w:rFonts w:eastAsia="Times New Roman"/>
          <w:lang w:val="sr-Latn-RS" w:eastAsia="sr-Latn-RS"/>
        </w:rPr>
        <w:t>Јун</w:t>
      </w:r>
    </w:p>
    <w:p w14:paraId="0F2DBEF5" w14:textId="77777777" w:rsidR="007136EF" w:rsidRPr="007136EF" w:rsidRDefault="007136EF" w:rsidP="006042CA">
      <w:pPr>
        <w:rPr>
          <w:rFonts w:ascii="Times New Roman" w:eastAsia="Times New Roman" w:hAnsi="Times New Roman" w:cs="Times New Roman"/>
          <w:sz w:val="24"/>
          <w:szCs w:val="24"/>
          <w:lang w:val="sr-Latn-RS" w:eastAsia="sr-Latn-RS"/>
        </w:rPr>
      </w:pPr>
      <w:r w:rsidRPr="007136EF">
        <w:rPr>
          <w:rFonts w:ascii="Times New Roman" w:eastAsia="Times New Roman" w:hAnsi="Times New Roman" w:cs="Times New Roman"/>
          <w:b/>
          <w:bCs/>
          <w:sz w:val="24"/>
          <w:szCs w:val="24"/>
          <w:lang w:val="sr-Latn-RS" w:eastAsia="sr-Latn-RS"/>
        </w:rPr>
        <w:t>Тема:</w:t>
      </w:r>
      <w:r w:rsidRPr="007136EF">
        <w:rPr>
          <w:rFonts w:ascii="Times New Roman" w:eastAsia="Times New Roman" w:hAnsi="Times New Roman" w:cs="Times New Roman"/>
          <w:sz w:val="24"/>
          <w:szCs w:val="24"/>
          <w:lang w:val="sr-Latn-RS" w:eastAsia="sr-Latn-RS"/>
        </w:rPr>
        <w:t xml:space="preserve"> Завршни извештаји и анализа.</w:t>
      </w:r>
    </w:p>
    <w:p w14:paraId="69037F77" w14:textId="77777777" w:rsidR="007136EF" w:rsidRPr="007136EF" w:rsidRDefault="007136EF" w:rsidP="006042CA">
      <w:pPr>
        <w:rPr>
          <w:rFonts w:ascii="Times New Roman" w:eastAsia="Times New Roman" w:hAnsi="Times New Roman" w:cs="Times New Roman"/>
          <w:sz w:val="24"/>
          <w:szCs w:val="24"/>
          <w:lang w:val="sr-Latn-RS" w:eastAsia="sr-Latn-RS"/>
        </w:rPr>
      </w:pPr>
      <w:r w:rsidRPr="007136EF">
        <w:rPr>
          <w:rFonts w:ascii="Times New Roman" w:eastAsia="Times New Roman" w:hAnsi="Times New Roman" w:cs="Times New Roman"/>
          <w:sz w:val="24"/>
          <w:szCs w:val="24"/>
          <w:lang w:val="sr-Latn-RS" w:eastAsia="sr-Latn-RS"/>
        </w:rPr>
        <w:t>Анализа успеха и владања на крају школске године.</w:t>
      </w:r>
    </w:p>
    <w:p w14:paraId="463DD67D" w14:textId="77777777" w:rsidR="007136EF" w:rsidRPr="007136EF" w:rsidRDefault="007136EF" w:rsidP="006042CA">
      <w:pPr>
        <w:rPr>
          <w:rFonts w:ascii="Times New Roman" w:eastAsia="Times New Roman" w:hAnsi="Times New Roman" w:cs="Times New Roman"/>
          <w:sz w:val="24"/>
          <w:szCs w:val="24"/>
          <w:lang w:val="sr-Latn-RS" w:eastAsia="sr-Latn-RS"/>
        </w:rPr>
      </w:pPr>
      <w:r w:rsidRPr="007136EF">
        <w:rPr>
          <w:rFonts w:ascii="Times New Roman" w:eastAsia="Times New Roman" w:hAnsi="Times New Roman" w:cs="Times New Roman"/>
          <w:sz w:val="24"/>
          <w:szCs w:val="24"/>
          <w:lang w:val="sr-Latn-RS" w:eastAsia="sr-Latn-RS"/>
        </w:rPr>
        <w:t>Доношење одлука о напредовању ученика.</w:t>
      </w:r>
    </w:p>
    <w:p w14:paraId="4D5A6695" w14:textId="77777777" w:rsidR="007136EF" w:rsidRPr="007136EF" w:rsidRDefault="007136EF" w:rsidP="006042CA">
      <w:pPr>
        <w:rPr>
          <w:rFonts w:ascii="Times New Roman" w:eastAsia="Times New Roman" w:hAnsi="Times New Roman" w:cs="Times New Roman"/>
          <w:sz w:val="24"/>
          <w:szCs w:val="24"/>
          <w:lang w:val="sr-Latn-RS" w:eastAsia="sr-Latn-RS"/>
        </w:rPr>
      </w:pPr>
      <w:r w:rsidRPr="007136EF">
        <w:rPr>
          <w:rFonts w:ascii="Times New Roman" w:eastAsia="Times New Roman" w:hAnsi="Times New Roman" w:cs="Times New Roman"/>
          <w:sz w:val="24"/>
          <w:szCs w:val="24"/>
          <w:lang w:val="sr-Latn-RS" w:eastAsia="sr-Latn-RS"/>
        </w:rPr>
        <w:t>Доношење одлука о похвалама и наградама.</w:t>
      </w:r>
    </w:p>
    <w:p w14:paraId="201E2E8F" w14:textId="77777777" w:rsidR="007136EF" w:rsidRPr="007136EF" w:rsidRDefault="007136EF" w:rsidP="006042CA">
      <w:pPr>
        <w:rPr>
          <w:rFonts w:ascii="Times New Roman" w:eastAsia="Times New Roman" w:hAnsi="Times New Roman" w:cs="Times New Roman"/>
          <w:sz w:val="24"/>
          <w:szCs w:val="24"/>
          <w:lang w:val="sr-Latn-RS" w:eastAsia="sr-Latn-RS"/>
        </w:rPr>
      </w:pPr>
      <w:r w:rsidRPr="007136EF">
        <w:rPr>
          <w:rFonts w:ascii="Times New Roman" w:eastAsia="Times New Roman" w:hAnsi="Times New Roman" w:cs="Times New Roman"/>
          <w:sz w:val="24"/>
          <w:szCs w:val="24"/>
          <w:lang w:val="sr-Latn-RS" w:eastAsia="sr-Latn-RS"/>
        </w:rPr>
        <w:t>Израда извештаја о раду Одељењског већа.</w:t>
      </w:r>
    </w:p>
    <w:p w14:paraId="22393F35" w14:textId="77777777" w:rsidR="00A92D8B" w:rsidRPr="00DB1DE4" w:rsidRDefault="00A92D8B" w:rsidP="006042CA">
      <w:pPr>
        <w:rPr>
          <w:color w:val="C00000"/>
        </w:rPr>
      </w:pPr>
    </w:p>
    <w:p w14:paraId="093AA987" w14:textId="77777777" w:rsidR="00A92D8B" w:rsidRPr="00DB1DE4" w:rsidRDefault="00A92D8B" w:rsidP="006042CA">
      <w:pPr>
        <w:rPr>
          <w:color w:val="C00000"/>
        </w:rPr>
      </w:pPr>
      <w:bookmarkStart w:id="4402" w:name="_heading=h.2olpkfy" w:colFirst="0" w:colLast="0"/>
      <w:bookmarkEnd w:id="4402"/>
    </w:p>
    <w:p w14:paraId="2A864848" w14:textId="77777777" w:rsidR="00A92D8B" w:rsidRPr="007136EF" w:rsidRDefault="00BC0070" w:rsidP="007136EF">
      <w:pPr>
        <w:pStyle w:val="Heading2"/>
      </w:pPr>
      <w:bookmarkStart w:id="4403" w:name="_Toc207816979"/>
      <w:bookmarkStart w:id="4404" w:name="_Toc208489150"/>
      <w:r w:rsidRPr="007136EF">
        <w:t xml:space="preserve">10.7. </w:t>
      </w:r>
      <w:r w:rsidR="003657A9" w:rsidRPr="007136EF">
        <w:t>ПЛАН РАДА СТРУЧНОГ ВЕЋА  ДРУШТВЕНЕ ГРУПЕ ПРЕДМЕТА основна школа</w:t>
      </w:r>
      <w:bookmarkEnd w:id="4403"/>
      <w:bookmarkEnd w:id="4404"/>
    </w:p>
    <w:p w14:paraId="7C8FBA62" w14:textId="77777777" w:rsidR="00A92D8B" w:rsidRPr="00DB1DE4" w:rsidRDefault="00A92D8B" w:rsidP="006042CA"/>
    <w:tbl>
      <w:tblPr>
        <w:tblStyle w:val="aff9"/>
        <w:tblW w:w="98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5627"/>
        <w:gridCol w:w="2556"/>
        <w:gridCol w:w="1636"/>
        <w:gridCol w:w="20"/>
      </w:tblGrid>
      <w:tr w:rsidR="00A92D8B" w:rsidRPr="004A0F5B" w14:paraId="6CCE290E" w14:textId="77777777" w:rsidTr="007136EF">
        <w:trPr>
          <w:gridAfter w:val="1"/>
          <w:wAfter w:w="20" w:type="dxa"/>
          <w:trHeight w:val="276"/>
        </w:trPr>
        <w:tc>
          <w:tcPr>
            <w:tcW w:w="0" w:type="auto"/>
            <w:tcBorders>
              <w:top w:val="single" w:sz="4" w:space="0" w:color="000000"/>
              <w:left w:val="single" w:sz="4" w:space="0" w:color="000000"/>
              <w:bottom w:val="single" w:sz="4" w:space="0" w:color="000000"/>
              <w:right w:val="single" w:sz="4" w:space="0" w:color="000000"/>
            </w:tcBorders>
          </w:tcPr>
          <w:p w14:paraId="30EE45B4" w14:textId="77777777" w:rsidR="00A92D8B" w:rsidRPr="004A0F5B" w:rsidRDefault="004A0F5B" w:rsidP="006042CA">
            <w:bookmarkStart w:id="4405" w:name="_Toc207816981"/>
            <w:r w:rsidRPr="004A0F5B">
              <w:t>Садржај</w:t>
            </w:r>
            <w:r w:rsidR="003657A9" w:rsidRPr="004A0F5B">
              <w:t xml:space="preserve"> </w:t>
            </w:r>
            <w:r w:rsidRPr="004A0F5B">
              <w:t>активности</w:t>
            </w:r>
            <w:bookmarkEnd w:id="4405"/>
          </w:p>
        </w:tc>
        <w:tc>
          <w:tcPr>
            <w:tcW w:w="0" w:type="auto"/>
            <w:tcBorders>
              <w:top w:val="single" w:sz="4" w:space="0" w:color="000000"/>
              <w:left w:val="single" w:sz="4" w:space="0" w:color="000000"/>
              <w:bottom w:val="single" w:sz="4" w:space="0" w:color="000000"/>
              <w:right w:val="single" w:sz="4" w:space="0" w:color="000000"/>
            </w:tcBorders>
          </w:tcPr>
          <w:p w14:paraId="3FF4C6DC" w14:textId="77777777" w:rsidR="00A92D8B" w:rsidRPr="004A0F5B" w:rsidRDefault="004A0F5B" w:rsidP="006042CA">
            <w:bookmarkStart w:id="4406" w:name="_Toc207816982"/>
            <w:r w:rsidRPr="004A0F5B">
              <w:t>извршиоци</w:t>
            </w:r>
            <w:bookmarkEnd w:id="4406"/>
          </w:p>
        </w:tc>
        <w:tc>
          <w:tcPr>
            <w:tcW w:w="0" w:type="auto"/>
            <w:tcBorders>
              <w:top w:val="single" w:sz="4" w:space="0" w:color="000000"/>
              <w:left w:val="single" w:sz="4" w:space="0" w:color="000000"/>
              <w:bottom w:val="single" w:sz="4" w:space="0" w:color="000000"/>
              <w:right w:val="single" w:sz="4" w:space="0" w:color="000000"/>
            </w:tcBorders>
          </w:tcPr>
          <w:p w14:paraId="2C7DAFCD" w14:textId="77777777" w:rsidR="00A92D8B" w:rsidRPr="004A0F5B" w:rsidRDefault="004A0F5B" w:rsidP="006042CA">
            <w:bookmarkStart w:id="4407" w:name="_Toc207816983"/>
            <w:r w:rsidRPr="004A0F5B">
              <w:t>време</w:t>
            </w:r>
            <w:bookmarkEnd w:id="4407"/>
          </w:p>
        </w:tc>
      </w:tr>
      <w:tr w:rsidR="00A92D8B" w:rsidRPr="004A0F5B" w14:paraId="056CCA21" w14:textId="77777777" w:rsidTr="007136EF">
        <w:trPr>
          <w:gridAfter w:val="1"/>
          <w:wAfter w:w="20" w:type="dxa"/>
          <w:trHeight w:val="551"/>
        </w:trPr>
        <w:tc>
          <w:tcPr>
            <w:tcW w:w="0" w:type="auto"/>
            <w:tcBorders>
              <w:top w:val="single" w:sz="4" w:space="0" w:color="000000"/>
              <w:left w:val="single" w:sz="4" w:space="0" w:color="000000"/>
              <w:bottom w:val="single" w:sz="4" w:space="0" w:color="000000"/>
              <w:right w:val="single" w:sz="4" w:space="0" w:color="000000"/>
            </w:tcBorders>
          </w:tcPr>
          <w:p w14:paraId="3C09F945" w14:textId="77777777" w:rsidR="00A92D8B" w:rsidRPr="004A0F5B" w:rsidRDefault="004A0F5B" w:rsidP="006042CA">
            <w:bookmarkStart w:id="4408" w:name="_Toc207816984"/>
            <w:r w:rsidRPr="004A0F5B">
              <w:t>Анализа</w:t>
            </w:r>
            <w:r w:rsidR="003657A9" w:rsidRPr="004A0F5B">
              <w:t xml:space="preserve"> </w:t>
            </w:r>
            <w:r w:rsidRPr="004A0F5B">
              <w:t>реализације</w:t>
            </w:r>
            <w:r w:rsidR="003657A9" w:rsidRPr="004A0F5B">
              <w:t xml:space="preserve"> </w:t>
            </w:r>
            <w:r w:rsidRPr="004A0F5B">
              <w:t>плана</w:t>
            </w:r>
            <w:r w:rsidR="003657A9" w:rsidRPr="004A0F5B">
              <w:t xml:space="preserve"> </w:t>
            </w:r>
            <w:r w:rsidRPr="004A0F5B">
              <w:t>већа</w:t>
            </w:r>
            <w:r w:rsidR="003657A9" w:rsidRPr="004A0F5B">
              <w:t xml:space="preserve"> </w:t>
            </w:r>
            <w:r w:rsidRPr="004A0F5B">
              <w:t>за</w:t>
            </w:r>
            <w:r w:rsidR="003657A9" w:rsidRPr="004A0F5B">
              <w:t xml:space="preserve"> </w:t>
            </w:r>
            <w:r w:rsidRPr="004A0F5B">
              <w:t>школску</w:t>
            </w:r>
            <w:bookmarkEnd w:id="4408"/>
          </w:p>
          <w:p w14:paraId="65AC9738" w14:textId="77777777" w:rsidR="00A92D8B" w:rsidRPr="004A0F5B" w:rsidRDefault="003657A9" w:rsidP="006042CA">
            <w:bookmarkStart w:id="4409" w:name="_Toc207816985"/>
            <w:r w:rsidRPr="004A0F5B">
              <w:t>2024/2025.</w:t>
            </w:r>
            <w:r w:rsidR="004A0F5B" w:rsidRPr="004A0F5B">
              <w:t>годину</w:t>
            </w:r>
            <w:bookmarkEnd w:id="4409"/>
          </w:p>
        </w:tc>
        <w:tc>
          <w:tcPr>
            <w:tcW w:w="0" w:type="auto"/>
            <w:vMerge w:val="restart"/>
            <w:tcBorders>
              <w:top w:val="single" w:sz="4" w:space="0" w:color="000000"/>
              <w:left w:val="single" w:sz="4" w:space="0" w:color="000000"/>
              <w:bottom w:val="single" w:sz="4" w:space="0" w:color="000000"/>
              <w:right w:val="single" w:sz="4" w:space="0" w:color="000000"/>
            </w:tcBorders>
          </w:tcPr>
          <w:p w14:paraId="2932204D" w14:textId="77777777" w:rsidR="00A92D8B" w:rsidRPr="004A0F5B" w:rsidRDefault="00A92D8B" w:rsidP="006042CA"/>
          <w:p w14:paraId="030E0577" w14:textId="77777777" w:rsidR="00A92D8B" w:rsidRPr="004A0F5B" w:rsidRDefault="00A92D8B" w:rsidP="006042CA"/>
          <w:p w14:paraId="4BF45164" w14:textId="77777777" w:rsidR="00A92D8B" w:rsidRPr="004A0F5B" w:rsidRDefault="004A0F5B" w:rsidP="006042CA">
            <w:bookmarkStart w:id="4410" w:name="_Toc207816986"/>
            <w:r w:rsidRPr="004A0F5B">
              <w:t>Чланови</w:t>
            </w:r>
            <w:r w:rsidR="003657A9" w:rsidRPr="004A0F5B">
              <w:t xml:space="preserve"> </w:t>
            </w:r>
            <w:r w:rsidRPr="004A0F5B">
              <w:t>стручног</w:t>
            </w:r>
            <w:r w:rsidR="003657A9" w:rsidRPr="004A0F5B">
              <w:t xml:space="preserve"> </w:t>
            </w:r>
            <w:r w:rsidRPr="004A0F5B">
              <w:t>већа</w:t>
            </w:r>
            <w:bookmarkEnd w:id="4410"/>
          </w:p>
        </w:tc>
        <w:tc>
          <w:tcPr>
            <w:tcW w:w="0" w:type="auto"/>
            <w:tcBorders>
              <w:top w:val="single" w:sz="4" w:space="0" w:color="000000"/>
              <w:left w:val="single" w:sz="4" w:space="0" w:color="000000"/>
              <w:bottom w:val="single" w:sz="4" w:space="0" w:color="000000"/>
              <w:right w:val="single" w:sz="4" w:space="0" w:color="000000"/>
            </w:tcBorders>
          </w:tcPr>
          <w:p w14:paraId="76E334C8" w14:textId="77777777" w:rsidR="00A92D8B" w:rsidRPr="004A0F5B" w:rsidRDefault="004A0F5B" w:rsidP="006042CA">
            <w:bookmarkStart w:id="4411" w:name="_Toc207816987"/>
            <w:r w:rsidRPr="004A0F5B">
              <w:t>септембар</w:t>
            </w:r>
            <w:bookmarkEnd w:id="4411"/>
          </w:p>
        </w:tc>
      </w:tr>
      <w:tr w:rsidR="00A92D8B" w:rsidRPr="004A0F5B" w14:paraId="21A17D70" w14:textId="77777777" w:rsidTr="007136EF">
        <w:trPr>
          <w:gridAfter w:val="1"/>
          <w:wAfter w:w="20" w:type="dxa"/>
          <w:trHeight w:val="551"/>
        </w:trPr>
        <w:tc>
          <w:tcPr>
            <w:tcW w:w="0" w:type="auto"/>
            <w:tcBorders>
              <w:top w:val="single" w:sz="4" w:space="0" w:color="000000"/>
              <w:left w:val="single" w:sz="4" w:space="0" w:color="000000"/>
              <w:bottom w:val="single" w:sz="4" w:space="0" w:color="000000"/>
              <w:right w:val="single" w:sz="4" w:space="0" w:color="000000"/>
            </w:tcBorders>
          </w:tcPr>
          <w:p w14:paraId="39931600" w14:textId="77777777" w:rsidR="00A92D8B" w:rsidRPr="004A0F5B" w:rsidRDefault="004A0F5B" w:rsidP="006042CA">
            <w:bookmarkStart w:id="4412" w:name="_Toc207816988"/>
            <w:r w:rsidRPr="004A0F5B">
              <w:t>Доношење</w:t>
            </w:r>
            <w:r w:rsidR="003657A9" w:rsidRPr="004A0F5B">
              <w:t xml:space="preserve"> </w:t>
            </w:r>
            <w:r w:rsidRPr="004A0F5B">
              <w:t>плана</w:t>
            </w:r>
            <w:r w:rsidR="003657A9" w:rsidRPr="004A0F5B">
              <w:t xml:space="preserve"> </w:t>
            </w:r>
            <w:r w:rsidRPr="004A0F5B">
              <w:t>рада</w:t>
            </w:r>
            <w:r w:rsidR="003657A9" w:rsidRPr="004A0F5B">
              <w:t xml:space="preserve"> </w:t>
            </w:r>
            <w:r w:rsidRPr="004A0F5B">
              <w:t>већа</w:t>
            </w:r>
            <w:r w:rsidR="003657A9" w:rsidRPr="004A0F5B">
              <w:t xml:space="preserve"> </w:t>
            </w:r>
            <w:r w:rsidRPr="004A0F5B">
              <w:t>за</w:t>
            </w:r>
            <w:r w:rsidR="003657A9" w:rsidRPr="004A0F5B">
              <w:t xml:space="preserve"> </w:t>
            </w:r>
            <w:r w:rsidRPr="004A0F5B">
              <w:t>школску</w:t>
            </w:r>
            <w:r w:rsidR="003657A9" w:rsidRPr="004A0F5B">
              <w:t xml:space="preserve"> 2024/2025.</w:t>
            </w:r>
            <w:bookmarkEnd w:id="4412"/>
          </w:p>
          <w:p w14:paraId="5ABFD8D0" w14:textId="77777777" w:rsidR="00A92D8B" w:rsidRPr="004A0F5B" w:rsidRDefault="004A0F5B" w:rsidP="006042CA">
            <w:bookmarkStart w:id="4413" w:name="_Toc207816989"/>
            <w:r w:rsidRPr="004A0F5B">
              <w:t>годину</w:t>
            </w:r>
            <w:bookmarkEnd w:id="4413"/>
          </w:p>
        </w:tc>
        <w:tc>
          <w:tcPr>
            <w:tcW w:w="0" w:type="auto"/>
            <w:vMerge/>
            <w:tcBorders>
              <w:top w:val="single" w:sz="4" w:space="0" w:color="000000"/>
              <w:left w:val="single" w:sz="4" w:space="0" w:color="000000"/>
              <w:bottom w:val="single" w:sz="4" w:space="0" w:color="000000"/>
              <w:right w:val="single" w:sz="4" w:space="0" w:color="000000"/>
            </w:tcBorders>
          </w:tcPr>
          <w:p w14:paraId="0CED8319" w14:textId="77777777" w:rsidR="00A92D8B" w:rsidRPr="004A0F5B" w:rsidRDefault="00A92D8B" w:rsidP="006042CA"/>
        </w:tc>
        <w:tc>
          <w:tcPr>
            <w:tcW w:w="0" w:type="auto"/>
            <w:tcBorders>
              <w:top w:val="single" w:sz="4" w:space="0" w:color="000000"/>
              <w:left w:val="single" w:sz="4" w:space="0" w:color="000000"/>
              <w:bottom w:val="single" w:sz="4" w:space="0" w:color="000000"/>
              <w:right w:val="single" w:sz="4" w:space="0" w:color="000000"/>
            </w:tcBorders>
          </w:tcPr>
          <w:p w14:paraId="0ECB2044" w14:textId="77777777" w:rsidR="00A92D8B" w:rsidRPr="004A0F5B" w:rsidRDefault="004A0F5B" w:rsidP="006042CA">
            <w:bookmarkStart w:id="4414" w:name="_Toc207816990"/>
            <w:r w:rsidRPr="004A0F5B">
              <w:t>септембар</w:t>
            </w:r>
            <w:bookmarkEnd w:id="4414"/>
          </w:p>
        </w:tc>
      </w:tr>
      <w:tr w:rsidR="00A92D8B" w:rsidRPr="004A0F5B" w14:paraId="2E459603" w14:textId="77777777" w:rsidTr="007136EF">
        <w:trPr>
          <w:gridAfter w:val="1"/>
          <w:wAfter w:w="20" w:type="dxa"/>
          <w:trHeight w:val="827"/>
        </w:trPr>
        <w:tc>
          <w:tcPr>
            <w:tcW w:w="0" w:type="auto"/>
            <w:tcBorders>
              <w:top w:val="single" w:sz="4" w:space="0" w:color="000000"/>
              <w:left w:val="single" w:sz="4" w:space="0" w:color="000000"/>
              <w:bottom w:val="single" w:sz="4" w:space="0" w:color="000000"/>
              <w:right w:val="single" w:sz="4" w:space="0" w:color="000000"/>
            </w:tcBorders>
          </w:tcPr>
          <w:p w14:paraId="4B55F606" w14:textId="77777777" w:rsidR="00A92D8B" w:rsidRPr="004A0F5B" w:rsidRDefault="004A0F5B" w:rsidP="006042CA">
            <w:bookmarkStart w:id="4415" w:name="_Toc207816991"/>
            <w:r w:rsidRPr="004A0F5B">
              <w:t>Израда</w:t>
            </w:r>
            <w:r w:rsidR="003657A9" w:rsidRPr="004A0F5B">
              <w:t xml:space="preserve"> </w:t>
            </w:r>
            <w:r w:rsidRPr="004A0F5B">
              <w:t>месечних</w:t>
            </w:r>
            <w:r w:rsidR="003657A9" w:rsidRPr="004A0F5B">
              <w:t xml:space="preserve"> </w:t>
            </w:r>
            <w:r w:rsidRPr="004A0F5B">
              <w:t>и</w:t>
            </w:r>
            <w:r w:rsidR="003657A9" w:rsidRPr="004A0F5B">
              <w:t xml:space="preserve"> </w:t>
            </w:r>
            <w:r w:rsidRPr="004A0F5B">
              <w:t>годишњих</w:t>
            </w:r>
            <w:r w:rsidR="003657A9" w:rsidRPr="004A0F5B">
              <w:t xml:space="preserve"> </w:t>
            </w:r>
            <w:r w:rsidRPr="004A0F5B">
              <w:t>планова</w:t>
            </w:r>
            <w:r w:rsidR="003657A9" w:rsidRPr="004A0F5B">
              <w:t xml:space="preserve"> </w:t>
            </w:r>
            <w:r w:rsidRPr="004A0F5B">
              <w:t>рада</w:t>
            </w:r>
            <w:bookmarkEnd w:id="4415"/>
          </w:p>
          <w:p w14:paraId="3BCC10D5" w14:textId="77777777" w:rsidR="00A92D8B" w:rsidRPr="004A0F5B" w:rsidRDefault="004A0F5B" w:rsidP="006042CA">
            <w:bookmarkStart w:id="4416" w:name="_Toc207816992"/>
            <w:r w:rsidRPr="004A0F5B">
              <w:t>усклађених</w:t>
            </w:r>
            <w:r w:rsidR="003657A9" w:rsidRPr="004A0F5B">
              <w:t xml:space="preserve"> </w:t>
            </w:r>
            <w:r w:rsidRPr="004A0F5B">
              <w:t>са</w:t>
            </w:r>
            <w:r w:rsidR="003657A9" w:rsidRPr="004A0F5B">
              <w:t xml:space="preserve"> </w:t>
            </w:r>
            <w:r w:rsidRPr="004A0F5B">
              <w:t>наставним</w:t>
            </w:r>
            <w:r w:rsidR="003657A9" w:rsidRPr="004A0F5B">
              <w:t xml:space="preserve"> </w:t>
            </w:r>
            <w:r w:rsidRPr="004A0F5B">
              <w:t>програмом</w:t>
            </w:r>
            <w:bookmarkEnd w:id="4416"/>
          </w:p>
        </w:tc>
        <w:tc>
          <w:tcPr>
            <w:tcW w:w="0" w:type="auto"/>
            <w:vMerge/>
            <w:tcBorders>
              <w:top w:val="single" w:sz="4" w:space="0" w:color="000000"/>
              <w:left w:val="single" w:sz="4" w:space="0" w:color="000000"/>
              <w:bottom w:val="single" w:sz="4" w:space="0" w:color="000000"/>
              <w:right w:val="single" w:sz="4" w:space="0" w:color="000000"/>
            </w:tcBorders>
          </w:tcPr>
          <w:p w14:paraId="1EAE8E41" w14:textId="77777777" w:rsidR="00A92D8B" w:rsidRPr="004A0F5B" w:rsidRDefault="00A92D8B" w:rsidP="006042CA"/>
        </w:tc>
        <w:tc>
          <w:tcPr>
            <w:tcW w:w="0" w:type="auto"/>
            <w:tcBorders>
              <w:top w:val="single" w:sz="4" w:space="0" w:color="000000"/>
              <w:left w:val="single" w:sz="4" w:space="0" w:color="000000"/>
              <w:bottom w:val="single" w:sz="4" w:space="0" w:color="000000"/>
              <w:right w:val="single" w:sz="4" w:space="0" w:color="000000"/>
            </w:tcBorders>
          </w:tcPr>
          <w:p w14:paraId="2994030B" w14:textId="77777777" w:rsidR="00A92D8B" w:rsidRPr="004A0F5B" w:rsidRDefault="004A0F5B" w:rsidP="006042CA">
            <w:bookmarkStart w:id="4417" w:name="_Toc207816993"/>
            <w:r w:rsidRPr="004A0F5B">
              <w:t>септембар</w:t>
            </w:r>
            <w:bookmarkEnd w:id="4417"/>
          </w:p>
        </w:tc>
      </w:tr>
      <w:tr w:rsidR="00A92D8B" w:rsidRPr="004A0F5B" w14:paraId="0D9CE128" w14:textId="77777777" w:rsidTr="007136EF">
        <w:trPr>
          <w:gridAfter w:val="1"/>
          <w:wAfter w:w="20" w:type="dxa"/>
          <w:trHeight w:val="553"/>
        </w:trPr>
        <w:tc>
          <w:tcPr>
            <w:tcW w:w="0" w:type="auto"/>
            <w:tcBorders>
              <w:top w:val="single" w:sz="4" w:space="0" w:color="000000"/>
              <w:left w:val="single" w:sz="4" w:space="0" w:color="000000"/>
              <w:bottom w:val="single" w:sz="4" w:space="0" w:color="000000"/>
              <w:right w:val="single" w:sz="4" w:space="0" w:color="000000"/>
            </w:tcBorders>
          </w:tcPr>
          <w:p w14:paraId="3E98C2D6" w14:textId="77777777" w:rsidR="00A92D8B" w:rsidRPr="004A0F5B" w:rsidRDefault="004A0F5B" w:rsidP="006042CA">
            <w:bookmarkStart w:id="4418" w:name="_Toc207816994"/>
            <w:r w:rsidRPr="004A0F5B">
              <w:t>Имплементација</w:t>
            </w:r>
            <w:r w:rsidR="003657A9" w:rsidRPr="004A0F5B">
              <w:t xml:space="preserve"> </w:t>
            </w:r>
            <w:r w:rsidRPr="004A0F5B">
              <w:t>образовних</w:t>
            </w:r>
            <w:r w:rsidR="003657A9" w:rsidRPr="004A0F5B">
              <w:t xml:space="preserve"> </w:t>
            </w:r>
            <w:r w:rsidRPr="004A0F5B">
              <w:t>стандарда</w:t>
            </w:r>
            <w:r w:rsidR="003657A9" w:rsidRPr="004A0F5B">
              <w:t xml:space="preserve"> </w:t>
            </w:r>
            <w:r w:rsidRPr="004A0F5B">
              <w:t>у</w:t>
            </w:r>
            <w:bookmarkEnd w:id="4418"/>
          </w:p>
          <w:p w14:paraId="05776C1B" w14:textId="77777777" w:rsidR="00A92D8B" w:rsidRPr="004A0F5B" w:rsidRDefault="004A0F5B" w:rsidP="006042CA">
            <w:bookmarkStart w:id="4419" w:name="_Toc207816995"/>
            <w:r w:rsidRPr="004A0F5B">
              <w:t>глобалним</w:t>
            </w:r>
            <w:r w:rsidR="003657A9" w:rsidRPr="004A0F5B">
              <w:t xml:space="preserve"> </w:t>
            </w:r>
            <w:r w:rsidRPr="004A0F5B">
              <w:t>плановима</w:t>
            </w:r>
            <w:bookmarkEnd w:id="4419"/>
            <w:r w:rsidR="003657A9" w:rsidRPr="004A0F5B">
              <w:t xml:space="preserve"> </w:t>
            </w:r>
          </w:p>
        </w:tc>
        <w:tc>
          <w:tcPr>
            <w:tcW w:w="0" w:type="auto"/>
            <w:vMerge/>
            <w:tcBorders>
              <w:top w:val="single" w:sz="4" w:space="0" w:color="000000"/>
              <w:left w:val="single" w:sz="4" w:space="0" w:color="000000"/>
              <w:bottom w:val="single" w:sz="4" w:space="0" w:color="000000"/>
              <w:right w:val="single" w:sz="4" w:space="0" w:color="000000"/>
            </w:tcBorders>
          </w:tcPr>
          <w:p w14:paraId="517AEB8C" w14:textId="77777777" w:rsidR="00A92D8B" w:rsidRPr="004A0F5B" w:rsidRDefault="00A92D8B" w:rsidP="006042CA"/>
        </w:tc>
        <w:tc>
          <w:tcPr>
            <w:tcW w:w="0" w:type="auto"/>
            <w:tcBorders>
              <w:top w:val="single" w:sz="4" w:space="0" w:color="000000"/>
              <w:left w:val="single" w:sz="4" w:space="0" w:color="000000"/>
              <w:bottom w:val="single" w:sz="4" w:space="0" w:color="000000"/>
              <w:right w:val="single" w:sz="4" w:space="0" w:color="000000"/>
            </w:tcBorders>
          </w:tcPr>
          <w:p w14:paraId="73AB4C59" w14:textId="77777777" w:rsidR="00A92D8B" w:rsidRPr="004A0F5B" w:rsidRDefault="004A0F5B" w:rsidP="006042CA">
            <w:bookmarkStart w:id="4420" w:name="_Toc207816996"/>
            <w:r w:rsidRPr="004A0F5B">
              <w:t>септембар</w:t>
            </w:r>
            <w:bookmarkEnd w:id="4420"/>
          </w:p>
        </w:tc>
      </w:tr>
      <w:tr w:rsidR="00A92D8B" w:rsidRPr="004A0F5B" w14:paraId="110863A4" w14:textId="77777777" w:rsidTr="007136EF">
        <w:trPr>
          <w:gridAfter w:val="1"/>
          <w:wAfter w:w="20" w:type="dxa"/>
          <w:trHeight w:val="1104"/>
        </w:trPr>
        <w:tc>
          <w:tcPr>
            <w:tcW w:w="0" w:type="auto"/>
            <w:tcBorders>
              <w:top w:val="single" w:sz="4" w:space="0" w:color="000000"/>
              <w:left w:val="single" w:sz="4" w:space="0" w:color="000000"/>
              <w:bottom w:val="single" w:sz="4" w:space="0" w:color="000000"/>
              <w:right w:val="single" w:sz="4" w:space="0" w:color="000000"/>
            </w:tcBorders>
          </w:tcPr>
          <w:p w14:paraId="56766185" w14:textId="77777777" w:rsidR="00A92D8B" w:rsidRPr="004A0F5B" w:rsidRDefault="00A92D8B" w:rsidP="006042CA"/>
          <w:p w14:paraId="168808AE" w14:textId="77777777" w:rsidR="00A92D8B" w:rsidRPr="004A0F5B" w:rsidRDefault="004A0F5B" w:rsidP="006042CA">
            <w:bookmarkStart w:id="4421" w:name="_Toc207816997"/>
            <w:r w:rsidRPr="004A0F5B">
              <w:t>Организација</w:t>
            </w:r>
            <w:r w:rsidR="003657A9" w:rsidRPr="004A0F5B">
              <w:t xml:space="preserve"> </w:t>
            </w:r>
            <w:r w:rsidRPr="004A0F5B">
              <w:t>допунске</w:t>
            </w:r>
            <w:r w:rsidR="003657A9" w:rsidRPr="004A0F5B">
              <w:t xml:space="preserve">, </w:t>
            </w:r>
            <w:r w:rsidRPr="004A0F5B">
              <w:t>додатне</w:t>
            </w:r>
            <w:r w:rsidR="003657A9" w:rsidRPr="004A0F5B">
              <w:t xml:space="preserve"> </w:t>
            </w:r>
            <w:r w:rsidRPr="004A0F5B">
              <w:t>наставе</w:t>
            </w:r>
            <w:r w:rsidR="003657A9" w:rsidRPr="004A0F5B">
              <w:t xml:space="preserve"> </w:t>
            </w:r>
            <w:r w:rsidRPr="004A0F5B">
              <w:t>и</w:t>
            </w:r>
            <w:r w:rsidR="003657A9" w:rsidRPr="004A0F5B">
              <w:t xml:space="preserve"> </w:t>
            </w:r>
            <w:r w:rsidRPr="004A0F5B">
              <w:t>организовање</w:t>
            </w:r>
            <w:r w:rsidR="003657A9" w:rsidRPr="004A0F5B">
              <w:t xml:space="preserve"> </w:t>
            </w:r>
            <w:r w:rsidRPr="004A0F5B">
              <w:t>рада</w:t>
            </w:r>
            <w:r w:rsidR="003657A9" w:rsidRPr="004A0F5B">
              <w:t xml:space="preserve"> </w:t>
            </w:r>
            <w:r w:rsidRPr="004A0F5B">
              <w:t>секција</w:t>
            </w:r>
            <w:r w:rsidR="003657A9" w:rsidRPr="004A0F5B">
              <w:t xml:space="preserve"> </w:t>
            </w:r>
            <w:r w:rsidRPr="004A0F5B">
              <w:t>у</w:t>
            </w:r>
            <w:r w:rsidR="003657A9" w:rsidRPr="004A0F5B">
              <w:t xml:space="preserve"> </w:t>
            </w:r>
            <w:r w:rsidRPr="004A0F5B">
              <w:t>настави</w:t>
            </w:r>
            <w:bookmarkEnd w:id="4421"/>
            <w:r w:rsidR="003657A9" w:rsidRPr="004A0F5B">
              <w:t xml:space="preserve"> </w:t>
            </w:r>
          </w:p>
        </w:tc>
        <w:tc>
          <w:tcPr>
            <w:tcW w:w="0" w:type="auto"/>
            <w:vMerge w:val="restart"/>
            <w:tcBorders>
              <w:top w:val="single" w:sz="4" w:space="0" w:color="000000"/>
              <w:left w:val="single" w:sz="4" w:space="0" w:color="000000"/>
              <w:bottom w:val="single" w:sz="4" w:space="0" w:color="000000"/>
              <w:right w:val="single" w:sz="4" w:space="0" w:color="000000"/>
            </w:tcBorders>
          </w:tcPr>
          <w:p w14:paraId="7BC1BB1F" w14:textId="77777777" w:rsidR="00A92D8B" w:rsidRPr="004A0F5B" w:rsidRDefault="00A92D8B" w:rsidP="006042CA"/>
          <w:p w14:paraId="52349224" w14:textId="77777777" w:rsidR="00A92D8B" w:rsidRPr="004A0F5B" w:rsidRDefault="00A92D8B" w:rsidP="006042CA"/>
          <w:p w14:paraId="45D74EE9" w14:textId="77777777" w:rsidR="00A92D8B" w:rsidRPr="004A0F5B" w:rsidRDefault="004A0F5B" w:rsidP="006042CA">
            <w:bookmarkStart w:id="4422" w:name="_Toc207816998"/>
            <w:r w:rsidRPr="004A0F5B">
              <w:t>Чланови</w:t>
            </w:r>
            <w:r w:rsidR="003657A9" w:rsidRPr="004A0F5B">
              <w:t xml:space="preserve"> </w:t>
            </w:r>
            <w:r w:rsidRPr="004A0F5B">
              <w:t>стручног</w:t>
            </w:r>
            <w:r w:rsidR="003657A9" w:rsidRPr="004A0F5B">
              <w:t xml:space="preserve"> </w:t>
            </w:r>
            <w:r w:rsidRPr="004A0F5B">
              <w:t>већа</w:t>
            </w:r>
            <w:bookmarkEnd w:id="4422"/>
          </w:p>
        </w:tc>
        <w:tc>
          <w:tcPr>
            <w:tcW w:w="0" w:type="auto"/>
            <w:tcBorders>
              <w:top w:val="single" w:sz="4" w:space="0" w:color="000000"/>
              <w:left w:val="single" w:sz="4" w:space="0" w:color="000000"/>
              <w:bottom w:val="single" w:sz="4" w:space="0" w:color="000000"/>
              <w:right w:val="single" w:sz="4" w:space="0" w:color="000000"/>
            </w:tcBorders>
          </w:tcPr>
          <w:p w14:paraId="6FFB26B2" w14:textId="77777777" w:rsidR="00A92D8B" w:rsidRPr="004A0F5B" w:rsidRDefault="004A0F5B" w:rsidP="006042CA">
            <w:bookmarkStart w:id="4423" w:name="_Toc207816999"/>
            <w:r w:rsidRPr="004A0F5B">
              <w:t>септембар</w:t>
            </w:r>
            <w:bookmarkEnd w:id="4423"/>
          </w:p>
        </w:tc>
      </w:tr>
      <w:tr w:rsidR="00A92D8B" w:rsidRPr="004A0F5B" w14:paraId="08F773D5" w14:textId="77777777" w:rsidTr="007136EF">
        <w:trPr>
          <w:gridAfter w:val="1"/>
          <w:wAfter w:w="20" w:type="dxa"/>
          <w:trHeight w:val="582"/>
        </w:trPr>
        <w:tc>
          <w:tcPr>
            <w:tcW w:w="0" w:type="auto"/>
            <w:tcBorders>
              <w:top w:val="single" w:sz="4" w:space="0" w:color="000000"/>
              <w:left w:val="single" w:sz="4" w:space="0" w:color="000000"/>
              <w:bottom w:val="single" w:sz="4" w:space="0" w:color="000000"/>
              <w:right w:val="single" w:sz="4" w:space="0" w:color="000000"/>
            </w:tcBorders>
          </w:tcPr>
          <w:p w14:paraId="09E3507D" w14:textId="77777777" w:rsidR="00A92D8B" w:rsidRPr="004A0F5B" w:rsidRDefault="004A0F5B" w:rsidP="006042CA">
            <w:bookmarkStart w:id="4424" w:name="_Toc207817000"/>
            <w:r w:rsidRPr="004A0F5B">
              <w:t>Преглед</w:t>
            </w:r>
            <w:r w:rsidR="003657A9" w:rsidRPr="004A0F5B">
              <w:t xml:space="preserve"> </w:t>
            </w:r>
            <w:r w:rsidRPr="004A0F5B">
              <w:t>постојећих</w:t>
            </w:r>
            <w:r w:rsidR="003657A9" w:rsidRPr="004A0F5B">
              <w:t xml:space="preserve"> </w:t>
            </w:r>
            <w:r w:rsidRPr="004A0F5B">
              <w:t>наставних</w:t>
            </w:r>
            <w:r w:rsidR="003657A9" w:rsidRPr="004A0F5B">
              <w:t xml:space="preserve"> </w:t>
            </w:r>
            <w:r w:rsidRPr="004A0F5B">
              <w:t>средстава</w:t>
            </w:r>
            <w:r w:rsidR="003657A9" w:rsidRPr="004A0F5B">
              <w:t xml:space="preserve"> </w:t>
            </w:r>
            <w:r w:rsidRPr="004A0F5B">
              <w:t>и</w:t>
            </w:r>
            <w:r w:rsidR="003657A9" w:rsidRPr="004A0F5B">
              <w:t xml:space="preserve"> </w:t>
            </w:r>
            <w:r w:rsidRPr="004A0F5B">
              <w:t>исказивање</w:t>
            </w:r>
            <w:r w:rsidR="003657A9" w:rsidRPr="004A0F5B">
              <w:t xml:space="preserve"> </w:t>
            </w:r>
            <w:r w:rsidRPr="004A0F5B">
              <w:t>потреба</w:t>
            </w:r>
            <w:r w:rsidR="003657A9" w:rsidRPr="004A0F5B">
              <w:t xml:space="preserve"> </w:t>
            </w:r>
            <w:r w:rsidRPr="004A0F5B">
              <w:t>за</w:t>
            </w:r>
            <w:r w:rsidR="003657A9" w:rsidRPr="004A0F5B">
              <w:t xml:space="preserve"> </w:t>
            </w:r>
            <w:r w:rsidRPr="004A0F5B">
              <w:t>набавком</w:t>
            </w:r>
            <w:r w:rsidR="003657A9" w:rsidRPr="004A0F5B">
              <w:t xml:space="preserve"> </w:t>
            </w:r>
            <w:r w:rsidRPr="004A0F5B">
              <w:t>нових</w:t>
            </w:r>
            <w:bookmarkEnd w:id="4424"/>
          </w:p>
        </w:tc>
        <w:tc>
          <w:tcPr>
            <w:tcW w:w="0" w:type="auto"/>
            <w:vMerge/>
            <w:tcBorders>
              <w:top w:val="single" w:sz="4" w:space="0" w:color="000000"/>
              <w:left w:val="single" w:sz="4" w:space="0" w:color="000000"/>
              <w:bottom w:val="single" w:sz="4" w:space="0" w:color="000000"/>
              <w:right w:val="single" w:sz="4" w:space="0" w:color="000000"/>
            </w:tcBorders>
          </w:tcPr>
          <w:p w14:paraId="709390F1" w14:textId="77777777" w:rsidR="00A92D8B" w:rsidRPr="004A0F5B" w:rsidRDefault="00A92D8B" w:rsidP="006042CA"/>
        </w:tc>
        <w:tc>
          <w:tcPr>
            <w:tcW w:w="0" w:type="auto"/>
            <w:tcBorders>
              <w:top w:val="single" w:sz="4" w:space="0" w:color="000000"/>
              <w:left w:val="single" w:sz="4" w:space="0" w:color="000000"/>
              <w:bottom w:val="single" w:sz="4" w:space="0" w:color="000000"/>
              <w:right w:val="single" w:sz="4" w:space="0" w:color="000000"/>
            </w:tcBorders>
          </w:tcPr>
          <w:p w14:paraId="682C5CF8" w14:textId="77777777" w:rsidR="00A92D8B" w:rsidRPr="004A0F5B" w:rsidRDefault="004A0F5B" w:rsidP="006042CA">
            <w:bookmarkStart w:id="4425" w:name="_Toc207817001"/>
            <w:r w:rsidRPr="004A0F5B">
              <w:t>септембар</w:t>
            </w:r>
            <w:bookmarkEnd w:id="4425"/>
          </w:p>
        </w:tc>
      </w:tr>
      <w:tr w:rsidR="00A92D8B" w:rsidRPr="004A0F5B" w14:paraId="366B9902" w14:textId="77777777" w:rsidTr="007136EF">
        <w:trPr>
          <w:gridAfter w:val="1"/>
          <w:wAfter w:w="20" w:type="dxa"/>
          <w:trHeight w:val="275"/>
        </w:trPr>
        <w:tc>
          <w:tcPr>
            <w:tcW w:w="0" w:type="auto"/>
            <w:tcBorders>
              <w:top w:val="single" w:sz="4" w:space="0" w:color="000000"/>
              <w:left w:val="single" w:sz="4" w:space="0" w:color="000000"/>
              <w:bottom w:val="single" w:sz="4" w:space="0" w:color="000000"/>
              <w:right w:val="single" w:sz="4" w:space="0" w:color="000000"/>
            </w:tcBorders>
          </w:tcPr>
          <w:p w14:paraId="18236EC6" w14:textId="77777777" w:rsidR="00A92D8B" w:rsidRPr="004A0F5B" w:rsidRDefault="004A0F5B" w:rsidP="006042CA">
            <w:bookmarkStart w:id="4426" w:name="_Toc207817002"/>
            <w:r w:rsidRPr="004A0F5B">
              <w:t>Посета</w:t>
            </w:r>
            <w:r w:rsidR="003657A9" w:rsidRPr="004A0F5B">
              <w:t xml:space="preserve"> </w:t>
            </w:r>
            <w:r w:rsidRPr="004A0F5B">
              <w:t>Сајму</w:t>
            </w:r>
            <w:r w:rsidR="003657A9" w:rsidRPr="004A0F5B">
              <w:t xml:space="preserve"> </w:t>
            </w:r>
            <w:r w:rsidRPr="004A0F5B">
              <w:t>књига</w:t>
            </w:r>
            <w:bookmarkEnd w:id="4426"/>
            <w:r w:rsidR="003657A9" w:rsidRPr="004A0F5B">
              <w:t xml:space="preserve"> </w:t>
            </w:r>
          </w:p>
        </w:tc>
        <w:tc>
          <w:tcPr>
            <w:tcW w:w="0" w:type="auto"/>
            <w:tcBorders>
              <w:top w:val="single" w:sz="4" w:space="0" w:color="000000"/>
              <w:left w:val="single" w:sz="4" w:space="0" w:color="000000"/>
              <w:bottom w:val="single" w:sz="4" w:space="0" w:color="000000"/>
              <w:right w:val="single" w:sz="4" w:space="0" w:color="000000"/>
            </w:tcBorders>
          </w:tcPr>
          <w:p w14:paraId="225D64D8" w14:textId="77777777" w:rsidR="00A92D8B" w:rsidRPr="004A0F5B" w:rsidRDefault="00A92D8B" w:rsidP="006042CA"/>
        </w:tc>
        <w:tc>
          <w:tcPr>
            <w:tcW w:w="0" w:type="auto"/>
            <w:tcBorders>
              <w:top w:val="single" w:sz="4" w:space="0" w:color="000000"/>
              <w:left w:val="single" w:sz="4" w:space="0" w:color="000000"/>
              <w:bottom w:val="single" w:sz="4" w:space="0" w:color="000000"/>
              <w:right w:val="single" w:sz="4" w:space="0" w:color="000000"/>
            </w:tcBorders>
          </w:tcPr>
          <w:p w14:paraId="73F26DCF" w14:textId="77777777" w:rsidR="00A92D8B" w:rsidRPr="004A0F5B" w:rsidRDefault="004A0F5B" w:rsidP="006042CA">
            <w:bookmarkStart w:id="4427" w:name="_Toc207817003"/>
            <w:r w:rsidRPr="004A0F5B">
              <w:t>октобар</w:t>
            </w:r>
            <w:bookmarkEnd w:id="4427"/>
          </w:p>
        </w:tc>
      </w:tr>
      <w:tr w:rsidR="00A92D8B" w:rsidRPr="004A0F5B" w14:paraId="295BCF6D" w14:textId="77777777" w:rsidTr="007136EF">
        <w:trPr>
          <w:gridAfter w:val="1"/>
          <w:wAfter w:w="20" w:type="dxa"/>
          <w:trHeight w:val="275"/>
        </w:trPr>
        <w:tc>
          <w:tcPr>
            <w:tcW w:w="0" w:type="auto"/>
            <w:tcBorders>
              <w:top w:val="single" w:sz="4" w:space="0" w:color="000000"/>
              <w:left w:val="single" w:sz="4" w:space="0" w:color="000000"/>
              <w:bottom w:val="single" w:sz="4" w:space="0" w:color="000000"/>
              <w:right w:val="single" w:sz="4" w:space="0" w:color="000000"/>
            </w:tcBorders>
          </w:tcPr>
          <w:p w14:paraId="58D9B07A" w14:textId="77777777" w:rsidR="00A92D8B" w:rsidRPr="004A0F5B" w:rsidRDefault="004A0F5B" w:rsidP="006042CA">
            <w:bookmarkStart w:id="4428" w:name="_Toc207817004"/>
            <w:r w:rsidRPr="004A0F5B">
              <w:t>Сарадња</w:t>
            </w:r>
            <w:r w:rsidR="003657A9" w:rsidRPr="004A0F5B">
              <w:t xml:space="preserve"> </w:t>
            </w:r>
            <w:r w:rsidRPr="004A0F5B">
              <w:t>са</w:t>
            </w:r>
            <w:r w:rsidR="003657A9" w:rsidRPr="004A0F5B">
              <w:t xml:space="preserve"> </w:t>
            </w:r>
            <w:r w:rsidRPr="004A0F5B">
              <w:t>дечјим</w:t>
            </w:r>
            <w:r w:rsidR="003657A9" w:rsidRPr="004A0F5B">
              <w:t xml:space="preserve"> </w:t>
            </w:r>
            <w:r w:rsidRPr="004A0F5B">
              <w:t>културним</w:t>
            </w:r>
            <w:r w:rsidR="003657A9" w:rsidRPr="004A0F5B">
              <w:t xml:space="preserve"> </w:t>
            </w:r>
            <w:r w:rsidRPr="004A0F5B">
              <w:t>центром</w:t>
            </w:r>
            <w:bookmarkEnd w:id="4428"/>
          </w:p>
        </w:tc>
        <w:tc>
          <w:tcPr>
            <w:tcW w:w="0" w:type="auto"/>
            <w:tcBorders>
              <w:top w:val="single" w:sz="4" w:space="0" w:color="000000"/>
              <w:left w:val="single" w:sz="4" w:space="0" w:color="000000"/>
              <w:bottom w:val="single" w:sz="4" w:space="0" w:color="000000"/>
              <w:right w:val="single" w:sz="4" w:space="0" w:color="000000"/>
            </w:tcBorders>
          </w:tcPr>
          <w:p w14:paraId="32540E7D" w14:textId="77777777" w:rsidR="00A92D8B" w:rsidRPr="004A0F5B" w:rsidRDefault="00A92D8B" w:rsidP="006042CA"/>
        </w:tc>
        <w:tc>
          <w:tcPr>
            <w:tcW w:w="0" w:type="auto"/>
            <w:tcBorders>
              <w:top w:val="single" w:sz="4" w:space="0" w:color="000000"/>
              <w:left w:val="single" w:sz="4" w:space="0" w:color="000000"/>
              <w:bottom w:val="single" w:sz="4" w:space="0" w:color="000000"/>
              <w:right w:val="single" w:sz="4" w:space="0" w:color="000000"/>
            </w:tcBorders>
          </w:tcPr>
          <w:p w14:paraId="5DBCA6E7" w14:textId="77777777" w:rsidR="00A92D8B" w:rsidRPr="004A0F5B" w:rsidRDefault="004A0F5B" w:rsidP="006042CA">
            <w:bookmarkStart w:id="4429" w:name="_Toc207817005"/>
            <w:r w:rsidRPr="004A0F5B">
              <w:t>новембар</w:t>
            </w:r>
            <w:bookmarkEnd w:id="4429"/>
          </w:p>
        </w:tc>
      </w:tr>
      <w:tr w:rsidR="00A92D8B" w:rsidRPr="004A0F5B" w14:paraId="711E56C1" w14:textId="77777777" w:rsidTr="007136EF">
        <w:trPr>
          <w:gridAfter w:val="1"/>
          <w:wAfter w:w="20" w:type="dxa"/>
          <w:trHeight w:val="480"/>
        </w:trPr>
        <w:tc>
          <w:tcPr>
            <w:tcW w:w="0" w:type="auto"/>
            <w:tcBorders>
              <w:top w:val="single" w:sz="4" w:space="0" w:color="000000"/>
              <w:left w:val="single" w:sz="4" w:space="0" w:color="000000"/>
              <w:bottom w:val="single" w:sz="4" w:space="0" w:color="000000"/>
              <w:right w:val="single" w:sz="4" w:space="0" w:color="000000"/>
            </w:tcBorders>
          </w:tcPr>
          <w:p w14:paraId="42314477" w14:textId="77777777" w:rsidR="00A92D8B" w:rsidRPr="004A0F5B" w:rsidRDefault="004A0F5B" w:rsidP="006042CA">
            <w:bookmarkStart w:id="4430" w:name="_Toc207817006"/>
            <w:r w:rsidRPr="004A0F5B">
              <w:t>Посета</w:t>
            </w:r>
            <w:r w:rsidR="003657A9" w:rsidRPr="004A0F5B">
              <w:t xml:space="preserve"> </w:t>
            </w:r>
            <w:r w:rsidRPr="004A0F5B">
              <w:t>споменицима</w:t>
            </w:r>
            <w:r w:rsidR="003657A9" w:rsidRPr="004A0F5B">
              <w:t xml:space="preserve"> </w:t>
            </w:r>
            <w:r w:rsidRPr="004A0F5B">
              <w:t>Београда</w:t>
            </w:r>
            <w:r w:rsidR="003657A9" w:rsidRPr="004A0F5B">
              <w:t xml:space="preserve"> </w:t>
            </w:r>
            <w:r w:rsidRPr="004A0F5B">
              <w:t>и</w:t>
            </w:r>
            <w:r w:rsidR="003657A9" w:rsidRPr="004A0F5B">
              <w:t xml:space="preserve"> </w:t>
            </w:r>
            <w:r w:rsidRPr="004A0F5B">
              <w:t>учешће</w:t>
            </w:r>
            <w:r w:rsidR="003657A9" w:rsidRPr="004A0F5B">
              <w:t xml:space="preserve"> </w:t>
            </w:r>
            <w:r w:rsidRPr="004A0F5B">
              <w:t>у</w:t>
            </w:r>
            <w:r w:rsidR="003657A9" w:rsidRPr="004A0F5B">
              <w:t xml:space="preserve"> </w:t>
            </w:r>
            <w:r w:rsidRPr="004A0F5B">
              <w:t>одређивању</w:t>
            </w:r>
            <w:r w:rsidR="003657A9" w:rsidRPr="004A0F5B">
              <w:t xml:space="preserve"> </w:t>
            </w:r>
            <w:r w:rsidRPr="004A0F5B">
              <w:t>маршрута</w:t>
            </w:r>
            <w:r w:rsidR="003657A9" w:rsidRPr="004A0F5B">
              <w:t xml:space="preserve"> </w:t>
            </w:r>
            <w:r w:rsidRPr="004A0F5B">
              <w:t>школских</w:t>
            </w:r>
            <w:r w:rsidR="003657A9" w:rsidRPr="004A0F5B">
              <w:t xml:space="preserve"> </w:t>
            </w:r>
            <w:r w:rsidRPr="004A0F5B">
              <w:t>екскурзија</w:t>
            </w:r>
            <w:bookmarkEnd w:id="4430"/>
          </w:p>
        </w:tc>
        <w:tc>
          <w:tcPr>
            <w:tcW w:w="0" w:type="auto"/>
            <w:tcBorders>
              <w:top w:val="single" w:sz="4" w:space="0" w:color="000000"/>
              <w:left w:val="single" w:sz="4" w:space="0" w:color="000000"/>
              <w:bottom w:val="single" w:sz="4" w:space="0" w:color="000000"/>
              <w:right w:val="single" w:sz="4" w:space="0" w:color="000000"/>
            </w:tcBorders>
          </w:tcPr>
          <w:p w14:paraId="771C6816" w14:textId="77777777" w:rsidR="00A92D8B" w:rsidRPr="004A0F5B" w:rsidRDefault="00A92D8B" w:rsidP="006042CA"/>
        </w:tc>
        <w:tc>
          <w:tcPr>
            <w:tcW w:w="0" w:type="auto"/>
            <w:tcBorders>
              <w:top w:val="single" w:sz="4" w:space="0" w:color="000000"/>
              <w:left w:val="single" w:sz="4" w:space="0" w:color="000000"/>
              <w:bottom w:val="single" w:sz="4" w:space="0" w:color="000000"/>
              <w:right w:val="single" w:sz="4" w:space="0" w:color="000000"/>
            </w:tcBorders>
          </w:tcPr>
          <w:p w14:paraId="17D2128D" w14:textId="77777777" w:rsidR="00A92D8B" w:rsidRPr="004A0F5B" w:rsidRDefault="004A0F5B" w:rsidP="006042CA">
            <w:bookmarkStart w:id="4431" w:name="_Toc207817007"/>
            <w:r w:rsidRPr="004A0F5B">
              <w:t>новембар</w:t>
            </w:r>
            <w:bookmarkEnd w:id="4431"/>
          </w:p>
        </w:tc>
      </w:tr>
      <w:tr w:rsidR="00A92D8B" w:rsidRPr="004A0F5B" w14:paraId="4523275B" w14:textId="77777777" w:rsidTr="007136EF">
        <w:trPr>
          <w:gridAfter w:val="1"/>
          <w:wAfter w:w="20" w:type="dxa"/>
          <w:trHeight w:val="551"/>
        </w:trPr>
        <w:tc>
          <w:tcPr>
            <w:tcW w:w="0" w:type="auto"/>
            <w:tcBorders>
              <w:top w:val="single" w:sz="4" w:space="0" w:color="000000"/>
              <w:left w:val="single" w:sz="4" w:space="0" w:color="000000"/>
              <w:bottom w:val="single" w:sz="4" w:space="0" w:color="000000"/>
              <w:right w:val="single" w:sz="4" w:space="0" w:color="000000"/>
            </w:tcBorders>
          </w:tcPr>
          <w:p w14:paraId="33F31869" w14:textId="77777777" w:rsidR="00A92D8B" w:rsidRPr="004A0F5B" w:rsidRDefault="004A0F5B" w:rsidP="006042CA">
            <w:bookmarkStart w:id="4432" w:name="_Toc207817008"/>
            <w:r w:rsidRPr="004A0F5B">
              <w:t>Анализа</w:t>
            </w:r>
            <w:r w:rsidR="003657A9" w:rsidRPr="004A0F5B">
              <w:t xml:space="preserve"> </w:t>
            </w:r>
            <w:r w:rsidRPr="004A0F5B">
              <w:t>успеха</w:t>
            </w:r>
            <w:r w:rsidR="003657A9" w:rsidRPr="004A0F5B">
              <w:t xml:space="preserve"> </w:t>
            </w:r>
            <w:r w:rsidRPr="004A0F5B">
              <w:t>и</w:t>
            </w:r>
            <w:r w:rsidR="003657A9" w:rsidRPr="004A0F5B">
              <w:t xml:space="preserve"> </w:t>
            </w:r>
            <w:r w:rsidRPr="004A0F5B">
              <w:t>владања</w:t>
            </w:r>
            <w:r w:rsidR="003657A9" w:rsidRPr="004A0F5B">
              <w:t xml:space="preserve"> </w:t>
            </w:r>
            <w:r w:rsidRPr="004A0F5B">
              <w:t>на</w:t>
            </w:r>
            <w:r w:rsidR="003657A9" w:rsidRPr="004A0F5B">
              <w:t xml:space="preserve"> </w:t>
            </w:r>
            <w:r w:rsidRPr="004A0F5B">
              <w:t>крају</w:t>
            </w:r>
            <w:r w:rsidR="003657A9" w:rsidRPr="004A0F5B">
              <w:t xml:space="preserve"> </w:t>
            </w:r>
            <w:r w:rsidRPr="004A0F5B">
              <w:t>првог</w:t>
            </w:r>
            <w:bookmarkEnd w:id="4432"/>
          </w:p>
          <w:p w14:paraId="0FFC3602" w14:textId="77777777" w:rsidR="00A92D8B" w:rsidRPr="004A0F5B" w:rsidRDefault="004A0F5B" w:rsidP="006042CA">
            <w:bookmarkStart w:id="4433" w:name="_Toc207817009"/>
            <w:r w:rsidRPr="004A0F5B">
              <w:lastRenderedPageBreak/>
              <w:t>тромесечја</w:t>
            </w:r>
            <w:bookmarkEnd w:id="4433"/>
          </w:p>
        </w:tc>
        <w:tc>
          <w:tcPr>
            <w:tcW w:w="0" w:type="auto"/>
            <w:tcBorders>
              <w:top w:val="single" w:sz="4" w:space="0" w:color="000000"/>
              <w:left w:val="single" w:sz="4" w:space="0" w:color="000000"/>
              <w:bottom w:val="single" w:sz="4" w:space="0" w:color="000000"/>
              <w:right w:val="single" w:sz="4" w:space="0" w:color="000000"/>
            </w:tcBorders>
          </w:tcPr>
          <w:p w14:paraId="59B0B79A" w14:textId="77777777" w:rsidR="00A92D8B" w:rsidRPr="004A0F5B" w:rsidRDefault="004A0F5B" w:rsidP="006042CA">
            <w:bookmarkStart w:id="4434" w:name="_Toc207817010"/>
            <w:r w:rsidRPr="004A0F5B">
              <w:lastRenderedPageBreak/>
              <w:t>Чланови</w:t>
            </w:r>
            <w:bookmarkEnd w:id="4434"/>
          </w:p>
          <w:p w14:paraId="6B8076B8" w14:textId="77777777" w:rsidR="00A92D8B" w:rsidRPr="004A0F5B" w:rsidRDefault="004A0F5B" w:rsidP="006042CA">
            <w:bookmarkStart w:id="4435" w:name="_Toc207817011"/>
            <w:r w:rsidRPr="004A0F5B">
              <w:lastRenderedPageBreak/>
              <w:t>стручног</w:t>
            </w:r>
            <w:r w:rsidR="003657A9" w:rsidRPr="004A0F5B">
              <w:t xml:space="preserve"> </w:t>
            </w:r>
            <w:r w:rsidRPr="004A0F5B">
              <w:t>већа</w:t>
            </w:r>
            <w:bookmarkEnd w:id="4435"/>
          </w:p>
        </w:tc>
        <w:tc>
          <w:tcPr>
            <w:tcW w:w="0" w:type="auto"/>
            <w:tcBorders>
              <w:top w:val="single" w:sz="4" w:space="0" w:color="000000"/>
              <w:left w:val="single" w:sz="4" w:space="0" w:color="000000"/>
              <w:bottom w:val="single" w:sz="4" w:space="0" w:color="000000"/>
              <w:right w:val="single" w:sz="4" w:space="0" w:color="000000"/>
            </w:tcBorders>
          </w:tcPr>
          <w:p w14:paraId="3A5760A3" w14:textId="77777777" w:rsidR="00A92D8B" w:rsidRPr="004A0F5B" w:rsidRDefault="004A0F5B" w:rsidP="006042CA">
            <w:bookmarkStart w:id="4436" w:name="_Toc207817012"/>
            <w:r w:rsidRPr="004A0F5B">
              <w:lastRenderedPageBreak/>
              <w:t>новембар</w:t>
            </w:r>
            <w:bookmarkEnd w:id="4436"/>
          </w:p>
        </w:tc>
      </w:tr>
      <w:tr w:rsidR="00A92D8B" w:rsidRPr="004A0F5B" w14:paraId="58F8DA7B" w14:textId="77777777" w:rsidTr="007136EF">
        <w:trPr>
          <w:gridAfter w:val="1"/>
          <w:wAfter w:w="20" w:type="dxa"/>
          <w:trHeight w:val="551"/>
        </w:trPr>
        <w:tc>
          <w:tcPr>
            <w:tcW w:w="0" w:type="auto"/>
            <w:tcBorders>
              <w:top w:val="single" w:sz="4" w:space="0" w:color="000000"/>
              <w:left w:val="single" w:sz="4" w:space="0" w:color="000000"/>
              <w:bottom w:val="single" w:sz="4" w:space="0" w:color="000000"/>
              <w:right w:val="single" w:sz="4" w:space="0" w:color="000000"/>
            </w:tcBorders>
          </w:tcPr>
          <w:p w14:paraId="70A9953D" w14:textId="77777777" w:rsidR="00A92D8B" w:rsidRPr="004A0F5B" w:rsidRDefault="004A0F5B" w:rsidP="006042CA">
            <w:bookmarkStart w:id="4437" w:name="_Toc207817013"/>
            <w:r w:rsidRPr="004A0F5B">
              <w:lastRenderedPageBreak/>
              <w:t>Анализа</w:t>
            </w:r>
            <w:r w:rsidR="003657A9" w:rsidRPr="004A0F5B">
              <w:t xml:space="preserve"> </w:t>
            </w:r>
            <w:r w:rsidRPr="004A0F5B">
              <w:t>реализованих</w:t>
            </w:r>
            <w:r w:rsidR="003657A9" w:rsidRPr="004A0F5B">
              <w:t xml:space="preserve"> </w:t>
            </w:r>
            <w:r w:rsidRPr="004A0F5B">
              <w:t>задатака</w:t>
            </w:r>
            <w:r w:rsidR="003657A9" w:rsidRPr="004A0F5B">
              <w:t xml:space="preserve"> </w:t>
            </w:r>
            <w:r w:rsidRPr="004A0F5B">
              <w:t>у</w:t>
            </w:r>
            <w:r w:rsidR="003657A9" w:rsidRPr="004A0F5B">
              <w:t xml:space="preserve"> </w:t>
            </w:r>
            <w:r w:rsidRPr="004A0F5B">
              <w:t>настави</w:t>
            </w:r>
            <w:bookmarkEnd w:id="4437"/>
          </w:p>
          <w:p w14:paraId="34CF346E" w14:textId="77777777" w:rsidR="00A92D8B" w:rsidRPr="004A0F5B" w:rsidRDefault="00A92D8B" w:rsidP="006042CA"/>
        </w:tc>
        <w:tc>
          <w:tcPr>
            <w:tcW w:w="0" w:type="auto"/>
            <w:tcBorders>
              <w:top w:val="single" w:sz="4" w:space="0" w:color="000000"/>
              <w:left w:val="single" w:sz="4" w:space="0" w:color="000000"/>
              <w:bottom w:val="single" w:sz="4" w:space="0" w:color="000000"/>
              <w:right w:val="single" w:sz="4" w:space="0" w:color="000000"/>
            </w:tcBorders>
          </w:tcPr>
          <w:p w14:paraId="0C1B2FC3" w14:textId="77777777" w:rsidR="00A92D8B" w:rsidRPr="004A0F5B" w:rsidRDefault="00A92D8B" w:rsidP="006042CA"/>
        </w:tc>
        <w:tc>
          <w:tcPr>
            <w:tcW w:w="0" w:type="auto"/>
            <w:tcBorders>
              <w:top w:val="single" w:sz="4" w:space="0" w:color="000000"/>
              <w:left w:val="single" w:sz="4" w:space="0" w:color="000000"/>
              <w:bottom w:val="single" w:sz="4" w:space="0" w:color="000000"/>
              <w:right w:val="single" w:sz="4" w:space="0" w:color="000000"/>
            </w:tcBorders>
          </w:tcPr>
          <w:p w14:paraId="0A04107A" w14:textId="77777777" w:rsidR="00A92D8B" w:rsidRPr="004A0F5B" w:rsidRDefault="004A0F5B" w:rsidP="006042CA">
            <w:bookmarkStart w:id="4438" w:name="_Toc207817014"/>
            <w:r w:rsidRPr="004A0F5B">
              <w:t>новембар</w:t>
            </w:r>
            <w:bookmarkEnd w:id="4438"/>
          </w:p>
        </w:tc>
      </w:tr>
      <w:tr w:rsidR="00A92D8B" w:rsidRPr="004A0F5B" w14:paraId="304DAA88" w14:textId="77777777" w:rsidTr="007136EF">
        <w:trPr>
          <w:trHeight w:val="345"/>
        </w:trPr>
        <w:tc>
          <w:tcPr>
            <w:tcW w:w="0" w:type="auto"/>
            <w:tcBorders>
              <w:top w:val="single" w:sz="4" w:space="0" w:color="000000"/>
              <w:left w:val="single" w:sz="4" w:space="0" w:color="000000"/>
              <w:bottom w:val="single" w:sz="4" w:space="0" w:color="000000"/>
              <w:right w:val="single" w:sz="4" w:space="0" w:color="000000"/>
            </w:tcBorders>
          </w:tcPr>
          <w:p w14:paraId="5DE2896F" w14:textId="77777777" w:rsidR="00A92D8B" w:rsidRPr="004A0F5B" w:rsidRDefault="004A0F5B" w:rsidP="006042CA">
            <w:bookmarkStart w:id="4439" w:name="_Toc207817015"/>
            <w:r w:rsidRPr="004A0F5B">
              <w:t>Припреме</w:t>
            </w:r>
            <w:r w:rsidR="003657A9" w:rsidRPr="004A0F5B">
              <w:t xml:space="preserve"> </w:t>
            </w:r>
            <w:r w:rsidRPr="004A0F5B">
              <w:t>за</w:t>
            </w:r>
            <w:r w:rsidR="003657A9" w:rsidRPr="004A0F5B">
              <w:t xml:space="preserve"> </w:t>
            </w:r>
            <w:r w:rsidRPr="004A0F5B">
              <w:t>обележавање</w:t>
            </w:r>
            <w:r w:rsidR="003657A9" w:rsidRPr="004A0F5B">
              <w:t xml:space="preserve"> </w:t>
            </w:r>
            <w:r w:rsidRPr="004A0F5B">
              <w:t>дана</w:t>
            </w:r>
            <w:r w:rsidR="003657A9" w:rsidRPr="004A0F5B">
              <w:t xml:space="preserve"> </w:t>
            </w:r>
            <w:r w:rsidRPr="004A0F5B">
              <w:t>св</w:t>
            </w:r>
            <w:r w:rsidR="003657A9" w:rsidRPr="004A0F5B">
              <w:t xml:space="preserve">. </w:t>
            </w:r>
            <w:r w:rsidRPr="004A0F5B">
              <w:t>Саве</w:t>
            </w:r>
            <w:bookmarkEnd w:id="4439"/>
          </w:p>
        </w:tc>
        <w:tc>
          <w:tcPr>
            <w:tcW w:w="0" w:type="auto"/>
            <w:tcBorders>
              <w:top w:val="single" w:sz="4" w:space="0" w:color="000000"/>
              <w:left w:val="single" w:sz="4" w:space="0" w:color="000000"/>
              <w:bottom w:val="single" w:sz="4" w:space="0" w:color="000000"/>
              <w:right w:val="single" w:sz="4" w:space="0" w:color="000000"/>
            </w:tcBorders>
            <w:vAlign w:val="center"/>
          </w:tcPr>
          <w:p w14:paraId="56BF3E9D" w14:textId="77777777" w:rsidR="00A92D8B" w:rsidRPr="004A0F5B" w:rsidRDefault="00A92D8B" w:rsidP="006042CA"/>
        </w:tc>
        <w:tc>
          <w:tcPr>
            <w:tcW w:w="1636" w:type="dxa"/>
            <w:tcBorders>
              <w:top w:val="single" w:sz="4" w:space="0" w:color="000000"/>
              <w:left w:val="single" w:sz="4" w:space="0" w:color="000000"/>
              <w:bottom w:val="single" w:sz="4" w:space="0" w:color="000000"/>
              <w:right w:val="single" w:sz="4" w:space="0" w:color="000000"/>
            </w:tcBorders>
          </w:tcPr>
          <w:p w14:paraId="01D1FE55" w14:textId="77777777" w:rsidR="00A92D8B" w:rsidRPr="004A0F5B" w:rsidRDefault="004A0F5B" w:rsidP="006042CA">
            <w:bookmarkStart w:id="4440" w:name="_Toc207817016"/>
            <w:r w:rsidRPr="004A0F5B">
              <w:t>децембар</w:t>
            </w:r>
            <w:bookmarkEnd w:id="4440"/>
          </w:p>
        </w:tc>
        <w:tc>
          <w:tcPr>
            <w:tcW w:w="20" w:type="dxa"/>
            <w:vMerge w:val="restart"/>
            <w:tcBorders>
              <w:top w:val="nil"/>
              <w:left w:val="single" w:sz="4" w:space="0" w:color="000000"/>
              <w:bottom w:val="nil"/>
              <w:right w:val="nil"/>
            </w:tcBorders>
            <w:vAlign w:val="center"/>
          </w:tcPr>
          <w:p w14:paraId="7016A891" w14:textId="77777777" w:rsidR="00A92D8B" w:rsidRPr="004A0F5B" w:rsidRDefault="00A92D8B" w:rsidP="006042CA"/>
        </w:tc>
      </w:tr>
      <w:tr w:rsidR="00A92D8B" w:rsidRPr="004A0F5B" w14:paraId="165190A2" w14:textId="77777777" w:rsidTr="007136EF">
        <w:trPr>
          <w:trHeight w:val="477"/>
        </w:trPr>
        <w:tc>
          <w:tcPr>
            <w:tcW w:w="0" w:type="auto"/>
            <w:tcBorders>
              <w:top w:val="single" w:sz="4" w:space="0" w:color="000000"/>
              <w:left w:val="single" w:sz="4" w:space="0" w:color="000000"/>
              <w:bottom w:val="single" w:sz="4" w:space="0" w:color="000000"/>
              <w:right w:val="single" w:sz="4" w:space="0" w:color="000000"/>
            </w:tcBorders>
          </w:tcPr>
          <w:p w14:paraId="2E93E485" w14:textId="46261A97" w:rsidR="00A92D8B" w:rsidRPr="004A0F5B" w:rsidRDefault="004A0F5B" w:rsidP="006042CA">
            <w:bookmarkStart w:id="4441" w:name="_Toc207817017"/>
            <w:r w:rsidRPr="004A0F5B">
              <w:t>Разговор</w:t>
            </w:r>
            <w:r w:rsidR="003657A9" w:rsidRPr="004A0F5B">
              <w:t xml:space="preserve"> </w:t>
            </w:r>
            <w:r w:rsidRPr="004A0F5B">
              <w:t>о</w:t>
            </w:r>
            <w:r w:rsidR="003657A9" w:rsidRPr="004A0F5B">
              <w:t xml:space="preserve"> </w:t>
            </w:r>
            <w:r w:rsidRPr="004A0F5B">
              <w:t>семинарима</w:t>
            </w:r>
            <w:r w:rsidR="003657A9" w:rsidRPr="004A0F5B">
              <w:t xml:space="preserve"> </w:t>
            </w:r>
            <w:r w:rsidRPr="004A0F5B">
              <w:t>и</w:t>
            </w:r>
            <w:r w:rsidR="003657A9" w:rsidRPr="004A0F5B">
              <w:t xml:space="preserve"> </w:t>
            </w:r>
            <w:r w:rsidRPr="004A0F5B">
              <w:t>обрађеним</w:t>
            </w:r>
            <w:r w:rsidR="003657A9" w:rsidRPr="004A0F5B">
              <w:t xml:space="preserve"> </w:t>
            </w:r>
            <w:r w:rsidRPr="004A0F5B">
              <w:t>темама</w:t>
            </w:r>
            <w:bookmarkEnd w:id="4441"/>
          </w:p>
        </w:tc>
        <w:tc>
          <w:tcPr>
            <w:tcW w:w="0" w:type="auto"/>
            <w:vMerge w:val="restart"/>
            <w:tcBorders>
              <w:top w:val="single" w:sz="4" w:space="0" w:color="000000"/>
              <w:left w:val="single" w:sz="4" w:space="0" w:color="000000"/>
              <w:bottom w:val="single" w:sz="4" w:space="0" w:color="000000"/>
              <w:right w:val="single" w:sz="4" w:space="0" w:color="000000"/>
            </w:tcBorders>
          </w:tcPr>
          <w:p w14:paraId="7AB2963C" w14:textId="77777777" w:rsidR="00A92D8B" w:rsidRPr="004A0F5B" w:rsidRDefault="00A92D8B" w:rsidP="006042CA"/>
          <w:p w14:paraId="303A666C" w14:textId="77777777" w:rsidR="00A92D8B" w:rsidRPr="004A0F5B" w:rsidRDefault="00A92D8B" w:rsidP="006042CA"/>
          <w:p w14:paraId="4B7802FE" w14:textId="77777777" w:rsidR="00A92D8B" w:rsidRPr="004A0F5B" w:rsidRDefault="004A0F5B" w:rsidP="006042CA">
            <w:bookmarkStart w:id="4442" w:name="_Toc207817018"/>
            <w:r w:rsidRPr="004A0F5B">
              <w:t>Чланови</w:t>
            </w:r>
            <w:r w:rsidR="003657A9" w:rsidRPr="004A0F5B">
              <w:t xml:space="preserve"> </w:t>
            </w:r>
            <w:r w:rsidRPr="004A0F5B">
              <w:t>стручног</w:t>
            </w:r>
            <w:r w:rsidR="003657A9" w:rsidRPr="004A0F5B">
              <w:t xml:space="preserve"> </w:t>
            </w:r>
            <w:r w:rsidRPr="004A0F5B">
              <w:t>већа</w:t>
            </w:r>
            <w:bookmarkEnd w:id="4442"/>
          </w:p>
        </w:tc>
        <w:tc>
          <w:tcPr>
            <w:tcW w:w="1636" w:type="dxa"/>
            <w:tcBorders>
              <w:top w:val="single" w:sz="4" w:space="0" w:color="000000"/>
              <w:left w:val="single" w:sz="4" w:space="0" w:color="000000"/>
              <w:bottom w:val="single" w:sz="4" w:space="0" w:color="000000"/>
              <w:right w:val="single" w:sz="4" w:space="0" w:color="000000"/>
            </w:tcBorders>
          </w:tcPr>
          <w:p w14:paraId="5617A83C" w14:textId="77777777" w:rsidR="00A92D8B" w:rsidRPr="004A0F5B" w:rsidRDefault="004A0F5B" w:rsidP="006042CA">
            <w:bookmarkStart w:id="4443" w:name="_Toc207817019"/>
            <w:r w:rsidRPr="004A0F5B">
              <w:t>децембар</w:t>
            </w:r>
            <w:bookmarkEnd w:id="4443"/>
          </w:p>
        </w:tc>
        <w:tc>
          <w:tcPr>
            <w:tcW w:w="20" w:type="dxa"/>
            <w:vMerge/>
            <w:tcBorders>
              <w:top w:val="nil"/>
              <w:left w:val="single" w:sz="4" w:space="0" w:color="000000"/>
              <w:bottom w:val="nil"/>
              <w:right w:val="nil"/>
            </w:tcBorders>
            <w:vAlign w:val="center"/>
          </w:tcPr>
          <w:p w14:paraId="649DD718" w14:textId="77777777" w:rsidR="00A92D8B" w:rsidRPr="004A0F5B" w:rsidRDefault="00A92D8B" w:rsidP="006042CA"/>
        </w:tc>
      </w:tr>
      <w:tr w:rsidR="00A92D8B" w:rsidRPr="004A0F5B" w14:paraId="526BD18B" w14:textId="77777777" w:rsidTr="007136EF">
        <w:trPr>
          <w:trHeight w:val="556"/>
        </w:trPr>
        <w:tc>
          <w:tcPr>
            <w:tcW w:w="0" w:type="auto"/>
            <w:tcBorders>
              <w:top w:val="single" w:sz="4" w:space="0" w:color="000000"/>
              <w:left w:val="single" w:sz="4" w:space="0" w:color="000000"/>
              <w:bottom w:val="single" w:sz="4" w:space="0" w:color="000000"/>
              <w:right w:val="single" w:sz="4" w:space="0" w:color="000000"/>
            </w:tcBorders>
          </w:tcPr>
          <w:p w14:paraId="52265351" w14:textId="4E1368B3" w:rsidR="00A92D8B" w:rsidRPr="004A0F5B" w:rsidRDefault="004A0F5B" w:rsidP="006042CA">
            <w:bookmarkStart w:id="4444" w:name="_Toc207817020"/>
            <w:r w:rsidRPr="004A0F5B">
              <w:t>Анализа</w:t>
            </w:r>
            <w:r w:rsidR="003657A9" w:rsidRPr="004A0F5B">
              <w:t xml:space="preserve"> </w:t>
            </w:r>
            <w:r w:rsidRPr="004A0F5B">
              <w:t>успеха</w:t>
            </w:r>
            <w:r w:rsidR="003657A9" w:rsidRPr="004A0F5B">
              <w:t xml:space="preserve"> </w:t>
            </w:r>
            <w:r w:rsidRPr="004A0F5B">
              <w:t>у</w:t>
            </w:r>
            <w:r w:rsidR="003657A9" w:rsidRPr="004A0F5B">
              <w:t xml:space="preserve"> </w:t>
            </w:r>
            <w:r w:rsidRPr="004A0F5B">
              <w:t>настави</w:t>
            </w:r>
            <w:r w:rsidR="003657A9" w:rsidRPr="004A0F5B">
              <w:t xml:space="preserve"> </w:t>
            </w:r>
            <w:r w:rsidRPr="004A0F5B">
              <w:t>у</w:t>
            </w:r>
            <w:bookmarkEnd w:id="4444"/>
          </w:p>
          <w:p w14:paraId="23573AAC" w14:textId="77777777" w:rsidR="00A92D8B" w:rsidRPr="004A0F5B" w:rsidRDefault="004A0F5B" w:rsidP="006042CA">
            <w:bookmarkStart w:id="4445" w:name="_Toc207817021"/>
            <w:r w:rsidRPr="004A0F5B">
              <w:t>првом</w:t>
            </w:r>
            <w:r w:rsidR="003657A9" w:rsidRPr="004A0F5B">
              <w:t xml:space="preserve"> </w:t>
            </w:r>
            <w:r w:rsidRPr="004A0F5B">
              <w:t>полугодишту</w:t>
            </w:r>
            <w:bookmarkEnd w:id="4445"/>
          </w:p>
        </w:tc>
        <w:tc>
          <w:tcPr>
            <w:tcW w:w="0" w:type="auto"/>
            <w:vMerge/>
            <w:tcBorders>
              <w:top w:val="single" w:sz="4" w:space="0" w:color="000000"/>
              <w:left w:val="single" w:sz="4" w:space="0" w:color="000000"/>
              <w:bottom w:val="single" w:sz="4" w:space="0" w:color="000000"/>
              <w:right w:val="single" w:sz="4" w:space="0" w:color="000000"/>
            </w:tcBorders>
          </w:tcPr>
          <w:p w14:paraId="64728FB4" w14:textId="77777777" w:rsidR="00A92D8B" w:rsidRPr="004A0F5B" w:rsidRDefault="00A92D8B" w:rsidP="006042CA"/>
        </w:tc>
        <w:tc>
          <w:tcPr>
            <w:tcW w:w="1636" w:type="dxa"/>
            <w:tcBorders>
              <w:top w:val="single" w:sz="4" w:space="0" w:color="000000"/>
              <w:left w:val="single" w:sz="4" w:space="0" w:color="000000"/>
              <w:bottom w:val="single" w:sz="4" w:space="0" w:color="000000"/>
              <w:right w:val="single" w:sz="4" w:space="0" w:color="000000"/>
            </w:tcBorders>
          </w:tcPr>
          <w:p w14:paraId="19FFE793" w14:textId="77777777" w:rsidR="00A92D8B" w:rsidRPr="004A0F5B" w:rsidRDefault="004A0F5B" w:rsidP="006042CA">
            <w:bookmarkStart w:id="4446" w:name="_Toc207817022"/>
            <w:r w:rsidRPr="004A0F5B">
              <w:t>јануар</w:t>
            </w:r>
            <w:bookmarkEnd w:id="4446"/>
          </w:p>
        </w:tc>
        <w:tc>
          <w:tcPr>
            <w:tcW w:w="20" w:type="dxa"/>
            <w:vMerge/>
            <w:tcBorders>
              <w:top w:val="nil"/>
              <w:left w:val="single" w:sz="4" w:space="0" w:color="000000"/>
              <w:bottom w:val="nil"/>
              <w:right w:val="nil"/>
            </w:tcBorders>
            <w:vAlign w:val="center"/>
          </w:tcPr>
          <w:p w14:paraId="0963BD8F" w14:textId="77777777" w:rsidR="00A92D8B" w:rsidRPr="004A0F5B" w:rsidRDefault="00A92D8B" w:rsidP="006042CA"/>
        </w:tc>
      </w:tr>
      <w:tr w:rsidR="00A92D8B" w:rsidRPr="004A0F5B" w14:paraId="0026ABA5" w14:textId="77777777" w:rsidTr="007136EF">
        <w:trPr>
          <w:trHeight w:val="563"/>
        </w:trPr>
        <w:tc>
          <w:tcPr>
            <w:tcW w:w="0" w:type="auto"/>
            <w:tcBorders>
              <w:top w:val="single" w:sz="4" w:space="0" w:color="000000"/>
              <w:left w:val="single" w:sz="4" w:space="0" w:color="000000"/>
              <w:bottom w:val="single" w:sz="4" w:space="0" w:color="000000"/>
              <w:right w:val="single" w:sz="4" w:space="0" w:color="000000"/>
            </w:tcBorders>
          </w:tcPr>
          <w:p w14:paraId="0D529CFD" w14:textId="286381B5" w:rsidR="00A92D8B" w:rsidRPr="004A0F5B" w:rsidRDefault="004A0F5B" w:rsidP="006042CA">
            <w:bookmarkStart w:id="4447" w:name="_Toc207817023"/>
            <w:r w:rsidRPr="004A0F5B">
              <w:t>Анализа</w:t>
            </w:r>
            <w:r w:rsidR="003657A9" w:rsidRPr="004A0F5B">
              <w:t xml:space="preserve"> </w:t>
            </w:r>
            <w:r w:rsidRPr="004A0F5B">
              <w:t>реализације</w:t>
            </w:r>
            <w:r w:rsidR="003657A9" w:rsidRPr="004A0F5B">
              <w:t xml:space="preserve"> </w:t>
            </w:r>
            <w:r w:rsidRPr="004A0F5B">
              <w:t>програма</w:t>
            </w:r>
            <w:r w:rsidR="003657A9" w:rsidRPr="004A0F5B">
              <w:t xml:space="preserve"> </w:t>
            </w:r>
            <w:r w:rsidRPr="004A0F5B">
              <w:t>и</w:t>
            </w:r>
            <w:r w:rsidR="003657A9" w:rsidRPr="004A0F5B">
              <w:t xml:space="preserve"> </w:t>
            </w:r>
            <w:r w:rsidRPr="004A0F5B">
              <w:t>плана</w:t>
            </w:r>
            <w:r w:rsidR="003657A9" w:rsidRPr="004A0F5B">
              <w:t xml:space="preserve"> </w:t>
            </w:r>
            <w:r w:rsidRPr="004A0F5B">
              <w:t>наставе</w:t>
            </w:r>
            <w:bookmarkEnd w:id="4447"/>
          </w:p>
          <w:p w14:paraId="355D4112" w14:textId="77777777" w:rsidR="00A92D8B" w:rsidRPr="004A0F5B" w:rsidRDefault="004A0F5B" w:rsidP="006042CA">
            <w:bookmarkStart w:id="4448" w:name="_Toc207817024"/>
            <w:r w:rsidRPr="004A0F5B">
              <w:t>у</w:t>
            </w:r>
            <w:r w:rsidR="003657A9" w:rsidRPr="004A0F5B">
              <w:t xml:space="preserve"> </w:t>
            </w:r>
            <w:r w:rsidRPr="004A0F5B">
              <w:t>првом</w:t>
            </w:r>
            <w:r w:rsidR="003657A9" w:rsidRPr="004A0F5B">
              <w:t xml:space="preserve"> </w:t>
            </w:r>
            <w:r w:rsidRPr="004A0F5B">
              <w:t>полугодишту</w:t>
            </w:r>
            <w:bookmarkEnd w:id="4448"/>
          </w:p>
        </w:tc>
        <w:tc>
          <w:tcPr>
            <w:tcW w:w="0" w:type="auto"/>
            <w:vMerge/>
            <w:tcBorders>
              <w:top w:val="single" w:sz="4" w:space="0" w:color="000000"/>
              <w:left w:val="single" w:sz="4" w:space="0" w:color="000000"/>
              <w:bottom w:val="single" w:sz="4" w:space="0" w:color="000000"/>
              <w:right w:val="single" w:sz="4" w:space="0" w:color="000000"/>
            </w:tcBorders>
          </w:tcPr>
          <w:p w14:paraId="55961AFE" w14:textId="77777777" w:rsidR="00A92D8B" w:rsidRPr="004A0F5B" w:rsidRDefault="00A92D8B" w:rsidP="006042CA"/>
        </w:tc>
        <w:tc>
          <w:tcPr>
            <w:tcW w:w="1636" w:type="dxa"/>
            <w:tcBorders>
              <w:top w:val="single" w:sz="4" w:space="0" w:color="000000"/>
              <w:left w:val="single" w:sz="4" w:space="0" w:color="000000"/>
              <w:bottom w:val="single" w:sz="4" w:space="0" w:color="000000"/>
              <w:right w:val="single" w:sz="4" w:space="0" w:color="000000"/>
            </w:tcBorders>
          </w:tcPr>
          <w:p w14:paraId="7A9658BD" w14:textId="77777777" w:rsidR="00A92D8B" w:rsidRPr="004A0F5B" w:rsidRDefault="004A0F5B" w:rsidP="006042CA">
            <w:bookmarkStart w:id="4449" w:name="_Toc207817025"/>
            <w:r w:rsidRPr="004A0F5B">
              <w:t>јануар</w:t>
            </w:r>
            <w:bookmarkEnd w:id="4449"/>
          </w:p>
        </w:tc>
        <w:tc>
          <w:tcPr>
            <w:tcW w:w="20" w:type="dxa"/>
            <w:vMerge/>
            <w:tcBorders>
              <w:top w:val="nil"/>
              <w:left w:val="single" w:sz="4" w:space="0" w:color="000000"/>
              <w:bottom w:val="nil"/>
              <w:right w:val="nil"/>
            </w:tcBorders>
            <w:vAlign w:val="center"/>
          </w:tcPr>
          <w:p w14:paraId="74D73C06" w14:textId="77777777" w:rsidR="00A92D8B" w:rsidRPr="004A0F5B" w:rsidRDefault="00A92D8B" w:rsidP="006042CA"/>
        </w:tc>
      </w:tr>
      <w:tr w:rsidR="00A92D8B" w:rsidRPr="004A0F5B" w14:paraId="61D0AF7E" w14:textId="77777777" w:rsidTr="007136EF">
        <w:trPr>
          <w:trHeight w:val="551"/>
        </w:trPr>
        <w:tc>
          <w:tcPr>
            <w:tcW w:w="0" w:type="auto"/>
            <w:tcBorders>
              <w:top w:val="single" w:sz="4" w:space="0" w:color="000000"/>
              <w:left w:val="single" w:sz="4" w:space="0" w:color="000000"/>
              <w:bottom w:val="single" w:sz="4" w:space="0" w:color="000000"/>
              <w:right w:val="single" w:sz="4" w:space="0" w:color="000000"/>
            </w:tcBorders>
          </w:tcPr>
          <w:p w14:paraId="669376FC" w14:textId="3B1E27AB" w:rsidR="00A92D8B" w:rsidRPr="004A0F5B" w:rsidRDefault="004A0F5B" w:rsidP="006042CA">
            <w:bookmarkStart w:id="4450" w:name="_Toc207817026"/>
            <w:r w:rsidRPr="004A0F5B">
              <w:t>Припреме</w:t>
            </w:r>
            <w:r w:rsidR="003657A9" w:rsidRPr="004A0F5B">
              <w:t xml:space="preserve"> </w:t>
            </w:r>
            <w:r w:rsidRPr="004A0F5B">
              <w:t>за</w:t>
            </w:r>
            <w:r w:rsidR="003657A9" w:rsidRPr="004A0F5B">
              <w:t xml:space="preserve"> </w:t>
            </w:r>
            <w:r w:rsidRPr="004A0F5B">
              <w:t>такмичења</w:t>
            </w:r>
            <w:r w:rsidR="003657A9" w:rsidRPr="004A0F5B">
              <w:t xml:space="preserve"> </w:t>
            </w:r>
            <w:r w:rsidRPr="004A0F5B">
              <w:t>из</w:t>
            </w:r>
            <w:r w:rsidR="003657A9" w:rsidRPr="004A0F5B">
              <w:t xml:space="preserve"> </w:t>
            </w:r>
            <w:r w:rsidRPr="004A0F5B">
              <w:t>наставних</w:t>
            </w:r>
            <w:r w:rsidR="003657A9" w:rsidRPr="004A0F5B">
              <w:t xml:space="preserve"> </w:t>
            </w:r>
            <w:r w:rsidRPr="004A0F5B">
              <w:t>предмета</w:t>
            </w:r>
            <w:bookmarkEnd w:id="4450"/>
          </w:p>
          <w:p w14:paraId="42489B88" w14:textId="77777777" w:rsidR="00A92D8B" w:rsidRPr="004A0F5B" w:rsidRDefault="00A92D8B" w:rsidP="006042CA"/>
        </w:tc>
        <w:tc>
          <w:tcPr>
            <w:tcW w:w="0" w:type="auto"/>
            <w:vMerge/>
            <w:tcBorders>
              <w:top w:val="single" w:sz="4" w:space="0" w:color="000000"/>
              <w:left w:val="single" w:sz="4" w:space="0" w:color="000000"/>
              <w:bottom w:val="single" w:sz="4" w:space="0" w:color="000000"/>
              <w:right w:val="single" w:sz="4" w:space="0" w:color="000000"/>
            </w:tcBorders>
          </w:tcPr>
          <w:p w14:paraId="76838D8A" w14:textId="77777777" w:rsidR="00A92D8B" w:rsidRPr="004A0F5B" w:rsidRDefault="00A92D8B" w:rsidP="006042CA"/>
        </w:tc>
        <w:tc>
          <w:tcPr>
            <w:tcW w:w="1636" w:type="dxa"/>
            <w:tcBorders>
              <w:top w:val="single" w:sz="4" w:space="0" w:color="000000"/>
              <w:left w:val="single" w:sz="4" w:space="0" w:color="000000"/>
              <w:bottom w:val="single" w:sz="4" w:space="0" w:color="000000"/>
              <w:right w:val="single" w:sz="4" w:space="0" w:color="000000"/>
            </w:tcBorders>
          </w:tcPr>
          <w:p w14:paraId="2FD9DEDF" w14:textId="77777777" w:rsidR="00A92D8B" w:rsidRPr="004A0F5B" w:rsidRDefault="004A0F5B" w:rsidP="006042CA">
            <w:bookmarkStart w:id="4451" w:name="_Toc207817027"/>
            <w:r w:rsidRPr="004A0F5B">
              <w:t>јануар</w:t>
            </w:r>
            <w:bookmarkEnd w:id="4451"/>
          </w:p>
        </w:tc>
        <w:tc>
          <w:tcPr>
            <w:tcW w:w="20" w:type="dxa"/>
            <w:vMerge/>
            <w:tcBorders>
              <w:top w:val="nil"/>
              <w:left w:val="single" w:sz="4" w:space="0" w:color="000000"/>
              <w:bottom w:val="nil"/>
              <w:right w:val="nil"/>
            </w:tcBorders>
            <w:vAlign w:val="center"/>
          </w:tcPr>
          <w:p w14:paraId="5447CEAD" w14:textId="77777777" w:rsidR="00A92D8B" w:rsidRPr="004A0F5B" w:rsidRDefault="00A92D8B" w:rsidP="006042CA"/>
        </w:tc>
      </w:tr>
      <w:tr w:rsidR="00A92D8B" w:rsidRPr="004A0F5B" w14:paraId="4A71DD75" w14:textId="77777777" w:rsidTr="007136EF">
        <w:trPr>
          <w:trHeight w:val="835"/>
        </w:trPr>
        <w:tc>
          <w:tcPr>
            <w:tcW w:w="0" w:type="auto"/>
            <w:tcBorders>
              <w:top w:val="single" w:sz="4" w:space="0" w:color="000000"/>
              <w:left w:val="single" w:sz="4" w:space="0" w:color="000000"/>
              <w:bottom w:val="single" w:sz="4" w:space="0" w:color="000000"/>
              <w:right w:val="single" w:sz="4" w:space="0" w:color="000000"/>
            </w:tcBorders>
          </w:tcPr>
          <w:p w14:paraId="1DE95D27" w14:textId="6584BFF1" w:rsidR="00A92D8B" w:rsidRPr="004A0F5B" w:rsidRDefault="004A0F5B" w:rsidP="006042CA">
            <w:bookmarkStart w:id="4452" w:name="_Toc207817028"/>
            <w:r w:rsidRPr="004A0F5B">
              <w:t>Разговор</w:t>
            </w:r>
            <w:r w:rsidR="003657A9" w:rsidRPr="004A0F5B">
              <w:t xml:space="preserve"> </w:t>
            </w:r>
            <w:r w:rsidRPr="004A0F5B">
              <w:t>о</w:t>
            </w:r>
            <w:r w:rsidR="003657A9" w:rsidRPr="004A0F5B">
              <w:t xml:space="preserve"> </w:t>
            </w:r>
            <w:r w:rsidRPr="004A0F5B">
              <w:t>минимуму</w:t>
            </w:r>
            <w:r w:rsidR="003657A9" w:rsidRPr="004A0F5B">
              <w:t xml:space="preserve"> </w:t>
            </w:r>
            <w:r w:rsidRPr="004A0F5B">
              <w:t>знања</w:t>
            </w:r>
            <w:r w:rsidR="003657A9" w:rsidRPr="004A0F5B">
              <w:t xml:space="preserve"> </w:t>
            </w:r>
            <w:r w:rsidRPr="004A0F5B">
              <w:t>за</w:t>
            </w:r>
            <w:r w:rsidR="003657A9" w:rsidRPr="004A0F5B">
              <w:t xml:space="preserve"> </w:t>
            </w:r>
            <w:r w:rsidRPr="004A0F5B">
              <w:t>задовољавајућу</w:t>
            </w:r>
            <w:r w:rsidR="003657A9" w:rsidRPr="004A0F5B">
              <w:t xml:space="preserve"> </w:t>
            </w:r>
            <w:r w:rsidRPr="004A0F5B">
              <w:t>оцену</w:t>
            </w:r>
            <w:r w:rsidR="003657A9" w:rsidRPr="004A0F5B">
              <w:t xml:space="preserve"> </w:t>
            </w:r>
            <w:r w:rsidRPr="004A0F5B">
              <w:t>и</w:t>
            </w:r>
            <w:r w:rsidR="003657A9" w:rsidRPr="004A0F5B">
              <w:t xml:space="preserve"> </w:t>
            </w:r>
            <w:r w:rsidRPr="004A0F5B">
              <w:t>усклађивање</w:t>
            </w:r>
            <w:r w:rsidR="003657A9" w:rsidRPr="004A0F5B">
              <w:t xml:space="preserve"> </w:t>
            </w:r>
            <w:r w:rsidRPr="004A0F5B">
              <w:t>критеријума</w:t>
            </w:r>
            <w:r w:rsidR="003657A9" w:rsidRPr="004A0F5B">
              <w:t xml:space="preserve"> </w:t>
            </w:r>
            <w:r w:rsidRPr="004A0F5B">
              <w:t>оцењивања</w:t>
            </w:r>
            <w:bookmarkEnd w:id="4452"/>
          </w:p>
        </w:tc>
        <w:tc>
          <w:tcPr>
            <w:tcW w:w="0" w:type="auto"/>
            <w:tcBorders>
              <w:top w:val="single" w:sz="4" w:space="0" w:color="000000"/>
              <w:left w:val="single" w:sz="4" w:space="0" w:color="000000"/>
              <w:bottom w:val="single" w:sz="4" w:space="0" w:color="000000"/>
              <w:right w:val="single" w:sz="4" w:space="0" w:color="000000"/>
            </w:tcBorders>
          </w:tcPr>
          <w:p w14:paraId="1CA7559F" w14:textId="77777777" w:rsidR="00A92D8B" w:rsidRPr="004A0F5B" w:rsidRDefault="00A92D8B" w:rsidP="006042CA"/>
        </w:tc>
        <w:tc>
          <w:tcPr>
            <w:tcW w:w="1636" w:type="dxa"/>
            <w:tcBorders>
              <w:top w:val="single" w:sz="4" w:space="0" w:color="000000"/>
              <w:left w:val="single" w:sz="4" w:space="0" w:color="000000"/>
              <w:bottom w:val="single" w:sz="4" w:space="0" w:color="000000"/>
              <w:right w:val="single" w:sz="4" w:space="0" w:color="000000"/>
            </w:tcBorders>
          </w:tcPr>
          <w:p w14:paraId="5A8C6DEE" w14:textId="77777777" w:rsidR="00A92D8B" w:rsidRPr="004A0F5B" w:rsidRDefault="004A0F5B" w:rsidP="006042CA">
            <w:bookmarkStart w:id="4453" w:name="_Toc207817029"/>
            <w:r w:rsidRPr="004A0F5B">
              <w:t>фебруар</w:t>
            </w:r>
            <w:bookmarkEnd w:id="4453"/>
          </w:p>
        </w:tc>
        <w:tc>
          <w:tcPr>
            <w:tcW w:w="20" w:type="dxa"/>
            <w:vMerge w:val="restart"/>
            <w:tcBorders>
              <w:top w:val="nil"/>
              <w:left w:val="single" w:sz="4" w:space="0" w:color="000000"/>
              <w:bottom w:val="nil"/>
              <w:right w:val="nil"/>
            </w:tcBorders>
          </w:tcPr>
          <w:p w14:paraId="58623401" w14:textId="77777777" w:rsidR="00A92D8B" w:rsidRPr="004A0F5B" w:rsidRDefault="00A92D8B" w:rsidP="006042CA"/>
        </w:tc>
      </w:tr>
      <w:tr w:rsidR="00A92D8B" w:rsidRPr="004A0F5B" w14:paraId="47C6E391" w14:textId="77777777" w:rsidTr="007136EF">
        <w:trPr>
          <w:trHeight w:val="517"/>
        </w:trPr>
        <w:tc>
          <w:tcPr>
            <w:tcW w:w="0" w:type="auto"/>
            <w:tcBorders>
              <w:top w:val="single" w:sz="4" w:space="0" w:color="000000"/>
              <w:left w:val="single" w:sz="4" w:space="0" w:color="000000"/>
              <w:bottom w:val="single" w:sz="4" w:space="0" w:color="000000"/>
              <w:right w:val="single" w:sz="4" w:space="0" w:color="000000"/>
            </w:tcBorders>
          </w:tcPr>
          <w:p w14:paraId="0D49BC35" w14:textId="6E8826F1" w:rsidR="00A92D8B" w:rsidRPr="004A0F5B" w:rsidRDefault="004A0F5B" w:rsidP="006042CA">
            <w:bookmarkStart w:id="4454" w:name="_Toc207817030"/>
            <w:r w:rsidRPr="004A0F5B">
              <w:t>Узајамне</w:t>
            </w:r>
            <w:r w:rsidR="003657A9" w:rsidRPr="004A0F5B">
              <w:t xml:space="preserve"> </w:t>
            </w:r>
            <w:r w:rsidRPr="004A0F5B">
              <w:t>посете</w:t>
            </w:r>
            <w:r w:rsidR="003657A9" w:rsidRPr="004A0F5B">
              <w:t xml:space="preserve"> </w:t>
            </w:r>
            <w:r w:rsidRPr="004A0F5B">
              <w:t>часовима</w:t>
            </w:r>
            <w:r w:rsidR="003657A9" w:rsidRPr="004A0F5B">
              <w:t xml:space="preserve"> </w:t>
            </w:r>
            <w:r w:rsidRPr="004A0F5B">
              <w:t>и</w:t>
            </w:r>
            <w:r w:rsidR="003657A9" w:rsidRPr="004A0F5B">
              <w:t xml:space="preserve"> </w:t>
            </w:r>
            <w:r w:rsidRPr="004A0F5B">
              <w:t>размена</w:t>
            </w:r>
            <w:r w:rsidR="003657A9" w:rsidRPr="004A0F5B">
              <w:t xml:space="preserve"> </w:t>
            </w:r>
            <w:r w:rsidRPr="004A0F5B">
              <w:t>искустава</w:t>
            </w:r>
            <w:bookmarkEnd w:id="4454"/>
          </w:p>
        </w:tc>
        <w:tc>
          <w:tcPr>
            <w:tcW w:w="0" w:type="auto"/>
            <w:tcBorders>
              <w:top w:val="single" w:sz="4" w:space="0" w:color="000000"/>
              <w:left w:val="single" w:sz="4" w:space="0" w:color="000000"/>
              <w:bottom w:val="single" w:sz="4" w:space="0" w:color="000000"/>
              <w:right w:val="single" w:sz="4" w:space="0" w:color="000000"/>
            </w:tcBorders>
          </w:tcPr>
          <w:p w14:paraId="60C5E38A" w14:textId="77777777" w:rsidR="00A92D8B" w:rsidRPr="004A0F5B" w:rsidRDefault="00A92D8B" w:rsidP="006042CA"/>
        </w:tc>
        <w:tc>
          <w:tcPr>
            <w:tcW w:w="1636" w:type="dxa"/>
            <w:tcBorders>
              <w:top w:val="single" w:sz="4" w:space="0" w:color="000000"/>
              <w:left w:val="single" w:sz="4" w:space="0" w:color="000000"/>
              <w:bottom w:val="single" w:sz="4" w:space="0" w:color="000000"/>
              <w:right w:val="single" w:sz="4" w:space="0" w:color="000000"/>
            </w:tcBorders>
            <w:vAlign w:val="center"/>
          </w:tcPr>
          <w:p w14:paraId="22B71E5E" w14:textId="77777777" w:rsidR="00A92D8B" w:rsidRPr="004A0F5B" w:rsidRDefault="003657A9" w:rsidP="006042CA">
            <w:r w:rsidRPr="004A0F5B">
              <w:t xml:space="preserve">  </w:t>
            </w:r>
            <w:bookmarkStart w:id="4455" w:name="_Toc207817031"/>
            <w:r w:rsidR="004A0F5B" w:rsidRPr="004A0F5B">
              <w:t>фебруар</w:t>
            </w:r>
            <w:bookmarkEnd w:id="4455"/>
          </w:p>
        </w:tc>
        <w:tc>
          <w:tcPr>
            <w:tcW w:w="20" w:type="dxa"/>
            <w:vMerge/>
            <w:tcBorders>
              <w:top w:val="nil"/>
              <w:left w:val="single" w:sz="4" w:space="0" w:color="000000"/>
              <w:bottom w:val="nil"/>
              <w:right w:val="nil"/>
            </w:tcBorders>
          </w:tcPr>
          <w:p w14:paraId="6614D1F0" w14:textId="77777777" w:rsidR="00A92D8B" w:rsidRPr="004A0F5B" w:rsidRDefault="00A92D8B" w:rsidP="006042CA"/>
        </w:tc>
      </w:tr>
      <w:tr w:rsidR="00A92D8B" w:rsidRPr="004A0F5B" w14:paraId="63C9F59C" w14:textId="77777777" w:rsidTr="007136EF">
        <w:trPr>
          <w:trHeight w:val="499"/>
        </w:trPr>
        <w:tc>
          <w:tcPr>
            <w:tcW w:w="0" w:type="auto"/>
            <w:tcBorders>
              <w:top w:val="single" w:sz="4" w:space="0" w:color="000000"/>
              <w:left w:val="single" w:sz="4" w:space="0" w:color="000000"/>
              <w:bottom w:val="single" w:sz="4" w:space="0" w:color="000000"/>
              <w:right w:val="single" w:sz="4" w:space="0" w:color="000000"/>
            </w:tcBorders>
          </w:tcPr>
          <w:p w14:paraId="3415036C" w14:textId="63E44931" w:rsidR="00A92D8B" w:rsidRPr="004A0F5B" w:rsidRDefault="004A0F5B" w:rsidP="006042CA">
            <w:bookmarkStart w:id="4456" w:name="_Toc207817032"/>
            <w:r w:rsidRPr="004A0F5B">
              <w:t>Анализа</w:t>
            </w:r>
            <w:r w:rsidR="003657A9" w:rsidRPr="004A0F5B">
              <w:t xml:space="preserve"> </w:t>
            </w:r>
            <w:r w:rsidRPr="004A0F5B">
              <w:t>успеха</w:t>
            </w:r>
            <w:r w:rsidR="003657A9" w:rsidRPr="004A0F5B">
              <w:t xml:space="preserve"> </w:t>
            </w:r>
            <w:r w:rsidRPr="004A0F5B">
              <w:t>и</w:t>
            </w:r>
            <w:r w:rsidR="003657A9" w:rsidRPr="004A0F5B">
              <w:t xml:space="preserve"> </w:t>
            </w:r>
            <w:r w:rsidRPr="004A0F5B">
              <w:t>владања</w:t>
            </w:r>
            <w:r w:rsidR="003657A9" w:rsidRPr="004A0F5B">
              <w:t xml:space="preserve"> </w:t>
            </w:r>
            <w:r w:rsidRPr="004A0F5B">
              <w:t>на</w:t>
            </w:r>
            <w:r w:rsidR="003657A9" w:rsidRPr="004A0F5B">
              <w:t xml:space="preserve"> </w:t>
            </w:r>
            <w:r w:rsidRPr="004A0F5B">
              <w:t>крају</w:t>
            </w:r>
            <w:r w:rsidR="003657A9" w:rsidRPr="004A0F5B">
              <w:t xml:space="preserve"> </w:t>
            </w:r>
            <w:r w:rsidRPr="004A0F5B">
              <w:t>трећег</w:t>
            </w:r>
            <w:r w:rsidR="003657A9" w:rsidRPr="004A0F5B">
              <w:t xml:space="preserve"> </w:t>
            </w:r>
            <w:r w:rsidRPr="004A0F5B">
              <w:t>тромесечја</w:t>
            </w:r>
            <w:bookmarkEnd w:id="4456"/>
          </w:p>
        </w:tc>
        <w:tc>
          <w:tcPr>
            <w:tcW w:w="0" w:type="auto"/>
            <w:tcBorders>
              <w:top w:val="single" w:sz="4" w:space="0" w:color="000000"/>
              <w:left w:val="single" w:sz="4" w:space="0" w:color="000000"/>
              <w:bottom w:val="single" w:sz="4" w:space="0" w:color="000000"/>
              <w:right w:val="single" w:sz="4" w:space="0" w:color="000000"/>
            </w:tcBorders>
          </w:tcPr>
          <w:p w14:paraId="25312698" w14:textId="77777777" w:rsidR="00A92D8B" w:rsidRPr="004A0F5B" w:rsidRDefault="00A92D8B" w:rsidP="006042CA"/>
        </w:tc>
        <w:tc>
          <w:tcPr>
            <w:tcW w:w="1636" w:type="dxa"/>
            <w:vMerge w:val="restart"/>
            <w:tcBorders>
              <w:top w:val="single" w:sz="4" w:space="0" w:color="000000"/>
              <w:left w:val="single" w:sz="4" w:space="0" w:color="000000"/>
              <w:bottom w:val="single" w:sz="4" w:space="0" w:color="000000"/>
              <w:right w:val="single" w:sz="4" w:space="0" w:color="000000"/>
            </w:tcBorders>
            <w:vAlign w:val="center"/>
          </w:tcPr>
          <w:p w14:paraId="69A25F52" w14:textId="77777777" w:rsidR="00A92D8B" w:rsidRPr="004A0F5B" w:rsidRDefault="003657A9" w:rsidP="006042CA">
            <w:r w:rsidRPr="004A0F5B">
              <w:t xml:space="preserve"> </w:t>
            </w:r>
            <w:bookmarkStart w:id="4457" w:name="_Toc207817033"/>
            <w:r w:rsidR="004A0F5B" w:rsidRPr="004A0F5B">
              <w:t>март</w:t>
            </w:r>
            <w:bookmarkEnd w:id="4457"/>
            <w:r w:rsidRPr="004A0F5B">
              <w:t xml:space="preserve"> </w:t>
            </w:r>
          </w:p>
        </w:tc>
        <w:tc>
          <w:tcPr>
            <w:tcW w:w="20" w:type="dxa"/>
            <w:vMerge/>
            <w:tcBorders>
              <w:top w:val="nil"/>
              <w:left w:val="single" w:sz="4" w:space="0" w:color="000000"/>
              <w:bottom w:val="nil"/>
              <w:right w:val="nil"/>
            </w:tcBorders>
          </w:tcPr>
          <w:p w14:paraId="152FBF48" w14:textId="77777777" w:rsidR="00A92D8B" w:rsidRPr="004A0F5B" w:rsidRDefault="00A92D8B" w:rsidP="006042CA"/>
        </w:tc>
      </w:tr>
      <w:tr w:rsidR="00A92D8B" w:rsidRPr="004A0F5B" w14:paraId="002D10CA" w14:textId="77777777" w:rsidTr="007136EF">
        <w:trPr>
          <w:trHeight w:val="229"/>
        </w:trPr>
        <w:tc>
          <w:tcPr>
            <w:tcW w:w="0" w:type="auto"/>
            <w:tcBorders>
              <w:top w:val="single" w:sz="4" w:space="0" w:color="000000"/>
              <w:left w:val="single" w:sz="4" w:space="0" w:color="000000"/>
              <w:bottom w:val="single" w:sz="4" w:space="0" w:color="000000"/>
              <w:right w:val="single" w:sz="4" w:space="0" w:color="000000"/>
            </w:tcBorders>
          </w:tcPr>
          <w:p w14:paraId="55E05450" w14:textId="28AB5222" w:rsidR="00A92D8B" w:rsidRPr="004A0F5B" w:rsidRDefault="004A0F5B" w:rsidP="006042CA">
            <w:bookmarkStart w:id="4458" w:name="_Toc207817034"/>
            <w:r w:rsidRPr="004A0F5B">
              <w:t>Анализа</w:t>
            </w:r>
            <w:r w:rsidR="003657A9" w:rsidRPr="004A0F5B">
              <w:t xml:space="preserve"> </w:t>
            </w:r>
            <w:r w:rsidRPr="004A0F5B">
              <w:t>допунског</w:t>
            </w:r>
            <w:r w:rsidR="003657A9" w:rsidRPr="004A0F5B">
              <w:t xml:space="preserve"> </w:t>
            </w:r>
            <w:r w:rsidRPr="004A0F5B">
              <w:t>рада</w:t>
            </w:r>
            <w:r w:rsidR="003657A9" w:rsidRPr="004A0F5B">
              <w:t xml:space="preserve"> </w:t>
            </w:r>
            <w:r w:rsidRPr="004A0F5B">
              <w:t>и</w:t>
            </w:r>
            <w:r w:rsidR="003657A9" w:rsidRPr="004A0F5B">
              <w:t xml:space="preserve"> </w:t>
            </w:r>
            <w:r w:rsidRPr="004A0F5B">
              <w:t>остварени</w:t>
            </w:r>
            <w:r w:rsidR="003657A9" w:rsidRPr="004A0F5B">
              <w:t xml:space="preserve"> </w:t>
            </w:r>
            <w:r w:rsidRPr="004A0F5B">
              <w:t>резултати</w:t>
            </w:r>
            <w:bookmarkEnd w:id="4458"/>
          </w:p>
        </w:tc>
        <w:tc>
          <w:tcPr>
            <w:tcW w:w="0" w:type="auto"/>
            <w:tcBorders>
              <w:top w:val="single" w:sz="4" w:space="0" w:color="000000"/>
              <w:left w:val="single" w:sz="4" w:space="0" w:color="000000"/>
              <w:bottom w:val="single" w:sz="4" w:space="0" w:color="000000"/>
              <w:right w:val="single" w:sz="4" w:space="0" w:color="000000"/>
            </w:tcBorders>
          </w:tcPr>
          <w:p w14:paraId="1A0F5775" w14:textId="77777777" w:rsidR="00A92D8B" w:rsidRPr="004A0F5B" w:rsidRDefault="00A92D8B" w:rsidP="006042CA"/>
        </w:tc>
        <w:tc>
          <w:tcPr>
            <w:tcW w:w="1636" w:type="dxa"/>
            <w:vMerge/>
            <w:tcBorders>
              <w:top w:val="single" w:sz="4" w:space="0" w:color="000000"/>
              <w:left w:val="single" w:sz="4" w:space="0" w:color="000000"/>
              <w:bottom w:val="single" w:sz="4" w:space="0" w:color="000000"/>
              <w:right w:val="single" w:sz="4" w:space="0" w:color="000000"/>
            </w:tcBorders>
            <w:vAlign w:val="center"/>
          </w:tcPr>
          <w:p w14:paraId="599AE78A" w14:textId="77777777" w:rsidR="00A92D8B" w:rsidRPr="004A0F5B" w:rsidRDefault="00A92D8B" w:rsidP="006042CA"/>
        </w:tc>
        <w:tc>
          <w:tcPr>
            <w:tcW w:w="20" w:type="dxa"/>
            <w:vMerge/>
            <w:tcBorders>
              <w:top w:val="nil"/>
              <w:left w:val="single" w:sz="4" w:space="0" w:color="000000"/>
              <w:bottom w:val="nil"/>
              <w:right w:val="nil"/>
            </w:tcBorders>
          </w:tcPr>
          <w:p w14:paraId="26B17047" w14:textId="77777777" w:rsidR="00A92D8B" w:rsidRPr="004A0F5B" w:rsidRDefault="00A92D8B" w:rsidP="006042CA"/>
        </w:tc>
      </w:tr>
      <w:tr w:rsidR="00A92D8B" w:rsidRPr="004A0F5B" w14:paraId="3216C010" w14:textId="77777777" w:rsidTr="007136EF">
        <w:trPr>
          <w:gridAfter w:val="1"/>
          <w:wAfter w:w="20" w:type="dxa"/>
          <w:trHeight w:val="427"/>
        </w:trPr>
        <w:tc>
          <w:tcPr>
            <w:tcW w:w="5627" w:type="dxa"/>
            <w:tcBorders>
              <w:top w:val="single" w:sz="4" w:space="0" w:color="000000"/>
              <w:left w:val="single" w:sz="4" w:space="0" w:color="000000"/>
              <w:bottom w:val="single" w:sz="4" w:space="0" w:color="000000"/>
              <w:right w:val="single" w:sz="4" w:space="0" w:color="000000"/>
            </w:tcBorders>
          </w:tcPr>
          <w:p w14:paraId="5BE9C350" w14:textId="716859C9" w:rsidR="00A92D8B" w:rsidRPr="004A0F5B" w:rsidRDefault="004A0F5B" w:rsidP="006042CA">
            <w:bookmarkStart w:id="4459" w:name="_Toc207817035"/>
            <w:r w:rsidRPr="004A0F5B">
              <w:t>Анализа</w:t>
            </w:r>
            <w:r w:rsidR="003657A9" w:rsidRPr="004A0F5B">
              <w:t xml:space="preserve"> </w:t>
            </w:r>
            <w:r w:rsidRPr="004A0F5B">
              <w:t>успеха</w:t>
            </w:r>
            <w:r w:rsidR="003657A9" w:rsidRPr="004A0F5B">
              <w:t xml:space="preserve"> </w:t>
            </w:r>
            <w:r w:rsidRPr="004A0F5B">
              <w:t>у</w:t>
            </w:r>
            <w:r w:rsidR="003657A9" w:rsidRPr="004A0F5B">
              <w:t xml:space="preserve"> </w:t>
            </w:r>
            <w:r w:rsidRPr="004A0F5B">
              <w:t>настави</w:t>
            </w:r>
            <w:bookmarkEnd w:id="4459"/>
            <w:r w:rsidR="003657A9" w:rsidRPr="004A0F5B">
              <w:t xml:space="preserve"> </w:t>
            </w:r>
          </w:p>
        </w:tc>
        <w:tc>
          <w:tcPr>
            <w:tcW w:w="2556" w:type="dxa"/>
            <w:tcBorders>
              <w:top w:val="single" w:sz="4" w:space="0" w:color="000000"/>
              <w:left w:val="single" w:sz="4" w:space="0" w:color="000000"/>
              <w:bottom w:val="single" w:sz="4" w:space="0" w:color="000000"/>
              <w:right w:val="single" w:sz="4" w:space="0" w:color="000000"/>
            </w:tcBorders>
          </w:tcPr>
          <w:p w14:paraId="31F6BB2B" w14:textId="77777777" w:rsidR="00A92D8B" w:rsidRPr="004A0F5B" w:rsidRDefault="004A0F5B" w:rsidP="006042CA">
            <w:bookmarkStart w:id="4460" w:name="_Toc207817036"/>
            <w:r w:rsidRPr="004A0F5B">
              <w:t>Чланови</w:t>
            </w:r>
            <w:r w:rsidR="003657A9" w:rsidRPr="004A0F5B">
              <w:t xml:space="preserve"> </w:t>
            </w:r>
            <w:r w:rsidRPr="004A0F5B">
              <w:t>стручног</w:t>
            </w:r>
            <w:r w:rsidR="003657A9" w:rsidRPr="004A0F5B">
              <w:t xml:space="preserve"> </w:t>
            </w:r>
            <w:r w:rsidRPr="004A0F5B">
              <w:t>већа</w:t>
            </w:r>
            <w:bookmarkEnd w:id="4460"/>
          </w:p>
        </w:tc>
        <w:tc>
          <w:tcPr>
            <w:tcW w:w="0" w:type="auto"/>
            <w:vMerge w:val="restart"/>
            <w:tcBorders>
              <w:top w:val="single" w:sz="4" w:space="0" w:color="000000"/>
              <w:left w:val="single" w:sz="4" w:space="0" w:color="000000"/>
              <w:bottom w:val="single" w:sz="4" w:space="0" w:color="000000"/>
              <w:right w:val="single" w:sz="4" w:space="0" w:color="000000"/>
            </w:tcBorders>
          </w:tcPr>
          <w:p w14:paraId="61772015" w14:textId="77777777" w:rsidR="00A92D8B" w:rsidRPr="004A0F5B" w:rsidRDefault="004A0F5B" w:rsidP="006042CA">
            <w:bookmarkStart w:id="4461" w:name="_Toc207817037"/>
            <w:r w:rsidRPr="004A0F5B">
              <w:t>јун</w:t>
            </w:r>
            <w:bookmarkEnd w:id="4461"/>
          </w:p>
        </w:tc>
      </w:tr>
      <w:tr w:rsidR="00A92D8B" w:rsidRPr="004A0F5B" w14:paraId="4D43BD2E" w14:textId="77777777" w:rsidTr="007136EF">
        <w:trPr>
          <w:gridAfter w:val="1"/>
          <w:wAfter w:w="20" w:type="dxa"/>
          <w:trHeight w:val="427"/>
        </w:trPr>
        <w:tc>
          <w:tcPr>
            <w:tcW w:w="5627" w:type="dxa"/>
            <w:tcBorders>
              <w:top w:val="single" w:sz="4" w:space="0" w:color="000000"/>
              <w:left w:val="single" w:sz="4" w:space="0" w:color="000000"/>
              <w:bottom w:val="single" w:sz="4" w:space="0" w:color="000000"/>
              <w:right w:val="single" w:sz="4" w:space="0" w:color="000000"/>
            </w:tcBorders>
          </w:tcPr>
          <w:p w14:paraId="2DD2F803" w14:textId="7B2AEBC8" w:rsidR="00A92D8B" w:rsidRPr="004A0F5B" w:rsidRDefault="004A0F5B" w:rsidP="006042CA">
            <w:bookmarkStart w:id="4462" w:name="_Toc207817038"/>
            <w:r w:rsidRPr="004A0F5B">
              <w:t>Анализа</w:t>
            </w:r>
            <w:r w:rsidR="003657A9" w:rsidRPr="004A0F5B">
              <w:t xml:space="preserve"> </w:t>
            </w:r>
            <w:r w:rsidRPr="004A0F5B">
              <w:t>реализације</w:t>
            </w:r>
            <w:r w:rsidR="003657A9" w:rsidRPr="004A0F5B">
              <w:t xml:space="preserve"> </w:t>
            </w:r>
            <w:r w:rsidRPr="004A0F5B">
              <w:t>планираног</w:t>
            </w:r>
            <w:r w:rsidR="003657A9" w:rsidRPr="004A0F5B">
              <w:t xml:space="preserve"> </w:t>
            </w:r>
            <w:r w:rsidRPr="004A0F5B">
              <w:t>наставног</w:t>
            </w:r>
            <w:r w:rsidR="003657A9" w:rsidRPr="004A0F5B">
              <w:t xml:space="preserve"> </w:t>
            </w:r>
            <w:r w:rsidRPr="004A0F5B">
              <w:t>градива</w:t>
            </w:r>
            <w:r w:rsidR="003657A9" w:rsidRPr="004A0F5B">
              <w:t xml:space="preserve"> </w:t>
            </w:r>
            <w:r w:rsidRPr="004A0F5B">
              <w:t>у</w:t>
            </w:r>
            <w:r w:rsidR="003657A9" w:rsidRPr="004A0F5B">
              <w:t xml:space="preserve"> </w:t>
            </w:r>
            <w:r w:rsidRPr="004A0F5B">
              <w:t>школској</w:t>
            </w:r>
            <w:r w:rsidR="003657A9" w:rsidRPr="004A0F5B">
              <w:t xml:space="preserve"> 2024/2025. </w:t>
            </w:r>
            <w:r w:rsidRPr="004A0F5B">
              <w:t>години</w:t>
            </w:r>
            <w:bookmarkEnd w:id="4462"/>
          </w:p>
        </w:tc>
        <w:tc>
          <w:tcPr>
            <w:tcW w:w="2556" w:type="dxa"/>
            <w:tcBorders>
              <w:top w:val="single" w:sz="4" w:space="0" w:color="000000"/>
              <w:left w:val="single" w:sz="4" w:space="0" w:color="000000"/>
              <w:bottom w:val="single" w:sz="4" w:space="0" w:color="000000"/>
              <w:right w:val="single" w:sz="4" w:space="0" w:color="000000"/>
            </w:tcBorders>
          </w:tcPr>
          <w:p w14:paraId="11814889" w14:textId="77777777" w:rsidR="00A92D8B" w:rsidRPr="004A0F5B" w:rsidRDefault="00A92D8B" w:rsidP="006042CA"/>
        </w:tc>
        <w:tc>
          <w:tcPr>
            <w:tcW w:w="0" w:type="auto"/>
            <w:vMerge/>
            <w:tcBorders>
              <w:top w:val="single" w:sz="4" w:space="0" w:color="000000"/>
              <w:left w:val="single" w:sz="4" w:space="0" w:color="000000"/>
              <w:bottom w:val="single" w:sz="4" w:space="0" w:color="000000"/>
              <w:right w:val="single" w:sz="4" w:space="0" w:color="000000"/>
            </w:tcBorders>
          </w:tcPr>
          <w:p w14:paraId="27C86126" w14:textId="77777777" w:rsidR="00A92D8B" w:rsidRPr="004A0F5B" w:rsidRDefault="00A92D8B" w:rsidP="006042CA"/>
        </w:tc>
      </w:tr>
      <w:tr w:rsidR="00A92D8B" w:rsidRPr="004A0F5B" w14:paraId="6364C8F2" w14:textId="77777777" w:rsidTr="007136EF">
        <w:trPr>
          <w:gridAfter w:val="1"/>
          <w:wAfter w:w="20" w:type="dxa"/>
          <w:trHeight w:val="256"/>
        </w:trPr>
        <w:tc>
          <w:tcPr>
            <w:tcW w:w="5627" w:type="dxa"/>
            <w:tcBorders>
              <w:top w:val="single" w:sz="4" w:space="0" w:color="000000"/>
              <w:left w:val="single" w:sz="4" w:space="0" w:color="000000"/>
              <w:bottom w:val="single" w:sz="4" w:space="0" w:color="000000"/>
              <w:right w:val="single" w:sz="4" w:space="0" w:color="000000"/>
            </w:tcBorders>
          </w:tcPr>
          <w:p w14:paraId="3ABD6767" w14:textId="57685666" w:rsidR="00A92D8B" w:rsidRPr="004A0F5B" w:rsidRDefault="004A0F5B" w:rsidP="006042CA">
            <w:bookmarkStart w:id="4463" w:name="_Toc207817039"/>
            <w:r w:rsidRPr="004A0F5B">
              <w:t>Анализа</w:t>
            </w:r>
            <w:r w:rsidR="003657A9" w:rsidRPr="004A0F5B">
              <w:t xml:space="preserve"> </w:t>
            </w:r>
            <w:r w:rsidRPr="004A0F5B">
              <w:t>рада</w:t>
            </w:r>
            <w:r w:rsidR="003657A9" w:rsidRPr="004A0F5B">
              <w:t xml:space="preserve"> </w:t>
            </w:r>
            <w:r w:rsidRPr="004A0F5B">
              <w:t>стручног</w:t>
            </w:r>
            <w:r w:rsidR="003657A9" w:rsidRPr="004A0F5B">
              <w:t xml:space="preserve"> </w:t>
            </w:r>
            <w:r w:rsidRPr="004A0F5B">
              <w:t>већа</w:t>
            </w:r>
            <w:bookmarkEnd w:id="4463"/>
            <w:r w:rsidR="003657A9" w:rsidRPr="004A0F5B">
              <w:t xml:space="preserve"> </w:t>
            </w:r>
          </w:p>
        </w:tc>
        <w:tc>
          <w:tcPr>
            <w:tcW w:w="2556" w:type="dxa"/>
            <w:tcBorders>
              <w:top w:val="single" w:sz="4" w:space="0" w:color="000000"/>
              <w:left w:val="single" w:sz="4" w:space="0" w:color="000000"/>
              <w:bottom w:val="single" w:sz="4" w:space="0" w:color="000000"/>
              <w:right w:val="single" w:sz="4" w:space="0" w:color="000000"/>
            </w:tcBorders>
          </w:tcPr>
          <w:p w14:paraId="0F349E28" w14:textId="77777777" w:rsidR="00A92D8B" w:rsidRPr="004A0F5B" w:rsidRDefault="00A92D8B" w:rsidP="006042CA"/>
        </w:tc>
        <w:tc>
          <w:tcPr>
            <w:tcW w:w="0" w:type="auto"/>
            <w:tcBorders>
              <w:top w:val="single" w:sz="4" w:space="0" w:color="000000"/>
              <w:left w:val="single" w:sz="4" w:space="0" w:color="000000"/>
              <w:bottom w:val="single" w:sz="4" w:space="0" w:color="000000"/>
              <w:right w:val="single" w:sz="4" w:space="0" w:color="000000"/>
            </w:tcBorders>
          </w:tcPr>
          <w:p w14:paraId="70A41FCC" w14:textId="77777777" w:rsidR="00A92D8B" w:rsidRPr="004A0F5B" w:rsidRDefault="004A0F5B" w:rsidP="006042CA">
            <w:bookmarkStart w:id="4464" w:name="_Toc207817040"/>
            <w:r w:rsidRPr="004A0F5B">
              <w:t>јун</w:t>
            </w:r>
            <w:bookmarkEnd w:id="4464"/>
          </w:p>
        </w:tc>
      </w:tr>
      <w:tr w:rsidR="00A92D8B" w:rsidRPr="004A0F5B" w14:paraId="6A67759B" w14:textId="77777777" w:rsidTr="007136EF">
        <w:trPr>
          <w:gridAfter w:val="1"/>
          <w:wAfter w:w="20" w:type="dxa"/>
          <w:trHeight w:val="508"/>
        </w:trPr>
        <w:tc>
          <w:tcPr>
            <w:tcW w:w="5627" w:type="dxa"/>
            <w:tcBorders>
              <w:top w:val="single" w:sz="4" w:space="0" w:color="000000"/>
              <w:left w:val="single" w:sz="4" w:space="0" w:color="000000"/>
              <w:bottom w:val="single" w:sz="4" w:space="0" w:color="000000"/>
              <w:right w:val="single" w:sz="4" w:space="0" w:color="000000"/>
            </w:tcBorders>
          </w:tcPr>
          <w:p w14:paraId="2C7DE539" w14:textId="6794F66A" w:rsidR="00A92D8B" w:rsidRPr="004A0F5B" w:rsidRDefault="004A0F5B" w:rsidP="006042CA">
            <w:bookmarkStart w:id="4465" w:name="_Toc207817041"/>
            <w:r w:rsidRPr="004A0F5B">
              <w:t>Предлог</w:t>
            </w:r>
            <w:r w:rsidR="003657A9" w:rsidRPr="004A0F5B">
              <w:t xml:space="preserve"> </w:t>
            </w:r>
            <w:r w:rsidRPr="004A0F5B">
              <w:t>плана</w:t>
            </w:r>
            <w:r w:rsidR="003657A9" w:rsidRPr="004A0F5B">
              <w:t xml:space="preserve"> </w:t>
            </w:r>
            <w:r w:rsidRPr="004A0F5B">
              <w:t>рада</w:t>
            </w:r>
            <w:r w:rsidR="003657A9" w:rsidRPr="004A0F5B">
              <w:t xml:space="preserve"> </w:t>
            </w:r>
            <w:r w:rsidRPr="004A0F5B">
              <w:t>стручног</w:t>
            </w:r>
            <w:r w:rsidR="003657A9" w:rsidRPr="004A0F5B">
              <w:t xml:space="preserve"> </w:t>
            </w:r>
            <w:r w:rsidRPr="004A0F5B">
              <w:t>већа</w:t>
            </w:r>
            <w:r w:rsidR="003657A9" w:rsidRPr="004A0F5B">
              <w:t xml:space="preserve"> </w:t>
            </w:r>
            <w:r w:rsidRPr="004A0F5B">
              <w:t>за</w:t>
            </w:r>
            <w:r w:rsidR="003657A9" w:rsidRPr="004A0F5B">
              <w:t xml:space="preserve"> </w:t>
            </w:r>
            <w:r w:rsidRPr="004A0F5B">
              <w:t>следећу</w:t>
            </w:r>
            <w:r w:rsidR="003657A9" w:rsidRPr="004A0F5B">
              <w:t xml:space="preserve"> </w:t>
            </w:r>
            <w:r w:rsidRPr="004A0F5B">
              <w:t>школску</w:t>
            </w:r>
            <w:r w:rsidR="003657A9" w:rsidRPr="004A0F5B">
              <w:t xml:space="preserve"> </w:t>
            </w:r>
            <w:r w:rsidRPr="004A0F5B">
              <w:t>годину</w:t>
            </w:r>
            <w:bookmarkEnd w:id="4465"/>
          </w:p>
        </w:tc>
        <w:tc>
          <w:tcPr>
            <w:tcW w:w="2556" w:type="dxa"/>
            <w:tcBorders>
              <w:top w:val="single" w:sz="4" w:space="0" w:color="000000"/>
              <w:left w:val="single" w:sz="4" w:space="0" w:color="000000"/>
              <w:bottom w:val="single" w:sz="4" w:space="0" w:color="000000"/>
              <w:right w:val="single" w:sz="4" w:space="0" w:color="000000"/>
            </w:tcBorders>
          </w:tcPr>
          <w:p w14:paraId="74CF9877" w14:textId="77777777" w:rsidR="00A92D8B" w:rsidRPr="004A0F5B" w:rsidRDefault="00A92D8B" w:rsidP="006042CA"/>
        </w:tc>
        <w:tc>
          <w:tcPr>
            <w:tcW w:w="0" w:type="auto"/>
            <w:tcBorders>
              <w:top w:val="single" w:sz="4" w:space="0" w:color="000000"/>
              <w:left w:val="single" w:sz="4" w:space="0" w:color="000000"/>
              <w:bottom w:val="single" w:sz="4" w:space="0" w:color="000000"/>
              <w:right w:val="single" w:sz="4" w:space="0" w:color="000000"/>
            </w:tcBorders>
          </w:tcPr>
          <w:p w14:paraId="5B19087C" w14:textId="77777777" w:rsidR="00A92D8B" w:rsidRPr="004A0F5B" w:rsidRDefault="004A0F5B" w:rsidP="006042CA">
            <w:bookmarkStart w:id="4466" w:name="_Toc207817042"/>
            <w:r w:rsidRPr="004A0F5B">
              <w:t>август</w:t>
            </w:r>
            <w:bookmarkEnd w:id="4466"/>
          </w:p>
        </w:tc>
      </w:tr>
    </w:tbl>
    <w:p w14:paraId="1E179F1E" w14:textId="77777777" w:rsidR="00A92D8B" w:rsidRPr="00DB1DE4" w:rsidRDefault="00A92D8B" w:rsidP="006042CA"/>
    <w:p w14:paraId="0B3FF348" w14:textId="77777777" w:rsidR="00A92D8B" w:rsidRPr="00DB1DE4" w:rsidRDefault="00A92D8B" w:rsidP="006042CA"/>
    <w:p w14:paraId="2F64B92B" w14:textId="77777777" w:rsidR="00A92D8B" w:rsidRPr="00DB1DE4" w:rsidRDefault="003657A9" w:rsidP="00076191">
      <w:pPr>
        <w:pStyle w:val="NormalWeb"/>
        <w:ind w:hanging="2"/>
        <w:rPr>
          <w:color w:val="C00000"/>
        </w:rPr>
      </w:pPr>
      <w:bookmarkStart w:id="4467" w:name="_heading=h.13qzunr" w:colFirst="0" w:colLast="0"/>
      <w:bookmarkEnd w:id="4467"/>
      <w:r w:rsidRPr="00DB1DE4">
        <w:rPr>
          <w:color w:val="C00000"/>
        </w:rPr>
        <w:br w:type="page"/>
      </w:r>
    </w:p>
    <w:p w14:paraId="4620804F" w14:textId="77777777" w:rsidR="00A92D8B" w:rsidRPr="00DB1DE4" w:rsidRDefault="00BC0070" w:rsidP="006042CA">
      <w:bookmarkStart w:id="4468" w:name="_Toc207817043"/>
      <w:r>
        <w:rPr>
          <w:lang w:val="sr-Cyrl-RS"/>
        </w:rPr>
        <w:lastRenderedPageBreak/>
        <w:t xml:space="preserve">10.8. </w:t>
      </w:r>
      <w:r w:rsidR="003657A9" w:rsidRPr="00DB1DE4">
        <w:t>План рада стручног већа природне групе предмета</w:t>
      </w:r>
      <w:bookmarkEnd w:id="4468"/>
      <w:r w:rsidR="003657A9" w:rsidRPr="00DB1DE4">
        <w:t xml:space="preserve"> </w:t>
      </w:r>
    </w:p>
    <w:tbl>
      <w:tblPr>
        <w:tblpPr w:leftFromText="180" w:rightFromText="180" w:vertAnchor="text" w:tblpY="155"/>
        <w:tblW w:w="9720" w:type="dxa"/>
        <w:tblLayout w:type="fixed"/>
        <w:tblCellMar>
          <w:left w:w="0" w:type="dxa"/>
          <w:right w:w="0" w:type="dxa"/>
        </w:tblCellMar>
        <w:tblLook w:val="04A0" w:firstRow="1" w:lastRow="0" w:firstColumn="1" w:lastColumn="0" w:noHBand="0" w:noVBand="1"/>
      </w:tblPr>
      <w:tblGrid>
        <w:gridCol w:w="1280"/>
        <w:gridCol w:w="6801"/>
        <w:gridCol w:w="1639"/>
      </w:tblGrid>
      <w:tr w:rsidR="004A0F5B" w14:paraId="410AFA4C" w14:textId="77777777" w:rsidTr="004A0F5B">
        <w:tc>
          <w:tcPr>
            <w:tcW w:w="1280" w:type="dxa"/>
            <w:tcBorders>
              <w:top w:val="single" w:sz="8" w:space="0" w:color="auto"/>
              <w:left w:val="single" w:sz="8" w:space="0" w:color="auto"/>
              <w:bottom w:val="single" w:sz="8" w:space="0" w:color="auto"/>
              <w:right w:val="single" w:sz="8" w:space="0" w:color="auto"/>
            </w:tcBorders>
            <w:shd w:val="clear" w:color="auto" w:fill="B3B3B3"/>
            <w:noWrap/>
            <w:tcMar>
              <w:top w:w="0" w:type="dxa"/>
              <w:left w:w="108" w:type="dxa"/>
              <w:bottom w:w="0" w:type="dxa"/>
              <w:right w:w="108" w:type="dxa"/>
            </w:tcMar>
            <w:vAlign w:val="center"/>
            <w:hideMark/>
          </w:tcPr>
          <w:p w14:paraId="67E740CC" w14:textId="77777777" w:rsidR="004A0F5B" w:rsidRDefault="004A0F5B" w:rsidP="006042CA">
            <w:r>
              <w:rPr>
                <w:b/>
                <w:bCs/>
                <w:lang w:val="sr-Cyrl-CS"/>
              </w:rPr>
              <w:t>Динамика</w:t>
            </w:r>
          </w:p>
        </w:tc>
        <w:tc>
          <w:tcPr>
            <w:tcW w:w="6798" w:type="dxa"/>
            <w:tcBorders>
              <w:top w:val="single" w:sz="8" w:space="0" w:color="auto"/>
              <w:left w:val="nil"/>
              <w:bottom w:val="single" w:sz="8" w:space="0" w:color="auto"/>
              <w:right w:val="single" w:sz="8" w:space="0" w:color="auto"/>
            </w:tcBorders>
            <w:shd w:val="clear" w:color="auto" w:fill="B3B3B3"/>
            <w:noWrap/>
            <w:tcMar>
              <w:top w:w="0" w:type="dxa"/>
              <w:left w:w="108" w:type="dxa"/>
              <w:bottom w:w="0" w:type="dxa"/>
              <w:right w:w="108" w:type="dxa"/>
            </w:tcMar>
            <w:vAlign w:val="center"/>
            <w:hideMark/>
          </w:tcPr>
          <w:p w14:paraId="2DADB3BE" w14:textId="77777777" w:rsidR="004A0F5B" w:rsidRDefault="004A0F5B" w:rsidP="006042CA">
            <w:r>
              <w:rPr>
                <w:b/>
                <w:bCs/>
                <w:lang w:val="sr-Cyrl-CS"/>
              </w:rPr>
              <w:t>Садржај рада</w:t>
            </w:r>
          </w:p>
        </w:tc>
        <w:tc>
          <w:tcPr>
            <w:tcW w:w="1638" w:type="dxa"/>
            <w:tcBorders>
              <w:top w:val="single" w:sz="8" w:space="0" w:color="auto"/>
              <w:left w:val="nil"/>
              <w:bottom w:val="single" w:sz="8" w:space="0" w:color="auto"/>
              <w:right w:val="single" w:sz="8" w:space="0" w:color="auto"/>
            </w:tcBorders>
            <w:shd w:val="clear" w:color="auto" w:fill="B3B3B3"/>
            <w:noWrap/>
            <w:tcMar>
              <w:top w:w="0" w:type="dxa"/>
              <w:left w:w="108" w:type="dxa"/>
              <w:bottom w:w="0" w:type="dxa"/>
              <w:right w:w="108" w:type="dxa"/>
            </w:tcMar>
            <w:vAlign w:val="center"/>
            <w:hideMark/>
          </w:tcPr>
          <w:p w14:paraId="7BD54D7F" w14:textId="77777777" w:rsidR="004A0F5B" w:rsidRDefault="004A0F5B" w:rsidP="006042CA">
            <w:pPr>
              <w:rPr>
                <w:b/>
                <w:bCs/>
                <w:lang w:val="sr-Cyrl-RS"/>
              </w:rPr>
            </w:pPr>
            <w:r>
              <w:rPr>
                <w:b/>
                <w:bCs/>
                <w:lang w:val="sr-Cyrl-RS"/>
              </w:rPr>
              <w:t>Носиоци активности</w:t>
            </w:r>
          </w:p>
        </w:tc>
      </w:tr>
      <w:tr w:rsidR="004A0F5B" w14:paraId="49AA8FFF" w14:textId="77777777" w:rsidTr="004A0F5B">
        <w:tc>
          <w:tcPr>
            <w:tcW w:w="12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D310482" w14:textId="77777777" w:rsidR="004A0F5B" w:rsidRDefault="004A0F5B" w:rsidP="006042CA">
            <w:r>
              <w:rPr>
                <w:lang w:val="sr-Cyrl-CS"/>
              </w:rPr>
              <w:t>Септембар</w:t>
            </w:r>
          </w:p>
        </w:tc>
        <w:tc>
          <w:tcPr>
            <w:tcW w:w="679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C86D355" w14:textId="77777777" w:rsidR="004A0F5B" w:rsidRDefault="004A0F5B" w:rsidP="006042CA">
            <w:pPr>
              <w:rPr>
                <w:lang w:val="ru-RU"/>
              </w:rPr>
            </w:pPr>
            <w:r>
              <w:rPr>
                <w:lang w:val="ru-RU"/>
              </w:rPr>
              <w:t>Усвајање структуре 40-часовне радне недеље</w:t>
            </w:r>
          </w:p>
          <w:p w14:paraId="1B663122" w14:textId="77777777" w:rsidR="004A0F5B" w:rsidRDefault="004A0F5B" w:rsidP="006042CA">
            <w:pPr>
              <w:rPr>
                <w:lang w:val="ru-RU"/>
              </w:rPr>
            </w:pPr>
            <w:r>
              <w:rPr>
                <w:lang w:val="ru-RU"/>
              </w:rPr>
              <w:t xml:space="preserve">Планирање образовно-васпитног процеса: редовне, допунске, додатне наставе и слободних активности </w:t>
            </w:r>
          </w:p>
          <w:p w14:paraId="3A77A33E" w14:textId="77777777" w:rsidR="004A0F5B" w:rsidRDefault="004A0F5B" w:rsidP="006042CA">
            <w:pPr>
              <w:rPr>
                <w:lang w:val="ru-RU"/>
              </w:rPr>
            </w:pPr>
            <w:r>
              <w:rPr>
                <w:lang w:val="ru-RU"/>
              </w:rPr>
              <w:t>Планирање наставних јединица које ће реализовати ученици</w:t>
            </w:r>
          </w:p>
          <w:p w14:paraId="1ABE5CB7" w14:textId="77777777" w:rsidR="004A0F5B" w:rsidRDefault="004A0F5B" w:rsidP="006042CA">
            <w:pPr>
              <w:rPr>
                <w:lang w:val="ru-RU"/>
              </w:rPr>
            </w:pPr>
            <w:r>
              <w:rPr>
                <w:lang w:val="sr-Cyrl-CS"/>
              </w:rPr>
              <w:t>Планирање посета културним</w:t>
            </w:r>
            <w:r>
              <w:rPr>
                <w:b/>
                <w:bCs/>
                <w:lang w:val="sr-Cyrl-CS"/>
              </w:rPr>
              <w:t xml:space="preserve"> </w:t>
            </w:r>
            <w:r>
              <w:rPr>
                <w:lang w:val="sr-Cyrl-CS"/>
              </w:rPr>
              <w:t>институцијама и радним организацијама</w:t>
            </w:r>
          </w:p>
          <w:p w14:paraId="13F78E22" w14:textId="77777777" w:rsidR="004A0F5B" w:rsidRDefault="004A0F5B" w:rsidP="006042CA">
            <w:pPr>
              <w:rPr>
                <w:lang w:val="ru-RU"/>
              </w:rPr>
            </w:pPr>
            <w:r>
              <w:rPr>
                <w:lang w:val="ru-RU"/>
              </w:rPr>
              <w:t>Планирање израде наставних средстава, плаката, збирки, паноа</w:t>
            </w:r>
          </w:p>
          <w:p w14:paraId="1B1463EE" w14:textId="77777777" w:rsidR="004A0F5B" w:rsidRDefault="004A0F5B" w:rsidP="006042CA">
            <w:pPr>
              <w:rPr>
                <w:lang w:val="ru-RU"/>
              </w:rPr>
            </w:pPr>
            <w:r>
              <w:rPr>
                <w:lang w:val="ru-RU"/>
              </w:rPr>
              <w:t>Планирање истраживачких задатака ученика</w:t>
            </w:r>
          </w:p>
          <w:p w14:paraId="784A5010" w14:textId="77777777" w:rsidR="004A0F5B" w:rsidRDefault="004A0F5B" w:rsidP="006042CA">
            <w:pPr>
              <w:rPr>
                <w:lang w:val="ru-RU"/>
              </w:rPr>
            </w:pPr>
            <w:r>
              <w:rPr>
                <w:lang w:val="ru-RU"/>
              </w:rPr>
              <w:t>Планирање наставних јединица које ће се реализовати ван учионице</w:t>
            </w:r>
          </w:p>
        </w:tc>
        <w:tc>
          <w:tcPr>
            <w:tcW w:w="1638"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5EE7544" w14:textId="77777777" w:rsidR="004A0F5B" w:rsidRDefault="004A0F5B" w:rsidP="006042CA">
            <w:pPr>
              <w:rPr>
                <w:lang w:val="sr-Cyrl-RS"/>
              </w:rPr>
            </w:pPr>
            <w:r>
              <w:rPr>
                <w:lang w:val="sr-Cyrl-RS"/>
              </w:rPr>
              <w:t>Биљана Миљевић</w:t>
            </w:r>
            <w:r>
              <w:rPr>
                <w:lang w:val="sr-Latn-RS"/>
              </w:rPr>
              <w:t xml:space="preserve"> </w:t>
            </w:r>
            <w:r>
              <w:rPr>
                <w:lang w:val="sr-Cyrl-RS"/>
              </w:rPr>
              <w:t>руководилац актива,</w:t>
            </w:r>
          </w:p>
          <w:p w14:paraId="38158A7E" w14:textId="77777777" w:rsidR="004A0F5B" w:rsidRDefault="004A0F5B" w:rsidP="006042CA">
            <w:pPr>
              <w:rPr>
                <w:lang w:val="sr-Cyrl-RS"/>
              </w:rPr>
            </w:pPr>
            <w:r>
              <w:rPr>
                <w:lang w:val="sr-Cyrl-RS"/>
              </w:rPr>
              <w:t>Гордана Зековић</w:t>
            </w:r>
          </w:p>
          <w:p w14:paraId="2D6EE6FB" w14:textId="77777777" w:rsidR="004A0F5B" w:rsidRDefault="004A0F5B" w:rsidP="006042CA">
            <w:pPr>
              <w:rPr>
                <w:lang w:val="sr-Cyrl-RS"/>
              </w:rPr>
            </w:pPr>
            <w:r>
              <w:rPr>
                <w:lang w:val="sr-Cyrl-RS"/>
              </w:rPr>
              <w:t>Бојана Алексић</w:t>
            </w:r>
          </w:p>
          <w:p w14:paraId="129FF18B" w14:textId="77777777" w:rsidR="004A0F5B" w:rsidRDefault="004A0F5B" w:rsidP="006042CA">
            <w:pPr>
              <w:rPr>
                <w:lang w:val="sr-Cyrl-RS"/>
              </w:rPr>
            </w:pPr>
            <w:r>
              <w:rPr>
                <w:lang w:val="sr-Cyrl-RS"/>
              </w:rPr>
              <w:t xml:space="preserve">Иван Милићевић, </w:t>
            </w:r>
          </w:p>
          <w:p w14:paraId="1D022A7B" w14:textId="77777777" w:rsidR="004A0F5B" w:rsidRDefault="004A0F5B" w:rsidP="006042CA">
            <w:pPr>
              <w:rPr>
                <w:lang w:val="sr-Cyrl-RS"/>
              </w:rPr>
            </w:pPr>
            <w:r>
              <w:rPr>
                <w:lang w:val="sr-Cyrl-RS"/>
              </w:rPr>
              <w:t>Санела Феризовић</w:t>
            </w:r>
          </w:p>
          <w:p w14:paraId="77246102" w14:textId="77777777" w:rsidR="004A0F5B" w:rsidRDefault="004A0F5B" w:rsidP="006042CA">
            <w:pPr>
              <w:rPr>
                <w:lang w:val="sr-Cyrl-RS"/>
              </w:rPr>
            </w:pPr>
            <w:r>
              <w:rPr>
                <w:lang w:val="sr-Cyrl-RS"/>
              </w:rPr>
              <w:t>Александра Станић</w:t>
            </w:r>
          </w:p>
        </w:tc>
      </w:tr>
      <w:tr w:rsidR="004A0F5B" w14:paraId="5A768692" w14:textId="77777777" w:rsidTr="004A0F5B">
        <w:tc>
          <w:tcPr>
            <w:tcW w:w="12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2F6316A9" w14:textId="77777777" w:rsidR="004A0F5B" w:rsidRDefault="004A0F5B" w:rsidP="006042CA">
            <w:r>
              <w:t>Октобар</w:t>
            </w:r>
          </w:p>
        </w:tc>
        <w:tc>
          <w:tcPr>
            <w:tcW w:w="6798" w:type="dxa"/>
            <w:tcBorders>
              <w:top w:val="nil"/>
              <w:left w:val="nil"/>
              <w:bottom w:val="single" w:sz="8" w:space="0" w:color="auto"/>
              <w:right w:val="single" w:sz="8" w:space="0" w:color="auto"/>
            </w:tcBorders>
            <w:tcMar>
              <w:top w:w="0" w:type="dxa"/>
              <w:left w:w="108" w:type="dxa"/>
              <w:bottom w:w="0" w:type="dxa"/>
              <w:right w:w="108" w:type="dxa"/>
            </w:tcMar>
            <w:vAlign w:val="center"/>
          </w:tcPr>
          <w:p w14:paraId="07690FE3" w14:textId="77777777" w:rsidR="004A0F5B" w:rsidRDefault="004A0F5B" w:rsidP="006042CA">
            <w:pPr>
              <w:rPr>
                <w:lang w:val="ru-RU"/>
              </w:rPr>
            </w:pPr>
            <w:r>
              <w:rPr>
                <w:lang w:val="ru-RU"/>
              </w:rPr>
              <w:t>Стручно усавршавање наставника-предлог семинара</w:t>
            </w:r>
          </w:p>
          <w:p w14:paraId="64933DAC" w14:textId="77777777" w:rsidR="004A0F5B" w:rsidRDefault="004A0F5B" w:rsidP="006042CA">
            <w:pPr>
              <w:rPr>
                <w:lang w:val="ru-RU"/>
              </w:rPr>
            </w:pPr>
            <w:r>
              <w:rPr>
                <w:lang w:val="ru-RU"/>
              </w:rPr>
              <w:t xml:space="preserve">Предлог плана набавке наставних средстава </w:t>
            </w:r>
          </w:p>
          <w:p w14:paraId="7FB1D0E3" w14:textId="77777777" w:rsidR="004A0F5B" w:rsidRDefault="004A0F5B" w:rsidP="006042CA">
            <w:pPr>
              <w:rPr>
                <w:lang w:val="ru-RU"/>
              </w:rPr>
            </w:pPr>
            <w:r>
              <w:rPr>
                <w:lang w:val="ru-RU"/>
              </w:rPr>
              <w:t>Корелација између предмета природних наука</w:t>
            </w:r>
          </w:p>
          <w:p w14:paraId="63A799C3" w14:textId="77777777" w:rsidR="004A0F5B" w:rsidRDefault="004A0F5B" w:rsidP="006042CA">
            <w:pPr>
              <w:rPr>
                <w:b/>
                <w:lang w:val="ru-RU"/>
              </w:rPr>
            </w:pPr>
          </w:p>
        </w:tc>
        <w:tc>
          <w:tcPr>
            <w:tcW w:w="1638" w:type="dxa"/>
            <w:vMerge/>
            <w:tcBorders>
              <w:top w:val="nil"/>
              <w:left w:val="nil"/>
              <w:bottom w:val="single" w:sz="8" w:space="0" w:color="auto"/>
              <w:right w:val="single" w:sz="8" w:space="0" w:color="auto"/>
            </w:tcBorders>
            <w:vAlign w:val="center"/>
            <w:hideMark/>
          </w:tcPr>
          <w:p w14:paraId="2FC2AD13" w14:textId="77777777" w:rsidR="004A0F5B" w:rsidRDefault="004A0F5B" w:rsidP="006042CA">
            <w:pPr>
              <w:rPr>
                <w:lang w:val="sr-Cyrl-RS"/>
              </w:rPr>
            </w:pPr>
          </w:p>
        </w:tc>
      </w:tr>
      <w:tr w:rsidR="004A0F5B" w14:paraId="614ED35B" w14:textId="77777777" w:rsidTr="004A0F5B">
        <w:tc>
          <w:tcPr>
            <w:tcW w:w="12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015729F" w14:textId="77777777" w:rsidR="004A0F5B" w:rsidRDefault="004A0F5B" w:rsidP="006042CA">
            <w:r>
              <w:t>Новембар</w:t>
            </w:r>
          </w:p>
        </w:tc>
        <w:tc>
          <w:tcPr>
            <w:tcW w:w="6798" w:type="dxa"/>
            <w:tcBorders>
              <w:top w:val="nil"/>
              <w:left w:val="nil"/>
              <w:bottom w:val="single" w:sz="8" w:space="0" w:color="auto"/>
              <w:right w:val="single" w:sz="8" w:space="0" w:color="auto"/>
            </w:tcBorders>
            <w:tcMar>
              <w:top w:w="0" w:type="dxa"/>
              <w:left w:w="108" w:type="dxa"/>
              <w:bottom w:w="0" w:type="dxa"/>
              <w:right w:w="108" w:type="dxa"/>
            </w:tcMar>
          </w:tcPr>
          <w:p w14:paraId="21DB009A" w14:textId="77777777" w:rsidR="004A0F5B" w:rsidRDefault="004A0F5B" w:rsidP="006042CA">
            <w:pPr>
              <w:rPr>
                <w:lang w:val="ru-RU"/>
              </w:rPr>
            </w:pPr>
            <w:r>
              <w:rPr>
                <w:lang w:val="ru-RU"/>
              </w:rPr>
              <w:t xml:space="preserve">Анализа успеха ученика из математике и природних наука и предузимање мера за пружање помоћи ученицима који заостају у раду и стимулисање ученика који напредују </w:t>
            </w:r>
          </w:p>
          <w:p w14:paraId="69B2C851" w14:textId="77777777" w:rsidR="004A0F5B" w:rsidRDefault="004A0F5B" w:rsidP="006042CA">
            <w:pPr>
              <w:rPr>
                <w:lang w:val="ru-RU"/>
              </w:rPr>
            </w:pPr>
          </w:p>
        </w:tc>
        <w:tc>
          <w:tcPr>
            <w:tcW w:w="1638" w:type="dxa"/>
            <w:vMerge/>
            <w:tcBorders>
              <w:top w:val="nil"/>
              <w:left w:val="nil"/>
              <w:bottom w:val="single" w:sz="8" w:space="0" w:color="auto"/>
              <w:right w:val="single" w:sz="8" w:space="0" w:color="auto"/>
            </w:tcBorders>
            <w:vAlign w:val="center"/>
            <w:hideMark/>
          </w:tcPr>
          <w:p w14:paraId="0ABBCA5C" w14:textId="77777777" w:rsidR="004A0F5B" w:rsidRDefault="004A0F5B" w:rsidP="006042CA">
            <w:pPr>
              <w:rPr>
                <w:lang w:val="sr-Cyrl-RS"/>
              </w:rPr>
            </w:pPr>
          </w:p>
        </w:tc>
      </w:tr>
      <w:tr w:rsidR="004A0F5B" w14:paraId="37E6B816" w14:textId="77777777" w:rsidTr="004A0F5B">
        <w:tc>
          <w:tcPr>
            <w:tcW w:w="12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280F4325" w14:textId="77777777" w:rsidR="004A0F5B" w:rsidRDefault="004A0F5B" w:rsidP="006042CA">
            <w:r>
              <w:rPr>
                <w:lang w:val="sr-Cyrl-CS"/>
              </w:rPr>
              <w:t>Децембар</w:t>
            </w:r>
          </w:p>
        </w:tc>
        <w:tc>
          <w:tcPr>
            <w:tcW w:w="6798" w:type="dxa"/>
            <w:tcBorders>
              <w:top w:val="nil"/>
              <w:left w:val="nil"/>
              <w:bottom w:val="single" w:sz="8" w:space="0" w:color="auto"/>
              <w:right w:val="single" w:sz="8" w:space="0" w:color="auto"/>
            </w:tcBorders>
            <w:tcMar>
              <w:top w:w="0" w:type="dxa"/>
              <w:left w:w="108" w:type="dxa"/>
              <w:bottom w:w="0" w:type="dxa"/>
              <w:right w:w="108" w:type="dxa"/>
            </w:tcMar>
            <w:vAlign w:val="center"/>
          </w:tcPr>
          <w:p w14:paraId="6C8FAA4C" w14:textId="77777777" w:rsidR="004A0F5B" w:rsidRDefault="004A0F5B" w:rsidP="006042CA">
            <w:pPr>
              <w:rPr>
                <w:lang w:val="ru-RU"/>
              </w:rPr>
            </w:pPr>
            <w:r>
              <w:rPr>
                <w:lang w:val="ru-RU"/>
              </w:rPr>
              <w:t xml:space="preserve">Извештај </w:t>
            </w:r>
            <w:r>
              <w:rPr>
                <w:lang w:val="sr-Cyrl-CS"/>
              </w:rPr>
              <w:t xml:space="preserve">о реализацији Акционог плана у првом полугодишту </w:t>
            </w:r>
          </w:p>
          <w:p w14:paraId="5E8506DD" w14:textId="77777777" w:rsidR="004A0F5B" w:rsidRDefault="004A0F5B" w:rsidP="006042CA">
            <w:pPr>
              <w:rPr>
                <w:color w:val="943634"/>
                <w:lang w:val="sr-Cyrl-CS"/>
              </w:rPr>
            </w:pPr>
          </w:p>
        </w:tc>
        <w:tc>
          <w:tcPr>
            <w:tcW w:w="1638" w:type="dxa"/>
            <w:vMerge/>
            <w:tcBorders>
              <w:top w:val="nil"/>
              <w:left w:val="nil"/>
              <w:bottom w:val="single" w:sz="8" w:space="0" w:color="auto"/>
              <w:right w:val="single" w:sz="8" w:space="0" w:color="auto"/>
            </w:tcBorders>
            <w:vAlign w:val="center"/>
            <w:hideMark/>
          </w:tcPr>
          <w:p w14:paraId="306543CC" w14:textId="77777777" w:rsidR="004A0F5B" w:rsidRDefault="004A0F5B" w:rsidP="006042CA">
            <w:pPr>
              <w:rPr>
                <w:lang w:val="sr-Cyrl-RS"/>
              </w:rPr>
            </w:pPr>
          </w:p>
        </w:tc>
      </w:tr>
      <w:tr w:rsidR="004A0F5B" w14:paraId="4766FE89" w14:textId="77777777" w:rsidTr="004A0F5B">
        <w:tc>
          <w:tcPr>
            <w:tcW w:w="12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2930E8B4" w14:textId="77777777" w:rsidR="004A0F5B" w:rsidRDefault="004A0F5B" w:rsidP="006042CA">
            <w:r>
              <w:rPr>
                <w:lang w:val="sr-Cyrl-CS"/>
              </w:rPr>
              <w:t>Јануар</w:t>
            </w:r>
          </w:p>
        </w:tc>
        <w:tc>
          <w:tcPr>
            <w:tcW w:w="6798" w:type="dxa"/>
            <w:tcBorders>
              <w:top w:val="nil"/>
              <w:left w:val="nil"/>
              <w:bottom w:val="single" w:sz="8" w:space="0" w:color="auto"/>
              <w:right w:val="single" w:sz="8" w:space="0" w:color="auto"/>
            </w:tcBorders>
            <w:tcMar>
              <w:top w:w="0" w:type="dxa"/>
              <w:left w:w="108" w:type="dxa"/>
              <w:bottom w:w="0" w:type="dxa"/>
              <w:right w:w="108" w:type="dxa"/>
            </w:tcMar>
            <w:vAlign w:val="center"/>
          </w:tcPr>
          <w:p w14:paraId="545C0A85" w14:textId="77777777" w:rsidR="004A0F5B" w:rsidRDefault="004A0F5B" w:rsidP="006042CA">
            <w:pPr>
              <w:rPr>
                <w:lang w:val="ru-RU"/>
              </w:rPr>
            </w:pPr>
            <w:r>
              <w:rPr>
                <w:lang w:val="ru-RU"/>
              </w:rPr>
              <w:t>Анализа успеха ученика из математике и природних наука</w:t>
            </w:r>
          </w:p>
          <w:p w14:paraId="6A0C74F1" w14:textId="77777777" w:rsidR="004A0F5B" w:rsidRDefault="004A0F5B" w:rsidP="006042CA">
            <w:pPr>
              <w:rPr>
                <w:lang w:val="ru-RU"/>
              </w:rPr>
            </w:pPr>
          </w:p>
        </w:tc>
        <w:tc>
          <w:tcPr>
            <w:tcW w:w="1638" w:type="dxa"/>
            <w:vMerge/>
            <w:tcBorders>
              <w:top w:val="nil"/>
              <w:left w:val="nil"/>
              <w:bottom w:val="single" w:sz="8" w:space="0" w:color="auto"/>
              <w:right w:val="single" w:sz="8" w:space="0" w:color="auto"/>
            </w:tcBorders>
            <w:vAlign w:val="center"/>
            <w:hideMark/>
          </w:tcPr>
          <w:p w14:paraId="7AEF3F94" w14:textId="77777777" w:rsidR="004A0F5B" w:rsidRDefault="004A0F5B" w:rsidP="006042CA">
            <w:pPr>
              <w:rPr>
                <w:lang w:val="sr-Cyrl-RS"/>
              </w:rPr>
            </w:pPr>
          </w:p>
        </w:tc>
      </w:tr>
      <w:tr w:rsidR="004A0F5B" w14:paraId="1D2956FC" w14:textId="77777777" w:rsidTr="004A0F5B">
        <w:tc>
          <w:tcPr>
            <w:tcW w:w="12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53FABA7" w14:textId="77777777" w:rsidR="004A0F5B" w:rsidRDefault="004A0F5B" w:rsidP="006042CA">
            <w:r>
              <w:t>Фебруар</w:t>
            </w:r>
          </w:p>
        </w:tc>
        <w:tc>
          <w:tcPr>
            <w:tcW w:w="6798" w:type="dxa"/>
            <w:tcBorders>
              <w:top w:val="nil"/>
              <w:left w:val="nil"/>
              <w:bottom w:val="single" w:sz="8" w:space="0" w:color="auto"/>
              <w:right w:val="single" w:sz="8" w:space="0" w:color="auto"/>
            </w:tcBorders>
            <w:tcMar>
              <w:top w:w="0" w:type="dxa"/>
              <w:left w:w="108" w:type="dxa"/>
              <w:bottom w:w="0" w:type="dxa"/>
              <w:right w:w="108" w:type="dxa"/>
            </w:tcMar>
            <w:hideMark/>
          </w:tcPr>
          <w:p w14:paraId="06A9165D" w14:textId="77777777" w:rsidR="004A0F5B" w:rsidRDefault="004A0F5B" w:rsidP="006042CA">
            <w:pPr>
              <w:rPr>
                <w:lang w:val="ru-RU"/>
              </w:rPr>
            </w:pPr>
            <w:r>
              <w:rPr>
                <w:lang w:val="sr-Cyrl-CS"/>
              </w:rPr>
              <w:t>Анализа посећених часова педагога и директора школе</w:t>
            </w:r>
          </w:p>
          <w:p w14:paraId="1FCBA875" w14:textId="77777777" w:rsidR="004A0F5B" w:rsidRDefault="004A0F5B" w:rsidP="006042CA">
            <w:pPr>
              <w:rPr>
                <w:lang w:val="ru-RU"/>
              </w:rPr>
            </w:pPr>
            <w:r>
              <w:rPr>
                <w:lang w:val="ru-RU"/>
              </w:rPr>
              <w:t>Анализа резултата рада са слабијим ученицима у оквиру допунске наставе</w:t>
            </w:r>
          </w:p>
        </w:tc>
        <w:tc>
          <w:tcPr>
            <w:tcW w:w="1638" w:type="dxa"/>
            <w:vMerge/>
            <w:tcBorders>
              <w:top w:val="nil"/>
              <w:left w:val="nil"/>
              <w:bottom w:val="single" w:sz="8" w:space="0" w:color="auto"/>
              <w:right w:val="single" w:sz="8" w:space="0" w:color="auto"/>
            </w:tcBorders>
            <w:vAlign w:val="center"/>
            <w:hideMark/>
          </w:tcPr>
          <w:p w14:paraId="630A4C98" w14:textId="77777777" w:rsidR="004A0F5B" w:rsidRDefault="004A0F5B" w:rsidP="006042CA">
            <w:pPr>
              <w:rPr>
                <w:lang w:val="sr-Cyrl-RS"/>
              </w:rPr>
            </w:pPr>
          </w:p>
        </w:tc>
      </w:tr>
      <w:tr w:rsidR="004A0F5B" w14:paraId="0D53469F" w14:textId="77777777" w:rsidTr="004A0F5B">
        <w:tc>
          <w:tcPr>
            <w:tcW w:w="12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5FACD60" w14:textId="77777777" w:rsidR="004A0F5B" w:rsidRDefault="004A0F5B" w:rsidP="006042CA">
            <w:r>
              <w:t>Март</w:t>
            </w:r>
          </w:p>
        </w:tc>
        <w:tc>
          <w:tcPr>
            <w:tcW w:w="6798" w:type="dxa"/>
            <w:tcBorders>
              <w:top w:val="nil"/>
              <w:left w:val="nil"/>
              <w:bottom w:val="single" w:sz="8" w:space="0" w:color="auto"/>
              <w:right w:val="single" w:sz="8" w:space="0" w:color="auto"/>
            </w:tcBorders>
            <w:tcMar>
              <w:top w:w="0" w:type="dxa"/>
              <w:left w:w="108" w:type="dxa"/>
              <w:bottom w:w="0" w:type="dxa"/>
              <w:right w:w="108" w:type="dxa"/>
            </w:tcMar>
            <w:hideMark/>
          </w:tcPr>
          <w:p w14:paraId="11A5AED3" w14:textId="77777777" w:rsidR="004A0F5B" w:rsidRDefault="004A0F5B" w:rsidP="006042CA">
            <w:pPr>
              <w:rPr>
                <w:lang w:val="ru-RU"/>
              </w:rPr>
            </w:pPr>
            <w:r>
              <w:rPr>
                <w:lang w:val="ru-RU"/>
              </w:rPr>
              <w:t xml:space="preserve">Избор уџбеника и приручнка за наредну школску годину </w:t>
            </w:r>
          </w:p>
        </w:tc>
        <w:tc>
          <w:tcPr>
            <w:tcW w:w="1638" w:type="dxa"/>
            <w:vMerge/>
            <w:tcBorders>
              <w:top w:val="nil"/>
              <w:left w:val="nil"/>
              <w:bottom w:val="single" w:sz="8" w:space="0" w:color="auto"/>
              <w:right w:val="single" w:sz="8" w:space="0" w:color="auto"/>
            </w:tcBorders>
            <w:vAlign w:val="center"/>
            <w:hideMark/>
          </w:tcPr>
          <w:p w14:paraId="1C308B0E" w14:textId="77777777" w:rsidR="004A0F5B" w:rsidRDefault="004A0F5B" w:rsidP="006042CA">
            <w:pPr>
              <w:rPr>
                <w:lang w:val="sr-Cyrl-RS"/>
              </w:rPr>
            </w:pPr>
          </w:p>
        </w:tc>
      </w:tr>
      <w:tr w:rsidR="004A0F5B" w14:paraId="6CD0DF1D" w14:textId="77777777" w:rsidTr="004A0F5B">
        <w:tc>
          <w:tcPr>
            <w:tcW w:w="12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4EC8ED85" w14:textId="77777777" w:rsidR="004A0F5B" w:rsidRDefault="004A0F5B" w:rsidP="006042CA"/>
          <w:p w14:paraId="0D4CE428" w14:textId="77777777" w:rsidR="004A0F5B" w:rsidRDefault="004A0F5B" w:rsidP="006042CA">
            <w:r>
              <w:t>Април</w:t>
            </w:r>
          </w:p>
        </w:tc>
        <w:tc>
          <w:tcPr>
            <w:tcW w:w="6798" w:type="dxa"/>
            <w:tcBorders>
              <w:top w:val="nil"/>
              <w:left w:val="nil"/>
              <w:bottom w:val="single" w:sz="8" w:space="0" w:color="auto"/>
              <w:right w:val="single" w:sz="8" w:space="0" w:color="auto"/>
            </w:tcBorders>
            <w:tcMar>
              <w:top w:w="0" w:type="dxa"/>
              <w:left w:w="108" w:type="dxa"/>
              <w:bottom w:w="0" w:type="dxa"/>
              <w:right w:w="108" w:type="dxa"/>
            </w:tcMar>
          </w:tcPr>
          <w:p w14:paraId="59D98807" w14:textId="77777777" w:rsidR="004A0F5B" w:rsidRDefault="004A0F5B" w:rsidP="006042CA">
            <w:pPr>
              <w:rPr>
                <w:lang w:val="ru-RU"/>
              </w:rPr>
            </w:pPr>
            <w:r>
              <w:rPr>
                <w:lang w:val="ru-RU"/>
              </w:rPr>
              <w:t>Анализа успеха ученика из математике и природних наука и предузимање мера за пружање помоћи ученицима који заостају у раду и стимулисање ученика који напредују</w:t>
            </w:r>
          </w:p>
          <w:p w14:paraId="094468E9" w14:textId="77777777" w:rsidR="004A0F5B" w:rsidRDefault="004A0F5B" w:rsidP="006042CA">
            <w:pPr>
              <w:rPr>
                <w:lang w:val="ru-RU"/>
              </w:rPr>
            </w:pPr>
          </w:p>
        </w:tc>
        <w:tc>
          <w:tcPr>
            <w:tcW w:w="1638" w:type="dxa"/>
            <w:vMerge/>
            <w:tcBorders>
              <w:top w:val="nil"/>
              <w:left w:val="nil"/>
              <w:bottom w:val="single" w:sz="8" w:space="0" w:color="auto"/>
              <w:right w:val="single" w:sz="8" w:space="0" w:color="auto"/>
            </w:tcBorders>
            <w:vAlign w:val="center"/>
            <w:hideMark/>
          </w:tcPr>
          <w:p w14:paraId="2079697F" w14:textId="77777777" w:rsidR="004A0F5B" w:rsidRDefault="004A0F5B" w:rsidP="006042CA">
            <w:pPr>
              <w:rPr>
                <w:lang w:val="sr-Cyrl-RS"/>
              </w:rPr>
            </w:pPr>
          </w:p>
        </w:tc>
      </w:tr>
      <w:tr w:rsidR="004A0F5B" w14:paraId="7356DA46" w14:textId="77777777" w:rsidTr="004A0F5B">
        <w:tc>
          <w:tcPr>
            <w:tcW w:w="12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240C3B4C" w14:textId="77777777" w:rsidR="004A0F5B" w:rsidRDefault="004A0F5B" w:rsidP="006042CA">
            <w:r>
              <w:rPr>
                <w:lang w:val="sr-Cyrl-CS"/>
              </w:rPr>
              <w:lastRenderedPageBreak/>
              <w:t>Мај</w:t>
            </w:r>
          </w:p>
        </w:tc>
        <w:tc>
          <w:tcPr>
            <w:tcW w:w="679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44B8B7C" w14:textId="77777777" w:rsidR="004A0F5B" w:rsidRDefault="004A0F5B" w:rsidP="006042CA">
            <w:pPr>
              <w:rPr>
                <w:lang w:val="ru-RU"/>
              </w:rPr>
            </w:pPr>
            <w:r>
              <w:rPr>
                <w:lang w:val="ru-RU"/>
              </w:rPr>
              <w:t xml:space="preserve">Предлог изборних предмета за наредну школску годину </w:t>
            </w:r>
          </w:p>
        </w:tc>
        <w:tc>
          <w:tcPr>
            <w:tcW w:w="1638" w:type="dxa"/>
            <w:vMerge/>
            <w:tcBorders>
              <w:top w:val="nil"/>
              <w:left w:val="nil"/>
              <w:bottom w:val="single" w:sz="8" w:space="0" w:color="auto"/>
              <w:right w:val="single" w:sz="8" w:space="0" w:color="auto"/>
            </w:tcBorders>
            <w:vAlign w:val="center"/>
            <w:hideMark/>
          </w:tcPr>
          <w:p w14:paraId="6132C25A" w14:textId="77777777" w:rsidR="004A0F5B" w:rsidRDefault="004A0F5B" w:rsidP="006042CA">
            <w:pPr>
              <w:rPr>
                <w:lang w:val="sr-Cyrl-RS"/>
              </w:rPr>
            </w:pPr>
          </w:p>
        </w:tc>
      </w:tr>
      <w:tr w:rsidR="004A0F5B" w14:paraId="6DDF5FA5" w14:textId="77777777" w:rsidTr="004A0F5B">
        <w:tc>
          <w:tcPr>
            <w:tcW w:w="128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center"/>
          </w:tcPr>
          <w:p w14:paraId="660098A1" w14:textId="77777777" w:rsidR="004A0F5B" w:rsidRDefault="004A0F5B" w:rsidP="006042CA">
            <w:r>
              <w:lastRenderedPageBreak/>
              <w:t>Јун</w:t>
            </w:r>
          </w:p>
          <w:p w14:paraId="3FEC333A" w14:textId="77777777" w:rsidR="004A0F5B" w:rsidRDefault="004A0F5B" w:rsidP="006042CA"/>
        </w:tc>
        <w:tc>
          <w:tcPr>
            <w:tcW w:w="6798" w:type="dxa"/>
            <w:tcBorders>
              <w:top w:val="nil"/>
              <w:left w:val="nil"/>
              <w:bottom w:val="single" w:sz="4" w:space="0" w:color="auto"/>
              <w:right w:val="single" w:sz="8" w:space="0" w:color="auto"/>
            </w:tcBorders>
            <w:tcMar>
              <w:top w:w="0" w:type="dxa"/>
              <w:left w:w="108" w:type="dxa"/>
              <w:bottom w:w="0" w:type="dxa"/>
              <w:right w:w="108" w:type="dxa"/>
            </w:tcMar>
            <w:vAlign w:val="center"/>
          </w:tcPr>
          <w:p w14:paraId="637610A2" w14:textId="77777777" w:rsidR="004A0F5B" w:rsidRDefault="004A0F5B" w:rsidP="006042CA">
            <w:pPr>
              <w:rPr>
                <w:lang w:val="ru-RU"/>
              </w:rPr>
            </w:pPr>
            <w:r>
              <w:rPr>
                <w:lang w:val="sr-Cyrl-CS"/>
              </w:rPr>
              <w:t>Анализа посећених часова педагога и директора школе</w:t>
            </w:r>
          </w:p>
          <w:p w14:paraId="43690B84" w14:textId="77777777" w:rsidR="004A0F5B" w:rsidRDefault="004A0F5B" w:rsidP="006042CA">
            <w:pPr>
              <w:rPr>
                <w:lang w:val="ru-RU"/>
              </w:rPr>
            </w:pPr>
            <w:r>
              <w:rPr>
                <w:lang w:val="ru-RU"/>
              </w:rPr>
              <w:t>Извештај о реализацији Акционог плана у школској 202</w:t>
            </w:r>
            <w:r>
              <w:rPr>
                <w:lang w:val="sr-Cyrl-RS"/>
              </w:rPr>
              <w:t>5</w:t>
            </w:r>
            <w:r>
              <w:rPr>
                <w:lang w:val="ru-RU"/>
              </w:rPr>
              <w:t>/202</w:t>
            </w:r>
            <w:r>
              <w:rPr>
                <w:lang w:val="sr-Cyrl-RS"/>
              </w:rPr>
              <w:t>6</w:t>
            </w:r>
            <w:r>
              <w:rPr>
                <w:lang w:val="ru-RU"/>
              </w:rPr>
              <w:t>. години</w:t>
            </w:r>
          </w:p>
          <w:p w14:paraId="2FEB99AD" w14:textId="77777777" w:rsidR="004A0F5B" w:rsidRDefault="004A0F5B" w:rsidP="006042CA">
            <w:pPr>
              <w:rPr>
                <w:lang w:val="ru-RU"/>
              </w:rPr>
            </w:pPr>
          </w:p>
        </w:tc>
        <w:tc>
          <w:tcPr>
            <w:tcW w:w="1638" w:type="dxa"/>
            <w:vMerge/>
            <w:tcBorders>
              <w:top w:val="nil"/>
              <w:left w:val="nil"/>
              <w:bottom w:val="single" w:sz="8" w:space="0" w:color="auto"/>
              <w:right w:val="single" w:sz="8" w:space="0" w:color="auto"/>
            </w:tcBorders>
            <w:vAlign w:val="center"/>
            <w:hideMark/>
          </w:tcPr>
          <w:p w14:paraId="7C7349B3" w14:textId="77777777" w:rsidR="004A0F5B" w:rsidRDefault="004A0F5B" w:rsidP="006042CA">
            <w:pPr>
              <w:rPr>
                <w:lang w:val="sr-Cyrl-RS"/>
              </w:rPr>
            </w:pPr>
          </w:p>
        </w:tc>
      </w:tr>
      <w:tr w:rsidR="004A0F5B" w14:paraId="621D67B1" w14:textId="77777777" w:rsidTr="004A0F5B">
        <w:tc>
          <w:tcPr>
            <w:tcW w:w="1280" w:type="dxa"/>
            <w:tcBorders>
              <w:top w:val="single" w:sz="4"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2D653474" w14:textId="77777777" w:rsidR="004A0F5B" w:rsidRDefault="004A0F5B" w:rsidP="006042CA">
            <w:pPr>
              <w:rPr>
                <w:lang w:val="sr-Cyrl-CS"/>
              </w:rPr>
            </w:pPr>
            <w:r>
              <w:rPr>
                <w:lang w:val="sr-Cyrl-CS"/>
              </w:rPr>
              <w:t>Август</w:t>
            </w:r>
          </w:p>
        </w:tc>
        <w:tc>
          <w:tcPr>
            <w:tcW w:w="6798" w:type="dxa"/>
            <w:tcBorders>
              <w:top w:val="single" w:sz="4" w:space="0" w:color="auto"/>
              <w:left w:val="nil"/>
              <w:bottom w:val="single" w:sz="8" w:space="0" w:color="auto"/>
              <w:right w:val="single" w:sz="8" w:space="0" w:color="auto"/>
            </w:tcBorders>
            <w:tcMar>
              <w:top w:w="0" w:type="dxa"/>
              <w:left w:w="108" w:type="dxa"/>
              <w:bottom w:w="0" w:type="dxa"/>
              <w:right w:w="108" w:type="dxa"/>
            </w:tcMar>
            <w:vAlign w:val="center"/>
            <w:hideMark/>
          </w:tcPr>
          <w:p w14:paraId="1E9A1531" w14:textId="77777777" w:rsidR="004A0F5B" w:rsidRDefault="004A0F5B" w:rsidP="006042CA">
            <w:pPr>
              <w:rPr>
                <w:lang w:val="sr-Cyrl-RS"/>
              </w:rPr>
            </w:pPr>
            <w:r>
              <w:rPr>
                <w:lang w:val="ru-RU"/>
              </w:rPr>
              <w:t xml:space="preserve">Предлог структуре 40-часовне радне недеље </w:t>
            </w:r>
            <w:r>
              <w:rPr>
                <w:lang w:val="ru-RU"/>
              </w:rPr>
              <w:br/>
              <w:t>Извештај о раду Стручног већа у овој и предлог плана рада за наредну годину</w:t>
            </w:r>
            <w:r>
              <w:rPr>
                <w:lang w:val="ru-RU"/>
              </w:rPr>
              <w:br/>
              <w:t>Избор председника Стручног већ</w:t>
            </w:r>
            <w:r>
              <w:rPr>
                <w:lang w:val="sr-Cyrl-RS"/>
              </w:rPr>
              <w:t>а природних наука</w:t>
            </w:r>
          </w:p>
        </w:tc>
        <w:tc>
          <w:tcPr>
            <w:tcW w:w="1638" w:type="dxa"/>
            <w:vMerge/>
            <w:tcBorders>
              <w:top w:val="nil"/>
              <w:left w:val="nil"/>
              <w:bottom w:val="single" w:sz="8" w:space="0" w:color="auto"/>
              <w:right w:val="single" w:sz="8" w:space="0" w:color="auto"/>
            </w:tcBorders>
            <w:vAlign w:val="center"/>
            <w:hideMark/>
          </w:tcPr>
          <w:p w14:paraId="182BC47B" w14:textId="77777777" w:rsidR="004A0F5B" w:rsidRDefault="004A0F5B" w:rsidP="006042CA">
            <w:pPr>
              <w:rPr>
                <w:lang w:val="sr-Cyrl-RS"/>
              </w:rPr>
            </w:pPr>
          </w:p>
        </w:tc>
      </w:tr>
    </w:tbl>
    <w:p w14:paraId="1D1FD64E" w14:textId="77777777" w:rsidR="00A92D8B" w:rsidRPr="004A0F5B" w:rsidRDefault="00A92D8B" w:rsidP="006042CA"/>
    <w:p w14:paraId="696D427A" w14:textId="77777777" w:rsidR="00A92D8B" w:rsidRPr="004A0F5B" w:rsidRDefault="00A92D8B" w:rsidP="006042CA"/>
    <w:p w14:paraId="1F9C41DA" w14:textId="77777777" w:rsidR="00A92D8B" w:rsidRPr="004A0F5B" w:rsidRDefault="00A92D8B" w:rsidP="006042CA"/>
    <w:p w14:paraId="48970184" w14:textId="77777777" w:rsidR="00A92D8B" w:rsidRPr="004A0F5B" w:rsidRDefault="00A92D8B" w:rsidP="004A0F5B">
      <w:pPr>
        <w:ind w:left="-2"/>
      </w:pPr>
    </w:p>
    <w:p w14:paraId="6421FD11" w14:textId="77777777" w:rsidR="00A92D8B" w:rsidRPr="004A0F5B" w:rsidRDefault="00A92D8B" w:rsidP="004A0F5B">
      <w:pPr>
        <w:ind w:left="-2"/>
      </w:pPr>
    </w:p>
    <w:p w14:paraId="06F66665" w14:textId="77777777" w:rsidR="00A92D8B" w:rsidRPr="004A0F5B" w:rsidRDefault="00A92D8B" w:rsidP="004A0F5B">
      <w:pPr>
        <w:ind w:left="-2"/>
      </w:pPr>
    </w:p>
    <w:p w14:paraId="35C2F5C7" w14:textId="77777777" w:rsidR="00A92D8B" w:rsidRPr="00DB1DE4" w:rsidRDefault="00BC0070" w:rsidP="00634CE7">
      <w:pPr>
        <w:pStyle w:val="Heading2"/>
        <w:ind w:hanging="2"/>
      </w:pPr>
      <w:bookmarkStart w:id="4469" w:name="_Toc207817079"/>
      <w:bookmarkStart w:id="4470" w:name="_Toc208489151"/>
      <w:r>
        <w:rPr>
          <w:lang w:val="sr-Cyrl-RS"/>
        </w:rPr>
        <w:t xml:space="preserve">10.9. </w:t>
      </w:r>
      <w:r w:rsidR="003657A9" w:rsidRPr="00DB1DE4">
        <w:t>ПЛАН РАДА ОРГАНИЗАТОРА ПРАКТИЧНЕ НАСТАВЕ</w:t>
      </w:r>
      <w:bookmarkEnd w:id="4469"/>
      <w:bookmarkEnd w:id="4470"/>
    </w:p>
    <w:p w14:paraId="135B98E8" w14:textId="77777777" w:rsidR="004A0F5B" w:rsidRPr="004A0F5B" w:rsidRDefault="004A0F5B" w:rsidP="004A0F5B">
      <w:pPr>
        <w:ind w:hanging="2"/>
      </w:pPr>
    </w:p>
    <w:p w14:paraId="3C05A5F1" w14:textId="77777777" w:rsidR="00634CE7" w:rsidRPr="00634CE7" w:rsidRDefault="00634CE7" w:rsidP="006042CA">
      <w:pPr>
        <w:rPr>
          <w:lang w:val="sr-Cyrl-RS"/>
        </w:rPr>
      </w:pPr>
      <w:r w:rsidRPr="00634CE7">
        <w:rPr>
          <w:lang w:val="sr-Cyrl-RS"/>
        </w:rPr>
        <w:t>О</w:t>
      </w:r>
      <w:r w:rsidRPr="00634CE7">
        <w:rPr>
          <w:lang w:val="sr-Latn-CS"/>
        </w:rPr>
        <w:t>ганиз</w:t>
      </w:r>
      <w:r w:rsidRPr="00634CE7">
        <w:rPr>
          <w:lang w:val="sr-Cyrl-RS"/>
        </w:rPr>
        <w:t>ација</w:t>
      </w:r>
      <w:r w:rsidRPr="00634CE7">
        <w:rPr>
          <w:lang w:val="sr-Latn-CS"/>
        </w:rPr>
        <w:t xml:space="preserve"> </w:t>
      </w:r>
      <w:r w:rsidRPr="00634CE7">
        <w:rPr>
          <w:lang w:val="sr-Cyrl-RS"/>
        </w:rPr>
        <w:t xml:space="preserve">и унапређење </w:t>
      </w:r>
      <w:r w:rsidRPr="00634CE7">
        <w:rPr>
          <w:lang w:val="sr-Latn-CS"/>
        </w:rPr>
        <w:t>практичн</w:t>
      </w:r>
      <w:r w:rsidRPr="00634CE7">
        <w:rPr>
          <w:lang w:val="sr-Cyrl-RS"/>
        </w:rPr>
        <w:t>е</w:t>
      </w:r>
      <w:r w:rsidRPr="00634CE7">
        <w:rPr>
          <w:lang w:val="sr-Latn-CS"/>
        </w:rPr>
        <w:t xml:space="preserve"> настав</w:t>
      </w:r>
      <w:r w:rsidRPr="00634CE7">
        <w:rPr>
          <w:lang w:val="sr-Cyrl-RS"/>
        </w:rPr>
        <w:t>е</w:t>
      </w:r>
      <w:r w:rsidRPr="00634CE7">
        <w:rPr>
          <w:lang w:val="sr-Latn-CS"/>
        </w:rPr>
        <w:t xml:space="preserve"> </w:t>
      </w:r>
      <w:r w:rsidRPr="00634CE7">
        <w:rPr>
          <w:lang w:val="sr-Cyrl-RS"/>
        </w:rPr>
        <w:t xml:space="preserve">у школским радионицама и </w:t>
      </w:r>
      <w:r w:rsidRPr="00634CE7">
        <w:rPr>
          <w:lang w:val="sr-Latn-CS"/>
        </w:rPr>
        <w:t xml:space="preserve">из дела наставног плана и програма који се остварује у </w:t>
      </w:r>
      <w:r w:rsidRPr="00634CE7">
        <w:rPr>
          <w:lang w:val="sr-Cyrl-RS"/>
        </w:rPr>
        <w:t>привреди.</w:t>
      </w:r>
    </w:p>
    <w:p w14:paraId="3FBBE817" w14:textId="77777777" w:rsidR="00634CE7" w:rsidRPr="00634CE7" w:rsidRDefault="00634CE7" w:rsidP="006042CA">
      <w:pPr>
        <w:rPr>
          <w:lang w:val="sr-Latn-CS"/>
        </w:rPr>
      </w:pPr>
      <w:r w:rsidRPr="00634CE7">
        <w:rPr>
          <w:lang w:val="sr-Cyrl-RS"/>
        </w:rPr>
        <w:t>П</w:t>
      </w:r>
      <w:r w:rsidRPr="00634CE7">
        <w:rPr>
          <w:lang w:val="sr-Latn-CS"/>
        </w:rPr>
        <w:t>ра</w:t>
      </w:r>
      <w:r w:rsidRPr="00634CE7">
        <w:rPr>
          <w:lang w:val="sr-Cyrl-RS"/>
        </w:rPr>
        <w:t>ћење</w:t>
      </w:r>
      <w:r w:rsidRPr="00634CE7">
        <w:rPr>
          <w:lang w:val="sr-Latn-CS"/>
        </w:rPr>
        <w:t xml:space="preserve"> остваривањ</w:t>
      </w:r>
      <w:r w:rsidRPr="00634CE7">
        <w:rPr>
          <w:lang w:val="sr-Cyrl-RS"/>
        </w:rPr>
        <w:t>а</w:t>
      </w:r>
      <w:r w:rsidRPr="00634CE7">
        <w:rPr>
          <w:lang w:val="sr-Latn-CS"/>
        </w:rPr>
        <w:t xml:space="preserve"> исхода и образовно васпитних стандарда.</w:t>
      </w:r>
    </w:p>
    <w:p w14:paraId="26C39685" w14:textId="77777777" w:rsidR="00634CE7" w:rsidRPr="00634CE7" w:rsidRDefault="00634CE7" w:rsidP="006042CA">
      <w:pPr>
        <w:rPr>
          <w:rFonts w:eastAsia="HelveticaLTStd-Roman"/>
          <w:lang w:val="sr-Cyrl-RS"/>
        </w:rPr>
      </w:pPr>
      <w:r w:rsidRPr="00634CE7">
        <w:rPr>
          <w:lang w:val="sr-Cyrl-RS"/>
        </w:rPr>
        <w:t>П</w:t>
      </w:r>
      <w:r w:rsidRPr="00634CE7">
        <w:rPr>
          <w:lang w:val="sr-Latn-CS"/>
        </w:rPr>
        <w:t>ра</w:t>
      </w:r>
      <w:r w:rsidRPr="00634CE7">
        <w:rPr>
          <w:lang w:val="sr-Cyrl-RS"/>
        </w:rPr>
        <w:t>ћење</w:t>
      </w:r>
      <w:r w:rsidRPr="00634CE7">
        <w:rPr>
          <w:rFonts w:eastAsia="HelveticaLTStd-Roman"/>
          <w:lang w:val="sr-Cyrl-RS"/>
        </w:rPr>
        <w:t xml:space="preserve"> постигнућа ученика.</w:t>
      </w:r>
    </w:p>
    <w:p w14:paraId="38722FD4" w14:textId="77777777" w:rsidR="00634CE7" w:rsidRPr="00634CE7" w:rsidRDefault="00634CE7" w:rsidP="006042CA">
      <w:pPr>
        <w:rPr>
          <w:rFonts w:eastAsia="HelveticaLTStd-Roman"/>
          <w:lang w:val="sr-Cyrl-RS"/>
        </w:rPr>
      </w:pPr>
      <w:r w:rsidRPr="00634CE7">
        <w:rPr>
          <w:lang w:val="sr-Cyrl-RS"/>
        </w:rPr>
        <w:t>Сарадња</w:t>
      </w:r>
      <w:r w:rsidRPr="00634CE7">
        <w:rPr>
          <w:rFonts w:eastAsia="HelveticaLTStd-Roman"/>
          <w:lang w:val="sr-Cyrl-RS"/>
        </w:rPr>
        <w:t xml:space="preserve"> са наставницима практичне наставе, наставницима стручно-теоријских наставних предмета, одељењским старешинама, стручним сарадницима у школи, родитељима, старатељима, односно васпитачима.</w:t>
      </w:r>
    </w:p>
    <w:p w14:paraId="0FA1A4BF" w14:textId="77777777" w:rsidR="00634CE7" w:rsidRPr="00634CE7" w:rsidRDefault="00634CE7" w:rsidP="006042CA">
      <w:pPr>
        <w:rPr>
          <w:rFonts w:eastAsia="HelveticaLTStd-Roman"/>
          <w:lang w:val="sr-Cyrl-RS"/>
        </w:rPr>
      </w:pPr>
      <w:r w:rsidRPr="00634CE7">
        <w:rPr>
          <w:rFonts w:eastAsia="HelveticaLTStd-Roman"/>
          <w:lang w:val="sr-Cyrl-RS"/>
        </w:rPr>
        <w:t>Усмерава и координира рад наставника практичне наставе.</w:t>
      </w:r>
    </w:p>
    <w:p w14:paraId="4739E6DD" w14:textId="77777777" w:rsidR="00634CE7" w:rsidRPr="00634CE7" w:rsidRDefault="00634CE7" w:rsidP="006042CA">
      <w:pPr>
        <w:rPr>
          <w:rFonts w:eastAsia="HelveticaLTStd-Roman"/>
          <w:lang w:val="sr-Cyrl-RS"/>
        </w:rPr>
      </w:pPr>
      <w:r w:rsidRPr="00634CE7">
        <w:rPr>
          <w:rFonts w:eastAsia="HelveticaLTStd-Roman"/>
          <w:lang w:val="sr-Cyrl-RS"/>
        </w:rPr>
        <w:t>Учествује у раду стручних већа.</w:t>
      </w:r>
    </w:p>
    <w:p w14:paraId="135A7DF6" w14:textId="77777777" w:rsidR="00634CE7" w:rsidRPr="00634CE7" w:rsidRDefault="00634CE7" w:rsidP="006042CA">
      <w:pPr>
        <w:rPr>
          <w:rFonts w:eastAsia="HelveticaLTStd-Roman"/>
          <w:lang w:val="sr-Cyrl-RS"/>
        </w:rPr>
      </w:pPr>
      <w:r w:rsidRPr="00634CE7">
        <w:rPr>
          <w:rFonts w:eastAsia="HelveticaLTStd-Roman"/>
          <w:lang w:val="sr-Cyrl-RS"/>
        </w:rPr>
        <w:t xml:space="preserve">Информисање разредних старешина, ученика, родитеља, старатеља, васпитача о условима и начину реализације практичне наставе у привреди. </w:t>
      </w:r>
    </w:p>
    <w:p w14:paraId="119EF966" w14:textId="77777777" w:rsidR="00634CE7" w:rsidRPr="00634CE7" w:rsidRDefault="00634CE7" w:rsidP="006042CA">
      <w:pPr>
        <w:rPr>
          <w:rFonts w:eastAsia="HelveticaLTStd-Roman"/>
          <w:lang w:val="sr-Latn-CS"/>
        </w:rPr>
      </w:pPr>
      <w:r w:rsidRPr="00634CE7">
        <w:rPr>
          <w:lang w:val="sr-Cyrl-RS"/>
        </w:rPr>
        <w:t>П</w:t>
      </w:r>
      <w:r w:rsidRPr="00634CE7">
        <w:rPr>
          <w:rFonts w:eastAsia="HelveticaLTStd-Roman"/>
          <w:lang w:val="sr-Latn-CS"/>
        </w:rPr>
        <w:t>ружа</w:t>
      </w:r>
      <w:r w:rsidRPr="00634CE7">
        <w:rPr>
          <w:rFonts w:eastAsia="HelveticaLTStd-Roman"/>
          <w:lang w:val="sr-Cyrl-RS"/>
        </w:rPr>
        <w:t xml:space="preserve">ње подршке </w:t>
      </w:r>
      <w:r w:rsidRPr="00634CE7">
        <w:rPr>
          <w:rFonts w:eastAsia="HelveticaLTStd-Roman"/>
          <w:lang w:val="sr-Latn-CS"/>
        </w:rPr>
        <w:t>учени</w:t>
      </w:r>
      <w:r w:rsidRPr="00634CE7">
        <w:rPr>
          <w:rFonts w:eastAsia="HelveticaLTStd-Roman"/>
          <w:lang w:val="sr-Cyrl-RS"/>
        </w:rPr>
        <w:t>цима у</w:t>
      </w:r>
      <w:r w:rsidRPr="00634CE7">
        <w:rPr>
          <w:rFonts w:eastAsia="HelveticaLTStd-Roman"/>
          <w:lang w:val="sr-Latn-CS"/>
        </w:rPr>
        <w:t xml:space="preserve"> упозна</w:t>
      </w:r>
      <w:r w:rsidRPr="00634CE7">
        <w:rPr>
          <w:rFonts w:eastAsia="HelveticaLTStd-Roman"/>
          <w:lang w:val="sr-Cyrl-RS"/>
        </w:rPr>
        <w:t>вању</w:t>
      </w:r>
      <w:r w:rsidRPr="00634CE7">
        <w:rPr>
          <w:rFonts w:eastAsia="HelveticaLTStd-Roman"/>
          <w:lang w:val="sr-Latn-CS"/>
        </w:rPr>
        <w:t xml:space="preserve"> професиј</w:t>
      </w:r>
      <w:r w:rsidRPr="00634CE7">
        <w:rPr>
          <w:rFonts w:eastAsia="HelveticaLTStd-Roman"/>
          <w:lang w:val="sr-Cyrl-RS"/>
        </w:rPr>
        <w:t>е</w:t>
      </w:r>
      <w:r w:rsidRPr="00634CE7">
        <w:rPr>
          <w:rFonts w:eastAsia="HelveticaLTStd-Roman"/>
          <w:lang w:val="sr-Latn-CS"/>
        </w:rPr>
        <w:t xml:space="preserve"> за коју се интересуј</w:t>
      </w:r>
      <w:r w:rsidRPr="00634CE7">
        <w:rPr>
          <w:rFonts w:eastAsia="HelveticaLTStd-Roman"/>
          <w:lang w:val="sr-Cyrl-RS"/>
        </w:rPr>
        <w:t>у и</w:t>
      </w:r>
      <w:r w:rsidRPr="00634CE7">
        <w:rPr>
          <w:rFonts w:eastAsia="HelveticaLTStd-Roman"/>
          <w:lang w:val="sr-Latn-CS"/>
        </w:rPr>
        <w:t xml:space="preserve"> за коју с</w:t>
      </w:r>
      <w:r w:rsidRPr="00634CE7">
        <w:rPr>
          <w:rFonts w:eastAsia="HelveticaLTStd-Roman"/>
          <w:lang w:val="sr-Cyrl-RS"/>
        </w:rPr>
        <w:t>у се</w:t>
      </w:r>
      <w:r w:rsidRPr="00634CE7">
        <w:rPr>
          <w:rFonts w:eastAsia="HelveticaLTStd-Roman"/>
          <w:lang w:val="sr-Latn-CS"/>
        </w:rPr>
        <w:t xml:space="preserve"> определи</w:t>
      </w:r>
      <w:r w:rsidRPr="00634CE7">
        <w:rPr>
          <w:rFonts w:eastAsia="HelveticaLTStd-Roman"/>
          <w:lang w:val="sr-Cyrl-RS"/>
        </w:rPr>
        <w:t>ли</w:t>
      </w:r>
      <w:r w:rsidRPr="00634CE7">
        <w:rPr>
          <w:rFonts w:eastAsia="HelveticaLTStd-Roman"/>
          <w:lang w:val="sr-Latn-CS"/>
        </w:rPr>
        <w:t>,</w:t>
      </w:r>
      <w:r w:rsidRPr="00634CE7">
        <w:rPr>
          <w:lang w:val="sr-Cyrl-RS"/>
        </w:rPr>
        <w:t xml:space="preserve"> и</w:t>
      </w:r>
      <w:r w:rsidRPr="00634CE7">
        <w:rPr>
          <w:rFonts w:eastAsia="HelveticaLTStd-Roman"/>
          <w:lang w:val="sr-Cyrl-RS"/>
        </w:rPr>
        <w:t xml:space="preserve"> подршке у</w:t>
      </w:r>
      <w:r w:rsidRPr="00634CE7">
        <w:rPr>
          <w:rFonts w:eastAsia="HelveticaLTStd-Roman"/>
          <w:lang w:val="sr-Latn-CS"/>
        </w:rPr>
        <w:t xml:space="preserve"> </w:t>
      </w:r>
      <w:r w:rsidRPr="00634CE7">
        <w:rPr>
          <w:rFonts w:eastAsia="HelveticaLTStd-Roman"/>
          <w:lang w:val="sr-Cyrl-RS"/>
        </w:rPr>
        <w:t>савладавању програма практичне наставе.</w:t>
      </w:r>
    </w:p>
    <w:p w14:paraId="1AD265EB" w14:textId="77777777" w:rsidR="00634CE7" w:rsidRPr="00634CE7" w:rsidRDefault="00634CE7" w:rsidP="006042CA">
      <w:pPr>
        <w:rPr>
          <w:lang w:val="sr-Latn-CS"/>
        </w:rPr>
      </w:pPr>
      <w:r w:rsidRPr="00634CE7">
        <w:rPr>
          <w:lang w:val="sr-Cyrl-RS"/>
        </w:rPr>
        <w:t>П</w:t>
      </w:r>
      <w:r w:rsidRPr="00634CE7">
        <w:rPr>
          <w:rFonts w:eastAsia="HelveticaLTStd-Roman"/>
          <w:lang w:val="sr-Latn-CS"/>
        </w:rPr>
        <w:t>ружа</w:t>
      </w:r>
      <w:r w:rsidRPr="00634CE7">
        <w:rPr>
          <w:rFonts w:eastAsia="HelveticaLTStd-Roman"/>
          <w:lang w:val="sr-Cyrl-RS"/>
        </w:rPr>
        <w:t>ње</w:t>
      </w:r>
      <w:r w:rsidRPr="00634CE7">
        <w:rPr>
          <w:lang w:val="sr-Latn-CS"/>
        </w:rPr>
        <w:t xml:space="preserve"> педагошк</w:t>
      </w:r>
      <w:r w:rsidRPr="00634CE7">
        <w:rPr>
          <w:lang w:val="sr-Cyrl-RS"/>
        </w:rPr>
        <w:t>е</w:t>
      </w:r>
      <w:r w:rsidRPr="00634CE7">
        <w:rPr>
          <w:lang w:val="sr-Latn-CS"/>
        </w:rPr>
        <w:t xml:space="preserve"> и методичк</w:t>
      </w:r>
      <w:r w:rsidRPr="00634CE7">
        <w:rPr>
          <w:lang w:val="sr-Cyrl-RS"/>
        </w:rPr>
        <w:t>е</w:t>
      </w:r>
      <w:r w:rsidRPr="00634CE7">
        <w:rPr>
          <w:lang w:val="sr-Latn-CS"/>
        </w:rPr>
        <w:t xml:space="preserve"> помоћ</w:t>
      </w:r>
      <w:r w:rsidRPr="00634CE7">
        <w:rPr>
          <w:lang w:val="sr-Cyrl-RS"/>
        </w:rPr>
        <w:t>и</w:t>
      </w:r>
      <w:r w:rsidRPr="00634CE7">
        <w:rPr>
          <w:lang w:val="sr-Latn-CS"/>
        </w:rPr>
        <w:t xml:space="preserve"> ментору у радној организацији</w:t>
      </w:r>
      <w:r w:rsidRPr="00634CE7">
        <w:rPr>
          <w:lang w:val="sr-Cyrl-RS"/>
        </w:rPr>
        <w:t>.</w:t>
      </w:r>
    </w:p>
    <w:p w14:paraId="149CB420" w14:textId="77777777" w:rsidR="00634CE7" w:rsidRPr="00634CE7" w:rsidRDefault="00634CE7" w:rsidP="006042CA">
      <w:pPr>
        <w:rPr>
          <w:lang w:val="sr-Latn-CS"/>
        </w:rPr>
      </w:pPr>
      <w:r w:rsidRPr="00634CE7">
        <w:rPr>
          <w:lang w:val="sr-Cyrl-RS"/>
        </w:rPr>
        <w:t>О</w:t>
      </w:r>
      <w:r w:rsidRPr="00634CE7">
        <w:rPr>
          <w:lang w:val="sr-Latn-CS"/>
        </w:rPr>
        <w:t>билас</w:t>
      </w:r>
      <w:r w:rsidRPr="00634CE7">
        <w:rPr>
          <w:lang w:val="sr-Cyrl-RS"/>
        </w:rPr>
        <w:t>ци</w:t>
      </w:r>
      <w:r w:rsidRPr="00634CE7">
        <w:rPr>
          <w:lang w:val="sr-Latn-CS"/>
        </w:rPr>
        <w:t xml:space="preserve"> ученика на практичној настави у радној организацији и во</w:t>
      </w:r>
      <w:r w:rsidRPr="00634CE7">
        <w:rPr>
          <w:lang w:val="sr-Cyrl-RS"/>
        </w:rPr>
        <w:t>ђење</w:t>
      </w:r>
      <w:r w:rsidRPr="00634CE7">
        <w:rPr>
          <w:lang w:val="sr-Latn-CS"/>
        </w:rPr>
        <w:t xml:space="preserve"> евиденциј</w:t>
      </w:r>
      <w:r w:rsidRPr="00634CE7">
        <w:rPr>
          <w:lang w:val="sr-Cyrl-RS"/>
        </w:rPr>
        <w:t>е о</w:t>
      </w:r>
      <w:r w:rsidRPr="00634CE7">
        <w:rPr>
          <w:lang w:val="sr-Latn-CS"/>
        </w:rPr>
        <w:t xml:space="preserve"> реализације наставног плана и програма практичне наставе за сваког ученика.</w:t>
      </w:r>
    </w:p>
    <w:p w14:paraId="5AB6FB9A" w14:textId="77777777" w:rsidR="00634CE7" w:rsidRPr="00634CE7" w:rsidRDefault="00634CE7" w:rsidP="006042CA">
      <w:pPr>
        <w:rPr>
          <w:rFonts w:eastAsia="HelveticaLTStd-Roman"/>
          <w:lang w:val="sr-Cyrl-RS"/>
        </w:rPr>
      </w:pPr>
      <w:r w:rsidRPr="00634CE7">
        <w:rPr>
          <w:rFonts w:eastAsia="HelveticaLTStd-Roman"/>
          <w:lang w:val="sr-Cyrl-RS"/>
        </w:rPr>
        <w:t>Предузимање мера да ученици не ремете обављање процеса рада у радној организацији и да уредно похађају практичну наставу.</w:t>
      </w:r>
    </w:p>
    <w:p w14:paraId="38DF23D4" w14:textId="77777777" w:rsidR="00634CE7" w:rsidRPr="00634CE7" w:rsidRDefault="00634CE7" w:rsidP="006042CA">
      <w:pPr>
        <w:rPr>
          <w:lang w:val="sr-Latn-CS"/>
        </w:rPr>
      </w:pPr>
      <w:r w:rsidRPr="00634CE7">
        <w:rPr>
          <w:rFonts w:eastAsia="HelveticaLTStd-Roman"/>
          <w:lang w:val="sr-Cyrl-RS"/>
        </w:rPr>
        <w:lastRenderedPageBreak/>
        <w:t>Контрола поштовања мера безбедности и здравља на раду у школским радионицама и у привреди.</w:t>
      </w:r>
    </w:p>
    <w:p w14:paraId="636E5088" w14:textId="77777777" w:rsidR="00634CE7" w:rsidRPr="00634CE7" w:rsidRDefault="00634CE7" w:rsidP="006042CA">
      <w:pPr>
        <w:rPr>
          <w:lang w:val="sr-Cyrl-RS"/>
        </w:rPr>
      </w:pPr>
      <w:r w:rsidRPr="00634CE7">
        <w:rPr>
          <w:lang w:val="sr-Cyrl-RS"/>
        </w:rPr>
        <w:t xml:space="preserve">Учествовање у </w:t>
      </w:r>
      <w:r w:rsidRPr="00634CE7">
        <w:rPr>
          <w:lang w:val="sr-Latn-CS"/>
        </w:rPr>
        <w:t>оцењ</w:t>
      </w:r>
      <w:r w:rsidRPr="00634CE7">
        <w:rPr>
          <w:lang w:val="sr-Cyrl-RS"/>
        </w:rPr>
        <w:t>ивању</w:t>
      </w:r>
      <w:r w:rsidRPr="00634CE7">
        <w:rPr>
          <w:lang w:val="sr-Latn-CS"/>
        </w:rPr>
        <w:t xml:space="preserve"> усвојеност</w:t>
      </w:r>
      <w:r w:rsidRPr="00634CE7">
        <w:rPr>
          <w:lang w:val="sr-Cyrl-RS"/>
        </w:rPr>
        <w:t>и</w:t>
      </w:r>
      <w:r w:rsidRPr="00634CE7">
        <w:rPr>
          <w:lang w:val="sr-Latn-CS"/>
        </w:rPr>
        <w:t xml:space="preserve"> </w:t>
      </w:r>
      <w:r w:rsidRPr="00634CE7">
        <w:rPr>
          <w:lang w:val="sr-Cyrl-RS"/>
        </w:rPr>
        <w:t xml:space="preserve">знања, умења, </w:t>
      </w:r>
      <w:r w:rsidRPr="00634CE7">
        <w:rPr>
          <w:lang w:val="sr-Latn-CS"/>
        </w:rPr>
        <w:t>вештина</w:t>
      </w:r>
      <w:r w:rsidRPr="00634CE7">
        <w:rPr>
          <w:lang w:val="sr-Cyrl-RS"/>
        </w:rPr>
        <w:t>,</w:t>
      </w:r>
      <w:r w:rsidRPr="00634CE7">
        <w:rPr>
          <w:lang w:val="sr-Latn-CS"/>
        </w:rPr>
        <w:t xml:space="preserve"> </w:t>
      </w:r>
      <w:r w:rsidRPr="00634CE7">
        <w:rPr>
          <w:lang w:val="sr-Cyrl-RS"/>
        </w:rPr>
        <w:t xml:space="preserve">способности њихове примене и </w:t>
      </w:r>
      <w:r w:rsidRPr="00634CE7">
        <w:rPr>
          <w:lang w:val="sr-Latn-CS"/>
        </w:rPr>
        <w:t>навик</w:t>
      </w:r>
      <w:r w:rsidRPr="00634CE7">
        <w:rPr>
          <w:lang w:val="sr-Cyrl-RS"/>
        </w:rPr>
        <w:t xml:space="preserve">а </w:t>
      </w:r>
      <w:r w:rsidRPr="00634CE7">
        <w:rPr>
          <w:lang w:val="sr-Latn-CS"/>
        </w:rPr>
        <w:t>на основ</w:t>
      </w:r>
      <w:r w:rsidRPr="00634CE7">
        <w:rPr>
          <w:lang w:val="sr-Cyrl-RS"/>
        </w:rPr>
        <w:t>у</w:t>
      </w:r>
      <w:r w:rsidRPr="00634CE7">
        <w:rPr>
          <w:lang w:val="sr-Latn-CS"/>
        </w:rPr>
        <w:t xml:space="preserve"> листе вредновања коју попуњава ментор ученика,</w:t>
      </w:r>
      <w:r w:rsidRPr="00634CE7">
        <w:rPr>
          <w:lang w:val="sr-Cyrl-RS"/>
        </w:rPr>
        <w:t xml:space="preserve"> али и учествује у</w:t>
      </w:r>
      <w:r w:rsidRPr="00634CE7">
        <w:rPr>
          <w:lang w:val="sr-Latn-CS"/>
        </w:rPr>
        <w:t xml:space="preserve"> провери</w:t>
      </w:r>
      <w:r w:rsidRPr="00634CE7">
        <w:rPr>
          <w:lang w:val="sr-Cyrl-RS"/>
        </w:rPr>
        <w:t xml:space="preserve"> и оцењивању.</w:t>
      </w:r>
    </w:p>
    <w:p w14:paraId="1A146D6A" w14:textId="77777777" w:rsidR="00634CE7" w:rsidRPr="00634CE7" w:rsidRDefault="00634CE7" w:rsidP="006042CA">
      <w:pPr>
        <w:rPr>
          <w:lang w:val="sr-Cyrl-RS"/>
        </w:rPr>
      </w:pPr>
      <w:r w:rsidRPr="00634CE7">
        <w:rPr>
          <w:lang w:val="sr-Cyrl-RS"/>
        </w:rPr>
        <w:t>Праћење и проучавање законских прописа из делокруга рада.</w:t>
      </w:r>
    </w:p>
    <w:p w14:paraId="1CB64697" w14:textId="77777777" w:rsidR="00634CE7" w:rsidRPr="00634CE7" w:rsidRDefault="00634CE7" w:rsidP="006042CA">
      <w:pPr>
        <w:rPr>
          <w:lang w:val="sr-Cyrl-RS"/>
        </w:rPr>
      </w:pPr>
      <w:r w:rsidRPr="00634CE7">
        <w:rPr>
          <w:lang w:val="sr-Cyrl-RS"/>
        </w:rPr>
        <w:t>Сарадња и учешће у раду струковних удружења подручја рада и образовних профила Школе.</w:t>
      </w:r>
    </w:p>
    <w:p w14:paraId="17BEC27C" w14:textId="77777777" w:rsidR="00634CE7" w:rsidRPr="00634CE7" w:rsidRDefault="00634CE7" w:rsidP="006042CA">
      <w:pPr>
        <w:rPr>
          <w:lang w:val="sr-Latn-CS"/>
        </w:rPr>
      </w:pPr>
    </w:p>
    <w:p w14:paraId="0C37C84C" w14:textId="77777777" w:rsidR="00634CE7" w:rsidRPr="00634CE7" w:rsidRDefault="00634CE7" w:rsidP="006042CA">
      <w:pPr>
        <w:rPr>
          <w:b/>
          <w:lang w:val="sr-Latn-CS"/>
        </w:rPr>
      </w:pPr>
      <w:r w:rsidRPr="00634CE7">
        <w:rPr>
          <w:b/>
          <w:lang w:val="sr-Latn-CS"/>
        </w:rPr>
        <w:t xml:space="preserve"> СЕПТЕМБАР</w:t>
      </w:r>
    </w:p>
    <w:p w14:paraId="530BB665" w14:textId="77777777" w:rsidR="00634CE7" w:rsidRPr="00634CE7" w:rsidRDefault="00634CE7" w:rsidP="006042CA">
      <w:pPr>
        <w:rPr>
          <w:lang w:val="sr-Cyrl-CS"/>
        </w:rPr>
      </w:pPr>
      <w:r w:rsidRPr="00634CE7">
        <w:rPr>
          <w:lang w:val="sr-Latn-CS"/>
        </w:rPr>
        <w:t xml:space="preserve">• Обезбеђивање услова за </w:t>
      </w:r>
      <w:r w:rsidRPr="00634CE7">
        <w:rPr>
          <w:lang w:val="sr-Cyrl-RS"/>
        </w:rPr>
        <w:t xml:space="preserve">извођење практичне наставе </w:t>
      </w:r>
      <w:r w:rsidRPr="00634CE7">
        <w:rPr>
          <w:lang w:val="sr-Latn-CS"/>
        </w:rPr>
        <w:t>у школск</w:t>
      </w:r>
      <w:r w:rsidRPr="00634CE7">
        <w:rPr>
          <w:lang w:val="sr-Cyrl-RS"/>
        </w:rPr>
        <w:t xml:space="preserve">им </w:t>
      </w:r>
      <w:r w:rsidRPr="00634CE7">
        <w:rPr>
          <w:lang w:val="sr-Latn-CS"/>
        </w:rPr>
        <w:t>радиониц</w:t>
      </w:r>
      <w:r w:rsidRPr="00634CE7">
        <w:rPr>
          <w:lang w:val="sr-Cyrl-RS"/>
        </w:rPr>
        <w:t>ама</w:t>
      </w:r>
      <w:r w:rsidRPr="00634CE7">
        <w:rPr>
          <w:lang w:val="sr-Cyrl-CS"/>
        </w:rPr>
        <w:t>.</w:t>
      </w:r>
    </w:p>
    <w:p w14:paraId="03610FAB" w14:textId="77777777" w:rsidR="00634CE7" w:rsidRPr="00634CE7" w:rsidRDefault="00634CE7" w:rsidP="006042CA">
      <w:pPr>
        <w:rPr>
          <w:lang w:val="sr-Latn-CS"/>
        </w:rPr>
      </w:pPr>
      <w:r w:rsidRPr="00634CE7">
        <w:rPr>
          <w:lang w:val="sr-Latn-CS"/>
        </w:rPr>
        <w:t xml:space="preserve">• </w:t>
      </w:r>
      <w:r w:rsidRPr="00634CE7">
        <w:rPr>
          <w:lang w:val="sr-Cyrl-RS"/>
        </w:rPr>
        <w:t>Сарадња</w:t>
      </w:r>
      <w:r w:rsidRPr="00634CE7">
        <w:rPr>
          <w:rFonts w:eastAsia="HelveticaLTStd-Roman"/>
          <w:lang w:val="sr-Cyrl-RS"/>
        </w:rPr>
        <w:t xml:space="preserve"> и р</w:t>
      </w:r>
      <w:r w:rsidRPr="00634CE7">
        <w:rPr>
          <w:lang w:val="sr-Latn-CS"/>
        </w:rPr>
        <w:t xml:space="preserve">адни састанци </w:t>
      </w:r>
      <w:r w:rsidRPr="00634CE7">
        <w:rPr>
          <w:rFonts w:eastAsia="HelveticaLTStd-Roman"/>
          <w:lang w:val="sr-Cyrl-RS"/>
        </w:rPr>
        <w:t xml:space="preserve">са наставницима практичне наставе, наставницима стручно-теоријских наставних предмета, </w:t>
      </w:r>
      <w:r w:rsidRPr="00634CE7">
        <w:rPr>
          <w:lang w:val="sr-Cyrl-RS"/>
        </w:rPr>
        <w:t>разредним</w:t>
      </w:r>
      <w:r w:rsidRPr="00634CE7">
        <w:rPr>
          <w:rFonts w:eastAsia="HelveticaLTStd-Roman"/>
          <w:lang w:val="sr-Cyrl-RS"/>
        </w:rPr>
        <w:t xml:space="preserve"> старешинама, стручним сарадницима у школи.</w:t>
      </w:r>
    </w:p>
    <w:p w14:paraId="3DA2D7D5" w14:textId="77777777" w:rsidR="00634CE7" w:rsidRPr="00634CE7" w:rsidRDefault="00634CE7" w:rsidP="006042CA">
      <w:pPr>
        <w:rPr>
          <w:rFonts w:eastAsia="HelveticaLTStd-Roman"/>
          <w:lang w:val="sr-Cyrl-RS"/>
        </w:rPr>
      </w:pPr>
      <w:r w:rsidRPr="00634CE7">
        <w:rPr>
          <w:lang w:val="sr-Latn-CS"/>
        </w:rPr>
        <w:t>•</w:t>
      </w:r>
      <w:r w:rsidRPr="00634CE7">
        <w:rPr>
          <w:lang w:val="sr-Cyrl-RS"/>
        </w:rPr>
        <w:t xml:space="preserve"> </w:t>
      </w:r>
      <w:r w:rsidRPr="00634CE7">
        <w:rPr>
          <w:rFonts w:eastAsia="HelveticaLTStd-Roman"/>
          <w:lang w:val="sr-Cyrl-RS"/>
        </w:rPr>
        <w:t>Праћење и одржавање исправности опреме, алата и машина у школским радионицама.</w:t>
      </w:r>
    </w:p>
    <w:p w14:paraId="2B3ECF83" w14:textId="77777777" w:rsidR="00634CE7" w:rsidRPr="00634CE7" w:rsidRDefault="00634CE7" w:rsidP="006042CA">
      <w:pPr>
        <w:rPr>
          <w:lang w:val="sr-Cyrl-RS"/>
        </w:rPr>
      </w:pPr>
      <w:r w:rsidRPr="00634CE7">
        <w:rPr>
          <w:lang w:val="sr-Latn-CS"/>
        </w:rPr>
        <w:t>•</w:t>
      </w:r>
      <w:r w:rsidRPr="00634CE7">
        <w:rPr>
          <w:lang w:val="sr-Cyrl-RS"/>
        </w:rPr>
        <w:t xml:space="preserve"> Набавка материјала, прибора и алата за школске радионице.</w:t>
      </w:r>
    </w:p>
    <w:p w14:paraId="23AB92DB" w14:textId="77777777" w:rsidR="00634CE7" w:rsidRPr="00634CE7" w:rsidRDefault="00634CE7" w:rsidP="006042CA">
      <w:pPr>
        <w:rPr>
          <w:lang w:val="sr-Cyrl-RS"/>
        </w:rPr>
      </w:pPr>
      <w:r w:rsidRPr="00634CE7">
        <w:rPr>
          <w:lang w:val="sr-Latn-CS"/>
        </w:rPr>
        <w:t>•</w:t>
      </w:r>
      <w:r w:rsidRPr="00634CE7">
        <w:rPr>
          <w:lang w:val="sr-Cyrl-RS"/>
        </w:rPr>
        <w:t xml:space="preserve"> Сарадња са Савезом фризерских клубова Србије.</w:t>
      </w:r>
    </w:p>
    <w:p w14:paraId="082DB33A" w14:textId="77777777" w:rsidR="00634CE7" w:rsidRPr="00634CE7" w:rsidRDefault="00634CE7" w:rsidP="006042CA">
      <w:pPr>
        <w:rPr>
          <w:lang w:val="sr-Latn-CS"/>
        </w:rPr>
      </w:pPr>
      <w:r w:rsidRPr="00634CE7">
        <w:rPr>
          <w:lang w:val="sr-Latn-CS"/>
        </w:rPr>
        <w:t xml:space="preserve">• </w:t>
      </w:r>
      <w:r w:rsidRPr="00634CE7">
        <w:rPr>
          <w:lang w:val="sr-Cyrl-RS"/>
        </w:rPr>
        <w:t>Р</w:t>
      </w:r>
      <w:r w:rsidRPr="00634CE7">
        <w:rPr>
          <w:lang w:val="sr-Latn-CS"/>
        </w:rPr>
        <w:t xml:space="preserve">адни састанци </w:t>
      </w:r>
      <w:r w:rsidRPr="00634CE7">
        <w:rPr>
          <w:rFonts w:eastAsia="HelveticaLTStd-Roman"/>
          <w:lang w:val="sr-Cyrl-RS"/>
        </w:rPr>
        <w:t xml:space="preserve">са наставницима практичне наставе, наставницима стручно-теоријских наставних предмета, </w:t>
      </w:r>
      <w:r w:rsidRPr="00634CE7">
        <w:rPr>
          <w:lang w:val="sr-Cyrl-RS"/>
        </w:rPr>
        <w:t>разредним</w:t>
      </w:r>
      <w:r w:rsidRPr="00634CE7">
        <w:rPr>
          <w:rFonts w:eastAsia="HelveticaLTStd-Roman"/>
          <w:lang w:val="sr-Cyrl-RS"/>
        </w:rPr>
        <w:t xml:space="preserve"> старешинама, стручним сарадницима у школи.</w:t>
      </w:r>
    </w:p>
    <w:p w14:paraId="5C417F7A" w14:textId="77777777" w:rsidR="00634CE7" w:rsidRPr="00634CE7" w:rsidRDefault="00634CE7" w:rsidP="006042CA">
      <w:pPr>
        <w:rPr>
          <w:lang w:val="sr-Latn-CS"/>
        </w:rPr>
      </w:pPr>
      <w:r w:rsidRPr="00634CE7">
        <w:rPr>
          <w:lang w:val="sr-Latn-CS"/>
        </w:rPr>
        <w:t>• Учествовање у раду одељењског и наставничког већа средње школе.</w:t>
      </w:r>
    </w:p>
    <w:p w14:paraId="57C44921" w14:textId="77777777" w:rsidR="00634CE7" w:rsidRPr="00634CE7" w:rsidRDefault="00634CE7" w:rsidP="006042CA">
      <w:pPr>
        <w:rPr>
          <w:lang w:val="sr-Cyrl-RS"/>
        </w:rPr>
      </w:pPr>
      <w:r w:rsidRPr="00634CE7">
        <w:rPr>
          <w:lang w:val="sr-Latn-CS"/>
        </w:rPr>
        <w:t xml:space="preserve">• Праћење </w:t>
      </w:r>
      <w:r w:rsidRPr="00634CE7">
        <w:rPr>
          <w:lang w:val="sr-Cyrl-RS"/>
        </w:rPr>
        <w:t xml:space="preserve">реализације наставног плана и програма </w:t>
      </w:r>
      <w:r w:rsidRPr="00634CE7">
        <w:rPr>
          <w:lang w:val="sr-Latn-CS"/>
        </w:rPr>
        <w:t>практичн</w:t>
      </w:r>
      <w:r w:rsidRPr="00634CE7">
        <w:rPr>
          <w:lang w:val="sr-Cyrl-RS"/>
        </w:rPr>
        <w:t>е</w:t>
      </w:r>
      <w:r w:rsidRPr="00634CE7">
        <w:rPr>
          <w:lang w:val="sr-Latn-CS"/>
        </w:rPr>
        <w:t xml:space="preserve"> настав</w:t>
      </w:r>
      <w:r w:rsidRPr="00634CE7">
        <w:rPr>
          <w:lang w:val="sr-Cyrl-RS"/>
        </w:rPr>
        <w:t>е која се остварује у школским радионицама</w:t>
      </w:r>
      <w:r w:rsidRPr="00634CE7">
        <w:rPr>
          <w:lang w:val="sr-Cyrl-CS"/>
        </w:rPr>
        <w:t>.</w:t>
      </w:r>
      <w:r w:rsidRPr="00634CE7">
        <w:rPr>
          <w:lang w:val="sr-Cyrl-RS"/>
        </w:rPr>
        <w:t xml:space="preserve"> П</w:t>
      </w:r>
      <w:r w:rsidRPr="00634CE7">
        <w:rPr>
          <w:lang w:val="sr-Latn-CS"/>
        </w:rPr>
        <w:t>ра</w:t>
      </w:r>
      <w:r w:rsidRPr="00634CE7">
        <w:rPr>
          <w:lang w:val="sr-Cyrl-RS"/>
        </w:rPr>
        <w:t>ћење</w:t>
      </w:r>
      <w:r w:rsidRPr="00634CE7">
        <w:rPr>
          <w:lang w:val="sr-Latn-CS"/>
        </w:rPr>
        <w:t xml:space="preserve"> остваривањ</w:t>
      </w:r>
      <w:r w:rsidRPr="00634CE7">
        <w:rPr>
          <w:lang w:val="sr-Cyrl-RS"/>
        </w:rPr>
        <w:t>а</w:t>
      </w:r>
      <w:r w:rsidRPr="00634CE7">
        <w:rPr>
          <w:lang w:val="sr-Latn-CS"/>
        </w:rPr>
        <w:t xml:space="preserve"> исхода и образовно васпитних стандарда</w:t>
      </w:r>
      <w:r w:rsidRPr="00634CE7">
        <w:rPr>
          <w:lang w:val="sr-Cyrl-RS"/>
        </w:rPr>
        <w:t>. Анализа</w:t>
      </w:r>
      <w:r w:rsidRPr="00634CE7">
        <w:rPr>
          <w:lang w:val="sr-Latn-CS"/>
        </w:rPr>
        <w:t>.</w:t>
      </w:r>
      <w:r w:rsidRPr="00634CE7">
        <w:rPr>
          <w:lang w:val="sr-Cyrl-RS"/>
        </w:rPr>
        <w:t xml:space="preserve"> Закључак. Мере за унапређење.</w:t>
      </w:r>
    </w:p>
    <w:p w14:paraId="203660B7" w14:textId="77777777" w:rsidR="00634CE7" w:rsidRPr="00634CE7" w:rsidRDefault="00634CE7" w:rsidP="006042CA">
      <w:pPr>
        <w:rPr>
          <w:lang w:val="sr-Cyrl-RS"/>
        </w:rPr>
      </w:pPr>
    </w:p>
    <w:p w14:paraId="61290B45" w14:textId="77777777" w:rsidR="00634CE7" w:rsidRPr="00634CE7" w:rsidRDefault="00634CE7" w:rsidP="006042CA">
      <w:pPr>
        <w:rPr>
          <w:lang w:val="sr-Latn-CS"/>
        </w:rPr>
      </w:pPr>
    </w:p>
    <w:p w14:paraId="7EA23825" w14:textId="77777777" w:rsidR="00634CE7" w:rsidRPr="00634CE7" w:rsidRDefault="00634CE7" w:rsidP="006042CA">
      <w:pPr>
        <w:rPr>
          <w:b/>
          <w:lang w:val="sr-Latn-CS"/>
        </w:rPr>
      </w:pPr>
      <w:r w:rsidRPr="00634CE7">
        <w:rPr>
          <w:b/>
          <w:lang w:val="sr-Latn-CS"/>
        </w:rPr>
        <w:t xml:space="preserve">ОКТОБАР </w:t>
      </w:r>
    </w:p>
    <w:p w14:paraId="3050DABB" w14:textId="77777777" w:rsidR="00634CE7" w:rsidRPr="00634CE7" w:rsidRDefault="00634CE7" w:rsidP="006042CA">
      <w:pPr>
        <w:rPr>
          <w:lang w:val="sr-Cyrl-CS"/>
        </w:rPr>
      </w:pPr>
      <w:r w:rsidRPr="00634CE7">
        <w:rPr>
          <w:lang w:val="sr-Latn-CS"/>
        </w:rPr>
        <w:t xml:space="preserve">• Обезбеђивање услова за </w:t>
      </w:r>
      <w:r w:rsidRPr="00634CE7">
        <w:rPr>
          <w:lang w:val="sr-Cyrl-RS"/>
        </w:rPr>
        <w:t xml:space="preserve">извођење практичне наставе </w:t>
      </w:r>
      <w:r w:rsidRPr="00634CE7">
        <w:rPr>
          <w:lang w:val="sr-Latn-CS"/>
        </w:rPr>
        <w:t>у школск</w:t>
      </w:r>
      <w:r w:rsidRPr="00634CE7">
        <w:rPr>
          <w:lang w:val="sr-Cyrl-RS"/>
        </w:rPr>
        <w:t xml:space="preserve">им </w:t>
      </w:r>
      <w:r w:rsidRPr="00634CE7">
        <w:rPr>
          <w:lang w:val="sr-Latn-CS"/>
        </w:rPr>
        <w:t>радиониц</w:t>
      </w:r>
      <w:r w:rsidRPr="00634CE7">
        <w:rPr>
          <w:lang w:val="sr-Cyrl-RS"/>
        </w:rPr>
        <w:t>ама</w:t>
      </w:r>
      <w:r w:rsidRPr="00634CE7">
        <w:rPr>
          <w:lang w:val="sr-Cyrl-CS"/>
        </w:rPr>
        <w:t>.</w:t>
      </w:r>
    </w:p>
    <w:p w14:paraId="28E3F201" w14:textId="77777777" w:rsidR="00634CE7" w:rsidRPr="00634CE7" w:rsidRDefault="00634CE7" w:rsidP="006042CA">
      <w:pPr>
        <w:rPr>
          <w:lang w:val="sr-Cyrl-RS"/>
        </w:rPr>
      </w:pPr>
      <w:r w:rsidRPr="00634CE7">
        <w:rPr>
          <w:lang w:val="sr-Latn-CS"/>
        </w:rPr>
        <w:t xml:space="preserve">• </w:t>
      </w:r>
      <w:r w:rsidRPr="00634CE7">
        <w:rPr>
          <w:lang w:val="sr-Cyrl-RS"/>
        </w:rPr>
        <w:t>О</w:t>
      </w:r>
      <w:r w:rsidRPr="00634CE7">
        <w:rPr>
          <w:lang w:val="sr-Latn-CS"/>
        </w:rPr>
        <w:t>ганиз</w:t>
      </w:r>
      <w:r w:rsidRPr="00634CE7">
        <w:rPr>
          <w:lang w:val="sr-Cyrl-RS"/>
        </w:rPr>
        <w:t>ација</w:t>
      </w:r>
      <w:r w:rsidRPr="00634CE7">
        <w:rPr>
          <w:lang w:val="sr-Latn-CS"/>
        </w:rPr>
        <w:t xml:space="preserve"> практичн</w:t>
      </w:r>
      <w:r w:rsidRPr="00634CE7">
        <w:rPr>
          <w:lang w:val="sr-Cyrl-RS"/>
        </w:rPr>
        <w:t>е</w:t>
      </w:r>
      <w:r w:rsidRPr="00634CE7">
        <w:rPr>
          <w:lang w:val="sr-Latn-CS"/>
        </w:rPr>
        <w:t xml:space="preserve"> настав</w:t>
      </w:r>
      <w:r w:rsidRPr="00634CE7">
        <w:rPr>
          <w:lang w:val="sr-Cyrl-RS"/>
        </w:rPr>
        <w:t>е</w:t>
      </w:r>
      <w:r w:rsidRPr="00634CE7">
        <w:rPr>
          <w:lang w:val="sr-Latn-CS"/>
        </w:rPr>
        <w:t xml:space="preserve"> </w:t>
      </w:r>
      <w:r w:rsidRPr="00634CE7">
        <w:rPr>
          <w:lang w:val="sr-Cyrl-RS"/>
        </w:rPr>
        <w:t xml:space="preserve">у школским радионицама и </w:t>
      </w:r>
      <w:r w:rsidRPr="00634CE7">
        <w:rPr>
          <w:lang w:val="sr-Latn-CS"/>
        </w:rPr>
        <w:t xml:space="preserve">из дела наставног плана и програма који се остварује у </w:t>
      </w:r>
      <w:r w:rsidRPr="00634CE7">
        <w:rPr>
          <w:lang w:val="sr-Cyrl-RS"/>
        </w:rPr>
        <w:t>привреди, о</w:t>
      </w:r>
      <w:r w:rsidRPr="00634CE7">
        <w:rPr>
          <w:lang w:val="sr-Cyrl-CS"/>
        </w:rPr>
        <w:t>безбеђивањ</w:t>
      </w:r>
      <w:r w:rsidRPr="00634CE7">
        <w:rPr>
          <w:lang w:val="sr-Latn-CS"/>
        </w:rPr>
        <w:t xml:space="preserve">е места </w:t>
      </w:r>
      <w:r w:rsidRPr="00634CE7">
        <w:rPr>
          <w:lang w:val="sr-Cyrl-CS"/>
        </w:rPr>
        <w:t>за похађање</w:t>
      </w:r>
      <w:r w:rsidRPr="00634CE7">
        <w:rPr>
          <w:lang w:val="sr-Latn-CS"/>
        </w:rPr>
        <w:t xml:space="preserve"> практичне наставе</w:t>
      </w:r>
      <w:r w:rsidRPr="00634CE7">
        <w:rPr>
          <w:lang w:val="sr-Cyrl-RS"/>
        </w:rPr>
        <w:t xml:space="preserve"> ученика</w:t>
      </w:r>
      <w:r w:rsidRPr="00634CE7">
        <w:rPr>
          <w:lang w:val="sr-Latn-CS"/>
        </w:rPr>
        <w:t xml:space="preserve"> (фризерски салони, </w:t>
      </w:r>
      <w:r w:rsidRPr="00634CE7">
        <w:rPr>
          <w:lang w:val="sr-Cyrl-RS"/>
        </w:rPr>
        <w:t>педикир-маникир салони</w:t>
      </w:r>
      <w:r w:rsidRPr="00634CE7">
        <w:rPr>
          <w:lang w:val="sr-Latn-CS"/>
        </w:rPr>
        <w:t>,</w:t>
      </w:r>
      <w:r w:rsidRPr="00634CE7">
        <w:rPr>
          <w:lang w:val="sr-Cyrl-RS"/>
        </w:rPr>
        <w:t xml:space="preserve"> браварско-заваривачке радионице. </w:t>
      </w:r>
      <w:r w:rsidRPr="00634CE7">
        <w:rPr>
          <w:lang w:val="sr-Latn-CS"/>
        </w:rPr>
        <w:t xml:space="preserve"> кухиње ресторана</w:t>
      </w:r>
      <w:r w:rsidRPr="00634CE7">
        <w:rPr>
          <w:lang w:val="sr-Cyrl-RS"/>
        </w:rPr>
        <w:t>, кројачке радионице)</w:t>
      </w:r>
      <w:r w:rsidRPr="00634CE7">
        <w:rPr>
          <w:lang w:val="sr-Latn-CS"/>
        </w:rPr>
        <w:t>, унапређење реализације</w:t>
      </w:r>
      <w:r w:rsidRPr="00634CE7">
        <w:rPr>
          <w:lang w:val="sr-Cyrl-RS"/>
        </w:rPr>
        <w:t xml:space="preserve"> практичне наставе.</w:t>
      </w:r>
    </w:p>
    <w:p w14:paraId="4BC7E16F" w14:textId="77777777" w:rsidR="00634CE7" w:rsidRPr="00634CE7" w:rsidRDefault="00634CE7" w:rsidP="006042CA">
      <w:pPr>
        <w:rPr>
          <w:lang w:val="sr-Latn-CS"/>
        </w:rPr>
      </w:pPr>
      <w:r w:rsidRPr="00634CE7">
        <w:rPr>
          <w:lang w:val="sr-Latn-CS"/>
        </w:rPr>
        <w:t xml:space="preserve">• </w:t>
      </w:r>
      <w:r w:rsidRPr="00634CE7">
        <w:rPr>
          <w:lang w:val="sr-Cyrl-RS"/>
        </w:rPr>
        <w:t>Сарадња</w:t>
      </w:r>
      <w:r w:rsidRPr="00634CE7">
        <w:rPr>
          <w:rFonts w:eastAsia="HelveticaLTStd-Roman"/>
          <w:lang w:val="sr-Cyrl-RS"/>
        </w:rPr>
        <w:t xml:space="preserve"> и р</w:t>
      </w:r>
      <w:r w:rsidRPr="00634CE7">
        <w:rPr>
          <w:lang w:val="sr-Latn-CS"/>
        </w:rPr>
        <w:t xml:space="preserve">адни састанци </w:t>
      </w:r>
      <w:r w:rsidRPr="00634CE7">
        <w:rPr>
          <w:rFonts w:eastAsia="HelveticaLTStd-Roman"/>
          <w:lang w:val="sr-Cyrl-RS"/>
        </w:rPr>
        <w:t xml:space="preserve">са наставницима практичне наставе, наставницима стручно-теоријских наставних предмета, </w:t>
      </w:r>
      <w:r w:rsidRPr="00634CE7">
        <w:rPr>
          <w:lang w:val="sr-Cyrl-RS"/>
        </w:rPr>
        <w:t>разредним</w:t>
      </w:r>
      <w:r w:rsidRPr="00634CE7">
        <w:rPr>
          <w:rFonts w:eastAsia="HelveticaLTStd-Roman"/>
          <w:lang w:val="sr-Cyrl-RS"/>
        </w:rPr>
        <w:t xml:space="preserve"> старешинама, стручним сарадницима у школи.</w:t>
      </w:r>
    </w:p>
    <w:p w14:paraId="4E204DB1" w14:textId="77777777" w:rsidR="00634CE7" w:rsidRPr="00634CE7" w:rsidRDefault="00634CE7" w:rsidP="006042CA">
      <w:pPr>
        <w:rPr>
          <w:lang w:val="sr-Cyrl-CS"/>
        </w:rPr>
      </w:pPr>
      <w:r w:rsidRPr="00634CE7">
        <w:rPr>
          <w:lang w:val="sr-Latn-CS"/>
        </w:rPr>
        <w:t>• Саветодавни рад са ученицима</w:t>
      </w:r>
      <w:r w:rsidRPr="00634CE7">
        <w:rPr>
          <w:lang w:val="sr-Cyrl-RS"/>
        </w:rPr>
        <w:t>,</w:t>
      </w:r>
      <w:r w:rsidRPr="00634CE7">
        <w:rPr>
          <w:lang w:val="sr-Latn-CS"/>
        </w:rPr>
        <w:t xml:space="preserve"> родитељима</w:t>
      </w:r>
      <w:r w:rsidRPr="00634CE7">
        <w:rPr>
          <w:lang w:val="sr-Cyrl-RS"/>
        </w:rPr>
        <w:t>, старатељима, васпитачима</w:t>
      </w:r>
      <w:r w:rsidRPr="00634CE7">
        <w:rPr>
          <w:lang w:val="sr-Cyrl-CS"/>
        </w:rPr>
        <w:t xml:space="preserve">. </w:t>
      </w:r>
      <w:r w:rsidRPr="00634CE7">
        <w:rPr>
          <w:rFonts w:eastAsia="HelveticaLTStd-Roman"/>
          <w:lang w:val="sr-Cyrl-RS"/>
        </w:rPr>
        <w:t xml:space="preserve">Информисање ученика, родитеља, старатеља, васпитача о условима и начину реализације практичне наставе у привреди. </w:t>
      </w:r>
      <w:r w:rsidRPr="00634CE7">
        <w:rPr>
          <w:lang w:val="sr-Cyrl-RS"/>
        </w:rPr>
        <w:t>П</w:t>
      </w:r>
      <w:r w:rsidRPr="00634CE7">
        <w:rPr>
          <w:rFonts w:eastAsia="HelveticaLTStd-Roman"/>
          <w:lang w:val="sr-Latn-CS"/>
        </w:rPr>
        <w:t>ружа</w:t>
      </w:r>
      <w:r w:rsidRPr="00634CE7">
        <w:rPr>
          <w:rFonts w:eastAsia="HelveticaLTStd-Roman"/>
          <w:lang w:val="sr-Cyrl-RS"/>
        </w:rPr>
        <w:t xml:space="preserve">ње подршке </w:t>
      </w:r>
      <w:r w:rsidRPr="00634CE7">
        <w:rPr>
          <w:rFonts w:eastAsia="HelveticaLTStd-Roman"/>
          <w:lang w:val="sr-Latn-CS"/>
        </w:rPr>
        <w:t>учени</w:t>
      </w:r>
      <w:r w:rsidRPr="00634CE7">
        <w:rPr>
          <w:rFonts w:eastAsia="HelveticaLTStd-Roman"/>
          <w:lang w:val="sr-Cyrl-RS"/>
        </w:rPr>
        <w:t>цима у</w:t>
      </w:r>
      <w:r w:rsidRPr="00634CE7">
        <w:rPr>
          <w:rFonts w:eastAsia="HelveticaLTStd-Roman"/>
          <w:lang w:val="sr-Latn-CS"/>
        </w:rPr>
        <w:t xml:space="preserve"> </w:t>
      </w:r>
      <w:r w:rsidRPr="00634CE7">
        <w:rPr>
          <w:rFonts w:eastAsia="HelveticaLTStd-Roman"/>
          <w:lang w:val="sr-Cyrl-RS"/>
        </w:rPr>
        <w:t>савладавању програма практичне наставе за</w:t>
      </w:r>
      <w:r w:rsidRPr="00634CE7">
        <w:rPr>
          <w:rFonts w:eastAsia="HelveticaLTStd-Roman"/>
          <w:lang w:val="sr-Latn-CS"/>
        </w:rPr>
        <w:t xml:space="preserve"> професиј</w:t>
      </w:r>
      <w:r w:rsidRPr="00634CE7">
        <w:rPr>
          <w:rFonts w:eastAsia="HelveticaLTStd-Roman"/>
          <w:lang w:val="sr-Cyrl-RS"/>
        </w:rPr>
        <w:t>у</w:t>
      </w:r>
      <w:r w:rsidRPr="00634CE7">
        <w:rPr>
          <w:rFonts w:eastAsia="HelveticaLTStd-Roman"/>
          <w:lang w:val="sr-Latn-CS"/>
        </w:rPr>
        <w:t xml:space="preserve"> за коју с</w:t>
      </w:r>
      <w:r w:rsidRPr="00634CE7">
        <w:rPr>
          <w:rFonts w:eastAsia="HelveticaLTStd-Roman"/>
          <w:lang w:val="sr-Cyrl-RS"/>
        </w:rPr>
        <w:t>у се</w:t>
      </w:r>
      <w:r w:rsidRPr="00634CE7">
        <w:rPr>
          <w:rFonts w:eastAsia="HelveticaLTStd-Roman"/>
          <w:lang w:val="sr-Latn-CS"/>
        </w:rPr>
        <w:t xml:space="preserve"> определи</w:t>
      </w:r>
      <w:r w:rsidRPr="00634CE7">
        <w:rPr>
          <w:rFonts w:eastAsia="HelveticaLTStd-Roman"/>
          <w:lang w:val="sr-Cyrl-RS"/>
        </w:rPr>
        <w:t>ли кроз практичан рад у привреди</w:t>
      </w:r>
      <w:r w:rsidRPr="00634CE7">
        <w:rPr>
          <w:rFonts w:eastAsia="HelveticaLTStd-Roman"/>
          <w:lang w:val="sr-Latn-CS"/>
        </w:rPr>
        <w:t>.</w:t>
      </w:r>
    </w:p>
    <w:p w14:paraId="48516E7F" w14:textId="77777777" w:rsidR="00634CE7" w:rsidRPr="00634CE7" w:rsidRDefault="00634CE7" w:rsidP="006042CA">
      <w:pPr>
        <w:rPr>
          <w:lang w:val="sr-Cyrl-RS"/>
        </w:rPr>
      </w:pPr>
      <w:r w:rsidRPr="00634CE7">
        <w:rPr>
          <w:lang w:val="sr-Latn-CS"/>
        </w:rPr>
        <w:t>• Сарадња са радн</w:t>
      </w:r>
      <w:r w:rsidRPr="00634CE7">
        <w:rPr>
          <w:lang w:val="sr-Cyrl-RS"/>
        </w:rPr>
        <w:t>им</w:t>
      </w:r>
      <w:r w:rsidRPr="00634CE7">
        <w:rPr>
          <w:lang w:val="sr-Latn-CS"/>
        </w:rPr>
        <w:t xml:space="preserve"> организациј</w:t>
      </w:r>
      <w:r w:rsidRPr="00634CE7">
        <w:rPr>
          <w:lang w:val="sr-Cyrl-RS"/>
        </w:rPr>
        <w:t>ама</w:t>
      </w:r>
      <w:r w:rsidRPr="00634CE7">
        <w:rPr>
          <w:lang w:val="sr-Cyrl-CS"/>
        </w:rPr>
        <w:t xml:space="preserve">. </w:t>
      </w:r>
      <w:r w:rsidRPr="00634CE7">
        <w:rPr>
          <w:lang w:val="sr-Cyrl-RS"/>
        </w:rPr>
        <w:t>П</w:t>
      </w:r>
      <w:r w:rsidRPr="00634CE7">
        <w:rPr>
          <w:rFonts w:eastAsia="HelveticaLTStd-Roman"/>
          <w:lang w:val="sr-Latn-CS"/>
        </w:rPr>
        <w:t>ружа</w:t>
      </w:r>
      <w:r w:rsidRPr="00634CE7">
        <w:rPr>
          <w:rFonts w:eastAsia="HelveticaLTStd-Roman"/>
          <w:lang w:val="sr-Cyrl-RS"/>
        </w:rPr>
        <w:t>ње</w:t>
      </w:r>
      <w:r w:rsidRPr="00634CE7">
        <w:rPr>
          <w:lang w:val="sr-Latn-CS"/>
        </w:rPr>
        <w:t xml:space="preserve"> педагошк</w:t>
      </w:r>
      <w:r w:rsidRPr="00634CE7">
        <w:rPr>
          <w:lang w:val="sr-Cyrl-RS"/>
        </w:rPr>
        <w:t>е</w:t>
      </w:r>
      <w:r w:rsidRPr="00634CE7">
        <w:rPr>
          <w:lang w:val="sr-Latn-CS"/>
        </w:rPr>
        <w:t xml:space="preserve"> и методичк</w:t>
      </w:r>
      <w:r w:rsidRPr="00634CE7">
        <w:rPr>
          <w:lang w:val="sr-Cyrl-RS"/>
        </w:rPr>
        <w:t>е</w:t>
      </w:r>
      <w:r w:rsidRPr="00634CE7">
        <w:rPr>
          <w:lang w:val="sr-Latn-CS"/>
        </w:rPr>
        <w:t xml:space="preserve"> помоћ</w:t>
      </w:r>
      <w:r w:rsidRPr="00634CE7">
        <w:rPr>
          <w:lang w:val="sr-Cyrl-RS"/>
        </w:rPr>
        <w:t>и</w:t>
      </w:r>
      <w:r w:rsidRPr="00634CE7">
        <w:rPr>
          <w:lang w:val="sr-Latn-CS"/>
        </w:rPr>
        <w:t xml:space="preserve"> ментору.</w:t>
      </w:r>
    </w:p>
    <w:p w14:paraId="7708C6E4" w14:textId="77777777" w:rsidR="00634CE7" w:rsidRPr="00634CE7" w:rsidRDefault="00634CE7" w:rsidP="006042CA">
      <w:pPr>
        <w:rPr>
          <w:lang w:val="sr-Latn-CS"/>
        </w:rPr>
      </w:pPr>
      <w:r w:rsidRPr="00634CE7">
        <w:rPr>
          <w:lang w:val="sr-Latn-CS"/>
        </w:rPr>
        <w:lastRenderedPageBreak/>
        <w:t xml:space="preserve">• </w:t>
      </w:r>
      <w:r w:rsidRPr="00634CE7">
        <w:rPr>
          <w:rFonts w:eastAsia="HelveticaLTStd-Roman"/>
          <w:lang w:val="sr-Cyrl-RS"/>
        </w:rPr>
        <w:t>Предузимање мера да ученици не ремете обављање процеса рада у радној организацији и да уредно похађају практичну наставу. Контрола поштовања мера безбедности и здравља на раду у школским радионицама и у привреди.</w:t>
      </w:r>
    </w:p>
    <w:p w14:paraId="26C300FB" w14:textId="77777777" w:rsidR="00634CE7" w:rsidRPr="00634CE7" w:rsidRDefault="00634CE7" w:rsidP="006042CA">
      <w:pPr>
        <w:rPr>
          <w:rFonts w:eastAsia="HelveticaLTStd-Roman"/>
          <w:lang w:val="sr-Cyrl-RS"/>
        </w:rPr>
      </w:pPr>
      <w:r w:rsidRPr="00634CE7">
        <w:rPr>
          <w:lang w:val="sr-Latn-CS"/>
        </w:rPr>
        <w:t>•</w:t>
      </w:r>
      <w:r w:rsidRPr="00634CE7">
        <w:rPr>
          <w:lang w:val="sr-Cyrl-RS"/>
        </w:rPr>
        <w:t xml:space="preserve"> </w:t>
      </w:r>
      <w:r w:rsidRPr="00634CE7">
        <w:rPr>
          <w:rFonts w:eastAsia="HelveticaLTStd-Roman"/>
          <w:lang w:val="sr-Cyrl-RS"/>
        </w:rPr>
        <w:t>Праћење и одржавање исправности опреме, алата и машина у школским радионицама.</w:t>
      </w:r>
    </w:p>
    <w:p w14:paraId="2209633E" w14:textId="77777777" w:rsidR="00634CE7" w:rsidRPr="00634CE7" w:rsidRDefault="00634CE7" w:rsidP="006042CA">
      <w:pPr>
        <w:rPr>
          <w:lang w:val="sr-Cyrl-RS"/>
        </w:rPr>
      </w:pPr>
      <w:r w:rsidRPr="00634CE7">
        <w:rPr>
          <w:lang w:val="sr-Latn-CS"/>
        </w:rPr>
        <w:t>•</w:t>
      </w:r>
      <w:r w:rsidRPr="00634CE7">
        <w:rPr>
          <w:lang w:val="sr-Cyrl-RS"/>
        </w:rPr>
        <w:t xml:space="preserve"> Набавка материјала, прибора и алата за школске радионице.</w:t>
      </w:r>
    </w:p>
    <w:p w14:paraId="5D3114FE" w14:textId="77777777" w:rsidR="00634CE7" w:rsidRPr="00634CE7" w:rsidRDefault="00634CE7" w:rsidP="006042CA">
      <w:pPr>
        <w:rPr>
          <w:lang w:val="sr-Cyrl-RS"/>
        </w:rPr>
      </w:pPr>
      <w:r w:rsidRPr="00634CE7">
        <w:rPr>
          <w:lang w:val="sr-Latn-CS"/>
        </w:rPr>
        <w:t>•</w:t>
      </w:r>
      <w:r w:rsidRPr="00634CE7">
        <w:rPr>
          <w:lang w:val="sr-Cyrl-RS"/>
        </w:rPr>
        <w:t xml:space="preserve"> Сарадња са Савезом фризерских клубова Србије.</w:t>
      </w:r>
    </w:p>
    <w:p w14:paraId="3EFF3B73" w14:textId="77777777" w:rsidR="00634CE7" w:rsidRPr="00634CE7" w:rsidRDefault="00634CE7" w:rsidP="006042CA">
      <w:pPr>
        <w:rPr>
          <w:lang w:val="sr-Latn-CS"/>
        </w:rPr>
      </w:pPr>
      <w:r w:rsidRPr="00634CE7">
        <w:rPr>
          <w:lang w:val="sr-Latn-CS"/>
        </w:rPr>
        <w:t xml:space="preserve">• </w:t>
      </w:r>
      <w:r w:rsidRPr="00634CE7">
        <w:rPr>
          <w:lang w:val="sr-Cyrl-RS"/>
        </w:rPr>
        <w:t>Р</w:t>
      </w:r>
      <w:r w:rsidRPr="00634CE7">
        <w:rPr>
          <w:lang w:val="sr-Latn-CS"/>
        </w:rPr>
        <w:t xml:space="preserve">адни састанци </w:t>
      </w:r>
      <w:r w:rsidRPr="00634CE7">
        <w:rPr>
          <w:rFonts w:eastAsia="HelveticaLTStd-Roman"/>
          <w:lang w:val="sr-Cyrl-RS"/>
        </w:rPr>
        <w:t xml:space="preserve">са наставницима практичне наставе, наставницима стручно-теоријских наставних предмета, </w:t>
      </w:r>
      <w:r w:rsidRPr="00634CE7">
        <w:rPr>
          <w:lang w:val="sr-Cyrl-RS"/>
        </w:rPr>
        <w:t>разредним</w:t>
      </w:r>
      <w:r w:rsidRPr="00634CE7">
        <w:rPr>
          <w:rFonts w:eastAsia="HelveticaLTStd-Roman"/>
          <w:lang w:val="sr-Cyrl-RS"/>
        </w:rPr>
        <w:t xml:space="preserve"> старешинама, стручним сарадницима у школи.</w:t>
      </w:r>
    </w:p>
    <w:p w14:paraId="6098892F" w14:textId="77777777" w:rsidR="00634CE7" w:rsidRPr="00634CE7" w:rsidRDefault="00634CE7" w:rsidP="006042CA">
      <w:pPr>
        <w:rPr>
          <w:lang w:val="sr-Latn-CS"/>
        </w:rPr>
      </w:pPr>
      <w:r w:rsidRPr="00634CE7">
        <w:rPr>
          <w:lang w:val="sr-Latn-CS"/>
        </w:rPr>
        <w:t>• Учествовање у раду одељењског и наставничког већа средње школе.</w:t>
      </w:r>
    </w:p>
    <w:p w14:paraId="56D3CB2E" w14:textId="77777777" w:rsidR="00634CE7" w:rsidRPr="00634CE7" w:rsidRDefault="00634CE7" w:rsidP="006042CA">
      <w:pPr>
        <w:rPr>
          <w:lang w:val="sr-Cyrl-RS"/>
        </w:rPr>
      </w:pPr>
      <w:r w:rsidRPr="00634CE7">
        <w:rPr>
          <w:lang w:val="sr-Latn-CS"/>
        </w:rPr>
        <w:t xml:space="preserve">• Праћење </w:t>
      </w:r>
      <w:r w:rsidRPr="00634CE7">
        <w:rPr>
          <w:lang w:val="sr-Cyrl-RS"/>
        </w:rPr>
        <w:t xml:space="preserve">реализације наставног плана и програма </w:t>
      </w:r>
      <w:r w:rsidRPr="00634CE7">
        <w:rPr>
          <w:lang w:val="sr-Latn-CS"/>
        </w:rPr>
        <w:t>практичн</w:t>
      </w:r>
      <w:r w:rsidRPr="00634CE7">
        <w:rPr>
          <w:lang w:val="sr-Cyrl-RS"/>
        </w:rPr>
        <w:t>е</w:t>
      </w:r>
      <w:r w:rsidRPr="00634CE7">
        <w:rPr>
          <w:lang w:val="sr-Latn-CS"/>
        </w:rPr>
        <w:t xml:space="preserve"> настав</w:t>
      </w:r>
      <w:r w:rsidRPr="00634CE7">
        <w:rPr>
          <w:lang w:val="sr-Cyrl-RS"/>
        </w:rPr>
        <w:t>е која се остварује у школским радионицама и у привреди</w:t>
      </w:r>
      <w:r w:rsidRPr="00634CE7">
        <w:rPr>
          <w:lang w:val="sr-Cyrl-CS"/>
        </w:rPr>
        <w:t>.</w:t>
      </w:r>
      <w:r w:rsidRPr="00634CE7">
        <w:rPr>
          <w:lang w:val="sr-Cyrl-RS"/>
        </w:rPr>
        <w:t xml:space="preserve"> П</w:t>
      </w:r>
      <w:r w:rsidRPr="00634CE7">
        <w:rPr>
          <w:lang w:val="sr-Latn-CS"/>
        </w:rPr>
        <w:t>ра</w:t>
      </w:r>
      <w:r w:rsidRPr="00634CE7">
        <w:rPr>
          <w:lang w:val="sr-Cyrl-RS"/>
        </w:rPr>
        <w:t>ћење</w:t>
      </w:r>
      <w:r w:rsidRPr="00634CE7">
        <w:rPr>
          <w:lang w:val="sr-Latn-CS"/>
        </w:rPr>
        <w:t xml:space="preserve"> остваривањ</w:t>
      </w:r>
      <w:r w:rsidRPr="00634CE7">
        <w:rPr>
          <w:lang w:val="sr-Cyrl-RS"/>
        </w:rPr>
        <w:t>а</w:t>
      </w:r>
      <w:r w:rsidRPr="00634CE7">
        <w:rPr>
          <w:lang w:val="sr-Latn-CS"/>
        </w:rPr>
        <w:t xml:space="preserve"> исхода и образовно васпитних стандарда</w:t>
      </w:r>
      <w:r w:rsidRPr="00634CE7">
        <w:rPr>
          <w:lang w:val="sr-Cyrl-RS"/>
        </w:rPr>
        <w:t>. Анализа</w:t>
      </w:r>
      <w:r w:rsidRPr="00634CE7">
        <w:rPr>
          <w:lang w:val="sr-Latn-CS"/>
        </w:rPr>
        <w:t>.</w:t>
      </w:r>
      <w:r w:rsidRPr="00634CE7">
        <w:rPr>
          <w:lang w:val="sr-Cyrl-RS"/>
        </w:rPr>
        <w:t xml:space="preserve"> Закључак. Мере за унапређење.</w:t>
      </w:r>
    </w:p>
    <w:p w14:paraId="16268E43" w14:textId="77777777" w:rsidR="00634CE7" w:rsidRPr="00634CE7" w:rsidRDefault="00634CE7" w:rsidP="006042CA">
      <w:pPr>
        <w:rPr>
          <w:lang w:val="sr-Cyrl-CS"/>
        </w:rPr>
      </w:pPr>
      <w:r w:rsidRPr="00634CE7">
        <w:rPr>
          <w:lang w:val="sr-Latn-CS"/>
        </w:rPr>
        <w:t xml:space="preserve">• </w:t>
      </w:r>
      <w:r w:rsidRPr="00634CE7">
        <w:rPr>
          <w:lang w:val="sr-Cyrl-RS"/>
        </w:rPr>
        <w:t>О</w:t>
      </w:r>
      <w:r w:rsidRPr="00634CE7">
        <w:rPr>
          <w:lang w:val="sr-Latn-CS"/>
        </w:rPr>
        <w:t>билас</w:t>
      </w:r>
      <w:r w:rsidRPr="00634CE7">
        <w:rPr>
          <w:lang w:val="sr-Cyrl-RS"/>
        </w:rPr>
        <w:t>ци</w:t>
      </w:r>
      <w:r w:rsidRPr="00634CE7">
        <w:rPr>
          <w:lang w:val="sr-Latn-CS"/>
        </w:rPr>
        <w:t xml:space="preserve"> ученика на практичној настави у радној организацији</w:t>
      </w:r>
      <w:r w:rsidRPr="00634CE7">
        <w:rPr>
          <w:lang w:val="sr-Cyrl-RS"/>
        </w:rPr>
        <w:t>, праћење постигнућа ученика</w:t>
      </w:r>
      <w:r w:rsidRPr="00634CE7">
        <w:rPr>
          <w:lang w:val="sr-Latn-CS"/>
        </w:rPr>
        <w:t xml:space="preserve"> и во</w:t>
      </w:r>
      <w:r w:rsidRPr="00634CE7">
        <w:rPr>
          <w:lang w:val="sr-Cyrl-RS"/>
        </w:rPr>
        <w:t>ђење</w:t>
      </w:r>
      <w:r w:rsidRPr="00634CE7">
        <w:rPr>
          <w:lang w:val="sr-Latn-CS"/>
        </w:rPr>
        <w:t xml:space="preserve"> </w:t>
      </w:r>
      <w:r w:rsidRPr="00634CE7">
        <w:rPr>
          <w:lang w:val="sr-Cyrl-RS"/>
        </w:rPr>
        <w:t>евиденције о</w:t>
      </w:r>
      <w:r w:rsidRPr="00634CE7">
        <w:rPr>
          <w:lang w:val="sr-Latn-CS"/>
        </w:rPr>
        <w:t xml:space="preserve"> </w:t>
      </w:r>
      <w:r w:rsidRPr="00634CE7">
        <w:rPr>
          <w:lang w:val="sr-Cyrl-RS"/>
        </w:rPr>
        <w:t>успеху и владању</w:t>
      </w:r>
      <w:r w:rsidRPr="00634CE7">
        <w:rPr>
          <w:lang w:val="sr-Latn-CS"/>
        </w:rPr>
        <w:t xml:space="preserve"> ученика.</w:t>
      </w:r>
      <w:r w:rsidRPr="00634CE7">
        <w:rPr>
          <w:lang w:val="sr-Cyrl-RS"/>
        </w:rPr>
        <w:t xml:space="preserve"> Учествовање у</w:t>
      </w:r>
      <w:r w:rsidRPr="00634CE7">
        <w:rPr>
          <w:lang w:val="sr-Latn-CS"/>
        </w:rPr>
        <w:t xml:space="preserve"> провери</w:t>
      </w:r>
      <w:r w:rsidRPr="00634CE7">
        <w:rPr>
          <w:lang w:val="sr-Cyrl-RS"/>
        </w:rPr>
        <w:t xml:space="preserve"> </w:t>
      </w:r>
      <w:r w:rsidRPr="00634CE7">
        <w:rPr>
          <w:lang w:val="sr-Latn-CS"/>
        </w:rPr>
        <w:t>усвојеност</w:t>
      </w:r>
      <w:r w:rsidRPr="00634CE7">
        <w:rPr>
          <w:lang w:val="sr-Cyrl-RS"/>
        </w:rPr>
        <w:t>и</w:t>
      </w:r>
      <w:r w:rsidRPr="00634CE7">
        <w:rPr>
          <w:lang w:val="sr-Latn-CS"/>
        </w:rPr>
        <w:t xml:space="preserve"> </w:t>
      </w:r>
      <w:r w:rsidRPr="00634CE7">
        <w:rPr>
          <w:lang w:val="sr-Cyrl-RS"/>
        </w:rPr>
        <w:t xml:space="preserve">знања, умења, </w:t>
      </w:r>
      <w:r w:rsidRPr="00634CE7">
        <w:rPr>
          <w:lang w:val="sr-Latn-CS"/>
        </w:rPr>
        <w:t>вештина</w:t>
      </w:r>
      <w:r w:rsidRPr="00634CE7">
        <w:rPr>
          <w:lang w:val="sr-Cyrl-RS"/>
        </w:rPr>
        <w:t>,</w:t>
      </w:r>
      <w:r w:rsidRPr="00634CE7">
        <w:rPr>
          <w:lang w:val="sr-Latn-CS"/>
        </w:rPr>
        <w:t xml:space="preserve"> </w:t>
      </w:r>
      <w:r w:rsidRPr="00634CE7">
        <w:rPr>
          <w:lang w:val="sr-Cyrl-RS"/>
        </w:rPr>
        <w:t xml:space="preserve">способности њихове примене и </w:t>
      </w:r>
      <w:r w:rsidRPr="00634CE7">
        <w:rPr>
          <w:lang w:val="sr-Latn-CS"/>
        </w:rPr>
        <w:t>навик</w:t>
      </w:r>
      <w:r w:rsidRPr="00634CE7">
        <w:rPr>
          <w:lang w:val="sr-Cyrl-RS"/>
        </w:rPr>
        <w:t xml:space="preserve">а </w:t>
      </w:r>
      <w:r w:rsidRPr="00634CE7">
        <w:rPr>
          <w:lang w:val="sr-Latn-CS"/>
        </w:rPr>
        <w:t>на основ</w:t>
      </w:r>
      <w:r w:rsidRPr="00634CE7">
        <w:rPr>
          <w:lang w:val="sr-Cyrl-RS"/>
        </w:rPr>
        <w:t>у</w:t>
      </w:r>
      <w:r w:rsidRPr="00634CE7">
        <w:rPr>
          <w:lang w:val="sr-Latn-CS"/>
        </w:rPr>
        <w:t xml:space="preserve"> листе вредновања. Анализа </w:t>
      </w:r>
      <w:r w:rsidRPr="00634CE7">
        <w:rPr>
          <w:lang w:val="sr-Cyrl-RS"/>
        </w:rPr>
        <w:t xml:space="preserve">успеха и владања ученика током </w:t>
      </w:r>
      <w:r w:rsidRPr="00634CE7">
        <w:rPr>
          <w:lang w:val="sr-Latn-CS"/>
        </w:rPr>
        <w:t>практичне наставе</w:t>
      </w:r>
      <w:r w:rsidRPr="00634CE7">
        <w:rPr>
          <w:lang w:val="sr-Cyrl-RS"/>
        </w:rPr>
        <w:t xml:space="preserve"> у привреди</w:t>
      </w:r>
      <w:r w:rsidRPr="00634CE7">
        <w:rPr>
          <w:lang w:val="sr-Cyrl-CS"/>
        </w:rPr>
        <w:t>.</w:t>
      </w:r>
    </w:p>
    <w:p w14:paraId="602C5F0E" w14:textId="77777777" w:rsidR="00634CE7" w:rsidRPr="00634CE7" w:rsidRDefault="00634CE7" w:rsidP="006042CA">
      <w:pPr>
        <w:rPr>
          <w:lang w:val="sr-Cyrl-CS"/>
        </w:rPr>
      </w:pPr>
      <w:r w:rsidRPr="00634CE7">
        <w:rPr>
          <w:lang w:val="sr-Latn-CS"/>
        </w:rPr>
        <w:t>•</w:t>
      </w:r>
      <w:r w:rsidRPr="00634CE7">
        <w:rPr>
          <w:lang w:val="sr-Cyrl-RS"/>
        </w:rPr>
        <w:t xml:space="preserve"> </w:t>
      </w:r>
      <w:r w:rsidRPr="00634CE7">
        <w:rPr>
          <w:lang w:val="sr-Latn-CS"/>
        </w:rPr>
        <w:t>Посета часовима практичне наставе</w:t>
      </w:r>
      <w:r w:rsidRPr="00634CE7">
        <w:rPr>
          <w:lang w:val="sr-Cyrl-RS"/>
        </w:rPr>
        <w:t xml:space="preserve"> у школским радионицама, праћење постигнућа ученика</w:t>
      </w:r>
      <w:r w:rsidRPr="00634CE7">
        <w:rPr>
          <w:lang w:val="sr-Cyrl-CS"/>
        </w:rPr>
        <w:t>.</w:t>
      </w:r>
    </w:p>
    <w:p w14:paraId="21477733" w14:textId="77777777" w:rsidR="00634CE7" w:rsidRPr="00634CE7" w:rsidRDefault="00634CE7" w:rsidP="006042CA">
      <w:pPr>
        <w:rPr>
          <w:lang w:val="sr-Cyrl-CS"/>
        </w:rPr>
      </w:pPr>
      <w:r w:rsidRPr="00634CE7">
        <w:rPr>
          <w:lang w:val="sr-Latn-CS"/>
        </w:rPr>
        <w:t>•</w:t>
      </w:r>
      <w:r w:rsidRPr="00634CE7">
        <w:rPr>
          <w:lang w:val="sr-Cyrl-RS"/>
        </w:rPr>
        <w:t xml:space="preserve"> </w:t>
      </w:r>
      <w:r w:rsidRPr="00634CE7">
        <w:rPr>
          <w:lang w:val="sr-Latn-CS"/>
        </w:rPr>
        <w:t>Праћење реализације наставних планова и програма стручних предмета</w:t>
      </w:r>
      <w:r w:rsidRPr="00634CE7">
        <w:rPr>
          <w:lang w:val="sr-Cyrl-RS"/>
        </w:rPr>
        <w:t xml:space="preserve"> - к</w:t>
      </w:r>
      <w:r w:rsidRPr="00634CE7">
        <w:rPr>
          <w:lang w:val="sr-Latn-CS"/>
        </w:rPr>
        <w:t>орелација теоријске и практичне наставе</w:t>
      </w:r>
      <w:r w:rsidRPr="00634CE7">
        <w:rPr>
          <w:lang w:val="sr-Cyrl-CS"/>
        </w:rPr>
        <w:t>.</w:t>
      </w:r>
    </w:p>
    <w:p w14:paraId="4DB4B492" w14:textId="77777777" w:rsidR="00634CE7" w:rsidRPr="00634CE7" w:rsidRDefault="00634CE7" w:rsidP="006042CA">
      <w:pPr>
        <w:rPr>
          <w:rFonts w:eastAsia="HelveticaLTStd-Roman"/>
          <w:lang w:val="sr-Cyrl-RS"/>
        </w:rPr>
      </w:pPr>
      <w:r w:rsidRPr="00634CE7">
        <w:rPr>
          <w:lang w:val="sr-Latn-CS"/>
        </w:rPr>
        <w:t>•</w:t>
      </w:r>
      <w:r w:rsidRPr="00634CE7">
        <w:rPr>
          <w:lang w:val="sr-Cyrl-RS"/>
        </w:rPr>
        <w:t xml:space="preserve"> </w:t>
      </w:r>
      <w:r w:rsidRPr="00634CE7">
        <w:rPr>
          <w:rFonts w:eastAsia="HelveticaLTStd-Roman"/>
          <w:lang w:val="sr-Cyrl-RS"/>
        </w:rPr>
        <w:t>Усмеравање и координација рада наставника практичне наставе.</w:t>
      </w:r>
    </w:p>
    <w:p w14:paraId="28802519" w14:textId="77777777" w:rsidR="00634CE7" w:rsidRPr="00634CE7" w:rsidRDefault="00634CE7" w:rsidP="006042CA">
      <w:pPr>
        <w:rPr>
          <w:lang w:val="sr-Cyrl-RS"/>
        </w:rPr>
      </w:pPr>
      <w:r w:rsidRPr="00634CE7">
        <w:rPr>
          <w:lang w:val="sr-Latn-CS"/>
        </w:rPr>
        <w:t xml:space="preserve">• </w:t>
      </w:r>
      <w:r w:rsidRPr="00634CE7">
        <w:rPr>
          <w:lang w:val="sr-Cyrl-CS"/>
        </w:rPr>
        <w:t>Р</w:t>
      </w:r>
      <w:r w:rsidRPr="00634CE7">
        <w:rPr>
          <w:lang w:val="sr-Latn-CS"/>
        </w:rPr>
        <w:t>аспоређивање</w:t>
      </w:r>
      <w:r w:rsidRPr="00634CE7">
        <w:rPr>
          <w:lang w:val="sr-Cyrl-CS"/>
        </w:rPr>
        <w:t xml:space="preserve"> ученика, обезбеђивањ</w:t>
      </w:r>
      <w:r w:rsidRPr="00634CE7">
        <w:rPr>
          <w:lang w:val="sr-Latn-CS"/>
        </w:rPr>
        <w:t xml:space="preserve">е места </w:t>
      </w:r>
      <w:r w:rsidRPr="00634CE7">
        <w:rPr>
          <w:lang w:val="sr-Cyrl-CS"/>
        </w:rPr>
        <w:t>за похађање</w:t>
      </w:r>
      <w:r w:rsidRPr="00634CE7">
        <w:rPr>
          <w:lang w:val="sr-Latn-CS"/>
        </w:rPr>
        <w:t xml:space="preserve"> практичне наставе</w:t>
      </w:r>
      <w:r w:rsidRPr="00634CE7">
        <w:rPr>
          <w:lang w:val="sr-Cyrl-RS"/>
        </w:rPr>
        <w:t xml:space="preserve"> ученика</w:t>
      </w:r>
      <w:r w:rsidRPr="00634CE7">
        <w:rPr>
          <w:lang w:val="sr-Latn-CS"/>
        </w:rPr>
        <w:t xml:space="preserve"> </w:t>
      </w:r>
      <w:r w:rsidRPr="00634CE7">
        <w:rPr>
          <w:lang w:val="sr-Latn-CS" w:eastAsia="sr-Latn-CS"/>
        </w:rPr>
        <w:t xml:space="preserve">изван Школе, у јавним или приватним предузећима, установама, или у самосталним занатским и угоститељским радњама </w:t>
      </w:r>
      <w:r w:rsidRPr="00634CE7">
        <w:rPr>
          <w:lang w:val="sr-Latn-CS"/>
        </w:rPr>
        <w:t>(фризерски салони, аутолимарски сервиси, кухиње ресторана...).</w:t>
      </w:r>
      <w:r w:rsidRPr="00634CE7">
        <w:rPr>
          <w:lang w:val="sr-Latn-CS" w:eastAsia="sr-Latn-CS"/>
        </w:rPr>
        <w:t xml:space="preserve"> Сви ученици</w:t>
      </w:r>
      <w:r w:rsidRPr="00634CE7">
        <w:rPr>
          <w:lang w:val="sr-Cyrl-RS" w:eastAsia="sr-Latn-CS"/>
        </w:rPr>
        <w:t>,</w:t>
      </w:r>
      <w:r w:rsidRPr="00634CE7">
        <w:rPr>
          <w:lang w:val="sr-Latn-CS" w:eastAsia="sr-Latn-CS"/>
        </w:rPr>
        <w:t xml:space="preserve"> </w:t>
      </w:r>
      <w:r w:rsidRPr="00634CE7">
        <w:rPr>
          <w:lang w:val="sr-Cyrl-RS" w:eastAsia="sr-Latn-CS"/>
        </w:rPr>
        <w:t xml:space="preserve">за које је процењено да могу практичну наставу похађати изван Школе, </w:t>
      </w:r>
      <w:r w:rsidRPr="00634CE7">
        <w:rPr>
          <w:lang w:val="sr-Latn-CS" w:eastAsia="sr-Latn-CS"/>
        </w:rPr>
        <w:t xml:space="preserve">су дужни пронаћи место </w:t>
      </w:r>
      <w:r w:rsidRPr="00634CE7">
        <w:rPr>
          <w:lang w:val="sr-Cyrl-RS" w:eastAsia="sr-Latn-CS"/>
        </w:rPr>
        <w:t>похађа</w:t>
      </w:r>
      <w:r w:rsidRPr="00634CE7">
        <w:rPr>
          <w:lang w:val="sr-Latn-CS" w:eastAsia="sr-Latn-CS"/>
        </w:rPr>
        <w:t xml:space="preserve">ња практичне наставе о чему обавештавају </w:t>
      </w:r>
      <w:r w:rsidRPr="00634CE7">
        <w:rPr>
          <w:lang w:val="sr-Cyrl-RS" w:eastAsia="sr-Latn-CS"/>
        </w:rPr>
        <w:t>организат</w:t>
      </w:r>
      <w:r w:rsidRPr="00634CE7">
        <w:rPr>
          <w:lang w:val="sr-Latn-CS" w:eastAsia="sr-Latn-CS"/>
        </w:rPr>
        <w:t>ор</w:t>
      </w:r>
      <w:r w:rsidRPr="00634CE7">
        <w:rPr>
          <w:lang w:val="sr-Cyrl-RS" w:eastAsia="sr-Latn-CS"/>
        </w:rPr>
        <w:t>а</w:t>
      </w:r>
      <w:r w:rsidRPr="00634CE7">
        <w:rPr>
          <w:lang w:val="sr-Latn-CS" w:eastAsia="sr-Latn-CS"/>
        </w:rPr>
        <w:t xml:space="preserve"> практичне наставе. </w:t>
      </w:r>
      <w:r w:rsidRPr="00634CE7">
        <w:rPr>
          <w:lang w:val="sr-Cyrl-BA" w:eastAsia="sr-Latn-CS"/>
        </w:rPr>
        <w:t>У</w:t>
      </w:r>
      <w:r w:rsidRPr="00634CE7">
        <w:rPr>
          <w:lang w:val="sr-Cyrl-CS" w:eastAsia="sr-Latn-CS"/>
        </w:rPr>
        <w:t xml:space="preserve">колико то </w:t>
      </w:r>
      <w:r w:rsidRPr="00634CE7">
        <w:rPr>
          <w:lang w:val="sr-Cyrl-BA" w:eastAsia="sr-Latn-CS"/>
        </w:rPr>
        <w:t xml:space="preserve">ученик </w:t>
      </w:r>
      <w:r w:rsidRPr="00634CE7">
        <w:rPr>
          <w:lang w:val="sr-Cyrl-CS" w:eastAsia="sr-Latn-CS"/>
        </w:rPr>
        <w:t xml:space="preserve">није у могућности, Школа је у обавези да обезбеди где ће </w:t>
      </w:r>
      <w:r w:rsidRPr="00634CE7">
        <w:rPr>
          <w:lang w:val="sr-Cyrl-BA" w:eastAsia="sr-Latn-CS"/>
        </w:rPr>
        <w:t>ученик</w:t>
      </w:r>
      <w:r w:rsidRPr="00634CE7">
        <w:rPr>
          <w:lang w:val="sr-Cyrl-CS" w:eastAsia="sr-Latn-CS"/>
        </w:rPr>
        <w:t xml:space="preserve"> похађа</w:t>
      </w:r>
      <w:r w:rsidRPr="00634CE7">
        <w:rPr>
          <w:lang w:val="sr-Cyrl-BA" w:eastAsia="sr-Latn-CS"/>
        </w:rPr>
        <w:t xml:space="preserve">ти практичну наставу. Посетом радној организацији и разговором са одговорним лицем, </w:t>
      </w:r>
      <w:r w:rsidRPr="00634CE7">
        <w:rPr>
          <w:lang w:val="sr-Cyrl-RS" w:eastAsia="sr-Latn-CS"/>
        </w:rPr>
        <w:t>организат</w:t>
      </w:r>
      <w:r w:rsidRPr="00634CE7">
        <w:rPr>
          <w:lang w:val="sr-Latn-CS" w:eastAsia="sr-Latn-CS"/>
        </w:rPr>
        <w:t>ор</w:t>
      </w:r>
      <w:r w:rsidRPr="00634CE7">
        <w:rPr>
          <w:lang w:val="sr-Cyrl-BA" w:eastAsia="sr-Latn-CS"/>
        </w:rPr>
        <w:t xml:space="preserve"> спроводи процену услова за обезбеђење квалитета реализације практичне наставе, контролу просторија и процену безбедносних ризика. </w:t>
      </w:r>
      <w:r w:rsidRPr="00634CE7">
        <w:rPr>
          <w:lang w:val="sr-Cyrl-RS" w:eastAsia="sr-Latn-CS"/>
        </w:rPr>
        <w:t>Организат</w:t>
      </w:r>
      <w:r w:rsidRPr="00634CE7">
        <w:rPr>
          <w:lang w:val="sr-Latn-CS" w:eastAsia="sr-Latn-CS"/>
        </w:rPr>
        <w:t>ор практичне наставе, у сарадњи са школским психолог</w:t>
      </w:r>
      <w:r w:rsidRPr="00634CE7">
        <w:rPr>
          <w:lang w:val="sr-Cyrl-RS" w:eastAsia="sr-Latn-CS"/>
        </w:rPr>
        <w:t>ом</w:t>
      </w:r>
      <w:r w:rsidRPr="00634CE7">
        <w:rPr>
          <w:lang w:val="sr-Latn-CS" w:eastAsia="sr-Latn-CS"/>
        </w:rPr>
        <w:t xml:space="preserve"> и одељењским</w:t>
      </w:r>
      <w:r w:rsidRPr="00634CE7">
        <w:rPr>
          <w:lang w:val="sr-Cyrl-RS" w:eastAsia="sr-Latn-CS"/>
        </w:rPr>
        <w:t xml:space="preserve"> </w:t>
      </w:r>
      <w:r w:rsidRPr="00634CE7">
        <w:rPr>
          <w:lang w:val="sr-Latn-CS" w:eastAsia="sr-Latn-CS"/>
        </w:rPr>
        <w:t xml:space="preserve">старешинама, сагледава све аспекте за распоређивање ученика на практичну наставу у </w:t>
      </w:r>
      <w:r w:rsidRPr="00634CE7">
        <w:rPr>
          <w:lang w:val="sr-Cyrl-RS" w:eastAsia="sr-Latn-CS"/>
        </w:rPr>
        <w:t>предузеће:</w:t>
      </w:r>
      <w:r w:rsidRPr="00634CE7">
        <w:rPr>
          <w:lang w:val="sr-Latn-CS" w:eastAsia="sr-Latn-CS"/>
        </w:rPr>
        <w:t xml:space="preserve"> способности ученика, локацију, проблеме у вези с путовањима, очекивања ученика, захтеве посла, итд.</w:t>
      </w:r>
      <w:r w:rsidRPr="00634CE7">
        <w:rPr>
          <w:lang w:val="sr-Cyrl-BA" w:eastAsia="sr-Latn-CS"/>
        </w:rPr>
        <w:t xml:space="preserve"> </w:t>
      </w:r>
      <w:r w:rsidRPr="00634CE7">
        <w:rPr>
          <w:lang w:val="sr-Cyrl-BA"/>
        </w:rPr>
        <w:t>Када су утврђени услови за извођење практичне наставе,</w:t>
      </w:r>
      <w:r w:rsidRPr="00634CE7">
        <w:rPr>
          <w:lang w:val="sr-Cyrl-BA" w:eastAsia="sr-Latn-CS"/>
        </w:rPr>
        <w:t xml:space="preserve"> </w:t>
      </w:r>
      <w:r w:rsidRPr="00634CE7">
        <w:rPr>
          <w:lang w:val="sr-Cyrl-CS" w:eastAsia="sr-Latn-CS"/>
        </w:rPr>
        <w:t xml:space="preserve">при чему се радна организација изјаснила давањем сагласности да прима </w:t>
      </w:r>
      <w:r w:rsidRPr="00634CE7">
        <w:rPr>
          <w:lang w:val="sr-Cyrl-BA" w:eastAsia="sr-Latn-CS"/>
        </w:rPr>
        <w:t xml:space="preserve">ученика на практичну наставу, Школа са радном организацијом званично </w:t>
      </w:r>
      <w:r w:rsidRPr="00634CE7">
        <w:rPr>
          <w:lang w:val="sr-Cyrl-RS"/>
        </w:rPr>
        <w:t>потписује</w:t>
      </w:r>
      <w:r w:rsidRPr="00634CE7">
        <w:rPr>
          <w:lang w:val="sr-Latn-CS"/>
        </w:rPr>
        <w:t xml:space="preserve"> Уговор </w:t>
      </w:r>
      <w:r w:rsidRPr="00634CE7">
        <w:rPr>
          <w:lang w:val="sr-Cyrl-RS"/>
        </w:rPr>
        <w:t>о похађању</w:t>
      </w:r>
      <w:r w:rsidRPr="00634CE7">
        <w:rPr>
          <w:lang w:val="sr-Latn-CS"/>
        </w:rPr>
        <w:t xml:space="preserve"> практичне наставе</w:t>
      </w:r>
      <w:r w:rsidRPr="00634CE7">
        <w:rPr>
          <w:lang w:val="sr-Cyrl-RS"/>
        </w:rPr>
        <w:t xml:space="preserve"> ученика</w:t>
      </w:r>
      <w:r w:rsidRPr="00634CE7">
        <w:rPr>
          <w:lang w:val="sr-Cyrl-BA" w:eastAsia="sr-Latn-CS"/>
        </w:rPr>
        <w:t>.</w:t>
      </w:r>
      <w:r w:rsidRPr="00634CE7">
        <w:rPr>
          <w:lang w:val="sr-Cyrl-CS" w:eastAsia="sr-Latn-CS"/>
        </w:rPr>
        <w:t xml:space="preserve"> </w:t>
      </w:r>
      <w:r w:rsidRPr="00634CE7">
        <w:rPr>
          <w:lang w:val="sr-Cyrl-RS"/>
        </w:rPr>
        <w:t>Уговором о времену, начину и условима за остваривање практичне наставе у изабраном предузећу, установи односно самосталној занатској радњи или сервису потпуно ће се и прецизно дефинисати сва права, обавезе и одговорности обеју уговорних страна.</w:t>
      </w:r>
    </w:p>
    <w:p w14:paraId="571C04AD" w14:textId="77777777" w:rsidR="00634CE7" w:rsidRPr="00634CE7" w:rsidRDefault="00634CE7" w:rsidP="006042CA">
      <w:pPr>
        <w:rPr>
          <w:lang w:val="sr-Cyrl-RS" w:eastAsia="sr-Latn-CS"/>
        </w:rPr>
      </w:pPr>
      <w:r w:rsidRPr="00634CE7">
        <w:rPr>
          <w:lang w:val="sr-Latn-CS"/>
        </w:rPr>
        <w:t xml:space="preserve">• </w:t>
      </w:r>
      <w:r w:rsidRPr="00634CE7">
        <w:rPr>
          <w:lang w:val="sr-Cyrl-RS"/>
        </w:rPr>
        <w:t xml:space="preserve">Како би се ученици адекватно прилагодили свету рада и привреди, као систему са својим правилима и начином организације, пре самог распоређивања неопходно их је адекватно усмерити и припремити за обављање практичне наставе у привреди. Пре свега за однос према послу. Ниво припремљености ученика зависи у великој мери од њихове мотивације за учење, рад </w:t>
      </w:r>
      <w:r w:rsidRPr="00634CE7">
        <w:rPr>
          <w:lang w:val="sr-Cyrl-RS"/>
        </w:rPr>
        <w:lastRenderedPageBreak/>
        <w:t>и стицање нових знања. У том смислу потребна је сарадња организатора практичне наставе са одељењским старешином, школским психологом и наставником практичне наставе. Квалитет стручног знања и вештина ученика требало би да буде на високом нивоу када дођу у предузеће.</w:t>
      </w:r>
    </w:p>
    <w:p w14:paraId="68EC3D75" w14:textId="77777777" w:rsidR="00634CE7" w:rsidRPr="00634CE7" w:rsidRDefault="00634CE7" w:rsidP="006042CA">
      <w:pPr>
        <w:rPr>
          <w:lang w:val="sr-Cyrl-RS"/>
        </w:rPr>
      </w:pPr>
      <w:r w:rsidRPr="00634CE7">
        <w:rPr>
          <w:lang w:val="sr-Latn-CS"/>
        </w:rPr>
        <w:t xml:space="preserve">• </w:t>
      </w:r>
      <w:r w:rsidRPr="00634CE7">
        <w:rPr>
          <w:lang w:val="sr-Cyrl-RS"/>
        </w:rPr>
        <w:t>Организатор практичне наставе уручује сваком ученику упутство за обављање практичне наставе, са</w:t>
      </w:r>
      <w:r w:rsidRPr="00634CE7">
        <w:rPr>
          <w:b/>
          <w:bCs/>
          <w:color w:val="000000"/>
          <w:spacing w:val="2"/>
          <w:lang w:val="sr-Cyrl-RS"/>
        </w:rPr>
        <w:t xml:space="preserve"> </w:t>
      </w:r>
      <w:r w:rsidRPr="00634CE7">
        <w:rPr>
          <w:rFonts w:eastAsia="HelveticaLTStd-Roman"/>
          <w:lang w:val="sr-Cyrl-RS"/>
        </w:rPr>
        <w:t>детаљно разрађеним информацијама.</w:t>
      </w:r>
      <w:r w:rsidRPr="00634CE7">
        <w:rPr>
          <w:b/>
          <w:bCs/>
          <w:color w:val="000000"/>
          <w:spacing w:val="2"/>
          <w:lang w:val="sr-Cyrl-RS"/>
        </w:rPr>
        <w:t xml:space="preserve"> </w:t>
      </w:r>
      <w:r w:rsidRPr="00634CE7">
        <w:rPr>
          <w:lang w:val="sr-Cyrl-RS"/>
        </w:rPr>
        <w:t>За успешно учење кроз рад у привреди, кроз наставу у школи неопходно је развијати и јачати тзв. меке, трансверзалне вештине (диспциплина, поштовање правила у организацији, односи у тиму, комуникација у тиму и са надређенима, вештине тимског рада, радне навике, решавање проблема, доношење одлука). Сам процес спровођења праксе разликује се од предузећа до предузећа, али је заједничко то да углавном подразумева ’’тимске играче, добре извршиоце, марљиве, мотивисане, који деле вредности радне организације.’’</w:t>
      </w:r>
    </w:p>
    <w:p w14:paraId="49FE9ED3" w14:textId="77777777" w:rsidR="00634CE7" w:rsidRPr="00634CE7" w:rsidRDefault="00634CE7" w:rsidP="006042CA">
      <w:pPr>
        <w:rPr>
          <w:lang w:val="sr-Cyrl-RS"/>
        </w:rPr>
      </w:pPr>
      <w:r w:rsidRPr="00634CE7">
        <w:rPr>
          <w:lang w:val="sr-Latn-CS"/>
        </w:rPr>
        <w:t xml:space="preserve">• </w:t>
      </w:r>
      <w:r w:rsidRPr="00634CE7">
        <w:rPr>
          <w:lang w:val="sr-Cyrl-RS"/>
        </w:rPr>
        <w:t xml:space="preserve">Пре укључивања у процес практичне наставе, наставник практичне наставе, </w:t>
      </w:r>
      <w:r w:rsidRPr="00634CE7">
        <w:rPr>
          <w:lang w:val="sr-Cyrl-BA"/>
        </w:rPr>
        <w:t>организатор практичне наставе као и одговорно лице</w:t>
      </w:r>
      <w:r w:rsidRPr="00634CE7">
        <w:rPr>
          <w:lang w:val="sr-Cyrl-RS"/>
        </w:rPr>
        <w:t xml:space="preserve"> у изабраном предузећу, установи односно самосталној занатској радњи или сервису</w:t>
      </w:r>
      <w:r w:rsidRPr="00634CE7">
        <w:rPr>
          <w:lang w:val="sr-Cyrl-BA"/>
        </w:rPr>
        <w:t xml:space="preserve">, </w:t>
      </w:r>
      <w:r w:rsidRPr="00634CE7">
        <w:rPr>
          <w:lang w:val="sr-Cyrl-RS"/>
        </w:rPr>
        <w:t>упознају ученике са:</w:t>
      </w:r>
    </w:p>
    <w:p w14:paraId="481FDF04" w14:textId="77777777" w:rsidR="00634CE7" w:rsidRPr="00634CE7" w:rsidRDefault="00634CE7" w:rsidP="006042CA">
      <w:pPr>
        <w:rPr>
          <w:lang w:val="sr-Cyrl-RS"/>
        </w:rPr>
      </w:pPr>
      <w:r w:rsidRPr="00634CE7">
        <w:rPr>
          <w:lang w:val="sr-Cyrl-RS"/>
        </w:rPr>
        <w:t xml:space="preserve">- </w:t>
      </w:r>
      <w:r w:rsidRPr="00634CE7">
        <w:rPr>
          <w:rFonts w:eastAsia="TimesNewRoman"/>
          <w:lang w:val="sr-Cyrl-RS"/>
        </w:rPr>
        <w:t>радионицом и организацијом радног места,</w:t>
      </w:r>
    </w:p>
    <w:p w14:paraId="09BB788B" w14:textId="77777777" w:rsidR="00634CE7" w:rsidRPr="00634CE7" w:rsidRDefault="00634CE7" w:rsidP="006042CA">
      <w:pPr>
        <w:rPr>
          <w:rFonts w:eastAsia="TimesNewRoman"/>
          <w:lang w:val="sr-Cyrl-RS"/>
        </w:rPr>
      </w:pPr>
      <w:r w:rsidRPr="00634CE7">
        <w:rPr>
          <w:rFonts w:eastAsia="TimesNewRoman"/>
          <w:lang w:val="sr-Cyrl-RS"/>
        </w:rPr>
        <w:t xml:space="preserve">- основним појмовима безбедности и здравља на раду </w:t>
      </w:r>
      <w:r w:rsidRPr="00634CE7">
        <w:rPr>
          <w:bCs/>
          <w:color w:val="000000"/>
          <w:lang w:val="sr-Cyrl-CS"/>
        </w:rPr>
        <w:t>и заштите радне и животне околине</w:t>
      </w:r>
      <w:r w:rsidRPr="00634CE7">
        <w:rPr>
          <w:rFonts w:eastAsia="TimesNewRoman"/>
          <w:lang w:val="sr-Cyrl-RS"/>
        </w:rPr>
        <w:t>,</w:t>
      </w:r>
    </w:p>
    <w:p w14:paraId="780C2909" w14:textId="77777777" w:rsidR="00634CE7" w:rsidRPr="00634CE7" w:rsidRDefault="00634CE7" w:rsidP="006042CA">
      <w:pPr>
        <w:rPr>
          <w:lang w:val="sr-Cyrl-RS"/>
        </w:rPr>
      </w:pPr>
      <w:r w:rsidRPr="00634CE7">
        <w:rPr>
          <w:lang w:val="sr-Cyrl-RS"/>
        </w:rPr>
        <w:t xml:space="preserve">- </w:t>
      </w:r>
      <w:r w:rsidRPr="00634CE7">
        <w:rPr>
          <w:bCs/>
          <w:color w:val="000000"/>
          <w:lang w:val="sr-Cyrl-CS"/>
        </w:rPr>
        <w:t xml:space="preserve">изворима опасности и </w:t>
      </w:r>
      <w:r w:rsidRPr="00634CE7">
        <w:rPr>
          <w:lang w:val="sr-Cyrl-RS"/>
        </w:rPr>
        <w:t>ризицима који се јављају при раду током практичне наставе,</w:t>
      </w:r>
    </w:p>
    <w:p w14:paraId="058F357C" w14:textId="77777777" w:rsidR="00634CE7" w:rsidRPr="00634CE7" w:rsidRDefault="00634CE7" w:rsidP="006042CA">
      <w:pPr>
        <w:rPr>
          <w:lang w:val="sr-Cyrl-RS"/>
        </w:rPr>
      </w:pPr>
      <w:r w:rsidRPr="00634CE7">
        <w:rPr>
          <w:lang w:val="sr-Cyrl-RS"/>
        </w:rPr>
        <w:t>- мерама безбедности и здравља на раду у складу са Актом о процени ризика,</w:t>
      </w:r>
    </w:p>
    <w:p w14:paraId="62038939" w14:textId="77777777" w:rsidR="00634CE7" w:rsidRPr="00634CE7" w:rsidRDefault="00634CE7" w:rsidP="006042CA">
      <w:pPr>
        <w:rPr>
          <w:lang w:val="sr-Cyrl-RS"/>
        </w:rPr>
      </w:pPr>
      <w:r w:rsidRPr="00634CE7">
        <w:rPr>
          <w:lang w:val="sr-Cyrl-RS"/>
        </w:rPr>
        <w:t>- средствима и опремом заштите здравља на раду,</w:t>
      </w:r>
    </w:p>
    <w:p w14:paraId="3CB42BDF" w14:textId="77777777" w:rsidR="00634CE7" w:rsidRPr="00634CE7" w:rsidRDefault="00634CE7" w:rsidP="006042CA">
      <w:pPr>
        <w:rPr>
          <w:rFonts w:eastAsia="TimesNewRoman"/>
          <w:lang w:val="sr-Cyrl-RS"/>
        </w:rPr>
      </w:pPr>
      <w:r w:rsidRPr="00634CE7">
        <w:rPr>
          <w:rFonts w:eastAsia="TimesNewRoman"/>
          <w:lang w:val="sr-Cyrl-RS"/>
        </w:rPr>
        <w:t>- најчешћим врстама несрећа и повреда током рада</w:t>
      </w:r>
      <w:r w:rsidRPr="00634CE7">
        <w:rPr>
          <w:bCs/>
          <w:color w:val="000000"/>
          <w:lang w:val="sr-Cyrl-CS"/>
        </w:rPr>
        <w:t xml:space="preserve"> и правилима пружања прве помоћи</w:t>
      </w:r>
      <w:r w:rsidRPr="00634CE7">
        <w:rPr>
          <w:rFonts w:eastAsia="TimesNewRoman"/>
          <w:lang w:val="sr-Cyrl-RS"/>
        </w:rPr>
        <w:t>,</w:t>
      </w:r>
    </w:p>
    <w:p w14:paraId="6703CD85" w14:textId="77777777" w:rsidR="00634CE7" w:rsidRPr="00634CE7" w:rsidRDefault="00634CE7" w:rsidP="006042CA">
      <w:pPr>
        <w:rPr>
          <w:rFonts w:eastAsia="TimesNewRoman"/>
          <w:lang w:val="sr-Cyrl-RS"/>
        </w:rPr>
      </w:pPr>
      <w:r w:rsidRPr="00634CE7">
        <w:rPr>
          <w:rFonts w:eastAsia="TimesNewRoman"/>
          <w:lang w:val="sr-Cyrl-RS"/>
        </w:rPr>
        <w:t xml:space="preserve">- значајем </w:t>
      </w:r>
      <w:r w:rsidRPr="00634CE7">
        <w:rPr>
          <w:lang w:val="sr-Cyrl-RS"/>
        </w:rPr>
        <w:t>исправног односа према средствима за рад, поштовања радне и технолошке дисциплине, и прецизне, пажљиве и</w:t>
      </w:r>
      <w:r w:rsidRPr="00634CE7">
        <w:rPr>
          <w:rFonts w:eastAsia="TimesNewRoman"/>
          <w:lang w:val="sr-Cyrl-RS"/>
        </w:rPr>
        <w:t xml:space="preserve"> доследне примене заштите на раду.</w:t>
      </w:r>
    </w:p>
    <w:p w14:paraId="17F05A69" w14:textId="77777777" w:rsidR="00634CE7" w:rsidRPr="00634CE7" w:rsidRDefault="00634CE7" w:rsidP="006042CA">
      <w:pPr>
        <w:rPr>
          <w:lang w:val="sr-Cyrl-RS"/>
        </w:rPr>
      </w:pPr>
      <w:r w:rsidRPr="00634CE7">
        <w:rPr>
          <w:lang w:val="sr-Latn-CS"/>
        </w:rPr>
        <w:t xml:space="preserve">• </w:t>
      </w:r>
      <w:r w:rsidRPr="00634CE7">
        <w:rPr>
          <w:lang w:val="sr-Cyrl-RS"/>
        </w:rPr>
        <w:t xml:space="preserve">Пре него што се ученици укључе у процес практичне наставе неопходно је припремити их и за безбедан и здрав рад. Оспособљавање за безбедан и здрав рад ученика мора да буде прилагођено специфичностима његовог радног места. </w:t>
      </w:r>
      <w:r w:rsidRPr="00634CE7">
        <w:rPr>
          <w:color w:val="000000"/>
          <w:lang w:val="sr-Cyrl-CS"/>
        </w:rPr>
        <w:t xml:space="preserve">Заштита и безбедност ученика </w:t>
      </w:r>
      <w:r w:rsidRPr="00634CE7">
        <w:rPr>
          <w:color w:val="000000"/>
          <w:lang w:val="sr-Cyrl-RS"/>
        </w:rPr>
        <w:t>током практичне наставе у школским радионицама</w:t>
      </w:r>
      <w:r w:rsidRPr="00634CE7">
        <w:rPr>
          <w:color w:val="000000"/>
          <w:lang w:val="sr-Cyrl-CS"/>
        </w:rPr>
        <w:t xml:space="preserve"> и у привреди остварује се сходно одредбама Правилника </w:t>
      </w:r>
      <w:r w:rsidRPr="00634CE7">
        <w:rPr>
          <w:bCs/>
          <w:color w:val="000000"/>
          <w:lang w:val="sr-Cyrl-CS"/>
        </w:rPr>
        <w:t xml:space="preserve">о мерама безбедности и здравља  ученика </w:t>
      </w:r>
      <w:r w:rsidRPr="00634CE7">
        <w:rPr>
          <w:rFonts w:eastAsia="Calibri"/>
          <w:lang w:val="sr-Cyrl-RS"/>
        </w:rPr>
        <w:t>Школе за основно и средње образовање „Вожд“</w:t>
      </w:r>
      <w:r w:rsidRPr="00634CE7">
        <w:rPr>
          <w:rFonts w:eastAsia="Calibri"/>
          <w:lang w:val="sr-Cyrl-CS"/>
        </w:rPr>
        <w:t xml:space="preserve"> у Београду и</w:t>
      </w:r>
      <w:r w:rsidRPr="00634CE7">
        <w:rPr>
          <w:color w:val="000000"/>
          <w:lang w:val="sr-Cyrl-CS"/>
        </w:rPr>
        <w:t xml:space="preserve"> одредбама других општих аката школе чија je примена важна за ту материју,</w:t>
      </w:r>
      <w:r w:rsidRPr="00634CE7">
        <w:rPr>
          <w:rFonts w:eastAsia="Calibri"/>
          <w:lang w:val="sr-Cyrl-CS"/>
        </w:rPr>
        <w:t xml:space="preserve"> а такође у складу са </w:t>
      </w:r>
      <w:r w:rsidRPr="00634CE7">
        <w:rPr>
          <w:bCs/>
          <w:lang w:val="sr-Cyrl-RS"/>
        </w:rPr>
        <w:t xml:space="preserve">Правилником о безбедности и здрављу на раду </w:t>
      </w:r>
      <w:r w:rsidRPr="00634CE7">
        <w:rPr>
          <w:lang w:val="sr-Cyrl-RS"/>
        </w:rPr>
        <w:t>у изабраном предузећу, установи односно самосталној занатској или угоститељској радњи где се реализује практична настава.</w:t>
      </w:r>
      <w:r w:rsidRPr="00634CE7">
        <w:rPr>
          <w:bCs/>
          <w:color w:val="000000"/>
          <w:lang w:val="sr-Cyrl-CS"/>
        </w:rPr>
        <w:t xml:space="preserve"> </w:t>
      </w:r>
      <w:r w:rsidRPr="00634CE7">
        <w:rPr>
          <w:lang w:val="sr-Cyrl-RS"/>
        </w:rPr>
        <w:t xml:space="preserve">Ученици добијају адекватно усмеравање и припрему за обављање практичне наставе од стране наставника практичне наставе и организатора практичне наставе. Најпре се ученици у школи упознају са </w:t>
      </w:r>
      <w:r w:rsidRPr="00634CE7">
        <w:rPr>
          <w:rFonts w:eastAsia="TimesNewRoman"/>
          <w:lang w:val="sr-Cyrl-RS"/>
        </w:rPr>
        <w:t xml:space="preserve">основним појмовима безбедности и здравља на раду, са најчешћим врстама несрећа и повреда током рада, </w:t>
      </w:r>
      <w:r w:rsidRPr="00634CE7">
        <w:rPr>
          <w:bCs/>
          <w:color w:val="000000"/>
          <w:lang w:val="sr-Cyrl-CS"/>
        </w:rPr>
        <w:t>правилима пружања прве помоћи и основама заштите радне и животне околине</w:t>
      </w:r>
      <w:r w:rsidRPr="00634CE7">
        <w:rPr>
          <w:rFonts w:eastAsia="TimesNewRoman"/>
          <w:lang w:val="sr-Cyrl-RS"/>
        </w:rPr>
        <w:t xml:space="preserve">. Након тога се упознају са </w:t>
      </w:r>
      <w:r w:rsidRPr="00634CE7">
        <w:rPr>
          <w:bCs/>
          <w:lang w:val="sr-Cyrl-RS"/>
        </w:rPr>
        <w:t xml:space="preserve">Правилником о безбедности и здрављу на раду </w:t>
      </w:r>
      <w:r w:rsidRPr="00634CE7">
        <w:rPr>
          <w:lang w:val="sr-Cyrl-RS"/>
        </w:rPr>
        <w:t>у изабраном предузећу, установи односно самосталној занатској или угоститељској радњи где се реализује практична настава. Тако се упознају са опасностима и ризицима на радном месту, мерама за безбедан и здрав рад и употребом личних заштитних средстава, а посебно са последицама које могу настати услед непридржавања мера датих у Правилнику.</w:t>
      </w:r>
      <w:r w:rsidRPr="00634CE7">
        <w:rPr>
          <w:rFonts w:eastAsia="TimesNewRoman"/>
          <w:lang w:val="sr-Cyrl-RS"/>
        </w:rPr>
        <w:t xml:space="preserve"> Циљ</w:t>
      </w:r>
      <w:r w:rsidRPr="00634CE7">
        <w:rPr>
          <w:rFonts w:eastAsia="TimesNewRoman"/>
          <w:lang w:val="ru-RU"/>
        </w:rPr>
        <w:t xml:space="preserve"> </w:t>
      </w:r>
      <w:r w:rsidRPr="00634CE7">
        <w:rPr>
          <w:rFonts w:eastAsia="TimesNewRoman"/>
          <w:lang w:val="sr-Cyrl-RS"/>
        </w:rPr>
        <w:t>упознавања ученика са мерама безбедности и здравља на раду</w:t>
      </w:r>
      <w:r w:rsidRPr="00634CE7">
        <w:rPr>
          <w:rFonts w:eastAsia="TimesNewRoman"/>
          <w:lang w:val="ru-RU"/>
        </w:rPr>
        <w:t xml:space="preserve"> </w:t>
      </w:r>
      <w:r w:rsidRPr="00634CE7">
        <w:rPr>
          <w:rFonts w:eastAsia="TimesNewRoman"/>
          <w:lang w:val="sr-Cyrl-RS"/>
        </w:rPr>
        <w:t>је:</w:t>
      </w:r>
    </w:p>
    <w:p w14:paraId="7AC9219E" w14:textId="77777777" w:rsidR="00634CE7" w:rsidRPr="00634CE7" w:rsidRDefault="00634CE7" w:rsidP="006042CA">
      <w:pPr>
        <w:rPr>
          <w:rFonts w:eastAsia="TimesNewRoman"/>
          <w:lang w:val="sr-Cyrl-RS"/>
        </w:rPr>
      </w:pPr>
      <w:r w:rsidRPr="00634CE7">
        <w:rPr>
          <w:rFonts w:eastAsia="TimesNewRoman"/>
          <w:lang w:val="sr-Cyrl-RS"/>
        </w:rPr>
        <w:t>- припрема за безбедан и здрав рад,</w:t>
      </w:r>
    </w:p>
    <w:p w14:paraId="111BA270" w14:textId="77777777" w:rsidR="00634CE7" w:rsidRPr="00634CE7" w:rsidRDefault="00634CE7" w:rsidP="006042CA">
      <w:pPr>
        <w:rPr>
          <w:rFonts w:eastAsia="TimesNewRoman"/>
          <w:lang w:val="sr-Cyrl-RS"/>
        </w:rPr>
      </w:pPr>
      <w:r w:rsidRPr="00634CE7">
        <w:rPr>
          <w:rFonts w:eastAsia="TimesNewRoman"/>
          <w:lang w:val="sr-Cyrl-RS"/>
        </w:rPr>
        <w:lastRenderedPageBreak/>
        <w:t xml:space="preserve">- упознавање са </w:t>
      </w:r>
      <w:r w:rsidRPr="00634CE7">
        <w:rPr>
          <w:bCs/>
          <w:color w:val="000000"/>
          <w:lang w:val="sr-Cyrl-CS"/>
        </w:rPr>
        <w:t>основама</w:t>
      </w:r>
      <w:r w:rsidRPr="00634CE7">
        <w:rPr>
          <w:rFonts w:eastAsia="TimesNewRoman"/>
          <w:lang w:val="sr-Cyrl-RS"/>
        </w:rPr>
        <w:t xml:space="preserve"> безбедности и здравља на раду</w:t>
      </w:r>
      <w:r w:rsidRPr="00634CE7">
        <w:rPr>
          <w:bCs/>
          <w:color w:val="000000"/>
          <w:lang w:val="sr-Cyrl-CS"/>
        </w:rPr>
        <w:t xml:space="preserve"> и основама заштите радне и животне околине</w:t>
      </w:r>
      <w:r w:rsidRPr="00634CE7">
        <w:rPr>
          <w:rFonts w:eastAsia="TimesNewRoman"/>
          <w:lang w:val="sr-Cyrl-RS"/>
        </w:rPr>
        <w:t>,</w:t>
      </w:r>
    </w:p>
    <w:p w14:paraId="6C3355DC" w14:textId="77777777" w:rsidR="00634CE7" w:rsidRPr="00634CE7" w:rsidRDefault="00634CE7" w:rsidP="006042CA">
      <w:pPr>
        <w:rPr>
          <w:rFonts w:eastAsia="TimesNewRoman"/>
          <w:lang w:val="sr-Cyrl-RS"/>
        </w:rPr>
      </w:pPr>
      <w:r w:rsidRPr="00634CE7">
        <w:rPr>
          <w:lang w:val="sr-Cyrl-RS"/>
        </w:rPr>
        <w:t xml:space="preserve">- </w:t>
      </w:r>
      <w:r w:rsidRPr="00634CE7">
        <w:rPr>
          <w:rFonts w:eastAsia="TimesNewRoman"/>
          <w:lang w:val="sr-Cyrl-RS"/>
        </w:rPr>
        <w:t>упознавање са</w:t>
      </w:r>
      <w:r w:rsidRPr="00634CE7">
        <w:rPr>
          <w:bCs/>
          <w:color w:val="000000"/>
          <w:lang w:val="sr-Cyrl-CS"/>
        </w:rPr>
        <w:t xml:space="preserve"> основним опасностима</w:t>
      </w:r>
      <w:r w:rsidRPr="00634CE7">
        <w:rPr>
          <w:bCs/>
          <w:color w:val="000000"/>
          <w:lang w:val="sr-Cyrl-RS"/>
        </w:rPr>
        <w:t>, штетностима</w:t>
      </w:r>
      <w:r w:rsidRPr="00634CE7">
        <w:rPr>
          <w:bCs/>
          <w:color w:val="000000"/>
          <w:lang w:val="sr-Cyrl-CS"/>
        </w:rPr>
        <w:t xml:space="preserve"> и ризицима</w:t>
      </w:r>
      <w:r w:rsidRPr="00634CE7">
        <w:rPr>
          <w:rFonts w:eastAsia="TimesNewRoman"/>
          <w:lang w:val="sr-Cyrl-RS"/>
        </w:rPr>
        <w:t>,</w:t>
      </w:r>
    </w:p>
    <w:p w14:paraId="0871DB73" w14:textId="77777777" w:rsidR="00634CE7" w:rsidRPr="00634CE7" w:rsidRDefault="00634CE7" w:rsidP="006042CA">
      <w:pPr>
        <w:rPr>
          <w:lang w:val="sr-Cyrl-RS"/>
        </w:rPr>
      </w:pPr>
      <w:r w:rsidRPr="00634CE7">
        <w:rPr>
          <w:rFonts w:eastAsia="TimesNewRoman"/>
          <w:lang w:val="sr-Cyrl-RS"/>
        </w:rPr>
        <w:t>- упознавање са најчешћим несрећама и повредама током рада и</w:t>
      </w:r>
      <w:r w:rsidRPr="00634CE7">
        <w:rPr>
          <w:bCs/>
          <w:color w:val="000000"/>
          <w:lang w:val="sr-Cyrl-CS"/>
        </w:rPr>
        <w:t xml:space="preserve"> правилима пружања прве помоћи</w:t>
      </w:r>
      <w:r w:rsidRPr="00634CE7">
        <w:rPr>
          <w:lang w:val="sr-Cyrl-RS"/>
        </w:rPr>
        <w:t>,</w:t>
      </w:r>
    </w:p>
    <w:p w14:paraId="12FC8E71" w14:textId="77777777" w:rsidR="00634CE7" w:rsidRPr="00634CE7" w:rsidRDefault="00634CE7" w:rsidP="006042CA">
      <w:pPr>
        <w:rPr>
          <w:bCs/>
          <w:color w:val="000000"/>
          <w:lang w:val="sr-Cyrl-CS"/>
        </w:rPr>
      </w:pPr>
      <w:r w:rsidRPr="00634CE7">
        <w:rPr>
          <w:lang w:val="sr-Cyrl-RS"/>
        </w:rPr>
        <w:t xml:space="preserve">- </w:t>
      </w:r>
      <w:r w:rsidRPr="00634CE7">
        <w:rPr>
          <w:rFonts w:eastAsia="TimesNewRoman"/>
          <w:lang w:val="sr-Cyrl-RS"/>
        </w:rPr>
        <w:t>упознавање са</w:t>
      </w:r>
      <w:r w:rsidRPr="00634CE7">
        <w:rPr>
          <w:bCs/>
          <w:color w:val="000000"/>
          <w:lang w:val="sr-Cyrl-CS"/>
        </w:rPr>
        <w:t xml:space="preserve"> </w:t>
      </w:r>
      <w:r w:rsidRPr="00634CE7">
        <w:rPr>
          <w:lang w:val="sr-Cyrl-RS"/>
        </w:rPr>
        <w:t>личним средствима заштите на раду</w:t>
      </w:r>
      <w:r w:rsidRPr="00634CE7">
        <w:rPr>
          <w:bCs/>
          <w:color w:val="000000"/>
          <w:lang w:val="sr-Cyrl-CS"/>
        </w:rPr>
        <w:t>,</w:t>
      </w:r>
    </w:p>
    <w:p w14:paraId="7DF13959" w14:textId="77777777" w:rsidR="00634CE7" w:rsidRPr="00634CE7" w:rsidRDefault="00634CE7" w:rsidP="006042CA">
      <w:pPr>
        <w:rPr>
          <w:lang w:val="sr-Cyrl-RS"/>
        </w:rPr>
      </w:pPr>
      <w:r w:rsidRPr="00634CE7">
        <w:rPr>
          <w:lang w:val="sr-Cyrl-RS"/>
        </w:rPr>
        <w:t xml:space="preserve">- </w:t>
      </w:r>
      <w:r w:rsidRPr="00634CE7">
        <w:rPr>
          <w:rFonts w:eastAsia="TimesNewRoman"/>
          <w:lang w:val="sr-Cyrl-RS"/>
        </w:rPr>
        <w:t>упознавање са</w:t>
      </w:r>
      <w:r w:rsidRPr="00634CE7">
        <w:rPr>
          <w:bCs/>
          <w:color w:val="000000"/>
          <w:lang w:val="sr-Cyrl-CS"/>
        </w:rPr>
        <w:t xml:space="preserve"> </w:t>
      </w:r>
      <w:r w:rsidRPr="00634CE7">
        <w:rPr>
          <w:lang w:val="sr-Cyrl-RS"/>
        </w:rPr>
        <w:t>мерама безбедности и здравља на раду</w:t>
      </w:r>
      <w:r w:rsidRPr="00634CE7">
        <w:rPr>
          <w:rFonts w:eastAsia="TimesNewRoman"/>
          <w:lang w:val="sr-Cyrl-RS"/>
        </w:rPr>
        <w:t>,</w:t>
      </w:r>
    </w:p>
    <w:p w14:paraId="2A32034B" w14:textId="77777777" w:rsidR="00634CE7" w:rsidRPr="00634CE7" w:rsidRDefault="00634CE7" w:rsidP="006042CA">
      <w:pPr>
        <w:rPr>
          <w:rFonts w:eastAsia="TimesNewRoman"/>
          <w:lang w:val="sr-Cyrl-RS"/>
        </w:rPr>
      </w:pPr>
      <w:r w:rsidRPr="00634CE7">
        <w:rPr>
          <w:rFonts w:eastAsia="TimesNewRoman"/>
          <w:lang w:val="sr-Cyrl-RS"/>
        </w:rPr>
        <w:t>- разумевање значаја примене мера безбедности и здравља на раду,</w:t>
      </w:r>
    </w:p>
    <w:p w14:paraId="5BB526BE" w14:textId="77777777" w:rsidR="00634CE7" w:rsidRPr="00634CE7" w:rsidRDefault="00634CE7" w:rsidP="006042CA">
      <w:pPr>
        <w:rPr>
          <w:lang w:val="sr-Cyrl-RS"/>
        </w:rPr>
      </w:pPr>
      <w:r w:rsidRPr="00634CE7">
        <w:rPr>
          <w:rFonts w:eastAsia="TimesNewRoman"/>
          <w:lang w:val="sr-Cyrl-RS"/>
        </w:rPr>
        <w:t xml:space="preserve">- формирање позитивног става, развијање способности и спремности за примену мера безбедности и здравља на раду и очувања човекове околине. </w:t>
      </w:r>
    </w:p>
    <w:p w14:paraId="4F9C2056" w14:textId="77777777" w:rsidR="00634CE7" w:rsidRPr="00634CE7" w:rsidRDefault="00634CE7" w:rsidP="006042CA">
      <w:pPr>
        <w:rPr>
          <w:rFonts w:eastAsia="TimesNewRoman"/>
          <w:lang w:val="sr-Cyrl-RS"/>
        </w:rPr>
      </w:pPr>
      <w:r w:rsidRPr="00634CE7">
        <w:rPr>
          <w:rFonts w:eastAsia="TimesNewRoman"/>
          <w:lang w:val="sr-Cyrl-RS"/>
        </w:rPr>
        <w:t>- примена мера безбедности и здравља на раду.</w:t>
      </w:r>
    </w:p>
    <w:p w14:paraId="339170DD" w14:textId="77777777" w:rsidR="00634CE7" w:rsidRPr="00634CE7" w:rsidRDefault="00634CE7" w:rsidP="006042CA">
      <w:pPr>
        <w:rPr>
          <w:lang w:val="ru-RU"/>
        </w:rPr>
      </w:pPr>
      <w:r w:rsidRPr="00634CE7">
        <w:rPr>
          <w:lang w:val="ru-RU"/>
        </w:rPr>
        <w:t xml:space="preserve">Безбедност и здравље на раду </w:t>
      </w:r>
      <w:r w:rsidRPr="00634CE7">
        <w:rPr>
          <w:lang w:val="sr-Cyrl-RS"/>
        </w:rPr>
        <w:t>подразумева</w:t>
      </w:r>
      <w:r w:rsidRPr="00634CE7">
        <w:rPr>
          <w:lang w:val="ru-RU"/>
        </w:rPr>
        <w:t xml:space="preserve"> о</w:t>
      </w:r>
      <w:r w:rsidRPr="00634CE7">
        <w:rPr>
          <w:lang w:val="sr-Cyrl-RS"/>
        </w:rPr>
        <w:t>ствари</w:t>
      </w:r>
      <w:r w:rsidRPr="00634CE7">
        <w:rPr>
          <w:lang w:val="ru-RU"/>
        </w:rPr>
        <w:t xml:space="preserve">вање </w:t>
      </w:r>
      <w:r w:rsidRPr="00634CE7">
        <w:rPr>
          <w:lang w:val="sr-Cyrl-RS"/>
        </w:rPr>
        <w:t xml:space="preserve">услова за безбедан и здрав рад, којима се </w:t>
      </w:r>
      <w:r w:rsidRPr="00634CE7">
        <w:rPr>
          <w:bCs/>
          <w:lang w:val="ru-RU"/>
        </w:rPr>
        <w:t>отклања</w:t>
      </w:r>
      <w:r w:rsidRPr="00634CE7">
        <w:rPr>
          <w:bCs/>
          <w:lang w:val="sr-Cyrl-RS"/>
        </w:rPr>
        <w:t>ју</w:t>
      </w:r>
      <w:r w:rsidRPr="00634CE7">
        <w:rPr>
          <w:bCs/>
          <w:lang w:val="ru-RU"/>
        </w:rPr>
        <w:t xml:space="preserve"> или умањују ризици на радном месту </w:t>
      </w:r>
      <w:r w:rsidRPr="00634CE7">
        <w:rPr>
          <w:color w:val="000000"/>
          <w:lang w:val="sr-Cyrl-RS"/>
        </w:rPr>
        <w:t>лица која учествују у радним процесима</w:t>
      </w:r>
      <w:r w:rsidRPr="00634CE7">
        <w:rPr>
          <w:bCs/>
          <w:lang w:val="ru-RU"/>
        </w:rPr>
        <w:t xml:space="preserve"> и </w:t>
      </w:r>
      <w:r w:rsidRPr="00634CE7">
        <w:rPr>
          <w:color w:val="000000"/>
          <w:lang w:val="sr-Cyrl-RS"/>
        </w:rPr>
        <w:t xml:space="preserve">лица која се затекну у </w:t>
      </w:r>
      <w:r w:rsidRPr="00634CE7">
        <w:rPr>
          <w:bCs/>
          <w:lang w:val="ru-RU"/>
        </w:rPr>
        <w:t>радној околини</w:t>
      </w:r>
      <w:r w:rsidRPr="00634CE7">
        <w:rPr>
          <w:bCs/>
          <w:lang w:val="sr-Cyrl-RS"/>
        </w:rPr>
        <w:t xml:space="preserve"> </w:t>
      </w:r>
      <w:r w:rsidRPr="00634CE7">
        <w:rPr>
          <w:bCs/>
          <w:lang w:val="ru-RU"/>
        </w:rPr>
        <w:t xml:space="preserve">у обиму </w:t>
      </w:r>
      <w:r w:rsidRPr="00634CE7">
        <w:rPr>
          <w:bCs/>
          <w:lang w:val="sr-Cyrl-RS"/>
        </w:rPr>
        <w:t xml:space="preserve">у </w:t>
      </w:r>
      <w:r w:rsidRPr="00634CE7">
        <w:rPr>
          <w:bCs/>
          <w:lang w:val="ru-RU"/>
        </w:rPr>
        <w:t>кој</w:t>
      </w:r>
      <w:r w:rsidRPr="00634CE7">
        <w:rPr>
          <w:bCs/>
          <w:lang w:val="sr-Cyrl-RS"/>
        </w:rPr>
        <w:t>е</w:t>
      </w:r>
      <w:r w:rsidRPr="00634CE7">
        <w:rPr>
          <w:bCs/>
          <w:lang w:val="ru-RU"/>
        </w:rPr>
        <w:t xml:space="preserve">м се </w:t>
      </w:r>
      <w:r w:rsidRPr="00634CE7">
        <w:rPr>
          <w:lang w:val="sr-Cyrl-RS"/>
        </w:rPr>
        <w:t xml:space="preserve">спречавају повреде здравља, </w:t>
      </w:r>
      <w:r w:rsidRPr="00634CE7">
        <w:rPr>
          <w:lang w:val="ru-RU"/>
        </w:rPr>
        <w:t>професионална обољења</w:t>
      </w:r>
      <w:r w:rsidRPr="00634CE7">
        <w:rPr>
          <w:lang w:val="sr-Cyrl-RS"/>
        </w:rPr>
        <w:t xml:space="preserve"> или </w:t>
      </w:r>
      <w:r w:rsidRPr="00634CE7">
        <w:rPr>
          <w:color w:val="000000"/>
          <w:lang w:val="sr-Cyrl-RS"/>
        </w:rPr>
        <w:t>обољења у вези са радом</w:t>
      </w:r>
      <w:r w:rsidRPr="00634CE7">
        <w:rPr>
          <w:lang w:val="sr-Cyrl-RS"/>
        </w:rPr>
        <w:t>, али и умањују њихове последице,</w:t>
      </w:r>
      <w:r w:rsidRPr="00634CE7">
        <w:rPr>
          <w:lang w:val="ru-RU"/>
        </w:rPr>
        <w:t xml:space="preserve"> и који прете</w:t>
      </w:r>
      <w:r w:rsidRPr="00634CE7">
        <w:rPr>
          <w:lang w:val="sr-Cyrl-RS"/>
        </w:rPr>
        <w:t>ж</w:t>
      </w:r>
      <w:r w:rsidRPr="00634CE7">
        <w:rPr>
          <w:lang w:val="ru-RU"/>
        </w:rPr>
        <w:t>но стварају претпоставку за пуно физичко, психичко и социјално благостање запослених</w:t>
      </w:r>
      <w:r w:rsidRPr="00634CE7">
        <w:rPr>
          <w:lang w:val="sr-Cyrl-RS"/>
        </w:rPr>
        <w:t>,</w:t>
      </w:r>
      <w:r w:rsidRPr="00634CE7">
        <w:rPr>
          <w:lang w:val="ru-RU"/>
        </w:rPr>
        <w:t xml:space="preserve"> односно осећај задовољства при</w:t>
      </w:r>
      <w:r w:rsidRPr="00634CE7">
        <w:rPr>
          <w:lang w:val="sr-Cyrl-RS"/>
        </w:rPr>
        <w:t xml:space="preserve"> </w:t>
      </w:r>
      <w:r w:rsidRPr="00634CE7">
        <w:rPr>
          <w:lang w:val="ru-RU"/>
        </w:rPr>
        <w:t xml:space="preserve">обављању својих професионалних задатака. Безбедност и здравље на раду </w:t>
      </w:r>
      <w:r w:rsidRPr="00634CE7">
        <w:rPr>
          <w:lang w:val="sr-Cyrl-RS"/>
        </w:rPr>
        <w:t xml:space="preserve">су регулисани </w:t>
      </w:r>
      <w:r w:rsidRPr="00634CE7">
        <w:rPr>
          <w:b/>
          <w:lang w:val="sr-Cyrl-RS"/>
        </w:rPr>
        <w:t>Законом о безбедности и здрављу на раду Републике Србије</w:t>
      </w:r>
      <w:r w:rsidRPr="00634CE7">
        <w:rPr>
          <w:lang w:val="ru-RU"/>
        </w:rPr>
        <w:t>, а ближе се уређују колективним уговором или општим актом послодавца, односно уговором о раду</w:t>
      </w:r>
      <w:r w:rsidRPr="00634CE7">
        <w:rPr>
          <w:lang w:val="sr-Cyrl-RS"/>
        </w:rPr>
        <w:t xml:space="preserve">. </w:t>
      </w:r>
      <w:r w:rsidRPr="00634CE7">
        <w:rPr>
          <w:color w:val="000000"/>
          <w:lang w:val="sr-Cyrl-RS"/>
        </w:rPr>
        <w:t>У складу са овим законом и прописима донетим на основу закона остварују се права, обавезе и одговорности послодаваца и запослених, надлежности и мере чија примена осигурава безбедност и здравље лица која учествују у радним процесима, као и лица која се затекну у радној околини.</w:t>
      </w:r>
      <w:r w:rsidRPr="00634CE7">
        <w:rPr>
          <w:lang w:val="ru-RU"/>
        </w:rPr>
        <w:t xml:space="preserve"> </w:t>
      </w:r>
      <w:r w:rsidRPr="00634CE7">
        <w:rPr>
          <w:bCs/>
          <w:lang w:val="sr-Cyrl-RS"/>
        </w:rPr>
        <w:t>На основу</w:t>
      </w:r>
      <w:r w:rsidRPr="00634CE7">
        <w:rPr>
          <w:b/>
          <w:bCs/>
          <w:lang w:val="sr-Cyrl-RS"/>
        </w:rPr>
        <w:t xml:space="preserve"> </w:t>
      </w:r>
      <w:r w:rsidRPr="00634CE7">
        <w:rPr>
          <w:lang w:val="sr-Cyrl-RS"/>
        </w:rPr>
        <w:t>Закона о безбедности и здрављу на раду</w:t>
      </w:r>
      <w:r w:rsidRPr="00634CE7">
        <w:rPr>
          <w:b/>
          <w:bCs/>
          <w:lang w:val="sr-Cyrl-RS"/>
        </w:rPr>
        <w:t xml:space="preserve"> </w:t>
      </w:r>
      <w:r w:rsidRPr="00634CE7">
        <w:rPr>
          <w:bCs/>
          <w:lang w:val="sr-Cyrl-RS"/>
        </w:rPr>
        <w:t xml:space="preserve">пише се </w:t>
      </w:r>
      <w:r w:rsidRPr="00634CE7">
        <w:rPr>
          <w:b/>
          <w:bCs/>
          <w:lang w:val="sr-Cyrl-RS"/>
        </w:rPr>
        <w:t>Правилник о безбедности и здрављу на раду</w:t>
      </w:r>
      <w:r w:rsidRPr="00634CE7">
        <w:rPr>
          <w:bCs/>
          <w:lang w:val="sr-Cyrl-RS"/>
        </w:rPr>
        <w:t xml:space="preserve"> </w:t>
      </w:r>
      <w:r w:rsidRPr="00634CE7">
        <w:rPr>
          <w:lang w:val="sr-Cyrl-RS"/>
        </w:rPr>
        <w:t xml:space="preserve">за свако предузеће, установу односно самосталну занатску или угоститељску радњу. </w:t>
      </w:r>
      <w:r w:rsidRPr="00634CE7">
        <w:rPr>
          <w:bCs/>
          <w:lang w:val="sr-Cyrl-RS"/>
        </w:rPr>
        <w:t xml:space="preserve">Правилник садржи </w:t>
      </w:r>
      <w:r w:rsidRPr="00634CE7">
        <w:rPr>
          <w:lang w:val="sr-Cyrl-RS"/>
        </w:rPr>
        <w:t xml:space="preserve">прописане мере за свако радно место, чија примена остварује услове за безбедан и здрав рад, на основу документа под називом </w:t>
      </w:r>
      <w:r w:rsidRPr="00634CE7">
        <w:rPr>
          <w:b/>
          <w:lang w:val="sr-Cyrl-RS"/>
        </w:rPr>
        <w:t>Акт о процени ризика</w:t>
      </w:r>
      <w:r w:rsidRPr="00634CE7">
        <w:rPr>
          <w:lang w:val="sr-Cyrl-RS"/>
        </w:rPr>
        <w:t xml:space="preserve"> </w:t>
      </w:r>
      <w:r w:rsidRPr="00634CE7">
        <w:rPr>
          <w:bCs/>
          <w:lang w:val="sr-Cyrl-RS"/>
        </w:rPr>
        <w:t>- на радном месту и у радној околини, који</w:t>
      </w:r>
      <w:r w:rsidRPr="00634CE7">
        <w:rPr>
          <w:lang w:val="sr-Cyrl-RS"/>
        </w:rPr>
        <w:t xml:space="preserve"> садржи опис процеса рада са могућим опасностима и штетностима на радном месту и у радној околини, и на основу њихове анализе процену ризика од настанка повреда и професионалних обољења радника. </w:t>
      </w:r>
      <w:r w:rsidRPr="00634CE7">
        <w:rPr>
          <w:rFonts w:eastAsia="Calibri"/>
          <w:lang w:val="sr-Cyrl-RS"/>
        </w:rPr>
        <w:t>Не придржавање обавеза Правилника</w:t>
      </w:r>
      <w:r w:rsidRPr="00634CE7">
        <w:rPr>
          <w:bCs/>
          <w:color w:val="000000"/>
          <w:lang w:val="sr-Cyrl-CS"/>
        </w:rPr>
        <w:t xml:space="preserve"> о мерама заштите и безбедности ученика </w:t>
      </w:r>
      <w:r w:rsidRPr="00634CE7">
        <w:rPr>
          <w:rFonts w:eastAsia="Calibri"/>
          <w:lang w:val="sr-Cyrl-RS"/>
        </w:rPr>
        <w:t>Школе за основно и средње образовање „Вожд“</w:t>
      </w:r>
      <w:r w:rsidRPr="00634CE7">
        <w:rPr>
          <w:rFonts w:eastAsia="Calibri"/>
          <w:lang w:val="sr-Cyrl-CS"/>
        </w:rPr>
        <w:t xml:space="preserve"> у Београду</w:t>
      </w:r>
      <w:r w:rsidRPr="00634CE7">
        <w:rPr>
          <w:rFonts w:eastAsia="Calibri"/>
          <w:lang w:val="sr-Cyrl-RS"/>
        </w:rPr>
        <w:t xml:space="preserve">, од стране ученика, представља лакшу повреду обавеза ученика. </w:t>
      </w:r>
      <w:r w:rsidRPr="00634CE7">
        <w:rPr>
          <w:lang w:val="sr-Cyrl-RS"/>
        </w:rPr>
        <w:t xml:space="preserve">Током практичне наставе, ученици </w:t>
      </w:r>
      <w:r w:rsidRPr="00634CE7">
        <w:rPr>
          <w:bCs/>
          <w:color w:val="000000"/>
          <w:spacing w:val="-2"/>
          <w:lang w:val="sr-Cyrl-RS"/>
        </w:rPr>
        <w:t>могу радити само уз стручно вођство ментора у радној организацији односно наставника практичне наставе.</w:t>
      </w:r>
    </w:p>
    <w:p w14:paraId="6DA39E28" w14:textId="77777777" w:rsidR="00634CE7" w:rsidRPr="00634CE7" w:rsidRDefault="00634CE7" w:rsidP="006042CA">
      <w:pPr>
        <w:rPr>
          <w:bCs/>
          <w:color w:val="000000"/>
          <w:spacing w:val="-2"/>
          <w:lang w:val="sr-Cyrl-RS"/>
        </w:rPr>
      </w:pPr>
      <w:r w:rsidRPr="00634CE7">
        <w:rPr>
          <w:lang w:val="sr-Latn-CS"/>
        </w:rPr>
        <w:t xml:space="preserve">• </w:t>
      </w:r>
      <w:r w:rsidRPr="00634CE7">
        <w:rPr>
          <w:lang w:val="sr-Cyrl-RS"/>
        </w:rPr>
        <w:t>Пре почетка реализације практичне наставе изван школе, ученици су обавезни:</w:t>
      </w:r>
    </w:p>
    <w:p w14:paraId="38F7567F" w14:textId="77777777" w:rsidR="00634CE7" w:rsidRPr="00634CE7" w:rsidRDefault="00634CE7" w:rsidP="006042CA">
      <w:pPr>
        <w:rPr>
          <w:lang w:val="sr-Cyrl-RS"/>
        </w:rPr>
      </w:pPr>
      <w:r w:rsidRPr="00634CE7">
        <w:rPr>
          <w:lang w:val="sr-Cyrl-RS"/>
        </w:rPr>
        <w:t>- обезбедити радну одећу и обућу (униформу), која мора бити у складу с прописаним правилником и кућним редом изабраног предузећа, установе односно самосталне занатске или угоститељске радње, при чему радна одећа и обућа увек мора бити уредна и чиста,</w:t>
      </w:r>
    </w:p>
    <w:p w14:paraId="03BE2A9F" w14:textId="77777777" w:rsidR="00634CE7" w:rsidRPr="00634CE7" w:rsidRDefault="00634CE7" w:rsidP="006042CA">
      <w:pPr>
        <w:rPr>
          <w:lang w:val="sr-Cyrl-RS"/>
        </w:rPr>
      </w:pPr>
      <w:r w:rsidRPr="00634CE7">
        <w:rPr>
          <w:lang w:val="sr-Cyrl-RS"/>
        </w:rPr>
        <w:t xml:space="preserve">- обавити санитарни преглед у у Градском заводу за јавно здравље, Булевар деспота Стефана 54 (обавезан здравствени преглед обавља се ради спречавања појаве заразних болести у складу са важећом Законском регулативом - Сл. гласник РС бр. 125/2004), и преузети санитарну књижицу (санитарна књижица је важећа 6 месеци и након тога потребно је исту продужити), при чему </w:t>
      </w:r>
      <w:r w:rsidRPr="00634CE7">
        <w:rPr>
          <w:lang w:val="sr-Cyrl-RS"/>
        </w:rPr>
        <w:lastRenderedPageBreak/>
        <w:t>ученици имају повлаштену цену израде санитарне књижице уз одговарајућу потврду коју добијају од одељењског старешине.</w:t>
      </w:r>
    </w:p>
    <w:p w14:paraId="3175B921" w14:textId="77777777" w:rsidR="00634CE7" w:rsidRPr="00634CE7" w:rsidRDefault="00634CE7" w:rsidP="006042CA">
      <w:pPr>
        <w:rPr>
          <w:rFonts w:eastAsia="HelveticaLTStd-Roman"/>
          <w:lang w:val="sr-Cyrl-RS"/>
        </w:rPr>
      </w:pPr>
      <w:r w:rsidRPr="00634CE7">
        <w:rPr>
          <w:lang w:val="sr-Latn-CS"/>
        </w:rPr>
        <w:t xml:space="preserve">• </w:t>
      </w:r>
      <w:r w:rsidRPr="00634CE7">
        <w:rPr>
          <w:rFonts w:eastAsia="HelveticaLTStd-Roman"/>
          <w:lang w:val="sr-Cyrl-RS"/>
        </w:rPr>
        <w:t>Заједно са разредним старешинама и наставницима практичне наставе одржати родитељски састанак.</w:t>
      </w:r>
    </w:p>
    <w:p w14:paraId="0C4BF6A4" w14:textId="77777777" w:rsidR="00634CE7" w:rsidRPr="00634CE7" w:rsidRDefault="00634CE7" w:rsidP="006042CA">
      <w:pPr>
        <w:rPr>
          <w:rFonts w:eastAsia="HelveticaLTStd-Roman"/>
          <w:lang w:val="sr-Cyrl-RS"/>
        </w:rPr>
      </w:pPr>
      <w:r w:rsidRPr="00634CE7">
        <w:rPr>
          <w:rFonts w:eastAsia="HelveticaLTStd-Roman"/>
          <w:lang w:val="sr-Cyrl-RS"/>
        </w:rPr>
        <w:t>Циљ тог састанка јесте да се родитељи, старатељи, васпитачи информишу о:</w:t>
      </w:r>
    </w:p>
    <w:p w14:paraId="5941A846" w14:textId="77777777" w:rsidR="00634CE7" w:rsidRPr="00634CE7" w:rsidRDefault="00634CE7" w:rsidP="006042CA">
      <w:pPr>
        <w:rPr>
          <w:rFonts w:eastAsia="HelveticaLTStd-Roman"/>
          <w:lang w:val="sr-Cyrl-RS"/>
        </w:rPr>
      </w:pPr>
      <w:r w:rsidRPr="00634CE7">
        <w:rPr>
          <w:rFonts w:eastAsia="HelveticaLTStd-Roman"/>
          <w:lang w:val="sr-Cyrl-RS"/>
        </w:rPr>
        <w:t xml:space="preserve">– </w:t>
      </w:r>
      <w:r w:rsidRPr="00634CE7">
        <w:rPr>
          <w:lang w:val="sr-Cyrl-BA"/>
        </w:rPr>
        <w:t>радним организациј</w:t>
      </w:r>
      <w:r w:rsidRPr="00634CE7">
        <w:rPr>
          <w:rFonts w:eastAsia="HelveticaLTStd-Roman"/>
          <w:lang w:val="sr-Cyrl-RS"/>
        </w:rPr>
        <w:t>ама у којима ће се изводити практична настава,</w:t>
      </w:r>
    </w:p>
    <w:p w14:paraId="46E17632" w14:textId="77777777" w:rsidR="00634CE7" w:rsidRPr="00634CE7" w:rsidRDefault="00634CE7" w:rsidP="006042CA">
      <w:pPr>
        <w:rPr>
          <w:rFonts w:eastAsia="HelveticaLTStd-Roman"/>
          <w:lang w:val="sr-Cyrl-RS"/>
        </w:rPr>
      </w:pPr>
      <w:r w:rsidRPr="00634CE7">
        <w:rPr>
          <w:rFonts w:eastAsia="HelveticaLTStd-Roman"/>
          <w:lang w:val="sr-Cyrl-RS"/>
        </w:rPr>
        <w:t>– потреби санитарног прегледа,</w:t>
      </w:r>
    </w:p>
    <w:p w14:paraId="5280442A" w14:textId="77777777" w:rsidR="00634CE7" w:rsidRPr="00634CE7" w:rsidRDefault="00634CE7" w:rsidP="006042CA">
      <w:pPr>
        <w:rPr>
          <w:rFonts w:eastAsia="HelveticaLTStd-Roman"/>
          <w:lang w:val="sr-Cyrl-RS"/>
        </w:rPr>
      </w:pPr>
      <w:r w:rsidRPr="00634CE7">
        <w:rPr>
          <w:rFonts w:eastAsia="HelveticaLTStd-Roman"/>
          <w:lang w:val="sr-Cyrl-RS"/>
        </w:rPr>
        <w:t>– потреби поседовања и ношења обавезне униформе ученика и</w:t>
      </w:r>
    </w:p>
    <w:p w14:paraId="1DC3DD98" w14:textId="77777777" w:rsidR="00634CE7" w:rsidRPr="00634CE7" w:rsidRDefault="00634CE7" w:rsidP="006042CA">
      <w:pPr>
        <w:rPr>
          <w:rFonts w:eastAsia="HelveticaLTStd-Roman"/>
          <w:lang w:val="sr-Cyrl-RS"/>
        </w:rPr>
      </w:pPr>
      <w:r w:rsidRPr="00634CE7">
        <w:rPr>
          <w:rFonts w:eastAsia="HelveticaLTStd-Roman"/>
          <w:lang w:val="sr-Cyrl-RS"/>
        </w:rPr>
        <w:t xml:space="preserve">– правилима понашања ученика током обављања практичне наставе. </w:t>
      </w:r>
    </w:p>
    <w:p w14:paraId="7E18DDFE" w14:textId="77777777" w:rsidR="00634CE7" w:rsidRPr="00634CE7" w:rsidRDefault="00634CE7" w:rsidP="006042CA">
      <w:pPr>
        <w:rPr>
          <w:rFonts w:eastAsia="HelveticaLTStd-Roman"/>
          <w:lang w:val="sr-Cyrl-RS"/>
        </w:rPr>
      </w:pPr>
      <w:r w:rsidRPr="00634CE7">
        <w:rPr>
          <w:lang w:val="sr-Cyrl-RS"/>
        </w:rPr>
        <w:t xml:space="preserve">Том приликом организатор практичне наставе уручује сваком </w:t>
      </w:r>
      <w:r w:rsidRPr="00634CE7">
        <w:rPr>
          <w:rFonts w:eastAsia="HelveticaLTStd-Roman"/>
          <w:lang w:val="sr-Cyrl-RS"/>
        </w:rPr>
        <w:t>родитељу, старатељу, односно васпитачу</w:t>
      </w:r>
      <w:r w:rsidRPr="00634CE7">
        <w:rPr>
          <w:lang w:val="sr-Cyrl-RS"/>
        </w:rPr>
        <w:t xml:space="preserve"> упутство за обављање практичне наставе са</w:t>
      </w:r>
      <w:r w:rsidRPr="00634CE7">
        <w:rPr>
          <w:b/>
          <w:bCs/>
          <w:color w:val="000000"/>
          <w:spacing w:val="2"/>
          <w:lang w:val="sr-Cyrl-RS"/>
        </w:rPr>
        <w:t xml:space="preserve"> </w:t>
      </w:r>
      <w:r w:rsidRPr="00634CE7">
        <w:rPr>
          <w:rFonts w:eastAsia="HelveticaLTStd-Roman"/>
          <w:lang w:val="sr-Cyrl-RS"/>
        </w:rPr>
        <w:t>детаљно разрађеним информацијама.</w:t>
      </w:r>
    </w:p>
    <w:p w14:paraId="1B0947F2" w14:textId="77777777" w:rsidR="00634CE7" w:rsidRPr="00634CE7" w:rsidRDefault="00634CE7" w:rsidP="006042CA">
      <w:pPr>
        <w:rPr>
          <w:lang w:val="sr-Cyrl-RS"/>
        </w:rPr>
      </w:pPr>
      <w:r w:rsidRPr="00634CE7">
        <w:rPr>
          <w:lang w:val="sr-Latn-CS"/>
        </w:rPr>
        <w:t xml:space="preserve">• </w:t>
      </w:r>
      <w:r w:rsidRPr="00634CE7">
        <w:rPr>
          <w:lang w:val="sr-Cyrl-RS"/>
        </w:rPr>
        <w:t>Због недоличног понашања током похађања практичне наставе у школској радионици или у привреди ученик може да одговара применом васпитних и васпитно-дисциплинских мере за:</w:t>
      </w:r>
    </w:p>
    <w:p w14:paraId="4E19CD54" w14:textId="77777777" w:rsidR="00634CE7" w:rsidRPr="00634CE7" w:rsidRDefault="00634CE7" w:rsidP="006042CA">
      <w:pPr>
        <w:rPr>
          <w:rFonts w:eastAsia="Calibri"/>
          <w:lang w:val="sr-Cyrl-CS"/>
        </w:rPr>
      </w:pPr>
      <w:r w:rsidRPr="00634CE7">
        <w:rPr>
          <w:lang w:val="sr-Latn-RS"/>
        </w:rPr>
        <w:t xml:space="preserve">- </w:t>
      </w:r>
      <w:r w:rsidRPr="00634CE7">
        <w:rPr>
          <w:lang w:val="sr-Cyrl-RS"/>
        </w:rPr>
        <w:t xml:space="preserve">лакшу повреду обавеза ученика утврђену </w:t>
      </w:r>
      <w:r w:rsidRPr="00634CE7">
        <w:rPr>
          <w:rFonts w:eastAsia="Calibri"/>
          <w:lang w:val="sr-Cyrl-CS"/>
        </w:rPr>
        <w:t>Правилником о васпитно-дисциплинској одговорности ученика,</w:t>
      </w:r>
    </w:p>
    <w:p w14:paraId="4EE6F51E" w14:textId="77777777" w:rsidR="00634CE7" w:rsidRPr="00634CE7" w:rsidRDefault="00634CE7" w:rsidP="006042CA">
      <w:pPr>
        <w:rPr>
          <w:rFonts w:eastAsia="Calibri"/>
          <w:lang w:val="ru-RU"/>
        </w:rPr>
      </w:pPr>
      <w:r w:rsidRPr="00634CE7">
        <w:rPr>
          <w:rFonts w:eastAsia="Calibri"/>
          <w:lang w:val="sr-Cyrl-CS"/>
        </w:rPr>
        <w:t xml:space="preserve">- </w:t>
      </w:r>
      <w:r w:rsidRPr="00634CE7">
        <w:rPr>
          <w:rFonts w:eastAsia="Calibri"/>
          <w:lang w:val="ru-RU"/>
        </w:rPr>
        <w:t>тежу повреду обавеза ученика утврђену Законом</w:t>
      </w:r>
      <w:r w:rsidRPr="00634CE7">
        <w:rPr>
          <w:rFonts w:eastAsia="Calibri"/>
          <w:lang w:val="sr-Cyrl-CS"/>
        </w:rPr>
        <w:t xml:space="preserve"> </w:t>
      </w:r>
      <w:r w:rsidRPr="00634CE7">
        <w:rPr>
          <w:rFonts w:eastAsia="Calibri"/>
          <w:lang w:val="ru-RU"/>
        </w:rPr>
        <w:t>о основама система образовања и васпитања,</w:t>
      </w:r>
    </w:p>
    <w:p w14:paraId="0D56656E" w14:textId="77777777" w:rsidR="00634CE7" w:rsidRPr="00634CE7" w:rsidRDefault="00634CE7" w:rsidP="006042CA">
      <w:pPr>
        <w:rPr>
          <w:lang w:val="ru-RU"/>
        </w:rPr>
      </w:pPr>
      <w:r w:rsidRPr="00634CE7">
        <w:rPr>
          <w:lang w:val="ru-RU"/>
        </w:rPr>
        <w:t>- повреду забране из члана 44. и члана 45. Закона о основама система образовања и васпитања.</w:t>
      </w:r>
    </w:p>
    <w:p w14:paraId="467DE528" w14:textId="77777777" w:rsidR="00634CE7" w:rsidRPr="00634CE7" w:rsidRDefault="00634CE7" w:rsidP="006042CA">
      <w:pPr>
        <w:rPr>
          <w:lang w:val="sr-Cyrl-RS" w:eastAsia="hr-HR"/>
        </w:rPr>
      </w:pPr>
      <w:r w:rsidRPr="00634CE7">
        <w:rPr>
          <w:lang w:val="sr-Cyrl-RS" w:eastAsia="hr-HR"/>
        </w:rPr>
        <w:t xml:space="preserve">Наставник практичне наставе о таквим ученицима обавештава дежурног наставника, разредног старешину, организатора практичне наставе или директора школе. Лице одговорно за праћење рада ученика у </w:t>
      </w:r>
      <w:r w:rsidRPr="00634CE7">
        <w:rPr>
          <w:lang w:val="sr-Cyrl-RS"/>
        </w:rPr>
        <w:t>изабраном предузећу, установи односно самосталној занатској радњи или сервису</w:t>
      </w:r>
      <w:r w:rsidRPr="00634CE7">
        <w:rPr>
          <w:lang w:val="sr-Cyrl-RS" w:eastAsia="hr-HR"/>
        </w:rPr>
        <w:t xml:space="preserve"> обавештава о томе организатора практичне наставе и удаљава ученика на цели дан.</w:t>
      </w:r>
    </w:p>
    <w:p w14:paraId="66CD1236" w14:textId="77777777" w:rsidR="00634CE7" w:rsidRPr="00634CE7" w:rsidRDefault="00634CE7" w:rsidP="006042CA">
      <w:pPr>
        <w:rPr>
          <w:lang w:val="sr-Cyrl-RS"/>
        </w:rPr>
      </w:pPr>
    </w:p>
    <w:p w14:paraId="644083EC" w14:textId="77777777" w:rsidR="00634CE7" w:rsidRPr="00634CE7" w:rsidRDefault="00634CE7" w:rsidP="006042CA">
      <w:pPr>
        <w:rPr>
          <w:b/>
          <w:lang w:val="sr-Latn-CS"/>
        </w:rPr>
      </w:pPr>
      <w:r w:rsidRPr="00634CE7">
        <w:rPr>
          <w:b/>
          <w:lang w:val="sr-Latn-CS"/>
        </w:rPr>
        <w:t>НОВЕМБАР</w:t>
      </w:r>
    </w:p>
    <w:p w14:paraId="1A11DA91" w14:textId="77777777" w:rsidR="00634CE7" w:rsidRPr="00634CE7" w:rsidRDefault="00634CE7" w:rsidP="006042CA">
      <w:pPr>
        <w:rPr>
          <w:lang w:val="sr-Cyrl-CS"/>
        </w:rPr>
      </w:pPr>
      <w:r w:rsidRPr="00634CE7">
        <w:rPr>
          <w:lang w:val="sr-Latn-CS"/>
        </w:rPr>
        <w:t xml:space="preserve">• Обезбеђивање услова за </w:t>
      </w:r>
      <w:r w:rsidRPr="00634CE7">
        <w:rPr>
          <w:lang w:val="sr-Cyrl-RS"/>
        </w:rPr>
        <w:t xml:space="preserve">извођење практичне наставе </w:t>
      </w:r>
      <w:r w:rsidRPr="00634CE7">
        <w:rPr>
          <w:lang w:val="sr-Latn-CS"/>
        </w:rPr>
        <w:t>у школск</w:t>
      </w:r>
      <w:r w:rsidRPr="00634CE7">
        <w:rPr>
          <w:lang w:val="sr-Cyrl-RS"/>
        </w:rPr>
        <w:t xml:space="preserve">им </w:t>
      </w:r>
      <w:r w:rsidRPr="00634CE7">
        <w:rPr>
          <w:lang w:val="sr-Latn-CS"/>
        </w:rPr>
        <w:t>радиониц</w:t>
      </w:r>
      <w:r w:rsidRPr="00634CE7">
        <w:rPr>
          <w:lang w:val="sr-Cyrl-RS"/>
        </w:rPr>
        <w:t>ама</w:t>
      </w:r>
      <w:r w:rsidRPr="00634CE7">
        <w:rPr>
          <w:lang w:val="sr-Cyrl-CS"/>
        </w:rPr>
        <w:t>.</w:t>
      </w:r>
    </w:p>
    <w:p w14:paraId="39FA9A62" w14:textId="77777777" w:rsidR="00634CE7" w:rsidRPr="00634CE7" w:rsidRDefault="00634CE7" w:rsidP="006042CA">
      <w:pPr>
        <w:rPr>
          <w:lang w:val="sr-Cyrl-RS"/>
        </w:rPr>
      </w:pPr>
      <w:r w:rsidRPr="00634CE7">
        <w:rPr>
          <w:lang w:val="sr-Latn-CS"/>
        </w:rPr>
        <w:t xml:space="preserve">• </w:t>
      </w:r>
      <w:r w:rsidRPr="00634CE7">
        <w:rPr>
          <w:lang w:val="sr-Cyrl-RS"/>
        </w:rPr>
        <w:t>О</w:t>
      </w:r>
      <w:r w:rsidRPr="00634CE7">
        <w:rPr>
          <w:lang w:val="sr-Latn-CS"/>
        </w:rPr>
        <w:t>ганиз</w:t>
      </w:r>
      <w:r w:rsidRPr="00634CE7">
        <w:rPr>
          <w:lang w:val="sr-Cyrl-RS"/>
        </w:rPr>
        <w:t>ација</w:t>
      </w:r>
      <w:r w:rsidRPr="00634CE7">
        <w:rPr>
          <w:lang w:val="sr-Latn-CS"/>
        </w:rPr>
        <w:t xml:space="preserve"> практичн</w:t>
      </w:r>
      <w:r w:rsidRPr="00634CE7">
        <w:rPr>
          <w:lang w:val="sr-Cyrl-RS"/>
        </w:rPr>
        <w:t>е</w:t>
      </w:r>
      <w:r w:rsidRPr="00634CE7">
        <w:rPr>
          <w:lang w:val="sr-Latn-CS"/>
        </w:rPr>
        <w:t xml:space="preserve"> настав</w:t>
      </w:r>
      <w:r w:rsidRPr="00634CE7">
        <w:rPr>
          <w:lang w:val="sr-Cyrl-RS"/>
        </w:rPr>
        <w:t>е</w:t>
      </w:r>
      <w:r w:rsidRPr="00634CE7">
        <w:rPr>
          <w:lang w:val="sr-Latn-CS"/>
        </w:rPr>
        <w:t xml:space="preserve"> </w:t>
      </w:r>
      <w:r w:rsidRPr="00634CE7">
        <w:rPr>
          <w:lang w:val="sr-Cyrl-RS"/>
        </w:rPr>
        <w:t xml:space="preserve">у школским радионицама и </w:t>
      </w:r>
      <w:r w:rsidRPr="00634CE7">
        <w:rPr>
          <w:lang w:val="sr-Latn-CS"/>
        </w:rPr>
        <w:t xml:space="preserve">из дела наставног плана и програма који се остварује у </w:t>
      </w:r>
      <w:r w:rsidRPr="00634CE7">
        <w:rPr>
          <w:lang w:val="sr-Cyrl-RS"/>
        </w:rPr>
        <w:t>привреди, о</w:t>
      </w:r>
      <w:r w:rsidRPr="00634CE7">
        <w:rPr>
          <w:lang w:val="sr-Cyrl-CS"/>
        </w:rPr>
        <w:t>безбеђивањ</w:t>
      </w:r>
      <w:r w:rsidRPr="00634CE7">
        <w:rPr>
          <w:lang w:val="sr-Latn-CS"/>
        </w:rPr>
        <w:t xml:space="preserve">е места </w:t>
      </w:r>
      <w:r w:rsidRPr="00634CE7">
        <w:rPr>
          <w:lang w:val="sr-Cyrl-CS"/>
        </w:rPr>
        <w:t>за похађање</w:t>
      </w:r>
      <w:r w:rsidRPr="00634CE7">
        <w:rPr>
          <w:lang w:val="sr-Latn-CS"/>
        </w:rPr>
        <w:t xml:space="preserve"> практичне наставе</w:t>
      </w:r>
      <w:r w:rsidRPr="00634CE7">
        <w:rPr>
          <w:lang w:val="sr-Cyrl-RS"/>
        </w:rPr>
        <w:t xml:space="preserve"> ученика</w:t>
      </w:r>
      <w:r w:rsidRPr="00634CE7">
        <w:rPr>
          <w:lang w:val="sr-Latn-CS"/>
        </w:rPr>
        <w:t xml:space="preserve"> (фризерски салони, аутолимарски сервиси, кухиње ресторана...), унапређење реализације</w:t>
      </w:r>
      <w:r w:rsidRPr="00634CE7">
        <w:rPr>
          <w:lang w:val="sr-Cyrl-RS"/>
        </w:rPr>
        <w:t xml:space="preserve"> практичне наставе.</w:t>
      </w:r>
    </w:p>
    <w:p w14:paraId="5E0173CC" w14:textId="77777777" w:rsidR="00634CE7" w:rsidRPr="00634CE7" w:rsidRDefault="00634CE7" w:rsidP="006042CA">
      <w:pPr>
        <w:rPr>
          <w:lang w:val="sr-Cyrl-RS"/>
        </w:rPr>
      </w:pPr>
      <w:r w:rsidRPr="00634CE7">
        <w:rPr>
          <w:lang w:val="sr-Latn-CS"/>
        </w:rPr>
        <w:t xml:space="preserve">• Праћење </w:t>
      </w:r>
      <w:r w:rsidRPr="00634CE7">
        <w:rPr>
          <w:lang w:val="sr-Cyrl-RS"/>
        </w:rPr>
        <w:t xml:space="preserve">реализације наставног плана и програма </w:t>
      </w:r>
      <w:r w:rsidRPr="00634CE7">
        <w:rPr>
          <w:lang w:val="sr-Latn-CS"/>
        </w:rPr>
        <w:t>практичн</w:t>
      </w:r>
      <w:r w:rsidRPr="00634CE7">
        <w:rPr>
          <w:lang w:val="sr-Cyrl-RS"/>
        </w:rPr>
        <w:t>е</w:t>
      </w:r>
      <w:r w:rsidRPr="00634CE7">
        <w:rPr>
          <w:lang w:val="sr-Latn-CS"/>
        </w:rPr>
        <w:t xml:space="preserve"> настав</w:t>
      </w:r>
      <w:r w:rsidRPr="00634CE7">
        <w:rPr>
          <w:lang w:val="sr-Cyrl-RS"/>
        </w:rPr>
        <w:t>е која се остварује у школским радионицама и у привреди</w:t>
      </w:r>
      <w:r w:rsidRPr="00634CE7">
        <w:rPr>
          <w:lang w:val="sr-Cyrl-CS"/>
        </w:rPr>
        <w:t>.</w:t>
      </w:r>
      <w:r w:rsidRPr="00634CE7">
        <w:rPr>
          <w:lang w:val="sr-Cyrl-RS"/>
        </w:rPr>
        <w:t xml:space="preserve"> П</w:t>
      </w:r>
      <w:r w:rsidRPr="00634CE7">
        <w:rPr>
          <w:lang w:val="sr-Latn-CS"/>
        </w:rPr>
        <w:t>ра</w:t>
      </w:r>
      <w:r w:rsidRPr="00634CE7">
        <w:rPr>
          <w:lang w:val="sr-Cyrl-RS"/>
        </w:rPr>
        <w:t>ћење</w:t>
      </w:r>
      <w:r w:rsidRPr="00634CE7">
        <w:rPr>
          <w:lang w:val="sr-Latn-CS"/>
        </w:rPr>
        <w:t xml:space="preserve"> остваривањ</w:t>
      </w:r>
      <w:r w:rsidRPr="00634CE7">
        <w:rPr>
          <w:lang w:val="sr-Cyrl-RS"/>
        </w:rPr>
        <w:t>а</w:t>
      </w:r>
      <w:r w:rsidRPr="00634CE7">
        <w:rPr>
          <w:lang w:val="sr-Latn-CS"/>
        </w:rPr>
        <w:t xml:space="preserve"> исхода и образовно васпитних стандарда</w:t>
      </w:r>
      <w:r w:rsidRPr="00634CE7">
        <w:rPr>
          <w:lang w:val="sr-Cyrl-RS"/>
        </w:rPr>
        <w:t>. Анализа</w:t>
      </w:r>
      <w:r w:rsidRPr="00634CE7">
        <w:rPr>
          <w:lang w:val="sr-Latn-CS"/>
        </w:rPr>
        <w:t>.</w:t>
      </w:r>
      <w:r w:rsidRPr="00634CE7">
        <w:rPr>
          <w:lang w:val="sr-Cyrl-RS"/>
        </w:rPr>
        <w:t xml:space="preserve"> Закључак. Мере за унапређење.</w:t>
      </w:r>
    </w:p>
    <w:p w14:paraId="78C43CE9" w14:textId="77777777" w:rsidR="00634CE7" w:rsidRPr="00634CE7" w:rsidRDefault="00634CE7" w:rsidP="006042CA">
      <w:pPr>
        <w:rPr>
          <w:lang w:val="sr-Cyrl-CS"/>
        </w:rPr>
      </w:pPr>
      <w:r w:rsidRPr="00634CE7">
        <w:rPr>
          <w:lang w:val="sr-Latn-CS"/>
        </w:rPr>
        <w:t xml:space="preserve">• </w:t>
      </w:r>
      <w:r w:rsidRPr="00634CE7">
        <w:rPr>
          <w:lang w:val="sr-Cyrl-RS"/>
        </w:rPr>
        <w:t>О</w:t>
      </w:r>
      <w:r w:rsidRPr="00634CE7">
        <w:rPr>
          <w:lang w:val="sr-Latn-CS"/>
        </w:rPr>
        <w:t>билас</w:t>
      </w:r>
      <w:r w:rsidRPr="00634CE7">
        <w:rPr>
          <w:lang w:val="sr-Cyrl-RS"/>
        </w:rPr>
        <w:t>ци</w:t>
      </w:r>
      <w:r w:rsidRPr="00634CE7">
        <w:rPr>
          <w:lang w:val="sr-Latn-CS"/>
        </w:rPr>
        <w:t xml:space="preserve"> ученика на практичној настави у радној организацији и во</w:t>
      </w:r>
      <w:r w:rsidRPr="00634CE7">
        <w:rPr>
          <w:lang w:val="sr-Cyrl-RS"/>
        </w:rPr>
        <w:t>ђење</w:t>
      </w:r>
      <w:r w:rsidRPr="00634CE7">
        <w:rPr>
          <w:lang w:val="sr-Latn-CS"/>
        </w:rPr>
        <w:t xml:space="preserve"> </w:t>
      </w:r>
      <w:r w:rsidRPr="00634CE7">
        <w:rPr>
          <w:lang w:val="sr-Cyrl-RS"/>
        </w:rPr>
        <w:t>евиденције о</w:t>
      </w:r>
      <w:r w:rsidRPr="00634CE7">
        <w:rPr>
          <w:lang w:val="sr-Latn-CS"/>
        </w:rPr>
        <w:t xml:space="preserve"> </w:t>
      </w:r>
      <w:r w:rsidRPr="00634CE7">
        <w:rPr>
          <w:lang w:val="sr-Cyrl-RS"/>
        </w:rPr>
        <w:t>успеху и владању</w:t>
      </w:r>
      <w:r w:rsidRPr="00634CE7">
        <w:rPr>
          <w:lang w:val="sr-Latn-CS"/>
        </w:rPr>
        <w:t xml:space="preserve"> ученика.</w:t>
      </w:r>
      <w:r w:rsidRPr="00634CE7">
        <w:rPr>
          <w:lang w:val="sr-Cyrl-RS"/>
        </w:rPr>
        <w:t xml:space="preserve"> Учествовање у</w:t>
      </w:r>
      <w:r w:rsidRPr="00634CE7">
        <w:rPr>
          <w:lang w:val="sr-Latn-CS"/>
        </w:rPr>
        <w:t xml:space="preserve"> провери</w:t>
      </w:r>
      <w:r w:rsidRPr="00634CE7">
        <w:rPr>
          <w:lang w:val="sr-Cyrl-RS"/>
        </w:rPr>
        <w:t xml:space="preserve"> </w:t>
      </w:r>
      <w:r w:rsidRPr="00634CE7">
        <w:rPr>
          <w:lang w:val="sr-Latn-CS"/>
        </w:rPr>
        <w:t>усвојеност</w:t>
      </w:r>
      <w:r w:rsidRPr="00634CE7">
        <w:rPr>
          <w:lang w:val="sr-Cyrl-RS"/>
        </w:rPr>
        <w:t>и</w:t>
      </w:r>
      <w:r w:rsidRPr="00634CE7">
        <w:rPr>
          <w:lang w:val="sr-Latn-CS"/>
        </w:rPr>
        <w:t xml:space="preserve"> </w:t>
      </w:r>
      <w:r w:rsidRPr="00634CE7">
        <w:rPr>
          <w:lang w:val="sr-Cyrl-RS"/>
        </w:rPr>
        <w:t xml:space="preserve">знања, умења, </w:t>
      </w:r>
      <w:r w:rsidRPr="00634CE7">
        <w:rPr>
          <w:lang w:val="sr-Latn-CS"/>
        </w:rPr>
        <w:t>вештина</w:t>
      </w:r>
      <w:r w:rsidRPr="00634CE7">
        <w:rPr>
          <w:lang w:val="sr-Cyrl-RS"/>
        </w:rPr>
        <w:t>,</w:t>
      </w:r>
      <w:r w:rsidRPr="00634CE7">
        <w:rPr>
          <w:lang w:val="sr-Latn-CS"/>
        </w:rPr>
        <w:t xml:space="preserve"> </w:t>
      </w:r>
      <w:r w:rsidRPr="00634CE7">
        <w:rPr>
          <w:lang w:val="sr-Cyrl-RS"/>
        </w:rPr>
        <w:t xml:space="preserve">способности њихове примене и </w:t>
      </w:r>
      <w:r w:rsidRPr="00634CE7">
        <w:rPr>
          <w:lang w:val="sr-Latn-CS"/>
        </w:rPr>
        <w:t>навик</w:t>
      </w:r>
      <w:r w:rsidRPr="00634CE7">
        <w:rPr>
          <w:lang w:val="sr-Cyrl-RS"/>
        </w:rPr>
        <w:t xml:space="preserve">а </w:t>
      </w:r>
      <w:r w:rsidRPr="00634CE7">
        <w:rPr>
          <w:lang w:val="sr-Latn-CS"/>
        </w:rPr>
        <w:t>на основ</w:t>
      </w:r>
      <w:r w:rsidRPr="00634CE7">
        <w:rPr>
          <w:lang w:val="sr-Cyrl-RS"/>
        </w:rPr>
        <w:t>у</w:t>
      </w:r>
      <w:r w:rsidRPr="00634CE7">
        <w:rPr>
          <w:lang w:val="sr-Latn-CS"/>
        </w:rPr>
        <w:t xml:space="preserve"> листе вредновања. Анализа </w:t>
      </w:r>
      <w:r w:rsidRPr="00634CE7">
        <w:rPr>
          <w:lang w:val="sr-Cyrl-RS"/>
        </w:rPr>
        <w:t xml:space="preserve">успеха и владања ученика током </w:t>
      </w:r>
      <w:r w:rsidRPr="00634CE7">
        <w:rPr>
          <w:lang w:val="sr-Latn-CS"/>
        </w:rPr>
        <w:t>практичне наставе</w:t>
      </w:r>
      <w:r w:rsidRPr="00634CE7">
        <w:rPr>
          <w:lang w:val="sr-Cyrl-RS"/>
        </w:rPr>
        <w:t xml:space="preserve"> у привреди</w:t>
      </w:r>
      <w:r w:rsidRPr="00634CE7">
        <w:rPr>
          <w:lang w:val="sr-Cyrl-CS"/>
        </w:rPr>
        <w:t>.</w:t>
      </w:r>
    </w:p>
    <w:p w14:paraId="1B61B4C0" w14:textId="77777777" w:rsidR="00634CE7" w:rsidRPr="00634CE7" w:rsidRDefault="00634CE7" w:rsidP="006042CA">
      <w:pPr>
        <w:rPr>
          <w:lang w:val="sr-Cyrl-CS"/>
        </w:rPr>
      </w:pPr>
      <w:r w:rsidRPr="00634CE7">
        <w:rPr>
          <w:lang w:val="sr-Latn-CS"/>
        </w:rPr>
        <w:t>•</w:t>
      </w:r>
      <w:r w:rsidRPr="00634CE7">
        <w:rPr>
          <w:lang w:val="sr-Cyrl-RS"/>
        </w:rPr>
        <w:t xml:space="preserve"> </w:t>
      </w:r>
      <w:r w:rsidRPr="00634CE7">
        <w:rPr>
          <w:lang w:val="sr-Latn-CS"/>
        </w:rPr>
        <w:t>Посета часовима практичне наставе</w:t>
      </w:r>
      <w:r w:rsidRPr="00634CE7">
        <w:rPr>
          <w:lang w:val="sr-Cyrl-RS"/>
        </w:rPr>
        <w:t xml:space="preserve"> у школским радионицама</w:t>
      </w:r>
      <w:r w:rsidRPr="00634CE7">
        <w:rPr>
          <w:lang w:val="sr-Cyrl-CS"/>
        </w:rPr>
        <w:t>.</w:t>
      </w:r>
    </w:p>
    <w:p w14:paraId="0E5FF834" w14:textId="77777777" w:rsidR="00634CE7" w:rsidRPr="00634CE7" w:rsidRDefault="00634CE7" w:rsidP="006042CA">
      <w:pPr>
        <w:rPr>
          <w:lang w:val="sr-Cyrl-CS"/>
        </w:rPr>
      </w:pPr>
      <w:r w:rsidRPr="00634CE7">
        <w:rPr>
          <w:lang w:val="sr-Latn-CS"/>
        </w:rPr>
        <w:lastRenderedPageBreak/>
        <w:t>•</w:t>
      </w:r>
      <w:r w:rsidRPr="00634CE7">
        <w:rPr>
          <w:lang w:val="sr-Cyrl-RS"/>
        </w:rPr>
        <w:t xml:space="preserve"> </w:t>
      </w:r>
      <w:r w:rsidRPr="00634CE7">
        <w:rPr>
          <w:lang w:val="sr-Latn-CS"/>
        </w:rPr>
        <w:t>Праћење реализације наставних планова и програма стручних предмета</w:t>
      </w:r>
      <w:r w:rsidRPr="00634CE7">
        <w:rPr>
          <w:lang w:val="sr-Cyrl-RS"/>
        </w:rPr>
        <w:t xml:space="preserve"> - к</w:t>
      </w:r>
      <w:r w:rsidRPr="00634CE7">
        <w:rPr>
          <w:lang w:val="sr-Latn-CS"/>
        </w:rPr>
        <w:t>орелација теоријске и практичне наставе</w:t>
      </w:r>
      <w:r w:rsidRPr="00634CE7">
        <w:rPr>
          <w:lang w:val="sr-Cyrl-CS"/>
        </w:rPr>
        <w:t>.</w:t>
      </w:r>
    </w:p>
    <w:p w14:paraId="12C19D30" w14:textId="77777777" w:rsidR="00634CE7" w:rsidRPr="00634CE7" w:rsidRDefault="00634CE7" w:rsidP="006042CA">
      <w:pPr>
        <w:rPr>
          <w:rFonts w:eastAsia="HelveticaLTStd-Roman"/>
          <w:lang w:val="sr-Cyrl-RS"/>
        </w:rPr>
      </w:pPr>
      <w:r w:rsidRPr="00634CE7">
        <w:rPr>
          <w:lang w:val="sr-Latn-CS"/>
        </w:rPr>
        <w:t>•</w:t>
      </w:r>
      <w:r w:rsidRPr="00634CE7">
        <w:rPr>
          <w:lang w:val="sr-Cyrl-RS"/>
        </w:rPr>
        <w:t xml:space="preserve"> </w:t>
      </w:r>
      <w:r w:rsidRPr="00634CE7">
        <w:rPr>
          <w:rFonts w:eastAsia="HelveticaLTStd-Roman"/>
          <w:lang w:val="sr-Cyrl-RS"/>
        </w:rPr>
        <w:t>Усмеравање и координација рада наставника практичне наставе.</w:t>
      </w:r>
    </w:p>
    <w:p w14:paraId="28B7FA0E" w14:textId="77777777" w:rsidR="00634CE7" w:rsidRPr="00634CE7" w:rsidRDefault="00634CE7" w:rsidP="006042CA">
      <w:pPr>
        <w:rPr>
          <w:lang w:val="sr-Latn-CS"/>
        </w:rPr>
      </w:pPr>
      <w:r w:rsidRPr="00634CE7">
        <w:rPr>
          <w:lang w:val="sr-Latn-CS"/>
        </w:rPr>
        <w:t xml:space="preserve">• </w:t>
      </w:r>
      <w:r w:rsidRPr="00634CE7">
        <w:rPr>
          <w:lang w:val="sr-Cyrl-RS"/>
        </w:rPr>
        <w:t>Сарадња</w:t>
      </w:r>
      <w:r w:rsidRPr="00634CE7">
        <w:rPr>
          <w:rFonts w:eastAsia="HelveticaLTStd-Roman"/>
          <w:lang w:val="sr-Cyrl-RS"/>
        </w:rPr>
        <w:t xml:space="preserve"> и р</w:t>
      </w:r>
      <w:r w:rsidRPr="00634CE7">
        <w:rPr>
          <w:lang w:val="sr-Latn-CS"/>
        </w:rPr>
        <w:t xml:space="preserve">адни састанци </w:t>
      </w:r>
      <w:r w:rsidRPr="00634CE7">
        <w:rPr>
          <w:rFonts w:eastAsia="HelveticaLTStd-Roman"/>
          <w:lang w:val="sr-Cyrl-RS"/>
        </w:rPr>
        <w:t xml:space="preserve">са наставницима практичне наставе, наставницима стручно-теоријских наставних предмета, </w:t>
      </w:r>
      <w:r w:rsidRPr="00634CE7">
        <w:rPr>
          <w:lang w:val="sr-Cyrl-RS"/>
        </w:rPr>
        <w:t>разредним</w:t>
      </w:r>
      <w:r w:rsidRPr="00634CE7">
        <w:rPr>
          <w:rFonts w:eastAsia="HelveticaLTStd-Roman"/>
          <w:lang w:val="sr-Cyrl-RS"/>
        </w:rPr>
        <w:t xml:space="preserve"> старешинама, стручним сарадницима у школи.</w:t>
      </w:r>
    </w:p>
    <w:p w14:paraId="3500A6BB" w14:textId="77777777" w:rsidR="00634CE7" w:rsidRPr="00634CE7" w:rsidRDefault="00634CE7" w:rsidP="006042CA">
      <w:pPr>
        <w:rPr>
          <w:lang w:val="sr-Cyrl-CS"/>
        </w:rPr>
      </w:pPr>
      <w:r w:rsidRPr="00634CE7">
        <w:rPr>
          <w:lang w:val="sr-Latn-CS"/>
        </w:rPr>
        <w:t>• Саветодавни рад са ученицима</w:t>
      </w:r>
      <w:r w:rsidRPr="00634CE7">
        <w:rPr>
          <w:lang w:val="sr-Cyrl-RS"/>
        </w:rPr>
        <w:t>,</w:t>
      </w:r>
      <w:r w:rsidRPr="00634CE7">
        <w:rPr>
          <w:lang w:val="sr-Latn-CS"/>
        </w:rPr>
        <w:t xml:space="preserve"> родитељима</w:t>
      </w:r>
      <w:r w:rsidRPr="00634CE7">
        <w:rPr>
          <w:lang w:val="sr-Cyrl-RS"/>
        </w:rPr>
        <w:t>, старатељима, васпитачима</w:t>
      </w:r>
      <w:r w:rsidRPr="00634CE7">
        <w:rPr>
          <w:lang w:val="sr-Cyrl-CS"/>
        </w:rPr>
        <w:t xml:space="preserve">. </w:t>
      </w:r>
      <w:r w:rsidRPr="00634CE7">
        <w:rPr>
          <w:rFonts w:eastAsia="HelveticaLTStd-Roman"/>
          <w:lang w:val="sr-Cyrl-RS"/>
        </w:rPr>
        <w:t xml:space="preserve">Информисање ученика, родитеља, старатеља, васпитача о условима и начину реализације практичне наставе у привреди. </w:t>
      </w:r>
      <w:r w:rsidRPr="00634CE7">
        <w:rPr>
          <w:lang w:val="sr-Cyrl-RS"/>
        </w:rPr>
        <w:t>П</w:t>
      </w:r>
      <w:r w:rsidRPr="00634CE7">
        <w:rPr>
          <w:rFonts w:eastAsia="HelveticaLTStd-Roman"/>
          <w:lang w:val="sr-Latn-CS"/>
        </w:rPr>
        <w:t>ружа</w:t>
      </w:r>
      <w:r w:rsidRPr="00634CE7">
        <w:rPr>
          <w:rFonts w:eastAsia="HelveticaLTStd-Roman"/>
          <w:lang w:val="sr-Cyrl-RS"/>
        </w:rPr>
        <w:t xml:space="preserve">ње подршке </w:t>
      </w:r>
      <w:r w:rsidRPr="00634CE7">
        <w:rPr>
          <w:rFonts w:eastAsia="HelveticaLTStd-Roman"/>
          <w:lang w:val="sr-Latn-CS"/>
        </w:rPr>
        <w:t>учени</w:t>
      </w:r>
      <w:r w:rsidRPr="00634CE7">
        <w:rPr>
          <w:rFonts w:eastAsia="HelveticaLTStd-Roman"/>
          <w:lang w:val="sr-Cyrl-RS"/>
        </w:rPr>
        <w:t>цима у</w:t>
      </w:r>
      <w:r w:rsidRPr="00634CE7">
        <w:rPr>
          <w:rFonts w:eastAsia="HelveticaLTStd-Roman"/>
          <w:lang w:val="sr-Latn-CS"/>
        </w:rPr>
        <w:t xml:space="preserve"> </w:t>
      </w:r>
      <w:r w:rsidRPr="00634CE7">
        <w:rPr>
          <w:rFonts w:eastAsia="HelveticaLTStd-Roman"/>
          <w:lang w:val="sr-Cyrl-RS"/>
        </w:rPr>
        <w:t>савладавању програма практичне наставе за</w:t>
      </w:r>
      <w:r w:rsidRPr="00634CE7">
        <w:rPr>
          <w:rFonts w:eastAsia="HelveticaLTStd-Roman"/>
          <w:lang w:val="sr-Latn-CS"/>
        </w:rPr>
        <w:t xml:space="preserve"> професиј</w:t>
      </w:r>
      <w:r w:rsidRPr="00634CE7">
        <w:rPr>
          <w:rFonts w:eastAsia="HelveticaLTStd-Roman"/>
          <w:lang w:val="sr-Cyrl-RS"/>
        </w:rPr>
        <w:t>у</w:t>
      </w:r>
      <w:r w:rsidRPr="00634CE7">
        <w:rPr>
          <w:rFonts w:eastAsia="HelveticaLTStd-Roman"/>
          <w:lang w:val="sr-Latn-CS"/>
        </w:rPr>
        <w:t xml:space="preserve"> за коју с</w:t>
      </w:r>
      <w:r w:rsidRPr="00634CE7">
        <w:rPr>
          <w:rFonts w:eastAsia="HelveticaLTStd-Roman"/>
          <w:lang w:val="sr-Cyrl-RS"/>
        </w:rPr>
        <w:t>у се</w:t>
      </w:r>
      <w:r w:rsidRPr="00634CE7">
        <w:rPr>
          <w:rFonts w:eastAsia="HelveticaLTStd-Roman"/>
          <w:lang w:val="sr-Latn-CS"/>
        </w:rPr>
        <w:t xml:space="preserve"> определи</w:t>
      </w:r>
      <w:r w:rsidRPr="00634CE7">
        <w:rPr>
          <w:rFonts w:eastAsia="HelveticaLTStd-Roman"/>
          <w:lang w:val="sr-Cyrl-RS"/>
        </w:rPr>
        <w:t>ли кроз практичан рад у привреди</w:t>
      </w:r>
      <w:r w:rsidRPr="00634CE7">
        <w:rPr>
          <w:rFonts w:eastAsia="HelveticaLTStd-Roman"/>
          <w:lang w:val="sr-Latn-CS"/>
        </w:rPr>
        <w:t>.</w:t>
      </w:r>
    </w:p>
    <w:p w14:paraId="75091DE3" w14:textId="77777777" w:rsidR="00634CE7" w:rsidRPr="00634CE7" w:rsidRDefault="00634CE7" w:rsidP="006042CA">
      <w:pPr>
        <w:rPr>
          <w:lang w:val="sr-Cyrl-RS"/>
        </w:rPr>
      </w:pPr>
      <w:r w:rsidRPr="00634CE7">
        <w:rPr>
          <w:lang w:val="sr-Latn-CS"/>
        </w:rPr>
        <w:t>• Сарадња са радн</w:t>
      </w:r>
      <w:r w:rsidRPr="00634CE7">
        <w:rPr>
          <w:lang w:val="sr-Cyrl-RS"/>
        </w:rPr>
        <w:t>им</w:t>
      </w:r>
      <w:r w:rsidRPr="00634CE7">
        <w:rPr>
          <w:lang w:val="sr-Latn-CS"/>
        </w:rPr>
        <w:t xml:space="preserve"> организациј</w:t>
      </w:r>
      <w:r w:rsidRPr="00634CE7">
        <w:rPr>
          <w:lang w:val="sr-Cyrl-RS"/>
        </w:rPr>
        <w:t>ама</w:t>
      </w:r>
      <w:r w:rsidRPr="00634CE7">
        <w:rPr>
          <w:lang w:val="sr-Cyrl-CS"/>
        </w:rPr>
        <w:t xml:space="preserve">. </w:t>
      </w:r>
      <w:r w:rsidRPr="00634CE7">
        <w:rPr>
          <w:lang w:val="sr-Cyrl-RS"/>
        </w:rPr>
        <w:t>П</w:t>
      </w:r>
      <w:r w:rsidRPr="00634CE7">
        <w:rPr>
          <w:rFonts w:eastAsia="HelveticaLTStd-Roman"/>
          <w:lang w:val="sr-Latn-CS"/>
        </w:rPr>
        <w:t>ружа</w:t>
      </w:r>
      <w:r w:rsidRPr="00634CE7">
        <w:rPr>
          <w:rFonts w:eastAsia="HelveticaLTStd-Roman"/>
          <w:lang w:val="sr-Cyrl-RS"/>
        </w:rPr>
        <w:t>ње</w:t>
      </w:r>
      <w:r w:rsidRPr="00634CE7">
        <w:rPr>
          <w:lang w:val="sr-Latn-CS"/>
        </w:rPr>
        <w:t xml:space="preserve"> педагошк</w:t>
      </w:r>
      <w:r w:rsidRPr="00634CE7">
        <w:rPr>
          <w:lang w:val="sr-Cyrl-RS"/>
        </w:rPr>
        <w:t>е</w:t>
      </w:r>
      <w:r w:rsidRPr="00634CE7">
        <w:rPr>
          <w:lang w:val="sr-Latn-CS"/>
        </w:rPr>
        <w:t xml:space="preserve"> и методичк</w:t>
      </w:r>
      <w:r w:rsidRPr="00634CE7">
        <w:rPr>
          <w:lang w:val="sr-Cyrl-RS"/>
        </w:rPr>
        <w:t>е</w:t>
      </w:r>
      <w:r w:rsidRPr="00634CE7">
        <w:rPr>
          <w:lang w:val="sr-Latn-CS"/>
        </w:rPr>
        <w:t xml:space="preserve"> помоћ</w:t>
      </w:r>
      <w:r w:rsidRPr="00634CE7">
        <w:rPr>
          <w:lang w:val="sr-Cyrl-RS"/>
        </w:rPr>
        <w:t>и</w:t>
      </w:r>
      <w:r w:rsidRPr="00634CE7">
        <w:rPr>
          <w:lang w:val="sr-Latn-CS"/>
        </w:rPr>
        <w:t xml:space="preserve"> ментору.</w:t>
      </w:r>
    </w:p>
    <w:p w14:paraId="79CC7204" w14:textId="77777777" w:rsidR="00634CE7" w:rsidRPr="00634CE7" w:rsidRDefault="00634CE7" w:rsidP="006042CA">
      <w:pPr>
        <w:rPr>
          <w:lang w:val="sr-Latn-CS"/>
        </w:rPr>
      </w:pPr>
      <w:r w:rsidRPr="00634CE7">
        <w:rPr>
          <w:lang w:val="sr-Latn-CS"/>
        </w:rPr>
        <w:t xml:space="preserve">• </w:t>
      </w:r>
      <w:r w:rsidRPr="00634CE7">
        <w:rPr>
          <w:rFonts w:eastAsia="HelveticaLTStd-Roman"/>
          <w:lang w:val="sr-Cyrl-RS"/>
        </w:rPr>
        <w:t>Предузимање мера да ученици не ремете обављање процеса рада у радној организацији и да уредно похађају практичну наставу.</w:t>
      </w:r>
      <w:r w:rsidRPr="00634CE7">
        <w:rPr>
          <w:lang w:val="sr-Cyrl-CS"/>
        </w:rPr>
        <w:t xml:space="preserve"> </w:t>
      </w:r>
      <w:r w:rsidRPr="00634CE7">
        <w:rPr>
          <w:rFonts w:eastAsia="HelveticaLTStd-Roman"/>
          <w:lang w:val="sr-Cyrl-RS"/>
        </w:rPr>
        <w:t>Контрола поштовања мера безбедности и здравља на раду у школским радионицама и у привреди.</w:t>
      </w:r>
    </w:p>
    <w:p w14:paraId="333EFAAA" w14:textId="77777777" w:rsidR="00634CE7" w:rsidRPr="00634CE7" w:rsidRDefault="00634CE7" w:rsidP="006042CA">
      <w:pPr>
        <w:rPr>
          <w:lang w:val="sr-Cyrl-CS"/>
        </w:rPr>
      </w:pPr>
      <w:r w:rsidRPr="00634CE7">
        <w:rPr>
          <w:lang w:val="sr-Latn-CS"/>
        </w:rPr>
        <w:t xml:space="preserve">• </w:t>
      </w:r>
      <w:r w:rsidRPr="00634CE7">
        <w:rPr>
          <w:lang w:val="sr-Cyrl-RS"/>
        </w:rPr>
        <w:t>Учествовање у</w:t>
      </w:r>
      <w:r w:rsidRPr="00634CE7">
        <w:rPr>
          <w:lang w:val="sr-Latn-CS"/>
        </w:rPr>
        <w:t xml:space="preserve"> провери</w:t>
      </w:r>
      <w:r w:rsidRPr="00634CE7">
        <w:rPr>
          <w:lang w:val="sr-Cyrl-RS"/>
        </w:rPr>
        <w:t xml:space="preserve"> и </w:t>
      </w:r>
      <w:r w:rsidRPr="00634CE7">
        <w:rPr>
          <w:lang w:val="sr-Latn-CS"/>
        </w:rPr>
        <w:t>оцењ</w:t>
      </w:r>
      <w:r w:rsidRPr="00634CE7">
        <w:rPr>
          <w:lang w:val="sr-Cyrl-RS"/>
        </w:rPr>
        <w:t>ивању</w:t>
      </w:r>
      <w:r w:rsidRPr="00634CE7">
        <w:rPr>
          <w:lang w:val="sr-Latn-CS"/>
        </w:rPr>
        <w:t xml:space="preserve"> усвојеност</w:t>
      </w:r>
      <w:r w:rsidRPr="00634CE7">
        <w:rPr>
          <w:lang w:val="sr-Cyrl-RS"/>
        </w:rPr>
        <w:t>и</w:t>
      </w:r>
      <w:r w:rsidRPr="00634CE7">
        <w:rPr>
          <w:lang w:val="sr-Latn-CS"/>
        </w:rPr>
        <w:t xml:space="preserve"> </w:t>
      </w:r>
      <w:r w:rsidRPr="00634CE7">
        <w:rPr>
          <w:lang w:val="sr-Cyrl-RS"/>
        </w:rPr>
        <w:t xml:space="preserve">знања, умења, </w:t>
      </w:r>
      <w:r w:rsidRPr="00634CE7">
        <w:rPr>
          <w:lang w:val="sr-Latn-CS"/>
        </w:rPr>
        <w:t>вештина</w:t>
      </w:r>
      <w:r w:rsidRPr="00634CE7">
        <w:rPr>
          <w:lang w:val="sr-Cyrl-RS"/>
        </w:rPr>
        <w:t>,</w:t>
      </w:r>
      <w:r w:rsidRPr="00634CE7">
        <w:rPr>
          <w:lang w:val="sr-Latn-CS"/>
        </w:rPr>
        <w:t xml:space="preserve"> </w:t>
      </w:r>
      <w:r w:rsidRPr="00634CE7">
        <w:rPr>
          <w:lang w:val="sr-Cyrl-RS"/>
        </w:rPr>
        <w:t xml:space="preserve">способности њихове примене и </w:t>
      </w:r>
      <w:r w:rsidRPr="00634CE7">
        <w:rPr>
          <w:lang w:val="sr-Latn-CS"/>
        </w:rPr>
        <w:t>навик</w:t>
      </w:r>
      <w:r w:rsidRPr="00634CE7">
        <w:rPr>
          <w:lang w:val="sr-Cyrl-RS"/>
        </w:rPr>
        <w:t xml:space="preserve">а </w:t>
      </w:r>
      <w:r w:rsidRPr="00634CE7">
        <w:rPr>
          <w:lang w:val="sr-Latn-CS"/>
        </w:rPr>
        <w:t>на основ</w:t>
      </w:r>
      <w:r w:rsidRPr="00634CE7">
        <w:rPr>
          <w:lang w:val="sr-Cyrl-RS"/>
        </w:rPr>
        <w:t>у</w:t>
      </w:r>
      <w:r w:rsidRPr="00634CE7">
        <w:rPr>
          <w:lang w:val="sr-Latn-CS"/>
        </w:rPr>
        <w:t xml:space="preserve"> листе вредновања коју попуњава ментор ученика</w:t>
      </w:r>
      <w:r w:rsidRPr="00634CE7">
        <w:rPr>
          <w:lang w:val="sr-Cyrl-RS"/>
        </w:rPr>
        <w:t xml:space="preserve"> у радној организацији</w:t>
      </w:r>
      <w:r w:rsidRPr="00634CE7">
        <w:rPr>
          <w:lang w:val="sr-Latn-CS"/>
        </w:rPr>
        <w:t>.</w:t>
      </w:r>
    </w:p>
    <w:p w14:paraId="1223254D" w14:textId="77777777" w:rsidR="00634CE7" w:rsidRPr="00634CE7" w:rsidRDefault="00634CE7" w:rsidP="006042CA">
      <w:pPr>
        <w:rPr>
          <w:lang w:val="sr-Latn-CS"/>
        </w:rPr>
      </w:pPr>
      <w:r w:rsidRPr="00634CE7">
        <w:rPr>
          <w:lang w:val="sr-Latn-CS"/>
        </w:rPr>
        <w:t>•</w:t>
      </w:r>
      <w:r w:rsidRPr="00634CE7">
        <w:rPr>
          <w:lang w:val="sr-Cyrl-RS"/>
        </w:rPr>
        <w:t xml:space="preserve"> </w:t>
      </w:r>
      <w:r w:rsidRPr="00634CE7">
        <w:rPr>
          <w:lang w:val="sr-Latn-CS"/>
        </w:rPr>
        <w:t xml:space="preserve">Закључивање оцена ученицима са наставницима </w:t>
      </w:r>
      <w:r w:rsidRPr="00634CE7">
        <w:rPr>
          <w:lang w:val="sr-Cyrl-CS"/>
        </w:rPr>
        <w:t xml:space="preserve">практичне наставе и разредним </w:t>
      </w:r>
      <w:r w:rsidRPr="00634CE7">
        <w:rPr>
          <w:lang w:val="sr-Latn-CS"/>
        </w:rPr>
        <w:t xml:space="preserve">старешинама </w:t>
      </w:r>
      <w:r w:rsidRPr="00634CE7">
        <w:rPr>
          <w:lang w:val="sr-Cyrl-RS"/>
        </w:rPr>
        <w:t>на крају првог класификационог периода</w:t>
      </w:r>
      <w:r w:rsidRPr="00634CE7">
        <w:rPr>
          <w:lang w:val="sr-Latn-CS"/>
        </w:rPr>
        <w:t>.</w:t>
      </w:r>
    </w:p>
    <w:p w14:paraId="695AB0C5" w14:textId="77777777" w:rsidR="00634CE7" w:rsidRPr="00634CE7" w:rsidRDefault="00634CE7" w:rsidP="006042CA">
      <w:pPr>
        <w:rPr>
          <w:lang w:val="sr-Cyrl-CS"/>
        </w:rPr>
      </w:pPr>
      <w:r w:rsidRPr="00634CE7">
        <w:rPr>
          <w:lang w:val="sr-Latn-CS"/>
        </w:rPr>
        <w:t>•</w:t>
      </w:r>
      <w:r w:rsidRPr="00634CE7">
        <w:rPr>
          <w:lang w:val="sr-Cyrl-RS"/>
        </w:rPr>
        <w:t xml:space="preserve"> </w:t>
      </w:r>
      <w:r w:rsidRPr="00634CE7">
        <w:rPr>
          <w:lang w:val="sr-Latn-CS"/>
        </w:rPr>
        <w:t>Анализа успеха</w:t>
      </w:r>
      <w:r w:rsidRPr="00634CE7">
        <w:rPr>
          <w:lang w:val="sr-Cyrl-RS"/>
        </w:rPr>
        <w:t xml:space="preserve"> и владања ученика током практичне наставе</w:t>
      </w:r>
      <w:r w:rsidRPr="00634CE7">
        <w:rPr>
          <w:lang w:val="sr-Latn-CS"/>
        </w:rPr>
        <w:t xml:space="preserve"> </w:t>
      </w:r>
      <w:r w:rsidRPr="00634CE7">
        <w:rPr>
          <w:lang w:val="sr-Cyrl-RS"/>
        </w:rPr>
        <w:t>на крају првог класификационог периода</w:t>
      </w:r>
      <w:r w:rsidRPr="00634CE7">
        <w:rPr>
          <w:lang w:val="sr-Cyrl-CS"/>
        </w:rPr>
        <w:t xml:space="preserve">. </w:t>
      </w:r>
    </w:p>
    <w:p w14:paraId="573C5F70" w14:textId="77777777" w:rsidR="00634CE7" w:rsidRPr="00634CE7" w:rsidRDefault="00634CE7" w:rsidP="006042CA">
      <w:pPr>
        <w:rPr>
          <w:lang w:val="sr-Latn-CS"/>
        </w:rPr>
      </w:pPr>
      <w:r w:rsidRPr="00634CE7">
        <w:rPr>
          <w:lang w:val="sr-Latn-CS"/>
        </w:rPr>
        <w:t>•</w:t>
      </w:r>
      <w:r w:rsidRPr="00634CE7">
        <w:rPr>
          <w:lang w:val="sr-Cyrl-RS"/>
        </w:rPr>
        <w:t xml:space="preserve"> </w:t>
      </w:r>
      <w:r w:rsidRPr="00634CE7">
        <w:rPr>
          <w:lang w:val="sr-Latn-CS"/>
        </w:rPr>
        <w:t>Учествовање у раду оде</w:t>
      </w:r>
      <w:r w:rsidRPr="00634CE7">
        <w:rPr>
          <w:lang w:val="sr-Cyrl-CS"/>
        </w:rPr>
        <w:t>љ</w:t>
      </w:r>
      <w:r w:rsidRPr="00634CE7">
        <w:rPr>
          <w:lang w:val="sr-Latn-CS"/>
        </w:rPr>
        <w:t>ењског и наставничког већа средње школе.</w:t>
      </w:r>
    </w:p>
    <w:p w14:paraId="42263EC7" w14:textId="77777777" w:rsidR="00634CE7" w:rsidRPr="00634CE7" w:rsidRDefault="00634CE7" w:rsidP="006042CA">
      <w:pPr>
        <w:rPr>
          <w:rFonts w:eastAsia="HelveticaLTStd-Roman"/>
          <w:lang w:val="sr-Cyrl-RS"/>
        </w:rPr>
      </w:pPr>
      <w:r w:rsidRPr="00634CE7">
        <w:rPr>
          <w:lang w:val="sr-Latn-CS"/>
        </w:rPr>
        <w:t>•</w:t>
      </w:r>
      <w:r w:rsidRPr="00634CE7">
        <w:rPr>
          <w:lang w:val="sr-Cyrl-RS"/>
        </w:rPr>
        <w:t xml:space="preserve"> </w:t>
      </w:r>
      <w:r w:rsidRPr="00634CE7">
        <w:rPr>
          <w:rFonts w:eastAsia="HelveticaLTStd-Roman"/>
          <w:lang w:val="sr-Cyrl-RS"/>
        </w:rPr>
        <w:t>Праћење и одржавање исправности опреме, алата и машина у школским радионицама.</w:t>
      </w:r>
    </w:p>
    <w:p w14:paraId="50433222" w14:textId="77777777" w:rsidR="00634CE7" w:rsidRPr="00634CE7" w:rsidRDefault="00634CE7" w:rsidP="006042CA">
      <w:pPr>
        <w:rPr>
          <w:lang w:val="sr-Cyrl-RS"/>
        </w:rPr>
      </w:pPr>
      <w:r w:rsidRPr="00634CE7">
        <w:rPr>
          <w:lang w:val="sr-Latn-CS"/>
        </w:rPr>
        <w:t>•</w:t>
      </w:r>
      <w:r w:rsidRPr="00634CE7">
        <w:rPr>
          <w:lang w:val="sr-Cyrl-RS"/>
        </w:rPr>
        <w:t xml:space="preserve"> Сарадња са Савезом фризерских клубова Србије.</w:t>
      </w:r>
    </w:p>
    <w:p w14:paraId="3CE71406" w14:textId="77777777" w:rsidR="00634CE7" w:rsidRPr="00634CE7" w:rsidRDefault="00634CE7" w:rsidP="006042CA">
      <w:pPr>
        <w:rPr>
          <w:b/>
          <w:lang w:val="sr-Cyrl-RS"/>
        </w:rPr>
      </w:pPr>
    </w:p>
    <w:p w14:paraId="07F80393" w14:textId="77777777" w:rsidR="00634CE7" w:rsidRPr="00634CE7" w:rsidRDefault="00634CE7" w:rsidP="006042CA">
      <w:pPr>
        <w:rPr>
          <w:b/>
          <w:lang w:val="sr-Latn-CS"/>
        </w:rPr>
      </w:pPr>
      <w:r w:rsidRPr="00634CE7">
        <w:rPr>
          <w:b/>
          <w:lang w:val="sr-Latn-CS"/>
        </w:rPr>
        <w:t>ДЕЦЕМБАР</w:t>
      </w:r>
    </w:p>
    <w:p w14:paraId="50ADC643" w14:textId="77777777" w:rsidR="00634CE7" w:rsidRPr="00634CE7" w:rsidRDefault="00634CE7" w:rsidP="006042CA">
      <w:pPr>
        <w:rPr>
          <w:lang w:val="sr-Cyrl-CS"/>
        </w:rPr>
      </w:pPr>
      <w:r w:rsidRPr="00634CE7">
        <w:rPr>
          <w:lang w:val="sr-Latn-CS"/>
        </w:rPr>
        <w:t xml:space="preserve">• Обезбеђивање услова за </w:t>
      </w:r>
      <w:r w:rsidRPr="00634CE7">
        <w:rPr>
          <w:lang w:val="sr-Cyrl-RS"/>
        </w:rPr>
        <w:t xml:space="preserve">извођење практичне наставе </w:t>
      </w:r>
      <w:r w:rsidRPr="00634CE7">
        <w:rPr>
          <w:lang w:val="sr-Latn-CS"/>
        </w:rPr>
        <w:t>у школск</w:t>
      </w:r>
      <w:r w:rsidRPr="00634CE7">
        <w:rPr>
          <w:lang w:val="sr-Cyrl-RS"/>
        </w:rPr>
        <w:t xml:space="preserve">им </w:t>
      </w:r>
      <w:r w:rsidRPr="00634CE7">
        <w:rPr>
          <w:lang w:val="sr-Latn-CS"/>
        </w:rPr>
        <w:t>радиониц</w:t>
      </w:r>
      <w:r w:rsidRPr="00634CE7">
        <w:rPr>
          <w:lang w:val="sr-Cyrl-RS"/>
        </w:rPr>
        <w:t>ама</w:t>
      </w:r>
      <w:r w:rsidRPr="00634CE7">
        <w:rPr>
          <w:lang w:val="sr-Cyrl-CS"/>
        </w:rPr>
        <w:t>.</w:t>
      </w:r>
    </w:p>
    <w:p w14:paraId="359BEA75" w14:textId="77777777" w:rsidR="00634CE7" w:rsidRPr="00634CE7" w:rsidRDefault="00634CE7" w:rsidP="006042CA">
      <w:pPr>
        <w:rPr>
          <w:lang w:val="sr-Cyrl-RS"/>
        </w:rPr>
      </w:pPr>
      <w:r w:rsidRPr="00634CE7">
        <w:rPr>
          <w:lang w:val="sr-Latn-CS"/>
        </w:rPr>
        <w:t xml:space="preserve">• </w:t>
      </w:r>
      <w:r w:rsidRPr="00634CE7">
        <w:rPr>
          <w:lang w:val="sr-Cyrl-RS"/>
        </w:rPr>
        <w:t>О</w:t>
      </w:r>
      <w:r w:rsidRPr="00634CE7">
        <w:rPr>
          <w:lang w:val="sr-Latn-CS"/>
        </w:rPr>
        <w:t>ганиз</w:t>
      </w:r>
      <w:r w:rsidRPr="00634CE7">
        <w:rPr>
          <w:lang w:val="sr-Cyrl-RS"/>
        </w:rPr>
        <w:t>ација</w:t>
      </w:r>
      <w:r w:rsidRPr="00634CE7">
        <w:rPr>
          <w:lang w:val="sr-Latn-CS"/>
        </w:rPr>
        <w:t xml:space="preserve"> практичн</w:t>
      </w:r>
      <w:r w:rsidRPr="00634CE7">
        <w:rPr>
          <w:lang w:val="sr-Cyrl-RS"/>
        </w:rPr>
        <w:t>е</w:t>
      </w:r>
      <w:r w:rsidRPr="00634CE7">
        <w:rPr>
          <w:lang w:val="sr-Latn-CS"/>
        </w:rPr>
        <w:t xml:space="preserve"> настав</w:t>
      </w:r>
      <w:r w:rsidRPr="00634CE7">
        <w:rPr>
          <w:lang w:val="sr-Cyrl-RS"/>
        </w:rPr>
        <w:t>е у школским радионицама и</w:t>
      </w:r>
      <w:r w:rsidRPr="00634CE7">
        <w:rPr>
          <w:lang w:val="sr-Latn-CS"/>
        </w:rPr>
        <w:t xml:space="preserve"> из дела наставног плана и програма који се остварује у </w:t>
      </w:r>
      <w:r w:rsidRPr="00634CE7">
        <w:rPr>
          <w:lang w:val="sr-Cyrl-RS"/>
        </w:rPr>
        <w:t xml:space="preserve">привреди, </w:t>
      </w:r>
      <w:r w:rsidRPr="00634CE7">
        <w:rPr>
          <w:lang w:val="sr-Latn-CS"/>
        </w:rPr>
        <w:t>унапређење реализације</w:t>
      </w:r>
      <w:r w:rsidRPr="00634CE7">
        <w:rPr>
          <w:lang w:val="sr-Cyrl-RS"/>
        </w:rPr>
        <w:t xml:space="preserve"> практичне наставе.</w:t>
      </w:r>
    </w:p>
    <w:p w14:paraId="397E567B" w14:textId="77777777" w:rsidR="00634CE7" w:rsidRPr="00634CE7" w:rsidRDefault="00634CE7" w:rsidP="006042CA">
      <w:pPr>
        <w:rPr>
          <w:lang w:val="sr-Cyrl-RS"/>
        </w:rPr>
      </w:pPr>
      <w:r w:rsidRPr="00634CE7">
        <w:rPr>
          <w:lang w:val="sr-Latn-CS"/>
        </w:rPr>
        <w:t xml:space="preserve">• Праћење </w:t>
      </w:r>
      <w:r w:rsidRPr="00634CE7">
        <w:rPr>
          <w:lang w:val="sr-Cyrl-RS"/>
        </w:rPr>
        <w:t xml:space="preserve">реализације наставног плана и програма </w:t>
      </w:r>
      <w:r w:rsidRPr="00634CE7">
        <w:rPr>
          <w:lang w:val="sr-Latn-CS"/>
        </w:rPr>
        <w:t>практичн</w:t>
      </w:r>
      <w:r w:rsidRPr="00634CE7">
        <w:rPr>
          <w:lang w:val="sr-Cyrl-RS"/>
        </w:rPr>
        <w:t>е</w:t>
      </w:r>
      <w:r w:rsidRPr="00634CE7">
        <w:rPr>
          <w:lang w:val="sr-Latn-CS"/>
        </w:rPr>
        <w:t xml:space="preserve"> настав</w:t>
      </w:r>
      <w:r w:rsidRPr="00634CE7">
        <w:rPr>
          <w:lang w:val="sr-Cyrl-RS"/>
        </w:rPr>
        <w:t>е која се остварује у школским радионицама и у привреди</w:t>
      </w:r>
      <w:r w:rsidRPr="00634CE7">
        <w:rPr>
          <w:lang w:val="sr-Cyrl-CS"/>
        </w:rPr>
        <w:t>.</w:t>
      </w:r>
      <w:r w:rsidRPr="00634CE7">
        <w:rPr>
          <w:lang w:val="sr-Cyrl-RS"/>
        </w:rPr>
        <w:t xml:space="preserve"> П</w:t>
      </w:r>
      <w:r w:rsidRPr="00634CE7">
        <w:rPr>
          <w:lang w:val="sr-Latn-CS"/>
        </w:rPr>
        <w:t>ра</w:t>
      </w:r>
      <w:r w:rsidRPr="00634CE7">
        <w:rPr>
          <w:lang w:val="sr-Cyrl-RS"/>
        </w:rPr>
        <w:t>ћење</w:t>
      </w:r>
      <w:r w:rsidRPr="00634CE7">
        <w:rPr>
          <w:lang w:val="sr-Latn-CS"/>
        </w:rPr>
        <w:t xml:space="preserve"> остваривањ</w:t>
      </w:r>
      <w:r w:rsidRPr="00634CE7">
        <w:rPr>
          <w:lang w:val="sr-Cyrl-RS"/>
        </w:rPr>
        <w:t>а</w:t>
      </w:r>
      <w:r w:rsidRPr="00634CE7">
        <w:rPr>
          <w:lang w:val="sr-Latn-CS"/>
        </w:rPr>
        <w:t xml:space="preserve"> исхода и образовно васпитних стандарда</w:t>
      </w:r>
      <w:r w:rsidRPr="00634CE7">
        <w:rPr>
          <w:lang w:val="sr-Cyrl-RS"/>
        </w:rPr>
        <w:t>. Анализа</w:t>
      </w:r>
      <w:r w:rsidRPr="00634CE7">
        <w:rPr>
          <w:lang w:val="sr-Latn-CS"/>
        </w:rPr>
        <w:t>.</w:t>
      </w:r>
      <w:r w:rsidRPr="00634CE7">
        <w:rPr>
          <w:lang w:val="sr-Cyrl-RS"/>
        </w:rPr>
        <w:t xml:space="preserve"> Закључак. Мере за унапређење.</w:t>
      </w:r>
    </w:p>
    <w:p w14:paraId="3EC88D91" w14:textId="77777777" w:rsidR="00634CE7" w:rsidRPr="00634CE7" w:rsidRDefault="00634CE7" w:rsidP="006042CA">
      <w:pPr>
        <w:rPr>
          <w:lang w:val="sr-Cyrl-CS"/>
        </w:rPr>
      </w:pPr>
      <w:r w:rsidRPr="00634CE7">
        <w:rPr>
          <w:lang w:val="sr-Latn-CS"/>
        </w:rPr>
        <w:t xml:space="preserve">• </w:t>
      </w:r>
      <w:r w:rsidRPr="00634CE7">
        <w:rPr>
          <w:lang w:val="sr-Cyrl-RS"/>
        </w:rPr>
        <w:t>О</w:t>
      </w:r>
      <w:r w:rsidRPr="00634CE7">
        <w:rPr>
          <w:lang w:val="sr-Latn-CS"/>
        </w:rPr>
        <w:t>билас</w:t>
      </w:r>
      <w:r w:rsidRPr="00634CE7">
        <w:rPr>
          <w:lang w:val="sr-Cyrl-RS"/>
        </w:rPr>
        <w:t>ци</w:t>
      </w:r>
      <w:r w:rsidRPr="00634CE7">
        <w:rPr>
          <w:lang w:val="sr-Latn-CS"/>
        </w:rPr>
        <w:t xml:space="preserve"> ученика на практичној настави у радној организацији и во</w:t>
      </w:r>
      <w:r w:rsidRPr="00634CE7">
        <w:rPr>
          <w:lang w:val="sr-Cyrl-RS"/>
        </w:rPr>
        <w:t>ђење</w:t>
      </w:r>
      <w:r w:rsidRPr="00634CE7">
        <w:rPr>
          <w:lang w:val="sr-Latn-CS"/>
        </w:rPr>
        <w:t xml:space="preserve"> </w:t>
      </w:r>
      <w:r w:rsidRPr="00634CE7">
        <w:rPr>
          <w:lang w:val="sr-Cyrl-RS"/>
        </w:rPr>
        <w:t>евиденције о</w:t>
      </w:r>
      <w:r w:rsidRPr="00634CE7">
        <w:rPr>
          <w:lang w:val="sr-Latn-CS"/>
        </w:rPr>
        <w:t xml:space="preserve"> </w:t>
      </w:r>
      <w:r w:rsidRPr="00634CE7">
        <w:rPr>
          <w:lang w:val="sr-Cyrl-RS"/>
        </w:rPr>
        <w:t>успеху и владању</w:t>
      </w:r>
      <w:r w:rsidRPr="00634CE7">
        <w:rPr>
          <w:lang w:val="sr-Latn-CS"/>
        </w:rPr>
        <w:t xml:space="preserve"> ученика.</w:t>
      </w:r>
      <w:r w:rsidRPr="00634CE7">
        <w:rPr>
          <w:lang w:val="sr-Cyrl-RS"/>
        </w:rPr>
        <w:t xml:space="preserve"> Учествовање у</w:t>
      </w:r>
      <w:r w:rsidRPr="00634CE7">
        <w:rPr>
          <w:lang w:val="sr-Latn-CS"/>
        </w:rPr>
        <w:t xml:space="preserve"> провери</w:t>
      </w:r>
      <w:r w:rsidRPr="00634CE7">
        <w:rPr>
          <w:lang w:val="sr-Cyrl-RS"/>
        </w:rPr>
        <w:t xml:space="preserve"> </w:t>
      </w:r>
      <w:r w:rsidRPr="00634CE7">
        <w:rPr>
          <w:lang w:val="sr-Latn-CS"/>
        </w:rPr>
        <w:t>усвојеност</w:t>
      </w:r>
      <w:r w:rsidRPr="00634CE7">
        <w:rPr>
          <w:lang w:val="sr-Cyrl-RS"/>
        </w:rPr>
        <w:t>и</w:t>
      </w:r>
      <w:r w:rsidRPr="00634CE7">
        <w:rPr>
          <w:lang w:val="sr-Latn-CS"/>
        </w:rPr>
        <w:t xml:space="preserve"> </w:t>
      </w:r>
      <w:r w:rsidRPr="00634CE7">
        <w:rPr>
          <w:lang w:val="sr-Cyrl-RS"/>
        </w:rPr>
        <w:t xml:space="preserve">знања, умења, </w:t>
      </w:r>
      <w:r w:rsidRPr="00634CE7">
        <w:rPr>
          <w:lang w:val="sr-Latn-CS"/>
        </w:rPr>
        <w:t>вештина</w:t>
      </w:r>
      <w:r w:rsidRPr="00634CE7">
        <w:rPr>
          <w:lang w:val="sr-Cyrl-RS"/>
        </w:rPr>
        <w:t>,</w:t>
      </w:r>
      <w:r w:rsidRPr="00634CE7">
        <w:rPr>
          <w:lang w:val="sr-Latn-CS"/>
        </w:rPr>
        <w:t xml:space="preserve"> </w:t>
      </w:r>
      <w:r w:rsidRPr="00634CE7">
        <w:rPr>
          <w:lang w:val="sr-Cyrl-RS"/>
        </w:rPr>
        <w:t xml:space="preserve">способности њихове примене и </w:t>
      </w:r>
      <w:r w:rsidRPr="00634CE7">
        <w:rPr>
          <w:lang w:val="sr-Latn-CS"/>
        </w:rPr>
        <w:t>навик</w:t>
      </w:r>
      <w:r w:rsidRPr="00634CE7">
        <w:rPr>
          <w:lang w:val="sr-Cyrl-RS"/>
        </w:rPr>
        <w:t xml:space="preserve">а </w:t>
      </w:r>
      <w:r w:rsidRPr="00634CE7">
        <w:rPr>
          <w:lang w:val="sr-Latn-CS"/>
        </w:rPr>
        <w:t>на основ</w:t>
      </w:r>
      <w:r w:rsidRPr="00634CE7">
        <w:rPr>
          <w:lang w:val="sr-Cyrl-RS"/>
        </w:rPr>
        <w:t>у</w:t>
      </w:r>
      <w:r w:rsidRPr="00634CE7">
        <w:rPr>
          <w:lang w:val="sr-Latn-CS"/>
        </w:rPr>
        <w:t xml:space="preserve"> листе вредновања. Анализа </w:t>
      </w:r>
      <w:r w:rsidRPr="00634CE7">
        <w:rPr>
          <w:lang w:val="sr-Cyrl-RS"/>
        </w:rPr>
        <w:t xml:space="preserve">успеха и владања ученика током </w:t>
      </w:r>
      <w:r w:rsidRPr="00634CE7">
        <w:rPr>
          <w:lang w:val="sr-Latn-CS"/>
        </w:rPr>
        <w:t>практичне наставе</w:t>
      </w:r>
      <w:r w:rsidRPr="00634CE7">
        <w:rPr>
          <w:lang w:val="sr-Cyrl-RS"/>
        </w:rPr>
        <w:t xml:space="preserve"> у привреди</w:t>
      </w:r>
      <w:r w:rsidRPr="00634CE7">
        <w:rPr>
          <w:lang w:val="sr-Cyrl-CS"/>
        </w:rPr>
        <w:t>.</w:t>
      </w:r>
    </w:p>
    <w:p w14:paraId="2EEBC832" w14:textId="77777777" w:rsidR="00634CE7" w:rsidRPr="00634CE7" w:rsidRDefault="00634CE7" w:rsidP="006042CA">
      <w:pPr>
        <w:rPr>
          <w:lang w:val="sr-Cyrl-CS"/>
        </w:rPr>
      </w:pPr>
      <w:r w:rsidRPr="00634CE7">
        <w:rPr>
          <w:lang w:val="sr-Latn-CS"/>
        </w:rPr>
        <w:t>•</w:t>
      </w:r>
      <w:r w:rsidRPr="00634CE7">
        <w:rPr>
          <w:lang w:val="sr-Cyrl-RS"/>
        </w:rPr>
        <w:t xml:space="preserve"> </w:t>
      </w:r>
      <w:r w:rsidRPr="00634CE7">
        <w:rPr>
          <w:lang w:val="sr-Latn-CS"/>
        </w:rPr>
        <w:t>Посета часовима практичне наставе</w:t>
      </w:r>
      <w:r w:rsidRPr="00634CE7">
        <w:rPr>
          <w:lang w:val="sr-Cyrl-RS"/>
        </w:rPr>
        <w:t xml:space="preserve"> у школским радионицама</w:t>
      </w:r>
      <w:r w:rsidRPr="00634CE7">
        <w:rPr>
          <w:lang w:val="sr-Cyrl-CS"/>
        </w:rPr>
        <w:t>.</w:t>
      </w:r>
    </w:p>
    <w:p w14:paraId="266BFBCF" w14:textId="77777777" w:rsidR="00634CE7" w:rsidRPr="00634CE7" w:rsidRDefault="00634CE7" w:rsidP="006042CA">
      <w:pPr>
        <w:rPr>
          <w:lang w:val="sr-Cyrl-CS"/>
        </w:rPr>
      </w:pPr>
      <w:r w:rsidRPr="00634CE7">
        <w:rPr>
          <w:lang w:val="sr-Latn-CS"/>
        </w:rPr>
        <w:t>•</w:t>
      </w:r>
      <w:r w:rsidRPr="00634CE7">
        <w:rPr>
          <w:lang w:val="sr-Cyrl-RS"/>
        </w:rPr>
        <w:t xml:space="preserve"> </w:t>
      </w:r>
      <w:r w:rsidRPr="00634CE7">
        <w:rPr>
          <w:lang w:val="sr-Latn-CS"/>
        </w:rPr>
        <w:t>Праћење реализације наставних планова и програма стручних предмета</w:t>
      </w:r>
      <w:r w:rsidRPr="00634CE7">
        <w:rPr>
          <w:lang w:val="sr-Cyrl-RS"/>
        </w:rPr>
        <w:t xml:space="preserve"> - к</w:t>
      </w:r>
      <w:r w:rsidRPr="00634CE7">
        <w:rPr>
          <w:lang w:val="sr-Latn-CS"/>
        </w:rPr>
        <w:t>орелација теоријске и практичне наставе</w:t>
      </w:r>
      <w:r w:rsidRPr="00634CE7">
        <w:rPr>
          <w:lang w:val="sr-Cyrl-CS"/>
        </w:rPr>
        <w:t>.</w:t>
      </w:r>
    </w:p>
    <w:p w14:paraId="17A7FF48" w14:textId="77777777" w:rsidR="00634CE7" w:rsidRPr="00634CE7" w:rsidRDefault="00634CE7" w:rsidP="006042CA">
      <w:pPr>
        <w:rPr>
          <w:rFonts w:eastAsia="HelveticaLTStd-Roman"/>
          <w:lang w:val="sr-Cyrl-RS"/>
        </w:rPr>
      </w:pPr>
      <w:r w:rsidRPr="00634CE7">
        <w:rPr>
          <w:lang w:val="sr-Latn-CS"/>
        </w:rPr>
        <w:lastRenderedPageBreak/>
        <w:t>•</w:t>
      </w:r>
      <w:r w:rsidRPr="00634CE7">
        <w:rPr>
          <w:lang w:val="sr-Cyrl-RS"/>
        </w:rPr>
        <w:t xml:space="preserve"> </w:t>
      </w:r>
      <w:r w:rsidRPr="00634CE7">
        <w:rPr>
          <w:rFonts w:eastAsia="HelveticaLTStd-Roman"/>
          <w:lang w:val="sr-Cyrl-RS"/>
        </w:rPr>
        <w:t>Усмеравање и координација рада наставника практичне наставе.</w:t>
      </w:r>
    </w:p>
    <w:p w14:paraId="22F920C9" w14:textId="77777777" w:rsidR="00634CE7" w:rsidRPr="00634CE7" w:rsidRDefault="00634CE7" w:rsidP="006042CA">
      <w:pPr>
        <w:rPr>
          <w:lang w:val="sr-Latn-CS"/>
        </w:rPr>
      </w:pPr>
      <w:r w:rsidRPr="00634CE7">
        <w:rPr>
          <w:lang w:val="sr-Latn-CS"/>
        </w:rPr>
        <w:t xml:space="preserve">• </w:t>
      </w:r>
      <w:r w:rsidRPr="00634CE7">
        <w:rPr>
          <w:lang w:val="sr-Cyrl-RS"/>
        </w:rPr>
        <w:t>Сарадња</w:t>
      </w:r>
      <w:r w:rsidRPr="00634CE7">
        <w:rPr>
          <w:rFonts w:eastAsia="HelveticaLTStd-Roman"/>
          <w:lang w:val="sr-Cyrl-RS"/>
        </w:rPr>
        <w:t xml:space="preserve"> и р</w:t>
      </w:r>
      <w:r w:rsidRPr="00634CE7">
        <w:rPr>
          <w:lang w:val="sr-Latn-CS"/>
        </w:rPr>
        <w:t xml:space="preserve">адни састанци </w:t>
      </w:r>
      <w:r w:rsidRPr="00634CE7">
        <w:rPr>
          <w:rFonts w:eastAsia="HelveticaLTStd-Roman"/>
          <w:lang w:val="sr-Cyrl-RS"/>
        </w:rPr>
        <w:t xml:space="preserve">са наставницима практичне наставе, наставницима стручно-теоријских наставних предмета, </w:t>
      </w:r>
      <w:r w:rsidRPr="00634CE7">
        <w:rPr>
          <w:lang w:val="sr-Cyrl-RS"/>
        </w:rPr>
        <w:t>разредним</w:t>
      </w:r>
      <w:r w:rsidRPr="00634CE7">
        <w:rPr>
          <w:rFonts w:eastAsia="HelveticaLTStd-Roman"/>
          <w:lang w:val="sr-Cyrl-RS"/>
        </w:rPr>
        <w:t xml:space="preserve"> старешинама, стручним сарадницима у школи.</w:t>
      </w:r>
    </w:p>
    <w:p w14:paraId="4A6B7844" w14:textId="77777777" w:rsidR="00634CE7" w:rsidRPr="00634CE7" w:rsidRDefault="00634CE7" w:rsidP="006042CA">
      <w:pPr>
        <w:rPr>
          <w:lang w:val="sr-Cyrl-CS"/>
        </w:rPr>
      </w:pPr>
      <w:r w:rsidRPr="00634CE7">
        <w:rPr>
          <w:lang w:val="sr-Latn-CS"/>
        </w:rPr>
        <w:t>• Саветодавни рад са ученицима</w:t>
      </w:r>
      <w:r w:rsidRPr="00634CE7">
        <w:rPr>
          <w:lang w:val="sr-Cyrl-RS"/>
        </w:rPr>
        <w:t>,</w:t>
      </w:r>
      <w:r w:rsidRPr="00634CE7">
        <w:rPr>
          <w:lang w:val="sr-Latn-CS"/>
        </w:rPr>
        <w:t xml:space="preserve"> родитељима</w:t>
      </w:r>
      <w:r w:rsidRPr="00634CE7">
        <w:rPr>
          <w:lang w:val="sr-Cyrl-RS"/>
        </w:rPr>
        <w:t>, старатељима, васпитачима</w:t>
      </w:r>
      <w:r w:rsidRPr="00634CE7">
        <w:rPr>
          <w:lang w:val="sr-Cyrl-CS"/>
        </w:rPr>
        <w:t xml:space="preserve">. </w:t>
      </w:r>
      <w:r w:rsidRPr="00634CE7">
        <w:rPr>
          <w:rFonts w:eastAsia="HelveticaLTStd-Roman"/>
          <w:lang w:val="sr-Cyrl-RS"/>
        </w:rPr>
        <w:t xml:space="preserve">Информисање ученика, родитеља, старатеља, васпитача о условима и начину реализације практичне наставе у привреди. </w:t>
      </w:r>
      <w:r w:rsidRPr="00634CE7">
        <w:rPr>
          <w:lang w:val="sr-Cyrl-RS"/>
        </w:rPr>
        <w:t>П</w:t>
      </w:r>
      <w:r w:rsidRPr="00634CE7">
        <w:rPr>
          <w:rFonts w:eastAsia="HelveticaLTStd-Roman"/>
          <w:lang w:val="sr-Latn-CS"/>
        </w:rPr>
        <w:t>ружа</w:t>
      </w:r>
      <w:r w:rsidRPr="00634CE7">
        <w:rPr>
          <w:rFonts w:eastAsia="HelveticaLTStd-Roman"/>
          <w:lang w:val="sr-Cyrl-RS"/>
        </w:rPr>
        <w:t xml:space="preserve">ње подршке </w:t>
      </w:r>
      <w:r w:rsidRPr="00634CE7">
        <w:rPr>
          <w:rFonts w:eastAsia="HelveticaLTStd-Roman"/>
          <w:lang w:val="sr-Latn-CS"/>
        </w:rPr>
        <w:t>учени</w:t>
      </w:r>
      <w:r w:rsidRPr="00634CE7">
        <w:rPr>
          <w:rFonts w:eastAsia="HelveticaLTStd-Roman"/>
          <w:lang w:val="sr-Cyrl-RS"/>
        </w:rPr>
        <w:t>цима у</w:t>
      </w:r>
      <w:r w:rsidRPr="00634CE7">
        <w:rPr>
          <w:rFonts w:eastAsia="HelveticaLTStd-Roman"/>
          <w:lang w:val="sr-Latn-CS"/>
        </w:rPr>
        <w:t xml:space="preserve"> </w:t>
      </w:r>
      <w:r w:rsidRPr="00634CE7">
        <w:rPr>
          <w:rFonts w:eastAsia="HelveticaLTStd-Roman"/>
          <w:lang w:val="sr-Cyrl-RS"/>
        </w:rPr>
        <w:t>савладавању програма практичне наставе за</w:t>
      </w:r>
      <w:r w:rsidRPr="00634CE7">
        <w:rPr>
          <w:rFonts w:eastAsia="HelveticaLTStd-Roman"/>
          <w:lang w:val="sr-Latn-CS"/>
        </w:rPr>
        <w:t xml:space="preserve"> професиј</w:t>
      </w:r>
      <w:r w:rsidRPr="00634CE7">
        <w:rPr>
          <w:rFonts w:eastAsia="HelveticaLTStd-Roman"/>
          <w:lang w:val="sr-Cyrl-RS"/>
        </w:rPr>
        <w:t>у</w:t>
      </w:r>
      <w:r w:rsidRPr="00634CE7">
        <w:rPr>
          <w:rFonts w:eastAsia="HelveticaLTStd-Roman"/>
          <w:lang w:val="sr-Latn-CS"/>
        </w:rPr>
        <w:t xml:space="preserve"> за коју с</w:t>
      </w:r>
      <w:r w:rsidRPr="00634CE7">
        <w:rPr>
          <w:rFonts w:eastAsia="HelveticaLTStd-Roman"/>
          <w:lang w:val="sr-Cyrl-RS"/>
        </w:rPr>
        <w:t>у се</w:t>
      </w:r>
      <w:r w:rsidRPr="00634CE7">
        <w:rPr>
          <w:rFonts w:eastAsia="HelveticaLTStd-Roman"/>
          <w:lang w:val="sr-Latn-CS"/>
        </w:rPr>
        <w:t xml:space="preserve"> определи</w:t>
      </w:r>
      <w:r w:rsidRPr="00634CE7">
        <w:rPr>
          <w:rFonts w:eastAsia="HelveticaLTStd-Roman"/>
          <w:lang w:val="sr-Cyrl-RS"/>
        </w:rPr>
        <w:t>ли кроз практичан рад у привреди</w:t>
      </w:r>
      <w:r w:rsidRPr="00634CE7">
        <w:rPr>
          <w:rFonts w:eastAsia="HelveticaLTStd-Roman"/>
          <w:lang w:val="sr-Latn-CS"/>
        </w:rPr>
        <w:t>.</w:t>
      </w:r>
    </w:p>
    <w:p w14:paraId="17F199DA" w14:textId="77777777" w:rsidR="00634CE7" w:rsidRPr="00634CE7" w:rsidRDefault="00634CE7" w:rsidP="006042CA">
      <w:pPr>
        <w:rPr>
          <w:lang w:val="sr-Cyrl-RS"/>
        </w:rPr>
      </w:pPr>
      <w:r w:rsidRPr="00634CE7">
        <w:rPr>
          <w:lang w:val="sr-Latn-CS"/>
        </w:rPr>
        <w:t>• Сарадња са радн</w:t>
      </w:r>
      <w:r w:rsidRPr="00634CE7">
        <w:rPr>
          <w:lang w:val="sr-Cyrl-RS"/>
        </w:rPr>
        <w:t>им</w:t>
      </w:r>
      <w:r w:rsidRPr="00634CE7">
        <w:rPr>
          <w:lang w:val="sr-Latn-CS"/>
        </w:rPr>
        <w:t xml:space="preserve"> организациј</w:t>
      </w:r>
      <w:r w:rsidRPr="00634CE7">
        <w:rPr>
          <w:lang w:val="sr-Cyrl-RS"/>
        </w:rPr>
        <w:t>ама</w:t>
      </w:r>
      <w:r w:rsidRPr="00634CE7">
        <w:rPr>
          <w:lang w:val="sr-Cyrl-CS"/>
        </w:rPr>
        <w:t xml:space="preserve">. </w:t>
      </w:r>
      <w:r w:rsidRPr="00634CE7">
        <w:rPr>
          <w:lang w:val="sr-Cyrl-RS"/>
        </w:rPr>
        <w:t>П</w:t>
      </w:r>
      <w:r w:rsidRPr="00634CE7">
        <w:rPr>
          <w:rFonts w:eastAsia="HelveticaLTStd-Roman"/>
          <w:lang w:val="sr-Latn-CS"/>
        </w:rPr>
        <w:t>ружа</w:t>
      </w:r>
      <w:r w:rsidRPr="00634CE7">
        <w:rPr>
          <w:rFonts w:eastAsia="HelveticaLTStd-Roman"/>
          <w:lang w:val="sr-Cyrl-RS"/>
        </w:rPr>
        <w:t>ње</w:t>
      </w:r>
      <w:r w:rsidRPr="00634CE7">
        <w:rPr>
          <w:lang w:val="sr-Latn-CS"/>
        </w:rPr>
        <w:t xml:space="preserve"> педагошк</w:t>
      </w:r>
      <w:r w:rsidRPr="00634CE7">
        <w:rPr>
          <w:lang w:val="sr-Cyrl-RS"/>
        </w:rPr>
        <w:t>е</w:t>
      </w:r>
      <w:r w:rsidRPr="00634CE7">
        <w:rPr>
          <w:lang w:val="sr-Latn-CS"/>
        </w:rPr>
        <w:t xml:space="preserve"> и методичк</w:t>
      </w:r>
      <w:r w:rsidRPr="00634CE7">
        <w:rPr>
          <w:lang w:val="sr-Cyrl-RS"/>
        </w:rPr>
        <w:t>е</w:t>
      </w:r>
      <w:r w:rsidRPr="00634CE7">
        <w:rPr>
          <w:lang w:val="sr-Latn-CS"/>
        </w:rPr>
        <w:t xml:space="preserve"> помоћ</w:t>
      </w:r>
      <w:r w:rsidRPr="00634CE7">
        <w:rPr>
          <w:lang w:val="sr-Cyrl-RS"/>
        </w:rPr>
        <w:t>и</w:t>
      </w:r>
      <w:r w:rsidRPr="00634CE7">
        <w:rPr>
          <w:lang w:val="sr-Latn-CS"/>
        </w:rPr>
        <w:t xml:space="preserve"> ментору.</w:t>
      </w:r>
    </w:p>
    <w:p w14:paraId="2AA80F2C" w14:textId="77777777" w:rsidR="00634CE7" w:rsidRPr="00634CE7" w:rsidRDefault="00634CE7" w:rsidP="006042CA">
      <w:pPr>
        <w:rPr>
          <w:lang w:val="sr-Latn-CS"/>
        </w:rPr>
      </w:pPr>
      <w:r w:rsidRPr="00634CE7">
        <w:rPr>
          <w:lang w:val="sr-Latn-CS"/>
        </w:rPr>
        <w:t xml:space="preserve">• </w:t>
      </w:r>
      <w:r w:rsidRPr="00634CE7">
        <w:rPr>
          <w:rFonts w:eastAsia="HelveticaLTStd-Roman"/>
          <w:lang w:val="sr-Cyrl-RS"/>
        </w:rPr>
        <w:t>Предузимање мера да ученици не ремете обављање процеса рада у радној организацији и да уредно похађају практичну наставу.</w:t>
      </w:r>
      <w:r w:rsidRPr="00634CE7">
        <w:rPr>
          <w:lang w:val="sr-Cyrl-CS"/>
        </w:rPr>
        <w:t xml:space="preserve"> </w:t>
      </w:r>
      <w:r w:rsidRPr="00634CE7">
        <w:rPr>
          <w:rFonts w:eastAsia="HelveticaLTStd-Roman"/>
          <w:lang w:val="sr-Cyrl-RS"/>
        </w:rPr>
        <w:t>Контрола поштовања мера безбедности и здравља на раду у школским радионицама и у привреди.</w:t>
      </w:r>
    </w:p>
    <w:p w14:paraId="0C5ACFB2" w14:textId="77777777" w:rsidR="00634CE7" w:rsidRPr="00634CE7" w:rsidRDefault="00634CE7" w:rsidP="006042CA">
      <w:pPr>
        <w:rPr>
          <w:rFonts w:eastAsia="HelveticaLTStd-Roman"/>
          <w:lang w:val="sr-Cyrl-RS"/>
        </w:rPr>
      </w:pPr>
      <w:r w:rsidRPr="00634CE7">
        <w:rPr>
          <w:lang w:val="sr-Latn-CS"/>
        </w:rPr>
        <w:t>•</w:t>
      </w:r>
      <w:r w:rsidRPr="00634CE7">
        <w:rPr>
          <w:lang w:val="sr-Cyrl-RS"/>
        </w:rPr>
        <w:t xml:space="preserve"> </w:t>
      </w:r>
      <w:r w:rsidRPr="00634CE7">
        <w:rPr>
          <w:rFonts w:eastAsia="HelveticaLTStd-Roman"/>
          <w:lang w:val="sr-Cyrl-RS"/>
        </w:rPr>
        <w:t>Праћење и одржавање исправности опреме, алата и машина у школским радионицама.</w:t>
      </w:r>
    </w:p>
    <w:p w14:paraId="12DEA8CC" w14:textId="77777777" w:rsidR="00634CE7" w:rsidRPr="00634CE7" w:rsidRDefault="00634CE7" w:rsidP="006042CA">
      <w:pPr>
        <w:rPr>
          <w:lang w:val="sr-Cyrl-RS"/>
        </w:rPr>
      </w:pPr>
      <w:r w:rsidRPr="00634CE7">
        <w:rPr>
          <w:lang w:val="sr-Latn-CS"/>
        </w:rPr>
        <w:t>•</w:t>
      </w:r>
      <w:r w:rsidRPr="00634CE7">
        <w:rPr>
          <w:lang w:val="sr-Cyrl-RS"/>
        </w:rPr>
        <w:t xml:space="preserve"> Набавка материјала, прибора и алата за школске радионице.</w:t>
      </w:r>
    </w:p>
    <w:p w14:paraId="02FE5861" w14:textId="77777777" w:rsidR="00634CE7" w:rsidRPr="00634CE7" w:rsidRDefault="00634CE7" w:rsidP="006042CA">
      <w:pPr>
        <w:rPr>
          <w:lang w:val="sr-Latn-RS"/>
        </w:rPr>
      </w:pPr>
      <w:r w:rsidRPr="00634CE7">
        <w:rPr>
          <w:lang w:val="sr-Latn-CS"/>
        </w:rPr>
        <w:t>•</w:t>
      </w:r>
      <w:r w:rsidRPr="00634CE7">
        <w:rPr>
          <w:lang w:val="sr-Cyrl-RS"/>
        </w:rPr>
        <w:t xml:space="preserve"> Сарадња са Савезом фризерских клубова Србије.</w:t>
      </w:r>
    </w:p>
    <w:p w14:paraId="7291328A" w14:textId="77777777" w:rsidR="00634CE7" w:rsidRPr="00634CE7" w:rsidRDefault="00634CE7" w:rsidP="006042CA">
      <w:pPr>
        <w:rPr>
          <w:lang w:val="sr-Latn-RS"/>
        </w:rPr>
      </w:pPr>
    </w:p>
    <w:p w14:paraId="474CC5E8" w14:textId="77777777" w:rsidR="00634CE7" w:rsidRPr="00634CE7" w:rsidRDefault="00634CE7" w:rsidP="006042CA">
      <w:pPr>
        <w:rPr>
          <w:lang w:val="sr-Latn-RS"/>
        </w:rPr>
      </w:pPr>
    </w:p>
    <w:p w14:paraId="675123BB" w14:textId="77777777" w:rsidR="00634CE7" w:rsidRPr="00634CE7" w:rsidRDefault="00634CE7" w:rsidP="006042CA">
      <w:pPr>
        <w:rPr>
          <w:lang w:val="sr-Latn-RS"/>
        </w:rPr>
      </w:pPr>
    </w:p>
    <w:p w14:paraId="2ED49D98" w14:textId="77777777" w:rsidR="00634CE7" w:rsidRPr="00634CE7" w:rsidRDefault="00634CE7" w:rsidP="006042CA">
      <w:pPr>
        <w:rPr>
          <w:b/>
          <w:lang w:val="sr-Latn-CS"/>
        </w:rPr>
      </w:pPr>
      <w:r w:rsidRPr="00634CE7">
        <w:rPr>
          <w:b/>
          <w:lang w:val="sr-Latn-CS"/>
        </w:rPr>
        <w:t xml:space="preserve">ЈАНУАР </w:t>
      </w:r>
    </w:p>
    <w:p w14:paraId="2DAE8FD6" w14:textId="77777777" w:rsidR="00634CE7" w:rsidRPr="00634CE7" w:rsidRDefault="00634CE7" w:rsidP="006042CA">
      <w:pPr>
        <w:rPr>
          <w:lang w:val="sr-Cyrl-CS"/>
        </w:rPr>
      </w:pPr>
      <w:r w:rsidRPr="00634CE7">
        <w:rPr>
          <w:lang w:val="sr-Latn-CS"/>
        </w:rPr>
        <w:t xml:space="preserve">• Обезбеђивање услова за </w:t>
      </w:r>
      <w:r w:rsidRPr="00634CE7">
        <w:rPr>
          <w:lang w:val="sr-Cyrl-RS"/>
        </w:rPr>
        <w:t xml:space="preserve">извођење практичне наставе </w:t>
      </w:r>
      <w:r w:rsidRPr="00634CE7">
        <w:rPr>
          <w:lang w:val="sr-Latn-CS"/>
        </w:rPr>
        <w:t>у школск</w:t>
      </w:r>
      <w:r w:rsidRPr="00634CE7">
        <w:rPr>
          <w:lang w:val="sr-Cyrl-RS"/>
        </w:rPr>
        <w:t xml:space="preserve">им </w:t>
      </w:r>
      <w:r w:rsidRPr="00634CE7">
        <w:rPr>
          <w:lang w:val="sr-Latn-CS"/>
        </w:rPr>
        <w:t>радиониц</w:t>
      </w:r>
      <w:r w:rsidRPr="00634CE7">
        <w:rPr>
          <w:lang w:val="sr-Cyrl-RS"/>
        </w:rPr>
        <w:t>ама</w:t>
      </w:r>
      <w:r w:rsidRPr="00634CE7">
        <w:rPr>
          <w:lang w:val="sr-Cyrl-CS"/>
        </w:rPr>
        <w:t>.</w:t>
      </w:r>
    </w:p>
    <w:p w14:paraId="1CD0C063" w14:textId="77777777" w:rsidR="00634CE7" w:rsidRPr="00634CE7" w:rsidRDefault="00634CE7" w:rsidP="006042CA">
      <w:pPr>
        <w:rPr>
          <w:lang w:val="sr-Cyrl-RS"/>
        </w:rPr>
      </w:pPr>
      <w:r w:rsidRPr="00634CE7">
        <w:rPr>
          <w:lang w:val="sr-Latn-CS"/>
        </w:rPr>
        <w:t xml:space="preserve">• </w:t>
      </w:r>
      <w:r w:rsidRPr="00634CE7">
        <w:rPr>
          <w:lang w:val="sr-Cyrl-RS"/>
        </w:rPr>
        <w:t>О</w:t>
      </w:r>
      <w:r w:rsidRPr="00634CE7">
        <w:rPr>
          <w:lang w:val="sr-Latn-CS"/>
        </w:rPr>
        <w:t>ганиз</w:t>
      </w:r>
      <w:r w:rsidRPr="00634CE7">
        <w:rPr>
          <w:lang w:val="sr-Cyrl-RS"/>
        </w:rPr>
        <w:t>ација</w:t>
      </w:r>
      <w:r w:rsidRPr="00634CE7">
        <w:rPr>
          <w:lang w:val="sr-Latn-CS"/>
        </w:rPr>
        <w:t xml:space="preserve"> практичн</w:t>
      </w:r>
      <w:r w:rsidRPr="00634CE7">
        <w:rPr>
          <w:lang w:val="sr-Cyrl-RS"/>
        </w:rPr>
        <w:t>е</w:t>
      </w:r>
      <w:r w:rsidRPr="00634CE7">
        <w:rPr>
          <w:lang w:val="sr-Latn-CS"/>
        </w:rPr>
        <w:t xml:space="preserve"> настав</w:t>
      </w:r>
      <w:r w:rsidRPr="00634CE7">
        <w:rPr>
          <w:lang w:val="sr-Cyrl-RS"/>
        </w:rPr>
        <w:t>е</w:t>
      </w:r>
      <w:r w:rsidRPr="00634CE7">
        <w:rPr>
          <w:lang w:val="sr-Latn-CS"/>
        </w:rPr>
        <w:t xml:space="preserve"> </w:t>
      </w:r>
      <w:r w:rsidRPr="00634CE7">
        <w:rPr>
          <w:lang w:val="sr-Cyrl-RS"/>
        </w:rPr>
        <w:t xml:space="preserve">у школским радионицама и </w:t>
      </w:r>
      <w:r w:rsidRPr="00634CE7">
        <w:rPr>
          <w:lang w:val="sr-Latn-CS"/>
        </w:rPr>
        <w:t xml:space="preserve">из дела наставног плана и програма који се остварује у </w:t>
      </w:r>
      <w:r w:rsidRPr="00634CE7">
        <w:rPr>
          <w:lang w:val="sr-Cyrl-RS"/>
        </w:rPr>
        <w:t xml:space="preserve">привреди, </w:t>
      </w:r>
      <w:r w:rsidRPr="00634CE7">
        <w:rPr>
          <w:lang w:val="sr-Latn-CS"/>
        </w:rPr>
        <w:t>унапређење реализације</w:t>
      </w:r>
      <w:r w:rsidRPr="00634CE7">
        <w:rPr>
          <w:lang w:val="sr-Cyrl-RS"/>
        </w:rPr>
        <w:t xml:space="preserve"> практичне наставе.</w:t>
      </w:r>
    </w:p>
    <w:p w14:paraId="0F715FEC" w14:textId="77777777" w:rsidR="00634CE7" w:rsidRPr="00634CE7" w:rsidRDefault="00634CE7" w:rsidP="006042CA">
      <w:pPr>
        <w:rPr>
          <w:lang w:val="sr-Cyrl-RS"/>
        </w:rPr>
      </w:pPr>
      <w:r w:rsidRPr="00634CE7">
        <w:rPr>
          <w:lang w:val="sr-Latn-CS"/>
        </w:rPr>
        <w:t xml:space="preserve">• Праћење </w:t>
      </w:r>
      <w:r w:rsidRPr="00634CE7">
        <w:rPr>
          <w:lang w:val="sr-Cyrl-RS"/>
        </w:rPr>
        <w:t xml:space="preserve">реализације наставног плана и програма </w:t>
      </w:r>
      <w:r w:rsidRPr="00634CE7">
        <w:rPr>
          <w:lang w:val="sr-Latn-CS"/>
        </w:rPr>
        <w:t>практичн</w:t>
      </w:r>
      <w:r w:rsidRPr="00634CE7">
        <w:rPr>
          <w:lang w:val="sr-Cyrl-RS"/>
        </w:rPr>
        <w:t>е</w:t>
      </w:r>
      <w:r w:rsidRPr="00634CE7">
        <w:rPr>
          <w:lang w:val="sr-Latn-CS"/>
        </w:rPr>
        <w:t xml:space="preserve"> настав</w:t>
      </w:r>
      <w:r w:rsidRPr="00634CE7">
        <w:rPr>
          <w:lang w:val="sr-Cyrl-RS"/>
        </w:rPr>
        <w:t>е која се остварује у школским радионицама и у привреди</w:t>
      </w:r>
      <w:r w:rsidRPr="00634CE7">
        <w:rPr>
          <w:lang w:val="sr-Cyrl-CS"/>
        </w:rPr>
        <w:t>.</w:t>
      </w:r>
      <w:r w:rsidRPr="00634CE7">
        <w:rPr>
          <w:lang w:val="sr-Cyrl-RS"/>
        </w:rPr>
        <w:t xml:space="preserve"> П</w:t>
      </w:r>
      <w:r w:rsidRPr="00634CE7">
        <w:rPr>
          <w:lang w:val="sr-Latn-CS"/>
        </w:rPr>
        <w:t>ра</w:t>
      </w:r>
      <w:r w:rsidRPr="00634CE7">
        <w:rPr>
          <w:lang w:val="sr-Cyrl-RS"/>
        </w:rPr>
        <w:t>ћење</w:t>
      </w:r>
      <w:r w:rsidRPr="00634CE7">
        <w:rPr>
          <w:lang w:val="sr-Latn-CS"/>
        </w:rPr>
        <w:t xml:space="preserve"> остваривањ</w:t>
      </w:r>
      <w:r w:rsidRPr="00634CE7">
        <w:rPr>
          <w:lang w:val="sr-Cyrl-RS"/>
        </w:rPr>
        <w:t>а</w:t>
      </w:r>
      <w:r w:rsidRPr="00634CE7">
        <w:rPr>
          <w:lang w:val="sr-Latn-CS"/>
        </w:rPr>
        <w:t xml:space="preserve"> исхода и образовно васпитних стандарда</w:t>
      </w:r>
      <w:r w:rsidRPr="00634CE7">
        <w:rPr>
          <w:lang w:val="sr-Cyrl-RS"/>
        </w:rPr>
        <w:t>. Анализа</w:t>
      </w:r>
      <w:r w:rsidRPr="00634CE7">
        <w:rPr>
          <w:lang w:val="sr-Latn-CS"/>
        </w:rPr>
        <w:t>.</w:t>
      </w:r>
      <w:r w:rsidRPr="00634CE7">
        <w:rPr>
          <w:lang w:val="sr-Cyrl-RS"/>
        </w:rPr>
        <w:t xml:space="preserve"> Закључак. Мере за унапређење.</w:t>
      </w:r>
    </w:p>
    <w:p w14:paraId="0B799EEE" w14:textId="77777777" w:rsidR="00634CE7" w:rsidRPr="00634CE7" w:rsidRDefault="00634CE7" w:rsidP="006042CA">
      <w:pPr>
        <w:rPr>
          <w:lang w:val="sr-Cyrl-CS"/>
        </w:rPr>
      </w:pPr>
      <w:r w:rsidRPr="00634CE7">
        <w:rPr>
          <w:lang w:val="sr-Latn-CS"/>
        </w:rPr>
        <w:t xml:space="preserve">• </w:t>
      </w:r>
      <w:r w:rsidRPr="00634CE7">
        <w:rPr>
          <w:lang w:val="sr-Cyrl-RS"/>
        </w:rPr>
        <w:t>О</w:t>
      </w:r>
      <w:r w:rsidRPr="00634CE7">
        <w:rPr>
          <w:lang w:val="sr-Latn-CS"/>
        </w:rPr>
        <w:t>билас</w:t>
      </w:r>
      <w:r w:rsidRPr="00634CE7">
        <w:rPr>
          <w:lang w:val="sr-Cyrl-RS"/>
        </w:rPr>
        <w:t>ци</w:t>
      </w:r>
      <w:r w:rsidRPr="00634CE7">
        <w:rPr>
          <w:lang w:val="sr-Latn-CS"/>
        </w:rPr>
        <w:t xml:space="preserve"> ученика на практичној настави у радној организацији и во</w:t>
      </w:r>
      <w:r w:rsidRPr="00634CE7">
        <w:rPr>
          <w:lang w:val="sr-Cyrl-RS"/>
        </w:rPr>
        <w:t>ђење</w:t>
      </w:r>
      <w:r w:rsidRPr="00634CE7">
        <w:rPr>
          <w:lang w:val="sr-Latn-CS"/>
        </w:rPr>
        <w:t xml:space="preserve"> </w:t>
      </w:r>
      <w:r w:rsidRPr="00634CE7">
        <w:rPr>
          <w:lang w:val="sr-Cyrl-RS"/>
        </w:rPr>
        <w:t>евиденције о</w:t>
      </w:r>
      <w:r w:rsidRPr="00634CE7">
        <w:rPr>
          <w:lang w:val="sr-Latn-CS"/>
        </w:rPr>
        <w:t xml:space="preserve"> </w:t>
      </w:r>
      <w:r w:rsidRPr="00634CE7">
        <w:rPr>
          <w:lang w:val="sr-Cyrl-RS"/>
        </w:rPr>
        <w:t>успеху и владању</w:t>
      </w:r>
      <w:r w:rsidRPr="00634CE7">
        <w:rPr>
          <w:lang w:val="sr-Latn-CS"/>
        </w:rPr>
        <w:t xml:space="preserve"> ученика.</w:t>
      </w:r>
      <w:r w:rsidRPr="00634CE7">
        <w:rPr>
          <w:lang w:val="sr-Cyrl-RS"/>
        </w:rPr>
        <w:t xml:space="preserve"> Учествовање у</w:t>
      </w:r>
      <w:r w:rsidRPr="00634CE7">
        <w:rPr>
          <w:lang w:val="sr-Latn-CS"/>
        </w:rPr>
        <w:t xml:space="preserve"> провери</w:t>
      </w:r>
      <w:r w:rsidRPr="00634CE7">
        <w:rPr>
          <w:lang w:val="sr-Cyrl-RS"/>
        </w:rPr>
        <w:t xml:space="preserve"> </w:t>
      </w:r>
      <w:r w:rsidRPr="00634CE7">
        <w:rPr>
          <w:lang w:val="sr-Latn-CS"/>
        </w:rPr>
        <w:t>усвојеност</w:t>
      </w:r>
      <w:r w:rsidRPr="00634CE7">
        <w:rPr>
          <w:lang w:val="sr-Cyrl-RS"/>
        </w:rPr>
        <w:t>и</w:t>
      </w:r>
      <w:r w:rsidRPr="00634CE7">
        <w:rPr>
          <w:lang w:val="sr-Latn-CS"/>
        </w:rPr>
        <w:t xml:space="preserve"> </w:t>
      </w:r>
      <w:r w:rsidRPr="00634CE7">
        <w:rPr>
          <w:lang w:val="sr-Cyrl-RS"/>
        </w:rPr>
        <w:t xml:space="preserve">знања, умења, </w:t>
      </w:r>
      <w:r w:rsidRPr="00634CE7">
        <w:rPr>
          <w:lang w:val="sr-Latn-CS"/>
        </w:rPr>
        <w:t>вештина</w:t>
      </w:r>
      <w:r w:rsidRPr="00634CE7">
        <w:rPr>
          <w:lang w:val="sr-Cyrl-RS"/>
        </w:rPr>
        <w:t>,</w:t>
      </w:r>
      <w:r w:rsidRPr="00634CE7">
        <w:rPr>
          <w:lang w:val="sr-Latn-CS"/>
        </w:rPr>
        <w:t xml:space="preserve"> </w:t>
      </w:r>
      <w:r w:rsidRPr="00634CE7">
        <w:rPr>
          <w:lang w:val="sr-Cyrl-RS"/>
        </w:rPr>
        <w:t xml:space="preserve">способности њихове примене и </w:t>
      </w:r>
      <w:r w:rsidRPr="00634CE7">
        <w:rPr>
          <w:lang w:val="sr-Latn-CS"/>
        </w:rPr>
        <w:t>навик</w:t>
      </w:r>
      <w:r w:rsidRPr="00634CE7">
        <w:rPr>
          <w:lang w:val="sr-Cyrl-RS"/>
        </w:rPr>
        <w:t xml:space="preserve">а </w:t>
      </w:r>
      <w:r w:rsidRPr="00634CE7">
        <w:rPr>
          <w:lang w:val="sr-Latn-CS"/>
        </w:rPr>
        <w:t>на основ</w:t>
      </w:r>
      <w:r w:rsidRPr="00634CE7">
        <w:rPr>
          <w:lang w:val="sr-Cyrl-RS"/>
        </w:rPr>
        <w:t>у</w:t>
      </w:r>
      <w:r w:rsidRPr="00634CE7">
        <w:rPr>
          <w:lang w:val="sr-Latn-CS"/>
        </w:rPr>
        <w:t xml:space="preserve"> листе вредновања. Анализа </w:t>
      </w:r>
      <w:r w:rsidRPr="00634CE7">
        <w:rPr>
          <w:lang w:val="sr-Cyrl-RS"/>
        </w:rPr>
        <w:t xml:space="preserve">успеха и владања ученика током </w:t>
      </w:r>
      <w:r w:rsidRPr="00634CE7">
        <w:rPr>
          <w:lang w:val="sr-Latn-CS"/>
        </w:rPr>
        <w:t>практичне наставе</w:t>
      </w:r>
      <w:r w:rsidRPr="00634CE7">
        <w:rPr>
          <w:lang w:val="sr-Cyrl-RS"/>
        </w:rPr>
        <w:t xml:space="preserve"> у привреди</w:t>
      </w:r>
      <w:r w:rsidRPr="00634CE7">
        <w:rPr>
          <w:lang w:val="sr-Cyrl-CS"/>
        </w:rPr>
        <w:t>.</w:t>
      </w:r>
    </w:p>
    <w:p w14:paraId="53D2BACB" w14:textId="77777777" w:rsidR="00634CE7" w:rsidRPr="00634CE7" w:rsidRDefault="00634CE7" w:rsidP="006042CA">
      <w:pPr>
        <w:rPr>
          <w:lang w:val="sr-Cyrl-CS"/>
        </w:rPr>
      </w:pPr>
      <w:r w:rsidRPr="00634CE7">
        <w:rPr>
          <w:lang w:val="sr-Latn-CS"/>
        </w:rPr>
        <w:t>•</w:t>
      </w:r>
      <w:r w:rsidRPr="00634CE7">
        <w:rPr>
          <w:lang w:val="sr-Cyrl-RS"/>
        </w:rPr>
        <w:t xml:space="preserve"> </w:t>
      </w:r>
      <w:r w:rsidRPr="00634CE7">
        <w:rPr>
          <w:lang w:val="sr-Latn-CS"/>
        </w:rPr>
        <w:t>Посета часовима практичне наставе</w:t>
      </w:r>
      <w:r w:rsidRPr="00634CE7">
        <w:rPr>
          <w:lang w:val="sr-Cyrl-RS"/>
        </w:rPr>
        <w:t xml:space="preserve"> у школским радионицама</w:t>
      </w:r>
      <w:r w:rsidRPr="00634CE7">
        <w:rPr>
          <w:lang w:val="sr-Cyrl-CS"/>
        </w:rPr>
        <w:t>.</w:t>
      </w:r>
    </w:p>
    <w:p w14:paraId="5654EFA3" w14:textId="77777777" w:rsidR="00634CE7" w:rsidRPr="00634CE7" w:rsidRDefault="00634CE7" w:rsidP="006042CA">
      <w:pPr>
        <w:rPr>
          <w:lang w:val="sr-Cyrl-CS"/>
        </w:rPr>
      </w:pPr>
      <w:r w:rsidRPr="00634CE7">
        <w:rPr>
          <w:lang w:val="sr-Latn-CS"/>
        </w:rPr>
        <w:t>•</w:t>
      </w:r>
      <w:r w:rsidRPr="00634CE7">
        <w:rPr>
          <w:lang w:val="sr-Cyrl-RS"/>
        </w:rPr>
        <w:t xml:space="preserve"> </w:t>
      </w:r>
      <w:r w:rsidRPr="00634CE7">
        <w:rPr>
          <w:lang w:val="sr-Latn-CS"/>
        </w:rPr>
        <w:t>Праћење реализације наставних планова и програма стручних предмета</w:t>
      </w:r>
      <w:r w:rsidRPr="00634CE7">
        <w:rPr>
          <w:lang w:val="sr-Cyrl-RS"/>
        </w:rPr>
        <w:t xml:space="preserve"> - к</w:t>
      </w:r>
      <w:r w:rsidRPr="00634CE7">
        <w:rPr>
          <w:lang w:val="sr-Latn-CS"/>
        </w:rPr>
        <w:t>орелација теоријске и практичне наставе</w:t>
      </w:r>
      <w:r w:rsidRPr="00634CE7">
        <w:rPr>
          <w:lang w:val="sr-Cyrl-CS"/>
        </w:rPr>
        <w:t>.</w:t>
      </w:r>
    </w:p>
    <w:p w14:paraId="137A1DA7" w14:textId="77777777" w:rsidR="00634CE7" w:rsidRPr="00634CE7" w:rsidRDefault="00634CE7" w:rsidP="006042CA">
      <w:pPr>
        <w:rPr>
          <w:rFonts w:eastAsia="HelveticaLTStd-Roman"/>
          <w:lang w:val="sr-Cyrl-RS"/>
        </w:rPr>
      </w:pPr>
      <w:r w:rsidRPr="00634CE7">
        <w:rPr>
          <w:lang w:val="sr-Latn-CS"/>
        </w:rPr>
        <w:t>•</w:t>
      </w:r>
      <w:r w:rsidRPr="00634CE7">
        <w:rPr>
          <w:lang w:val="sr-Cyrl-RS"/>
        </w:rPr>
        <w:t xml:space="preserve"> </w:t>
      </w:r>
      <w:r w:rsidRPr="00634CE7">
        <w:rPr>
          <w:rFonts w:eastAsia="HelveticaLTStd-Roman"/>
          <w:lang w:val="sr-Cyrl-RS"/>
        </w:rPr>
        <w:t>Усмеравање и координација рада наставника практичне наставе.</w:t>
      </w:r>
    </w:p>
    <w:p w14:paraId="4ED0568D" w14:textId="77777777" w:rsidR="00634CE7" w:rsidRPr="00634CE7" w:rsidRDefault="00634CE7" w:rsidP="006042CA">
      <w:pPr>
        <w:rPr>
          <w:lang w:val="sr-Latn-CS"/>
        </w:rPr>
      </w:pPr>
      <w:r w:rsidRPr="00634CE7">
        <w:rPr>
          <w:lang w:val="sr-Latn-CS"/>
        </w:rPr>
        <w:t xml:space="preserve">• </w:t>
      </w:r>
      <w:r w:rsidRPr="00634CE7">
        <w:rPr>
          <w:lang w:val="sr-Cyrl-RS"/>
        </w:rPr>
        <w:t>Сарадња</w:t>
      </w:r>
      <w:r w:rsidRPr="00634CE7">
        <w:rPr>
          <w:rFonts w:eastAsia="HelveticaLTStd-Roman"/>
          <w:lang w:val="sr-Cyrl-RS"/>
        </w:rPr>
        <w:t xml:space="preserve"> и р</w:t>
      </w:r>
      <w:r w:rsidRPr="00634CE7">
        <w:rPr>
          <w:lang w:val="sr-Latn-CS"/>
        </w:rPr>
        <w:t xml:space="preserve">адни састанци </w:t>
      </w:r>
      <w:r w:rsidRPr="00634CE7">
        <w:rPr>
          <w:rFonts w:eastAsia="HelveticaLTStd-Roman"/>
          <w:lang w:val="sr-Cyrl-RS"/>
        </w:rPr>
        <w:t xml:space="preserve">са наставницима практичне наставе, наставницима стручно-теоријских наставних предмета, </w:t>
      </w:r>
      <w:r w:rsidRPr="00634CE7">
        <w:rPr>
          <w:lang w:val="sr-Cyrl-RS"/>
        </w:rPr>
        <w:t>разредним</w:t>
      </w:r>
      <w:r w:rsidRPr="00634CE7">
        <w:rPr>
          <w:rFonts w:eastAsia="HelveticaLTStd-Roman"/>
          <w:lang w:val="sr-Cyrl-RS"/>
        </w:rPr>
        <w:t xml:space="preserve"> старешинама, стручним сарадницима у школи.</w:t>
      </w:r>
    </w:p>
    <w:p w14:paraId="2995329F" w14:textId="77777777" w:rsidR="00634CE7" w:rsidRPr="00634CE7" w:rsidRDefault="00634CE7" w:rsidP="006042CA">
      <w:pPr>
        <w:rPr>
          <w:lang w:val="sr-Cyrl-CS"/>
        </w:rPr>
      </w:pPr>
      <w:r w:rsidRPr="00634CE7">
        <w:rPr>
          <w:lang w:val="sr-Latn-CS"/>
        </w:rPr>
        <w:t>• Саветодавни рад са ученицима</w:t>
      </w:r>
      <w:r w:rsidRPr="00634CE7">
        <w:rPr>
          <w:lang w:val="sr-Cyrl-RS"/>
        </w:rPr>
        <w:t>,</w:t>
      </w:r>
      <w:r w:rsidRPr="00634CE7">
        <w:rPr>
          <w:lang w:val="sr-Latn-CS"/>
        </w:rPr>
        <w:t xml:space="preserve"> родитељима</w:t>
      </w:r>
      <w:r w:rsidRPr="00634CE7">
        <w:rPr>
          <w:lang w:val="sr-Cyrl-RS"/>
        </w:rPr>
        <w:t>, старатељима, васпитачима</w:t>
      </w:r>
      <w:r w:rsidRPr="00634CE7">
        <w:rPr>
          <w:lang w:val="sr-Cyrl-CS"/>
        </w:rPr>
        <w:t xml:space="preserve">. </w:t>
      </w:r>
      <w:r w:rsidRPr="00634CE7">
        <w:rPr>
          <w:rFonts w:eastAsia="HelveticaLTStd-Roman"/>
          <w:lang w:val="sr-Cyrl-RS"/>
        </w:rPr>
        <w:t xml:space="preserve">Информисање ученика, родитеља, старатеља, васпитача о условима и начину реализације практичне наставе у </w:t>
      </w:r>
      <w:r w:rsidRPr="00634CE7">
        <w:rPr>
          <w:rFonts w:eastAsia="HelveticaLTStd-Roman"/>
          <w:lang w:val="sr-Cyrl-RS"/>
        </w:rPr>
        <w:lastRenderedPageBreak/>
        <w:t xml:space="preserve">привреди. </w:t>
      </w:r>
      <w:r w:rsidRPr="00634CE7">
        <w:rPr>
          <w:lang w:val="sr-Cyrl-RS"/>
        </w:rPr>
        <w:t>П</w:t>
      </w:r>
      <w:r w:rsidRPr="00634CE7">
        <w:rPr>
          <w:rFonts w:eastAsia="HelveticaLTStd-Roman"/>
          <w:lang w:val="sr-Latn-CS"/>
        </w:rPr>
        <w:t>ружа</w:t>
      </w:r>
      <w:r w:rsidRPr="00634CE7">
        <w:rPr>
          <w:rFonts w:eastAsia="HelveticaLTStd-Roman"/>
          <w:lang w:val="sr-Cyrl-RS"/>
        </w:rPr>
        <w:t xml:space="preserve">ње подршке </w:t>
      </w:r>
      <w:r w:rsidRPr="00634CE7">
        <w:rPr>
          <w:rFonts w:eastAsia="HelveticaLTStd-Roman"/>
          <w:lang w:val="sr-Latn-CS"/>
        </w:rPr>
        <w:t>учени</w:t>
      </w:r>
      <w:r w:rsidRPr="00634CE7">
        <w:rPr>
          <w:rFonts w:eastAsia="HelveticaLTStd-Roman"/>
          <w:lang w:val="sr-Cyrl-RS"/>
        </w:rPr>
        <w:t>цима у</w:t>
      </w:r>
      <w:r w:rsidRPr="00634CE7">
        <w:rPr>
          <w:rFonts w:eastAsia="HelveticaLTStd-Roman"/>
          <w:lang w:val="sr-Latn-CS"/>
        </w:rPr>
        <w:t xml:space="preserve"> </w:t>
      </w:r>
      <w:r w:rsidRPr="00634CE7">
        <w:rPr>
          <w:rFonts w:eastAsia="HelveticaLTStd-Roman"/>
          <w:lang w:val="sr-Cyrl-RS"/>
        </w:rPr>
        <w:t>савладавању програма практичне наставе за</w:t>
      </w:r>
      <w:r w:rsidRPr="00634CE7">
        <w:rPr>
          <w:rFonts w:eastAsia="HelveticaLTStd-Roman"/>
          <w:lang w:val="sr-Latn-CS"/>
        </w:rPr>
        <w:t xml:space="preserve"> професиј</w:t>
      </w:r>
      <w:r w:rsidRPr="00634CE7">
        <w:rPr>
          <w:rFonts w:eastAsia="HelveticaLTStd-Roman"/>
          <w:lang w:val="sr-Cyrl-RS"/>
        </w:rPr>
        <w:t>у</w:t>
      </w:r>
      <w:r w:rsidRPr="00634CE7">
        <w:rPr>
          <w:rFonts w:eastAsia="HelveticaLTStd-Roman"/>
          <w:lang w:val="sr-Latn-CS"/>
        </w:rPr>
        <w:t xml:space="preserve"> за коју с</w:t>
      </w:r>
      <w:r w:rsidRPr="00634CE7">
        <w:rPr>
          <w:rFonts w:eastAsia="HelveticaLTStd-Roman"/>
          <w:lang w:val="sr-Cyrl-RS"/>
        </w:rPr>
        <w:t>у се</w:t>
      </w:r>
      <w:r w:rsidRPr="00634CE7">
        <w:rPr>
          <w:rFonts w:eastAsia="HelveticaLTStd-Roman"/>
          <w:lang w:val="sr-Latn-CS"/>
        </w:rPr>
        <w:t xml:space="preserve"> определи</w:t>
      </w:r>
      <w:r w:rsidRPr="00634CE7">
        <w:rPr>
          <w:rFonts w:eastAsia="HelveticaLTStd-Roman"/>
          <w:lang w:val="sr-Cyrl-RS"/>
        </w:rPr>
        <w:t>ли кроз практичан рад у привреди</w:t>
      </w:r>
      <w:r w:rsidRPr="00634CE7">
        <w:rPr>
          <w:rFonts w:eastAsia="HelveticaLTStd-Roman"/>
          <w:lang w:val="sr-Latn-CS"/>
        </w:rPr>
        <w:t>.</w:t>
      </w:r>
    </w:p>
    <w:p w14:paraId="5BC3B79B" w14:textId="77777777" w:rsidR="00634CE7" w:rsidRPr="00634CE7" w:rsidRDefault="00634CE7" w:rsidP="006042CA">
      <w:pPr>
        <w:rPr>
          <w:lang w:val="sr-Cyrl-RS"/>
        </w:rPr>
      </w:pPr>
      <w:r w:rsidRPr="00634CE7">
        <w:rPr>
          <w:lang w:val="sr-Latn-CS"/>
        </w:rPr>
        <w:t>• Сарадња са радн</w:t>
      </w:r>
      <w:r w:rsidRPr="00634CE7">
        <w:rPr>
          <w:lang w:val="sr-Cyrl-RS"/>
        </w:rPr>
        <w:t>им</w:t>
      </w:r>
      <w:r w:rsidRPr="00634CE7">
        <w:rPr>
          <w:lang w:val="sr-Latn-CS"/>
        </w:rPr>
        <w:t xml:space="preserve"> организациј</w:t>
      </w:r>
      <w:r w:rsidRPr="00634CE7">
        <w:rPr>
          <w:lang w:val="sr-Cyrl-RS"/>
        </w:rPr>
        <w:t>ама</w:t>
      </w:r>
      <w:r w:rsidRPr="00634CE7">
        <w:rPr>
          <w:lang w:val="sr-Cyrl-CS"/>
        </w:rPr>
        <w:t xml:space="preserve">. </w:t>
      </w:r>
      <w:r w:rsidRPr="00634CE7">
        <w:rPr>
          <w:lang w:val="sr-Cyrl-RS"/>
        </w:rPr>
        <w:t>П</w:t>
      </w:r>
      <w:r w:rsidRPr="00634CE7">
        <w:rPr>
          <w:rFonts w:eastAsia="HelveticaLTStd-Roman"/>
          <w:lang w:val="sr-Latn-CS"/>
        </w:rPr>
        <w:t>ружа</w:t>
      </w:r>
      <w:r w:rsidRPr="00634CE7">
        <w:rPr>
          <w:rFonts w:eastAsia="HelveticaLTStd-Roman"/>
          <w:lang w:val="sr-Cyrl-RS"/>
        </w:rPr>
        <w:t>ње</w:t>
      </w:r>
      <w:r w:rsidRPr="00634CE7">
        <w:rPr>
          <w:lang w:val="sr-Latn-CS"/>
        </w:rPr>
        <w:t xml:space="preserve"> педагошк</w:t>
      </w:r>
      <w:r w:rsidRPr="00634CE7">
        <w:rPr>
          <w:lang w:val="sr-Cyrl-RS"/>
        </w:rPr>
        <w:t>е</w:t>
      </w:r>
      <w:r w:rsidRPr="00634CE7">
        <w:rPr>
          <w:lang w:val="sr-Latn-CS"/>
        </w:rPr>
        <w:t xml:space="preserve"> и методичк</w:t>
      </w:r>
      <w:r w:rsidRPr="00634CE7">
        <w:rPr>
          <w:lang w:val="sr-Cyrl-RS"/>
        </w:rPr>
        <w:t>е</w:t>
      </w:r>
      <w:r w:rsidRPr="00634CE7">
        <w:rPr>
          <w:lang w:val="sr-Latn-CS"/>
        </w:rPr>
        <w:t xml:space="preserve"> помоћ</w:t>
      </w:r>
      <w:r w:rsidRPr="00634CE7">
        <w:rPr>
          <w:lang w:val="sr-Cyrl-RS"/>
        </w:rPr>
        <w:t>и</w:t>
      </w:r>
      <w:r w:rsidRPr="00634CE7">
        <w:rPr>
          <w:lang w:val="sr-Latn-CS"/>
        </w:rPr>
        <w:t xml:space="preserve"> ментору.</w:t>
      </w:r>
    </w:p>
    <w:p w14:paraId="7E6797D6" w14:textId="77777777" w:rsidR="00634CE7" w:rsidRPr="00634CE7" w:rsidRDefault="00634CE7" w:rsidP="006042CA">
      <w:pPr>
        <w:rPr>
          <w:lang w:val="sr-Latn-CS"/>
        </w:rPr>
      </w:pPr>
      <w:r w:rsidRPr="00634CE7">
        <w:rPr>
          <w:lang w:val="sr-Latn-CS"/>
        </w:rPr>
        <w:t xml:space="preserve">• </w:t>
      </w:r>
      <w:r w:rsidRPr="00634CE7">
        <w:rPr>
          <w:rFonts w:eastAsia="HelveticaLTStd-Roman"/>
          <w:lang w:val="sr-Cyrl-RS"/>
        </w:rPr>
        <w:t>Предузимање мера да ученици не ремете обављање процеса рада у радној организацији и да уредно похађају практичну наставу.</w:t>
      </w:r>
      <w:r w:rsidRPr="00634CE7">
        <w:rPr>
          <w:lang w:val="sr-Cyrl-CS"/>
        </w:rPr>
        <w:t xml:space="preserve"> </w:t>
      </w:r>
      <w:r w:rsidRPr="00634CE7">
        <w:rPr>
          <w:rFonts w:eastAsia="HelveticaLTStd-Roman"/>
          <w:lang w:val="sr-Cyrl-RS"/>
        </w:rPr>
        <w:t>Контрола поштовања мера безбедности и здравља на раду у школским радионицама и у привреди.</w:t>
      </w:r>
    </w:p>
    <w:p w14:paraId="6738E779" w14:textId="77777777" w:rsidR="00634CE7" w:rsidRPr="00634CE7" w:rsidRDefault="00634CE7" w:rsidP="006042CA">
      <w:pPr>
        <w:rPr>
          <w:lang w:val="sr-Cyrl-CS"/>
        </w:rPr>
      </w:pPr>
      <w:r w:rsidRPr="00634CE7">
        <w:rPr>
          <w:lang w:val="sr-Latn-CS"/>
        </w:rPr>
        <w:t xml:space="preserve">• </w:t>
      </w:r>
      <w:r w:rsidRPr="00634CE7">
        <w:rPr>
          <w:lang w:val="sr-Cyrl-RS"/>
        </w:rPr>
        <w:t>Учествовање у</w:t>
      </w:r>
      <w:r w:rsidRPr="00634CE7">
        <w:rPr>
          <w:lang w:val="sr-Latn-CS"/>
        </w:rPr>
        <w:t xml:space="preserve"> провери</w:t>
      </w:r>
      <w:r w:rsidRPr="00634CE7">
        <w:rPr>
          <w:lang w:val="sr-Cyrl-RS"/>
        </w:rPr>
        <w:t xml:space="preserve"> и </w:t>
      </w:r>
      <w:r w:rsidRPr="00634CE7">
        <w:rPr>
          <w:lang w:val="sr-Latn-CS"/>
        </w:rPr>
        <w:t>оцењ</w:t>
      </w:r>
      <w:r w:rsidRPr="00634CE7">
        <w:rPr>
          <w:lang w:val="sr-Cyrl-RS"/>
        </w:rPr>
        <w:t>ивању</w:t>
      </w:r>
      <w:r w:rsidRPr="00634CE7">
        <w:rPr>
          <w:lang w:val="sr-Latn-CS"/>
        </w:rPr>
        <w:t xml:space="preserve"> усвојеност</w:t>
      </w:r>
      <w:r w:rsidRPr="00634CE7">
        <w:rPr>
          <w:lang w:val="sr-Cyrl-RS"/>
        </w:rPr>
        <w:t>и</w:t>
      </w:r>
      <w:r w:rsidRPr="00634CE7">
        <w:rPr>
          <w:lang w:val="sr-Latn-CS"/>
        </w:rPr>
        <w:t xml:space="preserve"> </w:t>
      </w:r>
      <w:r w:rsidRPr="00634CE7">
        <w:rPr>
          <w:lang w:val="sr-Cyrl-RS"/>
        </w:rPr>
        <w:t xml:space="preserve">знања, умења, </w:t>
      </w:r>
      <w:r w:rsidRPr="00634CE7">
        <w:rPr>
          <w:lang w:val="sr-Latn-CS"/>
        </w:rPr>
        <w:t>вештина</w:t>
      </w:r>
      <w:r w:rsidRPr="00634CE7">
        <w:rPr>
          <w:lang w:val="sr-Cyrl-RS"/>
        </w:rPr>
        <w:t>,</w:t>
      </w:r>
      <w:r w:rsidRPr="00634CE7">
        <w:rPr>
          <w:lang w:val="sr-Latn-CS"/>
        </w:rPr>
        <w:t xml:space="preserve"> </w:t>
      </w:r>
      <w:r w:rsidRPr="00634CE7">
        <w:rPr>
          <w:lang w:val="sr-Cyrl-RS"/>
        </w:rPr>
        <w:t xml:space="preserve">способности њихове примене и </w:t>
      </w:r>
      <w:r w:rsidRPr="00634CE7">
        <w:rPr>
          <w:lang w:val="sr-Latn-CS"/>
        </w:rPr>
        <w:t>навик</w:t>
      </w:r>
      <w:r w:rsidRPr="00634CE7">
        <w:rPr>
          <w:lang w:val="sr-Cyrl-RS"/>
        </w:rPr>
        <w:t xml:space="preserve">а </w:t>
      </w:r>
      <w:r w:rsidRPr="00634CE7">
        <w:rPr>
          <w:lang w:val="sr-Latn-CS"/>
        </w:rPr>
        <w:t>на основ</w:t>
      </w:r>
      <w:r w:rsidRPr="00634CE7">
        <w:rPr>
          <w:lang w:val="sr-Cyrl-RS"/>
        </w:rPr>
        <w:t>у</w:t>
      </w:r>
      <w:r w:rsidRPr="00634CE7">
        <w:rPr>
          <w:lang w:val="sr-Latn-CS"/>
        </w:rPr>
        <w:t xml:space="preserve"> листе вредновања коју попуњава ментор ученика</w:t>
      </w:r>
      <w:r w:rsidRPr="00634CE7">
        <w:rPr>
          <w:lang w:val="sr-Cyrl-RS"/>
        </w:rPr>
        <w:t xml:space="preserve"> у радној организацији</w:t>
      </w:r>
      <w:r w:rsidRPr="00634CE7">
        <w:rPr>
          <w:lang w:val="sr-Latn-CS"/>
        </w:rPr>
        <w:t>.</w:t>
      </w:r>
    </w:p>
    <w:p w14:paraId="0D14FB2E" w14:textId="77777777" w:rsidR="00634CE7" w:rsidRPr="00634CE7" w:rsidRDefault="00634CE7" w:rsidP="006042CA">
      <w:pPr>
        <w:rPr>
          <w:lang w:val="sr-Latn-CS"/>
        </w:rPr>
      </w:pPr>
      <w:r w:rsidRPr="00634CE7">
        <w:rPr>
          <w:lang w:val="sr-Latn-CS"/>
        </w:rPr>
        <w:t>•</w:t>
      </w:r>
      <w:r w:rsidRPr="00634CE7">
        <w:rPr>
          <w:lang w:val="sr-Cyrl-RS"/>
        </w:rPr>
        <w:t xml:space="preserve"> </w:t>
      </w:r>
      <w:r w:rsidRPr="00634CE7">
        <w:rPr>
          <w:lang w:val="sr-Latn-CS"/>
        </w:rPr>
        <w:t xml:space="preserve">Закључивање оцена ученицима са наставницима </w:t>
      </w:r>
      <w:r w:rsidRPr="00634CE7">
        <w:rPr>
          <w:lang w:val="sr-Cyrl-CS"/>
        </w:rPr>
        <w:t xml:space="preserve">практичне наставе и разредним </w:t>
      </w:r>
      <w:r w:rsidRPr="00634CE7">
        <w:rPr>
          <w:lang w:val="sr-Latn-CS"/>
        </w:rPr>
        <w:t xml:space="preserve">старешинама </w:t>
      </w:r>
      <w:r w:rsidRPr="00634CE7">
        <w:rPr>
          <w:lang w:val="sr-Cyrl-RS"/>
        </w:rPr>
        <w:t xml:space="preserve">на крају првог </w:t>
      </w:r>
      <w:r w:rsidRPr="00634CE7">
        <w:rPr>
          <w:lang w:val="sr-Latn-CS"/>
        </w:rPr>
        <w:t>полугодишту.</w:t>
      </w:r>
    </w:p>
    <w:p w14:paraId="78F4CE9A" w14:textId="77777777" w:rsidR="00634CE7" w:rsidRPr="00634CE7" w:rsidRDefault="00634CE7" w:rsidP="006042CA">
      <w:pPr>
        <w:rPr>
          <w:lang w:val="sr-Cyrl-CS"/>
        </w:rPr>
      </w:pPr>
      <w:r w:rsidRPr="00634CE7">
        <w:rPr>
          <w:lang w:val="sr-Latn-CS"/>
        </w:rPr>
        <w:t>•</w:t>
      </w:r>
      <w:r w:rsidRPr="00634CE7">
        <w:rPr>
          <w:lang w:val="sr-Cyrl-RS"/>
        </w:rPr>
        <w:t xml:space="preserve"> </w:t>
      </w:r>
      <w:r w:rsidRPr="00634CE7">
        <w:rPr>
          <w:lang w:val="sr-Latn-CS"/>
        </w:rPr>
        <w:t>Анализа успеха</w:t>
      </w:r>
      <w:r w:rsidRPr="00634CE7">
        <w:rPr>
          <w:lang w:val="sr-Cyrl-RS"/>
        </w:rPr>
        <w:t xml:space="preserve"> и владања ученика током практичне наставе</w:t>
      </w:r>
      <w:r w:rsidRPr="00634CE7">
        <w:rPr>
          <w:lang w:val="sr-Latn-CS"/>
        </w:rPr>
        <w:t xml:space="preserve"> у првом полугодишту</w:t>
      </w:r>
      <w:r w:rsidRPr="00634CE7">
        <w:rPr>
          <w:lang w:val="sr-Cyrl-CS"/>
        </w:rPr>
        <w:t>.</w:t>
      </w:r>
    </w:p>
    <w:p w14:paraId="62A6E14E" w14:textId="77777777" w:rsidR="00634CE7" w:rsidRPr="00634CE7" w:rsidRDefault="00634CE7" w:rsidP="006042CA">
      <w:pPr>
        <w:rPr>
          <w:lang w:val="sr-Latn-CS"/>
        </w:rPr>
      </w:pPr>
      <w:r w:rsidRPr="00634CE7">
        <w:rPr>
          <w:lang w:val="sr-Latn-CS"/>
        </w:rPr>
        <w:t>•</w:t>
      </w:r>
      <w:r w:rsidRPr="00634CE7">
        <w:rPr>
          <w:lang w:val="sr-Cyrl-RS"/>
        </w:rPr>
        <w:t xml:space="preserve"> </w:t>
      </w:r>
      <w:r w:rsidRPr="00634CE7">
        <w:rPr>
          <w:lang w:val="sr-Latn-CS"/>
        </w:rPr>
        <w:t>Учествовање у раду оде</w:t>
      </w:r>
      <w:r w:rsidRPr="00634CE7">
        <w:rPr>
          <w:lang w:val="sr-Cyrl-CS"/>
        </w:rPr>
        <w:t>љ</w:t>
      </w:r>
      <w:r w:rsidRPr="00634CE7">
        <w:rPr>
          <w:lang w:val="sr-Latn-CS"/>
        </w:rPr>
        <w:t>ењског и наставничког већа средње школе.</w:t>
      </w:r>
    </w:p>
    <w:p w14:paraId="371E54D0" w14:textId="77777777" w:rsidR="00634CE7" w:rsidRPr="00634CE7" w:rsidRDefault="00634CE7" w:rsidP="006042CA">
      <w:pPr>
        <w:rPr>
          <w:lang w:val="sr-Cyrl-RS"/>
        </w:rPr>
      </w:pPr>
      <w:r w:rsidRPr="00634CE7">
        <w:rPr>
          <w:lang w:val="sr-Latn-CS"/>
        </w:rPr>
        <w:t>•</w:t>
      </w:r>
      <w:r w:rsidRPr="00634CE7">
        <w:rPr>
          <w:lang w:val="sr-Cyrl-RS"/>
        </w:rPr>
        <w:t xml:space="preserve"> Писање Извештаја о раду организатора практичне наставе за протекло полугодиште.</w:t>
      </w:r>
    </w:p>
    <w:p w14:paraId="21A8837C" w14:textId="77777777" w:rsidR="00634CE7" w:rsidRPr="00634CE7" w:rsidRDefault="00634CE7" w:rsidP="006042CA">
      <w:pPr>
        <w:rPr>
          <w:rFonts w:eastAsia="HelveticaLTStd-Roman"/>
          <w:lang w:val="sr-Cyrl-RS"/>
        </w:rPr>
      </w:pPr>
      <w:r w:rsidRPr="00634CE7">
        <w:rPr>
          <w:lang w:val="sr-Latn-CS"/>
        </w:rPr>
        <w:t>•</w:t>
      </w:r>
      <w:r w:rsidRPr="00634CE7">
        <w:rPr>
          <w:lang w:val="sr-Cyrl-RS"/>
        </w:rPr>
        <w:t xml:space="preserve"> </w:t>
      </w:r>
      <w:r w:rsidRPr="00634CE7">
        <w:rPr>
          <w:rFonts w:eastAsia="HelveticaLTStd-Roman"/>
          <w:lang w:val="sr-Cyrl-RS"/>
        </w:rPr>
        <w:t>Праћење и одржавање исправности опреме, алата и машина у школским радионицама.</w:t>
      </w:r>
    </w:p>
    <w:p w14:paraId="58C8F04E" w14:textId="77777777" w:rsidR="00634CE7" w:rsidRPr="00634CE7" w:rsidRDefault="00634CE7" w:rsidP="006042CA">
      <w:pPr>
        <w:rPr>
          <w:lang w:val="sr-Cyrl-RS"/>
        </w:rPr>
      </w:pPr>
      <w:r w:rsidRPr="00634CE7">
        <w:rPr>
          <w:lang w:val="sr-Latn-CS"/>
        </w:rPr>
        <w:t>•</w:t>
      </w:r>
      <w:r w:rsidRPr="00634CE7">
        <w:rPr>
          <w:lang w:val="sr-Cyrl-RS"/>
        </w:rPr>
        <w:t xml:space="preserve"> Сагледавање проблема набавке материјала, прибора и алата за школске радионице.</w:t>
      </w:r>
    </w:p>
    <w:p w14:paraId="2FB7CC62" w14:textId="77777777" w:rsidR="00634CE7" w:rsidRPr="00634CE7" w:rsidRDefault="00634CE7" w:rsidP="006042CA">
      <w:pPr>
        <w:rPr>
          <w:lang w:val="sr-Cyrl-RS"/>
        </w:rPr>
      </w:pPr>
      <w:r w:rsidRPr="00634CE7">
        <w:rPr>
          <w:lang w:val="sr-Latn-CS"/>
        </w:rPr>
        <w:t>•</w:t>
      </w:r>
      <w:r w:rsidRPr="00634CE7">
        <w:rPr>
          <w:lang w:val="sr-Cyrl-RS"/>
        </w:rPr>
        <w:t xml:space="preserve"> Сарадња са Савезом фризерских клубова Србије.</w:t>
      </w:r>
    </w:p>
    <w:p w14:paraId="3928A298" w14:textId="77777777" w:rsidR="00634CE7" w:rsidRPr="00634CE7" w:rsidRDefault="00634CE7" w:rsidP="006042CA">
      <w:pPr>
        <w:rPr>
          <w:lang w:val="sr-Cyrl-RS"/>
        </w:rPr>
      </w:pPr>
    </w:p>
    <w:p w14:paraId="66F276A3" w14:textId="77777777" w:rsidR="00634CE7" w:rsidRPr="00634CE7" w:rsidRDefault="00634CE7" w:rsidP="006042CA">
      <w:pPr>
        <w:rPr>
          <w:b/>
          <w:lang w:val="sr-Latn-CS"/>
        </w:rPr>
      </w:pPr>
      <w:r w:rsidRPr="00634CE7">
        <w:rPr>
          <w:b/>
          <w:lang w:val="sr-Latn-CS"/>
        </w:rPr>
        <w:t>ФЕБРУАР</w:t>
      </w:r>
    </w:p>
    <w:p w14:paraId="7EBE27BF" w14:textId="77777777" w:rsidR="00634CE7" w:rsidRPr="00634CE7" w:rsidRDefault="00634CE7" w:rsidP="006042CA">
      <w:pPr>
        <w:rPr>
          <w:lang w:val="sr-Cyrl-CS"/>
        </w:rPr>
      </w:pPr>
      <w:r w:rsidRPr="00634CE7">
        <w:rPr>
          <w:lang w:val="sr-Latn-CS"/>
        </w:rPr>
        <w:t xml:space="preserve">• Обезбеђивање услова за </w:t>
      </w:r>
      <w:r w:rsidRPr="00634CE7">
        <w:rPr>
          <w:lang w:val="sr-Cyrl-RS"/>
        </w:rPr>
        <w:t xml:space="preserve">извођење практичне наставе </w:t>
      </w:r>
      <w:r w:rsidRPr="00634CE7">
        <w:rPr>
          <w:lang w:val="sr-Latn-CS"/>
        </w:rPr>
        <w:t>у школск</w:t>
      </w:r>
      <w:r w:rsidRPr="00634CE7">
        <w:rPr>
          <w:lang w:val="sr-Cyrl-RS"/>
        </w:rPr>
        <w:t xml:space="preserve">им </w:t>
      </w:r>
      <w:r w:rsidRPr="00634CE7">
        <w:rPr>
          <w:lang w:val="sr-Latn-CS"/>
        </w:rPr>
        <w:t>радиониц</w:t>
      </w:r>
      <w:r w:rsidRPr="00634CE7">
        <w:rPr>
          <w:lang w:val="sr-Cyrl-RS"/>
        </w:rPr>
        <w:t>ама</w:t>
      </w:r>
      <w:r w:rsidRPr="00634CE7">
        <w:rPr>
          <w:lang w:val="sr-Cyrl-CS"/>
        </w:rPr>
        <w:t>.</w:t>
      </w:r>
    </w:p>
    <w:p w14:paraId="6007D71A" w14:textId="77777777" w:rsidR="00634CE7" w:rsidRPr="00634CE7" w:rsidRDefault="00634CE7" w:rsidP="006042CA">
      <w:pPr>
        <w:rPr>
          <w:lang w:val="sr-Cyrl-RS"/>
        </w:rPr>
      </w:pPr>
      <w:r w:rsidRPr="00634CE7">
        <w:rPr>
          <w:lang w:val="sr-Latn-CS"/>
        </w:rPr>
        <w:t xml:space="preserve">• </w:t>
      </w:r>
      <w:r w:rsidRPr="00634CE7">
        <w:rPr>
          <w:lang w:val="sr-Cyrl-RS"/>
        </w:rPr>
        <w:t>О</w:t>
      </w:r>
      <w:r w:rsidRPr="00634CE7">
        <w:rPr>
          <w:lang w:val="sr-Latn-CS"/>
        </w:rPr>
        <w:t>ганиз</w:t>
      </w:r>
      <w:r w:rsidRPr="00634CE7">
        <w:rPr>
          <w:lang w:val="sr-Cyrl-RS"/>
        </w:rPr>
        <w:t>ација</w:t>
      </w:r>
      <w:r w:rsidRPr="00634CE7">
        <w:rPr>
          <w:lang w:val="sr-Latn-CS"/>
        </w:rPr>
        <w:t xml:space="preserve"> практичн</w:t>
      </w:r>
      <w:r w:rsidRPr="00634CE7">
        <w:rPr>
          <w:lang w:val="sr-Cyrl-RS"/>
        </w:rPr>
        <w:t>е</w:t>
      </w:r>
      <w:r w:rsidRPr="00634CE7">
        <w:rPr>
          <w:lang w:val="sr-Latn-CS"/>
        </w:rPr>
        <w:t xml:space="preserve"> настав</w:t>
      </w:r>
      <w:r w:rsidRPr="00634CE7">
        <w:rPr>
          <w:lang w:val="sr-Cyrl-RS"/>
        </w:rPr>
        <w:t>е у школским радионицама и</w:t>
      </w:r>
      <w:r w:rsidRPr="00634CE7">
        <w:rPr>
          <w:lang w:val="sr-Latn-CS"/>
        </w:rPr>
        <w:t xml:space="preserve"> из дела наставног плана и програма који се остварује у </w:t>
      </w:r>
      <w:r w:rsidRPr="00634CE7">
        <w:rPr>
          <w:lang w:val="sr-Cyrl-RS"/>
        </w:rPr>
        <w:t xml:space="preserve">привреди, </w:t>
      </w:r>
      <w:r w:rsidRPr="00634CE7">
        <w:rPr>
          <w:lang w:val="sr-Latn-CS"/>
        </w:rPr>
        <w:t>унапређење реализације</w:t>
      </w:r>
      <w:r w:rsidRPr="00634CE7">
        <w:rPr>
          <w:lang w:val="sr-Cyrl-RS"/>
        </w:rPr>
        <w:t xml:space="preserve"> практичне наставе.</w:t>
      </w:r>
    </w:p>
    <w:p w14:paraId="27D3DF15" w14:textId="77777777" w:rsidR="00634CE7" w:rsidRPr="00634CE7" w:rsidRDefault="00634CE7" w:rsidP="006042CA">
      <w:pPr>
        <w:rPr>
          <w:lang w:val="sr-Cyrl-RS"/>
        </w:rPr>
      </w:pPr>
      <w:r w:rsidRPr="00634CE7">
        <w:rPr>
          <w:lang w:val="sr-Latn-CS"/>
        </w:rPr>
        <w:t xml:space="preserve">• Праћење </w:t>
      </w:r>
      <w:r w:rsidRPr="00634CE7">
        <w:rPr>
          <w:lang w:val="sr-Cyrl-RS"/>
        </w:rPr>
        <w:t xml:space="preserve">реализације наставног плана и програма </w:t>
      </w:r>
      <w:r w:rsidRPr="00634CE7">
        <w:rPr>
          <w:lang w:val="sr-Latn-CS"/>
        </w:rPr>
        <w:t>практичн</w:t>
      </w:r>
      <w:r w:rsidRPr="00634CE7">
        <w:rPr>
          <w:lang w:val="sr-Cyrl-RS"/>
        </w:rPr>
        <w:t>е</w:t>
      </w:r>
      <w:r w:rsidRPr="00634CE7">
        <w:rPr>
          <w:lang w:val="sr-Latn-CS"/>
        </w:rPr>
        <w:t xml:space="preserve"> настав</w:t>
      </w:r>
      <w:r w:rsidRPr="00634CE7">
        <w:rPr>
          <w:lang w:val="sr-Cyrl-RS"/>
        </w:rPr>
        <w:t>е која се остварује у школским радионицама и у привреди</w:t>
      </w:r>
      <w:r w:rsidRPr="00634CE7">
        <w:rPr>
          <w:lang w:val="sr-Cyrl-CS"/>
        </w:rPr>
        <w:t>.</w:t>
      </w:r>
      <w:r w:rsidRPr="00634CE7">
        <w:rPr>
          <w:lang w:val="sr-Cyrl-RS"/>
        </w:rPr>
        <w:t xml:space="preserve"> П</w:t>
      </w:r>
      <w:r w:rsidRPr="00634CE7">
        <w:rPr>
          <w:lang w:val="sr-Latn-CS"/>
        </w:rPr>
        <w:t>ра</w:t>
      </w:r>
      <w:r w:rsidRPr="00634CE7">
        <w:rPr>
          <w:lang w:val="sr-Cyrl-RS"/>
        </w:rPr>
        <w:t>ћење</w:t>
      </w:r>
      <w:r w:rsidRPr="00634CE7">
        <w:rPr>
          <w:lang w:val="sr-Latn-CS"/>
        </w:rPr>
        <w:t xml:space="preserve"> остваривањ</w:t>
      </w:r>
      <w:r w:rsidRPr="00634CE7">
        <w:rPr>
          <w:lang w:val="sr-Cyrl-RS"/>
        </w:rPr>
        <w:t>а</w:t>
      </w:r>
      <w:r w:rsidRPr="00634CE7">
        <w:rPr>
          <w:lang w:val="sr-Latn-CS"/>
        </w:rPr>
        <w:t xml:space="preserve"> исхода и образовно васпитних стандарда</w:t>
      </w:r>
      <w:r w:rsidRPr="00634CE7">
        <w:rPr>
          <w:lang w:val="sr-Cyrl-RS"/>
        </w:rPr>
        <w:t>. Анализа</w:t>
      </w:r>
      <w:r w:rsidRPr="00634CE7">
        <w:rPr>
          <w:lang w:val="sr-Latn-CS"/>
        </w:rPr>
        <w:t>.</w:t>
      </w:r>
      <w:r w:rsidRPr="00634CE7">
        <w:rPr>
          <w:lang w:val="sr-Cyrl-RS"/>
        </w:rPr>
        <w:t xml:space="preserve"> Закључак. Мере за унапређење.</w:t>
      </w:r>
    </w:p>
    <w:p w14:paraId="0621EBEB" w14:textId="77777777" w:rsidR="00634CE7" w:rsidRPr="00634CE7" w:rsidRDefault="00634CE7" w:rsidP="006042CA">
      <w:pPr>
        <w:rPr>
          <w:lang w:val="sr-Cyrl-CS"/>
        </w:rPr>
      </w:pPr>
      <w:r w:rsidRPr="00634CE7">
        <w:rPr>
          <w:lang w:val="sr-Latn-CS"/>
        </w:rPr>
        <w:t xml:space="preserve">• </w:t>
      </w:r>
      <w:r w:rsidRPr="00634CE7">
        <w:rPr>
          <w:lang w:val="sr-Cyrl-RS"/>
        </w:rPr>
        <w:t>О</w:t>
      </w:r>
      <w:r w:rsidRPr="00634CE7">
        <w:rPr>
          <w:lang w:val="sr-Latn-CS"/>
        </w:rPr>
        <w:t>билас</w:t>
      </w:r>
      <w:r w:rsidRPr="00634CE7">
        <w:rPr>
          <w:lang w:val="sr-Cyrl-RS"/>
        </w:rPr>
        <w:t>ци</w:t>
      </w:r>
      <w:r w:rsidRPr="00634CE7">
        <w:rPr>
          <w:lang w:val="sr-Latn-CS"/>
        </w:rPr>
        <w:t xml:space="preserve"> ученика на практичној настави у радној организацији и во</w:t>
      </w:r>
      <w:r w:rsidRPr="00634CE7">
        <w:rPr>
          <w:lang w:val="sr-Cyrl-RS"/>
        </w:rPr>
        <w:t>ђење</w:t>
      </w:r>
      <w:r w:rsidRPr="00634CE7">
        <w:rPr>
          <w:lang w:val="sr-Latn-CS"/>
        </w:rPr>
        <w:t xml:space="preserve"> </w:t>
      </w:r>
      <w:r w:rsidRPr="00634CE7">
        <w:rPr>
          <w:lang w:val="sr-Cyrl-RS"/>
        </w:rPr>
        <w:t>евиденције о</w:t>
      </w:r>
      <w:r w:rsidRPr="00634CE7">
        <w:rPr>
          <w:lang w:val="sr-Latn-CS"/>
        </w:rPr>
        <w:t xml:space="preserve"> </w:t>
      </w:r>
      <w:r w:rsidRPr="00634CE7">
        <w:rPr>
          <w:lang w:val="sr-Cyrl-RS"/>
        </w:rPr>
        <w:t>успеху и владању</w:t>
      </w:r>
      <w:r w:rsidRPr="00634CE7">
        <w:rPr>
          <w:lang w:val="sr-Latn-CS"/>
        </w:rPr>
        <w:t xml:space="preserve"> ученика.</w:t>
      </w:r>
      <w:r w:rsidRPr="00634CE7">
        <w:rPr>
          <w:lang w:val="sr-Cyrl-RS"/>
        </w:rPr>
        <w:t xml:space="preserve"> Учествовање у</w:t>
      </w:r>
      <w:r w:rsidRPr="00634CE7">
        <w:rPr>
          <w:lang w:val="sr-Latn-CS"/>
        </w:rPr>
        <w:t xml:space="preserve"> провери</w:t>
      </w:r>
      <w:r w:rsidRPr="00634CE7">
        <w:rPr>
          <w:lang w:val="sr-Cyrl-RS"/>
        </w:rPr>
        <w:t xml:space="preserve"> </w:t>
      </w:r>
      <w:r w:rsidRPr="00634CE7">
        <w:rPr>
          <w:lang w:val="sr-Latn-CS"/>
        </w:rPr>
        <w:t>усвојеност</w:t>
      </w:r>
      <w:r w:rsidRPr="00634CE7">
        <w:rPr>
          <w:lang w:val="sr-Cyrl-RS"/>
        </w:rPr>
        <w:t>и</w:t>
      </w:r>
      <w:r w:rsidRPr="00634CE7">
        <w:rPr>
          <w:lang w:val="sr-Latn-CS"/>
        </w:rPr>
        <w:t xml:space="preserve"> </w:t>
      </w:r>
      <w:r w:rsidRPr="00634CE7">
        <w:rPr>
          <w:lang w:val="sr-Cyrl-RS"/>
        </w:rPr>
        <w:t xml:space="preserve">знања, умења, </w:t>
      </w:r>
      <w:r w:rsidRPr="00634CE7">
        <w:rPr>
          <w:lang w:val="sr-Latn-CS"/>
        </w:rPr>
        <w:t>вештина</w:t>
      </w:r>
      <w:r w:rsidRPr="00634CE7">
        <w:rPr>
          <w:lang w:val="sr-Cyrl-RS"/>
        </w:rPr>
        <w:t>,</w:t>
      </w:r>
      <w:r w:rsidRPr="00634CE7">
        <w:rPr>
          <w:lang w:val="sr-Latn-CS"/>
        </w:rPr>
        <w:t xml:space="preserve"> </w:t>
      </w:r>
      <w:r w:rsidRPr="00634CE7">
        <w:rPr>
          <w:lang w:val="sr-Cyrl-RS"/>
        </w:rPr>
        <w:t xml:space="preserve">способности њихове примене и </w:t>
      </w:r>
      <w:r w:rsidRPr="00634CE7">
        <w:rPr>
          <w:lang w:val="sr-Latn-CS"/>
        </w:rPr>
        <w:t>навик</w:t>
      </w:r>
      <w:r w:rsidRPr="00634CE7">
        <w:rPr>
          <w:lang w:val="sr-Cyrl-RS"/>
        </w:rPr>
        <w:t xml:space="preserve">а </w:t>
      </w:r>
      <w:r w:rsidRPr="00634CE7">
        <w:rPr>
          <w:lang w:val="sr-Latn-CS"/>
        </w:rPr>
        <w:t>на основ</w:t>
      </w:r>
      <w:r w:rsidRPr="00634CE7">
        <w:rPr>
          <w:lang w:val="sr-Cyrl-RS"/>
        </w:rPr>
        <w:t>у</w:t>
      </w:r>
      <w:r w:rsidRPr="00634CE7">
        <w:rPr>
          <w:lang w:val="sr-Latn-CS"/>
        </w:rPr>
        <w:t xml:space="preserve"> листе вредновања. Анализа </w:t>
      </w:r>
      <w:r w:rsidRPr="00634CE7">
        <w:rPr>
          <w:lang w:val="sr-Cyrl-RS"/>
        </w:rPr>
        <w:t xml:space="preserve">успеха и владања ученика током </w:t>
      </w:r>
      <w:r w:rsidRPr="00634CE7">
        <w:rPr>
          <w:lang w:val="sr-Latn-CS"/>
        </w:rPr>
        <w:t>практичне наставе</w:t>
      </w:r>
      <w:r w:rsidRPr="00634CE7">
        <w:rPr>
          <w:lang w:val="sr-Cyrl-RS"/>
        </w:rPr>
        <w:t xml:space="preserve"> у привреди</w:t>
      </w:r>
      <w:r w:rsidRPr="00634CE7">
        <w:rPr>
          <w:lang w:val="sr-Cyrl-CS"/>
        </w:rPr>
        <w:t>.</w:t>
      </w:r>
    </w:p>
    <w:p w14:paraId="5E644E31" w14:textId="77777777" w:rsidR="00634CE7" w:rsidRPr="00634CE7" w:rsidRDefault="00634CE7" w:rsidP="006042CA">
      <w:pPr>
        <w:rPr>
          <w:lang w:val="sr-Cyrl-CS"/>
        </w:rPr>
      </w:pPr>
      <w:r w:rsidRPr="00634CE7">
        <w:rPr>
          <w:lang w:val="sr-Latn-CS"/>
        </w:rPr>
        <w:t>•</w:t>
      </w:r>
      <w:r w:rsidRPr="00634CE7">
        <w:rPr>
          <w:lang w:val="sr-Cyrl-RS"/>
        </w:rPr>
        <w:t xml:space="preserve"> </w:t>
      </w:r>
      <w:r w:rsidRPr="00634CE7">
        <w:rPr>
          <w:lang w:val="sr-Latn-CS"/>
        </w:rPr>
        <w:t>Посета часовима практичне наставе</w:t>
      </w:r>
      <w:r w:rsidRPr="00634CE7">
        <w:rPr>
          <w:lang w:val="sr-Cyrl-RS"/>
        </w:rPr>
        <w:t xml:space="preserve"> у школским радионицама</w:t>
      </w:r>
      <w:r w:rsidRPr="00634CE7">
        <w:rPr>
          <w:lang w:val="sr-Cyrl-CS"/>
        </w:rPr>
        <w:t>.</w:t>
      </w:r>
    </w:p>
    <w:p w14:paraId="49189401" w14:textId="77777777" w:rsidR="00634CE7" w:rsidRPr="00634CE7" w:rsidRDefault="00634CE7" w:rsidP="006042CA">
      <w:pPr>
        <w:rPr>
          <w:lang w:val="sr-Cyrl-CS"/>
        </w:rPr>
      </w:pPr>
      <w:r w:rsidRPr="00634CE7">
        <w:rPr>
          <w:lang w:val="sr-Latn-CS"/>
        </w:rPr>
        <w:t>•</w:t>
      </w:r>
      <w:r w:rsidRPr="00634CE7">
        <w:rPr>
          <w:lang w:val="sr-Cyrl-RS"/>
        </w:rPr>
        <w:t xml:space="preserve"> </w:t>
      </w:r>
      <w:r w:rsidRPr="00634CE7">
        <w:rPr>
          <w:lang w:val="sr-Latn-CS"/>
        </w:rPr>
        <w:t>Праћење реализације наставних планова и програма стручних предмета</w:t>
      </w:r>
      <w:r w:rsidRPr="00634CE7">
        <w:rPr>
          <w:lang w:val="sr-Cyrl-RS"/>
        </w:rPr>
        <w:t xml:space="preserve"> - к</w:t>
      </w:r>
      <w:r w:rsidRPr="00634CE7">
        <w:rPr>
          <w:lang w:val="sr-Latn-CS"/>
        </w:rPr>
        <w:t>орелација теоријске и практичне наставе</w:t>
      </w:r>
      <w:r w:rsidRPr="00634CE7">
        <w:rPr>
          <w:lang w:val="sr-Cyrl-CS"/>
        </w:rPr>
        <w:t>.</w:t>
      </w:r>
    </w:p>
    <w:p w14:paraId="4EF2BAE9" w14:textId="77777777" w:rsidR="00634CE7" w:rsidRPr="00634CE7" w:rsidRDefault="00634CE7" w:rsidP="006042CA">
      <w:pPr>
        <w:rPr>
          <w:rFonts w:eastAsia="HelveticaLTStd-Roman"/>
          <w:lang w:val="sr-Cyrl-RS"/>
        </w:rPr>
      </w:pPr>
      <w:r w:rsidRPr="00634CE7">
        <w:rPr>
          <w:lang w:val="sr-Latn-CS"/>
        </w:rPr>
        <w:t>•</w:t>
      </w:r>
      <w:r w:rsidRPr="00634CE7">
        <w:rPr>
          <w:lang w:val="sr-Cyrl-RS"/>
        </w:rPr>
        <w:t xml:space="preserve"> </w:t>
      </w:r>
      <w:r w:rsidRPr="00634CE7">
        <w:rPr>
          <w:rFonts w:eastAsia="HelveticaLTStd-Roman"/>
          <w:lang w:val="sr-Cyrl-RS"/>
        </w:rPr>
        <w:t>Усмеравање и координација рада наставника практичне наставе.</w:t>
      </w:r>
    </w:p>
    <w:p w14:paraId="50F96099" w14:textId="77777777" w:rsidR="00634CE7" w:rsidRPr="00634CE7" w:rsidRDefault="00634CE7" w:rsidP="006042CA">
      <w:pPr>
        <w:rPr>
          <w:lang w:val="sr-Latn-CS"/>
        </w:rPr>
      </w:pPr>
      <w:r w:rsidRPr="00634CE7">
        <w:rPr>
          <w:lang w:val="sr-Latn-CS"/>
        </w:rPr>
        <w:t xml:space="preserve">• </w:t>
      </w:r>
      <w:r w:rsidRPr="00634CE7">
        <w:rPr>
          <w:lang w:val="sr-Cyrl-RS"/>
        </w:rPr>
        <w:t>Сарадња</w:t>
      </w:r>
      <w:r w:rsidRPr="00634CE7">
        <w:rPr>
          <w:rFonts w:eastAsia="HelveticaLTStd-Roman"/>
          <w:lang w:val="sr-Cyrl-RS"/>
        </w:rPr>
        <w:t xml:space="preserve"> и р</w:t>
      </w:r>
      <w:r w:rsidRPr="00634CE7">
        <w:rPr>
          <w:lang w:val="sr-Latn-CS"/>
        </w:rPr>
        <w:t xml:space="preserve">адни састанци </w:t>
      </w:r>
      <w:r w:rsidRPr="00634CE7">
        <w:rPr>
          <w:rFonts w:eastAsia="HelveticaLTStd-Roman"/>
          <w:lang w:val="sr-Cyrl-RS"/>
        </w:rPr>
        <w:t xml:space="preserve">са наставницима практичне наставе, наставницима стручно-теоријских наставних предмета, </w:t>
      </w:r>
      <w:r w:rsidRPr="00634CE7">
        <w:rPr>
          <w:lang w:val="sr-Cyrl-RS"/>
        </w:rPr>
        <w:t>разредним</w:t>
      </w:r>
      <w:r w:rsidRPr="00634CE7">
        <w:rPr>
          <w:rFonts w:eastAsia="HelveticaLTStd-Roman"/>
          <w:lang w:val="sr-Cyrl-RS"/>
        </w:rPr>
        <w:t xml:space="preserve"> старешинама, стручним сарадницима у школи.</w:t>
      </w:r>
    </w:p>
    <w:p w14:paraId="09FBB343" w14:textId="77777777" w:rsidR="00634CE7" w:rsidRPr="00634CE7" w:rsidRDefault="00634CE7" w:rsidP="006042CA">
      <w:pPr>
        <w:rPr>
          <w:lang w:val="sr-Cyrl-CS"/>
        </w:rPr>
      </w:pPr>
      <w:r w:rsidRPr="00634CE7">
        <w:rPr>
          <w:lang w:val="sr-Latn-CS"/>
        </w:rPr>
        <w:t>• Саветодавни рад са ученицима</w:t>
      </w:r>
      <w:r w:rsidRPr="00634CE7">
        <w:rPr>
          <w:lang w:val="sr-Cyrl-RS"/>
        </w:rPr>
        <w:t>,</w:t>
      </w:r>
      <w:r w:rsidRPr="00634CE7">
        <w:rPr>
          <w:lang w:val="sr-Latn-CS"/>
        </w:rPr>
        <w:t xml:space="preserve"> родитељима</w:t>
      </w:r>
      <w:r w:rsidRPr="00634CE7">
        <w:rPr>
          <w:lang w:val="sr-Cyrl-RS"/>
        </w:rPr>
        <w:t>, старатељима, васпитачима</w:t>
      </w:r>
      <w:r w:rsidRPr="00634CE7">
        <w:rPr>
          <w:lang w:val="sr-Cyrl-CS"/>
        </w:rPr>
        <w:t xml:space="preserve">. </w:t>
      </w:r>
      <w:r w:rsidRPr="00634CE7">
        <w:rPr>
          <w:rFonts w:eastAsia="HelveticaLTStd-Roman"/>
          <w:lang w:val="sr-Cyrl-RS"/>
        </w:rPr>
        <w:t xml:space="preserve">Информисање ученика, родитеља, старатеља, васпитача о условима и начину реализације практичне наставе у </w:t>
      </w:r>
      <w:r w:rsidRPr="00634CE7">
        <w:rPr>
          <w:rFonts w:eastAsia="HelveticaLTStd-Roman"/>
          <w:lang w:val="sr-Cyrl-RS"/>
        </w:rPr>
        <w:lastRenderedPageBreak/>
        <w:t xml:space="preserve">привреди. </w:t>
      </w:r>
      <w:r w:rsidRPr="00634CE7">
        <w:rPr>
          <w:lang w:val="sr-Cyrl-RS"/>
        </w:rPr>
        <w:t>П</w:t>
      </w:r>
      <w:r w:rsidRPr="00634CE7">
        <w:rPr>
          <w:rFonts w:eastAsia="HelveticaLTStd-Roman"/>
          <w:lang w:val="sr-Latn-CS"/>
        </w:rPr>
        <w:t>ружа</w:t>
      </w:r>
      <w:r w:rsidRPr="00634CE7">
        <w:rPr>
          <w:rFonts w:eastAsia="HelveticaLTStd-Roman"/>
          <w:lang w:val="sr-Cyrl-RS"/>
        </w:rPr>
        <w:t xml:space="preserve">ње подршке </w:t>
      </w:r>
      <w:r w:rsidRPr="00634CE7">
        <w:rPr>
          <w:rFonts w:eastAsia="HelveticaLTStd-Roman"/>
          <w:lang w:val="sr-Latn-CS"/>
        </w:rPr>
        <w:t>учени</w:t>
      </w:r>
      <w:r w:rsidRPr="00634CE7">
        <w:rPr>
          <w:rFonts w:eastAsia="HelveticaLTStd-Roman"/>
          <w:lang w:val="sr-Cyrl-RS"/>
        </w:rPr>
        <w:t>цима у</w:t>
      </w:r>
      <w:r w:rsidRPr="00634CE7">
        <w:rPr>
          <w:rFonts w:eastAsia="HelveticaLTStd-Roman"/>
          <w:lang w:val="sr-Latn-CS"/>
        </w:rPr>
        <w:t xml:space="preserve"> </w:t>
      </w:r>
      <w:r w:rsidRPr="00634CE7">
        <w:rPr>
          <w:rFonts w:eastAsia="HelveticaLTStd-Roman"/>
          <w:lang w:val="sr-Cyrl-RS"/>
        </w:rPr>
        <w:t>савладавању програма практичне наставе за</w:t>
      </w:r>
      <w:r w:rsidRPr="00634CE7">
        <w:rPr>
          <w:rFonts w:eastAsia="HelveticaLTStd-Roman"/>
          <w:lang w:val="sr-Latn-CS"/>
        </w:rPr>
        <w:t xml:space="preserve"> професиј</w:t>
      </w:r>
      <w:r w:rsidRPr="00634CE7">
        <w:rPr>
          <w:rFonts w:eastAsia="HelveticaLTStd-Roman"/>
          <w:lang w:val="sr-Cyrl-RS"/>
        </w:rPr>
        <w:t>у</w:t>
      </w:r>
      <w:r w:rsidRPr="00634CE7">
        <w:rPr>
          <w:rFonts w:eastAsia="HelveticaLTStd-Roman"/>
          <w:lang w:val="sr-Latn-CS"/>
        </w:rPr>
        <w:t xml:space="preserve"> за коју с</w:t>
      </w:r>
      <w:r w:rsidRPr="00634CE7">
        <w:rPr>
          <w:rFonts w:eastAsia="HelveticaLTStd-Roman"/>
          <w:lang w:val="sr-Cyrl-RS"/>
        </w:rPr>
        <w:t>у се</w:t>
      </w:r>
      <w:r w:rsidRPr="00634CE7">
        <w:rPr>
          <w:rFonts w:eastAsia="HelveticaLTStd-Roman"/>
          <w:lang w:val="sr-Latn-CS"/>
        </w:rPr>
        <w:t xml:space="preserve"> определи</w:t>
      </w:r>
      <w:r w:rsidRPr="00634CE7">
        <w:rPr>
          <w:rFonts w:eastAsia="HelveticaLTStd-Roman"/>
          <w:lang w:val="sr-Cyrl-RS"/>
        </w:rPr>
        <w:t>ли кроз практичан рад у привреди</w:t>
      </w:r>
      <w:r w:rsidRPr="00634CE7">
        <w:rPr>
          <w:rFonts w:eastAsia="HelveticaLTStd-Roman"/>
          <w:lang w:val="sr-Latn-CS"/>
        </w:rPr>
        <w:t>.</w:t>
      </w:r>
    </w:p>
    <w:p w14:paraId="1818D77A" w14:textId="77777777" w:rsidR="00634CE7" w:rsidRPr="00634CE7" w:rsidRDefault="00634CE7" w:rsidP="006042CA">
      <w:pPr>
        <w:rPr>
          <w:lang w:val="sr-Cyrl-RS"/>
        </w:rPr>
      </w:pPr>
      <w:r w:rsidRPr="00634CE7">
        <w:rPr>
          <w:lang w:val="sr-Latn-CS"/>
        </w:rPr>
        <w:t>• Сарадња са радн</w:t>
      </w:r>
      <w:r w:rsidRPr="00634CE7">
        <w:rPr>
          <w:lang w:val="sr-Cyrl-RS"/>
        </w:rPr>
        <w:t>им</w:t>
      </w:r>
      <w:r w:rsidRPr="00634CE7">
        <w:rPr>
          <w:lang w:val="sr-Latn-CS"/>
        </w:rPr>
        <w:t xml:space="preserve"> организациј</w:t>
      </w:r>
      <w:r w:rsidRPr="00634CE7">
        <w:rPr>
          <w:lang w:val="sr-Cyrl-RS"/>
        </w:rPr>
        <w:t>ама</w:t>
      </w:r>
      <w:r w:rsidRPr="00634CE7">
        <w:rPr>
          <w:lang w:val="sr-Cyrl-CS"/>
        </w:rPr>
        <w:t xml:space="preserve">. </w:t>
      </w:r>
      <w:r w:rsidRPr="00634CE7">
        <w:rPr>
          <w:lang w:val="sr-Cyrl-RS"/>
        </w:rPr>
        <w:t>П</w:t>
      </w:r>
      <w:r w:rsidRPr="00634CE7">
        <w:rPr>
          <w:rFonts w:eastAsia="HelveticaLTStd-Roman"/>
          <w:lang w:val="sr-Latn-CS"/>
        </w:rPr>
        <w:t>ружа</w:t>
      </w:r>
      <w:r w:rsidRPr="00634CE7">
        <w:rPr>
          <w:rFonts w:eastAsia="HelveticaLTStd-Roman"/>
          <w:lang w:val="sr-Cyrl-RS"/>
        </w:rPr>
        <w:t>ње</w:t>
      </w:r>
      <w:r w:rsidRPr="00634CE7">
        <w:rPr>
          <w:lang w:val="sr-Latn-CS"/>
        </w:rPr>
        <w:t xml:space="preserve"> педагошк</w:t>
      </w:r>
      <w:r w:rsidRPr="00634CE7">
        <w:rPr>
          <w:lang w:val="sr-Cyrl-RS"/>
        </w:rPr>
        <w:t>е</w:t>
      </w:r>
      <w:r w:rsidRPr="00634CE7">
        <w:rPr>
          <w:lang w:val="sr-Latn-CS"/>
        </w:rPr>
        <w:t xml:space="preserve"> и методичк</w:t>
      </w:r>
      <w:r w:rsidRPr="00634CE7">
        <w:rPr>
          <w:lang w:val="sr-Cyrl-RS"/>
        </w:rPr>
        <w:t>е</w:t>
      </w:r>
      <w:r w:rsidRPr="00634CE7">
        <w:rPr>
          <w:lang w:val="sr-Latn-CS"/>
        </w:rPr>
        <w:t xml:space="preserve"> помоћ</w:t>
      </w:r>
      <w:r w:rsidRPr="00634CE7">
        <w:rPr>
          <w:lang w:val="sr-Cyrl-RS"/>
        </w:rPr>
        <w:t>и</w:t>
      </w:r>
      <w:r w:rsidRPr="00634CE7">
        <w:rPr>
          <w:lang w:val="sr-Latn-CS"/>
        </w:rPr>
        <w:t xml:space="preserve"> ментору.</w:t>
      </w:r>
    </w:p>
    <w:p w14:paraId="0C0F1766" w14:textId="77777777" w:rsidR="00634CE7" w:rsidRPr="00634CE7" w:rsidRDefault="00634CE7" w:rsidP="006042CA">
      <w:pPr>
        <w:rPr>
          <w:lang w:val="sr-Latn-CS"/>
        </w:rPr>
      </w:pPr>
      <w:r w:rsidRPr="00634CE7">
        <w:rPr>
          <w:lang w:val="sr-Latn-CS"/>
        </w:rPr>
        <w:t xml:space="preserve">• </w:t>
      </w:r>
      <w:r w:rsidRPr="00634CE7">
        <w:rPr>
          <w:rFonts w:eastAsia="HelveticaLTStd-Roman"/>
          <w:lang w:val="sr-Cyrl-RS"/>
        </w:rPr>
        <w:t>Предузимање мера да ученици не ремете обављање процеса рада у радној организацији и да уредно похађају практичну наставу.</w:t>
      </w:r>
      <w:r w:rsidRPr="00634CE7">
        <w:rPr>
          <w:lang w:val="sr-Cyrl-CS"/>
        </w:rPr>
        <w:t xml:space="preserve"> </w:t>
      </w:r>
      <w:r w:rsidRPr="00634CE7">
        <w:rPr>
          <w:rFonts w:eastAsia="HelveticaLTStd-Roman"/>
          <w:lang w:val="sr-Cyrl-RS"/>
        </w:rPr>
        <w:t>Контрола поштовања мера безбедности и здравља на раду у школским радионицама и у привреди.</w:t>
      </w:r>
    </w:p>
    <w:p w14:paraId="3A0160BF" w14:textId="77777777" w:rsidR="00634CE7" w:rsidRPr="00634CE7" w:rsidRDefault="00634CE7" w:rsidP="006042CA">
      <w:pPr>
        <w:rPr>
          <w:rFonts w:eastAsia="HelveticaLTStd-Roman"/>
          <w:lang w:val="sr-Cyrl-RS"/>
        </w:rPr>
      </w:pPr>
      <w:r w:rsidRPr="00634CE7">
        <w:rPr>
          <w:lang w:val="sr-Latn-CS"/>
        </w:rPr>
        <w:t>•</w:t>
      </w:r>
      <w:r w:rsidRPr="00634CE7">
        <w:rPr>
          <w:lang w:val="sr-Cyrl-RS"/>
        </w:rPr>
        <w:t xml:space="preserve"> </w:t>
      </w:r>
      <w:r w:rsidRPr="00634CE7">
        <w:rPr>
          <w:rFonts w:eastAsia="HelveticaLTStd-Roman"/>
          <w:lang w:val="sr-Cyrl-RS"/>
        </w:rPr>
        <w:t>Праћење и одржавање исправности опреме, алата и машина у школским радионицама.</w:t>
      </w:r>
    </w:p>
    <w:p w14:paraId="61E95E2B" w14:textId="77777777" w:rsidR="00634CE7" w:rsidRPr="00634CE7" w:rsidRDefault="00634CE7" w:rsidP="006042CA">
      <w:pPr>
        <w:rPr>
          <w:lang w:val="sr-Cyrl-RS"/>
        </w:rPr>
      </w:pPr>
      <w:r w:rsidRPr="00634CE7">
        <w:rPr>
          <w:lang w:val="sr-Latn-CS"/>
        </w:rPr>
        <w:t>•</w:t>
      </w:r>
      <w:r w:rsidRPr="00634CE7">
        <w:rPr>
          <w:lang w:val="sr-Cyrl-RS"/>
        </w:rPr>
        <w:t xml:space="preserve"> Набавка материјала, прибора и алата за школске радионице.</w:t>
      </w:r>
    </w:p>
    <w:p w14:paraId="50CE8F35" w14:textId="77777777" w:rsidR="00634CE7" w:rsidRPr="00634CE7" w:rsidRDefault="00634CE7" w:rsidP="006042CA">
      <w:pPr>
        <w:rPr>
          <w:lang w:val="sr-Cyrl-RS"/>
        </w:rPr>
      </w:pPr>
      <w:r w:rsidRPr="00634CE7">
        <w:rPr>
          <w:lang w:val="sr-Latn-CS"/>
        </w:rPr>
        <w:t>•</w:t>
      </w:r>
      <w:r w:rsidRPr="00634CE7">
        <w:rPr>
          <w:lang w:val="sr-Cyrl-RS"/>
        </w:rPr>
        <w:t xml:space="preserve"> Сарадња са Савезом фризерских клубова Србије.</w:t>
      </w:r>
    </w:p>
    <w:p w14:paraId="1F58BA33" w14:textId="77777777" w:rsidR="00634CE7" w:rsidRPr="00634CE7" w:rsidRDefault="00634CE7" w:rsidP="006042CA">
      <w:pPr>
        <w:rPr>
          <w:lang w:val="sr-Cyrl-RS"/>
        </w:rPr>
      </w:pPr>
    </w:p>
    <w:p w14:paraId="29EBF71E" w14:textId="77777777" w:rsidR="00634CE7" w:rsidRPr="00634CE7" w:rsidRDefault="00634CE7" w:rsidP="006042CA">
      <w:pPr>
        <w:rPr>
          <w:b/>
          <w:lang w:val="sr-Latn-CS"/>
        </w:rPr>
      </w:pPr>
      <w:r w:rsidRPr="00634CE7">
        <w:rPr>
          <w:b/>
          <w:lang w:val="sr-Latn-CS"/>
        </w:rPr>
        <w:t>МАРТ</w:t>
      </w:r>
    </w:p>
    <w:p w14:paraId="5C740367" w14:textId="77777777" w:rsidR="00634CE7" w:rsidRPr="00634CE7" w:rsidRDefault="00634CE7" w:rsidP="006042CA">
      <w:pPr>
        <w:rPr>
          <w:lang w:val="sr-Cyrl-CS"/>
        </w:rPr>
      </w:pPr>
      <w:r w:rsidRPr="00634CE7">
        <w:rPr>
          <w:lang w:val="sr-Latn-CS"/>
        </w:rPr>
        <w:t xml:space="preserve">• Обезбеђивање услова за </w:t>
      </w:r>
      <w:r w:rsidRPr="00634CE7">
        <w:rPr>
          <w:lang w:val="sr-Cyrl-RS"/>
        </w:rPr>
        <w:t xml:space="preserve">извођење практичне наставе </w:t>
      </w:r>
      <w:r w:rsidRPr="00634CE7">
        <w:rPr>
          <w:lang w:val="sr-Latn-CS"/>
        </w:rPr>
        <w:t>у школск</w:t>
      </w:r>
      <w:r w:rsidRPr="00634CE7">
        <w:rPr>
          <w:lang w:val="sr-Cyrl-RS"/>
        </w:rPr>
        <w:t xml:space="preserve">им </w:t>
      </w:r>
      <w:r w:rsidRPr="00634CE7">
        <w:rPr>
          <w:lang w:val="sr-Latn-CS"/>
        </w:rPr>
        <w:t>радиониц</w:t>
      </w:r>
      <w:r w:rsidRPr="00634CE7">
        <w:rPr>
          <w:lang w:val="sr-Cyrl-RS"/>
        </w:rPr>
        <w:t>ама</w:t>
      </w:r>
      <w:r w:rsidRPr="00634CE7">
        <w:rPr>
          <w:lang w:val="sr-Cyrl-CS"/>
        </w:rPr>
        <w:t>.</w:t>
      </w:r>
    </w:p>
    <w:p w14:paraId="69B36786" w14:textId="77777777" w:rsidR="00634CE7" w:rsidRPr="00634CE7" w:rsidRDefault="00634CE7" w:rsidP="006042CA">
      <w:pPr>
        <w:rPr>
          <w:lang w:val="sr-Cyrl-RS"/>
        </w:rPr>
      </w:pPr>
      <w:r w:rsidRPr="00634CE7">
        <w:rPr>
          <w:lang w:val="sr-Latn-CS"/>
        </w:rPr>
        <w:t xml:space="preserve">• </w:t>
      </w:r>
      <w:r w:rsidRPr="00634CE7">
        <w:rPr>
          <w:lang w:val="sr-Cyrl-RS"/>
        </w:rPr>
        <w:t>О</w:t>
      </w:r>
      <w:r w:rsidRPr="00634CE7">
        <w:rPr>
          <w:lang w:val="sr-Latn-CS"/>
        </w:rPr>
        <w:t>ганиз</w:t>
      </w:r>
      <w:r w:rsidRPr="00634CE7">
        <w:rPr>
          <w:lang w:val="sr-Cyrl-RS"/>
        </w:rPr>
        <w:t>ација</w:t>
      </w:r>
      <w:r w:rsidRPr="00634CE7">
        <w:rPr>
          <w:lang w:val="sr-Latn-CS"/>
        </w:rPr>
        <w:t xml:space="preserve"> практичн</w:t>
      </w:r>
      <w:r w:rsidRPr="00634CE7">
        <w:rPr>
          <w:lang w:val="sr-Cyrl-RS"/>
        </w:rPr>
        <w:t>е</w:t>
      </w:r>
      <w:r w:rsidRPr="00634CE7">
        <w:rPr>
          <w:lang w:val="sr-Latn-CS"/>
        </w:rPr>
        <w:t xml:space="preserve"> настав</w:t>
      </w:r>
      <w:r w:rsidRPr="00634CE7">
        <w:rPr>
          <w:lang w:val="sr-Cyrl-RS"/>
        </w:rPr>
        <w:t>е</w:t>
      </w:r>
      <w:r w:rsidRPr="00634CE7">
        <w:rPr>
          <w:lang w:val="sr-Latn-CS"/>
        </w:rPr>
        <w:t xml:space="preserve"> </w:t>
      </w:r>
      <w:r w:rsidRPr="00634CE7">
        <w:rPr>
          <w:lang w:val="sr-Cyrl-RS"/>
        </w:rPr>
        <w:t xml:space="preserve">у школским радионицама и </w:t>
      </w:r>
      <w:r w:rsidRPr="00634CE7">
        <w:rPr>
          <w:lang w:val="sr-Latn-CS"/>
        </w:rPr>
        <w:t xml:space="preserve">из дела наставног плана и програма који се остварује у </w:t>
      </w:r>
      <w:r w:rsidRPr="00634CE7">
        <w:rPr>
          <w:lang w:val="sr-Cyrl-RS"/>
        </w:rPr>
        <w:t xml:space="preserve">привреди, </w:t>
      </w:r>
      <w:r w:rsidRPr="00634CE7">
        <w:rPr>
          <w:lang w:val="sr-Latn-CS"/>
        </w:rPr>
        <w:t>унапређење реализације</w:t>
      </w:r>
      <w:r w:rsidRPr="00634CE7">
        <w:rPr>
          <w:lang w:val="sr-Cyrl-RS"/>
        </w:rPr>
        <w:t xml:space="preserve"> практичне наставе.</w:t>
      </w:r>
    </w:p>
    <w:p w14:paraId="2297691B" w14:textId="77777777" w:rsidR="00634CE7" w:rsidRPr="00634CE7" w:rsidRDefault="00634CE7" w:rsidP="006042CA">
      <w:pPr>
        <w:rPr>
          <w:lang w:val="sr-Cyrl-RS"/>
        </w:rPr>
      </w:pPr>
      <w:r w:rsidRPr="00634CE7">
        <w:rPr>
          <w:lang w:val="sr-Latn-CS"/>
        </w:rPr>
        <w:t xml:space="preserve">• Праћење </w:t>
      </w:r>
      <w:r w:rsidRPr="00634CE7">
        <w:rPr>
          <w:lang w:val="sr-Cyrl-RS"/>
        </w:rPr>
        <w:t xml:space="preserve">реализације наставног плана и програма </w:t>
      </w:r>
      <w:r w:rsidRPr="00634CE7">
        <w:rPr>
          <w:lang w:val="sr-Latn-CS"/>
        </w:rPr>
        <w:t>практичн</w:t>
      </w:r>
      <w:r w:rsidRPr="00634CE7">
        <w:rPr>
          <w:lang w:val="sr-Cyrl-RS"/>
        </w:rPr>
        <w:t>е</w:t>
      </w:r>
      <w:r w:rsidRPr="00634CE7">
        <w:rPr>
          <w:lang w:val="sr-Latn-CS"/>
        </w:rPr>
        <w:t xml:space="preserve"> настав</w:t>
      </w:r>
      <w:r w:rsidRPr="00634CE7">
        <w:rPr>
          <w:lang w:val="sr-Cyrl-RS"/>
        </w:rPr>
        <w:t>е која се остварује у школским радионицама и у привреди</w:t>
      </w:r>
      <w:r w:rsidRPr="00634CE7">
        <w:rPr>
          <w:lang w:val="sr-Cyrl-CS"/>
        </w:rPr>
        <w:t>.</w:t>
      </w:r>
      <w:r w:rsidRPr="00634CE7">
        <w:rPr>
          <w:lang w:val="sr-Cyrl-RS"/>
        </w:rPr>
        <w:t xml:space="preserve"> П</w:t>
      </w:r>
      <w:r w:rsidRPr="00634CE7">
        <w:rPr>
          <w:lang w:val="sr-Latn-CS"/>
        </w:rPr>
        <w:t>ра</w:t>
      </w:r>
      <w:r w:rsidRPr="00634CE7">
        <w:rPr>
          <w:lang w:val="sr-Cyrl-RS"/>
        </w:rPr>
        <w:t>ћење</w:t>
      </w:r>
      <w:r w:rsidRPr="00634CE7">
        <w:rPr>
          <w:lang w:val="sr-Latn-CS"/>
        </w:rPr>
        <w:t xml:space="preserve"> остваривањ</w:t>
      </w:r>
      <w:r w:rsidRPr="00634CE7">
        <w:rPr>
          <w:lang w:val="sr-Cyrl-RS"/>
        </w:rPr>
        <w:t>а</w:t>
      </w:r>
      <w:r w:rsidRPr="00634CE7">
        <w:rPr>
          <w:lang w:val="sr-Latn-CS"/>
        </w:rPr>
        <w:t xml:space="preserve"> исхода и образовно васпитних стандарда</w:t>
      </w:r>
      <w:r w:rsidRPr="00634CE7">
        <w:rPr>
          <w:lang w:val="sr-Cyrl-RS"/>
        </w:rPr>
        <w:t>. Анализа</w:t>
      </w:r>
      <w:r w:rsidRPr="00634CE7">
        <w:rPr>
          <w:lang w:val="sr-Latn-CS"/>
        </w:rPr>
        <w:t>.</w:t>
      </w:r>
      <w:r w:rsidRPr="00634CE7">
        <w:rPr>
          <w:lang w:val="sr-Cyrl-RS"/>
        </w:rPr>
        <w:t xml:space="preserve"> Закључак. Мере за унапређење.</w:t>
      </w:r>
    </w:p>
    <w:p w14:paraId="25A7FA17" w14:textId="77777777" w:rsidR="00634CE7" w:rsidRPr="00634CE7" w:rsidRDefault="00634CE7" w:rsidP="006042CA">
      <w:pPr>
        <w:rPr>
          <w:lang w:val="sr-Cyrl-CS"/>
        </w:rPr>
      </w:pPr>
      <w:r w:rsidRPr="00634CE7">
        <w:rPr>
          <w:lang w:val="sr-Latn-CS"/>
        </w:rPr>
        <w:t xml:space="preserve">• </w:t>
      </w:r>
      <w:r w:rsidRPr="00634CE7">
        <w:rPr>
          <w:lang w:val="sr-Cyrl-RS"/>
        </w:rPr>
        <w:t>О</w:t>
      </w:r>
      <w:r w:rsidRPr="00634CE7">
        <w:rPr>
          <w:lang w:val="sr-Latn-CS"/>
        </w:rPr>
        <w:t>билас</w:t>
      </w:r>
      <w:r w:rsidRPr="00634CE7">
        <w:rPr>
          <w:lang w:val="sr-Cyrl-RS"/>
        </w:rPr>
        <w:t>ци</w:t>
      </w:r>
      <w:r w:rsidRPr="00634CE7">
        <w:rPr>
          <w:lang w:val="sr-Latn-CS"/>
        </w:rPr>
        <w:t xml:space="preserve"> ученика на практичној настави у радној организацији и во</w:t>
      </w:r>
      <w:r w:rsidRPr="00634CE7">
        <w:rPr>
          <w:lang w:val="sr-Cyrl-RS"/>
        </w:rPr>
        <w:t>ђење</w:t>
      </w:r>
      <w:r w:rsidRPr="00634CE7">
        <w:rPr>
          <w:lang w:val="sr-Latn-CS"/>
        </w:rPr>
        <w:t xml:space="preserve"> </w:t>
      </w:r>
      <w:r w:rsidRPr="00634CE7">
        <w:rPr>
          <w:lang w:val="sr-Cyrl-RS"/>
        </w:rPr>
        <w:t>евиденције о</w:t>
      </w:r>
      <w:r w:rsidRPr="00634CE7">
        <w:rPr>
          <w:lang w:val="sr-Latn-CS"/>
        </w:rPr>
        <w:t xml:space="preserve"> </w:t>
      </w:r>
      <w:r w:rsidRPr="00634CE7">
        <w:rPr>
          <w:lang w:val="sr-Cyrl-RS"/>
        </w:rPr>
        <w:t>успеху и владању</w:t>
      </w:r>
      <w:r w:rsidRPr="00634CE7">
        <w:rPr>
          <w:lang w:val="sr-Latn-CS"/>
        </w:rPr>
        <w:t xml:space="preserve"> ученика.</w:t>
      </w:r>
      <w:r w:rsidRPr="00634CE7">
        <w:rPr>
          <w:lang w:val="sr-Cyrl-RS"/>
        </w:rPr>
        <w:t xml:space="preserve"> Учествовање у</w:t>
      </w:r>
      <w:r w:rsidRPr="00634CE7">
        <w:rPr>
          <w:lang w:val="sr-Latn-CS"/>
        </w:rPr>
        <w:t xml:space="preserve"> провери</w:t>
      </w:r>
      <w:r w:rsidRPr="00634CE7">
        <w:rPr>
          <w:lang w:val="sr-Cyrl-RS"/>
        </w:rPr>
        <w:t xml:space="preserve"> </w:t>
      </w:r>
      <w:r w:rsidRPr="00634CE7">
        <w:rPr>
          <w:lang w:val="sr-Latn-CS"/>
        </w:rPr>
        <w:t>усвојеност</w:t>
      </w:r>
      <w:r w:rsidRPr="00634CE7">
        <w:rPr>
          <w:lang w:val="sr-Cyrl-RS"/>
        </w:rPr>
        <w:t>и</w:t>
      </w:r>
      <w:r w:rsidRPr="00634CE7">
        <w:rPr>
          <w:lang w:val="sr-Latn-CS"/>
        </w:rPr>
        <w:t xml:space="preserve"> </w:t>
      </w:r>
      <w:r w:rsidRPr="00634CE7">
        <w:rPr>
          <w:lang w:val="sr-Cyrl-RS"/>
        </w:rPr>
        <w:t xml:space="preserve">знања, умења, </w:t>
      </w:r>
      <w:r w:rsidRPr="00634CE7">
        <w:rPr>
          <w:lang w:val="sr-Latn-CS"/>
        </w:rPr>
        <w:t>вештина</w:t>
      </w:r>
      <w:r w:rsidRPr="00634CE7">
        <w:rPr>
          <w:lang w:val="sr-Cyrl-RS"/>
        </w:rPr>
        <w:t>,</w:t>
      </w:r>
      <w:r w:rsidRPr="00634CE7">
        <w:rPr>
          <w:lang w:val="sr-Latn-CS"/>
        </w:rPr>
        <w:t xml:space="preserve"> </w:t>
      </w:r>
      <w:r w:rsidRPr="00634CE7">
        <w:rPr>
          <w:lang w:val="sr-Cyrl-RS"/>
        </w:rPr>
        <w:t xml:space="preserve">способности њихове примене и </w:t>
      </w:r>
      <w:r w:rsidRPr="00634CE7">
        <w:rPr>
          <w:lang w:val="sr-Latn-CS"/>
        </w:rPr>
        <w:t>навик</w:t>
      </w:r>
      <w:r w:rsidRPr="00634CE7">
        <w:rPr>
          <w:lang w:val="sr-Cyrl-RS"/>
        </w:rPr>
        <w:t xml:space="preserve">а </w:t>
      </w:r>
      <w:r w:rsidRPr="00634CE7">
        <w:rPr>
          <w:lang w:val="sr-Latn-CS"/>
        </w:rPr>
        <w:t>на основ</w:t>
      </w:r>
      <w:r w:rsidRPr="00634CE7">
        <w:rPr>
          <w:lang w:val="sr-Cyrl-RS"/>
        </w:rPr>
        <w:t>у</w:t>
      </w:r>
      <w:r w:rsidRPr="00634CE7">
        <w:rPr>
          <w:lang w:val="sr-Latn-CS"/>
        </w:rPr>
        <w:t xml:space="preserve"> листе вредновања. Анализа </w:t>
      </w:r>
      <w:r w:rsidRPr="00634CE7">
        <w:rPr>
          <w:lang w:val="sr-Cyrl-RS"/>
        </w:rPr>
        <w:t xml:space="preserve">успеха и владања ученика током </w:t>
      </w:r>
      <w:r w:rsidRPr="00634CE7">
        <w:rPr>
          <w:lang w:val="sr-Latn-CS"/>
        </w:rPr>
        <w:t>практичне наставе</w:t>
      </w:r>
      <w:r w:rsidRPr="00634CE7">
        <w:rPr>
          <w:lang w:val="sr-Cyrl-RS"/>
        </w:rPr>
        <w:t xml:space="preserve"> у привреди</w:t>
      </w:r>
      <w:r w:rsidRPr="00634CE7">
        <w:rPr>
          <w:lang w:val="sr-Cyrl-CS"/>
        </w:rPr>
        <w:t>.</w:t>
      </w:r>
    </w:p>
    <w:p w14:paraId="3832108F" w14:textId="77777777" w:rsidR="00634CE7" w:rsidRPr="00634CE7" w:rsidRDefault="00634CE7" w:rsidP="006042CA">
      <w:pPr>
        <w:rPr>
          <w:lang w:val="sr-Cyrl-CS"/>
        </w:rPr>
      </w:pPr>
      <w:r w:rsidRPr="00634CE7">
        <w:rPr>
          <w:lang w:val="sr-Latn-CS"/>
        </w:rPr>
        <w:t>•</w:t>
      </w:r>
      <w:r w:rsidRPr="00634CE7">
        <w:rPr>
          <w:lang w:val="sr-Cyrl-RS"/>
        </w:rPr>
        <w:t xml:space="preserve"> </w:t>
      </w:r>
      <w:r w:rsidRPr="00634CE7">
        <w:rPr>
          <w:lang w:val="sr-Latn-CS"/>
        </w:rPr>
        <w:t>Посета часовима практичне наставе</w:t>
      </w:r>
      <w:r w:rsidRPr="00634CE7">
        <w:rPr>
          <w:lang w:val="sr-Cyrl-RS"/>
        </w:rPr>
        <w:t xml:space="preserve"> у школским радионицама</w:t>
      </w:r>
      <w:r w:rsidRPr="00634CE7">
        <w:rPr>
          <w:lang w:val="sr-Cyrl-CS"/>
        </w:rPr>
        <w:t>.</w:t>
      </w:r>
    </w:p>
    <w:p w14:paraId="73B20D5F" w14:textId="77777777" w:rsidR="00634CE7" w:rsidRPr="00634CE7" w:rsidRDefault="00634CE7" w:rsidP="006042CA">
      <w:pPr>
        <w:rPr>
          <w:lang w:val="sr-Cyrl-CS"/>
        </w:rPr>
      </w:pPr>
      <w:r w:rsidRPr="00634CE7">
        <w:rPr>
          <w:lang w:val="sr-Latn-CS"/>
        </w:rPr>
        <w:t>•</w:t>
      </w:r>
      <w:r w:rsidRPr="00634CE7">
        <w:rPr>
          <w:lang w:val="sr-Cyrl-RS"/>
        </w:rPr>
        <w:t xml:space="preserve"> </w:t>
      </w:r>
      <w:r w:rsidRPr="00634CE7">
        <w:rPr>
          <w:lang w:val="sr-Latn-CS"/>
        </w:rPr>
        <w:t>Праћење реализације наставних планова и програма стручних предмета</w:t>
      </w:r>
      <w:r w:rsidRPr="00634CE7">
        <w:rPr>
          <w:lang w:val="sr-Cyrl-RS"/>
        </w:rPr>
        <w:t xml:space="preserve"> - к</w:t>
      </w:r>
      <w:r w:rsidRPr="00634CE7">
        <w:rPr>
          <w:lang w:val="sr-Latn-CS"/>
        </w:rPr>
        <w:t>орелација теоријске и практичне наставе</w:t>
      </w:r>
      <w:r w:rsidRPr="00634CE7">
        <w:rPr>
          <w:lang w:val="sr-Cyrl-CS"/>
        </w:rPr>
        <w:t>.</w:t>
      </w:r>
    </w:p>
    <w:p w14:paraId="10B7E409" w14:textId="77777777" w:rsidR="00634CE7" w:rsidRPr="00634CE7" w:rsidRDefault="00634CE7" w:rsidP="006042CA">
      <w:pPr>
        <w:rPr>
          <w:rFonts w:eastAsia="HelveticaLTStd-Roman"/>
          <w:lang w:val="sr-Cyrl-RS"/>
        </w:rPr>
      </w:pPr>
      <w:r w:rsidRPr="00634CE7">
        <w:rPr>
          <w:lang w:val="sr-Latn-CS"/>
        </w:rPr>
        <w:t>•</w:t>
      </w:r>
      <w:r w:rsidRPr="00634CE7">
        <w:rPr>
          <w:lang w:val="sr-Cyrl-RS"/>
        </w:rPr>
        <w:t xml:space="preserve"> </w:t>
      </w:r>
      <w:r w:rsidRPr="00634CE7">
        <w:rPr>
          <w:rFonts w:eastAsia="HelveticaLTStd-Roman"/>
          <w:lang w:val="sr-Cyrl-RS"/>
        </w:rPr>
        <w:t>Усмеравање и координација рада наставника практичне наставе.</w:t>
      </w:r>
    </w:p>
    <w:p w14:paraId="79B3DDBF" w14:textId="77777777" w:rsidR="00634CE7" w:rsidRPr="00634CE7" w:rsidRDefault="00634CE7" w:rsidP="006042CA">
      <w:pPr>
        <w:rPr>
          <w:lang w:val="sr-Latn-CS"/>
        </w:rPr>
      </w:pPr>
      <w:r w:rsidRPr="00634CE7">
        <w:rPr>
          <w:lang w:val="sr-Latn-CS"/>
        </w:rPr>
        <w:t xml:space="preserve">• </w:t>
      </w:r>
      <w:r w:rsidRPr="00634CE7">
        <w:rPr>
          <w:lang w:val="sr-Cyrl-RS"/>
        </w:rPr>
        <w:t>Сарадња</w:t>
      </w:r>
      <w:r w:rsidRPr="00634CE7">
        <w:rPr>
          <w:rFonts w:eastAsia="HelveticaLTStd-Roman"/>
          <w:lang w:val="sr-Cyrl-RS"/>
        </w:rPr>
        <w:t xml:space="preserve"> и р</w:t>
      </w:r>
      <w:r w:rsidRPr="00634CE7">
        <w:rPr>
          <w:lang w:val="sr-Latn-CS"/>
        </w:rPr>
        <w:t xml:space="preserve">адни састанци </w:t>
      </w:r>
      <w:r w:rsidRPr="00634CE7">
        <w:rPr>
          <w:rFonts w:eastAsia="HelveticaLTStd-Roman"/>
          <w:lang w:val="sr-Cyrl-RS"/>
        </w:rPr>
        <w:t xml:space="preserve">са наставницима практичне наставе, наставницима стручно-теоријских наставних предмета, </w:t>
      </w:r>
      <w:r w:rsidRPr="00634CE7">
        <w:rPr>
          <w:lang w:val="sr-Cyrl-RS"/>
        </w:rPr>
        <w:t>разредним</w:t>
      </w:r>
      <w:r w:rsidRPr="00634CE7">
        <w:rPr>
          <w:rFonts w:eastAsia="HelveticaLTStd-Roman"/>
          <w:lang w:val="sr-Cyrl-RS"/>
        </w:rPr>
        <w:t xml:space="preserve"> старешинама, стручним сарадницима у школи.</w:t>
      </w:r>
    </w:p>
    <w:p w14:paraId="044ED63C" w14:textId="77777777" w:rsidR="00634CE7" w:rsidRPr="00634CE7" w:rsidRDefault="00634CE7" w:rsidP="006042CA">
      <w:pPr>
        <w:rPr>
          <w:lang w:val="sr-Cyrl-CS"/>
        </w:rPr>
      </w:pPr>
      <w:r w:rsidRPr="00634CE7">
        <w:rPr>
          <w:lang w:val="sr-Latn-CS"/>
        </w:rPr>
        <w:t>• Саветодавни рад са ученицима</w:t>
      </w:r>
      <w:r w:rsidRPr="00634CE7">
        <w:rPr>
          <w:lang w:val="sr-Cyrl-RS"/>
        </w:rPr>
        <w:t>,</w:t>
      </w:r>
      <w:r w:rsidRPr="00634CE7">
        <w:rPr>
          <w:lang w:val="sr-Latn-CS"/>
        </w:rPr>
        <w:t xml:space="preserve"> родитељима</w:t>
      </w:r>
      <w:r w:rsidRPr="00634CE7">
        <w:rPr>
          <w:lang w:val="sr-Cyrl-RS"/>
        </w:rPr>
        <w:t>, старатељима, васпитачима</w:t>
      </w:r>
      <w:r w:rsidRPr="00634CE7">
        <w:rPr>
          <w:lang w:val="sr-Cyrl-CS"/>
        </w:rPr>
        <w:t xml:space="preserve">. </w:t>
      </w:r>
      <w:r w:rsidRPr="00634CE7">
        <w:rPr>
          <w:rFonts w:eastAsia="HelveticaLTStd-Roman"/>
          <w:lang w:val="sr-Cyrl-RS"/>
        </w:rPr>
        <w:t xml:space="preserve">Информисање ученика, родитеља, старатеља, васпитача о условима и начину реализације практичне наставе у привреди. </w:t>
      </w:r>
      <w:r w:rsidRPr="00634CE7">
        <w:rPr>
          <w:lang w:val="sr-Cyrl-RS"/>
        </w:rPr>
        <w:t>П</w:t>
      </w:r>
      <w:r w:rsidRPr="00634CE7">
        <w:rPr>
          <w:rFonts w:eastAsia="HelveticaLTStd-Roman"/>
          <w:lang w:val="sr-Latn-CS"/>
        </w:rPr>
        <w:t>ружа</w:t>
      </w:r>
      <w:r w:rsidRPr="00634CE7">
        <w:rPr>
          <w:rFonts w:eastAsia="HelveticaLTStd-Roman"/>
          <w:lang w:val="sr-Cyrl-RS"/>
        </w:rPr>
        <w:t xml:space="preserve">ње подршке </w:t>
      </w:r>
      <w:r w:rsidRPr="00634CE7">
        <w:rPr>
          <w:rFonts w:eastAsia="HelveticaLTStd-Roman"/>
          <w:lang w:val="sr-Latn-CS"/>
        </w:rPr>
        <w:t>учени</w:t>
      </w:r>
      <w:r w:rsidRPr="00634CE7">
        <w:rPr>
          <w:rFonts w:eastAsia="HelveticaLTStd-Roman"/>
          <w:lang w:val="sr-Cyrl-RS"/>
        </w:rPr>
        <w:t>цима у</w:t>
      </w:r>
      <w:r w:rsidRPr="00634CE7">
        <w:rPr>
          <w:rFonts w:eastAsia="HelveticaLTStd-Roman"/>
          <w:lang w:val="sr-Latn-CS"/>
        </w:rPr>
        <w:t xml:space="preserve"> </w:t>
      </w:r>
      <w:r w:rsidRPr="00634CE7">
        <w:rPr>
          <w:rFonts w:eastAsia="HelveticaLTStd-Roman"/>
          <w:lang w:val="sr-Cyrl-RS"/>
        </w:rPr>
        <w:t>савладавању програма практичне наставе за</w:t>
      </w:r>
      <w:r w:rsidRPr="00634CE7">
        <w:rPr>
          <w:rFonts w:eastAsia="HelveticaLTStd-Roman"/>
          <w:lang w:val="sr-Latn-CS"/>
        </w:rPr>
        <w:t xml:space="preserve"> професиј</w:t>
      </w:r>
      <w:r w:rsidRPr="00634CE7">
        <w:rPr>
          <w:rFonts w:eastAsia="HelveticaLTStd-Roman"/>
          <w:lang w:val="sr-Cyrl-RS"/>
        </w:rPr>
        <w:t>у</w:t>
      </w:r>
      <w:r w:rsidRPr="00634CE7">
        <w:rPr>
          <w:rFonts w:eastAsia="HelveticaLTStd-Roman"/>
          <w:lang w:val="sr-Latn-CS"/>
        </w:rPr>
        <w:t xml:space="preserve"> за коју с</w:t>
      </w:r>
      <w:r w:rsidRPr="00634CE7">
        <w:rPr>
          <w:rFonts w:eastAsia="HelveticaLTStd-Roman"/>
          <w:lang w:val="sr-Cyrl-RS"/>
        </w:rPr>
        <w:t>у се</w:t>
      </w:r>
      <w:r w:rsidRPr="00634CE7">
        <w:rPr>
          <w:rFonts w:eastAsia="HelveticaLTStd-Roman"/>
          <w:lang w:val="sr-Latn-CS"/>
        </w:rPr>
        <w:t xml:space="preserve"> определи</w:t>
      </w:r>
      <w:r w:rsidRPr="00634CE7">
        <w:rPr>
          <w:rFonts w:eastAsia="HelveticaLTStd-Roman"/>
          <w:lang w:val="sr-Cyrl-RS"/>
        </w:rPr>
        <w:t>ли кроз практичан рад у привреди</w:t>
      </w:r>
      <w:r w:rsidRPr="00634CE7">
        <w:rPr>
          <w:rFonts w:eastAsia="HelveticaLTStd-Roman"/>
          <w:lang w:val="sr-Latn-CS"/>
        </w:rPr>
        <w:t>.</w:t>
      </w:r>
    </w:p>
    <w:p w14:paraId="5F7D7A5C" w14:textId="77777777" w:rsidR="00634CE7" w:rsidRPr="00634CE7" w:rsidRDefault="00634CE7" w:rsidP="006042CA">
      <w:pPr>
        <w:rPr>
          <w:lang w:val="sr-Cyrl-RS"/>
        </w:rPr>
      </w:pPr>
      <w:r w:rsidRPr="00634CE7">
        <w:rPr>
          <w:lang w:val="sr-Latn-CS"/>
        </w:rPr>
        <w:t>• Сарадња са радн</w:t>
      </w:r>
      <w:r w:rsidRPr="00634CE7">
        <w:rPr>
          <w:lang w:val="sr-Cyrl-RS"/>
        </w:rPr>
        <w:t>им</w:t>
      </w:r>
      <w:r w:rsidRPr="00634CE7">
        <w:rPr>
          <w:lang w:val="sr-Latn-CS"/>
        </w:rPr>
        <w:t xml:space="preserve"> организациј</w:t>
      </w:r>
      <w:r w:rsidRPr="00634CE7">
        <w:rPr>
          <w:lang w:val="sr-Cyrl-RS"/>
        </w:rPr>
        <w:t>ама</w:t>
      </w:r>
      <w:r w:rsidRPr="00634CE7">
        <w:rPr>
          <w:lang w:val="sr-Cyrl-CS"/>
        </w:rPr>
        <w:t xml:space="preserve">. </w:t>
      </w:r>
      <w:r w:rsidRPr="00634CE7">
        <w:rPr>
          <w:lang w:val="sr-Cyrl-RS"/>
        </w:rPr>
        <w:t>П</w:t>
      </w:r>
      <w:r w:rsidRPr="00634CE7">
        <w:rPr>
          <w:rFonts w:eastAsia="HelveticaLTStd-Roman"/>
          <w:lang w:val="sr-Latn-CS"/>
        </w:rPr>
        <w:t>ружа</w:t>
      </w:r>
      <w:r w:rsidRPr="00634CE7">
        <w:rPr>
          <w:rFonts w:eastAsia="HelveticaLTStd-Roman"/>
          <w:lang w:val="sr-Cyrl-RS"/>
        </w:rPr>
        <w:t>ње</w:t>
      </w:r>
      <w:r w:rsidRPr="00634CE7">
        <w:rPr>
          <w:lang w:val="sr-Latn-CS"/>
        </w:rPr>
        <w:t xml:space="preserve"> педагошк</w:t>
      </w:r>
      <w:r w:rsidRPr="00634CE7">
        <w:rPr>
          <w:lang w:val="sr-Cyrl-RS"/>
        </w:rPr>
        <w:t>е</w:t>
      </w:r>
      <w:r w:rsidRPr="00634CE7">
        <w:rPr>
          <w:lang w:val="sr-Latn-CS"/>
        </w:rPr>
        <w:t xml:space="preserve"> и методичк</w:t>
      </w:r>
      <w:r w:rsidRPr="00634CE7">
        <w:rPr>
          <w:lang w:val="sr-Cyrl-RS"/>
        </w:rPr>
        <w:t>е</w:t>
      </w:r>
      <w:r w:rsidRPr="00634CE7">
        <w:rPr>
          <w:lang w:val="sr-Latn-CS"/>
        </w:rPr>
        <w:t xml:space="preserve"> помоћ</w:t>
      </w:r>
      <w:r w:rsidRPr="00634CE7">
        <w:rPr>
          <w:lang w:val="sr-Cyrl-RS"/>
        </w:rPr>
        <w:t>и</w:t>
      </w:r>
      <w:r w:rsidRPr="00634CE7">
        <w:rPr>
          <w:lang w:val="sr-Latn-CS"/>
        </w:rPr>
        <w:t xml:space="preserve"> ментору.</w:t>
      </w:r>
    </w:p>
    <w:p w14:paraId="6BCC0EF5" w14:textId="77777777" w:rsidR="00634CE7" w:rsidRPr="00634CE7" w:rsidRDefault="00634CE7" w:rsidP="006042CA">
      <w:pPr>
        <w:rPr>
          <w:lang w:val="sr-Latn-CS"/>
        </w:rPr>
      </w:pPr>
      <w:r w:rsidRPr="00634CE7">
        <w:rPr>
          <w:lang w:val="sr-Latn-CS"/>
        </w:rPr>
        <w:t xml:space="preserve">• </w:t>
      </w:r>
      <w:r w:rsidRPr="00634CE7">
        <w:rPr>
          <w:rFonts w:eastAsia="HelveticaLTStd-Roman"/>
          <w:lang w:val="sr-Cyrl-RS"/>
        </w:rPr>
        <w:t>Предузимање мера да ученици не ремете обављање процеса рада у радној организацији и да уредно похађају практичну наставу.</w:t>
      </w:r>
      <w:r w:rsidRPr="00634CE7">
        <w:rPr>
          <w:lang w:val="sr-Cyrl-CS"/>
        </w:rPr>
        <w:t xml:space="preserve"> </w:t>
      </w:r>
      <w:r w:rsidRPr="00634CE7">
        <w:rPr>
          <w:rFonts w:eastAsia="HelveticaLTStd-Roman"/>
          <w:lang w:val="sr-Cyrl-RS"/>
        </w:rPr>
        <w:t>Контрола поштовања мера безбедности и здравља на раду у школским радионицама и у привреди.</w:t>
      </w:r>
    </w:p>
    <w:p w14:paraId="0E66D0A8" w14:textId="77777777" w:rsidR="00634CE7" w:rsidRPr="00634CE7" w:rsidRDefault="00634CE7" w:rsidP="006042CA">
      <w:pPr>
        <w:rPr>
          <w:lang w:val="sr-Latn-CS"/>
        </w:rPr>
      </w:pPr>
      <w:r w:rsidRPr="00634CE7">
        <w:rPr>
          <w:lang w:val="sr-Latn-CS"/>
        </w:rPr>
        <w:t>•</w:t>
      </w:r>
      <w:r w:rsidRPr="00634CE7">
        <w:rPr>
          <w:lang w:val="sr-Cyrl-RS"/>
        </w:rPr>
        <w:t xml:space="preserve"> </w:t>
      </w:r>
      <w:r w:rsidRPr="00634CE7">
        <w:rPr>
          <w:lang w:val="sr-Latn-CS"/>
        </w:rPr>
        <w:t>Припреме за учешће на такмичењима</w:t>
      </w:r>
      <w:r w:rsidRPr="00634CE7">
        <w:rPr>
          <w:lang w:val="sr-Cyrl-CS"/>
        </w:rPr>
        <w:t>.</w:t>
      </w:r>
      <w:r w:rsidRPr="00634CE7">
        <w:rPr>
          <w:lang w:val="sr-Latn-CS"/>
        </w:rPr>
        <w:t xml:space="preserve"> </w:t>
      </w:r>
    </w:p>
    <w:p w14:paraId="195F760E" w14:textId="77777777" w:rsidR="00634CE7" w:rsidRPr="00634CE7" w:rsidRDefault="00634CE7" w:rsidP="006042CA">
      <w:pPr>
        <w:rPr>
          <w:rFonts w:eastAsia="HelveticaLTStd-Roman"/>
          <w:lang w:val="sr-Cyrl-RS"/>
        </w:rPr>
      </w:pPr>
      <w:r w:rsidRPr="00634CE7">
        <w:rPr>
          <w:lang w:val="sr-Latn-CS"/>
        </w:rPr>
        <w:t>•</w:t>
      </w:r>
      <w:r w:rsidRPr="00634CE7">
        <w:rPr>
          <w:lang w:val="sr-Cyrl-RS"/>
        </w:rPr>
        <w:t xml:space="preserve"> </w:t>
      </w:r>
      <w:r w:rsidRPr="00634CE7">
        <w:rPr>
          <w:rFonts w:eastAsia="HelveticaLTStd-Roman"/>
          <w:lang w:val="sr-Cyrl-RS"/>
        </w:rPr>
        <w:t>Праћење и одржавање исправности опреме, алата и машина у школским радионицама.</w:t>
      </w:r>
    </w:p>
    <w:p w14:paraId="7E40B353" w14:textId="77777777" w:rsidR="00634CE7" w:rsidRPr="00634CE7" w:rsidRDefault="00634CE7" w:rsidP="006042CA">
      <w:pPr>
        <w:rPr>
          <w:lang w:val="sr-Cyrl-RS"/>
        </w:rPr>
      </w:pPr>
      <w:r w:rsidRPr="00634CE7">
        <w:rPr>
          <w:lang w:val="sr-Latn-CS"/>
        </w:rPr>
        <w:lastRenderedPageBreak/>
        <w:t>•</w:t>
      </w:r>
      <w:r w:rsidRPr="00634CE7">
        <w:rPr>
          <w:lang w:val="sr-Cyrl-RS"/>
        </w:rPr>
        <w:t xml:space="preserve"> Сарадња са Савезом фризерских клубова Србије.</w:t>
      </w:r>
    </w:p>
    <w:p w14:paraId="132C78DB" w14:textId="77777777" w:rsidR="00634CE7" w:rsidRPr="00634CE7" w:rsidRDefault="00634CE7" w:rsidP="006042CA">
      <w:pPr>
        <w:rPr>
          <w:lang w:val="sr-Cyrl-RS"/>
        </w:rPr>
      </w:pPr>
    </w:p>
    <w:p w14:paraId="2C252D38" w14:textId="77777777" w:rsidR="00634CE7" w:rsidRPr="00634CE7" w:rsidRDefault="00634CE7" w:rsidP="006042CA">
      <w:pPr>
        <w:rPr>
          <w:b/>
          <w:lang w:val="sr-Latn-CS"/>
        </w:rPr>
      </w:pPr>
      <w:r w:rsidRPr="00634CE7">
        <w:rPr>
          <w:b/>
          <w:lang w:val="sr-Latn-CS"/>
        </w:rPr>
        <w:t>АПРИЛ</w:t>
      </w:r>
    </w:p>
    <w:p w14:paraId="29449802" w14:textId="77777777" w:rsidR="00634CE7" w:rsidRPr="00634CE7" w:rsidRDefault="00634CE7" w:rsidP="006042CA">
      <w:pPr>
        <w:rPr>
          <w:lang w:val="sr-Cyrl-CS"/>
        </w:rPr>
      </w:pPr>
      <w:r w:rsidRPr="00634CE7">
        <w:rPr>
          <w:lang w:val="sr-Latn-CS"/>
        </w:rPr>
        <w:t xml:space="preserve">• Обезбеђивање услова за </w:t>
      </w:r>
      <w:r w:rsidRPr="00634CE7">
        <w:rPr>
          <w:lang w:val="sr-Cyrl-RS"/>
        </w:rPr>
        <w:t xml:space="preserve">извођење практичне наставе </w:t>
      </w:r>
      <w:r w:rsidRPr="00634CE7">
        <w:rPr>
          <w:lang w:val="sr-Latn-CS"/>
        </w:rPr>
        <w:t>у школск</w:t>
      </w:r>
      <w:r w:rsidRPr="00634CE7">
        <w:rPr>
          <w:lang w:val="sr-Cyrl-RS"/>
        </w:rPr>
        <w:t xml:space="preserve">им </w:t>
      </w:r>
      <w:r w:rsidRPr="00634CE7">
        <w:rPr>
          <w:lang w:val="sr-Latn-CS"/>
        </w:rPr>
        <w:t>радиониц</w:t>
      </w:r>
      <w:r w:rsidRPr="00634CE7">
        <w:rPr>
          <w:lang w:val="sr-Cyrl-RS"/>
        </w:rPr>
        <w:t>ама</w:t>
      </w:r>
      <w:r w:rsidRPr="00634CE7">
        <w:rPr>
          <w:lang w:val="sr-Cyrl-CS"/>
        </w:rPr>
        <w:t>.</w:t>
      </w:r>
    </w:p>
    <w:p w14:paraId="47885653" w14:textId="77777777" w:rsidR="00634CE7" w:rsidRPr="00634CE7" w:rsidRDefault="00634CE7" w:rsidP="006042CA">
      <w:pPr>
        <w:rPr>
          <w:lang w:val="sr-Cyrl-RS"/>
        </w:rPr>
      </w:pPr>
      <w:r w:rsidRPr="00634CE7">
        <w:rPr>
          <w:lang w:val="sr-Latn-CS"/>
        </w:rPr>
        <w:t xml:space="preserve">• </w:t>
      </w:r>
      <w:r w:rsidRPr="00634CE7">
        <w:rPr>
          <w:lang w:val="sr-Cyrl-RS"/>
        </w:rPr>
        <w:t>О</w:t>
      </w:r>
      <w:r w:rsidRPr="00634CE7">
        <w:rPr>
          <w:lang w:val="sr-Latn-CS"/>
        </w:rPr>
        <w:t>ганиз</w:t>
      </w:r>
      <w:r w:rsidRPr="00634CE7">
        <w:rPr>
          <w:lang w:val="sr-Cyrl-RS"/>
        </w:rPr>
        <w:t>ација</w:t>
      </w:r>
      <w:r w:rsidRPr="00634CE7">
        <w:rPr>
          <w:lang w:val="sr-Latn-CS"/>
        </w:rPr>
        <w:t xml:space="preserve"> практичн</w:t>
      </w:r>
      <w:r w:rsidRPr="00634CE7">
        <w:rPr>
          <w:lang w:val="sr-Cyrl-RS"/>
        </w:rPr>
        <w:t>е</w:t>
      </w:r>
      <w:r w:rsidRPr="00634CE7">
        <w:rPr>
          <w:lang w:val="sr-Latn-CS"/>
        </w:rPr>
        <w:t xml:space="preserve"> настав</w:t>
      </w:r>
      <w:r w:rsidRPr="00634CE7">
        <w:rPr>
          <w:lang w:val="sr-Cyrl-RS"/>
        </w:rPr>
        <w:t>е</w:t>
      </w:r>
      <w:r w:rsidRPr="00634CE7">
        <w:rPr>
          <w:lang w:val="sr-Latn-CS"/>
        </w:rPr>
        <w:t xml:space="preserve"> </w:t>
      </w:r>
      <w:r w:rsidRPr="00634CE7">
        <w:rPr>
          <w:lang w:val="sr-Cyrl-RS"/>
        </w:rPr>
        <w:t xml:space="preserve">у школским радионицама и </w:t>
      </w:r>
      <w:r w:rsidRPr="00634CE7">
        <w:rPr>
          <w:lang w:val="sr-Latn-CS"/>
        </w:rPr>
        <w:t xml:space="preserve">из дела наставног плана и програма који се остварује у </w:t>
      </w:r>
      <w:r w:rsidRPr="00634CE7">
        <w:rPr>
          <w:lang w:val="sr-Cyrl-RS"/>
        </w:rPr>
        <w:t xml:space="preserve">привреди, </w:t>
      </w:r>
      <w:r w:rsidRPr="00634CE7">
        <w:rPr>
          <w:lang w:val="sr-Latn-CS"/>
        </w:rPr>
        <w:t>унапређење реализације</w:t>
      </w:r>
      <w:r w:rsidRPr="00634CE7">
        <w:rPr>
          <w:lang w:val="sr-Cyrl-RS"/>
        </w:rPr>
        <w:t xml:space="preserve"> практичне наставе.</w:t>
      </w:r>
    </w:p>
    <w:p w14:paraId="54648093" w14:textId="77777777" w:rsidR="00634CE7" w:rsidRPr="00634CE7" w:rsidRDefault="00634CE7" w:rsidP="006042CA">
      <w:pPr>
        <w:rPr>
          <w:lang w:val="sr-Cyrl-RS"/>
        </w:rPr>
      </w:pPr>
      <w:r w:rsidRPr="00634CE7">
        <w:rPr>
          <w:lang w:val="sr-Latn-CS"/>
        </w:rPr>
        <w:t xml:space="preserve">• Праћење </w:t>
      </w:r>
      <w:r w:rsidRPr="00634CE7">
        <w:rPr>
          <w:lang w:val="sr-Cyrl-RS"/>
        </w:rPr>
        <w:t xml:space="preserve">реализације наставног плана и програма </w:t>
      </w:r>
      <w:r w:rsidRPr="00634CE7">
        <w:rPr>
          <w:lang w:val="sr-Latn-CS"/>
        </w:rPr>
        <w:t>практичн</w:t>
      </w:r>
      <w:r w:rsidRPr="00634CE7">
        <w:rPr>
          <w:lang w:val="sr-Cyrl-RS"/>
        </w:rPr>
        <w:t>е</w:t>
      </w:r>
      <w:r w:rsidRPr="00634CE7">
        <w:rPr>
          <w:lang w:val="sr-Latn-CS"/>
        </w:rPr>
        <w:t xml:space="preserve"> настав</w:t>
      </w:r>
      <w:r w:rsidRPr="00634CE7">
        <w:rPr>
          <w:lang w:val="sr-Cyrl-RS"/>
        </w:rPr>
        <w:t>е која се остварује у школским радионицама и у привреди</w:t>
      </w:r>
      <w:r w:rsidRPr="00634CE7">
        <w:rPr>
          <w:lang w:val="sr-Cyrl-CS"/>
        </w:rPr>
        <w:t>.</w:t>
      </w:r>
      <w:r w:rsidRPr="00634CE7">
        <w:rPr>
          <w:lang w:val="sr-Cyrl-RS"/>
        </w:rPr>
        <w:t xml:space="preserve"> П</w:t>
      </w:r>
      <w:r w:rsidRPr="00634CE7">
        <w:rPr>
          <w:lang w:val="sr-Latn-CS"/>
        </w:rPr>
        <w:t>ра</w:t>
      </w:r>
      <w:r w:rsidRPr="00634CE7">
        <w:rPr>
          <w:lang w:val="sr-Cyrl-RS"/>
        </w:rPr>
        <w:t>ћење</w:t>
      </w:r>
      <w:r w:rsidRPr="00634CE7">
        <w:rPr>
          <w:lang w:val="sr-Latn-CS"/>
        </w:rPr>
        <w:t xml:space="preserve"> остваривањ</w:t>
      </w:r>
      <w:r w:rsidRPr="00634CE7">
        <w:rPr>
          <w:lang w:val="sr-Cyrl-RS"/>
        </w:rPr>
        <w:t>а</w:t>
      </w:r>
      <w:r w:rsidRPr="00634CE7">
        <w:rPr>
          <w:lang w:val="sr-Latn-CS"/>
        </w:rPr>
        <w:t xml:space="preserve"> исхода и образовно васпитних стандарда</w:t>
      </w:r>
      <w:r w:rsidRPr="00634CE7">
        <w:rPr>
          <w:lang w:val="sr-Cyrl-RS"/>
        </w:rPr>
        <w:t>. Анализа</w:t>
      </w:r>
      <w:r w:rsidRPr="00634CE7">
        <w:rPr>
          <w:lang w:val="sr-Latn-CS"/>
        </w:rPr>
        <w:t>.</w:t>
      </w:r>
      <w:r w:rsidRPr="00634CE7">
        <w:rPr>
          <w:lang w:val="sr-Cyrl-RS"/>
        </w:rPr>
        <w:t xml:space="preserve"> Закључак. Мере за унапређење.</w:t>
      </w:r>
    </w:p>
    <w:p w14:paraId="2EA559C0" w14:textId="77777777" w:rsidR="00634CE7" w:rsidRPr="00634CE7" w:rsidRDefault="00634CE7" w:rsidP="006042CA">
      <w:pPr>
        <w:rPr>
          <w:lang w:val="sr-Cyrl-CS"/>
        </w:rPr>
      </w:pPr>
      <w:r w:rsidRPr="00634CE7">
        <w:rPr>
          <w:lang w:val="sr-Latn-CS"/>
        </w:rPr>
        <w:t xml:space="preserve">• </w:t>
      </w:r>
      <w:r w:rsidRPr="00634CE7">
        <w:rPr>
          <w:lang w:val="sr-Cyrl-RS"/>
        </w:rPr>
        <w:t>О</w:t>
      </w:r>
      <w:r w:rsidRPr="00634CE7">
        <w:rPr>
          <w:lang w:val="sr-Latn-CS"/>
        </w:rPr>
        <w:t>билас</w:t>
      </w:r>
      <w:r w:rsidRPr="00634CE7">
        <w:rPr>
          <w:lang w:val="sr-Cyrl-RS"/>
        </w:rPr>
        <w:t>ци</w:t>
      </w:r>
      <w:r w:rsidRPr="00634CE7">
        <w:rPr>
          <w:lang w:val="sr-Latn-CS"/>
        </w:rPr>
        <w:t xml:space="preserve"> ученика на практичној настави у радној организацији и во</w:t>
      </w:r>
      <w:r w:rsidRPr="00634CE7">
        <w:rPr>
          <w:lang w:val="sr-Cyrl-RS"/>
        </w:rPr>
        <w:t>ђење</w:t>
      </w:r>
      <w:r w:rsidRPr="00634CE7">
        <w:rPr>
          <w:lang w:val="sr-Latn-CS"/>
        </w:rPr>
        <w:t xml:space="preserve"> </w:t>
      </w:r>
      <w:r w:rsidRPr="00634CE7">
        <w:rPr>
          <w:lang w:val="sr-Cyrl-RS"/>
        </w:rPr>
        <w:t>евиденције о</w:t>
      </w:r>
      <w:r w:rsidRPr="00634CE7">
        <w:rPr>
          <w:lang w:val="sr-Latn-CS"/>
        </w:rPr>
        <w:t xml:space="preserve"> </w:t>
      </w:r>
      <w:r w:rsidRPr="00634CE7">
        <w:rPr>
          <w:lang w:val="sr-Cyrl-RS"/>
        </w:rPr>
        <w:t>успеху и владању</w:t>
      </w:r>
      <w:r w:rsidRPr="00634CE7">
        <w:rPr>
          <w:lang w:val="sr-Latn-CS"/>
        </w:rPr>
        <w:t xml:space="preserve"> ученика.</w:t>
      </w:r>
      <w:r w:rsidRPr="00634CE7">
        <w:rPr>
          <w:lang w:val="sr-Cyrl-RS"/>
        </w:rPr>
        <w:t xml:space="preserve"> Учествовање у</w:t>
      </w:r>
      <w:r w:rsidRPr="00634CE7">
        <w:rPr>
          <w:lang w:val="sr-Latn-CS"/>
        </w:rPr>
        <w:t xml:space="preserve"> провери</w:t>
      </w:r>
      <w:r w:rsidRPr="00634CE7">
        <w:rPr>
          <w:lang w:val="sr-Cyrl-RS"/>
        </w:rPr>
        <w:t xml:space="preserve"> </w:t>
      </w:r>
      <w:r w:rsidRPr="00634CE7">
        <w:rPr>
          <w:lang w:val="sr-Latn-CS"/>
        </w:rPr>
        <w:t>усвојеност</w:t>
      </w:r>
      <w:r w:rsidRPr="00634CE7">
        <w:rPr>
          <w:lang w:val="sr-Cyrl-RS"/>
        </w:rPr>
        <w:t>и</w:t>
      </w:r>
      <w:r w:rsidRPr="00634CE7">
        <w:rPr>
          <w:lang w:val="sr-Latn-CS"/>
        </w:rPr>
        <w:t xml:space="preserve"> </w:t>
      </w:r>
      <w:r w:rsidRPr="00634CE7">
        <w:rPr>
          <w:lang w:val="sr-Cyrl-RS"/>
        </w:rPr>
        <w:t xml:space="preserve">знања, умења, </w:t>
      </w:r>
      <w:r w:rsidRPr="00634CE7">
        <w:rPr>
          <w:lang w:val="sr-Latn-CS"/>
        </w:rPr>
        <w:t>вештина</w:t>
      </w:r>
      <w:r w:rsidRPr="00634CE7">
        <w:rPr>
          <w:lang w:val="sr-Cyrl-RS"/>
        </w:rPr>
        <w:t>,</w:t>
      </w:r>
      <w:r w:rsidRPr="00634CE7">
        <w:rPr>
          <w:lang w:val="sr-Latn-CS"/>
        </w:rPr>
        <w:t xml:space="preserve"> </w:t>
      </w:r>
      <w:r w:rsidRPr="00634CE7">
        <w:rPr>
          <w:lang w:val="sr-Cyrl-RS"/>
        </w:rPr>
        <w:t xml:space="preserve">способности њихове примене и </w:t>
      </w:r>
      <w:r w:rsidRPr="00634CE7">
        <w:rPr>
          <w:lang w:val="sr-Latn-CS"/>
        </w:rPr>
        <w:t>навик</w:t>
      </w:r>
      <w:r w:rsidRPr="00634CE7">
        <w:rPr>
          <w:lang w:val="sr-Cyrl-RS"/>
        </w:rPr>
        <w:t xml:space="preserve">а </w:t>
      </w:r>
      <w:r w:rsidRPr="00634CE7">
        <w:rPr>
          <w:lang w:val="sr-Latn-CS"/>
        </w:rPr>
        <w:t>на основ</w:t>
      </w:r>
      <w:r w:rsidRPr="00634CE7">
        <w:rPr>
          <w:lang w:val="sr-Cyrl-RS"/>
        </w:rPr>
        <w:t>у</w:t>
      </w:r>
      <w:r w:rsidRPr="00634CE7">
        <w:rPr>
          <w:lang w:val="sr-Latn-CS"/>
        </w:rPr>
        <w:t xml:space="preserve"> листе вредновања. Анализа </w:t>
      </w:r>
      <w:r w:rsidRPr="00634CE7">
        <w:rPr>
          <w:lang w:val="sr-Cyrl-RS"/>
        </w:rPr>
        <w:t xml:space="preserve">успеха и владања ученика током </w:t>
      </w:r>
      <w:r w:rsidRPr="00634CE7">
        <w:rPr>
          <w:lang w:val="sr-Latn-CS"/>
        </w:rPr>
        <w:t>практичне наставе</w:t>
      </w:r>
      <w:r w:rsidRPr="00634CE7">
        <w:rPr>
          <w:lang w:val="sr-Cyrl-RS"/>
        </w:rPr>
        <w:t xml:space="preserve"> у привреди</w:t>
      </w:r>
      <w:r w:rsidRPr="00634CE7">
        <w:rPr>
          <w:lang w:val="sr-Cyrl-CS"/>
        </w:rPr>
        <w:t>.</w:t>
      </w:r>
    </w:p>
    <w:p w14:paraId="1870E621" w14:textId="77777777" w:rsidR="00634CE7" w:rsidRPr="00634CE7" w:rsidRDefault="00634CE7" w:rsidP="006042CA">
      <w:pPr>
        <w:rPr>
          <w:lang w:val="sr-Cyrl-CS"/>
        </w:rPr>
      </w:pPr>
      <w:r w:rsidRPr="00634CE7">
        <w:rPr>
          <w:lang w:val="sr-Latn-CS"/>
        </w:rPr>
        <w:t>•</w:t>
      </w:r>
      <w:r w:rsidRPr="00634CE7">
        <w:rPr>
          <w:lang w:val="sr-Cyrl-RS"/>
        </w:rPr>
        <w:t xml:space="preserve"> </w:t>
      </w:r>
      <w:r w:rsidRPr="00634CE7">
        <w:rPr>
          <w:lang w:val="sr-Latn-CS"/>
        </w:rPr>
        <w:t>Посета часовима практичне наставе</w:t>
      </w:r>
      <w:r w:rsidRPr="00634CE7">
        <w:rPr>
          <w:lang w:val="sr-Cyrl-RS"/>
        </w:rPr>
        <w:t xml:space="preserve"> у школским радионицама</w:t>
      </w:r>
      <w:r w:rsidRPr="00634CE7">
        <w:rPr>
          <w:lang w:val="sr-Cyrl-CS"/>
        </w:rPr>
        <w:t>.</w:t>
      </w:r>
    </w:p>
    <w:p w14:paraId="3E394F7D" w14:textId="77777777" w:rsidR="00634CE7" w:rsidRPr="00634CE7" w:rsidRDefault="00634CE7" w:rsidP="006042CA">
      <w:pPr>
        <w:rPr>
          <w:lang w:val="sr-Cyrl-CS"/>
        </w:rPr>
      </w:pPr>
      <w:r w:rsidRPr="00634CE7">
        <w:rPr>
          <w:lang w:val="sr-Latn-CS"/>
        </w:rPr>
        <w:t>•</w:t>
      </w:r>
      <w:r w:rsidRPr="00634CE7">
        <w:rPr>
          <w:lang w:val="sr-Cyrl-RS"/>
        </w:rPr>
        <w:t xml:space="preserve"> </w:t>
      </w:r>
      <w:r w:rsidRPr="00634CE7">
        <w:rPr>
          <w:lang w:val="sr-Latn-CS"/>
        </w:rPr>
        <w:t>Праћење реализације наставних планова и програма стручних предмета</w:t>
      </w:r>
      <w:r w:rsidRPr="00634CE7">
        <w:rPr>
          <w:lang w:val="sr-Cyrl-RS"/>
        </w:rPr>
        <w:t xml:space="preserve"> - к</w:t>
      </w:r>
      <w:r w:rsidRPr="00634CE7">
        <w:rPr>
          <w:lang w:val="sr-Latn-CS"/>
        </w:rPr>
        <w:t>орелација теоријске и практичне наставе</w:t>
      </w:r>
      <w:r w:rsidRPr="00634CE7">
        <w:rPr>
          <w:lang w:val="sr-Cyrl-CS"/>
        </w:rPr>
        <w:t>.</w:t>
      </w:r>
    </w:p>
    <w:p w14:paraId="37AB3D89" w14:textId="77777777" w:rsidR="00634CE7" w:rsidRPr="00634CE7" w:rsidRDefault="00634CE7" w:rsidP="006042CA">
      <w:pPr>
        <w:rPr>
          <w:rFonts w:eastAsia="HelveticaLTStd-Roman"/>
          <w:lang w:val="sr-Cyrl-RS"/>
        </w:rPr>
      </w:pPr>
      <w:r w:rsidRPr="00634CE7">
        <w:rPr>
          <w:lang w:val="sr-Latn-CS"/>
        </w:rPr>
        <w:t>•</w:t>
      </w:r>
      <w:r w:rsidRPr="00634CE7">
        <w:rPr>
          <w:lang w:val="sr-Cyrl-RS"/>
        </w:rPr>
        <w:t xml:space="preserve"> </w:t>
      </w:r>
      <w:r w:rsidRPr="00634CE7">
        <w:rPr>
          <w:rFonts w:eastAsia="HelveticaLTStd-Roman"/>
          <w:lang w:val="sr-Cyrl-RS"/>
        </w:rPr>
        <w:t>Усмеравање и координација рада наставника практичне наставе.</w:t>
      </w:r>
    </w:p>
    <w:p w14:paraId="3F64836A" w14:textId="77777777" w:rsidR="00634CE7" w:rsidRPr="00634CE7" w:rsidRDefault="00634CE7" w:rsidP="006042CA">
      <w:pPr>
        <w:rPr>
          <w:lang w:val="sr-Latn-CS"/>
        </w:rPr>
      </w:pPr>
      <w:r w:rsidRPr="00634CE7">
        <w:rPr>
          <w:lang w:val="sr-Latn-CS"/>
        </w:rPr>
        <w:t xml:space="preserve">• </w:t>
      </w:r>
      <w:r w:rsidRPr="00634CE7">
        <w:rPr>
          <w:lang w:val="sr-Cyrl-RS"/>
        </w:rPr>
        <w:t>Сарадња</w:t>
      </w:r>
      <w:r w:rsidRPr="00634CE7">
        <w:rPr>
          <w:rFonts w:eastAsia="HelveticaLTStd-Roman"/>
          <w:lang w:val="sr-Cyrl-RS"/>
        </w:rPr>
        <w:t xml:space="preserve"> и р</w:t>
      </w:r>
      <w:r w:rsidRPr="00634CE7">
        <w:rPr>
          <w:lang w:val="sr-Latn-CS"/>
        </w:rPr>
        <w:t xml:space="preserve">адни састанци </w:t>
      </w:r>
      <w:r w:rsidRPr="00634CE7">
        <w:rPr>
          <w:rFonts w:eastAsia="HelveticaLTStd-Roman"/>
          <w:lang w:val="sr-Cyrl-RS"/>
        </w:rPr>
        <w:t xml:space="preserve">са наставницима практичне наставе, наставницима стручно-теоријских наставних предмета, </w:t>
      </w:r>
      <w:r w:rsidRPr="00634CE7">
        <w:rPr>
          <w:lang w:val="sr-Cyrl-RS"/>
        </w:rPr>
        <w:t>разредним</w:t>
      </w:r>
      <w:r w:rsidRPr="00634CE7">
        <w:rPr>
          <w:rFonts w:eastAsia="HelveticaLTStd-Roman"/>
          <w:lang w:val="sr-Cyrl-RS"/>
        </w:rPr>
        <w:t xml:space="preserve"> старешинама, стручним сарадницима у школи.</w:t>
      </w:r>
    </w:p>
    <w:p w14:paraId="0E1260C3" w14:textId="77777777" w:rsidR="00634CE7" w:rsidRPr="00634CE7" w:rsidRDefault="00634CE7" w:rsidP="006042CA">
      <w:pPr>
        <w:rPr>
          <w:lang w:val="sr-Cyrl-CS"/>
        </w:rPr>
      </w:pPr>
      <w:r w:rsidRPr="00634CE7">
        <w:rPr>
          <w:lang w:val="sr-Latn-CS"/>
        </w:rPr>
        <w:t>• Саветодавни рад са ученицима</w:t>
      </w:r>
      <w:r w:rsidRPr="00634CE7">
        <w:rPr>
          <w:lang w:val="sr-Cyrl-RS"/>
        </w:rPr>
        <w:t>,</w:t>
      </w:r>
      <w:r w:rsidRPr="00634CE7">
        <w:rPr>
          <w:lang w:val="sr-Latn-CS"/>
        </w:rPr>
        <w:t xml:space="preserve"> родитељима</w:t>
      </w:r>
      <w:r w:rsidRPr="00634CE7">
        <w:rPr>
          <w:lang w:val="sr-Cyrl-RS"/>
        </w:rPr>
        <w:t>, старатељима, васпитачима</w:t>
      </w:r>
      <w:r w:rsidRPr="00634CE7">
        <w:rPr>
          <w:lang w:val="sr-Cyrl-CS"/>
        </w:rPr>
        <w:t xml:space="preserve">. </w:t>
      </w:r>
      <w:r w:rsidRPr="00634CE7">
        <w:rPr>
          <w:rFonts w:eastAsia="HelveticaLTStd-Roman"/>
          <w:lang w:val="sr-Cyrl-RS"/>
        </w:rPr>
        <w:t xml:space="preserve">Информисање ученика, родитеља, старатеља, васпитача о условима и начину реализације практичне наставе у привреди. </w:t>
      </w:r>
      <w:r w:rsidRPr="00634CE7">
        <w:rPr>
          <w:lang w:val="sr-Cyrl-RS"/>
        </w:rPr>
        <w:t>П</w:t>
      </w:r>
      <w:r w:rsidRPr="00634CE7">
        <w:rPr>
          <w:rFonts w:eastAsia="HelveticaLTStd-Roman"/>
          <w:lang w:val="sr-Latn-CS"/>
        </w:rPr>
        <w:t>ружа</w:t>
      </w:r>
      <w:r w:rsidRPr="00634CE7">
        <w:rPr>
          <w:rFonts w:eastAsia="HelveticaLTStd-Roman"/>
          <w:lang w:val="sr-Cyrl-RS"/>
        </w:rPr>
        <w:t xml:space="preserve">ње подршке </w:t>
      </w:r>
      <w:r w:rsidRPr="00634CE7">
        <w:rPr>
          <w:rFonts w:eastAsia="HelveticaLTStd-Roman"/>
          <w:lang w:val="sr-Latn-CS"/>
        </w:rPr>
        <w:t>учени</w:t>
      </w:r>
      <w:r w:rsidRPr="00634CE7">
        <w:rPr>
          <w:rFonts w:eastAsia="HelveticaLTStd-Roman"/>
          <w:lang w:val="sr-Cyrl-RS"/>
        </w:rPr>
        <w:t>цима у</w:t>
      </w:r>
      <w:r w:rsidRPr="00634CE7">
        <w:rPr>
          <w:rFonts w:eastAsia="HelveticaLTStd-Roman"/>
          <w:lang w:val="sr-Latn-CS"/>
        </w:rPr>
        <w:t xml:space="preserve"> </w:t>
      </w:r>
      <w:r w:rsidRPr="00634CE7">
        <w:rPr>
          <w:rFonts w:eastAsia="HelveticaLTStd-Roman"/>
          <w:lang w:val="sr-Cyrl-RS"/>
        </w:rPr>
        <w:t>савладавању програма практичне наставе за</w:t>
      </w:r>
      <w:r w:rsidRPr="00634CE7">
        <w:rPr>
          <w:rFonts w:eastAsia="HelveticaLTStd-Roman"/>
          <w:lang w:val="sr-Latn-CS"/>
        </w:rPr>
        <w:t xml:space="preserve"> професиј</w:t>
      </w:r>
      <w:r w:rsidRPr="00634CE7">
        <w:rPr>
          <w:rFonts w:eastAsia="HelveticaLTStd-Roman"/>
          <w:lang w:val="sr-Cyrl-RS"/>
        </w:rPr>
        <w:t>у</w:t>
      </w:r>
      <w:r w:rsidRPr="00634CE7">
        <w:rPr>
          <w:rFonts w:eastAsia="HelveticaLTStd-Roman"/>
          <w:lang w:val="sr-Latn-CS"/>
        </w:rPr>
        <w:t xml:space="preserve"> за коју с</w:t>
      </w:r>
      <w:r w:rsidRPr="00634CE7">
        <w:rPr>
          <w:rFonts w:eastAsia="HelveticaLTStd-Roman"/>
          <w:lang w:val="sr-Cyrl-RS"/>
        </w:rPr>
        <w:t>у се</w:t>
      </w:r>
      <w:r w:rsidRPr="00634CE7">
        <w:rPr>
          <w:rFonts w:eastAsia="HelveticaLTStd-Roman"/>
          <w:lang w:val="sr-Latn-CS"/>
        </w:rPr>
        <w:t xml:space="preserve"> определи</w:t>
      </w:r>
      <w:r w:rsidRPr="00634CE7">
        <w:rPr>
          <w:rFonts w:eastAsia="HelveticaLTStd-Roman"/>
          <w:lang w:val="sr-Cyrl-RS"/>
        </w:rPr>
        <w:t>ли кроз практичан рад у привреди</w:t>
      </w:r>
      <w:r w:rsidRPr="00634CE7">
        <w:rPr>
          <w:rFonts w:eastAsia="HelveticaLTStd-Roman"/>
          <w:lang w:val="sr-Latn-CS"/>
        </w:rPr>
        <w:t>.</w:t>
      </w:r>
    </w:p>
    <w:p w14:paraId="7216D7DA" w14:textId="77777777" w:rsidR="00634CE7" w:rsidRPr="00634CE7" w:rsidRDefault="00634CE7" w:rsidP="006042CA">
      <w:pPr>
        <w:rPr>
          <w:lang w:val="sr-Cyrl-RS"/>
        </w:rPr>
      </w:pPr>
      <w:r w:rsidRPr="00634CE7">
        <w:rPr>
          <w:lang w:val="sr-Latn-CS"/>
        </w:rPr>
        <w:t>• Сарадња са радн</w:t>
      </w:r>
      <w:r w:rsidRPr="00634CE7">
        <w:rPr>
          <w:lang w:val="sr-Cyrl-RS"/>
        </w:rPr>
        <w:t>им</w:t>
      </w:r>
      <w:r w:rsidRPr="00634CE7">
        <w:rPr>
          <w:lang w:val="sr-Latn-CS"/>
        </w:rPr>
        <w:t xml:space="preserve"> организациј</w:t>
      </w:r>
      <w:r w:rsidRPr="00634CE7">
        <w:rPr>
          <w:lang w:val="sr-Cyrl-RS"/>
        </w:rPr>
        <w:t>ама</w:t>
      </w:r>
      <w:r w:rsidRPr="00634CE7">
        <w:rPr>
          <w:lang w:val="sr-Cyrl-CS"/>
        </w:rPr>
        <w:t xml:space="preserve">. </w:t>
      </w:r>
      <w:r w:rsidRPr="00634CE7">
        <w:rPr>
          <w:lang w:val="sr-Cyrl-RS"/>
        </w:rPr>
        <w:t>П</w:t>
      </w:r>
      <w:r w:rsidRPr="00634CE7">
        <w:rPr>
          <w:rFonts w:eastAsia="HelveticaLTStd-Roman"/>
          <w:lang w:val="sr-Latn-CS"/>
        </w:rPr>
        <w:t>ружа</w:t>
      </w:r>
      <w:r w:rsidRPr="00634CE7">
        <w:rPr>
          <w:rFonts w:eastAsia="HelveticaLTStd-Roman"/>
          <w:lang w:val="sr-Cyrl-RS"/>
        </w:rPr>
        <w:t>ње</w:t>
      </w:r>
      <w:r w:rsidRPr="00634CE7">
        <w:rPr>
          <w:lang w:val="sr-Latn-CS"/>
        </w:rPr>
        <w:t xml:space="preserve"> педагошк</w:t>
      </w:r>
      <w:r w:rsidRPr="00634CE7">
        <w:rPr>
          <w:lang w:val="sr-Cyrl-RS"/>
        </w:rPr>
        <w:t>е</w:t>
      </w:r>
      <w:r w:rsidRPr="00634CE7">
        <w:rPr>
          <w:lang w:val="sr-Latn-CS"/>
        </w:rPr>
        <w:t xml:space="preserve"> и методичк</w:t>
      </w:r>
      <w:r w:rsidRPr="00634CE7">
        <w:rPr>
          <w:lang w:val="sr-Cyrl-RS"/>
        </w:rPr>
        <w:t>е</w:t>
      </w:r>
      <w:r w:rsidRPr="00634CE7">
        <w:rPr>
          <w:lang w:val="sr-Latn-CS"/>
        </w:rPr>
        <w:t xml:space="preserve"> помоћ</w:t>
      </w:r>
      <w:r w:rsidRPr="00634CE7">
        <w:rPr>
          <w:lang w:val="sr-Cyrl-RS"/>
        </w:rPr>
        <w:t>и</w:t>
      </w:r>
      <w:r w:rsidRPr="00634CE7">
        <w:rPr>
          <w:lang w:val="sr-Latn-CS"/>
        </w:rPr>
        <w:t xml:space="preserve"> ментору.</w:t>
      </w:r>
    </w:p>
    <w:p w14:paraId="7163BD2E" w14:textId="77777777" w:rsidR="00634CE7" w:rsidRPr="00634CE7" w:rsidRDefault="00634CE7" w:rsidP="006042CA">
      <w:pPr>
        <w:rPr>
          <w:lang w:val="sr-Latn-CS"/>
        </w:rPr>
      </w:pPr>
      <w:r w:rsidRPr="00634CE7">
        <w:rPr>
          <w:lang w:val="sr-Latn-CS"/>
        </w:rPr>
        <w:t xml:space="preserve">• </w:t>
      </w:r>
      <w:r w:rsidRPr="00634CE7">
        <w:rPr>
          <w:rFonts w:eastAsia="HelveticaLTStd-Roman"/>
          <w:lang w:val="sr-Cyrl-RS"/>
        </w:rPr>
        <w:t>Предузимање мера да ученици не ремете обављање процеса рада у радној организацији и да уредно похађају практичну наставу.</w:t>
      </w:r>
      <w:r w:rsidRPr="00634CE7">
        <w:rPr>
          <w:lang w:val="sr-Cyrl-CS"/>
        </w:rPr>
        <w:t xml:space="preserve"> </w:t>
      </w:r>
      <w:r w:rsidRPr="00634CE7">
        <w:rPr>
          <w:rFonts w:eastAsia="HelveticaLTStd-Roman"/>
          <w:lang w:val="sr-Cyrl-RS"/>
        </w:rPr>
        <w:t>Контрола поштовања мера безбедности и здравља на раду у школским радионицама и у привреди.</w:t>
      </w:r>
    </w:p>
    <w:p w14:paraId="1A5D78A3" w14:textId="77777777" w:rsidR="00634CE7" w:rsidRPr="00634CE7" w:rsidRDefault="00634CE7" w:rsidP="006042CA">
      <w:pPr>
        <w:rPr>
          <w:lang w:val="sr-Cyrl-CS"/>
        </w:rPr>
      </w:pPr>
      <w:r w:rsidRPr="00634CE7">
        <w:rPr>
          <w:lang w:val="sr-Latn-CS"/>
        </w:rPr>
        <w:t>•</w:t>
      </w:r>
      <w:r w:rsidRPr="00634CE7">
        <w:rPr>
          <w:lang w:val="sr-Cyrl-RS"/>
        </w:rPr>
        <w:t xml:space="preserve"> </w:t>
      </w:r>
      <w:r w:rsidRPr="00634CE7">
        <w:rPr>
          <w:lang w:val="sr-Latn-CS"/>
        </w:rPr>
        <w:t>Формирање комисија за завршни испит</w:t>
      </w:r>
      <w:r w:rsidRPr="00634CE7">
        <w:rPr>
          <w:lang w:val="sr-Cyrl-CS"/>
        </w:rPr>
        <w:t>.</w:t>
      </w:r>
    </w:p>
    <w:p w14:paraId="0EE9C07D" w14:textId="77777777" w:rsidR="00634CE7" w:rsidRPr="00634CE7" w:rsidRDefault="00634CE7" w:rsidP="006042CA">
      <w:pPr>
        <w:rPr>
          <w:lang w:val="sr-Cyrl-CS"/>
        </w:rPr>
      </w:pPr>
      <w:r w:rsidRPr="00634CE7">
        <w:rPr>
          <w:lang w:val="sr-Latn-CS"/>
        </w:rPr>
        <w:t>•</w:t>
      </w:r>
      <w:r w:rsidRPr="00634CE7">
        <w:rPr>
          <w:lang w:val="sr-Cyrl-RS"/>
        </w:rPr>
        <w:t xml:space="preserve"> </w:t>
      </w:r>
      <w:r w:rsidRPr="00634CE7">
        <w:rPr>
          <w:lang w:val="sr-Latn-CS"/>
        </w:rPr>
        <w:t>Учешће у утврђивањ</w:t>
      </w:r>
      <w:r w:rsidRPr="00634CE7">
        <w:rPr>
          <w:lang w:val="sr-Cyrl-RS"/>
        </w:rPr>
        <w:t>у</w:t>
      </w:r>
      <w:r w:rsidRPr="00634CE7">
        <w:rPr>
          <w:lang w:val="sr-Latn-CS"/>
        </w:rPr>
        <w:t xml:space="preserve"> </w:t>
      </w:r>
      <w:r w:rsidRPr="00634CE7">
        <w:rPr>
          <w:lang w:val="sr-Cyrl-RS"/>
        </w:rPr>
        <w:t xml:space="preserve">наставних </w:t>
      </w:r>
      <w:r w:rsidRPr="00634CE7">
        <w:rPr>
          <w:lang w:val="sr-Latn-CS"/>
        </w:rPr>
        <w:t xml:space="preserve">области </w:t>
      </w:r>
      <w:r w:rsidRPr="00634CE7">
        <w:rPr>
          <w:lang w:val="sr-Cyrl-RS"/>
        </w:rPr>
        <w:t xml:space="preserve">и тема </w:t>
      </w:r>
      <w:r w:rsidRPr="00634CE7">
        <w:rPr>
          <w:lang w:val="sr-Latn-CS"/>
        </w:rPr>
        <w:t>за практични део завршних испита</w:t>
      </w:r>
      <w:r w:rsidRPr="00634CE7">
        <w:rPr>
          <w:lang w:val="sr-Cyrl-CS"/>
        </w:rPr>
        <w:t>.</w:t>
      </w:r>
    </w:p>
    <w:p w14:paraId="388A2286" w14:textId="77777777" w:rsidR="00634CE7" w:rsidRPr="00634CE7" w:rsidRDefault="00634CE7" w:rsidP="006042CA">
      <w:pPr>
        <w:rPr>
          <w:lang w:val="sr-Cyrl-CS"/>
        </w:rPr>
      </w:pPr>
      <w:r w:rsidRPr="00634CE7">
        <w:rPr>
          <w:lang w:val="sr-Latn-CS"/>
        </w:rPr>
        <w:t>•</w:t>
      </w:r>
      <w:r w:rsidRPr="00634CE7">
        <w:rPr>
          <w:lang w:val="sr-Cyrl-RS"/>
        </w:rPr>
        <w:t xml:space="preserve"> </w:t>
      </w:r>
      <w:r w:rsidRPr="00634CE7">
        <w:rPr>
          <w:lang w:val="sr-Latn-CS"/>
        </w:rPr>
        <w:t xml:space="preserve">Праћење припреме ученика за полагање завршних </w:t>
      </w:r>
      <w:r w:rsidRPr="00634CE7">
        <w:rPr>
          <w:lang w:val="sr-Cyrl-CS"/>
        </w:rPr>
        <w:t>испита.</w:t>
      </w:r>
    </w:p>
    <w:p w14:paraId="265B417A" w14:textId="77777777" w:rsidR="00634CE7" w:rsidRPr="00634CE7" w:rsidRDefault="00634CE7" w:rsidP="006042CA">
      <w:pPr>
        <w:rPr>
          <w:lang w:val="sr-Latn-CS"/>
        </w:rPr>
      </w:pPr>
      <w:r w:rsidRPr="00634CE7">
        <w:rPr>
          <w:lang w:val="sr-Latn-CS"/>
        </w:rPr>
        <w:t>•</w:t>
      </w:r>
      <w:r w:rsidRPr="00634CE7">
        <w:rPr>
          <w:lang w:val="sr-Cyrl-RS"/>
        </w:rPr>
        <w:t xml:space="preserve"> </w:t>
      </w:r>
      <w:r w:rsidRPr="00634CE7">
        <w:rPr>
          <w:lang w:val="sr-Latn-CS"/>
        </w:rPr>
        <w:t>Припреме за учешће на такмичењима</w:t>
      </w:r>
      <w:r w:rsidRPr="00634CE7">
        <w:rPr>
          <w:lang w:val="sr-Cyrl-CS"/>
        </w:rPr>
        <w:t>.</w:t>
      </w:r>
      <w:r w:rsidRPr="00634CE7">
        <w:rPr>
          <w:lang w:val="sr-Latn-CS"/>
        </w:rPr>
        <w:t xml:space="preserve"> </w:t>
      </w:r>
    </w:p>
    <w:p w14:paraId="15EBB426" w14:textId="77777777" w:rsidR="00634CE7" w:rsidRPr="00634CE7" w:rsidRDefault="00634CE7" w:rsidP="006042CA">
      <w:pPr>
        <w:rPr>
          <w:lang w:val="sr-Cyrl-CS"/>
        </w:rPr>
      </w:pPr>
      <w:r w:rsidRPr="00634CE7">
        <w:rPr>
          <w:lang w:val="sr-Latn-CS"/>
        </w:rPr>
        <w:t xml:space="preserve">• </w:t>
      </w:r>
      <w:r w:rsidRPr="00634CE7">
        <w:rPr>
          <w:lang w:val="sr-Cyrl-RS"/>
        </w:rPr>
        <w:t>Учествовање у</w:t>
      </w:r>
      <w:r w:rsidRPr="00634CE7">
        <w:rPr>
          <w:lang w:val="sr-Latn-CS"/>
        </w:rPr>
        <w:t xml:space="preserve"> провери</w:t>
      </w:r>
      <w:r w:rsidRPr="00634CE7">
        <w:rPr>
          <w:lang w:val="sr-Cyrl-RS"/>
        </w:rPr>
        <w:t xml:space="preserve"> и </w:t>
      </w:r>
      <w:r w:rsidRPr="00634CE7">
        <w:rPr>
          <w:lang w:val="sr-Latn-CS"/>
        </w:rPr>
        <w:t>оцењ</w:t>
      </w:r>
      <w:r w:rsidRPr="00634CE7">
        <w:rPr>
          <w:lang w:val="sr-Cyrl-RS"/>
        </w:rPr>
        <w:t>ивању</w:t>
      </w:r>
      <w:r w:rsidRPr="00634CE7">
        <w:rPr>
          <w:lang w:val="sr-Latn-CS"/>
        </w:rPr>
        <w:t xml:space="preserve"> усвојеност</w:t>
      </w:r>
      <w:r w:rsidRPr="00634CE7">
        <w:rPr>
          <w:lang w:val="sr-Cyrl-RS"/>
        </w:rPr>
        <w:t>и</w:t>
      </w:r>
      <w:r w:rsidRPr="00634CE7">
        <w:rPr>
          <w:lang w:val="sr-Latn-CS"/>
        </w:rPr>
        <w:t xml:space="preserve"> </w:t>
      </w:r>
      <w:r w:rsidRPr="00634CE7">
        <w:rPr>
          <w:lang w:val="sr-Cyrl-RS"/>
        </w:rPr>
        <w:t xml:space="preserve">знања, умења, </w:t>
      </w:r>
      <w:r w:rsidRPr="00634CE7">
        <w:rPr>
          <w:lang w:val="sr-Latn-CS"/>
        </w:rPr>
        <w:t>вештина</w:t>
      </w:r>
      <w:r w:rsidRPr="00634CE7">
        <w:rPr>
          <w:lang w:val="sr-Cyrl-RS"/>
        </w:rPr>
        <w:t>,</w:t>
      </w:r>
      <w:r w:rsidRPr="00634CE7">
        <w:rPr>
          <w:lang w:val="sr-Latn-CS"/>
        </w:rPr>
        <w:t xml:space="preserve"> </w:t>
      </w:r>
      <w:r w:rsidRPr="00634CE7">
        <w:rPr>
          <w:lang w:val="sr-Cyrl-RS"/>
        </w:rPr>
        <w:t xml:space="preserve">способности њихове примене и </w:t>
      </w:r>
      <w:r w:rsidRPr="00634CE7">
        <w:rPr>
          <w:lang w:val="sr-Latn-CS"/>
        </w:rPr>
        <w:t>навик</w:t>
      </w:r>
      <w:r w:rsidRPr="00634CE7">
        <w:rPr>
          <w:lang w:val="sr-Cyrl-RS"/>
        </w:rPr>
        <w:t xml:space="preserve">а </w:t>
      </w:r>
      <w:r w:rsidRPr="00634CE7">
        <w:rPr>
          <w:lang w:val="sr-Latn-CS"/>
        </w:rPr>
        <w:t>на основ</w:t>
      </w:r>
      <w:r w:rsidRPr="00634CE7">
        <w:rPr>
          <w:lang w:val="sr-Cyrl-RS"/>
        </w:rPr>
        <w:t>у</w:t>
      </w:r>
      <w:r w:rsidRPr="00634CE7">
        <w:rPr>
          <w:lang w:val="sr-Latn-CS"/>
        </w:rPr>
        <w:t xml:space="preserve"> листе вредновања коју попуњава ментор ученика</w:t>
      </w:r>
      <w:r w:rsidRPr="00634CE7">
        <w:rPr>
          <w:lang w:val="sr-Cyrl-RS"/>
        </w:rPr>
        <w:t xml:space="preserve"> у радној организацији</w:t>
      </w:r>
      <w:r w:rsidRPr="00634CE7">
        <w:rPr>
          <w:lang w:val="sr-Latn-CS"/>
        </w:rPr>
        <w:t>.</w:t>
      </w:r>
    </w:p>
    <w:p w14:paraId="0E6ACC95" w14:textId="77777777" w:rsidR="00634CE7" w:rsidRPr="00634CE7" w:rsidRDefault="00634CE7" w:rsidP="006042CA">
      <w:pPr>
        <w:rPr>
          <w:lang w:val="sr-Latn-CS"/>
        </w:rPr>
      </w:pPr>
      <w:r w:rsidRPr="00634CE7">
        <w:rPr>
          <w:lang w:val="sr-Latn-CS"/>
        </w:rPr>
        <w:t>•</w:t>
      </w:r>
      <w:r w:rsidRPr="00634CE7">
        <w:rPr>
          <w:lang w:val="sr-Cyrl-RS"/>
        </w:rPr>
        <w:t xml:space="preserve"> </w:t>
      </w:r>
      <w:r w:rsidRPr="00634CE7">
        <w:rPr>
          <w:lang w:val="sr-Latn-CS"/>
        </w:rPr>
        <w:t xml:space="preserve">Закључивање оцена ученицима са наставницима </w:t>
      </w:r>
      <w:r w:rsidRPr="00634CE7">
        <w:rPr>
          <w:lang w:val="sr-Cyrl-CS"/>
        </w:rPr>
        <w:t xml:space="preserve">практичне наставе и разредним </w:t>
      </w:r>
      <w:r w:rsidRPr="00634CE7">
        <w:rPr>
          <w:lang w:val="sr-Latn-CS"/>
        </w:rPr>
        <w:t xml:space="preserve">старешинама </w:t>
      </w:r>
      <w:r w:rsidRPr="00634CE7">
        <w:rPr>
          <w:lang w:val="sr-Cyrl-RS"/>
        </w:rPr>
        <w:t>на крају трећег класификациног периода</w:t>
      </w:r>
      <w:r w:rsidRPr="00634CE7">
        <w:rPr>
          <w:lang w:val="sr-Latn-CS"/>
        </w:rPr>
        <w:t>.</w:t>
      </w:r>
    </w:p>
    <w:p w14:paraId="32371B24" w14:textId="77777777" w:rsidR="00634CE7" w:rsidRPr="00634CE7" w:rsidRDefault="00634CE7" w:rsidP="006042CA">
      <w:pPr>
        <w:rPr>
          <w:lang w:val="sr-Cyrl-CS"/>
        </w:rPr>
      </w:pPr>
      <w:r w:rsidRPr="00634CE7">
        <w:rPr>
          <w:lang w:val="sr-Latn-CS"/>
        </w:rPr>
        <w:lastRenderedPageBreak/>
        <w:t>•</w:t>
      </w:r>
      <w:r w:rsidRPr="00634CE7">
        <w:rPr>
          <w:lang w:val="sr-Cyrl-RS"/>
        </w:rPr>
        <w:t xml:space="preserve"> </w:t>
      </w:r>
      <w:r w:rsidRPr="00634CE7">
        <w:rPr>
          <w:lang w:val="sr-Latn-CS"/>
        </w:rPr>
        <w:t>Анализа успеха</w:t>
      </w:r>
      <w:r w:rsidRPr="00634CE7">
        <w:rPr>
          <w:lang w:val="sr-Cyrl-RS"/>
        </w:rPr>
        <w:t xml:space="preserve"> и владања ученика током практичне наставе</w:t>
      </w:r>
      <w:r w:rsidRPr="00634CE7">
        <w:rPr>
          <w:lang w:val="sr-Latn-CS"/>
        </w:rPr>
        <w:t xml:space="preserve"> </w:t>
      </w:r>
      <w:r w:rsidRPr="00634CE7">
        <w:rPr>
          <w:lang w:val="sr-Cyrl-RS"/>
        </w:rPr>
        <w:t>на крају трећег класификациног периода</w:t>
      </w:r>
      <w:r w:rsidRPr="00634CE7">
        <w:rPr>
          <w:lang w:val="sr-Cyrl-CS"/>
        </w:rPr>
        <w:t>.</w:t>
      </w:r>
    </w:p>
    <w:p w14:paraId="0718F199" w14:textId="77777777" w:rsidR="00634CE7" w:rsidRPr="00634CE7" w:rsidRDefault="00634CE7" w:rsidP="006042CA">
      <w:pPr>
        <w:rPr>
          <w:lang w:val="sr-Latn-CS"/>
        </w:rPr>
      </w:pPr>
      <w:r w:rsidRPr="00634CE7">
        <w:rPr>
          <w:lang w:val="sr-Latn-CS"/>
        </w:rPr>
        <w:t>•</w:t>
      </w:r>
      <w:r w:rsidRPr="00634CE7">
        <w:rPr>
          <w:lang w:val="sr-Cyrl-RS"/>
        </w:rPr>
        <w:t xml:space="preserve"> </w:t>
      </w:r>
      <w:r w:rsidRPr="00634CE7">
        <w:rPr>
          <w:lang w:val="sr-Latn-CS"/>
        </w:rPr>
        <w:t>Учествовање у раду одељењског и наставничког већа средње школе.</w:t>
      </w:r>
    </w:p>
    <w:p w14:paraId="62F932ED" w14:textId="77777777" w:rsidR="00634CE7" w:rsidRPr="00634CE7" w:rsidRDefault="00634CE7" w:rsidP="006042CA">
      <w:pPr>
        <w:rPr>
          <w:rFonts w:eastAsia="HelveticaLTStd-Roman"/>
          <w:lang w:val="sr-Cyrl-RS"/>
        </w:rPr>
      </w:pPr>
      <w:r w:rsidRPr="00634CE7">
        <w:rPr>
          <w:lang w:val="sr-Latn-CS"/>
        </w:rPr>
        <w:t>•</w:t>
      </w:r>
      <w:r w:rsidRPr="00634CE7">
        <w:rPr>
          <w:lang w:val="sr-Cyrl-RS"/>
        </w:rPr>
        <w:t xml:space="preserve"> </w:t>
      </w:r>
      <w:r w:rsidRPr="00634CE7">
        <w:rPr>
          <w:rFonts w:eastAsia="HelveticaLTStd-Roman"/>
          <w:lang w:val="sr-Cyrl-RS"/>
        </w:rPr>
        <w:t>Праћење и одржавање исправности опреме, алата и машина у школским радионицама.</w:t>
      </w:r>
    </w:p>
    <w:p w14:paraId="0D239EB8" w14:textId="77777777" w:rsidR="00634CE7" w:rsidRPr="00634CE7" w:rsidRDefault="00634CE7" w:rsidP="006042CA">
      <w:pPr>
        <w:rPr>
          <w:lang w:val="sr-Cyrl-RS"/>
        </w:rPr>
      </w:pPr>
      <w:r w:rsidRPr="00634CE7">
        <w:rPr>
          <w:lang w:val="sr-Latn-CS"/>
        </w:rPr>
        <w:t>•</w:t>
      </w:r>
      <w:r w:rsidRPr="00634CE7">
        <w:rPr>
          <w:lang w:val="sr-Cyrl-RS"/>
        </w:rPr>
        <w:t xml:space="preserve"> Набавка материјала, прибора и алата за школске радионице.</w:t>
      </w:r>
    </w:p>
    <w:p w14:paraId="2A8CAC8C" w14:textId="77777777" w:rsidR="00634CE7" w:rsidRPr="00634CE7" w:rsidRDefault="00634CE7" w:rsidP="006042CA">
      <w:pPr>
        <w:rPr>
          <w:lang w:val="sr-Cyrl-RS"/>
        </w:rPr>
      </w:pPr>
      <w:r w:rsidRPr="00634CE7">
        <w:rPr>
          <w:lang w:val="sr-Latn-CS"/>
        </w:rPr>
        <w:t>•</w:t>
      </w:r>
      <w:r w:rsidRPr="00634CE7">
        <w:rPr>
          <w:lang w:val="sr-Cyrl-RS"/>
        </w:rPr>
        <w:t xml:space="preserve"> Сарадња са Савезом фризерских клубова Србије.</w:t>
      </w:r>
    </w:p>
    <w:p w14:paraId="71C43712" w14:textId="77777777" w:rsidR="00634CE7" w:rsidRPr="00634CE7" w:rsidRDefault="00634CE7" w:rsidP="006042CA">
      <w:pPr>
        <w:rPr>
          <w:b/>
          <w:lang w:val="sr-Latn-CS"/>
        </w:rPr>
      </w:pPr>
    </w:p>
    <w:p w14:paraId="0F81A0EF" w14:textId="77777777" w:rsidR="00634CE7" w:rsidRPr="00634CE7" w:rsidRDefault="00634CE7" w:rsidP="006042CA">
      <w:pPr>
        <w:rPr>
          <w:b/>
          <w:lang w:val="sr-Latn-CS"/>
        </w:rPr>
      </w:pPr>
      <w:r w:rsidRPr="00634CE7">
        <w:rPr>
          <w:b/>
          <w:lang w:val="sr-Latn-CS"/>
        </w:rPr>
        <w:t>МАЈ</w:t>
      </w:r>
    </w:p>
    <w:p w14:paraId="7B0799CF" w14:textId="77777777" w:rsidR="00634CE7" w:rsidRPr="00634CE7" w:rsidRDefault="00634CE7" w:rsidP="006042CA">
      <w:pPr>
        <w:rPr>
          <w:lang w:val="sr-Cyrl-CS"/>
        </w:rPr>
      </w:pPr>
      <w:r w:rsidRPr="00634CE7">
        <w:rPr>
          <w:lang w:val="sr-Latn-CS"/>
        </w:rPr>
        <w:t xml:space="preserve">• Обезбеђивање услова за </w:t>
      </w:r>
      <w:r w:rsidRPr="00634CE7">
        <w:rPr>
          <w:lang w:val="sr-Cyrl-RS"/>
        </w:rPr>
        <w:t xml:space="preserve">извођење практичне наставе </w:t>
      </w:r>
      <w:r w:rsidRPr="00634CE7">
        <w:rPr>
          <w:lang w:val="sr-Latn-CS"/>
        </w:rPr>
        <w:t>у школск</w:t>
      </w:r>
      <w:r w:rsidRPr="00634CE7">
        <w:rPr>
          <w:lang w:val="sr-Cyrl-RS"/>
        </w:rPr>
        <w:t xml:space="preserve">им </w:t>
      </w:r>
      <w:r w:rsidRPr="00634CE7">
        <w:rPr>
          <w:lang w:val="sr-Latn-CS"/>
        </w:rPr>
        <w:t>радиониц</w:t>
      </w:r>
      <w:r w:rsidRPr="00634CE7">
        <w:rPr>
          <w:lang w:val="sr-Cyrl-RS"/>
        </w:rPr>
        <w:t>ама</w:t>
      </w:r>
      <w:r w:rsidRPr="00634CE7">
        <w:rPr>
          <w:lang w:val="sr-Cyrl-CS"/>
        </w:rPr>
        <w:t>.</w:t>
      </w:r>
    </w:p>
    <w:p w14:paraId="6DA481BF" w14:textId="77777777" w:rsidR="00634CE7" w:rsidRPr="00634CE7" w:rsidRDefault="00634CE7" w:rsidP="006042CA">
      <w:pPr>
        <w:rPr>
          <w:lang w:val="sr-Cyrl-RS"/>
        </w:rPr>
      </w:pPr>
      <w:r w:rsidRPr="00634CE7">
        <w:rPr>
          <w:lang w:val="sr-Latn-CS"/>
        </w:rPr>
        <w:t xml:space="preserve">• </w:t>
      </w:r>
      <w:r w:rsidRPr="00634CE7">
        <w:rPr>
          <w:lang w:val="sr-Cyrl-RS"/>
        </w:rPr>
        <w:t>О</w:t>
      </w:r>
      <w:r w:rsidRPr="00634CE7">
        <w:rPr>
          <w:lang w:val="sr-Latn-CS"/>
        </w:rPr>
        <w:t>ганиз</w:t>
      </w:r>
      <w:r w:rsidRPr="00634CE7">
        <w:rPr>
          <w:lang w:val="sr-Cyrl-RS"/>
        </w:rPr>
        <w:t>ација</w:t>
      </w:r>
      <w:r w:rsidRPr="00634CE7">
        <w:rPr>
          <w:lang w:val="sr-Latn-CS"/>
        </w:rPr>
        <w:t xml:space="preserve"> практичн</w:t>
      </w:r>
      <w:r w:rsidRPr="00634CE7">
        <w:rPr>
          <w:lang w:val="sr-Cyrl-RS"/>
        </w:rPr>
        <w:t>е</w:t>
      </w:r>
      <w:r w:rsidRPr="00634CE7">
        <w:rPr>
          <w:lang w:val="sr-Latn-CS"/>
        </w:rPr>
        <w:t xml:space="preserve"> настав</w:t>
      </w:r>
      <w:r w:rsidRPr="00634CE7">
        <w:rPr>
          <w:lang w:val="sr-Cyrl-RS"/>
        </w:rPr>
        <w:t>е</w:t>
      </w:r>
      <w:r w:rsidRPr="00634CE7">
        <w:rPr>
          <w:lang w:val="sr-Latn-CS"/>
        </w:rPr>
        <w:t xml:space="preserve"> </w:t>
      </w:r>
      <w:r w:rsidRPr="00634CE7">
        <w:rPr>
          <w:lang w:val="sr-Cyrl-RS"/>
        </w:rPr>
        <w:t xml:space="preserve">у школским радионицама и </w:t>
      </w:r>
      <w:r w:rsidRPr="00634CE7">
        <w:rPr>
          <w:lang w:val="sr-Latn-CS"/>
        </w:rPr>
        <w:t xml:space="preserve">из дела наставног плана и програма који се остварује у </w:t>
      </w:r>
      <w:r w:rsidRPr="00634CE7">
        <w:rPr>
          <w:lang w:val="sr-Cyrl-RS"/>
        </w:rPr>
        <w:t xml:space="preserve">привреди, </w:t>
      </w:r>
      <w:r w:rsidRPr="00634CE7">
        <w:rPr>
          <w:lang w:val="sr-Latn-CS"/>
        </w:rPr>
        <w:t>унапређење реализације</w:t>
      </w:r>
      <w:r w:rsidRPr="00634CE7">
        <w:rPr>
          <w:lang w:val="sr-Cyrl-RS"/>
        </w:rPr>
        <w:t xml:space="preserve"> практичне наставе.</w:t>
      </w:r>
    </w:p>
    <w:p w14:paraId="5B127DC9" w14:textId="77777777" w:rsidR="00634CE7" w:rsidRPr="00634CE7" w:rsidRDefault="00634CE7" w:rsidP="006042CA">
      <w:pPr>
        <w:rPr>
          <w:lang w:val="sr-Cyrl-RS"/>
        </w:rPr>
      </w:pPr>
      <w:r w:rsidRPr="00634CE7">
        <w:rPr>
          <w:lang w:val="sr-Latn-CS"/>
        </w:rPr>
        <w:t xml:space="preserve">• Праћење </w:t>
      </w:r>
      <w:r w:rsidRPr="00634CE7">
        <w:rPr>
          <w:lang w:val="sr-Cyrl-RS"/>
        </w:rPr>
        <w:t xml:space="preserve">реализације наставног плана и програма </w:t>
      </w:r>
      <w:r w:rsidRPr="00634CE7">
        <w:rPr>
          <w:lang w:val="sr-Latn-CS"/>
        </w:rPr>
        <w:t>практичн</w:t>
      </w:r>
      <w:r w:rsidRPr="00634CE7">
        <w:rPr>
          <w:lang w:val="sr-Cyrl-RS"/>
        </w:rPr>
        <w:t>е</w:t>
      </w:r>
      <w:r w:rsidRPr="00634CE7">
        <w:rPr>
          <w:lang w:val="sr-Latn-CS"/>
        </w:rPr>
        <w:t xml:space="preserve"> настав</w:t>
      </w:r>
      <w:r w:rsidRPr="00634CE7">
        <w:rPr>
          <w:lang w:val="sr-Cyrl-RS"/>
        </w:rPr>
        <w:t>е која се остварује у школским радионицама и у привреди</w:t>
      </w:r>
      <w:r w:rsidRPr="00634CE7">
        <w:rPr>
          <w:lang w:val="sr-Cyrl-CS"/>
        </w:rPr>
        <w:t>.</w:t>
      </w:r>
      <w:r w:rsidRPr="00634CE7">
        <w:rPr>
          <w:lang w:val="sr-Cyrl-RS"/>
        </w:rPr>
        <w:t xml:space="preserve"> П</w:t>
      </w:r>
      <w:r w:rsidRPr="00634CE7">
        <w:rPr>
          <w:lang w:val="sr-Latn-CS"/>
        </w:rPr>
        <w:t>ра</w:t>
      </w:r>
      <w:r w:rsidRPr="00634CE7">
        <w:rPr>
          <w:lang w:val="sr-Cyrl-RS"/>
        </w:rPr>
        <w:t>ћење</w:t>
      </w:r>
      <w:r w:rsidRPr="00634CE7">
        <w:rPr>
          <w:lang w:val="sr-Latn-CS"/>
        </w:rPr>
        <w:t xml:space="preserve"> остваривањ</w:t>
      </w:r>
      <w:r w:rsidRPr="00634CE7">
        <w:rPr>
          <w:lang w:val="sr-Cyrl-RS"/>
        </w:rPr>
        <w:t>а</w:t>
      </w:r>
      <w:r w:rsidRPr="00634CE7">
        <w:rPr>
          <w:lang w:val="sr-Latn-CS"/>
        </w:rPr>
        <w:t xml:space="preserve"> исхода и образовно васпитних стандарда</w:t>
      </w:r>
      <w:r w:rsidRPr="00634CE7">
        <w:rPr>
          <w:lang w:val="sr-Cyrl-RS"/>
        </w:rPr>
        <w:t>. Анализа</w:t>
      </w:r>
      <w:r w:rsidRPr="00634CE7">
        <w:rPr>
          <w:lang w:val="sr-Latn-CS"/>
        </w:rPr>
        <w:t>.</w:t>
      </w:r>
      <w:r w:rsidRPr="00634CE7">
        <w:rPr>
          <w:lang w:val="sr-Cyrl-RS"/>
        </w:rPr>
        <w:t xml:space="preserve"> Закључак. Мере за унапређење.</w:t>
      </w:r>
    </w:p>
    <w:p w14:paraId="6F707C88" w14:textId="77777777" w:rsidR="00634CE7" w:rsidRPr="00634CE7" w:rsidRDefault="00634CE7" w:rsidP="006042CA">
      <w:pPr>
        <w:rPr>
          <w:lang w:val="sr-Cyrl-CS"/>
        </w:rPr>
      </w:pPr>
      <w:r w:rsidRPr="00634CE7">
        <w:rPr>
          <w:lang w:val="sr-Latn-CS"/>
        </w:rPr>
        <w:t xml:space="preserve">• </w:t>
      </w:r>
      <w:r w:rsidRPr="00634CE7">
        <w:rPr>
          <w:lang w:val="sr-Cyrl-RS"/>
        </w:rPr>
        <w:t>О</w:t>
      </w:r>
      <w:r w:rsidRPr="00634CE7">
        <w:rPr>
          <w:lang w:val="sr-Latn-CS"/>
        </w:rPr>
        <w:t>билас</w:t>
      </w:r>
      <w:r w:rsidRPr="00634CE7">
        <w:rPr>
          <w:lang w:val="sr-Cyrl-RS"/>
        </w:rPr>
        <w:t>ци</w:t>
      </w:r>
      <w:r w:rsidRPr="00634CE7">
        <w:rPr>
          <w:lang w:val="sr-Latn-CS"/>
        </w:rPr>
        <w:t xml:space="preserve"> ученика на практичној настави у радној организацији и во</w:t>
      </w:r>
      <w:r w:rsidRPr="00634CE7">
        <w:rPr>
          <w:lang w:val="sr-Cyrl-RS"/>
        </w:rPr>
        <w:t>ђење</w:t>
      </w:r>
      <w:r w:rsidRPr="00634CE7">
        <w:rPr>
          <w:lang w:val="sr-Latn-CS"/>
        </w:rPr>
        <w:t xml:space="preserve"> </w:t>
      </w:r>
      <w:r w:rsidRPr="00634CE7">
        <w:rPr>
          <w:lang w:val="sr-Cyrl-RS"/>
        </w:rPr>
        <w:t>евиденције о</w:t>
      </w:r>
      <w:r w:rsidRPr="00634CE7">
        <w:rPr>
          <w:lang w:val="sr-Latn-CS"/>
        </w:rPr>
        <w:t xml:space="preserve"> </w:t>
      </w:r>
      <w:r w:rsidRPr="00634CE7">
        <w:rPr>
          <w:lang w:val="sr-Cyrl-RS"/>
        </w:rPr>
        <w:t>успеху и владању</w:t>
      </w:r>
      <w:r w:rsidRPr="00634CE7">
        <w:rPr>
          <w:lang w:val="sr-Latn-CS"/>
        </w:rPr>
        <w:t xml:space="preserve"> ученика.</w:t>
      </w:r>
      <w:r w:rsidRPr="00634CE7">
        <w:rPr>
          <w:lang w:val="sr-Cyrl-RS"/>
        </w:rPr>
        <w:t xml:space="preserve"> Учествовање у</w:t>
      </w:r>
      <w:r w:rsidRPr="00634CE7">
        <w:rPr>
          <w:lang w:val="sr-Latn-CS"/>
        </w:rPr>
        <w:t xml:space="preserve"> провери</w:t>
      </w:r>
      <w:r w:rsidRPr="00634CE7">
        <w:rPr>
          <w:lang w:val="sr-Cyrl-RS"/>
        </w:rPr>
        <w:t xml:space="preserve"> </w:t>
      </w:r>
      <w:r w:rsidRPr="00634CE7">
        <w:rPr>
          <w:lang w:val="sr-Latn-CS"/>
        </w:rPr>
        <w:t>усвојеност</w:t>
      </w:r>
      <w:r w:rsidRPr="00634CE7">
        <w:rPr>
          <w:lang w:val="sr-Cyrl-RS"/>
        </w:rPr>
        <w:t>и</w:t>
      </w:r>
      <w:r w:rsidRPr="00634CE7">
        <w:rPr>
          <w:lang w:val="sr-Latn-CS"/>
        </w:rPr>
        <w:t xml:space="preserve"> </w:t>
      </w:r>
      <w:r w:rsidRPr="00634CE7">
        <w:rPr>
          <w:lang w:val="sr-Cyrl-RS"/>
        </w:rPr>
        <w:t xml:space="preserve">знања, умења, </w:t>
      </w:r>
      <w:r w:rsidRPr="00634CE7">
        <w:rPr>
          <w:lang w:val="sr-Latn-CS"/>
        </w:rPr>
        <w:t>вештина</w:t>
      </w:r>
      <w:r w:rsidRPr="00634CE7">
        <w:rPr>
          <w:lang w:val="sr-Cyrl-RS"/>
        </w:rPr>
        <w:t>,</w:t>
      </w:r>
      <w:r w:rsidRPr="00634CE7">
        <w:rPr>
          <w:lang w:val="sr-Latn-CS"/>
        </w:rPr>
        <w:t xml:space="preserve"> </w:t>
      </w:r>
      <w:r w:rsidRPr="00634CE7">
        <w:rPr>
          <w:lang w:val="sr-Cyrl-RS"/>
        </w:rPr>
        <w:t xml:space="preserve">способности њихове примене и </w:t>
      </w:r>
      <w:r w:rsidRPr="00634CE7">
        <w:rPr>
          <w:lang w:val="sr-Latn-CS"/>
        </w:rPr>
        <w:t>навик</w:t>
      </w:r>
      <w:r w:rsidRPr="00634CE7">
        <w:rPr>
          <w:lang w:val="sr-Cyrl-RS"/>
        </w:rPr>
        <w:t xml:space="preserve">а </w:t>
      </w:r>
      <w:r w:rsidRPr="00634CE7">
        <w:rPr>
          <w:lang w:val="sr-Latn-CS"/>
        </w:rPr>
        <w:t>на основ</w:t>
      </w:r>
      <w:r w:rsidRPr="00634CE7">
        <w:rPr>
          <w:lang w:val="sr-Cyrl-RS"/>
        </w:rPr>
        <w:t>у</w:t>
      </w:r>
      <w:r w:rsidRPr="00634CE7">
        <w:rPr>
          <w:lang w:val="sr-Latn-CS"/>
        </w:rPr>
        <w:t xml:space="preserve"> листе вредновања. Анализа </w:t>
      </w:r>
      <w:r w:rsidRPr="00634CE7">
        <w:rPr>
          <w:lang w:val="sr-Cyrl-RS"/>
        </w:rPr>
        <w:t xml:space="preserve">успеха и владања ученика током </w:t>
      </w:r>
      <w:r w:rsidRPr="00634CE7">
        <w:rPr>
          <w:lang w:val="sr-Latn-CS"/>
        </w:rPr>
        <w:t>практичне наставе</w:t>
      </w:r>
      <w:r w:rsidRPr="00634CE7">
        <w:rPr>
          <w:lang w:val="sr-Cyrl-RS"/>
        </w:rPr>
        <w:t xml:space="preserve"> у привреди</w:t>
      </w:r>
      <w:r w:rsidRPr="00634CE7">
        <w:rPr>
          <w:lang w:val="sr-Cyrl-CS"/>
        </w:rPr>
        <w:t>.</w:t>
      </w:r>
    </w:p>
    <w:p w14:paraId="4966588E" w14:textId="77777777" w:rsidR="00634CE7" w:rsidRPr="00634CE7" w:rsidRDefault="00634CE7" w:rsidP="006042CA">
      <w:pPr>
        <w:rPr>
          <w:lang w:val="sr-Cyrl-CS"/>
        </w:rPr>
      </w:pPr>
      <w:r w:rsidRPr="00634CE7">
        <w:rPr>
          <w:lang w:val="sr-Latn-CS"/>
        </w:rPr>
        <w:t>•</w:t>
      </w:r>
      <w:r w:rsidRPr="00634CE7">
        <w:rPr>
          <w:lang w:val="sr-Cyrl-RS"/>
        </w:rPr>
        <w:t xml:space="preserve"> </w:t>
      </w:r>
      <w:r w:rsidRPr="00634CE7">
        <w:rPr>
          <w:lang w:val="sr-Latn-CS"/>
        </w:rPr>
        <w:t>Посета часовима практичне наставе</w:t>
      </w:r>
      <w:r w:rsidRPr="00634CE7">
        <w:rPr>
          <w:lang w:val="sr-Cyrl-RS"/>
        </w:rPr>
        <w:t xml:space="preserve"> у школским радионицама</w:t>
      </w:r>
      <w:r w:rsidRPr="00634CE7">
        <w:rPr>
          <w:lang w:val="sr-Cyrl-CS"/>
        </w:rPr>
        <w:t>.</w:t>
      </w:r>
    </w:p>
    <w:p w14:paraId="76600FD5" w14:textId="77777777" w:rsidR="00634CE7" w:rsidRPr="00634CE7" w:rsidRDefault="00634CE7" w:rsidP="006042CA">
      <w:pPr>
        <w:rPr>
          <w:lang w:val="sr-Cyrl-CS"/>
        </w:rPr>
      </w:pPr>
      <w:r w:rsidRPr="00634CE7">
        <w:rPr>
          <w:lang w:val="sr-Latn-CS"/>
        </w:rPr>
        <w:t>•</w:t>
      </w:r>
      <w:r w:rsidRPr="00634CE7">
        <w:rPr>
          <w:lang w:val="sr-Cyrl-RS"/>
        </w:rPr>
        <w:t xml:space="preserve"> </w:t>
      </w:r>
      <w:r w:rsidRPr="00634CE7">
        <w:rPr>
          <w:lang w:val="sr-Latn-CS"/>
        </w:rPr>
        <w:t>Праћење реализације наставних планова и програма стручних предмета</w:t>
      </w:r>
      <w:r w:rsidRPr="00634CE7">
        <w:rPr>
          <w:lang w:val="sr-Cyrl-RS"/>
        </w:rPr>
        <w:t xml:space="preserve"> - к</w:t>
      </w:r>
      <w:r w:rsidRPr="00634CE7">
        <w:rPr>
          <w:lang w:val="sr-Latn-CS"/>
        </w:rPr>
        <w:t>орелација теоријске и практичне наставе</w:t>
      </w:r>
      <w:r w:rsidRPr="00634CE7">
        <w:rPr>
          <w:lang w:val="sr-Cyrl-CS"/>
        </w:rPr>
        <w:t>.</w:t>
      </w:r>
    </w:p>
    <w:p w14:paraId="5E4C4CD2" w14:textId="77777777" w:rsidR="00634CE7" w:rsidRPr="00634CE7" w:rsidRDefault="00634CE7" w:rsidP="006042CA">
      <w:pPr>
        <w:rPr>
          <w:rFonts w:eastAsia="HelveticaLTStd-Roman"/>
          <w:lang w:val="sr-Cyrl-RS"/>
        </w:rPr>
      </w:pPr>
      <w:r w:rsidRPr="00634CE7">
        <w:rPr>
          <w:lang w:val="sr-Latn-CS"/>
        </w:rPr>
        <w:t>•</w:t>
      </w:r>
      <w:r w:rsidRPr="00634CE7">
        <w:rPr>
          <w:lang w:val="sr-Cyrl-RS"/>
        </w:rPr>
        <w:t xml:space="preserve"> </w:t>
      </w:r>
      <w:r w:rsidRPr="00634CE7">
        <w:rPr>
          <w:rFonts w:eastAsia="HelveticaLTStd-Roman"/>
          <w:lang w:val="sr-Cyrl-RS"/>
        </w:rPr>
        <w:t>Усмеравање и координација рада наставника практичне наставе.</w:t>
      </w:r>
    </w:p>
    <w:p w14:paraId="302C0A9A" w14:textId="77777777" w:rsidR="00634CE7" w:rsidRPr="00634CE7" w:rsidRDefault="00634CE7" w:rsidP="006042CA">
      <w:pPr>
        <w:rPr>
          <w:lang w:val="sr-Latn-CS"/>
        </w:rPr>
      </w:pPr>
      <w:r w:rsidRPr="00634CE7">
        <w:rPr>
          <w:lang w:val="sr-Latn-CS"/>
        </w:rPr>
        <w:t xml:space="preserve">• </w:t>
      </w:r>
      <w:r w:rsidRPr="00634CE7">
        <w:rPr>
          <w:lang w:val="sr-Cyrl-RS"/>
        </w:rPr>
        <w:t>Сарадња</w:t>
      </w:r>
      <w:r w:rsidRPr="00634CE7">
        <w:rPr>
          <w:rFonts w:eastAsia="HelveticaLTStd-Roman"/>
          <w:lang w:val="sr-Cyrl-RS"/>
        </w:rPr>
        <w:t xml:space="preserve"> и р</w:t>
      </w:r>
      <w:r w:rsidRPr="00634CE7">
        <w:rPr>
          <w:lang w:val="sr-Latn-CS"/>
        </w:rPr>
        <w:t xml:space="preserve">адни састанци </w:t>
      </w:r>
      <w:r w:rsidRPr="00634CE7">
        <w:rPr>
          <w:rFonts w:eastAsia="HelveticaLTStd-Roman"/>
          <w:lang w:val="sr-Cyrl-RS"/>
        </w:rPr>
        <w:t xml:space="preserve">са наставницима практичне наставе, наставницима стручно-теоријских наставних предмета, </w:t>
      </w:r>
      <w:r w:rsidRPr="00634CE7">
        <w:rPr>
          <w:lang w:val="sr-Cyrl-RS"/>
        </w:rPr>
        <w:t>разредним</w:t>
      </w:r>
      <w:r w:rsidRPr="00634CE7">
        <w:rPr>
          <w:rFonts w:eastAsia="HelveticaLTStd-Roman"/>
          <w:lang w:val="sr-Cyrl-RS"/>
        </w:rPr>
        <w:t xml:space="preserve"> старешинама, стручним сарадницима у школи.</w:t>
      </w:r>
    </w:p>
    <w:p w14:paraId="249F8885" w14:textId="77777777" w:rsidR="00634CE7" w:rsidRPr="00634CE7" w:rsidRDefault="00634CE7" w:rsidP="006042CA">
      <w:pPr>
        <w:rPr>
          <w:lang w:val="sr-Cyrl-CS"/>
        </w:rPr>
      </w:pPr>
      <w:r w:rsidRPr="00634CE7">
        <w:rPr>
          <w:lang w:val="sr-Latn-CS"/>
        </w:rPr>
        <w:t>• Саветодавни рад са ученицима</w:t>
      </w:r>
      <w:r w:rsidRPr="00634CE7">
        <w:rPr>
          <w:lang w:val="sr-Cyrl-RS"/>
        </w:rPr>
        <w:t>,</w:t>
      </w:r>
      <w:r w:rsidRPr="00634CE7">
        <w:rPr>
          <w:lang w:val="sr-Latn-CS"/>
        </w:rPr>
        <w:t xml:space="preserve"> родитељима</w:t>
      </w:r>
      <w:r w:rsidRPr="00634CE7">
        <w:rPr>
          <w:lang w:val="sr-Cyrl-RS"/>
        </w:rPr>
        <w:t>, старатељима, васпитачима</w:t>
      </w:r>
      <w:r w:rsidRPr="00634CE7">
        <w:rPr>
          <w:lang w:val="sr-Cyrl-CS"/>
        </w:rPr>
        <w:t xml:space="preserve">. </w:t>
      </w:r>
      <w:r w:rsidRPr="00634CE7">
        <w:rPr>
          <w:rFonts w:eastAsia="HelveticaLTStd-Roman"/>
          <w:lang w:val="sr-Cyrl-RS"/>
        </w:rPr>
        <w:t xml:space="preserve">Информисање ученика, родитеља, старатеља, васпитача о условима и начину реализације практичне наставе у привреди. </w:t>
      </w:r>
      <w:r w:rsidRPr="00634CE7">
        <w:rPr>
          <w:lang w:val="sr-Cyrl-RS"/>
        </w:rPr>
        <w:t>П</w:t>
      </w:r>
      <w:r w:rsidRPr="00634CE7">
        <w:rPr>
          <w:rFonts w:eastAsia="HelveticaLTStd-Roman"/>
          <w:lang w:val="sr-Latn-CS"/>
        </w:rPr>
        <w:t>ружа</w:t>
      </w:r>
      <w:r w:rsidRPr="00634CE7">
        <w:rPr>
          <w:rFonts w:eastAsia="HelveticaLTStd-Roman"/>
          <w:lang w:val="sr-Cyrl-RS"/>
        </w:rPr>
        <w:t xml:space="preserve">ње подршке </w:t>
      </w:r>
      <w:r w:rsidRPr="00634CE7">
        <w:rPr>
          <w:rFonts w:eastAsia="HelveticaLTStd-Roman"/>
          <w:lang w:val="sr-Latn-CS"/>
        </w:rPr>
        <w:t>учени</w:t>
      </w:r>
      <w:r w:rsidRPr="00634CE7">
        <w:rPr>
          <w:rFonts w:eastAsia="HelveticaLTStd-Roman"/>
          <w:lang w:val="sr-Cyrl-RS"/>
        </w:rPr>
        <w:t>цима у</w:t>
      </w:r>
      <w:r w:rsidRPr="00634CE7">
        <w:rPr>
          <w:rFonts w:eastAsia="HelveticaLTStd-Roman"/>
          <w:lang w:val="sr-Latn-CS"/>
        </w:rPr>
        <w:t xml:space="preserve"> </w:t>
      </w:r>
      <w:r w:rsidRPr="00634CE7">
        <w:rPr>
          <w:rFonts w:eastAsia="HelveticaLTStd-Roman"/>
          <w:lang w:val="sr-Cyrl-RS"/>
        </w:rPr>
        <w:t>савладавању програма практичне наставе за</w:t>
      </w:r>
      <w:r w:rsidRPr="00634CE7">
        <w:rPr>
          <w:rFonts w:eastAsia="HelveticaLTStd-Roman"/>
          <w:lang w:val="sr-Latn-CS"/>
        </w:rPr>
        <w:t xml:space="preserve"> професиј</w:t>
      </w:r>
      <w:r w:rsidRPr="00634CE7">
        <w:rPr>
          <w:rFonts w:eastAsia="HelveticaLTStd-Roman"/>
          <w:lang w:val="sr-Cyrl-RS"/>
        </w:rPr>
        <w:t>у</w:t>
      </w:r>
      <w:r w:rsidRPr="00634CE7">
        <w:rPr>
          <w:rFonts w:eastAsia="HelveticaLTStd-Roman"/>
          <w:lang w:val="sr-Latn-CS"/>
        </w:rPr>
        <w:t xml:space="preserve"> за коју с</w:t>
      </w:r>
      <w:r w:rsidRPr="00634CE7">
        <w:rPr>
          <w:rFonts w:eastAsia="HelveticaLTStd-Roman"/>
          <w:lang w:val="sr-Cyrl-RS"/>
        </w:rPr>
        <w:t>у се</w:t>
      </w:r>
      <w:r w:rsidRPr="00634CE7">
        <w:rPr>
          <w:rFonts w:eastAsia="HelveticaLTStd-Roman"/>
          <w:lang w:val="sr-Latn-CS"/>
        </w:rPr>
        <w:t xml:space="preserve"> определи</w:t>
      </w:r>
      <w:r w:rsidRPr="00634CE7">
        <w:rPr>
          <w:rFonts w:eastAsia="HelveticaLTStd-Roman"/>
          <w:lang w:val="sr-Cyrl-RS"/>
        </w:rPr>
        <w:t>ли кроз практичан рад у привреди</w:t>
      </w:r>
      <w:r w:rsidRPr="00634CE7">
        <w:rPr>
          <w:rFonts w:eastAsia="HelveticaLTStd-Roman"/>
          <w:lang w:val="sr-Latn-CS"/>
        </w:rPr>
        <w:t>.</w:t>
      </w:r>
    </w:p>
    <w:p w14:paraId="1745103D" w14:textId="77777777" w:rsidR="00634CE7" w:rsidRPr="00634CE7" w:rsidRDefault="00634CE7" w:rsidP="006042CA">
      <w:pPr>
        <w:rPr>
          <w:lang w:val="sr-Cyrl-RS"/>
        </w:rPr>
      </w:pPr>
      <w:r w:rsidRPr="00634CE7">
        <w:rPr>
          <w:lang w:val="sr-Latn-CS"/>
        </w:rPr>
        <w:t>• Сарадња са радн</w:t>
      </w:r>
      <w:r w:rsidRPr="00634CE7">
        <w:rPr>
          <w:lang w:val="sr-Cyrl-RS"/>
        </w:rPr>
        <w:t>им</w:t>
      </w:r>
      <w:r w:rsidRPr="00634CE7">
        <w:rPr>
          <w:lang w:val="sr-Latn-CS"/>
        </w:rPr>
        <w:t xml:space="preserve"> организациј</w:t>
      </w:r>
      <w:r w:rsidRPr="00634CE7">
        <w:rPr>
          <w:lang w:val="sr-Cyrl-RS"/>
        </w:rPr>
        <w:t>ама</w:t>
      </w:r>
      <w:r w:rsidRPr="00634CE7">
        <w:rPr>
          <w:lang w:val="sr-Cyrl-CS"/>
        </w:rPr>
        <w:t xml:space="preserve">. </w:t>
      </w:r>
      <w:r w:rsidRPr="00634CE7">
        <w:rPr>
          <w:lang w:val="sr-Cyrl-RS"/>
        </w:rPr>
        <w:t>П</w:t>
      </w:r>
      <w:r w:rsidRPr="00634CE7">
        <w:rPr>
          <w:rFonts w:eastAsia="HelveticaLTStd-Roman"/>
          <w:lang w:val="sr-Latn-CS"/>
        </w:rPr>
        <w:t>ружа</w:t>
      </w:r>
      <w:r w:rsidRPr="00634CE7">
        <w:rPr>
          <w:rFonts w:eastAsia="HelveticaLTStd-Roman"/>
          <w:lang w:val="sr-Cyrl-RS"/>
        </w:rPr>
        <w:t>ње</w:t>
      </w:r>
      <w:r w:rsidRPr="00634CE7">
        <w:rPr>
          <w:lang w:val="sr-Latn-CS"/>
        </w:rPr>
        <w:t xml:space="preserve"> педагошк</w:t>
      </w:r>
      <w:r w:rsidRPr="00634CE7">
        <w:rPr>
          <w:lang w:val="sr-Cyrl-RS"/>
        </w:rPr>
        <w:t>е</w:t>
      </w:r>
      <w:r w:rsidRPr="00634CE7">
        <w:rPr>
          <w:lang w:val="sr-Latn-CS"/>
        </w:rPr>
        <w:t xml:space="preserve"> и методичк</w:t>
      </w:r>
      <w:r w:rsidRPr="00634CE7">
        <w:rPr>
          <w:lang w:val="sr-Cyrl-RS"/>
        </w:rPr>
        <w:t>е</w:t>
      </w:r>
      <w:r w:rsidRPr="00634CE7">
        <w:rPr>
          <w:lang w:val="sr-Latn-CS"/>
        </w:rPr>
        <w:t xml:space="preserve"> помоћ</w:t>
      </w:r>
      <w:r w:rsidRPr="00634CE7">
        <w:rPr>
          <w:lang w:val="sr-Cyrl-RS"/>
        </w:rPr>
        <w:t>и</w:t>
      </w:r>
      <w:r w:rsidRPr="00634CE7">
        <w:rPr>
          <w:lang w:val="sr-Latn-CS"/>
        </w:rPr>
        <w:t xml:space="preserve"> ментору.</w:t>
      </w:r>
    </w:p>
    <w:p w14:paraId="4F8CB74C" w14:textId="77777777" w:rsidR="00634CE7" w:rsidRPr="00634CE7" w:rsidRDefault="00634CE7" w:rsidP="006042CA">
      <w:pPr>
        <w:rPr>
          <w:lang w:val="sr-Latn-CS"/>
        </w:rPr>
      </w:pPr>
      <w:r w:rsidRPr="00634CE7">
        <w:rPr>
          <w:lang w:val="sr-Latn-CS"/>
        </w:rPr>
        <w:t xml:space="preserve">• </w:t>
      </w:r>
      <w:r w:rsidRPr="00634CE7">
        <w:rPr>
          <w:rFonts w:eastAsia="HelveticaLTStd-Roman"/>
          <w:lang w:val="sr-Cyrl-RS"/>
        </w:rPr>
        <w:t>Предузимање мера да ученици не ремете обављање процеса рада у радној организацији и да уредно похађају практичну наставу.</w:t>
      </w:r>
      <w:r w:rsidRPr="00634CE7">
        <w:rPr>
          <w:lang w:val="sr-Cyrl-CS"/>
        </w:rPr>
        <w:t xml:space="preserve"> </w:t>
      </w:r>
      <w:r w:rsidRPr="00634CE7">
        <w:rPr>
          <w:rFonts w:eastAsia="HelveticaLTStd-Roman"/>
          <w:lang w:val="sr-Cyrl-RS"/>
        </w:rPr>
        <w:t>Контрола поштовања мера безбедности и здравља на раду у школским радионицама и у привреди.</w:t>
      </w:r>
    </w:p>
    <w:p w14:paraId="6460AEDB" w14:textId="77777777" w:rsidR="00634CE7" w:rsidRPr="00634CE7" w:rsidRDefault="00634CE7" w:rsidP="006042CA">
      <w:pPr>
        <w:rPr>
          <w:lang w:val="sr-Cyrl-CS"/>
        </w:rPr>
      </w:pPr>
      <w:r w:rsidRPr="00634CE7">
        <w:rPr>
          <w:lang w:val="sr-Latn-CS"/>
        </w:rPr>
        <w:t xml:space="preserve">• </w:t>
      </w:r>
      <w:r w:rsidRPr="00634CE7">
        <w:rPr>
          <w:lang w:val="sr-Cyrl-RS"/>
        </w:rPr>
        <w:t>Учествовање у</w:t>
      </w:r>
      <w:r w:rsidRPr="00634CE7">
        <w:rPr>
          <w:lang w:val="sr-Latn-CS"/>
        </w:rPr>
        <w:t xml:space="preserve"> провери</w:t>
      </w:r>
      <w:r w:rsidRPr="00634CE7">
        <w:rPr>
          <w:lang w:val="sr-Cyrl-RS"/>
        </w:rPr>
        <w:t xml:space="preserve"> и </w:t>
      </w:r>
      <w:r w:rsidRPr="00634CE7">
        <w:rPr>
          <w:lang w:val="sr-Latn-CS"/>
        </w:rPr>
        <w:t>оцењ</w:t>
      </w:r>
      <w:r w:rsidRPr="00634CE7">
        <w:rPr>
          <w:lang w:val="sr-Cyrl-RS"/>
        </w:rPr>
        <w:t>ивању</w:t>
      </w:r>
      <w:r w:rsidRPr="00634CE7">
        <w:rPr>
          <w:lang w:val="sr-Latn-CS"/>
        </w:rPr>
        <w:t xml:space="preserve"> усвојеност</w:t>
      </w:r>
      <w:r w:rsidRPr="00634CE7">
        <w:rPr>
          <w:lang w:val="sr-Cyrl-RS"/>
        </w:rPr>
        <w:t>и</w:t>
      </w:r>
      <w:r w:rsidRPr="00634CE7">
        <w:rPr>
          <w:lang w:val="sr-Latn-CS"/>
        </w:rPr>
        <w:t xml:space="preserve"> </w:t>
      </w:r>
      <w:r w:rsidRPr="00634CE7">
        <w:rPr>
          <w:lang w:val="sr-Cyrl-RS"/>
        </w:rPr>
        <w:t xml:space="preserve">знања, умења, </w:t>
      </w:r>
      <w:r w:rsidRPr="00634CE7">
        <w:rPr>
          <w:lang w:val="sr-Latn-CS"/>
        </w:rPr>
        <w:t>вештина</w:t>
      </w:r>
      <w:r w:rsidRPr="00634CE7">
        <w:rPr>
          <w:lang w:val="sr-Cyrl-RS"/>
        </w:rPr>
        <w:t>,</w:t>
      </w:r>
      <w:r w:rsidRPr="00634CE7">
        <w:rPr>
          <w:lang w:val="sr-Latn-CS"/>
        </w:rPr>
        <w:t xml:space="preserve"> </w:t>
      </w:r>
      <w:r w:rsidRPr="00634CE7">
        <w:rPr>
          <w:lang w:val="sr-Cyrl-RS"/>
        </w:rPr>
        <w:t xml:space="preserve">способности њихове примене и </w:t>
      </w:r>
      <w:r w:rsidRPr="00634CE7">
        <w:rPr>
          <w:lang w:val="sr-Latn-CS"/>
        </w:rPr>
        <w:t>навик</w:t>
      </w:r>
      <w:r w:rsidRPr="00634CE7">
        <w:rPr>
          <w:lang w:val="sr-Cyrl-RS"/>
        </w:rPr>
        <w:t xml:space="preserve">а </w:t>
      </w:r>
      <w:r w:rsidRPr="00634CE7">
        <w:rPr>
          <w:lang w:val="sr-Latn-CS"/>
        </w:rPr>
        <w:t>на основ</w:t>
      </w:r>
      <w:r w:rsidRPr="00634CE7">
        <w:rPr>
          <w:lang w:val="sr-Cyrl-RS"/>
        </w:rPr>
        <w:t>у</w:t>
      </w:r>
      <w:r w:rsidRPr="00634CE7">
        <w:rPr>
          <w:lang w:val="sr-Latn-CS"/>
        </w:rPr>
        <w:t xml:space="preserve"> листе вредновања коју попуњава ментор ученика</w:t>
      </w:r>
      <w:r w:rsidRPr="00634CE7">
        <w:rPr>
          <w:lang w:val="sr-Cyrl-RS"/>
        </w:rPr>
        <w:t xml:space="preserve"> у радној организацији</w:t>
      </w:r>
      <w:r w:rsidRPr="00634CE7">
        <w:rPr>
          <w:lang w:val="sr-Latn-CS"/>
        </w:rPr>
        <w:t>.</w:t>
      </w:r>
    </w:p>
    <w:p w14:paraId="6C20F600" w14:textId="77777777" w:rsidR="00634CE7" w:rsidRPr="00634CE7" w:rsidRDefault="00634CE7" w:rsidP="006042CA">
      <w:pPr>
        <w:rPr>
          <w:lang w:val="sr-Latn-CS"/>
        </w:rPr>
      </w:pPr>
      <w:r w:rsidRPr="00634CE7">
        <w:rPr>
          <w:lang w:val="sr-Latn-CS"/>
        </w:rPr>
        <w:t>•</w:t>
      </w:r>
      <w:r w:rsidRPr="00634CE7">
        <w:rPr>
          <w:lang w:val="sr-Cyrl-RS"/>
        </w:rPr>
        <w:t xml:space="preserve"> </w:t>
      </w:r>
      <w:r w:rsidRPr="00634CE7">
        <w:rPr>
          <w:lang w:val="sr-Latn-CS"/>
        </w:rPr>
        <w:t xml:space="preserve">Закључивање оцена ученицима завршних разреда са наставницима </w:t>
      </w:r>
      <w:r w:rsidRPr="00634CE7">
        <w:rPr>
          <w:lang w:val="sr-Cyrl-CS"/>
        </w:rPr>
        <w:t xml:space="preserve">практичне наставе </w:t>
      </w:r>
      <w:r w:rsidRPr="00634CE7">
        <w:rPr>
          <w:lang w:val="sr-Latn-CS"/>
        </w:rPr>
        <w:t xml:space="preserve">и </w:t>
      </w:r>
      <w:r w:rsidRPr="00634CE7">
        <w:rPr>
          <w:lang w:val="sr-Cyrl-CS"/>
        </w:rPr>
        <w:t xml:space="preserve">одељењским </w:t>
      </w:r>
      <w:r w:rsidRPr="00634CE7">
        <w:rPr>
          <w:lang w:val="sr-Latn-CS"/>
        </w:rPr>
        <w:t>старешинама. Анализа успеха</w:t>
      </w:r>
      <w:r w:rsidRPr="00634CE7">
        <w:rPr>
          <w:lang w:val="sr-Cyrl-RS"/>
        </w:rPr>
        <w:t xml:space="preserve"> и владања ученика током практичне наставе</w:t>
      </w:r>
      <w:r w:rsidRPr="00634CE7">
        <w:rPr>
          <w:lang w:val="sr-Latn-CS"/>
        </w:rPr>
        <w:t xml:space="preserve"> </w:t>
      </w:r>
      <w:r w:rsidRPr="00634CE7">
        <w:rPr>
          <w:lang w:val="sr-Cyrl-RS"/>
        </w:rPr>
        <w:t>на крају другог полугодишта</w:t>
      </w:r>
      <w:r w:rsidRPr="00634CE7">
        <w:rPr>
          <w:lang w:val="sr-Cyrl-CS"/>
        </w:rPr>
        <w:t>.</w:t>
      </w:r>
    </w:p>
    <w:p w14:paraId="478A5429" w14:textId="77777777" w:rsidR="00634CE7" w:rsidRPr="00634CE7" w:rsidRDefault="00634CE7" w:rsidP="006042CA">
      <w:pPr>
        <w:rPr>
          <w:lang w:val="sr-Latn-CS"/>
        </w:rPr>
      </w:pPr>
      <w:r w:rsidRPr="00634CE7">
        <w:rPr>
          <w:lang w:val="sr-Latn-CS"/>
        </w:rPr>
        <w:lastRenderedPageBreak/>
        <w:t>•</w:t>
      </w:r>
      <w:r w:rsidRPr="00634CE7">
        <w:rPr>
          <w:lang w:val="sr-Cyrl-RS"/>
        </w:rPr>
        <w:t xml:space="preserve"> </w:t>
      </w:r>
      <w:r w:rsidRPr="00634CE7">
        <w:rPr>
          <w:lang w:val="sr-Latn-CS"/>
        </w:rPr>
        <w:t>Учествовање у раду одељењског и наставничког већа средње школе.</w:t>
      </w:r>
    </w:p>
    <w:p w14:paraId="20CB93F8" w14:textId="77777777" w:rsidR="00634CE7" w:rsidRPr="00634CE7" w:rsidRDefault="00634CE7" w:rsidP="006042CA">
      <w:pPr>
        <w:rPr>
          <w:lang w:val="sr-Cyrl-CS"/>
        </w:rPr>
      </w:pPr>
      <w:r w:rsidRPr="00634CE7">
        <w:rPr>
          <w:lang w:val="sr-Latn-CS"/>
        </w:rPr>
        <w:t>•</w:t>
      </w:r>
      <w:r w:rsidRPr="00634CE7">
        <w:rPr>
          <w:lang w:val="sr-Cyrl-RS"/>
        </w:rPr>
        <w:t xml:space="preserve"> </w:t>
      </w:r>
      <w:r w:rsidRPr="00634CE7">
        <w:rPr>
          <w:lang w:val="sr-Latn-CS"/>
        </w:rPr>
        <w:t xml:space="preserve">Праћење припрема ученика за полагање завршних </w:t>
      </w:r>
      <w:r w:rsidRPr="00634CE7">
        <w:rPr>
          <w:lang w:val="sr-Cyrl-RS"/>
        </w:rPr>
        <w:t>испита</w:t>
      </w:r>
      <w:r w:rsidRPr="00634CE7">
        <w:rPr>
          <w:lang w:val="sr-Cyrl-CS"/>
        </w:rPr>
        <w:t>.</w:t>
      </w:r>
    </w:p>
    <w:p w14:paraId="3CF85A39" w14:textId="77777777" w:rsidR="00634CE7" w:rsidRPr="00634CE7" w:rsidRDefault="00634CE7" w:rsidP="006042CA">
      <w:pPr>
        <w:rPr>
          <w:lang w:val="sr-Cyrl-CS"/>
        </w:rPr>
      </w:pPr>
      <w:r w:rsidRPr="00634CE7">
        <w:rPr>
          <w:lang w:val="sr-Latn-CS"/>
        </w:rPr>
        <w:t>•</w:t>
      </w:r>
      <w:r w:rsidRPr="00634CE7">
        <w:rPr>
          <w:lang w:val="sr-Cyrl-RS"/>
        </w:rPr>
        <w:t xml:space="preserve"> </w:t>
      </w:r>
      <w:r w:rsidRPr="00634CE7">
        <w:rPr>
          <w:lang w:val="sr-Latn-CS"/>
        </w:rPr>
        <w:t xml:space="preserve">Израда распореда полагања завршних </w:t>
      </w:r>
      <w:r w:rsidRPr="00634CE7">
        <w:rPr>
          <w:lang w:val="sr-Cyrl-RS"/>
        </w:rPr>
        <w:t>испита</w:t>
      </w:r>
      <w:r w:rsidRPr="00634CE7">
        <w:rPr>
          <w:lang w:val="sr-Cyrl-CS"/>
        </w:rPr>
        <w:t>.</w:t>
      </w:r>
    </w:p>
    <w:p w14:paraId="1EAA2157" w14:textId="77777777" w:rsidR="00634CE7" w:rsidRPr="00634CE7" w:rsidRDefault="00634CE7" w:rsidP="006042CA">
      <w:pPr>
        <w:rPr>
          <w:rFonts w:eastAsia="HelveticaLTStd-Roman"/>
          <w:lang w:val="sr-Cyrl-RS"/>
        </w:rPr>
      </w:pPr>
      <w:r w:rsidRPr="00634CE7">
        <w:rPr>
          <w:lang w:val="sr-Latn-CS"/>
        </w:rPr>
        <w:t>•</w:t>
      </w:r>
      <w:r w:rsidRPr="00634CE7">
        <w:rPr>
          <w:lang w:val="sr-Cyrl-RS"/>
        </w:rPr>
        <w:t xml:space="preserve"> </w:t>
      </w:r>
      <w:r w:rsidRPr="00634CE7">
        <w:rPr>
          <w:rFonts w:eastAsia="HelveticaLTStd-Roman"/>
          <w:lang w:val="sr-Cyrl-RS"/>
        </w:rPr>
        <w:t>Праћење и одржавање исправности опреме, алата и машина у школским радионицама.</w:t>
      </w:r>
    </w:p>
    <w:p w14:paraId="7FCDB7E8" w14:textId="77777777" w:rsidR="00634CE7" w:rsidRPr="00634CE7" w:rsidRDefault="00634CE7" w:rsidP="006042CA">
      <w:pPr>
        <w:rPr>
          <w:lang w:val="sr-Cyrl-RS"/>
        </w:rPr>
      </w:pPr>
      <w:r w:rsidRPr="00634CE7">
        <w:rPr>
          <w:lang w:val="sr-Latn-CS"/>
        </w:rPr>
        <w:t>•</w:t>
      </w:r>
      <w:r w:rsidRPr="00634CE7">
        <w:rPr>
          <w:lang w:val="sr-Cyrl-RS"/>
        </w:rPr>
        <w:t xml:space="preserve"> Сарадња са Савезом фризерских клубова Србије.</w:t>
      </w:r>
    </w:p>
    <w:p w14:paraId="12152D0E" w14:textId="77777777" w:rsidR="00634CE7" w:rsidRPr="00634CE7" w:rsidRDefault="00634CE7" w:rsidP="006042CA">
      <w:pPr>
        <w:rPr>
          <w:lang w:val="sr-Cyrl-RS"/>
        </w:rPr>
      </w:pPr>
    </w:p>
    <w:p w14:paraId="516E299B" w14:textId="77777777" w:rsidR="00634CE7" w:rsidRPr="00634CE7" w:rsidRDefault="00634CE7" w:rsidP="006042CA">
      <w:pPr>
        <w:rPr>
          <w:b/>
          <w:lang w:val="sr-Latn-CS"/>
        </w:rPr>
      </w:pPr>
      <w:r w:rsidRPr="00634CE7">
        <w:rPr>
          <w:b/>
          <w:lang w:val="sr-Latn-CS"/>
        </w:rPr>
        <w:t>ЈУН</w:t>
      </w:r>
    </w:p>
    <w:p w14:paraId="0A3F1001" w14:textId="77777777" w:rsidR="00634CE7" w:rsidRPr="00634CE7" w:rsidRDefault="00634CE7" w:rsidP="006042CA">
      <w:pPr>
        <w:rPr>
          <w:lang w:val="sr-Cyrl-CS"/>
        </w:rPr>
      </w:pPr>
      <w:r w:rsidRPr="00634CE7">
        <w:rPr>
          <w:lang w:val="sr-Latn-CS"/>
        </w:rPr>
        <w:t xml:space="preserve">• Обезбеђивање услова за </w:t>
      </w:r>
      <w:r w:rsidRPr="00634CE7">
        <w:rPr>
          <w:lang w:val="sr-Cyrl-RS"/>
        </w:rPr>
        <w:t xml:space="preserve">извођење практичне наставе </w:t>
      </w:r>
      <w:r w:rsidRPr="00634CE7">
        <w:rPr>
          <w:lang w:val="sr-Latn-CS"/>
        </w:rPr>
        <w:t>у школск</w:t>
      </w:r>
      <w:r w:rsidRPr="00634CE7">
        <w:rPr>
          <w:lang w:val="sr-Cyrl-RS"/>
        </w:rPr>
        <w:t xml:space="preserve">им </w:t>
      </w:r>
      <w:r w:rsidRPr="00634CE7">
        <w:rPr>
          <w:lang w:val="sr-Latn-CS"/>
        </w:rPr>
        <w:t>радиониц</w:t>
      </w:r>
      <w:r w:rsidRPr="00634CE7">
        <w:rPr>
          <w:lang w:val="sr-Cyrl-RS"/>
        </w:rPr>
        <w:t>ама</w:t>
      </w:r>
      <w:r w:rsidRPr="00634CE7">
        <w:rPr>
          <w:lang w:val="sr-Cyrl-CS"/>
        </w:rPr>
        <w:t>.</w:t>
      </w:r>
    </w:p>
    <w:p w14:paraId="3055B109" w14:textId="77777777" w:rsidR="00634CE7" w:rsidRPr="00634CE7" w:rsidRDefault="00634CE7" w:rsidP="006042CA">
      <w:pPr>
        <w:rPr>
          <w:lang w:val="sr-Cyrl-RS"/>
        </w:rPr>
      </w:pPr>
      <w:r w:rsidRPr="00634CE7">
        <w:rPr>
          <w:lang w:val="sr-Latn-CS"/>
        </w:rPr>
        <w:t xml:space="preserve">• </w:t>
      </w:r>
      <w:r w:rsidRPr="00634CE7">
        <w:rPr>
          <w:lang w:val="sr-Cyrl-RS"/>
        </w:rPr>
        <w:t>О</w:t>
      </w:r>
      <w:r w:rsidRPr="00634CE7">
        <w:rPr>
          <w:lang w:val="sr-Latn-CS"/>
        </w:rPr>
        <w:t>ганиз</w:t>
      </w:r>
      <w:r w:rsidRPr="00634CE7">
        <w:rPr>
          <w:lang w:val="sr-Cyrl-RS"/>
        </w:rPr>
        <w:t>ација</w:t>
      </w:r>
      <w:r w:rsidRPr="00634CE7">
        <w:rPr>
          <w:lang w:val="sr-Latn-CS"/>
        </w:rPr>
        <w:t xml:space="preserve"> практичн</w:t>
      </w:r>
      <w:r w:rsidRPr="00634CE7">
        <w:rPr>
          <w:lang w:val="sr-Cyrl-RS"/>
        </w:rPr>
        <w:t>е</w:t>
      </w:r>
      <w:r w:rsidRPr="00634CE7">
        <w:rPr>
          <w:lang w:val="sr-Latn-CS"/>
        </w:rPr>
        <w:t xml:space="preserve"> настав</w:t>
      </w:r>
      <w:r w:rsidRPr="00634CE7">
        <w:rPr>
          <w:lang w:val="sr-Cyrl-RS"/>
        </w:rPr>
        <w:t>е</w:t>
      </w:r>
      <w:r w:rsidRPr="00634CE7">
        <w:rPr>
          <w:lang w:val="sr-Latn-CS"/>
        </w:rPr>
        <w:t xml:space="preserve"> </w:t>
      </w:r>
      <w:r w:rsidRPr="00634CE7">
        <w:rPr>
          <w:lang w:val="sr-Cyrl-RS"/>
        </w:rPr>
        <w:t xml:space="preserve">у школским радионицама и </w:t>
      </w:r>
      <w:r w:rsidRPr="00634CE7">
        <w:rPr>
          <w:lang w:val="sr-Latn-CS"/>
        </w:rPr>
        <w:t xml:space="preserve">из дела наставног плана и програма који се остварује у </w:t>
      </w:r>
      <w:r w:rsidRPr="00634CE7">
        <w:rPr>
          <w:lang w:val="sr-Cyrl-RS"/>
        </w:rPr>
        <w:t xml:space="preserve">привреди, </w:t>
      </w:r>
      <w:r w:rsidRPr="00634CE7">
        <w:rPr>
          <w:lang w:val="sr-Latn-CS"/>
        </w:rPr>
        <w:t>унапређење реализације</w:t>
      </w:r>
      <w:r w:rsidRPr="00634CE7">
        <w:rPr>
          <w:lang w:val="sr-Cyrl-RS"/>
        </w:rPr>
        <w:t xml:space="preserve"> практичне наставе.</w:t>
      </w:r>
    </w:p>
    <w:p w14:paraId="6275625C" w14:textId="77777777" w:rsidR="00634CE7" w:rsidRPr="00634CE7" w:rsidRDefault="00634CE7" w:rsidP="006042CA">
      <w:pPr>
        <w:rPr>
          <w:lang w:val="sr-Cyrl-RS"/>
        </w:rPr>
      </w:pPr>
      <w:r w:rsidRPr="00634CE7">
        <w:rPr>
          <w:lang w:val="sr-Latn-CS"/>
        </w:rPr>
        <w:t xml:space="preserve">• Праћење </w:t>
      </w:r>
      <w:r w:rsidRPr="00634CE7">
        <w:rPr>
          <w:lang w:val="sr-Cyrl-RS"/>
        </w:rPr>
        <w:t xml:space="preserve">реализације наставног плана и програма </w:t>
      </w:r>
      <w:r w:rsidRPr="00634CE7">
        <w:rPr>
          <w:lang w:val="sr-Latn-CS"/>
        </w:rPr>
        <w:t>практичн</w:t>
      </w:r>
      <w:r w:rsidRPr="00634CE7">
        <w:rPr>
          <w:lang w:val="sr-Cyrl-RS"/>
        </w:rPr>
        <w:t>е</w:t>
      </w:r>
      <w:r w:rsidRPr="00634CE7">
        <w:rPr>
          <w:lang w:val="sr-Latn-CS"/>
        </w:rPr>
        <w:t xml:space="preserve"> настав</w:t>
      </w:r>
      <w:r w:rsidRPr="00634CE7">
        <w:rPr>
          <w:lang w:val="sr-Cyrl-RS"/>
        </w:rPr>
        <w:t>е која се остварује у школским радионицама и у привреди</w:t>
      </w:r>
      <w:r w:rsidRPr="00634CE7">
        <w:rPr>
          <w:lang w:val="sr-Cyrl-CS"/>
        </w:rPr>
        <w:t>.</w:t>
      </w:r>
      <w:r w:rsidRPr="00634CE7">
        <w:rPr>
          <w:lang w:val="sr-Cyrl-RS"/>
        </w:rPr>
        <w:t xml:space="preserve"> П</w:t>
      </w:r>
      <w:r w:rsidRPr="00634CE7">
        <w:rPr>
          <w:lang w:val="sr-Latn-CS"/>
        </w:rPr>
        <w:t>ра</w:t>
      </w:r>
      <w:r w:rsidRPr="00634CE7">
        <w:rPr>
          <w:lang w:val="sr-Cyrl-RS"/>
        </w:rPr>
        <w:t>ћење</w:t>
      </w:r>
      <w:r w:rsidRPr="00634CE7">
        <w:rPr>
          <w:lang w:val="sr-Latn-CS"/>
        </w:rPr>
        <w:t xml:space="preserve"> остваривањ</w:t>
      </w:r>
      <w:r w:rsidRPr="00634CE7">
        <w:rPr>
          <w:lang w:val="sr-Cyrl-RS"/>
        </w:rPr>
        <w:t>а</w:t>
      </w:r>
      <w:r w:rsidRPr="00634CE7">
        <w:rPr>
          <w:lang w:val="sr-Latn-CS"/>
        </w:rPr>
        <w:t xml:space="preserve"> исхода и образовно васпитних стандарда</w:t>
      </w:r>
      <w:r w:rsidRPr="00634CE7">
        <w:rPr>
          <w:lang w:val="sr-Cyrl-RS"/>
        </w:rPr>
        <w:t>. Анализа</w:t>
      </w:r>
      <w:r w:rsidRPr="00634CE7">
        <w:rPr>
          <w:lang w:val="sr-Latn-CS"/>
        </w:rPr>
        <w:t>.</w:t>
      </w:r>
      <w:r w:rsidRPr="00634CE7">
        <w:rPr>
          <w:lang w:val="sr-Cyrl-RS"/>
        </w:rPr>
        <w:t xml:space="preserve"> Закључак. Мере за унапређење.</w:t>
      </w:r>
    </w:p>
    <w:p w14:paraId="4C4B5730" w14:textId="77777777" w:rsidR="00634CE7" w:rsidRPr="00634CE7" w:rsidRDefault="00634CE7" w:rsidP="006042CA">
      <w:pPr>
        <w:rPr>
          <w:lang w:val="sr-Cyrl-CS"/>
        </w:rPr>
      </w:pPr>
      <w:r w:rsidRPr="00634CE7">
        <w:rPr>
          <w:lang w:val="sr-Latn-CS"/>
        </w:rPr>
        <w:t xml:space="preserve">• </w:t>
      </w:r>
      <w:r w:rsidRPr="00634CE7">
        <w:rPr>
          <w:lang w:val="sr-Cyrl-RS"/>
        </w:rPr>
        <w:t>О</w:t>
      </w:r>
      <w:r w:rsidRPr="00634CE7">
        <w:rPr>
          <w:lang w:val="sr-Latn-CS"/>
        </w:rPr>
        <w:t>билас</w:t>
      </w:r>
      <w:r w:rsidRPr="00634CE7">
        <w:rPr>
          <w:lang w:val="sr-Cyrl-RS"/>
        </w:rPr>
        <w:t>ци</w:t>
      </w:r>
      <w:r w:rsidRPr="00634CE7">
        <w:rPr>
          <w:lang w:val="sr-Latn-CS"/>
        </w:rPr>
        <w:t xml:space="preserve"> ученика на практичној настави у радној организацији и во</w:t>
      </w:r>
      <w:r w:rsidRPr="00634CE7">
        <w:rPr>
          <w:lang w:val="sr-Cyrl-RS"/>
        </w:rPr>
        <w:t>ђење</w:t>
      </w:r>
      <w:r w:rsidRPr="00634CE7">
        <w:rPr>
          <w:lang w:val="sr-Latn-CS"/>
        </w:rPr>
        <w:t xml:space="preserve"> </w:t>
      </w:r>
      <w:r w:rsidRPr="00634CE7">
        <w:rPr>
          <w:lang w:val="sr-Cyrl-RS"/>
        </w:rPr>
        <w:t>евиденције о</w:t>
      </w:r>
      <w:r w:rsidRPr="00634CE7">
        <w:rPr>
          <w:lang w:val="sr-Latn-CS"/>
        </w:rPr>
        <w:t xml:space="preserve"> </w:t>
      </w:r>
      <w:r w:rsidRPr="00634CE7">
        <w:rPr>
          <w:lang w:val="sr-Cyrl-RS"/>
        </w:rPr>
        <w:t>успеху и владању</w:t>
      </w:r>
      <w:r w:rsidRPr="00634CE7">
        <w:rPr>
          <w:lang w:val="sr-Latn-CS"/>
        </w:rPr>
        <w:t xml:space="preserve"> ученика.</w:t>
      </w:r>
      <w:r w:rsidRPr="00634CE7">
        <w:rPr>
          <w:lang w:val="sr-Cyrl-RS"/>
        </w:rPr>
        <w:t xml:space="preserve"> Учествовање у</w:t>
      </w:r>
      <w:r w:rsidRPr="00634CE7">
        <w:rPr>
          <w:lang w:val="sr-Latn-CS"/>
        </w:rPr>
        <w:t xml:space="preserve"> провери</w:t>
      </w:r>
      <w:r w:rsidRPr="00634CE7">
        <w:rPr>
          <w:lang w:val="sr-Cyrl-RS"/>
        </w:rPr>
        <w:t xml:space="preserve"> </w:t>
      </w:r>
      <w:r w:rsidRPr="00634CE7">
        <w:rPr>
          <w:lang w:val="sr-Latn-CS"/>
        </w:rPr>
        <w:t>усвојеност</w:t>
      </w:r>
      <w:r w:rsidRPr="00634CE7">
        <w:rPr>
          <w:lang w:val="sr-Cyrl-RS"/>
        </w:rPr>
        <w:t>и</w:t>
      </w:r>
      <w:r w:rsidRPr="00634CE7">
        <w:rPr>
          <w:lang w:val="sr-Latn-CS"/>
        </w:rPr>
        <w:t xml:space="preserve"> </w:t>
      </w:r>
      <w:r w:rsidRPr="00634CE7">
        <w:rPr>
          <w:lang w:val="sr-Cyrl-RS"/>
        </w:rPr>
        <w:t xml:space="preserve">знања, умења, </w:t>
      </w:r>
      <w:r w:rsidRPr="00634CE7">
        <w:rPr>
          <w:lang w:val="sr-Latn-CS"/>
        </w:rPr>
        <w:t>вештина</w:t>
      </w:r>
      <w:r w:rsidRPr="00634CE7">
        <w:rPr>
          <w:lang w:val="sr-Cyrl-RS"/>
        </w:rPr>
        <w:t>,</w:t>
      </w:r>
      <w:r w:rsidRPr="00634CE7">
        <w:rPr>
          <w:lang w:val="sr-Latn-CS"/>
        </w:rPr>
        <w:t xml:space="preserve"> </w:t>
      </w:r>
      <w:r w:rsidRPr="00634CE7">
        <w:rPr>
          <w:lang w:val="sr-Cyrl-RS"/>
        </w:rPr>
        <w:t xml:space="preserve">способности њихове примене и </w:t>
      </w:r>
      <w:r w:rsidRPr="00634CE7">
        <w:rPr>
          <w:lang w:val="sr-Latn-CS"/>
        </w:rPr>
        <w:t>навик</w:t>
      </w:r>
      <w:r w:rsidRPr="00634CE7">
        <w:rPr>
          <w:lang w:val="sr-Cyrl-RS"/>
        </w:rPr>
        <w:t xml:space="preserve">а </w:t>
      </w:r>
      <w:r w:rsidRPr="00634CE7">
        <w:rPr>
          <w:lang w:val="sr-Latn-CS"/>
        </w:rPr>
        <w:t>на основ</w:t>
      </w:r>
      <w:r w:rsidRPr="00634CE7">
        <w:rPr>
          <w:lang w:val="sr-Cyrl-RS"/>
        </w:rPr>
        <w:t>у</w:t>
      </w:r>
      <w:r w:rsidRPr="00634CE7">
        <w:rPr>
          <w:lang w:val="sr-Latn-CS"/>
        </w:rPr>
        <w:t xml:space="preserve"> листе вредновања. Анализа </w:t>
      </w:r>
      <w:r w:rsidRPr="00634CE7">
        <w:rPr>
          <w:lang w:val="sr-Cyrl-RS"/>
        </w:rPr>
        <w:t xml:space="preserve">успеха и владања ученика током </w:t>
      </w:r>
      <w:r w:rsidRPr="00634CE7">
        <w:rPr>
          <w:lang w:val="sr-Latn-CS"/>
        </w:rPr>
        <w:t>практичне наставе</w:t>
      </w:r>
      <w:r w:rsidRPr="00634CE7">
        <w:rPr>
          <w:lang w:val="sr-Cyrl-RS"/>
        </w:rPr>
        <w:t xml:space="preserve"> у привреди</w:t>
      </w:r>
      <w:r w:rsidRPr="00634CE7">
        <w:rPr>
          <w:lang w:val="sr-Cyrl-CS"/>
        </w:rPr>
        <w:t>.</w:t>
      </w:r>
    </w:p>
    <w:p w14:paraId="015C9845" w14:textId="77777777" w:rsidR="00634CE7" w:rsidRPr="00634CE7" w:rsidRDefault="00634CE7" w:rsidP="006042CA">
      <w:pPr>
        <w:rPr>
          <w:lang w:val="sr-Cyrl-CS"/>
        </w:rPr>
      </w:pPr>
      <w:r w:rsidRPr="00634CE7">
        <w:rPr>
          <w:lang w:val="sr-Latn-CS"/>
        </w:rPr>
        <w:t>•</w:t>
      </w:r>
      <w:r w:rsidRPr="00634CE7">
        <w:rPr>
          <w:lang w:val="sr-Cyrl-RS"/>
        </w:rPr>
        <w:t xml:space="preserve"> </w:t>
      </w:r>
      <w:r w:rsidRPr="00634CE7">
        <w:rPr>
          <w:lang w:val="sr-Latn-CS"/>
        </w:rPr>
        <w:t>Посета часовима практичне наставе</w:t>
      </w:r>
      <w:r w:rsidRPr="00634CE7">
        <w:rPr>
          <w:lang w:val="sr-Cyrl-RS"/>
        </w:rPr>
        <w:t xml:space="preserve"> у школским радионицама</w:t>
      </w:r>
      <w:r w:rsidRPr="00634CE7">
        <w:rPr>
          <w:lang w:val="sr-Cyrl-CS"/>
        </w:rPr>
        <w:t>.</w:t>
      </w:r>
    </w:p>
    <w:p w14:paraId="584A3BA6" w14:textId="77777777" w:rsidR="00634CE7" w:rsidRPr="00634CE7" w:rsidRDefault="00634CE7" w:rsidP="006042CA">
      <w:pPr>
        <w:rPr>
          <w:lang w:val="sr-Cyrl-CS"/>
        </w:rPr>
      </w:pPr>
      <w:r w:rsidRPr="00634CE7">
        <w:rPr>
          <w:lang w:val="sr-Latn-CS"/>
        </w:rPr>
        <w:t>•</w:t>
      </w:r>
      <w:r w:rsidRPr="00634CE7">
        <w:rPr>
          <w:lang w:val="sr-Cyrl-RS"/>
        </w:rPr>
        <w:t xml:space="preserve"> </w:t>
      </w:r>
      <w:r w:rsidRPr="00634CE7">
        <w:rPr>
          <w:lang w:val="sr-Latn-CS"/>
        </w:rPr>
        <w:t>Праћење реализације наставних планова и програма стручних предмета</w:t>
      </w:r>
      <w:r w:rsidRPr="00634CE7">
        <w:rPr>
          <w:lang w:val="sr-Cyrl-RS"/>
        </w:rPr>
        <w:t xml:space="preserve"> - к</w:t>
      </w:r>
      <w:r w:rsidRPr="00634CE7">
        <w:rPr>
          <w:lang w:val="sr-Latn-CS"/>
        </w:rPr>
        <w:t>орелација теоријске и практичне наставе</w:t>
      </w:r>
      <w:r w:rsidRPr="00634CE7">
        <w:rPr>
          <w:lang w:val="sr-Cyrl-CS"/>
        </w:rPr>
        <w:t>.</w:t>
      </w:r>
    </w:p>
    <w:p w14:paraId="32DF2C11" w14:textId="77777777" w:rsidR="00634CE7" w:rsidRPr="00634CE7" w:rsidRDefault="00634CE7" w:rsidP="006042CA">
      <w:pPr>
        <w:rPr>
          <w:rFonts w:eastAsia="HelveticaLTStd-Roman"/>
          <w:lang w:val="sr-Cyrl-RS"/>
        </w:rPr>
      </w:pPr>
      <w:r w:rsidRPr="00634CE7">
        <w:rPr>
          <w:lang w:val="sr-Latn-CS"/>
        </w:rPr>
        <w:t>•</w:t>
      </w:r>
      <w:r w:rsidRPr="00634CE7">
        <w:rPr>
          <w:lang w:val="sr-Cyrl-RS"/>
        </w:rPr>
        <w:t xml:space="preserve"> </w:t>
      </w:r>
      <w:r w:rsidRPr="00634CE7">
        <w:rPr>
          <w:rFonts w:eastAsia="HelveticaLTStd-Roman"/>
          <w:lang w:val="sr-Cyrl-RS"/>
        </w:rPr>
        <w:t>Усмеравање и координација рада наставника практичне наставе.</w:t>
      </w:r>
    </w:p>
    <w:p w14:paraId="36AA6889" w14:textId="77777777" w:rsidR="00634CE7" w:rsidRPr="00634CE7" w:rsidRDefault="00634CE7" w:rsidP="006042CA">
      <w:pPr>
        <w:rPr>
          <w:lang w:val="sr-Latn-CS"/>
        </w:rPr>
      </w:pPr>
      <w:r w:rsidRPr="00634CE7">
        <w:rPr>
          <w:lang w:val="sr-Latn-CS"/>
        </w:rPr>
        <w:t xml:space="preserve">• </w:t>
      </w:r>
      <w:r w:rsidRPr="00634CE7">
        <w:rPr>
          <w:lang w:val="sr-Cyrl-RS"/>
        </w:rPr>
        <w:t>Сарадња</w:t>
      </w:r>
      <w:r w:rsidRPr="00634CE7">
        <w:rPr>
          <w:rFonts w:eastAsia="HelveticaLTStd-Roman"/>
          <w:lang w:val="sr-Cyrl-RS"/>
        </w:rPr>
        <w:t xml:space="preserve"> и р</w:t>
      </w:r>
      <w:r w:rsidRPr="00634CE7">
        <w:rPr>
          <w:lang w:val="sr-Latn-CS"/>
        </w:rPr>
        <w:t xml:space="preserve">адни састанци </w:t>
      </w:r>
      <w:r w:rsidRPr="00634CE7">
        <w:rPr>
          <w:rFonts w:eastAsia="HelveticaLTStd-Roman"/>
          <w:lang w:val="sr-Cyrl-RS"/>
        </w:rPr>
        <w:t xml:space="preserve">са наставницима практичне наставе, наставницима стручно-теоријских наставних предмета, </w:t>
      </w:r>
      <w:r w:rsidRPr="00634CE7">
        <w:rPr>
          <w:lang w:val="sr-Cyrl-RS"/>
        </w:rPr>
        <w:t>разредним</w:t>
      </w:r>
      <w:r w:rsidRPr="00634CE7">
        <w:rPr>
          <w:rFonts w:eastAsia="HelveticaLTStd-Roman"/>
          <w:lang w:val="sr-Cyrl-RS"/>
        </w:rPr>
        <w:t xml:space="preserve"> старешинама, стручним сарадницима у школи.</w:t>
      </w:r>
    </w:p>
    <w:p w14:paraId="427919E0" w14:textId="77777777" w:rsidR="00634CE7" w:rsidRPr="00634CE7" w:rsidRDefault="00634CE7" w:rsidP="006042CA">
      <w:pPr>
        <w:rPr>
          <w:lang w:val="sr-Cyrl-CS"/>
        </w:rPr>
      </w:pPr>
      <w:r w:rsidRPr="00634CE7">
        <w:rPr>
          <w:lang w:val="sr-Latn-CS"/>
        </w:rPr>
        <w:t>• Саветодавни рад са ученицима</w:t>
      </w:r>
      <w:r w:rsidRPr="00634CE7">
        <w:rPr>
          <w:lang w:val="sr-Cyrl-RS"/>
        </w:rPr>
        <w:t>,</w:t>
      </w:r>
      <w:r w:rsidRPr="00634CE7">
        <w:rPr>
          <w:lang w:val="sr-Latn-CS"/>
        </w:rPr>
        <w:t xml:space="preserve"> родитељима</w:t>
      </w:r>
      <w:r w:rsidRPr="00634CE7">
        <w:rPr>
          <w:lang w:val="sr-Cyrl-RS"/>
        </w:rPr>
        <w:t>, старатељима, васпитачима</w:t>
      </w:r>
      <w:r w:rsidRPr="00634CE7">
        <w:rPr>
          <w:lang w:val="sr-Cyrl-CS"/>
        </w:rPr>
        <w:t xml:space="preserve">. </w:t>
      </w:r>
      <w:r w:rsidRPr="00634CE7">
        <w:rPr>
          <w:rFonts w:eastAsia="HelveticaLTStd-Roman"/>
          <w:lang w:val="sr-Cyrl-RS"/>
        </w:rPr>
        <w:t xml:space="preserve">Информисање ученика, родитеља, старатеља, васпитача о условима и начину реализације практичне наставе у привреди. </w:t>
      </w:r>
      <w:r w:rsidRPr="00634CE7">
        <w:rPr>
          <w:lang w:val="sr-Cyrl-RS"/>
        </w:rPr>
        <w:t>П</w:t>
      </w:r>
      <w:r w:rsidRPr="00634CE7">
        <w:rPr>
          <w:rFonts w:eastAsia="HelveticaLTStd-Roman"/>
          <w:lang w:val="sr-Latn-CS"/>
        </w:rPr>
        <w:t>ружа</w:t>
      </w:r>
      <w:r w:rsidRPr="00634CE7">
        <w:rPr>
          <w:rFonts w:eastAsia="HelveticaLTStd-Roman"/>
          <w:lang w:val="sr-Cyrl-RS"/>
        </w:rPr>
        <w:t xml:space="preserve">ње подршке </w:t>
      </w:r>
      <w:r w:rsidRPr="00634CE7">
        <w:rPr>
          <w:rFonts w:eastAsia="HelveticaLTStd-Roman"/>
          <w:lang w:val="sr-Latn-CS"/>
        </w:rPr>
        <w:t>учени</w:t>
      </w:r>
      <w:r w:rsidRPr="00634CE7">
        <w:rPr>
          <w:rFonts w:eastAsia="HelveticaLTStd-Roman"/>
          <w:lang w:val="sr-Cyrl-RS"/>
        </w:rPr>
        <w:t>цима у</w:t>
      </w:r>
      <w:r w:rsidRPr="00634CE7">
        <w:rPr>
          <w:rFonts w:eastAsia="HelveticaLTStd-Roman"/>
          <w:lang w:val="sr-Latn-CS"/>
        </w:rPr>
        <w:t xml:space="preserve"> </w:t>
      </w:r>
      <w:r w:rsidRPr="00634CE7">
        <w:rPr>
          <w:rFonts w:eastAsia="HelveticaLTStd-Roman"/>
          <w:lang w:val="sr-Cyrl-RS"/>
        </w:rPr>
        <w:t>савладавању програма практичне наставе за</w:t>
      </w:r>
      <w:r w:rsidRPr="00634CE7">
        <w:rPr>
          <w:rFonts w:eastAsia="HelveticaLTStd-Roman"/>
          <w:lang w:val="sr-Latn-CS"/>
        </w:rPr>
        <w:t xml:space="preserve"> професиј</w:t>
      </w:r>
      <w:r w:rsidRPr="00634CE7">
        <w:rPr>
          <w:rFonts w:eastAsia="HelveticaLTStd-Roman"/>
          <w:lang w:val="sr-Cyrl-RS"/>
        </w:rPr>
        <w:t>у</w:t>
      </w:r>
      <w:r w:rsidRPr="00634CE7">
        <w:rPr>
          <w:rFonts w:eastAsia="HelveticaLTStd-Roman"/>
          <w:lang w:val="sr-Latn-CS"/>
        </w:rPr>
        <w:t xml:space="preserve"> за коју с</w:t>
      </w:r>
      <w:r w:rsidRPr="00634CE7">
        <w:rPr>
          <w:rFonts w:eastAsia="HelveticaLTStd-Roman"/>
          <w:lang w:val="sr-Cyrl-RS"/>
        </w:rPr>
        <w:t>у се</w:t>
      </w:r>
      <w:r w:rsidRPr="00634CE7">
        <w:rPr>
          <w:rFonts w:eastAsia="HelveticaLTStd-Roman"/>
          <w:lang w:val="sr-Latn-CS"/>
        </w:rPr>
        <w:t xml:space="preserve"> определи</w:t>
      </w:r>
      <w:r w:rsidRPr="00634CE7">
        <w:rPr>
          <w:rFonts w:eastAsia="HelveticaLTStd-Roman"/>
          <w:lang w:val="sr-Cyrl-RS"/>
        </w:rPr>
        <w:t>ли кроз практичан рад у привреди</w:t>
      </w:r>
      <w:r w:rsidRPr="00634CE7">
        <w:rPr>
          <w:rFonts w:eastAsia="HelveticaLTStd-Roman"/>
          <w:lang w:val="sr-Latn-CS"/>
        </w:rPr>
        <w:t>.</w:t>
      </w:r>
    </w:p>
    <w:p w14:paraId="3AE27281" w14:textId="77777777" w:rsidR="00634CE7" w:rsidRPr="00634CE7" w:rsidRDefault="00634CE7" w:rsidP="006042CA">
      <w:pPr>
        <w:rPr>
          <w:lang w:val="sr-Cyrl-RS"/>
        </w:rPr>
      </w:pPr>
      <w:r w:rsidRPr="00634CE7">
        <w:rPr>
          <w:lang w:val="sr-Latn-CS"/>
        </w:rPr>
        <w:t>• Сарадња са радн</w:t>
      </w:r>
      <w:r w:rsidRPr="00634CE7">
        <w:rPr>
          <w:lang w:val="sr-Cyrl-RS"/>
        </w:rPr>
        <w:t>им</w:t>
      </w:r>
      <w:r w:rsidRPr="00634CE7">
        <w:rPr>
          <w:lang w:val="sr-Latn-CS"/>
        </w:rPr>
        <w:t xml:space="preserve"> организациј</w:t>
      </w:r>
      <w:r w:rsidRPr="00634CE7">
        <w:rPr>
          <w:lang w:val="sr-Cyrl-RS"/>
        </w:rPr>
        <w:t>ама</w:t>
      </w:r>
      <w:r w:rsidRPr="00634CE7">
        <w:rPr>
          <w:lang w:val="sr-Cyrl-CS"/>
        </w:rPr>
        <w:t xml:space="preserve">. </w:t>
      </w:r>
      <w:r w:rsidRPr="00634CE7">
        <w:rPr>
          <w:lang w:val="sr-Cyrl-RS"/>
        </w:rPr>
        <w:t>П</w:t>
      </w:r>
      <w:r w:rsidRPr="00634CE7">
        <w:rPr>
          <w:rFonts w:eastAsia="HelveticaLTStd-Roman"/>
          <w:lang w:val="sr-Latn-CS"/>
        </w:rPr>
        <w:t>ружа</w:t>
      </w:r>
      <w:r w:rsidRPr="00634CE7">
        <w:rPr>
          <w:rFonts w:eastAsia="HelveticaLTStd-Roman"/>
          <w:lang w:val="sr-Cyrl-RS"/>
        </w:rPr>
        <w:t>ње</w:t>
      </w:r>
      <w:r w:rsidRPr="00634CE7">
        <w:rPr>
          <w:lang w:val="sr-Latn-CS"/>
        </w:rPr>
        <w:t xml:space="preserve"> педагошк</w:t>
      </w:r>
      <w:r w:rsidRPr="00634CE7">
        <w:rPr>
          <w:lang w:val="sr-Cyrl-RS"/>
        </w:rPr>
        <w:t>е</w:t>
      </w:r>
      <w:r w:rsidRPr="00634CE7">
        <w:rPr>
          <w:lang w:val="sr-Latn-CS"/>
        </w:rPr>
        <w:t xml:space="preserve"> и методичк</w:t>
      </w:r>
      <w:r w:rsidRPr="00634CE7">
        <w:rPr>
          <w:lang w:val="sr-Cyrl-RS"/>
        </w:rPr>
        <w:t>е</w:t>
      </w:r>
      <w:r w:rsidRPr="00634CE7">
        <w:rPr>
          <w:lang w:val="sr-Latn-CS"/>
        </w:rPr>
        <w:t xml:space="preserve"> помоћ</w:t>
      </w:r>
      <w:r w:rsidRPr="00634CE7">
        <w:rPr>
          <w:lang w:val="sr-Cyrl-RS"/>
        </w:rPr>
        <w:t>и</w:t>
      </w:r>
      <w:r w:rsidRPr="00634CE7">
        <w:rPr>
          <w:lang w:val="sr-Latn-CS"/>
        </w:rPr>
        <w:t xml:space="preserve"> ментору.</w:t>
      </w:r>
    </w:p>
    <w:p w14:paraId="1C4F8752" w14:textId="77777777" w:rsidR="00634CE7" w:rsidRPr="00634CE7" w:rsidRDefault="00634CE7" w:rsidP="006042CA">
      <w:pPr>
        <w:rPr>
          <w:lang w:val="sr-Latn-CS"/>
        </w:rPr>
      </w:pPr>
      <w:r w:rsidRPr="00634CE7">
        <w:rPr>
          <w:lang w:val="sr-Latn-CS"/>
        </w:rPr>
        <w:t xml:space="preserve">• </w:t>
      </w:r>
      <w:r w:rsidRPr="00634CE7">
        <w:rPr>
          <w:rFonts w:eastAsia="HelveticaLTStd-Roman"/>
          <w:lang w:val="sr-Cyrl-RS"/>
        </w:rPr>
        <w:t>Предузимање мера да ученици не ремете обављање процеса рада у радној организацији и да уредно похађају практичну наставу.</w:t>
      </w:r>
      <w:r w:rsidRPr="00634CE7">
        <w:rPr>
          <w:lang w:val="sr-Cyrl-CS"/>
        </w:rPr>
        <w:t xml:space="preserve"> </w:t>
      </w:r>
      <w:r w:rsidRPr="00634CE7">
        <w:rPr>
          <w:rFonts w:eastAsia="HelveticaLTStd-Roman"/>
          <w:lang w:val="sr-Cyrl-RS"/>
        </w:rPr>
        <w:t>Контрола поштовања мера безбедности и здравља на раду у школским радионицама и у привреди.</w:t>
      </w:r>
    </w:p>
    <w:p w14:paraId="32072111" w14:textId="77777777" w:rsidR="00634CE7" w:rsidRPr="00634CE7" w:rsidRDefault="00634CE7" w:rsidP="006042CA">
      <w:pPr>
        <w:rPr>
          <w:lang w:val="sr-Cyrl-CS"/>
        </w:rPr>
      </w:pPr>
      <w:r w:rsidRPr="00634CE7">
        <w:rPr>
          <w:lang w:val="sr-Latn-CS"/>
        </w:rPr>
        <w:t xml:space="preserve">• </w:t>
      </w:r>
      <w:r w:rsidRPr="00634CE7">
        <w:rPr>
          <w:lang w:val="sr-Cyrl-RS"/>
        </w:rPr>
        <w:t>Учествовање у</w:t>
      </w:r>
      <w:r w:rsidRPr="00634CE7">
        <w:rPr>
          <w:lang w:val="sr-Latn-CS"/>
        </w:rPr>
        <w:t xml:space="preserve"> провери</w:t>
      </w:r>
      <w:r w:rsidRPr="00634CE7">
        <w:rPr>
          <w:lang w:val="sr-Cyrl-RS"/>
        </w:rPr>
        <w:t xml:space="preserve"> и </w:t>
      </w:r>
      <w:r w:rsidRPr="00634CE7">
        <w:rPr>
          <w:lang w:val="sr-Latn-CS"/>
        </w:rPr>
        <w:t>оцењ</w:t>
      </w:r>
      <w:r w:rsidRPr="00634CE7">
        <w:rPr>
          <w:lang w:val="sr-Cyrl-RS"/>
        </w:rPr>
        <w:t>ивању</w:t>
      </w:r>
      <w:r w:rsidRPr="00634CE7">
        <w:rPr>
          <w:lang w:val="sr-Latn-CS"/>
        </w:rPr>
        <w:t xml:space="preserve"> усвојеност</w:t>
      </w:r>
      <w:r w:rsidRPr="00634CE7">
        <w:rPr>
          <w:lang w:val="sr-Cyrl-RS"/>
        </w:rPr>
        <w:t>и</w:t>
      </w:r>
      <w:r w:rsidRPr="00634CE7">
        <w:rPr>
          <w:lang w:val="sr-Latn-CS"/>
        </w:rPr>
        <w:t xml:space="preserve"> </w:t>
      </w:r>
      <w:r w:rsidRPr="00634CE7">
        <w:rPr>
          <w:lang w:val="sr-Cyrl-RS"/>
        </w:rPr>
        <w:t xml:space="preserve">знања, умења, </w:t>
      </w:r>
      <w:r w:rsidRPr="00634CE7">
        <w:rPr>
          <w:lang w:val="sr-Latn-CS"/>
        </w:rPr>
        <w:t>вештина</w:t>
      </w:r>
      <w:r w:rsidRPr="00634CE7">
        <w:rPr>
          <w:lang w:val="sr-Cyrl-RS"/>
        </w:rPr>
        <w:t>,</w:t>
      </w:r>
      <w:r w:rsidRPr="00634CE7">
        <w:rPr>
          <w:lang w:val="sr-Latn-CS"/>
        </w:rPr>
        <w:t xml:space="preserve"> </w:t>
      </w:r>
      <w:r w:rsidRPr="00634CE7">
        <w:rPr>
          <w:lang w:val="sr-Cyrl-RS"/>
        </w:rPr>
        <w:t xml:space="preserve">способности њихове примене и </w:t>
      </w:r>
      <w:r w:rsidRPr="00634CE7">
        <w:rPr>
          <w:lang w:val="sr-Latn-CS"/>
        </w:rPr>
        <w:t>навик</w:t>
      </w:r>
      <w:r w:rsidRPr="00634CE7">
        <w:rPr>
          <w:lang w:val="sr-Cyrl-RS"/>
        </w:rPr>
        <w:t xml:space="preserve">а </w:t>
      </w:r>
      <w:r w:rsidRPr="00634CE7">
        <w:rPr>
          <w:lang w:val="sr-Latn-CS"/>
        </w:rPr>
        <w:t>на основ</w:t>
      </w:r>
      <w:r w:rsidRPr="00634CE7">
        <w:rPr>
          <w:lang w:val="sr-Cyrl-RS"/>
        </w:rPr>
        <w:t>у</w:t>
      </w:r>
      <w:r w:rsidRPr="00634CE7">
        <w:rPr>
          <w:lang w:val="sr-Latn-CS"/>
        </w:rPr>
        <w:t xml:space="preserve"> листе вредновања коју попуњава ментор ученика</w:t>
      </w:r>
      <w:r w:rsidRPr="00634CE7">
        <w:rPr>
          <w:lang w:val="sr-Cyrl-RS"/>
        </w:rPr>
        <w:t xml:space="preserve"> у радној организацији</w:t>
      </w:r>
      <w:r w:rsidRPr="00634CE7">
        <w:rPr>
          <w:lang w:val="sr-Latn-CS"/>
        </w:rPr>
        <w:t>.</w:t>
      </w:r>
    </w:p>
    <w:p w14:paraId="568C5F91" w14:textId="77777777" w:rsidR="00634CE7" w:rsidRPr="00634CE7" w:rsidRDefault="00634CE7" w:rsidP="006042CA">
      <w:pPr>
        <w:rPr>
          <w:lang w:val="sr-Latn-CS"/>
        </w:rPr>
      </w:pPr>
      <w:r w:rsidRPr="00634CE7">
        <w:rPr>
          <w:lang w:val="sr-Latn-CS"/>
        </w:rPr>
        <w:t>•</w:t>
      </w:r>
      <w:r w:rsidRPr="00634CE7">
        <w:rPr>
          <w:lang w:val="sr-Cyrl-RS"/>
        </w:rPr>
        <w:t xml:space="preserve"> </w:t>
      </w:r>
      <w:r w:rsidRPr="00634CE7">
        <w:rPr>
          <w:lang w:val="sr-Latn-CS"/>
        </w:rPr>
        <w:t xml:space="preserve">Закључивање оцена ученицима са наставницима </w:t>
      </w:r>
      <w:r w:rsidRPr="00634CE7">
        <w:rPr>
          <w:lang w:val="sr-Cyrl-CS"/>
        </w:rPr>
        <w:t xml:space="preserve">практичне наставе </w:t>
      </w:r>
      <w:r w:rsidRPr="00634CE7">
        <w:rPr>
          <w:lang w:val="sr-Latn-CS"/>
        </w:rPr>
        <w:t xml:space="preserve">и </w:t>
      </w:r>
      <w:r w:rsidRPr="00634CE7">
        <w:rPr>
          <w:lang w:val="sr-Cyrl-CS"/>
        </w:rPr>
        <w:t xml:space="preserve">одељењским </w:t>
      </w:r>
      <w:r w:rsidRPr="00634CE7">
        <w:rPr>
          <w:lang w:val="sr-Latn-CS"/>
        </w:rPr>
        <w:t>старешинама. Анализа успеха</w:t>
      </w:r>
      <w:r w:rsidRPr="00634CE7">
        <w:rPr>
          <w:lang w:val="sr-Cyrl-RS"/>
        </w:rPr>
        <w:t xml:space="preserve"> и владања ученика током практичне наставе</w:t>
      </w:r>
      <w:r w:rsidRPr="00634CE7">
        <w:rPr>
          <w:lang w:val="sr-Latn-CS"/>
        </w:rPr>
        <w:t xml:space="preserve"> </w:t>
      </w:r>
      <w:r w:rsidRPr="00634CE7">
        <w:rPr>
          <w:lang w:val="sr-Cyrl-RS"/>
        </w:rPr>
        <w:t>на крају другог полугодишта</w:t>
      </w:r>
      <w:r w:rsidRPr="00634CE7">
        <w:rPr>
          <w:lang w:val="sr-Cyrl-CS"/>
        </w:rPr>
        <w:t>.</w:t>
      </w:r>
    </w:p>
    <w:p w14:paraId="623B2812" w14:textId="77777777" w:rsidR="00634CE7" w:rsidRPr="00634CE7" w:rsidRDefault="00634CE7" w:rsidP="006042CA">
      <w:pPr>
        <w:rPr>
          <w:lang w:val="sr-Latn-CS"/>
        </w:rPr>
      </w:pPr>
      <w:r w:rsidRPr="00634CE7">
        <w:rPr>
          <w:lang w:val="sr-Latn-CS"/>
        </w:rPr>
        <w:lastRenderedPageBreak/>
        <w:t>•</w:t>
      </w:r>
      <w:r w:rsidRPr="00634CE7">
        <w:rPr>
          <w:lang w:val="sr-Cyrl-RS"/>
        </w:rPr>
        <w:t xml:space="preserve"> </w:t>
      </w:r>
      <w:r w:rsidRPr="00634CE7">
        <w:rPr>
          <w:lang w:val="sr-Latn-CS"/>
        </w:rPr>
        <w:t>Учествовање у раду оде</w:t>
      </w:r>
      <w:r w:rsidRPr="00634CE7">
        <w:rPr>
          <w:lang w:val="sr-Cyrl-RS"/>
        </w:rPr>
        <w:t>љ</w:t>
      </w:r>
      <w:r w:rsidRPr="00634CE7">
        <w:rPr>
          <w:lang w:val="sr-Latn-CS"/>
        </w:rPr>
        <w:t>ењског и наставничког већа средње школе.</w:t>
      </w:r>
    </w:p>
    <w:p w14:paraId="127D380C" w14:textId="77777777" w:rsidR="00634CE7" w:rsidRPr="00634CE7" w:rsidRDefault="00634CE7" w:rsidP="006042CA">
      <w:pPr>
        <w:rPr>
          <w:lang w:val="sr-Cyrl-CS"/>
        </w:rPr>
      </w:pPr>
      <w:r w:rsidRPr="00634CE7">
        <w:rPr>
          <w:lang w:val="sr-Latn-CS"/>
        </w:rPr>
        <w:t>•</w:t>
      </w:r>
      <w:r w:rsidRPr="00634CE7">
        <w:rPr>
          <w:lang w:val="sr-Cyrl-RS"/>
        </w:rPr>
        <w:t xml:space="preserve"> </w:t>
      </w:r>
      <w:r w:rsidRPr="00634CE7">
        <w:rPr>
          <w:lang w:val="sr-Latn-CS"/>
        </w:rPr>
        <w:t>Обезбеђивање услова за обављање завршних испита</w:t>
      </w:r>
      <w:r w:rsidRPr="00634CE7">
        <w:rPr>
          <w:lang w:val="sr-Cyrl-CS"/>
        </w:rPr>
        <w:t>. Договор са радним организацијама о полагању практичног дела завршног испита у њиховом објекту.</w:t>
      </w:r>
    </w:p>
    <w:p w14:paraId="68DBE159" w14:textId="77777777" w:rsidR="00634CE7" w:rsidRPr="00634CE7" w:rsidRDefault="00634CE7" w:rsidP="006042CA">
      <w:pPr>
        <w:rPr>
          <w:lang w:val="sr-Latn-CS"/>
        </w:rPr>
      </w:pPr>
      <w:r w:rsidRPr="00634CE7">
        <w:rPr>
          <w:lang w:val="sr-Latn-CS"/>
        </w:rPr>
        <w:t>•</w:t>
      </w:r>
      <w:r w:rsidRPr="00634CE7">
        <w:rPr>
          <w:lang w:val="sr-Cyrl-RS"/>
        </w:rPr>
        <w:t xml:space="preserve"> </w:t>
      </w:r>
      <w:r w:rsidRPr="00634CE7">
        <w:rPr>
          <w:lang w:val="sr-Latn-CS"/>
        </w:rPr>
        <w:t>Завршни испит</w:t>
      </w:r>
      <w:r w:rsidRPr="00634CE7">
        <w:rPr>
          <w:lang w:val="sr-Cyrl-RS"/>
        </w:rPr>
        <w:t xml:space="preserve"> </w:t>
      </w:r>
      <w:r w:rsidRPr="00634CE7">
        <w:rPr>
          <w:lang w:val="sr-Latn-CS"/>
        </w:rPr>
        <w:t>-</w:t>
      </w:r>
      <w:r w:rsidRPr="00634CE7">
        <w:rPr>
          <w:lang w:val="sr-Cyrl-RS"/>
        </w:rPr>
        <w:t xml:space="preserve"> праћење израде завршног рада који се изводи у радној организацији и </w:t>
      </w:r>
      <w:r w:rsidRPr="00634CE7">
        <w:rPr>
          <w:lang w:val="sr-Latn-CS"/>
        </w:rPr>
        <w:t>праћење рада комисија</w:t>
      </w:r>
      <w:r w:rsidRPr="00634CE7">
        <w:rPr>
          <w:lang w:val="sr-Cyrl-CS"/>
        </w:rPr>
        <w:t>.</w:t>
      </w:r>
      <w:r w:rsidRPr="00634CE7">
        <w:rPr>
          <w:lang w:val="sr-Latn-CS"/>
        </w:rPr>
        <w:t xml:space="preserve"> </w:t>
      </w:r>
    </w:p>
    <w:p w14:paraId="56610DFD" w14:textId="77777777" w:rsidR="00634CE7" w:rsidRPr="00634CE7" w:rsidRDefault="00634CE7" w:rsidP="006042CA">
      <w:pPr>
        <w:rPr>
          <w:rFonts w:eastAsia="HelveticaLTStd-Roman"/>
          <w:lang w:val="sr-Cyrl-RS"/>
        </w:rPr>
      </w:pPr>
      <w:r w:rsidRPr="00634CE7">
        <w:rPr>
          <w:lang w:val="sr-Latn-CS"/>
        </w:rPr>
        <w:t>•</w:t>
      </w:r>
      <w:r w:rsidRPr="00634CE7">
        <w:rPr>
          <w:lang w:val="sr-Cyrl-RS"/>
        </w:rPr>
        <w:t xml:space="preserve"> </w:t>
      </w:r>
      <w:r w:rsidRPr="00634CE7">
        <w:rPr>
          <w:rFonts w:eastAsia="HelveticaLTStd-Roman"/>
          <w:lang w:val="sr-Cyrl-RS"/>
        </w:rPr>
        <w:t>Праћење и одржавање исправности опреме, алата и машина у школским радионицама.</w:t>
      </w:r>
    </w:p>
    <w:p w14:paraId="64628A02" w14:textId="77777777" w:rsidR="00634CE7" w:rsidRPr="00634CE7" w:rsidRDefault="00634CE7" w:rsidP="006042CA">
      <w:pPr>
        <w:rPr>
          <w:lang w:val="sr-Cyrl-RS"/>
        </w:rPr>
      </w:pPr>
      <w:r w:rsidRPr="00634CE7">
        <w:rPr>
          <w:lang w:val="sr-Latn-CS"/>
        </w:rPr>
        <w:t>•</w:t>
      </w:r>
      <w:r w:rsidRPr="00634CE7">
        <w:rPr>
          <w:lang w:val="sr-Cyrl-RS"/>
        </w:rPr>
        <w:t xml:space="preserve"> Сагледавање проблема набавке материјала, прибора и алата за школске радионице.</w:t>
      </w:r>
    </w:p>
    <w:p w14:paraId="33556C88" w14:textId="77777777" w:rsidR="00634CE7" w:rsidRPr="00634CE7" w:rsidRDefault="00634CE7" w:rsidP="006042CA">
      <w:pPr>
        <w:rPr>
          <w:rFonts w:eastAsia="HelveticaLTStd-Roman"/>
          <w:lang w:val="sr-Cyrl-RS"/>
        </w:rPr>
      </w:pPr>
      <w:r w:rsidRPr="00634CE7">
        <w:rPr>
          <w:lang w:val="sr-Latn-CS"/>
        </w:rPr>
        <w:t>•</w:t>
      </w:r>
      <w:r w:rsidRPr="00634CE7">
        <w:rPr>
          <w:lang w:val="sr-Cyrl-RS"/>
        </w:rPr>
        <w:t xml:space="preserve"> </w:t>
      </w:r>
      <w:r w:rsidRPr="00634CE7">
        <w:rPr>
          <w:rFonts w:eastAsia="HelveticaLTStd-Roman"/>
          <w:lang w:val="sr-Cyrl-RS"/>
        </w:rPr>
        <w:t>Истраживање потреба тржишта рада односно привреде за увођењем нових образовних профила. Израда елабората о потреби увођења нових образовних профила.</w:t>
      </w:r>
    </w:p>
    <w:p w14:paraId="6F317645" w14:textId="77777777" w:rsidR="00634CE7" w:rsidRPr="00634CE7" w:rsidRDefault="00634CE7" w:rsidP="006042CA">
      <w:pPr>
        <w:rPr>
          <w:rFonts w:eastAsia="HelveticaLTStd-Roman"/>
          <w:lang w:val="sr-Cyrl-RS"/>
        </w:rPr>
      </w:pPr>
      <w:r w:rsidRPr="00634CE7">
        <w:rPr>
          <w:lang w:val="sr-Latn-CS"/>
        </w:rPr>
        <w:t>•</w:t>
      </w:r>
      <w:r w:rsidRPr="00634CE7">
        <w:rPr>
          <w:lang w:val="sr-Cyrl-RS"/>
        </w:rPr>
        <w:t xml:space="preserve"> </w:t>
      </w:r>
      <w:r w:rsidRPr="00634CE7">
        <w:rPr>
          <w:rFonts w:eastAsia="HelveticaLTStd-Roman"/>
          <w:lang w:val="sr-Cyrl-RS"/>
        </w:rPr>
        <w:t>Учешће у раду на реформисању постојећих образовних профила.</w:t>
      </w:r>
    </w:p>
    <w:p w14:paraId="57931F3D" w14:textId="77777777" w:rsidR="00634CE7" w:rsidRPr="00634CE7" w:rsidRDefault="00634CE7" w:rsidP="006042CA">
      <w:pPr>
        <w:rPr>
          <w:lang w:val="sr-Cyrl-RS"/>
        </w:rPr>
      </w:pPr>
      <w:r w:rsidRPr="00634CE7">
        <w:rPr>
          <w:lang w:val="sr-Latn-CS"/>
        </w:rPr>
        <w:t>•</w:t>
      </w:r>
      <w:r w:rsidRPr="00634CE7">
        <w:rPr>
          <w:lang w:val="sr-Cyrl-RS"/>
        </w:rPr>
        <w:t xml:space="preserve"> Сарадња са Савезом фризерских клубова Србије.</w:t>
      </w:r>
    </w:p>
    <w:p w14:paraId="42224FD6" w14:textId="77777777" w:rsidR="00634CE7" w:rsidRPr="00634CE7" w:rsidRDefault="00634CE7" w:rsidP="006042CA">
      <w:pPr>
        <w:rPr>
          <w:lang w:val="sr-Cyrl-RS"/>
        </w:rPr>
      </w:pPr>
    </w:p>
    <w:p w14:paraId="395D9511" w14:textId="77777777" w:rsidR="00634CE7" w:rsidRPr="00634CE7" w:rsidRDefault="00634CE7" w:rsidP="006042CA">
      <w:pPr>
        <w:rPr>
          <w:b/>
          <w:lang w:val="sr-Latn-RS"/>
        </w:rPr>
      </w:pPr>
      <w:r w:rsidRPr="00634CE7">
        <w:rPr>
          <w:b/>
          <w:lang w:val="sr-Cyrl-RS"/>
        </w:rPr>
        <w:t>АВГУСТ</w:t>
      </w:r>
    </w:p>
    <w:p w14:paraId="562C7C39" w14:textId="77777777" w:rsidR="00634CE7" w:rsidRPr="00634CE7" w:rsidRDefault="00634CE7" w:rsidP="006042CA">
      <w:pPr>
        <w:rPr>
          <w:lang w:val="sr-Latn-CS"/>
        </w:rPr>
      </w:pPr>
      <w:r w:rsidRPr="00634CE7">
        <w:rPr>
          <w:lang w:val="sr-Latn-CS"/>
        </w:rPr>
        <w:t xml:space="preserve">• </w:t>
      </w:r>
      <w:r w:rsidRPr="00634CE7">
        <w:rPr>
          <w:lang w:val="sr-Cyrl-RS"/>
        </w:rPr>
        <w:t>Сарадња</w:t>
      </w:r>
      <w:r w:rsidRPr="00634CE7">
        <w:rPr>
          <w:rFonts w:eastAsia="HelveticaLTStd-Roman"/>
          <w:lang w:val="sr-Cyrl-RS"/>
        </w:rPr>
        <w:t xml:space="preserve"> и р</w:t>
      </w:r>
      <w:r w:rsidRPr="00634CE7">
        <w:rPr>
          <w:lang w:val="sr-Latn-CS"/>
        </w:rPr>
        <w:t xml:space="preserve">адни састанци </w:t>
      </w:r>
      <w:r w:rsidRPr="00634CE7">
        <w:rPr>
          <w:rFonts w:eastAsia="HelveticaLTStd-Roman"/>
          <w:lang w:val="sr-Cyrl-RS"/>
        </w:rPr>
        <w:t xml:space="preserve">са наставницима практичне наставе, наставницима стручно-теоријских наставних предмета, </w:t>
      </w:r>
      <w:r w:rsidRPr="00634CE7">
        <w:rPr>
          <w:lang w:val="sr-Cyrl-RS"/>
        </w:rPr>
        <w:t>разредним</w:t>
      </w:r>
      <w:r w:rsidRPr="00634CE7">
        <w:rPr>
          <w:rFonts w:eastAsia="HelveticaLTStd-Roman"/>
          <w:lang w:val="sr-Cyrl-RS"/>
        </w:rPr>
        <w:t xml:space="preserve"> старешинама, стручним сарадницима у школи.</w:t>
      </w:r>
    </w:p>
    <w:p w14:paraId="03A688C0" w14:textId="77777777" w:rsidR="00634CE7" w:rsidRPr="00634CE7" w:rsidRDefault="00634CE7" w:rsidP="006042CA">
      <w:pPr>
        <w:rPr>
          <w:lang w:val="sr-Cyrl-CS"/>
        </w:rPr>
      </w:pPr>
      <w:r w:rsidRPr="00634CE7">
        <w:rPr>
          <w:lang w:val="sr-Latn-CS"/>
        </w:rPr>
        <w:t>•</w:t>
      </w:r>
      <w:r w:rsidRPr="00634CE7">
        <w:rPr>
          <w:lang w:val="sr-Cyrl-RS"/>
        </w:rPr>
        <w:t xml:space="preserve"> </w:t>
      </w:r>
      <w:r w:rsidRPr="00634CE7">
        <w:rPr>
          <w:lang w:val="sr-Latn-CS"/>
        </w:rPr>
        <w:t xml:space="preserve">Анализа успеха </w:t>
      </w:r>
      <w:r w:rsidRPr="00634CE7">
        <w:rPr>
          <w:lang w:val="sr-Cyrl-RS"/>
        </w:rPr>
        <w:t xml:space="preserve">и владања </w:t>
      </w:r>
      <w:r w:rsidRPr="00634CE7">
        <w:rPr>
          <w:lang w:val="sr-Latn-CS"/>
        </w:rPr>
        <w:t xml:space="preserve">ученика </w:t>
      </w:r>
      <w:r w:rsidRPr="00634CE7">
        <w:rPr>
          <w:lang w:val="sr-Cyrl-RS"/>
        </w:rPr>
        <w:t xml:space="preserve">током практичне наставе </w:t>
      </w:r>
      <w:r w:rsidRPr="00634CE7">
        <w:rPr>
          <w:lang w:val="sr-Latn-CS"/>
        </w:rPr>
        <w:t xml:space="preserve">на крају школске </w:t>
      </w:r>
      <w:r w:rsidRPr="00634CE7">
        <w:rPr>
          <w:lang w:val="sr-Cyrl-RS"/>
        </w:rPr>
        <w:t xml:space="preserve">2024-2025. </w:t>
      </w:r>
      <w:r w:rsidRPr="00634CE7">
        <w:rPr>
          <w:lang w:val="sr-Latn-CS"/>
        </w:rPr>
        <w:t>године</w:t>
      </w:r>
      <w:r w:rsidRPr="00634CE7">
        <w:rPr>
          <w:lang w:val="sr-Cyrl-CS"/>
        </w:rPr>
        <w:t>.</w:t>
      </w:r>
    </w:p>
    <w:p w14:paraId="26D8F2C3" w14:textId="77777777" w:rsidR="00634CE7" w:rsidRPr="00634CE7" w:rsidRDefault="00634CE7" w:rsidP="006042CA">
      <w:pPr>
        <w:rPr>
          <w:lang w:val="sr-Cyrl-CS"/>
        </w:rPr>
      </w:pPr>
      <w:r w:rsidRPr="00634CE7">
        <w:rPr>
          <w:lang w:val="sr-Latn-CS"/>
        </w:rPr>
        <w:t>•</w:t>
      </w:r>
      <w:r w:rsidRPr="00634CE7">
        <w:rPr>
          <w:lang w:val="sr-Cyrl-RS"/>
        </w:rPr>
        <w:t xml:space="preserve"> Анализа</w:t>
      </w:r>
      <w:r w:rsidRPr="00634CE7">
        <w:rPr>
          <w:lang w:val="sr-Latn-CS"/>
        </w:rPr>
        <w:t xml:space="preserve"> остварености</w:t>
      </w:r>
      <w:r w:rsidRPr="00634CE7">
        <w:rPr>
          <w:lang w:val="sr-Cyrl-RS"/>
        </w:rPr>
        <w:t xml:space="preserve"> наставног плана и програма </w:t>
      </w:r>
      <w:r w:rsidRPr="00634CE7">
        <w:rPr>
          <w:lang w:val="sr-Latn-CS"/>
        </w:rPr>
        <w:t>практичн</w:t>
      </w:r>
      <w:r w:rsidRPr="00634CE7">
        <w:rPr>
          <w:lang w:val="sr-Cyrl-RS"/>
        </w:rPr>
        <w:t>е</w:t>
      </w:r>
      <w:r w:rsidRPr="00634CE7">
        <w:rPr>
          <w:lang w:val="sr-Latn-CS"/>
        </w:rPr>
        <w:t xml:space="preserve"> настав</w:t>
      </w:r>
      <w:r w:rsidRPr="00634CE7">
        <w:rPr>
          <w:lang w:val="sr-Cyrl-RS"/>
        </w:rPr>
        <w:t>е која се остварује у школским радионицама и у привреди</w:t>
      </w:r>
      <w:r w:rsidRPr="00634CE7">
        <w:rPr>
          <w:lang w:val="sr-Cyrl-CS"/>
        </w:rPr>
        <w:t xml:space="preserve">, </w:t>
      </w:r>
      <w:r w:rsidRPr="00634CE7">
        <w:rPr>
          <w:lang w:val="sr-Latn-CS"/>
        </w:rPr>
        <w:t>исхода и образовно васпитних стандарда</w:t>
      </w:r>
      <w:r w:rsidRPr="00634CE7">
        <w:rPr>
          <w:lang w:val="sr-Cyrl-RS"/>
        </w:rPr>
        <w:t xml:space="preserve"> у школској 2024-2025. години. Закључак. Мере за унапређење.</w:t>
      </w:r>
    </w:p>
    <w:p w14:paraId="6BE5E17A" w14:textId="77777777" w:rsidR="00634CE7" w:rsidRPr="00634CE7" w:rsidRDefault="00634CE7" w:rsidP="006042CA">
      <w:pPr>
        <w:rPr>
          <w:lang w:val="sr-Cyrl-CS"/>
        </w:rPr>
      </w:pPr>
      <w:r w:rsidRPr="00634CE7">
        <w:rPr>
          <w:lang w:val="sr-Latn-CS"/>
        </w:rPr>
        <w:t>•</w:t>
      </w:r>
      <w:r w:rsidRPr="00634CE7">
        <w:rPr>
          <w:lang w:val="sr-Cyrl-RS"/>
        </w:rPr>
        <w:t xml:space="preserve"> </w:t>
      </w:r>
      <w:r w:rsidRPr="00634CE7">
        <w:rPr>
          <w:lang w:val="sr-Latn-CS"/>
        </w:rPr>
        <w:t xml:space="preserve">Сарадња са </w:t>
      </w:r>
      <w:r w:rsidRPr="00634CE7">
        <w:rPr>
          <w:lang w:val="sr-Cyrl-RS"/>
        </w:rPr>
        <w:t>радним организацијама</w:t>
      </w:r>
      <w:r w:rsidRPr="00634CE7">
        <w:rPr>
          <w:lang w:val="sr-Cyrl-CS"/>
        </w:rPr>
        <w:t>.</w:t>
      </w:r>
    </w:p>
    <w:p w14:paraId="6D07FFD3" w14:textId="77777777" w:rsidR="00634CE7" w:rsidRPr="00634CE7" w:rsidRDefault="00634CE7" w:rsidP="006042CA">
      <w:pPr>
        <w:rPr>
          <w:lang w:val="sr-Cyrl-CS"/>
        </w:rPr>
      </w:pPr>
      <w:r w:rsidRPr="00634CE7">
        <w:rPr>
          <w:lang w:val="sr-Latn-CS"/>
        </w:rPr>
        <w:t>•</w:t>
      </w:r>
      <w:r w:rsidRPr="00634CE7">
        <w:rPr>
          <w:lang w:val="sr-Cyrl-RS"/>
        </w:rPr>
        <w:t xml:space="preserve"> </w:t>
      </w:r>
      <w:r w:rsidRPr="00634CE7">
        <w:rPr>
          <w:lang w:val="sr-Latn-CS"/>
        </w:rPr>
        <w:t>Формирање одељења</w:t>
      </w:r>
      <w:r w:rsidRPr="00634CE7">
        <w:rPr>
          <w:lang w:val="sr-Cyrl-RS"/>
        </w:rPr>
        <w:t xml:space="preserve"> за наредну школску годину</w:t>
      </w:r>
      <w:r w:rsidRPr="00634CE7">
        <w:rPr>
          <w:lang w:val="sr-Cyrl-CS"/>
        </w:rPr>
        <w:t>.</w:t>
      </w:r>
    </w:p>
    <w:p w14:paraId="66EE4141" w14:textId="77777777" w:rsidR="00634CE7" w:rsidRPr="00634CE7" w:rsidRDefault="00634CE7" w:rsidP="006042CA">
      <w:pPr>
        <w:rPr>
          <w:lang w:val="sr-Latn-CS"/>
        </w:rPr>
      </w:pPr>
      <w:r w:rsidRPr="00634CE7">
        <w:rPr>
          <w:lang w:val="sr-Latn-CS"/>
        </w:rPr>
        <w:t>•</w:t>
      </w:r>
      <w:r w:rsidRPr="00634CE7">
        <w:rPr>
          <w:lang w:val="sr-Cyrl-RS"/>
        </w:rPr>
        <w:t xml:space="preserve"> </w:t>
      </w:r>
      <w:r w:rsidRPr="00634CE7">
        <w:rPr>
          <w:lang w:val="sr-Latn-CS"/>
        </w:rPr>
        <w:t>Учествовање у раду оде</w:t>
      </w:r>
      <w:r w:rsidRPr="00634CE7">
        <w:rPr>
          <w:lang w:val="sr-Cyrl-RS"/>
        </w:rPr>
        <w:t>љ</w:t>
      </w:r>
      <w:r w:rsidRPr="00634CE7">
        <w:rPr>
          <w:lang w:val="sr-Latn-CS"/>
        </w:rPr>
        <w:t>ењског и наставничког већа средње школе.</w:t>
      </w:r>
    </w:p>
    <w:p w14:paraId="5D4A4157" w14:textId="77777777" w:rsidR="00634CE7" w:rsidRPr="00634CE7" w:rsidRDefault="00634CE7" w:rsidP="006042CA">
      <w:pPr>
        <w:rPr>
          <w:lang w:val="sr-Cyrl-RS"/>
        </w:rPr>
      </w:pPr>
      <w:r w:rsidRPr="00634CE7">
        <w:rPr>
          <w:lang w:val="sr-Latn-CS"/>
        </w:rPr>
        <w:t>•</w:t>
      </w:r>
      <w:r w:rsidRPr="00634CE7">
        <w:rPr>
          <w:lang w:val="sr-Cyrl-RS"/>
        </w:rPr>
        <w:t xml:space="preserve"> Писање Извештаја о раду организатора практичне наставе током протекле школске 2024-2025. године.</w:t>
      </w:r>
    </w:p>
    <w:p w14:paraId="04B98193" w14:textId="77777777" w:rsidR="00634CE7" w:rsidRPr="00634CE7" w:rsidRDefault="00634CE7" w:rsidP="006042CA">
      <w:pPr>
        <w:rPr>
          <w:lang w:val="sr-Cyrl-RS"/>
        </w:rPr>
      </w:pPr>
      <w:r w:rsidRPr="00634CE7">
        <w:rPr>
          <w:lang w:val="sr-Latn-CS"/>
        </w:rPr>
        <w:t>•</w:t>
      </w:r>
      <w:r w:rsidRPr="00634CE7">
        <w:rPr>
          <w:lang w:val="sr-Cyrl-RS"/>
        </w:rPr>
        <w:t xml:space="preserve"> Писање Плана рада организатора практичне наставе за наредну школску 2024-2025. годину уз судестије о унапређењу рада изведене из закључка.</w:t>
      </w:r>
    </w:p>
    <w:p w14:paraId="5BAC8525" w14:textId="77777777" w:rsidR="00634CE7" w:rsidRPr="00634CE7" w:rsidRDefault="00634CE7" w:rsidP="006042CA">
      <w:pPr>
        <w:rPr>
          <w:rFonts w:eastAsia="HelveticaLTStd-Roman"/>
          <w:lang w:val="sr-Cyrl-RS"/>
        </w:rPr>
      </w:pPr>
      <w:r w:rsidRPr="00634CE7">
        <w:rPr>
          <w:lang w:val="sr-Latn-CS"/>
        </w:rPr>
        <w:t>•</w:t>
      </w:r>
      <w:r w:rsidRPr="00634CE7">
        <w:rPr>
          <w:lang w:val="sr-Cyrl-RS"/>
        </w:rPr>
        <w:t xml:space="preserve"> </w:t>
      </w:r>
      <w:r w:rsidRPr="00634CE7">
        <w:rPr>
          <w:rFonts w:eastAsia="HelveticaLTStd-Roman"/>
          <w:lang w:val="sr-Cyrl-RS"/>
        </w:rPr>
        <w:t>Преглед исправности опреме, алата и машина у школским радионицама и припрема за почетак школске године.</w:t>
      </w:r>
    </w:p>
    <w:p w14:paraId="047CC4BF" w14:textId="77777777" w:rsidR="00634CE7" w:rsidRPr="00634CE7" w:rsidRDefault="00634CE7" w:rsidP="006042CA">
      <w:pPr>
        <w:rPr>
          <w:lang w:val="sr-Cyrl-RS"/>
        </w:rPr>
      </w:pPr>
      <w:r w:rsidRPr="00634CE7">
        <w:rPr>
          <w:lang w:val="sr-Latn-CS"/>
        </w:rPr>
        <w:t>•</w:t>
      </w:r>
      <w:r w:rsidRPr="00634CE7">
        <w:rPr>
          <w:lang w:val="sr-Cyrl-RS"/>
        </w:rPr>
        <w:t xml:space="preserve"> Набавка материјала, прибора и алата за школске радионице.</w:t>
      </w:r>
    </w:p>
    <w:p w14:paraId="419480DE" w14:textId="77777777" w:rsidR="00634CE7" w:rsidRPr="00634CE7" w:rsidRDefault="00634CE7" w:rsidP="006042CA">
      <w:pPr>
        <w:rPr>
          <w:lang w:val="sr-Cyrl-RS"/>
        </w:rPr>
      </w:pPr>
      <w:r w:rsidRPr="00634CE7">
        <w:rPr>
          <w:lang w:val="sr-Latn-CS"/>
        </w:rPr>
        <w:t>•</w:t>
      </w:r>
      <w:r w:rsidRPr="00634CE7">
        <w:rPr>
          <w:lang w:val="sr-Cyrl-RS"/>
        </w:rPr>
        <w:t xml:space="preserve"> Сарадња са Савезом фризерских клубова Србије.</w:t>
      </w:r>
    </w:p>
    <w:p w14:paraId="7920A84D" w14:textId="77777777" w:rsidR="00634CE7" w:rsidRPr="001B46CA" w:rsidRDefault="00634CE7" w:rsidP="006042CA">
      <w:pPr>
        <w:rPr>
          <w:rFonts w:ascii="Arial" w:hAnsi="Arial" w:cs="Arial"/>
          <w:lang w:val="sr-Cyrl-RS"/>
        </w:rPr>
      </w:pPr>
    </w:p>
    <w:p w14:paraId="74E58223" w14:textId="77777777" w:rsidR="00634CE7" w:rsidRPr="004A0F5B" w:rsidRDefault="00634CE7" w:rsidP="004A0F5B">
      <w:pPr>
        <w:ind w:left="-2"/>
      </w:pPr>
    </w:p>
    <w:p w14:paraId="23BE75C6" w14:textId="77777777" w:rsidR="00634CE7" w:rsidRDefault="00634CE7" w:rsidP="00634CE7">
      <w:pPr>
        <w:ind w:hanging="2"/>
        <w:rPr>
          <w:rFonts w:ascii="Arial" w:hAnsi="Arial" w:cs="Arial"/>
          <w:lang w:val="sr-Latn-CS"/>
        </w:rPr>
      </w:pPr>
    </w:p>
    <w:p w14:paraId="5CB8E68C" w14:textId="77777777" w:rsidR="00634CE7" w:rsidRDefault="00634CE7" w:rsidP="00634CE7">
      <w:pPr>
        <w:ind w:hanging="2"/>
        <w:rPr>
          <w:rFonts w:ascii="Arial" w:hAnsi="Arial" w:cs="Arial"/>
          <w:lang w:val="sr-Latn-CS"/>
        </w:rPr>
      </w:pPr>
    </w:p>
    <w:p w14:paraId="3C717CD9" w14:textId="77777777" w:rsidR="00634CE7" w:rsidRDefault="00634CE7" w:rsidP="00634CE7">
      <w:pPr>
        <w:ind w:hanging="2"/>
        <w:rPr>
          <w:rFonts w:ascii="Arial" w:hAnsi="Arial" w:cs="Arial"/>
          <w:lang w:val="sr-Latn-CS"/>
        </w:rPr>
      </w:pPr>
    </w:p>
    <w:p w14:paraId="237FA15E" w14:textId="7FB0A2D9" w:rsidR="00A92D8B" w:rsidRPr="00DB1DE4" w:rsidRDefault="00A92D8B" w:rsidP="007136EF">
      <w:pPr>
        <w:pStyle w:val="NormalWeb"/>
        <w:rPr>
          <w:color w:val="C00000"/>
        </w:rPr>
      </w:pPr>
    </w:p>
    <w:p w14:paraId="725E63B2" w14:textId="77777777" w:rsidR="00A92D8B" w:rsidRPr="00DB1DE4" w:rsidRDefault="00A92D8B" w:rsidP="00076191">
      <w:pPr>
        <w:pStyle w:val="NormalWeb"/>
        <w:ind w:hanging="2"/>
        <w:rPr>
          <w:color w:val="C00000"/>
        </w:rPr>
      </w:pPr>
      <w:bookmarkStart w:id="4471" w:name="_heading=h.i17xr6" w:colFirst="0" w:colLast="0"/>
      <w:bookmarkEnd w:id="4471"/>
    </w:p>
    <w:p w14:paraId="2A23879F" w14:textId="77777777" w:rsidR="00A92D8B" w:rsidRPr="004A0F5B" w:rsidRDefault="00170C84" w:rsidP="007136EF">
      <w:pPr>
        <w:pStyle w:val="Heading1"/>
        <w:rPr>
          <w:rStyle w:val="BookTitle"/>
        </w:rPr>
      </w:pPr>
      <w:bookmarkStart w:id="4472" w:name="_Toc207817359"/>
      <w:bookmarkStart w:id="4473" w:name="_Toc208489152"/>
      <w:r w:rsidRPr="004A0F5B">
        <w:rPr>
          <w:rStyle w:val="BookTitle"/>
        </w:rPr>
        <w:t xml:space="preserve">11. </w:t>
      </w:r>
      <w:r w:rsidR="003657A9" w:rsidRPr="004A0F5B">
        <w:rPr>
          <w:rStyle w:val="BookTitle"/>
        </w:rPr>
        <w:t>ПЛАНОВИ И ПРОГРАМИ СТРУЧНИХ АКТИВА</w:t>
      </w:r>
      <w:bookmarkEnd w:id="4472"/>
      <w:bookmarkEnd w:id="4473"/>
    </w:p>
    <w:p w14:paraId="30169E3A" w14:textId="77777777" w:rsidR="00A92D8B" w:rsidRPr="00DB1DE4" w:rsidRDefault="00170C84" w:rsidP="004A0F5B">
      <w:pPr>
        <w:pStyle w:val="Heading2"/>
        <w:ind w:hanging="2"/>
      </w:pPr>
      <w:bookmarkStart w:id="4474" w:name="_Toc207817360"/>
      <w:bookmarkStart w:id="4475" w:name="_Toc208489153"/>
      <w:r>
        <w:rPr>
          <w:lang w:val="sr-Cyrl-RS"/>
        </w:rPr>
        <w:t xml:space="preserve">11.1. </w:t>
      </w:r>
      <w:r w:rsidR="003657A9" w:rsidRPr="00DB1DE4">
        <w:t>ПЛАН И ПРОГРАМ СТРУЧНОГ АКТИВА ЗА РАЗВОЈНО ПЛАНИРАЊЕ</w:t>
      </w:r>
      <w:bookmarkEnd w:id="4474"/>
      <w:bookmarkEnd w:id="4475"/>
    </w:p>
    <w:p w14:paraId="6EC0EB23" w14:textId="77777777" w:rsidR="00A92D8B" w:rsidRPr="00DB1DE4" w:rsidRDefault="00A92D8B" w:rsidP="00076191">
      <w:pPr>
        <w:pStyle w:val="NormalWeb"/>
        <w:ind w:hanging="2"/>
        <w:rPr>
          <w:color w:val="C00000"/>
        </w:rPr>
      </w:pPr>
      <w:bookmarkStart w:id="4476" w:name="_heading=h.1h65qms" w:colFirst="0" w:colLast="0"/>
      <w:bookmarkEnd w:id="4476"/>
    </w:p>
    <w:tbl>
      <w:tblPr>
        <w:tblStyle w:val="affb"/>
        <w:tblW w:w="929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663"/>
        <w:gridCol w:w="3685"/>
        <w:gridCol w:w="2943"/>
      </w:tblGrid>
      <w:tr w:rsidR="00BF67CD" w:rsidRPr="00BF67CD" w14:paraId="064F3E46" w14:textId="77777777">
        <w:tc>
          <w:tcPr>
            <w:tcW w:w="2663" w:type="dxa"/>
            <w:shd w:val="clear" w:color="auto" w:fill="BFBFBF"/>
          </w:tcPr>
          <w:p w14:paraId="7A099645" w14:textId="77777777" w:rsidR="00A92D8B" w:rsidRPr="00BF67CD" w:rsidRDefault="003657A9" w:rsidP="006042CA">
            <w:bookmarkStart w:id="4477" w:name="_Toc207817361"/>
            <w:r w:rsidRPr="00BF67CD">
              <w:t>ВРЕМЕ РЕАЛИЗАЦИЈЕ</w:t>
            </w:r>
            <w:bookmarkEnd w:id="4477"/>
          </w:p>
        </w:tc>
        <w:tc>
          <w:tcPr>
            <w:tcW w:w="3685" w:type="dxa"/>
            <w:shd w:val="clear" w:color="auto" w:fill="BFBFBF"/>
          </w:tcPr>
          <w:p w14:paraId="5CD6DF4F" w14:textId="77777777" w:rsidR="00A92D8B" w:rsidRPr="00BF67CD" w:rsidRDefault="003657A9" w:rsidP="006042CA">
            <w:bookmarkStart w:id="4478" w:name="_Toc207817362"/>
            <w:r w:rsidRPr="00BF67CD">
              <w:t>АКТИВНОСТИ</w:t>
            </w:r>
            <w:bookmarkEnd w:id="4478"/>
          </w:p>
        </w:tc>
        <w:tc>
          <w:tcPr>
            <w:tcW w:w="2943" w:type="dxa"/>
            <w:shd w:val="clear" w:color="auto" w:fill="BFBFBF"/>
          </w:tcPr>
          <w:p w14:paraId="3A41B87C" w14:textId="77777777" w:rsidR="00A92D8B" w:rsidRPr="00BF67CD" w:rsidRDefault="003657A9" w:rsidP="006042CA">
            <w:bookmarkStart w:id="4479" w:name="_Toc207817363"/>
            <w:r w:rsidRPr="00BF67CD">
              <w:t>НОСИОЦИ АКТИВНОСТИ</w:t>
            </w:r>
            <w:bookmarkEnd w:id="4479"/>
          </w:p>
        </w:tc>
      </w:tr>
      <w:tr w:rsidR="00BF67CD" w:rsidRPr="00BF67CD" w14:paraId="4FC7C146" w14:textId="77777777">
        <w:tc>
          <w:tcPr>
            <w:tcW w:w="2663" w:type="dxa"/>
          </w:tcPr>
          <w:p w14:paraId="2914B303" w14:textId="77777777" w:rsidR="00A92D8B" w:rsidRPr="00BF67CD" w:rsidRDefault="00A92D8B" w:rsidP="006042CA"/>
          <w:p w14:paraId="1A243AAE" w14:textId="77777777" w:rsidR="00A92D8B" w:rsidRPr="00BF67CD" w:rsidRDefault="00A92D8B" w:rsidP="006042CA"/>
          <w:p w14:paraId="7AEBEEB6" w14:textId="77777777" w:rsidR="00A92D8B" w:rsidRPr="00BF67CD" w:rsidRDefault="00A92D8B" w:rsidP="006042CA"/>
          <w:p w14:paraId="4831C396" w14:textId="77777777" w:rsidR="00A92D8B" w:rsidRPr="00BF67CD" w:rsidRDefault="003657A9" w:rsidP="006042CA">
            <w:bookmarkStart w:id="4480" w:name="_Toc207817364"/>
            <w:r w:rsidRPr="00BF67CD">
              <w:t>АВГУСТ/СЕПТЕМБАР</w:t>
            </w:r>
            <w:bookmarkEnd w:id="4480"/>
          </w:p>
        </w:tc>
        <w:tc>
          <w:tcPr>
            <w:tcW w:w="3685" w:type="dxa"/>
          </w:tcPr>
          <w:p w14:paraId="38293AEB" w14:textId="6D6C5BA7" w:rsidR="00A92D8B" w:rsidRPr="00BF67CD" w:rsidRDefault="003657A9" w:rsidP="006042CA">
            <w:bookmarkStart w:id="4481" w:name="_Toc207817365"/>
            <w:r w:rsidRPr="00BF67CD">
              <w:t>Израда школског развојног акционог плана за школску 2</w:t>
            </w:r>
            <w:bookmarkEnd w:id="4481"/>
            <w:r w:rsidR="00105B0F" w:rsidRPr="00BF67CD">
              <w:t>5/26</w:t>
            </w:r>
          </w:p>
          <w:p w14:paraId="20C612A7" w14:textId="77777777" w:rsidR="00A92D8B" w:rsidRPr="00BF67CD" w:rsidRDefault="00A92D8B" w:rsidP="006042CA"/>
          <w:p w14:paraId="69C65CDE" w14:textId="77777777" w:rsidR="00A92D8B" w:rsidRPr="00BF67CD" w:rsidRDefault="003657A9" w:rsidP="006042CA">
            <w:bookmarkStart w:id="4482" w:name="_Toc207817366"/>
            <w:r w:rsidRPr="00BF67CD">
              <w:t>Упознавање нових чланова са акционим планом и расподела задужења</w:t>
            </w:r>
            <w:bookmarkEnd w:id="4482"/>
          </w:p>
          <w:p w14:paraId="79E5A66F" w14:textId="77777777" w:rsidR="00A92D8B" w:rsidRPr="00BF67CD" w:rsidRDefault="00A92D8B" w:rsidP="006042CA"/>
          <w:p w14:paraId="7A2EDED7" w14:textId="77777777" w:rsidR="00A92D8B" w:rsidRPr="00BF67CD" w:rsidRDefault="003657A9" w:rsidP="006042CA">
            <w:bookmarkStart w:id="4483" w:name="_Toc207817367"/>
            <w:r w:rsidRPr="00BF67CD">
              <w:t>Сарадња са тимом за самовредновање, дефинисање приоритетних циљева и активности</w:t>
            </w:r>
            <w:bookmarkEnd w:id="4483"/>
          </w:p>
        </w:tc>
        <w:tc>
          <w:tcPr>
            <w:tcW w:w="2943" w:type="dxa"/>
          </w:tcPr>
          <w:p w14:paraId="7327DB4F" w14:textId="77777777" w:rsidR="00A92D8B" w:rsidRPr="00BF67CD" w:rsidRDefault="00A92D8B" w:rsidP="006042CA"/>
          <w:p w14:paraId="5B15539E" w14:textId="77777777" w:rsidR="00A92D8B" w:rsidRPr="00BF67CD" w:rsidRDefault="00A92D8B" w:rsidP="006042CA"/>
          <w:p w14:paraId="5C35C038" w14:textId="77777777" w:rsidR="00A92D8B" w:rsidRPr="00BF67CD" w:rsidRDefault="003657A9" w:rsidP="006042CA">
            <w:r w:rsidRPr="00BF67CD">
              <w:t xml:space="preserve">             </w:t>
            </w:r>
          </w:p>
          <w:p w14:paraId="151C0CCC" w14:textId="77777777" w:rsidR="00A92D8B" w:rsidRPr="00BF67CD" w:rsidRDefault="003657A9" w:rsidP="006042CA">
            <w:bookmarkStart w:id="4484" w:name="_Toc207817368"/>
            <w:r w:rsidRPr="00BF67CD">
              <w:t>Чланови актива за развојно планирање</w:t>
            </w:r>
            <w:bookmarkEnd w:id="4484"/>
          </w:p>
          <w:p w14:paraId="7023A986" w14:textId="77777777" w:rsidR="00A92D8B" w:rsidRPr="00BF67CD" w:rsidRDefault="00A92D8B" w:rsidP="006042CA"/>
          <w:p w14:paraId="232B7B75" w14:textId="77777777" w:rsidR="00A92D8B" w:rsidRPr="00BF67CD" w:rsidRDefault="00A92D8B" w:rsidP="006042CA"/>
          <w:p w14:paraId="562C020E" w14:textId="77777777" w:rsidR="00A92D8B" w:rsidRPr="00BF67CD" w:rsidRDefault="00A92D8B" w:rsidP="006042CA"/>
          <w:p w14:paraId="7157C905" w14:textId="77777777" w:rsidR="00A92D8B" w:rsidRPr="00BF67CD" w:rsidRDefault="003657A9" w:rsidP="006042CA">
            <w:bookmarkStart w:id="4485" w:name="_Toc207817369"/>
            <w:r w:rsidRPr="00BF67CD">
              <w:t>Чланови тима за самовредновање</w:t>
            </w:r>
            <w:bookmarkEnd w:id="4485"/>
          </w:p>
        </w:tc>
      </w:tr>
      <w:tr w:rsidR="00BF67CD" w:rsidRPr="00BF67CD" w14:paraId="209D303D" w14:textId="77777777">
        <w:trPr>
          <w:trHeight w:val="596"/>
        </w:trPr>
        <w:tc>
          <w:tcPr>
            <w:tcW w:w="2663" w:type="dxa"/>
          </w:tcPr>
          <w:p w14:paraId="3D4E6908" w14:textId="77777777" w:rsidR="00A92D8B" w:rsidRPr="00BF67CD" w:rsidRDefault="00A92D8B" w:rsidP="006042CA"/>
          <w:p w14:paraId="04202024" w14:textId="77777777" w:rsidR="00A92D8B" w:rsidRPr="00BF67CD" w:rsidRDefault="003657A9" w:rsidP="006042CA">
            <w:bookmarkStart w:id="4486" w:name="_Toc207817370"/>
            <w:r w:rsidRPr="00BF67CD">
              <w:t>ОКТОБАР</w:t>
            </w:r>
            <w:bookmarkEnd w:id="4486"/>
          </w:p>
          <w:p w14:paraId="5F7DBC73" w14:textId="77777777" w:rsidR="00A92D8B" w:rsidRPr="00BF67CD" w:rsidRDefault="003657A9" w:rsidP="006042CA">
            <w:bookmarkStart w:id="4487" w:name="_Toc207817371"/>
            <w:r w:rsidRPr="00BF67CD">
              <w:t>НОВЕМБАР</w:t>
            </w:r>
            <w:bookmarkEnd w:id="4487"/>
          </w:p>
          <w:p w14:paraId="75B36A88" w14:textId="77777777" w:rsidR="00A92D8B" w:rsidRPr="00BF67CD" w:rsidRDefault="003657A9" w:rsidP="006042CA">
            <w:bookmarkStart w:id="4488" w:name="_Toc207817372"/>
            <w:r w:rsidRPr="00BF67CD">
              <w:t>ДЕЦЕМБАР</w:t>
            </w:r>
            <w:bookmarkEnd w:id="4488"/>
          </w:p>
        </w:tc>
        <w:tc>
          <w:tcPr>
            <w:tcW w:w="3685" w:type="dxa"/>
          </w:tcPr>
          <w:p w14:paraId="7F0ACCAD" w14:textId="77777777" w:rsidR="00A92D8B" w:rsidRPr="00BF67CD" w:rsidRDefault="003657A9" w:rsidP="006042CA">
            <w:bookmarkStart w:id="4489" w:name="_Toc207817373"/>
            <w:r w:rsidRPr="00BF67CD">
              <w:t>Праћење остварености планираних активности школског развојног плана</w:t>
            </w:r>
            <w:bookmarkEnd w:id="4489"/>
          </w:p>
          <w:p w14:paraId="5C5B10FE" w14:textId="77777777" w:rsidR="00A92D8B" w:rsidRPr="00BF67CD" w:rsidRDefault="00A92D8B" w:rsidP="006042CA"/>
        </w:tc>
        <w:tc>
          <w:tcPr>
            <w:tcW w:w="2943" w:type="dxa"/>
          </w:tcPr>
          <w:p w14:paraId="2CA7BBC3" w14:textId="77777777" w:rsidR="00A92D8B" w:rsidRPr="00BF67CD" w:rsidRDefault="003657A9" w:rsidP="006042CA">
            <w:r w:rsidRPr="00BF67CD">
              <w:t xml:space="preserve">  </w:t>
            </w:r>
          </w:p>
          <w:p w14:paraId="39DAF95D" w14:textId="77777777" w:rsidR="00A92D8B" w:rsidRPr="00BF67CD" w:rsidRDefault="003657A9" w:rsidP="006042CA">
            <w:bookmarkStart w:id="4490" w:name="_Toc207817374"/>
            <w:r w:rsidRPr="00BF67CD">
              <w:t>Чланови актива за развојно планирање</w:t>
            </w:r>
            <w:bookmarkEnd w:id="4490"/>
          </w:p>
        </w:tc>
      </w:tr>
      <w:tr w:rsidR="00BF67CD" w:rsidRPr="00BF67CD" w14:paraId="3B5A3DEB" w14:textId="77777777">
        <w:trPr>
          <w:trHeight w:val="2398"/>
        </w:trPr>
        <w:tc>
          <w:tcPr>
            <w:tcW w:w="2663" w:type="dxa"/>
          </w:tcPr>
          <w:p w14:paraId="49506AA1" w14:textId="77777777" w:rsidR="00A92D8B" w:rsidRPr="00BF67CD" w:rsidRDefault="00A92D8B" w:rsidP="006042CA"/>
          <w:p w14:paraId="2D176D7E" w14:textId="77777777" w:rsidR="00A92D8B" w:rsidRPr="00BF67CD" w:rsidRDefault="00A92D8B" w:rsidP="006042CA"/>
          <w:p w14:paraId="76D04DCA" w14:textId="77777777" w:rsidR="00A92D8B" w:rsidRPr="00BF67CD" w:rsidRDefault="00A92D8B" w:rsidP="006042CA"/>
          <w:p w14:paraId="3045487A" w14:textId="77777777" w:rsidR="00A92D8B" w:rsidRPr="00BF67CD" w:rsidRDefault="003657A9" w:rsidP="006042CA">
            <w:bookmarkStart w:id="4491" w:name="_Toc207817375"/>
            <w:r w:rsidRPr="00BF67CD">
              <w:t>ЈАНУАР</w:t>
            </w:r>
            <w:bookmarkEnd w:id="4491"/>
          </w:p>
        </w:tc>
        <w:tc>
          <w:tcPr>
            <w:tcW w:w="3685" w:type="dxa"/>
          </w:tcPr>
          <w:p w14:paraId="6CFA412A" w14:textId="742D27AE" w:rsidR="00A92D8B" w:rsidRPr="00BF67CD" w:rsidRDefault="003657A9" w:rsidP="006042CA">
            <w:bookmarkStart w:id="4492" w:name="_Toc207817376"/>
            <w:r w:rsidRPr="00BF67CD">
              <w:t>Израда полугодишњег извештаја о раду актива за школску 20</w:t>
            </w:r>
            <w:r w:rsidR="00FD189D">
              <w:rPr>
                <w:lang w:val="sr-Cyrl-RS"/>
              </w:rPr>
              <w:t>25/26</w:t>
            </w:r>
            <w:r w:rsidRPr="00BF67CD">
              <w:t xml:space="preserve"> годину</w:t>
            </w:r>
            <w:bookmarkEnd w:id="4492"/>
          </w:p>
          <w:p w14:paraId="57A2E816" w14:textId="77777777" w:rsidR="00A92D8B" w:rsidRPr="00BF67CD" w:rsidRDefault="003657A9" w:rsidP="006042CA">
            <w:bookmarkStart w:id="4493" w:name="_Toc207817377"/>
            <w:r w:rsidRPr="00BF67CD">
              <w:t>Презентовање извештаја о реализованим активностима наставничком већу и школском одбору</w:t>
            </w:r>
            <w:bookmarkEnd w:id="4493"/>
          </w:p>
        </w:tc>
        <w:tc>
          <w:tcPr>
            <w:tcW w:w="2943" w:type="dxa"/>
          </w:tcPr>
          <w:p w14:paraId="1FAE6956" w14:textId="77777777" w:rsidR="00A92D8B" w:rsidRPr="00BF67CD" w:rsidRDefault="003657A9" w:rsidP="006042CA">
            <w:r w:rsidRPr="00BF67CD">
              <w:t xml:space="preserve">          </w:t>
            </w:r>
            <w:bookmarkStart w:id="4494" w:name="_Toc207817378"/>
            <w:r w:rsidRPr="00BF67CD">
              <w:t>Руководилац актива</w:t>
            </w:r>
            <w:bookmarkEnd w:id="4494"/>
            <w:r w:rsidRPr="00BF67CD">
              <w:t xml:space="preserve"> </w:t>
            </w:r>
          </w:p>
          <w:p w14:paraId="010BDDD1" w14:textId="77777777" w:rsidR="00A92D8B" w:rsidRPr="00BF67CD" w:rsidRDefault="00A92D8B" w:rsidP="006042CA"/>
          <w:p w14:paraId="3F4938AC" w14:textId="77777777" w:rsidR="00A92D8B" w:rsidRPr="00BF67CD" w:rsidRDefault="00A92D8B" w:rsidP="006042CA"/>
          <w:p w14:paraId="770FFC98" w14:textId="77777777" w:rsidR="00A92D8B" w:rsidRPr="00BF67CD" w:rsidRDefault="003657A9" w:rsidP="006042CA">
            <w:bookmarkStart w:id="4495" w:name="_Toc207817379"/>
            <w:r w:rsidRPr="00BF67CD">
              <w:t>Чланови актива за РП</w:t>
            </w:r>
            <w:bookmarkEnd w:id="4495"/>
          </w:p>
        </w:tc>
      </w:tr>
      <w:tr w:rsidR="00BF67CD" w:rsidRPr="00BF67CD" w14:paraId="3B6E3D5F" w14:textId="77777777">
        <w:trPr>
          <w:trHeight w:val="1708"/>
        </w:trPr>
        <w:tc>
          <w:tcPr>
            <w:tcW w:w="2663" w:type="dxa"/>
          </w:tcPr>
          <w:p w14:paraId="10062D07" w14:textId="77777777" w:rsidR="00A92D8B" w:rsidRPr="00BF67CD" w:rsidRDefault="00A92D8B" w:rsidP="006042CA"/>
          <w:p w14:paraId="57FA120D" w14:textId="77777777" w:rsidR="00A92D8B" w:rsidRPr="00BF67CD" w:rsidRDefault="003657A9" w:rsidP="006042CA">
            <w:bookmarkStart w:id="4496" w:name="_Toc207817380"/>
            <w:r w:rsidRPr="00BF67CD">
              <w:t>МАРТ</w:t>
            </w:r>
            <w:bookmarkEnd w:id="4496"/>
          </w:p>
          <w:p w14:paraId="2F935284" w14:textId="77777777" w:rsidR="00A92D8B" w:rsidRPr="00BF67CD" w:rsidRDefault="003657A9" w:rsidP="006042CA">
            <w:bookmarkStart w:id="4497" w:name="_Toc207817381"/>
            <w:r w:rsidRPr="00BF67CD">
              <w:t>АПРИЛ</w:t>
            </w:r>
            <w:bookmarkEnd w:id="4497"/>
          </w:p>
          <w:p w14:paraId="41D16AF8" w14:textId="77777777" w:rsidR="00A92D8B" w:rsidRPr="00BF67CD" w:rsidRDefault="003657A9" w:rsidP="006042CA">
            <w:bookmarkStart w:id="4498" w:name="_Toc207817382"/>
            <w:r w:rsidRPr="00BF67CD">
              <w:t>МАЈ</w:t>
            </w:r>
            <w:bookmarkEnd w:id="4498"/>
          </w:p>
        </w:tc>
        <w:tc>
          <w:tcPr>
            <w:tcW w:w="3685" w:type="dxa"/>
          </w:tcPr>
          <w:p w14:paraId="1A017DD8" w14:textId="77777777" w:rsidR="00A92D8B" w:rsidRPr="00BF67CD" w:rsidRDefault="003657A9" w:rsidP="006042CA">
            <w:bookmarkStart w:id="4499" w:name="_Toc207817383"/>
            <w:r w:rsidRPr="00BF67CD">
              <w:t>Праћење остварености планираних активности школског развојног плана</w:t>
            </w:r>
            <w:bookmarkEnd w:id="4499"/>
          </w:p>
          <w:p w14:paraId="46458177" w14:textId="77777777" w:rsidR="00A92D8B" w:rsidRPr="00BF67CD" w:rsidRDefault="00A92D8B" w:rsidP="006042CA"/>
        </w:tc>
        <w:tc>
          <w:tcPr>
            <w:tcW w:w="2943" w:type="dxa"/>
          </w:tcPr>
          <w:p w14:paraId="73847C55" w14:textId="77777777" w:rsidR="00A92D8B" w:rsidRPr="00BF67CD" w:rsidRDefault="00A92D8B" w:rsidP="006042CA"/>
          <w:p w14:paraId="3CA2BB5F" w14:textId="77777777" w:rsidR="00A92D8B" w:rsidRPr="00BF67CD" w:rsidRDefault="00A92D8B" w:rsidP="006042CA"/>
          <w:p w14:paraId="49FAF3F8" w14:textId="77777777" w:rsidR="00A92D8B" w:rsidRPr="00BF67CD" w:rsidRDefault="003657A9" w:rsidP="006042CA">
            <w:bookmarkStart w:id="4500" w:name="_Toc207817384"/>
            <w:r w:rsidRPr="00BF67CD">
              <w:t>Чланови актива за РП</w:t>
            </w:r>
            <w:bookmarkEnd w:id="4500"/>
          </w:p>
        </w:tc>
      </w:tr>
      <w:tr w:rsidR="00BF67CD" w:rsidRPr="00BF67CD" w14:paraId="7E6570B5" w14:textId="77777777">
        <w:tc>
          <w:tcPr>
            <w:tcW w:w="2663" w:type="dxa"/>
          </w:tcPr>
          <w:p w14:paraId="0F353BE8" w14:textId="77777777" w:rsidR="00A92D8B" w:rsidRPr="00BF67CD" w:rsidRDefault="00A92D8B" w:rsidP="006042CA"/>
          <w:p w14:paraId="0847F752" w14:textId="77777777" w:rsidR="00A92D8B" w:rsidRPr="00BF67CD" w:rsidRDefault="00A92D8B" w:rsidP="006042CA"/>
          <w:p w14:paraId="4BE7B591" w14:textId="77777777" w:rsidR="00A92D8B" w:rsidRPr="00BF67CD" w:rsidRDefault="00A92D8B" w:rsidP="006042CA"/>
          <w:p w14:paraId="132D5F09" w14:textId="77777777" w:rsidR="00A92D8B" w:rsidRPr="00BF67CD" w:rsidRDefault="003657A9" w:rsidP="006042CA">
            <w:bookmarkStart w:id="4501" w:name="_Toc207817385"/>
            <w:r w:rsidRPr="00BF67CD">
              <w:t>ЈУН</w:t>
            </w:r>
            <w:bookmarkEnd w:id="4501"/>
          </w:p>
        </w:tc>
        <w:tc>
          <w:tcPr>
            <w:tcW w:w="3685" w:type="dxa"/>
          </w:tcPr>
          <w:p w14:paraId="4EA38A33" w14:textId="096BCEC4" w:rsidR="00A92D8B" w:rsidRPr="00BF67CD" w:rsidRDefault="003657A9" w:rsidP="006042CA">
            <w:bookmarkStart w:id="4502" w:name="_Toc207817386"/>
            <w:r w:rsidRPr="00BF67CD">
              <w:t>Израда годишњег извештаја о реализацији школског развојног акционог плана за школску 20</w:t>
            </w:r>
            <w:r w:rsidR="00FD189D">
              <w:rPr>
                <w:lang w:val="sr-Cyrl-RS"/>
              </w:rPr>
              <w:t>25/26</w:t>
            </w:r>
            <w:r w:rsidRPr="00BF67CD">
              <w:t xml:space="preserve"> годину и презентовање наставничком већу и школском одбору</w:t>
            </w:r>
            <w:bookmarkEnd w:id="4502"/>
          </w:p>
          <w:p w14:paraId="72F9ADA0" w14:textId="77777777" w:rsidR="00A92D8B" w:rsidRPr="00BF67CD" w:rsidRDefault="00A92D8B" w:rsidP="006042CA"/>
        </w:tc>
        <w:tc>
          <w:tcPr>
            <w:tcW w:w="2943" w:type="dxa"/>
          </w:tcPr>
          <w:p w14:paraId="6F86D0ED" w14:textId="77777777" w:rsidR="00A92D8B" w:rsidRPr="00BF67CD" w:rsidRDefault="003657A9" w:rsidP="006042CA">
            <w:bookmarkStart w:id="4503" w:name="_Toc207817387"/>
            <w:r w:rsidRPr="00BF67CD">
              <w:t>Руководилац актива</w:t>
            </w:r>
            <w:bookmarkEnd w:id="4503"/>
          </w:p>
          <w:p w14:paraId="220A1367" w14:textId="77777777" w:rsidR="00A92D8B" w:rsidRPr="00BF67CD" w:rsidRDefault="00A92D8B" w:rsidP="006042CA"/>
          <w:p w14:paraId="77972145" w14:textId="77777777" w:rsidR="00A92D8B" w:rsidRPr="00BF67CD" w:rsidRDefault="00A92D8B" w:rsidP="006042CA"/>
          <w:p w14:paraId="7BE43F83" w14:textId="77777777" w:rsidR="00A92D8B" w:rsidRPr="00BF67CD" w:rsidRDefault="00A92D8B" w:rsidP="006042CA"/>
        </w:tc>
      </w:tr>
    </w:tbl>
    <w:p w14:paraId="14A1D428" w14:textId="77777777" w:rsidR="00A92D8B" w:rsidRPr="00DB1DE4" w:rsidRDefault="00A92D8B" w:rsidP="00076191">
      <w:pPr>
        <w:pStyle w:val="NormalWeb"/>
        <w:ind w:hanging="2"/>
        <w:rPr>
          <w:color w:val="C00000"/>
        </w:rPr>
      </w:pPr>
      <w:bookmarkStart w:id="4504" w:name="_heading=h.415t9al" w:colFirst="0" w:colLast="0"/>
      <w:bookmarkEnd w:id="4504"/>
    </w:p>
    <w:p w14:paraId="1F54B483" w14:textId="77777777" w:rsidR="00A92D8B" w:rsidRPr="00170C84" w:rsidRDefault="00170C84" w:rsidP="004A0F5B">
      <w:pPr>
        <w:pStyle w:val="Heading2"/>
        <w:ind w:hanging="2"/>
        <w:rPr>
          <w:lang w:val="sr-Cyrl-RS"/>
        </w:rPr>
      </w:pPr>
      <w:bookmarkStart w:id="4505" w:name="_Toc207817388"/>
      <w:bookmarkStart w:id="4506" w:name="_Toc208489154"/>
      <w:r>
        <w:rPr>
          <w:lang w:val="sr-Cyrl-RS"/>
        </w:rPr>
        <w:t xml:space="preserve">11.2. </w:t>
      </w:r>
      <w:r w:rsidR="003657A9" w:rsidRPr="00DB1DE4">
        <w:t>ПЛАН И ПРОГРАМ СТРУЧНОГ АКТИВА ЗА РАЗВОЈ ШКОЛСКОГ ПРОГРАМА</w:t>
      </w:r>
      <w:bookmarkEnd w:id="4505"/>
      <w:bookmarkEnd w:id="4506"/>
    </w:p>
    <w:p w14:paraId="0F9DBEFD" w14:textId="77777777" w:rsidR="00A92D8B" w:rsidRPr="00DB1DE4" w:rsidRDefault="00A92D8B" w:rsidP="006042CA"/>
    <w:tbl>
      <w:tblPr>
        <w:tblStyle w:val="affc"/>
        <w:tblW w:w="0" w:type="auto"/>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1612"/>
        <w:gridCol w:w="8207"/>
      </w:tblGrid>
      <w:tr w:rsidR="00A92D8B" w:rsidRPr="00DB1DE4" w14:paraId="3C9F47EE" w14:textId="77777777" w:rsidTr="00416CA1">
        <w:trPr>
          <w:jc w:val="right"/>
        </w:trPr>
        <w:tc>
          <w:tcPr>
            <w:tcW w:w="0" w:type="auto"/>
            <w:tcBorders>
              <w:top w:val="single" w:sz="4" w:space="0" w:color="000000"/>
              <w:left w:val="single" w:sz="4" w:space="0" w:color="000000"/>
              <w:bottom w:val="single" w:sz="4" w:space="0" w:color="000000"/>
              <w:right w:val="single" w:sz="4" w:space="0" w:color="000000"/>
            </w:tcBorders>
          </w:tcPr>
          <w:p w14:paraId="31B4A8A2" w14:textId="77777777" w:rsidR="00A92D8B" w:rsidRPr="00105B0F" w:rsidRDefault="00A92D8B" w:rsidP="006042CA"/>
          <w:p w14:paraId="7AB61595" w14:textId="77777777" w:rsidR="00A92D8B" w:rsidRPr="00105B0F" w:rsidRDefault="003657A9" w:rsidP="006042CA">
            <w:bookmarkStart w:id="4507" w:name="_Toc207817389"/>
            <w:r w:rsidRPr="00105B0F">
              <w:t>Септембар</w:t>
            </w:r>
            <w:bookmarkEnd w:id="4507"/>
          </w:p>
        </w:tc>
        <w:tc>
          <w:tcPr>
            <w:tcW w:w="0" w:type="auto"/>
            <w:tcBorders>
              <w:top w:val="single" w:sz="4" w:space="0" w:color="000000"/>
              <w:left w:val="single" w:sz="4" w:space="0" w:color="000000"/>
              <w:bottom w:val="single" w:sz="4" w:space="0" w:color="000000"/>
              <w:right w:val="single" w:sz="4" w:space="0" w:color="000000"/>
            </w:tcBorders>
          </w:tcPr>
          <w:p w14:paraId="3666E0F4" w14:textId="77777777" w:rsidR="00A92D8B" w:rsidRPr="00105B0F" w:rsidRDefault="003657A9" w:rsidP="006042CA">
            <w:bookmarkStart w:id="4508" w:name="_Toc207817390"/>
            <w:r w:rsidRPr="00105B0F">
              <w:t xml:space="preserve">Одређивање приоритетних области за развој Школског програма у школској </w:t>
            </w:r>
            <w:r w:rsidR="00D31FE8" w:rsidRPr="00105B0F">
              <w:t>2025/26</w:t>
            </w:r>
            <w:r w:rsidRPr="00105B0F">
              <w:t>.</w:t>
            </w:r>
            <w:bookmarkEnd w:id="4508"/>
          </w:p>
          <w:p w14:paraId="23D0B2CE" w14:textId="77777777" w:rsidR="00A92D8B" w:rsidRPr="00105B0F" w:rsidRDefault="003657A9" w:rsidP="006042CA">
            <w:bookmarkStart w:id="4509" w:name="_Toc207817391"/>
            <w:r w:rsidRPr="00105B0F">
              <w:t>Анализа досадашњег тока израде новог Школског програма, преглед урађених одељака, анализа рада тимова задужених за поједине области.</w:t>
            </w:r>
            <w:bookmarkEnd w:id="4509"/>
          </w:p>
          <w:p w14:paraId="18684B3A" w14:textId="77777777" w:rsidR="00A92D8B" w:rsidRPr="00105B0F" w:rsidRDefault="003657A9" w:rsidP="006042CA">
            <w:bookmarkStart w:id="4510" w:name="_Toc207817392"/>
            <w:r w:rsidRPr="00105B0F">
              <w:t>Распоред писмених – контролних задатака, додатна, допунска, секције, слободне активности</w:t>
            </w:r>
            <w:bookmarkEnd w:id="4510"/>
          </w:p>
          <w:p w14:paraId="741AA0FF" w14:textId="77777777" w:rsidR="00A92D8B" w:rsidRPr="00105B0F" w:rsidRDefault="003657A9" w:rsidP="006042CA">
            <w:bookmarkStart w:id="4511" w:name="_Toc207817393"/>
            <w:r w:rsidRPr="00105B0F">
              <w:t>Разматрање стручних усавршавања наставника и одабир тема према новом каталогу МПНТ</w:t>
            </w:r>
            <w:bookmarkEnd w:id="4511"/>
          </w:p>
        </w:tc>
      </w:tr>
      <w:tr w:rsidR="00A92D8B" w:rsidRPr="00DB1DE4" w14:paraId="7D8D6D7B" w14:textId="77777777" w:rsidTr="00416CA1">
        <w:trPr>
          <w:jc w:val="right"/>
        </w:trPr>
        <w:tc>
          <w:tcPr>
            <w:tcW w:w="0" w:type="auto"/>
            <w:tcBorders>
              <w:top w:val="single" w:sz="4" w:space="0" w:color="000000"/>
              <w:left w:val="single" w:sz="4" w:space="0" w:color="000000"/>
              <w:bottom w:val="single" w:sz="4" w:space="0" w:color="000000"/>
              <w:right w:val="single" w:sz="4" w:space="0" w:color="000000"/>
            </w:tcBorders>
          </w:tcPr>
          <w:p w14:paraId="45974183" w14:textId="77777777" w:rsidR="00A92D8B" w:rsidRPr="00105B0F" w:rsidRDefault="00A92D8B" w:rsidP="006042CA"/>
          <w:p w14:paraId="56B92670" w14:textId="77777777" w:rsidR="00A92D8B" w:rsidRPr="00105B0F" w:rsidRDefault="003657A9" w:rsidP="006042CA">
            <w:bookmarkStart w:id="4512" w:name="_Toc207817394"/>
            <w:r w:rsidRPr="00105B0F">
              <w:t>Октобар</w:t>
            </w:r>
            <w:bookmarkEnd w:id="4512"/>
          </w:p>
        </w:tc>
        <w:tc>
          <w:tcPr>
            <w:tcW w:w="0" w:type="auto"/>
            <w:tcBorders>
              <w:top w:val="single" w:sz="4" w:space="0" w:color="000000"/>
              <w:left w:val="single" w:sz="4" w:space="0" w:color="000000"/>
              <w:bottom w:val="single" w:sz="4" w:space="0" w:color="000000"/>
              <w:right w:val="single" w:sz="4" w:space="0" w:color="000000"/>
            </w:tcBorders>
          </w:tcPr>
          <w:p w14:paraId="18048D74" w14:textId="77777777" w:rsidR="00A92D8B" w:rsidRPr="00105B0F" w:rsidRDefault="003657A9" w:rsidP="006042CA">
            <w:bookmarkStart w:id="4513" w:name="_Toc207817395"/>
            <w:r w:rsidRPr="00105B0F">
              <w:t>Анализа усклађености Школског програма са Годишњим планом рада школе и Развојним планом</w:t>
            </w:r>
            <w:bookmarkEnd w:id="4513"/>
          </w:p>
          <w:p w14:paraId="01B34ACD" w14:textId="77777777" w:rsidR="00A92D8B" w:rsidRPr="00105B0F" w:rsidRDefault="003657A9" w:rsidP="006042CA">
            <w:bookmarkStart w:id="4514" w:name="_Toc207817396"/>
            <w:r w:rsidRPr="00105B0F">
              <w:t>Конкретизација циљева Школског програма</w:t>
            </w:r>
            <w:bookmarkEnd w:id="4514"/>
          </w:p>
          <w:p w14:paraId="56493BAA" w14:textId="77777777" w:rsidR="00A92D8B" w:rsidRPr="00105B0F" w:rsidRDefault="003657A9" w:rsidP="006042CA">
            <w:bookmarkStart w:id="4515" w:name="_Toc207817397"/>
            <w:r w:rsidRPr="00105B0F">
              <w:t>Уређивање и дорада новог Школског програма, анализа рада тимова и</w:t>
            </w:r>
            <w:bookmarkEnd w:id="4515"/>
            <w:r w:rsidRPr="00105B0F">
              <w:t xml:space="preserve"> </w:t>
            </w:r>
          </w:p>
          <w:p w14:paraId="5282D482" w14:textId="77777777" w:rsidR="00A92D8B" w:rsidRPr="00105B0F" w:rsidRDefault="003657A9" w:rsidP="006042CA">
            <w:bookmarkStart w:id="4516" w:name="_Toc207817398"/>
            <w:r w:rsidRPr="00105B0F">
              <w:t>Упознавање са темама и садржајима по наставним предметима и утврђивање повезаности</w:t>
            </w:r>
            <w:bookmarkEnd w:id="4516"/>
          </w:p>
          <w:p w14:paraId="001F515A" w14:textId="77777777" w:rsidR="00A92D8B" w:rsidRPr="00105B0F" w:rsidRDefault="003657A9" w:rsidP="006042CA">
            <w:bookmarkStart w:id="4517" w:name="_Toc207817399"/>
            <w:r w:rsidRPr="00105B0F">
              <w:t>Анализа извештаја о процесу самовредновања и осталих доступних извештаја у школи, издвајање специфичности школе и њеног окружења</w:t>
            </w:r>
            <w:bookmarkEnd w:id="4517"/>
          </w:p>
          <w:p w14:paraId="4C80A02B" w14:textId="77777777" w:rsidR="00A92D8B" w:rsidRPr="00105B0F" w:rsidRDefault="003657A9" w:rsidP="006042CA">
            <w:bookmarkStart w:id="4518" w:name="_Toc207817400"/>
            <w:r w:rsidRPr="00105B0F">
              <w:t>Формулисање потреба и могућности школе</w:t>
            </w:r>
            <w:bookmarkEnd w:id="4518"/>
          </w:p>
        </w:tc>
      </w:tr>
      <w:tr w:rsidR="00A92D8B" w:rsidRPr="00DB1DE4" w14:paraId="50175711" w14:textId="77777777" w:rsidTr="00416CA1">
        <w:trPr>
          <w:jc w:val="right"/>
        </w:trPr>
        <w:tc>
          <w:tcPr>
            <w:tcW w:w="0" w:type="auto"/>
            <w:tcBorders>
              <w:top w:val="single" w:sz="4" w:space="0" w:color="000000"/>
              <w:left w:val="single" w:sz="4" w:space="0" w:color="000000"/>
              <w:bottom w:val="single" w:sz="4" w:space="0" w:color="000000"/>
              <w:right w:val="single" w:sz="4" w:space="0" w:color="000000"/>
            </w:tcBorders>
          </w:tcPr>
          <w:p w14:paraId="35AE0A6F" w14:textId="77777777" w:rsidR="00A92D8B" w:rsidRPr="00105B0F" w:rsidRDefault="00A92D8B" w:rsidP="006042CA"/>
          <w:p w14:paraId="70D31CD0" w14:textId="77777777" w:rsidR="00A92D8B" w:rsidRPr="00105B0F" w:rsidRDefault="003657A9" w:rsidP="006042CA">
            <w:bookmarkStart w:id="4519" w:name="_Toc207817401"/>
            <w:r w:rsidRPr="00105B0F">
              <w:t>Новембар</w:t>
            </w:r>
            <w:bookmarkEnd w:id="4519"/>
          </w:p>
        </w:tc>
        <w:tc>
          <w:tcPr>
            <w:tcW w:w="0" w:type="auto"/>
            <w:tcBorders>
              <w:top w:val="single" w:sz="4" w:space="0" w:color="000000"/>
              <w:left w:val="single" w:sz="4" w:space="0" w:color="000000"/>
              <w:bottom w:val="single" w:sz="4" w:space="0" w:color="000000"/>
              <w:right w:val="single" w:sz="4" w:space="0" w:color="000000"/>
            </w:tcBorders>
          </w:tcPr>
          <w:p w14:paraId="6E054541" w14:textId="77777777" w:rsidR="00A92D8B" w:rsidRPr="00105B0F" w:rsidRDefault="003657A9" w:rsidP="006042CA">
            <w:bookmarkStart w:id="4520" w:name="_Toc207817402"/>
            <w:r w:rsidRPr="00105B0F">
              <w:t>Анализа остварености Школског програма на крају првог класификационог периода</w:t>
            </w:r>
            <w:bookmarkEnd w:id="4520"/>
          </w:p>
          <w:p w14:paraId="5B3ECBD1" w14:textId="77777777" w:rsidR="00A92D8B" w:rsidRPr="00105B0F" w:rsidRDefault="003657A9" w:rsidP="006042CA">
            <w:bookmarkStart w:id="4521" w:name="_Toc207817403"/>
            <w:r w:rsidRPr="00105B0F">
              <w:t>Разматрање коначне верзије новог Школског програма</w:t>
            </w:r>
            <w:bookmarkEnd w:id="4521"/>
          </w:p>
          <w:p w14:paraId="131DFED9" w14:textId="77777777" w:rsidR="00A92D8B" w:rsidRPr="00105B0F" w:rsidRDefault="003657A9" w:rsidP="006042CA">
            <w:bookmarkStart w:id="4522" w:name="_Toc207817404"/>
            <w:r w:rsidRPr="00105B0F">
              <w:lastRenderedPageBreak/>
              <w:t>Разматрање могућности повећања постигнућа ученика</w:t>
            </w:r>
            <w:bookmarkEnd w:id="4522"/>
          </w:p>
          <w:p w14:paraId="00C69038" w14:textId="77777777" w:rsidR="00A92D8B" w:rsidRPr="00105B0F" w:rsidRDefault="003657A9" w:rsidP="006042CA">
            <w:bookmarkStart w:id="4523" w:name="_Toc207817405"/>
            <w:r w:rsidRPr="00105B0F">
              <w:t>Подизање нивоа мотивације запослених</w:t>
            </w:r>
            <w:bookmarkEnd w:id="4523"/>
          </w:p>
          <w:p w14:paraId="5C976F76" w14:textId="77777777" w:rsidR="00A92D8B" w:rsidRPr="00105B0F" w:rsidRDefault="003657A9" w:rsidP="006042CA">
            <w:bookmarkStart w:id="4524" w:name="_Toc207817406"/>
            <w:r w:rsidRPr="00105B0F">
              <w:t>Сарадња са осталим стручним органима и тимовима ради евидентирања измена и допуна Школског програма</w:t>
            </w:r>
            <w:bookmarkEnd w:id="4524"/>
          </w:p>
          <w:p w14:paraId="389BE7C6" w14:textId="77777777" w:rsidR="00A92D8B" w:rsidRPr="00105B0F" w:rsidRDefault="003657A9" w:rsidP="006042CA">
            <w:bookmarkStart w:id="4525" w:name="_Toc207817407"/>
            <w:r w:rsidRPr="00105B0F">
              <w:t>Анализа посете часовима</w:t>
            </w:r>
            <w:bookmarkEnd w:id="4525"/>
          </w:p>
        </w:tc>
      </w:tr>
      <w:tr w:rsidR="00A92D8B" w:rsidRPr="00DB1DE4" w14:paraId="3348A682" w14:textId="77777777" w:rsidTr="00416CA1">
        <w:trPr>
          <w:jc w:val="right"/>
        </w:trPr>
        <w:tc>
          <w:tcPr>
            <w:tcW w:w="0" w:type="auto"/>
            <w:tcBorders>
              <w:top w:val="single" w:sz="4" w:space="0" w:color="000000"/>
              <w:left w:val="single" w:sz="4" w:space="0" w:color="000000"/>
              <w:bottom w:val="single" w:sz="4" w:space="0" w:color="000000"/>
              <w:right w:val="single" w:sz="4" w:space="0" w:color="000000"/>
            </w:tcBorders>
          </w:tcPr>
          <w:p w14:paraId="2A741399" w14:textId="77777777" w:rsidR="00A92D8B" w:rsidRPr="00105B0F" w:rsidRDefault="00A92D8B" w:rsidP="006042CA"/>
          <w:p w14:paraId="4220A80D" w14:textId="77777777" w:rsidR="00A92D8B" w:rsidRPr="00105B0F" w:rsidRDefault="003657A9" w:rsidP="006042CA">
            <w:bookmarkStart w:id="4526" w:name="_Toc207817408"/>
            <w:r w:rsidRPr="00105B0F">
              <w:t>Децембар, Јануар</w:t>
            </w:r>
            <w:bookmarkEnd w:id="4526"/>
          </w:p>
        </w:tc>
        <w:tc>
          <w:tcPr>
            <w:tcW w:w="0" w:type="auto"/>
            <w:tcBorders>
              <w:top w:val="single" w:sz="4" w:space="0" w:color="000000"/>
              <w:left w:val="single" w:sz="4" w:space="0" w:color="000000"/>
              <w:bottom w:val="single" w:sz="4" w:space="0" w:color="000000"/>
              <w:right w:val="single" w:sz="4" w:space="0" w:color="000000"/>
            </w:tcBorders>
          </w:tcPr>
          <w:p w14:paraId="79DBE1E5" w14:textId="77777777" w:rsidR="00A92D8B" w:rsidRPr="00105B0F" w:rsidRDefault="003657A9" w:rsidP="006042CA">
            <w:bookmarkStart w:id="4527" w:name="_Toc207817409"/>
            <w:r w:rsidRPr="00105B0F">
              <w:t>Предлози за иновирање  документа на основу извештаја  о прегледу школског програма, предлози подручја за иновацију</w:t>
            </w:r>
            <w:bookmarkEnd w:id="4527"/>
          </w:p>
          <w:p w14:paraId="037612F8" w14:textId="77777777" w:rsidR="00A92D8B" w:rsidRPr="00105B0F" w:rsidRDefault="003657A9" w:rsidP="006042CA">
            <w:bookmarkStart w:id="4528" w:name="_Toc207817410"/>
            <w:r w:rsidRPr="00105B0F">
              <w:t>Израда Анекса Школског програма</w:t>
            </w:r>
            <w:bookmarkEnd w:id="4528"/>
            <w:r w:rsidRPr="00105B0F">
              <w:t xml:space="preserve"> </w:t>
            </w:r>
          </w:p>
          <w:p w14:paraId="63C26279" w14:textId="77777777" w:rsidR="00A92D8B" w:rsidRPr="00105B0F" w:rsidRDefault="003657A9" w:rsidP="006042CA">
            <w:bookmarkStart w:id="4529" w:name="_Toc207817411"/>
            <w:r w:rsidRPr="00105B0F">
              <w:t>Представљање Анекса Школског програма Наставничком већу и Школском одбору</w:t>
            </w:r>
            <w:bookmarkEnd w:id="4529"/>
          </w:p>
        </w:tc>
      </w:tr>
      <w:tr w:rsidR="00A92D8B" w:rsidRPr="00DB1DE4" w14:paraId="2FF81560" w14:textId="77777777" w:rsidTr="00416CA1">
        <w:trPr>
          <w:jc w:val="right"/>
        </w:trPr>
        <w:tc>
          <w:tcPr>
            <w:tcW w:w="0" w:type="auto"/>
            <w:tcBorders>
              <w:top w:val="single" w:sz="4" w:space="0" w:color="000000"/>
              <w:left w:val="single" w:sz="4" w:space="0" w:color="000000"/>
              <w:bottom w:val="single" w:sz="4" w:space="0" w:color="000000"/>
              <w:right w:val="single" w:sz="4" w:space="0" w:color="000000"/>
            </w:tcBorders>
          </w:tcPr>
          <w:p w14:paraId="052887F2" w14:textId="77777777" w:rsidR="00A92D8B" w:rsidRPr="00105B0F" w:rsidRDefault="00A92D8B" w:rsidP="006042CA"/>
          <w:p w14:paraId="7EF403A9" w14:textId="77777777" w:rsidR="00A92D8B" w:rsidRPr="00105B0F" w:rsidRDefault="003657A9" w:rsidP="006042CA">
            <w:bookmarkStart w:id="4530" w:name="_Toc207817412"/>
            <w:r w:rsidRPr="00105B0F">
              <w:t>Фебруар, Март</w:t>
            </w:r>
            <w:bookmarkEnd w:id="4530"/>
          </w:p>
          <w:p w14:paraId="723D65CC" w14:textId="77777777" w:rsidR="00A92D8B" w:rsidRPr="00105B0F" w:rsidRDefault="00A92D8B" w:rsidP="006042CA"/>
        </w:tc>
        <w:tc>
          <w:tcPr>
            <w:tcW w:w="0" w:type="auto"/>
            <w:tcBorders>
              <w:top w:val="single" w:sz="4" w:space="0" w:color="000000"/>
              <w:left w:val="single" w:sz="4" w:space="0" w:color="000000"/>
              <w:bottom w:val="single" w:sz="4" w:space="0" w:color="000000"/>
              <w:right w:val="single" w:sz="4" w:space="0" w:color="000000"/>
            </w:tcBorders>
            <w:vAlign w:val="center"/>
          </w:tcPr>
          <w:p w14:paraId="3877499B" w14:textId="77777777" w:rsidR="00A92D8B" w:rsidRPr="00105B0F" w:rsidRDefault="003657A9" w:rsidP="006042CA">
            <w:bookmarkStart w:id="4531" w:name="_Toc207817413"/>
            <w:r w:rsidRPr="00105B0F">
              <w:t>Припрема и реализација угледних часова</w:t>
            </w:r>
            <w:bookmarkEnd w:id="4531"/>
          </w:p>
          <w:p w14:paraId="534F9AF2" w14:textId="77777777" w:rsidR="00A92D8B" w:rsidRPr="00105B0F" w:rsidRDefault="003657A9" w:rsidP="006042CA">
            <w:bookmarkStart w:id="4532" w:name="_Toc207817414"/>
            <w:r w:rsidRPr="00105B0F">
              <w:t>Програм сарадње са локалном заједницом (медији, маркетинг, промоција школе)</w:t>
            </w:r>
            <w:bookmarkEnd w:id="4532"/>
          </w:p>
        </w:tc>
      </w:tr>
      <w:tr w:rsidR="00A92D8B" w:rsidRPr="00DB1DE4" w14:paraId="208FC06B" w14:textId="77777777" w:rsidTr="00416CA1">
        <w:trPr>
          <w:jc w:val="right"/>
        </w:trPr>
        <w:tc>
          <w:tcPr>
            <w:tcW w:w="0" w:type="auto"/>
            <w:tcBorders>
              <w:top w:val="single" w:sz="4" w:space="0" w:color="000000"/>
              <w:left w:val="single" w:sz="4" w:space="0" w:color="000000"/>
              <w:bottom w:val="single" w:sz="4" w:space="0" w:color="000000"/>
              <w:right w:val="single" w:sz="4" w:space="0" w:color="000000"/>
            </w:tcBorders>
          </w:tcPr>
          <w:p w14:paraId="5B58C716" w14:textId="77777777" w:rsidR="00A92D8B" w:rsidRPr="00105B0F" w:rsidRDefault="00A92D8B" w:rsidP="006042CA"/>
          <w:p w14:paraId="77DA6E35" w14:textId="77777777" w:rsidR="00A92D8B" w:rsidRPr="00105B0F" w:rsidRDefault="003657A9" w:rsidP="006042CA">
            <w:bookmarkStart w:id="4533" w:name="_Toc207817415"/>
            <w:r w:rsidRPr="00105B0F">
              <w:t>Април</w:t>
            </w:r>
            <w:bookmarkEnd w:id="4533"/>
          </w:p>
        </w:tc>
        <w:tc>
          <w:tcPr>
            <w:tcW w:w="0" w:type="auto"/>
            <w:tcBorders>
              <w:top w:val="single" w:sz="4" w:space="0" w:color="000000"/>
              <w:left w:val="single" w:sz="4" w:space="0" w:color="000000"/>
              <w:bottom w:val="single" w:sz="4" w:space="0" w:color="000000"/>
              <w:right w:val="single" w:sz="4" w:space="0" w:color="000000"/>
            </w:tcBorders>
            <w:vAlign w:val="center"/>
          </w:tcPr>
          <w:p w14:paraId="11C2D195" w14:textId="77777777" w:rsidR="00A92D8B" w:rsidRPr="00105B0F" w:rsidRDefault="003657A9" w:rsidP="006042CA">
            <w:bookmarkStart w:id="4534" w:name="_Toc207817416"/>
            <w:r w:rsidRPr="00105B0F">
              <w:t>Праћење остваривања Школског програма.</w:t>
            </w:r>
            <w:bookmarkEnd w:id="4534"/>
          </w:p>
          <w:p w14:paraId="79EEEB03" w14:textId="77777777" w:rsidR="00A92D8B" w:rsidRPr="00105B0F" w:rsidRDefault="003657A9" w:rsidP="006042CA">
            <w:bookmarkStart w:id="4535" w:name="_Toc207817417"/>
            <w:r w:rsidRPr="00105B0F">
              <w:t>Конципирање обрасца за приказивање могућности за реализацију међупредметне садржајне корелације на нивоу школе</w:t>
            </w:r>
            <w:bookmarkEnd w:id="4535"/>
          </w:p>
          <w:p w14:paraId="5DBAC088" w14:textId="77777777" w:rsidR="00A92D8B" w:rsidRPr="00105B0F" w:rsidRDefault="003657A9" w:rsidP="006042CA">
            <w:bookmarkStart w:id="4536" w:name="_Toc207817418"/>
            <w:r w:rsidRPr="00105B0F">
              <w:t>План размене искустава са другом школом</w:t>
            </w:r>
            <w:bookmarkEnd w:id="4536"/>
          </w:p>
          <w:p w14:paraId="607917B7" w14:textId="77777777" w:rsidR="00A92D8B" w:rsidRPr="00105B0F" w:rsidRDefault="00A92D8B" w:rsidP="006042CA"/>
        </w:tc>
      </w:tr>
      <w:tr w:rsidR="00A92D8B" w:rsidRPr="00DB1DE4" w14:paraId="009A9506" w14:textId="77777777" w:rsidTr="00416CA1">
        <w:trPr>
          <w:jc w:val="right"/>
        </w:trPr>
        <w:tc>
          <w:tcPr>
            <w:tcW w:w="0" w:type="auto"/>
            <w:tcBorders>
              <w:top w:val="single" w:sz="4" w:space="0" w:color="000000"/>
              <w:left w:val="single" w:sz="4" w:space="0" w:color="000000"/>
              <w:bottom w:val="single" w:sz="4" w:space="0" w:color="000000"/>
              <w:right w:val="single" w:sz="4" w:space="0" w:color="000000"/>
            </w:tcBorders>
          </w:tcPr>
          <w:p w14:paraId="45D582CA" w14:textId="77777777" w:rsidR="00A92D8B" w:rsidRPr="00105B0F" w:rsidRDefault="00A92D8B" w:rsidP="006042CA"/>
          <w:p w14:paraId="2B0768E2" w14:textId="77777777" w:rsidR="00A92D8B" w:rsidRPr="00105B0F" w:rsidRDefault="00A92D8B" w:rsidP="006042CA"/>
          <w:p w14:paraId="564F7659" w14:textId="77777777" w:rsidR="00A92D8B" w:rsidRPr="00105B0F" w:rsidRDefault="003657A9" w:rsidP="006042CA">
            <w:bookmarkStart w:id="4537" w:name="_Toc207817419"/>
            <w:r w:rsidRPr="00105B0F">
              <w:t>Мај и Јун</w:t>
            </w:r>
            <w:bookmarkEnd w:id="4537"/>
          </w:p>
        </w:tc>
        <w:tc>
          <w:tcPr>
            <w:tcW w:w="0" w:type="auto"/>
            <w:tcBorders>
              <w:top w:val="single" w:sz="4" w:space="0" w:color="000000"/>
              <w:left w:val="single" w:sz="4" w:space="0" w:color="000000"/>
              <w:bottom w:val="single" w:sz="4" w:space="0" w:color="000000"/>
              <w:right w:val="single" w:sz="4" w:space="0" w:color="000000"/>
            </w:tcBorders>
          </w:tcPr>
          <w:p w14:paraId="417C22C7" w14:textId="77777777" w:rsidR="00A92D8B" w:rsidRPr="00105B0F" w:rsidRDefault="003657A9" w:rsidP="006042CA">
            <w:bookmarkStart w:id="4538" w:name="_Toc207817420"/>
            <w:r w:rsidRPr="00105B0F">
              <w:t>Анализа реализације и праћења Школског програма</w:t>
            </w:r>
            <w:bookmarkEnd w:id="4538"/>
          </w:p>
          <w:p w14:paraId="524EFC17" w14:textId="77777777" w:rsidR="00A92D8B" w:rsidRPr="00105B0F" w:rsidRDefault="003657A9" w:rsidP="006042CA">
            <w:bookmarkStart w:id="4539" w:name="_Toc207817421"/>
            <w:r w:rsidRPr="00105B0F">
              <w:t>Анализа слабости Школског програма</w:t>
            </w:r>
            <w:bookmarkEnd w:id="4539"/>
            <w:r w:rsidRPr="00105B0F">
              <w:t xml:space="preserve"> </w:t>
            </w:r>
          </w:p>
          <w:p w14:paraId="3B29E95B" w14:textId="77777777" w:rsidR="00A92D8B" w:rsidRPr="00105B0F" w:rsidRDefault="003657A9" w:rsidP="006042CA">
            <w:bookmarkStart w:id="4540" w:name="_Toc207817422"/>
            <w:r w:rsidRPr="00105B0F">
              <w:t>Предлози за подизање квалитета Школског програма</w:t>
            </w:r>
            <w:bookmarkEnd w:id="4540"/>
          </w:p>
          <w:p w14:paraId="51EA0A38" w14:textId="77777777" w:rsidR="00A92D8B" w:rsidRPr="00105B0F" w:rsidRDefault="003657A9" w:rsidP="006042CA">
            <w:bookmarkStart w:id="4541" w:name="_Toc207817423"/>
            <w:r w:rsidRPr="00105B0F">
              <w:t>Усклађивање Школског програма са променама у наставном плану и програму</w:t>
            </w:r>
            <w:bookmarkEnd w:id="4541"/>
            <w:r w:rsidRPr="00105B0F">
              <w:t xml:space="preserve"> </w:t>
            </w:r>
          </w:p>
          <w:p w14:paraId="1A96EF19" w14:textId="77777777" w:rsidR="00A92D8B" w:rsidRPr="00105B0F" w:rsidRDefault="003657A9" w:rsidP="006042CA">
            <w:bookmarkStart w:id="4542" w:name="_Toc207817424"/>
            <w:r w:rsidRPr="00105B0F">
              <w:t>Извештај о реализацији Школског програма</w:t>
            </w:r>
            <w:bookmarkEnd w:id="4542"/>
            <w:r w:rsidRPr="00105B0F">
              <w:t xml:space="preserve"> </w:t>
            </w:r>
          </w:p>
          <w:p w14:paraId="2B5F4303" w14:textId="77777777" w:rsidR="00A92D8B" w:rsidRPr="00105B0F" w:rsidRDefault="003657A9" w:rsidP="006042CA">
            <w:bookmarkStart w:id="4543" w:name="_Toc207817425"/>
            <w:r w:rsidRPr="00105B0F">
              <w:t>Извештај о реализацији плана рада Актива за развој школског програма</w:t>
            </w:r>
            <w:bookmarkEnd w:id="4543"/>
          </w:p>
        </w:tc>
      </w:tr>
    </w:tbl>
    <w:p w14:paraId="4553ACDE" w14:textId="77777777" w:rsidR="00A92D8B" w:rsidRPr="004A0F5B" w:rsidRDefault="003657A9" w:rsidP="006042CA">
      <w:pPr>
        <w:rPr>
          <w:rStyle w:val="BookTitle"/>
        </w:rPr>
      </w:pPr>
      <w:r w:rsidRPr="00DB1DE4">
        <w:br w:type="page"/>
      </w:r>
      <w:bookmarkStart w:id="4544" w:name="_Toc207817426"/>
      <w:r w:rsidR="00170C84" w:rsidRPr="004A0F5B">
        <w:rPr>
          <w:rStyle w:val="BookTitle"/>
        </w:rPr>
        <w:lastRenderedPageBreak/>
        <w:t xml:space="preserve">12. </w:t>
      </w:r>
      <w:r w:rsidRPr="004A0F5B">
        <w:rPr>
          <w:rStyle w:val="BookTitle"/>
        </w:rPr>
        <w:t>ПЛАНОВИ И ПРОГРАМИ СТРУЧНИХ ТИМОВА</w:t>
      </w:r>
      <w:bookmarkEnd w:id="4544"/>
    </w:p>
    <w:p w14:paraId="361BA880" w14:textId="77777777" w:rsidR="00A92D8B" w:rsidRPr="00DB1DE4" w:rsidRDefault="00A92D8B" w:rsidP="00076191">
      <w:pPr>
        <w:pStyle w:val="NormalWeb"/>
        <w:ind w:hanging="2"/>
        <w:rPr>
          <w:color w:val="C00000"/>
        </w:rPr>
      </w:pPr>
      <w:bookmarkStart w:id="4545" w:name="_heading=h.vgdtq7" w:colFirst="0" w:colLast="0"/>
      <w:bookmarkEnd w:id="4545"/>
    </w:p>
    <w:p w14:paraId="5E1C125C" w14:textId="77777777" w:rsidR="00A92D8B" w:rsidRPr="00DB1DE4" w:rsidRDefault="00170C84" w:rsidP="004A0F5B">
      <w:pPr>
        <w:pStyle w:val="Heading2"/>
        <w:ind w:hanging="2"/>
      </w:pPr>
      <w:bookmarkStart w:id="4546" w:name="_Toc207817427"/>
      <w:bookmarkStart w:id="4547" w:name="_Toc208489155"/>
      <w:r>
        <w:rPr>
          <w:lang w:val="sr-Cyrl-RS"/>
        </w:rPr>
        <w:t xml:space="preserve">12.1. </w:t>
      </w:r>
      <w:r w:rsidR="003657A9" w:rsidRPr="00DB1DE4">
        <w:t>ПЛАН РАДА ТИМА ЗА САМОВРЕДНОВАЊЕ</w:t>
      </w:r>
      <w:bookmarkEnd w:id="4546"/>
      <w:bookmarkEnd w:id="4547"/>
    </w:p>
    <w:p w14:paraId="75F947C8" w14:textId="77777777" w:rsidR="00A92D8B" w:rsidRPr="00DB1DE4" w:rsidRDefault="003657A9" w:rsidP="006042CA">
      <w:r w:rsidRPr="00DB1DE4">
        <w:t xml:space="preserve"> </w:t>
      </w:r>
    </w:p>
    <w:p w14:paraId="3E37223D" w14:textId="77777777" w:rsidR="00105B0F" w:rsidRDefault="00105B0F" w:rsidP="006042CA">
      <w:pPr>
        <w:rPr>
          <w:rFonts w:ascii="Calibri" w:hAnsi="Calibri" w:cs="Calibri"/>
          <w:bCs/>
          <w:sz w:val="24"/>
          <w:szCs w:val="24"/>
          <w:lang w:val="sr-Cyrl-CS"/>
        </w:rPr>
      </w:pPr>
      <w:r>
        <w:rPr>
          <w:rFonts w:ascii="Calibri" w:hAnsi="Calibri" w:cs="Calibri"/>
          <w:bCs/>
          <w:sz w:val="24"/>
          <w:szCs w:val="24"/>
          <w:lang w:val="sr-Cyrl-CS"/>
        </w:rPr>
        <w:t>Школске 202</w:t>
      </w:r>
      <w:r>
        <w:rPr>
          <w:rFonts w:ascii="Calibri" w:hAnsi="Calibri" w:cs="Calibri"/>
          <w:bCs/>
          <w:sz w:val="24"/>
          <w:szCs w:val="24"/>
          <w:lang w:val="sr-Cyrl-RS"/>
        </w:rPr>
        <w:t>5</w:t>
      </w:r>
      <w:r>
        <w:rPr>
          <w:rFonts w:ascii="Calibri" w:hAnsi="Calibri" w:cs="Calibri"/>
          <w:bCs/>
          <w:sz w:val="24"/>
          <w:szCs w:val="24"/>
          <w:lang w:val="sr-Cyrl-CS"/>
        </w:rPr>
        <w:t>/2</w:t>
      </w:r>
      <w:r>
        <w:rPr>
          <w:rFonts w:ascii="Calibri" w:hAnsi="Calibri" w:cs="Calibri"/>
          <w:bCs/>
          <w:sz w:val="24"/>
          <w:szCs w:val="24"/>
          <w:lang w:val="sr-Cyrl-RS"/>
        </w:rPr>
        <w:t>6</w:t>
      </w:r>
      <w:r>
        <w:rPr>
          <w:rFonts w:ascii="Calibri" w:hAnsi="Calibri" w:cs="Calibri"/>
          <w:bCs/>
          <w:sz w:val="24"/>
          <w:szCs w:val="24"/>
          <w:lang w:val="sr-Cyrl-CS"/>
        </w:rPr>
        <w:t>.године тим за самовредновање</w:t>
      </w:r>
      <w:r>
        <w:rPr>
          <w:rFonts w:ascii="Calibri" w:hAnsi="Calibri" w:cs="Calibri"/>
          <w:bCs/>
          <w:sz w:val="24"/>
          <w:szCs w:val="24"/>
          <w:lang w:val="sr-Latn-RS"/>
        </w:rPr>
        <w:t xml:space="preserve"> </w:t>
      </w:r>
      <w:r>
        <w:rPr>
          <w:rFonts w:ascii="Calibri" w:hAnsi="Calibri" w:cs="Calibri"/>
          <w:bCs/>
          <w:sz w:val="24"/>
          <w:szCs w:val="24"/>
          <w:lang w:val="sr-Cyrl-RS"/>
        </w:rPr>
        <w:t>ће</w:t>
      </w:r>
      <w:r>
        <w:rPr>
          <w:rFonts w:ascii="Calibri" w:hAnsi="Calibri" w:cs="Calibri"/>
          <w:bCs/>
          <w:sz w:val="24"/>
          <w:szCs w:val="24"/>
          <w:lang w:val="sr-Cyrl-CS"/>
        </w:rPr>
        <w:t xml:space="preserve"> </w:t>
      </w:r>
      <w:r>
        <w:rPr>
          <w:rFonts w:ascii="Calibri" w:hAnsi="Calibri" w:cs="Calibri"/>
          <w:bCs/>
          <w:sz w:val="24"/>
          <w:szCs w:val="24"/>
          <w:lang w:val="sr-Cyrl-RS"/>
        </w:rPr>
        <w:t>чинити</w:t>
      </w:r>
      <w:r>
        <w:rPr>
          <w:rFonts w:ascii="Calibri" w:hAnsi="Calibri" w:cs="Calibri"/>
          <w:bCs/>
          <w:sz w:val="24"/>
          <w:szCs w:val="24"/>
          <w:lang w:val="sr-Cyrl-CS"/>
        </w:rPr>
        <w:t xml:space="preserve"> су следећи наставници</w:t>
      </w:r>
      <w:r>
        <w:rPr>
          <w:rFonts w:ascii="Calibri" w:hAnsi="Calibri" w:cs="Calibri"/>
          <w:bCs/>
          <w:sz w:val="24"/>
          <w:szCs w:val="24"/>
          <w:lang w:val="sr-Latn-RS"/>
        </w:rPr>
        <w:t xml:space="preserve">, </w:t>
      </w:r>
      <w:r>
        <w:rPr>
          <w:rFonts w:ascii="Calibri" w:hAnsi="Calibri" w:cs="Calibri"/>
          <w:bCs/>
          <w:sz w:val="24"/>
          <w:szCs w:val="24"/>
          <w:lang w:val="sr-Cyrl-RS"/>
        </w:rPr>
        <w:t>ученици, родитељи/старатељи и стручни сарадници</w:t>
      </w:r>
      <w:r>
        <w:rPr>
          <w:rFonts w:ascii="Calibri" w:hAnsi="Calibri" w:cs="Calibri"/>
          <w:bCs/>
          <w:sz w:val="24"/>
          <w:szCs w:val="24"/>
          <w:lang w:val="sr-Cyrl-CS"/>
        </w:rPr>
        <w:t xml:space="preserve">: </w:t>
      </w:r>
    </w:p>
    <w:p w14:paraId="64295779" w14:textId="77777777" w:rsidR="00105B0F" w:rsidRDefault="00105B0F" w:rsidP="006042CA">
      <w:pPr>
        <w:rPr>
          <w:rFonts w:ascii="Calibri" w:hAnsi="Calibri" w:cs="Calibri"/>
          <w:bCs/>
          <w:sz w:val="24"/>
          <w:szCs w:val="24"/>
          <w:lang w:val="sr-Cyrl-RS"/>
        </w:rPr>
      </w:pPr>
      <w:r>
        <w:rPr>
          <w:rFonts w:ascii="Calibri" w:hAnsi="Calibri" w:cs="Calibri"/>
          <w:bCs/>
          <w:sz w:val="24"/>
          <w:szCs w:val="24"/>
          <w:lang w:val="sr-Cyrl-RS"/>
        </w:rPr>
        <w:t>Феризовић Санела, координатор тима</w:t>
      </w:r>
    </w:p>
    <w:p w14:paraId="210DAA94" w14:textId="77777777" w:rsidR="00105B0F" w:rsidRDefault="00105B0F" w:rsidP="006042CA">
      <w:pPr>
        <w:rPr>
          <w:rFonts w:ascii="Calibri" w:hAnsi="Calibri" w:cs="Calibri"/>
          <w:bCs/>
          <w:sz w:val="24"/>
          <w:szCs w:val="24"/>
          <w:lang w:val="sr-Cyrl-RS"/>
        </w:rPr>
      </w:pPr>
      <w:r>
        <w:rPr>
          <w:rFonts w:ascii="Calibri" w:hAnsi="Calibri" w:cs="Calibri"/>
          <w:bCs/>
          <w:sz w:val="24"/>
          <w:szCs w:val="24"/>
          <w:lang w:val="sr-Cyrl-RS"/>
        </w:rPr>
        <w:t>Којић Сњежана, директорка школе,</w:t>
      </w:r>
    </w:p>
    <w:p w14:paraId="2455BFA4" w14:textId="77777777" w:rsidR="00105B0F" w:rsidRDefault="00105B0F" w:rsidP="006042CA">
      <w:pPr>
        <w:rPr>
          <w:rFonts w:ascii="Calibri" w:hAnsi="Calibri" w:cs="Calibri"/>
          <w:bCs/>
          <w:sz w:val="24"/>
          <w:szCs w:val="24"/>
          <w:lang w:val="sr-Cyrl-RS"/>
        </w:rPr>
      </w:pPr>
      <w:r>
        <w:rPr>
          <w:rFonts w:ascii="Calibri" w:hAnsi="Calibri" w:cs="Calibri"/>
          <w:bCs/>
          <w:sz w:val="24"/>
          <w:szCs w:val="24"/>
          <w:lang w:val="sr-Cyrl-RS"/>
        </w:rPr>
        <w:t>Сукња</w:t>
      </w:r>
      <w:r>
        <w:rPr>
          <w:rFonts w:ascii="Calibri" w:hAnsi="Calibri" w:cs="Calibri"/>
          <w:bCs/>
          <w:sz w:val="24"/>
          <w:szCs w:val="24"/>
        </w:rPr>
        <w:t>j</w:t>
      </w:r>
      <w:r>
        <w:rPr>
          <w:rFonts w:ascii="Calibri" w:hAnsi="Calibri" w:cs="Calibri"/>
          <w:bCs/>
          <w:sz w:val="24"/>
          <w:szCs w:val="24"/>
          <w:lang w:val="sr-Cyrl-RS"/>
        </w:rPr>
        <w:t>ић Никол</w:t>
      </w:r>
      <w:r>
        <w:rPr>
          <w:rFonts w:ascii="Calibri" w:hAnsi="Calibri" w:cs="Calibri"/>
          <w:bCs/>
          <w:sz w:val="24"/>
          <w:szCs w:val="24"/>
          <w:lang w:val="sr-Cyrl-CS"/>
        </w:rPr>
        <w:t>а</w:t>
      </w:r>
      <w:r>
        <w:rPr>
          <w:rFonts w:ascii="Calibri" w:hAnsi="Calibri" w:cs="Calibri"/>
          <w:bCs/>
          <w:sz w:val="24"/>
          <w:szCs w:val="24"/>
          <w:lang w:val="sr-Cyrl-RS"/>
        </w:rPr>
        <w:t xml:space="preserve">, помоћник директора </w:t>
      </w:r>
    </w:p>
    <w:p w14:paraId="08A5C22F" w14:textId="6F61FCCD" w:rsidR="00105B0F" w:rsidRDefault="00105B0F" w:rsidP="006042CA">
      <w:pPr>
        <w:rPr>
          <w:rFonts w:ascii="Calibri" w:hAnsi="Calibri" w:cs="Calibri"/>
          <w:bCs/>
          <w:sz w:val="24"/>
          <w:szCs w:val="24"/>
          <w:lang w:val="sr-Cyrl-RS"/>
        </w:rPr>
      </w:pPr>
      <w:r>
        <w:rPr>
          <w:rFonts w:ascii="Calibri" w:hAnsi="Calibri" w:cs="Calibri"/>
          <w:bCs/>
          <w:sz w:val="24"/>
          <w:szCs w:val="24"/>
          <w:lang w:val="sr-Cyrl-RS"/>
        </w:rPr>
        <w:t>Момаковић Беднар Александра</w:t>
      </w:r>
      <w:r>
        <w:rPr>
          <w:rFonts w:ascii="Calibri" w:hAnsi="Calibri" w:cs="Calibri"/>
          <w:bCs/>
          <w:sz w:val="24"/>
          <w:szCs w:val="24"/>
          <w:lang w:val="sr-Cyrl-CS"/>
        </w:rPr>
        <w:t xml:space="preserve"> </w:t>
      </w:r>
      <w:r>
        <w:rPr>
          <w:rFonts w:ascii="Calibri" w:hAnsi="Calibri" w:cs="Calibri"/>
          <w:bCs/>
          <w:sz w:val="24"/>
          <w:szCs w:val="24"/>
          <w:lang w:val="sr-Cyrl-RS"/>
        </w:rPr>
        <w:t>,</w:t>
      </w:r>
    </w:p>
    <w:p w14:paraId="5A17431D" w14:textId="50D1DD67" w:rsidR="00105B0F" w:rsidRDefault="00105B0F" w:rsidP="006042CA">
      <w:pPr>
        <w:rPr>
          <w:rFonts w:ascii="Calibri" w:hAnsi="Calibri" w:cs="Calibri"/>
          <w:bCs/>
          <w:sz w:val="24"/>
          <w:szCs w:val="24"/>
          <w:lang w:val="sr-Cyrl-RS"/>
        </w:rPr>
      </w:pPr>
      <w:r>
        <w:rPr>
          <w:rFonts w:ascii="Calibri" w:hAnsi="Calibri" w:cs="Calibri"/>
          <w:bCs/>
          <w:sz w:val="24"/>
          <w:szCs w:val="24"/>
          <w:lang w:val="sr-Cyrl-RS"/>
        </w:rPr>
        <w:t>Ћопић Момчило</w:t>
      </w:r>
      <w:r>
        <w:rPr>
          <w:rFonts w:ascii="Calibri" w:hAnsi="Calibri" w:cs="Calibri"/>
          <w:bCs/>
          <w:sz w:val="24"/>
          <w:szCs w:val="24"/>
          <w:lang w:val="sr-Cyrl-CS"/>
        </w:rPr>
        <w:t xml:space="preserve"> </w:t>
      </w:r>
      <w:r>
        <w:rPr>
          <w:rFonts w:ascii="Calibri" w:hAnsi="Calibri" w:cs="Calibri"/>
          <w:bCs/>
          <w:sz w:val="24"/>
          <w:szCs w:val="24"/>
          <w:lang w:val="sr-Cyrl-RS"/>
        </w:rPr>
        <w:t>,</w:t>
      </w:r>
    </w:p>
    <w:p w14:paraId="497698A9" w14:textId="77777777" w:rsidR="00105B0F" w:rsidRDefault="00105B0F" w:rsidP="006042CA">
      <w:pPr>
        <w:rPr>
          <w:rFonts w:ascii="Calibri" w:hAnsi="Calibri" w:cs="Calibri"/>
          <w:bCs/>
          <w:sz w:val="24"/>
          <w:szCs w:val="24"/>
          <w:lang w:val="sr-Cyrl-RS"/>
        </w:rPr>
      </w:pPr>
      <w:r>
        <w:rPr>
          <w:rFonts w:ascii="Calibri" w:hAnsi="Calibri" w:cs="Calibri"/>
          <w:bCs/>
          <w:sz w:val="24"/>
          <w:szCs w:val="24"/>
          <w:lang w:val="sr-Cyrl-RS"/>
        </w:rPr>
        <w:t>Милићевић Иван,</w:t>
      </w:r>
    </w:p>
    <w:p w14:paraId="65CB5F2A" w14:textId="77777777" w:rsidR="00105B0F" w:rsidRDefault="00105B0F" w:rsidP="006042CA">
      <w:pPr>
        <w:rPr>
          <w:rFonts w:ascii="Calibri" w:hAnsi="Calibri" w:cs="Calibri"/>
          <w:bCs/>
          <w:sz w:val="24"/>
          <w:szCs w:val="24"/>
          <w:lang w:val="sr-Cyrl-RS"/>
        </w:rPr>
      </w:pPr>
      <w:r>
        <w:rPr>
          <w:rFonts w:ascii="Calibri" w:hAnsi="Calibri" w:cs="Calibri"/>
          <w:bCs/>
          <w:sz w:val="24"/>
          <w:szCs w:val="24"/>
          <w:lang w:val="sr-Cyrl-RS"/>
        </w:rPr>
        <w:t>Милојевић Славица,</w:t>
      </w:r>
    </w:p>
    <w:p w14:paraId="460EAAF2" w14:textId="77777777" w:rsidR="00105B0F" w:rsidRDefault="00105B0F" w:rsidP="006042CA">
      <w:pPr>
        <w:rPr>
          <w:rFonts w:ascii="Calibri" w:hAnsi="Calibri" w:cs="Calibri"/>
          <w:bCs/>
          <w:sz w:val="24"/>
          <w:szCs w:val="24"/>
          <w:lang w:val="sr-Cyrl-RS"/>
        </w:rPr>
      </w:pPr>
      <w:r>
        <w:rPr>
          <w:rFonts w:ascii="Calibri" w:hAnsi="Calibri" w:cs="Calibri"/>
          <w:bCs/>
          <w:sz w:val="24"/>
          <w:szCs w:val="24"/>
          <w:lang w:val="sr-Cyrl-RS"/>
        </w:rPr>
        <w:t>Царевић Вања,</w:t>
      </w:r>
    </w:p>
    <w:p w14:paraId="3BC0D3D7" w14:textId="77777777" w:rsidR="00105B0F" w:rsidRDefault="00105B0F" w:rsidP="006042CA">
      <w:pPr>
        <w:rPr>
          <w:rFonts w:ascii="Calibri" w:hAnsi="Calibri" w:cs="Calibri"/>
          <w:bCs/>
          <w:sz w:val="24"/>
          <w:szCs w:val="24"/>
          <w:lang w:val="sr-Cyrl-RS"/>
        </w:rPr>
      </w:pPr>
      <w:r>
        <w:rPr>
          <w:rFonts w:ascii="Calibri" w:hAnsi="Calibri" w:cs="Calibri"/>
          <w:bCs/>
          <w:sz w:val="24"/>
          <w:szCs w:val="24"/>
          <w:lang w:val="sr-Cyrl-RS"/>
        </w:rPr>
        <w:t>Недељков Јелена,</w:t>
      </w:r>
    </w:p>
    <w:p w14:paraId="6F8BB558" w14:textId="77777777" w:rsidR="00105B0F" w:rsidRDefault="00105B0F" w:rsidP="006042CA">
      <w:pPr>
        <w:rPr>
          <w:rFonts w:ascii="Calibri" w:hAnsi="Calibri" w:cs="Calibri"/>
          <w:bCs/>
          <w:sz w:val="24"/>
          <w:szCs w:val="24"/>
          <w:lang w:val="sr-Cyrl-RS"/>
        </w:rPr>
      </w:pPr>
      <w:r>
        <w:rPr>
          <w:rFonts w:ascii="Calibri" w:hAnsi="Calibri" w:cs="Calibri"/>
          <w:bCs/>
          <w:sz w:val="24"/>
          <w:szCs w:val="24"/>
          <w:lang w:val="sr-Cyrl-RS"/>
        </w:rPr>
        <w:t>Ликароски Тијана,</w:t>
      </w:r>
    </w:p>
    <w:p w14:paraId="5DB8F3CB" w14:textId="77777777" w:rsidR="00105B0F" w:rsidRDefault="00105B0F" w:rsidP="006042CA">
      <w:pPr>
        <w:rPr>
          <w:rFonts w:ascii="Calibri" w:hAnsi="Calibri" w:cs="Calibri"/>
          <w:bCs/>
          <w:sz w:val="24"/>
          <w:szCs w:val="24"/>
          <w:lang w:val="sr-Cyrl-CS"/>
        </w:rPr>
      </w:pPr>
      <w:r>
        <w:rPr>
          <w:rFonts w:ascii="Calibri" w:hAnsi="Calibri" w:cs="Calibri"/>
          <w:bCs/>
          <w:sz w:val="24"/>
          <w:szCs w:val="24"/>
          <w:lang w:val="sr-Cyrl-CS"/>
        </w:rPr>
        <w:t>представник ђачког парламента,</w:t>
      </w:r>
    </w:p>
    <w:p w14:paraId="1B6D9248" w14:textId="77777777" w:rsidR="00105B0F" w:rsidRDefault="00105B0F" w:rsidP="006042CA">
      <w:pPr>
        <w:rPr>
          <w:rFonts w:ascii="Calibri" w:hAnsi="Calibri" w:cs="Calibri"/>
          <w:bCs/>
          <w:sz w:val="24"/>
          <w:szCs w:val="24"/>
          <w:lang w:val="sr-Cyrl-RS"/>
        </w:rPr>
      </w:pPr>
      <w:r>
        <w:rPr>
          <w:rFonts w:ascii="Calibri" w:hAnsi="Calibri" w:cs="Calibri"/>
          <w:bCs/>
          <w:sz w:val="24"/>
          <w:szCs w:val="24"/>
          <w:lang w:val="sr-Cyrl-RS"/>
        </w:rPr>
        <w:t>представник савета родитеља и старатеља,</w:t>
      </w:r>
    </w:p>
    <w:p w14:paraId="55919E56" w14:textId="77777777" w:rsidR="00105B0F" w:rsidRDefault="00105B0F" w:rsidP="006042CA">
      <w:pPr>
        <w:rPr>
          <w:rFonts w:ascii="Calibri" w:hAnsi="Calibri" w:cs="Calibri"/>
          <w:bCs/>
          <w:sz w:val="24"/>
          <w:szCs w:val="24"/>
          <w:lang w:val="sr-Cyrl-RS"/>
        </w:rPr>
      </w:pPr>
      <w:r>
        <w:rPr>
          <w:rFonts w:ascii="Calibri" w:hAnsi="Calibri" w:cs="Calibri"/>
          <w:bCs/>
          <w:sz w:val="24"/>
          <w:szCs w:val="24"/>
          <w:lang w:val="sr-Cyrl-RS"/>
        </w:rPr>
        <w:t>представник локалне заједнице</w:t>
      </w:r>
    </w:p>
    <w:p w14:paraId="4E741C56" w14:textId="77777777" w:rsidR="00105B0F" w:rsidRDefault="00105B0F" w:rsidP="006042CA">
      <w:pPr>
        <w:rPr>
          <w:rFonts w:ascii="Cambria" w:hAnsi="Cambria"/>
          <w:bCs/>
          <w:spacing w:val="-2"/>
          <w:sz w:val="24"/>
          <w:lang w:val="sr-Latn-RS"/>
        </w:rPr>
      </w:pPr>
    </w:p>
    <w:p w14:paraId="576FF9F0" w14:textId="77777777" w:rsidR="00105B0F" w:rsidRDefault="00105B0F" w:rsidP="006042CA">
      <w:pPr>
        <w:rPr>
          <w:bCs/>
          <w:lang w:val="zh-CN" w:eastAsia="zh-CN"/>
        </w:rPr>
      </w:pPr>
      <w:r>
        <w:rPr>
          <w:rFonts w:hint="eastAsia"/>
          <w:b/>
          <w:lang w:eastAsia="zh-CN"/>
        </w:rPr>
        <w:t>У</w:t>
      </w:r>
      <w:r>
        <w:rPr>
          <w:rFonts w:hint="eastAsia"/>
          <w:b/>
          <w:lang w:eastAsia="zh-CN"/>
        </w:rPr>
        <w:t xml:space="preserve"> </w:t>
      </w:r>
      <w:r>
        <w:rPr>
          <w:rFonts w:hint="eastAsia"/>
          <w:b/>
          <w:lang w:eastAsia="zh-CN"/>
        </w:rPr>
        <w:t>току</w:t>
      </w:r>
      <w:r>
        <w:rPr>
          <w:rFonts w:hint="eastAsia"/>
          <w:b/>
          <w:spacing w:val="-8"/>
          <w:lang w:eastAsia="zh-CN"/>
        </w:rPr>
        <w:t xml:space="preserve"> </w:t>
      </w:r>
      <w:r>
        <w:rPr>
          <w:rFonts w:hint="eastAsia"/>
          <w:b/>
          <w:lang w:eastAsia="zh-CN"/>
        </w:rPr>
        <w:t>школске</w:t>
      </w:r>
      <w:r>
        <w:rPr>
          <w:rFonts w:hint="eastAsia"/>
          <w:b/>
          <w:spacing w:val="-1"/>
          <w:lang w:eastAsia="zh-CN"/>
        </w:rPr>
        <w:t xml:space="preserve"> </w:t>
      </w:r>
      <w:r>
        <w:rPr>
          <w:rFonts w:hint="eastAsia"/>
          <w:b/>
          <w:lang w:eastAsia="zh-CN"/>
        </w:rPr>
        <w:t>20</w:t>
      </w:r>
      <w:r>
        <w:rPr>
          <w:b/>
          <w:lang w:val="sr-Cyrl-RS"/>
        </w:rPr>
        <w:t>25/26. године</w:t>
      </w:r>
      <w:r>
        <w:rPr>
          <w:rFonts w:hint="eastAsia"/>
          <w:b/>
          <w:lang w:eastAsia="zh-CN"/>
        </w:rPr>
        <w:t xml:space="preserve"> </w:t>
      </w:r>
      <w:r>
        <w:rPr>
          <w:rFonts w:hint="eastAsia"/>
          <w:b/>
          <w:lang w:eastAsia="zh-CN"/>
        </w:rPr>
        <w:t>самовредновање</w:t>
      </w:r>
      <w:r>
        <w:rPr>
          <w:rFonts w:hint="eastAsia"/>
          <w:b/>
          <w:spacing w:val="-1"/>
          <w:lang w:eastAsia="zh-CN"/>
        </w:rPr>
        <w:t xml:space="preserve"> </w:t>
      </w:r>
      <w:r>
        <w:rPr>
          <w:rFonts w:hint="eastAsia"/>
          <w:b/>
          <w:lang w:eastAsia="zh-CN"/>
        </w:rPr>
        <w:t>ће</w:t>
      </w:r>
      <w:r>
        <w:rPr>
          <w:rFonts w:hint="eastAsia"/>
          <w:b/>
          <w:spacing w:val="-1"/>
          <w:lang w:eastAsia="zh-CN"/>
        </w:rPr>
        <w:t xml:space="preserve"> </w:t>
      </w:r>
      <w:r>
        <w:rPr>
          <w:rFonts w:hint="eastAsia"/>
          <w:b/>
          <w:lang w:eastAsia="zh-CN"/>
        </w:rPr>
        <w:t>се</w:t>
      </w:r>
      <w:r>
        <w:rPr>
          <w:rFonts w:hint="eastAsia"/>
          <w:b/>
          <w:spacing w:val="1"/>
          <w:lang w:eastAsia="zh-CN"/>
        </w:rPr>
        <w:t xml:space="preserve"> </w:t>
      </w:r>
      <w:r>
        <w:rPr>
          <w:rFonts w:hint="eastAsia"/>
          <w:b/>
          <w:lang w:eastAsia="zh-CN"/>
        </w:rPr>
        <w:t>вршити</w:t>
      </w:r>
      <w:r>
        <w:rPr>
          <w:rFonts w:hint="eastAsia"/>
          <w:b/>
          <w:spacing w:val="3"/>
          <w:lang w:eastAsia="zh-CN"/>
        </w:rPr>
        <w:t xml:space="preserve"> </w:t>
      </w:r>
      <w:r>
        <w:rPr>
          <w:rFonts w:hint="eastAsia"/>
          <w:b/>
          <w:lang w:eastAsia="zh-CN"/>
        </w:rPr>
        <w:t>у</w:t>
      </w:r>
      <w:r>
        <w:rPr>
          <w:b/>
          <w:lang w:val="sr-Cyrl-RS"/>
        </w:rPr>
        <w:t xml:space="preserve"> следећим</w:t>
      </w:r>
      <w:r>
        <w:rPr>
          <w:b/>
          <w:spacing w:val="-1"/>
          <w:lang w:val="sr-Cyrl-RS"/>
        </w:rPr>
        <w:t xml:space="preserve"> </w:t>
      </w:r>
      <w:r>
        <w:rPr>
          <w:rFonts w:hint="eastAsia"/>
          <w:b/>
          <w:lang w:eastAsia="zh-CN"/>
        </w:rPr>
        <w:t>областима</w:t>
      </w:r>
      <w:r>
        <w:rPr>
          <w:b/>
          <w:lang w:val="sr-Cyrl-RS"/>
        </w:rPr>
        <w:t xml:space="preserve"> а према доле наведеној динамици</w:t>
      </w:r>
      <w:r>
        <w:rPr>
          <w:rFonts w:hint="eastAsia"/>
          <w:b/>
          <w:lang w:eastAsia="zh-CN"/>
        </w:rPr>
        <w:t>:</w:t>
      </w:r>
    </w:p>
    <w:p w14:paraId="7DD45F33" w14:textId="77777777" w:rsidR="00105B0F" w:rsidRDefault="00105B0F" w:rsidP="006042CA">
      <w:pPr>
        <w:rPr>
          <w:b/>
          <w:sz w:val="35"/>
          <w:lang w:eastAsia="zh-CN"/>
        </w:rPr>
      </w:pPr>
    </w:p>
    <w:p w14:paraId="575520C3" w14:textId="77777777" w:rsidR="00105B0F" w:rsidRDefault="00105B0F" w:rsidP="006042CA">
      <w:pPr>
        <w:rPr>
          <w:bCs/>
          <w:sz w:val="24"/>
          <w:lang w:eastAsia="zh-CN"/>
        </w:rPr>
      </w:pPr>
      <w:r>
        <w:rPr>
          <w:rFonts w:hint="eastAsia"/>
          <w:lang w:eastAsia="zh-CN"/>
        </w:rPr>
        <w:t>НАСТАВА</w:t>
      </w:r>
      <w:r>
        <w:rPr>
          <w:rFonts w:hint="eastAsia"/>
          <w:lang w:eastAsia="zh-CN"/>
        </w:rPr>
        <w:t xml:space="preserve"> </w:t>
      </w:r>
      <w:r>
        <w:rPr>
          <w:rFonts w:hint="eastAsia"/>
          <w:lang w:eastAsia="zh-CN"/>
        </w:rPr>
        <w:t>И</w:t>
      </w:r>
      <w:r>
        <w:rPr>
          <w:rFonts w:hint="eastAsia"/>
          <w:lang w:eastAsia="zh-CN"/>
        </w:rPr>
        <w:t xml:space="preserve"> </w:t>
      </w:r>
      <w:r>
        <w:rPr>
          <w:rFonts w:hint="eastAsia"/>
          <w:lang w:eastAsia="zh-CN"/>
        </w:rPr>
        <w:t>УЧЕЊЕ</w:t>
      </w:r>
    </w:p>
    <w:p w14:paraId="3ED5CB54" w14:textId="77777777" w:rsidR="00105B0F" w:rsidRDefault="00105B0F" w:rsidP="006042CA">
      <w:pPr>
        <w:rPr>
          <w:rFonts w:ascii="Cambria"/>
          <w:b/>
          <w:sz w:val="20"/>
          <w:lang w:eastAsia="zh-CN"/>
        </w:rPr>
      </w:pPr>
    </w:p>
    <w:p w14:paraId="2AE61E33" w14:textId="301F93CA" w:rsidR="00105B0F" w:rsidRDefault="00105B0F" w:rsidP="006042CA">
      <w:pPr>
        <w:rPr>
          <w:rFonts w:ascii="Cambria"/>
          <w:sz w:val="29"/>
          <w:lang w:eastAsia="zh-CN"/>
        </w:rPr>
      </w:pPr>
    </w:p>
    <w:p w14:paraId="46757570" w14:textId="77777777" w:rsidR="00416CA1" w:rsidRDefault="00416CA1" w:rsidP="006042CA">
      <w:pPr>
        <w:rPr>
          <w:rFonts w:ascii="Cambria"/>
          <w:sz w:val="29"/>
          <w:lang w:eastAsia="zh-CN"/>
        </w:rPr>
      </w:pPr>
    </w:p>
    <w:tbl>
      <w:tblPr>
        <w:tblW w:w="0" w:type="auto"/>
        <w:tblInd w:w="166" w:type="dxa"/>
        <w:tblBorders>
          <w:top w:val="double" w:sz="6" w:space="0" w:color="9F9F9F"/>
          <w:left w:val="double" w:sz="6" w:space="0" w:color="9F9F9F"/>
          <w:bottom w:val="double" w:sz="6" w:space="0" w:color="9F9F9F"/>
          <w:right w:val="double" w:sz="6" w:space="0" w:color="9F9F9F"/>
          <w:insideH w:val="double" w:sz="6" w:space="0" w:color="9F9F9F"/>
          <w:insideV w:val="double" w:sz="6" w:space="0" w:color="9F9F9F"/>
        </w:tblBorders>
        <w:tblLayout w:type="fixed"/>
        <w:tblCellMar>
          <w:left w:w="0" w:type="dxa"/>
          <w:right w:w="0" w:type="dxa"/>
        </w:tblCellMar>
        <w:tblLook w:val="04A0" w:firstRow="1" w:lastRow="0" w:firstColumn="1" w:lastColumn="0" w:noHBand="0" w:noVBand="1"/>
      </w:tblPr>
      <w:tblGrid>
        <w:gridCol w:w="859"/>
        <w:gridCol w:w="3249"/>
        <w:gridCol w:w="1844"/>
        <w:gridCol w:w="1844"/>
        <w:gridCol w:w="1960"/>
      </w:tblGrid>
      <w:tr w:rsidR="00105B0F" w14:paraId="16ADC4F9" w14:textId="77777777">
        <w:trPr>
          <w:trHeight w:val="486"/>
        </w:trPr>
        <w:tc>
          <w:tcPr>
            <w:tcW w:w="859" w:type="dxa"/>
            <w:tcBorders>
              <w:top w:val="double" w:sz="6" w:space="0" w:color="9F9F9F"/>
              <w:left w:val="double" w:sz="6" w:space="0" w:color="EFEFEF"/>
              <w:bottom w:val="double" w:sz="6" w:space="0" w:color="9F9F9F"/>
              <w:right w:val="double" w:sz="6" w:space="0" w:color="9F9F9F"/>
            </w:tcBorders>
            <w:shd w:val="clear" w:color="auto" w:fill="9CC2E4"/>
            <w:hideMark/>
          </w:tcPr>
          <w:p w14:paraId="59215C59" w14:textId="77777777" w:rsidR="00105B0F" w:rsidRDefault="00105B0F" w:rsidP="006042CA">
            <w:pPr>
              <w:rPr>
                <w:b/>
                <w:sz w:val="20"/>
                <w:lang w:eastAsia="zh-CN"/>
              </w:rPr>
            </w:pPr>
            <w:r>
              <w:rPr>
                <w:rFonts w:hint="eastAsia"/>
                <w:b/>
                <w:spacing w:val="-4"/>
                <w:sz w:val="20"/>
                <w:lang w:eastAsia="zh-CN"/>
              </w:rPr>
              <w:lastRenderedPageBreak/>
              <w:t>РЕД</w:t>
            </w:r>
            <w:r>
              <w:rPr>
                <w:rFonts w:hint="eastAsia"/>
                <w:b/>
                <w:spacing w:val="-4"/>
                <w:sz w:val="20"/>
                <w:lang w:eastAsia="zh-CN"/>
              </w:rPr>
              <w:t xml:space="preserve">. </w:t>
            </w:r>
            <w:r>
              <w:rPr>
                <w:rFonts w:hint="eastAsia"/>
                <w:b/>
                <w:spacing w:val="-4"/>
                <w:sz w:val="20"/>
                <w:lang w:eastAsia="zh-CN"/>
              </w:rPr>
              <w:t>БР</w:t>
            </w:r>
            <w:r>
              <w:rPr>
                <w:rFonts w:hint="eastAsia"/>
                <w:b/>
                <w:spacing w:val="-4"/>
                <w:sz w:val="20"/>
                <w:lang w:eastAsia="zh-CN"/>
              </w:rPr>
              <w:t>.</w:t>
            </w:r>
          </w:p>
        </w:tc>
        <w:tc>
          <w:tcPr>
            <w:tcW w:w="3249" w:type="dxa"/>
            <w:tcBorders>
              <w:top w:val="double" w:sz="6" w:space="0" w:color="9F9F9F"/>
              <w:left w:val="double" w:sz="6" w:space="0" w:color="9F9F9F"/>
              <w:bottom w:val="double" w:sz="6" w:space="0" w:color="9F9F9F"/>
              <w:right w:val="double" w:sz="6" w:space="0" w:color="9F9F9F"/>
            </w:tcBorders>
            <w:shd w:val="clear" w:color="auto" w:fill="9CC2E4"/>
            <w:hideMark/>
          </w:tcPr>
          <w:p w14:paraId="6FE0A9A8" w14:textId="77777777" w:rsidR="00105B0F" w:rsidRDefault="00105B0F" w:rsidP="006042CA">
            <w:pPr>
              <w:rPr>
                <w:b/>
                <w:sz w:val="20"/>
                <w:lang w:eastAsia="zh-CN"/>
              </w:rPr>
            </w:pPr>
            <w:r>
              <w:rPr>
                <w:rFonts w:hint="eastAsia"/>
                <w:b/>
                <w:spacing w:val="-2"/>
                <w:sz w:val="20"/>
                <w:lang w:eastAsia="zh-CN"/>
              </w:rPr>
              <w:t>САДРЖАЈ</w:t>
            </w:r>
            <w:r>
              <w:rPr>
                <w:rFonts w:hint="eastAsia"/>
                <w:b/>
                <w:sz w:val="20"/>
                <w:lang w:eastAsia="zh-CN"/>
              </w:rPr>
              <w:t xml:space="preserve"> </w:t>
            </w:r>
            <w:r>
              <w:rPr>
                <w:rFonts w:hint="eastAsia"/>
                <w:b/>
                <w:spacing w:val="-4"/>
                <w:sz w:val="20"/>
                <w:lang w:eastAsia="zh-CN"/>
              </w:rPr>
              <w:t>РАДА</w:t>
            </w:r>
          </w:p>
        </w:tc>
        <w:tc>
          <w:tcPr>
            <w:tcW w:w="1844" w:type="dxa"/>
            <w:tcBorders>
              <w:top w:val="double" w:sz="6" w:space="0" w:color="9F9F9F"/>
              <w:left w:val="double" w:sz="6" w:space="0" w:color="9F9F9F"/>
              <w:bottom w:val="double" w:sz="6" w:space="0" w:color="9F9F9F"/>
              <w:right w:val="double" w:sz="6" w:space="0" w:color="9F9F9F"/>
            </w:tcBorders>
            <w:shd w:val="clear" w:color="auto" w:fill="9CC2E4"/>
            <w:hideMark/>
          </w:tcPr>
          <w:p w14:paraId="18D97E61" w14:textId="77777777" w:rsidR="00105B0F" w:rsidRDefault="00105B0F" w:rsidP="006042CA">
            <w:pPr>
              <w:rPr>
                <w:b/>
                <w:sz w:val="20"/>
                <w:lang w:eastAsia="zh-CN"/>
              </w:rPr>
            </w:pPr>
            <w:r>
              <w:rPr>
                <w:rFonts w:hint="eastAsia"/>
                <w:b/>
                <w:spacing w:val="-2"/>
                <w:sz w:val="20"/>
                <w:lang w:eastAsia="zh-CN"/>
              </w:rPr>
              <w:t>ВРЕМЕ</w:t>
            </w:r>
            <w:r>
              <w:rPr>
                <w:rFonts w:hint="eastAsia"/>
                <w:b/>
                <w:spacing w:val="-2"/>
                <w:sz w:val="20"/>
                <w:lang w:eastAsia="zh-CN"/>
              </w:rPr>
              <w:t xml:space="preserve"> </w:t>
            </w:r>
            <w:r>
              <w:rPr>
                <w:rFonts w:hint="eastAsia"/>
                <w:b/>
                <w:spacing w:val="-2"/>
                <w:sz w:val="20"/>
                <w:lang w:eastAsia="zh-CN"/>
              </w:rPr>
              <w:t>РЕАЛИЗАЦИЈЕ</w:t>
            </w:r>
          </w:p>
        </w:tc>
        <w:tc>
          <w:tcPr>
            <w:tcW w:w="1844" w:type="dxa"/>
            <w:tcBorders>
              <w:top w:val="double" w:sz="6" w:space="0" w:color="9F9F9F"/>
              <w:left w:val="double" w:sz="6" w:space="0" w:color="9F9F9F"/>
              <w:bottom w:val="double" w:sz="6" w:space="0" w:color="9F9F9F"/>
              <w:right w:val="double" w:sz="6" w:space="0" w:color="9F9F9F"/>
            </w:tcBorders>
            <w:shd w:val="clear" w:color="auto" w:fill="9CC2E4"/>
            <w:hideMark/>
          </w:tcPr>
          <w:p w14:paraId="6AD21BE3" w14:textId="77777777" w:rsidR="00105B0F" w:rsidRDefault="00105B0F" w:rsidP="006042CA">
            <w:pPr>
              <w:rPr>
                <w:b/>
                <w:sz w:val="20"/>
                <w:lang w:eastAsia="zh-CN"/>
              </w:rPr>
            </w:pPr>
            <w:r>
              <w:rPr>
                <w:rFonts w:hint="eastAsia"/>
                <w:b/>
                <w:spacing w:val="-2"/>
                <w:sz w:val="20"/>
                <w:lang w:eastAsia="zh-CN"/>
              </w:rPr>
              <w:t>НОСИОЦИ</w:t>
            </w:r>
            <w:r>
              <w:rPr>
                <w:rFonts w:hint="eastAsia"/>
                <w:b/>
                <w:spacing w:val="-2"/>
                <w:sz w:val="20"/>
                <w:lang w:eastAsia="zh-CN"/>
              </w:rPr>
              <w:t xml:space="preserve"> </w:t>
            </w:r>
            <w:r>
              <w:rPr>
                <w:rFonts w:hint="eastAsia"/>
                <w:b/>
                <w:spacing w:val="-2"/>
                <w:sz w:val="20"/>
                <w:lang w:eastAsia="zh-CN"/>
              </w:rPr>
              <w:t>РЕАЛИЗАЦИЈЕ</w:t>
            </w:r>
          </w:p>
        </w:tc>
        <w:tc>
          <w:tcPr>
            <w:tcW w:w="1960" w:type="dxa"/>
            <w:tcBorders>
              <w:top w:val="double" w:sz="6" w:space="0" w:color="9F9F9F"/>
              <w:left w:val="double" w:sz="6" w:space="0" w:color="9F9F9F"/>
              <w:bottom w:val="double" w:sz="6" w:space="0" w:color="9F9F9F"/>
              <w:right w:val="double" w:sz="6" w:space="0" w:color="9F9F9F"/>
            </w:tcBorders>
            <w:shd w:val="clear" w:color="auto" w:fill="9CC2E4"/>
            <w:hideMark/>
          </w:tcPr>
          <w:p w14:paraId="1984CCB4" w14:textId="77777777" w:rsidR="00105B0F" w:rsidRDefault="00105B0F" w:rsidP="006042CA">
            <w:pPr>
              <w:rPr>
                <w:b/>
                <w:sz w:val="20"/>
                <w:lang w:eastAsia="zh-CN"/>
              </w:rPr>
            </w:pPr>
            <w:r>
              <w:rPr>
                <w:rFonts w:hint="eastAsia"/>
                <w:b/>
                <w:sz w:val="20"/>
                <w:lang w:eastAsia="zh-CN"/>
              </w:rPr>
              <w:t>НАЧИН</w:t>
            </w:r>
            <w:r>
              <w:rPr>
                <w:rFonts w:hint="eastAsia"/>
                <w:b/>
                <w:spacing w:val="-8"/>
                <w:sz w:val="20"/>
                <w:lang w:eastAsia="zh-CN"/>
              </w:rPr>
              <w:t xml:space="preserve"> </w:t>
            </w:r>
            <w:r>
              <w:rPr>
                <w:rFonts w:hint="eastAsia"/>
                <w:b/>
                <w:spacing w:val="-4"/>
                <w:sz w:val="20"/>
                <w:lang w:eastAsia="zh-CN"/>
              </w:rPr>
              <w:t>РАДА</w:t>
            </w:r>
          </w:p>
        </w:tc>
      </w:tr>
      <w:tr w:rsidR="00105B0F" w14:paraId="14FF099E" w14:textId="77777777">
        <w:trPr>
          <w:trHeight w:val="783"/>
        </w:trPr>
        <w:tc>
          <w:tcPr>
            <w:tcW w:w="859" w:type="dxa"/>
            <w:tcBorders>
              <w:top w:val="double" w:sz="6" w:space="0" w:color="9F9F9F"/>
              <w:left w:val="double" w:sz="6" w:space="0" w:color="EFEFEF"/>
              <w:bottom w:val="double" w:sz="6" w:space="0" w:color="9F9F9F"/>
              <w:right w:val="double" w:sz="6" w:space="0" w:color="9F9F9F"/>
            </w:tcBorders>
            <w:hideMark/>
          </w:tcPr>
          <w:p w14:paraId="236A450C" w14:textId="77777777" w:rsidR="00105B0F" w:rsidRDefault="00105B0F" w:rsidP="006042CA">
            <w:pPr>
              <w:rPr>
                <w:lang w:eastAsia="zh-CN"/>
              </w:rPr>
            </w:pPr>
            <w:r>
              <w:rPr>
                <w:rFonts w:hint="eastAsia"/>
                <w:lang w:eastAsia="zh-CN"/>
              </w:rPr>
              <w:t>1</w:t>
            </w:r>
          </w:p>
        </w:tc>
        <w:tc>
          <w:tcPr>
            <w:tcW w:w="3249" w:type="dxa"/>
            <w:tcBorders>
              <w:top w:val="double" w:sz="6" w:space="0" w:color="9F9F9F"/>
              <w:left w:val="double" w:sz="6" w:space="0" w:color="9F9F9F"/>
              <w:bottom w:val="double" w:sz="6" w:space="0" w:color="9F9F9F"/>
              <w:right w:val="double" w:sz="6" w:space="0" w:color="9F9F9F"/>
            </w:tcBorders>
            <w:hideMark/>
          </w:tcPr>
          <w:p w14:paraId="3EE7A6DD" w14:textId="77777777" w:rsidR="00105B0F" w:rsidRDefault="00105B0F" w:rsidP="006042CA">
            <w:pPr>
              <w:rPr>
                <w:lang w:eastAsia="zh-CN"/>
              </w:rPr>
            </w:pPr>
            <w:r>
              <w:rPr>
                <w:rFonts w:hint="eastAsia"/>
                <w:lang w:eastAsia="zh-CN"/>
              </w:rPr>
              <w:t>Израда</w:t>
            </w:r>
            <w:r>
              <w:rPr>
                <w:rFonts w:hint="eastAsia"/>
                <w:spacing w:val="-9"/>
                <w:lang w:eastAsia="zh-CN"/>
              </w:rPr>
              <w:t xml:space="preserve"> </w:t>
            </w:r>
            <w:r>
              <w:rPr>
                <w:rFonts w:hint="eastAsia"/>
                <w:lang w:eastAsia="zh-CN"/>
              </w:rPr>
              <w:t>плана</w:t>
            </w:r>
            <w:r>
              <w:rPr>
                <w:rFonts w:hint="eastAsia"/>
                <w:spacing w:val="-9"/>
                <w:lang w:eastAsia="zh-CN"/>
              </w:rPr>
              <w:t xml:space="preserve"> </w:t>
            </w:r>
            <w:r>
              <w:rPr>
                <w:rFonts w:hint="eastAsia"/>
                <w:lang w:eastAsia="zh-CN"/>
              </w:rPr>
              <w:t>рада</w:t>
            </w:r>
            <w:r>
              <w:rPr>
                <w:rFonts w:hint="eastAsia"/>
                <w:spacing w:val="-9"/>
                <w:lang w:eastAsia="zh-CN"/>
              </w:rPr>
              <w:t xml:space="preserve"> </w:t>
            </w:r>
            <w:r>
              <w:rPr>
                <w:rFonts w:hint="eastAsia"/>
                <w:lang w:eastAsia="zh-CN"/>
              </w:rPr>
              <w:t>тима</w:t>
            </w:r>
            <w:r>
              <w:rPr>
                <w:rFonts w:hint="eastAsia"/>
                <w:spacing w:val="-9"/>
                <w:lang w:eastAsia="zh-CN"/>
              </w:rPr>
              <w:t xml:space="preserve"> </w:t>
            </w:r>
            <w:r>
              <w:rPr>
                <w:rFonts w:hint="eastAsia"/>
                <w:lang w:eastAsia="zh-CN"/>
              </w:rPr>
              <w:t>и</w:t>
            </w:r>
            <w:r>
              <w:rPr>
                <w:rFonts w:hint="eastAsia"/>
                <w:lang w:eastAsia="zh-CN"/>
              </w:rPr>
              <w:t xml:space="preserve"> </w:t>
            </w:r>
            <w:r>
              <w:rPr>
                <w:rFonts w:hint="eastAsia"/>
                <w:lang w:eastAsia="zh-CN"/>
              </w:rPr>
              <w:t>акционог</w:t>
            </w:r>
            <w:r>
              <w:rPr>
                <w:rFonts w:hint="eastAsia"/>
                <w:lang w:eastAsia="zh-CN"/>
              </w:rPr>
              <w:t xml:space="preserve"> </w:t>
            </w:r>
            <w:r>
              <w:rPr>
                <w:rFonts w:hint="eastAsia"/>
                <w:lang w:eastAsia="zh-CN"/>
              </w:rPr>
              <w:t>плана</w:t>
            </w:r>
          </w:p>
          <w:p w14:paraId="57F94D64" w14:textId="77777777" w:rsidR="00105B0F" w:rsidRDefault="00105B0F" w:rsidP="006042CA">
            <w:pPr>
              <w:rPr>
                <w:lang w:eastAsia="zh-CN"/>
              </w:rPr>
            </w:pPr>
            <w:r>
              <w:rPr>
                <w:rFonts w:hint="eastAsia"/>
                <w:spacing w:val="-2"/>
                <w:lang w:eastAsia="zh-CN"/>
              </w:rPr>
              <w:t>самовредновања</w:t>
            </w:r>
          </w:p>
        </w:tc>
        <w:tc>
          <w:tcPr>
            <w:tcW w:w="1844" w:type="dxa"/>
            <w:tcBorders>
              <w:top w:val="double" w:sz="6" w:space="0" w:color="9F9F9F"/>
              <w:left w:val="double" w:sz="6" w:space="0" w:color="9F9F9F"/>
              <w:bottom w:val="double" w:sz="6" w:space="0" w:color="9F9F9F"/>
              <w:right w:val="double" w:sz="6" w:space="0" w:color="9F9F9F"/>
            </w:tcBorders>
            <w:hideMark/>
          </w:tcPr>
          <w:p w14:paraId="121ADEC1" w14:textId="77777777" w:rsidR="00105B0F" w:rsidRDefault="00105B0F" w:rsidP="006042CA">
            <w:pPr>
              <w:rPr>
                <w:lang w:eastAsia="zh-CN"/>
              </w:rPr>
            </w:pPr>
            <w:r>
              <w:rPr>
                <w:rFonts w:hint="eastAsia"/>
                <w:spacing w:val="-2"/>
                <w:lang w:eastAsia="zh-CN"/>
              </w:rPr>
              <w:t>септембар</w:t>
            </w:r>
          </w:p>
        </w:tc>
        <w:tc>
          <w:tcPr>
            <w:tcW w:w="1844" w:type="dxa"/>
            <w:tcBorders>
              <w:top w:val="double" w:sz="6" w:space="0" w:color="9F9F9F"/>
              <w:left w:val="double" w:sz="6" w:space="0" w:color="9F9F9F"/>
              <w:bottom w:val="double" w:sz="6" w:space="0" w:color="9F9F9F"/>
              <w:right w:val="double" w:sz="6" w:space="0" w:color="9F9F9F"/>
            </w:tcBorders>
            <w:hideMark/>
          </w:tcPr>
          <w:p w14:paraId="2BE05B65" w14:textId="77777777" w:rsidR="00105B0F" w:rsidRDefault="00105B0F" w:rsidP="006042CA">
            <w:pPr>
              <w:rPr>
                <w:lang w:eastAsia="zh-CN"/>
              </w:rPr>
            </w:pPr>
            <w:r>
              <w:rPr>
                <w:rFonts w:hint="eastAsia"/>
                <w:lang w:eastAsia="zh-CN"/>
              </w:rPr>
              <w:t>чланови</w:t>
            </w:r>
            <w:r>
              <w:rPr>
                <w:rFonts w:hint="eastAsia"/>
                <w:spacing w:val="-2"/>
                <w:lang w:eastAsia="zh-CN"/>
              </w:rPr>
              <w:t xml:space="preserve"> </w:t>
            </w:r>
            <w:r>
              <w:rPr>
                <w:rFonts w:hint="eastAsia"/>
                <w:spacing w:val="-4"/>
                <w:lang w:eastAsia="zh-CN"/>
              </w:rPr>
              <w:t>Тима</w:t>
            </w:r>
          </w:p>
        </w:tc>
        <w:tc>
          <w:tcPr>
            <w:tcW w:w="1960" w:type="dxa"/>
            <w:tcBorders>
              <w:top w:val="double" w:sz="6" w:space="0" w:color="9F9F9F"/>
              <w:left w:val="double" w:sz="6" w:space="0" w:color="9F9F9F"/>
              <w:bottom w:val="double" w:sz="6" w:space="0" w:color="9F9F9F"/>
              <w:right w:val="double" w:sz="6" w:space="0" w:color="9F9F9F"/>
            </w:tcBorders>
            <w:hideMark/>
          </w:tcPr>
          <w:p w14:paraId="591EFDE4" w14:textId="77777777" w:rsidR="00105B0F" w:rsidRDefault="00105B0F" w:rsidP="006042CA">
            <w:pPr>
              <w:rPr>
                <w:lang w:eastAsia="zh-CN"/>
              </w:rPr>
            </w:pPr>
            <w:r>
              <w:rPr>
                <w:rFonts w:hint="eastAsia"/>
                <w:spacing w:val="-4"/>
                <w:lang w:eastAsia="zh-CN"/>
              </w:rPr>
              <w:t>план</w:t>
            </w:r>
          </w:p>
        </w:tc>
      </w:tr>
      <w:tr w:rsidR="00105B0F" w14:paraId="548865E6" w14:textId="77777777">
        <w:trPr>
          <w:trHeight w:val="785"/>
        </w:trPr>
        <w:tc>
          <w:tcPr>
            <w:tcW w:w="859" w:type="dxa"/>
            <w:tcBorders>
              <w:top w:val="double" w:sz="6" w:space="0" w:color="9F9F9F"/>
              <w:left w:val="double" w:sz="6" w:space="0" w:color="EFEFEF"/>
              <w:bottom w:val="double" w:sz="6" w:space="0" w:color="9F9F9F"/>
              <w:right w:val="double" w:sz="6" w:space="0" w:color="9F9F9F"/>
            </w:tcBorders>
            <w:hideMark/>
          </w:tcPr>
          <w:p w14:paraId="1720BA8F" w14:textId="77777777" w:rsidR="00105B0F" w:rsidRDefault="00105B0F" w:rsidP="006042CA">
            <w:pPr>
              <w:rPr>
                <w:lang w:eastAsia="zh-CN"/>
              </w:rPr>
            </w:pPr>
            <w:r>
              <w:rPr>
                <w:rFonts w:hint="eastAsia"/>
                <w:lang w:eastAsia="zh-CN"/>
              </w:rPr>
              <w:t>2</w:t>
            </w:r>
          </w:p>
        </w:tc>
        <w:tc>
          <w:tcPr>
            <w:tcW w:w="3249" w:type="dxa"/>
            <w:tcBorders>
              <w:top w:val="double" w:sz="6" w:space="0" w:color="9F9F9F"/>
              <w:left w:val="double" w:sz="6" w:space="0" w:color="9F9F9F"/>
              <w:bottom w:val="double" w:sz="6" w:space="0" w:color="9F9F9F"/>
              <w:right w:val="double" w:sz="6" w:space="0" w:color="9F9F9F"/>
            </w:tcBorders>
            <w:hideMark/>
          </w:tcPr>
          <w:p w14:paraId="5DA1B05A" w14:textId="77777777" w:rsidR="00105B0F" w:rsidRDefault="00105B0F" w:rsidP="006042CA">
            <w:pPr>
              <w:rPr>
                <w:lang w:val="sr-Cyrl-RS"/>
              </w:rPr>
            </w:pPr>
            <w:r>
              <w:rPr>
                <w:rFonts w:hint="eastAsia"/>
                <w:lang w:eastAsia="zh-CN"/>
              </w:rPr>
              <w:t>Информисање</w:t>
            </w:r>
            <w:r>
              <w:rPr>
                <w:rFonts w:hint="eastAsia"/>
                <w:spacing w:val="-14"/>
                <w:lang w:eastAsia="zh-CN"/>
              </w:rPr>
              <w:t xml:space="preserve"> </w:t>
            </w:r>
            <w:r>
              <w:rPr>
                <w:rFonts w:hint="eastAsia"/>
                <w:lang w:eastAsia="zh-CN"/>
              </w:rPr>
              <w:t>Наставничког</w:t>
            </w:r>
            <w:r>
              <w:rPr>
                <w:rFonts w:hint="eastAsia"/>
                <w:lang w:eastAsia="zh-CN"/>
              </w:rPr>
              <w:t xml:space="preserve"> </w:t>
            </w:r>
            <w:r>
              <w:rPr>
                <w:rFonts w:hint="eastAsia"/>
                <w:lang w:eastAsia="zh-CN"/>
              </w:rPr>
              <w:t>већа</w:t>
            </w:r>
            <w:r>
              <w:rPr>
                <w:rFonts w:hint="eastAsia"/>
                <w:lang w:eastAsia="zh-CN"/>
              </w:rPr>
              <w:t xml:space="preserve"> </w:t>
            </w:r>
            <w:r>
              <w:rPr>
                <w:rFonts w:hint="eastAsia"/>
                <w:lang w:eastAsia="zh-CN"/>
              </w:rPr>
              <w:t>о</w:t>
            </w:r>
            <w:r>
              <w:rPr>
                <w:rFonts w:hint="eastAsia"/>
                <w:lang w:eastAsia="zh-CN"/>
              </w:rPr>
              <w:t xml:space="preserve"> </w:t>
            </w:r>
            <w:r>
              <w:rPr>
                <w:rFonts w:hint="eastAsia"/>
                <w:lang w:eastAsia="zh-CN"/>
              </w:rPr>
              <w:t>Акционом</w:t>
            </w:r>
            <w:r>
              <w:rPr>
                <w:rFonts w:hint="eastAsia"/>
                <w:lang w:eastAsia="zh-CN"/>
              </w:rPr>
              <w:t xml:space="preserve"> </w:t>
            </w:r>
            <w:r>
              <w:rPr>
                <w:rFonts w:hint="eastAsia"/>
                <w:lang w:eastAsia="zh-CN"/>
              </w:rPr>
              <w:t>плану</w:t>
            </w:r>
          </w:p>
          <w:p w14:paraId="1EF75393" w14:textId="77777777" w:rsidR="00105B0F" w:rsidRDefault="00105B0F" w:rsidP="006042CA">
            <w:pPr>
              <w:rPr>
                <w:lang w:val="sr-Cyrl-RS"/>
              </w:rPr>
            </w:pPr>
            <w:r>
              <w:rPr>
                <w:rFonts w:hint="eastAsia"/>
                <w:spacing w:val="-2"/>
                <w:lang w:eastAsia="zh-CN"/>
              </w:rPr>
              <w:t>самовредновања</w:t>
            </w:r>
          </w:p>
        </w:tc>
        <w:tc>
          <w:tcPr>
            <w:tcW w:w="1844" w:type="dxa"/>
            <w:tcBorders>
              <w:top w:val="double" w:sz="6" w:space="0" w:color="9F9F9F"/>
              <w:left w:val="double" w:sz="6" w:space="0" w:color="9F9F9F"/>
              <w:bottom w:val="double" w:sz="6" w:space="0" w:color="9F9F9F"/>
              <w:right w:val="double" w:sz="6" w:space="0" w:color="9F9F9F"/>
            </w:tcBorders>
            <w:hideMark/>
          </w:tcPr>
          <w:p w14:paraId="114DF0F1" w14:textId="77777777" w:rsidR="00105B0F" w:rsidRDefault="00105B0F" w:rsidP="006042CA">
            <w:pPr>
              <w:rPr>
                <w:lang w:val="zh-CN" w:eastAsia="zh-CN"/>
              </w:rPr>
            </w:pPr>
            <w:r>
              <w:rPr>
                <w:rFonts w:hint="eastAsia"/>
                <w:spacing w:val="-2"/>
                <w:lang w:eastAsia="zh-CN"/>
              </w:rPr>
              <w:t>септембар</w:t>
            </w:r>
          </w:p>
        </w:tc>
        <w:tc>
          <w:tcPr>
            <w:tcW w:w="1844" w:type="dxa"/>
            <w:tcBorders>
              <w:top w:val="double" w:sz="6" w:space="0" w:color="9F9F9F"/>
              <w:left w:val="double" w:sz="6" w:space="0" w:color="9F9F9F"/>
              <w:bottom w:val="double" w:sz="6" w:space="0" w:color="9F9F9F"/>
              <w:right w:val="double" w:sz="6" w:space="0" w:color="9F9F9F"/>
            </w:tcBorders>
            <w:hideMark/>
          </w:tcPr>
          <w:p w14:paraId="76210C6A" w14:textId="77777777" w:rsidR="00105B0F" w:rsidRDefault="00105B0F" w:rsidP="006042CA">
            <w:pPr>
              <w:rPr>
                <w:lang w:val="sr-Cyrl-RS"/>
              </w:rPr>
            </w:pPr>
            <w:r>
              <w:rPr>
                <w:rFonts w:hint="eastAsia"/>
                <w:lang w:eastAsia="zh-CN"/>
              </w:rPr>
              <w:t>чланови</w:t>
            </w:r>
            <w:r>
              <w:rPr>
                <w:rFonts w:hint="eastAsia"/>
                <w:spacing w:val="-2"/>
                <w:lang w:eastAsia="zh-CN"/>
              </w:rPr>
              <w:t xml:space="preserve"> </w:t>
            </w:r>
            <w:r>
              <w:rPr>
                <w:rFonts w:hint="eastAsia"/>
                <w:spacing w:val="-4"/>
                <w:lang w:eastAsia="zh-CN"/>
              </w:rPr>
              <w:t>Тима</w:t>
            </w:r>
          </w:p>
        </w:tc>
        <w:tc>
          <w:tcPr>
            <w:tcW w:w="1960" w:type="dxa"/>
            <w:tcBorders>
              <w:top w:val="double" w:sz="6" w:space="0" w:color="9F9F9F"/>
              <w:left w:val="double" w:sz="6" w:space="0" w:color="9F9F9F"/>
              <w:bottom w:val="double" w:sz="6" w:space="0" w:color="9F9F9F"/>
              <w:right w:val="double" w:sz="6" w:space="0" w:color="9F9F9F"/>
            </w:tcBorders>
            <w:hideMark/>
          </w:tcPr>
          <w:p w14:paraId="6CE6278E" w14:textId="77777777" w:rsidR="00105B0F" w:rsidRDefault="00105B0F" w:rsidP="006042CA">
            <w:pPr>
              <w:rPr>
                <w:lang w:val="zh-CN" w:eastAsia="zh-CN"/>
              </w:rPr>
            </w:pPr>
            <w:r>
              <w:rPr>
                <w:rFonts w:hint="eastAsia"/>
                <w:spacing w:val="-2"/>
                <w:lang w:eastAsia="zh-CN"/>
              </w:rPr>
              <w:t>презентација</w:t>
            </w:r>
          </w:p>
        </w:tc>
      </w:tr>
      <w:tr w:rsidR="00105B0F" w14:paraId="6A17F033" w14:textId="77777777">
        <w:trPr>
          <w:trHeight w:val="605"/>
        </w:trPr>
        <w:tc>
          <w:tcPr>
            <w:tcW w:w="859" w:type="dxa"/>
            <w:tcBorders>
              <w:top w:val="double" w:sz="6" w:space="0" w:color="9F9F9F"/>
              <w:left w:val="double" w:sz="6" w:space="0" w:color="EFEFEF"/>
              <w:bottom w:val="double" w:sz="6" w:space="0" w:color="9F9F9F"/>
              <w:right w:val="double" w:sz="6" w:space="0" w:color="9F9F9F"/>
            </w:tcBorders>
            <w:hideMark/>
          </w:tcPr>
          <w:p w14:paraId="0FBA1760" w14:textId="77777777" w:rsidR="00105B0F" w:rsidRDefault="00105B0F" w:rsidP="006042CA">
            <w:pPr>
              <w:rPr>
                <w:lang w:eastAsia="zh-CN"/>
              </w:rPr>
            </w:pPr>
            <w:r>
              <w:rPr>
                <w:rFonts w:hint="eastAsia"/>
                <w:lang w:eastAsia="zh-CN"/>
              </w:rPr>
              <w:t>3</w:t>
            </w:r>
          </w:p>
        </w:tc>
        <w:tc>
          <w:tcPr>
            <w:tcW w:w="3249" w:type="dxa"/>
            <w:tcBorders>
              <w:top w:val="double" w:sz="6" w:space="0" w:color="9F9F9F"/>
              <w:left w:val="double" w:sz="6" w:space="0" w:color="9F9F9F"/>
              <w:bottom w:val="double" w:sz="6" w:space="0" w:color="9F9F9F"/>
              <w:right w:val="double" w:sz="6" w:space="0" w:color="9F9F9F"/>
            </w:tcBorders>
            <w:hideMark/>
          </w:tcPr>
          <w:p w14:paraId="711F8A26" w14:textId="77777777" w:rsidR="00105B0F" w:rsidRDefault="00105B0F" w:rsidP="006042CA">
            <w:pPr>
              <w:rPr>
                <w:lang w:eastAsia="zh-CN"/>
              </w:rPr>
            </w:pPr>
            <w:r>
              <w:rPr>
                <w:rFonts w:hint="eastAsia"/>
                <w:lang w:eastAsia="zh-CN"/>
              </w:rPr>
              <w:t>Избор</w:t>
            </w:r>
            <w:r>
              <w:rPr>
                <w:rFonts w:hint="eastAsia"/>
                <w:spacing w:val="-12"/>
                <w:lang w:eastAsia="zh-CN"/>
              </w:rPr>
              <w:t xml:space="preserve"> </w:t>
            </w:r>
            <w:r>
              <w:rPr>
                <w:rFonts w:hint="eastAsia"/>
                <w:lang w:eastAsia="zh-CN"/>
              </w:rPr>
              <w:t>и</w:t>
            </w:r>
            <w:r>
              <w:rPr>
                <w:rFonts w:hint="eastAsia"/>
                <w:spacing w:val="-12"/>
                <w:lang w:eastAsia="zh-CN"/>
              </w:rPr>
              <w:t xml:space="preserve"> </w:t>
            </w:r>
            <w:r>
              <w:rPr>
                <w:rFonts w:hint="eastAsia"/>
                <w:lang w:eastAsia="zh-CN"/>
              </w:rPr>
              <w:t>израда</w:t>
            </w:r>
            <w:r>
              <w:rPr>
                <w:rFonts w:hint="eastAsia"/>
                <w:spacing w:val="-12"/>
                <w:lang w:eastAsia="zh-CN"/>
              </w:rPr>
              <w:t xml:space="preserve"> </w:t>
            </w:r>
            <w:r>
              <w:rPr>
                <w:rFonts w:hint="eastAsia"/>
                <w:lang w:eastAsia="zh-CN"/>
              </w:rPr>
              <w:t>инструмената</w:t>
            </w:r>
            <w:r>
              <w:rPr>
                <w:rFonts w:hint="eastAsia"/>
                <w:lang w:eastAsia="zh-CN"/>
              </w:rPr>
              <w:t xml:space="preserve"> </w:t>
            </w:r>
            <w:r>
              <w:rPr>
                <w:rFonts w:hint="eastAsia"/>
                <w:lang w:eastAsia="zh-CN"/>
              </w:rPr>
              <w:t>за</w:t>
            </w:r>
            <w:r>
              <w:rPr>
                <w:rFonts w:hint="eastAsia"/>
                <w:lang w:eastAsia="zh-CN"/>
              </w:rPr>
              <w:t xml:space="preserve"> </w:t>
            </w:r>
            <w:r>
              <w:rPr>
                <w:rFonts w:hint="eastAsia"/>
                <w:lang w:eastAsia="zh-CN"/>
              </w:rPr>
              <w:t>самовредновање</w:t>
            </w:r>
          </w:p>
        </w:tc>
        <w:tc>
          <w:tcPr>
            <w:tcW w:w="1844" w:type="dxa"/>
            <w:tcBorders>
              <w:top w:val="double" w:sz="6" w:space="0" w:color="9F9F9F"/>
              <w:left w:val="double" w:sz="6" w:space="0" w:color="9F9F9F"/>
              <w:bottom w:val="double" w:sz="6" w:space="0" w:color="9F9F9F"/>
              <w:right w:val="double" w:sz="6" w:space="0" w:color="9F9F9F"/>
            </w:tcBorders>
            <w:hideMark/>
          </w:tcPr>
          <w:p w14:paraId="6203D08F" w14:textId="77777777" w:rsidR="00105B0F" w:rsidRDefault="00105B0F" w:rsidP="006042CA">
            <w:pPr>
              <w:rPr>
                <w:lang w:val="sr-Cyrl-RS"/>
              </w:rPr>
            </w:pPr>
            <w:r>
              <w:rPr>
                <w:rFonts w:hint="eastAsia"/>
                <w:spacing w:val="-2"/>
                <w:lang w:eastAsia="zh-CN"/>
              </w:rPr>
              <w:t>септембар</w:t>
            </w:r>
            <w:r>
              <w:rPr>
                <w:rFonts w:hint="eastAsia"/>
                <w:spacing w:val="-2"/>
                <w:lang w:eastAsia="zh-CN"/>
              </w:rPr>
              <w:t xml:space="preserve">, </w:t>
            </w:r>
            <w:r>
              <w:rPr>
                <w:rFonts w:hint="eastAsia"/>
                <w:spacing w:val="-2"/>
                <w:lang w:eastAsia="zh-CN"/>
              </w:rPr>
              <w:t>октобар</w:t>
            </w:r>
            <w:r>
              <w:rPr>
                <w:spacing w:val="-2"/>
                <w:lang w:val="sr-Cyrl-RS"/>
              </w:rPr>
              <w:t>, новембар</w:t>
            </w:r>
          </w:p>
        </w:tc>
        <w:tc>
          <w:tcPr>
            <w:tcW w:w="1844" w:type="dxa"/>
            <w:tcBorders>
              <w:top w:val="double" w:sz="6" w:space="0" w:color="9F9F9F"/>
              <w:left w:val="double" w:sz="6" w:space="0" w:color="9F9F9F"/>
              <w:bottom w:val="double" w:sz="6" w:space="0" w:color="9F9F9F"/>
              <w:right w:val="double" w:sz="6" w:space="0" w:color="9F9F9F"/>
            </w:tcBorders>
            <w:hideMark/>
          </w:tcPr>
          <w:p w14:paraId="4764E86C" w14:textId="77777777" w:rsidR="00105B0F" w:rsidRDefault="00105B0F" w:rsidP="006042CA">
            <w:pPr>
              <w:rPr>
                <w:lang w:val="sr-Cyrl-RS"/>
              </w:rPr>
            </w:pPr>
            <w:r>
              <w:rPr>
                <w:rFonts w:hint="eastAsia"/>
                <w:spacing w:val="-2"/>
                <w:lang w:eastAsia="zh-CN"/>
              </w:rPr>
              <w:t>Педагог</w:t>
            </w:r>
            <w:r>
              <w:rPr>
                <w:spacing w:val="-2"/>
                <w:lang w:val="sr-Cyrl-RS"/>
              </w:rPr>
              <w:t xml:space="preserve">, психолог и </w:t>
            </w:r>
            <w:r>
              <w:rPr>
                <w:rFonts w:hint="eastAsia"/>
                <w:lang w:eastAsia="zh-CN"/>
              </w:rPr>
              <w:t>чланови</w:t>
            </w:r>
            <w:r>
              <w:rPr>
                <w:rFonts w:hint="eastAsia"/>
                <w:spacing w:val="-2"/>
                <w:lang w:eastAsia="zh-CN"/>
              </w:rPr>
              <w:t xml:space="preserve"> </w:t>
            </w:r>
            <w:r>
              <w:rPr>
                <w:rFonts w:hint="eastAsia"/>
                <w:spacing w:val="-4"/>
                <w:lang w:eastAsia="zh-CN"/>
              </w:rPr>
              <w:t>Тима</w:t>
            </w:r>
          </w:p>
        </w:tc>
        <w:tc>
          <w:tcPr>
            <w:tcW w:w="1960" w:type="dxa"/>
            <w:tcBorders>
              <w:top w:val="double" w:sz="6" w:space="0" w:color="9F9F9F"/>
              <w:left w:val="double" w:sz="6" w:space="0" w:color="9F9F9F"/>
              <w:bottom w:val="double" w:sz="6" w:space="0" w:color="9F9F9F"/>
              <w:right w:val="double" w:sz="6" w:space="0" w:color="9F9F9F"/>
            </w:tcBorders>
          </w:tcPr>
          <w:p w14:paraId="05355559" w14:textId="77777777" w:rsidR="00105B0F" w:rsidRDefault="00105B0F" w:rsidP="006042CA">
            <w:pPr>
              <w:rPr>
                <w:lang w:val="zh-CN" w:eastAsia="zh-CN"/>
              </w:rPr>
            </w:pPr>
          </w:p>
        </w:tc>
      </w:tr>
      <w:tr w:rsidR="00105B0F" w14:paraId="06523196" w14:textId="77777777">
        <w:trPr>
          <w:trHeight w:val="783"/>
        </w:trPr>
        <w:tc>
          <w:tcPr>
            <w:tcW w:w="859" w:type="dxa"/>
            <w:tcBorders>
              <w:top w:val="double" w:sz="6" w:space="0" w:color="9F9F9F"/>
              <w:left w:val="double" w:sz="6" w:space="0" w:color="EFEFEF"/>
              <w:bottom w:val="double" w:sz="6" w:space="0" w:color="9F9F9F"/>
              <w:right w:val="double" w:sz="6" w:space="0" w:color="9F9F9F"/>
            </w:tcBorders>
            <w:hideMark/>
          </w:tcPr>
          <w:p w14:paraId="3366CF90" w14:textId="77777777" w:rsidR="00105B0F" w:rsidRDefault="00105B0F" w:rsidP="006042CA">
            <w:pPr>
              <w:rPr>
                <w:lang w:val="sr-Cyrl-RS"/>
              </w:rPr>
            </w:pPr>
            <w:r>
              <w:rPr>
                <w:lang w:val="sr-Cyrl-RS"/>
              </w:rPr>
              <w:t>4</w:t>
            </w:r>
          </w:p>
        </w:tc>
        <w:tc>
          <w:tcPr>
            <w:tcW w:w="3249" w:type="dxa"/>
            <w:tcBorders>
              <w:top w:val="double" w:sz="6" w:space="0" w:color="9F9F9F"/>
              <w:left w:val="double" w:sz="6" w:space="0" w:color="9F9F9F"/>
              <w:bottom w:val="double" w:sz="6" w:space="0" w:color="9F9F9F"/>
              <w:right w:val="double" w:sz="6" w:space="0" w:color="9F9F9F"/>
            </w:tcBorders>
            <w:hideMark/>
          </w:tcPr>
          <w:p w14:paraId="0A358488" w14:textId="77777777" w:rsidR="00105B0F" w:rsidRDefault="00105B0F" w:rsidP="006042CA">
            <w:pPr>
              <w:rPr>
                <w:lang w:val="zh-CN" w:eastAsia="zh-CN"/>
              </w:rPr>
            </w:pPr>
            <w:r>
              <w:rPr>
                <w:rFonts w:hint="eastAsia"/>
                <w:lang w:eastAsia="zh-CN"/>
              </w:rPr>
              <w:t>Анкетирање</w:t>
            </w:r>
            <w:r>
              <w:rPr>
                <w:rFonts w:hint="eastAsia"/>
                <w:spacing w:val="-7"/>
                <w:lang w:eastAsia="zh-CN"/>
              </w:rPr>
              <w:t xml:space="preserve"> </w:t>
            </w:r>
          </w:p>
        </w:tc>
        <w:tc>
          <w:tcPr>
            <w:tcW w:w="1844" w:type="dxa"/>
            <w:tcBorders>
              <w:top w:val="double" w:sz="6" w:space="0" w:color="9F9F9F"/>
              <w:left w:val="double" w:sz="6" w:space="0" w:color="9F9F9F"/>
              <w:bottom w:val="double" w:sz="6" w:space="0" w:color="9F9F9F"/>
              <w:right w:val="double" w:sz="6" w:space="0" w:color="9F9F9F"/>
            </w:tcBorders>
            <w:hideMark/>
          </w:tcPr>
          <w:p w14:paraId="422A183E" w14:textId="77777777" w:rsidR="00105B0F" w:rsidRDefault="00105B0F" w:rsidP="006042CA">
            <w:pPr>
              <w:rPr>
                <w:lang w:eastAsia="zh-CN"/>
              </w:rPr>
            </w:pPr>
            <w:r>
              <w:rPr>
                <w:rFonts w:hint="eastAsia"/>
                <w:spacing w:val="-2"/>
                <w:lang w:eastAsia="zh-CN"/>
              </w:rPr>
              <w:t>Новемба</w:t>
            </w:r>
            <w:r>
              <w:rPr>
                <w:spacing w:val="-2"/>
                <w:lang w:val="sr-Cyrl-RS"/>
              </w:rPr>
              <w:t>р-</w:t>
            </w:r>
            <w:r>
              <w:rPr>
                <w:rFonts w:hint="eastAsia"/>
                <w:spacing w:val="-2"/>
                <w:lang w:eastAsia="zh-CN"/>
              </w:rPr>
              <w:t>април</w:t>
            </w:r>
          </w:p>
        </w:tc>
        <w:tc>
          <w:tcPr>
            <w:tcW w:w="1844" w:type="dxa"/>
            <w:tcBorders>
              <w:top w:val="double" w:sz="6" w:space="0" w:color="9F9F9F"/>
              <w:left w:val="double" w:sz="6" w:space="0" w:color="9F9F9F"/>
              <w:bottom w:val="double" w:sz="6" w:space="0" w:color="9F9F9F"/>
              <w:right w:val="double" w:sz="6" w:space="0" w:color="9F9F9F"/>
            </w:tcBorders>
            <w:hideMark/>
          </w:tcPr>
          <w:p w14:paraId="63F0DD42" w14:textId="77777777" w:rsidR="00105B0F" w:rsidRDefault="00105B0F" w:rsidP="006042CA">
            <w:pPr>
              <w:rPr>
                <w:lang w:eastAsia="zh-CN"/>
              </w:rPr>
            </w:pPr>
            <w:r>
              <w:rPr>
                <w:rFonts w:hint="eastAsia"/>
                <w:lang w:eastAsia="zh-CN"/>
              </w:rPr>
              <w:t>чланови</w:t>
            </w:r>
            <w:r>
              <w:rPr>
                <w:rFonts w:hint="eastAsia"/>
                <w:spacing w:val="-2"/>
                <w:lang w:eastAsia="zh-CN"/>
              </w:rPr>
              <w:t xml:space="preserve"> </w:t>
            </w:r>
            <w:r>
              <w:rPr>
                <w:rFonts w:hint="eastAsia"/>
                <w:spacing w:val="-4"/>
                <w:lang w:eastAsia="zh-CN"/>
              </w:rPr>
              <w:t>Тима</w:t>
            </w:r>
          </w:p>
        </w:tc>
        <w:tc>
          <w:tcPr>
            <w:tcW w:w="1960" w:type="dxa"/>
            <w:tcBorders>
              <w:top w:val="double" w:sz="6" w:space="0" w:color="9F9F9F"/>
              <w:left w:val="double" w:sz="6" w:space="0" w:color="9F9F9F"/>
              <w:bottom w:val="double" w:sz="6" w:space="0" w:color="9F9F9F"/>
              <w:right w:val="double" w:sz="6" w:space="0" w:color="9F9F9F"/>
            </w:tcBorders>
            <w:hideMark/>
          </w:tcPr>
          <w:p w14:paraId="2A652BE8" w14:textId="77777777" w:rsidR="00105B0F" w:rsidRDefault="00105B0F" w:rsidP="006042CA">
            <w:pPr>
              <w:rPr>
                <w:lang w:eastAsia="zh-CN"/>
              </w:rPr>
            </w:pPr>
            <w:r>
              <w:rPr>
                <w:rFonts w:hint="eastAsia"/>
                <w:spacing w:val="-2"/>
                <w:lang w:eastAsia="zh-CN"/>
              </w:rPr>
              <w:t>анкета</w:t>
            </w:r>
          </w:p>
        </w:tc>
      </w:tr>
      <w:tr w:rsidR="00105B0F" w14:paraId="1E9DBBDE" w14:textId="77777777">
        <w:trPr>
          <w:trHeight w:val="1037"/>
        </w:trPr>
        <w:tc>
          <w:tcPr>
            <w:tcW w:w="859" w:type="dxa"/>
            <w:tcBorders>
              <w:top w:val="double" w:sz="6" w:space="0" w:color="9F9F9F"/>
              <w:left w:val="double" w:sz="6" w:space="0" w:color="EFEFEF"/>
              <w:bottom w:val="double" w:sz="6" w:space="0" w:color="9F9F9F"/>
              <w:right w:val="double" w:sz="6" w:space="0" w:color="9F9F9F"/>
            </w:tcBorders>
            <w:hideMark/>
          </w:tcPr>
          <w:p w14:paraId="1A44F3DA" w14:textId="77777777" w:rsidR="00105B0F" w:rsidRDefault="00105B0F" w:rsidP="006042CA">
            <w:pPr>
              <w:rPr>
                <w:lang w:val="sr-Cyrl-RS"/>
              </w:rPr>
            </w:pPr>
            <w:r>
              <w:rPr>
                <w:lang w:val="sr-Cyrl-RS"/>
              </w:rPr>
              <w:t>5</w:t>
            </w:r>
          </w:p>
        </w:tc>
        <w:tc>
          <w:tcPr>
            <w:tcW w:w="3249" w:type="dxa"/>
            <w:tcBorders>
              <w:top w:val="double" w:sz="6" w:space="0" w:color="9F9F9F"/>
              <w:left w:val="double" w:sz="6" w:space="0" w:color="9F9F9F"/>
              <w:bottom w:val="double" w:sz="6" w:space="0" w:color="9F9F9F"/>
              <w:right w:val="double" w:sz="6" w:space="0" w:color="9F9F9F"/>
            </w:tcBorders>
            <w:hideMark/>
          </w:tcPr>
          <w:p w14:paraId="624BBA0D" w14:textId="77777777" w:rsidR="00105B0F" w:rsidRDefault="00105B0F" w:rsidP="006042CA">
            <w:pPr>
              <w:rPr>
                <w:lang w:val="zh-CN" w:eastAsia="zh-CN"/>
              </w:rPr>
            </w:pPr>
            <w:r>
              <w:rPr>
                <w:rFonts w:hint="eastAsia"/>
                <w:lang w:eastAsia="zh-CN"/>
              </w:rPr>
              <w:t>Израда</w:t>
            </w:r>
            <w:r>
              <w:rPr>
                <w:rFonts w:hint="eastAsia"/>
                <w:lang w:eastAsia="zh-CN"/>
              </w:rPr>
              <w:t xml:space="preserve"> </w:t>
            </w:r>
            <w:r>
              <w:rPr>
                <w:rFonts w:hint="eastAsia"/>
                <w:lang w:eastAsia="zh-CN"/>
              </w:rPr>
              <w:t>извештаја</w:t>
            </w:r>
            <w:r>
              <w:rPr>
                <w:rFonts w:hint="eastAsia"/>
                <w:lang w:eastAsia="zh-CN"/>
              </w:rPr>
              <w:t xml:space="preserve"> </w:t>
            </w:r>
            <w:r>
              <w:rPr>
                <w:rFonts w:hint="eastAsia"/>
                <w:lang w:eastAsia="zh-CN"/>
              </w:rPr>
              <w:t>о</w:t>
            </w:r>
            <w:r>
              <w:rPr>
                <w:rFonts w:hint="eastAsia"/>
                <w:lang w:eastAsia="zh-CN"/>
              </w:rPr>
              <w:t xml:space="preserve"> </w:t>
            </w:r>
            <w:r>
              <w:rPr>
                <w:rFonts w:hint="eastAsia"/>
                <w:lang w:eastAsia="zh-CN"/>
              </w:rPr>
              <w:t>раду</w:t>
            </w:r>
            <w:r>
              <w:rPr>
                <w:rFonts w:hint="eastAsia"/>
                <w:lang w:eastAsia="zh-CN"/>
              </w:rPr>
              <w:t xml:space="preserve"> </w:t>
            </w:r>
            <w:r>
              <w:rPr>
                <w:rFonts w:hint="eastAsia"/>
                <w:lang w:eastAsia="zh-CN"/>
              </w:rPr>
              <w:t>тима</w:t>
            </w:r>
            <w:r>
              <w:rPr>
                <w:rFonts w:hint="eastAsia"/>
                <w:lang w:eastAsia="zh-CN"/>
              </w:rPr>
              <w:t xml:space="preserve"> </w:t>
            </w:r>
            <w:r>
              <w:rPr>
                <w:rFonts w:hint="eastAsia"/>
                <w:lang w:eastAsia="zh-CN"/>
              </w:rPr>
              <w:t>и</w:t>
            </w:r>
            <w:r>
              <w:rPr>
                <w:rFonts w:hint="eastAsia"/>
                <w:spacing w:val="-14"/>
                <w:lang w:eastAsia="zh-CN"/>
              </w:rPr>
              <w:t xml:space="preserve"> </w:t>
            </w:r>
            <w:r>
              <w:rPr>
                <w:rFonts w:hint="eastAsia"/>
                <w:lang w:eastAsia="zh-CN"/>
              </w:rPr>
              <w:t>извршеном</w:t>
            </w:r>
            <w:r>
              <w:rPr>
                <w:rFonts w:hint="eastAsia"/>
                <w:spacing w:val="-14"/>
                <w:lang w:eastAsia="zh-CN"/>
              </w:rPr>
              <w:t xml:space="preserve"> </w:t>
            </w:r>
            <w:r>
              <w:rPr>
                <w:rFonts w:hint="eastAsia"/>
                <w:lang w:eastAsia="zh-CN"/>
              </w:rPr>
              <w:t>самовредновању</w:t>
            </w:r>
          </w:p>
        </w:tc>
        <w:tc>
          <w:tcPr>
            <w:tcW w:w="1844" w:type="dxa"/>
            <w:tcBorders>
              <w:top w:val="double" w:sz="6" w:space="0" w:color="9F9F9F"/>
              <w:left w:val="double" w:sz="6" w:space="0" w:color="9F9F9F"/>
              <w:bottom w:val="double" w:sz="6" w:space="0" w:color="9F9F9F"/>
              <w:right w:val="double" w:sz="6" w:space="0" w:color="9F9F9F"/>
            </w:tcBorders>
            <w:hideMark/>
          </w:tcPr>
          <w:p w14:paraId="0E2D65FC" w14:textId="77777777" w:rsidR="00105B0F" w:rsidRDefault="00105B0F" w:rsidP="006042CA">
            <w:pPr>
              <w:rPr>
                <w:lang w:eastAsia="zh-CN"/>
              </w:rPr>
            </w:pPr>
            <w:r>
              <w:rPr>
                <w:rFonts w:hint="eastAsia"/>
                <w:spacing w:val="-2"/>
                <w:lang w:eastAsia="zh-CN"/>
              </w:rPr>
              <w:t>квартално</w:t>
            </w:r>
          </w:p>
        </w:tc>
        <w:tc>
          <w:tcPr>
            <w:tcW w:w="1844" w:type="dxa"/>
            <w:tcBorders>
              <w:top w:val="double" w:sz="6" w:space="0" w:color="9F9F9F"/>
              <w:left w:val="double" w:sz="6" w:space="0" w:color="9F9F9F"/>
              <w:bottom w:val="double" w:sz="6" w:space="0" w:color="9F9F9F"/>
              <w:right w:val="double" w:sz="6" w:space="0" w:color="9F9F9F"/>
            </w:tcBorders>
            <w:hideMark/>
          </w:tcPr>
          <w:p w14:paraId="7EAE1F2D" w14:textId="77777777" w:rsidR="00105B0F" w:rsidRDefault="00105B0F" w:rsidP="006042CA">
            <w:pPr>
              <w:rPr>
                <w:lang w:eastAsia="zh-CN"/>
              </w:rPr>
            </w:pPr>
            <w:r>
              <w:rPr>
                <w:rFonts w:hint="eastAsia"/>
                <w:spacing w:val="-2"/>
                <w:lang w:eastAsia="zh-CN"/>
              </w:rPr>
              <w:t>координатор</w:t>
            </w:r>
            <w:r>
              <w:rPr>
                <w:rFonts w:hint="eastAsia"/>
                <w:spacing w:val="-2"/>
                <w:lang w:eastAsia="zh-CN"/>
              </w:rPr>
              <w:t xml:space="preserve"> </w:t>
            </w:r>
            <w:r>
              <w:rPr>
                <w:rFonts w:hint="eastAsia"/>
                <w:spacing w:val="-4"/>
                <w:lang w:eastAsia="zh-CN"/>
              </w:rPr>
              <w:t>Тима</w:t>
            </w:r>
          </w:p>
        </w:tc>
        <w:tc>
          <w:tcPr>
            <w:tcW w:w="1960" w:type="dxa"/>
            <w:tcBorders>
              <w:top w:val="double" w:sz="6" w:space="0" w:color="9F9F9F"/>
              <w:left w:val="double" w:sz="6" w:space="0" w:color="9F9F9F"/>
              <w:bottom w:val="double" w:sz="6" w:space="0" w:color="9F9F9F"/>
              <w:right w:val="double" w:sz="6" w:space="0" w:color="9F9F9F"/>
            </w:tcBorders>
            <w:hideMark/>
          </w:tcPr>
          <w:p w14:paraId="78EF0F1C" w14:textId="77777777" w:rsidR="00105B0F" w:rsidRDefault="00105B0F" w:rsidP="006042CA">
            <w:pPr>
              <w:rPr>
                <w:lang w:eastAsia="zh-CN"/>
              </w:rPr>
            </w:pPr>
            <w:r>
              <w:rPr>
                <w:rFonts w:hint="eastAsia"/>
                <w:lang w:eastAsia="zh-CN"/>
              </w:rPr>
              <w:t>писани</w:t>
            </w:r>
            <w:r>
              <w:rPr>
                <w:rFonts w:hint="eastAsia"/>
                <w:spacing w:val="-14"/>
                <w:lang w:eastAsia="zh-CN"/>
              </w:rPr>
              <w:t xml:space="preserve"> </w:t>
            </w:r>
            <w:r>
              <w:rPr>
                <w:rFonts w:hint="eastAsia"/>
                <w:lang w:eastAsia="zh-CN"/>
              </w:rPr>
              <w:t>извештаји</w:t>
            </w:r>
            <w:r>
              <w:rPr>
                <w:rFonts w:hint="eastAsia"/>
                <w:lang w:eastAsia="zh-CN"/>
              </w:rPr>
              <w:t xml:space="preserve"> </w:t>
            </w:r>
            <w:r>
              <w:rPr>
                <w:rFonts w:hint="eastAsia"/>
                <w:lang w:eastAsia="zh-CN"/>
              </w:rPr>
              <w:t>квалитативна</w:t>
            </w:r>
            <w:r>
              <w:rPr>
                <w:rFonts w:hint="eastAsia"/>
                <w:lang w:eastAsia="zh-CN"/>
              </w:rPr>
              <w:t xml:space="preserve"> </w:t>
            </w:r>
            <w:r>
              <w:rPr>
                <w:rFonts w:hint="eastAsia"/>
                <w:lang w:eastAsia="zh-CN"/>
              </w:rPr>
              <w:t>и</w:t>
            </w:r>
            <w:r>
              <w:rPr>
                <w:rFonts w:hint="eastAsia"/>
                <w:lang w:eastAsia="zh-CN"/>
              </w:rPr>
              <w:t xml:space="preserve"> </w:t>
            </w:r>
            <w:r>
              <w:rPr>
                <w:rFonts w:hint="eastAsia"/>
                <w:spacing w:val="-2"/>
                <w:lang w:eastAsia="zh-CN"/>
              </w:rPr>
              <w:t>кванитативна</w:t>
            </w:r>
          </w:p>
          <w:p w14:paraId="0623987E" w14:textId="77777777" w:rsidR="00105B0F" w:rsidRDefault="00105B0F" w:rsidP="006042CA">
            <w:pPr>
              <w:rPr>
                <w:lang w:eastAsia="zh-CN"/>
              </w:rPr>
            </w:pPr>
            <w:r>
              <w:rPr>
                <w:rFonts w:hint="eastAsia"/>
                <w:spacing w:val="-2"/>
                <w:lang w:eastAsia="zh-CN"/>
              </w:rPr>
              <w:t>анализа</w:t>
            </w:r>
          </w:p>
        </w:tc>
      </w:tr>
      <w:tr w:rsidR="00105B0F" w14:paraId="69040D7E" w14:textId="77777777">
        <w:trPr>
          <w:trHeight w:val="783"/>
        </w:trPr>
        <w:tc>
          <w:tcPr>
            <w:tcW w:w="859" w:type="dxa"/>
            <w:tcBorders>
              <w:top w:val="double" w:sz="6" w:space="0" w:color="9F9F9F"/>
              <w:left w:val="double" w:sz="6" w:space="0" w:color="EFEFEF"/>
              <w:bottom w:val="double" w:sz="6" w:space="0" w:color="9F9F9F"/>
              <w:right w:val="double" w:sz="6" w:space="0" w:color="9F9F9F"/>
            </w:tcBorders>
            <w:hideMark/>
          </w:tcPr>
          <w:p w14:paraId="243CFFED" w14:textId="77777777" w:rsidR="00105B0F" w:rsidRDefault="00105B0F" w:rsidP="006042CA">
            <w:pPr>
              <w:rPr>
                <w:lang w:eastAsia="zh-CN"/>
              </w:rPr>
            </w:pPr>
            <w:r>
              <w:rPr>
                <w:spacing w:val="-5"/>
                <w:lang w:val="sr-Cyrl-RS"/>
              </w:rPr>
              <w:t>6</w:t>
            </w:r>
            <w:r>
              <w:rPr>
                <w:rFonts w:hint="eastAsia"/>
                <w:spacing w:val="-5"/>
                <w:lang w:eastAsia="zh-CN"/>
              </w:rPr>
              <w:t>.</w:t>
            </w:r>
          </w:p>
        </w:tc>
        <w:tc>
          <w:tcPr>
            <w:tcW w:w="3249" w:type="dxa"/>
            <w:tcBorders>
              <w:top w:val="double" w:sz="6" w:space="0" w:color="9F9F9F"/>
              <w:left w:val="double" w:sz="6" w:space="0" w:color="9F9F9F"/>
              <w:bottom w:val="double" w:sz="6" w:space="0" w:color="9F9F9F"/>
              <w:right w:val="double" w:sz="6" w:space="0" w:color="9F9F9F"/>
            </w:tcBorders>
            <w:hideMark/>
          </w:tcPr>
          <w:p w14:paraId="5332FD7D" w14:textId="77777777" w:rsidR="00105B0F" w:rsidRDefault="00105B0F" w:rsidP="006042CA">
            <w:pPr>
              <w:rPr>
                <w:lang w:eastAsia="zh-CN"/>
              </w:rPr>
            </w:pPr>
            <w:r>
              <w:rPr>
                <w:rFonts w:hint="eastAsia"/>
                <w:lang w:eastAsia="zh-CN"/>
              </w:rPr>
              <w:t>Презентовање</w:t>
            </w:r>
            <w:r>
              <w:rPr>
                <w:rFonts w:hint="eastAsia"/>
                <w:lang w:eastAsia="zh-CN"/>
              </w:rPr>
              <w:t xml:space="preserve"> </w:t>
            </w:r>
            <w:r>
              <w:rPr>
                <w:rFonts w:hint="eastAsia"/>
                <w:lang w:eastAsia="zh-CN"/>
              </w:rPr>
              <w:t>резултата</w:t>
            </w:r>
            <w:r>
              <w:rPr>
                <w:rFonts w:hint="eastAsia"/>
                <w:lang w:eastAsia="zh-CN"/>
              </w:rPr>
              <w:t xml:space="preserve"> </w:t>
            </w:r>
            <w:r>
              <w:rPr>
                <w:rFonts w:hint="eastAsia"/>
                <w:lang w:eastAsia="zh-CN"/>
              </w:rPr>
              <w:t>самовредновања</w:t>
            </w:r>
            <w:r>
              <w:rPr>
                <w:rFonts w:hint="eastAsia"/>
                <w:spacing w:val="-14"/>
                <w:lang w:eastAsia="zh-CN"/>
              </w:rPr>
              <w:t xml:space="preserve"> </w:t>
            </w:r>
            <w:r>
              <w:rPr>
                <w:rFonts w:hint="eastAsia"/>
                <w:lang w:eastAsia="zh-CN"/>
              </w:rPr>
              <w:t>Тиму</w:t>
            </w:r>
            <w:r>
              <w:rPr>
                <w:rFonts w:hint="eastAsia"/>
                <w:spacing w:val="-14"/>
                <w:lang w:eastAsia="zh-CN"/>
              </w:rPr>
              <w:t xml:space="preserve"> </w:t>
            </w:r>
            <w:r>
              <w:rPr>
                <w:rFonts w:hint="eastAsia"/>
                <w:lang w:eastAsia="zh-CN"/>
              </w:rPr>
              <w:t>за</w:t>
            </w:r>
          </w:p>
          <w:p w14:paraId="66338ECE" w14:textId="77777777" w:rsidR="00105B0F" w:rsidRDefault="00105B0F" w:rsidP="006042CA">
            <w:pPr>
              <w:rPr>
                <w:lang w:eastAsia="zh-CN"/>
              </w:rPr>
            </w:pPr>
            <w:r>
              <w:rPr>
                <w:rFonts w:hint="eastAsia"/>
                <w:lang w:eastAsia="zh-CN"/>
              </w:rPr>
              <w:t>школско</w:t>
            </w:r>
            <w:r>
              <w:rPr>
                <w:rFonts w:hint="eastAsia"/>
                <w:spacing w:val="-5"/>
                <w:lang w:eastAsia="zh-CN"/>
              </w:rPr>
              <w:t xml:space="preserve"> </w:t>
            </w:r>
            <w:r>
              <w:rPr>
                <w:rFonts w:hint="eastAsia"/>
                <w:lang w:eastAsia="zh-CN"/>
              </w:rPr>
              <w:t>развојно</w:t>
            </w:r>
            <w:r>
              <w:rPr>
                <w:rFonts w:hint="eastAsia"/>
                <w:spacing w:val="-4"/>
                <w:lang w:eastAsia="zh-CN"/>
              </w:rPr>
              <w:t xml:space="preserve"> </w:t>
            </w:r>
            <w:r>
              <w:rPr>
                <w:rFonts w:hint="eastAsia"/>
                <w:spacing w:val="-2"/>
                <w:lang w:eastAsia="zh-CN"/>
              </w:rPr>
              <w:t>планирање</w:t>
            </w:r>
          </w:p>
        </w:tc>
        <w:tc>
          <w:tcPr>
            <w:tcW w:w="1844" w:type="dxa"/>
            <w:tcBorders>
              <w:top w:val="double" w:sz="6" w:space="0" w:color="9F9F9F"/>
              <w:left w:val="double" w:sz="6" w:space="0" w:color="9F9F9F"/>
              <w:bottom w:val="double" w:sz="6" w:space="0" w:color="9F9F9F"/>
              <w:right w:val="double" w:sz="6" w:space="0" w:color="9F9F9F"/>
            </w:tcBorders>
            <w:hideMark/>
          </w:tcPr>
          <w:p w14:paraId="62FA7257" w14:textId="77777777" w:rsidR="00105B0F" w:rsidRDefault="00105B0F" w:rsidP="006042CA">
            <w:pPr>
              <w:rPr>
                <w:lang w:eastAsia="zh-CN"/>
              </w:rPr>
            </w:pPr>
            <w:r>
              <w:rPr>
                <w:rFonts w:hint="eastAsia"/>
                <w:spacing w:val="-5"/>
                <w:lang w:eastAsia="zh-CN"/>
              </w:rPr>
              <w:t>мај</w:t>
            </w:r>
          </w:p>
        </w:tc>
        <w:tc>
          <w:tcPr>
            <w:tcW w:w="1844" w:type="dxa"/>
            <w:tcBorders>
              <w:top w:val="double" w:sz="6" w:space="0" w:color="9F9F9F"/>
              <w:left w:val="double" w:sz="6" w:space="0" w:color="9F9F9F"/>
              <w:bottom w:val="double" w:sz="6" w:space="0" w:color="9F9F9F"/>
              <w:right w:val="double" w:sz="6" w:space="0" w:color="9F9F9F"/>
            </w:tcBorders>
            <w:hideMark/>
          </w:tcPr>
          <w:p w14:paraId="3D0156F6" w14:textId="77777777" w:rsidR="00105B0F" w:rsidRDefault="00105B0F" w:rsidP="006042CA">
            <w:pPr>
              <w:rPr>
                <w:lang w:eastAsia="zh-CN"/>
              </w:rPr>
            </w:pPr>
            <w:r>
              <w:rPr>
                <w:rFonts w:hint="eastAsia"/>
                <w:spacing w:val="-2"/>
                <w:lang w:eastAsia="zh-CN"/>
              </w:rPr>
              <w:t>координатор</w:t>
            </w:r>
            <w:r>
              <w:rPr>
                <w:rFonts w:hint="eastAsia"/>
                <w:spacing w:val="-2"/>
                <w:lang w:eastAsia="zh-CN"/>
              </w:rPr>
              <w:t xml:space="preserve"> </w:t>
            </w:r>
            <w:r>
              <w:rPr>
                <w:rFonts w:hint="eastAsia"/>
                <w:spacing w:val="-4"/>
                <w:lang w:eastAsia="zh-CN"/>
              </w:rPr>
              <w:t>Тима</w:t>
            </w:r>
          </w:p>
        </w:tc>
        <w:tc>
          <w:tcPr>
            <w:tcW w:w="1960" w:type="dxa"/>
            <w:tcBorders>
              <w:top w:val="double" w:sz="6" w:space="0" w:color="9F9F9F"/>
              <w:left w:val="double" w:sz="6" w:space="0" w:color="9F9F9F"/>
              <w:bottom w:val="double" w:sz="6" w:space="0" w:color="9F9F9F"/>
              <w:right w:val="double" w:sz="6" w:space="0" w:color="9F9F9F"/>
            </w:tcBorders>
            <w:hideMark/>
          </w:tcPr>
          <w:p w14:paraId="7771EFA9" w14:textId="77777777" w:rsidR="00105B0F" w:rsidRDefault="00105B0F" w:rsidP="006042CA">
            <w:pPr>
              <w:rPr>
                <w:lang w:eastAsia="zh-CN"/>
              </w:rPr>
            </w:pPr>
            <w:r>
              <w:rPr>
                <w:rFonts w:hint="eastAsia"/>
                <w:spacing w:val="-2"/>
                <w:lang w:eastAsia="zh-CN"/>
              </w:rPr>
              <w:t>извештај</w:t>
            </w:r>
          </w:p>
        </w:tc>
      </w:tr>
      <w:tr w:rsidR="00105B0F" w14:paraId="532D45DE" w14:textId="77777777">
        <w:trPr>
          <w:trHeight w:val="1037"/>
        </w:trPr>
        <w:tc>
          <w:tcPr>
            <w:tcW w:w="859" w:type="dxa"/>
            <w:tcBorders>
              <w:top w:val="double" w:sz="6" w:space="0" w:color="9F9F9F"/>
              <w:left w:val="double" w:sz="6" w:space="0" w:color="EFEFEF"/>
              <w:bottom w:val="double" w:sz="6" w:space="0" w:color="9F9F9F"/>
              <w:right w:val="double" w:sz="6" w:space="0" w:color="9F9F9F"/>
            </w:tcBorders>
            <w:hideMark/>
          </w:tcPr>
          <w:p w14:paraId="5B869894" w14:textId="77777777" w:rsidR="00105B0F" w:rsidRDefault="00105B0F" w:rsidP="006042CA">
            <w:pPr>
              <w:rPr>
                <w:lang w:val="sr-Cyrl-RS"/>
              </w:rPr>
            </w:pPr>
            <w:r>
              <w:rPr>
                <w:lang w:val="sr-Cyrl-RS"/>
              </w:rPr>
              <w:t>7</w:t>
            </w:r>
          </w:p>
        </w:tc>
        <w:tc>
          <w:tcPr>
            <w:tcW w:w="3249" w:type="dxa"/>
            <w:tcBorders>
              <w:top w:val="double" w:sz="6" w:space="0" w:color="9F9F9F"/>
              <w:left w:val="double" w:sz="6" w:space="0" w:color="9F9F9F"/>
              <w:bottom w:val="double" w:sz="6" w:space="0" w:color="9F9F9F"/>
              <w:right w:val="double" w:sz="6" w:space="0" w:color="9F9F9F"/>
            </w:tcBorders>
            <w:hideMark/>
          </w:tcPr>
          <w:p w14:paraId="55983EA1" w14:textId="77777777" w:rsidR="00105B0F" w:rsidRDefault="00105B0F" w:rsidP="006042CA">
            <w:pPr>
              <w:rPr>
                <w:lang w:val="zh-CN" w:eastAsia="zh-CN"/>
              </w:rPr>
            </w:pPr>
            <w:r>
              <w:rPr>
                <w:rFonts w:hint="eastAsia"/>
                <w:lang w:eastAsia="zh-CN"/>
              </w:rPr>
              <w:t>Информисање</w:t>
            </w:r>
            <w:r>
              <w:rPr>
                <w:rFonts w:hint="eastAsia"/>
                <w:lang w:eastAsia="zh-CN"/>
              </w:rPr>
              <w:t xml:space="preserve"> </w:t>
            </w:r>
            <w:r>
              <w:rPr>
                <w:rFonts w:hint="eastAsia"/>
                <w:lang w:eastAsia="zh-CN"/>
              </w:rPr>
              <w:t>НВ</w:t>
            </w:r>
            <w:r>
              <w:rPr>
                <w:rFonts w:hint="eastAsia"/>
                <w:lang w:eastAsia="zh-CN"/>
              </w:rPr>
              <w:t xml:space="preserve">, </w:t>
            </w:r>
            <w:r>
              <w:rPr>
                <w:rFonts w:hint="eastAsia"/>
                <w:lang w:eastAsia="zh-CN"/>
              </w:rPr>
              <w:t>Ученичког</w:t>
            </w:r>
            <w:r>
              <w:rPr>
                <w:rFonts w:hint="eastAsia"/>
                <w:lang w:eastAsia="zh-CN"/>
              </w:rPr>
              <w:t xml:space="preserve"> </w:t>
            </w:r>
            <w:r>
              <w:rPr>
                <w:rFonts w:hint="eastAsia"/>
                <w:lang w:eastAsia="zh-CN"/>
              </w:rPr>
              <w:t>Парламента</w:t>
            </w:r>
            <w:r>
              <w:rPr>
                <w:rFonts w:hint="eastAsia"/>
                <w:lang w:eastAsia="zh-CN"/>
              </w:rPr>
              <w:t>,</w:t>
            </w:r>
            <w:r>
              <w:rPr>
                <w:rFonts w:hint="eastAsia"/>
                <w:spacing w:val="-14"/>
                <w:lang w:eastAsia="zh-CN"/>
              </w:rPr>
              <w:t xml:space="preserve"> </w:t>
            </w:r>
            <w:r>
              <w:rPr>
                <w:rFonts w:hint="eastAsia"/>
                <w:lang w:eastAsia="zh-CN"/>
              </w:rPr>
              <w:t>Савета</w:t>
            </w:r>
            <w:r>
              <w:rPr>
                <w:rFonts w:hint="eastAsia"/>
                <w:spacing w:val="-14"/>
                <w:lang w:eastAsia="zh-CN"/>
              </w:rPr>
              <w:t xml:space="preserve"> </w:t>
            </w:r>
            <w:r>
              <w:rPr>
                <w:rFonts w:hint="eastAsia"/>
                <w:lang w:eastAsia="zh-CN"/>
              </w:rPr>
              <w:t>родитеља</w:t>
            </w:r>
            <w:r>
              <w:rPr>
                <w:rFonts w:hint="eastAsia"/>
                <w:lang w:eastAsia="zh-CN"/>
              </w:rPr>
              <w:t xml:space="preserve">, </w:t>
            </w:r>
            <w:r>
              <w:rPr>
                <w:rFonts w:hint="eastAsia"/>
                <w:lang w:eastAsia="zh-CN"/>
              </w:rPr>
              <w:t>Школског</w:t>
            </w:r>
            <w:r>
              <w:rPr>
                <w:rFonts w:hint="eastAsia"/>
                <w:spacing w:val="-3"/>
                <w:lang w:eastAsia="zh-CN"/>
              </w:rPr>
              <w:t xml:space="preserve"> </w:t>
            </w:r>
            <w:r>
              <w:rPr>
                <w:rFonts w:hint="eastAsia"/>
                <w:lang w:eastAsia="zh-CN"/>
              </w:rPr>
              <w:t>одбора</w:t>
            </w:r>
            <w:r>
              <w:rPr>
                <w:rFonts w:hint="eastAsia"/>
                <w:spacing w:val="-5"/>
                <w:lang w:eastAsia="zh-CN"/>
              </w:rPr>
              <w:t xml:space="preserve"> </w:t>
            </w:r>
            <w:r>
              <w:rPr>
                <w:rFonts w:hint="eastAsia"/>
                <w:lang w:eastAsia="zh-CN"/>
              </w:rPr>
              <w:t>о</w:t>
            </w:r>
            <w:r>
              <w:rPr>
                <w:rFonts w:hint="eastAsia"/>
                <w:spacing w:val="-2"/>
                <w:lang w:eastAsia="zh-CN"/>
              </w:rPr>
              <w:t xml:space="preserve"> </w:t>
            </w:r>
            <w:r>
              <w:rPr>
                <w:rFonts w:hint="eastAsia"/>
                <w:spacing w:val="-2"/>
                <w:lang w:eastAsia="zh-CN"/>
              </w:rPr>
              <w:t>Акционом</w:t>
            </w:r>
          </w:p>
          <w:p w14:paraId="4CA790A9" w14:textId="77777777" w:rsidR="00105B0F" w:rsidRDefault="00105B0F" w:rsidP="006042CA">
            <w:pPr>
              <w:rPr>
                <w:lang w:eastAsia="zh-CN"/>
              </w:rPr>
            </w:pPr>
            <w:r>
              <w:rPr>
                <w:rFonts w:hint="eastAsia"/>
                <w:spacing w:val="-2"/>
                <w:lang w:eastAsia="zh-CN"/>
              </w:rPr>
              <w:t>плану</w:t>
            </w:r>
          </w:p>
        </w:tc>
        <w:tc>
          <w:tcPr>
            <w:tcW w:w="1844" w:type="dxa"/>
            <w:tcBorders>
              <w:top w:val="double" w:sz="6" w:space="0" w:color="9F9F9F"/>
              <w:left w:val="double" w:sz="6" w:space="0" w:color="9F9F9F"/>
              <w:bottom w:val="double" w:sz="6" w:space="0" w:color="9F9F9F"/>
              <w:right w:val="double" w:sz="6" w:space="0" w:color="9F9F9F"/>
            </w:tcBorders>
            <w:hideMark/>
          </w:tcPr>
          <w:p w14:paraId="53658BFE" w14:textId="77777777" w:rsidR="00105B0F" w:rsidRDefault="00105B0F" w:rsidP="006042CA">
            <w:pPr>
              <w:rPr>
                <w:lang w:eastAsia="zh-CN"/>
              </w:rPr>
            </w:pPr>
            <w:r>
              <w:rPr>
                <w:rFonts w:hint="eastAsia"/>
                <w:spacing w:val="-2"/>
                <w:lang w:eastAsia="zh-CN"/>
              </w:rPr>
              <w:t>септембар</w:t>
            </w:r>
            <w:r>
              <w:rPr>
                <w:rFonts w:hint="eastAsia"/>
                <w:spacing w:val="-2"/>
                <w:lang w:eastAsia="zh-CN"/>
              </w:rPr>
              <w:t xml:space="preserve">/ </w:t>
            </w:r>
            <w:r>
              <w:rPr>
                <w:rFonts w:hint="eastAsia"/>
                <w:spacing w:val="-2"/>
                <w:lang w:eastAsia="zh-CN"/>
              </w:rPr>
              <w:t>октобар</w:t>
            </w:r>
          </w:p>
        </w:tc>
        <w:tc>
          <w:tcPr>
            <w:tcW w:w="1844" w:type="dxa"/>
            <w:tcBorders>
              <w:top w:val="double" w:sz="6" w:space="0" w:color="9F9F9F"/>
              <w:left w:val="double" w:sz="6" w:space="0" w:color="9F9F9F"/>
              <w:bottom w:val="double" w:sz="6" w:space="0" w:color="9F9F9F"/>
              <w:right w:val="double" w:sz="6" w:space="0" w:color="9F9F9F"/>
            </w:tcBorders>
            <w:hideMark/>
          </w:tcPr>
          <w:p w14:paraId="79B87EFD" w14:textId="77777777" w:rsidR="00105B0F" w:rsidRDefault="00105B0F" w:rsidP="006042CA">
            <w:pPr>
              <w:rPr>
                <w:lang w:eastAsia="zh-CN"/>
              </w:rPr>
            </w:pPr>
            <w:r>
              <w:rPr>
                <w:rFonts w:hint="eastAsia"/>
                <w:lang w:eastAsia="zh-CN"/>
              </w:rPr>
              <w:t>чланови</w:t>
            </w:r>
            <w:r>
              <w:rPr>
                <w:rFonts w:hint="eastAsia"/>
                <w:spacing w:val="-2"/>
                <w:lang w:eastAsia="zh-CN"/>
              </w:rPr>
              <w:t xml:space="preserve"> </w:t>
            </w:r>
            <w:r>
              <w:rPr>
                <w:rFonts w:hint="eastAsia"/>
                <w:spacing w:val="-4"/>
                <w:lang w:eastAsia="zh-CN"/>
              </w:rPr>
              <w:t>Тима</w:t>
            </w:r>
          </w:p>
        </w:tc>
        <w:tc>
          <w:tcPr>
            <w:tcW w:w="1960" w:type="dxa"/>
            <w:tcBorders>
              <w:top w:val="double" w:sz="6" w:space="0" w:color="9F9F9F"/>
              <w:left w:val="double" w:sz="6" w:space="0" w:color="9F9F9F"/>
              <w:bottom w:val="double" w:sz="6" w:space="0" w:color="9F9F9F"/>
              <w:right w:val="double" w:sz="6" w:space="0" w:color="9F9F9F"/>
            </w:tcBorders>
            <w:hideMark/>
          </w:tcPr>
          <w:p w14:paraId="35ECA972" w14:textId="77777777" w:rsidR="00105B0F" w:rsidRDefault="00105B0F" w:rsidP="006042CA">
            <w:pPr>
              <w:rPr>
                <w:lang w:eastAsia="zh-CN"/>
              </w:rPr>
            </w:pPr>
            <w:r>
              <w:rPr>
                <w:rFonts w:hint="eastAsia"/>
                <w:spacing w:val="-2"/>
                <w:lang w:eastAsia="zh-CN"/>
              </w:rPr>
              <w:t>презентација</w:t>
            </w:r>
          </w:p>
        </w:tc>
      </w:tr>
      <w:tr w:rsidR="00105B0F" w14:paraId="61E9F4F0" w14:textId="77777777">
        <w:trPr>
          <w:trHeight w:val="784"/>
        </w:trPr>
        <w:tc>
          <w:tcPr>
            <w:tcW w:w="859" w:type="dxa"/>
            <w:tcBorders>
              <w:top w:val="double" w:sz="6" w:space="0" w:color="9F9F9F"/>
              <w:left w:val="double" w:sz="6" w:space="0" w:color="EFEFEF"/>
              <w:bottom w:val="double" w:sz="6" w:space="0" w:color="9F9F9F"/>
              <w:right w:val="double" w:sz="6" w:space="0" w:color="9F9F9F"/>
            </w:tcBorders>
            <w:hideMark/>
          </w:tcPr>
          <w:p w14:paraId="0ADE2C1F" w14:textId="77777777" w:rsidR="00105B0F" w:rsidRDefault="00105B0F" w:rsidP="006042CA">
            <w:pPr>
              <w:rPr>
                <w:lang w:val="sr-Cyrl-RS"/>
              </w:rPr>
            </w:pPr>
            <w:r>
              <w:rPr>
                <w:spacing w:val="-5"/>
                <w:lang w:val="sr-Cyrl-RS"/>
              </w:rPr>
              <w:t>8</w:t>
            </w:r>
          </w:p>
        </w:tc>
        <w:tc>
          <w:tcPr>
            <w:tcW w:w="3249" w:type="dxa"/>
            <w:tcBorders>
              <w:top w:val="double" w:sz="6" w:space="0" w:color="9F9F9F"/>
              <w:left w:val="double" w:sz="6" w:space="0" w:color="9F9F9F"/>
              <w:bottom w:val="double" w:sz="6" w:space="0" w:color="9F9F9F"/>
              <w:right w:val="double" w:sz="6" w:space="0" w:color="9F9F9F"/>
            </w:tcBorders>
            <w:hideMark/>
          </w:tcPr>
          <w:p w14:paraId="084F45E8" w14:textId="77777777" w:rsidR="00105B0F" w:rsidRDefault="00105B0F" w:rsidP="006042CA">
            <w:pPr>
              <w:rPr>
                <w:lang w:val="zh-CN" w:eastAsia="zh-CN"/>
              </w:rPr>
            </w:pPr>
            <w:r>
              <w:rPr>
                <w:rFonts w:hint="eastAsia"/>
                <w:lang w:eastAsia="zh-CN"/>
              </w:rPr>
              <w:t>Израда</w:t>
            </w:r>
            <w:r>
              <w:rPr>
                <w:rFonts w:hint="eastAsia"/>
                <w:spacing w:val="-8"/>
                <w:lang w:eastAsia="zh-CN"/>
              </w:rPr>
              <w:t xml:space="preserve"> </w:t>
            </w:r>
            <w:r>
              <w:rPr>
                <w:rFonts w:hint="eastAsia"/>
                <w:lang w:eastAsia="zh-CN"/>
              </w:rPr>
              <w:t>извештаја</w:t>
            </w:r>
            <w:r>
              <w:rPr>
                <w:rFonts w:hint="eastAsia"/>
                <w:spacing w:val="-8"/>
                <w:lang w:eastAsia="zh-CN"/>
              </w:rPr>
              <w:t xml:space="preserve"> </w:t>
            </w:r>
            <w:r>
              <w:rPr>
                <w:rFonts w:hint="eastAsia"/>
                <w:lang w:eastAsia="zh-CN"/>
              </w:rPr>
              <w:t>о</w:t>
            </w:r>
            <w:r>
              <w:rPr>
                <w:rFonts w:hint="eastAsia"/>
                <w:spacing w:val="-10"/>
                <w:lang w:eastAsia="zh-CN"/>
              </w:rPr>
              <w:t xml:space="preserve"> </w:t>
            </w:r>
            <w:r>
              <w:rPr>
                <w:rFonts w:hint="eastAsia"/>
                <w:lang w:eastAsia="zh-CN"/>
              </w:rPr>
              <w:t>раду</w:t>
            </w:r>
            <w:r>
              <w:rPr>
                <w:rFonts w:hint="eastAsia"/>
                <w:spacing w:val="-11"/>
                <w:lang w:eastAsia="zh-CN"/>
              </w:rPr>
              <w:t xml:space="preserve"> </w:t>
            </w:r>
            <w:r>
              <w:rPr>
                <w:rFonts w:hint="eastAsia"/>
                <w:lang w:eastAsia="zh-CN"/>
              </w:rPr>
              <w:t>Тима</w:t>
            </w:r>
            <w:r>
              <w:rPr>
                <w:rFonts w:hint="eastAsia"/>
                <w:lang w:eastAsia="zh-CN"/>
              </w:rPr>
              <w:t xml:space="preserve"> </w:t>
            </w:r>
            <w:r>
              <w:rPr>
                <w:rFonts w:hint="eastAsia"/>
                <w:lang w:eastAsia="zh-CN"/>
              </w:rPr>
              <w:t>и</w:t>
            </w:r>
            <w:r>
              <w:rPr>
                <w:rFonts w:hint="eastAsia"/>
                <w:lang w:eastAsia="zh-CN"/>
              </w:rPr>
              <w:t xml:space="preserve"> </w:t>
            </w:r>
            <w:r>
              <w:rPr>
                <w:rFonts w:hint="eastAsia"/>
                <w:lang w:eastAsia="zh-CN"/>
              </w:rPr>
              <w:t>израда</w:t>
            </w:r>
            <w:r>
              <w:rPr>
                <w:rFonts w:hint="eastAsia"/>
                <w:lang w:eastAsia="zh-CN"/>
              </w:rPr>
              <w:t xml:space="preserve"> </w:t>
            </w:r>
            <w:r>
              <w:rPr>
                <w:rFonts w:hint="eastAsia"/>
                <w:lang w:eastAsia="zh-CN"/>
              </w:rPr>
              <w:t>предлога</w:t>
            </w:r>
            <w:r>
              <w:rPr>
                <w:rFonts w:hint="eastAsia"/>
                <w:lang w:eastAsia="zh-CN"/>
              </w:rPr>
              <w:t xml:space="preserve"> </w:t>
            </w:r>
            <w:r>
              <w:rPr>
                <w:rFonts w:hint="eastAsia"/>
                <w:lang w:eastAsia="zh-CN"/>
              </w:rPr>
              <w:t>Акционог</w:t>
            </w:r>
            <w:r>
              <w:rPr>
                <w:rFonts w:hint="eastAsia"/>
                <w:lang w:eastAsia="zh-CN"/>
              </w:rPr>
              <w:t xml:space="preserve"> </w:t>
            </w:r>
            <w:r>
              <w:rPr>
                <w:rFonts w:hint="eastAsia"/>
                <w:lang w:eastAsia="zh-CN"/>
              </w:rPr>
              <w:t>плана</w:t>
            </w:r>
            <w:r>
              <w:rPr>
                <w:rFonts w:hint="eastAsia"/>
                <w:lang w:eastAsia="zh-CN"/>
              </w:rPr>
              <w:t xml:space="preserve"> </w:t>
            </w:r>
            <w:r>
              <w:rPr>
                <w:rFonts w:hint="eastAsia"/>
                <w:lang w:eastAsia="zh-CN"/>
              </w:rPr>
              <w:t>за</w:t>
            </w:r>
            <w:r>
              <w:rPr>
                <w:rFonts w:hint="eastAsia"/>
                <w:lang w:eastAsia="zh-CN"/>
              </w:rPr>
              <w:t xml:space="preserve"> </w:t>
            </w:r>
            <w:r>
              <w:rPr>
                <w:rFonts w:hint="eastAsia"/>
                <w:lang w:eastAsia="zh-CN"/>
              </w:rPr>
              <w:t>наредну</w:t>
            </w:r>
            <w:r>
              <w:rPr>
                <w:rFonts w:hint="eastAsia"/>
                <w:lang w:eastAsia="zh-CN"/>
              </w:rPr>
              <w:t xml:space="preserve"> </w:t>
            </w:r>
            <w:r>
              <w:rPr>
                <w:rFonts w:hint="eastAsia"/>
                <w:lang w:eastAsia="zh-CN"/>
              </w:rPr>
              <w:t>годину</w:t>
            </w:r>
          </w:p>
        </w:tc>
        <w:tc>
          <w:tcPr>
            <w:tcW w:w="1844" w:type="dxa"/>
            <w:tcBorders>
              <w:top w:val="double" w:sz="6" w:space="0" w:color="9F9F9F"/>
              <w:left w:val="double" w:sz="6" w:space="0" w:color="9F9F9F"/>
              <w:bottom w:val="double" w:sz="6" w:space="0" w:color="9F9F9F"/>
              <w:right w:val="double" w:sz="6" w:space="0" w:color="9F9F9F"/>
            </w:tcBorders>
            <w:hideMark/>
          </w:tcPr>
          <w:p w14:paraId="643981F0" w14:textId="77777777" w:rsidR="00105B0F" w:rsidRDefault="00105B0F" w:rsidP="006042CA">
            <w:pPr>
              <w:rPr>
                <w:lang w:eastAsia="zh-CN"/>
              </w:rPr>
            </w:pPr>
            <w:r>
              <w:rPr>
                <w:rFonts w:hint="eastAsia"/>
                <w:spacing w:val="-5"/>
                <w:lang w:eastAsia="zh-CN"/>
              </w:rPr>
              <w:t>јун</w:t>
            </w:r>
          </w:p>
        </w:tc>
        <w:tc>
          <w:tcPr>
            <w:tcW w:w="1844" w:type="dxa"/>
            <w:tcBorders>
              <w:top w:val="double" w:sz="6" w:space="0" w:color="9F9F9F"/>
              <w:left w:val="double" w:sz="6" w:space="0" w:color="9F9F9F"/>
              <w:bottom w:val="double" w:sz="6" w:space="0" w:color="9F9F9F"/>
              <w:right w:val="double" w:sz="6" w:space="0" w:color="9F9F9F"/>
            </w:tcBorders>
            <w:hideMark/>
          </w:tcPr>
          <w:p w14:paraId="0D3AB7EC" w14:textId="77777777" w:rsidR="00105B0F" w:rsidRDefault="00105B0F" w:rsidP="006042CA">
            <w:pPr>
              <w:rPr>
                <w:lang w:eastAsia="zh-CN"/>
              </w:rPr>
            </w:pPr>
            <w:r>
              <w:rPr>
                <w:rFonts w:hint="eastAsia"/>
                <w:lang w:eastAsia="zh-CN"/>
              </w:rPr>
              <w:t>чланови</w:t>
            </w:r>
            <w:r>
              <w:rPr>
                <w:rFonts w:hint="eastAsia"/>
                <w:spacing w:val="-2"/>
                <w:lang w:eastAsia="zh-CN"/>
              </w:rPr>
              <w:t xml:space="preserve"> </w:t>
            </w:r>
            <w:r>
              <w:rPr>
                <w:rFonts w:hint="eastAsia"/>
                <w:spacing w:val="-4"/>
                <w:lang w:eastAsia="zh-CN"/>
              </w:rPr>
              <w:t>Тима</w:t>
            </w:r>
          </w:p>
        </w:tc>
        <w:tc>
          <w:tcPr>
            <w:tcW w:w="1960" w:type="dxa"/>
            <w:tcBorders>
              <w:top w:val="double" w:sz="6" w:space="0" w:color="9F9F9F"/>
              <w:left w:val="double" w:sz="6" w:space="0" w:color="9F9F9F"/>
              <w:bottom w:val="double" w:sz="6" w:space="0" w:color="9F9F9F"/>
              <w:right w:val="double" w:sz="6" w:space="0" w:color="9F9F9F"/>
            </w:tcBorders>
            <w:hideMark/>
          </w:tcPr>
          <w:p w14:paraId="20AE8325" w14:textId="77777777" w:rsidR="00105B0F" w:rsidRDefault="00105B0F" w:rsidP="006042CA">
            <w:pPr>
              <w:rPr>
                <w:lang w:eastAsia="zh-CN"/>
              </w:rPr>
            </w:pPr>
            <w:r>
              <w:rPr>
                <w:rFonts w:hint="eastAsia"/>
                <w:spacing w:val="-2"/>
                <w:lang w:eastAsia="zh-CN"/>
              </w:rPr>
              <w:t>извештај</w:t>
            </w:r>
          </w:p>
        </w:tc>
      </w:tr>
    </w:tbl>
    <w:p w14:paraId="75C3186B" w14:textId="77777777" w:rsidR="00A92D8B" w:rsidRPr="00DB1DE4" w:rsidRDefault="00A92D8B" w:rsidP="006042CA">
      <w:pPr>
        <w:sectPr w:rsidR="00A92D8B" w:rsidRPr="00DB1DE4">
          <w:pgSz w:w="11909" w:h="16834"/>
          <w:pgMar w:top="1560" w:right="900" w:bottom="280" w:left="1180" w:header="720" w:footer="720" w:gutter="0"/>
          <w:cols w:space="720"/>
        </w:sectPr>
      </w:pPr>
    </w:p>
    <w:p w14:paraId="2C3677DF" w14:textId="77777777" w:rsidR="00A92D8B" w:rsidRPr="00DB1DE4" w:rsidRDefault="00A92D8B" w:rsidP="00105B0F">
      <w:pPr>
        <w:pStyle w:val="NormalWeb"/>
        <w:rPr>
          <w:color w:val="C00000"/>
        </w:rPr>
      </w:pPr>
      <w:bookmarkStart w:id="4548" w:name="_heading=h.3fg1ce0" w:colFirst="0" w:colLast="0"/>
      <w:bookmarkEnd w:id="4548"/>
    </w:p>
    <w:p w14:paraId="40A18253" w14:textId="77777777" w:rsidR="00A92D8B" w:rsidRPr="00DB1DE4" w:rsidRDefault="00170C84" w:rsidP="002B136D">
      <w:pPr>
        <w:pStyle w:val="Heading2"/>
        <w:ind w:hanging="2"/>
      </w:pPr>
      <w:bookmarkStart w:id="4549" w:name="_Toc207817494"/>
      <w:bookmarkStart w:id="4550" w:name="_Toc208489156"/>
      <w:r>
        <w:rPr>
          <w:lang w:val="sr-Cyrl-RS"/>
        </w:rPr>
        <w:t xml:space="preserve">12.2. </w:t>
      </w:r>
      <w:r w:rsidR="003657A9" w:rsidRPr="00DB1DE4">
        <w:t>ПЛАН РАДА ТИМА ЗА ЗАШТИТУ ОД НАСИЉА, ЗЛОСТАВЉАЊА, ЗАНЕМАРИВАЊА И ДИСКРИМИНАЦИЈЕ</w:t>
      </w:r>
      <w:bookmarkEnd w:id="4549"/>
      <w:bookmarkEnd w:id="4550"/>
    </w:p>
    <w:p w14:paraId="0F117B9A" w14:textId="77777777" w:rsidR="00A92D8B" w:rsidRPr="00DB1DE4" w:rsidRDefault="00A92D8B" w:rsidP="006042CA"/>
    <w:p w14:paraId="2CBF876E" w14:textId="0D849A13" w:rsidR="002B136D" w:rsidRDefault="002B136D" w:rsidP="006042CA">
      <w:bookmarkStart w:id="4551" w:name="_heading=h.1ulbmlt" w:colFirst="0" w:colLast="0"/>
      <w:bookmarkEnd w:id="4551"/>
      <w:r>
        <w:t xml:space="preserve">Школа за основно и средње образовање „Вожд“ планом и програмом заштите од </w:t>
      </w:r>
      <w:r>
        <w:rPr>
          <w:lang w:val="sr-Cyrl-RS"/>
        </w:rPr>
        <w:t xml:space="preserve">дискриминације, </w:t>
      </w:r>
      <w:r>
        <w:t>насиља, злостављања и занемаривања одређује мере и активности које обезбеђују развијање и неговање позитивне атмосфере и безбедно окружење за сваког учесника у наставном процесу. Програм је израђен на основу Закона о основама система образовања и васпитања („Сл. гласник“ 88/17</w:t>
      </w:r>
      <w:r w:rsidR="001A02AA">
        <w:t>,</w:t>
      </w:r>
      <w:r w:rsidR="001A02AA" w:rsidRPr="001A02AA">
        <w:rPr>
          <w:bCs/>
          <w:i/>
          <w:iCs/>
        </w:rPr>
        <w:t xml:space="preserve"> </w:t>
      </w:r>
      <w:r w:rsidR="001A02AA" w:rsidRPr="001A02AA">
        <w:rPr>
          <w:bCs/>
        </w:rPr>
        <w:t>11/24</w:t>
      </w:r>
      <w:r w:rsidR="001A02AA">
        <w:t xml:space="preserve"> </w:t>
      </w:r>
      <w:r>
        <w:t xml:space="preserve">), Општег протокола за заштиту деце од насиља, Посебног протокола за заштиту деце од насиља, злостављања и занемаривања у васпитно-образовним установама, Правилника о протоколу поступања у установи у одговору на насиље, злостављање, занемаривање, Конвенције УН о правима детета, </w:t>
      </w:r>
      <w:r>
        <w:rPr>
          <w:lang w:val="sr-Cyrl-RS"/>
        </w:rPr>
        <w:t xml:space="preserve">Правилника о поступању установе у случају сумње или утврђеног дискриминаторног понашања, </w:t>
      </w:r>
      <w:r>
        <w:t>те других важећих и обавезујућих аката. Основна идеја програма је развијање одговорности свих да реагују у ситуацијама насиља или сумњи на насиље. Програм предвиђа разраду превентивних и интервентних активности на нивоу школе у које треба да буду укључени сви расположиви ресурси. Помоћ у реализацији програма биће видео надзор у школи, присуство школског полицајца и редовна дежурства наставника.</w:t>
      </w:r>
    </w:p>
    <w:p w14:paraId="4ABB618D" w14:textId="77777777" w:rsidR="002B136D" w:rsidRDefault="002B136D" w:rsidP="006042CA"/>
    <w:p w14:paraId="2B8A5D94" w14:textId="77777777" w:rsidR="00105B0F" w:rsidRDefault="00105B0F" w:rsidP="006042CA"/>
    <w:p w14:paraId="7634C49D" w14:textId="77777777" w:rsidR="00105B0F" w:rsidRDefault="00105B0F" w:rsidP="006042CA">
      <w:pPr>
        <w:rPr>
          <w:sz w:val="23"/>
          <w:szCs w:val="23"/>
        </w:rPr>
      </w:pPr>
      <w:r>
        <w:rPr>
          <w:sz w:val="23"/>
          <w:szCs w:val="23"/>
        </w:rPr>
        <w:t xml:space="preserve">На основу Протокола школа је формирала </w:t>
      </w:r>
      <w:r>
        <w:rPr>
          <w:b/>
          <w:bCs/>
          <w:sz w:val="23"/>
          <w:szCs w:val="23"/>
        </w:rPr>
        <w:t xml:space="preserve">Тим за заштиту ученика од насиља, злостављања и занемаривања </w:t>
      </w:r>
      <w:r>
        <w:rPr>
          <w:sz w:val="23"/>
          <w:szCs w:val="23"/>
        </w:rPr>
        <w:t xml:space="preserve">који је израдио овај Програм, као саставни део Годишњег програма рада школе. </w:t>
      </w:r>
    </w:p>
    <w:p w14:paraId="6167B0AC" w14:textId="77777777" w:rsidR="00105B0F" w:rsidRDefault="00105B0F" w:rsidP="006042CA">
      <w:pPr>
        <w:rPr>
          <w:b/>
          <w:sz w:val="23"/>
          <w:szCs w:val="23"/>
        </w:rPr>
      </w:pPr>
    </w:p>
    <w:p w14:paraId="61F19737" w14:textId="77777777" w:rsidR="00105B0F" w:rsidRDefault="00105B0F" w:rsidP="006042CA">
      <w:pPr>
        <w:rPr>
          <w:b/>
          <w:sz w:val="23"/>
          <w:szCs w:val="23"/>
        </w:rPr>
      </w:pPr>
      <w:r>
        <w:rPr>
          <w:b/>
          <w:sz w:val="23"/>
          <w:szCs w:val="23"/>
        </w:rPr>
        <w:t>Тим за заштиту ученика у основној школи чине:</w:t>
      </w:r>
    </w:p>
    <w:p w14:paraId="0C4305EE" w14:textId="77777777" w:rsidR="00105B0F" w:rsidRDefault="00105B0F" w:rsidP="006042CA">
      <w:pPr>
        <w:rPr>
          <w:b/>
          <w:sz w:val="23"/>
          <w:szCs w:val="23"/>
        </w:rPr>
      </w:pPr>
    </w:p>
    <w:p w14:paraId="024732FD" w14:textId="328B9C85" w:rsidR="00105B0F" w:rsidRDefault="001A02AA" w:rsidP="006042CA">
      <w:pPr>
        <w:rPr>
          <w:sz w:val="23"/>
          <w:szCs w:val="23"/>
          <w:lang w:val="sr-Cyrl-RS"/>
        </w:rPr>
      </w:pPr>
      <w:r>
        <w:rPr>
          <w:sz w:val="23"/>
          <w:szCs w:val="23"/>
          <w:lang w:val="sr-Latn-RS"/>
        </w:rPr>
        <w:t>A</w:t>
      </w:r>
      <w:r>
        <w:rPr>
          <w:sz w:val="23"/>
          <w:szCs w:val="23"/>
          <w:lang w:val="sr-Cyrl-RS"/>
        </w:rPr>
        <w:t>лександра</w:t>
      </w:r>
      <w:r w:rsidR="00105B0F">
        <w:rPr>
          <w:sz w:val="23"/>
          <w:szCs w:val="23"/>
          <w:lang w:val="sr-Latn-RS"/>
        </w:rPr>
        <w:t xml:space="preserve"> </w:t>
      </w:r>
      <w:r w:rsidR="00105B0F">
        <w:rPr>
          <w:sz w:val="23"/>
          <w:szCs w:val="23"/>
          <w:lang w:val="sr-Cyrl-RS"/>
        </w:rPr>
        <w:t>Станић</w:t>
      </w:r>
      <w:r w:rsidR="00105B0F">
        <w:rPr>
          <w:sz w:val="23"/>
          <w:szCs w:val="23"/>
        </w:rPr>
        <w:t xml:space="preserve"> – наставница </w:t>
      </w:r>
      <w:r w:rsidR="00105B0F">
        <w:rPr>
          <w:sz w:val="23"/>
          <w:szCs w:val="23"/>
          <w:lang w:val="sr-Cyrl-RS"/>
        </w:rPr>
        <w:t xml:space="preserve">биологије, историје, математике и информатике и рачунарства </w:t>
      </w:r>
      <w:r w:rsidR="00105B0F">
        <w:rPr>
          <w:sz w:val="23"/>
          <w:szCs w:val="23"/>
        </w:rPr>
        <w:t>(координатор тима)</w:t>
      </w:r>
      <w:r w:rsidR="00105B0F">
        <w:rPr>
          <w:sz w:val="23"/>
          <w:szCs w:val="23"/>
          <w:lang w:val="sr-Cyrl-RS"/>
        </w:rPr>
        <w:t>;</w:t>
      </w:r>
    </w:p>
    <w:p w14:paraId="007BB7E1" w14:textId="77777777" w:rsidR="00105B0F" w:rsidRDefault="00105B0F" w:rsidP="006042CA">
      <w:pPr>
        <w:rPr>
          <w:sz w:val="23"/>
          <w:szCs w:val="23"/>
          <w:lang w:val="sr-Cyrl-RS"/>
        </w:rPr>
      </w:pPr>
      <w:r>
        <w:rPr>
          <w:sz w:val="23"/>
          <w:szCs w:val="23"/>
        </w:rPr>
        <w:t>Ћопић Тамара – стручни сарадник, специјални педагог</w:t>
      </w:r>
      <w:r>
        <w:rPr>
          <w:sz w:val="23"/>
          <w:szCs w:val="23"/>
          <w:lang w:val="sr-Cyrl-RS"/>
        </w:rPr>
        <w:t>;</w:t>
      </w:r>
    </w:p>
    <w:p w14:paraId="2549ED69" w14:textId="77777777" w:rsidR="00105B0F" w:rsidRDefault="00105B0F" w:rsidP="006042CA">
      <w:pPr>
        <w:rPr>
          <w:sz w:val="23"/>
          <w:szCs w:val="23"/>
          <w:lang w:val="sr-Cyrl-RS"/>
        </w:rPr>
      </w:pPr>
      <w:r>
        <w:rPr>
          <w:sz w:val="23"/>
          <w:szCs w:val="23"/>
          <w:lang w:val="sr-Cyrl-RS"/>
        </w:rPr>
        <w:t>Санеле Феризовић - наставница физике, хемије и слободних активности;</w:t>
      </w:r>
    </w:p>
    <w:p w14:paraId="2025A83D" w14:textId="77777777" w:rsidR="00105B0F" w:rsidRDefault="00105B0F" w:rsidP="006042CA">
      <w:pPr>
        <w:rPr>
          <w:sz w:val="23"/>
          <w:szCs w:val="23"/>
          <w:lang w:val="sr-Cyrl-RS"/>
        </w:rPr>
      </w:pPr>
      <w:r>
        <w:rPr>
          <w:sz w:val="23"/>
          <w:szCs w:val="23"/>
          <w:lang w:val="sr-Cyrl-RS"/>
        </w:rPr>
        <w:t>Тамара Станојковић – наставница у продуженом боравку;</w:t>
      </w:r>
    </w:p>
    <w:p w14:paraId="5FB3DD59" w14:textId="77777777" w:rsidR="00105B0F" w:rsidRDefault="00105B0F" w:rsidP="006042CA">
      <w:pPr>
        <w:rPr>
          <w:sz w:val="23"/>
          <w:szCs w:val="23"/>
          <w:lang w:val="sr-Cyrl-RS"/>
        </w:rPr>
      </w:pPr>
      <w:r>
        <w:rPr>
          <w:sz w:val="23"/>
          <w:szCs w:val="23"/>
          <w:lang w:val="sr-Cyrl-RS"/>
        </w:rPr>
        <w:t>Јована Николић - наставница географије, информатике и рачунарства;</w:t>
      </w:r>
    </w:p>
    <w:p w14:paraId="123F95D6" w14:textId="77777777" w:rsidR="00105B0F" w:rsidRDefault="00105B0F" w:rsidP="006042CA">
      <w:pPr>
        <w:rPr>
          <w:sz w:val="23"/>
          <w:szCs w:val="23"/>
          <w:lang w:val="sr-Cyrl-RS"/>
        </w:rPr>
      </w:pPr>
      <w:r>
        <w:rPr>
          <w:sz w:val="23"/>
          <w:szCs w:val="23"/>
          <w:lang w:val="sr-Cyrl-RS"/>
        </w:rPr>
        <w:t>Ана Королија – учитељица;</w:t>
      </w:r>
    </w:p>
    <w:p w14:paraId="2C63DD27" w14:textId="77777777" w:rsidR="00105B0F" w:rsidRDefault="00105B0F" w:rsidP="006042CA">
      <w:pPr>
        <w:rPr>
          <w:sz w:val="23"/>
          <w:szCs w:val="23"/>
          <w:lang w:val="sr-Cyrl-RS"/>
        </w:rPr>
      </w:pPr>
      <w:r>
        <w:rPr>
          <w:sz w:val="23"/>
          <w:szCs w:val="23"/>
          <w:lang w:val="sr-Cyrl-RS"/>
        </w:rPr>
        <w:t>Марко Којић – наставник физичког васпитања.</w:t>
      </w:r>
    </w:p>
    <w:p w14:paraId="0E27F3AB" w14:textId="77777777" w:rsidR="00105B0F" w:rsidRDefault="00105B0F" w:rsidP="006042CA"/>
    <w:p w14:paraId="2DBB9A13" w14:textId="77777777" w:rsidR="00105B0F" w:rsidRDefault="00105B0F" w:rsidP="006042CA">
      <w:r>
        <w:rPr>
          <w:b/>
          <w:bCs/>
        </w:rPr>
        <w:t>Циљеви превенције су</w:t>
      </w:r>
      <w:r>
        <w:t xml:space="preserve">: укључивање свих учесника наставног процеса у бављење овим проблемом, повећање осетљивости за препознавање и реаговање на насиље, стварање </w:t>
      </w:r>
      <w:r>
        <w:lastRenderedPageBreak/>
        <w:t xml:space="preserve">климе прихватања и поверења, као и дефинисање процедура и поступака за реаговање на насиље. </w:t>
      </w:r>
    </w:p>
    <w:p w14:paraId="1112922A" w14:textId="77777777" w:rsidR="00105B0F" w:rsidRDefault="00105B0F" w:rsidP="006042CA"/>
    <w:p w14:paraId="107DFEC5" w14:textId="77777777" w:rsidR="00105B0F" w:rsidRDefault="00105B0F" w:rsidP="006042CA">
      <w:pPr>
        <w:rPr>
          <w:sz w:val="24"/>
          <w:szCs w:val="24"/>
        </w:rPr>
      </w:pPr>
      <w:r>
        <w:rPr>
          <w:b/>
          <w:bCs/>
          <w:sz w:val="24"/>
          <w:szCs w:val="24"/>
        </w:rPr>
        <w:t xml:space="preserve">Задаци интервентних активности су: </w:t>
      </w:r>
      <w:r>
        <w:rPr>
          <w:sz w:val="24"/>
          <w:szCs w:val="24"/>
        </w:rPr>
        <w:t>спровођење процедура реаговања у ситуацијама насиља, успостављање система ефикасне заштите, праћење и евидентирање врста и учесталости насиља и процењивање ефикасности програма заштите, ублажавање и отклањање последица насиља.</w:t>
      </w:r>
    </w:p>
    <w:tbl>
      <w:tblPr>
        <w:tblStyle w:val="TableGrid"/>
        <w:tblW w:w="10034" w:type="dxa"/>
        <w:tblLook w:val="04A0" w:firstRow="1" w:lastRow="0" w:firstColumn="1" w:lastColumn="0" w:noHBand="0" w:noVBand="1"/>
      </w:tblPr>
      <w:tblGrid>
        <w:gridCol w:w="2508"/>
        <w:gridCol w:w="2508"/>
        <w:gridCol w:w="2509"/>
        <w:gridCol w:w="2509"/>
      </w:tblGrid>
      <w:tr w:rsidR="00B34A5E" w:rsidRPr="00B34A5E" w14:paraId="54F2BB63" w14:textId="77777777" w:rsidTr="00B34A5E">
        <w:trPr>
          <w:trHeight w:val="590"/>
        </w:trPr>
        <w:tc>
          <w:tcPr>
            <w:tcW w:w="2508"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3E084744" w14:textId="77777777" w:rsidR="00B34A5E" w:rsidRPr="00B34A5E" w:rsidRDefault="00B34A5E" w:rsidP="00B34A5E">
            <w:pPr>
              <w:suppressAutoHyphens w:val="0"/>
              <w:ind w:leftChars="0" w:left="0" w:firstLineChars="0" w:firstLine="0"/>
              <w:textDirection w:val="lrTb"/>
              <w:textAlignment w:val="auto"/>
              <w:outlineLvl w:val="9"/>
              <w:rPr>
                <w:b/>
                <w:position w:val="0"/>
                <w:sz w:val="24"/>
                <w:szCs w:val="24"/>
              </w:rPr>
            </w:pPr>
            <w:r w:rsidRPr="00B34A5E">
              <w:rPr>
                <w:b/>
                <w:position w:val="0"/>
                <w:sz w:val="24"/>
                <w:szCs w:val="24"/>
              </w:rPr>
              <w:t>Планиране активности – предвиђене теме</w:t>
            </w:r>
          </w:p>
        </w:tc>
        <w:tc>
          <w:tcPr>
            <w:tcW w:w="2508"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14:paraId="5EA2C1C2" w14:textId="77777777" w:rsidR="00B34A5E" w:rsidRPr="00B34A5E" w:rsidRDefault="00B34A5E" w:rsidP="00B34A5E">
            <w:pPr>
              <w:suppressAutoHyphens w:val="0"/>
              <w:ind w:leftChars="0" w:left="0" w:firstLineChars="0" w:firstLine="0"/>
              <w:textDirection w:val="lrTb"/>
              <w:textAlignment w:val="auto"/>
              <w:outlineLvl w:val="9"/>
              <w:rPr>
                <w:b/>
                <w:position w:val="0"/>
                <w:sz w:val="24"/>
                <w:szCs w:val="24"/>
              </w:rPr>
            </w:pPr>
          </w:p>
          <w:p w14:paraId="24F02950" w14:textId="77777777" w:rsidR="00B34A5E" w:rsidRPr="00B34A5E" w:rsidRDefault="00B34A5E" w:rsidP="00B34A5E">
            <w:pPr>
              <w:suppressAutoHyphens w:val="0"/>
              <w:ind w:leftChars="0" w:left="0" w:firstLineChars="0" w:firstLine="0"/>
              <w:textDirection w:val="lrTb"/>
              <w:textAlignment w:val="auto"/>
              <w:outlineLvl w:val="9"/>
              <w:rPr>
                <w:b/>
                <w:position w:val="0"/>
                <w:sz w:val="24"/>
                <w:szCs w:val="24"/>
              </w:rPr>
            </w:pPr>
            <w:r w:rsidRPr="00B34A5E">
              <w:rPr>
                <w:b/>
                <w:position w:val="0"/>
                <w:sz w:val="24"/>
                <w:szCs w:val="24"/>
              </w:rPr>
              <w:t>Време реализације</w:t>
            </w:r>
          </w:p>
        </w:tc>
        <w:tc>
          <w:tcPr>
            <w:tcW w:w="2509"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14:paraId="2C6DA2E1"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050E49CA" w14:textId="77777777" w:rsidR="00B34A5E" w:rsidRPr="00B34A5E" w:rsidRDefault="00B34A5E" w:rsidP="00B34A5E">
            <w:pPr>
              <w:suppressAutoHyphens w:val="0"/>
              <w:ind w:leftChars="0" w:left="0" w:firstLineChars="0" w:firstLine="0"/>
              <w:textDirection w:val="lrTb"/>
              <w:textAlignment w:val="auto"/>
              <w:outlineLvl w:val="9"/>
              <w:rPr>
                <w:b/>
                <w:position w:val="0"/>
                <w:sz w:val="24"/>
                <w:szCs w:val="24"/>
              </w:rPr>
            </w:pPr>
            <w:r w:rsidRPr="00B34A5E">
              <w:rPr>
                <w:b/>
                <w:position w:val="0"/>
                <w:sz w:val="24"/>
                <w:szCs w:val="24"/>
              </w:rPr>
              <w:t>Носиоци активности</w:t>
            </w:r>
          </w:p>
        </w:tc>
        <w:tc>
          <w:tcPr>
            <w:tcW w:w="2509"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103178C4" w14:textId="77777777" w:rsidR="00B34A5E" w:rsidRPr="00B34A5E" w:rsidRDefault="00B34A5E" w:rsidP="00B34A5E">
            <w:pPr>
              <w:suppressAutoHyphens w:val="0"/>
              <w:ind w:leftChars="0" w:left="0" w:firstLineChars="0" w:firstLine="0"/>
              <w:textDirection w:val="lrTb"/>
              <w:textAlignment w:val="auto"/>
              <w:outlineLvl w:val="9"/>
              <w:rPr>
                <w:b/>
                <w:position w:val="0"/>
                <w:sz w:val="24"/>
                <w:szCs w:val="24"/>
              </w:rPr>
            </w:pPr>
            <w:r w:rsidRPr="00B34A5E">
              <w:rPr>
                <w:b/>
                <w:position w:val="0"/>
                <w:sz w:val="24"/>
                <w:szCs w:val="24"/>
              </w:rPr>
              <w:t>Начин реализације и очекивани исходи</w:t>
            </w:r>
          </w:p>
        </w:tc>
      </w:tr>
      <w:tr w:rsidR="00B34A5E" w:rsidRPr="00B34A5E" w14:paraId="42B8D002" w14:textId="77777777" w:rsidTr="00B34A5E">
        <w:trPr>
          <w:trHeight w:val="590"/>
        </w:trPr>
        <w:tc>
          <w:tcPr>
            <w:tcW w:w="2508" w:type="dxa"/>
            <w:tcBorders>
              <w:top w:val="single" w:sz="4" w:space="0" w:color="auto"/>
              <w:left w:val="single" w:sz="4" w:space="0" w:color="auto"/>
              <w:bottom w:val="single" w:sz="4" w:space="0" w:color="auto"/>
              <w:right w:val="single" w:sz="4" w:space="0" w:color="auto"/>
            </w:tcBorders>
            <w:hideMark/>
          </w:tcPr>
          <w:p w14:paraId="7F0BAA0A"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Конституисање Тима, подела задужења, динамика рада</w:t>
            </w:r>
          </w:p>
        </w:tc>
        <w:tc>
          <w:tcPr>
            <w:tcW w:w="2508" w:type="dxa"/>
            <w:tcBorders>
              <w:top w:val="single" w:sz="4" w:space="0" w:color="auto"/>
              <w:left w:val="single" w:sz="4" w:space="0" w:color="auto"/>
              <w:bottom w:val="single" w:sz="4" w:space="0" w:color="auto"/>
              <w:right w:val="single" w:sz="4" w:space="0" w:color="auto"/>
            </w:tcBorders>
          </w:tcPr>
          <w:p w14:paraId="7D87431B"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49265E37"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lang w:val="sr-Cyrl-RS"/>
              </w:rPr>
              <w:t>С</w:t>
            </w:r>
            <w:r w:rsidRPr="00B34A5E">
              <w:rPr>
                <w:position w:val="0"/>
                <w:sz w:val="24"/>
                <w:szCs w:val="24"/>
              </w:rPr>
              <w:t>ептембар 202</w:t>
            </w:r>
            <w:r w:rsidRPr="00B34A5E">
              <w:rPr>
                <w:position w:val="0"/>
                <w:sz w:val="24"/>
                <w:szCs w:val="24"/>
                <w:lang w:val="sr-Cyrl-RS"/>
              </w:rPr>
              <w:t>5</w:t>
            </w:r>
            <w:r w:rsidRPr="00B34A5E">
              <w:rPr>
                <w:position w:val="0"/>
                <w:sz w:val="24"/>
                <w:szCs w:val="24"/>
              </w:rPr>
              <w:t>.</w:t>
            </w:r>
          </w:p>
        </w:tc>
        <w:tc>
          <w:tcPr>
            <w:tcW w:w="2509" w:type="dxa"/>
            <w:tcBorders>
              <w:top w:val="single" w:sz="4" w:space="0" w:color="auto"/>
              <w:left w:val="single" w:sz="4" w:space="0" w:color="auto"/>
              <w:bottom w:val="single" w:sz="4" w:space="0" w:color="auto"/>
              <w:right w:val="single" w:sz="4" w:space="0" w:color="auto"/>
            </w:tcBorders>
          </w:tcPr>
          <w:p w14:paraId="5FF9441D"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78B6E818"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Директор, Тим</w:t>
            </w:r>
          </w:p>
        </w:tc>
        <w:tc>
          <w:tcPr>
            <w:tcW w:w="2509" w:type="dxa"/>
            <w:tcBorders>
              <w:top w:val="single" w:sz="4" w:space="0" w:color="auto"/>
              <w:left w:val="single" w:sz="4" w:space="0" w:color="auto"/>
              <w:bottom w:val="single" w:sz="4" w:space="0" w:color="auto"/>
              <w:right w:val="single" w:sz="4" w:space="0" w:color="auto"/>
            </w:tcBorders>
          </w:tcPr>
          <w:p w14:paraId="1BF2DF93"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4F77D1CF"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Оформљен је Тим, сви имају јасна задужења</w:t>
            </w:r>
          </w:p>
        </w:tc>
      </w:tr>
      <w:tr w:rsidR="00B34A5E" w:rsidRPr="00B34A5E" w14:paraId="6DEF3AC1" w14:textId="77777777" w:rsidTr="00B34A5E">
        <w:trPr>
          <w:trHeight w:val="590"/>
        </w:trPr>
        <w:tc>
          <w:tcPr>
            <w:tcW w:w="2508" w:type="dxa"/>
            <w:tcBorders>
              <w:top w:val="single" w:sz="4" w:space="0" w:color="auto"/>
              <w:left w:val="single" w:sz="4" w:space="0" w:color="auto"/>
              <w:bottom w:val="single" w:sz="4" w:space="0" w:color="auto"/>
              <w:right w:val="single" w:sz="4" w:space="0" w:color="auto"/>
            </w:tcBorders>
            <w:hideMark/>
          </w:tcPr>
          <w:p w14:paraId="4710C673"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Организовање дежурства</w:t>
            </w:r>
          </w:p>
          <w:p w14:paraId="699A0EEE"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запослених, дефинисање обавеза</w:t>
            </w:r>
          </w:p>
        </w:tc>
        <w:tc>
          <w:tcPr>
            <w:tcW w:w="2508" w:type="dxa"/>
            <w:tcBorders>
              <w:top w:val="single" w:sz="4" w:space="0" w:color="auto"/>
              <w:left w:val="single" w:sz="4" w:space="0" w:color="auto"/>
              <w:bottom w:val="single" w:sz="4" w:space="0" w:color="auto"/>
              <w:right w:val="single" w:sz="4" w:space="0" w:color="auto"/>
            </w:tcBorders>
          </w:tcPr>
          <w:p w14:paraId="563BA28B"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48D77F6B"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lang w:val="sr-Cyrl-RS"/>
              </w:rPr>
              <w:t>С</w:t>
            </w:r>
            <w:r w:rsidRPr="00B34A5E">
              <w:rPr>
                <w:position w:val="0"/>
                <w:sz w:val="24"/>
                <w:szCs w:val="24"/>
              </w:rPr>
              <w:t>ептембар 202</w:t>
            </w:r>
            <w:r w:rsidRPr="00B34A5E">
              <w:rPr>
                <w:position w:val="0"/>
                <w:sz w:val="24"/>
                <w:szCs w:val="24"/>
                <w:lang w:val="sr-Cyrl-RS"/>
              </w:rPr>
              <w:t>5</w:t>
            </w:r>
            <w:r w:rsidRPr="00B34A5E">
              <w:rPr>
                <w:position w:val="0"/>
                <w:sz w:val="24"/>
                <w:szCs w:val="24"/>
              </w:rPr>
              <w:t>.</w:t>
            </w:r>
          </w:p>
        </w:tc>
        <w:tc>
          <w:tcPr>
            <w:tcW w:w="2509" w:type="dxa"/>
            <w:tcBorders>
              <w:top w:val="single" w:sz="4" w:space="0" w:color="auto"/>
              <w:left w:val="single" w:sz="4" w:space="0" w:color="auto"/>
              <w:bottom w:val="single" w:sz="4" w:space="0" w:color="auto"/>
              <w:right w:val="single" w:sz="4" w:space="0" w:color="auto"/>
            </w:tcBorders>
          </w:tcPr>
          <w:p w14:paraId="0E400C4F"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4A24DD68"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Тим, Наст</w:t>
            </w:r>
            <w:r w:rsidRPr="00B34A5E">
              <w:rPr>
                <w:position w:val="0"/>
                <w:sz w:val="24"/>
                <w:szCs w:val="24"/>
                <w:lang w:val="sr-Cyrl-RS"/>
              </w:rPr>
              <w:t>авичко</w:t>
            </w:r>
            <w:r w:rsidRPr="00B34A5E">
              <w:rPr>
                <w:position w:val="0"/>
                <w:sz w:val="24"/>
                <w:szCs w:val="24"/>
              </w:rPr>
              <w:t xml:space="preserve"> веће</w:t>
            </w:r>
          </w:p>
        </w:tc>
        <w:tc>
          <w:tcPr>
            <w:tcW w:w="2509" w:type="dxa"/>
            <w:tcBorders>
              <w:top w:val="single" w:sz="4" w:space="0" w:color="auto"/>
              <w:left w:val="single" w:sz="4" w:space="0" w:color="auto"/>
              <w:bottom w:val="single" w:sz="4" w:space="0" w:color="auto"/>
              <w:right w:val="single" w:sz="4" w:space="0" w:color="auto"/>
            </w:tcBorders>
          </w:tcPr>
          <w:p w14:paraId="034ECD28"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01211A01"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Дежурни наставници знају свој распоред и обавезе</w:t>
            </w:r>
          </w:p>
        </w:tc>
      </w:tr>
      <w:tr w:rsidR="00B34A5E" w:rsidRPr="00B34A5E" w14:paraId="6E29DDA8" w14:textId="77777777" w:rsidTr="00B34A5E">
        <w:trPr>
          <w:trHeight w:val="590"/>
        </w:trPr>
        <w:tc>
          <w:tcPr>
            <w:tcW w:w="2508" w:type="dxa"/>
            <w:tcBorders>
              <w:top w:val="single" w:sz="4" w:space="0" w:color="auto"/>
              <w:left w:val="single" w:sz="4" w:space="0" w:color="auto"/>
              <w:bottom w:val="single" w:sz="4" w:space="0" w:color="auto"/>
              <w:right w:val="single" w:sz="4" w:space="0" w:color="auto"/>
            </w:tcBorders>
            <w:hideMark/>
          </w:tcPr>
          <w:p w14:paraId="0DADFD44"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 xml:space="preserve">Дорада Програма заштите ученика од насиља </w:t>
            </w:r>
          </w:p>
        </w:tc>
        <w:tc>
          <w:tcPr>
            <w:tcW w:w="2508" w:type="dxa"/>
            <w:tcBorders>
              <w:top w:val="single" w:sz="4" w:space="0" w:color="auto"/>
              <w:left w:val="single" w:sz="4" w:space="0" w:color="auto"/>
              <w:bottom w:val="single" w:sz="4" w:space="0" w:color="auto"/>
              <w:right w:val="single" w:sz="4" w:space="0" w:color="auto"/>
            </w:tcBorders>
          </w:tcPr>
          <w:p w14:paraId="66D9C370"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4B2B8032"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lang w:val="sr-Cyrl-RS"/>
              </w:rPr>
              <w:t>С</w:t>
            </w:r>
            <w:r w:rsidRPr="00B34A5E">
              <w:rPr>
                <w:position w:val="0"/>
                <w:sz w:val="24"/>
                <w:szCs w:val="24"/>
              </w:rPr>
              <w:t>ептембар 202</w:t>
            </w:r>
            <w:r w:rsidRPr="00B34A5E">
              <w:rPr>
                <w:position w:val="0"/>
                <w:sz w:val="24"/>
                <w:szCs w:val="24"/>
                <w:lang w:val="sr-Cyrl-RS"/>
              </w:rPr>
              <w:t>5</w:t>
            </w:r>
            <w:r w:rsidRPr="00B34A5E">
              <w:rPr>
                <w:position w:val="0"/>
                <w:sz w:val="24"/>
                <w:szCs w:val="24"/>
              </w:rPr>
              <w:t>.</w:t>
            </w:r>
          </w:p>
        </w:tc>
        <w:tc>
          <w:tcPr>
            <w:tcW w:w="2509" w:type="dxa"/>
            <w:tcBorders>
              <w:top w:val="single" w:sz="4" w:space="0" w:color="auto"/>
              <w:left w:val="single" w:sz="4" w:space="0" w:color="auto"/>
              <w:bottom w:val="single" w:sz="4" w:space="0" w:color="auto"/>
              <w:right w:val="single" w:sz="4" w:space="0" w:color="auto"/>
            </w:tcBorders>
          </w:tcPr>
          <w:p w14:paraId="5EE1D634"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18E37324"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Тим</w:t>
            </w:r>
          </w:p>
        </w:tc>
        <w:tc>
          <w:tcPr>
            <w:tcW w:w="2509" w:type="dxa"/>
            <w:tcBorders>
              <w:top w:val="single" w:sz="4" w:space="0" w:color="auto"/>
              <w:left w:val="single" w:sz="4" w:space="0" w:color="auto"/>
              <w:bottom w:val="single" w:sz="4" w:space="0" w:color="auto"/>
              <w:right w:val="single" w:sz="4" w:space="0" w:color="auto"/>
            </w:tcBorders>
          </w:tcPr>
          <w:p w14:paraId="68C4F548"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6702B6C0"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Дефинисани су циљеви и задаци у заштити ученика од насиља</w:t>
            </w:r>
          </w:p>
        </w:tc>
      </w:tr>
      <w:tr w:rsidR="00B34A5E" w:rsidRPr="00B34A5E" w14:paraId="43CDD443" w14:textId="77777777" w:rsidTr="00B34A5E">
        <w:trPr>
          <w:trHeight w:val="590"/>
        </w:trPr>
        <w:tc>
          <w:tcPr>
            <w:tcW w:w="2508" w:type="dxa"/>
            <w:tcBorders>
              <w:top w:val="single" w:sz="4" w:space="0" w:color="auto"/>
              <w:left w:val="single" w:sz="4" w:space="0" w:color="auto"/>
              <w:bottom w:val="single" w:sz="4" w:space="0" w:color="auto"/>
              <w:right w:val="single" w:sz="4" w:space="0" w:color="auto"/>
            </w:tcBorders>
            <w:hideMark/>
          </w:tcPr>
          <w:p w14:paraId="5729642D"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Анализа стања у школи и увид у присутност насиља – лични увиди, анкета међу ученицима и запосленима</w:t>
            </w:r>
          </w:p>
        </w:tc>
        <w:tc>
          <w:tcPr>
            <w:tcW w:w="2508" w:type="dxa"/>
            <w:tcBorders>
              <w:top w:val="single" w:sz="4" w:space="0" w:color="auto"/>
              <w:left w:val="single" w:sz="4" w:space="0" w:color="auto"/>
              <w:bottom w:val="single" w:sz="4" w:space="0" w:color="auto"/>
              <w:right w:val="single" w:sz="4" w:space="0" w:color="auto"/>
            </w:tcBorders>
          </w:tcPr>
          <w:p w14:paraId="69F4ECC9"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742CBE12"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lang w:val="sr-Cyrl-RS"/>
              </w:rPr>
              <w:t>П</w:t>
            </w:r>
            <w:r w:rsidRPr="00B34A5E">
              <w:rPr>
                <w:position w:val="0"/>
                <w:sz w:val="24"/>
                <w:szCs w:val="24"/>
              </w:rPr>
              <w:t>очетак сваког тромесечја у току школске године</w:t>
            </w:r>
          </w:p>
        </w:tc>
        <w:tc>
          <w:tcPr>
            <w:tcW w:w="2509" w:type="dxa"/>
            <w:tcBorders>
              <w:top w:val="single" w:sz="4" w:space="0" w:color="auto"/>
              <w:left w:val="single" w:sz="4" w:space="0" w:color="auto"/>
              <w:bottom w:val="single" w:sz="4" w:space="0" w:color="auto"/>
              <w:right w:val="single" w:sz="4" w:space="0" w:color="auto"/>
            </w:tcBorders>
          </w:tcPr>
          <w:p w14:paraId="7384BDAF"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466DDA3C"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Тим</w:t>
            </w:r>
          </w:p>
        </w:tc>
        <w:tc>
          <w:tcPr>
            <w:tcW w:w="2509" w:type="dxa"/>
            <w:tcBorders>
              <w:top w:val="single" w:sz="4" w:space="0" w:color="auto"/>
              <w:left w:val="single" w:sz="4" w:space="0" w:color="auto"/>
              <w:bottom w:val="single" w:sz="4" w:space="0" w:color="auto"/>
              <w:right w:val="single" w:sz="4" w:space="0" w:color="auto"/>
            </w:tcBorders>
          </w:tcPr>
          <w:p w14:paraId="7F5A0CC8"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3CA93E75"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Добијена је слика стварног стања на основу које ће се правити додатне активности и мењати постојеће</w:t>
            </w:r>
          </w:p>
        </w:tc>
      </w:tr>
      <w:tr w:rsidR="00B34A5E" w:rsidRPr="00B34A5E" w14:paraId="7221F148" w14:textId="77777777" w:rsidTr="00B34A5E">
        <w:trPr>
          <w:trHeight w:val="590"/>
        </w:trPr>
        <w:tc>
          <w:tcPr>
            <w:tcW w:w="2508" w:type="dxa"/>
            <w:tcBorders>
              <w:top w:val="single" w:sz="4" w:space="0" w:color="auto"/>
              <w:left w:val="single" w:sz="4" w:space="0" w:color="auto"/>
              <w:bottom w:val="single" w:sz="4" w:space="0" w:color="auto"/>
              <w:right w:val="single" w:sz="4" w:space="0" w:color="auto"/>
            </w:tcBorders>
            <w:hideMark/>
          </w:tcPr>
          <w:p w14:paraId="4A54EC4D"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Усаглашавање свих школских</w:t>
            </w:r>
          </w:p>
          <w:p w14:paraId="36FA1745"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аката који се тичу заштите и</w:t>
            </w:r>
          </w:p>
          <w:p w14:paraId="335B8EFB"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безбедности ученика</w:t>
            </w:r>
          </w:p>
        </w:tc>
        <w:tc>
          <w:tcPr>
            <w:tcW w:w="2508" w:type="dxa"/>
            <w:tcBorders>
              <w:top w:val="single" w:sz="4" w:space="0" w:color="auto"/>
              <w:left w:val="single" w:sz="4" w:space="0" w:color="auto"/>
              <w:bottom w:val="single" w:sz="4" w:space="0" w:color="auto"/>
              <w:right w:val="single" w:sz="4" w:space="0" w:color="auto"/>
            </w:tcBorders>
          </w:tcPr>
          <w:p w14:paraId="5A88EFA6"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525EA38C"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lang w:val="sr-Cyrl-RS"/>
              </w:rPr>
              <w:t>С</w:t>
            </w:r>
            <w:r w:rsidRPr="00B34A5E">
              <w:rPr>
                <w:position w:val="0"/>
                <w:sz w:val="24"/>
                <w:szCs w:val="24"/>
              </w:rPr>
              <w:t>ептембар/октобар 202</w:t>
            </w:r>
            <w:r w:rsidRPr="00B34A5E">
              <w:rPr>
                <w:position w:val="0"/>
                <w:sz w:val="24"/>
                <w:szCs w:val="24"/>
                <w:lang w:val="sr-Cyrl-RS"/>
              </w:rPr>
              <w:t>5</w:t>
            </w:r>
            <w:r w:rsidRPr="00B34A5E">
              <w:rPr>
                <w:position w:val="0"/>
                <w:sz w:val="24"/>
                <w:szCs w:val="24"/>
              </w:rPr>
              <w:t>.</w:t>
            </w:r>
          </w:p>
        </w:tc>
        <w:tc>
          <w:tcPr>
            <w:tcW w:w="2509" w:type="dxa"/>
            <w:tcBorders>
              <w:top w:val="single" w:sz="4" w:space="0" w:color="auto"/>
              <w:left w:val="single" w:sz="4" w:space="0" w:color="auto"/>
              <w:bottom w:val="single" w:sz="4" w:space="0" w:color="auto"/>
              <w:right w:val="single" w:sz="4" w:space="0" w:color="auto"/>
            </w:tcBorders>
          </w:tcPr>
          <w:p w14:paraId="13B50F73"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241E5D3C"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Секретар</w:t>
            </w:r>
          </w:p>
        </w:tc>
        <w:tc>
          <w:tcPr>
            <w:tcW w:w="2509" w:type="dxa"/>
            <w:tcBorders>
              <w:top w:val="single" w:sz="4" w:space="0" w:color="auto"/>
              <w:left w:val="single" w:sz="4" w:space="0" w:color="auto"/>
              <w:bottom w:val="single" w:sz="4" w:space="0" w:color="auto"/>
              <w:right w:val="single" w:sz="4" w:space="0" w:color="auto"/>
            </w:tcBorders>
          </w:tcPr>
          <w:p w14:paraId="3BEB91F3"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574AF83C"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Сви документи су усклађени са статутом, потребама и специфичностима школе</w:t>
            </w:r>
          </w:p>
        </w:tc>
      </w:tr>
      <w:tr w:rsidR="00B34A5E" w:rsidRPr="00B34A5E" w14:paraId="5995E695" w14:textId="77777777" w:rsidTr="00B34A5E">
        <w:trPr>
          <w:trHeight w:val="590"/>
        </w:trPr>
        <w:tc>
          <w:tcPr>
            <w:tcW w:w="2508" w:type="dxa"/>
            <w:tcBorders>
              <w:top w:val="single" w:sz="4" w:space="0" w:color="auto"/>
              <w:left w:val="single" w:sz="4" w:space="0" w:color="auto"/>
              <w:bottom w:val="single" w:sz="4" w:space="0" w:color="auto"/>
              <w:right w:val="single" w:sz="4" w:space="0" w:color="auto"/>
            </w:tcBorders>
            <w:hideMark/>
          </w:tcPr>
          <w:p w14:paraId="1B324F0B"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lastRenderedPageBreak/>
              <w:t>Успостављање сарадње са</w:t>
            </w:r>
          </w:p>
          <w:p w14:paraId="740F2472"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МУП-ом у циљу</w:t>
            </w:r>
          </w:p>
          <w:p w14:paraId="03F62640"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установљавања процедуре</w:t>
            </w:r>
          </w:p>
          <w:p w14:paraId="15260A0B"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реаговања у случајевима</w:t>
            </w:r>
          </w:p>
          <w:p w14:paraId="6F5C0296"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насиља и обавештавања</w:t>
            </w:r>
          </w:p>
          <w:p w14:paraId="37DC3658"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надлежних служби и лица</w:t>
            </w:r>
          </w:p>
        </w:tc>
        <w:tc>
          <w:tcPr>
            <w:tcW w:w="2508" w:type="dxa"/>
            <w:tcBorders>
              <w:top w:val="single" w:sz="4" w:space="0" w:color="auto"/>
              <w:left w:val="single" w:sz="4" w:space="0" w:color="auto"/>
              <w:bottom w:val="single" w:sz="4" w:space="0" w:color="auto"/>
              <w:right w:val="single" w:sz="4" w:space="0" w:color="auto"/>
            </w:tcBorders>
          </w:tcPr>
          <w:p w14:paraId="161D9F92"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097F501A"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7430A16D"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lang w:val="sr-Cyrl-RS"/>
              </w:rPr>
              <w:t>О</w:t>
            </w:r>
            <w:r w:rsidRPr="00B34A5E">
              <w:rPr>
                <w:position w:val="0"/>
                <w:sz w:val="24"/>
                <w:szCs w:val="24"/>
              </w:rPr>
              <w:t>ктобар 202</w:t>
            </w:r>
            <w:r w:rsidRPr="00B34A5E">
              <w:rPr>
                <w:position w:val="0"/>
                <w:sz w:val="24"/>
                <w:szCs w:val="24"/>
                <w:lang w:val="sr-Cyrl-RS"/>
              </w:rPr>
              <w:t>5</w:t>
            </w:r>
            <w:r w:rsidRPr="00B34A5E">
              <w:rPr>
                <w:position w:val="0"/>
                <w:sz w:val="24"/>
                <w:szCs w:val="24"/>
              </w:rPr>
              <w:t>.</w:t>
            </w:r>
          </w:p>
        </w:tc>
        <w:tc>
          <w:tcPr>
            <w:tcW w:w="2509" w:type="dxa"/>
            <w:tcBorders>
              <w:top w:val="single" w:sz="4" w:space="0" w:color="auto"/>
              <w:left w:val="single" w:sz="4" w:space="0" w:color="auto"/>
              <w:bottom w:val="single" w:sz="4" w:space="0" w:color="auto"/>
              <w:right w:val="single" w:sz="4" w:space="0" w:color="auto"/>
            </w:tcBorders>
          </w:tcPr>
          <w:p w14:paraId="08ADC458"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0D520D42"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1FD353AD"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Директор</w:t>
            </w:r>
          </w:p>
        </w:tc>
        <w:tc>
          <w:tcPr>
            <w:tcW w:w="2509" w:type="dxa"/>
            <w:tcBorders>
              <w:top w:val="single" w:sz="4" w:space="0" w:color="auto"/>
              <w:left w:val="single" w:sz="4" w:space="0" w:color="auto"/>
              <w:bottom w:val="single" w:sz="4" w:space="0" w:color="auto"/>
              <w:right w:val="single" w:sz="4" w:space="0" w:color="auto"/>
            </w:tcBorders>
          </w:tcPr>
          <w:p w14:paraId="093DDE41"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25842541"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Школа је повезана са МУП-ом и обезбеђена је директна сарадња у циљу што бољег реаговања</w:t>
            </w:r>
          </w:p>
        </w:tc>
      </w:tr>
      <w:tr w:rsidR="00B34A5E" w:rsidRPr="00B34A5E" w14:paraId="55F8D5C2" w14:textId="77777777" w:rsidTr="00B34A5E">
        <w:trPr>
          <w:trHeight w:val="590"/>
        </w:trPr>
        <w:tc>
          <w:tcPr>
            <w:tcW w:w="2508" w:type="dxa"/>
            <w:tcBorders>
              <w:top w:val="single" w:sz="4" w:space="0" w:color="auto"/>
              <w:left w:val="single" w:sz="4" w:space="0" w:color="auto"/>
              <w:bottom w:val="single" w:sz="4" w:space="0" w:color="auto"/>
              <w:right w:val="single" w:sz="4" w:space="0" w:color="auto"/>
            </w:tcBorders>
            <w:hideMark/>
          </w:tcPr>
          <w:p w14:paraId="66BBD644"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Израда креативнијег правилника о понашању у школи и последица кршења правила</w:t>
            </w:r>
          </w:p>
        </w:tc>
        <w:tc>
          <w:tcPr>
            <w:tcW w:w="2508" w:type="dxa"/>
            <w:tcBorders>
              <w:top w:val="single" w:sz="4" w:space="0" w:color="auto"/>
              <w:left w:val="single" w:sz="4" w:space="0" w:color="auto"/>
              <w:bottom w:val="single" w:sz="4" w:space="0" w:color="auto"/>
              <w:right w:val="single" w:sz="4" w:space="0" w:color="auto"/>
            </w:tcBorders>
          </w:tcPr>
          <w:p w14:paraId="4F17DD5F"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61946A37"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lang w:val="sr-Cyrl-RS"/>
              </w:rPr>
              <w:t>О</w:t>
            </w:r>
            <w:r w:rsidRPr="00B34A5E">
              <w:rPr>
                <w:position w:val="0"/>
                <w:sz w:val="24"/>
                <w:szCs w:val="24"/>
              </w:rPr>
              <w:t>ктобар 202</w:t>
            </w:r>
            <w:r w:rsidRPr="00B34A5E">
              <w:rPr>
                <w:position w:val="0"/>
                <w:sz w:val="24"/>
                <w:szCs w:val="24"/>
                <w:lang w:val="sr-Cyrl-RS"/>
              </w:rPr>
              <w:t>5</w:t>
            </w:r>
            <w:r w:rsidRPr="00B34A5E">
              <w:rPr>
                <w:position w:val="0"/>
                <w:sz w:val="24"/>
                <w:szCs w:val="24"/>
              </w:rPr>
              <w:t>.</w:t>
            </w:r>
          </w:p>
        </w:tc>
        <w:tc>
          <w:tcPr>
            <w:tcW w:w="2509" w:type="dxa"/>
            <w:tcBorders>
              <w:top w:val="single" w:sz="4" w:space="0" w:color="auto"/>
              <w:left w:val="single" w:sz="4" w:space="0" w:color="auto"/>
              <w:bottom w:val="single" w:sz="4" w:space="0" w:color="auto"/>
              <w:right w:val="single" w:sz="4" w:space="0" w:color="auto"/>
            </w:tcBorders>
            <w:hideMark/>
          </w:tcPr>
          <w:p w14:paraId="15BB9E9E"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Тим, ученици, ликовна и информатичка секција</w:t>
            </w:r>
          </w:p>
        </w:tc>
        <w:tc>
          <w:tcPr>
            <w:tcW w:w="2509" w:type="dxa"/>
            <w:tcBorders>
              <w:top w:val="single" w:sz="4" w:space="0" w:color="auto"/>
              <w:left w:val="single" w:sz="4" w:space="0" w:color="auto"/>
              <w:bottom w:val="single" w:sz="4" w:space="0" w:color="auto"/>
              <w:right w:val="single" w:sz="4" w:space="0" w:color="auto"/>
            </w:tcBorders>
            <w:hideMark/>
          </w:tcPr>
          <w:p w14:paraId="59C0D6AF"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Ученици су учествовали у прављењу правилника понашања, он је истакнут на видном месту</w:t>
            </w:r>
          </w:p>
        </w:tc>
      </w:tr>
      <w:tr w:rsidR="00B34A5E" w:rsidRPr="00B34A5E" w14:paraId="60863EA4" w14:textId="77777777" w:rsidTr="00B34A5E">
        <w:trPr>
          <w:trHeight w:val="590"/>
        </w:trPr>
        <w:tc>
          <w:tcPr>
            <w:tcW w:w="2508" w:type="dxa"/>
            <w:tcBorders>
              <w:top w:val="single" w:sz="4" w:space="0" w:color="auto"/>
              <w:left w:val="single" w:sz="4" w:space="0" w:color="auto"/>
              <w:bottom w:val="single" w:sz="4" w:space="0" w:color="auto"/>
              <w:right w:val="single" w:sz="4" w:space="0" w:color="auto"/>
            </w:tcBorders>
            <w:hideMark/>
          </w:tcPr>
          <w:p w14:paraId="462D59AE"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Дорада Правилника о васпитно-дисциплинској одговорности ученика и формирање образаца за евиденцију ситуација насиља</w:t>
            </w:r>
          </w:p>
        </w:tc>
        <w:tc>
          <w:tcPr>
            <w:tcW w:w="2508" w:type="dxa"/>
            <w:tcBorders>
              <w:top w:val="single" w:sz="4" w:space="0" w:color="auto"/>
              <w:left w:val="single" w:sz="4" w:space="0" w:color="auto"/>
              <w:bottom w:val="single" w:sz="4" w:space="0" w:color="auto"/>
              <w:right w:val="single" w:sz="4" w:space="0" w:color="auto"/>
            </w:tcBorders>
          </w:tcPr>
          <w:p w14:paraId="54D638C2"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394C4E6E"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lang w:val="sr-Cyrl-RS"/>
              </w:rPr>
              <w:t>О</w:t>
            </w:r>
            <w:r w:rsidRPr="00B34A5E">
              <w:rPr>
                <w:position w:val="0"/>
                <w:sz w:val="24"/>
                <w:szCs w:val="24"/>
              </w:rPr>
              <w:t>ктобар 202</w:t>
            </w:r>
            <w:r w:rsidRPr="00B34A5E">
              <w:rPr>
                <w:position w:val="0"/>
                <w:sz w:val="24"/>
                <w:szCs w:val="24"/>
                <w:lang w:val="sr-Cyrl-RS"/>
              </w:rPr>
              <w:t>5</w:t>
            </w:r>
            <w:r w:rsidRPr="00B34A5E">
              <w:rPr>
                <w:position w:val="0"/>
                <w:sz w:val="24"/>
                <w:szCs w:val="24"/>
              </w:rPr>
              <w:t>.</w:t>
            </w:r>
          </w:p>
        </w:tc>
        <w:tc>
          <w:tcPr>
            <w:tcW w:w="2509" w:type="dxa"/>
            <w:tcBorders>
              <w:top w:val="single" w:sz="4" w:space="0" w:color="auto"/>
              <w:left w:val="single" w:sz="4" w:space="0" w:color="auto"/>
              <w:bottom w:val="single" w:sz="4" w:space="0" w:color="auto"/>
              <w:right w:val="single" w:sz="4" w:space="0" w:color="auto"/>
            </w:tcBorders>
          </w:tcPr>
          <w:p w14:paraId="3F69B7A4"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55B6D4B6"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Тим</w:t>
            </w:r>
          </w:p>
        </w:tc>
        <w:tc>
          <w:tcPr>
            <w:tcW w:w="2509" w:type="dxa"/>
            <w:tcBorders>
              <w:top w:val="single" w:sz="4" w:space="0" w:color="auto"/>
              <w:left w:val="single" w:sz="4" w:space="0" w:color="auto"/>
              <w:bottom w:val="single" w:sz="4" w:space="0" w:color="auto"/>
              <w:right w:val="single" w:sz="4" w:space="0" w:color="auto"/>
            </w:tcBorders>
            <w:hideMark/>
          </w:tcPr>
          <w:p w14:paraId="620B248E"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Постоји јасан правилник о одговорности ученика и последицама кршења правила и обрасци за евиденцију</w:t>
            </w:r>
          </w:p>
        </w:tc>
      </w:tr>
      <w:tr w:rsidR="00B34A5E" w:rsidRPr="00B34A5E" w14:paraId="54C75A29" w14:textId="77777777" w:rsidTr="00B34A5E">
        <w:trPr>
          <w:trHeight w:val="590"/>
        </w:trPr>
        <w:tc>
          <w:tcPr>
            <w:tcW w:w="2508" w:type="dxa"/>
            <w:tcBorders>
              <w:top w:val="single" w:sz="4" w:space="0" w:color="auto"/>
              <w:left w:val="single" w:sz="4" w:space="0" w:color="auto"/>
              <w:bottom w:val="single" w:sz="4" w:space="0" w:color="auto"/>
              <w:right w:val="single" w:sz="4" w:space="0" w:color="auto"/>
            </w:tcBorders>
            <w:hideMark/>
          </w:tcPr>
          <w:p w14:paraId="191DF85D"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Дефинисање интерних</w:t>
            </w:r>
          </w:p>
          <w:p w14:paraId="2DCDD902"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поступака и процедура у</w:t>
            </w:r>
          </w:p>
          <w:p w14:paraId="4D0AF7AB"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ситуацијама сумње и појаве</w:t>
            </w:r>
          </w:p>
          <w:p w14:paraId="38CC4213"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насиља са дефинисаним</w:t>
            </w:r>
          </w:p>
          <w:p w14:paraId="0F0F9C69"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улогама и одговорношћу у</w:t>
            </w:r>
          </w:p>
          <w:p w14:paraId="64F022E3"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lastRenderedPageBreak/>
              <w:t>примени истих</w:t>
            </w:r>
          </w:p>
        </w:tc>
        <w:tc>
          <w:tcPr>
            <w:tcW w:w="2508" w:type="dxa"/>
            <w:tcBorders>
              <w:top w:val="single" w:sz="4" w:space="0" w:color="auto"/>
              <w:left w:val="single" w:sz="4" w:space="0" w:color="auto"/>
              <w:bottom w:val="single" w:sz="4" w:space="0" w:color="auto"/>
              <w:right w:val="single" w:sz="4" w:space="0" w:color="auto"/>
            </w:tcBorders>
          </w:tcPr>
          <w:p w14:paraId="6B7747E3"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5A0DBF1B"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lang w:val="sr-Cyrl-RS"/>
              </w:rPr>
              <w:t>О</w:t>
            </w:r>
            <w:r w:rsidRPr="00B34A5E">
              <w:rPr>
                <w:position w:val="0"/>
                <w:sz w:val="24"/>
                <w:szCs w:val="24"/>
              </w:rPr>
              <w:t>ктобар 202</w:t>
            </w:r>
            <w:r w:rsidRPr="00B34A5E">
              <w:rPr>
                <w:position w:val="0"/>
                <w:sz w:val="24"/>
                <w:szCs w:val="24"/>
                <w:lang w:val="sr-Cyrl-RS"/>
              </w:rPr>
              <w:t>5</w:t>
            </w:r>
            <w:r w:rsidRPr="00B34A5E">
              <w:rPr>
                <w:position w:val="0"/>
                <w:sz w:val="24"/>
                <w:szCs w:val="24"/>
              </w:rPr>
              <w:t>.</w:t>
            </w:r>
          </w:p>
        </w:tc>
        <w:tc>
          <w:tcPr>
            <w:tcW w:w="2509" w:type="dxa"/>
            <w:tcBorders>
              <w:top w:val="single" w:sz="4" w:space="0" w:color="auto"/>
              <w:left w:val="single" w:sz="4" w:space="0" w:color="auto"/>
              <w:bottom w:val="single" w:sz="4" w:space="0" w:color="auto"/>
              <w:right w:val="single" w:sz="4" w:space="0" w:color="auto"/>
            </w:tcBorders>
          </w:tcPr>
          <w:p w14:paraId="5C696186"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51CF2F0A"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Тим</w:t>
            </w:r>
          </w:p>
        </w:tc>
        <w:tc>
          <w:tcPr>
            <w:tcW w:w="2509" w:type="dxa"/>
            <w:tcBorders>
              <w:top w:val="single" w:sz="4" w:space="0" w:color="auto"/>
              <w:left w:val="single" w:sz="4" w:space="0" w:color="auto"/>
              <w:bottom w:val="single" w:sz="4" w:space="0" w:color="auto"/>
              <w:right w:val="single" w:sz="4" w:space="0" w:color="auto"/>
            </w:tcBorders>
            <w:hideMark/>
          </w:tcPr>
          <w:p w14:paraId="144C78EA"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Јасно су разложени кораци у интервенцији, улоге запослених и начин вођења документације</w:t>
            </w:r>
          </w:p>
        </w:tc>
      </w:tr>
      <w:tr w:rsidR="00B34A5E" w:rsidRPr="00B34A5E" w14:paraId="3E1D407D" w14:textId="77777777" w:rsidTr="00B34A5E">
        <w:trPr>
          <w:trHeight w:val="590"/>
        </w:trPr>
        <w:tc>
          <w:tcPr>
            <w:tcW w:w="2508" w:type="dxa"/>
            <w:tcBorders>
              <w:top w:val="single" w:sz="4" w:space="0" w:color="auto"/>
              <w:left w:val="single" w:sz="4" w:space="0" w:color="auto"/>
              <w:bottom w:val="single" w:sz="4" w:space="0" w:color="auto"/>
              <w:right w:val="single" w:sz="4" w:space="0" w:color="auto"/>
            </w:tcBorders>
            <w:hideMark/>
          </w:tcPr>
          <w:p w14:paraId="7EDAB6B9"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lastRenderedPageBreak/>
              <w:t xml:space="preserve">Представљање </w:t>
            </w:r>
            <w:r w:rsidRPr="00B34A5E">
              <w:rPr>
                <w:i/>
                <w:position w:val="0"/>
                <w:sz w:val="24"/>
                <w:szCs w:val="24"/>
              </w:rPr>
              <w:t xml:space="preserve">Унапређивања планирања у области заштите од насиља и дискриминације </w:t>
            </w:r>
            <w:r w:rsidRPr="00B34A5E">
              <w:rPr>
                <w:position w:val="0"/>
                <w:sz w:val="24"/>
                <w:szCs w:val="24"/>
              </w:rPr>
              <w:t>представљеним од стране Школске управе</w:t>
            </w:r>
          </w:p>
        </w:tc>
        <w:tc>
          <w:tcPr>
            <w:tcW w:w="2508" w:type="dxa"/>
            <w:tcBorders>
              <w:top w:val="single" w:sz="4" w:space="0" w:color="auto"/>
              <w:left w:val="single" w:sz="4" w:space="0" w:color="auto"/>
              <w:bottom w:val="single" w:sz="4" w:space="0" w:color="auto"/>
              <w:right w:val="single" w:sz="4" w:space="0" w:color="auto"/>
            </w:tcBorders>
          </w:tcPr>
          <w:p w14:paraId="27A0E3A0"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624933E2"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lang w:val="sr-Cyrl-RS"/>
              </w:rPr>
              <w:t>О</w:t>
            </w:r>
            <w:r w:rsidRPr="00B34A5E">
              <w:rPr>
                <w:position w:val="0"/>
                <w:sz w:val="24"/>
                <w:szCs w:val="24"/>
              </w:rPr>
              <w:t>ктобар 202</w:t>
            </w:r>
            <w:r w:rsidRPr="00B34A5E">
              <w:rPr>
                <w:position w:val="0"/>
                <w:sz w:val="24"/>
                <w:szCs w:val="24"/>
                <w:lang w:val="sr-Cyrl-RS"/>
              </w:rPr>
              <w:t>5</w:t>
            </w:r>
            <w:r w:rsidRPr="00B34A5E">
              <w:rPr>
                <w:position w:val="0"/>
                <w:sz w:val="24"/>
                <w:szCs w:val="24"/>
              </w:rPr>
              <w:t>.</w:t>
            </w:r>
          </w:p>
        </w:tc>
        <w:tc>
          <w:tcPr>
            <w:tcW w:w="2509" w:type="dxa"/>
            <w:tcBorders>
              <w:top w:val="single" w:sz="4" w:space="0" w:color="auto"/>
              <w:left w:val="single" w:sz="4" w:space="0" w:color="auto"/>
              <w:bottom w:val="single" w:sz="4" w:space="0" w:color="auto"/>
              <w:right w:val="single" w:sz="4" w:space="0" w:color="auto"/>
            </w:tcBorders>
          </w:tcPr>
          <w:p w14:paraId="2D585F3C"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324A5D7C"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Тим, сви запослени</w:t>
            </w:r>
          </w:p>
        </w:tc>
        <w:tc>
          <w:tcPr>
            <w:tcW w:w="2509" w:type="dxa"/>
            <w:tcBorders>
              <w:top w:val="single" w:sz="4" w:space="0" w:color="auto"/>
              <w:left w:val="single" w:sz="4" w:space="0" w:color="auto"/>
              <w:bottom w:val="single" w:sz="4" w:space="0" w:color="auto"/>
              <w:right w:val="single" w:sz="4" w:space="0" w:color="auto"/>
            </w:tcBorders>
          </w:tcPr>
          <w:p w14:paraId="69F12BF8"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6430C5B3"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Наставници су додатно обучени за планирање у области заштите од насиља и занемаривања</w:t>
            </w:r>
          </w:p>
        </w:tc>
      </w:tr>
      <w:tr w:rsidR="00B34A5E" w:rsidRPr="00B34A5E" w14:paraId="2D16952D" w14:textId="77777777" w:rsidTr="00B34A5E">
        <w:trPr>
          <w:trHeight w:val="590"/>
        </w:trPr>
        <w:tc>
          <w:tcPr>
            <w:tcW w:w="2508" w:type="dxa"/>
            <w:tcBorders>
              <w:top w:val="single" w:sz="4" w:space="0" w:color="auto"/>
              <w:left w:val="single" w:sz="4" w:space="0" w:color="auto"/>
              <w:bottom w:val="single" w:sz="4" w:space="0" w:color="auto"/>
              <w:right w:val="single" w:sz="4" w:space="0" w:color="auto"/>
            </w:tcBorders>
            <w:hideMark/>
          </w:tcPr>
          <w:p w14:paraId="033FDACC"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Предавање припадника МУП-а за ученике школе (насиље и процедуре)</w:t>
            </w:r>
          </w:p>
        </w:tc>
        <w:tc>
          <w:tcPr>
            <w:tcW w:w="2508" w:type="dxa"/>
            <w:tcBorders>
              <w:top w:val="single" w:sz="4" w:space="0" w:color="auto"/>
              <w:left w:val="single" w:sz="4" w:space="0" w:color="auto"/>
              <w:bottom w:val="single" w:sz="4" w:space="0" w:color="auto"/>
              <w:right w:val="single" w:sz="4" w:space="0" w:color="auto"/>
            </w:tcBorders>
          </w:tcPr>
          <w:p w14:paraId="43B9805A"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3E7DD809"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lang w:val="sr-Cyrl-RS"/>
              </w:rPr>
              <w:t>Н</w:t>
            </w:r>
            <w:r w:rsidRPr="00B34A5E">
              <w:rPr>
                <w:position w:val="0"/>
                <w:sz w:val="24"/>
                <w:szCs w:val="24"/>
              </w:rPr>
              <w:t>овембар 202</w:t>
            </w:r>
            <w:r w:rsidRPr="00B34A5E">
              <w:rPr>
                <w:position w:val="0"/>
                <w:sz w:val="24"/>
                <w:szCs w:val="24"/>
                <w:lang w:val="sr-Cyrl-RS"/>
              </w:rPr>
              <w:t>5</w:t>
            </w:r>
            <w:r w:rsidRPr="00B34A5E">
              <w:rPr>
                <w:position w:val="0"/>
                <w:sz w:val="24"/>
                <w:szCs w:val="24"/>
              </w:rPr>
              <w:t>.</w:t>
            </w:r>
          </w:p>
        </w:tc>
        <w:tc>
          <w:tcPr>
            <w:tcW w:w="2509" w:type="dxa"/>
            <w:tcBorders>
              <w:top w:val="single" w:sz="4" w:space="0" w:color="auto"/>
              <w:left w:val="single" w:sz="4" w:space="0" w:color="auto"/>
              <w:bottom w:val="single" w:sz="4" w:space="0" w:color="auto"/>
              <w:right w:val="single" w:sz="4" w:space="0" w:color="auto"/>
            </w:tcBorders>
          </w:tcPr>
          <w:p w14:paraId="7CD5ABDB"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2C2EE18D"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Тим, ученици</w:t>
            </w:r>
          </w:p>
        </w:tc>
        <w:tc>
          <w:tcPr>
            <w:tcW w:w="2509" w:type="dxa"/>
            <w:tcBorders>
              <w:top w:val="single" w:sz="4" w:space="0" w:color="auto"/>
              <w:left w:val="single" w:sz="4" w:space="0" w:color="auto"/>
              <w:bottom w:val="single" w:sz="4" w:space="0" w:color="auto"/>
              <w:right w:val="single" w:sz="4" w:space="0" w:color="auto"/>
            </w:tcBorders>
            <w:hideMark/>
          </w:tcPr>
          <w:p w14:paraId="1D8FB4C4"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Ученици су добили конкретне информације о последицама насилног понашања од припрадника полиције</w:t>
            </w:r>
          </w:p>
        </w:tc>
      </w:tr>
      <w:tr w:rsidR="00B34A5E" w:rsidRPr="00B34A5E" w14:paraId="62E33B08" w14:textId="77777777" w:rsidTr="00B34A5E">
        <w:trPr>
          <w:trHeight w:val="590"/>
        </w:trPr>
        <w:tc>
          <w:tcPr>
            <w:tcW w:w="2508" w:type="dxa"/>
            <w:tcBorders>
              <w:top w:val="single" w:sz="4" w:space="0" w:color="auto"/>
              <w:left w:val="single" w:sz="4" w:space="0" w:color="auto"/>
              <w:bottom w:val="single" w:sz="4" w:space="0" w:color="auto"/>
              <w:right w:val="single" w:sz="4" w:space="0" w:color="auto"/>
            </w:tcBorders>
            <w:hideMark/>
          </w:tcPr>
          <w:p w14:paraId="5665AE3F"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Интерна едукација запослених кроз видео презентацију МПНТР о примени Протокола</w:t>
            </w:r>
          </w:p>
        </w:tc>
        <w:tc>
          <w:tcPr>
            <w:tcW w:w="2508" w:type="dxa"/>
            <w:tcBorders>
              <w:top w:val="single" w:sz="4" w:space="0" w:color="auto"/>
              <w:left w:val="single" w:sz="4" w:space="0" w:color="auto"/>
              <w:bottom w:val="single" w:sz="4" w:space="0" w:color="auto"/>
              <w:right w:val="single" w:sz="4" w:space="0" w:color="auto"/>
            </w:tcBorders>
          </w:tcPr>
          <w:p w14:paraId="15DA8AFE"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7C12FF85"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lang w:val="sr-Cyrl-RS"/>
              </w:rPr>
              <w:t>Н</w:t>
            </w:r>
            <w:r w:rsidRPr="00B34A5E">
              <w:rPr>
                <w:position w:val="0"/>
                <w:sz w:val="24"/>
                <w:szCs w:val="24"/>
              </w:rPr>
              <w:t>овембар 202</w:t>
            </w:r>
            <w:r w:rsidRPr="00B34A5E">
              <w:rPr>
                <w:position w:val="0"/>
                <w:sz w:val="24"/>
                <w:szCs w:val="24"/>
                <w:lang w:val="sr-Cyrl-RS"/>
              </w:rPr>
              <w:t>5</w:t>
            </w:r>
            <w:r w:rsidRPr="00B34A5E">
              <w:rPr>
                <w:position w:val="0"/>
                <w:sz w:val="24"/>
                <w:szCs w:val="24"/>
              </w:rPr>
              <w:t>.</w:t>
            </w:r>
          </w:p>
        </w:tc>
        <w:tc>
          <w:tcPr>
            <w:tcW w:w="2509" w:type="dxa"/>
            <w:tcBorders>
              <w:top w:val="single" w:sz="4" w:space="0" w:color="auto"/>
              <w:left w:val="single" w:sz="4" w:space="0" w:color="auto"/>
              <w:bottom w:val="single" w:sz="4" w:space="0" w:color="auto"/>
              <w:right w:val="single" w:sz="4" w:space="0" w:color="auto"/>
            </w:tcBorders>
          </w:tcPr>
          <w:p w14:paraId="7FE19BEE"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0D27FB2A"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Тим, сви запослени</w:t>
            </w:r>
          </w:p>
        </w:tc>
        <w:tc>
          <w:tcPr>
            <w:tcW w:w="2509" w:type="dxa"/>
            <w:tcBorders>
              <w:top w:val="single" w:sz="4" w:space="0" w:color="auto"/>
              <w:left w:val="single" w:sz="4" w:space="0" w:color="auto"/>
              <w:bottom w:val="single" w:sz="4" w:space="0" w:color="auto"/>
              <w:right w:val="single" w:sz="4" w:space="0" w:color="auto"/>
            </w:tcBorders>
            <w:hideMark/>
          </w:tcPr>
          <w:p w14:paraId="51DB3DEB"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Наставници су додатно обучени и информисани о примени Протокола</w:t>
            </w:r>
          </w:p>
        </w:tc>
      </w:tr>
      <w:tr w:rsidR="00B34A5E" w:rsidRPr="00B34A5E" w14:paraId="01C9DD17" w14:textId="77777777" w:rsidTr="00B34A5E">
        <w:trPr>
          <w:trHeight w:val="590"/>
        </w:trPr>
        <w:tc>
          <w:tcPr>
            <w:tcW w:w="2508" w:type="dxa"/>
            <w:tcBorders>
              <w:top w:val="single" w:sz="4" w:space="0" w:color="auto"/>
              <w:left w:val="single" w:sz="4" w:space="0" w:color="auto"/>
              <w:bottom w:val="single" w:sz="4" w:space="0" w:color="auto"/>
              <w:right w:val="single" w:sz="4" w:space="0" w:color="auto"/>
            </w:tcBorders>
            <w:hideMark/>
          </w:tcPr>
          <w:p w14:paraId="425C99DE"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Предавање за ученике о различитим облицима насиља, класификација, препознавање</w:t>
            </w:r>
          </w:p>
        </w:tc>
        <w:tc>
          <w:tcPr>
            <w:tcW w:w="2508" w:type="dxa"/>
            <w:tcBorders>
              <w:top w:val="single" w:sz="4" w:space="0" w:color="auto"/>
              <w:left w:val="single" w:sz="4" w:space="0" w:color="auto"/>
              <w:bottom w:val="single" w:sz="4" w:space="0" w:color="auto"/>
              <w:right w:val="single" w:sz="4" w:space="0" w:color="auto"/>
            </w:tcBorders>
          </w:tcPr>
          <w:p w14:paraId="7587AC11"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70E100E2"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lang w:val="sr-Cyrl-RS"/>
              </w:rPr>
              <w:t>Н</w:t>
            </w:r>
            <w:r w:rsidRPr="00B34A5E">
              <w:rPr>
                <w:position w:val="0"/>
                <w:sz w:val="24"/>
                <w:szCs w:val="24"/>
              </w:rPr>
              <w:t>овембар 202</w:t>
            </w:r>
            <w:r w:rsidRPr="00B34A5E">
              <w:rPr>
                <w:position w:val="0"/>
                <w:sz w:val="24"/>
                <w:szCs w:val="24"/>
                <w:lang w:val="sr-Cyrl-RS"/>
              </w:rPr>
              <w:t>5</w:t>
            </w:r>
            <w:r w:rsidRPr="00B34A5E">
              <w:rPr>
                <w:position w:val="0"/>
                <w:sz w:val="24"/>
                <w:szCs w:val="24"/>
              </w:rPr>
              <w:t>.</w:t>
            </w:r>
          </w:p>
        </w:tc>
        <w:tc>
          <w:tcPr>
            <w:tcW w:w="2509" w:type="dxa"/>
            <w:tcBorders>
              <w:top w:val="single" w:sz="4" w:space="0" w:color="auto"/>
              <w:left w:val="single" w:sz="4" w:space="0" w:color="auto"/>
              <w:bottom w:val="single" w:sz="4" w:space="0" w:color="auto"/>
              <w:right w:val="single" w:sz="4" w:space="0" w:color="auto"/>
            </w:tcBorders>
          </w:tcPr>
          <w:p w14:paraId="02EBCFEC"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2B9440EA"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Тим, ученици</w:t>
            </w:r>
          </w:p>
        </w:tc>
        <w:tc>
          <w:tcPr>
            <w:tcW w:w="2509" w:type="dxa"/>
            <w:tcBorders>
              <w:top w:val="single" w:sz="4" w:space="0" w:color="auto"/>
              <w:left w:val="single" w:sz="4" w:space="0" w:color="auto"/>
              <w:bottom w:val="single" w:sz="4" w:space="0" w:color="auto"/>
              <w:right w:val="single" w:sz="4" w:space="0" w:color="auto"/>
            </w:tcBorders>
            <w:hideMark/>
          </w:tcPr>
          <w:p w14:paraId="718B22FB"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Ученици разумеју да постоје различите врсте насиља, могу да их препознају, уче да разговарају о томе</w:t>
            </w:r>
          </w:p>
        </w:tc>
      </w:tr>
      <w:tr w:rsidR="00B34A5E" w:rsidRPr="00B34A5E" w14:paraId="67BD33CC" w14:textId="77777777" w:rsidTr="00B34A5E">
        <w:trPr>
          <w:trHeight w:val="590"/>
        </w:trPr>
        <w:tc>
          <w:tcPr>
            <w:tcW w:w="2508" w:type="dxa"/>
            <w:tcBorders>
              <w:top w:val="single" w:sz="4" w:space="0" w:color="auto"/>
              <w:left w:val="single" w:sz="4" w:space="0" w:color="auto"/>
              <w:bottom w:val="single" w:sz="4" w:space="0" w:color="auto"/>
              <w:right w:val="single" w:sz="4" w:space="0" w:color="auto"/>
            </w:tcBorders>
            <w:hideMark/>
          </w:tcPr>
          <w:p w14:paraId="38337008"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Дигитално насиље – едукација ученика кроз приказивање ауторских филмова вршњака</w:t>
            </w:r>
          </w:p>
        </w:tc>
        <w:tc>
          <w:tcPr>
            <w:tcW w:w="2508" w:type="dxa"/>
            <w:tcBorders>
              <w:top w:val="single" w:sz="4" w:space="0" w:color="auto"/>
              <w:left w:val="single" w:sz="4" w:space="0" w:color="auto"/>
              <w:bottom w:val="single" w:sz="4" w:space="0" w:color="auto"/>
              <w:right w:val="single" w:sz="4" w:space="0" w:color="auto"/>
            </w:tcBorders>
          </w:tcPr>
          <w:p w14:paraId="285DB0FC"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2D5B885E"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lang w:val="sr-Cyrl-RS"/>
              </w:rPr>
              <w:t>Д</w:t>
            </w:r>
            <w:r w:rsidRPr="00B34A5E">
              <w:rPr>
                <w:position w:val="0"/>
                <w:sz w:val="24"/>
                <w:szCs w:val="24"/>
              </w:rPr>
              <w:t>ецембар 202</w:t>
            </w:r>
            <w:r w:rsidRPr="00B34A5E">
              <w:rPr>
                <w:position w:val="0"/>
                <w:sz w:val="24"/>
                <w:szCs w:val="24"/>
                <w:lang w:val="sr-Cyrl-RS"/>
              </w:rPr>
              <w:t>5</w:t>
            </w:r>
            <w:r w:rsidRPr="00B34A5E">
              <w:rPr>
                <w:position w:val="0"/>
                <w:sz w:val="24"/>
                <w:szCs w:val="24"/>
              </w:rPr>
              <w:t>.</w:t>
            </w:r>
          </w:p>
        </w:tc>
        <w:tc>
          <w:tcPr>
            <w:tcW w:w="2509" w:type="dxa"/>
            <w:tcBorders>
              <w:top w:val="single" w:sz="4" w:space="0" w:color="auto"/>
              <w:left w:val="single" w:sz="4" w:space="0" w:color="auto"/>
              <w:bottom w:val="single" w:sz="4" w:space="0" w:color="auto"/>
              <w:right w:val="single" w:sz="4" w:space="0" w:color="auto"/>
            </w:tcBorders>
          </w:tcPr>
          <w:p w14:paraId="2B8B494E"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1987EFEF"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Тим, ученици</w:t>
            </w:r>
          </w:p>
        </w:tc>
        <w:tc>
          <w:tcPr>
            <w:tcW w:w="2509" w:type="dxa"/>
            <w:tcBorders>
              <w:top w:val="single" w:sz="4" w:space="0" w:color="auto"/>
              <w:left w:val="single" w:sz="4" w:space="0" w:color="auto"/>
              <w:bottom w:val="single" w:sz="4" w:space="0" w:color="auto"/>
              <w:right w:val="single" w:sz="4" w:space="0" w:color="auto"/>
            </w:tcBorders>
            <w:hideMark/>
          </w:tcPr>
          <w:p w14:paraId="0F0C58F4"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Ученици су упознати са опасношћу дигиталног насиља и начином заштите.</w:t>
            </w:r>
          </w:p>
        </w:tc>
      </w:tr>
      <w:tr w:rsidR="00B34A5E" w:rsidRPr="00B34A5E" w14:paraId="133A435A" w14:textId="77777777" w:rsidTr="00B34A5E">
        <w:trPr>
          <w:trHeight w:val="590"/>
        </w:trPr>
        <w:tc>
          <w:tcPr>
            <w:tcW w:w="2508" w:type="dxa"/>
            <w:tcBorders>
              <w:top w:val="single" w:sz="4" w:space="0" w:color="auto"/>
              <w:left w:val="single" w:sz="4" w:space="0" w:color="auto"/>
              <w:bottom w:val="single" w:sz="4" w:space="0" w:color="auto"/>
              <w:right w:val="single" w:sz="4" w:space="0" w:color="auto"/>
            </w:tcBorders>
            <w:hideMark/>
          </w:tcPr>
          <w:p w14:paraId="60790AEC"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Разговор са предметним наставницима и договор о распореду обраде теме насиља у оквиру одговарајуће наставне јединице</w:t>
            </w:r>
          </w:p>
        </w:tc>
        <w:tc>
          <w:tcPr>
            <w:tcW w:w="2508" w:type="dxa"/>
            <w:tcBorders>
              <w:top w:val="single" w:sz="4" w:space="0" w:color="auto"/>
              <w:left w:val="single" w:sz="4" w:space="0" w:color="auto"/>
              <w:bottom w:val="single" w:sz="4" w:space="0" w:color="auto"/>
              <w:right w:val="single" w:sz="4" w:space="0" w:color="auto"/>
            </w:tcBorders>
          </w:tcPr>
          <w:p w14:paraId="1EA4FC91"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3A7A11AE"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lang w:val="sr-Cyrl-RS"/>
              </w:rPr>
              <w:t>Д</w:t>
            </w:r>
            <w:r w:rsidRPr="00B34A5E">
              <w:rPr>
                <w:position w:val="0"/>
                <w:sz w:val="24"/>
                <w:szCs w:val="24"/>
              </w:rPr>
              <w:t>ецембар 202</w:t>
            </w:r>
            <w:r w:rsidRPr="00B34A5E">
              <w:rPr>
                <w:position w:val="0"/>
                <w:sz w:val="24"/>
                <w:szCs w:val="24"/>
                <w:lang w:val="sr-Cyrl-RS"/>
              </w:rPr>
              <w:t>5.</w:t>
            </w:r>
            <w:r w:rsidRPr="00B34A5E">
              <w:rPr>
                <w:position w:val="0"/>
                <w:sz w:val="24"/>
                <w:szCs w:val="24"/>
              </w:rPr>
              <w:t xml:space="preserve"> – јун 202</w:t>
            </w:r>
            <w:r w:rsidRPr="00B34A5E">
              <w:rPr>
                <w:position w:val="0"/>
                <w:sz w:val="24"/>
                <w:szCs w:val="24"/>
                <w:lang w:val="sr-Cyrl-RS"/>
              </w:rPr>
              <w:t>6</w:t>
            </w:r>
            <w:r w:rsidRPr="00B34A5E">
              <w:rPr>
                <w:position w:val="0"/>
                <w:sz w:val="24"/>
                <w:szCs w:val="24"/>
              </w:rPr>
              <w:t>.</w:t>
            </w:r>
          </w:p>
        </w:tc>
        <w:tc>
          <w:tcPr>
            <w:tcW w:w="2509" w:type="dxa"/>
            <w:tcBorders>
              <w:top w:val="single" w:sz="4" w:space="0" w:color="auto"/>
              <w:left w:val="single" w:sz="4" w:space="0" w:color="auto"/>
              <w:bottom w:val="single" w:sz="4" w:space="0" w:color="auto"/>
              <w:right w:val="single" w:sz="4" w:space="0" w:color="auto"/>
            </w:tcBorders>
          </w:tcPr>
          <w:p w14:paraId="7805133A"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75BFA229"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Тим, предметни наставници</w:t>
            </w:r>
          </w:p>
        </w:tc>
        <w:tc>
          <w:tcPr>
            <w:tcW w:w="2509" w:type="dxa"/>
            <w:tcBorders>
              <w:top w:val="single" w:sz="4" w:space="0" w:color="auto"/>
              <w:left w:val="single" w:sz="4" w:space="0" w:color="auto"/>
              <w:bottom w:val="single" w:sz="4" w:space="0" w:color="auto"/>
              <w:right w:val="single" w:sz="4" w:space="0" w:color="auto"/>
            </w:tcBorders>
            <w:hideMark/>
          </w:tcPr>
          <w:p w14:paraId="53BCF61B"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Тема насиља обрађује се у оквиру већ постојећих наставних јединица, тамо где је то одговарајуће и могуће надовезати.</w:t>
            </w:r>
          </w:p>
        </w:tc>
      </w:tr>
      <w:tr w:rsidR="00B34A5E" w:rsidRPr="00B34A5E" w14:paraId="25594BF2" w14:textId="77777777" w:rsidTr="00B34A5E">
        <w:trPr>
          <w:trHeight w:val="590"/>
        </w:trPr>
        <w:tc>
          <w:tcPr>
            <w:tcW w:w="2508" w:type="dxa"/>
            <w:tcBorders>
              <w:top w:val="single" w:sz="4" w:space="0" w:color="auto"/>
              <w:left w:val="single" w:sz="4" w:space="0" w:color="auto"/>
              <w:bottom w:val="single" w:sz="4" w:space="0" w:color="auto"/>
              <w:right w:val="single" w:sz="4" w:space="0" w:color="auto"/>
            </w:tcBorders>
            <w:hideMark/>
          </w:tcPr>
          <w:p w14:paraId="3D36897F"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lastRenderedPageBreak/>
              <w:t>Различити нивои насиља и интервенције – разговор са запосленима</w:t>
            </w:r>
          </w:p>
        </w:tc>
        <w:tc>
          <w:tcPr>
            <w:tcW w:w="2508" w:type="dxa"/>
            <w:tcBorders>
              <w:top w:val="single" w:sz="4" w:space="0" w:color="auto"/>
              <w:left w:val="single" w:sz="4" w:space="0" w:color="auto"/>
              <w:bottom w:val="single" w:sz="4" w:space="0" w:color="auto"/>
              <w:right w:val="single" w:sz="4" w:space="0" w:color="auto"/>
            </w:tcBorders>
          </w:tcPr>
          <w:p w14:paraId="704590A5"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37CAFD08"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јануар 2025.</w:t>
            </w:r>
          </w:p>
        </w:tc>
        <w:tc>
          <w:tcPr>
            <w:tcW w:w="2509" w:type="dxa"/>
            <w:tcBorders>
              <w:top w:val="single" w:sz="4" w:space="0" w:color="auto"/>
              <w:left w:val="single" w:sz="4" w:space="0" w:color="auto"/>
              <w:bottom w:val="single" w:sz="4" w:space="0" w:color="auto"/>
              <w:right w:val="single" w:sz="4" w:space="0" w:color="auto"/>
            </w:tcBorders>
          </w:tcPr>
          <w:p w14:paraId="0159F5C0"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7335720E"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Тим, Наставничко веће</w:t>
            </w:r>
          </w:p>
        </w:tc>
        <w:tc>
          <w:tcPr>
            <w:tcW w:w="2509" w:type="dxa"/>
            <w:tcBorders>
              <w:top w:val="single" w:sz="4" w:space="0" w:color="auto"/>
              <w:left w:val="single" w:sz="4" w:space="0" w:color="auto"/>
              <w:bottom w:val="single" w:sz="4" w:space="0" w:color="auto"/>
              <w:right w:val="single" w:sz="4" w:space="0" w:color="auto"/>
            </w:tcBorders>
            <w:hideMark/>
          </w:tcPr>
          <w:p w14:paraId="646582D7"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Наставници су упознати са раличитим нивоима насиља и одговарајућим интервенцијама.</w:t>
            </w:r>
          </w:p>
        </w:tc>
      </w:tr>
      <w:tr w:rsidR="00B34A5E" w:rsidRPr="00B34A5E" w14:paraId="0EF7360D" w14:textId="77777777" w:rsidTr="00B34A5E">
        <w:trPr>
          <w:trHeight w:val="590"/>
        </w:trPr>
        <w:tc>
          <w:tcPr>
            <w:tcW w:w="2508" w:type="dxa"/>
            <w:tcBorders>
              <w:top w:val="single" w:sz="4" w:space="0" w:color="auto"/>
              <w:left w:val="single" w:sz="4" w:space="0" w:color="auto"/>
              <w:bottom w:val="single" w:sz="4" w:space="0" w:color="auto"/>
              <w:right w:val="single" w:sz="4" w:space="0" w:color="auto"/>
            </w:tcBorders>
            <w:hideMark/>
          </w:tcPr>
          <w:p w14:paraId="6DC35495"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Едукација ученика о правима детета, обавезама и одговорностима у спречавању насиља; о протоколу за заштиту деце и ученика од дискриминације, злостављања.</w:t>
            </w:r>
          </w:p>
        </w:tc>
        <w:tc>
          <w:tcPr>
            <w:tcW w:w="2508" w:type="dxa"/>
            <w:tcBorders>
              <w:top w:val="single" w:sz="4" w:space="0" w:color="auto"/>
              <w:left w:val="single" w:sz="4" w:space="0" w:color="auto"/>
              <w:bottom w:val="single" w:sz="4" w:space="0" w:color="auto"/>
              <w:right w:val="single" w:sz="4" w:space="0" w:color="auto"/>
            </w:tcBorders>
          </w:tcPr>
          <w:p w14:paraId="7990D7E1"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44B6C767"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330C8D37"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lang w:val="sr-Cyrl-RS"/>
              </w:rPr>
              <w:t>Ј</w:t>
            </w:r>
            <w:r w:rsidRPr="00B34A5E">
              <w:rPr>
                <w:position w:val="0"/>
                <w:sz w:val="24"/>
                <w:szCs w:val="24"/>
              </w:rPr>
              <w:t>ануар 202</w:t>
            </w:r>
            <w:r w:rsidRPr="00B34A5E">
              <w:rPr>
                <w:position w:val="0"/>
                <w:sz w:val="24"/>
                <w:szCs w:val="24"/>
                <w:lang w:val="sr-Cyrl-RS"/>
              </w:rPr>
              <w:t>6</w:t>
            </w:r>
            <w:r w:rsidRPr="00B34A5E">
              <w:rPr>
                <w:position w:val="0"/>
                <w:sz w:val="24"/>
                <w:szCs w:val="24"/>
              </w:rPr>
              <w:t>.</w:t>
            </w:r>
          </w:p>
          <w:p w14:paraId="039245CF"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tc>
        <w:tc>
          <w:tcPr>
            <w:tcW w:w="2509" w:type="dxa"/>
            <w:tcBorders>
              <w:top w:val="single" w:sz="4" w:space="0" w:color="auto"/>
              <w:left w:val="single" w:sz="4" w:space="0" w:color="auto"/>
              <w:bottom w:val="single" w:sz="4" w:space="0" w:color="auto"/>
              <w:right w:val="single" w:sz="4" w:space="0" w:color="auto"/>
            </w:tcBorders>
          </w:tcPr>
          <w:p w14:paraId="1D8CCCF9"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3DA03DD4"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4770D1E5"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Школски психолог, педагог, социјални радник</w:t>
            </w:r>
          </w:p>
        </w:tc>
        <w:tc>
          <w:tcPr>
            <w:tcW w:w="2509" w:type="dxa"/>
            <w:tcBorders>
              <w:top w:val="single" w:sz="4" w:space="0" w:color="auto"/>
              <w:left w:val="single" w:sz="4" w:space="0" w:color="auto"/>
              <w:bottom w:val="single" w:sz="4" w:space="0" w:color="auto"/>
              <w:right w:val="single" w:sz="4" w:space="0" w:color="auto"/>
            </w:tcBorders>
          </w:tcPr>
          <w:p w14:paraId="4E311CE6"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4D2E942C"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Ученици су упознати са правима која свако дете има, што укључује право на живот без насиља и обавезу поштовања других</w:t>
            </w:r>
          </w:p>
        </w:tc>
      </w:tr>
      <w:tr w:rsidR="00B34A5E" w:rsidRPr="00B34A5E" w14:paraId="795F5784" w14:textId="77777777" w:rsidTr="00B34A5E">
        <w:trPr>
          <w:trHeight w:val="590"/>
        </w:trPr>
        <w:tc>
          <w:tcPr>
            <w:tcW w:w="2508" w:type="dxa"/>
            <w:tcBorders>
              <w:top w:val="single" w:sz="4" w:space="0" w:color="auto"/>
              <w:left w:val="single" w:sz="4" w:space="0" w:color="auto"/>
              <w:bottom w:val="single" w:sz="4" w:space="0" w:color="auto"/>
              <w:right w:val="single" w:sz="4" w:space="0" w:color="auto"/>
            </w:tcBorders>
          </w:tcPr>
          <w:p w14:paraId="3CE150F0"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2AEAD437"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Трибина за ученике на тему трговине људима и гледање филма „Сестре”</w:t>
            </w:r>
          </w:p>
        </w:tc>
        <w:tc>
          <w:tcPr>
            <w:tcW w:w="2508" w:type="dxa"/>
            <w:tcBorders>
              <w:top w:val="single" w:sz="4" w:space="0" w:color="auto"/>
              <w:left w:val="single" w:sz="4" w:space="0" w:color="auto"/>
              <w:bottom w:val="single" w:sz="4" w:space="0" w:color="auto"/>
              <w:right w:val="single" w:sz="4" w:space="0" w:color="auto"/>
            </w:tcBorders>
          </w:tcPr>
          <w:p w14:paraId="0DDC1155"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4E91AB11"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lang w:val="sr-Cyrl-RS"/>
              </w:rPr>
              <w:t>Ф</w:t>
            </w:r>
            <w:r w:rsidRPr="00B34A5E">
              <w:rPr>
                <w:position w:val="0"/>
                <w:sz w:val="24"/>
                <w:szCs w:val="24"/>
              </w:rPr>
              <w:t>ебруар 202</w:t>
            </w:r>
            <w:r w:rsidRPr="00B34A5E">
              <w:rPr>
                <w:position w:val="0"/>
                <w:sz w:val="24"/>
                <w:szCs w:val="24"/>
                <w:lang w:val="sr-Cyrl-RS"/>
              </w:rPr>
              <w:t>6</w:t>
            </w:r>
            <w:r w:rsidRPr="00B34A5E">
              <w:rPr>
                <w:position w:val="0"/>
                <w:sz w:val="24"/>
                <w:szCs w:val="24"/>
              </w:rPr>
              <w:t>.</w:t>
            </w:r>
          </w:p>
        </w:tc>
        <w:tc>
          <w:tcPr>
            <w:tcW w:w="2509" w:type="dxa"/>
            <w:tcBorders>
              <w:top w:val="single" w:sz="4" w:space="0" w:color="auto"/>
              <w:left w:val="single" w:sz="4" w:space="0" w:color="auto"/>
              <w:bottom w:val="single" w:sz="4" w:space="0" w:color="auto"/>
              <w:right w:val="single" w:sz="4" w:space="0" w:color="auto"/>
            </w:tcBorders>
          </w:tcPr>
          <w:p w14:paraId="455C8610"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098FFA51"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Тим, сви ученици</w:t>
            </w:r>
          </w:p>
        </w:tc>
        <w:tc>
          <w:tcPr>
            <w:tcW w:w="2509" w:type="dxa"/>
            <w:tcBorders>
              <w:top w:val="single" w:sz="4" w:space="0" w:color="auto"/>
              <w:left w:val="single" w:sz="4" w:space="0" w:color="auto"/>
              <w:bottom w:val="single" w:sz="4" w:space="0" w:color="auto"/>
              <w:right w:val="single" w:sz="4" w:space="0" w:color="auto"/>
            </w:tcBorders>
            <w:hideMark/>
          </w:tcPr>
          <w:p w14:paraId="7382BB7B"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Ученици су упознати са друштвеним проблемом трговине људима и опасностима.</w:t>
            </w:r>
          </w:p>
        </w:tc>
      </w:tr>
      <w:tr w:rsidR="00B34A5E" w:rsidRPr="00B34A5E" w14:paraId="3D986EA5" w14:textId="77777777" w:rsidTr="00B34A5E">
        <w:trPr>
          <w:trHeight w:val="590"/>
        </w:trPr>
        <w:tc>
          <w:tcPr>
            <w:tcW w:w="2508" w:type="dxa"/>
            <w:tcBorders>
              <w:top w:val="single" w:sz="4" w:space="0" w:color="auto"/>
              <w:left w:val="single" w:sz="4" w:space="0" w:color="auto"/>
              <w:bottom w:val="single" w:sz="4" w:space="0" w:color="auto"/>
              <w:right w:val="single" w:sz="4" w:space="0" w:color="auto"/>
            </w:tcBorders>
            <w:hideMark/>
          </w:tcPr>
          <w:p w14:paraId="59AD4A47"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Недеља лепих порука поводом Дана заљубљених</w:t>
            </w:r>
          </w:p>
        </w:tc>
        <w:tc>
          <w:tcPr>
            <w:tcW w:w="2508" w:type="dxa"/>
            <w:tcBorders>
              <w:top w:val="single" w:sz="4" w:space="0" w:color="auto"/>
              <w:left w:val="single" w:sz="4" w:space="0" w:color="auto"/>
              <w:bottom w:val="single" w:sz="4" w:space="0" w:color="auto"/>
              <w:right w:val="single" w:sz="4" w:space="0" w:color="auto"/>
            </w:tcBorders>
          </w:tcPr>
          <w:p w14:paraId="68077236"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00B57B74"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lang w:val="sr-Cyrl-RS"/>
              </w:rPr>
              <w:t>Ф</w:t>
            </w:r>
            <w:r w:rsidRPr="00B34A5E">
              <w:rPr>
                <w:position w:val="0"/>
                <w:sz w:val="24"/>
                <w:szCs w:val="24"/>
              </w:rPr>
              <w:t>ебруар 202</w:t>
            </w:r>
            <w:r w:rsidRPr="00B34A5E">
              <w:rPr>
                <w:position w:val="0"/>
                <w:sz w:val="24"/>
                <w:szCs w:val="24"/>
                <w:lang w:val="sr-Cyrl-RS"/>
              </w:rPr>
              <w:t>6</w:t>
            </w:r>
            <w:r w:rsidRPr="00B34A5E">
              <w:rPr>
                <w:position w:val="0"/>
                <w:sz w:val="24"/>
                <w:szCs w:val="24"/>
              </w:rPr>
              <w:t>.</w:t>
            </w:r>
          </w:p>
        </w:tc>
        <w:tc>
          <w:tcPr>
            <w:tcW w:w="2509" w:type="dxa"/>
            <w:tcBorders>
              <w:top w:val="single" w:sz="4" w:space="0" w:color="auto"/>
              <w:left w:val="single" w:sz="4" w:space="0" w:color="auto"/>
              <w:bottom w:val="single" w:sz="4" w:space="0" w:color="auto"/>
              <w:right w:val="single" w:sz="4" w:space="0" w:color="auto"/>
            </w:tcBorders>
          </w:tcPr>
          <w:p w14:paraId="4D4DD1F4"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3D7C5C0D"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Тим, сви ученици</w:t>
            </w:r>
          </w:p>
        </w:tc>
        <w:tc>
          <w:tcPr>
            <w:tcW w:w="2509" w:type="dxa"/>
            <w:tcBorders>
              <w:top w:val="single" w:sz="4" w:space="0" w:color="auto"/>
              <w:left w:val="single" w:sz="4" w:space="0" w:color="auto"/>
              <w:bottom w:val="single" w:sz="4" w:space="0" w:color="auto"/>
              <w:right w:val="single" w:sz="4" w:space="0" w:color="auto"/>
            </w:tcBorders>
          </w:tcPr>
          <w:p w14:paraId="66E43EEE"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5D4F12FD"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Ученици су инспирисани темом љубави, ширимо атмосферу топлине</w:t>
            </w:r>
          </w:p>
        </w:tc>
      </w:tr>
      <w:tr w:rsidR="00B34A5E" w:rsidRPr="00B34A5E" w14:paraId="7939117A" w14:textId="77777777" w:rsidTr="00B34A5E">
        <w:trPr>
          <w:trHeight w:val="590"/>
        </w:trPr>
        <w:tc>
          <w:tcPr>
            <w:tcW w:w="2508" w:type="dxa"/>
            <w:tcBorders>
              <w:top w:val="single" w:sz="4" w:space="0" w:color="auto"/>
              <w:left w:val="single" w:sz="4" w:space="0" w:color="auto"/>
              <w:bottom w:val="single" w:sz="4" w:space="0" w:color="auto"/>
              <w:right w:val="single" w:sz="4" w:space="0" w:color="auto"/>
            </w:tcBorders>
          </w:tcPr>
          <w:p w14:paraId="1BD977A6"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00CFEEA1"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Форум театар са темом вршњачког насиља</w:t>
            </w:r>
          </w:p>
        </w:tc>
        <w:tc>
          <w:tcPr>
            <w:tcW w:w="2508" w:type="dxa"/>
            <w:tcBorders>
              <w:top w:val="single" w:sz="4" w:space="0" w:color="auto"/>
              <w:left w:val="single" w:sz="4" w:space="0" w:color="auto"/>
              <w:bottom w:val="single" w:sz="4" w:space="0" w:color="auto"/>
              <w:right w:val="single" w:sz="4" w:space="0" w:color="auto"/>
            </w:tcBorders>
          </w:tcPr>
          <w:p w14:paraId="4402495D"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26C55B71"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lang w:val="sr-Cyrl-RS"/>
              </w:rPr>
              <w:t>Ф</w:t>
            </w:r>
            <w:r w:rsidRPr="00B34A5E">
              <w:rPr>
                <w:position w:val="0"/>
                <w:sz w:val="24"/>
                <w:szCs w:val="24"/>
              </w:rPr>
              <w:t>ебруар – март 202</w:t>
            </w:r>
            <w:r w:rsidRPr="00B34A5E">
              <w:rPr>
                <w:position w:val="0"/>
                <w:sz w:val="24"/>
                <w:szCs w:val="24"/>
                <w:lang w:val="sr-Cyrl-RS"/>
              </w:rPr>
              <w:t>6</w:t>
            </w:r>
            <w:r w:rsidRPr="00B34A5E">
              <w:rPr>
                <w:position w:val="0"/>
                <w:sz w:val="24"/>
                <w:szCs w:val="24"/>
              </w:rPr>
              <w:t>.</w:t>
            </w:r>
          </w:p>
        </w:tc>
        <w:tc>
          <w:tcPr>
            <w:tcW w:w="2509" w:type="dxa"/>
            <w:tcBorders>
              <w:top w:val="single" w:sz="4" w:space="0" w:color="auto"/>
              <w:left w:val="single" w:sz="4" w:space="0" w:color="auto"/>
              <w:bottom w:val="single" w:sz="4" w:space="0" w:color="auto"/>
              <w:right w:val="single" w:sz="4" w:space="0" w:color="auto"/>
            </w:tcBorders>
          </w:tcPr>
          <w:p w14:paraId="7C51B725"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65EBF003"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Школски психолог, наставница српског језика и књижевности</w:t>
            </w:r>
          </w:p>
        </w:tc>
        <w:tc>
          <w:tcPr>
            <w:tcW w:w="2509" w:type="dxa"/>
            <w:tcBorders>
              <w:top w:val="single" w:sz="4" w:space="0" w:color="auto"/>
              <w:left w:val="single" w:sz="4" w:space="0" w:color="auto"/>
              <w:bottom w:val="single" w:sz="4" w:space="0" w:color="auto"/>
              <w:right w:val="single" w:sz="4" w:space="0" w:color="auto"/>
            </w:tcBorders>
          </w:tcPr>
          <w:p w14:paraId="2763A0BF"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341A8A51"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Ученици су свесни различитих перспектива у сагледавању вршњачког насиља, многострукости последица и могућности решења проблемске ситуације</w:t>
            </w:r>
          </w:p>
        </w:tc>
      </w:tr>
      <w:tr w:rsidR="00B34A5E" w:rsidRPr="00B34A5E" w14:paraId="0F471291" w14:textId="77777777" w:rsidTr="00B34A5E">
        <w:trPr>
          <w:trHeight w:val="590"/>
        </w:trPr>
        <w:tc>
          <w:tcPr>
            <w:tcW w:w="2508" w:type="dxa"/>
            <w:tcBorders>
              <w:top w:val="single" w:sz="4" w:space="0" w:color="auto"/>
              <w:left w:val="single" w:sz="4" w:space="0" w:color="auto"/>
              <w:bottom w:val="single" w:sz="4" w:space="0" w:color="auto"/>
              <w:right w:val="single" w:sz="4" w:space="0" w:color="auto"/>
            </w:tcBorders>
            <w:hideMark/>
          </w:tcPr>
          <w:p w14:paraId="1D605D2C"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 xml:space="preserve">Приказ победничке представе наше школе на Петом </w:t>
            </w:r>
            <w:r w:rsidRPr="00B34A5E">
              <w:rPr>
                <w:position w:val="0"/>
                <w:sz w:val="24"/>
                <w:szCs w:val="24"/>
              </w:rPr>
              <w:lastRenderedPageBreak/>
              <w:t>наградном такмичењу ИТЦ-а о излазу из ситуације насиља</w:t>
            </w:r>
          </w:p>
        </w:tc>
        <w:tc>
          <w:tcPr>
            <w:tcW w:w="2508" w:type="dxa"/>
            <w:tcBorders>
              <w:top w:val="single" w:sz="4" w:space="0" w:color="auto"/>
              <w:left w:val="single" w:sz="4" w:space="0" w:color="auto"/>
              <w:bottom w:val="single" w:sz="4" w:space="0" w:color="auto"/>
              <w:right w:val="single" w:sz="4" w:space="0" w:color="auto"/>
            </w:tcBorders>
          </w:tcPr>
          <w:p w14:paraId="14E33189"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lang w:val="sr-Cyrl-RS"/>
              </w:rPr>
            </w:pPr>
          </w:p>
          <w:p w14:paraId="6AF0125C"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lang w:val="sr-Cyrl-RS"/>
              </w:rPr>
              <w:t>М</w:t>
            </w:r>
            <w:r w:rsidRPr="00B34A5E">
              <w:rPr>
                <w:position w:val="0"/>
                <w:sz w:val="24"/>
                <w:szCs w:val="24"/>
              </w:rPr>
              <w:t>арт 202</w:t>
            </w:r>
            <w:r w:rsidRPr="00B34A5E">
              <w:rPr>
                <w:position w:val="0"/>
                <w:sz w:val="24"/>
                <w:szCs w:val="24"/>
                <w:lang w:val="sr-Cyrl-RS"/>
              </w:rPr>
              <w:t>6</w:t>
            </w:r>
            <w:r w:rsidRPr="00B34A5E">
              <w:rPr>
                <w:position w:val="0"/>
                <w:sz w:val="24"/>
                <w:szCs w:val="24"/>
              </w:rPr>
              <w:t>.</w:t>
            </w:r>
          </w:p>
        </w:tc>
        <w:tc>
          <w:tcPr>
            <w:tcW w:w="2509" w:type="dxa"/>
            <w:tcBorders>
              <w:top w:val="single" w:sz="4" w:space="0" w:color="auto"/>
              <w:left w:val="single" w:sz="4" w:space="0" w:color="auto"/>
              <w:bottom w:val="single" w:sz="4" w:space="0" w:color="auto"/>
              <w:right w:val="single" w:sz="4" w:space="0" w:color="auto"/>
            </w:tcBorders>
          </w:tcPr>
          <w:p w14:paraId="16FD391A"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0B8460A8"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707CC812"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lastRenderedPageBreak/>
              <w:t>Тим, сви ученици</w:t>
            </w:r>
          </w:p>
        </w:tc>
        <w:tc>
          <w:tcPr>
            <w:tcW w:w="2509" w:type="dxa"/>
            <w:tcBorders>
              <w:top w:val="single" w:sz="4" w:space="0" w:color="auto"/>
              <w:left w:val="single" w:sz="4" w:space="0" w:color="auto"/>
              <w:bottom w:val="single" w:sz="4" w:space="0" w:color="auto"/>
              <w:right w:val="single" w:sz="4" w:space="0" w:color="auto"/>
            </w:tcBorders>
          </w:tcPr>
          <w:p w14:paraId="7E145FD5"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6EAD73F9"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 xml:space="preserve">Ученици су едуковани од стране </w:t>
            </w:r>
            <w:r w:rsidRPr="00B34A5E">
              <w:rPr>
                <w:position w:val="0"/>
                <w:sz w:val="24"/>
                <w:szCs w:val="24"/>
              </w:rPr>
              <w:lastRenderedPageBreak/>
              <w:t>вршњака о томе која осећања проузрокује насиље и како се изборити са њим</w:t>
            </w:r>
          </w:p>
        </w:tc>
      </w:tr>
      <w:tr w:rsidR="00B34A5E" w:rsidRPr="00B34A5E" w14:paraId="19FCDEF0" w14:textId="77777777" w:rsidTr="00B34A5E">
        <w:trPr>
          <w:trHeight w:val="590"/>
        </w:trPr>
        <w:tc>
          <w:tcPr>
            <w:tcW w:w="2508" w:type="dxa"/>
            <w:tcBorders>
              <w:top w:val="single" w:sz="4" w:space="0" w:color="auto"/>
              <w:left w:val="single" w:sz="4" w:space="0" w:color="auto"/>
              <w:bottom w:val="single" w:sz="4" w:space="0" w:color="auto"/>
              <w:right w:val="single" w:sz="4" w:space="0" w:color="auto"/>
            </w:tcBorders>
          </w:tcPr>
          <w:p w14:paraId="34A008F0"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7A83A4DE"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Сексуално насиље – трибина за ученике уз пројекцију филма</w:t>
            </w:r>
          </w:p>
        </w:tc>
        <w:tc>
          <w:tcPr>
            <w:tcW w:w="2508" w:type="dxa"/>
            <w:tcBorders>
              <w:top w:val="single" w:sz="4" w:space="0" w:color="auto"/>
              <w:left w:val="single" w:sz="4" w:space="0" w:color="auto"/>
              <w:bottom w:val="single" w:sz="4" w:space="0" w:color="auto"/>
              <w:right w:val="single" w:sz="4" w:space="0" w:color="auto"/>
            </w:tcBorders>
          </w:tcPr>
          <w:p w14:paraId="2758D601"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1616B9DC"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Март 202</w:t>
            </w:r>
            <w:r w:rsidRPr="00B34A5E">
              <w:rPr>
                <w:position w:val="0"/>
                <w:sz w:val="24"/>
                <w:szCs w:val="24"/>
                <w:lang w:val="sr-Cyrl-RS"/>
              </w:rPr>
              <w:t>6</w:t>
            </w:r>
            <w:r w:rsidRPr="00B34A5E">
              <w:rPr>
                <w:position w:val="0"/>
                <w:sz w:val="24"/>
                <w:szCs w:val="24"/>
              </w:rPr>
              <w:t>.</w:t>
            </w:r>
          </w:p>
        </w:tc>
        <w:tc>
          <w:tcPr>
            <w:tcW w:w="2509" w:type="dxa"/>
            <w:tcBorders>
              <w:top w:val="single" w:sz="4" w:space="0" w:color="auto"/>
              <w:left w:val="single" w:sz="4" w:space="0" w:color="auto"/>
              <w:bottom w:val="single" w:sz="4" w:space="0" w:color="auto"/>
              <w:right w:val="single" w:sz="4" w:space="0" w:color="auto"/>
            </w:tcBorders>
          </w:tcPr>
          <w:p w14:paraId="00E4EA11"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68F44A0B"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7EC966DA"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Тим, сви ученици</w:t>
            </w:r>
          </w:p>
        </w:tc>
        <w:tc>
          <w:tcPr>
            <w:tcW w:w="2509" w:type="dxa"/>
            <w:tcBorders>
              <w:top w:val="single" w:sz="4" w:space="0" w:color="auto"/>
              <w:left w:val="single" w:sz="4" w:space="0" w:color="auto"/>
              <w:bottom w:val="single" w:sz="4" w:space="0" w:color="auto"/>
              <w:right w:val="single" w:sz="4" w:space="0" w:color="auto"/>
            </w:tcBorders>
            <w:hideMark/>
          </w:tcPr>
          <w:p w14:paraId="0F7BC337"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Ученици су упознати са тим шта се све подразумева под сексуалним насиљем као кривичним делом.</w:t>
            </w:r>
          </w:p>
        </w:tc>
      </w:tr>
      <w:tr w:rsidR="00B34A5E" w:rsidRPr="00B34A5E" w14:paraId="7CEC4C80" w14:textId="77777777" w:rsidTr="00B34A5E">
        <w:trPr>
          <w:trHeight w:val="590"/>
        </w:trPr>
        <w:tc>
          <w:tcPr>
            <w:tcW w:w="2508" w:type="dxa"/>
            <w:tcBorders>
              <w:top w:val="single" w:sz="4" w:space="0" w:color="auto"/>
              <w:left w:val="single" w:sz="4" w:space="0" w:color="auto"/>
              <w:bottom w:val="single" w:sz="4" w:space="0" w:color="auto"/>
              <w:right w:val="single" w:sz="4" w:space="0" w:color="auto"/>
            </w:tcBorders>
          </w:tcPr>
          <w:p w14:paraId="15015B62"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701B68EF"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Интерни школски конкурс ликовних радова на тему „Ја коју/којег нико не познаје“ (о насиљу)</w:t>
            </w:r>
          </w:p>
        </w:tc>
        <w:tc>
          <w:tcPr>
            <w:tcW w:w="2508" w:type="dxa"/>
            <w:tcBorders>
              <w:top w:val="single" w:sz="4" w:space="0" w:color="auto"/>
              <w:left w:val="single" w:sz="4" w:space="0" w:color="auto"/>
              <w:bottom w:val="single" w:sz="4" w:space="0" w:color="auto"/>
              <w:right w:val="single" w:sz="4" w:space="0" w:color="auto"/>
            </w:tcBorders>
          </w:tcPr>
          <w:p w14:paraId="66958AB7"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11F76BEB"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lang w:val="sr-Cyrl-RS"/>
              </w:rPr>
              <w:t>А</w:t>
            </w:r>
            <w:r w:rsidRPr="00B34A5E">
              <w:rPr>
                <w:position w:val="0"/>
                <w:sz w:val="24"/>
                <w:szCs w:val="24"/>
              </w:rPr>
              <w:t>прил 202</w:t>
            </w:r>
            <w:r w:rsidRPr="00B34A5E">
              <w:rPr>
                <w:position w:val="0"/>
                <w:sz w:val="24"/>
                <w:szCs w:val="24"/>
                <w:lang w:val="sr-Cyrl-RS"/>
              </w:rPr>
              <w:t>6</w:t>
            </w:r>
            <w:r w:rsidRPr="00B34A5E">
              <w:rPr>
                <w:position w:val="0"/>
                <w:sz w:val="24"/>
                <w:szCs w:val="24"/>
              </w:rPr>
              <w:t>.</w:t>
            </w:r>
          </w:p>
        </w:tc>
        <w:tc>
          <w:tcPr>
            <w:tcW w:w="2509" w:type="dxa"/>
            <w:tcBorders>
              <w:top w:val="single" w:sz="4" w:space="0" w:color="auto"/>
              <w:left w:val="single" w:sz="4" w:space="0" w:color="auto"/>
              <w:bottom w:val="single" w:sz="4" w:space="0" w:color="auto"/>
              <w:right w:val="single" w:sz="4" w:space="0" w:color="auto"/>
            </w:tcBorders>
          </w:tcPr>
          <w:p w14:paraId="5BF3DD40"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357BDA02"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Сви ученици, наставници српског језика и књижевности</w:t>
            </w:r>
          </w:p>
        </w:tc>
        <w:tc>
          <w:tcPr>
            <w:tcW w:w="2509" w:type="dxa"/>
            <w:tcBorders>
              <w:top w:val="single" w:sz="4" w:space="0" w:color="auto"/>
              <w:left w:val="single" w:sz="4" w:space="0" w:color="auto"/>
              <w:bottom w:val="single" w:sz="4" w:space="0" w:color="auto"/>
              <w:right w:val="single" w:sz="4" w:space="0" w:color="auto"/>
            </w:tcBorders>
          </w:tcPr>
          <w:p w14:paraId="6B675EEF"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77B1D95A"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Ученици су користили креативн потенцијал и размишљали о начинима изласка из  ситуација насиља</w:t>
            </w:r>
          </w:p>
        </w:tc>
      </w:tr>
      <w:tr w:rsidR="00B34A5E" w:rsidRPr="00B34A5E" w14:paraId="19A865F8" w14:textId="77777777" w:rsidTr="00B34A5E">
        <w:trPr>
          <w:trHeight w:val="590"/>
        </w:trPr>
        <w:tc>
          <w:tcPr>
            <w:tcW w:w="2508" w:type="dxa"/>
            <w:tcBorders>
              <w:top w:val="single" w:sz="4" w:space="0" w:color="auto"/>
              <w:left w:val="single" w:sz="4" w:space="0" w:color="auto"/>
              <w:bottom w:val="single" w:sz="4" w:space="0" w:color="auto"/>
              <w:right w:val="single" w:sz="4" w:space="0" w:color="auto"/>
            </w:tcBorders>
          </w:tcPr>
          <w:p w14:paraId="103FBF9E"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78A6C046"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Дискриминација и заштита од дискриминације – трибина за ученике</w:t>
            </w:r>
          </w:p>
        </w:tc>
        <w:tc>
          <w:tcPr>
            <w:tcW w:w="2508" w:type="dxa"/>
            <w:tcBorders>
              <w:top w:val="single" w:sz="4" w:space="0" w:color="auto"/>
              <w:left w:val="single" w:sz="4" w:space="0" w:color="auto"/>
              <w:bottom w:val="single" w:sz="4" w:space="0" w:color="auto"/>
              <w:right w:val="single" w:sz="4" w:space="0" w:color="auto"/>
            </w:tcBorders>
          </w:tcPr>
          <w:p w14:paraId="302B4041"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064CDD27"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4DCCC4FC"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lang w:val="sr-Cyrl-RS"/>
              </w:rPr>
              <w:t>А</w:t>
            </w:r>
            <w:r w:rsidRPr="00B34A5E">
              <w:rPr>
                <w:position w:val="0"/>
                <w:sz w:val="24"/>
                <w:szCs w:val="24"/>
              </w:rPr>
              <w:t>прил 202</w:t>
            </w:r>
            <w:r w:rsidRPr="00B34A5E">
              <w:rPr>
                <w:position w:val="0"/>
                <w:sz w:val="24"/>
                <w:szCs w:val="24"/>
                <w:lang w:val="sr-Cyrl-RS"/>
              </w:rPr>
              <w:t>6</w:t>
            </w:r>
            <w:r w:rsidRPr="00B34A5E">
              <w:rPr>
                <w:position w:val="0"/>
                <w:sz w:val="24"/>
                <w:szCs w:val="24"/>
              </w:rPr>
              <w:t>.</w:t>
            </w:r>
          </w:p>
        </w:tc>
        <w:tc>
          <w:tcPr>
            <w:tcW w:w="2509" w:type="dxa"/>
            <w:tcBorders>
              <w:top w:val="single" w:sz="4" w:space="0" w:color="auto"/>
              <w:left w:val="single" w:sz="4" w:space="0" w:color="auto"/>
              <w:bottom w:val="single" w:sz="4" w:space="0" w:color="auto"/>
              <w:right w:val="single" w:sz="4" w:space="0" w:color="auto"/>
            </w:tcBorders>
          </w:tcPr>
          <w:p w14:paraId="43ADCAA4"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7D43E046"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2FFFD072"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Тим, сви ученици</w:t>
            </w:r>
          </w:p>
        </w:tc>
        <w:tc>
          <w:tcPr>
            <w:tcW w:w="2509" w:type="dxa"/>
            <w:tcBorders>
              <w:top w:val="single" w:sz="4" w:space="0" w:color="auto"/>
              <w:left w:val="single" w:sz="4" w:space="0" w:color="auto"/>
              <w:bottom w:val="single" w:sz="4" w:space="0" w:color="auto"/>
              <w:right w:val="single" w:sz="4" w:space="0" w:color="auto"/>
            </w:tcBorders>
          </w:tcPr>
          <w:p w14:paraId="03EC785D"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21D23E2F"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Ученици су упознати са појмом дискриминације и кривичном одговорношћу као последицом</w:t>
            </w:r>
          </w:p>
        </w:tc>
      </w:tr>
      <w:tr w:rsidR="00B34A5E" w:rsidRPr="00B34A5E" w14:paraId="52CD81B6" w14:textId="77777777" w:rsidTr="00B34A5E">
        <w:trPr>
          <w:trHeight w:val="590"/>
        </w:trPr>
        <w:tc>
          <w:tcPr>
            <w:tcW w:w="2508" w:type="dxa"/>
            <w:tcBorders>
              <w:top w:val="single" w:sz="4" w:space="0" w:color="auto"/>
              <w:left w:val="single" w:sz="4" w:space="0" w:color="auto"/>
              <w:bottom w:val="single" w:sz="4" w:space="0" w:color="auto"/>
              <w:right w:val="single" w:sz="4" w:space="0" w:color="auto"/>
            </w:tcBorders>
          </w:tcPr>
          <w:p w14:paraId="6C5CAD36"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3A6DF3D1"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Изложба ликовних радова на тему ненасиља</w:t>
            </w:r>
          </w:p>
        </w:tc>
        <w:tc>
          <w:tcPr>
            <w:tcW w:w="2508" w:type="dxa"/>
            <w:tcBorders>
              <w:top w:val="single" w:sz="4" w:space="0" w:color="auto"/>
              <w:left w:val="single" w:sz="4" w:space="0" w:color="auto"/>
              <w:bottom w:val="single" w:sz="4" w:space="0" w:color="auto"/>
              <w:right w:val="single" w:sz="4" w:space="0" w:color="auto"/>
            </w:tcBorders>
          </w:tcPr>
          <w:p w14:paraId="272F74DD"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62A31741"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Мај 202</w:t>
            </w:r>
            <w:r w:rsidRPr="00B34A5E">
              <w:rPr>
                <w:position w:val="0"/>
                <w:sz w:val="24"/>
                <w:szCs w:val="24"/>
                <w:lang w:val="sr-Cyrl-RS"/>
              </w:rPr>
              <w:t>6</w:t>
            </w:r>
            <w:r w:rsidRPr="00B34A5E">
              <w:rPr>
                <w:position w:val="0"/>
                <w:sz w:val="24"/>
                <w:szCs w:val="24"/>
              </w:rPr>
              <w:t>.</w:t>
            </w:r>
          </w:p>
        </w:tc>
        <w:tc>
          <w:tcPr>
            <w:tcW w:w="2509" w:type="dxa"/>
            <w:tcBorders>
              <w:top w:val="single" w:sz="4" w:space="0" w:color="auto"/>
              <w:left w:val="single" w:sz="4" w:space="0" w:color="auto"/>
              <w:bottom w:val="single" w:sz="4" w:space="0" w:color="auto"/>
              <w:right w:val="single" w:sz="4" w:space="0" w:color="auto"/>
            </w:tcBorders>
          </w:tcPr>
          <w:p w14:paraId="25BFF1B4"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4FA85F1B"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Сви ученици, наставници ликовне културе</w:t>
            </w:r>
          </w:p>
        </w:tc>
        <w:tc>
          <w:tcPr>
            <w:tcW w:w="2509" w:type="dxa"/>
            <w:tcBorders>
              <w:top w:val="single" w:sz="4" w:space="0" w:color="auto"/>
              <w:left w:val="single" w:sz="4" w:space="0" w:color="auto"/>
              <w:bottom w:val="single" w:sz="4" w:space="0" w:color="auto"/>
              <w:right w:val="single" w:sz="4" w:space="0" w:color="auto"/>
            </w:tcBorders>
          </w:tcPr>
          <w:p w14:paraId="09556B0D"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2CF875D7"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Ученици су користили креативн потенцијал и размишљали о начинима изласка из  ситуација насиља</w:t>
            </w:r>
          </w:p>
        </w:tc>
      </w:tr>
      <w:tr w:rsidR="00B34A5E" w:rsidRPr="00B34A5E" w14:paraId="7C027D81" w14:textId="77777777" w:rsidTr="00B34A5E">
        <w:trPr>
          <w:trHeight w:val="590"/>
        </w:trPr>
        <w:tc>
          <w:tcPr>
            <w:tcW w:w="2508" w:type="dxa"/>
            <w:tcBorders>
              <w:top w:val="single" w:sz="4" w:space="0" w:color="auto"/>
              <w:left w:val="single" w:sz="4" w:space="0" w:color="auto"/>
              <w:bottom w:val="single" w:sz="4" w:space="0" w:color="auto"/>
              <w:right w:val="single" w:sz="4" w:space="0" w:color="auto"/>
            </w:tcBorders>
          </w:tcPr>
          <w:p w14:paraId="30F5FD55"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68047407"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Рад одељењских старешина на тему насиља и извештај на Наставничком већу</w:t>
            </w:r>
          </w:p>
        </w:tc>
        <w:tc>
          <w:tcPr>
            <w:tcW w:w="2508" w:type="dxa"/>
            <w:tcBorders>
              <w:top w:val="single" w:sz="4" w:space="0" w:color="auto"/>
              <w:left w:val="single" w:sz="4" w:space="0" w:color="auto"/>
              <w:bottom w:val="single" w:sz="4" w:space="0" w:color="auto"/>
              <w:right w:val="single" w:sz="4" w:space="0" w:color="auto"/>
            </w:tcBorders>
          </w:tcPr>
          <w:p w14:paraId="0DE41BB2"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03072567"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44329A90"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Мај 202</w:t>
            </w:r>
            <w:r w:rsidRPr="00B34A5E">
              <w:rPr>
                <w:position w:val="0"/>
                <w:sz w:val="24"/>
                <w:szCs w:val="24"/>
                <w:lang w:val="sr-Cyrl-RS"/>
              </w:rPr>
              <w:t>6</w:t>
            </w:r>
            <w:r w:rsidRPr="00B34A5E">
              <w:rPr>
                <w:position w:val="0"/>
                <w:sz w:val="24"/>
                <w:szCs w:val="24"/>
              </w:rPr>
              <w:t>.</w:t>
            </w:r>
          </w:p>
        </w:tc>
        <w:tc>
          <w:tcPr>
            <w:tcW w:w="2509" w:type="dxa"/>
            <w:tcBorders>
              <w:top w:val="single" w:sz="4" w:space="0" w:color="auto"/>
              <w:left w:val="single" w:sz="4" w:space="0" w:color="auto"/>
              <w:bottom w:val="single" w:sz="4" w:space="0" w:color="auto"/>
              <w:right w:val="single" w:sz="4" w:space="0" w:color="auto"/>
            </w:tcBorders>
          </w:tcPr>
          <w:p w14:paraId="64605E5B"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6010A3F2"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796E616A"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 xml:space="preserve">Тим, одељењске старешине, </w:t>
            </w:r>
            <w:r w:rsidRPr="00B34A5E">
              <w:rPr>
                <w:position w:val="0"/>
                <w:sz w:val="24"/>
                <w:szCs w:val="24"/>
                <w:lang w:val="sr-Cyrl-RS"/>
              </w:rPr>
              <w:t>Н</w:t>
            </w:r>
            <w:r w:rsidRPr="00B34A5E">
              <w:rPr>
                <w:position w:val="0"/>
                <w:sz w:val="24"/>
                <w:szCs w:val="24"/>
              </w:rPr>
              <w:t>аставничко веће</w:t>
            </w:r>
          </w:p>
        </w:tc>
        <w:tc>
          <w:tcPr>
            <w:tcW w:w="2509" w:type="dxa"/>
            <w:tcBorders>
              <w:top w:val="single" w:sz="4" w:space="0" w:color="auto"/>
              <w:left w:val="single" w:sz="4" w:space="0" w:color="auto"/>
              <w:bottom w:val="single" w:sz="4" w:space="0" w:color="auto"/>
              <w:right w:val="single" w:sz="4" w:space="0" w:color="auto"/>
            </w:tcBorders>
          </w:tcPr>
          <w:p w14:paraId="1A9C0BEF"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6F827D01"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Свако одељење имало је ЧОЗ на тему насиља и заштите од насиља</w:t>
            </w:r>
          </w:p>
        </w:tc>
      </w:tr>
      <w:tr w:rsidR="00B34A5E" w:rsidRPr="00B34A5E" w14:paraId="1B75806D" w14:textId="77777777" w:rsidTr="00B34A5E">
        <w:trPr>
          <w:trHeight w:val="590"/>
        </w:trPr>
        <w:tc>
          <w:tcPr>
            <w:tcW w:w="2508" w:type="dxa"/>
            <w:tcBorders>
              <w:top w:val="single" w:sz="4" w:space="0" w:color="auto"/>
              <w:left w:val="single" w:sz="4" w:space="0" w:color="auto"/>
              <w:bottom w:val="single" w:sz="4" w:space="0" w:color="auto"/>
              <w:right w:val="single" w:sz="4" w:space="0" w:color="auto"/>
            </w:tcBorders>
          </w:tcPr>
          <w:p w14:paraId="0695BEAB"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39C062E3"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lastRenderedPageBreak/>
              <w:t>Анонимна анкета за ученике школе о безбедности у школи и ситуацијама насиља</w:t>
            </w:r>
          </w:p>
        </w:tc>
        <w:tc>
          <w:tcPr>
            <w:tcW w:w="2508" w:type="dxa"/>
            <w:tcBorders>
              <w:top w:val="single" w:sz="4" w:space="0" w:color="auto"/>
              <w:left w:val="single" w:sz="4" w:space="0" w:color="auto"/>
              <w:bottom w:val="single" w:sz="4" w:space="0" w:color="auto"/>
              <w:right w:val="single" w:sz="4" w:space="0" w:color="auto"/>
            </w:tcBorders>
          </w:tcPr>
          <w:p w14:paraId="249E8438"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70432571"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lastRenderedPageBreak/>
              <w:t>Јун 202</w:t>
            </w:r>
            <w:r w:rsidRPr="00B34A5E">
              <w:rPr>
                <w:position w:val="0"/>
                <w:sz w:val="24"/>
                <w:szCs w:val="24"/>
                <w:lang w:val="sr-Cyrl-RS"/>
              </w:rPr>
              <w:t>6</w:t>
            </w:r>
            <w:r w:rsidRPr="00B34A5E">
              <w:rPr>
                <w:position w:val="0"/>
                <w:sz w:val="24"/>
                <w:szCs w:val="24"/>
              </w:rPr>
              <w:t>.</w:t>
            </w:r>
          </w:p>
        </w:tc>
        <w:tc>
          <w:tcPr>
            <w:tcW w:w="2509" w:type="dxa"/>
            <w:tcBorders>
              <w:top w:val="single" w:sz="4" w:space="0" w:color="auto"/>
              <w:left w:val="single" w:sz="4" w:space="0" w:color="auto"/>
              <w:bottom w:val="single" w:sz="4" w:space="0" w:color="auto"/>
              <w:right w:val="single" w:sz="4" w:space="0" w:color="auto"/>
            </w:tcBorders>
          </w:tcPr>
          <w:p w14:paraId="5B005CBB"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37F2555D"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lastRenderedPageBreak/>
              <w:t>Тим, ученици, Наставничко веће</w:t>
            </w:r>
          </w:p>
        </w:tc>
        <w:tc>
          <w:tcPr>
            <w:tcW w:w="2509" w:type="dxa"/>
            <w:tcBorders>
              <w:top w:val="single" w:sz="4" w:space="0" w:color="auto"/>
              <w:left w:val="single" w:sz="4" w:space="0" w:color="auto"/>
              <w:bottom w:val="single" w:sz="4" w:space="0" w:color="auto"/>
              <w:right w:val="single" w:sz="4" w:space="0" w:color="auto"/>
            </w:tcBorders>
          </w:tcPr>
          <w:p w14:paraId="66C1AC0C"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2EF22B57"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lastRenderedPageBreak/>
              <w:t>Наставничко веће има стварну слику стања у вези са насиљем на крају шк</w:t>
            </w:r>
            <w:r w:rsidRPr="00B34A5E">
              <w:rPr>
                <w:position w:val="0"/>
                <w:sz w:val="24"/>
                <w:szCs w:val="24"/>
                <w:lang w:val="sr-Cyrl-RS"/>
              </w:rPr>
              <w:t>олске</w:t>
            </w:r>
            <w:r w:rsidRPr="00B34A5E">
              <w:rPr>
                <w:position w:val="0"/>
                <w:sz w:val="24"/>
                <w:szCs w:val="24"/>
              </w:rPr>
              <w:t xml:space="preserve"> године</w:t>
            </w:r>
          </w:p>
        </w:tc>
      </w:tr>
      <w:tr w:rsidR="00B34A5E" w:rsidRPr="00B34A5E" w14:paraId="662D0573" w14:textId="77777777" w:rsidTr="00B34A5E">
        <w:trPr>
          <w:trHeight w:val="590"/>
        </w:trPr>
        <w:tc>
          <w:tcPr>
            <w:tcW w:w="2508" w:type="dxa"/>
            <w:tcBorders>
              <w:top w:val="single" w:sz="4" w:space="0" w:color="auto"/>
              <w:left w:val="single" w:sz="4" w:space="0" w:color="auto"/>
              <w:bottom w:val="single" w:sz="4" w:space="0" w:color="auto"/>
              <w:right w:val="single" w:sz="4" w:space="0" w:color="auto"/>
            </w:tcBorders>
          </w:tcPr>
          <w:p w14:paraId="05CC8495"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1206F756"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Извештавање о реализованим активностима Тима и евалуација забележених случајева насиља</w:t>
            </w:r>
          </w:p>
        </w:tc>
        <w:tc>
          <w:tcPr>
            <w:tcW w:w="2508" w:type="dxa"/>
            <w:tcBorders>
              <w:top w:val="single" w:sz="4" w:space="0" w:color="auto"/>
              <w:left w:val="single" w:sz="4" w:space="0" w:color="auto"/>
              <w:bottom w:val="single" w:sz="4" w:space="0" w:color="auto"/>
              <w:right w:val="single" w:sz="4" w:space="0" w:color="auto"/>
            </w:tcBorders>
          </w:tcPr>
          <w:p w14:paraId="304B625A"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5708F4CE"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Јун 202</w:t>
            </w:r>
            <w:r w:rsidRPr="00B34A5E">
              <w:rPr>
                <w:position w:val="0"/>
                <w:sz w:val="24"/>
                <w:szCs w:val="24"/>
                <w:lang w:val="sr-Cyrl-RS"/>
              </w:rPr>
              <w:t>6</w:t>
            </w:r>
            <w:r w:rsidRPr="00B34A5E">
              <w:rPr>
                <w:position w:val="0"/>
                <w:sz w:val="24"/>
                <w:szCs w:val="24"/>
              </w:rPr>
              <w:t>.</w:t>
            </w:r>
          </w:p>
        </w:tc>
        <w:tc>
          <w:tcPr>
            <w:tcW w:w="2509" w:type="dxa"/>
            <w:tcBorders>
              <w:top w:val="single" w:sz="4" w:space="0" w:color="auto"/>
              <w:left w:val="single" w:sz="4" w:space="0" w:color="auto"/>
              <w:bottom w:val="single" w:sz="4" w:space="0" w:color="auto"/>
              <w:right w:val="single" w:sz="4" w:space="0" w:color="auto"/>
            </w:tcBorders>
          </w:tcPr>
          <w:p w14:paraId="0DA46213"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76532134"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Тим, Наставнчко веће</w:t>
            </w:r>
          </w:p>
        </w:tc>
        <w:tc>
          <w:tcPr>
            <w:tcW w:w="2509" w:type="dxa"/>
            <w:tcBorders>
              <w:top w:val="single" w:sz="4" w:space="0" w:color="auto"/>
              <w:left w:val="single" w:sz="4" w:space="0" w:color="auto"/>
              <w:bottom w:val="single" w:sz="4" w:space="0" w:color="auto"/>
              <w:right w:val="single" w:sz="4" w:space="0" w:color="auto"/>
            </w:tcBorders>
          </w:tcPr>
          <w:p w14:paraId="6E2DD1D5"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p>
          <w:p w14:paraId="6ED7C1A7" w14:textId="77777777" w:rsidR="00B34A5E" w:rsidRPr="00B34A5E" w:rsidRDefault="00B34A5E"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Сви чланови колектива упознати су са активностима и резултатима у раду на теми насиља</w:t>
            </w:r>
          </w:p>
        </w:tc>
      </w:tr>
    </w:tbl>
    <w:p w14:paraId="4CA3972B" w14:textId="77777777" w:rsidR="00105B0F" w:rsidRDefault="00105B0F" w:rsidP="006042CA">
      <w:pPr>
        <w:rPr>
          <w:sz w:val="24"/>
          <w:szCs w:val="24"/>
        </w:rPr>
      </w:pPr>
    </w:p>
    <w:p w14:paraId="229ADD67" w14:textId="77777777" w:rsidR="00105B0F" w:rsidRDefault="00105B0F" w:rsidP="006042CA">
      <w:pPr>
        <w:rPr>
          <w:sz w:val="24"/>
          <w:szCs w:val="24"/>
        </w:rPr>
      </w:pPr>
    </w:p>
    <w:p w14:paraId="2A2C7BA1" w14:textId="77777777" w:rsidR="00105B0F" w:rsidRDefault="00105B0F" w:rsidP="006042CA">
      <w:pPr>
        <w:rPr>
          <w:sz w:val="24"/>
          <w:szCs w:val="24"/>
        </w:rPr>
      </w:pPr>
      <w:r>
        <w:rPr>
          <w:sz w:val="24"/>
          <w:szCs w:val="24"/>
        </w:rPr>
        <w:t xml:space="preserve">Активности Тима које се спроводе у току целе школске године односе се </w:t>
      </w:r>
      <w:r>
        <w:rPr>
          <w:sz w:val="24"/>
          <w:szCs w:val="24"/>
          <w:lang w:val="sr-Cyrl-RS"/>
        </w:rPr>
        <w:t xml:space="preserve">на </w:t>
      </w:r>
      <w:r>
        <w:rPr>
          <w:sz w:val="24"/>
          <w:szCs w:val="24"/>
        </w:rPr>
        <w:t>интервенције у случајевима насиља, документацију и извештавање</w:t>
      </w:r>
      <w:r>
        <w:rPr>
          <w:sz w:val="24"/>
          <w:szCs w:val="24"/>
          <w:lang w:val="sr-Cyrl-RS"/>
        </w:rPr>
        <w:t xml:space="preserve"> као и </w:t>
      </w:r>
      <w:r>
        <w:rPr>
          <w:sz w:val="24"/>
          <w:szCs w:val="24"/>
        </w:rPr>
        <w:t>укључивање потребних спољњих институција.</w:t>
      </w:r>
    </w:p>
    <w:p w14:paraId="078FA6B5" w14:textId="77777777" w:rsidR="00105B0F" w:rsidRDefault="00105B0F" w:rsidP="006042CA">
      <w:pPr>
        <w:rPr>
          <w:sz w:val="24"/>
          <w:szCs w:val="24"/>
        </w:rPr>
      </w:pPr>
    </w:p>
    <w:p w14:paraId="2CFB31B7" w14:textId="77777777" w:rsidR="00105B0F" w:rsidRDefault="00105B0F" w:rsidP="006042CA">
      <w:pPr>
        <w:rPr>
          <w:b/>
          <w:bCs/>
          <w:sz w:val="24"/>
          <w:szCs w:val="24"/>
        </w:rPr>
      </w:pPr>
      <w:r>
        <w:rPr>
          <w:b/>
          <w:bCs/>
          <w:sz w:val="24"/>
          <w:szCs w:val="24"/>
        </w:rPr>
        <w:t>Документација, анализа и извештавање</w:t>
      </w:r>
    </w:p>
    <w:p w14:paraId="3BAF09A8" w14:textId="77777777" w:rsidR="00105B0F" w:rsidRDefault="00105B0F" w:rsidP="006042CA">
      <w:pPr>
        <w:rPr>
          <w:b/>
          <w:bCs/>
          <w:sz w:val="24"/>
          <w:szCs w:val="24"/>
        </w:rPr>
      </w:pPr>
    </w:p>
    <w:p w14:paraId="45123325" w14:textId="77777777" w:rsidR="00105B0F" w:rsidRDefault="00105B0F" w:rsidP="006042CA">
      <w:pPr>
        <w:rPr>
          <w:sz w:val="24"/>
          <w:szCs w:val="24"/>
        </w:rPr>
      </w:pPr>
      <w:r>
        <w:rPr>
          <w:sz w:val="24"/>
          <w:szCs w:val="24"/>
        </w:rPr>
        <w:t>У спровођењу превентивних и интервентних мера и активности установа:</w:t>
      </w:r>
    </w:p>
    <w:p w14:paraId="6640E65C" w14:textId="77777777" w:rsidR="00105B0F" w:rsidRDefault="00105B0F" w:rsidP="006042CA">
      <w:pPr>
        <w:rPr>
          <w:sz w:val="24"/>
          <w:szCs w:val="24"/>
        </w:rPr>
      </w:pPr>
      <w:r>
        <w:rPr>
          <w:sz w:val="24"/>
          <w:szCs w:val="24"/>
        </w:rPr>
        <w:t xml:space="preserve">1) </w:t>
      </w:r>
      <w:r>
        <w:rPr>
          <w:sz w:val="24"/>
          <w:szCs w:val="24"/>
          <w:lang w:val="sr-Cyrl-RS"/>
        </w:rPr>
        <w:t>П</w:t>
      </w:r>
      <w:r>
        <w:rPr>
          <w:sz w:val="24"/>
          <w:szCs w:val="24"/>
        </w:rPr>
        <w:t>рати остваривање програма заштите установе;</w:t>
      </w:r>
    </w:p>
    <w:p w14:paraId="62D2420B" w14:textId="77777777" w:rsidR="00105B0F" w:rsidRDefault="00105B0F" w:rsidP="006042CA">
      <w:pPr>
        <w:rPr>
          <w:sz w:val="24"/>
          <w:szCs w:val="24"/>
        </w:rPr>
      </w:pPr>
      <w:r>
        <w:rPr>
          <w:sz w:val="24"/>
          <w:szCs w:val="24"/>
        </w:rPr>
        <w:t xml:space="preserve">2) </w:t>
      </w:r>
      <w:r>
        <w:rPr>
          <w:sz w:val="24"/>
          <w:szCs w:val="24"/>
          <w:lang w:val="sr-Cyrl-RS"/>
        </w:rPr>
        <w:t>Е</w:t>
      </w:r>
      <w:r>
        <w:rPr>
          <w:sz w:val="24"/>
          <w:szCs w:val="24"/>
        </w:rPr>
        <w:t>видентира случајеве насиља, злостављања и занемаривања другог и трећег</w:t>
      </w:r>
    </w:p>
    <w:p w14:paraId="373C8C0B" w14:textId="77777777" w:rsidR="00105B0F" w:rsidRDefault="00105B0F" w:rsidP="006042CA">
      <w:pPr>
        <w:rPr>
          <w:sz w:val="24"/>
          <w:szCs w:val="24"/>
        </w:rPr>
      </w:pPr>
      <w:r>
        <w:rPr>
          <w:sz w:val="24"/>
          <w:szCs w:val="24"/>
        </w:rPr>
        <w:t>нивоа;</w:t>
      </w:r>
    </w:p>
    <w:p w14:paraId="28D558FD" w14:textId="77777777" w:rsidR="00105B0F" w:rsidRDefault="00105B0F" w:rsidP="006042CA">
      <w:pPr>
        <w:rPr>
          <w:sz w:val="24"/>
          <w:szCs w:val="24"/>
        </w:rPr>
      </w:pPr>
      <w:r>
        <w:rPr>
          <w:sz w:val="24"/>
          <w:szCs w:val="24"/>
        </w:rPr>
        <w:t xml:space="preserve">3) </w:t>
      </w:r>
      <w:r>
        <w:rPr>
          <w:sz w:val="24"/>
          <w:szCs w:val="24"/>
          <w:lang w:val="sr-Cyrl-RS"/>
        </w:rPr>
        <w:t>П</w:t>
      </w:r>
      <w:r>
        <w:rPr>
          <w:sz w:val="24"/>
          <w:szCs w:val="24"/>
        </w:rPr>
        <w:t>рати остваривање конкретних планова заштите другог и трећег нивоа;</w:t>
      </w:r>
    </w:p>
    <w:p w14:paraId="1BC3B755" w14:textId="77777777" w:rsidR="00105B0F" w:rsidRDefault="00105B0F" w:rsidP="006042CA">
      <w:pPr>
        <w:rPr>
          <w:sz w:val="24"/>
          <w:szCs w:val="24"/>
        </w:rPr>
      </w:pPr>
      <w:r>
        <w:rPr>
          <w:sz w:val="24"/>
          <w:szCs w:val="24"/>
        </w:rPr>
        <w:t xml:space="preserve">4) </w:t>
      </w:r>
      <w:r>
        <w:rPr>
          <w:sz w:val="24"/>
          <w:szCs w:val="24"/>
          <w:lang w:val="sr-Cyrl-RS"/>
        </w:rPr>
        <w:t>У</w:t>
      </w:r>
      <w:r>
        <w:rPr>
          <w:sz w:val="24"/>
          <w:szCs w:val="24"/>
        </w:rPr>
        <w:t>кључује родитеља у васпитни рад у складу са врстом и нивоом насиља и</w:t>
      </w:r>
    </w:p>
    <w:p w14:paraId="3E5CEE0D" w14:textId="77777777" w:rsidR="00105B0F" w:rsidRDefault="00105B0F" w:rsidP="006042CA">
      <w:pPr>
        <w:rPr>
          <w:sz w:val="24"/>
          <w:szCs w:val="24"/>
        </w:rPr>
      </w:pPr>
      <w:r>
        <w:rPr>
          <w:sz w:val="24"/>
          <w:szCs w:val="24"/>
        </w:rPr>
        <w:t>праћење ефеката предузетих мера и активности;</w:t>
      </w:r>
    </w:p>
    <w:p w14:paraId="0E254F14" w14:textId="77777777" w:rsidR="00105B0F" w:rsidRDefault="00105B0F" w:rsidP="006042CA">
      <w:pPr>
        <w:rPr>
          <w:sz w:val="24"/>
          <w:szCs w:val="24"/>
        </w:rPr>
      </w:pPr>
      <w:r>
        <w:rPr>
          <w:sz w:val="24"/>
          <w:szCs w:val="24"/>
        </w:rPr>
        <w:t>5)</w:t>
      </w:r>
      <w:r>
        <w:rPr>
          <w:sz w:val="24"/>
          <w:szCs w:val="24"/>
          <w:lang w:val="sr-Cyrl-RS"/>
        </w:rPr>
        <w:t xml:space="preserve"> А</w:t>
      </w:r>
      <w:r>
        <w:rPr>
          <w:sz w:val="24"/>
          <w:szCs w:val="24"/>
        </w:rPr>
        <w:t>нализира стање и извештава.</w:t>
      </w:r>
    </w:p>
    <w:p w14:paraId="48576A63" w14:textId="77777777" w:rsidR="00105B0F" w:rsidRDefault="00105B0F" w:rsidP="006042CA">
      <w:pPr>
        <w:rPr>
          <w:sz w:val="24"/>
          <w:szCs w:val="24"/>
        </w:rPr>
      </w:pPr>
    </w:p>
    <w:p w14:paraId="5C9933AD" w14:textId="77777777" w:rsidR="00105B0F" w:rsidRDefault="00105B0F" w:rsidP="006042CA">
      <w:r>
        <w:t xml:space="preserve">Специфични циљеви Програма у </w:t>
      </w:r>
      <w:r>
        <w:rPr>
          <w:b/>
          <w:bCs/>
        </w:rPr>
        <w:t xml:space="preserve">превенцији </w:t>
      </w:r>
      <w:r>
        <w:t xml:space="preserve">су следећи: </w:t>
      </w:r>
    </w:p>
    <w:p w14:paraId="7C605A45" w14:textId="77777777" w:rsidR="00105B0F" w:rsidRDefault="00105B0F" w:rsidP="006042CA"/>
    <w:p w14:paraId="177414E3" w14:textId="77777777" w:rsidR="00105B0F" w:rsidRDefault="00105B0F" w:rsidP="006042CA">
      <w:r>
        <w:t>Подстицање и развијање климе прихватања, толеранције и међусобног уважавања</w:t>
      </w:r>
      <w:r>
        <w:rPr>
          <w:lang w:val="sr-Cyrl-RS"/>
        </w:rPr>
        <w:t xml:space="preserve">; </w:t>
      </w:r>
    </w:p>
    <w:p w14:paraId="5B51F9D7" w14:textId="77777777" w:rsidR="00105B0F" w:rsidRDefault="00105B0F" w:rsidP="006042CA"/>
    <w:p w14:paraId="72EAA1D7" w14:textId="77777777" w:rsidR="00105B0F" w:rsidRDefault="00105B0F" w:rsidP="006042CA">
      <w:r>
        <w:lastRenderedPageBreak/>
        <w:t>Идентификација безбедносних ризика у школи увидом у документацију, непосредно окружење евидентирањем критичних места у школи, анкетирањем ученика, наставника и родитеља</w:t>
      </w:r>
      <w:r>
        <w:rPr>
          <w:lang w:val="sr-Cyrl-RS"/>
        </w:rPr>
        <w:t xml:space="preserve">; </w:t>
      </w:r>
    </w:p>
    <w:p w14:paraId="2E4FB529" w14:textId="77777777" w:rsidR="00105B0F" w:rsidRDefault="00105B0F" w:rsidP="006042CA">
      <w:r>
        <w:t xml:space="preserve"> Повећање осетљивости свих који су укључени у живот и рад школе, на препознавање насиља и злостављања</w:t>
      </w:r>
      <w:r>
        <w:rPr>
          <w:lang w:val="sr-Cyrl-RS"/>
        </w:rPr>
        <w:t xml:space="preserve">; </w:t>
      </w:r>
    </w:p>
    <w:p w14:paraId="42E5A9B4" w14:textId="77777777" w:rsidR="00105B0F" w:rsidRDefault="00105B0F" w:rsidP="006042CA">
      <w:r>
        <w:t>Унапређење способности свих учесника у школском животу – наставног и ваннаставног особља, ученика, родитеља, локалне заједнице – за уочавање, препознавање и решавање проблема насиља</w:t>
      </w:r>
      <w:r>
        <w:rPr>
          <w:lang w:val="sr-Cyrl-RS"/>
        </w:rPr>
        <w:t xml:space="preserve">; </w:t>
      </w:r>
    </w:p>
    <w:p w14:paraId="7FAC46FD" w14:textId="77777777" w:rsidR="00105B0F" w:rsidRDefault="00105B0F" w:rsidP="006042CA">
      <w:r>
        <w:t>Оспособљавање свих запослених и родитеља за рано препознавање знакова у понашању деце који указују на потенцијално насилно понашање</w:t>
      </w:r>
      <w:r>
        <w:rPr>
          <w:lang w:val="sr-Cyrl-RS"/>
        </w:rPr>
        <w:t xml:space="preserve">; </w:t>
      </w:r>
    </w:p>
    <w:p w14:paraId="0F2C47A2" w14:textId="77777777" w:rsidR="00105B0F" w:rsidRDefault="00105B0F" w:rsidP="006042CA">
      <w:r>
        <w:t>Пружање помоћи ученицима у савладавању личних проблема и проблема у учењу</w:t>
      </w:r>
      <w:r>
        <w:rPr>
          <w:lang w:val="sr-Cyrl-RS"/>
        </w:rPr>
        <w:t xml:space="preserve">, </w:t>
      </w:r>
    </w:p>
    <w:p w14:paraId="30C4BEBC" w14:textId="77777777" w:rsidR="00105B0F" w:rsidRDefault="00105B0F" w:rsidP="006042CA">
      <w:r>
        <w:t>Изграђивање и примена норми понашања, информисање о правилима и кућном реду</w:t>
      </w:r>
      <w:r>
        <w:rPr>
          <w:lang w:val="sr-Cyrl-RS"/>
        </w:rPr>
        <w:t xml:space="preserve">; </w:t>
      </w:r>
    </w:p>
    <w:p w14:paraId="06D60492" w14:textId="77777777" w:rsidR="00105B0F" w:rsidRDefault="00105B0F" w:rsidP="006042CA">
      <w:r>
        <w:t>Дефинисање процедура и поступака реаговања на насиље и информисање свих учесника у школском животу о томе</w:t>
      </w:r>
      <w:r>
        <w:rPr>
          <w:lang w:val="sr-Cyrl-RS"/>
        </w:rPr>
        <w:t xml:space="preserve">; </w:t>
      </w:r>
    </w:p>
    <w:p w14:paraId="5B7A1972" w14:textId="77777777" w:rsidR="00105B0F" w:rsidRDefault="00105B0F" w:rsidP="006042CA">
      <w:r>
        <w:t>Омогућавање свим ученицима који имају сазнања о могућем насилном акту да без излагања опасности врше пријављивање насиља</w:t>
      </w:r>
      <w:r>
        <w:rPr>
          <w:lang w:val="sr-Cyrl-RS"/>
        </w:rPr>
        <w:t>;</w:t>
      </w:r>
    </w:p>
    <w:p w14:paraId="762F2465" w14:textId="77777777" w:rsidR="00105B0F" w:rsidRDefault="00105B0F" w:rsidP="006042CA">
      <w:r>
        <w:t>Спровођење психо-социјалног програма превенције кроз обуку за ненасилну комуникацију, самоконтролу реаговања и понашања, превазилажење стреса, учење социјалних вештина</w:t>
      </w:r>
      <w:r>
        <w:rPr>
          <w:lang w:val="sr-Cyrl-RS"/>
        </w:rPr>
        <w:t xml:space="preserve">; </w:t>
      </w:r>
    </w:p>
    <w:p w14:paraId="09942BCF" w14:textId="77777777" w:rsidR="00105B0F" w:rsidRDefault="00105B0F" w:rsidP="006042CA">
      <w:r>
        <w:t>Сарадња са родитељима путем Савета, родитељских састанака, индивидуалних и групних разговора</w:t>
      </w:r>
      <w:r>
        <w:rPr>
          <w:lang w:val="sr-Cyrl-RS"/>
        </w:rPr>
        <w:t>;</w:t>
      </w:r>
    </w:p>
    <w:p w14:paraId="14615415" w14:textId="77777777" w:rsidR="00105B0F" w:rsidRDefault="00105B0F" w:rsidP="006042CA">
      <w:r>
        <w:t>Сарадња са службама ван школе које посредно и непосредно могу помоћи на превазилажењу проблема насиља у школи</w:t>
      </w:r>
      <w:r>
        <w:rPr>
          <w:lang w:val="sr-Cyrl-RS"/>
        </w:rPr>
        <w:t xml:space="preserve">. </w:t>
      </w:r>
    </w:p>
    <w:p w14:paraId="74E35FB9" w14:textId="77777777" w:rsidR="00105B0F" w:rsidRDefault="00105B0F" w:rsidP="006042CA">
      <w:pPr>
        <w:rPr>
          <w:sz w:val="24"/>
          <w:szCs w:val="24"/>
        </w:rPr>
      </w:pPr>
    </w:p>
    <w:p w14:paraId="51DC41F4" w14:textId="77777777" w:rsidR="00105B0F" w:rsidRDefault="00105B0F" w:rsidP="006042CA">
      <w:r>
        <w:t xml:space="preserve">Специфични циљеви у </w:t>
      </w:r>
      <w:r>
        <w:rPr>
          <w:b/>
          <w:bCs/>
        </w:rPr>
        <w:t>интервенцији</w:t>
      </w:r>
      <w:r>
        <w:t xml:space="preserve">: </w:t>
      </w:r>
    </w:p>
    <w:p w14:paraId="09DB1053" w14:textId="77777777" w:rsidR="00105B0F" w:rsidRDefault="00105B0F" w:rsidP="006042CA"/>
    <w:p w14:paraId="340DFC19" w14:textId="77777777" w:rsidR="00105B0F" w:rsidRDefault="00105B0F" w:rsidP="006042CA">
      <w:r>
        <w:t>Спровођење процедура и поступака реаговања у ситуацијама насиља</w:t>
      </w:r>
      <w:r>
        <w:rPr>
          <w:lang w:val="sr-Cyrl-RS"/>
        </w:rPr>
        <w:t xml:space="preserve">; </w:t>
      </w:r>
    </w:p>
    <w:p w14:paraId="178D0A8D" w14:textId="77777777" w:rsidR="00105B0F" w:rsidRDefault="00105B0F" w:rsidP="006042CA">
      <w:r>
        <w:t>Праћење и евидентирање врста и учесталости насиља и процењивање ефикасности спровођења Програма заштите</w:t>
      </w:r>
      <w:r>
        <w:rPr>
          <w:lang w:val="sr-Cyrl-RS"/>
        </w:rPr>
        <w:t xml:space="preserve">; </w:t>
      </w:r>
    </w:p>
    <w:p w14:paraId="18DA70EE" w14:textId="77777777" w:rsidR="00105B0F" w:rsidRDefault="00105B0F" w:rsidP="006042CA">
      <w:r>
        <w:t>Рад на отклањању последица насиља и интеграција ученика у заједницу вршњака</w:t>
      </w:r>
      <w:r>
        <w:rPr>
          <w:lang w:val="sr-Cyrl-RS"/>
        </w:rPr>
        <w:t>;</w:t>
      </w:r>
    </w:p>
    <w:p w14:paraId="0F2B2CA9" w14:textId="77777777" w:rsidR="00105B0F" w:rsidRDefault="00105B0F" w:rsidP="006042CA">
      <w:r>
        <w:t>Саветодавни рад са ученицима који трпе насиље, врше насиље или су посматрачи насиља</w:t>
      </w:r>
      <w:r>
        <w:rPr>
          <w:lang w:val="sr-Cyrl-RS"/>
        </w:rPr>
        <w:t xml:space="preserve">; </w:t>
      </w:r>
    </w:p>
    <w:p w14:paraId="065D0CD7" w14:textId="77777777" w:rsidR="00105B0F" w:rsidRDefault="00105B0F" w:rsidP="006042CA"/>
    <w:p w14:paraId="3AC2457C" w14:textId="77777777" w:rsidR="00105B0F" w:rsidRDefault="00105B0F" w:rsidP="006042CA"/>
    <w:p w14:paraId="49F0746C" w14:textId="77777777" w:rsidR="00105B0F" w:rsidRDefault="00105B0F" w:rsidP="006042CA"/>
    <w:p w14:paraId="01A93AC1" w14:textId="77777777" w:rsidR="002B136D" w:rsidRDefault="002B136D" w:rsidP="006042CA">
      <w:pPr>
        <w:rPr>
          <w:sz w:val="23"/>
          <w:szCs w:val="23"/>
        </w:rPr>
      </w:pPr>
    </w:p>
    <w:p w14:paraId="543FBBDA" w14:textId="77777777" w:rsidR="002B136D" w:rsidRDefault="002B136D" w:rsidP="006042CA">
      <w:pPr>
        <w:rPr>
          <w:sz w:val="23"/>
          <w:szCs w:val="23"/>
        </w:rPr>
      </w:pPr>
    </w:p>
    <w:p w14:paraId="2C168DD0" w14:textId="77777777" w:rsidR="002B136D" w:rsidRDefault="002B136D" w:rsidP="006042CA">
      <w:pPr>
        <w:rPr>
          <w:b/>
          <w:sz w:val="23"/>
          <w:szCs w:val="23"/>
        </w:rPr>
      </w:pPr>
      <w:r>
        <w:rPr>
          <w:b/>
          <w:sz w:val="23"/>
          <w:szCs w:val="23"/>
        </w:rPr>
        <w:lastRenderedPageBreak/>
        <w:t>Тим за заштиту ученика у средњој школи чине:</w:t>
      </w:r>
    </w:p>
    <w:p w14:paraId="784B2DEA" w14:textId="77777777" w:rsidR="002B136D" w:rsidRDefault="002B136D" w:rsidP="006042CA">
      <w:pPr>
        <w:rPr>
          <w:b/>
          <w:sz w:val="23"/>
          <w:szCs w:val="23"/>
          <w:lang w:val="sr-Cyrl-RS"/>
        </w:rPr>
      </w:pPr>
    </w:p>
    <w:p w14:paraId="772D638A" w14:textId="77777777" w:rsidR="002B136D" w:rsidRDefault="002B136D" w:rsidP="006042CA">
      <w:pPr>
        <w:rPr>
          <w:rFonts w:eastAsia="Arial Unicode MS"/>
          <w:b/>
          <w:bCs/>
          <w:lang w:val="sr-Cyrl-RS"/>
        </w:rPr>
      </w:pPr>
      <w:r>
        <w:rPr>
          <w:rFonts w:eastAsia="Arial Unicode MS"/>
          <w:b/>
          <w:bCs/>
          <w:lang w:val="sr-Cyrl-RS"/>
        </w:rPr>
        <w:t xml:space="preserve">Никола Сукњајић - </w:t>
      </w:r>
      <w:r>
        <w:rPr>
          <w:rFonts w:eastAsia="Arial Unicode MS"/>
          <w:lang w:val="sr-Cyrl-RS"/>
        </w:rPr>
        <w:t>помоћник директора</w:t>
      </w:r>
    </w:p>
    <w:p w14:paraId="235096F3" w14:textId="77777777" w:rsidR="002B136D" w:rsidRDefault="002B136D" w:rsidP="006042CA">
      <w:pPr>
        <w:rPr>
          <w:rFonts w:eastAsia="Arial Unicode MS"/>
          <w:lang w:val="sr-Cyrl-RS"/>
        </w:rPr>
      </w:pPr>
      <w:r>
        <w:rPr>
          <w:rFonts w:eastAsia="Arial Unicode MS"/>
          <w:b/>
          <w:bCs/>
          <w:lang w:val="sr-Cyrl-RS"/>
        </w:rPr>
        <w:t xml:space="preserve">Марија Илинчић- </w:t>
      </w:r>
      <w:r>
        <w:rPr>
          <w:rFonts w:eastAsia="Arial Unicode MS"/>
          <w:lang w:val="sr-Cyrl-RS"/>
        </w:rPr>
        <w:t>секретар школе</w:t>
      </w:r>
    </w:p>
    <w:p w14:paraId="65BBBED1" w14:textId="77777777" w:rsidR="002B136D" w:rsidRDefault="002B136D" w:rsidP="006042CA">
      <w:pPr>
        <w:rPr>
          <w:rFonts w:eastAsia="Arial Unicode MS"/>
          <w:b/>
          <w:bCs/>
          <w:lang w:val="sr-Cyrl-RS"/>
        </w:rPr>
      </w:pPr>
      <w:r>
        <w:rPr>
          <w:rFonts w:eastAsia="Arial Unicode MS"/>
          <w:b/>
          <w:bCs/>
          <w:lang w:val="sr-Cyrl-RS"/>
        </w:rPr>
        <w:t>Ана Зимоњић -</w:t>
      </w:r>
      <w:r>
        <w:rPr>
          <w:rFonts w:eastAsia="Arial Unicode MS"/>
          <w:lang w:val="sr-Cyrl-RS"/>
        </w:rPr>
        <w:t xml:space="preserve"> психолог школе</w:t>
      </w:r>
    </w:p>
    <w:p w14:paraId="6E945042" w14:textId="77777777" w:rsidR="002B136D" w:rsidRDefault="002B136D" w:rsidP="006042CA">
      <w:pPr>
        <w:rPr>
          <w:rFonts w:eastAsia="Arial Unicode MS"/>
          <w:lang w:val="sr-Cyrl-RS"/>
        </w:rPr>
      </w:pPr>
      <w:r>
        <w:rPr>
          <w:rFonts w:eastAsia="Arial Unicode MS"/>
          <w:b/>
          <w:bCs/>
          <w:lang w:val="sr-Cyrl-RS"/>
        </w:rPr>
        <w:t xml:space="preserve">Миљан </w:t>
      </w:r>
      <w:r>
        <w:rPr>
          <w:rFonts w:eastAsia="Arial Unicode MS"/>
          <w:b/>
          <w:bCs/>
          <w:lang w:val="sr-Cyrl-CS"/>
        </w:rPr>
        <w:t xml:space="preserve">Зековић </w:t>
      </w:r>
      <w:r>
        <w:rPr>
          <w:rFonts w:eastAsia="Arial Unicode MS"/>
          <w:b/>
          <w:bCs/>
          <w:lang w:val="sr-Cyrl-RS"/>
        </w:rPr>
        <w:t xml:space="preserve">- </w:t>
      </w:r>
      <w:r>
        <w:rPr>
          <w:rFonts w:eastAsia="Arial Unicode MS"/>
          <w:lang w:val="sr-Cyrl-RS"/>
        </w:rPr>
        <w:t>наставник физичког васпитања</w:t>
      </w:r>
    </w:p>
    <w:p w14:paraId="4AD7E93D" w14:textId="77777777" w:rsidR="002B136D" w:rsidRDefault="002B136D" w:rsidP="006042CA">
      <w:pPr>
        <w:rPr>
          <w:rFonts w:eastAsia="Arial Unicode MS"/>
          <w:b/>
          <w:bCs/>
          <w:lang w:val="sr-Cyrl-RS"/>
        </w:rPr>
      </w:pPr>
      <w:r>
        <w:rPr>
          <w:rFonts w:eastAsia="Arial Unicode MS"/>
          <w:b/>
          <w:bCs/>
          <w:lang w:val="sr-Cyrl-RS"/>
        </w:rPr>
        <w:t xml:space="preserve">Срђан Михаиловић </w:t>
      </w:r>
      <w:r>
        <w:rPr>
          <w:rFonts w:eastAsia="Arial Unicode MS"/>
          <w:lang w:val="sr-Cyrl-RS"/>
        </w:rPr>
        <w:t>- специјални педагог, предметни наставник</w:t>
      </w:r>
    </w:p>
    <w:p w14:paraId="581BAD57" w14:textId="77777777" w:rsidR="002B136D" w:rsidRDefault="002B136D" w:rsidP="006042CA">
      <w:pPr>
        <w:rPr>
          <w:rFonts w:eastAsia="Arial Unicode MS"/>
          <w:b/>
          <w:bCs/>
          <w:lang w:val="sr-Cyrl-RS"/>
        </w:rPr>
      </w:pPr>
      <w:r>
        <w:rPr>
          <w:rFonts w:eastAsia="Arial Unicode MS"/>
          <w:b/>
          <w:bCs/>
          <w:lang w:val="sr-Cyrl-RS"/>
        </w:rPr>
        <w:t>Немања Николић -</w:t>
      </w:r>
      <w:r>
        <w:rPr>
          <w:rFonts w:eastAsia="Arial Unicode MS"/>
          <w:lang w:val="sr-Cyrl-RS"/>
        </w:rPr>
        <w:t xml:space="preserve"> специјални педагог, предметни наставник</w:t>
      </w:r>
    </w:p>
    <w:p w14:paraId="38D5B6D3" w14:textId="77777777" w:rsidR="002B136D" w:rsidRDefault="002B136D" w:rsidP="006042CA">
      <w:pPr>
        <w:rPr>
          <w:rFonts w:eastAsia="Arial Unicode MS"/>
          <w:b/>
          <w:bCs/>
          <w:lang w:val="sr-Cyrl-RS"/>
        </w:rPr>
      </w:pPr>
      <w:r>
        <w:rPr>
          <w:rFonts w:eastAsia="Arial Unicode MS"/>
          <w:b/>
          <w:bCs/>
          <w:lang w:val="sr-Cyrl-RS"/>
        </w:rPr>
        <w:t>Итана Митровић Перотић -</w:t>
      </w:r>
      <w:r>
        <w:rPr>
          <w:rFonts w:eastAsia="Arial Unicode MS"/>
          <w:lang w:val="sr-Cyrl-RS"/>
        </w:rPr>
        <w:t xml:space="preserve"> мастер дефектолог, предметни наставник, </w:t>
      </w:r>
      <w:r>
        <w:rPr>
          <w:rFonts w:eastAsia="Arial Unicode MS"/>
          <w:b/>
          <w:bCs/>
          <w:lang w:val="sr-Cyrl-RS"/>
        </w:rPr>
        <w:t>координатор Тима</w:t>
      </w:r>
    </w:p>
    <w:p w14:paraId="09F228FD" w14:textId="77777777" w:rsidR="002B136D" w:rsidRDefault="002B136D" w:rsidP="006042CA"/>
    <w:p w14:paraId="2A1B16ED" w14:textId="77777777" w:rsidR="002B136D" w:rsidRDefault="002B136D" w:rsidP="006042CA">
      <w:r>
        <w:rPr>
          <w:b/>
          <w:bCs/>
        </w:rPr>
        <w:t>Циљеви превенције су</w:t>
      </w:r>
      <w:r>
        <w:t xml:space="preserve">: укључивање свих учесника наставног процеса у бављење овим проблемом, повећање осетљивости за препознавање и реаговање на насиље, стварање климе прихватања и поверења, као и дефинисање процедура и поступака за реаговање на насиље. </w:t>
      </w:r>
    </w:p>
    <w:p w14:paraId="6C4B5198" w14:textId="77777777" w:rsidR="002B136D" w:rsidRDefault="002B136D" w:rsidP="006042CA"/>
    <w:p w14:paraId="208629B5" w14:textId="77777777" w:rsidR="002B136D" w:rsidRDefault="002B136D" w:rsidP="006042CA">
      <w:pPr>
        <w:rPr>
          <w:sz w:val="24"/>
          <w:szCs w:val="24"/>
        </w:rPr>
      </w:pPr>
      <w:r>
        <w:rPr>
          <w:b/>
          <w:bCs/>
          <w:sz w:val="24"/>
          <w:szCs w:val="24"/>
        </w:rPr>
        <w:t xml:space="preserve">Задаци интервентних активности су: </w:t>
      </w:r>
      <w:r>
        <w:rPr>
          <w:sz w:val="24"/>
          <w:szCs w:val="24"/>
        </w:rPr>
        <w:t>спровођење процедура реаговања у ситуацијама насиља, успостављање система ефикасне заштите, праћење и евидентирање врста и учесталости насиља и процењивање ефикасности програма заштите, ублажавање и отклањање последица насиља.</w:t>
      </w:r>
    </w:p>
    <w:p w14:paraId="55FAD766" w14:textId="77777777" w:rsidR="002B136D" w:rsidRDefault="002B136D" w:rsidP="006042CA">
      <w:pPr>
        <w:rPr>
          <w:sz w:val="24"/>
          <w:szCs w:val="24"/>
        </w:rPr>
      </w:pPr>
    </w:p>
    <w:tbl>
      <w:tblPr>
        <w:tblStyle w:val="TableGrid"/>
        <w:tblW w:w="10034" w:type="dxa"/>
        <w:tblLook w:val="04A0" w:firstRow="1" w:lastRow="0" w:firstColumn="1" w:lastColumn="0" w:noHBand="0" w:noVBand="1"/>
      </w:tblPr>
      <w:tblGrid>
        <w:gridCol w:w="2508"/>
        <w:gridCol w:w="2508"/>
        <w:gridCol w:w="2509"/>
        <w:gridCol w:w="2509"/>
      </w:tblGrid>
      <w:tr w:rsidR="002B136D" w:rsidRPr="00B34A5E" w14:paraId="4F127A75" w14:textId="77777777" w:rsidTr="00B34A5E">
        <w:trPr>
          <w:trHeight w:val="590"/>
        </w:trPr>
        <w:tc>
          <w:tcPr>
            <w:tcW w:w="2508"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46E68171"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Планиране активности – предвиђене теме</w:t>
            </w:r>
          </w:p>
        </w:tc>
        <w:tc>
          <w:tcPr>
            <w:tcW w:w="2508"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14:paraId="14009FE6"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7702F7D8"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Време реализације</w:t>
            </w:r>
          </w:p>
        </w:tc>
        <w:tc>
          <w:tcPr>
            <w:tcW w:w="2509"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14:paraId="47EB09A3"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1EDD88E9"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Носиоци активности</w:t>
            </w:r>
          </w:p>
        </w:tc>
        <w:tc>
          <w:tcPr>
            <w:tcW w:w="2509"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33DA0C31"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Начин реализације и очекивани исходи</w:t>
            </w:r>
          </w:p>
        </w:tc>
      </w:tr>
      <w:tr w:rsidR="002B136D" w:rsidRPr="00B34A5E" w14:paraId="3A0DD2A5" w14:textId="77777777" w:rsidTr="00B34A5E">
        <w:trPr>
          <w:trHeight w:val="590"/>
        </w:trPr>
        <w:tc>
          <w:tcPr>
            <w:tcW w:w="2508" w:type="dxa"/>
            <w:tcBorders>
              <w:top w:val="single" w:sz="4" w:space="0" w:color="auto"/>
              <w:left w:val="single" w:sz="4" w:space="0" w:color="auto"/>
              <w:bottom w:val="single" w:sz="4" w:space="0" w:color="auto"/>
              <w:right w:val="single" w:sz="4" w:space="0" w:color="auto"/>
            </w:tcBorders>
            <w:hideMark/>
          </w:tcPr>
          <w:p w14:paraId="12F0BF5C"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Конституисање Тима, подела задужења, динамика рада</w:t>
            </w:r>
          </w:p>
        </w:tc>
        <w:tc>
          <w:tcPr>
            <w:tcW w:w="2508" w:type="dxa"/>
            <w:tcBorders>
              <w:top w:val="single" w:sz="4" w:space="0" w:color="auto"/>
              <w:left w:val="single" w:sz="4" w:space="0" w:color="auto"/>
              <w:bottom w:val="single" w:sz="4" w:space="0" w:color="auto"/>
              <w:right w:val="single" w:sz="4" w:space="0" w:color="auto"/>
            </w:tcBorders>
          </w:tcPr>
          <w:p w14:paraId="38E9F2A1"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020DEBE6"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септембар 202</w:t>
            </w:r>
            <w:r w:rsidRPr="00B34A5E">
              <w:rPr>
                <w:position w:val="0"/>
                <w:sz w:val="24"/>
                <w:szCs w:val="24"/>
                <w:lang w:val="sr-Latn-RS"/>
              </w:rPr>
              <w:t>5</w:t>
            </w:r>
            <w:r w:rsidRPr="00B34A5E">
              <w:rPr>
                <w:position w:val="0"/>
                <w:sz w:val="24"/>
                <w:szCs w:val="24"/>
              </w:rPr>
              <w:t>.</w:t>
            </w:r>
          </w:p>
        </w:tc>
        <w:tc>
          <w:tcPr>
            <w:tcW w:w="2509" w:type="dxa"/>
            <w:tcBorders>
              <w:top w:val="single" w:sz="4" w:space="0" w:color="auto"/>
              <w:left w:val="single" w:sz="4" w:space="0" w:color="auto"/>
              <w:bottom w:val="single" w:sz="4" w:space="0" w:color="auto"/>
              <w:right w:val="single" w:sz="4" w:space="0" w:color="auto"/>
            </w:tcBorders>
          </w:tcPr>
          <w:p w14:paraId="6B1F8F20"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34C29DCA"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Директор, Тим</w:t>
            </w:r>
          </w:p>
        </w:tc>
        <w:tc>
          <w:tcPr>
            <w:tcW w:w="2509" w:type="dxa"/>
            <w:tcBorders>
              <w:top w:val="single" w:sz="4" w:space="0" w:color="auto"/>
              <w:left w:val="single" w:sz="4" w:space="0" w:color="auto"/>
              <w:bottom w:val="single" w:sz="4" w:space="0" w:color="auto"/>
              <w:right w:val="single" w:sz="4" w:space="0" w:color="auto"/>
            </w:tcBorders>
          </w:tcPr>
          <w:p w14:paraId="292C0CCD"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19F3D3B7"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Оформљен је Тим, сви имају јасна задужења</w:t>
            </w:r>
          </w:p>
        </w:tc>
      </w:tr>
      <w:tr w:rsidR="002B136D" w:rsidRPr="00B34A5E" w14:paraId="566022F4" w14:textId="77777777" w:rsidTr="00B34A5E">
        <w:trPr>
          <w:trHeight w:val="590"/>
        </w:trPr>
        <w:tc>
          <w:tcPr>
            <w:tcW w:w="2508" w:type="dxa"/>
            <w:tcBorders>
              <w:top w:val="single" w:sz="4" w:space="0" w:color="auto"/>
              <w:left w:val="single" w:sz="4" w:space="0" w:color="auto"/>
              <w:bottom w:val="single" w:sz="4" w:space="0" w:color="auto"/>
              <w:right w:val="single" w:sz="4" w:space="0" w:color="auto"/>
            </w:tcBorders>
            <w:hideMark/>
          </w:tcPr>
          <w:p w14:paraId="3F56E280"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Организовање дежурства</w:t>
            </w:r>
          </w:p>
          <w:p w14:paraId="033C2B2F"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запослених, дефинисање обавеза</w:t>
            </w:r>
          </w:p>
        </w:tc>
        <w:tc>
          <w:tcPr>
            <w:tcW w:w="2508" w:type="dxa"/>
            <w:tcBorders>
              <w:top w:val="single" w:sz="4" w:space="0" w:color="auto"/>
              <w:left w:val="single" w:sz="4" w:space="0" w:color="auto"/>
              <w:bottom w:val="single" w:sz="4" w:space="0" w:color="auto"/>
              <w:right w:val="single" w:sz="4" w:space="0" w:color="auto"/>
            </w:tcBorders>
          </w:tcPr>
          <w:p w14:paraId="36516605"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6BC38D48"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септембар 202</w:t>
            </w:r>
            <w:r w:rsidRPr="00B34A5E">
              <w:rPr>
                <w:position w:val="0"/>
                <w:sz w:val="24"/>
                <w:szCs w:val="24"/>
                <w:lang w:val="sr-Latn-RS"/>
              </w:rPr>
              <w:t>5</w:t>
            </w:r>
            <w:r w:rsidRPr="00B34A5E">
              <w:rPr>
                <w:position w:val="0"/>
                <w:sz w:val="24"/>
                <w:szCs w:val="24"/>
              </w:rPr>
              <w:t>.</w:t>
            </w:r>
          </w:p>
        </w:tc>
        <w:tc>
          <w:tcPr>
            <w:tcW w:w="2509" w:type="dxa"/>
            <w:tcBorders>
              <w:top w:val="single" w:sz="4" w:space="0" w:color="auto"/>
              <w:left w:val="single" w:sz="4" w:space="0" w:color="auto"/>
              <w:bottom w:val="single" w:sz="4" w:space="0" w:color="auto"/>
              <w:right w:val="single" w:sz="4" w:space="0" w:color="auto"/>
            </w:tcBorders>
          </w:tcPr>
          <w:p w14:paraId="480FEE3B"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263316A4"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Тим, Наст. веће</w:t>
            </w:r>
          </w:p>
        </w:tc>
        <w:tc>
          <w:tcPr>
            <w:tcW w:w="2509" w:type="dxa"/>
            <w:tcBorders>
              <w:top w:val="single" w:sz="4" w:space="0" w:color="auto"/>
              <w:left w:val="single" w:sz="4" w:space="0" w:color="auto"/>
              <w:bottom w:val="single" w:sz="4" w:space="0" w:color="auto"/>
              <w:right w:val="single" w:sz="4" w:space="0" w:color="auto"/>
            </w:tcBorders>
          </w:tcPr>
          <w:p w14:paraId="10F856D1"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22273D1C"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Дежурни наставници знају свој распоред и обавезе</w:t>
            </w:r>
          </w:p>
        </w:tc>
      </w:tr>
      <w:tr w:rsidR="002B136D" w:rsidRPr="00B34A5E" w14:paraId="4F7E2567" w14:textId="77777777" w:rsidTr="00B34A5E">
        <w:trPr>
          <w:trHeight w:val="590"/>
        </w:trPr>
        <w:tc>
          <w:tcPr>
            <w:tcW w:w="2508" w:type="dxa"/>
            <w:tcBorders>
              <w:top w:val="single" w:sz="4" w:space="0" w:color="auto"/>
              <w:left w:val="single" w:sz="4" w:space="0" w:color="auto"/>
              <w:bottom w:val="single" w:sz="4" w:space="0" w:color="auto"/>
              <w:right w:val="single" w:sz="4" w:space="0" w:color="auto"/>
            </w:tcBorders>
            <w:hideMark/>
          </w:tcPr>
          <w:p w14:paraId="4129C4EE"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lang w:val="sr-Cyrl-RS"/>
              </w:rPr>
              <w:t>До</w:t>
            </w:r>
            <w:r w:rsidRPr="00B34A5E">
              <w:rPr>
                <w:position w:val="0"/>
                <w:sz w:val="24"/>
                <w:szCs w:val="24"/>
              </w:rPr>
              <w:t xml:space="preserve">рада Програма заштите ученика од насиља </w:t>
            </w:r>
          </w:p>
        </w:tc>
        <w:tc>
          <w:tcPr>
            <w:tcW w:w="2508" w:type="dxa"/>
            <w:tcBorders>
              <w:top w:val="single" w:sz="4" w:space="0" w:color="auto"/>
              <w:left w:val="single" w:sz="4" w:space="0" w:color="auto"/>
              <w:bottom w:val="single" w:sz="4" w:space="0" w:color="auto"/>
              <w:right w:val="single" w:sz="4" w:space="0" w:color="auto"/>
            </w:tcBorders>
          </w:tcPr>
          <w:p w14:paraId="7A74B394"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6A1A1BCA"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септембар 202</w:t>
            </w:r>
            <w:r w:rsidRPr="00B34A5E">
              <w:rPr>
                <w:position w:val="0"/>
                <w:sz w:val="24"/>
                <w:szCs w:val="24"/>
                <w:lang w:val="sr-Latn-RS"/>
              </w:rPr>
              <w:t>5</w:t>
            </w:r>
            <w:r w:rsidRPr="00B34A5E">
              <w:rPr>
                <w:position w:val="0"/>
                <w:sz w:val="24"/>
                <w:szCs w:val="24"/>
              </w:rPr>
              <w:t>.</w:t>
            </w:r>
          </w:p>
        </w:tc>
        <w:tc>
          <w:tcPr>
            <w:tcW w:w="2509" w:type="dxa"/>
            <w:tcBorders>
              <w:top w:val="single" w:sz="4" w:space="0" w:color="auto"/>
              <w:left w:val="single" w:sz="4" w:space="0" w:color="auto"/>
              <w:bottom w:val="single" w:sz="4" w:space="0" w:color="auto"/>
              <w:right w:val="single" w:sz="4" w:space="0" w:color="auto"/>
            </w:tcBorders>
          </w:tcPr>
          <w:p w14:paraId="06A90B4C"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1E232034"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Тим</w:t>
            </w:r>
          </w:p>
        </w:tc>
        <w:tc>
          <w:tcPr>
            <w:tcW w:w="2509" w:type="dxa"/>
            <w:tcBorders>
              <w:top w:val="single" w:sz="4" w:space="0" w:color="auto"/>
              <w:left w:val="single" w:sz="4" w:space="0" w:color="auto"/>
              <w:bottom w:val="single" w:sz="4" w:space="0" w:color="auto"/>
              <w:right w:val="single" w:sz="4" w:space="0" w:color="auto"/>
            </w:tcBorders>
          </w:tcPr>
          <w:p w14:paraId="44972A35"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763AF962"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 xml:space="preserve">Дефинисани су циљеви и задаци у </w:t>
            </w:r>
            <w:r w:rsidRPr="00B34A5E">
              <w:rPr>
                <w:position w:val="0"/>
                <w:sz w:val="24"/>
                <w:szCs w:val="24"/>
              </w:rPr>
              <w:lastRenderedPageBreak/>
              <w:t>заштити ученика од насиља</w:t>
            </w:r>
          </w:p>
        </w:tc>
      </w:tr>
      <w:tr w:rsidR="002B136D" w:rsidRPr="00B34A5E" w14:paraId="27029549" w14:textId="77777777" w:rsidTr="00B34A5E">
        <w:trPr>
          <w:trHeight w:val="590"/>
        </w:trPr>
        <w:tc>
          <w:tcPr>
            <w:tcW w:w="2508" w:type="dxa"/>
            <w:tcBorders>
              <w:top w:val="single" w:sz="4" w:space="0" w:color="auto"/>
              <w:left w:val="single" w:sz="4" w:space="0" w:color="auto"/>
              <w:bottom w:val="single" w:sz="4" w:space="0" w:color="auto"/>
              <w:right w:val="single" w:sz="4" w:space="0" w:color="auto"/>
            </w:tcBorders>
            <w:hideMark/>
          </w:tcPr>
          <w:p w14:paraId="356DC38D"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lastRenderedPageBreak/>
              <w:t>Анализа стања у школи и увид у присутност насиља – лични увиди, анкета међу ученицима и запосленима</w:t>
            </w:r>
          </w:p>
        </w:tc>
        <w:tc>
          <w:tcPr>
            <w:tcW w:w="2508" w:type="dxa"/>
            <w:tcBorders>
              <w:top w:val="single" w:sz="4" w:space="0" w:color="auto"/>
              <w:left w:val="single" w:sz="4" w:space="0" w:color="auto"/>
              <w:bottom w:val="single" w:sz="4" w:space="0" w:color="auto"/>
              <w:right w:val="single" w:sz="4" w:space="0" w:color="auto"/>
            </w:tcBorders>
          </w:tcPr>
          <w:p w14:paraId="4EF3B79D"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76D7CF22"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почетак сваког тромесечја у току школске године</w:t>
            </w:r>
          </w:p>
        </w:tc>
        <w:tc>
          <w:tcPr>
            <w:tcW w:w="2509" w:type="dxa"/>
            <w:tcBorders>
              <w:top w:val="single" w:sz="4" w:space="0" w:color="auto"/>
              <w:left w:val="single" w:sz="4" w:space="0" w:color="auto"/>
              <w:bottom w:val="single" w:sz="4" w:space="0" w:color="auto"/>
              <w:right w:val="single" w:sz="4" w:space="0" w:color="auto"/>
            </w:tcBorders>
          </w:tcPr>
          <w:p w14:paraId="50324808"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34023E56"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Тим</w:t>
            </w:r>
          </w:p>
        </w:tc>
        <w:tc>
          <w:tcPr>
            <w:tcW w:w="2509" w:type="dxa"/>
            <w:tcBorders>
              <w:top w:val="single" w:sz="4" w:space="0" w:color="auto"/>
              <w:left w:val="single" w:sz="4" w:space="0" w:color="auto"/>
              <w:bottom w:val="single" w:sz="4" w:space="0" w:color="auto"/>
              <w:right w:val="single" w:sz="4" w:space="0" w:color="auto"/>
            </w:tcBorders>
          </w:tcPr>
          <w:p w14:paraId="551E4481"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0536EBD9"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Добијена је слика стварног стања на основу које ће се правити додатне активности и мењати постојеће</w:t>
            </w:r>
          </w:p>
        </w:tc>
      </w:tr>
      <w:tr w:rsidR="002B136D" w:rsidRPr="00B34A5E" w14:paraId="7FD0F412" w14:textId="77777777" w:rsidTr="00B34A5E">
        <w:trPr>
          <w:trHeight w:val="590"/>
        </w:trPr>
        <w:tc>
          <w:tcPr>
            <w:tcW w:w="2508" w:type="dxa"/>
            <w:tcBorders>
              <w:top w:val="single" w:sz="4" w:space="0" w:color="auto"/>
              <w:left w:val="single" w:sz="4" w:space="0" w:color="auto"/>
              <w:bottom w:val="single" w:sz="4" w:space="0" w:color="auto"/>
              <w:right w:val="single" w:sz="4" w:space="0" w:color="auto"/>
            </w:tcBorders>
            <w:hideMark/>
          </w:tcPr>
          <w:p w14:paraId="2925E6DD"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Усаглашавање свих школских</w:t>
            </w:r>
          </w:p>
          <w:p w14:paraId="2E1681DB"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аката који се тичу заштите и</w:t>
            </w:r>
          </w:p>
          <w:p w14:paraId="308072AB"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безбедности ученика</w:t>
            </w:r>
          </w:p>
        </w:tc>
        <w:tc>
          <w:tcPr>
            <w:tcW w:w="2508" w:type="dxa"/>
            <w:tcBorders>
              <w:top w:val="single" w:sz="4" w:space="0" w:color="auto"/>
              <w:left w:val="single" w:sz="4" w:space="0" w:color="auto"/>
              <w:bottom w:val="single" w:sz="4" w:space="0" w:color="auto"/>
              <w:right w:val="single" w:sz="4" w:space="0" w:color="auto"/>
            </w:tcBorders>
          </w:tcPr>
          <w:p w14:paraId="4ABBE83B"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25C8FEAB"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септембар/октобар 202</w:t>
            </w:r>
            <w:r w:rsidRPr="00B34A5E">
              <w:rPr>
                <w:position w:val="0"/>
                <w:sz w:val="24"/>
                <w:szCs w:val="24"/>
                <w:lang w:val="sr-Latn-RS"/>
              </w:rPr>
              <w:t>5</w:t>
            </w:r>
            <w:r w:rsidRPr="00B34A5E">
              <w:rPr>
                <w:position w:val="0"/>
                <w:sz w:val="24"/>
                <w:szCs w:val="24"/>
              </w:rPr>
              <w:t>.</w:t>
            </w:r>
          </w:p>
        </w:tc>
        <w:tc>
          <w:tcPr>
            <w:tcW w:w="2509" w:type="dxa"/>
            <w:tcBorders>
              <w:top w:val="single" w:sz="4" w:space="0" w:color="auto"/>
              <w:left w:val="single" w:sz="4" w:space="0" w:color="auto"/>
              <w:bottom w:val="single" w:sz="4" w:space="0" w:color="auto"/>
              <w:right w:val="single" w:sz="4" w:space="0" w:color="auto"/>
            </w:tcBorders>
          </w:tcPr>
          <w:p w14:paraId="2ADEBACB"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3DB0BAF7"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Секретар</w:t>
            </w:r>
          </w:p>
        </w:tc>
        <w:tc>
          <w:tcPr>
            <w:tcW w:w="2509" w:type="dxa"/>
            <w:tcBorders>
              <w:top w:val="single" w:sz="4" w:space="0" w:color="auto"/>
              <w:left w:val="single" w:sz="4" w:space="0" w:color="auto"/>
              <w:bottom w:val="single" w:sz="4" w:space="0" w:color="auto"/>
              <w:right w:val="single" w:sz="4" w:space="0" w:color="auto"/>
            </w:tcBorders>
          </w:tcPr>
          <w:p w14:paraId="40015891"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0EAF8D6B"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Сви документи су усклађени са статутом, потребама и специфичностима школе</w:t>
            </w:r>
          </w:p>
        </w:tc>
      </w:tr>
      <w:tr w:rsidR="002B136D" w:rsidRPr="00B34A5E" w14:paraId="720A75CA" w14:textId="77777777" w:rsidTr="00B34A5E">
        <w:trPr>
          <w:trHeight w:val="590"/>
        </w:trPr>
        <w:tc>
          <w:tcPr>
            <w:tcW w:w="2508" w:type="dxa"/>
            <w:tcBorders>
              <w:top w:val="single" w:sz="4" w:space="0" w:color="auto"/>
              <w:left w:val="single" w:sz="4" w:space="0" w:color="auto"/>
              <w:bottom w:val="single" w:sz="4" w:space="0" w:color="auto"/>
              <w:right w:val="single" w:sz="4" w:space="0" w:color="auto"/>
            </w:tcBorders>
            <w:hideMark/>
          </w:tcPr>
          <w:p w14:paraId="0E304B35"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Успостављање сарадње са</w:t>
            </w:r>
          </w:p>
          <w:p w14:paraId="6DC1DCAF"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МУП-ом у циљу</w:t>
            </w:r>
          </w:p>
          <w:p w14:paraId="413C1AC3"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установљавања процедуре</w:t>
            </w:r>
          </w:p>
          <w:p w14:paraId="39DB87FA"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реаговања у случајевима</w:t>
            </w:r>
          </w:p>
          <w:p w14:paraId="35FC5332"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насиља и обавештавања</w:t>
            </w:r>
          </w:p>
          <w:p w14:paraId="2C1062AF"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надлежних служби и лица</w:t>
            </w:r>
          </w:p>
        </w:tc>
        <w:tc>
          <w:tcPr>
            <w:tcW w:w="2508" w:type="dxa"/>
            <w:tcBorders>
              <w:top w:val="single" w:sz="4" w:space="0" w:color="auto"/>
              <w:left w:val="single" w:sz="4" w:space="0" w:color="auto"/>
              <w:bottom w:val="single" w:sz="4" w:space="0" w:color="auto"/>
              <w:right w:val="single" w:sz="4" w:space="0" w:color="auto"/>
            </w:tcBorders>
          </w:tcPr>
          <w:p w14:paraId="0BA68BEC"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0F52A6FE"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70DD11F9"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октобар 202</w:t>
            </w:r>
            <w:r w:rsidRPr="00B34A5E">
              <w:rPr>
                <w:position w:val="0"/>
                <w:sz w:val="24"/>
                <w:szCs w:val="24"/>
                <w:lang w:val="sr-Latn-RS"/>
              </w:rPr>
              <w:t>5</w:t>
            </w:r>
            <w:r w:rsidRPr="00B34A5E">
              <w:rPr>
                <w:position w:val="0"/>
                <w:sz w:val="24"/>
                <w:szCs w:val="24"/>
              </w:rPr>
              <w:t>.</w:t>
            </w:r>
          </w:p>
        </w:tc>
        <w:tc>
          <w:tcPr>
            <w:tcW w:w="2509" w:type="dxa"/>
            <w:tcBorders>
              <w:top w:val="single" w:sz="4" w:space="0" w:color="auto"/>
              <w:left w:val="single" w:sz="4" w:space="0" w:color="auto"/>
              <w:bottom w:val="single" w:sz="4" w:space="0" w:color="auto"/>
              <w:right w:val="single" w:sz="4" w:space="0" w:color="auto"/>
            </w:tcBorders>
          </w:tcPr>
          <w:p w14:paraId="6C076408"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72957A5E"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6B8464E7"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Директор</w:t>
            </w:r>
          </w:p>
        </w:tc>
        <w:tc>
          <w:tcPr>
            <w:tcW w:w="2509" w:type="dxa"/>
            <w:tcBorders>
              <w:top w:val="single" w:sz="4" w:space="0" w:color="auto"/>
              <w:left w:val="single" w:sz="4" w:space="0" w:color="auto"/>
              <w:bottom w:val="single" w:sz="4" w:space="0" w:color="auto"/>
              <w:right w:val="single" w:sz="4" w:space="0" w:color="auto"/>
            </w:tcBorders>
          </w:tcPr>
          <w:p w14:paraId="511FDC64"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4E56C683"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Школа је повезана са МУП-ом и обезбеђена је директна сарадња у циљу што бољег реаговања</w:t>
            </w:r>
          </w:p>
        </w:tc>
      </w:tr>
      <w:tr w:rsidR="002B136D" w:rsidRPr="00B34A5E" w14:paraId="6A34389F" w14:textId="77777777" w:rsidTr="00B34A5E">
        <w:trPr>
          <w:trHeight w:val="590"/>
        </w:trPr>
        <w:tc>
          <w:tcPr>
            <w:tcW w:w="2508" w:type="dxa"/>
            <w:tcBorders>
              <w:top w:val="single" w:sz="4" w:space="0" w:color="auto"/>
              <w:left w:val="single" w:sz="4" w:space="0" w:color="auto"/>
              <w:bottom w:val="single" w:sz="4" w:space="0" w:color="auto"/>
              <w:right w:val="single" w:sz="4" w:space="0" w:color="auto"/>
            </w:tcBorders>
            <w:hideMark/>
          </w:tcPr>
          <w:p w14:paraId="1655BD4C"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 xml:space="preserve">Израда </w:t>
            </w:r>
            <w:r w:rsidRPr="00B34A5E">
              <w:rPr>
                <w:position w:val="0"/>
                <w:sz w:val="24"/>
                <w:szCs w:val="24"/>
                <w:lang w:val="sr-Cyrl-RS"/>
              </w:rPr>
              <w:t xml:space="preserve">креативнијег </w:t>
            </w:r>
            <w:r w:rsidRPr="00B34A5E">
              <w:rPr>
                <w:position w:val="0"/>
                <w:sz w:val="24"/>
                <w:szCs w:val="24"/>
              </w:rPr>
              <w:t>правилника о понашању у школи и последица кршења правила</w:t>
            </w:r>
          </w:p>
        </w:tc>
        <w:tc>
          <w:tcPr>
            <w:tcW w:w="2508" w:type="dxa"/>
            <w:tcBorders>
              <w:top w:val="single" w:sz="4" w:space="0" w:color="auto"/>
              <w:left w:val="single" w:sz="4" w:space="0" w:color="auto"/>
              <w:bottom w:val="single" w:sz="4" w:space="0" w:color="auto"/>
              <w:right w:val="single" w:sz="4" w:space="0" w:color="auto"/>
            </w:tcBorders>
          </w:tcPr>
          <w:p w14:paraId="724BCA46"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609BCC13"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октобар 202</w:t>
            </w:r>
            <w:r w:rsidRPr="00B34A5E">
              <w:rPr>
                <w:position w:val="0"/>
                <w:sz w:val="24"/>
                <w:szCs w:val="24"/>
                <w:lang w:val="sr-Latn-RS"/>
              </w:rPr>
              <w:t>5</w:t>
            </w:r>
            <w:r w:rsidRPr="00B34A5E">
              <w:rPr>
                <w:position w:val="0"/>
                <w:sz w:val="24"/>
                <w:szCs w:val="24"/>
              </w:rPr>
              <w:t>.</w:t>
            </w:r>
          </w:p>
        </w:tc>
        <w:tc>
          <w:tcPr>
            <w:tcW w:w="2509" w:type="dxa"/>
            <w:tcBorders>
              <w:top w:val="single" w:sz="4" w:space="0" w:color="auto"/>
              <w:left w:val="single" w:sz="4" w:space="0" w:color="auto"/>
              <w:bottom w:val="single" w:sz="4" w:space="0" w:color="auto"/>
              <w:right w:val="single" w:sz="4" w:space="0" w:color="auto"/>
            </w:tcBorders>
            <w:hideMark/>
          </w:tcPr>
          <w:p w14:paraId="53F0DD6D"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Тим, ученици, ликовна и информатичка секција</w:t>
            </w:r>
          </w:p>
        </w:tc>
        <w:tc>
          <w:tcPr>
            <w:tcW w:w="2509" w:type="dxa"/>
            <w:tcBorders>
              <w:top w:val="single" w:sz="4" w:space="0" w:color="auto"/>
              <w:left w:val="single" w:sz="4" w:space="0" w:color="auto"/>
              <w:bottom w:val="single" w:sz="4" w:space="0" w:color="auto"/>
              <w:right w:val="single" w:sz="4" w:space="0" w:color="auto"/>
            </w:tcBorders>
            <w:hideMark/>
          </w:tcPr>
          <w:p w14:paraId="5A6B8759"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Ученици су учествовали у прављењу правилника понашања, он је истакнут на видном месту</w:t>
            </w:r>
          </w:p>
        </w:tc>
      </w:tr>
      <w:tr w:rsidR="002B136D" w:rsidRPr="00B34A5E" w14:paraId="5F077BFF" w14:textId="77777777" w:rsidTr="00B34A5E">
        <w:trPr>
          <w:trHeight w:val="590"/>
        </w:trPr>
        <w:tc>
          <w:tcPr>
            <w:tcW w:w="2508" w:type="dxa"/>
            <w:tcBorders>
              <w:top w:val="single" w:sz="4" w:space="0" w:color="auto"/>
              <w:left w:val="single" w:sz="4" w:space="0" w:color="auto"/>
              <w:bottom w:val="single" w:sz="4" w:space="0" w:color="auto"/>
              <w:right w:val="single" w:sz="4" w:space="0" w:color="auto"/>
            </w:tcBorders>
            <w:hideMark/>
          </w:tcPr>
          <w:p w14:paraId="706D1D0D"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lang w:val="sr-Cyrl-RS"/>
              </w:rPr>
            </w:pPr>
            <w:r w:rsidRPr="00B34A5E">
              <w:rPr>
                <w:position w:val="0"/>
                <w:sz w:val="24"/>
                <w:szCs w:val="24"/>
              </w:rPr>
              <w:t>Дорада Правилника о васпитно-дисциплинској одговорности ученика</w:t>
            </w:r>
            <w:r w:rsidRPr="00B34A5E">
              <w:rPr>
                <w:position w:val="0"/>
                <w:sz w:val="24"/>
                <w:szCs w:val="24"/>
                <w:lang w:val="sr-Cyrl-RS"/>
              </w:rPr>
              <w:t xml:space="preserve"> и </w:t>
            </w:r>
            <w:r w:rsidRPr="00B34A5E">
              <w:rPr>
                <w:position w:val="0"/>
                <w:sz w:val="24"/>
                <w:szCs w:val="24"/>
                <w:lang w:val="sr-Cyrl-RS"/>
              </w:rPr>
              <w:lastRenderedPageBreak/>
              <w:t>формирање образаца за евиденцију ситуација насиља</w:t>
            </w:r>
          </w:p>
        </w:tc>
        <w:tc>
          <w:tcPr>
            <w:tcW w:w="2508" w:type="dxa"/>
            <w:tcBorders>
              <w:top w:val="single" w:sz="4" w:space="0" w:color="auto"/>
              <w:left w:val="single" w:sz="4" w:space="0" w:color="auto"/>
              <w:bottom w:val="single" w:sz="4" w:space="0" w:color="auto"/>
              <w:right w:val="single" w:sz="4" w:space="0" w:color="auto"/>
            </w:tcBorders>
          </w:tcPr>
          <w:p w14:paraId="25006E24"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1C8E1CA5"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октобар 202</w:t>
            </w:r>
            <w:r w:rsidRPr="00B34A5E">
              <w:rPr>
                <w:position w:val="0"/>
                <w:sz w:val="24"/>
                <w:szCs w:val="24"/>
                <w:lang w:val="sr-Latn-RS"/>
              </w:rPr>
              <w:t>5</w:t>
            </w:r>
            <w:r w:rsidRPr="00B34A5E">
              <w:rPr>
                <w:position w:val="0"/>
                <w:sz w:val="24"/>
                <w:szCs w:val="24"/>
              </w:rPr>
              <w:t>.</w:t>
            </w:r>
          </w:p>
        </w:tc>
        <w:tc>
          <w:tcPr>
            <w:tcW w:w="2509" w:type="dxa"/>
            <w:tcBorders>
              <w:top w:val="single" w:sz="4" w:space="0" w:color="auto"/>
              <w:left w:val="single" w:sz="4" w:space="0" w:color="auto"/>
              <w:bottom w:val="single" w:sz="4" w:space="0" w:color="auto"/>
              <w:right w:val="single" w:sz="4" w:space="0" w:color="auto"/>
            </w:tcBorders>
          </w:tcPr>
          <w:p w14:paraId="12ED96F3"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3FC493D0"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Тим</w:t>
            </w:r>
          </w:p>
        </w:tc>
        <w:tc>
          <w:tcPr>
            <w:tcW w:w="2509" w:type="dxa"/>
            <w:tcBorders>
              <w:top w:val="single" w:sz="4" w:space="0" w:color="auto"/>
              <w:left w:val="single" w:sz="4" w:space="0" w:color="auto"/>
              <w:bottom w:val="single" w:sz="4" w:space="0" w:color="auto"/>
              <w:right w:val="single" w:sz="4" w:space="0" w:color="auto"/>
            </w:tcBorders>
            <w:hideMark/>
          </w:tcPr>
          <w:p w14:paraId="73675A7E"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lang w:val="sr-Cyrl-RS"/>
              </w:rPr>
            </w:pPr>
            <w:r w:rsidRPr="00B34A5E">
              <w:rPr>
                <w:position w:val="0"/>
                <w:sz w:val="24"/>
                <w:szCs w:val="24"/>
              </w:rPr>
              <w:t xml:space="preserve">Постоји јасан правилник о одговорности ученикама и последицама </w:t>
            </w:r>
            <w:r w:rsidRPr="00B34A5E">
              <w:rPr>
                <w:position w:val="0"/>
                <w:sz w:val="24"/>
                <w:szCs w:val="24"/>
              </w:rPr>
              <w:lastRenderedPageBreak/>
              <w:t>кршења правила</w:t>
            </w:r>
            <w:r w:rsidRPr="00B34A5E">
              <w:rPr>
                <w:position w:val="0"/>
                <w:sz w:val="24"/>
                <w:szCs w:val="24"/>
                <w:lang w:val="sr-Cyrl-RS"/>
              </w:rPr>
              <w:t xml:space="preserve"> и обрасци за евиденцију</w:t>
            </w:r>
          </w:p>
        </w:tc>
      </w:tr>
      <w:tr w:rsidR="002B136D" w:rsidRPr="00B34A5E" w14:paraId="530D168F" w14:textId="77777777" w:rsidTr="00B34A5E">
        <w:trPr>
          <w:trHeight w:val="590"/>
        </w:trPr>
        <w:tc>
          <w:tcPr>
            <w:tcW w:w="2508" w:type="dxa"/>
            <w:tcBorders>
              <w:top w:val="single" w:sz="4" w:space="0" w:color="auto"/>
              <w:left w:val="single" w:sz="4" w:space="0" w:color="auto"/>
              <w:bottom w:val="single" w:sz="4" w:space="0" w:color="auto"/>
              <w:right w:val="single" w:sz="4" w:space="0" w:color="auto"/>
            </w:tcBorders>
            <w:hideMark/>
          </w:tcPr>
          <w:p w14:paraId="3D2CD8F4"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lastRenderedPageBreak/>
              <w:t>Дефинисање интерних</w:t>
            </w:r>
          </w:p>
          <w:p w14:paraId="7C8BD105"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поступака и процедура у</w:t>
            </w:r>
          </w:p>
          <w:p w14:paraId="1ADE987E"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ситуацијама сумње и појаве</w:t>
            </w:r>
          </w:p>
          <w:p w14:paraId="688CCDFF"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насиља са дефинисаним</w:t>
            </w:r>
          </w:p>
          <w:p w14:paraId="7CC7A0A0"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улогама и одговорношћу у</w:t>
            </w:r>
          </w:p>
          <w:p w14:paraId="116A1709"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lang w:val="sr-Cyrl-RS"/>
              </w:rPr>
            </w:pPr>
            <w:r w:rsidRPr="00B34A5E">
              <w:rPr>
                <w:position w:val="0"/>
                <w:sz w:val="24"/>
                <w:szCs w:val="24"/>
              </w:rPr>
              <w:t>примени истих</w:t>
            </w:r>
          </w:p>
        </w:tc>
        <w:tc>
          <w:tcPr>
            <w:tcW w:w="2508" w:type="dxa"/>
            <w:tcBorders>
              <w:top w:val="single" w:sz="4" w:space="0" w:color="auto"/>
              <w:left w:val="single" w:sz="4" w:space="0" w:color="auto"/>
              <w:bottom w:val="single" w:sz="4" w:space="0" w:color="auto"/>
              <w:right w:val="single" w:sz="4" w:space="0" w:color="auto"/>
            </w:tcBorders>
          </w:tcPr>
          <w:p w14:paraId="2E025FF4"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2C27E983"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октобар 202</w:t>
            </w:r>
            <w:r w:rsidRPr="00B34A5E">
              <w:rPr>
                <w:position w:val="0"/>
                <w:sz w:val="24"/>
                <w:szCs w:val="24"/>
                <w:lang w:val="sr-Latn-RS"/>
              </w:rPr>
              <w:t>5</w:t>
            </w:r>
            <w:r w:rsidRPr="00B34A5E">
              <w:rPr>
                <w:position w:val="0"/>
                <w:sz w:val="24"/>
                <w:szCs w:val="24"/>
              </w:rPr>
              <w:t>.</w:t>
            </w:r>
          </w:p>
        </w:tc>
        <w:tc>
          <w:tcPr>
            <w:tcW w:w="2509" w:type="dxa"/>
            <w:tcBorders>
              <w:top w:val="single" w:sz="4" w:space="0" w:color="auto"/>
              <w:left w:val="single" w:sz="4" w:space="0" w:color="auto"/>
              <w:bottom w:val="single" w:sz="4" w:space="0" w:color="auto"/>
              <w:right w:val="single" w:sz="4" w:space="0" w:color="auto"/>
            </w:tcBorders>
          </w:tcPr>
          <w:p w14:paraId="12360036"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3CB2E53E"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Тим</w:t>
            </w:r>
          </w:p>
        </w:tc>
        <w:tc>
          <w:tcPr>
            <w:tcW w:w="2509" w:type="dxa"/>
            <w:tcBorders>
              <w:top w:val="single" w:sz="4" w:space="0" w:color="auto"/>
              <w:left w:val="single" w:sz="4" w:space="0" w:color="auto"/>
              <w:bottom w:val="single" w:sz="4" w:space="0" w:color="auto"/>
              <w:right w:val="single" w:sz="4" w:space="0" w:color="auto"/>
            </w:tcBorders>
            <w:hideMark/>
          </w:tcPr>
          <w:p w14:paraId="36115C42"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Јасно су разложени кораци у интервенцији, улоге запослених и начин вођења документације</w:t>
            </w:r>
          </w:p>
        </w:tc>
      </w:tr>
      <w:tr w:rsidR="002B136D" w:rsidRPr="00B34A5E" w14:paraId="2800B6D3" w14:textId="77777777" w:rsidTr="00B34A5E">
        <w:trPr>
          <w:trHeight w:val="590"/>
        </w:trPr>
        <w:tc>
          <w:tcPr>
            <w:tcW w:w="2508" w:type="dxa"/>
            <w:tcBorders>
              <w:top w:val="single" w:sz="4" w:space="0" w:color="auto"/>
              <w:left w:val="single" w:sz="4" w:space="0" w:color="auto"/>
              <w:bottom w:val="single" w:sz="4" w:space="0" w:color="auto"/>
              <w:right w:val="single" w:sz="4" w:space="0" w:color="auto"/>
            </w:tcBorders>
            <w:hideMark/>
          </w:tcPr>
          <w:p w14:paraId="382749D6"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lang w:val="sr-Cyrl-RS"/>
              </w:rPr>
            </w:pPr>
            <w:r w:rsidRPr="00B34A5E">
              <w:rPr>
                <w:position w:val="0"/>
                <w:sz w:val="24"/>
                <w:szCs w:val="24"/>
                <w:lang w:val="sr-Cyrl-RS"/>
              </w:rPr>
              <w:t xml:space="preserve">Представљање </w:t>
            </w:r>
            <w:r w:rsidRPr="00B34A5E">
              <w:rPr>
                <w:i/>
                <w:position w:val="0"/>
                <w:sz w:val="24"/>
                <w:szCs w:val="24"/>
                <w:lang w:val="sr-Cyrl-RS"/>
              </w:rPr>
              <w:t xml:space="preserve">Унапређивања планирања у области заштите од насиља и дискриминације </w:t>
            </w:r>
            <w:r w:rsidRPr="00B34A5E">
              <w:rPr>
                <w:position w:val="0"/>
                <w:sz w:val="24"/>
                <w:szCs w:val="24"/>
                <w:lang w:val="sr-Cyrl-RS"/>
              </w:rPr>
              <w:t>представљеним од стране Школске управе</w:t>
            </w:r>
          </w:p>
        </w:tc>
        <w:tc>
          <w:tcPr>
            <w:tcW w:w="2508" w:type="dxa"/>
            <w:tcBorders>
              <w:top w:val="single" w:sz="4" w:space="0" w:color="auto"/>
              <w:left w:val="single" w:sz="4" w:space="0" w:color="auto"/>
              <w:bottom w:val="single" w:sz="4" w:space="0" w:color="auto"/>
              <w:right w:val="single" w:sz="4" w:space="0" w:color="auto"/>
            </w:tcBorders>
          </w:tcPr>
          <w:p w14:paraId="56486112"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31C0D093"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октобар 202</w:t>
            </w:r>
            <w:r w:rsidRPr="00B34A5E">
              <w:rPr>
                <w:position w:val="0"/>
                <w:sz w:val="24"/>
                <w:szCs w:val="24"/>
                <w:lang w:val="sr-Latn-RS"/>
              </w:rPr>
              <w:t>5</w:t>
            </w:r>
            <w:r w:rsidRPr="00B34A5E">
              <w:rPr>
                <w:position w:val="0"/>
                <w:sz w:val="24"/>
                <w:szCs w:val="24"/>
              </w:rPr>
              <w:t>.</w:t>
            </w:r>
          </w:p>
        </w:tc>
        <w:tc>
          <w:tcPr>
            <w:tcW w:w="2509" w:type="dxa"/>
            <w:tcBorders>
              <w:top w:val="single" w:sz="4" w:space="0" w:color="auto"/>
              <w:left w:val="single" w:sz="4" w:space="0" w:color="auto"/>
              <w:bottom w:val="single" w:sz="4" w:space="0" w:color="auto"/>
              <w:right w:val="single" w:sz="4" w:space="0" w:color="auto"/>
            </w:tcBorders>
          </w:tcPr>
          <w:p w14:paraId="4D0E537F"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39A5FC8A"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Тим, сви запослени</w:t>
            </w:r>
          </w:p>
        </w:tc>
        <w:tc>
          <w:tcPr>
            <w:tcW w:w="2509" w:type="dxa"/>
            <w:tcBorders>
              <w:top w:val="single" w:sz="4" w:space="0" w:color="auto"/>
              <w:left w:val="single" w:sz="4" w:space="0" w:color="auto"/>
              <w:bottom w:val="single" w:sz="4" w:space="0" w:color="auto"/>
              <w:right w:val="single" w:sz="4" w:space="0" w:color="auto"/>
            </w:tcBorders>
          </w:tcPr>
          <w:p w14:paraId="2FD605F6"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40AF8150"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Наставници су додатно обучени за планирање у области заштите од насиља и занемаривања</w:t>
            </w:r>
          </w:p>
        </w:tc>
      </w:tr>
      <w:tr w:rsidR="002B136D" w:rsidRPr="00B34A5E" w14:paraId="3B66905B" w14:textId="77777777" w:rsidTr="00B34A5E">
        <w:trPr>
          <w:trHeight w:val="1163"/>
        </w:trPr>
        <w:tc>
          <w:tcPr>
            <w:tcW w:w="2508" w:type="dxa"/>
            <w:tcBorders>
              <w:top w:val="single" w:sz="4" w:space="0" w:color="auto"/>
              <w:left w:val="single" w:sz="4" w:space="0" w:color="auto"/>
              <w:bottom w:val="single" w:sz="4" w:space="0" w:color="auto"/>
              <w:right w:val="single" w:sz="4" w:space="0" w:color="auto"/>
            </w:tcBorders>
            <w:hideMark/>
          </w:tcPr>
          <w:p w14:paraId="3E72918C"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Предавање припадника МУП-а за ученике школе (насиље и процедуре)</w:t>
            </w:r>
          </w:p>
        </w:tc>
        <w:tc>
          <w:tcPr>
            <w:tcW w:w="2508" w:type="dxa"/>
            <w:tcBorders>
              <w:top w:val="single" w:sz="4" w:space="0" w:color="auto"/>
              <w:left w:val="single" w:sz="4" w:space="0" w:color="auto"/>
              <w:bottom w:val="single" w:sz="4" w:space="0" w:color="auto"/>
              <w:right w:val="single" w:sz="4" w:space="0" w:color="auto"/>
            </w:tcBorders>
          </w:tcPr>
          <w:p w14:paraId="4C4679FB"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46C26F05"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новембар 202</w:t>
            </w:r>
            <w:r w:rsidRPr="00B34A5E">
              <w:rPr>
                <w:position w:val="0"/>
                <w:sz w:val="24"/>
                <w:szCs w:val="24"/>
                <w:lang w:val="sr-Latn-RS"/>
              </w:rPr>
              <w:t>5</w:t>
            </w:r>
            <w:r w:rsidRPr="00B34A5E">
              <w:rPr>
                <w:position w:val="0"/>
                <w:sz w:val="24"/>
                <w:szCs w:val="24"/>
              </w:rPr>
              <w:t>.</w:t>
            </w:r>
          </w:p>
        </w:tc>
        <w:tc>
          <w:tcPr>
            <w:tcW w:w="2509" w:type="dxa"/>
            <w:tcBorders>
              <w:top w:val="single" w:sz="4" w:space="0" w:color="auto"/>
              <w:left w:val="single" w:sz="4" w:space="0" w:color="auto"/>
              <w:bottom w:val="single" w:sz="4" w:space="0" w:color="auto"/>
              <w:right w:val="single" w:sz="4" w:space="0" w:color="auto"/>
            </w:tcBorders>
          </w:tcPr>
          <w:p w14:paraId="2C29EEAE"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5FB65736"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Тим, ученици</w:t>
            </w:r>
          </w:p>
        </w:tc>
        <w:tc>
          <w:tcPr>
            <w:tcW w:w="2509" w:type="dxa"/>
            <w:tcBorders>
              <w:top w:val="single" w:sz="4" w:space="0" w:color="auto"/>
              <w:left w:val="single" w:sz="4" w:space="0" w:color="auto"/>
              <w:bottom w:val="single" w:sz="4" w:space="0" w:color="auto"/>
              <w:right w:val="single" w:sz="4" w:space="0" w:color="auto"/>
            </w:tcBorders>
            <w:hideMark/>
          </w:tcPr>
          <w:p w14:paraId="713C8FD3"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Ученици су добили конкретне информације о последицама насилног понашања од припрадника полиције</w:t>
            </w:r>
          </w:p>
        </w:tc>
      </w:tr>
      <w:tr w:rsidR="002B136D" w:rsidRPr="00B34A5E" w14:paraId="7EB7F70F" w14:textId="77777777" w:rsidTr="00B34A5E">
        <w:trPr>
          <w:trHeight w:val="590"/>
        </w:trPr>
        <w:tc>
          <w:tcPr>
            <w:tcW w:w="2508" w:type="dxa"/>
            <w:tcBorders>
              <w:top w:val="single" w:sz="4" w:space="0" w:color="auto"/>
              <w:left w:val="single" w:sz="4" w:space="0" w:color="auto"/>
              <w:bottom w:val="single" w:sz="4" w:space="0" w:color="auto"/>
              <w:right w:val="single" w:sz="4" w:space="0" w:color="auto"/>
            </w:tcBorders>
            <w:hideMark/>
          </w:tcPr>
          <w:p w14:paraId="68BCD2E4"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Интерна едукација запослених кроз видео презентацију МПНТР о примени Протокола</w:t>
            </w:r>
          </w:p>
        </w:tc>
        <w:tc>
          <w:tcPr>
            <w:tcW w:w="2508" w:type="dxa"/>
            <w:tcBorders>
              <w:top w:val="single" w:sz="4" w:space="0" w:color="auto"/>
              <w:left w:val="single" w:sz="4" w:space="0" w:color="auto"/>
              <w:bottom w:val="single" w:sz="4" w:space="0" w:color="auto"/>
              <w:right w:val="single" w:sz="4" w:space="0" w:color="auto"/>
            </w:tcBorders>
          </w:tcPr>
          <w:p w14:paraId="2EF35AE2"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48F252B6"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новембар 202</w:t>
            </w:r>
            <w:r w:rsidRPr="00B34A5E">
              <w:rPr>
                <w:position w:val="0"/>
                <w:sz w:val="24"/>
                <w:szCs w:val="24"/>
                <w:lang w:val="sr-Latn-RS"/>
              </w:rPr>
              <w:t>5</w:t>
            </w:r>
            <w:r w:rsidRPr="00B34A5E">
              <w:rPr>
                <w:position w:val="0"/>
                <w:sz w:val="24"/>
                <w:szCs w:val="24"/>
              </w:rPr>
              <w:t>.</w:t>
            </w:r>
          </w:p>
        </w:tc>
        <w:tc>
          <w:tcPr>
            <w:tcW w:w="2509" w:type="dxa"/>
            <w:tcBorders>
              <w:top w:val="single" w:sz="4" w:space="0" w:color="auto"/>
              <w:left w:val="single" w:sz="4" w:space="0" w:color="auto"/>
              <w:bottom w:val="single" w:sz="4" w:space="0" w:color="auto"/>
              <w:right w:val="single" w:sz="4" w:space="0" w:color="auto"/>
            </w:tcBorders>
          </w:tcPr>
          <w:p w14:paraId="135BFC51"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4AEB6DFE"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Тим, сви запослени</w:t>
            </w:r>
          </w:p>
        </w:tc>
        <w:tc>
          <w:tcPr>
            <w:tcW w:w="2509" w:type="dxa"/>
            <w:tcBorders>
              <w:top w:val="single" w:sz="4" w:space="0" w:color="auto"/>
              <w:left w:val="single" w:sz="4" w:space="0" w:color="auto"/>
              <w:bottom w:val="single" w:sz="4" w:space="0" w:color="auto"/>
              <w:right w:val="single" w:sz="4" w:space="0" w:color="auto"/>
            </w:tcBorders>
            <w:hideMark/>
          </w:tcPr>
          <w:p w14:paraId="44E77673"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Наставници су додатно обучени и информисани о примени Протокола</w:t>
            </w:r>
          </w:p>
        </w:tc>
      </w:tr>
      <w:tr w:rsidR="002B136D" w:rsidRPr="00B34A5E" w14:paraId="23A6D533" w14:textId="77777777" w:rsidTr="00B34A5E">
        <w:trPr>
          <w:trHeight w:val="590"/>
        </w:trPr>
        <w:tc>
          <w:tcPr>
            <w:tcW w:w="2508" w:type="dxa"/>
            <w:tcBorders>
              <w:top w:val="single" w:sz="4" w:space="0" w:color="auto"/>
              <w:left w:val="single" w:sz="4" w:space="0" w:color="auto"/>
              <w:bottom w:val="single" w:sz="4" w:space="0" w:color="auto"/>
              <w:right w:val="single" w:sz="4" w:space="0" w:color="auto"/>
            </w:tcBorders>
            <w:hideMark/>
          </w:tcPr>
          <w:p w14:paraId="728E001E"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 xml:space="preserve">Предавање за ученике о различитим облицима насиља, </w:t>
            </w:r>
            <w:r w:rsidRPr="00B34A5E">
              <w:rPr>
                <w:position w:val="0"/>
                <w:sz w:val="24"/>
                <w:szCs w:val="24"/>
              </w:rPr>
              <w:lastRenderedPageBreak/>
              <w:t>класификација, препознавање</w:t>
            </w:r>
          </w:p>
        </w:tc>
        <w:tc>
          <w:tcPr>
            <w:tcW w:w="2508" w:type="dxa"/>
            <w:tcBorders>
              <w:top w:val="single" w:sz="4" w:space="0" w:color="auto"/>
              <w:left w:val="single" w:sz="4" w:space="0" w:color="auto"/>
              <w:bottom w:val="single" w:sz="4" w:space="0" w:color="auto"/>
              <w:right w:val="single" w:sz="4" w:space="0" w:color="auto"/>
            </w:tcBorders>
          </w:tcPr>
          <w:p w14:paraId="4CA780E6"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5108D716"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новембар 202</w:t>
            </w:r>
            <w:r w:rsidRPr="00B34A5E">
              <w:rPr>
                <w:position w:val="0"/>
                <w:sz w:val="24"/>
                <w:szCs w:val="24"/>
                <w:lang w:val="sr-Latn-RS"/>
              </w:rPr>
              <w:t>5</w:t>
            </w:r>
            <w:r w:rsidRPr="00B34A5E">
              <w:rPr>
                <w:position w:val="0"/>
                <w:sz w:val="24"/>
                <w:szCs w:val="24"/>
              </w:rPr>
              <w:t>.</w:t>
            </w:r>
          </w:p>
        </w:tc>
        <w:tc>
          <w:tcPr>
            <w:tcW w:w="2509" w:type="dxa"/>
            <w:tcBorders>
              <w:top w:val="single" w:sz="4" w:space="0" w:color="auto"/>
              <w:left w:val="single" w:sz="4" w:space="0" w:color="auto"/>
              <w:bottom w:val="single" w:sz="4" w:space="0" w:color="auto"/>
              <w:right w:val="single" w:sz="4" w:space="0" w:color="auto"/>
            </w:tcBorders>
          </w:tcPr>
          <w:p w14:paraId="5B305788"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689AF5DD"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Тим, ученици</w:t>
            </w:r>
          </w:p>
        </w:tc>
        <w:tc>
          <w:tcPr>
            <w:tcW w:w="2509" w:type="dxa"/>
            <w:tcBorders>
              <w:top w:val="single" w:sz="4" w:space="0" w:color="auto"/>
              <w:left w:val="single" w:sz="4" w:space="0" w:color="auto"/>
              <w:bottom w:val="single" w:sz="4" w:space="0" w:color="auto"/>
              <w:right w:val="single" w:sz="4" w:space="0" w:color="auto"/>
            </w:tcBorders>
            <w:hideMark/>
          </w:tcPr>
          <w:p w14:paraId="1BD709FC"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 xml:space="preserve">Ученици разумеју да постоје различите врсте насиља, могу да их препознају, уче </w:t>
            </w:r>
            <w:r w:rsidRPr="00B34A5E">
              <w:rPr>
                <w:position w:val="0"/>
                <w:sz w:val="24"/>
                <w:szCs w:val="24"/>
              </w:rPr>
              <w:lastRenderedPageBreak/>
              <w:t>да разговарају о томе</w:t>
            </w:r>
          </w:p>
        </w:tc>
      </w:tr>
      <w:tr w:rsidR="002B136D" w:rsidRPr="00B34A5E" w14:paraId="38366A10" w14:textId="77777777" w:rsidTr="00B34A5E">
        <w:trPr>
          <w:trHeight w:val="590"/>
        </w:trPr>
        <w:tc>
          <w:tcPr>
            <w:tcW w:w="2508" w:type="dxa"/>
            <w:tcBorders>
              <w:top w:val="single" w:sz="4" w:space="0" w:color="auto"/>
              <w:left w:val="single" w:sz="4" w:space="0" w:color="auto"/>
              <w:bottom w:val="single" w:sz="4" w:space="0" w:color="auto"/>
              <w:right w:val="single" w:sz="4" w:space="0" w:color="auto"/>
            </w:tcBorders>
            <w:hideMark/>
          </w:tcPr>
          <w:p w14:paraId="524DD866"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lang w:val="sr-Cyrl-RS"/>
              </w:rPr>
            </w:pPr>
            <w:r w:rsidRPr="00B34A5E">
              <w:rPr>
                <w:position w:val="0"/>
                <w:sz w:val="24"/>
                <w:szCs w:val="24"/>
              </w:rPr>
              <w:lastRenderedPageBreak/>
              <w:t xml:space="preserve">Дигитално насиље – едукација ученика кроз приказивање </w:t>
            </w:r>
            <w:r w:rsidRPr="00B34A5E">
              <w:rPr>
                <w:position w:val="0"/>
                <w:sz w:val="24"/>
                <w:szCs w:val="24"/>
                <w:lang w:val="sr-Cyrl-RS"/>
              </w:rPr>
              <w:t xml:space="preserve">ауторских </w:t>
            </w:r>
            <w:r w:rsidRPr="00B34A5E">
              <w:rPr>
                <w:position w:val="0"/>
                <w:sz w:val="24"/>
                <w:szCs w:val="24"/>
              </w:rPr>
              <w:t>филмова</w:t>
            </w:r>
            <w:r w:rsidRPr="00B34A5E">
              <w:rPr>
                <w:position w:val="0"/>
                <w:sz w:val="24"/>
                <w:szCs w:val="24"/>
                <w:lang w:val="sr-Cyrl-RS"/>
              </w:rPr>
              <w:t xml:space="preserve"> вршњака</w:t>
            </w:r>
          </w:p>
        </w:tc>
        <w:tc>
          <w:tcPr>
            <w:tcW w:w="2508" w:type="dxa"/>
            <w:tcBorders>
              <w:top w:val="single" w:sz="4" w:space="0" w:color="auto"/>
              <w:left w:val="single" w:sz="4" w:space="0" w:color="auto"/>
              <w:bottom w:val="single" w:sz="4" w:space="0" w:color="auto"/>
              <w:right w:val="single" w:sz="4" w:space="0" w:color="auto"/>
            </w:tcBorders>
          </w:tcPr>
          <w:p w14:paraId="0F7396DA"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606EDBD8"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децембар 202</w:t>
            </w:r>
            <w:r w:rsidRPr="00B34A5E">
              <w:rPr>
                <w:position w:val="0"/>
                <w:sz w:val="24"/>
                <w:szCs w:val="24"/>
                <w:lang w:val="sr-Latn-RS"/>
              </w:rPr>
              <w:t>5</w:t>
            </w:r>
            <w:r w:rsidRPr="00B34A5E">
              <w:rPr>
                <w:position w:val="0"/>
                <w:sz w:val="24"/>
                <w:szCs w:val="24"/>
              </w:rPr>
              <w:t>.</w:t>
            </w:r>
          </w:p>
        </w:tc>
        <w:tc>
          <w:tcPr>
            <w:tcW w:w="2509" w:type="dxa"/>
            <w:tcBorders>
              <w:top w:val="single" w:sz="4" w:space="0" w:color="auto"/>
              <w:left w:val="single" w:sz="4" w:space="0" w:color="auto"/>
              <w:bottom w:val="single" w:sz="4" w:space="0" w:color="auto"/>
              <w:right w:val="single" w:sz="4" w:space="0" w:color="auto"/>
            </w:tcBorders>
          </w:tcPr>
          <w:p w14:paraId="17F4E595"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29183F20"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Тим, ученици</w:t>
            </w:r>
          </w:p>
        </w:tc>
        <w:tc>
          <w:tcPr>
            <w:tcW w:w="2509" w:type="dxa"/>
            <w:tcBorders>
              <w:top w:val="single" w:sz="4" w:space="0" w:color="auto"/>
              <w:left w:val="single" w:sz="4" w:space="0" w:color="auto"/>
              <w:bottom w:val="single" w:sz="4" w:space="0" w:color="auto"/>
              <w:right w:val="single" w:sz="4" w:space="0" w:color="auto"/>
            </w:tcBorders>
            <w:hideMark/>
          </w:tcPr>
          <w:p w14:paraId="223A78BB"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Ученици су упознати са опасношћу дигиталног насиља и начином заштите.</w:t>
            </w:r>
          </w:p>
        </w:tc>
      </w:tr>
      <w:tr w:rsidR="002B136D" w:rsidRPr="00B34A5E" w14:paraId="36297DB9" w14:textId="77777777" w:rsidTr="00B34A5E">
        <w:trPr>
          <w:trHeight w:val="590"/>
        </w:trPr>
        <w:tc>
          <w:tcPr>
            <w:tcW w:w="2508" w:type="dxa"/>
            <w:tcBorders>
              <w:top w:val="single" w:sz="4" w:space="0" w:color="auto"/>
              <w:left w:val="single" w:sz="4" w:space="0" w:color="auto"/>
              <w:bottom w:val="single" w:sz="4" w:space="0" w:color="auto"/>
              <w:right w:val="single" w:sz="4" w:space="0" w:color="auto"/>
            </w:tcBorders>
            <w:hideMark/>
          </w:tcPr>
          <w:p w14:paraId="1A8FB045"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Разговор са предметним наставницима и договор о распореду обраде теме насиља у оквиру одговарајуће наставне јединице</w:t>
            </w:r>
          </w:p>
        </w:tc>
        <w:tc>
          <w:tcPr>
            <w:tcW w:w="2508" w:type="dxa"/>
            <w:tcBorders>
              <w:top w:val="single" w:sz="4" w:space="0" w:color="auto"/>
              <w:left w:val="single" w:sz="4" w:space="0" w:color="auto"/>
              <w:bottom w:val="single" w:sz="4" w:space="0" w:color="auto"/>
              <w:right w:val="single" w:sz="4" w:space="0" w:color="auto"/>
            </w:tcBorders>
          </w:tcPr>
          <w:p w14:paraId="156A1359"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2174ED5D"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децембар 202</w:t>
            </w:r>
            <w:r w:rsidRPr="00B34A5E">
              <w:rPr>
                <w:position w:val="0"/>
                <w:sz w:val="24"/>
                <w:szCs w:val="24"/>
                <w:lang w:val="sr-Latn-RS"/>
              </w:rPr>
              <w:t>5</w:t>
            </w:r>
            <w:r w:rsidRPr="00B34A5E">
              <w:rPr>
                <w:position w:val="0"/>
                <w:sz w:val="24"/>
                <w:szCs w:val="24"/>
                <w:lang w:val="sr-Cyrl-RS"/>
              </w:rPr>
              <w:t>.</w:t>
            </w:r>
            <w:r w:rsidRPr="00B34A5E">
              <w:rPr>
                <w:position w:val="0"/>
                <w:sz w:val="24"/>
                <w:szCs w:val="24"/>
              </w:rPr>
              <w:t xml:space="preserve"> – јун 202</w:t>
            </w:r>
            <w:r w:rsidRPr="00B34A5E">
              <w:rPr>
                <w:position w:val="0"/>
                <w:sz w:val="24"/>
                <w:szCs w:val="24"/>
                <w:lang w:val="sr-Latn-RS"/>
              </w:rPr>
              <w:t>6</w:t>
            </w:r>
            <w:r w:rsidRPr="00B34A5E">
              <w:rPr>
                <w:position w:val="0"/>
                <w:sz w:val="24"/>
                <w:szCs w:val="24"/>
              </w:rPr>
              <w:t>.</w:t>
            </w:r>
          </w:p>
        </w:tc>
        <w:tc>
          <w:tcPr>
            <w:tcW w:w="2509" w:type="dxa"/>
            <w:tcBorders>
              <w:top w:val="single" w:sz="4" w:space="0" w:color="auto"/>
              <w:left w:val="single" w:sz="4" w:space="0" w:color="auto"/>
              <w:bottom w:val="single" w:sz="4" w:space="0" w:color="auto"/>
              <w:right w:val="single" w:sz="4" w:space="0" w:color="auto"/>
            </w:tcBorders>
          </w:tcPr>
          <w:p w14:paraId="1DC2CCD3"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55386B6E"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Тим, предметни наставници</w:t>
            </w:r>
          </w:p>
        </w:tc>
        <w:tc>
          <w:tcPr>
            <w:tcW w:w="2509" w:type="dxa"/>
            <w:tcBorders>
              <w:top w:val="single" w:sz="4" w:space="0" w:color="auto"/>
              <w:left w:val="single" w:sz="4" w:space="0" w:color="auto"/>
              <w:bottom w:val="single" w:sz="4" w:space="0" w:color="auto"/>
              <w:right w:val="single" w:sz="4" w:space="0" w:color="auto"/>
            </w:tcBorders>
            <w:hideMark/>
          </w:tcPr>
          <w:p w14:paraId="707E3E50"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Тема насиља обрађује се у оквиру већ постојећих наставних јединица, тамо где је то одговарајуће и могуће надовезати.</w:t>
            </w:r>
          </w:p>
        </w:tc>
      </w:tr>
      <w:tr w:rsidR="002B136D" w:rsidRPr="00B34A5E" w14:paraId="6966B1D4" w14:textId="77777777" w:rsidTr="00B34A5E">
        <w:trPr>
          <w:trHeight w:val="590"/>
        </w:trPr>
        <w:tc>
          <w:tcPr>
            <w:tcW w:w="2508" w:type="dxa"/>
            <w:tcBorders>
              <w:top w:val="single" w:sz="4" w:space="0" w:color="auto"/>
              <w:left w:val="single" w:sz="4" w:space="0" w:color="auto"/>
              <w:bottom w:val="single" w:sz="4" w:space="0" w:color="auto"/>
              <w:right w:val="single" w:sz="4" w:space="0" w:color="auto"/>
            </w:tcBorders>
            <w:hideMark/>
          </w:tcPr>
          <w:p w14:paraId="70C8E304"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Различити нивои насиља и интервенције – разговор са запосленима</w:t>
            </w:r>
          </w:p>
        </w:tc>
        <w:tc>
          <w:tcPr>
            <w:tcW w:w="2508" w:type="dxa"/>
            <w:tcBorders>
              <w:top w:val="single" w:sz="4" w:space="0" w:color="auto"/>
              <w:left w:val="single" w:sz="4" w:space="0" w:color="auto"/>
              <w:bottom w:val="single" w:sz="4" w:space="0" w:color="auto"/>
              <w:right w:val="single" w:sz="4" w:space="0" w:color="auto"/>
            </w:tcBorders>
          </w:tcPr>
          <w:p w14:paraId="65BA1539"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2ECD26D1"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јануар 202</w:t>
            </w:r>
            <w:r w:rsidRPr="00B34A5E">
              <w:rPr>
                <w:position w:val="0"/>
                <w:sz w:val="24"/>
                <w:szCs w:val="24"/>
                <w:lang w:val="sr-Latn-RS"/>
              </w:rPr>
              <w:t>6</w:t>
            </w:r>
            <w:r w:rsidRPr="00B34A5E">
              <w:rPr>
                <w:position w:val="0"/>
                <w:sz w:val="24"/>
                <w:szCs w:val="24"/>
              </w:rPr>
              <w:t>.</w:t>
            </w:r>
          </w:p>
        </w:tc>
        <w:tc>
          <w:tcPr>
            <w:tcW w:w="2509" w:type="dxa"/>
            <w:tcBorders>
              <w:top w:val="single" w:sz="4" w:space="0" w:color="auto"/>
              <w:left w:val="single" w:sz="4" w:space="0" w:color="auto"/>
              <w:bottom w:val="single" w:sz="4" w:space="0" w:color="auto"/>
              <w:right w:val="single" w:sz="4" w:space="0" w:color="auto"/>
            </w:tcBorders>
          </w:tcPr>
          <w:p w14:paraId="0F56E41D"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1379EB41"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Тим, Наставничко веће</w:t>
            </w:r>
          </w:p>
        </w:tc>
        <w:tc>
          <w:tcPr>
            <w:tcW w:w="2509" w:type="dxa"/>
            <w:tcBorders>
              <w:top w:val="single" w:sz="4" w:space="0" w:color="auto"/>
              <w:left w:val="single" w:sz="4" w:space="0" w:color="auto"/>
              <w:bottom w:val="single" w:sz="4" w:space="0" w:color="auto"/>
              <w:right w:val="single" w:sz="4" w:space="0" w:color="auto"/>
            </w:tcBorders>
            <w:hideMark/>
          </w:tcPr>
          <w:p w14:paraId="4742D15D"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Наставници су упознати са раличитим нивоима насиља и одговарајућим интервенцијама.</w:t>
            </w:r>
          </w:p>
        </w:tc>
      </w:tr>
      <w:tr w:rsidR="002B136D" w:rsidRPr="00B34A5E" w14:paraId="041F49FD" w14:textId="77777777" w:rsidTr="00B34A5E">
        <w:trPr>
          <w:trHeight w:val="590"/>
        </w:trPr>
        <w:tc>
          <w:tcPr>
            <w:tcW w:w="2508" w:type="dxa"/>
            <w:tcBorders>
              <w:top w:val="single" w:sz="4" w:space="0" w:color="auto"/>
              <w:left w:val="single" w:sz="4" w:space="0" w:color="auto"/>
              <w:bottom w:val="single" w:sz="4" w:space="0" w:color="auto"/>
              <w:right w:val="single" w:sz="4" w:space="0" w:color="auto"/>
            </w:tcBorders>
            <w:hideMark/>
          </w:tcPr>
          <w:p w14:paraId="23C0F213"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Едукација ученика о правима детета, обавезама и одговорностима у спречавању насиља; о протоколу за заштиту деце и ученика од дискриминације, злостављања.</w:t>
            </w:r>
          </w:p>
        </w:tc>
        <w:tc>
          <w:tcPr>
            <w:tcW w:w="2508" w:type="dxa"/>
            <w:tcBorders>
              <w:top w:val="single" w:sz="4" w:space="0" w:color="auto"/>
              <w:left w:val="single" w:sz="4" w:space="0" w:color="auto"/>
              <w:bottom w:val="single" w:sz="4" w:space="0" w:color="auto"/>
              <w:right w:val="single" w:sz="4" w:space="0" w:color="auto"/>
            </w:tcBorders>
          </w:tcPr>
          <w:p w14:paraId="3C13977F"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56A7BFBF"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7C73EFB4"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јануар 202</w:t>
            </w:r>
            <w:r w:rsidRPr="00B34A5E">
              <w:rPr>
                <w:position w:val="0"/>
                <w:sz w:val="24"/>
                <w:szCs w:val="24"/>
                <w:lang w:val="sr-Latn-RS"/>
              </w:rPr>
              <w:t>6</w:t>
            </w:r>
            <w:r w:rsidRPr="00B34A5E">
              <w:rPr>
                <w:position w:val="0"/>
                <w:sz w:val="24"/>
                <w:szCs w:val="24"/>
              </w:rPr>
              <w:t>.</w:t>
            </w:r>
          </w:p>
          <w:p w14:paraId="06BFCD1F"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tc>
        <w:tc>
          <w:tcPr>
            <w:tcW w:w="2509" w:type="dxa"/>
            <w:tcBorders>
              <w:top w:val="single" w:sz="4" w:space="0" w:color="auto"/>
              <w:left w:val="single" w:sz="4" w:space="0" w:color="auto"/>
              <w:bottom w:val="single" w:sz="4" w:space="0" w:color="auto"/>
              <w:right w:val="single" w:sz="4" w:space="0" w:color="auto"/>
            </w:tcBorders>
          </w:tcPr>
          <w:p w14:paraId="072CD424"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5DD30D31"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04ADFFC6"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Школски психолог, педагог, социјални радник</w:t>
            </w:r>
          </w:p>
        </w:tc>
        <w:tc>
          <w:tcPr>
            <w:tcW w:w="2509" w:type="dxa"/>
            <w:tcBorders>
              <w:top w:val="single" w:sz="4" w:space="0" w:color="auto"/>
              <w:left w:val="single" w:sz="4" w:space="0" w:color="auto"/>
              <w:bottom w:val="single" w:sz="4" w:space="0" w:color="auto"/>
              <w:right w:val="single" w:sz="4" w:space="0" w:color="auto"/>
            </w:tcBorders>
          </w:tcPr>
          <w:p w14:paraId="223A02C8"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268980CF"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Ученици су упознати са правима која свако дете има, што укључује право на живот без насиља и обавезу поштовања других</w:t>
            </w:r>
          </w:p>
        </w:tc>
      </w:tr>
      <w:tr w:rsidR="002B136D" w:rsidRPr="00B34A5E" w14:paraId="0077BC87" w14:textId="77777777" w:rsidTr="00B34A5E">
        <w:trPr>
          <w:trHeight w:val="590"/>
        </w:trPr>
        <w:tc>
          <w:tcPr>
            <w:tcW w:w="2508" w:type="dxa"/>
            <w:tcBorders>
              <w:top w:val="single" w:sz="4" w:space="0" w:color="auto"/>
              <w:left w:val="single" w:sz="4" w:space="0" w:color="auto"/>
              <w:bottom w:val="single" w:sz="4" w:space="0" w:color="auto"/>
              <w:right w:val="single" w:sz="4" w:space="0" w:color="auto"/>
            </w:tcBorders>
          </w:tcPr>
          <w:p w14:paraId="3F6618A5"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4ACC5273"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lang w:val="sr-Cyrl-RS"/>
              </w:rPr>
            </w:pPr>
            <w:r w:rsidRPr="00B34A5E">
              <w:rPr>
                <w:position w:val="0"/>
                <w:sz w:val="24"/>
                <w:szCs w:val="24"/>
              </w:rPr>
              <w:t>Трибина за ученике на тему трговине људима и гледање филма „Сестре”</w:t>
            </w:r>
          </w:p>
        </w:tc>
        <w:tc>
          <w:tcPr>
            <w:tcW w:w="2508" w:type="dxa"/>
            <w:tcBorders>
              <w:top w:val="single" w:sz="4" w:space="0" w:color="auto"/>
              <w:left w:val="single" w:sz="4" w:space="0" w:color="auto"/>
              <w:bottom w:val="single" w:sz="4" w:space="0" w:color="auto"/>
              <w:right w:val="single" w:sz="4" w:space="0" w:color="auto"/>
            </w:tcBorders>
          </w:tcPr>
          <w:p w14:paraId="1B83DDD2"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2CE1852D"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фебруар 202</w:t>
            </w:r>
            <w:r w:rsidRPr="00B34A5E">
              <w:rPr>
                <w:position w:val="0"/>
                <w:sz w:val="24"/>
                <w:szCs w:val="24"/>
                <w:lang w:val="sr-Latn-RS"/>
              </w:rPr>
              <w:t>6</w:t>
            </w:r>
            <w:r w:rsidRPr="00B34A5E">
              <w:rPr>
                <w:position w:val="0"/>
                <w:sz w:val="24"/>
                <w:szCs w:val="24"/>
              </w:rPr>
              <w:t>.</w:t>
            </w:r>
          </w:p>
        </w:tc>
        <w:tc>
          <w:tcPr>
            <w:tcW w:w="2509" w:type="dxa"/>
            <w:tcBorders>
              <w:top w:val="single" w:sz="4" w:space="0" w:color="auto"/>
              <w:left w:val="single" w:sz="4" w:space="0" w:color="auto"/>
              <w:bottom w:val="single" w:sz="4" w:space="0" w:color="auto"/>
              <w:right w:val="single" w:sz="4" w:space="0" w:color="auto"/>
            </w:tcBorders>
          </w:tcPr>
          <w:p w14:paraId="62BED88D"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4E8684D2"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Тим, сви ученици</w:t>
            </w:r>
          </w:p>
        </w:tc>
        <w:tc>
          <w:tcPr>
            <w:tcW w:w="2509" w:type="dxa"/>
            <w:tcBorders>
              <w:top w:val="single" w:sz="4" w:space="0" w:color="auto"/>
              <w:left w:val="single" w:sz="4" w:space="0" w:color="auto"/>
              <w:bottom w:val="single" w:sz="4" w:space="0" w:color="auto"/>
              <w:right w:val="single" w:sz="4" w:space="0" w:color="auto"/>
            </w:tcBorders>
            <w:hideMark/>
          </w:tcPr>
          <w:p w14:paraId="19A23FD6"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Ученици су упознати са друштвеним проблемом трговине људима и опасностима.</w:t>
            </w:r>
          </w:p>
        </w:tc>
      </w:tr>
      <w:tr w:rsidR="002B136D" w:rsidRPr="00B34A5E" w14:paraId="29AB9CAE" w14:textId="77777777" w:rsidTr="00B34A5E">
        <w:trPr>
          <w:trHeight w:val="590"/>
        </w:trPr>
        <w:tc>
          <w:tcPr>
            <w:tcW w:w="2508" w:type="dxa"/>
            <w:tcBorders>
              <w:top w:val="single" w:sz="4" w:space="0" w:color="auto"/>
              <w:left w:val="single" w:sz="4" w:space="0" w:color="auto"/>
              <w:bottom w:val="single" w:sz="4" w:space="0" w:color="auto"/>
              <w:right w:val="single" w:sz="4" w:space="0" w:color="auto"/>
            </w:tcBorders>
            <w:hideMark/>
          </w:tcPr>
          <w:p w14:paraId="0C883AF9"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Недеља лепих порука поводом Дана заљубљених</w:t>
            </w:r>
          </w:p>
        </w:tc>
        <w:tc>
          <w:tcPr>
            <w:tcW w:w="2508" w:type="dxa"/>
            <w:tcBorders>
              <w:top w:val="single" w:sz="4" w:space="0" w:color="auto"/>
              <w:left w:val="single" w:sz="4" w:space="0" w:color="auto"/>
              <w:bottom w:val="single" w:sz="4" w:space="0" w:color="auto"/>
              <w:right w:val="single" w:sz="4" w:space="0" w:color="auto"/>
            </w:tcBorders>
          </w:tcPr>
          <w:p w14:paraId="614B1136"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17E03726"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фебруар 202</w:t>
            </w:r>
            <w:r w:rsidRPr="00B34A5E">
              <w:rPr>
                <w:position w:val="0"/>
                <w:sz w:val="24"/>
                <w:szCs w:val="24"/>
                <w:lang w:val="sr-Latn-RS"/>
              </w:rPr>
              <w:t>6</w:t>
            </w:r>
            <w:r w:rsidRPr="00B34A5E">
              <w:rPr>
                <w:position w:val="0"/>
                <w:sz w:val="24"/>
                <w:szCs w:val="24"/>
              </w:rPr>
              <w:t>.</w:t>
            </w:r>
          </w:p>
        </w:tc>
        <w:tc>
          <w:tcPr>
            <w:tcW w:w="2509" w:type="dxa"/>
            <w:tcBorders>
              <w:top w:val="single" w:sz="4" w:space="0" w:color="auto"/>
              <w:left w:val="single" w:sz="4" w:space="0" w:color="auto"/>
              <w:bottom w:val="single" w:sz="4" w:space="0" w:color="auto"/>
              <w:right w:val="single" w:sz="4" w:space="0" w:color="auto"/>
            </w:tcBorders>
          </w:tcPr>
          <w:p w14:paraId="0FB0659B"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7D3692A4"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Тим, сви ученици</w:t>
            </w:r>
          </w:p>
        </w:tc>
        <w:tc>
          <w:tcPr>
            <w:tcW w:w="2509" w:type="dxa"/>
            <w:tcBorders>
              <w:top w:val="single" w:sz="4" w:space="0" w:color="auto"/>
              <w:left w:val="single" w:sz="4" w:space="0" w:color="auto"/>
              <w:bottom w:val="single" w:sz="4" w:space="0" w:color="auto"/>
              <w:right w:val="single" w:sz="4" w:space="0" w:color="auto"/>
            </w:tcBorders>
          </w:tcPr>
          <w:p w14:paraId="31A4ABA5"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15599B68"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 xml:space="preserve">Ученици су инспирисани темом </w:t>
            </w:r>
            <w:r w:rsidRPr="00B34A5E">
              <w:rPr>
                <w:position w:val="0"/>
                <w:sz w:val="24"/>
                <w:szCs w:val="24"/>
              </w:rPr>
              <w:lastRenderedPageBreak/>
              <w:t>љубави, ширимо атмосферу топлине</w:t>
            </w:r>
          </w:p>
        </w:tc>
      </w:tr>
      <w:tr w:rsidR="002B136D" w:rsidRPr="00B34A5E" w14:paraId="1B4CFCF4" w14:textId="77777777" w:rsidTr="00B34A5E">
        <w:trPr>
          <w:trHeight w:val="590"/>
        </w:trPr>
        <w:tc>
          <w:tcPr>
            <w:tcW w:w="2508" w:type="dxa"/>
            <w:tcBorders>
              <w:top w:val="single" w:sz="4" w:space="0" w:color="auto"/>
              <w:left w:val="single" w:sz="4" w:space="0" w:color="auto"/>
              <w:bottom w:val="single" w:sz="4" w:space="0" w:color="auto"/>
              <w:right w:val="single" w:sz="4" w:space="0" w:color="auto"/>
            </w:tcBorders>
          </w:tcPr>
          <w:p w14:paraId="37A68605"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0A703A3F"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lang w:val="sr-Cyrl-RS"/>
              </w:rPr>
            </w:pPr>
            <w:r w:rsidRPr="00B34A5E">
              <w:rPr>
                <w:position w:val="0"/>
                <w:sz w:val="24"/>
                <w:szCs w:val="24"/>
                <w:lang w:val="sr-Cyrl-RS"/>
              </w:rPr>
              <w:t>Форум театар са темом вршњачког насиља</w:t>
            </w:r>
          </w:p>
        </w:tc>
        <w:tc>
          <w:tcPr>
            <w:tcW w:w="2508" w:type="dxa"/>
            <w:tcBorders>
              <w:top w:val="single" w:sz="4" w:space="0" w:color="auto"/>
              <w:left w:val="single" w:sz="4" w:space="0" w:color="auto"/>
              <w:bottom w:val="single" w:sz="4" w:space="0" w:color="auto"/>
              <w:right w:val="single" w:sz="4" w:space="0" w:color="auto"/>
            </w:tcBorders>
          </w:tcPr>
          <w:p w14:paraId="0E7740DB"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0FFFCD5B"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фебруар – март 202</w:t>
            </w:r>
            <w:r w:rsidRPr="00B34A5E">
              <w:rPr>
                <w:position w:val="0"/>
                <w:sz w:val="24"/>
                <w:szCs w:val="24"/>
                <w:lang w:val="sr-Latn-RS"/>
              </w:rPr>
              <w:t>6</w:t>
            </w:r>
            <w:r w:rsidRPr="00B34A5E">
              <w:rPr>
                <w:position w:val="0"/>
                <w:sz w:val="24"/>
                <w:szCs w:val="24"/>
              </w:rPr>
              <w:t>.</w:t>
            </w:r>
          </w:p>
        </w:tc>
        <w:tc>
          <w:tcPr>
            <w:tcW w:w="2509" w:type="dxa"/>
            <w:tcBorders>
              <w:top w:val="single" w:sz="4" w:space="0" w:color="auto"/>
              <w:left w:val="single" w:sz="4" w:space="0" w:color="auto"/>
              <w:bottom w:val="single" w:sz="4" w:space="0" w:color="auto"/>
              <w:right w:val="single" w:sz="4" w:space="0" w:color="auto"/>
            </w:tcBorders>
          </w:tcPr>
          <w:p w14:paraId="6375CD96"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395CCFCE"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Школски психолог, наставница српског језика и књижевности</w:t>
            </w:r>
          </w:p>
        </w:tc>
        <w:tc>
          <w:tcPr>
            <w:tcW w:w="2509" w:type="dxa"/>
            <w:tcBorders>
              <w:top w:val="single" w:sz="4" w:space="0" w:color="auto"/>
              <w:left w:val="single" w:sz="4" w:space="0" w:color="auto"/>
              <w:bottom w:val="single" w:sz="4" w:space="0" w:color="auto"/>
              <w:right w:val="single" w:sz="4" w:space="0" w:color="auto"/>
            </w:tcBorders>
          </w:tcPr>
          <w:p w14:paraId="389CE349"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75C82C00"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lang w:val="sr-Cyrl-RS"/>
              </w:rPr>
            </w:pPr>
            <w:r w:rsidRPr="00B34A5E">
              <w:rPr>
                <w:position w:val="0"/>
                <w:sz w:val="24"/>
                <w:szCs w:val="24"/>
              </w:rPr>
              <w:t>Учениц</w:t>
            </w:r>
            <w:r w:rsidRPr="00B34A5E">
              <w:rPr>
                <w:position w:val="0"/>
                <w:sz w:val="24"/>
                <w:szCs w:val="24"/>
                <w:lang w:val="sr-Cyrl-RS"/>
              </w:rPr>
              <w:t>и су свесни различитих перспектива у сагледавању вршњачког насиља, многострукости последица и могућности решења проблемске ситуације</w:t>
            </w:r>
          </w:p>
        </w:tc>
      </w:tr>
      <w:tr w:rsidR="002B136D" w:rsidRPr="00B34A5E" w14:paraId="279FC898" w14:textId="77777777" w:rsidTr="00B34A5E">
        <w:trPr>
          <w:trHeight w:val="590"/>
        </w:trPr>
        <w:tc>
          <w:tcPr>
            <w:tcW w:w="2508" w:type="dxa"/>
            <w:tcBorders>
              <w:top w:val="single" w:sz="4" w:space="0" w:color="auto"/>
              <w:left w:val="single" w:sz="4" w:space="0" w:color="auto"/>
              <w:bottom w:val="single" w:sz="4" w:space="0" w:color="auto"/>
              <w:right w:val="single" w:sz="4" w:space="0" w:color="auto"/>
            </w:tcBorders>
            <w:hideMark/>
          </w:tcPr>
          <w:p w14:paraId="7390E757"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Приказ победничке представе наше школе на Петом наградном такмичењу ИТЦ-а о излазу из ситуације насиља</w:t>
            </w:r>
          </w:p>
        </w:tc>
        <w:tc>
          <w:tcPr>
            <w:tcW w:w="2508" w:type="dxa"/>
            <w:tcBorders>
              <w:top w:val="single" w:sz="4" w:space="0" w:color="auto"/>
              <w:left w:val="single" w:sz="4" w:space="0" w:color="auto"/>
              <w:bottom w:val="single" w:sz="4" w:space="0" w:color="auto"/>
              <w:right w:val="single" w:sz="4" w:space="0" w:color="auto"/>
            </w:tcBorders>
          </w:tcPr>
          <w:p w14:paraId="1907F87B"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61D45488"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29BBDB0C"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Март 202</w:t>
            </w:r>
            <w:r w:rsidRPr="00B34A5E">
              <w:rPr>
                <w:position w:val="0"/>
                <w:sz w:val="24"/>
                <w:szCs w:val="24"/>
                <w:lang w:val="sr-Latn-RS"/>
              </w:rPr>
              <w:t>6</w:t>
            </w:r>
            <w:r w:rsidRPr="00B34A5E">
              <w:rPr>
                <w:position w:val="0"/>
                <w:sz w:val="24"/>
                <w:szCs w:val="24"/>
              </w:rPr>
              <w:t>.</w:t>
            </w:r>
          </w:p>
        </w:tc>
        <w:tc>
          <w:tcPr>
            <w:tcW w:w="2509" w:type="dxa"/>
            <w:tcBorders>
              <w:top w:val="single" w:sz="4" w:space="0" w:color="auto"/>
              <w:left w:val="single" w:sz="4" w:space="0" w:color="auto"/>
              <w:bottom w:val="single" w:sz="4" w:space="0" w:color="auto"/>
              <w:right w:val="single" w:sz="4" w:space="0" w:color="auto"/>
            </w:tcBorders>
          </w:tcPr>
          <w:p w14:paraId="26CF1595"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717BADC6"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30C66B0F"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Тим, сви ученици</w:t>
            </w:r>
          </w:p>
        </w:tc>
        <w:tc>
          <w:tcPr>
            <w:tcW w:w="2509" w:type="dxa"/>
            <w:tcBorders>
              <w:top w:val="single" w:sz="4" w:space="0" w:color="auto"/>
              <w:left w:val="single" w:sz="4" w:space="0" w:color="auto"/>
              <w:bottom w:val="single" w:sz="4" w:space="0" w:color="auto"/>
              <w:right w:val="single" w:sz="4" w:space="0" w:color="auto"/>
            </w:tcBorders>
          </w:tcPr>
          <w:p w14:paraId="4705E81B"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48A61C7D"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Ученици су едуковани од стране вршњака о томе која осећања проузрокује насиље и како се изборити са њим</w:t>
            </w:r>
          </w:p>
        </w:tc>
      </w:tr>
      <w:tr w:rsidR="002B136D" w:rsidRPr="00B34A5E" w14:paraId="2062CF0A" w14:textId="77777777" w:rsidTr="00B34A5E">
        <w:trPr>
          <w:trHeight w:val="590"/>
        </w:trPr>
        <w:tc>
          <w:tcPr>
            <w:tcW w:w="2508" w:type="dxa"/>
            <w:tcBorders>
              <w:top w:val="single" w:sz="4" w:space="0" w:color="auto"/>
              <w:left w:val="single" w:sz="4" w:space="0" w:color="auto"/>
              <w:bottom w:val="single" w:sz="4" w:space="0" w:color="auto"/>
              <w:right w:val="single" w:sz="4" w:space="0" w:color="auto"/>
            </w:tcBorders>
          </w:tcPr>
          <w:p w14:paraId="37DF3940"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09A4116A"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Сексуално насиље – трибина за ученике уз пројекцију филма</w:t>
            </w:r>
          </w:p>
        </w:tc>
        <w:tc>
          <w:tcPr>
            <w:tcW w:w="2508" w:type="dxa"/>
            <w:tcBorders>
              <w:top w:val="single" w:sz="4" w:space="0" w:color="auto"/>
              <w:left w:val="single" w:sz="4" w:space="0" w:color="auto"/>
              <w:bottom w:val="single" w:sz="4" w:space="0" w:color="auto"/>
              <w:right w:val="single" w:sz="4" w:space="0" w:color="auto"/>
            </w:tcBorders>
          </w:tcPr>
          <w:p w14:paraId="763CB5B8"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1214461D"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Март 202</w:t>
            </w:r>
            <w:r w:rsidRPr="00B34A5E">
              <w:rPr>
                <w:position w:val="0"/>
                <w:sz w:val="24"/>
                <w:szCs w:val="24"/>
                <w:lang w:val="sr-Latn-RS"/>
              </w:rPr>
              <w:t>6</w:t>
            </w:r>
            <w:r w:rsidRPr="00B34A5E">
              <w:rPr>
                <w:position w:val="0"/>
                <w:sz w:val="24"/>
                <w:szCs w:val="24"/>
              </w:rPr>
              <w:t>.</w:t>
            </w:r>
          </w:p>
        </w:tc>
        <w:tc>
          <w:tcPr>
            <w:tcW w:w="2509" w:type="dxa"/>
            <w:tcBorders>
              <w:top w:val="single" w:sz="4" w:space="0" w:color="auto"/>
              <w:left w:val="single" w:sz="4" w:space="0" w:color="auto"/>
              <w:bottom w:val="single" w:sz="4" w:space="0" w:color="auto"/>
              <w:right w:val="single" w:sz="4" w:space="0" w:color="auto"/>
            </w:tcBorders>
          </w:tcPr>
          <w:p w14:paraId="2ED27A2A"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5BA55680"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70F46402"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Тим, сви ученици</w:t>
            </w:r>
          </w:p>
        </w:tc>
        <w:tc>
          <w:tcPr>
            <w:tcW w:w="2509" w:type="dxa"/>
            <w:tcBorders>
              <w:top w:val="single" w:sz="4" w:space="0" w:color="auto"/>
              <w:left w:val="single" w:sz="4" w:space="0" w:color="auto"/>
              <w:bottom w:val="single" w:sz="4" w:space="0" w:color="auto"/>
              <w:right w:val="single" w:sz="4" w:space="0" w:color="auto"/>
            </w:tcBorders>
            <w:hideMark/>
          </w:tcPr>
          <w:p w14:paraId="6AAD9610"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Ученици су упознати са тим шта се све подразумева под сексуалним насиљем као кривичним делом.</w:t>
            </w:r>
          </w:p>
        </w:tc>
      </w:tr>
      <w:tr w:rsidR="002B136D" w:rsidRPr="00B34A5E" w14:paraId="372705EC" w14:textId="77777777" w:rsidTr="00B34A5E">
        <w:trPr>
          <w:trHeight w:val="590"/>
        </w:trPr>
        <w:tc>
          <w:tcPr>
            <w:tcW w:w="2508" w:type="dxa"/>
            <w:tcBorders>
              <w:top w:val="single" w:sz="4" w:space="0" w:color="auto"/>
              <w:left w:val="single" w:sz="4" w:space="0" w:color="auto"/>
              <w:bottom w:val="single" w:sz="4" w:space="0" w:color="auto"/>
              <w:right w:val="single" w:sz="4" w:space="0" w:color="auto"/>
            </w:tcBorders>
          </w:tcPr>
          <w:p w14:paraId="09AD6357"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5BC8B6A1"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Интерни школски конкурс ликовних радова на тему „Ја коју/којег нико не познаје“ (о насиљу)</w:t>
            </w:r>
          </w:p>
        </w:tc>
        <w:tc>
          <w:tcPr>
            <w:tcW w:w="2508" w:type="dxa"/>
            <w:tcBorders>
              <w:top w:val="single" w:sz="4" w:space="0" w:color="auto"/>
              <w:left w:val="single" w:sz="4" w:space="0" w:color="auto"/>
              <w:bottom w:val="single" w:sz="4" w:space="0" w:color="auto"/>
              <w:right w:val="single" w:sz="4" w:space="0" w:color="auto"/>
            </w:tcBorders>
          </w:tcPr>
          <w:p w14:paraId="3E1316E7"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7D6282A4"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април 202</w:t>
            </w:r>
            <w:r w:rsidRPr="00B34A5E">
              <w:rPr>
                <w:position w:val="0"/>
                <w:sz w:val="24"/>
                <w:szCs w:val="24"/>
                <w:lang w:val="sr-Latn-RS"/>
              </w:rPr>
              <w:t>6</w:t>
            </w:r>
            <w:r w:rsidRPr="00B34A5E">
              <w:rPr>
                <w:position w:val="0"/>
                <w:sz w:val="24"/>
                <w:szCs w:val="24"/>
              </w:rPr>
              <w:t>.</w:t>
            </w:r>
          </w:p>
        </w:tc>
        <w:tc>
          <w:tcPr>
            <w:tcW w:w="2509" w:type="dxa"/>
            <w:tcBorders>
              <w:top w:val="single" w:sz="4" w:space="0" w:color="auto"/>
              <w:left w:val="single" w:sz="4" w:space="0" w:color="auto"/>
              <w:bottom w:val="single" w:sz="4" w:space="0" w:color="auto"/>
              <w:right w:val="single" w:sz="4" w:space="0" w:color="auto"/>
            </w:tcBorders>
          </w:tcPr>
          <w:p w14:paraId="473ACEE7"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3620618A"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Сви ученици, наставници српског језика и књижевности</w:t>
            </w:r>
          </w:p>
        </w:tc>
        <w:tc>
          <w:tcPr>
            <w:tcW w:w="2509" w:type="dxa"/>
            <w:tcBorders>
              <w:top w:val="single" w:sz="4" w:space="0" w:color="auto"/>
              <w:left w:val="single" w:sz="4" w:space="0" w:color="auto"/>
              <w:bottom w:val="single" w:sz="4" w:space="0" w:color="auto"/>
              <w:right w:val="single" w:sz="4" w:space="0" w:color="auto"/>
            </w:tcBorders>
          </w:tcPr>
          <w:p w14:paraId="134ABB02"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34F50755"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Ученици су користили креативн потенцијал и размишљали о начинима изласка из  ситуација насиља</w:t>
            </w:r>
          </w:p>
        </w:tc>
      </w:tr>
      <w:tr w:rsidR="002B136D" w:rsidRPr="00B34A5E" w14:paraId="162D7A80" w14:textId="77777777" w:rsidTr="00B34A5E">
        <w:trPr>
          <w:trHeight w:val="590"/>
        </w:trPr>
        <w:tc>
          <w:tcPr>
            <w:tcW w:w="2508" w:type="dxa"/>
            <w:tcBorders>
              <w:top w:val="single" w:sz="4" w:space="0" w:color="auto"/>
              <w:left w:val="single" w:sz="4" w:space="0" w:color="auto"/>
              <w:bottom w:val="single" w:sz="4" w:space="0" w:color="auto"/>
              <w:right w:val="single" w:sz="4" w:space="0" w:color="auto"/>
            </w:tcBorders>
          </w:tcPr>
          <w:p w14:paraId="6F1AF17E"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77AF68E7"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Дискриминација и заштита од дискриминације – трибина за ученике</w:t>
            </w:r>
          </w:p>
        </w:tc>
        <w:tc>
          <w:tcPr>
            <w:tcW w:w="2508" w:type="dxa"/>
            <w:tcBorders>
              <w:top w:val="single" w:sz="4" w:space="0" w:color="auto"/>
              <w:left w:val="single" w:sz="4" w:space="0" w:color="auto"/>
              <w:bottom w:val="single" w:sz="4" w:space="0" w:color="auto"/>
              <w:right w:val="single" w:sz="4" w:space="0" w:color="auto"/>
            </w:tcBorders>
          </w:tcPr>
          <w:p w14:paraId="1F58691F"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1DC57FD6"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3CC609B6"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април 202</w:t>
            </w:r>
            <w:r w:rsidRPr="00B34A5E">
              <w:rPr>
                <w:position w:val="0"/>
                <w:sz w:val="24"/>
                <w:szCs w:val="24"/>
                <w:lang w:val="sr-Latn-RS"/>
              </w:rPr>
              <w:t>6</w:t>
            </w:r>
            <w:r w:rsidRPr="00B34A5E">
              <w:rPr>
                <w:position w:val="0"/>
                <w:sz w:val="24"/>
                <w:szCs w:val="24"/>
              </w:rPr>
              <w:t>.</w:t>
            </w:r>
          </w:p>
        </w:tc>
        <w:tc>
          <w:tcPr>
            <w:tcW w:w="2509" w:type="dxa"/>
            <w:tcBorders>
              <w:top w:val="single" w:sz="4" w:space="0" w:color="auto"/>
              <w:left w:val="single" w:sz="4" w:space="0" w:color="auto"/>
              <w:bottom w:val="single" w:sz="4" w:space="0" w:color="auto"/>
              <w:right w:val="single" w:sz="4" w:space="0" w:color="auto"/>
            </w:tcBorders>
          </w:tcPr>
          <w:p w14:paraId="146F6436"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10641DF9"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6BDE8F54"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Тим, сви ученици</w:t>
            </w:r>
          </w:p>
        </w:tc>
        <w:tc>
          <w:tcPr>
            <w:tcW w:w="2509" w:type="dxa"/>
            <w:tcBorders>
              <w:top w:val="single" w:sz="4" w:space="0" w:color="auto"/>
              <w:left w:val="single" w:sz="4" w:space="0" w:color="auto"/>
              <w:bottom w:val="single" w:sz="4" w:space="0" w:color="auto"/>
              <w:right w:val="single" w:sz="4" w:space="0" w:color="auto"/>
            </w:tcBorders>
          </w:tcPr>
          <w:p w14:paraId="542D7A5B"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6FBBE42D"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Ученици су упознати са појмом дискриминације и кривичном одговорношћу као последицом</w:t>
            </w:r>
          </w:p>
        </w:tc>
      </w:tr>
      <w:tr w:rsidR="002B136D" w:rsidRPr="00B34A5E" w14:paraId="66500283" w14:textId="77777777" w:rsidTr="00B34A5E">
        <w:trPr>
          <w:trHeight w:val="590"/>
        </w:trPr>
        <w:tc>
          <w:tcPr>
            <w:tcW w:w="2508" w:type="dxa"/>
            <w:tcBorders>
              <w:top w:val="single" w:sz="4" w:space="0" w:color="auto"/>
              <w:left w:val="single" w:sz="4" w:space="0" w:color="auto"/>
              <w:bottom w:val="single" w:sz="4" w:space="0" w:color="auto"/>
              <w:right w:val="single" w:sz="4" w:space="0" w:color="auto"/>
            </w:tcBorders>
          </w:tcPr>
          <w:p w14:paraId="69C1468E"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36BCAF6C"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Изложба ликовних радова на тему ненасиља</w:t>
            </w:r>
          </w:p>
        </w:tc>
        <w:tc>
          <w:tcPr>
            <w:tcW w:w="2508" w:type="dxa"/>
            <w:tcBorders>
              <w:top w:val="single" w:sz="4" w:space="0" w:color="auto"/>
              <w:left w:val="single" w:sz="4" w:space="0" w:color="auto"/>
              <w:bottom w:val="single" w:sz="4" w:space="0" w:color="auto"/>
              <w:right w:val="single" w:sz="4" w:space="0" w:color="auto"/>
            </w:tcBorders>
          </w:tcPr>
          <w:p w14:paraId="7FA2830B"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188A41C6"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Мај 202</w:t>
            </w:r>
            <w:r w:rsidRPr="00B34A5E">
              <w:rPr>
                <w:position w:val="0"/>
                <w:sz w:val="24"/>
                <w:szCs w:val="24"/>
                <w:lang w:val="sr-Latn-RS"/>
              </w:rPr>
              <w:t>6</w:t>
            </w:r>
            <w:r w:rsidRPr="00B34A5E">
              <w:rPr>
                <w:position w:val="0"/>
                <w:sz w:val="24"/>
                <w:szCs w:val="24"/>
              </w:rPr>
              <w:t>.</w:t>
            </w:r>
          </w:p>
        </w:tc>
        <w:tc>
          <w:tcPr>
            <w:tcW w:w="2509" w:type="dxa"/>
            <w:tcBorders>
              <w:top w:val="single" w:sz="4" w:space="0" w:color="auto"/>
              <w:left w:val="single" w:sz="4" w:space="0" w:color="auto"/>
              <w:bottom w:val="single" w:sz="4" w:space="0" w:color="auto"/>
              <w:right w:val="single" w:sz="4" w:space="0" w:color="auto"/>
            </w:tcBorders>
          </w:tcPr>
          <w:p w14:paraId="0B09F750"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18617C40"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Сви ученици, наставници ликовне културе</w:t>
            </w:r>
          </w:p>
        </w:tc>
        <w:tc>
          <w:tcPr>
            <w:tcW w:w="2509" w:type="dxa"/>
            <w:tcBorders>
              <w:top w:val="single" w:sz="4" w:space="0" w:color="auto"/>
              <w:left w:val="single" w:sz="4" w:space="0" w:color="auto"/>
              <w:bottom w:val="single" w:sz="4" w:space="0" w:color="auto"/>
              <w:right w:val="single" w:sz="4" w:space="0" w:color="auto"/>
            </w:tcBorders>
          </w:tcPr>
          <w:p w14:paraId="6EE861F6"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64031BD7"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Ученици су користили креативн потенцијал и размишљали о начинима изласка из  ситуација насиља</w:t>
            </w:r>
          </w:p>
        </w:tc>
      </w:tr>
      <w:tr w:rsidR="002B136D" w:rsidRPr="00B34A5E" w14:paraId="7EF1E45A" w14:textId="77777777" w:rsidTr="00B34A5E">
        <w:trPr>
          <w:trHeight w:val="590"/>
        </w:trPr>
        <w:tc>
          <w:tcPr>
            <w:tcW w:w="2508" w:type="dxa"/>
            <w:tcBorders>
              <w:top w:val="single" w:sz="4" w:space="0" w:color="auto"/>
              <w:left w:val="single" w:sz="4" w:space="0" w:color="auto"/>
              <w:bottom w:val="single" w:sz="4" w:space="0" w:color="auto"/>
              <w:right w:val="single" w:sz="4" w:space="0" w:color="auto"/>
            </w:tcBorders>
          </w:tcPr>
          <w:p w14:paraId="267D3BA6"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2D6623E6"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Рад одељењских старешина на тему насиља и извештај на Наставничком већу</w:t>
            </w:r>
          </w:p>
        </w:tc>
        <w:tc>
          <w:tcPr>
            <w:tcW w:w="2508" w:type="dxa"/>
            <w:tcBorders>
              <w:top w:val="single" w:sz="4" w:space="0" w:color="auto"/>
              <w:left w:val="single" w:sz="4" w:space="0" w:color="auto"/>
              <w:bottom w:val="single" w:sz="4" w:space="0" w:color="auto"/>
              <w:right w:val="single" w:sz="4" w:space="0" w:color="auto"/>
            </w:tcBorders>
          </w:tcPr>
          <w:p w14:paraId="427C0B2B"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2BC53794"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47F20321"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Мај 202</w:t>
            </w:r>
            <w:r w:rsidRPr="00B34A5E">
              <w:rPr>
                <w:position w:val="0"/>
                <w:sz w:val="24"/>
                <w:szCs w:val="24"/>
                <w:lang w:val="sr-Latn-RS"/>
              </w:rPr>
              <w:t>6</w:t>
            </w:r>
            <w:r w:rsidRPr="00B34A5E">
              <w:rPr>
                <w:position w:val="0"/>
                <w:sz w:val="24"/>
                <w:szCs w:val="24"/>
              </w:rPr>
              <w:t>.</w:t>
            </w:r>
          </w:p>
        </w:tc>
        <w:tc>
          <w:tcPr>
            <w:tcW w:w="2509" w:type="dxa"/>
            <w:tcBorders>
              <w:top w:val="single" w:sz="4" w:space="0" w:color="auto"/>
              <w:left w:val="single" w:sz="4" w:space="0" w:color="auto"/>
              <w:bottom w:val="single" w:sz="4" w:space="0" w:color="auto"/>
              <w:right w:val="single" w:sz="4" w:space="0" w:color="auto"/>
            </w:tcBorders>
          </w:tcPr>
          <w:p w14:paraId="2A6EE514"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7B56ECCE"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50C7920C"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Тим, одељењске старешине, наставничко веће</w:t>
            </w:r>
          </w:p>
        </w:tc>
        <w:tc>
          <w:tcPr>
            <w:tcW w:w="2509" w:type="dxa"/>
            <w:tcBorders>
              <w:top w:val="single" w:sz="4" w:space="0" w:color="auto"/>
              <w:left w:val="single" w:sz="4" w:space="0" w:color="auto"/>
              <w:bottom w:val="single" w:sz="4" w:space="0" w:color="auto"/>
              <w:right w:val="single" w:sz="4" w:space="0" w:color="auto"/>
            </w:tcBorders>
          </w:tcPr>
          <w:p w14:paraId="133AAFE7"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4D7AE6B7"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Свако одељење имало је ЧОЗ на тему насиља и заштите од насиља</w:t>
            </w:r>
          </w:p>
        </w:tc>
      </w:tr>
      <w:tr w:rsidR="002B136D" w:rsidRPr="00B34A5E" w14:paraId="59069E87" w14:textId="77777777" w:rsidTr="00B34A5E">
        <w:trPr>
          <w:trHeight w:val="590"/>
        </w:trPr>
        <w:tc>
          <w:tcPr>
            <w:tcW w:w="2508" w:type="dxa"/>
            <w:tcBorders>
              <w:top w:val="single" w:sz="4" w:space="0" w:color="auto"/>
              <w:left w:val="single" w:sz="4" w:space="0" w:color="auto"/>
              <w:bottom w:val="single" w:sz="4" w:space="0" w:color="auto"/>
              <w:right w:val="single" w:sz="4" w:space="0" w:color="auto"/>
            </w:tcBorders>
          </w:tcPr>
          <w:p w14:paraId="20D243CA"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3D7F4FDC"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Анонимна анкета за ученике школе о безбедности у школи и ситуацијама насиља</w:t>
            </w:r>
          </w:p>
        </w:tc>
        <w:tc>
          <w:tcPr>
            <w:tcW w:w="2508" w:type="dxa"/>
            <w:tcBorders>
              <w:top w:val="single" w:sz="4" w:space="0" w:color="auto"/>
              <w:left w:val="single" w:sz="4" w:space="0" w:color="auto"/>
              <w:bottom w:val="single" w:sz="4" w:space="0" w:color="auto"/>
              <w:right w:val="single" w:sz="4" w:space="0" w:color="auto"/>
            </w:tcBorders>
          </w:tcPr>
          <w:p w14:paraId="58277C98"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7DE3AC9B"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Јун 202</w:t>
            </w:r>
            <w:r w:rsidRPr="00B34A5E">
              <w:rPr>
                <w:position w:val="0"/>
                <w:sz w:val="24"/>
                <w:szCs w:val="24"/>
                <w:lang w:val="sr-Latn-RS"/>
              </w:rPr>
              <w:t>6</w:t>
            </w:r>
            <w:r w:rsidRPr="00B34A5E">
              <w:rPr>
                <w:position w:val="0"/>
                <w:sz w:val="24"/>
                <w:szCs w:val="24"/>
              </w:rPr>
              <w:t>.</w:t>
            </w:r>
          </w:p>
        </w:tc>
        <w:tc>
          <w:tcPr>
            <w:tcW w:w="2509" w:type="dxa"/>
            <w:tcBorders>
              <w:top w:val="single" w:sz="4" w:space="0" w:color="auto"/>
              <w:left w:val="single" w:sz="4" w:space="0" w:color="auto"/>
              <w:bottom w:val="single" w:sz="4" w:space="0" w:color="auto"/>
              <w:right w:val="single" w:sz="4" w:space="0" w:color="auto"/>
            </w:tcBorders>
          </w:tcPr>
          <w:p w14:paraId="2261AAE6"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17E6054F"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Тим, ученици, Наставничко веће</w:t>
            </w:r>
          </w:p>
        </w:tc>
        <w:tc>
          <w:tcPr>
            <w:tcW w:w="2509" w:type="dxa"/>
            <w:tcBorders>
              <w:top w:val="single" w:sz="4" w:space="0" w:color="auto"/>
              <w:left w:val="single" w:sz="4" w:space="0" w:color="auto"/>
              <w:bottom w:val="single" w:sz="4" w:space="0" w:color="auto"/>
              <w:right w:val="single" w:sz="4" w:space="0" w:color="auto"/>
            </w:tcBorders>
          </w:tcPr>
          <w:p w14:paraId="6E6673AD"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6B7094BA"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Наставничко веће има стварну слику стања у вези са насиљем на крају шк. године</w:t>
            </w:r>
          </w:p>
        </w:tc>
      </w:tr>
      <w:tr w:rsidR="002B136D" w:rsidRPr="00B34A5E" w14:paraId="55DED8E0" w14:textId="77777777" w:rsidTr="00B34A5E">
        <w:trPr>
          <w:trHeight w:val="590"/>
        </w:trPr>
        <w:tc>
          <w:tcPr>
            <w:tcW w:w="2508" w:type="dxa"/>
            <w:tcBorders>
              <w:top w:val="single" w:sz="4" w:space="0" w:color="auto"/>
              <w:left w:val="single" w:sz="4" w:space="0" w:color="auto"/>
              <w:bottom w:val="single" w:sz="4" w:space="0" w:color="auto"/>
              <w:right w:val="single" w:sz="4" w:space="0" w:color="auto"/>
            </w:tcBorders>
          </w:tcPr>
          <w:p w14:paraId="6DFC7DBA"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0A703CDD"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Извештавање о реализованим активностима Тима и евалуација забележених случајева насиља</w:t>
            </w:r>
          </w:p>
        </w:tc>
        <w:tc>
          <w:tcPr>
            <w:tcW w:w="2508" w:type="dxa"/>
            <w:tcBorders>
              <w:top w:val="single" w:sz="4" w:space="0" w:color="auto"/>
              <w:left w:val="single" w:sz="4" w:space="0" w:color="auto"/>
              <w:bottom w:val="single" w:sz="4" w:space="0" w:color="auto"/>
              <w:right w:val="single" w:sz="4" w:space="0" w:color="auto"/>
            </w:tcBorders>
          </w:tcPr>
          <w:p w14:paraId="0EDB9A2B"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19B619B9"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Јун 202</w:t>
            </w:r>
            <w:r w:rsidRPr="00B34A5E">
              <w:rPr>
                <w:position w:val="0"/>
                <w:sz w:val="24"/>
                <w:szCs w:val="24"/>
                <w:lang w:val="sr-Latn-RS"/>
              </w:rPr>
              <w:t>6</w:t>
            </w:r>
            <w:r w:rsidRPr="00B34A5E">
              <w:rPr>
                <w:position w:val="0"/>
                <w:sz w:val="24"/>
                <w:szCs w:val="24"/>
              </w:rPr>
              <w:t>.</w:t>
            </w:r>
          </w:p>
        </w:tc>
        <w:tc>
          <w:tcPr>
            <w:tcW w:w="2509" w:type="dxa"/>
            <w:tcBorders>
              <w:top w:val="single" w:sz="4" w:space="0" w:color="auto"/>
              <w:left w:val="single" w:sz="4" w:space="0" w:color="auto"/>
              <w:bottom w:val="single" w:sz="4" w:space="0" w:color="auto"/>
              <w:right w:val="single" w:sz="4" w:space="0" w:color="auto"/>
            </w:tcBorders>
          </w:tcPr>
          <w:p w14:paraId="7A058739"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41219EAD"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Тим, Наставнчко веће</w:t>
            </w:r>
          </w:p>
        </w:tc>
        <w:tc>
          <w:tcPr>
            <w:tcW w:w="2509" w:type="dxa"/>
            <w:tcBorders>
              <w:top w:val="single" w:sz="4" w:space="0" w:color="auto"/>
              <w:left w:val="single" w:sz="4" w:space="0" w:color="auto"/>
              <w:bottom w:val="single" w:sz="4" w:space="0" w:color="auto"/>
              <w:right w:val="single" w:sz="4" w:space="0" w:color="auto"/>
            </w:tcBorders>
          </w:tcPr>
          <w:p w14:paraId="41D12E2F"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p>
          <w:p w14:paraId="10E5AB07" w14:textId="77777777" w:rsidR="002B136D" w:rsidRPr="00B34A5E" w:rsidRDefault="002B136D" w:rsidP="00B34A5E">
            <w:pPr>
              <w:suppressAutoHyphens w:val="0"/>
              <w:ind w:leftChars="0" w:left="0" w:firstLineChars="0" w:firstLine="0"/>
              <w:textDirection w:val="lrTb"/>
              <w:textAlignment w:val="auto"/>
              <w:outlineLvl w:val="9"/>
              <w:rPr>
                <w:position w:val="0"/>
                <w:sz w:val="24"/>
                <w:szCs w:val="24"/>
              </w:rPr>
            </w:pPr>
            <w:r w:rsidRPr="00B34A5E">
              <w:rPr>
                <w:position w:val="0"/>
                <w:sz w:val="24"/>
                <w:szCs w:val="24"/>
              </w:rPr>
              <w:t>Сви чланови колектива упознати су са активностима и резултатима у раду на теми насиља</w:t>
            </w:r>
          </w:p>
        </w:tc>
      </w:tr>
    </w:tbl>
    <w:p w14:paraId="13264B4F" w14:textId="77777777" w:rsidR="002B136D" w:rsidRDefault="002B136D" w:rsidP="006042CA">
      <w:pPr>
        <w:rPr>
          <w:sz w:val="24"/>
          <w:szCs w:val="24"/>
        </w:rPr>
      </w:pPr>
    </w:p>
    <w:p w14:paraId="3F23D4B7" w14:textId="77777777" w:rsidR="002B136D" w:rsidRDefault="002B136D" w:rsidP="006042CA">
      <w:pPr>
        <w:rPr>
          <w:sz w:val="24"/>
          <w:szCs w:val="24"/>
        </w:rPr>
      </w:pPr>
    </w:p>
    <w:p w14:paraId="2FBB8B39" w14:textId="77777777" w:rsidR="002B136D" w:rsidRDefault="002B136D" w:rsidP="006042CA">
      <w:pPr>
        <w:rPr>
          <w:sz w:val="24"/>
          <w:szCs w:val="24"/>
        </w:rPr>
      </w:pPr>
    </w:p>
    <w:p w14:paraId="48D8C952" w14:textId="77777777" w:rsidR="002B136D" w:rsidRDefault="002B136D" w:rsidP="006042CA">
      <w:pPr>
        <w:rPr>
          <w:sz w:val="24"/>
          <w:szCs w:val="24"/>
        </w:rPr>
      </w:pPr>
      <w:r>
        <w:rPr>
          <w:sz w:val="24"/>
          <w:szCs w:val="24"/>
        </w:rPr>
        <w:t>Активности Тима које се спроводе у току целе школске године односе се интервенције у случајевима насиља, документацију и извештавање, укључивање потребних спољњих институција.</w:t>
      </w:r>
    </w:p>
    <w:p w14:paraId="3FB030CC" w14:textId="77777777" w:rsidR="002B136D" w:rsidRDefault="002B136D" w:rsidP="006042CA">
      <w:pPr>
        <w:rPr>
          <w:b/>
          <w:bCs/>
          <w:sz w:val="24"/>
          <w:szCs w:val="24"/>
        </w:rPr>
      </w:pPr>
      <w:r>
        <w:rPr>
          <w:b/>
          <w:bCs/>
          <w:sz w:val="24"/>
          <w:szCs w:val="24"/>
        </w:rPr>
        <w:t>Документација, анализа и извештавање</w:t>
      </w:r>
    </w:p>
    <w:p w14:paraId="654CCC10" w14:textId="77777777" w:rsidR="002B136D" w:rsidRDefault="002B136D" w:rsidP="006042CA">
      <w:pPr>
        <w:rPr>
          <w:b/>
          <w:bCs/>
          <w:sz w:val="24"/>
          <w:szCs w:val="24"/>
        </w:rPr>
      </w:pPr>
    </w:p>
    <w:p w14:paraId="4E3D665E" w14:textId="77777777" w:rsidR="002B136D" w:rsidRDefault="002B136D" w:rsidP="006042CA">
      <w:pPr>
        <w:rPr>
          <w:sz w:val="24"/>
          <w:szCs w:val="24"/>
        </w:rPr>
      </w:pPr>
      <w:r>
        <w:rPr>
          <w:sz w:val="24"/>
          <w:szCs w:val="24"/>
        </w:rPr>
        <w:t>У спровођењу превентивних и интервентних мера и активности установа:</w:t>
      </w:r>
    </w:p>
    <w:p w14:paraId="248CF4D9" w14:textId="77777777" w:rsidR="002B136D" w:rsidRDefault="002B136D" w:rsidP="006042CA">
      <w:pPr>
        <w:rPr>
          <w:sz w:val="24"/>
          <w:szCs w:val="24"/>
        </w:rPr>
      </w:pPr>
      <w:r>
        <w:rPr>
          <w:sz w:val="24"/>
          <w:szCs w:val="24"/>
        </w:rPr>
        <w:t>1) прати остваривање програма заштите установе;</w:t>
      </w:r>
    </w:p>
    <w:p w14:paraId="4E99F45C" w14:textId="77777777" w:rsidR="002B136D" w:rsidRDefault="002B136D" w:rsidP="006042CA">
      <w:pPr>
        <w:rPr>
          <w:sz w:val="24"/>
          <w:szCs w:val="24"/>
        </w:rPr>
      </w:pPr>
      <w:r>
        <w:rPr>
          <w:sz w:val="24"/>
          <w:szCs w:val="24"/>
        </w:rPr>
        <w:t>2) евидентира случајеве насиља, злостављања и занемаривања другог и трећег</w:t>
      </w:r>
    </w:p>
    <w:p w14:paraId="03404ADD" w14:textId="77777777" w:rsidR="002B136D" w:rsidRDefault="002B136D" w:rsidP="006042CA">
      <w:pPr>
        <w:rPr>
          <w:sz w:val="24"/>
          <w:szCs w:val="24"/>
        </w:rPr>
      </w:pPr>
      <w:r>
        <w:rPr>
          <w:sz w:val="24"/>
          <w:szCs w:val="24"/>
        </w:rPr>
        <w:lastRenderedPageBreak/>
        <w:t>нивоа;</w:t>
      </w:r>
    </w:p>
    <w:p w14:paraId="5484A0CE" w14:textId="77777777" w:rsidR="002B136D" w:rsidRDefault="002B136D" w:rsidP="006042CA">
      <w:pPr>
        <w:rPr>
          <w:sz w:val="24"/>
          <w:szCs w:val="24"/>
        </w:rPr>
      </w:pPr>
      <w:r>
        <w:rPr>
          <w:sz w:val="24"/>
          <w:szCs w:val="24"/>
        </w:rPr>
        <w:t>3) прати остваривање конкретних планова заштите другог и трећег нивоа;</w:t>
      </w:r>
    </w:p>
    <w:p w14:paraId="7F19D23B" w14:textId="77777777" w:rsidR="002B136D" w:rsidRDefault="002B136D" w:rsidP="006042CA">
      <w:pPr>
        <w:rPr>
          <w:sz w:val="24"/>
          <w:szCs w:val="24"/>
        </w:rPr>
      </w:pPr>
      <w:r>
        <w:rPr>
          <w:sz w:val="24"/>
          <w:szCs w:val="24"/>
        </w:rPr>
        <w:t>4) укључује родитеља у васпитни рад у складу са врстом и нивоом насиља и</w:t>
      </w:r>
    </w:p>
    <w:p w14:paraId="1CA318A6" w14:textId="77777777" w:rsidR="002B136D" w:rsidRDefault="002B136D" w:rsidP="006042CA">
      <w:pPr>
        <w:rPr>
          <w:sz w:val="24"/>
          <w:szCs w:val="24"/>
        </w:rPr>
      </w:pPr>
      <w:r>
        <w:rPr>
          <w:sz w:val="24"/>
          <w:szCs w:val="24"/>
        </w:rPr>
        <w:t>праћење ефеката предузетих мера и активности;</w:t>
      </w:r>
    </w:p>
    <w:p w14:paraId="37F54B7B" w14:textId="77777777" w:rsidR="002B136D" w:rsidRDefault="002B136D" w:rsidP="006042CA">
      <w:pPr>
        <w:rPr>
          <w:sz w:val="24"/>
          <w:szCs w:val="24"/>
        </w:rPr>
      </w:pPr>
      <w:r>
        <w:rPr>
          <w:sz w:val="24"/>
          <w:szCs w:val="24"/>
        </w:rPr>
        <w:t>5) анализира стање и извештава.</w:t>
      </w:r>
    </w:p>
    <w:p w14:paraId="585D89D8" w14:textId="77777777" w:rsidR="002B136D" w:rsidRDefault="002B136D" w:rsidP="006042CA">
      <w:pPr>
        <w:rPr>
          <w:sz w:val="24"/>
          <w:szCs w:val="24"/>
        </w:rPr>
      </w:pPr>
    </w:p>
    <w:p w14:paraId="177E0D58" w14:textId="77777777" w:rsidR="002B136D" w:rsidRDefault="002B136D" w:rsidP="006042CA">
      <w:r>
        <w:t xml:space="preserve">Специфични циљеви Програма у </w:t>
      </w:r>
      <w:r>
        <w:rPr>
          <w:b/>
          <w:bCs/>
        </w:rPr>
        <w:t xml:space="preserve">превенцији </w:t>
      </w:r>
      <w:r>
        <w:t xml:space="preserve">су следећи: </w:t>
      </w:r>
    </w:p>
    <w:p w14:paraId="59D2B5B2" w14:textId="77777777" w:rsidR="002B136D" w:rsidRDefault="002B136D" w:rsidP="006042CA"/>
    <w:p w14:paraId="03914782" w14:textId="77777777" w:rsidR="002B136D" w:rsidRDefault="002B136D" w:rsidP="006042CA">
      <w:r>
        <w:t xml:space="preserve">Подстицање и развијање климе прихватања, толеранције и међусобног уважавања </w:t>
      </w:r>
    </w:p>
    <w:p w14:paraId="7770F188" w14:textId="77777777" w:rsidR="002B136D" w:rsidRDefault="002B136D" w:rsidP="006042CA"/>
    <w:p w14:paraId="42EEEE29" w14:textId="77777777" w:rsidR="002B136D" w:rsidRDefault="002B136D" w:rsidP="006042CA">
      <w:r>
        <w:t xml:space="preserve">Идентификација безбедносних ризика у школи увидом у документацију, непосредно окружење евидентирањем критичних места у школи, анкетирањем ученика, наставника и родитеља </w:t>
      </w:r>
    </w:p>
    <w:p w14:paraId="63336931" w14:textId="77777777" w:rsidR="002B136D" w:rsidRDefault="002B136D" w:rsidP="006042CA">
      <w:r>
        <w:t xml:space="preserve"> Повећање осетљивости свих који су укључени у живот и рад школе, на препознавање насиља и злостављања </w:t>
      </w:r>
    </w:p>
    <w:p w14:paraId="465775E3" w14:textId="77777777" w:rsidR="002B136D" w:rsidRDefault="002B136D" w:rsidP="006042CA">
      <w:r>
        <w:t xml:space="preserve">Унапређење способности свих учесника у школском животу – наставног и ваннаставног особља, ученика, родитеља, локалне заједнице – за уочавање, препознавање и решавање проблема насиља </w:t>
      </w:r>
    </w:p>
    <w:p w14:paraId="24524D53" w14:textId="77777777" w:rsidR="002B136D" w:rsidRDefault="002B136D" w:rsidP="006042CA">
      <w:r>
        <w:t xml:space="preserve">Оспособљавање свих запослених и родитеља за рано препознавање знакова у понашању деце који указују на потенцијално насилно понашање </w:t>
      </w:r>
    </w:p>
    <w:p w14:paraId="046D240D" w14:textId="77777777" w:rsidR="002B136D" w:rsidRDefault="002B136D" w:rsidP="006042CA">
      <w:r>
        <w:t xml:space="preserve">Пружање помоћи ученицима у савладавању личних проблема и проблема у учењу </w:t>
      </w:r>
    </w:p>
    <w:p w14:paraId="6A0CB15B" w14:textId="77777777" w:rsidR="002B136D" w:rsidRDefault="002B136D" w:rsidP="006042CA">
      <w:r>
        <w:t xml:space="preserve">Изграђивање и примена норми понашања, информисање о правилима и кућном реду </w:t>
      </w:r>
    </w:p>
    <w:p w14:paraId="03FCD777" w14:textId="77777777" w:rsidR="002B136D" w:rsidRDefault="002B136D" w:rsidP="006042CA">
      <w:r>
        <w:t xml:space="preserve">Дефинисање процедура и поступака реаговања на насиље и информисање свих учесника у школском животу о томе </w:t>
      </w:r>
    </w:p>
    <w:p w14:paraId="15E296D2" w14:textId="77777777" w:rsidR="002B136D" w:rsidRDefault="002B136D" w:rsidP="006042CA">
      <w:r>
        <w:t xml:space="preserve">Омогућавање свим ученицима који имају сазнања о могућем насилном акту да без излагања опасности врше пријављивање насиља </w:t>
      </w:r>
    </w:p>
    <w:p w14:paraId="30C0BEAC" w14:textId="77777777" w:rsidR="002B136D" w:rsidRDefault="002B136D" w:rsidP="006042CA">
      <w:r>
        <w:t xml:space="preserve">Спровођење психо-социјалног програма превенције кроз обуку за ненасилну комуникацију, самоконтролу реаговања и понашања, превазилажење стреса, учење социјалних вештина </w:t>
      </w:r>
    </w:p>
    <w:p w14:paraId="6D5F91CA" w14:textId="77777777" w:rsidR="002B136D" w:rsidRDefault="002B136D" w:rsidP="006042CA">
      <w:r>
        <w:t xml:space="preserve">Сарадња са родитељима путем Савета, родитељских састанака, индивидуалних и групних разговора </w:t>
      </w:r>
    </w:p>
    <w:p w14:paraId="0668F343" w14:textId="77777777" w:rsidR="002B136D" w:rsidRDefault="002B136D" w:rsidP="006042CA">
      <w:r>
        <w:t xml:space="preserve">Сарадња са службама ван школе које посредно и непосредно могу помоћи на превазилажењу проблема насиља у школи </w:t>
      </w:r>
    </w:p>
    <w:p w14:paraId="03491501" w14:textId="77777777" w:rsidR="002B136D" w:rsidRDefault="002B136D" w:rsidP="006042CA">
      <w:pPr>
        <w:rPr>
          <w:sz w:val="24"/>
          <w:szCs w:val="24"/>
        </w:rPr>
      </w:pPr>
    </w:p>
    <w:p w14:paraId="25B77BAA" w14:textId="77777777" w:rsidR="002B136D" w:rsidRDefault="002B136D" w:rsidP="006042CA">
      <w:r>
        <w:t xml:space="preserve">Специфични циљеви у </w:t>
      </w:r>
      <w:r>
        <w:rPr>
          <w:b/>
          <w:bCs/>
        </w:rPr>
        <w:t>интервенцији</w:t>
      </w:r>
      <w:r>
        <w:t xml:space="preserve">: </w:t>
      </w:r>
    </w:p>
    <w:p w14:paraId="0B0FFA5C" w14:textId="77777777" w:rsidR="002B136D" w:rsidRDefault="002B136D" w:rsidP="006042CA"/>
    <w:p w14:paraId="7F045E7B" w14:textId="77777777" w:rsidR="002B136D" w:rsidRDefault="002B136D" w:rsidP="006042CA">
      <w:r>
        <w:t xml:space="preserve">Спровођење процедура и поступака реаговања у ситуацијама насиља </w:t>
      </w:r>
    </w:p>
    <w:p w14:paraId="65A98453" w14:textId="77777777" w:rsidR="002B136D" w:rsidRDefault="002B136D" w:rsidP="006042CA">
      <w:r>
        <w:t xml:space="preserve">Праћење и евидентирање врста и учесталости насиља и процењивање ефикасности спровођења Програма заштите </w:t>
      </w:r>
    </w:p>
    <w:p w14:paraId="334656DE" w14:textId="77777777" w:rsidR="002B136D" w:rsidRDefault="002B136D" w:rsidP="006042CA">
      <w:r>
        <w:t xml:space="preserve">Рад на отклањању последица насиља и интеграција ученика у заједницу вршњака </w:t>
      </w:r>
    </w:p>
    <w:p w14:paraId="2C7F6003" w14:textId="77777777" w:rsidR="00A92D8B" w:rsidRPr="00DB1DE4" w:rsidRDefault="002B136D" w:rsidP="006042CA">
      <w:r>
        <w:t xml:space="preserve">Саветодавни рад са ученицима који трпе насиље, врше насиље или су посматрачи насиља </w:t>
      </w:r>
      <w:r w:rsidR="003657A9" w:rsidRPr="00DB1DE4">
        <w:br w:type="page"/>
      </w:r>
    </w:p>
    <w:p w14:paraId="2D931301" w14:textId="77777777" w:rsidR="00A92D8B" w:rsidRPr="00DB1DE4" w:rsidRDefault="00170C84" w:rsidP="005866C1">
      <w:pPr>
        <w:pStyle w:val="Heading2"/>
        <w:ind w:hanging="2"/>
      </w:pPr>
      <w:bookmarkStart w:id="4552" w:name="_Toc207817665"/>
      <w:bookmarkStart w:id="4553" w:name="_Toc208489157"/>
      <w:r>
        <w:rPr>
          <w:lang w:val="sr-Cyrl-RS"/>
        </w:rPr>
        <w:lastRenderedPageBreak/>
        <w:t xml:space="preserve">12.3. </w:t>
      </w:r>
      <w:r w:rsidR="003657A9" w:rsidRPr="00DB1DE4">
        <w:t>ПЛАН РАДА ТИМА ЗА РАЗВОЈ МЕЂУПРЕДМЕТНИХ КОМПЕТЕНЦИЈА И ПРЕДУЗЕТНИШТВА</w:t>
      </w:r>
      <w:bookmarkEnd w:id="4552"/>
      <w:bookmarkEnd w:id="4553"/>
    </w:p>
    <w:p w14:paraId="7E4CE4E0" w14:textId="77777777" w:rsidR="00A92D8B" w:rsidRPr="00DB1DE4" w:rsidRDefault="00A92D8B" w:rsidP="006042CA"/>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486"/>
        <w:gridCol w:w="3904"/>
        <w:gridCol w:w="1563"/>
        <w:gridCol w:w="2220"/>
      </w:tblGrid>
      <w:tr w:rsidR="008C196D" w14:paraId="5CA02610" w14:textId="77777777" w:rsidTr="00416CA1">
        <w:tc>
          <w:tcPr>
            <w:tcW w:w="0" w:type="auto"/>
            <w:tcBorders>
              <w:top w:val="single" w:sz="4" w:space="0" w:color="000000"/>
              <w:left w:val="single" w:sz="4" w:space="0" w:color="000000"/>
              <w:bottom w:val="single" w:sz="4" w:space="0" w:color="000000"/>
              <w:right w:val="single" w:sz="4" w:space="0" w:color="000000"/>
            </w:tcBorders>
            <w:hideMark/>
          </w:tcPr>
          <w:p w14:paraId="66F56B92" w14:textId="77777777" w:rsidR="008C196D" w:rsidRDefault="008C196D" w:rsidP="006042CA">
            <w:pPr>
              <w:rPr>
                <w:b/>
                <w:sz w:val="20"/>
                <w:szCs w:val="20"/>
                <w:lang w:eastAsia="sr-Cyrl-RS"/>
              </w:rPr>
            </w:pPr>
            <w:r>
              <w:rPr>
                <w:b/>
                <w:sz w:val="20"/>
                <w:szCs w:val="20"/>
              </w:rPr>
              <w:t>Време реализације</w:t>
            </w:r>
          </w:p>
        </w:tc>
        <w:tc>
          <w:tcPr>
            <w:tcW w:w="0" w:type="auto"/>
            <w:tcBorders>
              <w:top w:val="single" w:sz="4" w:space="0" w:color="000000"/>
              <w:left w:val="single" w:sz="4" w:space="0" w:color="000000"/>
              <w:bottom w:val="single" w:sz="4" w:space="0" w:color="000000"/>
              <w:right w:val="single" w:sz="4" w:space="0" w:color="000000"/>
            </w:tcBorders>
            <w:hideMark/>
          </w:tcPr>
          <w:p w14:paraId="702CA62A" w14:textId="77777777" w:rsidR="008C196D" w:rsidRDefault="008C196D" w:rsidP="006042CA">
            <w:pPr>
              <w:rPr>
                <w:b/>
                <w:sz w:val="20"/>
                <w:szCs w:val="20"/>
                <w:lang w:eastAsia="sr-Cyrl-RS"/>
              </w:rPr>
            </w:pPr>
            <w:r>
              <w:rPr>
                <w:b/>
                <w:sz w:val="20"/>
                <w:szCs w:val="20"/>
              </w:rPr>
              <w:t>Планиране активности</w:t>
            </w:r>
          </w:p>
        </w:tc>
        <w:tc>
          <w:tcPr>
            <w:tcW w:w="0" w:type="auto"/>
            <w:tcBorders>
              <w:top w:val="single" w:sz="4" w:space="0" w:color="000000"/>
              <w:left w:val="single" w:sz="4" w:space="0" w:color="000000"/>
              <w:bottom w:val="single" w:sz="4" w:space="0" w:color="000000"/>
              <w:right w:val="single" w:sz="4" w:space="0" w:color="000000"/>
            </w:tcBorders>
            <w:hideMark/>
          </w:tcPr>
          <w:p w14:paraId="7BEF8933" w14:textId="77777777" w:rsidR="008C196D" w:rsidRDefault="008C196D" w:rsidP="006042CA">
            <w:pPr>
              <w:rPr>
                <w:b/>
                <w:sz w:val="20"/>
                <w:szCs w:val="20"/>
                <w:lang w:eastAsia="sr-Cyrl-RS"/>
              </w:rPr>
            </w:pPr>
            <w:r>
              <w:rPr>
                <w:b/>
                <w:sz w:val="20"/>
                <w:szCs w:val="20"/>
              </w:rPr>
              <w:t>Начин реализације</w:t>
            </w:r>
          </w:p>
        </w:tc>
        <w:tc>
          <w:tcPr>
            <w:tcW w:w="0" w:type="auto"/>
            <w:tcBorders>
              <w:top w:val="single" w:sz="4" w:space="0" w:color="000000"/>
              <w:left w:val="single" w:sz="4" w:space="0" w:color="000000"/>
              <w:bottom w:val="single" w:sz="4" w:space="0" w:color="000000"/>
              <w:right w:val="single" w:sz="4" w:space="0" w:color="000000"/>
            </w:tcBorders>
            <w:hideMark/>
          </w:tcPr>
          <w:p w14:paraId="2F6F51C1" w14:textId="77777777" w:rsidR="008C196D" w:rsidRDefault="008C196D" w:rsidP="006042CA">
            <w:pPr>
              <w:rPr>
                <w:b/>
                <w:sz w:val="20"/>
                <w:szCs w:val="20"/>
                <w:lang w:eastAsia="sr-Cyrl-RS"/>
              </w:rPr>
            </w:pPr>
            <w:r>
              <w:rPr>
                <w:b/>
                <w:sz w:val="20"/>
                <w:szCs w:val="20"/>
              </w:rPr>
              <w:t>Носиоци/начини реализације</w:t>
            </w:r>
          </w:p>
        </w:tc>
      </w:tr>
      <w:tr w:rsidR="008C196D" w14:paraId="30FF5474" w14:textId="77777777" w:rsidTr="00416CA1">
        <w:trPr>
          <w:trHeight w:val="2700"/>
        </w:trPr>
        <w:tc>
          <w:tcPr>
            <w:tcW w:w="0" w:type="auto"/>
            <w:tcBorders>
              <w:top w:val="single" w:sz="4" w:space="0" w:color="000000"/>
              <w:left w:val="single" w:sz="4" w:space="0" w:color="000000"/>
              <w:bottom w:val="single" w:sz="4" w:space="0" w:color="000000"/>
              <w:right w:val="single" w:sz="4" w:space="0" w:color="000000"/>
            </w:tcBorders>
            <w:hideMark/>
          </w:tcPr>
          <w:p w14:paraId="06E1228F" w14:textId="77777777" w:rsidR="008C196D" w:rsidRDefault="008C196D" w:rsidP="006042CA">
            <w:pPr>
              <w:rPr>
                <w:b/>
                <w:sz w:val="20"/>
                <w:szCs w:val="20"/>
                <w:lang w:eastAsia="sr-Cyrl-RS"/>
              </w:rPr>
            </w:pPr>
            <w:r>
              <w:rPr>
                <w:b/>
                <w:sz w:val="20"/>
                <w:szCs w:val="20"/>
              </w:rPr>
              <w:t>Септембар</w:t>
            </w:r>
          </w:p>
        </w:tc>
        <w:tc>
          <w:tcPr>
            <w:tcW w:w="0" w:type="auto"/>
            <w:tcBorders>
              <w:top w:val="single" w:sz="4" w:space="0" w:color="000000"/>
              <w:left w:val="single" w:sz="4" w:space="0" w:color="000000"/>
              <w:bottom w:val="single" w:sz="4" w:space="0" w:color="000000"/>
              <w:right w:val="single" w:sz="4" w:space="0" w:color="000000"/>
            </w:tcBorders>
          </w:tcPr>
          <w:p w14:paraId="05F78D43" w14:textId="77777777" w:rsidR="008C196D" w:rsidRDefault="008C196D" w:rsidP="006042CA">
            <w:pPr>
              <w:rPr>
                <w:sz w:val="20"/>
                <w:szCs w:val="20"/>
              </w:rPr>
            </w:pPr>
            <w:r>
              <w:rPr>
                <w:sz w:val="20"/>
                <w:szCs w:val="20"/>
              </w:rPr>
              <w:t xml:space="preserve">1. Конситуисање тима за </w:t>
            </w:r>
            <w:r>
              <w:rPr>
                <w:sz w:val="20"/>
                <w:szCs w:val="20"/>
                <w:highlight w:val="white"/>
              </w:rPr>
              <w:t>међупредметне компетенције и предузетништва</w:t>
            </w:r>
          </w:p>
          <w:p w14:paraId="04F2F77E" w14:textId="77777777" w:rsidR="008C196D" w:rsidRDefault="008C196D" w:rsidP="006042CA">
            <w:pPr>
              <w:rPr>
                <w:sz w:val="20"/>
                <w:szCs w:val="20"/>
              </w:rPr>
            </w:pPr>
          </w:p>
          <w:p w14:paraId="780D606E" w14:textId="77777777" w:rsidR="008C196D" w:rsidRDefault="008C196D" w:rsidP="006042CA">
            <w:pPr>
              <w:rPr>
                <w:sz w:val="20"/>
                <w:szCs w:val="20"/>
                <w:highlight w:val="white"/>
              </w:rPr>
            </w:pPr>
            <w:r>
              <w:rPr>
                <w:sz w:val="20"/>
                <w:szCs w:val="20"/>
                <w:highlight w:val="white"/>
              </w:rPr>
              <w:t>2. Упознавање наставника са међупредметним компетенцијама и предузетништвом кроз законске оквире</w:t>
            </w:r>
          </w:p>
          <w:p w14:paraId="34395CFD" w14:textId="77777777" w:rsidR="008C196D" w:rsidRDefault="008C196D" w:rsidP="006042CA">
            <w:pPr>
              <w:rPr>
                <w:sz w:val="20"/>
                <w:szCs w:val="20"/>
                <w:highlight w:val="white"/>
              </w:rPr>
            </w:pPr>
          </w:p>
          <w:p w14:paraId="17B127A9" w14:textId="77777777" w:rsidR="008C196D" w:rsidRDefault="008C196D" w:rsidP="006042CA">
            <w:pPr>
              <w:rPr>
                <w:sz w:val="20"/>
                <w:szCs w:val="20"/>
                <w:lang w:eastAsia="sr-Cyrl-RS"/>
              </w:rPr>
            </w:pPr>
            <w:r>
              <w:rPr>
                <w:sz w:val="20"/>
                <w:szCs w:val="20"/>
              </w:rPr>
              <w:t xml:space="preserve">3. </w:t>
            </w:r>
            <w:r>
              <w:rPr>
                <w:sz w:val="20"/>
                <w:szCs w:val="20"/>
                <w:highlight w:val="white"/>
              </w:rPr>
              <w:t>Израда план рада часова који развијају међупредметне компетенције, подела задужења. План рада ученичке задруге</w:t>
            </w:r>
          </w:p>
        </w:tc>
        <w:tc>
          <w:tcPr>
            <w:tcW w:w="0" w:type="auto"/>
            <w:tcBorders>
              <w:top w:val="single" w:sz="4" w:space="0" w:color="000000"/>
              <w:left w:val="single" w:sz="4" w:space="0" w:color="000000"/>
              <w:bottom w:val="single" w:sz="4" w:space="0" w:color="000000"/>
              <w:right w:val="single" w:sz="4" w:space="0" w:color="000000"/>
            </w:tcBorders>
            <w:hideMark/>
          </w:tcPr>
          <w:p w14:paraId="024B3865" w14:textId="77777777" w:rsidR="008C196D" w:rsidRDefault="008C196D" w:rsidP="006042CA">
            <w:pPr>
              <w:rPr>
                <w:sz w:val="20"/>
                <w:szCs w:val="20"/>
                <w:lang w:eastAsia="sr-Cyrl-RS"/>
              </w:rPr>
            </w:pPr>
            <w:r>
              <w:rPr>
                <w:sz w:val="20"/>
                <w:szCs w:val="20"/>
              </w:rPr>
              <w:t>Дискусија, договор, анализа</w:t>
            </w:r>
          </w:p>
        </w:tc>
        <w:tc>
          <w:tcPr>
            <w:tcW w:w="0" w:type="auto"/>
            <w:tcBorders>
              <w:top w:val="single" w:sz="4" w:space="0" w:color="000000"/>
              <w:left w:val="single" w:sz="4" w:space="0" w:color="000000"/>
              <w:bottom w:val="single" w:sz="4" w:space="0" w:color="000000"/>
              <w:right w:val="single" w:sz="4" w:space="0" w:color="000000"/>
            </w:tcBorders>
            <w:hideMark/>
          </w:tcPr>
          <w:p w14:paraId="1ABF1E6F" w14:textId="77777777" w:rsidR="008C196D" w:rsidRDefault="008C196D" w:rsidP="006042CA">
            <w:pPr>
              <w:rPr>
                <w:sz w:val="20"/>
                <w:szCs w:val="20"/>
                <w:lang w:eastAsia="sr-Cyrl-RS"/>
              </w:rPr>
            </w:pPr>
            <w:r>
              <w:rPr>
                <w:sz w:val="20"/>
                <w:szCs w:val="20"/>
              </w:rPr>
              <w:t>Руководилац  тима, чланови тима</w:t>
            </w:r>
          </w:p>
        </w:tc>
      </w:tr>
      <w:tr w:rsidR="008C196D" w14:paraId="2964E1C3" w14:textId="77777777" w:rsidTr="00416CA1">
        <w:tc>
          <w:tcPr>
            <w:tcW w:w="0" w:type="auto"/>
            <w:tcBorders>
              <w:top w:val="single" w:sz="4" w:space="0" w:color="000000"/>
              <w:left w:val="single" w:sz="4" w:space="0" w:color="000000"/>
              <w:bottom w:val="single" w:sz="4" w:space="0" w:color="000000"/>
              <w:right w:val="single" w:sz="4" w:space="0" w:color="000000"/>
            </w:tcBorders>
            <w:hideMark/>
          </w:tcPr>
          <w:p w14:paraId="4E57C599" w14:textId="77777777" w:rsidR="008C196D" w:rsidRDefault="008C196D" w:rsidP="006042CA">
            <w:pPr>
              <w:rPr>
                <w:b/>
                <w:sz w:val="20"/>
                <w:szCs w:val="20"/>
                <w:lang w:eastAsia="sr-Cyrl-RS"/>
              </w:rPr>
            </w:pPr>
            <w:r>
              <w:rPr>
                <w:b/>
                <w:sz w:val="20"/>
                <w:szCs w:val="20"/>
              </w:rPr>
              <w:t>Октобар</w:t>
            </w:r>
          </w:p>
        </w:tc>
        <w:tc>
          <w:tcPr>
            <w:tcW w:w="0" w:type="auto"/>
            <w:tcBorders>
              <w:top w:val="single" w:sz="4" w:space="0" w:color="000000"/>
              <w:left w:val="single" w:sz="4" w:space="0" w:color="000000"/>
              <w:bottom w:val="single" w:sz="4" w:space="0" w:color="000000"/>
              <w:right w:val="single" w:sz="4" w:space="0" w:color="000000"/>
            </w:tcBorders>
          </w:tcPr>
          <w:p w14:paraId="18446829" w14:textId="77777777" w:rsidR="008C196D" w:rsidRDefault="008C196D" w:rsidP="006042CA">
            <w:pPr>
              <w:rPr>
                <w:sz w:val="20"/>
                <w:szCs w:val="20"/>
              </w:rPr>
            </w:pPr>
            <w:r>
              <w:rPr>
                <w:sz w:val="20"/>
                <w:szCs w:val="20"/>
              </w:rPr>
              <w:t>1. Анализа годишњих и месечних планова наставника (заступљеност међупредметних компетенција)</w:t>
            </w:r>
          </w:p>
          <w:p w14:paraId="135C9DC0" w14:textId="77777777" w:rsidR="008C196D" w:rsidRDefault="008C196D" w:rsidP="006042CA">
            <w:pPr>
              <w:rPr>
                <w:sz w:val="20"/>
                <w:szCs w:val="20"/>
              </w:rPr>
            </w:pPr>
          </w:p>
          <w:p w14:paraId="631C92B5" w14:textId="77777777" w:rsidR="008C196D" w:rsidRDefault="008C196D" w:rsidP="006042CA">
            <w:pPr>
              <w:rPr>
                <w:sz w:val="20"/>
                <w:szCs w:val="20"/>
              </w:rPr>
            </w:pPr>
            <w:r>
              <w:rPr>
                <w:sz w:val="20"/>
                <w:szCs w:val="20"/>
              </w:rPr>
              <w:t>2. Подстицање наставника да креирају и реализују часове који подстичу развој међупредметних компетенција–интерна обука ушколи, похађање семинара, обука, обука од стране наставника, стручне службе...</w:t>
            </w:r>
          </w:p>
          <w:p w14:paraId="5A35204A" w14:textId="77777777" w:rsidR="008C196D" w:rsidRDefault="008C196D" w:rsidP="006042CA">
            <w:pPr>
              <w:rPr>
                <w:sz w:val="20"/>
                <w:szCs w:val="20"/>
              </w:rPr>
            </w:pPr>
          </w:p>
          <w:p w14:paraId="43249E5C" w14:textId="77777777" w:rsidR="008C196D" w:rsidRDefault="008C196D" w:rsidP="006042CA">
            <w:pPr>
              <w:rPr>
                <w:sz w:val="20"/>
                <w:szCs w:val="20"/>
                <w:highlight w:val="white"/>
              </w:rPr>
            </w:pPr>
            <w:r>
              <w:rPr>
                <w:sz w:val="20"/>
                <w:szCs w:val="20"/>
              </w:rPr>
              <w:t xml:space="preserve">3. </w:t>
            </w:r>
            <w:r>
              <w:rPr>
                <w:sz w:val="20"/>
                <w:szCs w:val="20"/>
                <w:highlight w:val="white"/>
              </w:rPr>
              <w:t>Упознавање ученика са предузетништвом, план пројеката развоја предузетништва за текућу школску годину у оквиру ученичке задруге</w:t>
            </w:r>
          </w:p>
          <w:p w14:paraId="6EDC0357" w14:textId="77777777" w:rsidR="008C196D" w:rsidRDefault="008C196D" w:rsidP="006042CA">
            <w:pPr>
              <w:rPr>
                <w:sz w:val="20"/>
                <w:szCs w:val="20"/>
                <w:highlight w:val="white"/>
                <w:lang w:eastAsia="sr-Cyrl-RS"/>
              </w:rPr>
            </w:pPr>
          </w:p>
        </w:tc>
        <w:tc>
          <w:tcPr>
            <w:tcW w:w="0" w:type="auto"/>
            <w:tcBorders>
              <w:top w:val="single" w:sz="4" w:space="0" w:color="000000"/>
              <w:left w:val="single" w:sz="4" w:space="0" w:color="000000"/>
              <w:bottom w:val="single" w:sz="4" w:space="0" w:color="000000"/>
              <w:right w:val="single" w:sz="4" w:space="0" w:color="000000"/>
            </w:tcBorders>
            <w:hideMark/>
          </w:tcPr>
          <w:p w14:paraId="09790B3B" w14:textId="77777777" w:rsidR="008C196D" w:rsidRDefault="008C196D" w:rsidP="006042CA">
            <w:pPr>
              <w:rPr>
                <w:sz w:val="20"/>
                <w:szCs w:val="20"/>
                <w:lang w:eastAsia="sr-Cyrl-RS"/>
              </w:rPr>
            </w:pPr>
            <w:r>
              <w:rPr>
                <w:sz w:val="20"/>
                <w:szCs w:val="20"/>
              </w:rPr>
              <w:t>Дискусија, договор, анализа</w:t>
            </w:r>
          </w:p>
        </w:tc>
        <w:tc>
          <w:tcPr>
            <w:tcW w:w="0" w:type="auto"/>
            <w:tcBorders>
              <w:top w:val="single" w:sz="4" w:space="0" w:color="000000"/>
              <w:left w:val="single" w:sz="4" w:space="0" w:color="000000"/>
              <w:bottom w:val="single" w:sz="4" w:space="0" w:color="000000"/>
              <w:right w:val="single" w:sz="4" w:space="0" w:color="000000"/>
            </w:tcBorders>
            <w:hideMark/>
          </w:tcPr>
          <w:p w14:paraId="03B09C32" w14:textId="77777777" w:rsidR="008C196D" w:rsidRDefault="008C196D" w:rsidP="006042CA">
            <w:pPr>
              <w:rPr>
                <w:sz w:val="20"/>
                <w:szCs w:val="20"/>
                <w:lang w:eastAsia="sr-Cyrl-RS"/>
              </w:rPr>
            </w:pPr>
            <w:r>
              <w:rPr>
                <w:sz w:val="20"/>
                <w:szCs w:val="20"/>
              </w:rPr>
              <w:t>Руководилац  стручног већа, чланови стручног већа</w:t>
            </w:r>
          </w:p>
        </w:tc>
      </w:tr>
      <w:tr w:rsidR="008C196D" w14:paraId="65A302B3" w14:textId="77777777" w:rsidTr="00416CA1">
        <w:tc>
          <w:tcPr>
            <w:tcW w:w="0" w:type="auto"/>
            <w:tcBorders>
              <w:top w:val="single" w:sz="4" w:space="0" w:color="000000"/>
              <w:left w:val="single" w:sz="4" w:space="0" w:color="000000"/>
              <w:bottom w:val="single" w:sz="4" w:space="0" w:color="000000"/>
              <w:right w:val="single" w:sz="4" w:space="0" w:color="000000"/>
            </w:tcBorders>
            <w:hideMark/>
          </w:tcPr>
          <w:p w14:paraId="1E35C724" w14:textId="77777777" w:rsidR="008C196D" w:rsidRDefault="008C196D" w:rsidP="006042CA">
            <w:pPr>
              <w:rPr>
                <w:b/>
                <w:sz w:val="20"/>
                <w:szCs w:val="20"/>
                <w:lang w:eastAsia="sr-Cyrl-RS"/>
              </w:rPr>
            </w:pPr>
            <w:r>
              <w:rPr>
                <w:b/>
                <w:sz w:val="20"/>
                <w:szCs w:val="20"/>
              </w:rPr>
              <w:t>Фебруар-Април</w:t>
            </w:r>
          </w:p>
        </w:tc>
        <w:tc>
          <w:tcPr>
            <w:tcW w:w="0" w:type="auto"/>
            <w:tcBorders>
              <w:top w:val="single" w:sz="4" w:space="0" w:color="000000"/>
              <w:left w:val="single" w:sz="4" w:space="0" w:color="000000"/>
              <w:bottom w:val="single" w:sz="4" w:space="0" w:color="000000"/>
              <w:right w:val="single" w:sz="4" w:space="0" w:color="000000"/>
            </w:tcBorders>
          </w:tcPr>
          <w:p w14:paraId="102566A1" w14:textId="77777777" w:rsidR="008C196D" w:rsidRDefault="008C196D" w:rsidP="006042CA">
            <w:pPr>
              <w:rPr>
                <w:sz w:val="20"/>
                <w:szCs w:val="20"/>
              </w:rPr>
            </w:pPr>
            <w:r>
              <w:rPr>
                <w:sz w:val="20"/>
                <w:szCs w:val="20"/>
              </w:rPr>
              <w:t>1.Размена искустава наставника праксе и и теоријске наставе о реализацији међу-</w:t>
            </w:r>
          </w:p>
          <w:p w14:paraId="05DEEAF6" w14:textId="77777777" w:rsidR="008C196D" w:rsidRDefault="008C196D" w:rsidP="006042CA">
            <w:pPr>
              <w:rPr>
                <w:sz w:val="20"/>
                <w:szCs w:val="20"/>
              </w:rPr>
            </w:pPr>
            <w:r>
              <w:rPr>
                <w:sz w:val="20"/>
                <w:szCs w:val="20"/>
              </w:rPr>
              <w:t>предметне повезаности – предности,</w:t>
            </w:r>
          </w:p>
          <w:p w14:paraId="53E882E2" w14:textId="77777777" w:rsidR="008C196D" w:rsidRDefault="008C196D" w:rsidP="006042CA">
            <w:pPr>
              <w:rPr>
                <w:sz w:val="20"/>
                <w:szCs w:val="20"/>
              </w:rPr>
            </w:pPr>
            <w:r>
              <w:rPr>
                <w:sz w:val="20"/>
                <w:szCs w:val="20"/>
              </w:rPr>
              <w:t>потешкоће, недоумице.Анализа рада на развоју међупредметних компетенција</w:t>
            </w:r>
          </w:p>
          <w:p w14:paraId="19F1F5B1" w14:textId="77777777" w:rsidR="008C196D" w:rsidRDefault="008C196D" w:rsidP="006042CA">
            <w:pPr>
              <w:rPr>
                <w:sz w:val="20"/>
                <w:szCs w:val="20"/>
                <w:highlight w:val="white"/>
              </w:rPr>
            </w:pPr>
          </w:p>
          <w:p w14:paraId="726B35C1" w14:textId="77777777" w:rsidR="008C196D" w:rsidRDefault="008C196D" w:rsidP="006042CA">
            <w:pPr>
              <w:rPr>
                <w:sz w:val="20"/>
                <w:szCs w:val="20"/>
              </w:rPr>
            </w:pPr>
            <w:r>
              <w:rPr>
                <w:sz w:val="20"/>
                <w:szCs w:val="20"/>
              </w:rPr>
              <w:lastRenderedPageBreak/>
              <w:t>2. Праћење индивидуалног напретка</w:t>
            </w:r>
          </w:p>
          <w:p w14:paraId="15FA1EA2" w14:textId="77777777" w:rsidR="008C196D" w:rsidRDefault="008C196D" w:rsidP="006042CA">
            <w:pPr>
              <w:rPr>
                <w:sz w:val="20"/>
                <w:szCs w:val="20"/>
              </w:rPr>
            </w:pPr>
            <w:r>
              <w:rPr>
                <w:sz w:val="20"/>
                <w:szCs w:val="20"/>
              </w:rPr>
              <w:t>ученика и развијености међупредметних компетенција.</w:t>
            </w:r>
          </w:p>
          <w:p w14:paraId="3775E785" w14:textId="77777777" w:rsidR="008C196D" w:rsidRDefault="008C196D" w:rsidP="006042CA">
            <w:pPr>
              <w:rPr>
                <w:sz w:val="20"/>
                <w:szCs w:val="20"/>
              </w:rPr>
            </w:pPr>
          </w:p>
          <w:p w14:paraId="413FBBC6" w14:textId="77777777" w:rsidR="008C196D" w:rsidRDefault="008C196D" w:rsidP="006042CA">
            <w:pPr>
              <w:rPr>
                <w:sz w:val="20"/>
                <w:szCs w:val="20"/>
                <w:lang w:eastAsia="sr-Cyrl-RS"/>
              </w:rPr>
            </w:pPr>
            <w:r>
              <w:rPr>
                <w:sz w:val="20"/>
                <w:szCs w:val="20"/>
              </w:rPr>
              <w:t>3. Анализа рада активности у оквиру ученичке задруге</w:t>
            </w:r>
          </w:p>
        </w:tc>
        <w:tc>
          <w:tcPr>
            <w:tcW w:w="0" w:type="auto"/>
            <w:tcBorders>
              <w:top w:val="single" w:sz="4" w:space="0" w:color="000000"/>
              <w:left w:val="single" w:sz="4" w:space="0" w:color="000000"/>
              <w:bottom w:val="single" w:sz="4" w:space="0" w:color="000000"/>
              <w:right w:val="single" w:sz="4" w:space="0" w:color="000000"/>
            </w:tcBorders>
            <w:hideMark/>
          </w:tcPr>
          <w:p w14:paraId="45136855" w14:textId="77777777" w:rsidR="008C196D" w:rsidRDefault="008C196D" w:rsidP="006042CA">
            <w:pPr>
              <w:rPr>
                <w:sz w:val="20"/>
                <w:szCs w:val="20"/>
                <w:lang w:eastAsia="sr-Cyrl-RS"/>
              </w:rPr>
            </w:pPr>
            <w:r>
              <w:rPr>
                <w:sz w:val="20"/>
                <w:szCs w:val="20"/>
              </w:rPr>
              <w:lastRenderedPageBreak/>
              <w:t>Дискусија, договор, анализа</w:t>
            </w:r>
          </w:p>
        </w:tc>
        <w:tc>
          <w:tcPr>
            <w:tcW w:w="0" w:type="auto"/>
            <w:tcBorders>
              <w:top w:val="single" w:sz="4" w:space="0" w:color="000000"/>
              <w:left w:val="single" w:sz="4" w:space="0" w:color="000000"/>
              <w:bottom w:val="single" w:sz="4" w:space="0" w:color="000000"/>
              <w:right w:val="single" w:sz="4" w:space="0" w:color="000000"/>
            </w:tcBorders>
            <w:hideMark/>
          </w:tcPr>
          <w:p w14:paraId="149650B6" w14:textId="77777777" w:rsidR="008C196D" w:rsidRDefault="008C196D" w:rsidP="006042CA">
            <w:pPr>
              <w:rPr>
                <w:sz w:val="20"/>
                <w:szCs w:val="20"/>
                <w:lang w:eastAsia="sr-Cyrl-RS"/>
              </w:rPr>
            </w:pPr>
            <w:r>
              <w:rPr>
                <w:sz w:val="20"/>
                <w:szCs w:val="20"/>
              </w:rPr>
              <w:t>Руководилац  стручног већа, чланови стручног већа</w:t>
            </w:r>
          </w:p>
        </w:tc>
      </w:tr>
      <w:tr w:rsidR="008C196D" w14:paraId="5F34D89A" w14:textId="77777777" w:rsidTr="00416CA1">
        <w:trPr>
          <w:trHeight w:val="1260"/>
        </w:trPr>
        <w:tc>
          <w:tcPr>
            <w:tcW w:w="0" w:type="auto"/>
            <w:tcBorders>
              <w:top w:val="single" w:sz="4" w:space="0" w:color="000000"/>
              <w:left w:val="single" w:sz="4" w:space="0" w:color="000000"/>
              <w:bottom w:val="single" w:sz="4" w:space="0" w:color="000000"/>
              <w:right w:val="single" w:sz="4" w:space="0" w:color="000000"/>
            </w:tcBorders>
            <w:hideMark/>
          </w:tcPr>
          <w:p w14:paraId="39AB69CA" w14:textId="77777777" w:rsidR="008C196D" w:rsidRDefault="008C196D" w:rsidP="006042CA">
            <w:pPr>
              <w:rPr>
                <w:b/>
                <w:sz w:val="20"/>
                <w:szCs w:val="20"/>
                <w:lang w:eastAsia="sr-Cyrl-RS"/>
              </w:rPr>
            </w:pPr>
            <w:r>
              <w:rPr>
                <w:b/>
                <w:sz w:val="20"/>
                <w:szCs w:val="20"/>
              </w:rPr>
              <w:lastRenderedPageBreak/>
              <w:t>Мај</w:t>
            </w:r>
            <w:bookmarkStart w:id="4554" w:name="_heading=h.gjdgxs"/>
            <w:bookmarkEnd w:id="4554"/>
          </w:p>
        </w:tc>
        <w:tc>
          <w:tcPr>
            <w:tcW w:w="0" w:type="auto"/>
            <w:tcBorders>
              <w:top w:val="single" w:sz="4" w:space="0" w:color="000000"/>
              <w:left w:val="single" w:sz="4" w:space="0" w:color="000000"/>
              <w:bottom w:val="single" w:sz="4" w:space="0" w:color="000000"/>
              <w:right w:val="single" w:sz="4" w:space="0" w:color="000000"/>
            </w:tcBorders>
          </w:tcPr>
          <w:p w14:paraId="00063F48" w14:textId="77777777" w:rsidR="008C196D" w:rsidRDefault="008C196D" w:rsidP="006042CA">
            <w:pPr>
              <w:rPr>
                <w:sz w:val="20"/>
                <w:szCs w:val="20"/>
              </w:rPr>
            </w:pPr>
            <w:r>
              <w:rPr>
                <w:sz w:val="20"/>
                <w:szCs w:val="20"/>
              </w:rPr>
              <w:t xml:space="preserve">1. Вредновање резултата рада тима. </w:t>
            </w:r>
          </w:p>
          <w:p w14:paraId="0AB658EB" w14:textId="77777777" w:rsidR="008C196D" w:rsidRDefault="008C196D" w:rsidP="006042CA">
            <w:pPr>
              <w:rPr>
                <w:sz w:val="20"/>
                <w:szCs w:val="20"/>
              </w:rPr>
            </w:pPr>
          </w:p>
          <w:p w14:paraId="107DE5D9" w14:textId="77777777" w:rsidR="008C196D" w:rsidRDefault="008C196D" w:rsidP="006042CA">
            <w:pPr>
              <w:rPr>
                <w:sz w:val="20"/>
                <w:szCs w:val="20"/>
              </w:rPr>
            </w:pPr>
            <w:r>
              <w:rPr>
                <w:sz w:val="20"/>
                <w:szCs w:val="20"/>
              </w:rPr>
              <w:t>2. Израда извештаја о раду Тима за школску 2025/26. годину.</w:t>
            </w:r>
          </w:p>
          <w:p w14:paraId="48E778FC" w14:textId="77777777" w:rsidR="008C196D" w:rsidRDefault="008C196D" w:rsidP="006042CA">
            <w:pPr>
              <w:rPr>
                <w:sz w:val="20"/>
                <w:szCs w:val="20"/>
                <w:lang w:eastAsia="sr-Cyrl-RS"/>
              </w:rPr>
            </w:pPr>
          </w:p>
        </w:tc>
        <w:tc>
          <w:tcPr>
            <w:tcW w:w="0" w:type="auto"/>
            <w:tcBorders>
              <w:top w:val="single" w:sz="4" w:space="0" w:color="000000"/>
              <w:left w:val="single" w:sz="4" w:space="0" w:color="000000"/>
              <w:bottom w:val="single" w:sz="4" w:space="0" w:color="000000"/>
              <w:right w:val="single" w:sz="4" w:space="0" w:color="000000"/>
            </w:tcBorders>
            <w:hideMark/>
          </w:tcPr>
          <w:p w14:paraId="73194A4F" w14:textId="77777777" w:rsidR="008C196D" w:rsidRDefault="008C196D" w:rsidP="006042CA">
            <w:pPr>
              <w:rPr>
                <w:sz w:val="20"/>
                <w:szCs w:val="20"/>
                <w:lang w:eastAsia="sr-Cyrl-RS"/>
              </w:rPr>
            </w:pPr>
            <w:r>
              <w:rPr>
                <w:sz w:val="20"/>
                <w:szCs w:val="20"/>
              </w:rPr>
              <w:t>Дискусија, договор, анализа</w:t>
            </w:r>
          </w:p>
        </w:tc>
        <w:tc>
          <w:tcPr>
            <w:tcW w:w="0" w:type="auto"/>
            <w:tcBorders>
              <w:top w:val="single" w:sz="4" w:space="0" w:color="000000"/>
              <w:left w:val="single" w:sz="4" w:space="0" w:color="000000"/>
              <w:bottom w:val="single" w:sz="4" w:space="0" w:color="000000"/>
              <w:right w:val="single" w:sz="4" w:space="0" w:color="000000"/>
            </w:tcBorders>
            <w:hideMark/>
          </w:tcPr>
          <w:p w14:paraId="2C449C81" w14:textId="77777777" w:rsidR="008C196D" w:rsidRDefault="008C196D" w:rsidP="006042CA">
            <w:pPr>
              <w:rPr>
                <w:sz w:val="20"/>
                <w:szCs w:val="20"/>
                <w:lang w:eastAsia="sr-Cyrl-RS"/>
              </w:rPr>
            </w:pPr>
            <w:r>
              <w:rPr>
                <w:sz w:val="20"/>
                <w:szCs w:val="20"/>
              </w:rPr>
              <w:t>Руководилац  стручног већа, чланови стручног већа</w:t>
            </w:r>
          </w:p>
        </w:tc>
      </w:tr>
    </w:tbl>
    <w:p w14:paraId="096680B0" w14:textId="77777777" w:rsidR="00A92D8B" w:rsidRDefault="00A92D8B" w:rsidP="006042CA">
      <w:pPr>
        <w:rPr>
          <w:lang w:val="sr-Cyrl-RS"/>
        </w:rPr>
      </w:pPr>
    </w:p>
    <w:p w14:paraId="3C639344" w14:textId="77777777" w:rsidR="004332E7" w:rsidRPr="004332E7" w:rsidRDefault="004332E7" w:rsidP="006042CA">
      <w:pPr>
        <w:rPr>
          <w:lang w:val="sr-Cyrl-RS"/>
        </w:rPr>
      </w:pPr>
    </w:p>
    <w:p w14:paraId="53155B70" w14:textId="77777777" w:rsidR="00A92D8B" w:rsidRPr="00DB1DE4" w:rsidRDefault="00A92D8B" w:rsidP="00076191">
      <w:pPr>
        <w:pStyle w:val="NormalWeb"/>
        <w:ind w:hanging="2"/>
        <w:rPr>
          <w:color w:val="C00000"/>
        </w:rPr>
      </w:pPr>
      <w:bookmarkStart w:id="4555" w:name="_heading=h.4ekz59m" w:colFirst="0" w:colLast="0"/>
      <w:bookmarkEnd w:id="4555"/>
    </w:p>
    <w:p w14:paraId="7561B951" w14:textId="77777777" w:rsidR="00A92D8B" w:rsidRPr="00DB1DE4" w:rsidRDefault="00170C84" w:rsidP="003630F3">
      <w:pPr>
        <w:pStyle w:val="Heading2"/>
        <w:ind w:hanging="2"/>
      </w:pPr>
      <w:bookmarkStart w:id="4556" w:name="_Toc207817696"/>
      <w:bookmarkStart w:id="4557" w:name="_Toc208489158"/>
      <w:r>
        <w:rPr>
          <w:lang w:val="sr-Cyrl-RS"/>
        </w:rPr>
        <w:t xml:space="preserve">12.4. </w:t>
      </w:r>
      <w:r w:rsidR="003657A9" w:rsidRPr="00DB1DE4">
        <w:t>ПРОГРАМ СТРУЧНОГ УСАВРШАВАЊА</w:t>
      </w:r>
      <w:bookmarkEnd w:id="4556"/>
      <w:bookmarkEnd w:id="4557"/>
    </w:p>
    <w:p w14:paraId="410F4C44" w14:textId="77777777" w:rsidR="00A92D8B" w:rsidRPr="00DB1DE4" w:rsidRDefault="00A92D8B" w:rsidP="006042CA"/>
    <w:p w14:paraId="02ED9FA7" w14:textId="77777777" w:rsidR="008C196D" w:rsidRDefault="003657A9" w:rsidP="006042CA">
      <w:pPr>
        <w:rPr>
          <w:lang w:val="sr-Cyrl-RS"/>
        </w:rPr>
      </w:pPr>
      <w:bookmarkStart w:id="4558" w:name="_Toc207817697"/>
      <w:r w:rsidRPr="008C196D">
        <w:t>Ради подизања личне компетенције наставника и стручних сарадника, као и намере да се укупан васпитно-образовни процес унапреди, стручна већа и стручни актив за развој школског програма у сарадњи са психологом  ће извршити селекцију понуђених програма стручног усавршавања (из Каталога акредитованих семинара ), релевантних за конкретне области предмета и утврдиће приоритете као и динамику њиховог похађања.</w:t>
      </w:r>
    </w:p>
    <w:p w14:paraId="71128010" w14:textId="77777777" w:rsidR="008C196D" w:rsidRDefault="008C196D" w:rsidP="006042CA">
      <w:pPr>
        <w:rPr>
          <w:lang w:val="sr-Cyrl-RS"/>
        </w:rPr>
      </w:pPr>
    </w:p>
    <w:p w14:paraId="6DC7E112" w14:textId="77777777" w:rsidR="00A92D8B" w:rsidRDefault="003657A9" w:rsidP="006042CA">
      <w:pPr>
        <w:rPr>
          <w:lang w:val="sr-Cyrl-RS"/>
        </w:rPr>
      </w:pPr>
      <w:r w:rsidRPr="008C196D">
        <w:t>Предлог семинара на нивоу школе:</w:t>
      </w:r>
      <w:bookmarkEnd w:id="4558"/>
    </w:p>
    <w:tbl>
      <w:tblPr>
        <w:tblStyle w:val="Style18"/>
        <w:tblW w:w="934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50"/>
        <w:gridCol w:w="3855"/>
        <w:gridCol w:w="1695"/>
        <w:gridCol w:w="1845"/>
      </w:tblGrid>
      <w:tr w:rsidR="00B34A5E" w:rsidRPr="00B34A5E" w14:paraId="0D7A588A" w14:textId="77777777" w:rsidTr="00B34A5E">
        <w:tc>
          <w:tcPr>
            <w:tcW w:w="1950" w:type="dxa"/>
          </w:tcPr>
          <w:p w14:paraId="45F20B62" w14:textId="77777777" w:rsidR="00B34A5E" w:rsidRPr="00B34A5E" w:rsidRDefault="00B34A5E" w:rsidP="00B34A5E">
            <w:pPr>
              <w:suppressAutoHyphens w:val="0"/>
              <w:spacing w:line="259" w:lineRule="auto"/>
              <w:ind w:leftChars="0" w:left="0" w:firstLineChars="0" w:firstLine="0"/>
              <w:textDirection w:val="lrTb"/>
              <w:textAlignment w:val="auto"/>
              <w:outlineLvl w:val="9"/>
              <w:rPr>
                <w:b/>
                <w:position w:val="0"/>
              </w:rPr>
            </w:pPr>
            <w:r w:rsidRPr="00B34A5E">
              <w:rPr>
                <w:b/>
                <w:position w:val="0"/>
              </w:rPr>
              <w:t>Време реализације</w:t>
            </w:r>
          </w:p>
        </w:tc>
        <w:tc>
          <w:tcPr>
            <w:tcW w:w="3855" w:type="dxa"/>
          </w:tcPr>
          <w:p w14:paraId="71AB9853" w14:textId="77777777" w:rsidR="00B34A5E" w:rsidRPr="00B34A5E" w:rsidRDefault="00B34A5E" w:rsidP="00B34A5E">
            <w:pPr>
              <w:suppressAutoHyphens w:val="0"/>
              <w:spacing w:line="259" w:lineRule="auto"/>
              <w:ind w:leftChars="0" w:left="0" w:firstLineChars="0" w:firstLine="0"/>
              <w:textDirection w:val="lrTb"/>
              <w:textAlignment w:val="auto"/>
              <w:outlineLvl w:val="9"/>
              <w:rPr>
                <w:b/>
                <w:position w:val="0"/>
              </w:rPr>
            </w:pPr>
            <w:r w:rsidRPr="00B34A5E">
              <w:rPr>
                <w:b/>
                <w:position w:val="0"/>
              </w:rPr>
              <w:t>Планиране активности</w:t>
            </w:r>
          </w:p>
        </w:tc>
        <w:tc>
          <w:tcPr>
            <w:tcW w:w="1695" w:type="dxa"/>
          </w:tcPr>
          <w:p w14:paraId="5EFF8D4E" w14:textId="77777777" w:rsidR="00B34A5E" w:rsidRPr="00B34A5E" w:rsidRDefault="00B34A5E" w:rsidP="00B34A5E">
            <w:pPr>
              <w:suppressAutoHyphens w:val="0"/>
              <w:spacing w:line="259" w:lineRule="auto"/>
              <w:ind w:leftChars="0" w:left="0" w:firstLineChars="0" w:firstLine="0"/>
              <w:textDirection w:val="lrTb"/>
              <w:textAlignment w:val="auto"/>
              <w:outlineLvl w:val="9"/>
              <w:rPr>
                <w:b/>
                <w:position w:val="0"/>
              </w:rPr>
            </w:pPr>
            <w:r w:rsidRPr="00B34A5E">
              <w:rPr>
                <w:b/>
                <w:position w:val="0"/>
              </w:rPr>
              <w:t>Начин реализације</w:t>
            </w:r>
          </w:p>
        </w:tc>
        <w:tc>
          <w:tcPr>
            <w:tcW w:w="1845" w:type="dxa"/>
          </w:tcPr>
          <w:p w14:paraId="0CDCCB92" w14:textId="77777777" w:rsidR="00B34A5E" w:rsidRPr="00B34A5E" w:rsidRDefault="00B34A5E" w:rsidP="00B34A5E">
            <w:pPr>
              <w:suppressAutoHyphens w:val="0"/>
              <w:spacing w:line="259" w:lineRule="auto"/>
              <w:ind w:leftChars="0" w:left="0" w:firstLineChars="0" w:firstLine="0"/>
              <w:textDirection w:val="lrTb"/>
              <w:textAlignment w:val="auto"/>
              <w:outlineLvl w:val="9"/>
              <w:rPr>
                <w:b/>
                <w:position w:val="0"/>
              </w:rPr>
            </w:pPr>
            <w:r w:rsidRPr="00B34A5E">
              <w:rPr>
                <w:b/>
                <w:position w:val="0"/>
              </w:rPr>
              <w:t>Носиоци/начини реализације</w:t>
            </w:r>
          </w:p>
        </w:tc>
      </w:tr>
      <w:tr w:rsidR="00B34A5E" w:rsidRPr="00B34A5E" w14:paraId="2D0842E4" w14:textId="77777777" w:rsidTr="00B34A5E">
        <w:trPr>
          <w:trHeight w:val="2700"/>
        </w:trPr>
        <w:tc>
          <w:tcPr>
            <w:tcW w:w="1950" w:type="dxa"/>
          </w:tcPr>
          <w:p w14:paraId="29A357F6" w14:textId="77777777" w:rsidR="00B34A5E" w:rsidRPr="00B34A5E" w:rsidRDefault="00B34A5E" w:rsidP="00B34A5E">
            <w:pPr>
              <w:suppressAutoHyphens w:val="0"/>
              <w:spacing w:line="259" w:lineRule="auto"/>
              <w:ind w:leftChars="0" w:left="0" w:firstLineChars="0" w:firstLine="0"/>
              <w:textDirection w:val="lrTb"/>
              <w:textAlignment w:val="auto"/>
              <w:outlineLvl w:val="9"/>
              <w:rPr>
                <w:b/>
                <w:position w:val="0"/>
              </w:rPr>
            </w:pPr>
            <w:r w:rsidRPr="00B34A5E">
              <w:rPr>
                <w:b/>
                <w:position w:val="0"/>
              </w:rPr>
              <w:t>Септембар</w:t>
            </w:r>
          </w:p>
        </w:tc>
        <w:tc>
          <w:tcPr>
            <w:tcW w:w="3855" w:type="dxa"/>
          </w:tcPr>
          <w:p w14:paraId="7A724A30" w14:textId="77777777" w:rsidR="00B34A5E" w:rsidRPr="00B34A5E" w:rsidRDefault="00B34A5E" w:rsidP="00B34A5E">
            <w:pPr>
              <w:suppressAutoHyphens w:val="0"/>
              <w:spacing w:line="259" w:lineRule="auto"/>
              <w:ind w:leftChars="0" w:left="0" w:firstLineChars="0" w:firstLine="0"/>
              <w:textDirection w:val="lrTb"/>
              <w:textAlignment w:val="auto"/>
              <w:outlineLvl w:val="9"/>
              <w:rPr>
                <w:position w:val="0"/>
                <w:lang w:val="sr-Cyrl-RS"/>
              </w:rPr>
            </w:pPr>
            <w:r w:rsidRPr="00B34A5E">
              <w:rPr>
                <w:position w:val="0"/>
              </w:rPr>
              <w:t xml:space="preserve">1. Конситуисање тима за </w:t>
            </w:r>
            <w:r w:rsidRPr="00B34A5E">
              <w:rPr>
                <w:position w:val="0"/>
                <w:lang w:val="sr-Cyrl-RS"/>
              </w:rPr>
              <w:t>професионални развој запослених</w:t>
            </w:r>
          </w:p>
          <w:p w14:paraId="0D94FAC4" w14:textId="77777777" w:rsidR="00B34A5E" w:rsidRPr="00B34A5E" w:rsidRDefault="00B34A5E" w:rsidP="00B34A5E">
            <w:pPr>
              <w:suppressAutoHyphens w:val="0"/>
              <w:spacing w:line="259" w:lineRule="auto"/>
              <w:ind w:leftChars="0" w:left="0" w:firstLineChars="0" w:firstLine="0"/>
              <w:textDirection w:val="lrTb"/>
              <w:textAlignment w:val="auto"/>
              <w:outlineLvl w:val="9"/>
              <w:rPr>
                <w:position w:val="0"/>
              </w:rPr>
            </w:pPr>
          </w:p>
          <w:p w14:paraId="2764F743" w14:textId="77777777" w:rsidR="00B34A5E" w:rsidRPr="00B34A5E" w:rsidRDefault="00B34A5E" w:rsidP="00B34A5E">
            <w:pPr>
              <w:suppressAutoHyphens w:val="0"/>
              <w:spacing w:line="259" w:lineRule="auto"/>
              <w:ind w:leftChars="0" w:left="0" w:firstLineChars="0" w:firstLine="0"/>
              <w:textDirection w:val="lrTb"/>
              <w:textAlignment w:val="auto"/>
              <w:outlineLvl w:val="9"/>
              <w:rPr>
                <w:position w:val="0"/>
              </w:rPr>
            </w:pPr>
            <w:r w:rsidRPr="00B34A5E">
              <w:rPr>
                <w:position w:val="0"/>
              </w:rPr>
              <w:t xml:space="preserve">2. Упознавање наставника са </w:t>
            </w:r>
            <w:r w:rsidRPr="00B34A5E">
              <w:rPr>
                <w:position w:val="0"/>
                <w:lang w:val="sr-Cyrl-RS"/>
              </w:rPr>
              <w:t xml:space="preserve">професионалним  развојем запослених </w:t>
            </w:r>
            <w:r w:rsidRPr="00B34A5E">
              <w:rPr>
                <w:position w:val="0"/>
              </w:rPr>
              <w:t>кроз законске оквире</w:t>
            </w:r>
          </w:p>
          <w:p w14:paraId="676E98CF" w14:textId="77777777" w:rsidR="00B34A5E" w:rsidRPr="00B34A5E" w:rsidRDefault="00B34A5E" w:rsidP="00B34A5E">
            <w:pPr>
              <w:suppressAutoHyphens w:val="0"/>
              <w:spacing w:line="259" w:lineRule="auto"/>
              <w:ind w:leftChars="0" w:left="0" w:firstLineChars="0" w:firstLine="0"/>
              <w:textDirection w:val="lrTb"/>
              <w:textAlignment w:val="auto"/>
              <w:outlineLvl w:val="9"/>
              <w:rPr>
                <w:position w:val="0"/>
              </w:rPr>
            </w:pPr>
          </w:p>
          <w:p w14:paraId="18E92461" w14:textId="77777777" w:rsidR="00B34A5E" w:rsidRPr="00B34A5E" w:rsidRDefault="00B34A5E" w:rsidP="00B34A5E">
            <w:pPr>
              <w:suppressAutoHyphens w:val="0"/>
              <w:spacing w:line="259" w:lineRule="auto"/>
              <w:ind w:leftChars="0" w:left="0" w:firstLineChars="0" w:firstLine="0"/>
              <w:textDirection w:val="lrTb"/>
              <w:textAlignment w:val="auto"/>
              <w:outlineLvl w:val="9"/>
              <w:rPr>
                <w:position w:val="0"/>
                <w:lang w:val="sr-Cyrl-RS"/>
              </w:rPr>
            </w:pPr>
            <w:r w:rsidRPr="00B34A5E">
              <w:rPr>
                <w:position w:val="0"/>
              </w:rPr>
              <w:t xml:space="preserve">3. </w:t>
            </w:r>
            <w:r w:rsidRPr="00B34A5E">
              <w:rPr>
                <w:position w:val="0"/>
                <w:lang w:val="sr-Cyrl-RS"/>
              </w:rPr>
              <w:t>И</w:t>
            </w:r>
            <w:r w:rsidRPr="00B34A5E">
              <w:rPr>
                <w:position w:val="0"/>
              </w:rPr>
              <w:t xml:space="preserve">збор и селекција понуђених програма стручног усавршавања, релевантних за конкретне области </w:t>
            </w:r>
            <w:r w:rsidRPr="00B34A5E">
              <w:rPr>
                <w:position w:val="0"/>
              </w:rPr>
              <w:lastRenderedPageBreak/>
              <w:t xml:space="preserve">рада и популацију ученика са којима се ради. </w:t>
            </w:r>
          </w:p>
        </w:tc>
        <w:tc>
          <w:tcPr>
            <w:tcW w:w="1695" w:type="dxa"/>
          </w:tcPr>
          <w:p w14:paraId="43255549" w14:textId="77777777" w:rsidR="00B34A5E" w:rsidRPr="00B34A5E" w:rsidRDefault="00B34A5E" w:rsidP="00B34A5E">
            <w:pPr>
              <w:suppressAutoHyphens w:val="0"/>
              <w:spacing w:line="259" w:lineRule="auto"/>
              <w:ind w:leftChars="0" w:left="0" w:firstLineChars="0" w:firstLine="0"/>
              <w:textDirection w:val="lrTb"/>
              <w:textAlignment w:val="auto"/>
              <w:outlineLvl w:val="9"/>
              <w:rPr>
                <w:position w:val="0"/>
              </w:rPr>
            </w:pPr>
            <w:r w:rsidRPr="00B34A5E">
              <w:rPr>
                <w:position w:val="0"/>
              </w:rPr>
              <w:lastRenderedPageBreak/>
              <w:t>Дискусија, договор, анализа</w:t>
            </w:r>
          </w:p>
        </w:tc>
        <w:tc>
          <w:tcPr>
            <w:tcW w:w="1845" w:type="dxa"/>
          </w:tcPr>
          <w:p w14:paraId="0A45A644" w14:textId="77777777" w:rsidR="00B34A5E" w:rsidRPr="00B34A5E" w:rsidRDefault="00B34A5E" w:rsidP="00B34A5E">
            <w:pPr>
              <w:suppressAutoHyphens w:val="0"/>
              <w:spacing w:line="259" w:lineRule="auto"/>
              <w:ind w:leftChars="0" w:left="0" w:firstLineChars="0" w:firstLine="0"/>
              <w:textDirection w:val="lrTb"/>
              <w:textAlignment w:val="auto"/>
              <w:outlineLvl w:val="9"/>
              <w:rPr>
                <w:position w:val="0"/>
              </w:rPr>
            </w:pPr>
            <w:r w:rsidRPr="00B34A5E">
              <w:rPr>
                <w:position w:val="0"/>
              </w:rPr>
              <w:t>Руководилац  тима, чланови тима</w:t>
            </w:r>
          </w:p>
        </w:tc>
      </w:tr>
      <w:tr w:rsidR="00B34A5E" w:rsidRPr="00B34A5E" w14:paraId="65E0684C" w14:textId="77777777" w:rsidTr="00B34A5E">
        <w:tc>
          <w:tcPr>
            <w:tcW w:w="1950" w:type="dxa"/>
          </w:tcPr>
          <w:p w14:paraId="30FAE38B" w14:textId="77777777" w:rsidR="00B34A5E" w:rsidRPr="00B34A5E" w:rsidRDefault="00B34A5E" w:rsidP="00B34A5E">
            <w:pPr>
              <w:suppressAutoHyphens w:val="0"/>
              <w:spacing w:line="259" w:lineRule="auto"/>
              <w:ind w:leftChars="0" w:left="0" w:firstLineChars="0" w:firstLine="0"/>
              <w:textDirection w:val="lrTb"/>
              <w:textAlignment w:val="auto"/>
              <w:outlineLvl w:val="9"/>
              <w:rPr>
                <w:b/>
                <w:position w:val="0"/>
              </w:rPr>
            </w:pPr>
            <w:r w:rsidRPr="00B34A5E">
              <w:rPr>
                <w:b/>
                <w:position w:val="0"/>
              </w:rPr>
              <w:lastRenderedPageBreak/>
              <w:t>Октобар</w:t>
            </w:r>
          </w:p>
        </w:tc>
        <w:tc>
          <w:tcPr>
            <w:tcW w:w="3855" w:type="dxa"/>
          </w:tcPr>
          <w:p w14:paraId="23F8269C" w14:textId="77777777" w:rsidR="00B34A5E" w:rsidRPr="00B34A5E" w:rsidRDefault="00B34A5E" w:rsidP="00B34A5E">
            <w:pPr>
              <w:suppressAutoHyphens w:val="0"/>
              <w:spacing w:line="259" w:lineRule="auto"/>
              <w:ind w:leftChars="0" w:left="0" w:firstLineChars="0" w:firstLine="0"/>
              <w:textDirection w:val="lrTb"/>
              <w:textAlignment w:val="auto"/>
              <w:outlineLvl w:val="9"/>
              <w:rPr>
                <w:position w:val="0"/>
                <w:lang w:val="sr-Cyrl-RS"/>
              </w:rPr>
            </w:pPr>
            <w:r w:rsidRPr="00B34A5E">
              <w:rPr>
                <w:position w:val="0"/>
              </w:rPr>
              <w:t xml:space="preserve">1. Тим ће израдити анкетне листиће које ће понудити запосленима наше школе како би </w:t>
            </w:r>
            <w:r w:rsidRPr="00B34A5E">
              <w:rPr>
                <w:position w:val="0"/>
                <w:lang w:val="sr-Cyrl-RS"/>
              </w:rPr>
              <w:t>одабрали</w:t>
            </w:r>
            <w:r w:rsidRPr="00B34A5E">
              <w:rPr>
                <w:position w:val="0"/>
              </w:rPr>
              <w:t xml:space="preserve"> области које сматрају корисним да би унапредили свој рад и били корисни и њима и ученицима</w:t>
            </w:r>
            <w:r w:rsidRPr="00B34A5E">
              <w:rPr>
                <w:position w:val="0"/>
                <w:lang w:val="sr-Cyrl-RS"/>
              </w:rPr>
              <w:t>.</w:t>
            </w:r>
          </w:p>
          <w:p w14:paraId="01EE03B8" w14:textId="77777777" w:rsidR="00B34A5E" w:rsidRPr="00B34A5E" w:rsidRDefault="00B34A5E" w:rsidP="00B34A5E">
            <w:pPr>
              <w:suppressAutoHyphens w:val="0"/>
              <w:spacing w:line="259" w:lineRule="auto"/>
              <w:ind w:leftChars="0" w:left="0" w:firstLineChars="0" w:firstLine="0"/>
              <w:textDirection w:val="lrTb"/>
              <w:textAlignment w:val="auto"/>
              <w:outlineLvl w:val="9"/>
              <w:rPr>
                <w:position w:val="0"/>
              </w:rPr>
            </w:pPr>
          </w:p>
          <w:p w14:paraId="2311638A" w14:textId="77777777" w:rsidR="00B34A5E" w:rsidRPr="00B34A5E" w:rsidRDefault="00B34A5E" w:rsidP="00B34A5E">
            <w:pPr>
              <w:suppressAutoHyphens w:val="0"/>
              <w:spacing w:line="259" w:lineRule="auto"/>
              <w:ind w:leftChars="0" w:left="0" w:firstLineChars="0" w:firstLine="0"/>
              <w:textDirection w:val="lrTb"/>
              <w:textAlignment w:val="auto"/>
              <w:outlineLvl w:val="9"/>
              <w:rPr>
                <w:position w:val="0"/>
              </w:rPr>
            </w:pPr>
            <w:r w:rsidRPr="00B34A5E">
              <w:rPr>
                <w:position w:val="0"/>
              </w:rPr>
              <w:t>На основу резултата анкете и интересовања, уз договор са запосленима, а у складу и са њиховим компетенцијама, изабраће се понуђене едукације, теме и предавања.</w:t>
            </w:r>
          </w:p>
          <w:p w14:paraId="6D2479BA" w14:textId="77777777" w:rsidR="00B34A5E" w:rsidRPr="00B34A5E" w:rsidRDefault="00B34A5E" w:rsidP="00B34A5E">
            <w:pPr>
              <w:suppressAutoHyphens w:val="0"/>
              <w:spacing w:line="259" w:lineRule="auto"/>
              <w:ind w:leftChars="0" w:left="0" w:firstLineChars="0" w:firstLine="0"/>
              <w:textDirection w:val="lrTb"/>
              <w:textAlignment w:val="auto"/>
              <w:outlineLvl w:val="9"/>
              <w:rPr>
                <w:position w:val="0"/>
              </w:rPr>
            </w:pPr>
          </w:p>
          <w:p w14:paraId="2B5EC830" w14:textId="77777777" w:rsidR="00B34A5E" w:rsidRPr="00B34A5E" w:rsidRDefault="00B34A5E" w:rsidP="00B34A5E">
            <w:pPr>
              <w:suppressAutoHyphens w:val="0"/>
              <w:spacing w:line="259" w:lineRule="auto"/>
              <w:ind w:leftChars="0" w:left="0" w:firstLineChars="0" w:firstLine="0"/>
              <w:textDirection w:val="lrTb"/>
              <w:textAlignment w:val="auto"/>
              <w:outlineLvl w:val="9"/>
              <w:rPr>
                <w:position w:val="0"/>
                <w:lang w:val="sr-Cyrl-RS"/>
              </w:rPr>
            </w:pPr>
            <w:r w:rsidRPr="00B34A5E">
              <w:rPr>
                <w:position w:val="0"/>
              </w:rPr>
              <w:t xml:space="preserve">3. Упознавање </w:t>
            </w:r>
            <w:r w:rsidRPr="00B34A5E">
              <w:rPr>
                <w:position w:val="0"/>
                <w:lang w:val="sr-Cyrl-RS"/>
              </w:rPr>
              <w:t>запослених о одабраним семинарима и понуђеним терминима за за њихову реализацију , њихова расподела у току школске године.</w:t>
            </w:r>
          </w:p>
          <w:p w14:paraId="6E329767" w14:textId="77777777" w:rsidR="00B34A5E" w:rsidRPr="00B34A5E" w:rsidRDefault="00B34A5E" w:rsidP="00B34A5E">
            <w:pPr>
              <w:suppressAutoHyphens w:val="0"/>
              <w:spacing w:line="259" w:lineRule="auto"/>
              <w:ind w:leftChars="0" w:left="0" w:firstLineChars="0" w:firstLine="0"/>
              <w:textDirection w:val="lrTb"/>
              <w:textAlignment w:val="auto"/>
              <w:outlineLvl w:val="9"/>
              <w:rPr>
                <w:position w:val="0"/>
              </w:rPr>
            </w:pPr>
          </w:p>
        </w:tc>
        <w:tc>
          <w:tcPr>
            <w:tcW w:w="1695" w:type="dxa"/>
          </w:tcPr>
          <w:p w14:paraId="25E72C93" w14:textId="77777777" w:rsidR="00B34A5E" w:rsidRPr="00B34A5E" w:rsidRDefault="00B34A5E" w:rsidP="00B34A5E">
            <w:pPr>
              <w:suppressAutoHyphens w:val="0"/>
              <w:spacing w:line="259" w:lineRule="auto"/>
              <w:ind w:leftChars="0" w:left="0" w:firstLineChars="0" w:firstLine="0"/>
              <w:textDirection w:val="lrTb"/>
              <w:textAlignment w:val="auto"/>
              <w:outlineLvl w:val="9"/>
              <w:rPr>
                <w:position w:val="0"/>
              </w:rPr>
            </w:pPr>
            <w:r w:rsidRPr="00B34A5E">
              <w:rPr>
                <w:position w:val="0"/>
              </w:rPr>
              <w:t>Дискусија, договор, анализа</w:t>
            </w:r>
          </w:p>
        </w:tc>
        <w:tc>
          <w:tcPr>
            <w:tcW w:w="1845" w:type="dxa"/>
          </w:tcPr>
          <w:p w14:paraId="30A5DB72" w14:textId="77777777" w:rsidR="00B34A5E" w:rsidRPr="00B34A5E" w:rsidRDefault="00B34A5E" w:rsidP="00B34A5E">
            <w:pPr>
              <w:suppressAutoHyphens w:val="0"/>
              <w:spacing w:line="259" w:lineRule="auto"/>
              <w:ind w:leftChars="0" w:left="0" w:firstLineChars="0" w:firstLine="0"/>
              <w:textDirection w:val="lrTb"/>
              <w:textAlignment w:val="auto"/>
              <w:outlineLvl w:val="9"/>
              <w:rPr>
                <w:position w:val="0"/>
              </w:rPr>
            </w:pPr>
            <w:r w:rsidRPr="00B34A5E">
              <w:rPr>
                <w:position w:val="0"/>
              </w:rPr>
              <w:t>Руководилац  стручног већа, чланови стручног већа</w:t>
            </w:r>
          </w:p>
        </w:tc>
      </w:tr>
      <w:tr w:rsidR="00B34A5E" w:rsidRPr="00B34A5E" w14:paraId="4D61E7B2" w14:textId="77777777" w:rsidTr="00B34A5E">
        <w:tc>
          <w:tcPr>
            <w:tcW w:w="1950" w:type="dxa"/>
          </w:tcPr>
          <w:p w14:paraId="6D0E1B2D" w14:textId="77777777" w:rsidR="00B34A5E" w:rsidRPr="00B34A5E" w:rsidRDefault="00B34A5E" w:rsidP="00B34A5E">
            <w:pPr>
              <w:suppressAutoHyphens w:val="0"/>
              <w:spacing w:line="259" w:lineRule="auto"/>
              <w:ind w:leftChars="0" w:left="0" w:firstLineChars="0" w:firstLine="0"/>
              <w:textDirection w:val="lrTb"/>
              <w:textAlignment w:val="auto"/>
              <w:outlineLvl w:val="9"/>
              <w:rPr>
                <w:b/>
                <w:position w:val="0"/>
              </w:rPr>
            </w:pPr>
            <w:r w:rsidRPr="00B34A5E">
              <w:rPr>
                <w:b/>
                <w:position w:val="0"/>
                <w:lang w:val="sr-Cyrl-RS"/>
              </w:rPr>
              <w:t>Новембар</w:t>
            </w:r>
            <w:r w:rsidRPr="00B34A5E">
              <w:rPr>
                <w:b/>
                <w:position w:val="0"/>
              </w:rPr>
              <w:t>-Април</w:t>
            </w:r>
          </w:p>
        </w:tc>
        <w:tc>
          <w:tcPr>
            <w:tcW w:w="3855" w:type="dxa"/>
          </w:tcPr>
          <w:p w14:paraId="513578F2" w14:textId="77777777" w:rsidR="00B34A5E" w:rsidRPr="00B34A5E" w:rsidRDefault="00B34A5E" w:rsidP="00B34A5E">
            <w:pPr>
              <w:suppressAutoHyphens w:val="0"/>
              <w:spacing w:line="259" w:lineRule="auto"/>
              <w:ind w:leftChars="0" w:left="0" w:firstLineChars="0" w:firstLine="0"/>
              <w:textDirection w:val="lrTb"/>
              <w:textAlignment w:val="auto"/>
              <w:outlineLvl w:val="9"/>
              <w:rPr>
                <w:position w:val="0"/>
                <w:lang w:val="sr-Cyrl-RS"/>
              </w:rPr>
            </w:pPr>
            <w:r w:rsidRPr="00B34A5E">
              <w:rPr>
                <w:position w:val="0"/>
              </w:rPr>
              <w:t>1.Р</w:t>
            </w:r>
            <w:r w:rsidRPr="00B34A5E">
              <w:rPr>
                <w:position w:val="0"/>
                <w:lang w:val="sr-Cyrl-RS"/>
              </w:rPr>
              <w:t>еализација одабраних семинара, угледних часова и осталих</w:t>
            </w:r>
            <w:r w:rsidRPr="00B34A5E">
              <w:rPr>
                <w:position w:val="0"/>
                <w:lang w:val="sr-Latn-RS"/>
              </w:rPr>
              <w:t xml:space="preserve"> </w:t>
            </w:r>
            <w:r w:rsidRPr="00B34A5E">
              <w:rPr>
                <w:position w:val="0"/>
                <w:lang w:val="sr-Cyrl-RS"/>
              </w:rPr>
              <w:t xml:space="preserve"> активноси.</w:t>
            </w:r>
          </w:p>
          <w:p w14:paraId="0B6DAF76" w14:textId="77777777" w:rsidR="00B34A5E" w:rsidRPr="00B34A5E" w:rsidRDefault="00B34A5E" w:rsidP="00B34A5E">
            <w:pPr>
              <w:suppressAutoHyphens w:val="0"/>
              <w:spacing w:line="259" w:lineRule="auto"/>
              <w:ind w:leftChars="0" w:left="0" w:firstLineChars="0" w:firstLine="0"/>
              <w:textDirection w:val="lrTb"/>
              <w:textAlignment w:val="auto"/>
              <w:outlineLvl w:val="9"/>
              <w:rPr>
                <w:position w:val="0"/>
              </w:rPr>
            </w:pPr>
          </w:p>
          <w:p w14:paraId="09F109A7" w14:textId="77777777" w:rsidR="00B34A5E" w:rsidRPr="00B34A5E" w:rsidRDefault="00B34A5E" w:rsidP="00B34A5E">
            <w:pPr>
              <w:suppressAutoHyphens w:val="0"/>
              <w:spacing w:line="259" w:lineRule="auto"/>
              <w:ind w:leftChars="0" w:left="0" w:firstLineChars="0" w:firstLine="0"/>
              <w:textDirection w:val="lrTb"/>
              <w:textAlignment w:val="auto"/>
              <w:outlineLvl w:val="9"/>
              <w:rPr>
                <w:position w:val="0"/>
                <w:lang w:val="sr-Cyrl-RS"/>
              </w:rPr>
            </w:pPr>
            <w:r w:rsidRPr="00B34A5E">
              <w:rPr>
                <w:position w:val="0"/>
              </w:rPr>
              <w:t xml:space="preserve">2. </w:t>
            </w:r>
            <w:r w:rsidRPr="00B34A5E">
              <w:rPr>
                <w:position w:val="0"/>
                <w:lang w:val="sr-Cyrl-RS"/>
              </w:rPr>
              <w:t>Дискусија</w:t>
            </w:r>
            <w:r w:rsidRPr="00B34A5E">
              <w:rPr>
                <w:position w:val="0"/>
              </w:rPr>
              <w:t xml:space="preserve"> </w:t>
            </w:r>
            <w:r w:rsidRPr="00B34A5E">
              <w:rPr>
                <w:position w:val="0"/>
                <w:lang w:val="sr-Cyrl-RS"/>
              </w:rPr>
              <w:t>реализованих семинара, угледних часоваса кроз и анализу и евалуацију.</w:t>
            </w:r>
          </w:p>
          <w:p w14:paraId="7F0BFF97" w14:textId="77777777" w:rsidR="00B34A5E" w:rsidRPr="00B34A5E" w:rsidRDefault="00B34A5E" w:rsidP="00B34A5E">
            <w:pPr>
              <w:suppressAutoHyphens w:val="0"/>
              <w:spacing w:line="259" w:lineRule="auto"/>
              <w:ind w:leftChars="0" w:left="0" w:firstLineChars="0" w:firstLine="0"/>
              <w:textDirection w:val="lrTb"/>
              <w:textAlignment w:val="auto"/>
              <w:outlineLvl w:val="9"/>
              <w:rPr>
                <w:position w:val="0"/>
              </w:rPr>
            </w:pPr>
          </w:p>
          <w:p w14:paraId="0A593F57" w14:textId="77777777" w:rsidR="00B34A5E" w:rsidRPr="00B34A5E" w:rsidRDefault="00B34A5E" w:rsidP="00B34A5E">
            <w:pPr>
              <w:suppressAutoHyphens w:val="0"/>
              <w:spacing w:line="259" w:lineRule="auto"/>
              <w:ind w:leftChars="0" w:left="0" w:firstLineChars="0" w:firstLine="0"/>
              <w:textDirection w:val="lrTb"/>
              <w:textAlignment w:val="auto"/>
              <w:outlineLvl w:val="9"/>
              <w:rPr>
                <w:position w:val="0"/>
                <w:lang w:val="sr-Cyrl-RS"/>
              </w:rPr>
            </w:pPr>
            <w:r w:rsidRPr="00B34A5E">
              <w:rPr>
                <w:position w:val="0"/>
              </w:rPr>
              <w:t xml:space="preserve">3. </w:t>
            </w:r>
            <w:r w:rsidRPr="00B34A5E">
              <w:rPr>
                <w:position w:val="0"/>
                <w:lang w:val="sr-Cyrl-RS"/>
              </w:rPr>
              <w:t xml:space="preserve">Излагање програма и семинара на састанцима стручних већа. </w:t>
            </w:r>
          </w:p>
          <w:p w14:paraId="1CDFAD45" w14:textId="77777777" w:rsidR="00B34A5E" w:rsidRPr="00B34A5E" w:rsidRDefault="00B34A5E" w:rsidP="00B34A5E">
            <w:pPr>
              <w:suppressAutoHyphens w:val="0"/>
              <w:spacing w:line="259" w:lineRule="auto"/>
              <w:ind w:leftChars="0" w:left="0" w:firstLineChars="0" w:firstLine="0"/>
              <w:textDirection w:val="lrTb"/>
              <w:textAlignment w:val="auto"/>
              <w:outlineLvl w:val="9"/>
              <w:rPr>
                <w:position w:val="0"/>
              </w:rPr>
            </w:pPr>
          </w:p>
        </w:tc>
        <w:tc>
          <w:tcPr>
            <w:tcW w:w="1695" w:type="dxa"/>
          </w:tcPr>
          <w:p w14:paraId="4C07008A" w14:textId="77777777" w:rsidR="00B34A5E" w:rsidRPr="00B34A5E" w:rsidRDefault="00B34A5E" w:rsidP="00B34A5E">
            <w:pPr>
              <w:suppressAutoHyphens w:val="0"/>
              <w:spacing w:line="259" w:lineRule="auto"/>
              <w:ind w:leftChars="0" w:left="0" w:firstLineChars="0" w:firstLine="0"/>
              <w:textDirection w:val="lrTb"/>
              <w:textAlignment w:val="auto"/>
              <w:outlineLvl w:val="9"/>
              <w:rPr>
                <w:position w:val="0"/>
              </w:rPr>
            </w:pPr>
            <w:r w:rsidRPr="00B34A5E">
              <w:rPr>
                <w:position w:val="0"/>
              </w:rPr>
              <w:t>Дискусија, договор, анализа</w:t>
            </w:r>
          </w:p>
        </w:tc>
        <w:tc>
          <w:tcPr>
            <w:tcW w:w="1845" w:type="dxa"/>
          </w:tcPr>
          <w:p w14:paraId="43AC8B1E" w14:textId="77777777" w:rsidR="00B34A5E" w:rsidRPr="00B34A5E" w:rsidRDefault="00B34A5E" w:rsidP="00B34A5E">
            <w:pPr>
              <w:suppressAutoHyphens w:val="0"/>
              <w:spacing w:line="259" w:lineRule="auto"/>
              <w:ind w:leftChars="0" w:left="0" w:firstLineChars="0" w:firstLine="0"/>
              <w:textDirection w:val="lrTb"/>
              <w:textAlignment w:val="auto"/>
              <w:outlineLvl w:val="9"/>
              <w:rPr>
                <w:position w:val="0"/>
              </w:rPr>
            </w:pPr>
            <w:r w:rsidRPr="00B34A5E">
              <w:rPr>
                <w:position w:val="0"/>
              </w:rPr>
              <w:t>Руководилац  стручног већа, чланови стручног већа</w:t>
            </w:r>
          </w:p>
        </w:tc>
      </w:tr>
      <w:tr w:rsidR="00B34A5E" w:rsidRPr="00B34A5E" w14:paraId="4F9B1D39" w14:textId="77777777" w:rsidTr="00B34A5E">
        <w:trPr>
          <w:trHeight w:val="1260"/>
        </w:trPr>
        <w:tc>
          <w:tcPr>
            <w:tcW w:w="1950" w:type="dxa"/>
          </w:tcPr>
          <w:p w14:paraId="400283C9" w14:textId="77777777" w:rsidR="00B34A5E" w:rsidRPr="00B34A5E" w:rsidRDefault="00B34A5E" w:rsidP="00B34A5E">
            <w:pPr>
              <w:suppressAutoHyphens w:val="0"/>
              <w:spacing w:line="259" w:lineRule="auto"/>
              <w:ind w:leftChars="0" w:left="0" w:firstLineChars="0" w:firstLine="0"/>
              <w:textDirection w:val="lrTb"/>
              <w:textAlignment w:val="auto"/>
              <w:outlineLvl w:val="9"/>
              <w:rPr>
                <w:b/>
                <w:position w:val="0"/>
              </w:rPr>
            </w:pPr>
            <w:r w:rsidRPr="00B34A5E">
              <w:rPr>
                <w:b/>
                <w:position w:val="0"/>
              </w:rPr>
              <w:lastRenderedPageBreak/>
              <w:t>Мај</w:t>
            </w:r>
          </w:p>
        </w:tc>
        <w:tc>
          <w:tcPr>
            <w:tcW w:w="3855" w:type="dxa"/>
          </w:tcPr>
          <w:p w14:paraId="3B8693FB" w14:textId="77777777" w:rsidR="00B34A5E" w:rsidRPr="00B34A5E" w:rsidRDefault="00B34A5E" w:rsidP="00B34A5E">
            <w:pPr>
              <w:suppressAutoHyphens w:val="0"/>
              <w:spacing w:line="259" w:lineRule="auto"/>
              <w:ind w:leftChars="0" w:left="0" w:firstLineChars="0" w:firstLine="0"/>
              <w:textDirection w:val="lrTb"/>
              <w:textAlignment w:val="auto"/>
              <w:outlineLvl w:val="9"/>
              <w:rPr>
                <w:position w:val="0"/>
              </w:rPr>
            </w:pPr>
            <w:r w:rsidRPr="00B34A5E">
              <w:rPr>
                <w:position w:val="0"/>
              </w:rPr>
              <w:t xml:space="preserve">1. Вредновање резултата рада тима. </w:t>
            </w:r>
          </w:p>
          <w:p w14:paraId="34E7D57B" w14:textId="77777777" w:rsidR="00B34A5E" w:rsidRPr="00B34A5E" w:rsidRDefault="00B34A5E" w:rsidP="00B34A5E">
            <w:pPr>
              <w:suppressAutoHyphens w:val="0"/>
              <w:spacing w:line="259" w:lineRule="auto"/>
              <w:ind w:leftChars="0" w:left="0" w:firstLineChars="0" w:firstLine="0"/>
              <w:textDirection w:val="lrTb"/>
              <w:textAlignment w:val="auto"/>
              <w:outlineLvl w:val="9"/>
              <w:rPr>
                <w:position w:val="0"/>
              </w:rPr>
            </w:pPr>
          </w:p>
          <w:p w14:paraId="3CF5AC98" w14:textId="77777777" w:rsidR="00B34A5E" w:rsidRPr="00B34A5E" w:rsidRDefault="00B34A5E" w:rsidP="00B34A5E">
            <w:pPr>
              <w:suppressAutoHyphens w:val="0"/>
              <w:spacing w:line="259" w:lineRule="auto"/>
              <w:ind w:leftChars="0" w:left="0" w:firstLineChars="0" w:firstLine="0"/>
              <w:textDirection w:val="lrTb"/>
              <w:textAlignment w:val="auto"/>
              <w:outlineLvl w:val="9"/>
              <w:rPr>
                <w:position w:val="0"/>
              </w:rPr>
            </w:pPr>
            <w:r w:rsidRPr="00B34A5E">
              <w:rPr>
                <w:position w:val="0"/>
              </w:rPr>
              <w:t>2. Израда извештаја о раду Тима за школску 202</w:t>
            </w:r>
            <w:r w:rsidRPr="00B34A5E">
              <w:rPr>
                <w:position w:val="0"/>
                <w:lang w:val="sr-Latn-RS"/>
              </w:rPr>
              <w:t>5</w:t>
            </w:r>
            <w:r w:rsidRPr="00B34A5E">
              <w:rPr>
                <w:position w:val="0"/>
              </w:rPr>
              <w:t>/2</w:t>
            </w:r>
            <w:r w:rsidRPr="00B34A5E">
              <w:rPr>
                <w:position w:val="0"/>
                <w:lang w:val="sr-Latn-RS"/>
              </w:rPr>
              <w:t>6</w:t>
            </w:r>
            <w:r w:rsidRPr="00B34A5E">
              <w:rPr>
                <w:position w:val="0"/>
              </w:rPr>
              <w:t>. годину.</w:t>
            </w:r>
          </w:p>
          <w:p w14:paraId="37EB260D" w14:textId="77777777" w:rsidR="00B34A5E" w:rsidRPr="00B34A5E" w:rsidRDefault="00B34A5E" w:rsidP="00B34A5E">
            <w:pPr>
              <w:suppressAutoHyphens w:val="0"/>
              <w:spacing w:line="259" w:lineRule="auto"/>
              <w:ind w:leftChars="0" w:left="0" w:firstLineChars="0" w:firstLine="0"/>
              <w:textDirection w:val="lrTb"/>
              <w:textAlignment w:val="auto"/>
              <w:outlineLvl w:val="9"/>
              <w:rPr>
                <w:position w:val="0"/>
              </w:rPr>
            </w:pPr>
          </w:p>
        </w:tc>
        <w:tc>
          <w:tcPr>
            <w:tcW w:w="1695" w:type="dxa"/>
          </w:tcPr>
          <w:p w14:paraId="531F8A9A" w14:textId="77777777" w:rsidR="00B34A5E" w:rsidRPr="00B34A5E" w:rsidRDefault="00B34A5E" w:rsidP="00B34A5E">
            <w:pPr>
              <w:suppressAutoHyphens w:val="0"/>
              <w:spacing w:line="259" w:lineRule="auto"/>
              <w:ind w:leftChars="0" w:left="0" w:firstLineChars="0" w:firstLine="0"/>
              <w:textDirection w:val="lrTb"/>
              <w:textAlignment w:val="auto"/>
              <w:outlineLvl w:val="9"/>
              <w:rPr>
                <w:position w:val="0"/>
              </w:rPr>
            </w:pPr>
            <w:r w:rsidRPr="00B34A5E">
              <w:rPr>
                <w:position w:val="0"/>
              </w:rPr>
              <w:t>Дискусија, договор, анализа</w:t>
            </w:r>
          </w:p>
        </w:tc>
        <w:tc>
          <w:tcPr>
            <w:tcW w:w="1845" w:type="dxa"/>
          </w:tcPr>
          <w:p w14:paraId="7C151387" w14:textId="77777777" w:rsidR="00B34A5E" w:rsidRPr="00B34A5E" w:rsidRDefault="00B34A5E" w:rsidP="00B34A5E">
            <w:pPr>
              <w:suppressAutoHyphens w:val="0"/>
              <w:spacing w:line="259" w:lineRule="auto"/>
              <w:ind w:leftChars="0" w:left="0" w:firstLineChars="0" w:firstLine="0"/>
              <w:textDirection w:val="lrTb"/>
              <w:textAlignment w:val="auto"/>
              <w:outlineLvl w:val="9"/>
              <w:rPr>
                <w:position w:val="0"/>
              </w:rPr>
            </w:pPr>
            <w:r w:rsidRPr="00B34A5E">
              <w:rPr>
                <w:position w:val="0"/>
              </w:rPr>
              <w:t>Руководилац  стручног већа, чланови стручног већа</w:t>
            </w:r>
          </w:p>
        </w:tc>
      </w:tr>
    </w:tbl>
    <w:p w14:paraId="281258AA" w14:textId="77777777" w:rsidR="008C196D" w:rsidRPr="008C196D" w:rsidRDefault="008C196D" w:rsidP="006042CA">
      <w:pPr>
        <w:rPr>
          <w:lang w:val="sr-Cyrl-RS"/>
        </w:rPr>
      </w:pPr>
    </w:p>
    <w:p w14:paraId="5A00F3EF" w14:textId="77777777" w:rsidR="00C507CD" w:rsidRPr="00C507CD" w:rsidRDefault="00C507CD" w:rsidP="006042CA">
      <w:bookmarkStart w:id="4559" w:name="_heading=h.2tq9fhf" w:colFirst="0" w:colLast="0"/>
      <w:bookmarkStart w:id="4560" w:name="_Toc207817710"/>
      <w:bookmarkEnd w:id="4559"/>
    </w:p>
    <w:p w14:paraId="719AFEB3" w14:textId="77777777" w:rsidR="004332E7" w:rsidRPr="00C507CD" w:rsidRDefault="00170C84" w:rsidP="00C507CD">
      <w:pPr>
        <w:pStyle w:val="Heading2"/>
        <w:ind w:hanging="2"/>
      </w:pPr>
      <w:bookmarkStart w:id="4561" w:name="_Toc208489159"/>
      <w:r w:rsidRPr="00C507CD">
        <w:t xml:space="preserve">12.5. </w:t>
      </w:r>
      <w:r w:rsidR="003657A9" w:rsidRPr="00C507CD">
        <w:t>ПЛАН РАДА ТИМА ЗА ИНКЛУЗИВНО ОБРАЗОВАЊЕ И ПРУЖАЊЕ ПОДРШКЕ УЧЕНИЦИМА</w:t>
      </w:r>
      <w:bookmarkEnd w:id="4561"/>
      <w:r w:rsidR="003657A9" w:rsidRPr="00C507CD">
        <w:t xml:space="preserve"> </w:t>
      </w:r>
      <w:bookmarkEnd w:id="4560"/>
    </w:p>
    <w:p w14:paraId="622A01ED" w14:textId="77777777" w:rsidR="004332E7" w:rsidRPr="00C507CD" w:rsidRDefault="004332E7" w:rsidP="00C507CD">
      <w:pPr>
        <w:ind w:left="-2"/>
      </w:pPr>
    </w:p>
    <w:p w14:paraId="0098C654" w14:textId="77777777" w:rsidR="004332E7" w:rsidRDefault="004332E7" w:rsidP="006042CA">
      <w:r>
        <w:t>На основу Закона о основама система образовања и васпитања школа је дужна да ученицима којима је услед социјалне ускраћености, сметњи у развоју, инвалидитета и других разлога потребна додатна подршка у образовању и васпитању,обезбеди отклањање физичких и комуникацијских препрека и донесе индивидуални образовни план.</w:t>
      </w:r>
    </w:p>
    <w:p w14:paraId="7FFD4733" w14:textId="77777777" w:rsidR="004332E7" w:rsidRDefault="004332E7" w:rsidP="006042CA">
      <w:r>
        <w:t>Циљ индивидуалног образовног плана јесте постизање оптималног укључивања ученика у редован образовно-васпитни рад и његово осамостаљивање у вршњачком колективу.</w:t>
      </w:r>
    </w:p>
    <w:p w14:paraId="32A162B2" w14:textId="77777777" w:rsidR="004332E7" w:rsidRDefault="004332E7" w:rsidP="006042CA">
      <w:r>
        <w:t>Индивидуални образовни план у школи доноси Педагошки колегијум на предлог Тима за инклузивно образовање односно тима за пружање додатне подршке ученицима.</w:t>
      </w:r>
    </w:p>
    <w:p w14:paraId="74540CB8" w14:textId="77777777" w:rsidR="004332E7" w:rsidRDefault="004332E7" w:rsidP="006042CA">
      <w:r>
        <w:t>Задаци Тима за инклузивно образовање</w:t>
      </w:r>
    </w:p>
    <w:p w14:paraId="5778E8AD" w14:textId="77777777" w:rsidR="004332E7" w:rsidRDefault="004332E7" w:rsidP="006042CA">
      <w:r>
        <w:t>Доношење плана и програма рада</w:t>
      </w:r>
    </w:p>
    <w:p w14:paraId="54831C2C" w14:textId="77777777" w:rsidR="004332E7" w:rsidRDefault="004332E7" w:rsidP="006042CA">
      <w:r>
        <w:t>Организовање активности на основу програма</w:t>
      </w:r>
    </w:p>
    <w:p w14:paraId="44DCB055" w14:textId="77777777" w:rsidR="004332E7" w:rsidRDefault="004332E7" w:rsidP="006042CA">
      <w:r>
        <w:t>Сарадња са итерресорном комисијом</w:t>
      </w:r>
    </w:p>
    <w:p w14:paraId="61657961" w14:textId="77777777" w:rsidR="004332E7" w:rsidRDefault="004332E7" w:rsidP="006042CA">
      <w:r>
        <w:t>Анализа актуелне школске ситуације – идентификација ученика са потешкоћама и потребама за додатном подршком</w:t>
      </w:r>
    </w:p>
    <w:p w14:paraId="0CEE698A" w14:textId="77777777" w:rsidR="004332E7" w:rsidRDefault="004332E7" w:rsidP="006042CA">
      <w:r>
        <w:t>Помоћ у изради и примени ИОП планова, праћење реализације и евалуација</w:t>
      </w:r>
    </w:p>
    <w:p w14:paraId="31538ACE" w14:textId="77777777" w:rsidR="004332E7" w:rsidRDefault="004332E7" w:rsidP="006042CA">
      <w:r>
        <w:t>Вођење евиденције</w:t>
      </w:r>
    </w:p>
    <w:p w14:paraId="6D00D919" w14:textId="77777777" w:rsidR="004332E7" w:rsidRDefault="004332E7" w:rsidP="006042CA">
      <w:r>
        <w:t>Пружање додатне подршке ученицима са сметњама у развоју</w:t>
      </w:r>
    </w:p>
    <w:p w14:paraId="5495933C" w14:textId="77777777" w:rsidR="004332E7" w:rsidRDefault="004332E7" w:rsidP="006042CA">
      <w:r>
        <w:t>Пружање додатне подршке родитељима ученика са сметњама у развоју</w:t>
      </w:r>
    </w:p>
    <w:p w14:paraId="093E4815" w14:textId="77777777" w:rsidR="004332E7" w:rsidRDefault="004332E7" w:rsidP="006042CA">
      <w:r>
        <w:t>Пружање додатне подршке наставницима-планирање и реализација стручног усавршавања наставника</w:t>
      </w:r>
    </w:p>
    <w:p w14:paraId="355FF498" w14:textId="77777777" w:rsidR="004332E7" w:rsidRDefault="004332E7" w:rsidP="006042CA"/>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47"/>
        <w:gridCol w:w="1895"/>
        <w:gridCol w:w="1745"/>
        <w:gridCol w:w="1558"/>
      </w:tblGrid>
      <w:tr w:rsidR="004332E7" w:rsidRPr="004332E7" w14:paraId="68630743" w14:textId="77777777" w:rsidTr="004332E7">
        <w:trPr>
          <w:trHeight w:val="1164"/>
          <w:tblHeader/>
          <w:jc w:val="center"/>
        </w:trPr>
        <w:tc>
          <w:tcPr>
            <w:tcW w:w="5000" w:type="pct"/>
            <w:gridSpan w:val="4"/>
            <w:tcBorders>
              <w:top w:val="single" w:sz="12" w:space="0" w:color="auto"/>
              <w:left w:val="single" w:sz="12" w:space="0" w:color="auto"/>
              <w:bottom w:val="single" w:sz="4" w:space="0" w:color="auto"/>
              <w:right w:val="single" w:sz="12" w:space="0" w:color="auto"/>
            </w:tcBorders>
            <w:shd w:val="clear" w:color="auto" w:fill="E6E6E6"/>
            <w:vAlign w:val="center"/>
            <w:hideMark/>
          </w:tcPr>
          <w:p w14:paraId="3D373014" w14:textId="77777777" w:rsidR="004332E7" w:rsidRPr="004332E7" w:rsidRDefault="004332E7" w:rsidP="006042CA">
            <w:pPr>
              <w:rPr>
                <w:b/>
                <w:bCs/>
                <w:noProof/>
                <w:sz w:val="20"/>
                <w:szCs w:val="20"/>
                <w:lang w:val="sr-Cyrl-RS"/>
              </w:rPr>
            </w:pPr>
            <w:r w:rsidRPr="004332E7">
              <w:rPr>
                <w:b/>
                <w:bCs/>
                <w:noProof/>
                <w:sz w:val="20"/>
                <w:szCs w:val="20"/>
                <w:lang w:val="sr-Cyrl-RS"/>
              </w:rPr>
              <w:lastRenderedPageBreak/>
              <w:t>ГОДИШЊИ ПЛАН РАДА ТИМА ЗА ИНКЛУЗИЈУ И ИЗРАДУ ИОП-А</w:t>
            </w:r>
          </w:p>
          <w:p w14:paraId="093C4656" w14:textId="77777777" w:rsidR="004332E7" w:rsidRPr="004332E7" w:rsidRDefault="004332E7" w:rsidP="006042CA">
            <w:pPr>
              <w:rPr>
                <w:b/>
                <w:bCs/>
                <w:noProof/>
                <w:kern w:val="2"/>
                <w:sz w:val="20"/>
                <w:szCs w:val="20"/>
                <w:lang w:val="sr-Cyrl-RS"/>
                <w14:ligatures w14:val="standardContextual"/>
              </w:rPr>
            </w:pPr>
            <w:r w:rsidRPr="004332E7">
              <w:rPr>
                <w:b/>
                <w:bCs/>
                <w:noProof/>
                <w:sz w:val="20"/>
                <w:szCs w:val="20"/>
                <w:lang w:val="sr-Cyrl-RS"/>
              </w:rPr>
              <w:t>ЗА СРЕДЊУ ШКОЛУ 2025/2026</w:t>
            </w:r>
          </w:p>
        </w:tc>
      </w:tr>
      <w:tr w:rsidR="004332E7" w:rsidRPr="004332E7" w14:paraId="4323562B" w14:textId="77777777" w:rsidTr="004332E7">
        <w:trPr>
          <w:tblHeader/>
          <w:jc w:val="center"/>
        </w:trPr>
        <w:tc>
          <w:tcPr>
            <w:tcW w:w="2153" w:type="pct"/>
            <w:tcBorders>
              <w:top w:val="single" w:sz="12" w:space="0" w:color="auto"/>
              <w:left w:val="single" w:sz="12" w:space="0" w:color="auto"/>
              <w:bottom w:val="single" w:sz="4" w:space="0" w:color="auto"/>
              <w:right w:val="single" w:sz="4" w:space="0" w:color="auto"/>
            </w:tcBorders>
            <w:shd w:val="clear" w:color="auto" w:fill="E6E6E6"/>
            <w:hideMark/>
          </w:tcPr>
          <w:p w14:paraId="3A1A941F" w14:textId="77777777" w:rsidR="004332E7" w:rsidRPr="004332E7" w:rsidRDefault="004332E7" w:rsidP="006042CA">
            <w:pPr>
              <w:rPr>
                <w:b/>
                <w:bCs/>
                <w:noProof/>
                <w:kern w:val="2"/>
                <w:sz w:val="20"/>
                <w:szCs w:val="20"/>
                <w14:ligatures w14:val="standardContextual"/>
              </w:rPr>
            </w:pPr>
            <w:r w:rsidRPr="004332E7">
              <w:rPr>
                <w:b/>
                <w:bCs/>
                <w:noProof/>
                <w:sz w:val="20"/>
                <w:szCs w:val="20"/>
              </w:rPr>
              <w:t>Активности</w:t>
            </w:r>
          </w:p>
        </w:tc>
        <w:tc>
          <w:tcPr>
            <w:tcW w:w="1074" w:type="pct"/>
            <w:tcBorders>
              <w:top w:val="single" w:sz="12" w:space="0" w:color="auto"/>
              <w:left w:val="single" w:sz="4" w:space="0" w:color="auto"/>
              <w:bottom w:val="single" w:sz="4" w:space="0" w:color="auto"/>
              <w:right w:val="single" w:sz="4" w:space="0" w:color="auto"/>
            </w:tcBorders>
            <w:shd w:val="clear" w:color="auto" w:fill="E6E6E6"/>
            <w:hideMark/>
          </w:tcPr>
          <w:p w14:paraId="28B129A0" w14:textId="77777777" w:rsidR="004332E7" w:rsidRPr="004332E7" w:rsidRDefault="004332E7" w:rsidP="006042CA">
            <w:pPr>
              <w:rPr>
                <w:b/>
                <w:bCs/>
                <w:noProof/>
                <w:kern w:val="2"/>
                <w:sz w:val="20"/>
                <w:szCs w:val="20"/>
                <w:lang w:val="sr-Cyrl-RS"/>
                <w14:ligatures w14:val="standardContextual"/>
              </w:rPr>
            </w:pPr>
            <w:r w:rsidRPr="004332E7">
              <w:rPr>
                <w:b/>
                <w:bCs/>
                <w:noProof/>
                <w:sz w:val="20"/>
                <w:szCs w:val="20"/>
                <w:lang w:val="sr-Cyrl-RS"/>
              </w:rPr>
              <w:t>Носиоци реализације</w:t>
            </w:r>
          </w:p>
        </w:tc>
        <w:tc>
          <w:tcPr>
            <w:tcW w:w="886" w:type="pct"/>
            <w:tcBorders>
              <w:top w:val="single" w:sz="12" w:space="0" w:color="auto"/>
              <w:left w:val="single" w:sz="4" w:space="0" w:color="auto"/>
              <w:bottom w:val="single" w:sz="4" w:space="0" w:color="auto"/>
              <w:right w:val="single" w:sz="4" w:space="0" w:color="auto"/>
            </w:tcBorders>
            <w:shd w:val="clear" w:color="auto" w:fill="E6E6E6"/>
            <w:hideMark/>
          </w:tcPr>
          <w:p w14:paraId="2F96BA17" w14:textId="77777777" w:rsidR="004332E7" w:rsidRPr="004332E7" w:rsidRDefault="004332E7" w:rsidP="006042CA">
            <w:pPr>
              <w:rPr>
                <w:b/>
                <w:bCs/>
                <w:noProof/>
                <w:kern w:val="2"/>
                <w:sz w:val="20"/>
                <w:szCs w:val="20"/>
                <w:lang w:val="sr-Cyrl-RS"/>
                <w14:ligatures w14:val="standardContextual"/>
              </w:rPr>
            </w:pPr>
            <w:r w:rsidRPr="004332E7">
              <w:rPr>
                <w:b/>
                <w:bCs/>
                <w:noProof/>
                <w:sz w:val="20"/>
                <w:szCs w:val="20"/>
                <w:lang w:val="sr-Cyrl-RS"/>
              </w:rPr>
              <w:t>Начин реализације</w:t>
            </w:r>
          </w:p>
        </w:tc>
        <w:tc>
          <w:tcPr>
            <w:tcW w:w="886" w:type="pct"/>
            <w:tcBorders>
              <w:top w:val="single" w:sz="12" w:space="0" w:color="auto"/>
              <w:left w:val="single" w:sz="4" w:space="0" w:color="auto"/>
              <w:bottom w:val="single" w:sz="4" w:space="0" w:color="auto"/>
              <w:right w:val="single" w:sz="12" w:space="0" w:color="auto"/>
            </w:tcBorders>
            <w:shd w:val="clear" w:color="auto" w:fill="E6E6E6"/>
            <w:hideMark/>
          </w:tcPr>
          <w:p w14:paraId="446DCB76" w14:textId="77777777" w:rsidR="004332E7" w:rsidRPr="004332E7" w:rsidRDefault="004332E7" w:rsidP="006042CA">
            <w:pPr>
              <w:rPr>
                <w:b/>
                <w:bCs/>
                <w:noProof/>
                <w:kern w:val="2"/>
                <w:sz w:val="20"/>
                <w:szCs w:val="20"/>
                <w14:ligatures w14:val="standardContextual"/>
              </w:rPr>
            </w:pPr>
            <w:r w:rsidRPr="004332E7">
              <w:rPr>
                <w:b/>
                <w:bCs/>
                <w:noProof/>
                <w:sz w:val="20"/>
                <w:szCs w:val="20"/>
              </w:rPr>
              <w:t>Време</w:t>
            </w:r>
          </w:p>
        </w:tc>
      </w:tr>
      <w:tr w:rsidR="004332E7" w:rsidRPr="004332E7" w14:paraId="22B1D43D" w14:textId="77777777" w:rsidTr="004332E7">
        <w:trPr>
          <w:jc w:val="center"/>
        </w:trPr>
        <w:tc>
          <w:tcPr>
            <w:tcW w:w="2153" w:type="pct"/>
            <w:tcBorders>
              <w:top w:val="single" w:sz="4" w:space="0" w:color="auto"/>
              <w:left w:val="single" w:sz="12" w:space="0" w:color="auto"/>
              <w:bottom w:val="single" w:sz="4" w:space="0" w:color="auto"/>
              <w:right w:val="single" w:sz="4" w:space="0" w:color="auto"/>
            </w:tcBorders>
            <w:hideMark/>
          </w:tcPr>
          <w:p w14:paraId="3DAD8377" w14:textId="77777777" w:rsidR="004332E7" w:rsidRPr="004332E7" w:rsidRDefault="004332E7" w:rsidP="006042CA">
            <w:pPr>
              <w:rPr>
                <w:noProof/>
                <w:kern w:val="2"/>
                <w:sz w:val="20"/>
                <w:szCs w:val="20"/>
                <w:lang w:val="sr-Latn-RS"/>
                <w14:ligatures w14:val="standardContextual"/>
              </w:rPr>
            </w:pPr>
            <w:r w:rsidRPr="004332E7">
              <w:rPr>
                <w:noProof/>
                <w:sz w:val="20"/>
                <w:szCs w:val="20"/>
                <w:lang w:val="sr-Cyrl-RS"/>
              </w:rPr>
              <w:t>Сагледавање потреба за прављењем ИОП-а на седницама Одељенских већа</w:t>
            </w:r>
            <w:r w:rsidRPr="004332E7">
              <w:rPr>
                <w:noProof/>
                <w:sz w:val="20"/>
                <w:szCs w:val="20"/>
                <w:lang w:val="sr-Latn-RS"/>
              </w:rPr>
              <w:t xml:space="preserve">  </w:t>
            </w:r>
          </w:p>
        </w:tc>
        <w:tc>
          <w:tcPr>
            <w:tcW w:w="1074" w:type="pct"/>
            <w:tcBorders>
              <w:top w:val="single" w:sz="4" w:space="0" w:color="auto"/>
              <w:left w:val="single" w:sz="4" w:space="0" w:color="auto"/>
              <w:bottom w:val="single" w:sz="4" w:space="0" w:color="auto"/>
              <w:right w:val="single" w:sz="4" w:space="0" w:color="auto"/>
            </w:tcBorders>
          </w:tcPr>
          <w:p w14:paraId="44994FE3" w14:textId="77777777" w:rsidR="004332E7" w:rsidRPr="004332E7" w:rsidRDefault="004332E7" w:rsidP="006042CA">
            <w:pPr>
              <w:rPr>
                <w:noProof/>
                <w:sz w:val="20"/>
                <w:szCs w:val="20"/>
                <w:lang w:val="sr-Cyrl-RS"/>
              </w:rPr>
            </w:pPr>
            <w:r w:rsidRPr="004332E7">
              <w:rPr>
                <w:noProof/>
                <w:sz w:val="20"/>
                <w:szCs w:val="20"/>
                <w:lang w:val="sr-Cyrl-RS"/>
              </w:rPr>
              <w:t xml:space="preserve">Чланови одељењских већа, Тим ИО и Тим ИОП, Стручни тим школе </w:t>
            </w:r>
          </w:p>
          <w:p w14:paraId="489A8145" w14:textId="77777777" w:rsidR="004332E7" w:rsidRPr="004332E7" w:rsidRDefault="004332E7" w:rsidP="006042CA">
            <w:pPr>
              <w:rPr>
                <w:b/>
                <w:bCs/>
                <w:noProof/>
                <w:kern w:val="2"/>
                <w:sz w:val="20"/>
                <w:szCs w:val="20"/>
                <w14:ligatures w14:val="standardContextual"/>
              </w:rPr>
            </w:pPr>
          </w:p>
        </w:tc>
        <w:tc>
          <w:tcPr>
            <w:tcW w:w="886" w:type="pct"/>
            <w:tcBorders>
              <w:top w:val="single" w:sz="4" w:space="0" w:color="auto"/>
              <w:left w:val="single" w:sz="4" w:space="0" w:color="auto"/>
              <w:bottom w:val="single" w:sz="2" w:space="0" w:color="auto"/>
              <w:right w:val="single" w:sz="4" w:space="0" w:color="auto"/>
            </w:tcBorders>
            <w:hideMark/>
          </w:tcPr>
          <w:p w14:paraId="6A5E0AAE" w14:textId="77777777" w:rsidR="004332E7" w:rsidRPr="004332E7" w:rsidRDefault="004332E7" w:rsidP="006042CA">
            <w:pPr>
              <w:rPr>
                <w:noProof/>
                <w:kern w:val="2"/>
                <w:sz w:val="20"/>
                <w:szCs w:val="20"/>
                <w:lang w:val="sr-Cyrl-RS"/>
                <w14:ligatures w14:val="standardContextual"/>
              </w:rPr>
            </w:pPr>
            <w:r w:rsidRPr="004332E7">
              <w:rPr>
                <w:noProof/>
                <w:sz w:val="20"/>
                <w:szCs w:val="20"/>
                <w:lang w:val="sr-Cyrl-RS"/>
              </w:rPr>
              <w:t>Запажање наставника, стручних сарадника, родитеља, ЦСР и ПП служба Домова за смештај деце и омладине</w:t>
            </w:r>
          </w:p>
        </w:tc>
        <w:tc>
          <w:tcPr>
            <w:tcW w:w="886" w:type="pct"/>
            <w:tcBorders>
              <w:top w:val="single" w:sz="4" w:space="0" w:color="auto"/>
              <w:left w:val="single" w:sz="4" w:space="0" w:color="auto"/>
              <w:bottom w:val="single" w:sz="2" w:space="0" w:color="auto"/>
              <w:right w:val="single" w:sz="12" w:space="0" w:color="auto"/>
            </w:tcBorders>
            <w:vAlign w:val="center"/>
          </w:tcPr>
          <w:p w14:paraId="34CCB484" w14:textId="77777777" w:rsidR="004332E7" w:rsidRPr="004332E7" w:rsidRDefault="004332E7" w:rsidP="006042CA">
            <w:pPr>
              <w:rPr>
                <w:noProof/>
                <w:sz w:val="20"/>
                <w:szCs w:val="20"/>
              </w:rPr>
            </w:pPr>
            <w:r w:rsidRPr="004332E7">
              <w:rPr>
                <w:noProof/>
                <w:sz w:val="20"/>
                <w:szCs w:val="20"/>
                <w:lang w:val="sr-Cyrl-RS"/>
              </w:rPr>
              <w:t>А</w:t>
            </w:r>
            <w:r w:rsidRPr="004332E7">
              <w:rPr>
                <w:noProof/>
                <w:sz w:val="20"/>
                <w:szCs w:val="20"/>
              </w:rPr>
              <w:t>вгуст</w:t>
            </w:r>
          </w:p>
          <w:p w14:paraId="2C35F6BC" w14:textId="77777777" w:rsidR="004332E7" w:rsidRPr="004332E7" w:rsidRDefault="004332E7" w:rsidP="006042CA">
            <w:pPr>
              <w:rPr>
                <w:noProof/>
                <w:sz w:val="20"/>
                <w:szCs w:val="20"/>
              </w:rPr>
            </w:pPr>
          </w:p>
          <w:p w14:paraId="2D47486A" w14:textId="77777777" w:rsidR="004332E7" w:rsidRPr="004332E7" w:rsidRDefault="004332E7" w:rsidP="006042CA">
            <w:pPr>
              <w:rPr>
                <w:b/>
                <w:bCs/>
                <w:noProof/>
                <w:kern w:val="2"/>
                <w:sz w:val="20"/>
                <w:szCs w:val="20"/>
                <w14:ligatures w14:val="standardContextual"/>
              </w:rPr>
            </w:pPr>
          </w:p>
        </w:tc>
      </w:tr>
      <w:tr w:rsidR="004332E7" w:rsidRPr="004332E7" w14:paraId="1F598684" w14:textId="77777777" w:rsidTr="004332E7">
        <w:trPr>
          <w:jc w:val="center"/>
        </w:trPr>
        <w:tc>
          <w:tcPr>
            <w:tcW w:w="2153" w:type="pct"/>
            <w:tcBorders>
              <w:top w:val="single" w:sz="4" w:space="0" w:color="auto"/>
              <w:left w:val="single" w:sz="12" w:space="0" w:color="auto"/>
              <w:bottom w:val="single" w:sz="4" w:space="0" w:color="auto"/>
              <w:right w:val="single" w:sz="4" w:space="0" w:color="auto"/>
            </w:tcBorders>
            <w:hideMark/>
          </w:tcPr>
          <w:p w14:paraId="1B27F7D0" w14:textId="77777777" w:rsidR="004332E7" w:rsidRPr="004332E7" w:rsidRDefault="004332E7" w:rsidP="006042CA">
            <w:pPr>
              <w:rPr>
                <w:noProof/>
                <w:kern w:val="2"/>
                <w:sz w:val="20"/>
                <w:szCs w:val="20"/>
                <w:lang w:val="sr-Cyrl-CS"/>
                <w14:ligatures w14:val="standardContextual"/>
              </w:rPr>
            </w:pPr>
            <w:r w:rsidRPr="004332E7">
              <w:rPr>
                <w:noProof/>
                <w:sz w:val="20"/>
                <w:szCs w:val="20"/>
              </w:rPr>
              <w:t>Састанак</w:t>
            </w:r>
            <w:r w:rsidRPr="004332E7">
              <w:rPr>
                <w:noProof/>
                <w:sz w:val="20"/>
                <w:szCs w:val="20"/>
                <w:lang w:val="sr-Latn-RS"/>
              </w:rPr>
              <w:t xml:space="preserve"> </w:t>
            </w:r>
            <w:r w:rsidRPr="004332E7">
              <w:rPr>
                <w:noProof/>
                <w:sz w:val="20"/>
                <w:szCs w:val="20"/>
              </w:rPr>
              <w:t>стручног</w:t>
            </w:r>
            <w:r w:rsidRPr="004332E7">
              <w:rPr>
                <w:noProof/>
                <w:sz w:val="20"/>
                <w:szCs w:val="20"/>
                <w:lang w:val="sr-Latn-RS"/>
              </w:rPr>
              <w:t xml:space="preserve"> </w:t>
            </w:r>
            <w:r w:rsidRPr="004332E7">
              <w:rPr>
                <w:noProof/>
                <w:sz w:val="20"/>
                <w:szCs w:val="20"/>
              </w:rPr>
              <w:t>тима</w:t>
            </w:r>
            <w:r w:rsidRPr="004332E7">
              <w:rPr>
                <w:noProof/>
                <w:sz w:val="20"/>
                <w:szCs w:val="20"/>
                <w:lang w:val="sr-Latn-RS"/>
              </w:rPr>
              <w:t xml:space="preserve"> </w:t>
            </w:r>
            <w:r w:rsidRPr="004332E7">
              <w:rPr>
                <w:noProof/>
                <w:sz w:val="20"/>
                <w:szCs w:val="20"/>
              </w:rPr>
              <w:t>у</w:t>
            </w:r>
            <w:r w:rsidRPr="004332E7">
              <w:rPr>
                <w:noProof/>
                <w:sz w:val="20"/>
                <w:szCs w:val="20"/>
                <w:lang w:val="sr-Latn-RS"/>
              </w:rPr>
              <w:t xml:space="preserve"> </w:t>
            </w:r>
            <w:r w:rsidRPr="004332E7">
              <w:rPr>
                <w:noProof/>
                <w:sz w:val="20"/>
                <w:szCs w:val="20"/>
              </w:rPr>
              <w:t>циљу</w:t>
            </w:r>
            <w:r w:rsidRPr="004332E7">
              <w:rPr>
                <w:noProof/>
                <w:sz w:val="20"/>
                <w:szCs w:val="20"/>
                <w:lang w:val="sr-Latn-RS"/>
              </w:rPr>
              <w:t xml:space="preserve">  </w:t>
            </w:r>
            <w:r w:rsidRPr="004332E7">
              <w:rPr>
                <w:noProof/>
                <w:sz w:val="20"/>
                <w:szCs w:val="20"/>
              </w:rPr>
              <w:t>ажурирања</w:t>
            </w:r>
            <w:r w:rsidRPr="004332E7">
              <w:rPr>
                <w:noProof/>
                <w:sz w:val="20"/>
                <w:szCs w:val="20"/>
                <w:lang w:val="sr-Latn-RS"/>
              </w:rPr>
              <w:t xml:space="preserve"> </w:t>
            </w:r>
            <w:r w:rsidRPr="004332E7">
              <w:rPr>
                <w:noProof/>
                <w:sz w:val="20"/>
                <w:szCs w:val="20"/>
              </w:rPr>
              <w:t>документације</w:t>
            </w:r>
            <w:r w:rsidRPr="004332E7">
              <w:rPr>
                <w:noProof/>
                <w:sz w:val="20"/>
                <w:szCs w:val="20"/>
                <w:lang w:val="sr-Latn-RS"/>
              </w:rPr>
              <w:t xml:space="preserve"> </w:t>
            </w:r>
            <w:r w:rsidRPr="004332E7">
              <w:rPr>
                <w:noProof/>
                <w:sz w:val="20"/>
                <w:szCs w:val="20"/>
              </w:rPr>
              <w:t>и</w:t>
            </w:r>
            <w:r w:rsidRPr="004332E7">
              <w:rPr>
                <w:noProof/>
                <w:sz w:val="20"/>
                <w:szCs w:val="20"/>
                <w:lang w:val="sr-Latn-RS"/>
              </w:rPr>
              <w:t xml:space="preserve">  </w:t>
            </w:r>
            <w:r w:rsidRPr="004332E7">
              <w:rPr>
                <w:noProof/>
                <w:sz w:val="20"/>
                <w:szCs w:val="20"/>
              </w:rPr>
              <w:t>идентификације</w:t>
            </w:r>
            <w:r w:rsidRPr="004332E7">
              <w:rPr>
                <w:noProof/>
                <w:sz w:val="20"/>
                <w:szCs w:val="20"/>
                <w:lang w:val="sr-Latn-RS"/>
              </w:rPr>
              <w:t xml:space="preserve"> </w:t>
            </w:r>
            <w:r w:rsidRPr="004332E7">
              <w:rPr>
                <w:noProof/>
                <w:sz w:val="20"/>
                <w:szCs w:val="20"/>
              </w:rPr>
              <w:t>ученика</w:t>
            </w:r>
            <w:r w:rsidRPr="004332E7">
              <w:rPr>
                <w:noProof/>
                <w:sz w:val="20"/>
                <w:szCs w:val="20"/>
                <w:lang w:val="sr-Latn-RS"/>
              </w:rPr>
              <w:t xml:space="preserve"> </w:t>
            </w:r>
            <w:r w:rsidRPr="004332E7">
              <w:rPr>
                <w:noProof/>
                <w:sz w:val="20"/>
                <w:szCs w:val="20"/>
              </w:rPr>
              <w:t>за</w:t>
            </w:r>
            <w:r w:rsidRPr="004332E7">
              <w:rPr>
                <w:noProof/>
                <w:sz w:val="20"/>
                <w:szCs w:val="20"/>
                <w:lang w:val="sr-Latn-RS"/>
              </w:rPr>
              <w:t xml:space="preserve"> </w:t>
            </w:r>
            <w:r w:rsidRPr="004332E7">
              <w:rPr>
                <w:noProof/>
                <w:sz w:val="20"/>
                <w:szCs w:val="20"/>
              </w:rPr>
              <w:t>ИОП</w:t>
            </w:r>
          </w:p>
        </w:tc>
        <w:tc>
          <w:tcPr>
            <w:tcW w:w="1074" w:type="pct"/>
            <w:tcBorders>
              <w:top w:val="single" w:sz="4" w:space="0" w:color="auto"/>
              <w:left w:val="single" w:sz="4" w:space="0" w:color="auto"/>
              <w:bottom w:val="single" w:sz="4" w:space="0" w:color="auto"/>
              <w:right w:val="single" w:sz="4" w:space="0" w:color="auto"/>
            </w:tcBorders>
            <w:hideMark/>
          </w:tcPr>
          <w:p w14:paraId="675A9D42" w14:textId="77777777" w:rsidR="004332E7" w:rsidRPr="004332E7" w:rsidRDefault="004332E7" w:rsidP="006042CA">
            <w:pPr>
              <w:rPr>
                <w:noProof/>
                <w:kern w:val="2"/>
                <w:sz w:val="20"/>
                <w:szCs w:val="20"/>
                <w14:ligatures w14:val="standardContextual"/>
              </w:rPr>
            </w:pPr>
            <w:r w:rsidRPr="004332E7">
              <w:rPr>
                <w:noProof/>
                <w:sz w:val="20"/>
                <w:szCs w:val="20"/>
              </w:rPr>
              <w:t>Тим за инклузивно   образовање</w:t>
            </w:r>
          </w:p>
        </w:tc>
        <w:tc>
          <w:tcPr>
            <w:tcW w:w="886" w:type="pct"/>
            <w:tcBorders>
              <w:top w:val="single" w:sz="2" w:space="0" w:color="auto"/>
              <w:left w:val="single" w:sz="4" w:space="0" w:color="auto"/>
              <w:bottom w:val="single" w:sz="2" w:space="0" w:color="auto"/>
              <w:right w:val="single" w:sz="4" w:space="0" w:color="auto"/>
            </w:tcBorders>
            <w:hideMark/>
          </w:tcPr>
          <w:p w14:paraId="1A4FDDBF" w14:textId="77777777" w:rsidR="004332E7" w:rsidRPr="004332E7" w:rsidRDefault="004332E7" w:rsidP="006042CA">
            <w:pPr>
              <w:rPr>
                <w:noProof/>
                <w:kern w:val="2"/>
                <w:sz w:val="20"/>
                <w:szCs w:val="20"/>
                <w:lang w:val="sr-Cyrl-RS"/>
                <w14:ligatures w14:val="standardContextual"/>
              </w:rPr>
            </w:pPr>
            <w:r w:rsidRPr="004332E7">
              <w:rPr>
                <w:noProof/>
                <w:sz w:val="20"/>
                <w:szCs w:val="20"/>
                <w:lang w:val="sr-Cyrl-RS"/>
              </w:rPr>
              <w:t>Предметни наставници, стручни сарадници, Тим за ИОП</w:t>
            </w:r>
          </w:p>
        </w:tc>
        <w:tc>
          <w:tcPr>
            <w:tcW w:w="886" w:type="pct"/>
            <w:tcBorders>
              <w:top w:val="single" w:sz="2" w:space="0" w:color="auto"/>
              <w:left w:val="single" w:sz="4" w:space="0" w:color="auto"/>
              <w:bottom w:val="single" w:sz="2" w:space="0" w:color="auto"/>
              <w:right w:val="single" w:sz="12" w:space="0" w:color="auto"/>
            </w:tcBorders>
            <w:vAlign w:val="center"/>
            <w:hideMark/>
          </w:tcPr>
          <w:p w14:paraId="04FAAA07" w14:textId="77777777" w:rsidR="004332E7" w:rsidRPr="004332E7" w:rsidRDefault="004332E7" w:rsidP="006042CA">
            <w:pPr>
              <w:rPr>
                <w:noProof/>
                <w:kern w:val="2"/>
                <w:sz w:val="20"/>
                <w:szCs w:val="20"/>
                <w14:ligatures w14:val="standardContextual"/>
              </w:rPr>
            </w:pPr>
            <w:r w:rsidRPr="004332E7">
              <w:rPr>
                <w:noProof/>
                <w:sz w:val="20"/>
                <w:szCs w:val="20"/>
              </w:rPr>
              <w:t>Септембар</w:t>
            </w:r>
          </w:p>
        </w:tc>
      </w:tr>
      <w:tr w:rsidR="004332E7" w:rsidRPr="004332E7" w14:paraId="56AAD400" w14:textId="77777777" w:rsidTr="004332E7">
        <w:trPr>
          <w:jc w:val="center"/>
        </w:trPr>
        <w:tc>
          <w:tcPr>
            <w:tcW w:w="2153" w:type="pct"/>
            <w:tcBorders>
              <w:top w:val="single" w:sz="4" w:space="0" w:color="auto"/>
              <w:left w:val="single" w:sz="12" w:space="0" w:color="auto"/>
              <w:bottom w:val="single" w:sz="4" w:space="0" w:color="auto"/>
              <w:right w:val="single" w:sz="4" w:space="0" w:color="auto"/>
            </w:tcBorders>
            <w:hideMark/>
          </w:tcPr>
          <w:p w14:paraId="488A43BA" w14:textId="77777777" w:rsidR="004332E7" w:rsidRPr="004332E7" w:rsidRDefault="004332E7" w:rsidP="006042CA">
            <w:pPr>
              <w:rPr>
                <w:noProof/>
                <w:kern w:val="2"/>
                <w:sz w:val="20"/>
                <w:szCs w:val="20"/>
                <w:lang w:val="sr-Cyrl-CS"/>
                <w14:ligatures w14:val="standardContextual"/>
              </w:rPr>
            </w:pPr>
            <w:r w:rsidRPr="004332E7">
              <w:rPr>
                <w:noProof/>
                <w:sz w:val="20"/>
                <w:szCs w:val="20"/>
                <w:lang w:val="sr-Cyrl-CS"/>
              </w:rPr>
              <w:t>Доношење ИОП-а</w:t>
            </w:r>
          </w:p>
        </w:tc>
        <w:tc>
          <w:tcPr>
            <w:tcW w:w="1074" w:type="pct"/>
            <w:tcBorders>
              <w:top w:val="single" w:sz="4" w:space="0" w:color="auto"/>
              <w:left w:val="single" w:sz="4" w:space="0" w:color="auto"/>
              <w:bottom w:val="single" w:sz="4" w:space="0" w:color="auto"/>
              <w:right w:val="single" w:sz="4" w:space="0" w:color="auto"/>
            </w:tcBorders>
            <w:hideMark/>
          </w:tcPr>
          <w:p w14:paraId="7B55253C" w14:textId="77777777" w:rsidR="004332E7" w:rsidRPr="004332E7" w:rsidRDefault="004332E7" w:rsidP="006042CA">
            <w:pPr>
              <w:rPr>
                <w:noProof/>
                <w:sz w:val="20"/>
                <w:szCs w:val="20"/>
              </w:rPr>
            </w:pPr>
            <w:r w:rsidRPr="004332E7">
              <w:rPr>
                <w:noProof/>
                <w:sz w:val="20"/>
                <w:szCs w:val="20"/>
              </w:rPr>
              <w:t>Педагошки</w:t>
            </w:r>
          </w:p>
          <w:p w14:paraId="0C8279DE" w14:textId="77777777" w:rsidR="004332E7" w:rsidRPr="004332E7" w:rsidRDefault="004332E7" w:rsidP="006042CA">
            <w:pPr>
              <w:rPr>
                <w:noProof/>
                <w:kern w:val="2"/>
                <w:sz w:val="20"/>
                <w:szCs w:val="20"/>
                <w:lang w:val="sr-Cyrl-CS"/>
                <w14:ligatures w14:val="standardContextual"/>
              </w:rPr>
            </w:pPr>
            <w:r w:rsidRPr="004332E7">
              <w:rPr>
                <w:noProof/>
                <w:sz w:val="20"/>
                <w:szCs w:val="20"/>
              </w:rPr>
              <w:t>Колегијум</w:t>
            </w:r>
            <w:r w:rsidRPr="004332E7">
              <w:rPr>
                <w:noProof/>
                <w:sz w:val="20"/>
                <w:szCs w:val="20"/>
                <w:lang w:val="sr-Cyrl-CS"/>
              </w:rPr>
              <w:t>, Тим за ИОП</w:t>
            </w:r>
          </w:p>
        </w:tc>
        <w:tc>
          <w:tcPr>
            <w:tcW w:w="886" w:type="pct"/>
            <w:tcBorders>
              <w:top w:val="single" w:sz="2" w:space="0" w:color="auto"/>
              <w:left w:val="single" w:sz="4" w:space="0" w:color="auto"/>
              <w:bottom w:val="single" w:sz="2" w:space="0" w:color="auto"/>
              <w:right w:val="single" w:sz="4" w:space="0" w:color="auto"/>
            </w:tcBorders>
            <w:hideMark/>
          </w:tcPr>
          <w:p w14:paraId="0489F1EC" w14:textId="77777777" w:rsidR="004332E7" w:rsidRPr="004332E7" w:rsidRDefault="004332E7" w:rsidP="006042CA">
            <w:pPr>
              <w:rPr>
                <w:noProof/>
                <w:kern w:val="2"/>
                <w:sz w:val="20"/>
                <w:szCs w:val="20"/>
                <w:lang w:val="sr-Cyrl-CS"/>
                <w14:ligatures w14:val="standardContextual"/>
              </w:rPr>
            </w:pPr>
            <w:r w:rsidRPr="004332E7">
              <w:rPr>
                <w:noProof/>
                <w:sz w:val="20"/>
                <w:szCs w:val="20"/>
                <w:lang w:val="sr-Cyrl-CS"/>
              </w:rPr>
              <w:t xml:space="preserve">Слање предлога ИОП-а за ученике Педагошком колегијуму </w:t>
            </w:r>
          </w:p>
        </w:tc>
        <w:tc>
          <w:tcPr>
            <w:tcW w:w="886" w:type="pct"/>
            <w:tcBorders>
              <w:top w:val="single" w:sz="2" w:space="0" w:color="auto"/>
              <w:left w:val="single" w:sz="4" w:space="0" w:color="auto"/>
              <w:bottom w:val="single" w:sz="2" w:space="0" w:color="auto"/>
              <w:right w:val="single" w:sz="12" w:space="0" w:color="auto"/>
            </w:tcBorders>
            <w:vAlign w:val="center"/>
            <w:hideMark/>
          </w:tcPr>
          <w:p w14:paraId="3B12AE05" w14:textId="77777777" w:rsidR="004332E7" w:rsidRPr="004332E7" w:rsidRDefault="004332E7" w:rsidP="006042CA">
            <w:pPr>
              <w:rPr>
                <w:noProof/>
                <w:kern w:val="2"/>
                <w:sz w:val="20"/>
                <w:szCs w:val="20"/>
                <w14:ligatures w14:val="standardContextual"/>
              </w:rPr>
            </w:pPr>
            <w:r w:rsidRPr="004332E7">
              <w:rPr>
                <w:noProof/>
                <w:sz w:val="20"/>
                <w:szCs w:val="20"/>
                <w:lang w:val="sr-Cyrl-CS"/>
              </w:rPr>
              <w:t>Септембар</w:t>
            </w:r>
          </w:p>
        </w:tc>
      </w:tr>
      <w:tr w:rsidR="004332E7" w:rsidRPr="004332E7" w14:paraId="1381A8D1" w14:textId="77777777" w:rsidTr="004332E7">
        <w:trPr>
          <w:jc w:val="center"/>
        </w:trPr>
        <w:tc>
          <w:tcPr>
            <w:tcW w:w="2153" w:type="pct"/>
            <w:tcBorders>
              <w:top w:val="single" w:sz="4" w:space="0" w:color="auto"/>
              <w:left w:val="single" w:sz="12" w:space="0" w:color="auto"/>
              <w:bottom w:val="single" w:sz="4" w:space="0" w:color="auto"/>
              <w:right w:val="single" w:sz="4" w:space="0" w:color="auto"/>
            </w:tcBorders>
            <w:hideMark/>
          </w:tcPr>
          <w:p w14:paraId="7293EA33" w14:textId="77777777" w:rsidR="004332E7" w:rsidRPr="004332E7" w:rsidRDefault="004332E7" w:rsidP="006042CA">
            <w:pPr>
              <w:rPr>
                <w:noProof/>
                <w:kern w:val="2"/>
                <w:sz w:val="20"/>
                <w:szCs w:val="20"/>
                <w:lang w:val="sr-Cyrl-CS"/>
                <w14:ligatures w14:val="standardContextual"/>
              </w:rPr>
            </w:pPr>
            <w:r w:rsidRPr="004332E7">
              <w:rPr>
                <w:noProof/>
                <w:sz w:val="20"/>
                <w:szCs w:val="20"/>
                <w:lang w:val="sr-Cyrl-CS"/>
              </w:rPr>
              <w:t>Израда, усвајање ИОП-а за школску 2025/2026. годину</w:t>
            </w:r>
          </w:p>
        </w:tc>
        <w:tc>
          <w:tcPr>
            <w:tcW w:w="1074" w:type="pct"/>
            <w:tcBorders>
              <w:top w:val="single" w:sz="4" w:space="0" w:color="auto"/>
              <w:left w:val="single" w:sz="4" w:space="0" w:color="auto"/>
              <w:bottom w:val="single" w:sz="4" w:space="0" w:color="auto"/>
              <w:right w:val="single" w:sz="4" w:space="0" w:color="auto"/>
            </w:tcBorders>
            <w:hideMark/>
          </w:tcPr>
          <w:p w14:paraId="2F8C9D71" w14:textId="77777777" w:rsidR="004332E7" w:rsidRPr="004332E7" w:rsidRDefault="004332E7" w:rsidP="006042CA">
            <w:pPr>
              <w:rPr>
                <w:noProof/>
                <w:kern w:val="2"/>
                <w:sz w:val="20"/>
                <w:szCs w:val="20"/>
                <w:lang w:val="sr-Cyrl-CS"/>
                <w14:ligatures w14:val="standardContextual"/>
              </w:rPr>
            </w:pPr>
            <w:r w:rsidRPr="004332E7">
              <w:rPr>
                <w:noProof/>
                <w:sz w:val="20"/>
                <w:szCs w:val="20"/>
                <w:lang w:val="sr-Cyrl-CS"/>
              </w:rPr>
              <w:t>Тим за ИОП</w:t>
            </w:r>
          </w:p>
        </w:tc>
        <w:tc>
          <w:tcPr>
            <w:tcW w:w="886" w:type="pct"/>
            <w:tcBorders>
              <w:top w:val="single" w:sz="2" w:space="0" w:color="auto"/>
              <w:left w:val="single" w:sz="4" w:space="0" w:color="auto"/>
              <w:bottom w:val="single" w:sz="2" w:space="0" w:color="auto"/>
              <w:right w:val="single" w:sz="4" w:space="0" w:color="auto"/>
            </w:tcBorders>
            <w:hideMark/>
          </w:tcPr>
          <w:p w14:paraId="4080B5B8" w14:textId="77777777" w:rsidR="004332E7" w:rsidRPr="004332E7" w:rsidRDefault="004332E7" w:rsidP="006042CA">
            <w:pPr>
              <w:rPr>
                <w:noProof/>
                <w:kern w:val="2"/>
                <w:sz w:val="20"/>
                <w:szCs w:val="20"/>
                <w:lang w:val="sr-Cyrl-RS"/>
                <w14:ligatures w14:val="standardContextual"/>
              </w:rPr>
            </w:pPr>
            <w:r w:rsidRPr="004332E7">
              <w:rPr>
                <w:noProof/>
                <w:sz w:val="20"/>
                <w:szCs w:val="20"/>
                <w:lang w:val="sr-Cyrl-RS"/>
              </w:rPr>
              <w:t>Израда ИОП-а и достављање ИОШ-а педагошком колегијуму на усвајање</w:t>
            </w:r>
          </w:p>
        </w:tc>
        <w:tc>
          <w:tcPr>
            <w:tcW w:w="886" w:type="pct"/>
            <w:tcBorders>
              <w:top w:val="single" w:sz="2" w:space="0" w:color="auto"/>
              <w:left w:val="single" w:sz="4" w:space="0" w:color="auto"/>
              <w:bottom w:val="single" w:sz="2" w:space="0" w:color="auto"/>
              <w:right w:val="single" w:sz="12" w:space="0" w:color="auto"/>
            </w:tcBorders>
            <w:vAlign w:val="center"/>
          </w:tcPr>
          <w:p w14:paraId="24C81A21" w14:textId="77777777" w:rsidR="004332E7" w:rsidRPr="004332E7" w:rsidRDefault="004332E7" w:rsidP="006042CA">
            <w:pPr>
              <w:rPr>
                <w:noProof/>
                <w:sz w:val="20"/>
                <w:szCs w:val="20"/>
                <w:lang w:val="sr-Cyrl-RS"/>
              </w:rPr>
            </w:pPr>
            <w:r w:rsidRPr="004332E7">
              <w:rPr>
                <w:noProof/>
                <w:sz w:val="20"/>
                <w:szCs w:val="20"/>
                <w:lang w:val="sr-Cyrl-RS"/>
              </w:rPr>
              <w:t>Септембар</w:t>
            </w:r>
          </w:p>
          <w:p w14:paraId="2B9F2600" w14:textId="77777777" w:rsidR="004332E7" w:rsidRPr="004332E7" w:rsidRDefault="004332E7" w:rsidP="006042CA">
            <w:pPr>
              <w:rPr>
                <w:noProof/>
                <w:kern w:val="2"/>
                <w:sz w:val="20"/>
                <w:szCs w:val="20"/>
                <w14:ligatures w14:val="standardContextual"/>
              </w:rPr>
            </w:pPr>
          </w:p>
        </w:tc>
      </w:tr>
      <w:tr w:rsidR="004332E7" w:rsidRPr="004332E7" w14:paraId="5886749D" w14:textId="77777777" w:rsidTr="004332E7">
        <w:trPr>
          <w:jc w:val="center"/>
        </w:trPr>
        <w:tc>
          <w:tcPr>
            <w:tcW w:w="2153" w:type="pct"/>
            <w:tcBorders>
              <w:top w:val="single" w:sz="4" w:space="0" w:color="auto"/>
              <w:left w:val="single" w:sz="12" w:space="0" w:color="auto"/>
              <w:bottom w:val="single" w:sz="4" w:space="0" w:color="auto"/>
              <w:right w:val="single" w:sz="4" w:space="0" w:color="auto"/>
            </w:tcBorders>
            <w:hideMark/>
          </w:tcPr>
          <w:p w14:paraId="70361318" w14:textId="77777777" w:rsidR="004332E7" w:rsidRPr="004332E7" w:rsidRDefault="004332E7" w:rsidP="006042CA">
            <w:pPr>
              <w:rPr>
                <w:noProof/>
                <w:kern w:val="2"/>
                <w:sz w:val="20"/>
                <w:szCs w:val="20"/>
                <w:lang w:val="sr-Cyrl-CS"/>
                <w14:ligatures w14:val="standardContextual"/>
              </w:rPr>
            </w:pPr>
            <w:r w:rsidRPr="004332E7">
              <w:rPr>
                <w:noProof/>
                <w:sz w:val="20"/>
                <w:szCs w:val="20"/>
                <w:lang w:val="sr-Cyrl-CS"/>
              </w:rPr>
              <w:t>Имплементација ИОП-а у Школски развојни план</w:t>
            </w:r>
          </w:p>
        </w:tc>
        <w:tc>
          <w:tcPr>
            <w:tcW w:w="1074" w:type="pct"/>
            <w:tcBorders>
              <w:top w:val="single" w:sz="4" w:space="0" w:color="auto"/>
              <w:left w:val="single" w:sz="4" w:space="0" w:color="auto"/>
              <w:bottom w:val="single" w:sz="4" w:space="0" w:color="auto"/>
              <w:right w:val="single" w:sz="4" w:space="0" w:color="auto"/>
            </w:tcBorders>
            <w:hideMark/>
          </w:tcPr>
          <w:p w14:paraId="65877042" w14:textId="77777777" w:rsidR="004332E7" w:rsidRPr="004332E7" w:rsidRDefault="004332E7" w:rsidP="006042CA">
            <w:pPr>
              <w:rPr>
                <w:noProof/>
                <w:kern w:val="2"/>
                <w:sz w:val="20"/>
                <w:szCs w:val="20"/>
                <w:lang w:val="sr-Cyrl-CS"/>
                <w14:ligatures w14:val="standardContextual"/>
              </w:rPr>
            </w:pPr>
            <w:r w:rsidRPr="004332E7">
              <w:rPr>
                <w:noProof/>
                <w:sz w:val="20"/>
                <w:szCs w:val="20"/>
                <w:lang w:val="sr-Cyrl-CS"/>
              </w:rPr>
              <w:t>Руководилац за Школски развојни план, директор</w:t>
            </w:r>
          </w:p>
        </w:tc>
        <w:tc>
          <w:tcPr>
            <w:tcW w:w="886" w:type="pct"/>
            <w:tcBorders>
              <w:top w:val="single" w:sz="2" w:space="0" w:color="auto"/>
              <w:left w:val="single" w:sz="4" w:space="0" w:color="auto"/>
              <w:bottom w:val="single" w:sz="2" w:space="0" w:color="auto"/>
              <w:right w:val="single" w:sz="4" w:space="0" w:color="auto"/>
            </w:tcBorders>
            <w:hideMark/>
          </w:tcPr>
          <w:p w14:paraId="17EA8D97" w14:textId="77777777" w:rsidR="004332E7" w:rsidRPr="004332E7" w:rsidRDefault="004332E7" w:rsidP="006042CA">
            <w:pPr>
              <w:rPr>
                <w:noProof/>
                <w:kern w:val="2"/>
                <w:sz w:val="20"/>
                <w:szCs w:val="20"/>
                <w:lang w:val="sr-Cyrl-RS"/>
                <w14:ligatures w14:val="standardContextual"/>
              </w:rPr>
            </w:pPr>
            <w:r w:rsidRPr="004332E7">
              <w:rPr>
                <w:noProof/>
                <w:sz w:val="20"/>
                <w:szCs w:val="20"/>
                <w:lang w:val="sr-Cyrl-CS"/>
              </w:rPr>
              <w:t>Имплементација ИОП-а у Школски развојни план</w:t>
            </w:r>
          </w:p>
        </w:tc>
        <w:tc>
          <w:tcPr>
            <w:tcW w:w="886" w:type="pct"/>
            <w:tcBorders>
              <w:top w:val="single" w:sz="2" w:space="0" w:color="auto"/>
              <w:left w:val="single" w:sz="4" w:space="0" w:color="auto"/>
              <w:bottom w:val="single" w:sz="2" w:space="0" w:color="auto"/>
              <w:right w:val="single" w:sz="12" w:space="0" w:color="auto"/>
            </w:tcBorders>
            <w:vAlign w:val="center"/>
            <w:hideMark/>
          </w:tcPr>
          <w:p w14:paraId="1C4685C4" w14:textId="77777777" w:rsidR="004332E7" w:rsidRPr="004332E7" w:rsidRDefault="004332E7" w:rsidP="006042CA">
            <w:pPr>
              <w:rPr>
                <w:noProof/>
                <w:kern w:val="2"/>
                <w:sz w:val="20"/>
                <w:szCs w:val="20"/>
                <w:lang w:val="sr-Cyrl-RS"/>
                <w14:ligatures w14:val="standardContextual"/>
              </w:rPr>
            </w:pPr>
            <w:r w:rsidRPr="004332E7">
              <w:rPr>
                <w:noProof/>
                <w:sz w:val="20"/>
                <w:szCs w:val="20"/>
                <w:lang w:val="sr-Cyrl-RS"/>
              </w:rPr>
              <w:t>Септембар</w:t>
            </w:r>
          </w:p>
        </w:tc>
      </w:tr>
      <w:tr w:rsidR="004332E7" w:rsidRPr="004332E7" w14:paraId="6904EA97" w14:textId="77777777" w:rsidTr="004332E7">
        <w:trPr>
          <w:jc w:val="center"/>
        </w:trPr>
        <w:tc>
          <w:tcPr>
            <w:tcW w:w="2153" w:type="pct"/>
            <w:tcBorders>
              <w:top w:val="single" w:sz="4" w:space="0" w:color="auto"/>
              <w:left w:val="single" w:sz="12" w:space="0" w:color="auto"/>
              <w:bottom w:val="single" w:sz="4" w:space="0" w:color="auto"/>
              <w:right w:val="single" w:sz="4" w:space="0" w:color="auto"/>
            </w:tcBorders>
          </w:tcPr>
          <w:p w14:paraId="39347EA8" w14:textId="77777777" w:rsidR="004332E7" w:rsidRPr="004332E7" w:rsidRDefault="004332E7" w:rsidP="006042CA">
            <w:pPr>
              <w:rPr>
                <w:noProof/>
                <w:sz w:val="20"/>
                <w:szCs w:val="20"/>
                <w:lang w:val="sr-Latn-RS"/>
              </w:rPr>
            </w:pPr>
            <w:r w:rsidRPr="004332E7">
              <w:rPr>
                <w:noProof/>
                <w:sz w:val="20"/>
                <w:szCs w:val="20"/>
              </w:rPr>
              <w:t>Обилазак</w:t>
            </w:r>
            <w:r w:rsidRPr="004332E7">
              <w:rPr>
                <w:noProof/>
                <w:sz w:val="20"/>
                <w:szCs w:val="20"/>
                <w:lang w:val="sr-Latn-RS"/>
              </w:rPr>
              <w:t xml:space="preserve"> </w:t>
            </w:r>
            <w:r w:rsidRPr="004332E7">
              <w:rPr>
                <w:noProof/>
                <w:sz w:val="20"/>
                <w:szCs w:val="20"/>
              </w:rPr>
              <w:t>часова</w:t>
            </w:r>
            <w:r w:rsidRPr="004332E7">
              <w:rPr>
                <w:noProof/>
                <w:sz w:val="20"/>
                <w:szCs w:val="20"/>
                <w:lang w:val="sr-Latn-RS"/>
              </w:rPr>
              <w:t xml:space="preserve"> </w:t>
            </w:r>
            <w:r w:rsidRPr="004332E7">
              <w:rPr>
                <w:noProof/>
                <w:sz w:val="20"/>
                <w:szCs w:val="20"/>
              </w:rPr>
              <w:t>у</w:t>
            </w:r>
            <w:r w:rsidRPr="004332E7">
              <w:rPr>
                <w:noProof/>
                <w:sz w:val="20"/>
                <w:szCs w:val="20"/>
                <w:lang w:val="sr-Latn-RS"/>
              </w:rPr>
              <w:t xml:space="preserve"> </w:t>
            </w:r>
            <w:r w:rsidRPr="004332E7">
              <w:rPr>
                <w:noProof/>
                <w:sz w:val="20"/>
                <w:szCs w:val="20"/>
              </w:rPr>
              <w:t>одељењима</w:t>
            </w:r>
            <w:r w:rsidRPr="004332E7">
              <w:rPr>
                <w:noProof/>
                <w:sz w:val="20"/>
                <w:szCs w:val="20"/>
                <w:lang w:val="sr-Latn-RS"/>
              </w:rPr>
              <w:t xml:space="preserve"> </w:t>
            </w:r>
            <w:r w:rsidRPr="004332E7">
              <w:rPr>
                <w:noProof/>
                <w:sz w:val="20"/>
                <w:szCs w:val="20"/>
              </w:rPr>
              <w:t>у</w:t>
            </w:r>
            <w:r w:rsidRPr="004332E7">
              <w:rPr>
                <w:noProof/>
                <w:sz w:val="20"/>
                <w:szCs w:val="20"/>
                <w:lang w:val="sr-Latn-RS"/>
              </w:rPr>
              <w:t xml:space="preserve"> </w:t>
            </w:r>
            <w:r w:rsidRPr="004332E7">
              <w:rPr>
                <w:noProof/>
                <w:sz w:val="20"/>
                <w:szCs w:val="20"/>
              </w:rPr>
              <w:t>којима</w:t>
            </w:r>
            <w:r w:rsidRPr="004332E7">
              <w:rPr>
                <w:noProof/>
                <w:sz w:val="20"/>
                <w:szCs w:val="20"/>
                <w:lang w:val="sr-Latn-RS"/>
              </w:rPr>
              <w:t xml:space="preserve"> </w:t>
            </w:r>
            <w:r w:rsidRPr="004332E7">
              <w:rPr>
                <w:noProof/>
                <w:sz w:val="20"/>
                <w:szCs w:val="20"/>
              </w:rPr>
              <w:t>је</w:t>
            </w:r>
            <w:r w:rsidRPr="004332E7">
              <w:rPr>
                <w:noProof/>
                <w:sz w:val="20"/>
                <w:szCs w:val="20"/>
                <w:lang w:val="sr-Latn-RS"/>
              </w:rPr>
              <w:t xml:space="preserve"> </w:t>
            </w:r>
            <w:r w:rsidRPr="004332E7">
              <w:rPr>
                <w:noProof/>
                <w:sz w:val="20"/>
                <w:szCs w:val="20"/>
              </w:rPr>
              <w:t>направљен</w:t>
            </w:r>
            <w:r w:rsidRPr="004332E7">
              <w:rPr>
                <w:noProof/>
                <w:sz w:val="20"/>
                <w:szCs w:val="20"/>
                <w:lang w:val="sr-Latn-RS"/>
              </w:rPr>
              <w:t xml:space="preserve"> </w:t>
            </w:r>
            <w:r w:rsidRPr="004332E7">
              <w:rPr>
                <w:noProof/>
                <w:sz w:val="20"/>
                <w:szCs w:val="20"/>
              </w:rPr>
              <w:t>план</w:t>
            </w:r>
            <w:r w:rsidRPr="004332E7">
              <w:rPr>
                <w:noProof/>
                <w:sz w:val="20"/>
                <w:szCs w:val="20"/>
                <w:lang w:val="sr-Latn-RS"/>
              </w:rPr>
              <w:t xml:space="preserve"> </w:t>
            </w:r>
            <w:r w:rsidRPr="004332E7">
              <w:rPr>
                <w:noProof/>
                <w:sz w:val="20"/>
                <w:szCs w:val="20"/>
              </w:rPr>
              <w:t>ИОП</w:t>
            </w:r>
            <w:r w:rsidRPr="004332E7">
              <w:rPr>
                <w:noProof/>
                <w:sz w:val="20"/>
                <w:szCs w:val="20"/>
                <w:lang w:val="sr-Latn-RS"/>
              </w:rPr>
              <w:t>-</w:t>
            </w:r>
            <w:r w:rsidRPr="004332E7">
              <w:rPr>
                <w:noProof/>
                <w:sz w:val="20"/>
                <w:szCs w:val="20"/>
              </w:rPr>
              <w:t>а</w:t>
            </w:r>
            <w:r w:rsidRPr="004332E7">
              <w:rPr>
                <w:noProof/>
                <w:sz w:val="20"/>
                <w:szCs w:val="20"/>
                <w:lang w:val="sr-Latn-RS"/>
              </w:rPr>
              <w:t xml:space="preserve">   </w:t>
            </w:r>
          </w:p>
          <w:p w14:paraId="2DEBC1C8" w14:textId="77777777" w:rsidR="004332E7" w:rsidRPr="004332E7" w:rsidRDefault="004332E7" w:rsidP="006042CA">
            <w:pPr>
              <w:rPr>
                <w:noProof/>
                <w:kern w:val="2"/>
                <w:sz w:val="20"/>
                <w:szCs w:val="20"/>
                <w:lang w:val="sr-Latn-RS"/>
                <w14:ligatures w14:val="standardContextual"/>
              </w:rPr>
            </w:pPr>
          </w:p>
        </w:tc>
        <w:tc>
          <w:tcPr>
            <w:tcW w:w="1074" w:type="pct"/>
            <w:tcBorders>
              <w:top w:val="single" w:sz="4" w:space="0" w:color="auto"/>
              <w:left w:val="single" w:sz="4" w:space="0" w:color="auto"/>
              <w:bottom w:val="single" w:sz="4" w:space="0" w:color="auto"/>
              <w:right w:val="single" w:sz="4" w:space="0" w:color="auto"/>
            </w:tcBorders>
          </w:tcPr>
          <w:p w14:paraId="4875EBD3" w14:textId="77777777" w:rsidR="004332E7" w:rsidRPr="004332E7" w:rsidRDefault="004332E7" w:rsidP="006042CA">
            <w:pPr>
              <w:rPr>
                <w:noProof/>
                <w:sz w:val="20"/>
                <w:szCs w:val="20"/>
                <w:lang w:val="sr-Cyrl-RS"/>
              </w:rPr>
            </w:pPr>
            <w:r w:rsidRPr="004332E7">
              <w:rPr>
                <w:noProof/>
                <w:sz w:val="20"/>
                <w:szCs w:val="20"/>
              </w:rPr>
              <w:t>Помоћник директора</w:t>
            </w:r>
            <w:r w:rsidRPr="004332E7">
              <w:rPr>
                <w:noProof/>
                <w:sz w:val="20"/>
                <w:szCs w:val="20"/>
                <w:lang w:val="sr-Cyrl-RS"/>
              </w:rPr>
              <w:t>,</w:t>
            </w:r>
          </w:p>
          <w:p w14:paraId="6EE4D325" w14:textId="77777777" w:rsidR="004332E7" w:rsidRPr="004332E7" w:rsidRDefault="004332E7" w:rsidP="006042CA">
            <w:pPr>
              <w:rPr>
                <w:noProof/>
                <w:sz w:val="20"/>
                <w:szCs w:val="20"/>
                <w:lang w:val="sr-Cyrl-RS"/>
              </w:rPr>
            </w:pPr>
            <w:r w:rsidRPr="004332E7">
              <w:rPr>
                <w:noProof/>
                <w:sz w:val="20"/>
                <w:szCs w:val="20"/>
              </w:rPr>
              <w:t>Психолог</w:t>
            </w:r>
            <w:r w:rsidRPr="004332E7">
              <w:rPr>
                <w:noProof/>
                <w:sz w:val="20"/>
                <w:szCs w:val="20"/>
                <w:lang w:val="sr-Cyrl-RS"/>
              </w:rPr>
              <w:t>, социјални радник</w:t>
            </w:r>
          </w:p>
          <w:p w14:paraId="5B8515F2" w14:textId="77777777" w:rsidR="004332E7" w:rsidRPr="004332E7" w:rsidRDefault="004332E7" w:rsidP="006042CA">
            <w:pPr>
              <w:rPr>
                <w:noProof/>
                <w:kern w:val="2"/>
                <w:sz w:val="20"/>
                <w:szCs w:val="20"/>
                <w14:ligatures w14:val="standardContextual"/>
              </w:rPr>
            </w:pPr>
          </w:p>
        </w:tc>
        <w:tc>
          <w:tcPr>
            <w:tcW w:w="886" w:type="pct"/>
            <w:tcBorders>
              <w:top w:val="single" w:sz="2" w:space="0" w:color="auto"/>
              <w:left w:val="single" w:sz="4" w:space="0" w:color="auto"/>
              <w:bottom w:val="single" w:sz="2" w:space="0" w:color="auto"/>
              <w:right w:val="single" w:sz="4" w:space="0" w:color="auto"/>
            </w:tcBorders>
          </w:tcPr>
          <w:p w14:paraId="1BA7C726" w14:textId="77777777" w:rsidR="004332E7" w:rsidRPr="004332E7" w:rsidRDefault="004332E7" w:rsidP="006042CA">
            <w:pPr>
              <w:rPr>
                <w:noProof/>
                <w:kern w:val="2"/>
                <w:sz w:val="20"/>
                <w:szCs w:val="20"/>
                <w14:ligatures w14:val="standardContextual"/>
              </w:rPr>
            </w:pPr>
          </w:p>
        </w:tc>
        <w:tc>
          <w:tcPr>
            <w:tcW w:w="886" w:type="pct"/>
            <w:tcBorders>
              <w:top w:val="single" w:sz="2" w:space="0" w:color="auto"/>
              <w:left w:val="single" w:sz="4" w:space="0" w:color="auto"/>
              <w:bottom w:val="single" w:sz="2" w:space="0" w:color="auto"/>
              <w:right w:val="single" w:sz="12" w:space="0" w:color="auto"/>
            </w:tcBorders>
            <w:vAlign w:val="center"/>
          </w:tcPr>
          <w:p w14:paraId="0E8FB54E" w14:textId="77777777" w:rsidR="004332E7" w:rsidRPr="004332E7" w:rsidRDefault="004332E7" w:rsidP="006042CA">
            <w:pPr>
              <w:rPr>
                <w:noProof/>
                <w:sz w:val="20"/>
                <w:szCs w:val="20"/>
              </w:rPr>
            </w:pPr>
            <w:r w:rsidRPr="004332E7">
              <w:rPr>
                <w:noProof/>
                <w:sz w:val="20"/>
                <w:szCs w:val="20"/>
              </w:rPr>
              <w:t>Новембар</w:t>
            </w:r>
          </w:p>
          <w:p w14:paraId="3A2B232A" w14:textId="77777777" w:rsidR="004332E7" w:rsidRPr="004332E7" w:rsidRDefault="004332E7" w:rsidP="006042CA">
            <w:pPr>
              <w:rPr>
                <w:noProof/>
                <w:sz w:val="20"/>
                <w:szCs w:val="20"/>
              </w:rPr>
            </w:pPr>
          </w:p>
          <w:p w14:paraId="23F0D415" w14:textId="77777777" w:rsidR="004332E7" w:rsidRPr="004332E7" w:rsidRDefault="004332E7" w:rsidP="006042CA">
            <w:pPr>
              <w:rPr>
                <w:noProof/>
                <w:kern w:val="2"/>
                <w:sz w:val="20"/>
                <w:szCs w:val="20"/>
                <w14:ligatures w14:val="standardContextual"/>
              </w:rPr>
            </w:pPr>
          </w:p>
        </w:tc>
      </w:tr>
      <w:tr w:rsidR="004332E7" w:rsidRPr="004332E7" w14:paraId="22C3F00E" w14:textId="77777777" w:rsidTr="004332E7">
        <w:trPr>
          <w:jc w:val="center"/>
        </w:trPr>
        <w:tc>
          <w:tcPr>
            <w:tcW w:w="2153" w:type="pct"/>
            <w:tcBorders>
              <w:top w:val="single" w:sz="4" w:space="0" w:color="auto"/>
              <w:left w:val="single" w:sz="12" w:space="0" w:color="auto"/>
              <w:bottom w:val="single" w:sz="4" w:space="0" w:color="auto"/>
              <w:right w:val="single" w:sz="4" w:space="0" w:color="auto"/>
            </w:tcBorders>
            <w:hideMark/>
          </w:tcPr>
          <w:p w14:paraId="7CA88F33" w14:textId="77777777" w:rsidR="004332E7" w:rsidRPr="004332E7" w:rsidRDefault="004332E7" w:rsidP="006042CA">
            <w:pPr>
              <w:rPr>
                <w:noProof/>
                <w:kern w:val="2"/>
                <w:sz w:val="20"/>
                <w:szCs w:val="20"/>
                <w:lang w:val="sr-Cyrl-RS"/>
                <w14:ligatures w14:val="standardContextual"/>
              </w:rPr>
            </w:pPr>
            <w:r w:rsidRPr="004332E7">
              <w:rPr>
                <w:noProof/>
                <w:sz w:val="20"/>
                <w:szCs w:val="20"/>
                <w:lang w:val="sr-Cyrl-RS"/>
              </w:rPr>
              <w:t>Пружање додатне подршке ученицима</w:t>
            </w:r>
          </w:p>
        </w:tc>
        <w:tc>
          <w:tcPr>
            <w:tcW w:w="1074" w:type="pct"/>
            <w:tcBorders>
              <w:top w:val="single" w:sz="4" w:space="0" w:color="auto"/>
              <w:left w:val="single" w:sz="4" w:space="0" w:color="auto"/>
              <w:bottom w:val="single" w:sz="4" w:space="0" w:color="auto"/>
              <w:right w:val="single" w:sz="4" w:space="0" w:color="auto"/>
            </w:tcBorders>
            <w:hideMark/>
          </w:tcPr>
          <w:p w14:paraId="698A8A64" w14:textId="77777777" w:rsidR="004332E7" w:rsidRPr="004332E7" w:rsidRDefault="004332E7" w:rsidP="006042CA">
            <w:pPr>
              <w:rPr>
                <w:noProof/>
                <w:kern w:val="2"/>
                <w:sz w:val="20"/>
                <w:szCs w:val="20"/>
                <w:lang w:val="sr-Cyrl-RS"/>
                <w14:ligatures w14:val="standardContextual"/>
              </w:rPr>
            </w:pPr>
            <w:r w:rsidRPr="004332E7">
              <w:rPr>
                <w:noProof/>
                <w:sz w:val="20"/>
                <w:szCs w:val="20"/>
                <w:lang w:val="sr-Cyrl-RS"/>
              </w:rPr>
              <w:t>Тим за ИОП, предметни наставници, психолог, социјални радник</w:t>
            </w:r>
          </w:p>
        </w:tc>
        <w:tc>
          <w:tcPr>
            <w:tcW w:w="886" w:type="pct"/>
            <w:tcBorders>
              <w:top w:val="single" w:sz="2" w:space="0" w:color="auto"/>
              <w:left w:val="single" w:sz="4" w:space="0" w:color="auto"/>
              <w:bottom w:val="single" w:sz="2" w:space="0" w:color="auto"/>
              <w:right w:val="single" w:sz="4" w:space="0" w:color="auto"/>
            </w:tcBorders>
            <w:hideMark/>
          </w:tcPr>
          <w:p w14:paraId="02EC09B4" w14:textId="77777777" w:rsidR="004332E7" w:rsidRPr="004332E7" w:rsidRDefault="004332E7" w:rsidP="006042CA">
            <w:pPr>
              <w:rPr>
                <w:noProof/>
                <w:kern w:val="2"/>
                <w:sz w:val="20"/>
                <w:szCs w:val="20"/>
                <w:lang w:val="sr-Cyrl-RS"/>
                <w14:ligatures w14:val="standardContextual"/>
              </w:rPr>
            </w:pPr>
            <w:r w:rsidRPr="004332E7">
              <w:rPr>
                <w:noProof/>
                <w:sz w:val="20"/>
                <w:szCs w:val="20"/>
                <w:lang w:val="sr-Cyrl-RS"/>
              </w:rPr>
              <w:t>Допунска настава, додатна настава, ваннаставне активности</w:t>
            </w:r>
          </w:p>
        </w:tc>
        <w:tc>
          <w:tcPr>
            <w:tcW w:w="886" w:type="pct"/>
            <w:tcBorders>
              <w:top w:val="single" w:sz="2" w:space="0" w:color="auto"/>
              <w:left w:val="single" w:sz="4" w:space="0" w:color="auto"/>
              <w:bottom w:val="single" w:sz="2" w:space="0" w:color="auto"/>
              <w:right w:val="single" w:sz="12" w:space="0" w:color="auto"/>
            </w:tcBorders>
            <w:vAlign w:val="center"/>
            <w:hideMark/>
          </w:tcPr>
          <w:p w14:paraId="343CFD08" w14:textId="77777777" w:rsidR="004332E7" w:rsidRPr="004332E7" w:rsidRDefault="004332E7" w:rsidP="006042CA">
            <w:pPr>
              <w:rPr>
                <w:noProof/>
                <w:kern w:val="2"/>
                <w:sz w:val="20"/>
                <w:szCs w:val="20"/>
                <w:lang w:val="sr-Cyrl-RS"/>
                <w14:ligatures w14:val="standardContextual"/>
              </w:rPr>
            </w:pPr>
            <w:r w:rsidRPr="004332E7">
              <w:rPr>
                <w:noProof/>
                <w:sz w:val="20"/>
                <w:szCs w:val="20"/>
                <w:lang w:val="sr-Cyrl-RS"/>
              </w:rPr>
              <w:t>Током године</w:t>
            </w:r>
          </w:p>
        </w:tc>
      </w:tr>
      <w:tr w:rsidR="004332E7" w:rsidRPr="004332E7" w14:paraId="70972438" w14:textId="77777777" w:rsidTr="004332E7">
        <w:trPr>
          <w:jc w:val="center"/>
        </w:trPr>
        <w:tc>
          <w:tcPr>
            <w:tcW w:w="2153" w:type="pct"/>
            <w:tcBorders>
              <w:top w:val="single" w:sz="4" w:space="0" w:color="auto"/>
              <w:left w:val="single" w:sz="12" w:space="0" w:color="auto"/>
              <w:bottom w:val="single" w:sz="4" w:space="0" w:color="auto"/>
              <w:right w:val="single" w:sz="4" w:space="0" w:color="auto"/>
            </w:tcBorders>
            <w:hideMark/>
          </w:tcPr>
          <w:p w14:paraId="51DD12E4" w14:textId="77777777" w:rsidR="004332E7" w:rsidRPr="004332E7" w:rsidRDefault="004332E7" w:rsidP="006042CA">
            <w:pPr>
              <w:rPr>
                <w:noProof/>
                <w:kern w:val="2"/>
                <w:sz w:val="20"/>
                <w:szCs w:val="20"/>
                <w:lang w:val="sr-Cyrl-RS"/>
                <w14:ligatures w14:val="standardContextual"/>
              </w:rPr>
            </w:pPr>
            <w:r w:rsidRPr="004332E7">
              <w:rPr>
                <w:noProof/>
                <w:sz w:val="20"/>
                <w:szCs w:val="20"/>
                <w:lang w:val="sr-Cyrl-RS"/>
              </w:rPr>
              <w:lastRenderedPageBreak/>
              <w:t>Праћење напредовања ученика</w:t>
            </w:r>
          </w:p>
        </w:tc>
        <w:tc>
          <w:tcPr>
            <w:tcW w:w="1074" w:type="pct"/>
            <w:tcBorders>
              <w:top w:val="single" w:sz="4" w:space="0" w:color="auto"/>
              <w:left w:val="single" w:sz="4" w:space="0" w:color="auto"/>
              <w:bottom w:val="single" w:sz="4" w:space="0" w:color="auto"/>
              <w:right w:val="single" w:sz="4" w:space="0" w:color="auto"/>
            </w:tcBorders>
            <w:hideMark/>
          </w:tcPr>
          <w:p w14:paraId="292A8B72" w14:textId="77777777" w:rsidR="004332E7" w:rsidRPr="004332E7" w:rsidRDefault="004332E7" w:rsidP="006042CA">
            <w:pPr>
              <w:rPr>
                <w:noProof/>
                <w:kern w:val="2"/>
                <w:sz w:val="20"/>
                <w:szCs w:val="20"/>
                <w:lang w:val="sr-Cyrl-RS"/>
                <w14:ligatures w14:val="standardContextual"/>
              </w:rPr>
            </w:pPr>
            <w:r w:rsidRPr="004332E7">
              <w:rPr>
                <w:noProof/>
                <w:sz w:val="20"/>
                <w:szCs w:val="20"/>
                <w:lang w:val="sr-Cyrl-RS"/>
              </w:rPr>
              <w:t>Наставници, стручни тим школе</w:t>
            </w:r>
          </w:p>
        </w:tc>
        <w:tc>
          <w:tcPr>
            <w:tcW w:w="886" w:type="pct"/>
            <w:tcBorders>
              <w:top w:val="single" w:sz="2" w:space="0" w:color="auto"/>
              <w:left w:val="single" w:sz="4" w:space="0" w:color="auto"/>
              <w:bottom w:val="single" w:sz="2" w:space="0" w:color="auto"/>
              <w:right w:val="single" w:sz="4" w:space="0" w:color="auto"/>
            </w:tcBorders>
            <w:hideMark/>
          </w:tcPr>
          <w:p w14:paraId="60346D5A" w14:textId="77777777" w:rsidR="004332E7" w:rsidRPr="004332E7" w:rsidRDefault="004332E7" w:rsidP="006042CA">
            <w:pPr>
              <w:rPr>
                <w:noProof/>
                <w:kern w:val="2"/>
                <w:sz w:val="20"/>
                <w:szCs w:val="20"/>
                <w:lang w:val="sr-Cyrl-RS"/>
                <w14:ligatures w14:val="standardContextual"/>
              </w:rPr>
            </w:pPr>
            <w:r w:rsidRPr="004332E7">
              <w:rPr>
                <w:noProof/>
                <w:sz w:val="20"/>
                <w:szCs w:val="20"/>
                <w:lang w:val="sr-Cyrl-RS"/>
              </w:rPr>
              <w:t>Евиденције, извештаји, педагошки досије</w:t>
            </w:r>
          </w:p>
        </w:tc>
        <w:tc>
          <w:tcPr>
            <w:tcW w:w="886" w:type="pct"/>
            <w:tcBorders>
              <w:top w:val="single" w:sz="2" w:space="0" w:color="auto"/>
              <w:left w:val="single" w:sz="4" w:space="0" w:color="auto"/>
              <w:bottom w:val="single" w:sz="2" w:space="0" w:color="auto"/>
              <w:right w:val="single" w:sz="12" w:space="0" w:color="auto"/>
            </w:tcBorders>
            <w:vAlign w:val="center"/>
            <w:hideMark/>
          </w:tcPr>
          <w:p w14:paraId="565406D6" w14:textId="77777777" w:rsidR="004332E7" w:rsidRPr="004332E7" w:rsidRDefault="004332E7" w:rsidP="006042CA">
            <w:pPr>
              <w:rPr>
                <w:noProof/>
                <w:kern w:val="2"/>
                <w:sz w:val="20"/>
                <w:szCs w:val="20"/>
                <w:lang w:val="sr-Cyrl-RS"/>
                <w14:ligatures w14:val="standardContextual"/>
              </w:rPr>
            </w:pPr>
            <w:r w:rsidRPr="004332E7">
              <w:rPr>
                <w:noProof/>
                <w:sz w:val="20"/>
                <w:szCs w:val="20"/>
                <w:lang w:val="sr-Cyrl-RS"/>
              </w:rPr>
              <w:t>Током године</w:t>
            </w:r>
          </w:p>
        </w:tc>
      </w:tr>
      <w:tr w:rsidR="004332E7" w:rsidRPr="004332E7" w14:paraId="6E95DECA" w14:textId="77777777" w:rsidTr="004332E7">
        <w:trPr>
          <w:trHeight w:val="947"/>
          <w:jc w:val="center"/>
        </w:trPr>
        <w:tc>
          <w:tcPr>
            <w:tcW w:w="2153" w:type="pct"/>
            <w:tcBorders>
              <w:top w:val="single" w:sz="4" w:space="0" w:color="auto"/>
              <w:left w:val="single" w:sz="12" w:space="0" w:color="auto"/>
              <w:bottom w:val="single" w:sz="4" w:space="0" w:color="auto"/>
              <w:right w:val="single" w:sz="4" w:space="0" w:color="auto"/>
            </w:tcBorders>
            <w:hideMark/>
          </w:tcPr>
          <w:p w14:paraId="7155686F" w14:textId="77777777" w:rsidR="004332E7" w:rsidRPr="004332E7" w:rsidRDefault="004332E7" w:rsidP="006042CA">
            <w:pPr>
              <w:rPr>
                <w:noProof/>
                <w:kern w:val="2"/>
                <w:sz w:val="20"/>
                <w:szCs w:val="20"/>
                <w:lang w:val="sr-Latn-RS"/>
                <w14:ligatures w14:val="standardContextual"/>
              </w:rPr>
            </w:pPr>
            <w:r w:rsidRPr="004332E7">
              <w:rPr>
                <w:noProof/>
                <w:sz w:val="20"/>
                <w:szCs w:val="20"/>
              </w:rPr>
              <w:t>Информисање</w:t>
            </w:r>
            <w:r w:rsidRPr="004332E7">
              <w:rPr>
                <w:noProof/>
                <w:sz w:val="20"/>
                <w:szCs w:val="20"/>
                <w:lang w:val="sr-Latn-RS"/>
              </w:rPr>
              <w:t xml:space="preserve"> </w:t>
            </w:r>
            <w:r w:rsidRPr="004332E7">
              <w:rPr>
                <w:noProof/>
                <w:sz w:val="20"/>
                <w:szCs w:val="20"/>
              </w:rPr>
              <w:t>Школског</w:t>
            </w:r>
            <w:r w:rsidRPr="004332E7">
              <w:rPr>
                <w:noProof/>
                <w:sz w:val="20"/>
                <w:szCs w:val="20"/>
                <w:lang w:val="sr-Latn-RS"/>
              </w:rPr>
              <w:t xml:space="preserve"> </w:t>
            </w:r>
            <w:r w:rsidRPr="004332E7">
              <w:rPr>
                <w:noProof/>
                <w:sz w:val="20"/>
                <w:szCs w:val="20"/>
              </w:rPr>
              <w:t>одбора</w:t>
            </w:r>
            <w:r w:rsidRPr="004332E7">
              <w:rPr>
                <w:noProof/>
                <w:sz w:val="20"/>
                <w:szCs w:val="20"/>
                <w:lang w:val="sr-Latn-RS"/>
              </w:rPr>
              <w:t xml:space="preserve"> </w:t>
            </w:r>
            <w:r w:rsidRPr="004332E7">
              <w:rPr>
                <w:noProof/>
                <w:sz w:val="20"/>
                <w:szCs w:val="20"/>
              </w:rPr>
              <w:t>о</w:t>
            </w:r>
            <w:r w:rsidRPr="004332E7">
              <w:rPr>
                <w:noProof/>
                <w:sz w:val="20"/>
                <w:szCs w:val="20"/>
                <w:lang w:val="sr-Latn-RS"/>
              </w:rPr>
              <w:t xml:space="preserve"> </w:t>
            </w:r>
            <w:r w:rsidRPr="004332E7">
              <w:rPr>
                <w:noProof/>
                <w:sz w:val="20"/>
                <w:szCs w:val="20"/>
              </w:rPr>
              <w:t>активностима</w:t>
            </w:r>
            <w:r w:rsidRPr="004332E7">
              <w:rPr>
                <w:noProof/>
                <w:sz w:val="20"/>
                <w:szCs w:val="20"/>
                <w:lang w:val="sr-Latn-RS"/>
              </w:rPr>
              <w:t xml:space="preserve"> </w:t>
            </w:r>
            <w:r w:rsidRPr="004332E7">
              <w:rPr>
                <w:noProof/>
                <w:sz w:val="20"/>
                <w:szCs w:val="20"/>
              </w:rPr>
              <w:t>у</w:t>
            </w:r>
            <w:r w:rsidRPr="004332E7">
              <w:rPr>
                <w:noProof/>
                <w:sz w:val="20"/>
                <w:szCs w:val="20"/>
                <w:lang w:val="sr-Latn-RS"/>
              </w:rPr>
              <w:t xml:space="preserve"> </w:t>
            </w:r>
            <w:r w:rsidRPr="004332E7">
              <w:rPr>
                <w:noProof/>
                <w:sz w:val="20"/>
                <w:szCs w:val="20"/>
              </w:rPr>
              <w:t>вези</w:t>
            </w:r>
            <w:r w:rsidRPr="004332E7">
              <w:rPr>
                <w:noProof/>
                <w:sz w:val="20"/>
                <w:szCs w:val="20"/>
                <w:lang w:val="sr-Latn-RS"/>
              </w:rPr>
              <w:t xml:space="preserve"> </w:t>
            </w:r>
            <w:r w:rsidRPr="004332E7">
              <w:rPr>
                <w:noProof/>
                <w:sz w:val="20"/>
                <w:szCs w:val="20"/>
              </w:rPr>
              <w:t>идентификације</w:t>
            </w:r>
            <w:r w:rsidRPr="004332E7">
              <w:rPr>
                <w:noProof/>
                <w:sz w:val="20"/>
                <w:szCs w:val="20"/>
                <w:lang w:val="sr-Latn-RS"/>
              </w:rPr>
              <w:t xml:space="preserve"> </w:t>
            </w:r>
            <w:r w:rsidRPr="004332E7">
              <w:rPr>
                <w:noProof/>
                <w:sz w:val="20"/>
                <w:szCs w:val="20"/>
              </w:rPr>
              <w:t>и</w:t>
            </w:r>
            <w:r w:rsidRPr="004332E7">
              <w:rPr>
                <w:noProof/>
                <w:sz w:val="20"/>
                <w:szCs w:val="20"/>
                <w:lang w:val="sr-Latn-RS"/>
              </w:rPr>
              <w:t xml:space="preserve"> </w:t>
            </w:r>
            <w:r w:rsidRPr="004332E7">
              <w:rPr>
                <w:noProof/>
                <w:sz w:val="20"/>
                <w:szCs w:val="20"/>
              </w:rPr>
              <w:t>мера</w:t>
            </w:r>
            <w:r w:rsidRPr="004332E7">
              <w:rPr>
                <w:noProof/>
                <w:sz w:val="20"/>
                <w:szCs w:val="20"/>
                <w:lang w:val="sr-Latn-RS"/>
              </w:rPr>
              <w:t xml:space="preserve"> </w:t>
            </w:r>
            <w:r w:rsidRPr="004332E7">
              <w:rPr>
                <w:noProof/>
                <w:sz w:val="20"/>
                <w:szCs w:val="20"/>
              </w:rPr>
              <w:t>за</w:t>
            </w:r>
            <w:r w:rsidRPr="004332E7">
              <w:rPr>
                <w:noProof/>
                <w:sz w:val="20"/>
                <w:szCs w:val="20"/>
                <w:lang w:val="sr-Latn-RS"/>
              </w:rPr>
              <w:t xml:space="preserve"> </w:t>
            </w:r>
            <w:r w:rsidRPr="004332E7">
              <w:rPr>
                <w:noProof/>
                <w:sz w:val="20"/>
                <w:szCs w:val="20"/>
              </w:rPr>
              <w:t>ИОП</w:t>
            </w:r>
          </w:p>
        </w:tc>
        <w:tc>
          <w:tcPr>
            <w:tcW w:w="1074" w:type="pct"/>
            <w:tcBorders>
              <w:top w:val="single" w:sz="4" w:space="0" w:color="auto"/>
              <w:left w:val="single" w:sz="4" w:space="0" w:color="auto"/>
              <w:bottom w:val="single" w:sz="4" w:space="0" w:color="auto"/>
              <w:right w:val="single" w:sz="4" w:space="0" w:color="auto"/>
            </w:tcBorders>
            <w:hideMark/>
          </w:tcPr>
          <w:p w14:paraId="74946055" w14:textId="77777777" w:rsidR="004332E7" w:rsidRPr="004332E7" w:rsidRDefault="004332E7" w:rsidP="006042CA">
            <w:pPr>
              <w:rPr>
                <w:noProof/>
                <w:sz w:val="20"/>
                <w:szCs w:val="20"/>
              </w:rPr>
            </w:pPr>
            <w:r w:rsidRPr="004332E7">
              <w:rPr>
                <w:noProof/>
                <w:sz w:val="20"/>
                <w:szCs w:val="20"/>
              </w:rPr>
              <w:t>Чланови</w:t>
            </w:r>
          </w:p>
          <w:p w14:paraId="7B40A060" w14:textId="77777777" w:rsidR="004332E7" w:rsidRPr="004332E7" w:rsidRDefault="004332E7" w:rsidP="006042CA">
            <w:pPr>
              <w:rPr>
                <w:noProof/>
                <w:sz w:val="20"/>
                <w:szCs w:val="20"/>
              </w:rPr>
            </w:pPr>
            <w:r w:rsidRPr="004332E7">
              <w:rPr>
                <w:noProof/>
                <w:sz w:val="20"/>
                <w:szCs w:val="20"/>
              </w:rPr>
              <w:t>Школског</w:t>
            </w:r>
          </w:p>
          <w:p w14:paraId="79557AAF" w14:textId="77777777" w:rsidR="004332E7" w:rsidRPr="004332E7" w:rsidRDefault="004332E7" w:rsidP="006042CA">
            <w:pPr>
              <w:rPr>
                <w:noProof/>
                <w:kern w:val="2"/>
                <w:sz w:val="20"/>
                <w:szCs w:val="20"/>
                <w14:ligatures w14:val="standardContextual"/>
              </w:rPr>
            </w:pPr>
            <w:r w:rsidRPr="004332E7">
              <w:rPr>
                <w:noProof/>
                <w:sz w:val="20"/>
                <w:szCs w:val="20"/>
              </w:rPr>
              <w:t>одбора</w:t>
            </w:r>
          </w:p>
        </w:tc>
        <w:tc>
          <w:tcPr>
            <w:tcW w:w="886" w:type="pct"/>
            <w:tcBorders>
              <w:top w:val="single" w:sz="2" w:space="0" w:color="auto"/>
              <w:left w:val="single" w:sz="4" w:space="0" w:color="auto"/>
              <w:bottom w:val="single" w:sz="2" w:space="0" w:color="auto"/>
              <w:right w:val="single" w:sz="4" w:space="0" w:color="auto"/>
            </w:tcBorders>
          </w:tcPr>
          <w:p w14:paraId="5F50767F" w14:textId="77777777" w:rsidR="004332E7" w:rsidRPr="004332E7" w:rsidRDefault="004332E7" w:rsidP="006042CA">
            <w:pPr>
              <w:rPr>
                <w:noProof/>
                <w:kern w:val="2"/>
                <w:sz w:val="20"/>
                <w:szCs w:val="20"/>
                <w14:ligatures w14:val="standardContextual"/>
              </w:rPr>
            </w:pPr>
          </w:p>
        </w:tc>
        <w:tc>
          <w:tcPr>
            <w:tcW w:w="886" w:type="pct"/>
            <w:tcBorders>
              <w:top w:val="single" w:sz="2" w:space="0" w:color="auto"/>
              <w:left w:val="single" w:sz="4" w:space="0" w:color="auto"/>
              <w:bottom w:val="single" w:sz="2" w:space="0" w:color="auto"/>
              <w:right w:val="single" w:sz="12" w:space="0" w:color="auto"/>
            </w:tcBorders>
            <w:vAlign w:val="center"/>
          </w:tcPr>
          <w:p w14:paraId="2CDEC7C5" w14:textId="77777777" w:rsidR="004332E7" w:rsidRPr="004332E7" w:rsidRDefault="004332E7" w:rsidP="006042CA">
            <w:pPr>
              <w:rPr>
                <w:noProof/>
                <w:sz w:val="20"/>
                <w:szCs w:val="20"/>
              </w:rPr>
            </w:pPr>
            <w:r w:rsidRPr="004332E7">
              <w:rPr>
                <w:noProof/>
                <w:sz w:val="20"/>
                <w:szCs w:val="20"/>
              </w:rPr>
              <w:t>Децембар</w:t>
            </w:r>
          </w:p>
          <w:p w14:paraId="79A29E0A" w14:textId="77777777" w:rsidR="004332E7" w:rsidRPr="004332E7" w:rsidRDefault="004332E7" w:rsidP="006042CA">
            <w:pPr>
              <w:rPr>
                <w:noProof/>
                <w:kern w:val="2"/>
                <w:sz w:val="20"/>
                <w:szCs w:val="20"/>
                <w14:ligatures w14:val="standardContextual"/>
              </w:rPr>
            </w:pPr>
          </w:p>
        </w:tc>
      </w:tr>
      <w:tr w:rsidR="004332E7" w:rsidRPr="004332E7" w14:paraId="54BF7A7D" w14:textId="77777777" w:rsidTr="004332E7">
        <w:trPr>
          <w:trHeight w:val="947"/>
          <w:jc w:val="center"/>
        </w:trPr>
        <w:tc>
          <w:tcPr>
            <w:tcW w:w="2153" w:type="pct"/>
            <w:tcBorders>
              <w:top w:val="single" w:sz="4" w:space="0" w:color="auto"/>
              <w:left w:val="single" w:sz="12" w:space="0" w:color="auto"/>
              <w:bottom w:val="single" w:sz="4" w:space="0" w:color="auto"/>
              <w:right w:val="single" w:sz="4" w:space="0" w:color="auto"/>
            </w:tcBorders>
          </w:tcPr>
          <w:p w14:paraId="0690E0A6" w14:textId="77777777" w:rsidR="004332E7" w:rsidRPr="004332E7" w:rsidRDefault="004332E7" w:rsidP="006042CA">
            <w:pPr>
              <w:rPr>
                <w:noProof/>
                <w:kern w:val="2"/>
                <w:sz w:val="20"/>
                <w:szCs w:val="20"/>
                <w14:ligatures w14:val="standardContextual"/>
              </w:rPr>
            </w:pPr>
          </w:p>
        </w:tc>
        <w:tc>
          <w:tcPr>
            <w:tcW w:w="1074" w:type="pct"/>
            <w:tcBorders>
              <w:top w:val="single" w:sz="4" w:space="0" w:color="auto"/>
              <w:left w:val="single" w:sz="4" w:space="0" w:color="auto"/>
              <w:bottom w:val="single" w:sz="4" w:space="0" w:color="auto"/>
              <w:right w:val="single" w:sz="4" w:space="0" w:color="auto"/>
            </w:tcBorders>
          </w:tcPr>
          <w:p w14:paraId="7F06FE1E" w14:textId="77777777" w:rsidR="004332E7" w:rsidRPr="004332E7" w:rsidRDefault="004332E7" w:rsidP="006042CA">
            <w:pPr>
              <w:rPr>
                <w:noProof/>
                <w:kern w:val="2"/>
                <w:sz w:val="20"/>
                <w:szCs w:val="20"/>
                <w14:ligatures w14:val="standardContextual"/>
              </w:rPr>
            </w:pPr>
          </w:p>
        </w:tc>
        <w:tc>
          <w:tcPr>
            <w:tcW w:w="886" w:type="pct"/>
            <w:tcBorders>
              <w:top w:val="single" w:sz="2" w:space="0" w:color="auto"/>
              <w:left w:val="single" w:sz="4" w:space="0" w:color="auto"/>
              <w:bottom w:val="single" w:sz="2" w:space="0" w:color="auto"/>
              <w:right w:val="single" w:sz="4" w:space="0" w:color="auto"/>
            </w:tcBorders>
          </w:tcPr>
          <w:p w14:paraId="4A4FBF7B" w14:textId="77777777" w:rsidR="004332E7" w:rsidRPr="004332E7" w:rsidRDefault="004332E7" w:rsidP="006042CA">
            <w:pPr>
              <w:rPr>
                <w:noProof/>
                <w:kern w:val="2"/>
                <w:sz w:val="20"/>
                <w:szCs w:val="20"/>
                <w14:ligatures w14:val="standardContextual"/>
              </w:rPr>
            </w:pPr>
          </w:p>
        </w:tc>
        <w:tc>
          <w:tcPr>
            <w:tcW w:w="886" w:type="pct"/>
            <w:tcBorders>
              <w:top w:val="single" w:sz="2" w:space="0" w:color="auto"/>
              <w:left w:val="single" w:sz="4" w:space="0" w:color="auto"/>
              <w:bottom w:val="single" w:sz="2" w:space="0" w:color="auto"/>
              <w:right w:val="single" w:sz="12" w:space="0" w:color="auto"/>
            </w:tcBorders>
            <w:vAlign w:val="center"/>
          </w:tcPr>
          <w:p w14:paraId="7071B1D0" w14:textId="77777777" w:rsidR="004332E7" w:rsidRPr="004332E7" w:rsidRDefault="004332E7" w:rsidP="006042CA">
            <w:pPr>
              <w:rPr>
                <w:noProof/>
                <w:kern w:val="2"/>
                <w:sz w:val="20"/>
                <w:szCs w:val="20"/>
                <w14:ligatures w14:val="standardContextual"/>
              </w:rPr>
            </w:pPr>
          </w:p>
        </w:tc>
      </w:tr>
      <w:tr w:rsidR="004332E7" w:rsidRPr="004332E7" w14:paraId="5E7B9B06" w14:textId="77777777" w:rsidTr="004332E7">
        <w:trPr>
          <w:jc w:val="center"/>
        </w:trPr>
        <w:tc>
          <w:tcPr>
            <w:tcW w:w="2153" w:type="pct"/>
            <w:tcBorders>
              <w:top w:val="single" w:sz="4" w:space="0" w:color="auto"/>
              <w:left w:val="single" w:sz="12" w:space="0" w:color="auto"/>
              <w:bottom w:val="single" w:sz="4" w:space="0" w:color="auto"/>
              <w:right w:val="single" w:sz="4" w:space="0" w:color="auto"/>
            </w:tcBorders>
          </w:tcPr>
          <w:p w14:paraId="50CAE60D" w14:textId="77777777" w:rsidR="004332E7" w:rsidRPr="004332E7" w:rsidRDefault="004332E7" w:rsidP="006042CA">
            <w:pPr>
              <w:rPr>
                <w:noProof/>
                <w:sz w:val="20"/>
                <w:szCs w:val="20"/>
                <w:lang w:val="sr-Latn-RS"/>
              </w:rPr>
            </w:pPr>
            <w:r w:rsidRPr="004332E7">
              <w:rPr>
                <w:noProof/>
                <w:sz w:val="20"/>
                <w:szCs w:val="20"/>
              </w:rPr>
              <w:t>Информисање</w:t>
            </w:r>
            <w:r w:rsidRPr="004332E7">
              <w:rPr>
                <w:noProof/>
                <w:sz w:val="20"/>
                <w:szCs w:val="20"/>
                <w:lang w:val="sr-Latn-RS"/>
              </w:rPr>
              <w:t xml:space="preserve"> </w:t>
            </w:r>
            <w:r w:rsidRPr="004332E7">
              <w:rPr>
                <w:noProof/>
                <w:sz w:val="20"/>
                <w:szCs w:val="20"/>
              </w:rPr>
              <w:t>Савета</w:t>
            </w:r>
            <w:r w:rsidRPr="004332E7">
              <w:rPr>
                <w:noProof/>
                <w:sz w:val="20"/>
                <w:szCs w:val="20"/>
                <w:lang w:val="sr-Latn-RS"/>
              </w:rPr>
              <w:t xml:space="preserve"> </w:t>
            </w:r>
            <w:r w:rsidRPr="004332E7">
              <w:rPr>
                <w:noProof/>
                <w:sz w:val="20"/>
                <w:szCs w:val="20"/>
              </w:rPr>
              <w:t>родитеља</w:t>
            </w:r>
            <w:r w:rsidRPr="004332E7">
              <w:rPr>
                <w:noProof/>
                <w:sz w:val="20"/>
                <w:szCs w:val="20"/>
                <w:lang w:val="sr-Cyrl-RS"/>
              </w:rPr>
              <w:t xml:space="preserve"> и родитеља/стратеља који нису чланови савета родитеља</w:t>
            </w:r>
            <w:r w:rsidRPr="004332E7">
              <w:rPr>
                <w:noProof/>
                <w:sz w:val="20"/>
                <w:szCs w:val="20"/>
                <w:lang w:val="sr-Latn-RS"/>
              </w:rPr>
              <w:t xml:space="preserve"> </w:t>
            </w:r>
            <w:r w:rsidRPr="004332E7">
              <w:rPr>
                <w:noProof/>
                <w:sz w:val="20"/>
                <w:szCs w:val="20"/>
              </w:rPr>
              <w:t>о</w:t>
            </w:r>
            <w:r w:rsidRPr="004332E7">
              <w:rPr>
                <w:noProof/>
                <w:sz w:val="20"/>
                <w:szCs w:val="20"/>
                <w:lang w:val="sr-Latn-RS"/>
              </w:rPr>
              <w:t xml:space="preserve"> </w:t>
            </w:r>
            <w:r w:rsidRPr="004332E7">
              <w:rPr>
                <w:noProof/>
                <w:sz w:val="20"/>
                <w:szCs w:val="20"/>
              </w:rPr>
              <w:t>активностима</w:t>
            </w:r>
            <w:r w:rsidRPr="004332E7">
              <w:rPr>
                <w:noProof/>
                <w:sz w:val="20"/>
                <w:szCs w:val="20"/>
                <w:lang w:val="sr-Latn-RS"/>
              </w:rPr>
              <w:t xml:space="preserve"> </w:t>
            </w:r>
            <w:r w:rsidRPr="004332E7">
              <w:rPr>
                <w:noProof/>
                <w:sz w:val="20"/>
                <w:szCs w:val="20"/>
              </w:rPr>
              <w:t>и</w:t>
            </w:r>
            <w:r w:rsidRPr="004332E7">
              <w:rPr>
                <w:noProof/>
                <w:sz w:val="20"/>
                <w:szCs w:val="20"/>
                <w:lang w:val="sr-Latn-RS"/>
              </w:rPr>
              <w:t xml:space="preserve"> </w:t>
            </w:r>
            <w:r w:rsidRPr="004332E7">
              <w:rPr>
                <w:noProof/>
                <w:sz w:val="20"/>
                <w:szCs w:val="20"/>
              </w:rPr>
              <w:t>мерама</w:t>
            </w:r>
            <w:r w:rsidRPr="004332E7">
              <w:rPr>
                <w:noProof/>
                <w:sz w:val="20"/>
                <w:szCs w:val="20"/>
                <w:lang w:val="sr-Latn-RS"/>
              </w:rPr>
              <w:t xml:space="preserve"> </w:t>
            </w:r>
            <w:r w:rsidRPr="004332E7">
              <w:rPr>
                <w:noProof/>
                <w:sz w:val="20"/>
                <w:szCs w:val="20"/>
              </w:rPr>
              <w:t>ИОП</w:t>
            </w:r>
            <w:r w:rsidRPr="004332E7">
              <w:rPr>
                <w:noProof/>
                <w:sz w:val="20"/>
                <w:szCs w:val="20"/>
                <w:lang w:val="sr-Latn-RS"/>
              </w:rPr>
              <w:t>-</w:t>
            </w:r>
            <w:r w:rsidRPr="004332E7">
              <w:rPr>
                <w:noProof/>
                <w:sz w:val="20"/>
                <w:szCs w:val="20"/>
              </w:rPr>
              <w:t>а</w:t>
            </w:r>
          </w:p>
          <w:p w14:paraId="12E855FE" w14:textId="77777777" w:rsidR="004332E7" w:rsidRPr="004332E7" w:rsidRDefault="004332E7" w:rsidP="006042CA">
            <w:pPr>
              <w:rPr>
                <w:noProof/>
                <w:kern w:val="2"/>
                <w:sz w:val="20"/>
                <w:szCs w:val="20"/>
                <w:lang w:val="sr-Latn-RS"/>
                <w14:ligatures w14:val="standardContextual"/>
              </w:rPr>
            </w:pPr>
          </w:p>
        </w:tc>
        <w:tc>
          <w:tcPr>
            <w:tcW w:w="1074" w:type="pct"/>
            <w:tcBorders>
              <w:top w:val="single" w:sz="4" w:space="0" w:color="auto"/>
              <w:left w:val="single" w:sz="4" w:space="0" w:color="auto"/>
              <w:bottom w:val="single" w:sz="4" w:space="0" w:color="auto"/>
              <w:right w:val="single" w:sz="4" w:space="0" w:color="auto"/>
            </w:tcBorders>
          </w:tcPr>
          <w:p w14:paraId="7637BFDF" w14:textId="77777777" w:rsidR="004332E7" w:rsidRPr="004332E7" w:rsidRDefault="004332E7" w:rsidP="006042CA">
            <w:pPr>
              <w:rPr>
                <w:noProof/>
                <w:sz w:val="20"/>
                <w:szCs w:val="20"/>
                <w:lang w:val="sr-Cyrl-RS"/>
              </w:rPr>
            </w:pPr>
            <w:r w:rsidRPr="004332E7">
              <w:rPr>
                <w:noProof/>
                <w:sz w:val="20"/>
                <w:szCs w:val="20"/>
                <w:lang w:val="sr-Cyrl-RS"/>
              </w:rPr>
              <w:t>Тим за ИОП</w:t>
            </w:r>
          </w:p>
          <w:p w14:paraId="53C8BC9B" w14:textId="77777777" w:rsidR="004332E7" w:rsidRPr="004332E7" w:rsidRDefault="004332E7" w:rsidP="006042CA">
            <w:pPr>
              <w:rPr>
                <w:noProof/>
                <w:kern w:val="2"/>
                <w:sz w:val="20"/>
                <w:szCs w:val="20"/>
                <w14:ligatures w14:val="standardContextual"/>
              </w:rPr>
            </w:pPr>
          </w:p>
        </w:tc>
        <w:tc>
          <w:tcPr>
            <w:tcW w:w="886" w:type="pct"/>
            <w:tcBorders>
              <w:top w:val="single" w:sz="2" w:space="0" w:color="auto"/>
              <w:left w:val="single" w:sz="4" w:space="0" w:color="auto"/>
              <w:bottom w:val="single" w:sz="2" w:space="0" w:color="auto"/>
              <w:right w:val="single" w:sz="4" w:space="0" w:color="auto"/>
            </w:tcBorders>
          </w:tcPr>
          <w:p w14:paraId="56F8640B" w14:textId="77777777" w:rsidR="004332E7" w:rsidRPr="004332E7" w:rsidRDefault="004332E7" w:rsidP="006042CA">
            <w:pPr>
              <w:rPr>
                <w:noProof/>
                <w:kern w:val="2"/>
                <w:sz w:val="20"/>
                <w:szCs w:val="20"/>
                <w14:ligatures w14:val="standardContextual"/>
              </w:rPr>
            </w:pPr>
          </w:p>
        </w:tc>
        <w:tc>
          <w:tcPr>
            <w:tcW w:w="886" w:type="pct"/>
            <w:tcBorders>
              <w:top w:val="single" w:sz="2" w:space="0" w:color="auto"/>
              <w:left w:val="single" w:sz="4" w:space="0" w:color="auto"/>
              <w:bottom w:val="single" w:sz="2" w:space="0" w:color="auto"/>
              <w:right w:val="single" w:sz="12" w:space="0" w:color="auto"/>
            </w:tcBorders>
            <w:vAlign w:val="center"/>
            <w:hideMark/>
          </w:tcPr>
          <w:p w14:paraId="1222DCC1" w14:textId="77777777" w:rsidR="004332E7" w:rsidRPr="004332E7" w:rsidRDefault="004332E7" w:rsidP="006042CA">
            <w:pPr>
              <w:rPr>
                <w:noProof/>
                <w:kern w:val="2"/>
                <w:sz w:val="20"/>
                <w:szCs w:val="20"/>
                <w14:ligatures w14:val="standardContextual"/>
              </w:rPr>
            </w:pPr>
            <w:r w:rsidRPr="004332E7">
              <w:rPr>
                <w:noProof/>
                <w:sz w:val="20"/>
                <w:szCs w:val="20"/>
              </w:rPr>
              <w:t>Децембар</w:t>
            </w:r>
          </w:p>
        </w:tc>
      </w:tr>
      <w:tr w:rsidR="004332E7" w:rsidRPr="004332E7" w14:paraId="0A2AEA9A" w14:textId="77777777" w:rsidTr="004332E7">
        <w:trPr>
          <w:jc w:val="center"/>
        </w:trPr>
        <w:tc>
          <w:tcPr>
            <w:tcW w:w="2153" w:type="pct"/>
            <w:tcBorders>
              <w:top w:val="single" w:sz="4" w:space="0" w:color="auto"/>
              <w:left w:val="single" w:sz="12" w:space="0" w:color="auto"/>
              <w:bottom w:val="single" w:sz="4" w:space="0" w:color="auto"/>
              <w:right w:val="single" w:sz="4" w:space="0" w:color="auto"/>
            </w:tcBorders>
            <w:hideMark/>
          </w:tcPr>
          <w:p w14:paraId="46F716E3" w14:textId="77777777" w:rsidR="004332E7" w:rsidRPr="004332E7" w:rsidRDefault="004332E7" w:rsidP="006042CA">
            <w:pPr>
              <w:rPr>
                <w:noProof/>
                <w:kern w:val="2"/>
                <w:sz w:val="20"/>
                <w:szCs w:val="20"/>
                <w:lang w:val="sr-Cyrl-CS"/>
                <w14:ligatures w14:val="standardContextual"/>
              </w:rPr>
            </w:pPr>
            <w:r w:rsidRPr="004332E7">
              <w:rPr>
                <w:noProof/>
                <w:sz w:val="20"/>
                <w:szCs w:val="20"/>
              </w:rPr>
              <w:t>Сумирање</w:t>
            </w:r>
            <w:r w:rsidRPr="004332E7">
              <w:rPr>
                <w:noProof/>
                <w:sz w:val="20"/>
                <w:szCs w:val="20"/>
                <w:lang w:val="sr-Latn-RS"/>
              </w:rPr>
              <w:t xml:space="preserve"> </w:t>
            </w:r>
            <w:r w:rsidRPr="004332E7">
              <w:rPr>
                <w:noProof/>
                <w:sz w:val="20"/>
                <w:szCs w:val="20"/>
              </w:rPr>
              <w:t>искустава</w:t>
            </w:r>
            <w:r w:rsidRPr="004332E7">
              <w:rPr>
                <w:noProof/>
                <w:sz w:val="20"/>
                <w:szCs w:val="20"/>
                <w:lang w:val="sr-Latn-RS"/>
              </w:rPr>
              <w:t xml:space="preserve"> </w:t>
            </w:r>
            <w:r w:rsidRPr="004332E7">
              <w:rPr>
                <w:noProof/>
                <w:sz w:val="20"/>
                <w:szCs w:val="20"/>
              </w:rPr>
              <w:t>у</w:t>
            </w:r>
            <w:r w:rsidRPr="004332E7">
              <w:rPr>
                <w:noProof/>
                <w:sz w:val="20"/>
                <w:szCs w:val="20"/>
                <w:lang w:val="sr-Latn-RS"/>
              </w:rPr>
              <w:t xml:space="preserve"> </w:t>
            </w:r>
            <w:r w:rsidRPr="004332E7">
              <w:rPr>
                <w:noProof/>
                <w:sz w:val="20"/>
                <w:szCs w:val="20"/>
              </w:rPr>
              <w:t>вези</w:t>
            </w:r>
            <w:r w:rsidRPr="004332E7">
              <w:rPr>
                <w:noProof/>
                <w:sz w:val="20"/>
                <w:szCs w:val="20"/>
                <w:lang w:val="sr-Latn-RS"/>
              </w:rPr>
              <w:t xml:space="preserve"> </w:t>
            </w:r>
            <w:r w:rsidRPr="004332E7">
              <w:rPr>
                <w:noProof/>
                <w:sz w:val="20"/>
                <w:szCs w:val="20"/>
              </w:rPr>
              <w:t>примене</w:t>
            </w:r>
            <w:r w:rsidRPr="004332E7">
              <w:rPr>
                <w:noProof/>
                <w:sz w:val="20"/>
                <w:szCs w:val="20"/>
                <w:lang w:val="sr-Latn-RS"/>
              </w:rPr>
              <w:t xml:space="preserve"> </w:t>
            </w:r>
            <w:r w:rsidRPr="004332E7">
              <w:rPr>
                <w:noProof/>
                <w:sz w:val="20"/>
                <w:szCs w:val="20"/>
              </w:rPr>
              <w:t>ИОП</w:t>
            </w:r>
            <w:r w:rsidRPr="004332E7">
              <w:rPr>
                <w:noProof/>
                <w:sz w:val="20"/>
                <w:szCs w:val="20"/>
                <w:lang w:val="sr-Latn-RS"/>
              </w:rPr>
              <w:t>-</w:t>
            </w:r>
            <w:r w:rsidRPr="004332E7">
              <w:rPr>
                <w:noProof/>
                <w:sz w:val="20"/>
                <w:szCs w:val="20"/>
              </w:rPr>
              <w:t>а</w:t>
            </w:r>
            <w:r w:rsidRPr="004332E7">
              <w:rPr>
                <w:noProof/>
                <w:sz w:val="20"/>
                <w:szCs w:val="20"/>
                <w:lang w:val="sr-Cyrl-CS"/>
              </w:rPr>
              <w:t xml:space="preserve">, извештај </w:t>
            </w:r>
          </w:p>
        </w:tc>
        <w:tc>
          <w:tcPr>
            <w:tcW w:w="1074" w:type="pct"/>
            <w:tcBorders>
              <w:top w:val="single" w:sz="4" w:space="0" w:color="auto"/>
              <w:left w:val="single" w:sz="4" w:space="0" w:color="auto"/>
              <w:bottom w:val="single" w:sz="4" w:space="0" w:color="auto"/>
              <w:right w:val="single" w:sz="4" w:space="0" w:color="auto"/>
            </w:tcBorders>
            <w:hideMark/>
          </w:tcPr>
          <w:p w14:paraId="1035D6EA" w14:textId="77777777" w:rsidR="004332E7" w:rsidRPr="004332E7" w:rsidRDefault="004332E7" w:rsidP="006042CA">
            <w:pPr>
              <w:rPr>
                <w:noProof/>
                <w:kern w:val="2"/>
                <w:sz w:val="20"/>
                <w:szCs w:val="20"/>
                <w:lang w:val="sr-Cyrl-CS"/>
                <w14:ligatures w14:val="standardContextual"/>
              </w:rPr>
            </w:pPr>
            <w:r w:rsidRPr="004332E7">
              <w:rPr>
                <w:noProof/>
                <w:sz w:val="20"/>
                <w:szCs w:val="20"/>
                <w:lang w:val="sr-Cyrl-CS"/>
              </w:rPr>
              <w:t>Педагошки колегијум</w:t>
            </w:r>
          </w:p>
        </w:tc>
        <w:tc>
          <w:tcPr>
            <w:tcW w:w="886" w:type="pct"/>
            <w:tcBorders>
              <w:top w:val="single" w:sz="2" w:space="0" w:color="auto"/>
              <w:left w:val="single" w:sz="4" w:space="0" w:color="auto"/>
              <w:bottom w:val="single" w:sz="2" w:space="0" w:color="auto"/>
              <w:right w:val="single" w:sz="4" w:space="0" w:color="auto"/>
            </w:tcBorders>
          </w:tcPr>
          <w:p w14:paraId="7C827751" w14:textId="77777777" w:rsidR="004332E7" w:rsidRPr="004332E7" w:rsidRDefault="004332E7" w:rsidP="006042CA">
            <w:pPr>
              <w:rPr>
                <w:noProof/>
                <w:kern w:val="2"/>
                <w:sz w:val="20"/>
                <w:szCs w:val="20"/>
                <w:lang w:val="sr-Cyrl-CS"/>
                <w14:ligatures w14:val="standardContextual"/>
              </w:rPr>
            </w:pPr>
          </w:p>
        </w:tc>
        <w:tc>
          <w:tcPr>
            <w:tcW w:w="886" w:type="pct"/>
            <w:tcBorders>
              <w:top w:val="single" w:sz="2" w:space="0" w:color="auto"/>
              <w:left w:val="single" w:sz="4" w:space="0" w:color="auto"/>
              <w:bottom w:val="single" w:sz="2" w:space="0" w:color="auto"/>
              <w:right w:val="single" w:sz="12" w:space="0" w:color="auto"/>
            </w:tcBorders>
            <w:vAlign w:val="center"/>
            <w:hideMark/>
          </w:tcPr>
          <w:p w14:paraId="342853FD" w14:textId="77777777" w:rsidR="004332E7" w:rsidRPr="004332E7" w:rsidRDefault="004332E7" w:rsidP="006042CA">
            <w:pPr>
              <w:rPr>
                <w:noProof/>
                <w:kern w:val="2"/>
                <w:sz w:val="20"/>
                <w:szCs w:val="20"/>
                <w:lang w:val="sr-Cyrl-CS"/>
                <w14:ligatures w14:val="standardContextual"/>
              </w:rPr>
            </w:pPr>
            <w:r w:rsidRPr="004332E7">
              <w:rPr>
                <w:noProof/>
                <w:sz w:val="20"/>
                <w:szCs w:val="20"/>
                <w:lang w:val="sr-Cyrl-CS"/>
              </w:rPr>
              <w:t>Децембар</w:t>
            </w:r>
          </w:p>
        </w:tc>
      </w:tr>
      <w:tr w:rsidR="004332E7" w:rsidRPr="004332E7" w14:paraId="092FC2F2" w14:textId="77777777" w:rsidTr="004332E7">
        <w:trPr>
          <w:jc w:val="center"/>
        </w:trPr>
        <w:tc>
          <w:tcPr>
            <w:tcW w:w="2153" w:type="pct"/>
            <w:tcBorders>
              <w:top w:val="single" w:sz="4" w:space="0" w:color="auto"/>
              <w:left w:val="single" w:sz="12" w:space="0" w:color="auto"/>
              <w:bottom w:val="single" w:sz="4" w:space="0" w:color="auto"/>
              <w:right w:val="single" w:sz="4" w:space="0" w:color="auto"/>
            </w:tcBorders>
            <w:hideMark/>
          </w:tcPr>
          <w:p w14:paraId="2B76D9AF" w14:textId="77777777" w:rsidR="004332E7" w:rsidRPr="004332E7" w:rsidRDefault="004332E7" w:rsidP="006042CA">
            <w:pPr>
              <w:rPr>
                <w:noProof/>
                <w:kern w:val="2"/>
                <w:sz w:val="20"/>
                <w:szCs w:val="20"/>
                <w:lang w:val="sr-Cyrl-RS"/>
                <w14:ligatures w14:val="standardContextual"/>
              </w:rPr>
            </w:pPr>
            <w:r w:rsidRPr="004332E7">
              <w:rPr>
                <w:noProof/>
                <w:sz w:val="20"/>
                <w:szCs w:val="20"/>
              </w:rPr>
              <w:t>Израда</w:t>
            </w:r>
            <w:r w:rsidRPr="004332E7">
              <w:rPr>
                <w:noProof/>
                <w:sz w:val="20"/>
                <w:szCs w:val="20"/>
                <w:lang w:val="sr-Latn-RS"/>
              </w:rPr>
              <w:t xml:space="preserve"> </w:t>
            </w:r>
            <w:r w:rsidRPr="004332E7">
              <w:rPr>
                <w:noProof/>
                <w:sz w:val="20"/>
                <w:szCs w:val="20"/>
              </w:rPr>
              <w:t>оперативног</w:t>
            </w:r>
            <w:r w:rsidRPr="004332E7">
              <w:rPr>
                <w:noProof/>
                <w:sz w:val="20"/>
                <w:szCs w:val="20"/>
                <w:lang w:val="sr-Latn-RS"/>
              </w:rPr>
              <w:t xml:space="preserve"> </w:t>
            </w:r>
            <w:r w:rsidRPr="004332E7">
              <w:rPr>
                <w:noProof/>
                <w:sz w:val="20"/>
                <w:szCs w:val="20"/>
              </w:rPr>
              <w:t>плана</w:t>
            </w:r>
            <w:r w:rsidRPr="004332E7">
              <w:rPr>
                <w:noProof/>
                <w:sz w:val="20"/>
                <w:szCs w:val="20"/>
                <w:lang w:val="sr-Latn-RS"/>
              </w:rPr>
              <w:t xml:space="preserve"> </w:t>
            </w:r>
            <w:r w:rsidRPr="004332E7">
              <w:rPr>
                <w:noProof/>
                <w:sz w:val="20"/>
                <w:szCs w:val="20"/>
              </w:rPr>
              <w:t>ИОП</w:t>
            </w:r>
            <w:r w:rsidRPr="004332E7">
              <w:rPr>
                <w:noProof/>
                <w:sz w:val="20"/>
                <w:szCs w:val="20"/>
                <w:lang w:val="sr-Latn-RS"/>
              </w:rPr>
              <w:t>-</w:t>
            </w:r>
            <w:r w:rsidRPr="004332E7">
              <w:rPr>
                <w:noProof/>
                <w:sz w:val="20"/>
                <w:szCs w:val="20"/>
              </w:rPr>
              <w:t>а</w:t>
            </w:r>
            <w:r w:rsidRPr="004332E7">
              <w:rPr>
                <w:noProof/>
                <w:sz w:val="20"/>
                <w:szCs w:val="20"/>
                <w:lang w:val="sr-Cyrl-RS"/>
              </w:rPr>
              <w:t xml:space="preserve"> за друго полугодиште</w:t>
            </w:r>
          </w:p>
        </w:tc>
        <w:tc>
          <w:tcPr>
            <w:tcW w:w="1074" w:type="pct"/>
            <w:tcBorders>
              <w:top w:val="single" w:sz="4" w:space="0" w:color="auto"/>
              <w:left w:val="single" w:sz="4" w:space="0" w:color="auto"/>
              <w:bottom w:val="single" w:sz="4" w:space="0" w:color="auto"/>
              <w:right w:val="single" w:sz="4" w:space="0" w:color="auto"/>
            </w:tcBorders>
            <w:hideMark/>
          </w:tcPr>
          <w:p w14:paraId="0989C9D9" w14:textId="77777777" w:rsidR="004332E7" w:rsidRPr="004332E7" w:rsidRDefault="004332E7" w:rsidP="006042CA">
            <w:pPr>
              <w:rPr>
                <w:noProof/>
                <w:kern w:val="2"/>
                <w:sz w:val="20"/>
                <w:szCs w:val="20"/>
                <w14:ligatures w14:val="standardContextual"/>
              </w:rPr>
            </w:pPr>
            <w:r w:rsidRPr="004332E7">
              <w:rPr>
                <w:noProof/>
                <w:sz w:val="20"/>
                <w:szCs w:val="20"/>
              </w:rPr>
              <w:t>Педагошки колегијум, тим за ИОП</w:t>
            </w:r>
          </w:p>
        </w:tc>
        <w:tc>
          <w:tcPr>
            <w:tcW w:w="886" w:type="pct"/>
            <w:tcBorders>
              <w:top w:val="single" w:sz="4" w:space="0" w:color="auto"/>
              <w:left w:val="single" w:sz="4" w:space="0" w:color="auto"/>
              <w:bottom w:val="single" w:sz="4" w:space="0" w:color="auto"/>
              <w:right w:val="single" w:sz="4" w:space="0" w:color="auto"/>
            </w:tcBorders>
          </w:tcPr>
          <w:p w14:paraId="061130F3" w14:textId="77777777" w:rsidR="004332E7" w:rsidRPr="004332E7" w:rsidRDefault="004332E7" w:rsidP="006042CA">
            <w:pPr>
              <w:rPr>
                <w:noProof/>
                <w:kern w:val="2"/>
                <w:sz w:val="20"/>
                <w:szCs w:val="20"/>
                <w14:ligatures w14:val="standardContextual"/>
              </w:rPr>
            </w:pPr>
          </w:p>
        </w:tc>
        <w:tc>
          <w:tcPr>
            <w:tcW w:w="886" w:type="pct"/>
            <w:tcBorders>
              <w:top w:val="single" w:sz="4" w:space="0" w:color="auto"/>
              <w:left w:val="single" w:sz="4" w:space="0" w:color="auto"/>
              <w:bottom w:val="single" w:sz="4" w:space="0" w:color="auto"/>
              <w:right w:val="single" w:sz="12" w:space="0" w:color="auto"/>
            </w:tcBorders>
            <w:vAlign w:val="center"/>
            <w:hideMark/>
          </w:tcPr>
          <w:p w14:paraId="5C8F86B5" w14:textId="77777777" w:rsidR="004332E7" w:rsidRPr="004332E7" w:rsidRDefault="004332E7" w:rsidP="006042CA">
            <w:pPr>
              <w:rPr>
                <w:noProof/>
                <w:kern w:val="2"/>
                <w:sz w:val="20"/>
                <w:szCs w:val="20"/>
                <w14:ligatures w14:val="standardContextual"/>
              </w:rPr>
            </w:pPr>
            <w:r w:rsidRPr="004332E7">
              <w:rPr>
                <w:noProof/>
                <w:sz w:val="20"/>
                <w:szCs w:val="20"/>
                <w:lang w:val="sr-Cyrl-RS"/>
              </w:rPr>
              <w:t>Фебруар, Март</w:t>
            </w:r>
          </w:p>
        </w:tc>
      </w:tr>
      <w:tr w:rsidR="004332E7" w:rsidRPr="004332E7" w14:paraId="7C36B202" w14:textId="77777777" w:rsidTr="004332E7">
        <w:trPr>
          <w:trHeight w:val="324"/>
          <w:jc w:val="center"/>
        </w:trPr>
        <w:tc>
          <w:tcPr>
            <w:tcW w:w="2153" w:type="pct"/>
            <w:tcBorders>
              <w:top w:val="single" w:sz="4" w:space="0" w:color="auto"/>
              <w:left w:val="single" w:sz="12" w:space="0" w:color="auto"/>
              <w:bottom w:val="single" w:sz="4" w:space="0" w:color="auto"/>
              <w:right w:val="single" w:sz="4" w:space="0" w:color="auto"/>
            </w:tcBorders>
            <w:hideMark/>
          </w:tcPr>
          <w:p w14:paraId="085674B1" w14:textId="77777777" w:rsidR="004332E7" w:rsidRPr="004332E7" w:rsidRDefault="004332E7" w:rsidP="006042CA">
            <w:pPr>
              <w:rPr>
                <w:noProof/>
                <w:sz w:val="20"/>
                <w:szCs w:val="20"/>
                <w:lang w:val="sr-Latn-RS"/>
              </w:rPr>
            </w:pPr>
            <w:r w:rsidRPr="004332E7">
              <w:rPr>
                <w:noProof/>
                <w:sz w:val="20"/>
                <w:szCs w:val="20"/>
              </w:rPr>
              <w:t>Обилазак</w:t>
            </w:r>
            <w:r w:rsidRPr="004332E7">
              <w:rPr>
                <w:noProof/>
                <w:sz w:val="20"/>
                <w:szCs w:val="20"/>
                <w:lang w:val="sr-Latn-RS"/>
              </w:rPr>
              <w:t xml:space="preserve"> </w:t>
            </w:r>
            <w:r w:rsidRPr="004332E7">
              <w:rPr>
                <w:noProof/>
                <w:sz w:val="20"/>
                <w:szCs w:val="20"/>
              </w:rPr>
              <w:t>часова</w:t>
            </w:r>
            <w:r w:rsidRPr="004332E7">
              <w:rPr>
                <w:noProof/>
                <w:sz w:val="20"/>
                <w:szCs w:val="20"/>
                <w:lang w:val="sr-Latn-RS"/>
              </w:rPr>
              <w:t xml:space="preserve"> </w:t>
            </w:r>
            <w:r w:rsidRPr="004332E7">
              <w:rPr>
                <w:noProof/>
                <w:sz w:val="20"/>
                <w:szCs w:val="20"/>
              </w:rPr>
              <w:t>у</w:t>
            </w:r>
            <w:r w:rsidRPr="004332E7">
              <w:rPr>
                <w:noProof/>
                <w:sz w:val="20"/>
                <w:szCs w:val="20"/>
                <w:lang w:val="sr-Latn-RS"/>
              </w:rPr>
              <w:t xml:space="preserve"> </w:t>
            </w:r>
            <w:r w:rsidRPr="004332E7">
              <w:rPr>
                <w:noProof/>
                <w:sz w:val="20"/>
                <w:szCs w:val="20"/>
              </w:rPr>
              <w:t>одељењима</w:t>
            </w:r>
            <w:r w:rsidRPr="004332E7">
              <w:rPr>
                <w:noProof/>
                <w:sz w:val="20"/>
                <w:szCs w:val="20"/>
                <w:lang w:val="sr-Latn-RS"/>
              </w:rPr>
              <w:t xml:space="preserve"> </w:t>
            </w:r>
            <w:r w:rsidRPr="004332E7">
              <w:rPr>
                <w:noProof/>
                <w:sz w:val="20"/>
                <w:szCs w:val="20"/>
              </w:rPr>
              <w:t>у</w:t>
            </w:r>
            <w:r w:rsidRPr="004332E7">
              <w:rPr>
                <w:noProof/>
                <w:sz w:val="20"/>
                <w:szCs w:val="20"/>
                <w:lang w:val="sr-Latn-RS"/>
              </w:rPr>
              <w:t xml:space="preserve"> </w:t>
            </w:r>
            <w:r w:rsidRPr="004332E7">
              <w:rPr>
                <w:noProof/>
                <w:sz w:val="20"/>
                <w:szCs w:val="20"/>
              </w:rPr>
              <w:t>којима</w:t>
            </w:r>
            <w:r w:rsidRPr="004332E7">
              <w:rPr>
                <w:noProof/>
                <w:sz w:val="20"/>
                <w:szCs w:val="20"/>
                <w:lang w:val="sr-Latn-RS"/>
              </w:rPr>
              <w:t xml:space="preserve"> </w:t>
            </w:r>
            <w:r w:rsidRPr="004332E7">
              <w:rPr>
                <w:noProof/>
                <w:sz w:val="20"/>
                <w:szCs w:val="20"/>
              </w:rPr>
              <w:t>је</w:t>
            </w:r>
          </w:p>
          <w:p w14:paraId="77C7554E" w14:textId="77777777" w:rsidR="004332E7" w:rsidRPr="004332E7" w:rsidRDefault="004332E7" w:rsidP="006042CA">
            <w:pPr>
              <w:rPr>
                <w:noProof/>
                <w:kern w:val="2"/>
                <w:sz w:val="20"/>
                <w:szCs w:val="20"/>
                <w:lang w:val="sr-Cyrl-CS"/>
                <w14:ligatures w14:val="standardContextual"/>
              </w:rPr>
            </w:pPr>
            <w:r w:rsidRPr="004332E7">
              <w:rPr>
                <w:noProof/>
                <w:sz w:val="20"/>
                <w:szCs w:val="20"/>
              </w:rPr>
              <w:t xml:space="preserve">направљен план ИОП-а   </w:t>
            </w:r>
          </w:p>
        </w:tc>
        <w:tc>
          <w:tcPr>
            <w:tcW w:w="1074" w:type="pct"/>
            <w:tcBorders>
              <w:top w:val="single" w:sz="4" w:space="0" w:color="auto"/>
              <w:left w:val="single" w:sz="4" w:space="0" w:color="auto"/>
              <w:bottom w:val="single" w:sz="4" w:space="0" w:color="auto"/>
              <w:right w:val="single" w:sz="4" w:space="0" w:color="auto"/>
            </w:tcBorders>
            <w:hideMark/>
          </w:tcPr>
          <w:p w14:paraId="35209B94" w14:textId="77777777" w:rsidR="004332E7" w:rsidRPr="004332E7" w:rsidRDefault="004332E7" w:rsidP="006042CA">
            <w:pPr>
              <w:rPr>
                <w:noProof/>
                <w:kern w:val="2"/>
                <w:sz w:val="20"/>
                <w:szCs w:val="20"/>
                <w:lang w:val="sr-Cyrl-CS"/>
                <w14:ligatures w14:val="standardContextual"/>
              </w:rPr>
            </w:pPr>
            <w:r w:rsidRPr="004332E7">
              <w:rPr>
                <w:noProof/>
                <w:sz w:val="20"/>
                <w:szCs w:val="20"/>
              </w:rPr>
              <w:t>Помоћник директора</w:t>
            </w:r>
            <w:r w:rsidRPr="004332E7">
              <w:rPr>
                <w:noProof/>
                <w:sz w:val="20"/>
                <w:szCs w:val="20"/>
                <w:lang w:val="sr-Cyrl-RS"/>
              </w:rPr>
              <w:t>,</w:t>
            </w:r>
            <w:r w:rsidRPr="004332E7">
              <w:rPr>
                <w:noProof/>
                <w:sz w:val="20"/>
                <w:szCs w:val="20"/>
              </w:rPr>
              <w:t xml:space="preserve"> психолог</w:t>
            </w:r>
          </w:p>
        </w:tc>
        <w:tc>
          <w:tcPr>
            <w:tcW w:w="886" w:type="pct"/>
            <w:tcBorders>
              <w:top w:val="single" w:sz="4" w:space="0" w:color="auto"/>
              <w:left w:val="single" w:sz="4" w:space="0" w:color="auto"/>
              <w:bottom w:val="single" w:sz="4" w:space="0" w:color="auto"/>
              <w:right w:val="single" w:sz="4" w:space="0" w:color="auto"/>
            </w:tcBorders>
          </w:tcPr>
          <w:p w14:paraId="3EFD5B8D" w14:textId="77777777" w:rsidR="004332E7" w:rsidRPr="004332E7" w:rsidRDefault="004332E7" w:rsidP="006042CA">
            <w:pPr>
              <w:rPr>
                <w:noProof/>
                <w:kern w:val="2"/>
                <w:sz w:val="20"/>
                <w:szCs w:val="20"/>
                <w14:ligatures w14:val="standardContextual"/>
              </w:rPr>
            </w:pPr>
          </w:p>
        </w:tc>
        <w:tc>
          <w:tcPr>
            <w:tcW w:w="886" w:type="pct"/>
            <w:tcBorders>
              <w:top w:val="single" w:sz="4" w:space="0" w:color="auto"/>
              <w:left w:val="single" w:sz="4" w:space="0" w:color="auto"/>
              <w:bottom w:val="single" w:sz="4" w:space="0" w:color="auto"/>
              <w:right w:val="single" w:sz="12" w:space="0" w:color="auto"/>
            </w:tcBorders>
            <w:vAlign w:val="center"/>
          </w:tcPr>
          <w:p w14:paraId="18AE0173" w14:textId="77777777" w:rsidR="004332E7" w:rsidRPr="004332E7" w:rsidRDefault="004332E7" w:rsidP="006042CA">
            <w:pPr>
              <w:rPr>
                <w:noProof/>
                <w:sz w:val="20"/>
                <w:szCs w:val="20"/>
                <w:lang w:val="sr-Cyrl-CS"/>
              </w:rPr>
            </w:pPr>
            <w:r w:rsidRPr="004332E7">
              <w:rPr>
                <w:noProof/>
                <w:sz w:val="20"/>
                <w:szCs w:val="20"/>
              </w:rPr>
              <w:t>Фебруар</w:t>
            </w:r>
            <w:r w:rsidRPr="004332E7">
              <w:rPr>
                <w:noProof/>
                <w:sz w:val="20"/>
                <w:szCs w:val="20"/>
                <w:lang w:val="sr-Cyrl-CS"/>
              </w:rPr>
              <w:t>, Април</w:t>
            </w:r>
          </w:p>
          <w:p w14:paraId="667A485B" w14:textId="77777777" w:rsidR="004332E7" w:rsidRPr="004332E7" w:rsidRDefault="004332E7" w:rsidP="006042CA">
            <w:pPr>
              <w:rPr>
                <w:noProof/>
                <w:kern w:val="2"/>
                <w:sz w:val="20"/>
                <w:szCs w:val="20"/>
                <w:lang w:val="sr-Cyrl-RS"/>
                <w14:ligatures w14:val="standardContextual"/>
              </w:rPr>
            </w:pPr>
          </w:p>
        </w:tc>
      </w:tr>
      <w:tr w:rsidR="004332E7" w:rsidRPr="004332E7" w14:paraId="789392C3" w14:textId="77777777" w:rsidTr="004332E7">
        <w:trPr>
          <w:jc w:val="center"/>
        </w:trPr>
        <w:tc>
          <w:tcPr>
            <w:tcW w:w="2153" w:type="pct"/>
            <w:tcBorders>
              <w:top w:val="single" w:sz="4" w:space="0" w:color="auto"/>
              <w:left w:val="single" w:sz="12" w:space="0" w:color="auto"/>
              <w:bottom w:val="single" w:sz="4" w:space="0" w:color="auto"/>
              <w:right w:val="single" w:sz="4" w:space="0" w:color="auto"/>
            </w:tcBorders>
            <w:hideMark/>
          </w:tcPr>
          <w:p w14:paraId="5957E698" w14:textId="77777777" w:rsidR="004332E7" w:rsidRPr="004332E7" w:rsidRDefault="004332E7" w:rsidP="006042CA">
            <w:pPr>
              <w:rPr>
                <w:noProof/>
                <w:kern w:val="2"/>
                <w:sz w:val="20"/>
                <w:szCs w:val="20"/>
                <w14:ligatures w14:val="standardContextual"/>
              </w:rPr>
            </w:pPr>
            <w:r w:rsidRPr="004332E7">
              <w:rPr>
                <w:noProof/>
                <w:sz w:val="20"/>
                <w:szCs w:val="20"/>
                <w:lang w:val="sr-Cyrl-RS"/>
              </w:rPr>
              <w:t>Евалуација ИОП-а трећи класификациони период</w:t>
            </w:r>
          </w:p>
        </w:tc>
        <w:tc>
          <w:tcPr>
            <w:tcW w:w="1074" w:type="pct"/>
            <w:tcBorders>
              <w:top w:val="single" w:sz="4" w:space="0" w:color="auto"/>
              <w:left w:val="single" w:sz="4" w:space="0" w:color="auto"/>
              <w:bottom w:val="single" w:sz="4" w:space="0" w:color="auto"/>
              <w:right w:val="single" w:sz="4" w:space="0" w:color="auto"/>
            </w:tcBorders>
            <w:hideMark/>
          </w:tcPr>
          <w:p w14:paraId="1C363667" w14:textId="77777777" w:rsidR="004332E7" w:rsidRPr="004332E7" w:rsidRDefault="004332E7" w:rsidP="006042CA">
            <w:pPr>
              <w:rPr>
                <w:noProof/>
                <w:kern w:val="2"/>
                <w:sz w:val="20"/>
                <w:szCs w:val="20"/>
                <w14:ligatures w14:val="standardContextual"/>
              </w:rPr>
            </w:pPr>
            <w:r w:rsidRPr="004332E7">
              <w:rPr>
                <w:noProof/>
                <w:sz w:val="20"/>
                <w:szCs w:val="20"/>
                <w:lang w:val="sr-Cyrl-RS"/>
              </w:rPr>
              <w:t>Тим за ИОП</w:t>
            </w:r>
          </w:p>
        </w:tc>
        <w:tc>
          <w:tcPr>
            <w:tcW w:w="886" w:type="pct"/>
            <w:tcBorders>
              <w:top w:val="single" w:sz="4" w:space="0" w:color="auto"/>
              <w:left w:val="single" w:sz="4" w:space="0" w:color="auto"/>
              <w:bottom w:val="single" w:sz="4" w:space="0" w:color="auto"/>
              <w:right w:val="single" w:sz="4" w:space="0" w:color="auto"/>
            </w:tcBorders>
            <w:hideMark/>
          </w:tcPr>
          <w:p w14:paraId="66D1D772" w14:textId="77777777" w:rsidR="004332E7" w:rsidRPr="004332E7" w:rsidRDefault="004332E7" w:rsidP="006042CA">
            <w:pPr>
              <w:rPr>
                <w:noProof/>
                <w:kern w:val="2"/>
                <w:sz w:val="20"/>
                <w:szCs w:val="20"/>
                <w:lang w:val="sr-Cyrl-CS"/>
                <w14:ligatures w14:val="standardContextual"/>
              </w:rPr>
            </w:pPr>
            <w:r w:rsidRPr="004332E7">
              <w:rPr>
                <w:noProof/>
                <w:sz w:val="20"/>
                <w:szCs w:val="20"/>
                <w:lang w:val="sr-Cyrl-CS"/>
              </w:rPr>
              <w:t>Извештаји разредних старешина, предметних наставника</w:t>
            </w:r>
          </w:p>
        </w:tc>
        <w:tc>
          <w:tcPr>
            <w:tcW w:w="886" w:type="pct"/>
            <w:tcBorders>
              <w:top w:val="single" w:sz="4" w:space="0" w:color="auto"/>
              <w:left w:val="single" w:sz="4" w:space="0" w:color="auto"/>
              <w:bottom w:val="single" w:sz="4" w:space="0" w:color="auto"/>
              <w:right w:val="single" w:sz="12" w:space="0" w:color="auto"/>
            </w:tcBorders>
            <w:vAlign w:val="center"/>
            <w:hideMark/>
          </w:tcPr>
          <w:p w14:paraId="1B431BF0" w14:textId="77777777" w:rsidR="004332E7" w:rsidRPr="004332E7" w:rsidRDefault="004332E7" w:rsidP="006042CA">
            <w:pPr>
              <w:rPr>
                <w:noProof/>
                <w:kern w:val="2"/>
                <w:sz w:val="20"/>
                <w:szCs w:val="20"/>
                <w14:ligatures w14:val="standardContextual"/>
              </w:rPr>
            </w:pPr>
            <w:r w:rsidRPr="004332E7">
              <w:rPr>
                <w:noProof/>
                <w:sz w:val="20"/>
                <w:szCs w:val="20"/>
                <w:lang w:val="sr-Cyrl-CS"/>
              </w:rPr>
              <w:t>Април</w:t>
            </w:r>
          </w:p>
        </w:tc>
      </w:tr>
      <w:tr w:rsidR="004332E7" w:rsidRPr="004332E7" w14:paraId="3FC77442" w14:textId="77777777" w:rsidTr="004332E7">
        <w:trPr>
          <w:jc w:val="center"/>
        </w:trPr>
        <w:tc>
          <w:tcPr>
            <w:tcW w:w="2153" w:type="pct"/>
            <w:tcBorders>
              <w:top w:val="single" w:sz="4" w:space="0" w:color="auto"/>
              <w:left w:val="single" w:sz="12" w:space="0" w:color="auto"/>
              <w:bottom w:val="single" w:sz="4" w:space="0" w:color="auto"/>
              <w:right w:val="single" w:sz="4" w:space="0" w:color="auto"/>
            </w:tcBorders>
          </w:tcPr>
          <w:p w14:paraId="5072351B" w14:textId="77777777" w:rsidR="004332E7" w:rsidRPr="004332E7" w:rsidRDefault="004332E7" w:rsidP="006042CA">
            <w:pPr>
              <w:rPr>
                <w:noProof/>
                <w:sz w:val="20"/>
                <w:szCs w:val="20"/>
                <w:lang w:val="sr-Cyrl-RS"/>
              </w:rPr>
            </w:pPr>
            <w:r w:rsidRPr="004332E7">
              <w:rPr>
                <w:noProof/>
                <w:sz w:val="20"/>
                <w:szCs w:val="20"/>
              </w:rPr>
              <w:t>Састанак</w:t>
            </w:r>
            <w:r w:rsidRPr="004332E7">
              <w:rPr>
                <w:noProof/>
                <w:sz w:val="20"/>
                <w:szCs w:val="20"/>
                <w:lang w:val="sr-Latn-RS"/>
              </w:rPr>
              <w:t xml:space="preserve"> </w:t>
            </w:r>
            <w:r w:rsidRPr="004332E7">
              <w:rPr>
                <w:noProof/>
                <w:sz w:val="20"/>
                <w:szCs w:val="20"/>
              </w:rPr>
              <w:t>са</w:t>
            </w:r>
            <w:r w:rsidRPr="004332E7">
              <w:rPr>
                <w:noProof/>
                <w:sz w:val="20"/>
                <w:szCs w:val="20"/>
                <w:lang w:val="sr-Latn-RS"/>
              </w:rPr>
              <w:t xml:space="preserve"> </w:t>
            </w:r>
            <w:r w:rsidRPr="004332E7">
              <w:rPr>
                <w:noProof/>
                <w:sz w:val="20"/>
                <w:szCs w:val="20"/>
              </w:rPr>
              <w:t>родитељима</w:t>
            </w:r>
            <w:r w:rsidRPr="004332E7">
              <w:rPr>
                <w:noProof/>
                <w:sz w:val="20"/>
                <w:szCs w:val="20"/>
                <w:lang w:val="sr-Cyrl-RS"/>
              </w:rPr>
              <w:t>, старатељима</w:t>
            </w:r>
            <w:r w:rsidRPr="004332E7">
              <w:rPr>
                <w:noProof/>
                <w:sz w:val="20"/>
                <w:szCs w:val="20"/>
                <w:lang w:val="sr-Latn-RS"/>
              </w:rPr>
              <w:t xml:space="preserve"> </w:t>
            </w:r>
            <w:r w:rsidRPr="004332E7">
              <w:rPr>
                <w:noProof/>
                <w:sz w:val="20"/>
                <w:szCs w:val="20"/>
              </w:rPr>
              <w:t>деце</w:t>
            </w:r>
            <w:r w:rsidRPr="004332E7">
              <w:rPr>
                <w:noProof/>
                <w:sz w:val="20"/>
                <w:szCs w:val="20"/>
                <w:lang w:val="sr-Latn-RS"/>
              </w:rPr>
              <w:t xml:space="preserve"> </w:t>
            </w:r>
            <w:r w:rsidRPr="004332E7">
              <w:rPr>
                <w:noProof/>
                <w:sz w:val="20"/>
                <w:szCs w:val="20"/>
              </w:rPr>
              <w:t>у</w:t>
            </w:r>
            <w:r w:rsidRPr="004332E7">
              <w:rPr>
                <w:noProof/>
                <w:sz w:val="20"/>
                <w:szCs w:val="20"/>
                <w:lang w:val="sr-Latn-RS"/>
              </w:rPr>
              <w:t xml:space="preserve"> </w:t>
            </w:r>
            <w:r w:rsidRPr="004332E7">
              <w:rPr>
                <w:noProof/>
                <w:sz w:val="20"/>
                <w:szCs w:val="20"/>
              </w:rPr>
              <w:t>ИОП</w:t>
            </w:r>
            <w:r w:rsidRPr="004332E7">
              <w:rPr>
                <w:noProof/>
                <w:sz w:val="20"/>
                <w:szCs w:val="20"/>
                <w:lang w:val="sr-Latn-RS"/>
              </w:rPr>
              <w:t>-</w:t>
            </w:r>
            <w:r w:rsidRPr="004332E7">
              <w:rPr>
                <w:noProof/>
                <w:sz w:val="20"/>
                <w:szCs w:val="20"/>
                <w:lang w:val="sr-Cyrl-RS"/>
              </w:rPr>
              <w:t>у</w:t>
            </w:r>
          </w:p>
          <w:p w14:paraId="486C26CC" w14:textId="77777777" w:rsidR="004332E7" w:rsidRPr="004332E7" w:rsidRDefault="004332E7" w:rsidP="006042CA">
            <w:pPr>
              <w:rPr>
                <w:noProof/>
                <w:kern w:val="2"/>
                <w:sz w:val="20"/>
                <w:szCs w:val="20"/>
                <w:lang w:val="sr-Cyrl-RS"/>
                <w14:ligatures w14:val="standardContextual"/>
              </w:rPr>
            </w:pPr>
          </w:p>
        </w:tc>
        <w:tc>
          <w:tcPr>
            <w:tcW w:w="1074" w:type="pct"/>
            <w:tcBorders>
              <w:top w:val="single" w:sz="4" w:space="0" w:color="auto"/>
              <w:left w:val="single" w:sz="4" w:space="0" w:color="auto"/>
              <w:bottom w:val="single" w:sz="4" w:space="0" w:color="auto"/>
              <w:right w:val="single" w:sz="4" w:space="0" w:color="auto"/>
            </w:tcBorders>
            <w:hideMark/>
          </w:tcPr>
          <w:p w14:paraId="78193FB7" w14:textId="77777777" w:rsidR="004332E7" w:rsidRPr="004332E7" w:rsidRDefault="004332E7" w:rsidP="006042CA">
            <w:pPr>
              <w:rPr>
                <w:noProof/>
                <w:sz w:val="20"/>
                <w:szCs w:val="20"/>
                <w:lang w:val="sr-Latn-RS"/>
              </w:rPr>
            </w:pPr>
            <w:r w:rsidRPr="004332E7">
              <w:rPr>
                <w:noProof/>
                <w:sz w:val="20"/>
                <w:szCs w:val="20"/>
              </w:rPr>
              <w:t>Чланови</w:t>
            </w:r>
            <w:r w:rsidRPr="004332E7">
              <w:rPr>
                <w:noProof/>
                <w:sz w:val="20"/>
                <w:szCs w:val="20"/>
                <w:lang w:val="sr-Latn-RS"/>
              </w:rPr>
              <w:t xml:space="preserve"> </w:t>
            </w:r>
            <w:r w:rsidRPr="004332E7">
              <w:rPr>
                <w:noProof/>
                <w:sz w:val="20"/>
                <w:szCs w:val="20"/>
              </w:rPr>
              <w:t>тима</w:t>
            </w:r>
          </w:p>
          <w:p w14:paraId="7BAE46FD" w14:textId="77777777" w:rsidR="004332E7" w:rsidRPr="004332E7" w:rsidRDefault="004332E7" w:rsidP="006042CA">
            <w:pPr>
              <w:rPr>
                <w:noProof/>
                <w:kern w:val="2"/>
                <w:sz w:val="20"/>
                <w:szCs w:val="20"/>
                <w:lang w:val="sr-Cyrl-RS"/>
                <w14:ligatures w14:val="standardContextual"/>
              </w:rPr>
            </w:pPr>
            <w:r w:rsidRPr="004332E7">
              <w:rPr>
                <w:noProof/>
                <w:sz w:val="20"/>
                <w:szCs w:val="20"/>
                <w:lang w:val="sr-Latn-RS"/>
              </w:rPr>
              <w:t xml:space="preserve"> </w:t>
            </w:r>
            <w:r w:rsidRPr="004332E7">
              <w:rPr>
                <w:noProof/>
                <w:sz w:val="20"/>
                <w:szCs w:val="20"/>
              </w:rPr>
              <w:t>и</w:t>
            </w:r>
            <w:r w:rsidRPr="004332E7">
              <w:rPr>
                <w:noProof/>
                <w:sz w:val="20"/>
                <w:szCs w:val="20"/>
                <w:lang w:val="sr-Latn-RS"/>
              </w:rPr>
              <w:t xml:space="preserve"> </w:t>
            </w:r>
            <w:r w:rsidRPr="004332E7">
              <w:rPr>
                <w:noProof/>
                <w:sz w:val="20"/>
                <w:szCs w:val="20"/>
              </w:rPr>
              <w:t>одељ</w:t>
            </w:r>
            <w:r w:rsidRPr="004332E7">
              <w:rPr>
                <w:noProof/>
                <w:sz w:val="20"/>
                <w:szCs w:val="20"/>
                <w:lang w:val="sr-Latn-RS"/>
              </w:rPr>
              <w:t xml:space="preserve">. </w:t>
            </w:r>
            <w:r w:rsidRPr="004332E7">
              <w:rPr>
                <w:noProof/>
                <w:sz w:val="20"/>
                <w:szCs w:val="20"/>
              </w:rPr>
              <w:t>старешина</w:t>
            </w:r>
          </w:p>
        </w:tc>
        <w:tc>
          <w:tcPr>
            <w:tcW w:w="886" w:type="pct"/>
            <w:tcBorders>
              <w:top w:val="single" w:sz="4" w:space="0" w:color="auto"/>
              <w:left w:val="single" w:sz="4" w:space="0" w:color="auto"/>
              <w:bottom w:val="single" w:sz="4" w:space="0" w:color="auto"/>
              <w:right w:val="single" w:sz="4" w:space="0" w:color="auto"/>
            </w:tcBorders>
          </w:tcPr>
          <w:p w14:paraId="67E64D52" w14:textId="77777777" w:rsidR="004332E7" w:rsidRPr="004332E7" w:rsidRDefault="004332E7" w:rsidP="006042CA">
            <w:pPr>
              <w:rPr>
                <w:noProof/>
                <w:kern w:val="2"/>
                <w:sz w:val="20"/>
                <w:szCs w:val="20"/>
                <w:lang w:val="sr-Cyrl-CS"/>
                <w14:ligatures w14:val="standardContextual"/>
              </w:rPr>
            </w:pPr>
          </w:p>
        </w:tc>
        <w:tc>
          <w:tcPr>
            <w:tcW w:w="886" w:type="pct"/>
            <w:tcBorders>
              <w:top w:val="single" w:sz="4" w:space="0" w:color="auto"/>
              <w:left w:val="single" w:sz="4" w:space="0" w:color="auto"/>
              <w:bottom w:val="single" w:sz="4" w:space="0" w:color="auto"/>
              <w:right w:val="single" w:sz="12" w:space="0" w:color="auto"/>
            </w:tcBorders>
            <w:vAlign w:val="center"/>
            <w:hideMark/>
          </w:tcPr>
          <w:p w14:paraId="093134E9" w14:textId="77777777" w:rsidR="004332E7" w:rsidRPr="004332E7" w:rsidRDefault="004332E7" w:rsidP="006042CA">
            <w:pPr>
              <w:rPr>
                <w:noProof/>
                <w:kern w:val="2"/>
                <w:sz w:val="20"/>
                <w:szCs w:val="20"/>
                <w:lang w:val="sr-Cyrl-CS"/>
                <w14:ligatures w14:val="standardContextual"/>
              </w:rPr>
            </w:pPr>
            <w:r w:rsidRPr="004332E7">
              <w:rPr>
                <w:noProof/>
                <w:sz w:val="20"/>
                <w:szCs w:val="20"/>
              </w:rPr>
              <w:t>Током године</w:t>
            </w:r>
          </w:p>
        </w:tc>
      </w:tr>
      <w:tr w:rsidR="004332E7" w:rsidRPr="004332E7" w14:paraId="42F2B152" w14:textId="77777777" w:rsidTr="004332E7">
        <w:trPr>
          <w:jc w:val="center"/>
        </w:trPr>
        <w:tc>
          <w:tcPr>
            <w:tcW w:w="2153" w:type="pct"/>
            <w:tcBorders>
              <w:top w:val="single" w:sz="4" w:space="0" w:color="auto"/>
              <w:left w:val="single" w:sz="12" w:space="0" w:color="auto"/>
              <w:bottom w:val="single" w:sz="4" w:space="0" w:color="auto"/>
              <w:right w:val="single" w:sz="4" w:space="0" w:color="auto"/>
            </w:tcBorders>
          </w:tcPr>
          <w:p w14:paraId="61C3E8DB" w14:textId="77777777" w:rsidR="004332E7" w:rsidRPr="004332E7" w:rsidRDefault="004332E7" w:rsidP="006042CA">
            <w:pPr>
              <w:rPr>
                <w:noProof/>
                <w:sz w:val="20"/>
                <w:szCs w:val="20"/>
                <w:lang w:val="sr-Latn-RS"/>
              </w:rPr>
            </w:pPr>
            <w:r w:rsidRPr="004332E7">
              <w:rPr>
                <w:noProof/>
                <w:sz w:val="20"/>
                <w:szCs w:val="20"/>
              </w:rPr>
              <w:t>Састанак</w:t>
            </w:r>
            <w:r w:rsidRPr="004332E7">
              <w:rPr>
                <w:noProof/>
                <w:sz w:val="20"/>
                <w:szCs w:val="20"/>
                <w:lang w:val="sr-Latn-RS"/>
              </w:rPr>
              <w:t xml:space="preserve"> </w:t>
            </w:r>
            <w:r w:rsidRPr="004332E7">
              <w:rPr>
                <w:noProof/>
                <w:sz w:val="20"/>
                <w:szCs w:val="20"/>
              </w:rPr>
              <w:t>са</w:t>
            </w:r>
            <w:r w:rsidRPr="004332E7">
              <w:rPr>
                <w:noProof/>
                <w:sz w:val="20"/>
                <w:szCs w:val="20"/>
                <w:lang w:val="sr-Latn-RS"/>
              </w:rPr>
              <w:t xml:space="preserve"> </w:t>
            </w:r>
            <w:r w:rsidRPr="004332E7">
              <w:rPr>
                <w:noProof/>
                <w:sz w:val="20"/>
                <w:szCs w:val="20"/>
              </w:rPr>
              <w:t>наставницима</w:t>
            </w:r>
            <w:r w:rsidRPr="004332E7">
              <w:rPr>
                <w:noProof/>
                <w:sz w:val="20"/>
                <w:szCs w:val="20"/>
                <w:lang w:val="sr-Latn-RS"/>
              </w:rPr>
              <w:t xml:space="preserve">, </w:t>
            </w:r>
            <w:r w:rsidRPr="004332E7">
              <w:rPr>
                <w:noProof/>
                <w:sz w:val="20"/>
                <w:szCs w:val="20"/>
              </w:rPr>
              <w:t>одеље</w:t>
            </w:r>
            <w:r w:rsidRPr="004332E7">
              <w:rPr>
                <w:noProof/>
                <w:sz w:val="20"/>
                <w:szCs w:val="20"/>
                <w:lang w:val="sr-Latn-RS"/>
              </w:rPr>
              <w:t xml:space="preserve">нским </w:t>
            </w:r>
            <w:r w:rsidRPr="004332E7">
              <w:rPr>
                <w:noProof/>
                <w:sz w:val="20"/>
                <w:szCs w:val="20"/>
              </w:rPr>
              <w:t>стареш</w:t>
            </w:r>
            <w:r w:rsidRPr="004332E7">
              <w:rPr>
                <w:noProof/>
                <w:sz w:val="20"/>
                <w:szCs w:val="20"/>
                <w:lang w:val="sr-Latn-RS"/>
              </w:rPr>
              <w:t xml:space="preserve">инама </w:t>
            </w:r>
            <w:r w:rsidRPr="004332E7">
              <w:rPr>
                <w:noProof/>
                <w:sz w:val="20"/>
                <w:szCs w:val="20"/>
              </w:rPr>
              <w:t>деце</w:t>
            </w:r>
            <w:r w:rsidRPr="004332E7">
              <w:rPr>
                <w:noProof/>
                <w:sz w:val="20"/>
                <w:szCs w:val="20"/>
                <w:lang w:val="sr-Latn-RS"/>
              </w:rPr>
              <w:t xml:space="preserve"> </w:t>
            </w:r>
            <w:r w:rsidRPr="004332E7">
              <w:rPr>
                <w:noProof/>
                <w:sz w:val="20"/>
                <w:szCs w:val="20"/>
              </w:rPr>
              <w:t>у</w:t>
            </w:r>
            <w:r w:rsidRPr="004332E7">
              <w:rPr>
                <w:noProof/>
                <w:sz w:val="20"/>
                <w:szCs w:val="20"/>
                <w:lang w:val="sr-Latn-RS"/>
              </w:rPr>
              <w:t xml:space="preserve"> </w:t>
            </w:r>
            <w:r w:rsidRPr="004332E7">
              <w:rPr>
                <w:noProof/>
                <w:sz w:val="20"/>
                <w:szCs w:val="20"/>
              </w:rPr>
              <w:t>ИОП</w:t>
            </w:r>
            <w:r w:rsidRPr="004332E7">
              <w:rPr>
                <w:noProof/>
                <w:sz w:val="20"/>
                <w:szCs w:val="20"/>
                <w:lang w:val="sr-Latn-RS"/>
              </w:rPr>
              <w:t>-</w:t>
            </w:r>
            <w:r w:rsidRPr="004332E7">
              <w:rPr>
                <w:noProof/>
                <w:sz w:val="20"/>
                <w:szCs w:val="20"/>
              </w:rPr>
              <w:t>У</w:t>
            </w:r>
          </w:p>
          <w:p w14:paraId="33C91471" w14:textId="77777777" w:rsidR="004332E7" w:rsidRPr="004332E7" w:rsidRDefault="004332E7" w:rsidP="006042CA">
            <w:pPr>
              <w:rPr>
                <w:noProof/>
                <w:kern w:val="2"/>
                <w:sz w:val="20"/>
                <w:szCs w:val="20"/>
                <w:lang w:val="sr-Latn-RS"/>
                <w14:ligatures w14:val="standardContextual"/>
              </w:rPr>
            </w:pPr>
          </w:p>
        </w:tc>
        <w:tc>
          <w:tcPr>
            <w:tcW w:w="1074" w:type="pct"/>
            <w:tcBorders>
              <w:top w:val="single" w:sz="4" w:space="0" w:color="auto"/>
              <w:left w:val="single" w:sz="4" w:space="0" w:color="auto"/>
              <w:bottom w:val="single" w:sz="4" w:space="0" w:color="auto"/>
              <w:right w:val="single" w:sz="4" w:space="0" w:color="auto"/>
            </w:tcBorders>
            <w:hideMark/>
          </w:tcPr>
          <w:p w14:paraId="442208B2" w14:textId="77777777" w:rsidR="004332E7" w:rsidRPr="004332E7" w:rsidRDefault="004332E7" w:rsidP="006042CA">
            <w:pPr>
              <w:rPr>
                <w:noProof/>
                <w:sz w:val="20"/>
                <w:szCs w:val="20"/>
              </w:rPr>
            </w:pPr>
            <w:r w:rsidRPr="004332E7">
              <w:rPr>
                <w:noProof/>
                <w:sz w:val="20"/>
                <w:szCs w:val="20"/>
              </w:rPr>
              <w:t xml:space="preserve">Наставници, </w:t>
            </w:r>
          </w:p>
          <w:p w14:paraId="68B45FBD" w14:textId="77777777" w:rsidR="004332E7" w:rsidRPr="004332E7" w:rsidRDefault="004332E7" w:rsidP="006042CA">
            <w:pPr>
              <w:rPr>
                <w:noProof/>
                <w:kern w:val="2"/>
                <w:sz w:val="20"/>
                <w:szCs w:val="20"/>
                <w:lang w:val="sr-Cyrl-RS"/>
                <w14:ligatures w14:val="standardContextual"/>
              </w:rPr>
            </w:pPr>
            <w:r w:rsidRPr="004332E7">
              <w:rPr>
                <w:noProof/>
                <w:sz w:val="20"/>
                <w:szCs w:val="20"/>
              </w:rPr>
              <w:t>одељењске старешине</w:t>
            </w:r>
            <w:r w:rsidRPr="004332E7">
              <w:rPr>
                <w:noProof/>
                <w:sz w:val="20"/>
                <w:szCs w:val="20"/>
                <w:lang w:val="sr-Cyrl-RS"/>
              </w:rPr>
              <w:t>, тим за ИОП</w:t>
            </w:r>
          </w:p>
        </w:tc>
        <w:tc>
          <w:tcPr>
            <w:tcW w:w="886" w:type="pct"/>
            <w:tcBorders>
              <w:top w:val="single" w:sz="4" w:space="0" w:color="auto"/>
              <w:left w:val="single" w:sz="4" w:space="0" w:color="auto"/>
              <w:bottom w:val="single" w:sz="4" w:space="0" w:color="auto"/>
              <w:right w:val="single" w:sz="4" w:space="0" w:color="auto"/>
            </w:tcBorders>
          </w:tcPr>
          <w:p w14:paraId="6AC9D603" w14:textId="77777777" w:rsidR="004332E7" w:rsidRPr="004332E7" w:rsidRDefault="004332E7" w:rsidP="006042CA">
            <w:pPr>
              <w:rPr>
                <w:noProof/>
                <w:kern w:val="2"/>
                <w:sz w:val="20"/>
                <w:szCs w:val="20"/>
                <w14:ligatures w14:val="standardContextual"/>
              </w:rPr>
            </w:pPr>
          </w:p>
        </w:tc>
        <w:tc>
          <w:tcPr>
            <w:tcW w:w="886" w:type="pct"/>
            <w:tcBorders>
              <w:top w:val="single" w:sz="4" w:space="0" w:color="auto"/>
              <w:left w:val="single" w:sz="4" w:space="0" w:color="auto"/>
              <w:bottom w:val="single" w:sz="4" w:space="0" w:color="auto"/>
              <w:right w:val="single" w:sz="12" w:space="0" w:color="auto"/>
            </w:tcBorders>
            <w:vAlign w:val="center"/>
          </w:tcPr>
          <w:p w14:paraId="5C2410B2" w14:textId="77777777" w:rsidR="004332E7" w:rsidRPr="004332E7" w:rsidRDefault="004332E7" w:rsidP="006042CA">
            <w:pPr>
              <w:rPr>
                <w:noProof/>
                <w:sz w:val="20"/>
                <w:szCs w:val="20"/>
              </w:rPr>
            </w:pPr>
          </w:p>
          <w:p w14:paraId="6EA1742C" w14:textId="77777777" w:rsidR="004332E7" w:rsidRPr="004332E7" w:rsidRDefault="004332E7" w:rsidP="006042CA">
            <w:pPr>
              <w:rPr>
                <w:noProof/>
                <w:kern w:val="2"/>
                <w:sz w:val="20"/>
                <w:szCs w:val="20"/>
                <w14:ligatures w14:val="standardContextual"/>
              </w:rPr>
            </w:pPr>
            <w:r w:rsidRPr="004332E7">
              <w:rPr>
                <w:noProof/>
                <w:sz w:val="20"/>
                <w:szCs w:val="20"/>
              </w:rPr>
              <w:t>Током године</w:t>
            </w:r>
          </w:p>
        </w:tc>
      </w:tr>
      <w:tr w:rsidR="004332E7" w:rsidRPr="004332E7" w14:paraId="1ACCEA67" w14:textId="77777777" w:rsidTr="004332E7">
        <w:trPr>
          <w:jc w:val="center"/>
        </w:trPr>
        <w:tc>
          <w:tcPr>
            <w:tcW w:w="2153" w:type="pct"/>
            <w:tcBorders>
              <w:top w:val="single" w:sz="4" w:space="0" w:color="auto"/>
              <w:left w:val="single" w:sz="12" w:space="0" w:color="auto"/>
              <w:bottom w:val="single" w:sz="12" w:space="0" w:color="auto"/>
              <w:right w:val="single" w:sz="4" w:space="0" w:color="auto"/>
            </w:tcBorders>
            <w:hideMark/>
          </w:tcPr>
          <w:p w14:paraId="73898202" w14:textId="77777777" w:rsidR="004332E7" w:rsidRPr="004332E7" w:rsidRDefault="004332E7" w:rsidP="006042CA">
            <w:pPr>
              <w:rPr>
                <w:noProof/>
                <w:kern w:val="2"/>
                <w:sz w:val="20"/>
                <w:szCs w:val="20"/>
                <w:lang w:val="sr-Latn-RS"/>
                <w14:ligatures w14:val="standardContextual"/>
              </w:rPr>
            </w:pPr>
            <w:r w:rsidRPr="004332E7">
              <w:rPr>
                <w:noProof/>
                <w:sz w:val="20"/>
                <w:szCs w:val="20"/>
              </w:rPr>
              <w:lastRenderedPageBreak/>
              <w:t>Сумирање</w:t>
            </w:r>
            <w:r w:rsidRPr="004332E7">
              <w:rPr>
                <w:noProof/>
                <w:sz w:val="20"/>
                <w:szCs w:val="20"/>
                <w:lang w:val="sr-Latn-RS"/>
              </w:rPr>
              <w:t xml:space="preserve"> </w:t>
            </w:r>
            <w:r w:rsidRPr="004332E7">
              <w:rPr>
                <w:noProof/>
                <w:sz w:val="20"/>
                <w:szCs w:val="20"/>
              </w:rPr>
              <w:t>искустава</w:t>
            </w:r>
            <w:r w:rsidRPr="004332E7">
              <w:rPr>
                <w:noProof/>
                <w:sz w:val="20"/>
                <w:szCs w:val="20"/>
                <w:lang w:val="sr-Latn-RS"/>
              </w:rPr>
              <w:t xml:space="preserve"> </w:t>
            </w:r>
            <w:r w:rsidRPr="004332E7">
              <w:rPr>
                <w:noProof/>
                <w:sz w:val="20"/>
                <w:szCs w:val="20"/>
              </w:rPr>
              <w:t>у</w:t>
            </w:r>
            <w:r w:rsidRPr="004332E7">
              <w:rPr>
                <w:noProof/>
                <w:sz w:val="20"/>
                <w:szCs w:val="20"/>
                <w:lang w:val="sr-Latn-RS"/>
              </w:rPr>
              <w:t xml:space="preserve"> </w:t>
            </w:r>
            <w:r w:rsidRPr="004332E7">
              <w:rPr>
                <w:noProof/>
                <w:sz w:val="20"/>
                <w:szCs w:val="20"/>
              </w:rPr>
              <w:t>вези</w:t>
            </w:r>
            <w:r w:rsidRPr="004332E7">
              <w:rPr>
                <w:noProof/>
                <w:sz w:val="20"/>
                <w:szCs w:val="20"/>
                <w:lang w:val="sr-Latn-RS"/>
              </w:rPr>
              <w:t xml:space="preserve"> </w:t>
            </w:r>
            <w:r w:rsidRPr="004332E7">
              <w:rPr>
                <w:noProof/>
                <w:sz w:val="20"/>
                <w:szCs w:val="20"/>
              </w:rPr>
              <w:t>примене</w:t>
            </w:r>
            <w:r w:rsidRPr="004332E7">
              <w:rPr>
                <w:noProof/>
                <w:sz w:val="20"/>
                <w:szCs w:val="20"/>
                <w:lang w:val="sr-Latn-RS"/>
              </w:rPr>
              <w:t xml:space="preserve"> </w:t>
            </w:r>
            <w:r w:rsidRPr="004332E7">
              <w:rPr>
                <w:noProof/>
                <w:sz w:val="20"/>
                <w:szCs w:val="20"/>
              </w:rPr>
              <w:t>ИОП</w:t>
            </w:r>
            <w:r w:rsidRPr="004332E7">
              <w:rPr>
                <w:noProof/>
                <w:sz w:val="20"/>
                <w:szCs w:val="20"/>
                <w:lang w:val="sr-Latn-RS"/>
              </w:rPr>
              <w:t>-</w:t>
            </w:r>
            <w:r w:rsidRPr="004332E7">
              <w:rPr>
                <w:noProof/>
                <w:sz w:val="20"/>
                <w:szCs w:val="20"/>
              </w:rPr>
              <w:t>а</w:t>
            </w:r>
            <w:r w:rsidRPr="004332E7">
              <w:rPr>
                <w:noProof/>
                <w:sz w:val="20"/>
                <w:szCs w:val="20"/>
                <w:lang w:val="sr-Cyrl-CS"/>
              </w:rPr>
              <w:t xml:space="preserve">, извештај </w:t>
            </w:r>
          </w:p>
        </w:tc>
        <w:tc>
          <w:tcPr>
            <w:tcW w:w="1074" w:type="pct"/>
            <w:tcBorders>
              <w:top w:val="single" w:sz="4" w:space="0" w:color="auto"/>
              <w:left w:val="single" w:sz="4" w:space="0" w:color="auto"/>
              <w:bottom w:val="single" w:sz="12" w:space="0" w:color="auto"/>
              <w:right w:val="single" w:sz="4" w:space="0" w:color="auto"/>
            </w:tcBorders>
            <w:hideMark/>
          </w:tcPr>
          <w:p w14:paraId="7D4D8427" w14:textId="77777777" w:rsidR="004332E7" w:rsidRPr="004332E7" w:rsidRDefault="004332E7" w:rsidP="006042CA">
            <w:pPr>
              <w:rPr>
                <w:noProof/>
                <w:kern w:val="2"/>
                <w:sz w:val="20"/>
                <w:szCs w:val="20"/>
                <w14:ligatures w14:val="standardContextual"/>
              </w:rPr>
            </w:pPr>
            <w:r w:rsidRPr="004332E7">
              <w:rPr>
                <w:noProof/>
                <w:sz w:val="20"/>
                <w:szCs w:val="20"/>
                <w:lang w:val="sr-Cyrl-CS"/>
              </w:rPr>
              <w:t>Тим и педагошки колегијум</w:t>
            </w:r>
          </w:p>
        </w:tc>
        <w:tc>
          <w:tcPr>
            <w:tcW w:w="886" w:type="pct"/>
            <w:tcBorders>
              <w:top w:val="single" w:sz="4" w:space="0" w:color="auto"/>
              <w:left w:val="single" w:sz="4" w:space="0" w:color="auto"/>
              <w:bottom w:val="single" w:sz="12" w:space="0" w:color="auto"/>
              <w:right w:val="single" w:sz="4" w:space="0" w:color="auto"/>
            </w:tcBorders>
          </w:tcPr>
          <w:p w14:paraId="21D3CF12" w14:textId="77777777" w:rsidR="004332E7" w:rsidRPr="004332E7" w:rsidRDefault="004332E7" w:rsidP="006042CA">
            <w:pPr>
              <w:rPr>
                <w:noProof/>
                <w:kern w:val="2"/>
                <w:sz w:val="20"/>
                <w:szCs w:val="20"/>
                <w14:ligatures w14:val="standardContextual"/>
              </w:rPr>
            </w:pPr>
          </w:p>
        </w:tc>
        <w:tc>
          <w:tcPr>
            <w:tcW w:w="886" w:type="pct"/>
            <w:tcBorders>
              <w:top w:val="single" w:sz="4" w:space="0" w:color="auto"/>
              <w:left w:val="single" w:sz="4" w:space="0" w:color="auto"/>
              <w:bottom w:val="single" w:sz="12" w:space="0" w:color="auto"/>
              <w:right w:val="single" w:sz="12" w:space="0" w:color="auto"/>
            </w:tcBorders>
            <w:vAlign w:val="center"/>
            <w:hideMark/>
          </w:tcPr>
          <w:p w14:paraId="55BBA59A" w14:textId="77777777" w:rsidR="004332E7" w:rsidRPr="004332E7" w:rsidRDefault="004332E7" w:rsidP="006042CA">
            <w:pPr>
              <w:rPr>
                <w:noProof/>
                <w:kern w:val="2"/>
                <w:sz w:val="20"/>
                <w:szCs w:val="20"/>
                <w14:ligatures w14:val="standardContextual"/>
              </w:rPr>
            </w:pPr>
            <w:r w:rsidRPr="004332E7">
              <w:rPr>
                <w:noProof/>
                <w:sz w:val="20"/>
                <w:szCs w:val="20"/>
              </w:rPr>
              <w:t>Мај</w:t>
            </w:r>
          </w:p>
        </w:tc>
      </w:tr>
    </w:tbl>
    <w:p w14:paraId="424922A5" w14:textId="77777777" w:rsidR="004332E7" w:rsidRDefault="004332E7" w:rsidP="006042CA">
      <w:pPr>
        <w:rPr>
          <w:kern w:val="2"/>
          <w14:ligatures w14:val="standardContextual"/>
        </w:rPr>
      </w:pPr>
    </w:p>
    <w:p w14:paraId="0AC2FABF" w14:textId="77777777" w:rsidR="004332E7" w:rsidRDefault="004332E7" w:rsidP="006042CA"/>
    <w:p w14:paraId="751A2CF4" w14:textId="77777777" w:rsidR="004332E7" w:rsidRDefault="004332E7" w:rsidP="006042CA"/>
    <w:p w14:paraId="083B75FE" w14:textId="77777777" w:rsidR="00A92D8B" w:rsidRPr="00DB1DE4" w:rsidRDefault="00A92D8B" w:rsidP="006042CA">
      <w:pPr>
        <w:rPr>
          <w:color w:val="C00000"/>
        </w:rPr>
      </w:pPr>
    </w:p>
    <w:p w14:paraId="6C2A53BC" w14:textId="77777777" w:rsidR="00A92D8B" w:rsidRPr="00DB1DE4" w:rsidRDefault="003657A9" w:rsidP="006042CA">
      <w:pPr>
        <w:rPr>
          <w:color w:val="C00000"/>
        </w:rPr>
      </w:pPr>
      <w:bookmarkStart w:id="4562" w:name="_heading=h.18vjpp8" w:colFirst="0" w:colLast="0"/>
      <w:bookmarkEnd w:id="4562"/>
      <w:r w:rsidRPr="00DB1DE4">
        <w:rPr>
          <w:color w:val="C00000"/>
        </w:rPr>
        <w:br w:type="page"/>
      </w:r>
    </w:p>
    <w:p w14:paraId="2EDB318F" w14:textId="77777777" w:rsidR="00A92D8B" w:rsidRPr="00C507CD" w:rsidRDefault="00170C84" w:rsidP="00C507CD">
      <w:pPr>
        <w:pStyle w:val="Heading2"/>
        <w:ind w:hanging="2"/>
      </w:pPr>
      <w:bookmarkStart w:id="4563" w:name="_heading=h.3sv78d1" w:colFirst="0" w:colLast="0"/>
      <w:bookmarkStart w:id="4564" w:name="_Toc207817796"/>
      <w:bookmarkStart w:id="4565" w:name="_Toc208489160"/>
      <w:bookmarkEnd w:id="4563"/>
      <w:r w:rsidRPr="00C507CD">
        <w:lastRenderedPageBreak/>
        <w:t xml:space="preserve">12.6. </w:t>
      </w:r>
      <w:r w:rsidR="003657A9" w:rsidRPr="00C507CD">
        <w:t>ПРОГРАМ ПРОФЕСИОНАЛНЕ ОРИЈЕНТАЦИЈЕ</w:t>
      </w:r>
      <w:bookmarkEnd w:id="4564"/>
      <w:bookmarkEnd w:id="4565"/>
    </w:p>
    <w:p w14:paraId="2A0901E8" w14:textId="77777777" w:rsidR="00C507CD" w:rsidRPr="00C507CD" w:rsidRDefault="00C507CD" w:rsidP="00C507CD">
      <w:pPr>
        <w:ind w:hanging="2"/>
      </w:pPr>
    </w:p>
    <w:p w14:paraId="369AFBA5" w14:textId="77777777" w:rsidR="00234B73" w:rsidRPr="00395FE4" w:rsidRDefault="00234B73" w:rsidP="006042CA">
      <w:pPr>
        <w:rPr>
          <w:noProof/>
          <w:lang w:val="sr-Latn-CS"/>
        </w:rPr>
      </w:pPr>
      <w:r w:rsidRPr="00395FE4">
        <w:rPr>
          <w:noProof/>
          <w:lang w:val="sr-Latn-CS"/>
        </w:rPr>
        <w:t>Остваривање циљева и задатака професионалне оријентације у основној</w:t>
      </w:r>
      <w:r>
        <w:rPr>
          <w:noProof/>
          <w:lang w:val="sr-Cyrl-RS"/>
        </w:rPr>
        <w:t xml:space="preserve"> </w:t>
      </w:r>
      <w:r w:rsidRPr="00395FE4">
        <w:rPr>
          <w:noProof/>
          <w:lang w:val="sr-Latn-CS"/>
        </w:rPr>
        <w:t xml:space="preserve">школи одвија се кроз све облике васпитно-образовног рада. </w:t>
      </w:r>
      <w:r>
        <w:rPr>
          <w:noProof/>
          <w:lang w:val="sr-Cyrl-RS"/>
        </w:rPr>
        <w:t>У</w:t>
      </w:r>
      <w:r w:rsidRPr="00395FE4">
        <w:rPr>
          <w:noProof/>
          <w:lang w:val="sr-Latn-CS"/>
        </w:rPr>
        <w:t xml:space="preserve"> Годишњем плану рада школе поједини садржаји</w:t>
      </w:r>
      <w:r>
        <w:rPr>
          <w:noProof/>
          <w:lang w:val="sr-Cyrl-RS"/>
        </w:rPr>
        <w:t xml:space="preserve"> плана професионалне орјентације</w:t>
      </w:r>
      <w:r w:rsidRPr="00395FE4">
        <w:rPr>
          <w:noProof/>
          <w:lang w:val="sr-Latn-CS"/>
        </w:rPr>
        <w:t xml:space="preserve"> уклопљени су у рад стручних органа, ученичких организација итд.</w:t>
      </w:r>
    </w:p>
    <w:p w14:paraId="72B4C507" w14:textId="77777777" w:rsidR="00234B73" w:rsidRPr="00395FE4" w:rsidRDefault="00234B73" w:rsidP="006042CA">
      <w:pPr>
        <w:rPr>
          <w:noProof/>
          <w:lang w:val="sr-Latn-CS"/>
        </w:rPr>
      </w:pPr>
      <w:r w:rsidRPr="00395FE4">
        <w:rPr>
          <w:noProof/>
          <w:lang w:val="sr-Latn-CS"/>
        </w:rPr>
        <w:t xml:space="preserve">ЦИЉ професионалне оријентације у основној школи је: ''Развијање спремности ученика да стичу знања и искуства о себи и свету рада, да објективно процењује своје потребе, способности, интересовања и особине личности у односу на захтеве жељених занимања и могућности запошљавања и да на основу тога доноси реалне одлуке о избору одговарајућих занимања и ствара претпоставке за успешније планирање правца свог професионалног развоја.'' </w:t>
      </w:r>
    </w:p>
    <w:p w14:paraId="1BF78073" w14:textId="77777777" w:rsidR="00234B73" w:rsidRPr="00395FE4" w:rsidRDefault="00234B73" w:rsidP="006042CA">
      <w:pPr>
        <w:rPr>
          <w:noProof/>
        </w:rPr>
      </w:pPr>
      <w:r w:rsidRPr="00395FE4">
        <w:rPr>
          <w:noProof/>
        </w:rPr>
        <w:t>Општи задаци су:</w:t>
      </w:r>
    </w:p>
    <w:p w14:paraId="01078CA1" w14:textId="77777777" w:rsidR="00234B73" w:rsidRPr="00395FE4" w:rsidRDefault="00234B73" w:rsidP="006042CA">
      <w:pPr>
        <w:rPr>
          <w:noProof/>
          <w:lang w:val="sr-Latn-CS"/>
        </w:rPr>
      </w:pPr>
      <w:r w:rsidRPr="00395FE4">
        <w:rPr>
          <w:noProof/>
          <w:lang w:val="sr-Latn-CS"/>
        </w:rPr>
        <w:t>Упознавање, праћење и подстицање индивидуалних карактеристика личности ученика значајних за усмеравање њиховог професионалног развоја</w:t>
      </w:r>
    </w:p>
    <w:p w14:paraId="19AAAF98" w14:textId="77777777" w:rsidR="00234B73" w:rsidRPr="00395FE4" w:rsidRDefault="00234B73" w:rsidP="006042CA">
      <w:pPr>
        <w:rPr>
          <w:noProof/>
          <w:lang w:val="sr-Latn-CS"/>
        </w:rPr>
      </w:pPr>
      <w:r w:rsidRPr="00395FE4">
        <w:rPr>
          <w:noProof/>
          <w:lang w:val="sr-Latn-CS"/>
        </w:rPr>
        <w:t>Упознавање са светом рада и занимања, системом средњег васпитања и образовања и оспособљавање за самостално прикупљање информација које се односе на свет рада и систем средњег образовања.</w:t>
      </w:r>
    </w:p>
    <w:p w14:paraId="441F090D" w14:textId="77777777" w:rsidR="00234B73" w:rsidRPr="00395FE4" w:rsidRDefault="00234B73" w:rsidP="006042CA">
      <w:pPr>
        <w:rPr>
          <w:noProof/>
          <w:lang w:val="sr-Latn-CS"/>
        </w:rPr>
      </w:pPr>
      <w:r w:rsidRPr="00395FE4">
        <w:rPr>
          <w:noProof/>
          <w:lang w:val="sr-Latn-CS"/>
        </w:rPr>
        <w:t>Формирање правилних ставова према раду</w:t>
      </w:r>
    </w:p>
    <w:p w14:paraId="75AB0ADA" w14:textId="77777777" w:rsidR="00234B73" w:rsidRPr="00395FE4" w:rsidRDefault="00234B73" w:rsidP="006042CA">
      <w:pPr>
        <w:rPr>
          <w:noProof/>
          <w:lang w:val="sr-Latn-CS"/>
        </w:rPr>
      </w:pPr>
      <w:r w:rsidRPr="00395FE4">
        <w:rPr>
          <w:noProof/>
          <w:lang w:val="sr-Latn-CS"/>
        </w:rPr>
        <w:t>Подстицање на испитивачко, експлоративно понашање према себи и свету рада</w:t>
      </w:r>
    </w:p>
    <w:p w14:paraId="3DCC4E86" w14:textId="77777777" w:rsidR="00234B73" w:rsidRPr="00395FE4" w:rsidRDefault="00234B73" w:rsidP="006042CA">
      <w:pPr>
        <w:rPr>
          <w:noProof/>
          <w:lang w:val="sr-Latn-CS"/>
        </w:rPr>
      </w:pPr>
      <w:r w:rsidRPr="00395FE4">
        <w:rPr>
          <w:noProof/>
          <w:lang w:val="sr-Latn-CS"/>
        </w:rPr>
        <w:t>Оспособљавање за планирање свог професионалног развоја и доношење реалних и зрелих одлука у вези са избором занимања и правцима стручног оспособљавања</w:t>
      </w:r>
    </w:p>
    <w:p w14:paraId="61ED31EF" w14:textId="77777777" w:rsidR="00234B73" w:rsidRPr="00395FE4" w:rsidRDefault="00234B73" w:rsidP="006042CA">
      <w:pPr>
        <w:rPr>
          <w:noProof/>
          <w:lang w:val="sr-Latn-CS"/>
        </w:rPr>
      </w:pPr>
      <w:r w:rsidRPr="00395FE4">
        <w:rPr>
          <w:noProof/>
          <w:lang w:val="sr-Latn-CS"/>
        </w:rPr>
        <w:t>Успостављање сарадње са  родитељима ученика и њихово оспособљавање за пружање помоћи деци у подстицању и усмеравању њиховог професионалног развоја</w:t>
      </w:r>
    </w:p>
    <w:p w14:paraId="63A1940F" w14:textId="77777777" w:rsidR="00234B73" w:rsidRPr="00395FE4" w:rsidRDefault="00234B73" w:rsidP="006042CA">
      <w:pPr>
        <w:rPr>
          <w:noProof/>
          <w:lang w:val="sr-Latn-CS"/>
        </w:rPr>
      </w:pPr>
      <w:r w:rsidRPr="00395FE4">
        <w:rPr>
          <w:noProof/>
          <w:lang w:val="sr-Latn-CS"/>
        </w:rPr>
        <w:t>Успостављање сарадње са установама и институцијама које могу допринети успешнијем професионалном развоју ученика</w:t>
      </w:r>
    </w:p>
    <w:p w14:paraId="48B9F56A" w14:textId="77777777" w:rsidR="00234B73" w:rsidRPr="00395FE4" w:rsidRDefault="00234B73" w:rsidP="006042CA">
      <w:pPr>
        <w:rPr>
          <w:noProof/>
          <w:lang w:val="sr-Latn-CS"/>
        </w:rPr>
      </w:pPr>
    </w:p>
    <w:p w14:paraId="2108C7EA" w14:textId="77777777" w:rsidR="00234B73" w:rsidRPr="00395FE4" w:rsidRDefault="00234B73" w:rsidP="006042CA">
      <w:pPr>
        <w:rPr>
          <w:noProof/>
          <w:lang w:val="sr-Latn-CS"/>
        </w:rPr>
      </w:pPr>
      <w:r w:rsidRPr="00395FE4">
        <w:rPr>
          <w:noProof/>
          <w:lang w:val="sr-Latn-CS"/>
        </w:rPr>
        <w:t xml:space="preserve">Од </w:t>
      </w:r>
      <w:r w:rsidRPr="00395FE4">
        <w:rPr>
          <w:noProof/>
        </w:rPr>
        <w:t>I</w:t>
      </w:r>
      <w:r w:rsidRPr="00395FE4">
        <w:rPr>
          <w:noProof/>
          <w:lang w:val="sr-Latn-CS"/>
        </w:rPr>
        <w:t xml:space="preserve"> до </w:t>
      </w:r>
      <w:r w:rsidRPr="00395FE4">
        <w:rPr>
          <w:noProof/>
        </w:rPr>
        <w:t>VIII</w:t>
      </w:r>
      <w:r w:rsidRPr="00395FE4">
        <w:rPr>
          <w:noProof/>
          <w:lang w:val="sr-Latn-CS"/>
        </w:rPr>
        <w:t xml:space="preserve"> разреда у програм рада часова одељењских старешина укључени су и облици и садржаји посебно планирани за остваривање ПО. Садржаји рада одељењског старешине углавном се односе на разговоре у вези значаја рада, стицање основних знања о раду и занимањима, повезаност мануелног и интелектуалног рада, као и на посете радним организацијама и посебно васпитно-образовним установама.</w:t>
      </w:r>
    </w:p>
    <w:p w14:paraId="68EA1EC4" w14:textId="77777777" w:rsidR="00234B73" w:rsidRPr="00395FE4" w:rsidRDefault="00234B73" w:rsidP="006042CA">
      <w:pPr>
        <w:rPr>
          <w:noProof/>
          <w:lang w:val="sr-Latn-CS"/>
        </w:rPr>
      </w:pPr>
      <w:r w:rsidRPr="00395FE4">
        <w:rPr>
          <w:noProof/>
          <w:lang w:val="sr-Latn-CS"/>
        </w:rPr>
        <w:t>Садржаји се углавном односе на формирање општих радних навика и изграђивање позитивних особина личности најнепосредније везаних за рад, развијање ставова о друштвеној и индивидуалној вредности људског рада (учешће у хуманитарним акцијама, радним акцијама, учење, обављање домаћих послова итд...), проширивање знања о занимањима њима блиских особа и информације о свим врстама занимања и захтевима појединих занимања.</w:t>
      </w:r>
    </w:p>
    <w:p w14:paraId="78AB3F55" w14:textId="77777777" w:rsidR="00234B73" w:rsidRPr="00395FE4" w:rsidRDefault="00234B73" w:rsidP="006042CA">
      <w:pPr>
        <w:rPr>
          <w:noProof/>
          <w:lang w:val="sr-Cyrl-CS"/>
        </w:rPr>
      </w:pPr>
      <w:r w:rsidRPr="00395FE4">
        <w:rPr>
          <w:noProof/>
          <w:lang w:val="sr-Cyrl-CS"/>
        </w:rPr>
        <w:t>ОБЛИЦИ ВАСПИТНО - ОБРАЗОВНОГ РАДА КОЈИМА СЕ ДОПРИНОСИ ОСТВАРИВАЊУ ПЛАНА И ПРОГРАМА И ЦИЉЕВА ОСНОВНОГ ВАСПИТАЊА И ОБРАЗОВАЊА</w:t>
      </w:r>
    </w:p>
    <w:p w14:paraId="5CA9A2ED" w14:textId="77777777" w:rsidR="00234B73" w:rsidRPr="00395FE4" w:rsidRDefault="00234B73" w:rsidP="006042CA">
      <w:pPr>
        <w:rPr>
          <w:noProof/>
          <w:lang w:val="sr-Cyrl-CS"/>
        </w:rPr>
      </w:pPr>
    </w:p>
    <w:p w14:paraId="72DC5275" w14:textId="77777777" w:rsidR="00234B73" w:rsidRPr="00395FE4" w:rsidRDefault="00234B73" w:rsidP="006042CA">
      <w:pPr>
        <w:rPr>
          <w:noProof/>
          <w:lang w:val="sr-Cyrl-CS"/>
        </w:rPr>
      </w:pPr>
      <w:r w:rsidRPr="00395FE4">
        <w:rPr>
          <w:noProof/>
          <w:lang w:val="sr-Cyrl-CS"/>
        </w:rPr>
        <w:t>а) СПОРТСКЕ АКТИВНОСТИ:</w:t>
      </w:r>
    </w:p>
    <w:p w14:paraId="09545615" w14:textId="77777777" w:rsidR="00234B73" w:rsidRPr="00395FE4" w:rsidRDefault="00234B73" w:rsidP="006042CA">
      <w:pPr>
        <w:rPr>
          <w:noProof/>
          <w:lang w:val="sr-Latn-CS"/>
        </w:rPr>
      </w:pPr>
      <w:r w:rsidRPr="00395FE4">
        <w:rPr>
          <w:noProof/>
          <w:lang w:val="sr-Latn-CS"/>
        </w:rPr>
        <w:t>Ученицима који су се определили за неке спортске активности треба указати на оне способности које долазе до изражаја у тој активности и на занимања у којима су те способности пожељне. Посебно треба ученике усмеравати према спортовима и физичким активностима за које су талентовани, а не показују интересовања (мерење физичких способности).</w:t>
      </w:r>
    </w:p>
    <w:p w14:paraId="0377159C" w14:textId="77777777" w:rsidR="00234B73" w:rsidRPr="00395FE4" w:rsidRDefault="00234B73" w:rsidP="006042CA">
      <w:pPr>
        <w:rPr>
          <w:noProof/>
          <w:lang w:val="sr-Latn-CS"/>
        </w:rPr>
      </w:pPr>
      <w:r w:rsidRPr="00395FE4">
        <w:rPr>
          <w:noProof/>
          <w:lang w:val="sr-Cyrl-CS"/>
        </w:rPr>
        <w:t>б</w:t>
      </w:r>
      <w:r w:rsidRPr="00395FE4">
        <w:rPr>
          <w:noProof/>
          <w:lang w:val="sr-Latn-CS"/>
        </w:rPr>
        <w:t>) ДРУШТВЕНЕ И СЛОБОДНЕ АКТИВНОСТИ:</w:t>
      </w:r>
    </w:p>
    <w:p w14:paraId="0A84BB12" w14:textId="77777777" w:rsidR="00234B73" w:rsidRPr="00395FE4" w:rsidRDefault="00234B73" w:rsidP="006042CA">
      <w:pPr>
        <w:rPr>
          <w:noProof/>
          <w:lang w:val="sr-Latn-CS"/>
        </w:rPr>
      </w:pPr>
      <w:r w:rsidRPr="00395FE4">
        <w:rPr>
          <w:noProof/>
          <w:lang w:val="sr-Latn-CS"/>
        </w:rPr>
        <w:t>У оквиру слободних активности ученика, као и у оквиру рада дечјих друштвених организација, планирани су облици и садржаји посебно програмирани за остваривање ПО. Одељењске старешине ће у сарадњи са наставницима пратити укључивање ученика у секције и организације и усмеравати их у зависности од њиховог интересовања и сп</w:t>
      </w:r>
      <w:r>
        <w:rPr>
          <w:noProof/>
          <w:lang w:val="sr-Latn-CS"/>
        </w:rPr>
        <w:t xml:space="preserve">особности. У томе ће им помоћи </w:t>
      </w:r>
      <w:r w:rsidRPr="00395FE4">
        <w:rPr>
          <w:noProof/>
          <w:lang w:val="sr-Latn-CS"/>
        </w:rPr>
        <w:t>психолог</w:t>
      </w:r>
      <w:r>
        <w:rPr>
          <w:noProof/>
          <w:lang w:val="sr-Cyrl-RS"/>
        </w:rPr>
        <w:t xml:space="preserve"> школе,</w:t>
      </w:r>
      <w:r w:rsidRPr="00395FE4">
        <w:rPr>
          <w:noProof/>
          <w:lang w:val="sr-Latn-CS"/>
        </w:rPr>
        <w:t xml:space="preserve"> </w:t>
      </w:r>
      <w:r w:rsidRPr="00395FE4">
        <w:rPr>
          <w:noProof/>
          <w:lang w:val="sr-Cyrl-CS"/>
        </w:rPr>
        <w:t>социјални радник</w:t>
      </w:r>
      <w:r>
        <w:rPr>
          <w:noProof/>
          <w:lang w:val="sr-Cyrl-CS"/>
        </w:rPr>
        <w:t xml:space="preserve"> и специјални педагог школе</w:t>
      </w:r>
      <w:r w:rsidRPr="00395FE4">
        <w:rPr>
          <w:noProof/>
          <w:lang w:val="sr-Latn-CS"/>
        </w:rPr>
        <w:t>.</w:t>
      </w:r>
    </w:p>
    <w:p w14:paraId="21095A43" w14:textId="77777777" w:rsidR="00234B73" w:rsidRPr="00395FE4" w:rsidRDefault="00234B73" w:rsidP="006042CA">
      <w:pPr>
        <w:rPr>
          <w:noProof/>
          <w:lang w:val="sr-Cyrl-RS"/>
        </w:rPr>
      </w:pPr>
    </w:p>
    <w:p w14:paraId="7ED88312" w14:textId="77777777" w:rsidR="00234B73" w:rsidRPr="00C507CD" w:rsidRDefault="00234B73" w:rsidP="006042CA">
      <w:pPr>
        <w:rPr>
          <w:noProof/>
          <w:sz w:val="18"/>
          <w:szCs w:val="18"/>
          <w:lang w:val="sr-Cyrl-CS"/>
        </w:rPr>
      </w:pPr>
      <w:r w:rsidRPr="00C507CD">
        <w:rPr>
          <w:noProof/>
          <w:sz w:val="18"/>
          <w:szCs w:val="18"/>
          <w:lang w:val="sr-Cyrl-CS"/>
        </w:rPr>
        <w:t>ПОСЕБНО ПРОГРАМИРАНИ ОБЛИЦИ РАДА НА ПРОФЕСИОНАЛНОЈ ОРИЈЕНТАЦИЈИ</w:t>
      </w:r>
    </w:p>
    <w:p w14:paraId="5329355C" w14:textId="77777777" w:rsidR="00234B73" w:rsidRPr="00395FE4" w:rsidRDefault="00234B73" w:rsidP="006042CA">
      <w:pPr>
        <w:rPr>
          <w:noProof/>
          <w:lang w:val="sr-Cyrl-CS"/>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276"/>
        <w:gridCol w:w="1747"/>
        <w:gridCol w:w="3040"/>
      </w:tblGrid>
      <w:tr w:rsidR="00234B73" w:rsidRPr="00395FE4" w14:paraId="00E23065" w14:textId="77777777" w:rsidTr="003A0563">
        <w:tc>
          <w:tcPr>
            <w:tcW w:w="4426"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EF0F2F2" w14:textId="77777777" w:rsidR="00234B73" w:rsidRPr="00395FE4" w:rsidRDefault="00234B73" w:rsidP="006042CA">
            <w:pPr>
              <w:rPr>
                <w:rFonts w:eastAsia="Arial Unicode MS"/>
                <w:b/>
                <w:bCs/>
                <w:lang w:val="sr-Latn-CS"/>
              </w:rPr>
            </w:pPr>
            <w:r w:rsidRPr="00395FE4">
              <w:rPr>
                <w:rFonts w:eastAsia="Arial Unicode MS"/>
                <w:b/>
                <w:bCs/>
                <w:lang w:val="sr-Latn-CS"/>
              </w:rPr>
              <w:t xml:space="preserve">Програмски садржаји                                    </w:t>
            </w:r>
          </w:p>
        </w:tc>
        <w:tc>
          <w:tcPr>
            <w:tcW w:w="176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CA516AA" w14:textId="77777777" w:rsidR="00234B73" w:rsidRPr="00395FE4" w:rsidRDefault="00234B73" w:rsidP="006042CA">
            <w:pPr>
              <w:rPr>
                <w:rFonts w:eastAsia="Arial Unicode MS"/>
                <w:b/>
                <w:bCs/>
                <w:lang w:val="sr-Cyrl-CS"/>
              </w:rPr>
            </w:pPr>
            <w:r w:rsidRPr="00395FE4">
              <w:rPr>
                <w:rFonts w:eastAsia="Arial Unicode MS"/>
                <w:b/>
                <w:bCs/>
                <w:lang w:val="sr-Cyrl-CS"/>
              </w:rPr>
              <w:t>Време реализације</w:t>
            </w:r>
          </w:p>
        </w:tc>
        <w:tc>
          <w:tcPr>
            <w:tcW w:w="310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54634F33" w14:textId="77777777" w:rsidR="00234B73" w:rsidRPr="00395FE4" w:rsidRDefault="00234B73" w:rsidP="006042CA">
            <w:pPr>
              <w:rPr>
                <w:rFonts w:eastAsia="Arial Unicode MS"/>
                <w:b/>
                <w:bCs/>
                <w:lang w:val="sr-Latn-CS"/>
              </w:rPr>
            </w:pPr>
            <w:r w:rsidRPr="00395FE4">
              <w:rPr>
                <w:rFonts w:eastAsia="Arial Unicode MS"/>
                <w:b/>
                <w:bCs/>
                <w:lang w:val="sr-Cyrl-CS"/>
              </w:rPr>
              <w:t>Р</w:t>
            </w:r>
            <w:r w:rsidRPr="00395FE4">
              <w:rPr>
                <w:rFonts w:eastAsia="Arial Unicode MS"/>
                <w:b/>
                <w:bCs/>
                <w:lang w:val="sr-Latn-CS"/>
              </w:rPr>
              <w:t>еализатори и сарадници</w:t>
            </w:r>
          </w:p>
        </w:tc>
      </w:tr>
      <w:tr w:rsidR="00234B73" w:rsidRPr="00395FE4" w14:paraId="591BE2B4" w14:textId="77777777" w:rsidTr="003A0563">
        <w:tc>
          <w:tcPr>
            <w:tcW w:w="4426" w:type="dxa"/>
            <w:tcBorders>
              <w:top w:val="single" w:sz="4" w:space="0" w:color="auto"/>
              <w:left w:val="single" w:sz="4" w:space="0" w:color="auto"/>
              <w:bottom w:val="single" w:sz="4" w:space="0" w:color="auto"/>
              <w:right w:val="single" w:sz="4" w:space="0" w:color="auto"/>
            </w:tcBorders>
            <w:hideMark/>
          </w:tcPr>
          <w:p w14:paraId="00675681" w14:textId="77777777" w:rsidR="00234B73" w:rsidRPr="0047763A" w:rsidRDefault="00234B73" w:rsidP="006042CA">
            <w:pPr>
              <w:rPr>
                <w:rFonts w:eastAsia="Arial Unicode MS"/>
                <w:lang w:val="sr-Latn-CS"/>
              </w:rPr>
            </w:pPr>
            <w:r w:rsidRPr="0047763A">
              <w:rPr>
                <w:rFonts w:eastAsia="Arial Unicode MS"/>
                <w:lang w:val="sr-Latn-CS"/>
              </w:rPr>
              <w:t>Прикупљање релевантне</w:t>
            </w:r>
          </w:p>
          <w:p w14:paraId="176E551B" w14:textId="77777777" w:rsidR="00234B73" w:rsidRPr="0047763A" w:rsidRDefault="00234B73" w:rsidP="006042CA">
            <w:pPr>
              <w:rPr>
                <w:rFonts w:eastAsia="Arial Unicode MS"/>
                <w:lang w:val="sr-Cyrl-CS"/>
              </w:rPr>
            </w:pPr>
            <w:r w:rsidRPr="0047763A">
              <w:rPr>
                <w:rFonts w:eastAsia="Arial Unicode MS"/>
                <w:lang w:val="sr-Latn-CS"/>
              </w:rPr>
              <w:t>Педагошке</w:t>
            </w:r>
            <w:r w:rsidRPr="0047763A">
              <w:rPr>
                <w:rFonts w:eastAsia="Arial Unicode MS"/>
                <w:lang w:val="sr-Cyrl-RS"/>
              </w:rPr>
              <w:t xml:space="preserve"> </w:t>
            </w:r>
            <w:r w:rsidRPr="0047763A">
              <w:rPr>
                <w:rFonts w:eastAsia="Arial Unicode MS"/>
                <w:lang w:val="sr-Latn-CS"/>
              </w:rPr>
              <w:t>документације потребне</w:t>
            </w:r>
            <w:r>
              <w:rPr>
                <w:rFonts w:eastAsia="Arial Unicode MS"/>
                <w:lang w:val="sr-Cyrl-RS"/>
              </w:rPr>
              <w:t xml:space="preserve"> </w:t>
            </w:r>
            <w:r w:rsidRPr="0047763A">
              <w:rPr>
                <w:rFonts w:eastAsia="Arial Unicode MS"/>
                <w:lang w:val="sr-Latn-CS"/>
              </w:rPr>
              <w:t>за праћење напредовања ученика</w:t>
            </w:r>
            <w:r w:rsidRPr="0047763A">
              <w:rPr>
                <w:rFonts w:eastAsia="Arial Unicode MS"/>
                <w:lang w:val="sr-Cyrl-RS"/>
              </w:rPr>
              <w:t xml:space="preserve"> </w:t>
            </w:r>
          </w:p>
        </w:tc>
        <w:tc>
          <w:tcPr>
            <w:tcW w:w="1760" w:type="dxa"/>
            <w:tcBorders>
              <w:top w:val="single" w:sz="4" w:space="0" w:color="auto"/>
              <w:left w:val="single" w:sz="4" w:space="0" w:color="auto"/>
              <w:bottom w:val="single" w:sz="4" w:space="0" w:color="auto"/>
              <w:right w:val="single" w:sz="4" w:space="0" w:color="auto"/>
            </w:tcBorders>
          </w:tcPr>
          <w:p w14:paraId="7EC39B4C" w14:textId="77777777" w:rsidR="00234B73" w:rsidRPr="0047763A" w:rsidRDefault="00234B73" w:rsidP="006042CA">
            <w:pPr>
              <w:rPr>
                <w:rFonts w:eastAsia="Arial Unicode MS"/>
                <w:lang w:val="sr-Cyrl-CS"/>
              </w:rPr>
            </w:pPr>
          </w:p>
          <w:p w14:paraId="3129A6AD" w14:textId="77777777" w:rsidR="00234B73" w:rsidRPr="0047763A" w:rsidRDefault="00234B73" w:rsidP="006042CA">
            <w:pPr>
              <w:rPr>
                <w:rFonts w:eastAsia="Arial Unicode MS"/>
                <w:lang w:val="sr-Cyrl-CS"/>
              </w:rPr>
            </w:pPr>
          </w:p>
          <w:p w14:paraId="25EBFC43" w14:textId="77777777" w:rsidR="00234B73" w:rsidRPr="0047763A" w:rsidRDefault="00234B73" w:rsidP="006042CA">
            <w:pPr>
              <w:rPr>
                <w:rFonts w:eastAsia="Arial Unicode MS"/>
                <w:lang w:val="sr-Cyrl-CS"/>
              </w:rPr>
            </w:pPr>
            <w:r w:rsidRPr="0047763A">
              <w:rPr>
                <w:rFonts w:eastAsia="Arial Unicode MS"/>
                <w:lang w:val="sr-Latn-CS"/>
              </w:rPr>
              <w:t>IX-X</w:t>
            </w:r>
          </w:p>
        </w:tc>
        <w:tc>
          <w:tcPr>
            <w:tcW w:w="3100" w:type="dxa"/>
            <w:tcBorders>
              <w:top w:val="single" w:sz="4" w:space="0" w:color="auto"/>
              <w:left w:val="single" w:sz="4" w:space="0" w:color="auto"/>
              <w:bottom w:val="single" w:sz="4" w:space="0" w:color="auto"/>
              <w:right w:val="single" w:sz="4" w:space="0" w:color="auto"/>
            </w:tcBorders>
            <w:hideMark/>
          </w:tcPr>
          <w:p w14:paraId="69395FC4" w14:textId="77777777" w:rsidR="00234B73" w:rsidRPr="0047763A" w:rsidRDefault="00234B73" w:rsidP="006042CA">
            <w:pPr>
              <w:rPr>
                <w:rFonts w:eastAsia="Arial Unicode MS"/>
                <w:lang w:val="sr-Cyrl-RS"/>
              </w:rPr>
            </w:pPr>
            <w:r>
              <w:rPr>
                <w:rFonts w:eastAsia="Arial Unicode MS"/>
                <w:lang w:val="sr-Cyrl-RS"/>
              </w:rPr>
              <w:t>П</w:t>
            </w:r>
            <w:r w:rsidRPr="0047763A">
              <w:rPr>
                <w:rFonts w:eastAsia="Arial Unicode MS"/>
                <w:lang w:val="sr-Cyrl-RS"/>
              </w:rPr>
              <w:t>едагог</w:t>
            </w:r>
            <w:r>
              <w:rPr>
                <w:rFonts w:eastAsia="Arial Unicode MS"/>
                <w:lang w:val="sr-Cyrl-RS"/>
              </w:rPr>
              <w:t xml:space="preserve"> </w:t>
            </w:r>
            <w:r w:rsidRPr="0047763A">
              <w:rPr>
                <w:rFonts w:eastAsia="Arial Unicode MS"/>
                <w:lang w:val="sr-Cyrl-RS"/>
              </w:rPr>
              <w:t>школе</w:t>
            </w:r>
            <w:r>
              <w:rPr>
                <w:rFonts w:eastAsia="Arial Unicode MS"/>
                <w:lang w:val="sr-Cyrl-RS"/>
              </w:rPr>
              <w:t>,п</w:t>
            </w:r>
            <w:r w:rsidRPr="0047763A">
              <w:rPr>
                <w:rFonts w:eastAsia="Arial Unicode MS"/>
                <w:lang w:val="sr-Latn-CS"/>
              </w:rPr>
              <w:t>сихолог</w:t>
            </w:r>
            <w:r w:rsidRPr="0047763A">
              <w:rPr>
                <w:rFonts w:eastAsia="Arial Unicode MS"/>
                <w:lang w:val="sr-Cyrl-RS"/>
              </w:rPr>
              <w:t xml:space="preserve"> школе</w:t>
            </w:r>
            <w:r w:rsidRPr="0047763A">
              <w:rPr>
                <w:rFonts w:eastAsia="Arial Unicode MS"/>
                <w:lang w:val="sr-Latn-CS"/>
              </w:rPr>
              <w:t xml:space="preserve">,одељењски старешина, </w:t>
            </w:r>
            <w:r w:rsidRPr="0047763A">
              <w:rPr>
                <w:rFonts w:eastAsia="Arial Unicode MS"/>
                <w:lang w:val="sr-Cyrl-RS"/>
              </w:rPr>
              <w:t>педагог школе</w:t>
            </w:r>
          </w:p>
        </w:tc>
      </w:tr>
      <w:tr w:rsidR="00234B73" w:rsidRPr="00395FE4" w14:paraId="73B35B14" w14:textId="77777777" w:rsidTr="003A0563">
        <w:tc>
          <w:tcPr>
            <w:tcW w:w="4426" w:type="dxa"/>
            <w:tcBorders>
              <w:top w:val="single" w:sz="4" w:space="0" w:color="auto"/>
              <w:left w:val="single" w:sz="4" w:space="0" w:color="auto"/>
              <w:bottom w:val="single" w:sz="4" w:space="0" w:color="auto"/>
              <w:right w:val="single" w:sz="4" w:space="0" w:color="auto"/>
            </w:tcBorders>
            <w:hideMark/>
          </w:tcPr>
          <w:p w14:paraId="1DD500F0" w14:textId="77777777" w:rsidR="00234B73" w:rsidRPr="0047763A" w:rsidRDefault="00234B73" w:rsidP="006042CA">
            <w:pPr>
              <w:rPr>
                <w:rFonts w:eastAsia="Arial Unicode MS"/>
                <w:lang w:val="sr-Cyrl-CS"/>
              </w:rPr>
            </w:pPr>
            <w:r w:rsidRPr="0047763A">
              <w:rPr>
                <w:rFonts w:eastAsia="Arial Unicode MS"/>
                <w:lang w:val="sr-Cyrl-CS"/>
              </w:rPr>
              <w:t>Тестирање ученика осмих разреда-ТПИ</w:t>
            </w:r>
          </w:p>
        </w:tc>
        <w:tc>
          <w:tcPr>
            <w:tcW w:w="1760" w:type="dxa"/>
            <w:tcBorders>
              <w:top w:val="single" w:sz="4" w:space="0" w:color="auto"/>
              <w:left w:val="single" w:sz="4" w:space="0" w:color="auto"/>
              <w:bottom w:val="single" w:sz="4" w:space="0" w:color="auto"/>
              <w:right w:val="single" w:sz="4" w:space="0" w:color="auto"/>
            </w:tcBorders>
            <w:hideMark/>
          </w:tcPr>
          <w:p w14:paraId="0F91C019" w14:textId="77777777" w:rsidR="00234B73" w:rsidRPr="0047763A" w:rsidRDefault="00234B73" w:rsidP="006042CA">
            <w:pPr>
              <w:rPr>
                <w:rFonts w:eastAsia="Arial Unicode MS"/>
                <w:lang w:val="sr-Cyrl-CS"/>
              </w:rPr>
            </w:pPr>
            <w:r w:rsidRPr="0047763A">
              <w:rPr>
                <w:rFonts w:eastAsia="Arial Unicode MS"/>
                <w:lang w:val="sr-Latn-CS"/>
              </w:rPr>
              <w:t>XII</w:t>
            </w:r>
            <w:r w:rsidRPr="0047763A">
              <w:rPr>
                <w:rFonts w:eastAsia="Arial Unicode MS"/>
                <w:lang w:val="sr-Cyrl-CS"/>
              </w:rPr>
              <w:t>-</w:t>
            </w:r>
            <w:r w:rsidRPr="0047763A">
              <w:rPr>
                <w:rFonts w:eastAsia="Arial Unicode MS"/>
                <w:lang w:val="sr-Latn-CS"/>
              </w:rPr>
              <w:t>III</w:t>
            </w:r>
          </w:p>
        </w:tc>
        <w:tc>
          <w:tcPr>
            <w:tcW w:w="3100" w:type="dxa"/>
            <w:tcBorders>
              <w:top w:val="single" w:sz="4" w:space="0" w:color="auto"/>
              <w:left w:val="single" w:sz="4" w:space="0" w:color="auto"/>
              <w:bottom w:val="single" w:sz="4" w:space="0" w:color="auto"/>
              <w:right w:val="single" w:sz="4" w:space="0" w:color="auto"/>
            </w:tcBorders>
            <w:hideMark/>
          </w:tcPr>
          <w:p w14:paraId="65832871" w14:textId="77777777" w:rsidR="00234B73" w:rsidRPr="0047763A" w:rsidRDefault="00234B73" w:rsidP="006042CA">
            <w:pPr>
              <w:rPr>
                <w:rFonts w:eastAsia="Arial Unicode MS"/>
                <w:lang w:val="sr-Cyrl-RS"/>
              </w:rPr>
            </w:pPr>
            <w:r w:rsidRPr="0047763A">
              <w:rPr>
                <w:rFonts w:eastAsia="Arial Unicode MS"/>
                <w:lang w:val="sr-Cyrl-RS"/>
              </w:rPr>
              <w:t>П</w:t>
            </w:r>
            <w:r w:rsidRPr="0047763A">
              <w:rPr>
                <w:rFonts w:eastAsia="Arial Unicode MS"/>
                <w:lang w:val="sr-Latn-CS"/>
              </w:rPr>
              <w:t>сихолог</w:t>
            </w:r>
            <w:r w:rsidRPr="0047763A">
              <w:rPr>
                <w:rFonts w:eastAsia="Arial Unicode MS"/>
                <w:lang w:val="sr-Cyrl-RS"/>
              </w:rPr>
              <w:t xml:space="preserve"> школе</w:t>
            </w:r>
          </w:p>
        </w:tc>
      </w:tr>
      <w:tr w:rsidR="00234B73" w:rsidRPr="00395FE4" w14:paraId="2D57C60A" w14:textId="77777777" w:rsidTr="003A0563">
        <w:tc>
          <w:tcPr>
            <w:tcW w:w="4426" w:type="dxa"/>
            <w:tcBorders>
              <w:top w:val="single" w:sz="4" w:space="0" w:color="auto"/>
              <w:left w:val="single" w:sz="4" w:space="0" w:color="auto"/>
              <w:bottom w:val="single" w:sz="4" w:space="0" w:color="auto"/>
              <w:right w:val="single" w:sz="4" w:space="0" w:color="auto"/>
            </w:tcBorders>
            <w:hideMark/>
          </w:tcPr>
          <w:p w14:paraId="42B9FAE9" w14:textId="77777777" w:rsidR="00234B73" w:rsidRPr="0047763A" w:rsidRDefault="00234B73" w:rsidP="006042CA">
            <w:pPr>
              <w:rPr>
                <w:rFonts w:eastAsia="Arial Unicode MS"/>
                <w:lang w:val="ru-RU"/>
              </w:rPr>
            </w:pPr>
            <w:r w:rsidRPr="0047763A">
              <w:rPr>
                <w:rFonts w:eastAsia="Arial Unicode MS"/>
                <w:lang w:val="sr-Latn-CS"/>
              </w:rPr>
              <w:t xml:space="preserve">Праћење напредовања и </w:t>
            </w:r>
          </w:p>
          <w:p w14:paraId="73DBA52B" w14:textId="77777777" w:rsidR="00234B73" w:rsidRPr="0047763A" w:rsidRDefault="00234B73" w:rsidP="006042CA">
            <w:pPr>
              <w:rPr>
                <w:rFonts w:eastAsia="Arial Unicode MS"/>
                <w:lang w:val="sr-Cyrl-CS"/>
              </w:rPr>
            </w:pPr>
            <w:r w:rsidRPr="0047763A">
              <w:rPr>
                <w:rFonts w:eastAsia="Arial Unicode MS"/>
                <w:lang w:val="sr-Latn-CS"/>
              </w:rPr>
              <w:t xml:space="preserve">прилагођавања новој срединии захтевима занимања                                     </w:t>
            </w:r>
          </w:p>
        </w:tc>
        <w:tc>
          <w:tcPr>
            <w:tcW w:w="1760" w:type="dxa"/>
            <w:tcBorders>
              <w:top w:val="single" w:sz="4" w:space="0" w:color="auto"/>
              <w:left w:val="single" w:sz="4" w:space="0" w:color="auto"/>
              <w:bottom w:val="single" w:sz="4" w:space="0" w:color="auto"/>
              <w:right w:val="single" w:sz="4" w:space="0" w:color="auto"/>
            </w:tcBorders>
          </w:tcPr>
          <w:p w14:paraId="4C5C4B5F" w14:textId="77777777" w:rsidR="00234B73" w:rsidRPr="0047763A" w:rsidRDefault="00234B73" w:rsidP="006042CA">
            <w:pPr>
              <w:rPr>
                <w:rFonts w:eastAsia="Arial Unicode MS"/>
                <w:lang w:val="sr-Cyrl-CS"/>
              </w:rPr>
            </w:pPr>
          </w:p>
          <w:p w14:paraId="0BC452F5" w14:textId="77777777" w:rsidR="00234B73" w:rsidRPr="0047763A" w:rsidRDefault="00234B73" w:rsidP="006042CA">
            <w:pPr>
              <w:rPr>
                <w:rFonts w:eastAsia="Arial Unicode MS"/>
                <w:lang w:val="sr-Cyrl-CS"/>
              </w:rPr>
            </w:pPr>
            <w:r w:rsidRPr="0047763A">
              <w:rPr>
                <w:rFonts w:eastAsia="Arial Unicode MS"/>
                <w:lang w:val="sr-Latn-CS"/>
              </w:rPr>
              <w:t>IX-XII</w:t>
            </w:r>
          </w:p>
        </w:tc>
        <w:tc>
          <w:tcPr>
            <w:tcW w:w="3100" w:type="dxa"/>
            <w:tcBorders>
              <w:top w:val="single" w:sz="4" w:space="0" w:color="auto"/>
              <w:left w:val="single" w:sz="4" w:space="0" w:color="auto"/>
              <w:bottom w:val="single" w:sz="4" w:space="0" w:color="auto"/>
              <w:right w:val="single" w:sz="4" w:space="0" w:color="auto"/>
            </w:tcBorders>
            <w:hideMark/>
          </w:tcPr>
          <w:p w14:paraId="05AF3382" w14:textId="77777777" w:rsidR="00234B73" w:rsidRPr="0047763A" w:rsidRDefault="00234B73" w:rsidP="006042CA">
            <w:pPr>
              <w:rPr>
                <w:rFonts w:eastAsia="Arial Unicode MS"/>
                <w:lang w:val="sr-Cyrl-CS"/>
              </w:rPr>
            </w:pPr>
            <w:r w:rsidRPr="0047763A">
              <w:rPr>
                <w:rFonts w:eastAsia="Arial Unicode MS"/>
                <w:lang w:val="sr-Cyrl-RS"/>
              </w:rPr>
              <w:t>П</w:t>
            </w:r>
            <w:r w:rsidRPr="0047763A">
              <w:rPr>
                <w:rFonts w:eastAsia="Arial Unicode MS"/>
                <w:lang w:val="sr-Latn-CS"/>
              </w:rPr>
              <w:t>сихолог</w:t>
            </w:r>
            <w:r w:rsidRPr="0047763A">
              <w:rPr>
                <w:rFonts w:eastAsia="Arial Unicode MS"/>
                <w:lang w:val="sr-Cyrl-RS"/>
              </w:rPr>
              <w:t xml:space="preserve"> школе</w:t>
            </w:r>
            <w:r w:rsidRPr="0047763A">
              <w:rPr>
                <w:rFonts w:eastAsia="Arial Unicode MS"/>
                <w:lang w:val="sr-Latn-CS"/>
              </w:rPr>
              <w:t>,</w:t>
            </w:r>
            <w:r w:rsidRPr="0047763A">
              <w:rPr>
                <w:rFonts w:eastAsia="Arial Unicode MS"/>
                <w:lang w:val="sr-Cyrl-RS"/>
              </w:rPr>
              <w:t>педагог школе</w:t>
            </w:r>
            <w:r w:rsidRPr="0047763A">
              <w:rPr>
                <w:rFonts w:eastAsia="Arial Unicode MS"/>
                <w:lang w:val="sr-Latn-CS"/>
              </w:rPr>
              <w:t xml:space="preserve"> одељењски старешина</w:t>
            </w:r>
          </w:p>
        </w:tc>
      </w:tr>
      <w:tr w:rsidR="00234B73" w:rsidRPr="00395FE4" w14:paraId="1C6C5640" w14:textId="77777777" w:rsidTr="003A0563">
        <w:tc>
          <w:tcPr>
            <w:tcW w:w="4426" w:type="dxa"/>
            <w:tcBorders>
              <w:top w:val="single" w:sz="4" w:space="0" w:color="auto"/>
              <w:left w:val="single" w:sz="4" w:space="0" w:color="auto"/>
              <w:bottom w:val="single" w:sz="4" w:space="0" w:color="auto"/>
              <w:right w:val="single" w:sz="4" w:space="0" w:color="auto"/>
            </w:tcBorders>
            <w:hideMark/>
          </w:tcPr>
          <w:p w14:paraId="1B552FDF" w14:textId="77777777" w:rsidR="00234B73" w:rsidRPr="0047763A" w:rsidRDefault="00234B73" w:rsidP="006042CA">
            <w:pPr>
              <w:rPr>
                <w:rFonts w:eastAsia="Arial Unicode MS"/>
                <w:lang w:val="sr-Cyrl-CS"/>
              </w:rPr>
            </w:pPr>
            <w:r>
              <w:rPr>
                <w:rFonts w:eastAsia="Arial Unicode MS"/>
                <w:lang w:val="ru-RU"/>
              </w:rPr>
              <w:t>Информисање ученика и ро</w:t>
            </w:r>
            <w:r w:rsidRPr="0047763A">
              <w:rPr>
                <w:rFonts w:eastAsia="Arial Unicode MS"/>
                <w:lang w:val="sr-Latn-CS"/>
              </w:rPr>
              <w:t xml:space="preserve">дитеља о кадровским потребама и захтевима занимања                                         </w:t>
            </w:r>
          </w:p>
        </w:tc>
        <w:tc>
          <w:tcPr>
            <w:tcW w:w="1760" w:type="dxa"/>
            <w:tcBorders>
              <w:top w:val="single" w:sz="4" w:space="0" w:color="auto"/>
              <w:left w:val="single" w:sz="4" w:space="0" w:color="auto"/>
              <w:bottom w:val="single" w:sz="4" w:space="0" w:color="auto"/>
              <w:right w:val="single" w:sz="4" w:space="0" w:color="auto"/>
            </w:tcBorders>
          </w:tcPr>
          <w:p w14:paraId="2E1A475E" w14:textId="77777777" w:rsidR="00234B73" w:rsidRPr="0047763A" w:rsidRDefault="00234B73" w:rsidP="006042CA">
            <w:pPr>
              <w:rPr>
                <w:rFonts w:eastAsia="Arial Unicode MS"/>
                <w:lang w:val="sr-Cyrl-CS"/>
              </w:rPr>
            </w:pPr>
          </w:p>
          <w:p w14:paraId="4130B452" w14:textId="77777777" w:rsidR="00234B73" w:rsidRPr="0047763A" w:rsidRDefault="00234B73" w:rsidP="006042CA">
            <w:pPr>
              <w:rPr>
                <w:rFonts w:eastAsia="Arial Unicode MS"/>
                <w:lang w:val="sr-Cyrl-CS"/>
              </w:rPr>
            </w:pPr>
            <w:r w:rsidRPr="0047763A">
              <w:rPr>
                <w:rFonts w:eastAsia="Arial Unicode MS"/>
                <w:lang w:val="sr-Cyrl-CS"/>
              </w:rPr>
              <w:t>Током године</w:t>
            </w:r>
          </w:p>
        </w:tc>
        <w:tc>
          <w:tcPr>
            <w:tcW w:w="3100" w:type="dxa"/>
            <w:tcBorders>
              <w:top w:val="single" w:sz="4" w:space="0" w:color="auto"/>
              <w:left w:val="single" w:sz="4" w:space="0" w:color="auto"/>
              <w:bottom w:val="single" w:sz="4" w:space="0" w:color="auto"/>
              <w:right w:val="single" w:sz="4" w:space="0" w:color="auto"/>
            </w:tcBorders>
            <w:hideMark/>
          </w:tcPr>
          <w:p w14:paraId="04827919" w14:textId="77777777" w:rsidR="00234B73" w:rsidRPr="0047763A" w:rsidRDefault="00234B73" w:rsidP="006042CA">
            <w:pPr>
              <w:rPr>
                <w:rFonts w:eastAsia="Arial Unicode MS"/>
                <w:lang w:val="sr-Cyrl-RS"/>
              </w:rPr>
            </w:pPr>
            <w:r w:rsidRPr="0047763A">
              <w:rPr>
                <w:rFonts w:eastAsia="Arial Unicode MS"/>
                <w:lang w:val="sr-Cyrl-RS"/>
              </w:rPr>
              <w:t>П</w:t>
            </w:r>
            <w:r w:rsidRPr="0047763A">
              <w:rPr>
                <w:rFonts w:eastAsia="Arial Unicode MS"/>
                <w:lang w:val="sr-Latn-CS"/>
              </w:rPr>
              <w:t>сихолог</w:t>
            </w:r>
            <w:r>
              <w:rPr>
                <w:rFonts w:eastAsia="Arial Unicode MS"/>
                <w:lang w:val="sr-Cyrl-RS"/>
              </w:rPr>
              <w:t xml:space="preserve"> ,</w:t>
            </w:r>
            <w:r w:rsidRPr="0047763A">
              <w:rPr>
                <w:rFonts w:eastAsia="Arial Unicode MS"/>
                <w:lang w:val="sr-Cyrl-RS"/>
              </w:rPr>
              <w:t xml:space="preserve"> педагог </w:t>
            </w:r>
            <w:r>
              <w:rPr>
                <w:rFonts w:eastAsia="Arial Unicode MS"/>
                <w:lang w:val="sr-Cyrl-RS"/>
              </w:rPr>
              <w:t>, директор школе</w:t>
            </w:r>
          </w:p>
        </w:tc>
      </w:tr>
      <w:tr w:rsidR="00234B73" w:rsidRPr="00395FE4" w14:paraId="2B22F14D" w14:textId="77777777" w:rsidTr="003A0563">
        <w:tc>
          <w:tcPr>
            <w:tcW w:w="4426" w:type="dxa"/>
            <w:tcBorders>
              <w:top w:val="single" w:sz="4" w:space="0" w:color="auto"/>
              <w:left w:val="single" w:sz="4" w:space="0" w:color="auto"/>
              <w:bottom w:val="single" w:sz="4" w:space="0" w:color="auto"/>
              <w:right w:val="single" w:sz="4" w:space="0" w:color="auto"/>
            </w:tcBorders>
            <w:hideMark/>
          </w:tcPr>
          <w:p w14:paraId="0335A880" w14:textId="77777777" w:rsidR="00234B73" w:rsidRPr="0047763A" w:rsidRDefault="00234B73" w:rsidP="006042CA">
            <w:pPr>
              <w:rPr>
                <w:rFonts w:eastAsia="Arial Unicode MS"/>
                <w:lang w:val="sr-Cyrl-CS"/>
              </w:rPr>
            </w:pPr>
            <w:r w:rsidRPr="0047763A">
              <w:rPr>
                <w:rFonts w:eastAsia="Arial Unicode MS"/>
                <w:lang w:val="sr-Latn-CS"/>
              </w:rPr>
              <w:t>Информисање о мрежи школа</w:t>
            </w:r>
            <w:r w:rsidRPr="0047763A">
              <w:rPr>
                <w:rFonts w:eastAsia="Arial Unicode MS"/>
                <w:lang w:val="sr-Cyrl-CS"/>
              </w:rPr>
              <w:t xml:space="preserve"> </w:t>
            </w:r>
            <w:r w:rsidRPr="0047763A">
              <w:rPr>
                <w:rFonts w:eastAsia="Arial Unicode MS"/>
                <w:lang w:val="sr-Latn-CS"/>
              </w:rPr>
              <w:t xml:space="preserve">проходности, и могућности промене занимања                                                  </w:t>
            </w:r>
          </w:p>
        </w:tc>
        <w:tc>
          <w:tcPr>
            <w:tcW w:w="1760" w:type="dxa"/>
            <w:tcBorders>
              <w:top w:val="single" w:sz="4" w:space="0" w:color="auto"/>
              <w:left w:val="single" w:sz="4" w:space="0" w:color="auto"/>
              <w:bottom w:val="single" w:sz="4" w:space="0" w:color="auto"/>
              <w:right w:val="single" w:sz="4" w:space="0" w:color="auto"/>
            </w:tcBorders>
          </w:tcPr>
          <w:p w14:paraId="3C8DE269" w14:textId="77777777" w:rsidR="00234B73" w:rsidRPr="0047763A" w:rsidRDefault="00234B73" w:rsidP="006042CA">
            <w:pPr>
              <w:rPr>
                <w:rFonts w:eastAsia="Arial Unicode MS"/>
                <w:lang w:val="sr-Cyrl-CS"/>
              </w:rPr>
            </w:pPr>
          </w:p>
          <w:p w14:paraId="2A339A8F" w14:textId="77777777" w:rsidR="00234B73" w:rsidRPr="0047763A" w:rsidRDefault="00234B73" w:rsidP="006042CA">
            <w:pPr>
              <w:rPr>
                <w:rFonts w:eastAsia="Arial Unicode MS"/>
                <w:lang w:val="sr-Cyrl-CS"/>
              </w:rPr>
            </w:pPr>
            <w:r w:rsidRPr="0047763A">
              <w:rPr>
                <w:rFonts w:eastAsia="Arial Unicode MS"/>
                <w:lang w:val="sr-Latn-CS"/>
              </w:rPr>
              <w:t>V-VI</w:t>
            </w:r>
          </w:p>
        </w:tc>
        <w:tc>
          <w:tcPr>
            <w:tcW w:w="3100" w:type="dxa"/>
            <w:tcBorders>
              <w:top w:val="single" w:sz="4" w:space="0" w:color="auto"/>
              <w:left w:val="single" w:sz="4" w:space="0" w:color="auto"/>
              <w:bottom w:val="single" w:sz="4" w:space="0" w:color="auto"/>
              <w:right w:val="single" w:sz="4" w:space="0" w:color="auto"/>
            </w:tcBorders>
            <w:hideMark/>
          </w:tcPr>
          <w:p w14:paraId="18BD2436" w14:textId="77777777" w:rsidR="00234B73" w:rsidRPr="0047763A" w:rsidRDefault="00234B73" w:rsidP="006042CA">
            <w:pPr>
              <w:rPr>
                <w:rFonts w:eastAsia="Arial Unicode MS"/>
                <w:lang w:val="sr-Cyrl-RS"/>
              </w:rPr>
            </w:pPr>
            <w:r w:rsidRPr="0047763A">
              <w:rPr>
                <w:rFonts w:eastAsia="Arial Unicode MS"/>
                <w:lang w:val="sr-Cyrl-RS"/>
              </w:rPr>
              <w:t>П</w:t>
            </w:r>
            <w:r w:rsidRPr="0047763A">
              <w:rPr>
                <w:rFonts w:eastAsia="Arial Unicode MS"/>
                <w:lang w:val="sr-Latn-CS"/>
              </w:rPr>
              <w:t>сихолог</w:t>
            </w:r>
            <w:r w:rsidRPr="0047763A">
              <w:rPr>
                <w:rFonts w:eastAsia="Arial Unicode MS"/>
                <w:lang w:val="sr-Cyrl-RS"/>
              </w:rPr>
              <w:t>, специјални педагог школе</w:t>
            </w:r>
          </w:p>
        </w:tc>
      </w:tr>
      <w:tr w:rsidR="00234B73" w:rsidRPr="00395FE4" w14:paraId="5BDBA07D" w14:textId="77777777" w:rsidTr="003A0563">
        <w:tc>
          <w:tcPr>
            <w:tcW w:w="4426" w:type="dxa"/>
            <w:tcBorders>
              <w:top w:val="single" w:sz="4" w:space="0" w:color="auto"/>
              <w:left w:val="single" w:sz="4" w:space="0" w:color="auto"/>
              <w:bottom w:val="single" w:sz="4" w:space="0" w:color="auto"/>
              <w:right w:val="single" w:sz="4" w:space="0" w:color="auto"/>
            </w:tcBorders>
            <w:hideMark/>
          </w:tcPr>
          <w:p w14:paraId="768FEDF6" w14:textId="77777777" w:rsidR="00234B73" w:rsidRPr="0047763A" w:rsidRDefault="00234B73" w:rsidP="006042CA">
            <w:pPr>
              <w:rPr>
                <w:rFonts w:eastAsia="Arial Unicode MS"/>
                <w:lang w:val="sr-Cyrl-CS"/>
              </w:rPr>
            </w:pPr>
            <w:r w:rsidRPr="0047763A">
              <w:rPr>
                <w:rFonts w:eastAsia="Arial Unicode MS"/>
                <w:lang w:val="sr-Latn-CS"/>
              </w:rPr>
              <w:t xml:space="preserve">Информисање о могућности преласка на виши степен и потребним условима                                        </w:t>
            </w:r>
          </w:p>
        </w:tc>
        <w:tc>
          <w:tcPr>
            <w:tcW w:w="1760" w:type="dxa"/>
            <w:tcBorders>
              <w:top w:val="single" w:sz="4" w:space="0" w:color="auto"/>
              <w:left w:val="single" w:sz="4" w:space="0" w:color="auto"/>
              <w:bottom w:val="single" w:sz="4" w:space="0" w:color="auto"/>
              <w:right w:val="single" w:sz="4" w:space="0" w:color="auto"/>
            </w:tcBorders>
          </w:tcPr>
          <w:p w14:paraId="0AA8F227" w14:textId="77777777" w:rsidR="00234B73" w:rsidRPr="0047763A" w:rsidRDefault="00234B73" w:rsidP="006042CA">
            <w:pPr>
              <w:rPr>
                <w:rFonts w:eastAsia="Arial Unicode MS"/>
                <w:lang w:val="sr-Cyrl-CS"/>
              </w:rPr>
            </w:pPr>
          </w:p>
          <w:p w14:paraId="0E5E7858" w14:textId="77777777" w:rsidR="00234B73" w:rsidRPr="0047763A" w:rsidRDefault="00234B73" w:rsidP="006042CA">
            <w:pPr>
              <w:rPr>
                <w:rFonts w:eastAsia="Arial Unicode MS"/>
                <w:lang w:val="sr-Cyrl-CS"/>
              </w:rPr>
            </w:pPr>
            <w:r w:rsidRPr="0047763A">
              <w:rPr>
                <w:rFonts w:eastAsia="Arial Unicode MS"/>
                <w:lang w:val="sr-Latn-CS"/>
              </w:rPr>
              <w:t>VI-IX</w:t>
            </w:r>
          </w:p>
        </w:tc>
        <w:tc>
          <w:tcPr>
            <w:tcW w:w="3100" w:type="dxa"/>
            <w:tcBorders>
              <w:top w:val="single" w:sz="4" w:space="0" w:color="auto"/>
              <w:left w:val="single" w:sz="4" w:space="0" w:color="auto"/>
              <w:bottom w:val="single" w:sz="4" w:space="0" w:color="auto"/>
              <w:right w:val="single" w:sz="4" w:space="0" w:color="auto"/>
            </w:tcBorders>
            <w:hideMark/>
          </w:tcPr>
          <w:p w14:paraId="593B87F5" w14:textId="77777777" w:rsidR="00234B73" w:rsidRPr="0047763A" w:rsidRDefault="00234B73" w:rsidP="006042CA">
            <w:pPr>
              <w:rPr>
                <w:rFonts w:eastAsia="Arial Unicode MS"/>
                <w:lang w:val="sr-Cyrl-CS"/>
              </w:rPr>
            </w:pPr>
            <w:r w:rsidRPr="0047763A">
              <w:rPr>
                <w:rFonts w:eastAsia="Arial Unicode MS"/>
                <w:lang w:val="sr-Cyrl-RS"/>
              </w:rPr>
              <w:t>П</w:t>
            </w:r>
            <w:r w:rsidRPr="0047763A">
              <w:rPr>
                <w:rFonts w:eastAsia="Arial Unicode MS"/>
                <w:lang w:val="sr-Latn-CS"/>
              </w:rPr>
              <w:t xml:space="preserve">сихолог, </w:t>
            </w:r>
            <w:r w:rsidRPr="0047763A">
              <w:rPr>
                <w:rFonts w:eastAsia="Arial Unicode MS"/>
                <w:lang w:val="sr-Cyrl-CS"/>
              </w:rPr>
              <w:t xml:space="preserve"> педагог школе</w:t>
            </w:r>
            <w:r>
              <w:rPr>
                <w:rFonts w:eastAsia="Arial Unicode MS"/>
                <w:lang w:val="sr-Latn-CS"/>
              </w:rPr>
              <w:t>, од</w:t>
            </w:r>
            <w:r>
              <w:rPr>
                <w:rFonts w:eastAsia="Arial Unicode MS"/>
                <w:lang w:val="sr-Cyrl-RS"/>
              </w:rPr>
              <w:t>.</w:t>
            </w:r>
            <w:r w:rsidRPr="0047763A">
              <w:rPr>
                <w:rFonts w:eastAsia="Arial Unicode MS"/>
                <w:lang w:val="sr-Latn-CS"/>
              </w:rPr>
              <w:t xml:space="preserve"> старешина</w:t>
            </w:r>
          </w:p>
        </w:tc>
      </w:tr>
      <w:tr w:rsidR="00234B73" w:rsidRPr="00395FE4" w14:paraId="3C469AEB" w14:textId="77777777" w:rsidTr="003A0563">
        <w:tc>
          <w:tcPr>
            <w:tcW w:w="4426" w:type="dxa"/>
            <w:tcBorders>
              <w:top w:val="single" w:sz="4" w:space="0" w:color="auto"/>
              <w:left w:val="single" w:sz="4" w:space="0" w:color="auto"/>
              <w:bottom w:val="single" w:sz="4" w:space="0" w:color="auto"/>
              <w:right w:val="single" w:sz="4" w:space="0" w:color="auto"/>
            </w:tcBorders>
            <w:hideMark/>
          </w:tcPr>
          <w:p w14:paraId="13A8B720" w14:textId="77777777" w:rsidR="00234B73" w:rsidRPr="0047763A" w:rsidRDefault="00234B73" w:rsidP="006042CA">
            <w:pPr>
              <w:rPr>
                <w:rFonts w:eastAsia="Arial Unicode MS"/>
                <w:lang w:val="sr-Cyrl-CS"/>
              </w:rPr>
            </w:pPr>
            <w:r w:rsidRPr="0047763A">
              <w:rPr>
                <w:rFonts w:eastAsia="Arial Unicode MS"/>
                <w:lang w:val="sr-Latn-CS"/>
              </w:rPr>
              <w:t xml:space="preserve">Групни и индивидуални саветодавни рад са ученицима и </w:t>
            </w:r>
            <w:r w:rsidRPr="0047763A">
              <w:rPr>
                <w:rFonts w:eastAsia="Arial Unicode MS"/>
                <w:lang w:val="sr-Cyrl-CS"/>
              </w:rPr>
              <w:t>старатељима</w:t>
            </w:r>
          </w:p>
        </w:tc>
        <w:tc>
          <w:tcPr>
            <w:tcW w:w="1760" w:type="dxa"/>
            <w:tcBorders>
              <w:top w:val="single" w:sz="4" w:space="0" w:color="auto"/>
              <w:left w:val="single" w:sz="4" w:space="0" w:color="auto"/>
              <w:bottom w:val="single" w:sz="4" w:space="0" w:color="auto"/>
              <w:right w:val="single" w:sz="4" w:space="0" w:color="auto"/>
            </w:tcBorders>
            <w:hideMark/>
          </w:tcPr>
          <w:p w14:paraId="4A8606B0" w14:textId="77777777" w:rsidR="00234B73" w:rsidRPr="0047763A" w:rsidRDefault="00234B73" w:rsidP="006042CA">
            <w:pPr>
              <w:rPr>
                <w:rFonts w:eastAsia="Arial Unicode MS"/>
                <w:lang w:val="sr-Cyrl-CS"/>
              </w:rPr>
            </w:pPr>
            <w:r w:rsidRPr="0047763A">
              <w:rPr>
                <w:rFonts w:eastAsia="Arial Unicode MS"/>
                <w:lang w:val="sr-Cyrl-CS"/>
              </w:rPr>
              <w:t>Током године</w:t>
            </w:r>
          </w:p>
        </w:tc>
        <w:tc>
          <w:tcPr>
            <w:tcW w:w="3100" w:type="dxa"/>
            <w:tcBorders>
              <w:top w:val="single" w:sz="4" w:space="0" w:color="auto"/>
              <w:left w:val="single" w:sz="4" w:space="0" w:color="auto"/>
              <w:bottom w:val="single" w:sz="4" w:space="0" w:color="auto"/>
              <w:right w:val="single" w:sz="4" w:space="0" w:color="auto"/>
            </w:tcBorders>
            <w:hideMark/>
          </w:tcPr>
          <w:p w14:paraId="12BB7365" w14:textId="77777777" w:rsidR="00234B73" w:rsidRPr="0047763A" w:rsidRDefault="00234B73" w:rsidP="006042CA">
            <w:pPr>
              <w:rPr>
                <w:rFonts w:eastAsia="Arial Unicode MS"/>
                <w:lang w:val="sr-Cyrl-RS"/>
              </w:rPr>
            </w:pPr>
            <w:r>
              <w:rPr>
                <w:rFonts w:eastAsia="Arial Unicode MS"/>
                <w:lang w:val="sr-Cyrl-RS"/>
              </w:rPr>
              <w:t>ПП служба школе</w:t>
            </w:r>
          </w:p>
        </w:tc>
      </w:tr>
      <w:tr w:rsidR="00234B73" w:rsidRPr="00395FE4" w14:paraId="3B408EAE" w14:textId="77777777" w:rsidTr="003A0563">
        <w:tc>
          <w:tcPr>
            <w:tcW w:w="4426" w:type="dxa"/>
            <w:tcBorders>
              <w:top w:val="single" w:sz="4" w:space="0" w:color="auto"/>
              <w:left w:val="single" w:sz="4" w:space="0" w:color="auto"/>
              <w:bottom w:val="single" w:sz="4" w:space="0" w:color="auto"/>
              <w:right w:val="single" w:sz="4" w:space="0" w:color="auto"/>
            </w:tcBorders>
          </w:tcPr>
          <w:p w14:paraId="7BB2102B" w14:textId="77777777" w:rsidR="00234B73" w:rsidRPr="0047763A" w:rsidRDefault="00234B73" w:rsidP="006042CA">
            <w:pPr>
              <w:rPr>
                <w:rFonts w:eastAsia="Arial Unicode MS"/>
                <w:lang w:val="sr-Cyrl-CS"/>
              </w:rPr>
            </w:pPr>
          </w:p>
        </w:tc>
        <w:tc>
          <w:tcPr>
            <w:tcW w:w="1760" w:type="dxa"/>
            <w:tcBorders>
              <w:top w:val="single" w:sz="4" w:space="0" w:color="auto"/>
              <w:left w:val="single" w:sz="4" w:space="0" w:color="auto"/>
              <w:bottom w:val="single" w:sz="4" w:space="0" w:color="auto"/>
              <w:right w:val="single" w:sz="4" w:space="0" w:color="auto"/>
            </w:tcBorders>
          </w:tcPr>
          <w:p w14:paraId="792349EA" w14:textId="77777777" w:rsidR="00234B73" w:rsidRPr="0047763A" w:rsidRDefault="00234B73" w:rsidP="006042CA">
            <w:pPr>
              <w:rPr>
                <w:rFonts w:eastAsia="Arial Unicode MS"/>
                <w:lang w:val="sr-Cyrl-CS"/>
              </w:rPr>
            </w:pPr>
          </w:p>
        </w:tc>
        <w:tc>
          <w:tcPr>
            <w:tcW w:w="3100" w:type="dxa"/>
            <w:tcBorders>
              <w:top w:val="single" w:sz="4" w:space="0" w:color="auto"/>
              <w:left w:val="single" w:sz="4" w:space="0" w:color="auto"/>
              <w:bottom w:val="single" w:sz="4" w:space="0" w:color="auto"/>
              <w:right w:val="single" w:sz="4" w:space="0" w:color="auto"/>
            </w:tcBorders>
          </w:tcPr>
          <w:p w14:paraId="59D77F6E" w14:textId="77777777" w:rsidR="00234B73" w:rsidRPr="0047763A" w:rsidRDefault="00234B73" w:rsidP="006042CA">
            <w:pPr>
              <w:rPr>
                <w:rFonts w:eastAsia="Arial Unicode MS"/>
                <w:lang w:val="sr-Cyrl-CS"/>
              </w:rPr>
            </w:pPr>
          </w:p>
        </w:tc>
      </w:tr>
    </w:tbl>
    <w:p w14:paraId="36AE7C62" w14:textId="77777777" w:rsidR="00234B73" w:rsidRDefault="00234B73" w:rsidP="006042CA">
      <w:pPr>
        <w:rPr>
          <w:lang w:val="sr-Cyrl-RS"/>
        </w:rPr>
      </w:pPr>
      <w:bookmarkStart w:id="4566" w:name="_Toc207817849"/>
    </w:p>
    <w:p w14:paraId="5EE686E7" w14:textId="77777777" w:rsidR="00A92D8B" w:rsidRPr="00DB1DE4" w:rsidRDefault="00170C84" w:rsidP="00A87C9B">
      <w:pPr>
        <w:pStyle w:val="Heading2"/>
        <w:ind w:hanging="2"/>
      </w:pPr>
      <w:bookmarkStart w:id="4567" w:name="_Toc208489161"/>
      <w:r>
        <w:rPr>
          <w:lang w:val="sr-Cyrl-RS"/>
        </w:rPr>
        <w:t xml:space="preserve">12.7. </w:t>
      </w:r>
      <w:r w:rsidR="003657A9" w:rsidRPr="00DB1DE4">
        <w:t>Годишњи план Тима за екскурзије, излете</w:t>
      </w:r>
      <w:bookmarkEnd w:id="4566"/>
      <w:bookmarkEnd w:id="4567"/>
    </w:p>
    <w:p w14:paraId="4CD23AD0" w14:textId="77777777" w:rsidR="00A92D8B" w:rsidRPr="00B256F4" w:rsidRDefault="003657A9" w:rsidP="006042CA">
      <w:bookmarkStart w:id="4568" w:name="_Toc207817857"/>
      <w:r w:rsidRPr="00B256F4">
        <w:t>Планирање и програмирање ученичких екскурзија врши комисија за израду плана и програма екскурзије. Време трајања екскурзије одређује се према  захтевима наставног плана и програма. Екскурзије могу трајати од једног до три дана. Екскурзије се могу  изводити само ако је обезбеђено учешће најмање 60%  ученика у одељењу.</w:t>
      </w:r>
      <w:bookmarkEnd w:id="4568"/>
      <w:r w:rsidRPr="00B256F4">
        <w:t xml:space="preserve"> </w:t>
      </w:r>
    </w:p>
    <w:p w14:paraId="382710CF" w14:textId="77777777" w:rsidR="00A92D8B" w:rsidRPr="00B256F4" w:rsidRDefault="003657A9" w:rsidP="006042CA">
      <w:bookmarkStart w:id="4569" w:name="_Toc207817858"/>
      <w:r w:rsidRPr="00B256F4">
        <w:t>Родитељи(старатељи) морају дати писмену сагласност за програм и извођење. Деца, родитељи (старатељи) и наставници морају бити упознати са правилником понашања на ескурзији.</w:t>
      </w:r>
      <w:bookmarkEnd w:id="4569"/>
    </w:p>
    <w:p w14:paraId="4DBCA778" w14:textId="77777777" w:rsidR="00A92D8B" w:rsidRPr="00B256F4" w:rsidRDefault="003657A9" w:rsidP="006042CA">
      <w:bookmarkStart w:id="4570" w:name="_Toc207817859"/>
      <w:r w:rsidRPr="00B256F4">
        <w:t>Програмом екскурзије треба обезбедити да путовање буде искључиво у току дана. Екскурзије се може извести само ако у документацији постоји писмена потврда да су  обезбеђени превоз, смештај и исхрана ученика, стручне посете, или писмени уговор са туристичком агенцијом која све то обезбеђује. По повратку са екскурзије предметни наставници проверавају како је реализован програм, и како су реализовани задаци из појединих наставних области.</w:t>
      </w:r>
      <w:bookmarkEnd w:id="4570"/>
      <w:r w:rsidRPr="00B256F4">
        <w:t xml:space="preserve"> </w:t>
      </w:r>
    </w:p>
    <w:p w14:paraId="5971915E" w14:textId="77777777" w:rsidR="00A92D8B" w:rsidRPr="00B256F4" w:rsidRDefault="003657A9" w:rsidP="006042CA">
      <w:r w:rsidRPr="00B256F4">
        <w:t xml:space="preserve">            </w:t>
      </w:r>
      <w:bookmarkStart w:id="4571" w:name="_Toc207817860"/>
      <w:r w:rsidRPr="00B256F4">
        <w:t xml:space="preserve">Школски одбор након мишљења  родитеља(старатеља) а на основу Плана стручне комисије усвоја  План и програм екскурзија за </w:t>
      </w:r>
      <w:r w:rsidR="00D31FE8" w:rsidRPr="00B256F4">
        <w:t>2025/26</w:t>
      </w:r>
      <w:r w:rsidRPr="00B256F4">
        <w:t>. школску годину :</w:t>
      </w:r>
      <w:bookmarkEnd w:id="4571"/>
      <w:r w:rsidRPr="00B256F4">
        <w:t xml:space="preserve"> </w:t>
      </w:r>
    </w:p>
    <w:p w14:paraId="74E296C4" w14:textId="46A5334A" w:rsidR="00A92D8B" w:rsidRPr="00DB1DE4" w:rsidRDefault="003657A9" w:rsidP="006042CA">
      <w:pPr>
        <w:rPr>
          <w:color w:val="C00000"/>
        </w:rPr>
      </w:pPr>
      <w:r w:rsidRPr="00DB1DE4">
        <w:rPr>
          <w:color w:val="C00000"/>
        </w:rPr>
        <w:t xml:space="preserve">       </w:t>
      </w:r>
    </w:p>
    <w:p w14:paraId="33BED251" w14:textId="4AAD8843" w:rsidR="00A92D8B" w:rsidRPr="00B256F4" w:rsidRDefault="003657A9" w:rsidP="006042CA">
      <w:r w:rsidRPr="00B256F4">
        <w:tab/>
      </w:r>
      <w:bookmarkStart w:id="4572" w:name="_Toc207817862"/>
      <w:r w:rsidRPr="00B256F4">
        <w:t>На почетку школске године (септембар) родитељи-старатељи деце биће обавештени о препорукама Министарства просвете по питању екскурзија. Тим за екскурзије одржаваће у првом полугодишту месечне седнице, планирати једнодневне излете, посете културним градским дешавањима уколико то буде могуће у складу са општим препорукама.</w:t>
      </w:r>
      <w:bookmarkEnd w:id="4572"/>
      <w:r w:rsidRPr="00B256F4">
        <w:t xml:space="preserve"> </w:t>
      </w:r>
    </w:p>
    <w:p w14:paraId="3A9743AB" w14:textId="77777777" w:rsidR="00A92D8B" w:rsidRPr="00DB1DE4" w:rsidRDefault="00A92D8B" w:rsidP="00076191">
      <w:pPr>
        <w:pStyle w:val="NormalWeb"/>
        <w:ind w:hanging="2"/>
        <w:rPr>
          <w:color w:val="C00000"/>
        </w:rPr>
      </w:pPr>
      <w:bookmarkStart w:id="4573" w:name="_heading=h.n5rssn" w:colFirst="0" w:colLast="0"/>
      <w:bookmarkEnd w:id="4573"/>
    </w:p>
    <w:p w14:paraId="580BD395" w14:textId="77777777" w:rsidR="00A92D8B" w:rsidRPr="00DB1DE4" w:rsidRDefault="00170C84" w:rsidP="00A87C9B">
      <w:pPr>
        <w:pStyle w:val="Heading2"/>
        <w:ind w:hanging="2"/>
      </w:pPr>
      <w:bookmarkStart w:id="4574" w:name="_Toc207817863"/>
      <w:bookmarkStart w:id="4575" w:name="_Toc208489162"/>
      <w:r>
        <w:rPr>
          <w:lang w:val="sr-Cyrl-RS"/>
        </w:rPr>
        <w:t xml:space="preserve">12.8. </w:t>
      </w:r>
      <w:r w:rsidR="003657A9" w:rsidRPr="00DB1DE4">
        <w:t>План за естетско уређење школског програма</w:t>
      </w:r>
      <w:bookmarkEnd w:id="4574"/>
      <w:bookmarkEnd w:id="4575"/>
    </w:p>
    <w:p w14:paraId="58C0DA83" w14:textId="77777777" w:rsidR="00A92D8B" w:rsidRPr="00DB1DE4" w:rsidRDefault="00A92D8B" w:rsidP="006042CA">
      <w:pPr>
        <w:rPr>
          <w:rFonts w:eastAsia="Cambria"/>
        </w:rPr>
      </w:pPr>
    </w:p>
    <w:tbl>
      <w:tblPr>
        <w:tblStyle w:val="afff2"/>
        <w:tblW w:w="957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376"/>
        <w:gridCol w:w="4008"/>
        <w:gridCol w:w="3192"/>
      </w:tblGrid>
      <w:tr w:rsidR="00C0187D" w:rsidRPr="00C0187D" w14:paraId="70F3166A" w14:textId="77777777">
        <w:tc>
          <w:tcPr>
            <w:tcW w:w="2376" w:type="dxa"/>
          </w:tcPr>
          <w:p w14:paraId="798BB631" w14:textId="77777777" w:rsidR="00A92D8B" w:rsidRPr="00C0187D" w:rsidRDefault="003657A9" w:rsidP="006042CA">
            <w:bookmarkStart w:id="4576" w:name="_Toc207817864"/>
            <w:r w:rsidRPr="00C0187D">
              <w:t>Временски период</w:t>
            </w:r>
            <w:bookmarkEnd w:id="4576"/>
          </w:p>
        </w:tc>
        <w:tc>
          <w:tcPr>
            <w:tcW w:w="4008" w:type="dxa"/>
          </w:tcPr>
          <w:p w14:paraId="7FD97780" w14:textId="77777777" w:rsidR="00A92D8B" w:rsidRPr="00C0187D" w:rsidRDefault="003657A9" w:rsidP="006042CA">
            <w:bookmarkStart w:id="4577" w:name="_Toc207817865"/>
            <w:r w:rsidRPr="00C0187D">
              <w:t>Садржаји</w:t>
            </w:r>
            <w:bookmarkEnd w:id="4577"/>
          </w:p>
        </w:tc>
        <w:tc>
          <w:tcPr>
            <w:tcW w:w="3192" w:type="dxa"/>
          </w:tcPr>
          <w:p w14:paraId="54CA5386" w14:textId="77777777" w:rsidR="00A92D8B" w:rsidRPr="00C0187D" w:rsidRDefault="003657A9" w:rsidP="006042CA">
            <w:bookmarkStart w:id="4578" w:name="_Toc207817866"/>
            <w:r w:rsidRPr="00C0187D">
              <w:t>Носиоци активности</w:t>
            </w:r>
            <w:bookmarkEnd w:id="4578"/>
          </w:p>
        </w:tc>
      </w:tr>
      <w:tr w:rsidR="00C0187D" w:rsidRPr="00C0187D" w14:paraId="42FE506B" w14:textId="77777777">
        <w:tc>
          <w:tcPr>
            <w:tcW w:w="2376" w:type="dxa"/>
          </w:tcPr>
          <w:p w14:paraId="38AFDF70" w14:textId="77777777" w:rsidR="00A92D8B" w:rsidRPr="00C0187D" w:rsidRDefault="003657A9" w:rsidP="006042CA">
            <w:bookmarkStart w:id="4579" w:name="_Toc207817867"/>
            <w:r w:rsidRPr="00C0187D">
              <w:t>IX</w:t>
            </w:r>
            <w:bookmarkEnd w:id="4579"/>
          </w:p>
        </w:tc>
        <w:tc>
          <w:tcPr>
            <w:tcW w:w="4008" w:type="dxa"/>
          </w:tcPr>
          <w:p w14:paraId="4E1B9A23" w14:textId="77777777" w:rsidR="00A92D8B" w:rsidRPr="00C0187D" w:rsidRDefault="003657A9" w:rsidP="006042CA">
            <w:bookmarkStart w:id="4580" w:name="_Toc207817868"/>
            <w:r w:rsidRPr="00C0187D">
              <w:t>Кречење зидова у учионицама</w:t>
            </w:r>
            <w:bookmarkEnd w:id="4580"/>
            <w:r w:rsidRPr="00C0187D">
              <w:t xml:space="preserve"> </w:t>
            </w:r>
          </w:p>
          <w:p w14:paraId="13F51160" w14:textId="77777777" w:rsidR="00A92D8B" w:rsidRPr="00C0187D" w:rsidRDefault="003657A9" w:rsidP="006042CA">
            <w:bookmarkStart w:id="4581" w:name="_Toc207817869"/>
            <w:r w:rsidRPr="00C0187D">
              <w:t>Фарбање столица у учионицама</w:t>
            </w:r>
            <w:bookmarkEnd w:id="4581"/>
          </w:p>
        </w:tc>
        <w:tc>
          <w:tcPr>
            <w:tcW w:w="3192" w:type="dxa"/>
          </w:tcPr>
          <w:p w14:paraId="3BA84F7D" w14:textId="77777777" w:rsidR="00A92D8B" w:rsidRPr="00C0187D" w:rsidRDefault="003657A9" w:rsidP="006042CA">
            <w:bookmarkStart w:id="4582" w:name="_Toc207817870"/>
            <w:r w:rsidRPr="00C0187D">
              <w:t>Сви чланови тима за естетско уређивање</w:t>
            </w:r>
            <w:bookmarkEnd w:id="4582"/>
          </w:p>
        </w:tc>
      </w:tr>
      <w:tr w:rsidR="00C0187D" w:rsidRPr="00C0187D" w14:paraId="4EDE550E" w14:textId="77777777">
        <w:tc>
          <w:tcPr>
            <w:tcW w:w="2376" w:type="dxa"/>
          </w:tcPr>
          <w:p w14:paraId="315FE2D4" w14:textId="77777777" w:rsidR="00A92D8B" w:rsidRPr="00C0187D" w:rsidRDefault="003657A9" w:rsidP="006042CA">
            <w:bookmarkStart w:id="4583" w:name="_Toc207817871"/>
            <w:r w:rsidRPr="00C0187D">
              <w:t>X</w:t>
            </w:r>
            <w:bookmarkEnd w:id="4583"/>
          </w:p>
        </w:tc>
        <w:tc>
          <w:tcPr>
            <w:tcW w:w="4008" w:type="dxa"/>
          </w:tcPr>
          <w:p w14:paraId="468D9D35" w14:textId="77777777" w:rsidR="00A92D8B" w:rsidRPr="00C0187D" w:rsidRDefault="003657A9" w:rsidP="006042CA">
            <w:bookmarkStart w:id="4584" w:name="_Toc207817872"/>
            <w:r w:rsidRPr="00C0187D">
              <w:t>Фарбање ламперије</w:t>
            </w:r>
            <w:bookmarkEnd w:id="4584"/>
          </w:p>
          <w:p w14:paraId="41D4CAF4" w14:textId="77777777" w:rsidR="00A92D8B" w:rsidRPr="00C0187D" w:rsidRDefault="003657A9" w:rsidP="006042CA">
            <w:bookmarkStart w:id="4585" w:name="_Toc207817873"/>
            <w:r w:rsidRPr="00C0187D">
              <w:t>Осликавање зидова у учионицама</w:t>
            </w:r>
            <w:bookmarkEnd w:id="4585"/>
          </w:p>
        </w:tc>
        <w:tc>
          <w:tcPr>
            <w:tcW w:w="3192" w:type="dxa"/>
          </w:tcPr>
          <w:p w14:paraId="1B7ABE2C" w14:textId="77777777" w:rsidR="00A92D8B" w:rsidRPr="00C0187D" w:rsidRDefault="003657A9" w:rsidP="006042CA">
            <w:bookmarkStart w:id="4586" w:name="_Toc207817874"/>
            <w:r w:rsidRPr="00C0187D">
              <w:t>Сви чланови тима за естетско уређивање</w:t>
            </w:r>
            <w:bookmarkEnd w:id="4586"/>
          </w:p>
        </w:tc>
      </w:tr>
      <w:tr w:rsidR="00C0187D" w:rsidRPr="00C0187D" w14:paraId="0C6092C2" w14:textId="77777777">
        <w:tc>
          <w:tcPr>
            <w:tcW w:w="2376" w:type="dxa"/>
          </w:tcPr>
          <w:p w14:paraId="4271E755" w14:textId="77777777" w:rsidR="00A92D8B" w:rsidRPr="00C0187D" w:rsidRDefault="003657A9" w:rsidP="006042CA">
            <w:bookmarkStart w:id="4587" w:name="_Toc207817875"/>
            <w:r w:rsidRPr="00C0187D">
              <w:t>XI</w:t>
            </w:r>
            <w:bookmarkEnd w:id="4587"/>
          </w:p>
        </w:tc>
        <w:tc>
          <w:tcPr>
            <w:tcW w:w="4008" w:type="dxa"/>
          </w:tcPr>
          <w:p w14:paraId="26C47B47" w14:textId="77777777" w:rsidR="00A92D8B" w:rsidRPr="00C0187D" w:rsidRDefault="003657A9" w:rsidP="006042CA">
            <w:bookmarkStart w:id="4588" w:name="_Toc207817876"/>
            <w:r w:rsidRPr="00C0187D">
              <w:t>Фарбање клупа за седење у ходнику</w:t>
            </w:r>
            <w:bookmarkEnd w:id="4588"/>
          </w:p>
          <w:p w14:paraId="5ABA0CA3" w14:textId="77777777" w:rsidR="00A92D8B" w:rsidRPr="00C0187D" w:rsidRDefault="003657A9" w:rsidP="006042CA">
            <w:bookmarkStart w:id="4589" w:name="_Toc207817877"/>
            <w:r w:rsidRPr="00C0187D">
              <w:t>Осликавање зидова у учионицама</w:t>
            </w:r>
            <w:bookmarkEnd w:id="4589"/>
          </w:p>
        </w:tc>
        <w:tc>
          <w:tcPr>
            <w:tcW w:w="3192" w:type="dxa"/>
          </w:tcPr>
          <w:p w14:paraId="2E83ABBF" w14:textId="77777777" w:rsidR="00A92D8B" w:rsidRPr="00C0187D" w:rsidRDefault="003657A9" w:rsidP="006042CA">
            <w:bookmarkStart w:id="4590" w:name="_Toc207817878"/>
            <w:r w:rsidRPr="00C0187D">
              <w:t>Сви чланови тима за естетско уређивање</w:t>
            </w:r>
            <w:bookmarkEnd w:id="4590"/>
          </w:p>
        </w:tc>
      </w:tr>
      <w:tr w:rsidR="00C0187D" w:rsidRPr="00C0187D" w14:paraId="4ED66687" w14:textId="77777777">
        <w:tc>
          <w:tcPr>
            <w:tcW w:w="2376" w:type="dxa"/>
          </w:tcPr>
          <w:p w14:paraId="6FEAE42E" w14:textId="77777777" w:rsidR="00A92D8B" w:rsidRPr="00C0187D" w:rsidRDefault="003657A9" w:rsidP="006042CA">
            <w:bookmarkStart w:id="4591" w:name="_Toc207817879"/>
            <w:r w:rsidRPr="00C0187D">
              <w:t>XII</w:t>
            </w:r>
            <w:bookmarkEnd w:id="4591"/>
          </w:p>
        </w:tc>
        <w:tc>
          <w:tcPr>
            <w:tcW w:w="4008" w:type="dxa"/>
          </w:tcPr>
          <w:p w14:paraId="2140B266" w14:textId="77777777" w:rsidR="00A92D8B" w:rsidRPr="00C0187D" w:rsidRDefault="003657A9" w:rsidP="006042CA">
            <w:bookmarkStart w:id="4592" w:name="_Toc207817880"/>
            <w:r w:rsidRPr="00C0187D">
              <w:t>Рад на новогодишњој декорацији за школски простор</w:t>
            </w:r>
            <w:bookmarkEnd w:id="4592"/>
          </w:p>
          <w:p w14:paraId="4A08A5EE" w14:textId="77777777" w:rsidR="00A92D8B" w:rsidRPr="00C0187D" w:rsidRDefault="003657A9" w:rsidP="006042CA">
            <w:bookmarkStart w:id="4593" w:name="_Toc207817881"/>
            <w:r w:rsidRPr="00C0187D">
              <w:t xml:space="preserve">Уређивање зида у ходнику с дечијим радовима и фотографијама. </w:t>
            </w:r>
            <w:r w:rsidRPr="00C0187D">
              <w:lastRenderedPageBreak/>
              <w:t>Урамљивање и фарбање постојећих рамова,</w:t>
            </w:r>
            <w:bookmarkEnd w:id="4593"/>
          </w:p>
        </w:tc>
        <w:tc>
          <w:tcPr>
            <w:tcW w:w="3192" w:type="dxa"/>
          </w:tcPr>
          <w:p w14:paraId="48D2821D" w14:textId="77777777" w:rsidR="00A92D8B" w:rsidRPr="00C0187D" w:rsidRDefault="003657A9" w:rsidP="006042CA">
            <w:bookmarkStart w:id="4594" w:name="_Toc207817882"/>
            <w:r w:rsidRPr="00C0187D">
              <w:lastRenderedPageBreak/>
              <w:t>Сви чланови тима за естетско уређивање</w:t>
            </w:r>
            <w:bookmarkEnd w:id="4594"/>
          </w:p>
        </w:tc>
      </w:tr>
      <w:tr w:rsidR="00C0187D" w:rsidRPr="00C0187D" w14:paraId="79FBCA4A" w14:textId="77777777">
        <w:tc>
          <w:tcPr>
            <w:tcW w:w="2376" w:type="dxa"/>
          </w:tcPr>
          <w:p w14:paraId="12283AA3" w14:textId="77777777" w:rsidR="00A92D8B" w:rsidRPr="00C0187D" w:rsidRDefault="003657A9" w:rsidP="006042CA">
            <w:bookmarkStart w:id="4595" w:name="_Toc207817883"/>
            <w:r w:rsidRPr="00C0187D">
              <w:lastRenderedPageBreak/>
              <w:t>I</w:t>
            </w:r>
            <w:bookmarkEnd w:id="4595"/>
          </w:p>
        </w:tc>
        <w:tc>
          <w:tcPr>
            <w:tcW w:w="4008" w:type="dxa"/>
          </w:tcPr>
          <w:p w14:paraId="2C5E40C7" w14:textId="77777777" w:rsidR="00A92D8B" w:rsidRPr="00C0187D" w:rsidRDefault="003657A9" w:rsidP="006042CA">
            <w:bookmarkStart w:id="4596" w:name="_Toc207817884"/>
            <w:r w:rsidRPr="00C0187D">
              <w:t>Сређивање цвећа у ходнику и канцеларијама</w:t>
            </w:r>
            <w:bookmarkEnd w:id="4596"/>
          </w:p>
        </w:tc>
        <w:tc>
          <w:tcPr>
            <w:tcW w:w="3192" w:type="dxa"/>
          </w:tcPr>
          <w:p w14:paraId="36E7E9A9" w14:textId="77777777" w:rsidR="00A92D8B" w:rsidRPr="00C0187D" w:rsidRDefault="003657A9" w:rsidP="006042CA">
            <w:bookmarkStart w:id="4597" w:name="_Toc207817885"/>
            <w:r w:rsidRPr="00C0187D">
              <w:t>Сви чланови тима за естетско уређивање</w:t>
            </w:r>
            <w:bookmarkEnd w:id="4597"/>
          </w:p>
        </w:tc>
      </w:tr>
      <w:tr w:rsidR="00C0187D" w:rsidRPr="00C0187D" w14:paraId="6051F278" w14:textId="77777777">
        <w:tc>
          <w:tcPr>
            <w:tcW w:w="2376" w:type="dxa"/>
          </w:tcPr>
          <w:p w14:paraId="4B8C672D" w14:textId="77777777" w:rsidR="00A92D8B" w:rsidRPr="00C0187D" w:rsidRDefault="003657A9" w:rsidP="006042CA">
            <w:bookmarkStart w:id="4598" w:name="_Toc207817886"/>
            <w:r w:rsidRPr="00C0187D">
              <w:t>II</w:t>
            </w:r>
            <w:bookmarkEnd w:id="4598"/>
          </w:p>
        </w:tc>
        <w:tc>
          <w:tcPr>
            <w:tcW w:w="4008" w:type="dxa"/>
          </w:tcPr>
          <w:p w14:paraId="645F1192" w14:textId="77777777" w:rsidR="00A92D8B" w:rsidRPr="00C0187D" w:rsidRDefault="003657A9" w:rsidP="006042CA">
            <w:bookmarkStart w:id="4599" w:name="_Toc207817887"/>
            <w:r w:rsidRPr="00C0187D">
              <w:t>Осликавање зидова у учионицама</w:t>
            </w:r>
            <w:bookmarkEnd w:id="4599"/>
          </w:p>
          <w:p w14:paraId="2E320148" w14:textId="77777777" w:rsidR="00A92D8B" w:rsidRPr="00C0187D" w:rsidRDefault="00A92D8B" w:rsidP="006042CA"/>
        </w:tc>
        <w:tc>
          <w:tcPr>
            <w:tcW w:w="3192" w:type="dxa"/>
          </w:tcPr>
          <w:p w14:paraId="4F67E891" w14:textId="77777777" w:rsidR="00A92D8B" w:rsidRPr="00C0187D" w:rsidRDefault="003657A9" w:rsidP="006042CA">
            <w:bookmarkStart w:id="4600" w:name="_Toc207817888"/>
            <w:r w:rsidRPr="00C0187D">
              <w:t>Сви чланови тима за естетско уређивање</w:t>
            </w:r>
            <w:bookmarkEnd w:id="4600"/>
          </w:p>
        </w:tc>
      </w:tr>
      <w:tr w:rsidR="00C0187D" w:rsidRPr="00C0187D" w14:paraId="69D89ECB" w14:textId="77777777">
        <w:tc>
          <w:tcPr>
            <w:tcW w:w="2376" w:type="dxa"/>
          </w:tcPr>
          <w:p w14:paraId="42CFBFBC" w14:textId="77777777" w:rsidR="00A92D8B" w:rsidRPr="00C0187D" w:rsidRDefault="003657A9" w:rsidP="006042CA">
            <w:bookmarkStart w:id="4601" w:name="_Toc207817889"/>
            <w:r w:rsidRPr="00C0187D">
              <w:t>II</w:t>
            </w:r>
            <w:bookmarkEnd w:id="4601"/>
          </w:p>
        </w:tc>
        <w:tc>
          <w:tcPr>
            <w:tcW w:w="4008" w:type="dxa"/>
          </w:tcPr>
          <w:p w14:paraId="36FB567B" w14:textId="77777777" w:rsidR="00A92D8B" w:rsidRPr="00C0187D" w:rsidRDefault="003657A9" w:rsidP="006042CA">
            <w:bookmarkStart w:id="4602" w:name="_Toc207817890"/>
            <w:r w:rsidRPr="00C0187D">
              <w:t>Фарбање ламперије, врата и зидова у ходнику</w:t>
            </w:r>
            <w:bookmarkEnd w:id="4602"/>
          </w:p>
          <w:p w14:paraId="63317596" w14:textId="77777777" w:rsidR="00A92D8B" w:rsidRPr="00C0187D" w:rsidRDefault="003657A9" w:rsidP="006042CA">
            <w:bookmarkStart w:id="4603" w:name="_Toc207817891"/>
            <w:r w:rsidRPr="00C0187D">
              <w:t>Осликавање зидова у учионицама</w:t>
            </w:r>
            <w:bookmarkEnd w:id="4603"/>
          </w:p>
        </w:tc>
        <w:tc>
          <w:tcPr>
            <w:tcW w:w="3192" w:type="dxa"/>
          </w:tcPr>
          <w:p w14:paraId="7B78F193" w14:textId="77777777" w:rsidR="00A92D8B" w:rsidRPr="00C0187D" w:rsidRDefault="003657A9" w:rsidP="006042CA">
            <w:bookmarkStart w:id="4604" w:name="_Toc207817892"/>
            <w:r w:rsidRPr="00C0187D">
              <w:t>Сви чланови тима за естетско уређивање</w:t>
            </w:r>
            <w:bookmarkEnd w:id="4604"/>
          </w:p>
        </w:tc>
      </w:tr>
      <w:tr w:rsidR="00C0187D" w:rsidRPr="00C0187D" w14:paraId="414DBF25" w14:textId="77777777">
        <w:tc>
          <w:tcPr>
            <w:tcW w:w="2376" w:type="dxa"/>
          </w:tcPr>
          <w:p w14:paraId="3650BE78" w14:textId="77777777" w:rsidR="00A92D8B" w:rsidRPr="00C0187D" w:rsidRDefault="003657A9" w:rsidP="006042CA">
            <w:bookmarkStart w:id="4605" w:name="_Toc207817893"/>
            <w:r w:rsidRPr="00C0187D">
              <w:t>IV</w:t>
            </w:r>
            <w:bookmarkEnd w:id="4605"/>
          </w:p>
        </w:tc>
        <w:tc>
          <w:tcPr>
            <w:tcW w:w="4008" w:type="dxa"/>
          </w:tcPr>
          <w:p w14:paraId="52A7CA93" w14:textId="77777777" w:rsidR="00A92D8B" w:rsidRPr="00C0187D" w:rsidRDefault="003657A9" w:rsidP="006042CA">
            <w:bookmarkStart w:id="4606" w:name="_Toc207817894"/>
            <w:r w:rsidRPr="00C0187D">
              <w:t>Уређивање витрине у ходнику и фарбање</w:t>
            </w:r>
            <w:bookmarkEnd w:id="4606"/>
          </w:p>
          <w:p w14:paraId="0A134019" w14:textId="77777777" w:rsidR="00A92D8B" w:rsidRPr="00C0187D" w:rsidRDefault="003657A9" w:rsidP="006042CA">
            <w:bookmarkStart w:id="4607" w:name="_Toc207817895"/>
            <w:r w:rsidRPr="00C0187D">
              <w:t>Осликавање зидова у учионицама</w:t>
            </w:r>
            <w:bookmarkEnd w:id="4607"/>
          </w:p>
        </w:tc>
        <w:tc>
          <w:tcPr>
            <w:tcW w:w="3192" w:type="dxa"/>
          </w:tcPr>
          <w:p w14:paraId="1F8EB8A1" w14:textId="77777777" w:rsidR="00A92D8B" w:rsidRPr="00C0187D" w:rsidRDefault="003657A9" w:rsidP="006042CA">
            <w:bookmarkStart w:id="4608" w:name="_Toc207817896"/>
            <w:r w:rsidRPr="00C0187D">
              <w:t>Сви чланови тима за естетско уређивање</w:t>
            </w:r>
            <w:bookmarkEnd w:id="4608"/>
          </w:p>
        </w:tc>
      </w:tr>
      <w:tr w:rsidR="00C0187D" w:rsidRPr="00C0187D" w14:paraId="742572CF" w14:textId="77777777">
        <w:tc>
          <w:tcPr>
            <w:tcW w:w="2376" w:type="dxa"/>
          </w:tcPr>
          <w:p w14:paraId="5EAAD34B" w14:textId="77777777" w:rsidR="00A92D8B" w:rsidRPr="00C0187D" w:rsidRDefault="003657A9" w:rsidP="006042CA">
            <w:bookmarkStart w:id="4609" w:name="_Toc207817897"/>
            <w:r w:rsidRPr="00C0187D">
              <w:t>V</w:t>
            </w:r>
            <w:bookmarkEnd w:id="4609"/>
          </w:p>
        </w:tc>
        <w:tc>
          <w:tcPr>
            <w:tcW w:w="4008" w:type="dxa"/>
          </w:tcPr>
          <w:p w14:paraId="5A78D0D1" w14:textId="77777777" w:rsidR="00A92D8B" w:rsidRPr="00C0187D" w:rsidRDefault="003657A9" w:rsidP="006042CA">
            <w:bookmarkStart w:id="4610" w:name="_Toc207817898"/>
            <w:r w:rsidRPr="00C0187D">
              <w:t>Осликавање зидова у учионицама</w:t>
            </w:r>
            <w:bookmarkEnd w:id="4610"/>
          </w:p>
        </w:tc>
        <w:tc>
          <w:tcPr>
            <w:tcW w:w="3192" w:type="dxa"/>
          </w:tcPr>
          <w:p w14:paraId="67EFC355" w14:textId="77777777" w:rsidR="00A92D8B" w:rsidRPr="00C0187D" w:rsidRDefault="003657A9" w:rsidP="006042CA">
            <w:bookmarkStart w:id="4611" w:name="_Toc207817899"/>
            <w:r w:rsidRPr="00C0187D">
              <w:t>Сви чланови тима за естетско уређивање</w:t>
            </w:r>
            <w:bookmarkEnd w:id="4611"/>
          </w:p>
        </w:tc>
      </w:tr>
      <w:tr w:rsidR="00C0187D" w:rsidRPr="00C0187D" w14:paraId="744DF2C9" w14:textId="77777777">
        <w:tc>
          <w:tcPr>
            <w:tcW w:w="2376" w:type="dxa"/>
          </w:tcPr>
          <w:p w14:paraId="5BB274B8" w14:textId="77777777" w:rsidR="00A92D8B" w:rsidRPr="00C0187D" w:rsidRDefault="003657A9" w:rsidP="006042CA">
            <w:bookmarkStart w:id="4612" w:name="_Toc207817900"/>
            <w:r w:rsidRPr="00C0187D">
              <w:t>VI</w:t>
            </w:r>
            <w:bookmarkEnd w:id="4612"/>
          </w:p>
        </w:tc>
        <w:tc>
          <w:tcPr>
            <w:tcW w:w="4008" w:type="dxa"/>
          </w:tcPr>
          <w:p w14:paraId="6834AB0E" w14:textId="77777777" w:rsidR="00A92D8B" w:rsidRPr="00C0187D" w:rsidRDefault="003657A9" w:rsidP="006042CA">
            <w:bookmarkStart w:id="4613" w:name="_Toc207817901"/>
            <w:r w:rsidRPr="00C0187D">
              <w:t>Уређивање простора завршном изложбом радова у ходнику</w:t>
            </w:r>
            <w:bookmarkEnd w:id="4613"/>
          </w:p>
        </w:tc>
        <w:tc>
          <w:tcPr>
            <w:tcW w:w="3192" w:type="dxa"/>
          </w:tcPr>
          <w:p w14:paraId="47932DB9" w14:textId="77777777" w:rsidR="00A92D8B" w:rsidRPr="00C0187D" w:rsidRDefault="003657A9" w:rsidP="006042CA">
            <w:bookmarkStart w:id="4614" w:name="_Toc207817902"/>
            <w:r w:rsidRPr="00C0187D">
              <w:t>Сви чланови тима за естетско уређивање</w:t>
            </w:r>
            <w:bookmarkEnd w:id="4614"/>
          </w:p>
        </w:tc>
      </w:tr>
    </w:tbl>
    <w:p w14:paraId="6D680E64" w14:textId="77777777" w:rsidR="00A92D8B" w:rsidRPr="00DB1DE4" w:rsidRDefault="00170C84" w:rsidP="00B34A5E">
      <w:pPr>
        <w:pStyle w:val="Heading2"/>
      </w:pPr>
      <w:bookmarkStart w:id="4615" w:name="_heading=h.375fbgg" w:colFirst="0" w:colLast="0"/>
      <w:bookmarkStart w:id="4616" w:name="_Toc207817903"/>
      <w:bookmarkStart w:id="4617" w:name="_Toc208489163"/>
      <w:bookmarkEnd w:id="4615"/>
      <w:r>
        <w:rPr>
          <w:lang w:val="sr-Cyrl-RS"/>
        </w:rPr>
        <w:t xml:space="preserve">12.9. </w:t>
      </w:r>
      <w:r w:rsidR="003657A9" w:rsidRPr="00DB1DE4">
        <w:t>План тима за такмичења</w:t>
      </w:r>
      <w:bookmarkEnd w:id="4616"/>
      <w:bookmarkEnd w:id="4617"/>
    </w:p>
    <w:p w14:paraId="4BFCF874" w14:textId="77777777" w:rsidR="0051359E" w:rsidRDefault="0051359E" w:rsidP="006042CA">
      <w:pPr>
        <w:rPr>
          <w:b/>
          <w:sz w:val="28"/>
          <w:lang w:val="sr-Cyrl-RS"/>
        </w:rPr>
      </w:pPr>
      <w:bookmarkStart w:id="4618" w:name="_Toc207817986"/>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8"/>
        <w:gridCol w:w="4547"/>
      </w:tblGrid>
      <w:tr w:rsidR="00B34A5E" w:rsidRPr="00B34A5E" w14:paraId="7BD7062F" w14:textId="77777777" w:rsidTr="00B34A5E">
        <w:tc>
          <w:tcPr>
            <w:tcW w:w="4675" w:type="dxa"/>
          </w:tcPr>
          <w:p w14:paraId="43A0274C" w14:textId="77777777" w:rsidR="00B34A5E" w:rsidRPr="00B34A5E" w:rsidRDefault="00B34A5E" w:rsidP="00B34A5E">
            <w:pPr>
              <w:suppressAutoHyphens w:val="0"/>
              <w:ind w:leftChars="0" w:left="0" w:firstLineChars="0" w:firstLine="0"/>
              <w:textDirection w:val="lrTb"/>
              <w:textAlignment w:val="auto"/>
              <w:outlineLvl w:val="9"/>
              <w:rPr>
                <w:b/>
                <w:position w:val="0"/>
                <w:sz w:val="28"/>
                <w:lang w:val="sr-Cyrl-RS"/>
              </w:rPr>
            </w:pPr>
            <w:r w:rsidRPr="00B34A5E">
              <w:rPr>
                <w:b/>
                <w:position w:val="0"/>
                <w:sz w:val="28"/>
                <w:lang w:val="sr-Cyrl-RS"/>
              </w:rPr>
              <w:t>ЦИЉ ПРОГРАМА</w:t>
            </w:r>
          </w:p>
        </w:tc>
        <w:tc>
          <w:tcPr>
            <w:tcW w:w="4675" w:type="dxa"/>
          </w:tcPr>
          <w:p w14:paraId="7210714A" w14:textId="77777777" w:rsidR="00B34A5E" w:rsidRPr="00B34A5E" w:rsidRDefault="00B34A5E" w:rsidP="00B34A5E">
            <w:pPr>
              <w:suppressAutoHyphens w:val="0"/>
              <w:ind w:leftChars="0" w:left="0" w:firstLineChars="0" w:firstLine="0"/>
              <w:textDirection w:val="lrTb"/>
              <w:textAlignment w:val="auto"/>
              <w:outlineLvl w:val="9"/>
              <w:rPr>
                <w:b/>
                <w:position w:val="0"/>
                <w:sz w:val="28"/>
                <w:lang w:val="sr-Cyrl-RS"/>
              </w:rPr>
            </w:pPr>
            <w:r w:rsidRPr="00B34A5E">
              <w:rPr>
                <w:b/>
                <w:position w:val="0"/>
                <w:sz w:val="28"/>
                <w:lang w:val="sr-Cyrl-RS"/>
              </w:rPr>
              <w:t>ЗАДАЦИ ПРОГРАМА</w:t>
            </w:r>
          </w:p>
        </w:tc>
      </w:tr>
      <w:tr w:rsidR="00B34A5E" w:rsidRPr="00B34A5E" w14:paraId="6A53F0B2" w14:textId="77777777" w:rsidTr="00B34A5E">
        <w:tc>
          <w:tcPr>
            <w:tcW w:w="4675" w:type="dxa"/>
          </w:tcPr>
          <w:p w14:paraId="03154545" w14:textId="77777777" w:rsidR="00B34A5E" w:rsidRPr="00B34A5E" w:rsidRDefault="00B34A5E" w:rsidP="00B34A5E">
            <w:pPr>
              <w:suppressAutoHyphens w:val="0"/>
              <w:ind w:leftChars="0" w:left="0" w:firstLineChars="0" w:firstLine="0"/>
              <w:textDirection w:val="lrTb"/>
              <w:textAlignment w:val="auto"/>
              <w:outlineLvl w:val="9"/>
              <w:rPr>
                <w:b/>
                <w:position w:val="0"/>
                <w:sz w:val="28"/>
                <w:lang w:val="sr-Cyrl-RS"/>
              </w:rPr>
            </w:pPr>
          </w:p>
          <w:p w14:paraId="620F15D9" w14:textId="77777777" w:rsidR="00B34A5E" w:rsidRPr="00B34A5E" w:rsidRDefault="00B34A5E" w:rsidP="00B34A5E">
            <w:pPr>
              <w:suppressAutoHyphens w:val="0"/>
              <w:ind w:leftChars="0" w:left="0" w:firstLineChars="0" w:firstLine="0"/>
              <w:textDirection w:val="lrTb"/>
              <w:textAlignment w:val="auto"/>
              <w:outlineLvl w:val="9"/>
              <w:rPr>
                <w:b/>
                <w:position w:val="0"/>
                <w:sz w:val="28"/>
                <w:lang w:val="sr-Cyrl-RS"/>
              </w:rPr>
            </w:pPr>
            <w:r w:rsidRPr="00B34A5E">
              <w:rPr>
                <w:b/>
                <w:position w:val="0"/>
                <w:sz w:val="28"/>
                <w:lang w:val="sr-Cyrl-RS"/>
              </w:rPr>
              <w:t>Разноврсним и систематским активностима, допринети развоју личности ученика (когнитивном, афективном, моторичком)</w:t>
            </w:r>
          </w:p>
          <w:p w14:paraId="77C5FEFF" w14:textId="77777777" w:rsidR="00B34A5E" w:rsidRPr="00B34A5E" w:rsidRDefault="00B34A5E" w:rsidP="00B34A5E">
            <w:pPr>
              <w:suppressAutoHyphens w:val="0"/>
              <w:ind w:leftChars="0" w:left="0" w:firstLineChars="0" w:firstLine="0"/>
              <w:textDirection w:val="lrTb"/>
              <w:textAlignment w:val="auto"/>
              <w:outlineLvl w:val="9"/>
              <w:rPr>
                <w:b/>
                <w:position w:val="0"/>
                <w:sz w:val="28"/>
                <w:lang w:val="sr-Cyrl-RS"/>
              </w:rPr>
            </w:pPr>
            <w:r w:rsidRPr="00B34A5E">
              <w:rPr>
                <w:b/>
                <w:position w:val="0"/>
                <w:sz w:val="28"/>
                <w:lang w:val="sr-Cyrl-RS"/>
              </w:rPr>
              <w:t xml:space="preserve">Усавршавање и примена моторичких и креативних умења, навика и неопходних теоријских знања у свакодневним и специфичним условима живота и рада. </w:t>
            </w:r>
          </w:p>
          <w:p w14:paraId="01D47354" w14:textId="77777777" w:rsidR="00B34A5E" w:rsidRPr="00B34A5E" w:rsidRDefault="00B34A5E" w:rsidP="00B34A5E">
            <w:pPr>
              <w:suppressAutoHyphens w:val="0"/>
              <w:ind w:leftChars="0" w:left="0" w:firstLineChars="0" w:firstLine="0"/>
              <w:textDirection w:val="lrTb"/>
              <w:textAlignment w:val="auto"/>
              <w:outlineLvl w:val="9"/>
              <w:rPr>
                <w:b/>
                <w:position w:val="0"/>
                <w:sz w:val="28"/>
                <w:lang w:val="sr-Cyrl-RS"/>
              </w:rPr>
            </w:pPr>
          </w:p>
        </w:tc>
        <w:tc>
          <w:tcPr>
            <w:tcW w:w="4675" w:type="dxa"/>
          </w:tcPr>
          <w:p w14:paraId="4E590633" w14:textId="77777777" w:rsidR="00B34A5E" w:rsidRPr="00B34A5E" w:rsidRDefault="00B34A5E" w:rsidP="00B34A5E">
            <w:pPr>
              <w:suppressAutoHyphens w:val="0"/>
              <w:ind w:leftChars="0" w:left="0" w:firstLineChars="0" w:firstLine="0"/>
              <w:textDirection w:val="lrTb"/>
              <w:textAlignment w:val="auto"/>
              <w:outlineLvl w:val="9"/>
              <w:rPr>
                <w:b/>
                <w:position w:val="0"/>
                <w:sz w:val="28"/>
                <w:lang w:val="sr-Cyrl-RS"/>
              </w:rPr>
            </w:pPr>
          </w:p>
          <w:p w14:paraId="484FC492" w14:textId="77777777" w:rsidR="00B34A5E" w:rsidRPr="00B34A5E" w:rsidRDefault="00B34A5E" w:rsidP="00B34A5E">
            <w:pPr>
              <w:suppressAutoHyphens w:val="0"/>
              <w:ind w:leftChars="0" w:left="0" w:firstLineChars="0" w:firstLine="0"/>
              <w:textDirection w:val="lrTb"/>
              <w:textAlignment w:val="auto"/>
              <w:outlineLvl w:val="9"/>
              <w:rPr>
                <w:b/>
                <w:position w:val="0"/>
                <w:sz w:val="28"/>
                <w:lang w:val="sr-Cyrl-RS"/>
              </w:rPr>
            </w:pPr>
            <w:r w:rsidRPr="00B34A5E">
              <w:rPr>
                <w:b/>
                <w:position w:val="0"/>
                <w:sz w:val="28"/>
                <w:lang w:val="sr-Cyrl-RS"/>
              </w:rPr>
              <w:t>Задовољавање основних потреба за кретањем,</w:t>
            </w:r>
          </w:p>
          <w:p w14:paraId="3734F10D" w14:textId="77777777" w:rsidR="00B34A5E" w:rsidRPr="00B34A5E" w:rsidRDefault="00B34A5E" w:rsidP="00B34A5E">
            <w:pPr>
              <w:suppressAutoHyphens w:val="0"/>
              <w:ind w:leftChars="0" w:left="0" w:firstLineChars="0" w:firstLine="0"/>
              <w:textDirection w:val="lrTb"/>
              <w:textAlignment w:val="auto"/>
              <w:outlineLvl w:val="9"/>
              <w:rPr>
                <w:b/>
                <w:position w:val="0"/>
                <w:sz w:val="28"/>
                <w:lang w:val="sr-Cyrl-RS"/>
              </w:rPr>
            </w:pPr>
            <w:r w:rsidRPr="00B34A5E">
              <w:rPr>
                <w:b/>
                <w:position w:val="0"/>
                <w:sz w:val="28"/>
                <w:lang w:val="sr-Cyrl-RS"/>
              </w:rPr>
              <w:t>Формирање морално вољних квалитета личности,</w:t>
            </w:r>
          </w:p>
          <w:p w14:paraId="05105BAA" w14:textId="77777777" w:rsidR="00B34A5E" w:rsidRPr="00B34A5E" w:rsidRDefault="00B34A5E" w:rsidP="00B34A5E">
            <w:pPr>
              <w:suppressAutoHyphens w:val="0"/>
              <w:ind w:leftChars="0" w:left="0" w:firstLineChars="0" w:firstLine="0"/>
              <w:textDirection w:val="lrTb"/>
              <w:textAlignment w:val="auto"/>
              <w:outlineLvl w:val="9"/>
              <w:rPr>
                <w:b/>
                <w:position w:val="0"/>
                <w:sz w:val="28"/>
                <w:lang w:val="sr-Cyrl-RS"/>
              </w:rPr>
            </w:pPr>
            <w:r w:rsidRPr="00B34A5E">
              <w:rPr>
                <w:b/>
                <w:position w:val="0"/>
                <w:sz w:val="28"/>
                <w:lang w:val="sr-Cyrl-RS"/>
              </w:rPr>
              <w:t>Развој и усавршавање моторичких и креативних способности</w:t>
            </w:r>
          </w:p>
          <w:p w14:paraId="5F99375D" w14:textId="77777777" w:rsidR="00B34A5E" w:rsidRPr="00B34A5E" w:rsidRDefault="00B34A5E" w:rsidP="00B34A5E">
            <w:pPr>
              <w:suppressAutoHyphens w:val="0"/>
              <w:ind w:leftChars="0" w:left="0" w:firstLineChars="0" w:firstLine="0"/>
              <w:textDirection w:val="lrTb"/>
              <w:textAlignment w:val="auto"/>
              <w:outlineLvl w:val="9"/>
              <w:rPr>
                <w:b/>
                <w:position w:val="0"/>
                <w:sz w:val="28"/>
                <w:lang w:val="sr-Cyrl-RS"/>
              </w:rPr>
            </w:pPr>
            <w:r w:rsidRPr="00B34A5E">
              <w:rPr>
                <w:b/>
                <w:position w:val="0"/>
                <w:sz w:val="28"/>
                <w:lang w:val="sr-Cyrl-RS"/>
              </w:rPr>
              <w:t>Мотивација ученика за бављење физичким активностима и формирање позитивних психосоцијалних образаца понашања,</w:t>
            </w:r>
          </w:p>
          <w:p w14:paraId="13EDC3E1" w14:textId="77777777" w:rsidR="00B34A5E" w:rsidRPr="00B34A5E" w:rsidRDefault="00B34A5E" w:rsidP="00B34A5E">
            <w:pPr>
              <w:suppressAutoHyphens w:val="0"/>
              <w:ind w:leftChars="0" w:left="0" w:firstLineChars="0" w:firstLine="0"/>
              <w:textDirection w:val="lrTb"/>
              <w:textAlignment w:val="auto"/>
              <w:outlineLvl w:val="9"/>
              <w:rPr>
                <w:b/>
                <w:position w:val="0"/>
                <w:sz w:val="28"/>
                <w:lang w:val="sr-Cyrl-RS"/>
              </w:rPr>
            </w:pPr>
            <w:r w:rsidRPr="00B34A5E">
              <w:rPr>
                <w:b/>
                <w:position w:val="0"/>
                <w:sz w:val="28"/>
                <w:lang w:val="sr-Cyrl-RS"/>
              </w:rPr>
              <w:t xml:space="preserve">Оспособљавање ученика да стечена знања, умења и навике </w:t>
            </w:r>
            <w:r w:rsidRPr="00B34A5E">
              <w:rPr>
                <w:b/>
                <w:position w:val="0"/>
                <w:sz w:val="28"/>
                <w:lang w:val="sr-Cyrl-RS"/>
              </w:rPr>
              <w:lastRenderedPageBreak/>
              <w:t>користе у свакодневним условима живота и рада,</w:t>
            </w:r>
          </w:p>
          <w:p w14:paraId="23804118" w14:textId="77777777" w:rsidR="00B34A5E" w:rsidRPr="00B34A5E" w:rsidRDefault="00B34A5E" w:rsidP="00B34A5E">
            <w:pPr>
              <w:suppressAutoHyphens w:val="0"/>
              <w:ind w:leftChars="0" w:left="0" w:firstLineChars="0" w:firstLine="0"/>
              <w:textDirection w:val="lrTb"/>
              <w:textAlignment w:val="auto"/>
              <w:outlineLvl w:val="9"/>
              <w:rPr>
                <w:b/>
                <w:position w:val="0"/>
                <w:sz w:val="28"/>
                <w:lang w:val="sr-Cyrl-RS"/>
              </w:rPr>
            </w:pPr>
            <w:r w:rsidRPr="00B34A5E">
              <w:rPr>
                <w:b/>
                <w:position w:val="0"/>
                <w:sz w:val="28"/>
                <w:lang w:val="sr-Cyrl-RS"/>
              </w:rPr>
              <w:t>Подстицање развоја координације, прецизности и утицање на правилно држање тела, моторичко описмењавање, стварање хигијенских и радних навика.</w:t>
            </w:r>
          </w:p>
          <w:p w14:paraId="0A4DEB99" w14:textId="77777777" w:rsidR="00B34A5E" w:rsidRPr="00B34A5E" w:rsidRDefault="00B34A5E" w:rsidP="00B34A5E">
            <w:pPr>
              <w:suppressAutoHyphens w:val="0"/>
              <w:ind w:leftChars="0" w:left="0" w:firstLineChars="0" w:firstLine="0"/>
              <w:textDirection w:val="lrTb"/>
              <w:textAlignment w:val="auto"/>
              <w:outlineLvl w:val="9"/>
              <w:rPr>
                <w:b/>
                <w:position w:val="0"/>
                <w:sz w:val="28"/>
                <w:lang w:val="sr-Cyrl-RS"/>
              </w:rPr>
            </w:pPr>
          </w:p>
        </w:tc>
      </w:tr>
    </w:tbl>
    <w:p w14:paraId="42D46A29" w14:textId="77777777" w:rsidR="0051359E" w:rsidRDefault="0051359E" w:rsidP="00B34A5E">
      <w:pPr>
        <w:rPr>
          <w:lang w:val="sr-Cyrl-RS"/>
        </w:rPr>
      </w:pPr>
    </w:p>
    <w:tbl>
      <w:tblPr>
        <w:tblStyle w:val="TableGrid"/>
        <w:tblW w:w="5000" w:type="pct"/>
        <w:tblLook w:val="04A0" w:firstRow="1" w:lastRow="0" w:firstColumn="1" w:lastColumn="0" w:noHBand="0" w:noVBand="1"/>
      </w:tblPr>
      <w:tblGrid>
        <w:gridCol w:w="3020"/>
        <w:gridCol w:w="3572"/>
        <w:gridCol w:w="2473"/>
      </w:tblGrid>
      <w:tr w:rsidR="00B34A5E" w:rsidRPr="00B34A5E" w14:paraId="6AC84FFC" w14:textId="77777777" w:rsidTr="00B34A5E">
        <w:tc>
          <w:tcPr>
            <w:tcW w:w="1666" w:type="pct"/>
          </w:tcPr>
          <w:p w14:paraId="1FC9E713"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r w:rsidRPr="00B34A5E">
              <w:rPr>
                <w:position w:val="0"/>
                <w:sz w:val="24"/>
              </w:rPr>
              <w:t>ВРЕМЕ РЕАЛИЦАЦИЈЕ</w:t>
            </w:r>
          </w:p>
        </w:tc>
        <w:tc>
          <w:tcPr>
            <w:tcW w:w="1970" w:type="pct"/>
          </w:tcPr>
          <w:p w14:paraId="1FB29640"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r w:rsidRPr="00B34A5E">
              <w:rPr>
                <w:position w:val="0"/>
                <w:sz w:val="24"/>
              </w:rPr>
              <w:t>ДНЕВНИ РЕД</w:t>
            </w:r>
          </w:p>
        </w:tc>
        <w:tc>
          <w:tcPr>
            <w:tcW w:w="1364" w:type="pct"/>
          </w:tcPr>
          <w:p w14:paraId="213AE0A1"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r w:rsidRPr="00B34A5E">
              <w:rPr>
                <w:position w:val="0"/>
                <w:sz w:val="24"/>
              </w:rPr>
              <w:t>НОСИОЦИ РЕАЛИЗАЦИЈЕ</w:t>
            </w:r>
          </w:p>
        </w:tc>
      </w:tr>
      <w:tr w:rsidR="00B34A5E" w:rsidRPr="00B34A5E" w14:paraId="3B96E3CF" w14:textId="77777777" w:rsidTr="00B34A5E">
        <w:tc>
          <w:tcPr>
            <w:tcW w:w="1666" w:type="pct"/>
          </w:tcPr>
          <w:p w14:paraId="21B16C09"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p>
          <w:p w14:paraId="2E8A67EB"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p>
          <w:p w14:paraId="0EC16343"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p>
          <w:p w14:paraId="2C09C05B"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p>
          <w:p w14:paraId="0D2533AF"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r w:rsidRPr="00B34A5E">
              <w:rPr>
                <w:position w:val="0"/>
                <w:sz w:val="24"/>
              </w:rPr>
              <w:t>СЕПТЕМБАР</w:t>
            </w:r>
          </w:p>
        </w:tc>
        <w:tc>
          <w:tcPr>
            <w:tcW w:w="1970" w:type="pct"/>
          </w:tcPr>
          <w:p w14:paraId="673C8522"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r w:rsidRPr="00B34A5E">
              <w:rPr>
                <w:position w:val="0"/>
                <w:sz w:val="24"/>
              </w:rPr>
              <w:t>Доношење и усвајање Плана рада тима за такмичење</w:t>
            </w:r>
          </w:p>
          <w:p w14:paraId="17CC4AE9"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r w:rsidRPr="00B34A5E">
              <w:rPr>
                <w:position w:val="0"/>
                <w:sz w:val="24"/>
              </w:rPr>
              <w:t>Организација кроса – планирано за 1.седмицу октобра</w:t>
            </w:r>
          </w:p>
          <w:p w14:paraId="13629328"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r w:rsidRPr="00B34A5E">
              <w:rPr>
                <w:position w:val="0"/>
                <w:sz w:val="24"/>
              </w:rPr>
              <w:t>Активности у току Дечје недеље</w:t>
            </w:r>
          </w:p>
          <w:p w14:paraId="47B41616"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r w:rsidRPr="00B34A5E">
              <w:rPr>
                <w:position w:val="0"/>
                <w:sz w:val="24"/>
              </w:rPr>
              <w:t>План набавке материјалних средстава за реализацију предвиђених садржаја</w:t>
            </w:r>
          </w:p>
          <w:p w14:paraId="62C01871"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r w:rsidRPr="00B34A5E">
              <w:rPr>
                <w:position w:val="0"/>
                <w:sz w:val="24"/>
              </w:rPr>
              <w:t>Утврђивање тематских садржаја, секција, индивидуалног рада и слободних активности</w:t>
            </w:r>
          </w:p>
          <w:p w14:paraId="7E7687B4"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r w:rsidRPr="00B34A5E">
              <w:rPr>
                <w:position w:val="0"/>
                <w:sz w:val="24"/>
              </w:rPr>
              <w:t>Израда и избор радова ликовни конкурс у Дечјој недељи</w:t>
            </w:r>
          </w:p>
          <w:p w14:paraId="244110BC"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r w:rsidRPr="00B34A5E">
              <w:rPr>
                <w:position w:val="0"/>
                <w:sz w:val="24"/>
              </w:rPr>
              <w:t>Разно</w:t>
            </w:r>
          </w:p>
          <w:p w14:paraId="6F2BB803"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p>
        </w:tc>
        <w:tc>
          <w:tcPr>
            <w:tcW w:w="1364" w:type="pct"/>
          </w:tcPr>
          <w:p w14:paraId="7B3F425F"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r w:rsidRPr="00B34A5E">
              <w:rPr>
                <w:position w:val="0"/>
                <w:sz w:val="24"/>
              </w:rPr>
              <w:t>Чланови стручног тима</w:t>
            </w:r>
          </w:p>
          <w:p w14:paraId="44E23D4F"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r w:rsidRPr="00B34A5E">
              <w:rPr>
                <w:position w:val="0"/>
                <w:sz w:val="24"/>
              </w:rPr>
              <w:t>Одељенске старешине</w:t>
            </w:r>
          </w:p>
          <w:p w14:paraId="3656D0D9"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r w:rsidRPr="00B34A5E">
              <w:rPr>
                <w:position w:val="0"/>
                <w:sz w:val="24"/>
              </w:rPr>
              <w:t>Управа школе</w:t>
            </w:r>
          </w:p>
        </w:tc>
      </w:tr>
      <w:tr w:rsidR="00B34A5E" w:rsidRPr="00B34A5E" w14:paraId="1C9181B9" w14:textId="77777777" w:rsidTr="00B34A5E">
        <w:tc>
          <w:tcPr>
            <w:tcW w:w="1666" w:type="pct"/>
          </w:tcPr>
          <w:p w14:paraId="26AE40E9"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p>
          <w:p w14:paraId="05FCF3C7"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p>
          <w:p w14:paraId="5420D78F"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p>
          <w:p w14:paraId="0AFA609E"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p>
          <w:p w14:paraId="425954CE"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p>
          <w:p w14:paraId="781740A5"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p>
          <w:p w14:paraId="2F17E3AB"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p>
          <w:p w14:paraId="4285D5FC"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p>
          <w:p w14:paraId="236F0D99"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r w:rsidRPr="00B34A5E">
              <w:rPr>
                <w:position w:val="0"/>
                <w:sz w:val="24"/>
              </w:rPr>
              <w:t>ОКТОБАР</w:t>
            </w:r>
          </w:p>
        </w:tc>
        <w:tc>
          <w:tcPr>
            <w:tcW w:w="1970" w:type="pct"/>
          </w:tcPr>
          <w:p w14:paraId="76697361"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r w:rsidRPr="00B34A5E">
              <w:rPr>
                <w:position w:val="0"/>
                <w:sz w:val="24"/>
              </w:rPr>
              <w:lastRenderedPageBreak/>
              <w:t>Календар такмичења за актуелну школску годину</w:t>
            </w:r>
          </w:p>
          <w:p w14:paraId="467C5769"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r w:rsidRPr="00B34A5E">
              <w:rPr>
                <w:position w:val="0"/>
                <w:sz w:val="24"/>
              </w:rPr>
              <w:t>Организација школског такмичења</w:t>
            </w:r>
          </w:p>
          <w:p w14:paraId="2B3224B2"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r w:rsidRPr="00B34A5E">
              <w:rPr>
                <w:position w:val="0"/>
                <w:sz w:val="24"/>
              </w:rPr>
              <w:lastRenderedPageBreak/>
              <w:t>Ангажовање Актива у организацији општинских, окружних, међуокружних и републичких такмичења.</w:t>
            </w:r>
          </w:p>
          <w:p w14:paraId="3DB69A6E"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r w:rsidRPr="00B34A5E">
              <w:rPr>
                <w:position w:val="0"/>
                <w:sz w:val="24"/>
              </w:rPr>
              <w:t>Доношење одговарајућих одлука ради предузимања мера унапређења рада побољшањем организације, увођењем иновација, праћењем напредовања ученика и др.</w:t>
            </w:r>
          </w:p>
          <w:p w14:paraId="214F38AB"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r w:rsidRPr="00B34A5E">
              <w:rPr>
                <w:position w:val="0"/>
                <w:sz w:val="24"/>
              </w:rPr>
              <w:t>Праћење ученика који су по ИОП-у, сагледавање потреба ученика кроз индивидуални приступ, формирање екипа талентованих ученика за екипна и индивидуална предстојећа такмичења.</w:t>
            </w:r>
          </w:p>
          <w:p w14:paraId="773DAF44"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r w:rsidRPr="00B34A5E">
              <w:rPr>
                <w:position w:val="0"/>
                <w:sz w:val="24"/>
              </w:rPr>
              <w:t>Разно</w:t>
            </w:r>
          </w:p>
        </w:tc>
        <w:tc>
          <w:tcPr>
            <w:tcW w:w="1364" w:type="pct"/>
          </w:tcPr>
          <w:p w14:paraId="1479B7EB"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r w:rsidRPr="00B34A5E">
              <w:rPr>
                <w:position w:val="0"/>
                <w:sz w:val="24"/>
              </w:rPr>
              <w:lastRenderedPageBreak/>
              <w:t>Чланови стручног тима</w:t>
            </w:r>
          </w:p>
        </w:tc>
      </w:tr>
      <w:tr w:rsidR="00B34A5E" w:rsidRPr="00B34A5E" w14:paraId="28F84D20" w14:textId="77777777" w:rsidTr="00B34A5E">
        <w:tc>
          <w:tcPr>
            <w:tcW w:w="1666" w:type="pct"/>
          </w:tcPr>
          <w:p w14:paraId="152A5766"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p>
          <w:p w14:paraId="14679895"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p>
          <w:p w14:paraId="65554C44"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p>
          <w:p w14:paraId="145BB921"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p>
          <w:p w14:paraId="1DD9D419"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p>
          <w:p w14:paraId="48AA83E5"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r w:rsidRPr="00B34A5E">
              <w:rPr>
                <w:position w:val="0"/>
                <w:sz w:val="24"/>
              </w:rPr>
              <w:t>НОВЕМБАР</w:t>
            </w:r>
          </w:p>
        </w:tc>
        <w:tc>
          <w:tcPr>
            <w:tcW w:w="1970" w:type="pct"/>
          </w:tcPr>
          <w:p w14:paraId="5092C69A"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p>
          <w:p w14:paraId="29D9D6B1"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r w:rsidRPr="00B34A5E">
              <w:rPr>
                <w:position w:val="0"/>
                <w:sz w:val="24"/>
              </w:rPr>
              <w:t>Реализација плана и програма</w:t>
            </w:r>
          </w:p>
          <w:p w14:paraId="250E087D"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r w:rsidRPr="00B34A5E">
              <w:rPr>
                <w:position w:val="0"/>
                <w:sz w:val="24"/>
              </w:rPr>
              <w:t>Праћење и вредновање ученика</w:t>
            </w:r>
          </w:p>
          <w:p w14:paraId="26686221"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r w:rsidRPr="00B34A5E">
              <w:rPr>
                <w:position w:val="0"/>
                <w:sz w:val="24"/>
              </w:rPr>
              <w:t>Анализа успеха ученика и предузимање мера за пружање помоћи ученицима који заостају у раду, као и стимулисање ученика да брже напредују</w:t>
            </w:r>
          </w:p>
          <w:p w14:paraId="0D8940BE"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r w:rsidRPr="00B34A5E">
              <w:rPr>
                <w:position w:val="0"/>
                <w:sz w:val="24"/>
              </w:rPr>
              <w:t>Разно</w:t>
            </w:r>
          </w:p>
          <w:p w14:paraId="658567B4"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p>
        </w:tc>
        <w:tc>
          <w:tcPr>
            <w:tcW w:w="1364" w:type="pct"/>
          </w:tcPr>
          <w:p w14:paraId="49E84473"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p>
          <w:p w14:paraId="6E96C45E"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r w:rsidRPr="00B34A5E">
              <w:rPr>
                <w:position w:val="0"/>
                <w:sz w:val="24"/>
              </w:rPr>
              <w:t>Чланови стучног тима</w:t>
            </w:r>
          </w:p>
        </w:tc>
      </w:tr>
      <w:tr w:rsidR="00B34A5E" w:rsidRPr="00B34A5E" w14:paraId="50E70B87" w14:textId="77777777" w:rsidTr="00B34A5E">
        <w:tc>
          <w:tcPr>
            <w:tcW w:w="1666" w:type="pct"/>
          </w:tcPr>
          <w:p w14:paraId="58B38B95"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p>
          <w:p w14:paraId="7AFEAD7D"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p>
          <w:p w14:paraId="175296DD"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p>
          <w:p w14:paraId="567258E7"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p>
          <w:p w14:paraId="7BC96DBB"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p>
          <w:p w14:paraId="79839AA3"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r w:rsidRPr="00B34A5E">
              <w:rPr>
                <w:position w:val="0"/>
                <w:sz w:val="24"/>
              </w:rPr>
              <w:lastRenderedPageBreak/>
              <w:t>ДЕЦЕМБАР</w:t>
            </w:r>
          </w:p>
        </w:tc>
        <w:tc>
          <w:tcPr>
            <w:tcW w:w="1970" w:type="pct"/>
          </w:tcPr>
          <w:p w14:paraId="48D05B39"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r w:rsidRPr="00B34A5E">
              <w:rPr>
                <w:position w:val="0"/>
                <w:sz w:val="24"/>
              </w:rPr>
              <w:lastRenderedPageBreak/>
              <w:t>Увид у реализацију образовно-васпитних задатака (ниву знања, навика и успеха ученика, тешкоће у савладавању наставних програма и др.)</w:t>
            </w:r>
          </w:p>
          <w:p w14:paraId="7C4864DB"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r w:rsidRPr="00B34A5E">
              <w:rPr>
                <w:position w:val="0"/>
                <w:sz w:val="24"/>
              </w:rPr>
              <w:t xml:space="preserve">Разматрање искуства о примени савремених метода и </w:t>
            </w:r>
            <w:r w:rsidRPr="00B34A5E">
              <w:rPr>
                <w:position w:val="0"/>
                <w:sz w:val="24"/>
              </w:rPr>
              <w:lastRenderedPageBreak/>
              <w:t>облика рада у наставним и ваннаставним облицима рада кроз отоврене часов и активности са наставницима наше и другох сродних школа</w:t>
            </w:r>
          </w:p>
          <w:p w14:paraId="00522CE2"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r w:rsidRPr="00B34A5E">
              <w:rPr>
                <w:position w:val="0"/>
                <w:sz w:val="24"/>
              </w:rPr>
              <w:t>Избор радова за Новогодишњи ликовни конкурс</w:t>
            </w:r>
          </w:p>
          <w:p w14:paraId="6B908F60"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r w:rsidRPr="00B34A5E">
              <w:rPr>
                <w:position w:val="0"/>
                <w:sz w:val="24"/>
              </w:rPr>
              <w:t>Разно</w:t>
            </w:r>
          </w:p>
          <w:p w14:paraId="23D93556"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p>
        </w:tc>
        <w:tc>
          <w:tcPr>
            <w:tcW w:w="1364" w:type="pct"/>
          </w:tcPr>
          <w:p w14:paraId="5EDFF5D6"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r w:rsidRPr="00B34A5E">
              <w:rPr>
                <w:position w:val="0"/>
                <w:sz w:val="24"/>
              </w:rPr>
              <w:lastRenderedPageBreak/>
              <w:t>Чланови стручног тима</w:t>
            </w:r>
          </w:p>
        </w:tc>
      </w:tr>
      <w:tr w:rsidR="00B34A5E" w:rsidRPr="00B34A5E" w14:paraId="3F8F00A3" w14:textId="77777777" w:rsidTr="00B34A5E">
        <w:tc>
          <w:tcPr>
            <w:tcW w:w="1666" w:type="pct"/>
          </w:tcPr>
          <w:p w14:paraId="4AB20C64"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p>
          <w:p w14:paraId="2B9223B5"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p>
          <w:p w14:paraId="2070A641"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r w:rsidRPr="00B34A5E">
              <w:rPr>
                <w:position w:val="0"/>
                <w:sz w:val="24"/>
              </w:rPr>
              <w:t>ЈАНУАР</w:t>
            </w:r>
          </w:p>
        </w:tc>
        <w:tc>
          <w:tcPr>
            <w:tcW w:w="1970" w:type="pct"/>
          </w:tcPr>
          <w:p w14:paraId="1CA6DABD"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r w:rsidRPr="00B34A5E">
              <w:rPr>
                <w:position w:val="0"/>
                <w:sz w:val="24"/>
              </w:rPr>
              <w:t>Стручно усавршавање наставника</w:t>
            </w:r>
          </w:p>
          <w:p w14:paraId="4822574E"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r w:rsidRPr="00B34A5E">
              <w:rPr>
                <w:position w:val="0"/>
                <w:sz w:val="24"/>
              </w:rPr>
              <w:t>Разно</w:t>
            </w:r>
          </w:p>
          <w:p w14:paraId="687C3296"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p>
        </w:tc>
        <w:tc>
          <w:tcPr>
            <w:tcW w:w="1364" w:type="pct"/>
          </w:tcPr>
          <w:p w14:paraId="7FAD89DE"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r w:rsidRPr="00B34A5E">
              <w:rPr>
                <w:position w:val="0"/>
                <w:sz w:val="24"/>
              </w:rPr>
              <w:t>Чланови стручног тима</w:t>
            </w:r>
          </w:p>
        </w:tc>
      </w:tr>
      <w:tr w:rsidR="00B34A5E" w:rsidRPr="00B34A5E" w14:paraId="2971AE5C" w14:textId="77777777" w:rsidTr="00B34A5E">
        <w:tc>
          <w:tcPr>
            <w:tcW w:w="1666" w:type="pct"/>
          </w:tcPr>
          <w:p w14:paraId="6C1831C6"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p>
          <w:p w14:paraId="773A5A7C"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r w:rsidRPr="00B34A5E">
              <w:rPr>
                <w:position w:val="0"/>
                <w:sz w:val="24"/>
              </w:rPr>
              <w:t>ФЕБРУАР</w:t>
            </w:r>
          </w:p>
        </w:tc>
        <w:tc>
          <w:tcPr>
            <w:tcW w:w="1970" w:type="pct"/>
          </w:tcPr>
          <w:p w14:paraId="14AE3412"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r w:rsidRPr="00B34A5E">
              <w:rPr>
                <w:position w:val="0"/>
                <w:sz w:val="24"/>
              </w:rPr>
              <w:t>Реализација плана и програма</w:t>
            </w:r>
          </w:p>
          <w:p w14:paraId="7A10551A"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r w:rsidRPr="00B34A5E">
              <w:rPr>
                <w:position w:val="0"/>
                <w:sz w:val="24"/>
              </w:rPr>
              <w:t>Праћење и вредновање ученика</w:t>
            </w:r>
          </w:p>
          <w:p w14:paraId="5F9DB9FC"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r w:rsidRPr="00B34A5E">
              <w:rPr>
                <w:position w:val="0"/>
                <w:sz w:val="24"/>
              </w:rPr>
              <w:t>Разно</w:t>
            </w:r>
          </w:p>
          <w:p w14:paraId="40F4D5FC"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p>
        </w:tc>
        <w:tc>
          <w:tcPr>
            <w:tcW w:w="1364" w:type="pct"/>
          </w:tcPr>
          <w:p w14:paraId="0BC1EB6F"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r w:rsidRPr="00B34A5E">
              <w:rPr>
                <w:position w:val="0"/>
                <w:sz w:val="24"/>
              </w:rPr>
              <w:t>Чланови стручног тима</w:t>
            </w:r>
          </w:p>
        </w:tc>
      </w:tr>
      <w:tr w:rsidR="00B34A5E" w:rsidRPr="00B34A5E" w14:paraId="71768EF0" w14:textId="77777777" w:rsidTr="00B34A5E">
        <w:tc>
          <w:tcPr>
            <w:tcW w:w="1666" w:type="pct"/>
          </w:tcPr>
          <w:p w14:paraId="093AB945"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p>
          <w:p w14:paraId="2CE2483C"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r w:rsidRPr="00B34A5E">
              <w:rPr>
                <w:position w:val="0"/>
                <w:sz w:val="24"/>
              </w:rPr>
              <w:t>МАРТ</w:t>
            </w:r>
          </w:p>
        </w:tc>
        <w:tc>
          <w:tcPr>
            <w:tcW w:w="1970" w:type="pct"/>
          </w:tcPr>
          <w:p w14:paraId="7FF9FA2A"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r w:rsidRPr="00B34A5E">
              <w:rPr>
                <w:position w:val="0"/>
                <w:sz w:val="24"/>
              </w:rPr>
              <w:t>Припрема и избор ученика за предстојећа школска тамичења</w:t>
            </w:r>
          </w:p>
          <w:p w14:paraId="33FF0B54"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r w:rsidRPr="00B34A5E">
              <w:rPr>
                <w:position w:val="0"/>
                <w:sz w:val="24"/>
              </w:rPr>
              <w:t>Корективне вежбе</w:t>
            </w:r>
          </w:p>
          <w:p w14:paraId="5A6268E9"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r w:rsidRPr="00B34A5E">
              <w:rPr>
                <w:position w:val="0"/>
                <w:sz w:val="24"/>
              </w:rPr>
              <w:t>Разно</w:t>
            </w:r>
          </w:p>
          <w:p w14:paraId="0C5F92DB"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p>
        </w:tc>
        <w:tc>
          <w:tcPr>
            <w:tcW w:w="1364" w:type="pct"/>
          </w:tcPr>
          <w:p w14:paraId="499197BA"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r w:rsidRPr="00B34A5E">
              <w:rPr>
                <w:position w:val="0"/>
                <w:sz w:val="24"/>
              </w:rPr>
              <w:t>Чланови стручног тима</w:t>
            </w:r>
          </w:p>
        </w:tc>
      </w:tr>
      <w:tr w:rsidR="00B34A5E" w:rsidRPr="00B34A5E" w14:paraId="77552E47" w14:textId="77777777" w:rsidTr="00B34A5E">
        <w:tc>
          <w:tcPr>
            <w:tcW w:w="1666" w:type="pct"/>
          </w:tcPr>
          <w:p w14:paraId="6C567B41"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p>
          <w:p w14:paraId="4CC3665F"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r w:rsidRPr="00B34A5E">
              <w:rPr>
                <w:position w:val="0"/>
                <w:sz w:val="24"/>
              </w:rPr>
              <w:t>АПРИЛ</w:t>
            </w:r>
          </w:p>
        </w:tc>
        <w:tc>
          <w:tcPr>
            <w:tcW w:w="1970" w:type="pct"/>
          </w:tcPr>
          <w:p w14:paraId="7F3B2ACB"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r w:rsidRPr="00B34A5E">
              <w:rPr>
                <w:position w:val="0"/>
                <w:sz w:val="24"/>
              </w:rPr>
              <w:t>Реализација плана и програма</w:t>
            </w:r>
          </w:p>
          <w:p w14:paraId="1BE5973F"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r w:rsidRPr="00B34A5E">
              <w:rPr>
                <w:position w:val="0"/>
                <w:sz w:val="24"/>
              </w:rPr>
              <w:t>Спортске игре</w:t>
            </w:r>
          </w:p>
          <w:p w14:paraId="51E81C22"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r w:rsidRPr="00B34A5E">
              <w:rPr>
                <w:position w:val="0"/>
                <w:sz w:val="24"/>
              </w:rPr>
              <w:t>Разно</w:t>
            </w:r>
          </w:p>
          <w:p w14:paraId="508C32CC"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p>
        </w:tc>
        <w:tc>
          <w:tcPr>
            <w:tcW w:w="1364" w:type="pct"/>
          </w:tcPr>
          <w:p w14:paraId="2D858BE9"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r w:rsidRPr="00B34A5E">
              <w:rPr>
                <w:position w:val="0"/>
                <w:sz w:val="24"/>
              </w:rPr>
              <w:t>Чланови стручног тима</w:t>
            </w:r>
          </w:p>
        </w:tc>
      </w:tr>
      <w:tr w:rsidR="00B34A5E" w:rsidRPr="00B34A5E" w14:paraId="72198CED" w14:textId="77777777" w:rsidTr="00B34A5E">
        <w:tc>
          <w:tcPr>
            <w:tcW w:w="1666" w:type="pct"/>
          </w:tcPr>
          <w:p w14:paraId="19DD4252"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p>
          <w:p w14:paraId="58460640"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r w:rsidRPr="00B34A5E">
              <w:rPr>
                <w:position w:val="0"/>
                <w:sz w:val="24"/>
              </w:rPr>
              <w:t>МАЈ</w:t>
            </w:r>
          </w:p>
        </w:tc>
        <w:tc>
          <w:tcPr>
            <w:tcW w:w="1970" w:type="pct"/>
          </w:tcPr>
          <w:p w14:paraId="116AA383"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r w:rsidRPr="00B34A5E">
              <w:rPr>
                <w:position w:val="0"/>
                <w:sz w:val="24"/>
              </w:rPr>
              <w:t>Организација РТС-кроса и спортског дана</w:t>
            </w:r>
          </w:p>
          <w:p w14:paraId="430F9F66"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r w:rsidRPr="00B34A5E">
              <w:rPr>
                <w:position w:val="0"/>
                <w:sz w:val="24"/>
              </w:rPr>
              <w:t>Спортске игре</w:t>
            </w:r>
          </w:p>
          <w:p w14:paraId="4962D87B"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r w:rsidRPr="00B34A5E">
              <w:rPr>
                <w:position w:val="0"/>
                <w:sz w:val="24"/>
              </w:rPr>
              <w:t>Разно</w:t>
            </w:r>
          </w:p>
          <w:p w14:paraId="7017CB03"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p>
        </w:tc>
        <w:tc>
          <w:tcPr>
            <w:tcW w:w="1364" w:type="pct"/>
          </w:tcPr>
          <w:p w14:paraId="5BD4143F"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r w:rsidRPr="00B34A5E">
              <w:rPr>
                <w:position w:val="0"/>
                <w:sz w:val="24"/>
              </w:rPr>
              <w:lastRenderedPageBreak/>
              <w:t>Чланови стручног тима</w:t>
            </w:r>
          </w:p>
        </w:tc>
      </w:tr>
      <w:tr w:rsidR="00B34A5E" w:rsidRPr="00B34A5E" w14:paraId="6A04A730" w14:textId="77777777" w:rsidTr="00B34A5E">
        <w:trPr>
          <w:trHeight w:val="1626"/>
        </w:trPr>
        <w:tc>
          <w:tcPr>
            <w:tcW w:w="1666" w:type="pct"/>
          </w:tcPr>
          <w:p w14:paraId="59404A58"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p>
          <w:p w14:paraId="127101B1"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p>
          <w:p w14:paraId="145A901C"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p>
          <w:p w14:paraId="71574D79"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r w:rsidRPr="00B34A5E">
              <w:rPr>
                <w:position w:val="0"/>
                <w:sz w:val="24"/>
              </w:rPr>
              <w:t>ЈУН</w:t>
            </w:r>
          </w:p>
        </w:tc>
        <w:tc>
          <w:tcPr>
            <w:tcW w:w="1970" w:type="pct"/>
          </w:tcPr>
          <w:p w14:paraId="3D4409DA"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r w:rsidRPr="00B34A5E">
              <w:rPr>
                <w:position w:val="0"/>
                <w:sz w:val="24"/>
              </w:rPr>
              <w:t>Договор о предстојећим активностима</w:t>
            </w:r>
          </w:p>
          <w:p w14:paraId="763AC370"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r w:rsidRPr="00B34A5E">
              <w:rPr>
                <w:position w:val="0"/>
                <w:sz w:val="24"/>
              </w:rPr>
              <w:t>Тренутно стање и потреба за реквизитима</w:t>
            </w:r>
          </w:p>
          <w:p w14:paraId="47689852"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r w:rsidRPr="00B34A5E">
              <w:rPr>
                <w:position w:val="0"/>
                <w:sz w:val="24"/>
              </w:rPr>
              <w:t>Анализа плана и програма стручног тима и израда извештаја</w:t>
            </w:r>
          </w:p>
          <w:p w14:paraId="12A86CB7"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r w:rsidRPr="00B34A5E">
              <w:rPr>
                <w:position w:val="0"/>
                <w:sz w:val="24"/>
              </w:rPr>
              <w:t>Планирање стручног усавршавања</w:t>
            </w:r>
          </w:p>
          <w:p w14:paraId="625F63AC"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r w:rsidRPr="00B34A5E">
              <w:rPr>
                <w:position w:val="0"/>
                <w:sz w:val="24"/>
              </w:rPr>
              <w:t xml:space="preserve">Избор председника стручног тима </w:t>
            </w:r>
          </w:p>
          <w:p w14:paraId="007FAA5C"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r w:rsidRPr="00B34A5E">
              <w:rPr>
                <w:position w:val="0"/>
                <w:sz w:val="24"/>
              </w:rPr>
              <w:t>Разно</w:t>
            </w:r>
          </w:p>
          <w:p w14:paraId="3CB73BFA"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p>
        </w:tc>
        <w:tc>
          <w:tcPr>
            <w:tcW w:w="1364" w:type="pct"/>
          </w:tcPr>
          <w:p w14:paraId="5C84B445" w14:textId="77777777" w:rsidR="00B34A5E" w:rsidRPr="00B34A5E" w:rsidRDefault="00B34A5E" w:rsidP="00B34A5E">
            <w:pPr>
              <w:suppressAutoHyphens w:val="0"/>
              <w:ind w:leftChars="0" w:left="0" w:firstLineChars="0" w:firstLine="0"/>
              <w:textDirection w:val="lrTb"/>
              <w:textAlignment w:val="auto"/>
              <w:outlineLvl w:val="9"/>
              <w:rPr>
                <w:position w:val="0"/>
                <w:sz w:val="24"/>
              </w:rPr>
            </w:pPr>
            <w:r w:rsidRPr="00B34A5E">
              <w:rPr>
                <w:position w:val="0"/>
                <w:sz w:val="24"/>
              </w:rPr>
              <w:t>Чланови стручног тима</w:t>
            </w:r>
          </w:p>
        </w:tc>
      </w:tr>
    </w:tbl>
    <w:p w14:paraId="25094608" w14:textId="77777777" w:rsidR="0051359E" w:rsidRPr="008A255D" w:rsidRDefault="0051359E" w:rsidP="006042CA">
      <w:pPr>
        <w:rPr>
          <w:sz w:val="24"/>
          <w:lang w:val="sr-Cyrl-RS"/>
        </w:rPr>
      </w:pPr>
      <w:r>
        <w:rPr>
          <w:sz w:val="24"/>
          <w:lang w:val="sr-Cyrl-RS"/>
        </w:rPr>
        <w:t>.</w:t>
      </w:r>
    </w:p>
    <w:p w14:paraId="2058377F" w14:textId="77777777" w:rsidR="0051359E" w:rsidRDefault="0051359E" w:rsidP="006042CA">
      <w:pPr>
        <w:rPr>
          <w:lang w:val="sr-Cyrl-RS"/>
        </w:rPr>
      </w:pPr>
    </w:p>
    <w:p w14:paraId="7355B3A6" w14:textId="77777777" w:rsidR="00A92D8B" w:rsidRPr="00A87C9B" w:rsidRDefault="00170C84" w:rsidP="00A87C9B">
      <w:pPr>
        <w:pStyle w:val="Heading2"/>
        <w:ind w:hanging="2"/>
      </w:pPr>
      <w:bookmarkStart w:id="4619" w:name="_Toc208489164"/>
      <w:r w:rsidRPr="00A87C9B">
        <w:t xml:space="preserve">12.10. </w:t>
      </w:r>
      <w:r w:rsidR="003657A9" w:rsidRPr="00A87C9B">
        <w:t>Тим за обезбеђивање квалитета и развој установе</w:t>
      </w:r>
      <w:bookmarkEnd w:id="4618"/>
      <w:bookmarkEnd w:id="4619"/>
    </w:p>
    <w:p w14:paraId="33DA938F" w14:textId="77777777" w:rsidR="00416CA1" w:rsidRDefault="00416CA1" w:rsidP="006042CA">
      <w:r>
        <w:rPr>
          <w:rStyle w:val="selected"/>
        </w:rPr>
        <w:t>Годишњи план рада Тима за обезбеђивање квалитета и развој установе</w:t>
      </w:r>
    </w:p>
    <w:p w14:paraId="635BB0CF" w14:textId="77777777" w:rsidR="00416CA1" w:rsidRDefault="00416CA1" w:rsidP="006042CA">
      <w:r>
        <w:rPr>
          <w:rStyle w:val="selected"/>
        </w:rPr>
        <w:t>Школа за основно и средње образовање "Вожд"</w:t>
      </w:r>
    </w:p>
    <w:p w14:paraId="04FF1687" w14:textId="0B72F8E8" w:rsidR="00416CA1" w:rsidRDefault="00416CA1" w:rsidP="006042CA">
      <w:r>
        <w:rPr>
          <w:rStyle w:val="selected"/>
        </w:rPr>
        <w:t>Овај план дефинише кључне активности Тима за обезбеђивање квалитета и развој установе за школску 202</w:t>
      </w:r>
      <w:r>
        <w:rPr>
          <w:rStyle w:val="selected"/>
          <w:lang w:val="sr-Cyrl-RS"/>
        </w:rPr>
        <w:t>5</w:t>
      </w:r>
      <w:r>
        <w:rPr>
          <w:rStyle w:val="selected"/>
        </w:rPr>
        <w:t>/202</w:t>
      </w:r>
      <w:r>
        <w:rPr>
          <w:rStyle w:val="selected"/>
          <w:lang w:val="sr-Cyrl-RS"/>
        </w:rPr>
        <w:t>6</w:t>
      </w:r>
      <w:r>
        <w:rPr>
          <w:rStyle w:val="selected"/>
        </w:rPr>
        <w:t>. годину. Циљ је да се континуирано прати, анализира и унапређује квалитет образовно-васпитног рада, у складу са законским прописима, стандардима квалитета и развојним потребама школе. Тим ће се фокусирати на спровођење процеса самовредновања и спољашњег вредновања, као и на развој и имплементацију стратешких планова.</w:t>
      </w:r>
    </w:p>
    <w:p w14:paraId="490FEB05" w14:textId="43220B8F" w:rsidR="00416CA1" w:rsidRDefault="00416CA1" w:rsidP="006042CA">
      <w:r>
        <w:rPr>
          <w:rStyle w:val="selected"/>
        </w:rPr>
        <w:t>Циљеви</w:t>
      </w:r>
    </w:p>
    <w:p w14:paraId="02B7FE94" w14:textId="77777777" w:rsidR="00416CA1" w:rsidRDefault="00416CA1" w:rsidP="006042CA">
      <w:r>
        <w:rPr>
          <w:rStyle w:val="selected"/>
          <w:b/>
          <w:bCs/>
        </w:rPr>
        <w:t>1. Спровођење процеса самовредновања:</w:t>
      </w:r>
      <w:r>
        <w:rPr>
          <w:rStyle w:val="selected"/>
        </w:rPr>
        <w:t xml:space="preserve"> Систематско праћење и анализа свих области рада школе.</w:t>
      </w:r>
    </w:p>
    <w:p w14:paraId="67AE2C7C" w14:textId="77777777" w:rsidR="00416CA1" w:rsidRDefault="00416CA1" w:rsidP="006042CA">
      <w:r>
        <w:rPr>
          <w:rStyle w:val="selected"/>
          <w:b/>
          <w:bCs/>
        </w:rPr>
        <w:t>2. Унапређење квалитета наставе:</w:t>
      </w:r>
      <w:r>
        <w:rPr>
          <w:rStyle w:val="selected"/>
        </w:rPr>
        <w:t xml:space="preserve"> Подршка наставницима у примени иновативних метода и облика рада.</w:t>
      </w:r>
    </w:p>
    <w:p w14:paraId="1FED7E26" w14:textId="77777777" w:rsidR="00416CA1" w:rsidRDefault="00416CA1" w:rsidP="006042CA">
      <w:r>
        <w:rPr>
          <w:rStyle w:val="selected"/>
          <w:b/>
          <w:bCs/>
        </w:rPr>
        <w:t>3. Развој партнерства:</w:t>
      </w:r>
      <w:r>
        <w:rPr>
          <w:rStyle w:val="selected"/>
        </w:rPr>
        <w:t xml:space="preserve"> Јачање сарадње са родитељима, локалном заједницом и другим установама.</w:t>
      </w:r>
    </w:p>
    <w:p w14:paraId="750D2DE6" w14:textId="77777777" w:rsidR="00416CA1" w:rsidRDefault="00416CA1" w:rsidP="006042CA">
      <w:r>
        <w:rPr>
          <w:rStyle w:val="selected"/>
          <w:b/>
          <w:bCs/>
        </w:rPr>
        <w:t>4. Праћење и евалуација:</w:t>
      </w:r>
      <w:r>
        <w:rPr>
          <w:rStyle w:val="selected"/>
        </w:rPr>
        <w:t xml:space="preserve"> Континуирано праћење реализације Годишњег програма рада и Школског развојног плана.</w:t>
      </w:r>
    </w:p>
    <w:p w14:paraId="15A6D64E" w14:textId="77777777" w:rsidR="00416CA1" w:rsidRDefault="00416CA1" w:rsidP="006042CA">
      <w:r>
        <w:rPr>
          <w:rStyle w:val="selected"/>
          <w:b/>
          <w:bCs/>
        </w:rPr>
        <w:t>5. Допринос развоју школе:</w:t>
      </w:r>
      <w:r>
        <w:rPr>
          <w:rStyle w:val="selected"/>
        </w:rPr>
        <w:t xml:space="preserve"> Идентификација предности и области за унапређење.</w:t>
      </w:r>
    </w:p>
    <w:p w14:paraId="3C782AA7" w14:textId="631ECD49" w:rsidR="00416CA1" w:rsidRDefault="00416CA1" w:rsidP="006042CA">
      <w:r>
        <w:rPr>
          <w:rStyle w:val="selected"/>
        </w:rPr>
        <w:t>План активности по месецима</w:t>
      </w:r>
    </w:p>
    <w:p w14:paraId="69092AF9" w14:textId="77777777" w:rsidR="00416CA1" w:rsidRDefault="00416CA1" w:rsidP="006042CA">
      <w:r>
        <w:rPr>
          <w:rStyle w:val="selected"/>
          <w:b/>
          <w:bCs/>
        </w:rPr>
        <w:lastRenderedPageBreak/>
        <w:t>Септембар</w:t>
      </w:r>
    </w:p>
    <w:p w14:paraId="1FC27849" w14:textId="77777777" w:rsidR="00416CA1" w:rsidRDefault="00416CA1" w:rsidP="006042CA">
      <w:r>
        <w:rPr>
          <w:rStyle w:val="selected"/>
          <w:b/>
          <w:bCs/>
        </w:rPr>
        <w:t>Активности:</w:t>
      </w:r>
    </w:p>
    <w:p w14:paraId="028D5C98" w14:textId="77777777" w:rsidR="00416CA1" w:rsidRDefault="00416CA1" w:rsidP="006042CA">
      <w:r>
        <w:rPr>
          <w:rStyle w:val="selected"/>
        </w:rPr>
        <w:t>Конститутивна седница Тима.</w:t>
      </w:r>
    </w:p>
    <w:p w14:paraId="0425DF0E" w14:textId="77777777" w:rsidR="00416CA1" w:rsidRDefault="00416CA1" w:rsidP="006042CA">
      <w:r>
        <w:rPr>
          <w:rStyle w:val="selected"/>
        </w:rPr>
        <w:t>Израда и усвајање Годишњег плана рада Тима.</w:t>
      </w:r>
    </w:p>
    <w:p w14:paraId="3BEAD988" w14:textId="77777777" w:rsidR="00416CA1" w:rsidRDefault="00416CA1" w:rsidP="006042CA">
      <w:r>
        <w:rPr>
          <w:rStyle w:val="selected"/>
        </w:rPr>
        <w:t>Упознавање чланова Тима са актуелним прописима и стандардима квалитета.</w:t>
      </w:r>
    </w:p>
    <w:p w14:paraId="3BA7FEC7" w14:textId="77777777" w:rsidR="00416CA1" w:rsidRDefault="00416CA1" w:rsidP="006042CA">
      <w:r>
        <w:rPr>
          <w:rStyle w:val="selected"/>
        </w:rPr>
        <w:t>Припрема за реализацију прве фазе самовредновања.</w:t>
      </w:r>
    </w:p>
    <w:p w14:paraId="36E5F4AE" w14:textId="77777777" w:rsidR="00416CA1" w:rsidRDefault="00416CA1" w:rsidP="006042CA">
      <w:r>
        <w:rPr>
          <w:rStyle w:val="selected"/>
          <w:b/>
          <w:bCs/>
        </w:rPr>
        <w:t>Октобар</w:t>
      </w:r>
    </w:p>
    <w:p w14:paraId="2EE88FA1" w14:textId="77777777" w:rsidR="00416CA1" w:rsidRDefault="00416CA1" w:rsidP="006042CA">
      <w:r>
        <w:rPr>
          <w:rStyle w:val="selected"/>
          <w:b/>
          <w:bCs/>
        </w:rPr>
        <w:t>Активности:</w:t>
      </w:r>
    </w:p>
    <w:p w14:paraId="2ADAD3DA" w14:textId="77777777" w:rsidR="00416CA1" w:rsidRDefault="00416CA1" w:rsidP="006042CA">
      <w:r>
        <w:rPr>
          <w:rStyle w:val="selected"/>
        </w:rPr>
        <w:t>Дефинисање приоритетних области за самовредновање у овој школској години.</w:t>
      </w:r>
    </w:p>
    <w:p w14:paraId="27FE2D29" w14:textId="77777777" w:rsidR="00416CA1" w:rsidRDefault="00416CA1" w:rsidP="006042CA">
      <w:r>
        <w:rPr>
          <w:rStyle w:val="selected"/>
        </w:rPr>
        <w:t>Израда инструмената за прикупљање података (упитници, чек-листе, интервјуи).</w:t>
      </w:r>
    </w:p>
    <w:p w14:paraId="5D174500" w14:textId="77777777" w:rsidR="00416CA1" w:rsidRDefault="00416CA1" w:rsidP="006042CA">
      <w:r>
        <w:rPr>
          <w:rStyle w:val="selected"/>
        </w:rPr>
        <w:t>Координација са другим тимовима и стручним сарадницима.</w:t>
      </w:r>
    </w:p>
    <w:p w14:paraId="60BEF94C" w14:textId="77777777" w:rsidR="00416CA1" w:rsidRDefault="00416CA1" w:rsidP="006042CA">
      <w:r>
        <w:rPr>
          <w:rStyle w:val="selected"/>
          <w:b/>
          <w:bCs/>
        </w:rPr>
        <w:t>Новембар</w:t>
      </w:r>
    </w:p>
    <w:p w14:paraId="196ED2D2" w14:textId="77777777" w:rsidR="00416CA1" w:rsidRDefault="00416CA1" w:rsidP="006042CA">
      <w:r>
        <w:rPr>
          <w:rStyle w:val="selected"/>
          <w:b/>
          <w:bCs/>
        </w:rPr>
        <w:t>Активности:</w:t>
      </w:r>
    </w:p>
    <w:p w14:paraId="4B9A7F94" w14:textId="77777777" w:rsidR="00416CA1" w:rsidRDefault="00416CA1" w:rsidP="006042CA">
      <w:r>
        <w:rPr>
          <w:rStyle w:val="selected"/>
        </w:rPr>
        <w:t>Прикупљање података путем дефинисаних инструмената.</w:t>
      </w:r>
    </w:p>
    <w:p w14:paraId="011D40F0" w14:textId="77777777" w:rsidR="00416CA1" w:rsidRDefault="00416CA1" w:rsidP="006042CA">
      <w:r>
        <w:rPr>
          <w:rStyle w:val="selected"/>
        </w:rPr>
        <w:t>Анализа прикупљених података.</w:t>
      </w:r>
    </w:p>
    <w:p w14:paraId="5A50E771" w14:textId="77777777" w:rsidR="00416CA1" w:rsidRDefault="00416CA1" w:rsidP="006042CA">
      <w:r>
        <w:rPr>
          <w:rStyle w:val="selected"/>
        </w:rPr>
        <w:t>Израда првих извештаја о стању у приоритетним областима.</w:t>
      </w:r>
    </w:p>
    <w:p w14:paraId="6CCBB2FD" w14:textId="77777777" w:rsidR="00416CA1" w:rsidRDefault="00416CA1" w:rsidP="006042CA">
      <w:r>
        <w:rPr>
          <w:rStyle w:val="selected"/>
          <w:b/>
          <w:bCs/>
        </w:rPr>
        <w:t>Децембар</w:t>
      </w:r>
    </w:p>
    <w:p w14:paraId="5D9E9084" w14:textId="77777777" w:rsidR="00416CA1" w:rsidRDefault="00416CA1" w:rsidP="006042CA">
      <w:r>
        <w:rPr>
          <w:rStyle w:val="selected"/>
          <w:b/>
          <w:bCs/>
        </w:rPr>
        <w:t>Активности:</w:t>
      </w:r>
    </w:p>
    <w:p w14:paraId="271AF47E" w14:textId="77777777" w:rsidR="00416CA1" w:rsidRDefault="00416CA1" w:rsidP="006042CA">
      <w:r>
        <w:rPr>
          <w:rStyle w:val="selected"/>
        </w:rPr>
        <w:t>Представљање прелиминарних резултата анализе Наставничком већу.</w:t>
      </w:r>
    </w:p>
    <w:p w14:paraId="502245C3" w14:textId="77777777" w:rsidR="00416CA1" w:rsidRDefault="00416CA1" w:rsidP="006042CA">
      <w:r>
        <w:rPr>
          <w:rStyle w:val="selected"/>
        </w:rPr>
        <w:t>Дискусија о резултатима и прикупљање додатних мишљења и сугестија.</w:t>
      </w:r>
    </w:p>
    <w:p w14:paraId="4DDB2853" w14:textId="77777777" w:rsidR="00416CA1" w:rsidRDefault="00416CA1" w:rsidP="006042CA">
      <w:r>
        <w:rPr>
          <w:rStyle w:val="selected"/>
        </w:rPr>
        <w:t>Планирање активности за унапређење.</w:t>
      </w:r>
    </w:p>
    <w:p w14:paraId="6BA6D3DD" w14:textId="77777777" w:rsidR="00416CA1" w:rsidRDefault="00416CA1" w:rsidP="006042CA">
      <w:r>
        <w:rPr>
          <w:rStyle w:val="selected"/>
          <w:b/>
          <w:bCs/>
        </w:rPr>
        <w:t>Јануар</w:t>
      </w:r>
    </w:p>
    <w:p w14:paraId="7A1AABB5" w14:textId="77777777" w:rsidR="00416CA1" w:rsidRDefault="00416CA1" w:rsidP="006042CA">
      <w:r>
        <w:rPr>
          <w:rStyle w:val="selected"/>
          <w:b/>
          <w:bCs/>
        </w:rPr>
        <w:t>Активности:</w:t>
      </w:r>
    </w:p>
    <w:p w14:paraId="6C3A4AA5" w14:textId="77777777" w:rsidR="00416CA1" w:rsidRDefault="00416CA1" w:rsidP="006042CA">
      <w:r>
        <w:rPr>
          <w:rStyle w:val="selected"/>
        </w:rPr>
        <w:t>Израда прве верзије Извештаја о самовредновању.</w:t>
      </w:r>
    </w:p>
    <w:p w14:paraId="134E7A94" w14:textId="77777777" w:rsidR="00416CA1" w:rsidRDefault="00416CA1" w:rsidP="006042CA">
      <w:r>
        <w:rPr>
          <w:rStyle w:val="selected"/>
        </w:rPr>
        <w:t>Формирање предлога за корективне мере и активности.</w:t>
      </w:r>
    </w:p>
    <w:p w14:paraId="44C14320" w14:textId="77777777" w:rsidR="00416CA1" w:rsidRDefault="00416CA1" w:rsidP="006042CA">
      <w:r>
        <w:rPr>
          <w:rStyle w:val="selected"/>
        </w:rPr>
        <w:t>Анализа реализације плана развоја из претходне године.</w:t>
      </w:r>
    </w:p>
    <w:p w14:paraId="453907C7" w14:textId="77777777" w:rsidR="00416CA1" w:rsidRDefault="00416CA1" w:rsidP="006042CA">
      <w:r>
        <w:rPr>
          <w:rStyle w:val="selected"/>
          <w:b/>
          <w:bCs/>
        </w:rPr>
        <w:t>Фебруар</w:t>
      </w:r>
    </w:p>
    <w:p w14:paraId="37EC3F60" w14:textId="77777777" w:rsidR="00416CA1" w:rsidRDefault="00416CA1" w:rsidP="006042CA">
      <w:r>
        <w:rPr>
          <w:rStyle w:val="selected"/>
          <w:b/>
          <w:bCs/>
        </w:rPr>
        <w:t>Активности:</w:t>
      </w:r>
    </w:p>
    <w:p w14:paraId="7D4816CB" w14:textId="77777777" w:rsidR="00416CA1" w:rsidRDefault="00416CA1" w:rsidP="006042CA">
      <w:r>
        <w:rPr>
          <w:rStyle w:val="selected"/>
        </w:rPr>
        <w:t>Разматрање и усвајање коначне верзије Извештаја о самовредновању.</w:t>
      </w:r>
    </w:p>
    <w:p w14:paraId="519F708B" w14:textId="77777777" w:rsidR="00416CA1" w:rsidRDefault="00416CA1" w:rsidP="006042CA">
      <w:r>
        <w:rPr>
          <w:rStyle w:val="selected"/>
        </w:rPr>
        <w:t>Израда предлога за унапређење рада школе.</w:t>
      </w:r>
    </w:p>
    <w:p w14:paraId="6CAD55A4" w14:textId="77777777" w:rsidR="00416CA1" w:rsidRDefault="00416CA1" w:rsidP="006042CA">
      <w:r>
        <w:rPr>
          <w:rStyle w:val="selected"/>
        </w:rPr>
        <w:t>Представљање извештаја Педагошком колегијуму.</w:t>
      </w:r>
    </w:p>
    <w:p w14:paraId="50BB69EA" w14:textId="77777777" w:rsidR="00416CA1" w:rsidRDefault="00416CA1" w:rsidP="006042CA">
      <w:r>
        <w:rPr>
          <w:rStyle w:val="selected"/>
          <w:b/>
          <w:bCs/>
        </w:rPr>
        <w:lastRenderedPageBreak/>
        <w:t>Март</w:t>
      </w:r>
    </w:p>
    <w:p w14:paraId="40DB213B" w14:textId="77777777" w:rsidR="00416CA1" w:rsidRDefault="00416CA1" w:rsidP="006042CA">
      <w:r>
        <w:rPr>
          <w:rStyle w:val="selected"/>
          <w:b/>
          <w:bCs/>
        </w:rPr>
        <w:t>Активности:</w:t>
      </w:r>
    </w:p>
    <w:p w14:paraId="3196AB80" w14:textId="77777777" w:rsidR="00416CA1" w:rsidRDefault="00416CA1" w:rsidP="006042CA">
      <w:r>
        <w:rPr>
          <w:rStyle w:val="selected"/>
        </w:rPr>
        <w:t>Разматрање иницијатива за развој и унапређење рада школе.</w:t>
      </w:r>
    </w:p>
    <w:p w14:paraId="7C3E29E2" w14:textId="77777777" w:rsidR="00416CA1" w:rsidRDefault="00416CA1" w:rsidP="006042CA">
      <w:r>
        <w:rPr>
          <w:rStyle w:val="selected"/>
        </w:rPr>
        <w:t>Израда акционих планова за реализацију предложених мера.</w:t>
      </w:r>
    </w:p>
    <w:p w14:paraId="77D9C1E1" w14:textId="77777777" w:rsidR="00416CA1" w:rsidRDefault="00416CA1" w:rsidP="006042CA">
      <w:r>
        <w:rPr>
          <w:rStyle w:val="selected"/>
        </w:rPr>
        <w:t>Праћење имплементације донетих одлука.</w:t>
      </w:r>
    </w:p>
    <w:p w14:paraId="77EFBB76" w14:textId="77777777" w:rsidR="00416CA1" w:rsidRDefault="00416CA1" w:rsidP="006042CA">
      <w:r>
        <w:rPr>
          <w:rStyle w:val="selected"/>
          <w:b/>
          <w:bCs/>
        </w:rPr>
        <w:t>Април</w:t>
      </w:r>
    </w:p>
    <w:p w14:paraId="42F79F45" w14:textId="77777777" w:rsidR="00416CA1" w:rsidRDefault="00416CA1" w:rsidP="006042CA">
      <w:r>
        <w:rPr>
          <w:rStyle w:val="selected"/>
          <w:b/>
          <w:bCs/>
        </w:rPr>
        <w:t>Активности:</w:t>
      </w:r>
    </w:p>
    <w:p w14:paraId="30A5E838" w14:textId="77777777" w:rsidR="00416CA1" w:rsidRDefault="00416CA1" w:rsidP="006042CA">
      <w:r>
        <w:rPr>
          <w:rStyle w:val="selected"/>
        </w:rPr>
        <w:t>Анализа стања у областима које нису биле приоритет у првом полугодишту.</w:t>
      </w:r>
    </w:p>
    <w:p w14:paraId="67CA7120" w14:textId="77777777" w:rsidR="00416CA1" w:rsidRDefault="00416CA1" w:rsidP="006042CA">
      <w:r>
        <w:rPr>
          <w:rStyle w:val="selected"/>
        </w:rPr>
        <w:t>Припрема за евентуално спољашње вредновање.</w:t>
      </w:r>
    </w:p>
    <w:p w14:paraId="5C62CF16" w14:textId="77777777" w:rsidR="00416CA1" w:rsidRDefault="00416CA1" w:rsidP="006042CA">
      <w:r>
        <w:rPr>
          <w:rStyle w:val="selected"/>
        </w:rPr>
        <w:t>Сарадња са родитељима и ученицима у процесу вредновања.</w:t>
      </w:r>
    </w:p>
    <w:p w14:paraId="55AF5F80" w14:textId="77777777" w:rsidR="00416CA1" w:rsidRDefault="00416CA1" w:rsidP="006042CA">
      <w:r>
        <w:rPr>
          <w:rStyle w:val="selected"/>
          <w:b/>
          <w:bCs/>
        </w:rPr>
        <w:t>Мај</w:t>
      </w:r>
    </w:p>
    <w:p w14:paraId="43EF898A" w14:textId="77777777" w:rsidR="00416CA1" w:rsidRDefault="00416CA1" w:rsidP="006042CA">
      <w:r>
        <w:rPr>
          <w:rStyle w:val="selected"/>
          <w:b/>
          <w:bCs/>
        </w:rPr>
        <w:t>Активности:</w:t>
      </w:r>
    </w:p>
    <w:p w14:paraId="577C5D61" w14:textId="77777777" w:rsidR="00416CA1" w:rsidRDefault="00416CA1" w:rsidP="006042CA">
      <w:r>
        <w:rPr>
          <w:rStyle w:val="selected"/>
        </w:rPr>
        <w:t>Спровођење анкета и истраживања међу ученицима и наставницима.</w:t>
      </w:r>
    </w:p>
    <w:p w14:paraId="591741CE" w14:textId="77777777" w:rsidR="00416CA1" w:rsidRDefault="00416CA1" w:rsidP="006042CA">
      <w:r>
        <w:rPr>
          <w:rStyle w:val="selected"/>
        </w:rPr>
        <w:t>Анализа постигнућа ученика на завршним испитима и такмичењима.</w:t>
      </w:r>
    </w:p>
    <w:p w14:paraId="6C44676E" w14:textId="77777777" w:rsidR="00416CA1" w:rsidRDefault="00416CA1" w:rsidP="006042CA">
      <w:r>
        <w:rPr>
          <w:rStyle w:val="selected"/>
        </w:rPr>
        <w:t>Припрема за израду завршног годишњег извештаја.</w:t>
      </w:r>
    </w:p>
    <w:p w14:paraId="1740E0DF" w14:textId="77777777" w:rsidR="00416CA1" w:rsidRDefault="00416CA1" w:rsidP="006042CA">
      <w:r>
        <w:rPr>
          <w:rStyle w:val="selected"/>
          <w:b/>
          <w:bCs/>
        </w:rPr>
        <w:t>Јун</w:t>
      </w:r>
    </w:p>
    <w:p w14:paraId="2EFF92DF" w14:textId="77777777" w:rsidR="00416CA1" w:rsidRDefault="00416CA1" w:rsidP="006042CA">
      <w:r>
        <w:rPr>
          <w:rStyle w:val="selected"/>
          <w:b/>
          <w:bCs/>
        </w:rPr>
        <w:t>Активности:</w:t>
      </w:r>
    </w:p>
    <w:p w14:paraId="1DB22FE8" w14:textId="77777777" w:rsidR="00416CA1" w:rsidRDefault="00416CA1" w:rsidP="006042CA">
      <w:r>
        <w:rPr>
          <w:rStyle w:val="selected"/>
        </w:rPr>
        <w:t>Израда коначног годишњег извештаја о раду Тима.</w:t>
      </w:r>
    </w:p>
    <w:p w14:paraId="57E4A847" w14:textId="77777777" w:rsidR="00416CA1" w:rsidRDefault="00416CA1" w:rsidP="006042CA">
      <w:r>
        <w:rPr>
          <w:rStyle w:val="selected"/>
        </w:rPr>
        <w:t>Евалуација успешног спровођења активности предвиђених планом.</w:t>
      </w:r>
    </w:p>
    <w:p w14:paraId="7A189331" w14:textId="77777777" w:rsidR="00416CA1" w:rsidRDefault="00416CA1" w:rsidP="006042CA">
      <w:r>
        <w:rPr>
          <w:rStyle w:val="selected"/>
        </w:rPr>
        <w:t>Представљање годишњег извештаја Наставничком већу и Савету родитеља.</w:t>
      </w:r>
    </w:p>
    <w:p w14:paraId="1BD3B21E" w14:textId="77777777" w:rsidR="00416CA1" w:rsidRDefault="00416CA1" w:rsidP="006042CA">
      <w:r>
        <w:rPr>
          <w:rStyle w:val="selected"/>
          <w:b/>
          <w:bCs/>
        </w:rPr>
        <w:t>Јул</w:t>
      </w:r>
    </w:p>
    <w:p w14:paraId="2364F15B" w14:textId="77777777" w:rsidR="00416CA1" w:rsidRDefault="00416CA1" w:rsidP="006042CA">
      <w:r>
        <w:rPr>
          <w:rStyle w:val="selected"/>
          <w:b/>
          <w:bCs/>
        </w:rPr>
        <w:t>Активности:</w:t>
      </w:r>
    </w:p>
    <w:p w14:paraId="728BFC55" w14:textId="77777777" w:rsidR="00416CA1" w:rsidRDefault="00416CA1" w:rsidP="006042CA">
      <w:r>
        <w:rPr>
          <w:rStyle w:val="selected"/>
        </w:rPr>
        <w:t>Планирање активности за наредну школску годину.</w:t>
      </w:r>
    </w:p>
    <w:p w14:paraId="7F5C45A2" w14:textId="77777777" w:rsidR="00416CA1" w:rsidRDefault="00416CA1" w:rsidP="006042CA">
      <w:r>
        <w:rPr>
          <w:rStyle w:val="selected"/>
        </w:rPr>
        <w:t>Прикупљање предлога и сугестија за измену и допуну плана.</w:t>
      </w:r>
    </w:p>
    <w:p w14:paraId="11E84254" w14:textId="77777777" w:rsidR="00416CA1" w:rsidRDefault="00416CA1" w:rsidP="006042CA">
      <w:r>
        <w:rPr>
          <w:rStyle w:val="selected"/>
        </w:rPr>
        <w:t>Документовање и архивирање података и извештаја.</w:t>
      </w:r>
    </w:p>
    <w:p w14:paraId="4F8F406C" w14:textId="77777777" w:rsidR="00A92D8B" w:rsidRPr="00DB1DE4" w:rsidRDefault="00A92D8B" w:rsidP="00076191">
      <w:pPr>
        <w:pStyle w:val="NormalWeb"/>
        <w:ind w:hanging="2"/>
        <w:rPr>
          <w:color w:val="C00000"/>
        </w:rPr>
      </w:pPr>
      <w:bookmarkStart w:id="4620" w:name="_heading=h.46ad4c2" w:colFirst="0" w:colLast="0"/>
      <w:bookmarkEnd w:id="4620"/>
    </w:p>
    <w:p w14:paraId="45A73CEF" w14:textId="77777777" w:rsidR="00A92D8B" w:rsidRPr="001E2573" w:rsidRDefault="00170C84" w:rsidP="00416CA1">
      <w:pPr>
        <w:pStyle w:val="Heading1"/>
        <w:rPr>
          <w:rStyle w:val="BookTitle"/>
        </w:rPr>
      </w:pPr>
      <w:bookmarkStart w:id="4621" w:name="_Toc207818070"/>
      <w:bookmarkStart w:id="4622" w:name="_Toc208489165"/>
      <w:r w:rsidRPr="001E2573">
        <w:rPr>
          <w:rStyle w:val="BookTitle"/>
        </w:rPr>
        <w:t xml:space="preserve">13. </w:t>
      </w:r>
      <w:r w:rsidR="003657A9" w:rsidRPr="001E2573">
        <w:rPr>
          <w:rStyle w:val="BookTitle"/>
        </w:rPr>
        <w:t>ОСТВАРИВАЊЕ ОБРАЗОВНО-ВАСПИТНОГ РАДА ШКОЛЕ</w:t>
      </w:r>
      <w:bookmarkEnd w:id="4621"/>
      <w:bookmarkEnd w:id="4622"/>
    </w:p>
    <w:p w14:paraId="3BD98487" w14:textId="77777777" w:rsidR="00A92D8B" w:rsidRPr="00DB1DE4" w:rsidRDefault="00A92D8B" w:rsidP="006042CA"/>
    <w:p w14:paraId="22BDF182" w14:textId="77777777" w:rsidR="00A92D8B" w:rsidRPr="00416CA1" w:rsidRDefault="003657A9" w:rsidP="006042CA">
      <w:bookmarkStart w:id="4623" w:name="_Toc207818071"/>
      <w:r w:rsidRPr="00416CA1">
        <w:lastRenderedPageBreak/>
        <w:t>Васпитна улога школе је у  друштвеном утицају на младе у току њихове социјализације. У том смислу приоритетни задаци су: смањивање оптерећености ученика наставним градивом, јачање васпитне функције школе и ослањање на локалну заједницу.</w:t>
      </w:r>
      <w:bookmarkEnd w:id="4623"/>
      <w:r w:rsidRPr="00416CA1">
        <w:t xml:space="preserve"> </w:t>
      </w:r>
    </w:p>
    <w:p w14:paraId="6BE6C01F" w14:textId="77777777" w:rsidR="00A92D8B" w:rsidRPr="00416CA1" w:rsidRDefault="003657A9" w:rsidP="006042CA">
      <w:bookmarkStart w:id="4624" w:name="_Toc207818072"/>
      <w:r w:rsidRPr="00416CA1">
        <w:t>Под васпитном функцијом школе подразумевамо настојање да се код младе личности изграде одређени ставови, убеђења, својства и способности као и начини понашања, који се сматрају друштвено и људски вредни и позитивни. На тој основи врши се изградња система вредности кога би човек требао у свом животу да се придржава.</w:t>
      </w:r>
      <w:bookmarkEnd w:id="4624"/>
    </w:p>
    <w:p w14:paraId="0E655270" w14:textId="77777777" w:rsidR="00A92D8B" w:rsidRPr="00416CA1" w:rsidRDefault="003657A9" w:rsidP="006042CA">
      <w:bookmarkStart w:id="4625" w:name="_Toc207818073"/>
      <w:r w:rsidRPr="00416CA1">
        <w:t>Васпитна функција школе мора се заснивати на универзалним цивилизацијским вредностима, на културно-историјским достигнућима и традицији наших народа и савременим достигнућима педагогије и психологије.</w:t>
      </w:r>
      <w:bookmarkEnd w:id="4625"/>
    </w:p>
    <w:p w14:paraId="601838D3" w14:textId="77777777" w:rsidR="00A92D8B" w:rsidRPr="00416CA1" w:rsidRDefault="003657A9" w:rsidP="006042CA">
      <w:bookmarkStart w:id="4626" w:name="_Toc207818074"/>
      <w:r w:rsidRPr="00416CA1">
        <w:t>Васпитни рад се остварује у јединству образовних и васпитних задатака основне школе. Због тога их је немогуће строго одвајати ни теоријски, а посебно у процесу њиховог остваривања. Васпитни и образовни задаци су међусобно условљени и зависни. Реализују се целином организације и у оквиру свих облика и садржаја рада у основној школи.</w:t>
      </w:r>
      <w:bookmarkEnd w:id="4626"/>
    </w:p>
    <w:p w14:paraId="1C48E1F4" w14:textId="77777777" w:rsidR="00A92D8B" w:rsidRPr="00416CA1" w:rsidRDefault="003657A9" w:rsidP="006042CA">
      <w:bookmarkStart w:id="4627" w:name="_Toc207818075"/>
      <w:r w:rsidRPr="00416CA1">
        <w:t>Поред редовне наставе као најдоминантнијег облика педагошког рада, значајну улогу у остваривању васпитне функције школе имају разноврсни програми ваннаставних и осталих активности у школи, да се подсетимо то су додатна и допунска настава, слободне активности тј. секције, одељењска заједница, ученичке организације, посебни програми. Општи (заједнички) циљ свих ових активности је да сваком ученику омогући откривање, задовољавање и развој посебних интересовања, склоности и способности за поједине области живота, рада и стваралаштва.</w:t>
      </w:r>
      <w:bookmarkEnd w:id="4627"/>
    </w:p>
    <w:p w14:paraId="33110550" w14:textId="77777777" w:rsidR="00A92D8B" w:rsidRPr="00416CA1" w:rsidRDefault="003657A9" w:rsidP="006042CA">
      <w:bookmarkStart w:id="4628" w:name="_Toc207818076"/>
      <w:r w:rsidRPr="00416CA1">
        <w:t>Поред тога, ове активности посебно доприносе остваривању следећих васпитних циљева и задатака:</w:t>
      </w:r>
      <w:bookmarkEnd w:id="4628"/>
    </w:p>
    <w:p w14:paraId="2F05A654" w14:textId="77777777" w:rsidR="00A92D8B" w:rsidRPr="00416CA1" w:rsidRDefault="003657A9" w:rsidP="006042CA">
      <w:bookmarkStart w:id="4629" w:name="_Toc207818077"/>
      <w:r w:rsidRPr="00416CA1">
        <w:rPr>
          <w:rFonts w:ascii="Symbol" w:eastAsia="Symbol" w:hAnsi="Symbol" w:cs="Symbol"/>
        </w:rPr>
        <w:t>♦</w:t>
      </w:r>
      <w:r w:rsidRPr="00416CA1">
        <w:t>стварају услове за здраву разоноду и испуњавају део слободног времена корисним садржајима</w:t>
      </w:r>
      <w:bookmarkEnd w:id="4629"/>
    </w:p>
    <w:p w14:paraId="06CABD4F" w14:textId="77777777" w:rsidR="00A92D8B" w:rsidRPr="00416CA1" w:rsidRDefault="003657A9" w:rsidP="006042CA">
      <w:bookmarkStart w:id="4630" w:name="_Toc207818078"/>
      <w:r w:rsidRPr="00416CA1">
        <w:rPr>
          <w:rFonts w:ascii="Symbol" w:eastAsia="Symbol" w:hAnsi="Symbol" w:cs="Symbol"/>
        </w:rPr>
        <w:t>♦</w:t>
      </w:r>
      <w:r w:rsidRPr="00416CA1">
        <w:t>буде и задовољавају интелектуалну радозналост</w:t>
      </w:r>
      <w:bookmarkEnd w:id="4630"/>
    </w:p>
    <w:p w14:paraId="2ACD3C8B" w14:textId="77777777" w:rsidR="00A92D8B" w:rsidRPr="00416CA1" w:rsidRDefault="003657A9" w:rsidP="006042CA">
      <w:bookmarkStart w:id="4631" w:name="_Toc207818079"/>
      <w:r w:rsidRPr="00416CA1">
        <w:rPr>
          <w:rFonts w:ascii="Symbol" w:eastAsia="Symbol" w:hAnsi="Symbol" w:cs="Symbol"/>
        </w:rPr>
        <w:t>♦</w:t>
      </w:r>
      <w:r w:rsidRPr="00416CA1">
        <w:t>подстичу стваралаштво и креативност</w:t>
      </w:r>
      <w:bookmarkEnd w:id="4631"/>
    </w:p>
    <w:p w14:paraId="1E9866DB" w14:textId="77777777" w:rsidR="00A92D8B" w:rsidRPr="00416CA1" w:rsidRDefault="003657A9" w:rsidP="006042CA">
      <w:bookmarkStart w:id="4632" w:name="_Toc207818080"/>
      <w:r w:rsidRPr="00416CA1">
        <w:rPr>
          <w:rFonts w:ascii="Symbol" w:eastAsia="Symbol" w:hAnsi="Symbol" w:cs="Symbol"/>
        </w:rPr>
        <w:t>♦</w:t>
      </w:r>
      <w:r w:rsidRPr="00416CA1">
        <w:t>развијају еколошку свест</w:t>
      </w:r>
      <w:bookmarkEnd w:id="4632"/>
    </w:p>
    <w:p w14:paraId="57AEA88A" w14:textId="77777777" w:rsidR="00A92D8B" w:rsidRPr="00416CA1" w:rsidRDefault="003657A9" w:rsidP="006042CA">
      <w:bookmarkStart w:id="4633" w:name="_Toc207818081"/>
      <w:r w:rsidRPr="00416CA1">
        <w:rPr>
          <w:rFonts w:ascii="Symbol" w:eastAsia="Symbol" w:hAnsi="Symbol" w:cs="Symbol"/>
        </w:rPr>
        <w:t>♦</w:t>
      </w:r>
      <w:r w:rsidRPr="00416CA1">
        <w:t>доприносе сарадњи и дружењу вршњака</w:t>
      </w:r>
      <w:bookmarkEnd w:id="4633"/>
    </w:p>
    <w:p w14:paraId="62848CD3" w14:textId="77777777" w:rsidR="00A92D8B" w:rsidRPr="00416CA1" w:rsidRDefault="003657A9" w:rsidP="006042CA">
      <w:bookmarkStart w:id="4634" w:name="_Toc207818082"/>
      <w:r w:rsidRPr="00416CA1">
        <w:rPr>
          <w:rFonts w:ascii="Symbol" w:eastAsia="Symbol" w:hAnsi="Symbol" w:cs="Symbol"/>
        </w:rPr>
        <w:t>♦</w:t>
      </w:r>
      <w:r w:rsidRPr="00416CA1">
        <w:t>остварују могућност бољег упознавања ученика и наставника</w:t>
      </w:r>
      <w:bookmarkEnd w:id="4634"/>
    </w:p>
    <w:p w14:paraId="121B5A90" w14:textId="77777777" w:rsidR="00A92D8B" w:rsidRPr="00416CA1" w:rsidRDefault="003657A9" w:rsidP="006042CA">
      <w:bookmarkStart w:id="4635" w:name="_Toc207818083"/>
      <w:r w:rsidRPr="00416CA1">
        <w:rPr>
          <w:rFonts w:ascii="Symbol" w:eastAsia="Symbol" w:hAnsi="Symbol" w:cs="Symbol"/>
        </w:rPr>
        <w:t>♦</w:t>
      </w:r>
      <w:r w:rsidRPr="00416CA1">
        <w:t>негују критику и самокритику,асертивни начин решавања конфликата</w:t>
      </w:r>
      <w:bookmarkEnd w:id="4635"/>
    </w:p>
    <w:p w14:paraId="3E6E0CF8" w14:textId="77777777" w:rsidR="00A92D8B" w:rsidRPr="00416CA1" w:rsidRDefault="003657A9" w:rsidP="006042CA">
      <w:bookmarkStart w:id="4636" w:name="_Toc207818084"/>
      <w:r w:rsidRPr="00416CA1">
        <w:rPr>
          <w:rFonts w:ascii="Symbol" w:eastAsia="Symbol" w:hAnsi="Symbol" w:cs="Symbol"/>
        </w:rPr>
        <w:t>♦</w:t>
      </w:r>
      <w:r w:rsidRPr="00416CA1">
        <w:t>негују толеранцију, искреност, другарство, самосталност</w:t>
      </w:r>
      <w:bookmarkEnd w:id="4636"/>
    </w:p>
    <w:p w14:paraId="1EF46AF3" w14:textId="77777777" w:rsidR="00A92D8B" w:rsidRPr="00416CA1" w:rsidRDefault="003657A9" w:rsidP="006042CA">
      <w:bookmarkStart w:id="4637" w:name="_Toc207818085"/>
      <w:r w:rsidRPr="00416CA1">
        <w:rPr>
          <w:rFonts w:ascii="Symbol" w:eastAsia="Symbol" w:hAnsi="Symbol" w:cs="Symbol"/>
        </w:rPr>
        <w:t>♦</w:t>
      </w:r>
      <w:r w:rsidRPr="00416CA1">
        <w:t>формирају навике културног понашања</w:t>
      </w:r>
      <w:bookmarkEnd w:id="4637"/>
    </w:p>
    <w:p w14:paraId="21B7B27D" w14:textId="77777777" w:rsidR="00A92D8B" w:rsidRPr="00416CA1" w:rsidRDefault="003657A9" w:rsidP="006042CA">
      <w:bookmarkStart w:id="4638" w:name="_Toc207818086"/>
      <w:r w:rsidRPr="00416CA1">
        <w:rPr>
          <w:rFonts w:ascii="Symbol" w:eastAsia="Symbol" w:hAnsi="Symbol" w:cs="Symbol"/>
        </w:rPr>
        <w:t>♦</w:t>
      </w:r>
      <w:r w:rsidRPr="00416CA1">
        <w:t>развијају правилан однос према друштвеној имовини</w:t>
      </w:r>
      <w:bookmarkEnd w:id="4638"/>
    </w:p>
    <w:p w14:paraId="1F472075" w14:textId="77777777" w:rsidR="00A92D8B" w:rsidRPr="00416CA1" w:rsidRDefault="003657A9" w:rsidP="006042CA">
      <w:bookmarkStart w:id="4639" w:name="_Toc207818087"/>
      <w:r w:rsidRPr="00416CA1">
        <w:rPr>
          <w:rFonts w:ascii="Symbol" w:eastAsia="Symbol" w:hAnsi="Symbol" w:cs="Symbol"/>
        </w:rPr>
        <w:t>♦</w:t>
      </w:r>
      <w:r w:rsidRPr="00416CA1">
        <w:t>доприносе борби против негативних појава (наркоманија, секте, пушење, алкохол)</w:t>
      </w:r>
      <w:bookmarkEnd w:id="4639"/>
    </w:p>
    <w:p w14:paraId="06B4E114" w14:textId="77777777" w:rsidR="00A92D8B" w:rsidRPr="00416CA1" w:rsidRDefault="003657A9" w:rsidP="006042CA">
      <w:bookmarkStart w:id="4640" w:name="_Toc207818088"/>
      <w:r w:rsidRPr="00416CA1">
        <w:t xml:space="preserve">Због свих ових васпитних задатака ове године ће се посебна пажња посветити раду ученика у ваннаставним и осталим активностима у школи( изборни предмети) које треба битно да се разликују од редовне наставе иако су у међусобној вези. Програме рада ваннаставних и осталих активности заједнички су донели наставници и ученици. Такође </w:t>
      </w:r>
      <w:r w:rsidRPr="00416CA1">
        <w:lastRenderedPageBreak/>
        <w:t>ће се посебно пратити и вредновати остваривање васпитних задатака кроз наставу два изборна предмета: веронауку и грађанско васпитање.</w:t>
      </w:r>
      <w:bookmarkEnd w:id="4640"/>
    </w:p>
    <w:p w14:paraId="642B750F" w14:textId="77777777" w:rsidR="00A92D8B" w:rsidRPr="00DB1DE4" w:rsidRDefault="00A92D8B" w:rsidP="006042CA"/>
    <w:p w14:paraId="7236B483" w14:textId="77777777" w:rsidR="00A92D8B" w:rsidRPr="00DB1DE4" w:rsidRDefault="00A92D8B" w:rsidP="006042CA">
      <w:bookmarkStart w:id="4641" w:name="_heading=h.2lfnejv" w:colFirst="0" w:colLast="0"/>
      <w:bookmarkEnd w:id="4641"/>
    </w:p>
    <w:p w14:paraId="37B7ED4B" w14:textId="77777777" w:rsidR="00A92D8B" w:rsidRPr="00170C84" w:rsidRDefault="00170C84" w:rsidP="001E2573">
      <w:pPr>
        <w:pStyle w:val="Heading2"/>
        <w:ind w:hanging="2"/>
      </w:pPr>
      <w:bookmarkStart w:id="4642" w:name="_Toc207818089"/>
      <w:bookmarkStart w:id="4643" w:name="_Toc208489166"/>
      <w:r w:rsidRPr="00170C84">
        <w:t xml:space="preserve">13.1. </w:t>
      </w:r>
      <w:r w:rsidR="003657A9" w:rsidRPr="00170C84">
        <w:t>РЕДОВНА НАСТАВА</w:t>
      </w:r>
      <w:bookmarkEnd w:id="4642"/>
      <w:bookmarkEnd w:id="4643"/>
    </w:p>
    <w:p w14:paraId="261718B6" w14:textId="77777777" w:rsidR="00A92D8B" w:rsidRPr="00DB1DE4" w:rsidRDefault="00A92D8B" w:rsidP="00076191">
      <w:pPr>
        <w:pStyle w:val="NormalWeb"/>
        <w:ind w:hanging="2"/>
        <w:rPr>
          <w:color w:val="C00000"/>
        </w:rPr>
      </w:pPr>
    </w:p>
    <w:p w14:paraId="5F1BB603" w14:textId="77777777" w:rsidR="00A92D8B" w:rsidRPr="00416CA1" w:rsidRDefault="003657A9" w:rsidP="006042CA">
      <w:bookmarkStart w:id="4644" w:name="_Toc207818090"/>
      <w:r w:rsidRPr="00416CA1">
        <w:t>У складу са одредбама Закона о основној школи извршена је подела часова на наставнике по предметима и одељењима (прилог).</w:t>
      </w:r>
      <w:bookmarkEnd w:id="4644"/>
    </w:p>
    <w:p w14:paraId="45227E43" w14:textId="77777777" w:rsidR="00A92D8B" w:rsidRPr="00416CA1" w:rsidRDefault="003657A9" w:rsidP="006042CA">
      <w:bookmarkStart w:id="4645" w:name="_Toc207818091"/>
      <w:r w:rsidRPr="00416CA1">
        <w:t>Настава је у потпуности стручно заступљена, а током њене реализације посебно ће се нагласити следећи принципи:</w:t>
      </w:r>
      <w:bookmarkEnd w:id="4645"/>
    </w:p>
    <w:p w14:paraId="57529CC4" w14:textId="77777777" w:rsidR="00A92D8B" w:rsidRPr="00416CA1" w:rsidRDefault="003657A9" w:rsidP="006042CA">
      <w:bookmarkStart w:id="4646" w:name="_Toc207818092"/>
      <w:r w:rsidRPr="00416CA1">
        <w:t>Критички приступ практичној примени најновијих достигнућа педагошке науке и праксе у сопственој средини;</w:t>
      </w:r>
      <w:bookmarkEnd w:id="4646"/>
    </w:p>
    <w:p w14:paraId="1754EF89" w14:textId="77777777" w:rsidR="00A92D8B" w:rsidRPr="00416CA1" w:rsidRDefault="003657A9" w:rsidP="006042CA">
      <w:bookmarkStart w:id="4647" w:name="_Toc207818093"/>
      <w:r w:rsidRPr="00416CA1">
        <w:t>Размена искустава и њихово уопштавање кроз угледне часове и стручнапредавања;</w:t>
      </w:r>
      <w:bookmarkEnd w:id="4647"/>
    </w:p>
    <w:p w14:paraId="30761690" w14:textId="77777777" w:rsidR="00A92D8B" w:rsidRPr="00416CA1" w:rsidRDefault="003657A9" w:rsidP="006042CA">
      <w:bookmarkStart w:id="4648" w:name="_Toc207818094"/>
      <w:r w:rsidRPr="00416CA1">
        <w:t>Шира примена савремених метода и техника групног,самосталног, диференцираног и полупрограмираног рада са ученицима, који ће допринети повећању мотивације ученика за рад;</w:t>
      </w:r>
      <w:bookmarkEnd w:id="4648"/>
    </w:p>
    <w:p w14:paraId="3D4C6A34" w14:textId="77777777" w:rsidR="00A92D8B" w:rsidRPr="00416CA1" w:rsidRDefault="003657A9" w:rsidP="006042CA">
      <w:bookmarkStart w:id="4649" w:name="_Toc207818095"/>
      <w:r w:rsidRPr="00416CA1">
        <w:t>Уједначавање захтева и критеријума у вредновању постигнућа ученика, односно израда одговарајућих педагошких стандарда и слично;</w:t>
      </w:r>
      <w:bookmarkEnd w:id="4649"/>
    </w:p>
    <w:p w14:paraId="37932934" w14:textId="77777777" w:rsidR="00A92D8B" w:rsidRPr="00416CA1" w:rsidRDefault="003657A9" w:rsidP="006042CA">
      <w:bookmarkStart w:id="4650" w:name="_Toc207818096"/>
      <w:r w:rsidRPr="00416CA1">
        <w:t>Даље ће се разрађивати методологија планирања и програмирања још прецизнијом конкретизацијом садржаја рада, времена и места релизације, извршиоцима, посебним средствима и сл.;</w:t>
      </w:r>
      <w:bookmarkEnd w:id="4650"/>
    </w:p>
    <w:p w14:paraId="23A08157" w14:textId="77777777" w:rsidR="00A92D8B" w:rsidRPr="00416CA1" w:rsidRDefault="003657A9" w:rsidP="006042CA">
      <w:bookmarkStart w:id="4651" w:name="_Toc207818097"/>
      <w:r w:rsidRPr="00416CA1">
        <w:t>Израда индивидуалних образовних планова за ученике који имају сметње у развоју, као и за даровите.</w:t>
      </w:r>
      <w:bookmarkEnd w:id="4651"/>
    </w:p>
    <w:p w14:paraId="5F8EAB17" w14:textId="77777777" w:rsidR="00A92D8B" w:rsidRPr="00416CA1" w:rsidRDefault="003657A9" w:rsidP="006042CA">
      <w:bookmarkStart w:id="4652" w:name="_heading=h.10kxoro" w:colFirst="0" w:colLast="0"/>
      <w:bookmarkStart w:id="4653" w:name="_Toc207818098"/>
      <w:bookmarkEnd w:id="4652"/>
      <w:r w:rsidRPr="00416CA1">
        <w:t>Овим активностима допринеће се подизању квалитета реализације садржаја редовне наставе.</w:t>
      </w:r>
      <w:bookmarkEnd w:id="4653"/>
    </w:p>
    <w:p w14:paraId="7F466BF1" w14:textId="77777777" w:rsidR="00A92D8B" w:rsidRPr="00416CA1" w:rsidRDefault="00A92D8B" w:rsidP="006042CA"/>
    <w:p w14:paraId="4BA7ED8B" w14:textId="77777777" w:rsidR="00A92D8B" w:rsidRPr="00170C84" w:rsidRDefault="00170C84" w:rsidP="001E2573">
      <w:pPr>
        <w:pStyle w:val="Heading2"/>
        <w:ind w:hanging="2"/>
      </w:pPr>
      <w:bookmarkStart w:id="4654" w:name="_Toc207818099"/>
      <w:bookmarkStart w:id="4655" w:name="_Toc208489167"/>
      <w:r w:rsidRPr="00170C84">
        <w:t xml:space="preserve">13.2. </w:t>
      </w:r>
      <w:r w:rsidR="003657A9" w:rsidRPr="00170C84">
        <w:t>ДОПУНСКА НАСТАВА</w:t>
      </w:r>
      <w:bookmarkEnd w:id="4654"/>
      <w:bookmarkEnd w:id="4655"/>
    </w:p>
    <w:p w14:paraId="0450C40B" w14:textId="77777777" w:rsidR="00A92D8B" w:rsidRPr="00DB1DE4" w:rsidRDefault="00A92D8B" w:rsidP="006042CA"/>
    <w:p w14:paraId="297D859B" w14:textId="728B6AD7" w:rsidR="00A92D8B" w:rsidRPr="00416CA1" w:rsidRDefault="003657A9" w:rsidP="006042CA">
      <w:bookmarkStart w:id="4656" w:name="_Toc207818100"/>
      <w:r w:rsidRPr="00416CA1">
        <w:t>Допунска настава из српског језика и књижевности у школској 202</w:t>
      </w:r>
      <w:r w:rsidR="00416CA1" w:rsidRPr="00416CA1">
        <w:rPr>
          <w:lang w:val="sr-Cyrl-RS"/>
        </w:rPr>
        <w:t>5</w:t>
      </w:r>
      <w:r w:rsidRPr="00416CA1">
        <w:t>/202</w:t>
      </w:r>
      <w:r w:rsidR="00416CA1" w:rsidRPr="00416CA1">
        <w:rPr>
          <w:lang w:val="sr-Cyrl-RS"/>
        </w:rPr>
        <w:t>6</w:t>
      </w:r>
      <w:r w:rsidRPr="00416CA1">
        <w:t xml:space="preserve">. години према плану изводи се једном до два пута недељно, у зависности од потреба ђака. Планирано је, према искуству из претходних година, да се оформе </w:t>
      </w:r>
      <w:r w:rsidRPr="00416CA1">
        <w:rPr>
          <w:b/>
        </w:rPr>
        <w:t>две одвојене групе ученика.</w:t>
      </w:r>
      <w:bookmarkEnd w:id="4656"/>
    </w:p>
    <w:p w14:paraId="2895A1AD" w14:textId="2C5E0C84" w:rsidR="00A92D8B" w:rsidRPr="00416CA1" w:rsidRDefault="003657A9" w:rsidP="006042CA">
      <w:bookmarkStart w:id="4657" w:name="_Toc207818101"/>
      <w:r w:rsidRPr="00416CA1">
        <w:rPr>
          <w:b/>
        </w:rPr>
        <w:t>Прва, стална група,</w:t>
      </w:r>
      <w:r w:rsidRPr="00416CA1">
        <w:t xml:space="preserve"> била би састављена од ђака који имају проблем са читањем и писањем, као основним операцијама неопходним за учешће у свим наставним садржајима, не само у часовима српског језика и књижевности. Један број ђака има  потешкоће само са писаним словима, док поједини ђаци теже читају и пишу и штампана слова. Допунска настава односиће се на усавршавање вештина читања и писања.</w:t>
      </w:r>
      <w:bookmarkEnd w:id="4657"/>
      <w:r w:rsidRPr="00416CA1">
        <w:t xml:space="preserve"> </w:t>
      </w:r>
    </w:p>
    <w:p w14:paraId="0F6827BE" w14:textId="77777777" w:rsidR="00A92D8B" w:rsidRPr="00416CA1" w:rsidRDefault="003657A9" w:rsidP="006042CA">
      <w:bookmarkStart w:id="4658" w:name="_Toc207818102"/>
      <w:r w:rsidRPr="00416CA1">
        <w:lastRenderedPageBreak/>
        <w:t>На првим часовима тачно утврђујем који ученик је на ком нивоу знања, како бих могла да им прилагодим текстове. Сваки ученик има свој текст, сви напредују различитим темпом, па су им и задаци другачији. Ученици који имају тешкоће само са писањем и познавањем писаних слова, не и са читањем, у овом блоку добијају примере азбуке писаних слова, те задатке и текстове за рад код куће. Они су ослобођени првих часова допунске наставе, како би се ученици који не знају добро да читају ослободили у групи са себи сличнима, јер се показало да они осећају велики стид због своје немогућности читања. Када год се на часовима културе изржавања трaжило од неког ученика да нешто прочита, а он то категорички одбијао жалећи се или тражећи изговор несташлуком, увек је у питању био проблем са читањем, који ученик није смео да призна.</w:t>
      </w:r>
      <w:bookmarkEnd w:id="4658"/>
    </w:p>
    <w:p w14:paraId="29C958D9" w14:textId="77777777" w:rsidR="00A92D8B" w:rsidRPr="00416CA1" w:rsidRDefault="00A92D8B" w:rsidP="006042CA"/>
    <w:p w14:paraId="2C6258D8" w14:textId="77777777" w:rsidR="00A92D8B" w:rsidRPr="00416CA1" w:rsidRDefault="003657A9" w:rsidP="006042CA">
      <w:bookmarkStart w:id="4659" w:name="_Toc207818103"/>
      <w:r w:rsidRPr="00416CA1">
        <w:rPr>
          <w:b/>
        </w:rPr>
        <w:t>Другу групу</w:t>
      </w:r>
      <w:r w:rsidRPr="00416CA1">
        <w:t xml:space="preserve"> чиниће ученици I, II и III разреда који имају потешкоће у разумевању текућег градива, па се часови допунске наставе одржавају у зависности од комплексности тема које долазе.</w:t>
      </w:r>
      <w:bookmarkEnd w:id="4659"/>
      <w:r w:rsidRPr="00416CA1">
        <w:t xml:space="preserve"> </w:t>
      </w:r>
    </w:p>
    <w:p w14:paraId="673862D6" w14:textId="1A8ADABB" w:rsidR="00A92D8B" w:rsidRPr="001E2573" w:rsidRDefault="00A92D8B" w:rsidP="006042CA"/>
    <w:p w14:paraId="50ADA651" w14:textId="77777777" w:rsidR="00A92D8B" w:rsidRPr="00B3484E" w:rsidRDefault="00170C84" w:rsidP="00B3484E">
      <w:pPr>
        <w:pStyle w:val="Heading2"/>
        <w:rPr>
          <w:rStyle w:val="BookTitle"/>
          <w:b w:val="0"/>
          <w:bCs w:val="0"/>
          <w:smallCaps w:val="0"/>
          <w:spacing w:val="0"/>
        </w:rPr>
      </w:pPr>
      <w:bookmarkStart w:id="4660" w:name="_Toc207818159"/>
      <w:bookmarkStart w:id="4661" w:name="_Toc208489168"/>
      <w:r w:rsidRPr="00B3484E">
        <w:rPr>
          <w:rStyle w:val="BookTitle"/>
          <w:b w:val="0"/>
          <w:bCs w:val="0"/>
          <w:smallCaps w:val="0"/>
          <w:spacing w:val="0"/>
        </w:rPr>
        <w:t xml:space="preserve">13.3. </w:t>
      </w:r>
      <w:r w:rsidR="003657A9" w:rsidRPr="00B3484E">
        <w:rPr>
          <w:rStyle w:val="BookTitle"/>
          <w:b w:val="0"/>
          <w:bCs w:val="0"/>
          <w:smallCaps w:val="0"/>
          <w:spacing w:val="0"/>
        </w:rPr>
        <w:t>ИЗБОРНИ ПРЕДМЕТИ</w:t>
      </w:r>
      <w:bookmarkEnd w:id="4660"/>
      <w:bookmarkEnd w:id="4661"/>
    </w:p>
    <w:p w14:paraId="30D24546" w14:textId="77777777" w:rsidR="00A92D8B" w:rsidRPr="00DB1DE4" w:rsidRDefault="00A92D8B" w:rsidP="00076191">
      <w:pPr>
        <w:pStyle w:val="NormalWeb"/>
        <w:ind w:hanging="2"/>
        <w:rPr>
          <w:color w:val="C00000"/>
        </w:rPr>
      </w:pPr>
      <w:bookmarkStart w:id="4662" w:name="_heading=h.2yutaiw" w:colFirst="0" w:colLast="0"/>
      <w:bookmarkEnd w:id="4662"/>
    </w:p>
    <w:p w14:paraId="0DB84BB9" w14:textId="77777777" w:rsidR="00A92D8B" w:rsidRPr="00B3484E" w:rsidRDefault="00170C84" w:rsidP="00B3484E">
      <w:pPr>
        <w:pStyle w:val="Heading3"/>
      </w:pPr>
      <w:bookmarkStart w:id="4663" w:name="_Toc207818160"/>
      <w:bookmarkStart w:id="4664" w:name="_Toc208489169"/>
      <w:r w:rsidRPr="00B3484E">
        <w:t xml:space="preserve">13.3.1. </w:t>
      </w:r>
      <w:r w:rsidR="003657A9" w:rsidRPr="00B3484E">
        <w:t>ГРАЂАНСКО ВАСПИТАЊЕ</w:t>
      </w:r>
      <w:bookmarkEnd w:id="4663"/>
      <w:bookmarkEnd w:id="4664"/>
    </w:p>
    <w:p w14:paraId="723DC202" w14:textId="77777777" w:rsidR="00A92D8B" w:rsidRPr="00B3484E" w:rsidRDefault="00A92D8B" w:rsidP="00B3484E"/>
    <w:p w14:paraId="4648C3B5" w14:textId="77777777" w:rsidR="00A92D8B" w:rsidRPr="00B3484E" w:rsidRDefault="003657A9" w:rsidP="00076191">
      <w:pPr>
        <w:pStyle w:val="NormalWeb"/>
        <w:ind w:hanging="2"/>
      </w:pPr>
      <w:bookmarkStart w:id="4665" w:name="_Toc207818161"/>
      <w:r w:rsidRPr="00B3484E">
        <w:t>Општи циљ предмета је оспособљавање ученика за активно учешће у животу школе и локалне заједнице, проширивање знања о демократији, њеним принципима и вредностима кроз практично деловање.</w:t>
      </w:r>
      <w:bookmarkEnd w:id="4665"/>
    </w:p>
    <w:p w14:paraId="7088CFB1" w14:textId="77777777" w:rsidR="00A92D8B" w:rsidRPr="00B3484E" w:rsidRDefault="003657A9" w:rsidP="00076191">
      <w:pPr>
        <w:pStyle w:val="NormalWeb"/>
        <w:ind w:hanging="2"/>
      </w:pPr>
      <w:bookmarkStart w:id="4666" w:name="_Toc207818162"/>
      <w:r w:rsidRPr="00B3484E">
        <w:t>Задаци су:</w:t>
      </w:r>
      <w:bookmarkEnd w:id="4666"/>
    </w:p>
    <w:p w14:paraId="4B94AA71" w14:textId="77777777" w:rsidR="00A92D8B" w:rsidRPr="00B3484E" w:rsidRDefault="003657A9" w:rsidP="00076191">
      <w:pPr>
        <w:pStyle w:val="NormalWeb"/>
        <w:ind w:hanging="2"/>
      </w:pPr>
      <w:bookmarkStart w:id="4667" w:name="_Toc207818163"/>
      <w:r w:rsidRPr="00B3484E">
        <w:t>Подстицање и оспособљавање за активно учешће у животу школе, развијањем социјалних вештина</w:t>
      </w:r>
      <w:bookmarkEnd w:id="4667"/>
    </w:p>
    <w:p w14:paraId="215B95AF" w14:textId="77777777" w:rsidR="00A92D8B" w:rsidRPr="00B3484E" w:rsidRDefault="003657A9" w:rsidP="00076191">
      <w:pPr>
        <w:pStyle w:val="NormalWeb"/>
        <w:ind w:hanging="2"/>
      </w:pPr>
      <w:bookmarkStart w:id="4668" w:name="_Toc207818164"/>
      <w:r w:rsidRPr="00B3484E">
        <w:t>Упознавање школских правила и процедура</w:t>
      </w:r>
      <w:bookmarkEnd w:id="4668"/>
    </w:p>
    <w:p w14:paraId="518A0BE0" w14:textId="77777777" w:rsidR="00A92D8B" w:rsidRPr="00B3484E" w:rsidRDefault="003657A9" w:rsidP="00076191">
      <w:pPr>
        <w:pStyle w:val="NormalWeb"/>
        <w:ind w:hanging="2"/>
      </w:pPr>
      <w:bookmarkStart w:id="4669" w:name="_Toc207818165"/>
      <w:r w:rsidRPr="00B3484E">
        <w:t>Разумевање функционисања органа управљања и стручних тела</w:t>
      </w:r>
      <w:bookmarkEnd w:id="4669"/>
    </w:p>
    <w:p w14:paraId="37F67E25" w14:textId="77777777" w:rsidR="00A92D8B" w:rsidRPr="00B3484E" w:rsidRDefault="003657A9" w:rsidP="00076191">
      <w:pPr>
        <w:pStyle w:val="NormalWeb"/>
        <w:ind w:hanging="2"/>
      </w:pPr>
      <w:bookmarkStart w:id="4670" w:name="_Toc207818166"/>
      <w:r w:rsidRPr="00B3484E">
        <w:t>Упознавање права и одговорности свих актера на нивоу школе</w:t>
      </w:r>
      <w:bookmarkEnd w:id="4670"/>
    </w:p>
    <w:p w14:paraId="06522F41" w14:textId="77777777" w:rsidR="00A92D8B" w:rsidRPr="00B3484E" w:rsidRDefault="003657A9" w:rsidP="00076191">
      <w:pPr>
        <w:pStyle w:val="NormalWeb"/>
        <w:ind w:hanging="2"/>
      </w:pPr>
      <w:bookmarkStart w:id="4671" w:name="_Toc207818167"/>
      <w:r w:rsidRPr="00B3484E">
        <w:t>Развијање комуникацијских вештина неопходних за сарадничко понашање, аргументовање ставова и изражавање мишљења</w:t>
      </w:r>
      <w:bookmarkEnd w:id="4671"/>
    </w:p>
    <w:p w14:paraId="19EB93FA" w14:textId="77777777" w:rsidR="00A92D8B" w:rsidRPr="00B3484E" w:rsidRDefault="003657A9" w:rsidP="00076191">
      <w:pPr>
        <w:pStyle w:val="NormalWeb"/>
        <w:ind w:hanging="2"/>
      </w:pPr>
      <w:bookmarkStart w:id="4672" w:name="_Toc207818168"/>
      <w:r w:rsidRPr="00B3484E">
        <w:t>Обучавање техникама групног рада</w:t>
      </w:r>
      <w:bookmarkEnd w:id="4672"/>
    </w:p>
    <w:p w14:paraId="7D989C9B" w14:textId="77777777" w:rsidR="00A92D8B" w:rsidRPr="00B3484E" w:rsidRDefault="003657A9" w:rsidP="00076191">
      <w:pPr>
        <w:pStyle w:val="NormalWeb"/>
        <w:ind w:hanging="2"/>
      </w:pPr>
      <w:bookmarkStart w:id="4673" w:name="_Toc207818169"/>
      <w:r w:rsidRPr="00B3484E">
        <w:t>Развијање способности критичког просуђивања и одговорног одлучивања и делања.</w:t>
      </w:r>
      <w:bookmarkEnd w:id="4673"/>
    </w:p>
    <w:p w14:paraId="62BCEEC0" w14:textId="77777777" w:rsidR="00A92D8B" w:rsidRPr="00170C84" w:rsidRDefault="003657A9" w:rsidP="001E2573">
      <w:pPr>
        <w:pStyle w:val="Heading3"/>
        <w:ind w:hanging="2"/>
      </w:pPr>
      <w:bookmarkStart w:id="4674" w:name="_heading=h.1e03kqp" w:colFirst="0" w:colLast="0"/>
      <w:bookmarkStart w:id="4675" w:name="_Toc207818170"/>
      <w:bookmarkStart w:id="4676" w:name="_Toc208489170"/>
      <w:bookmarkEnd w:id="4674"/>
      <w:r w:rsidRPr="00170C84">
        <w:lastRenderedPageBreak/>
        <w:t>1</w:t>
      </w:r>
      <w:r w:rsidR="00170C84" w:rsidRPr="00170C84">
        <w:t>3</w:t>
      </w:r>
      <w:r w:rsidRPr="00170C84">
        <w:t>.3.2. ВЕРСКА НАСТАВА</w:t>
      </w:r>
      <w:bookmarkEnd w:id="4675"/>
      <w:bookmarkEnd w:id="4676"/>
    </w:p>
    <w:p w14:paraId="0520331D" w14:textId="77777777" w:rsidR="00A92D8B" w:rsidRDefault="003657A9" w:rsidP="001E2573">
      <w:pPr>
        <w:ind w:left="-2"/>
        <w:rPr>
          <w:lang w:val="sr-Cyrl-RS"/>
        </w:rPr>
      </w:pPr>
      <w:bookmarkStart w:id="4677" w:name="_heading=h.3xzr3ei" w:colFirst="0" w:colLast="0"/>
      <w:bookmarkStart w:id="4678" w:name="_heading=h.2d51dmb" w:colFirst="0" w:colLast="0"/>
      <w:bookmarkEnd w:id="4677"/>
      <w:bookmarkEnd w:id="4678"/>
      <w:r w:rsidRPr="001E2573">
        <w:t xml:space="preserve"> </w:t>
      </w:r>
      <w:bookmarkStart w:id="4679" w:name="_Toc207818171"/>
      <w:r w:rsidRPr="001E2573">
        <w:t xml:space="preserve">(ЗА ПРВИ РАЗРЕД ОСНОВНЕ ШКОЛЕ, </w:t>
      </w:r>
      <w:r w:rsidR="00D31FE8" w:rsidRPr="001E2573">
        <w:t>2025/26</w:t>
      </w:r>
      <w:r w:rsidRPr="001E2573">
        <w:t>. ГОД)</w:t>
      </w:r>
      <w:bookmarkEnd w:id="4679"/>
    </w:p>
    <w:p w14:paraId="3F55A093" w14:textId="77777777" w:rsidR="001E2573" w:rsidRPr="001E2573" w:rsidRDefault="001E2573" w:rsidP="001E2573">
      <w:pPr>
        <w:ind w:left="-2"/>
        <w:rPr>
          <w:lang w:val="sr-Cyrl-RS"/>
        </w:rPr>
      </w:pPr>
    </w:p>
    <w:tbl>
      <w:tblPr>
        <w:tblStyle w:val="afff7"/>
        <w:tblW w:w="9212" w:type="dxa"/>
        <w:tblInd w:w="-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090"/>
        <w:gridCol w:w="2122"/>
      </w:tblGrid>
      <w:tr w:rsidR="00931B24" w:rsidRPr="001E2573" w14:paraId="1221275D" w14:textId="77777777">
        <w:tc>
          <w:tcPr>
            <w:tcW w:w="7090" w:type="dxa"/>
            <w:vAlign w:val="center"/>
          </w:tcPr>
          <w:p w14:paraId="52FDF45A" w14:textId="77777777" w:rsidR="00A92D8B" w:rsidRPr="001E2573" w:rsidRDefault="003657A9" w:rsidP="001E2573">
            <w:pPr>
              <w:ind w:left="-2"/>
            </w:pPr>
            <w:bookmarkStart w:id="4680" w:name="_heading=h.sabnu4" w:colFirst="0" w:colLast="0"/>
            <w:bookmarkStart w:id="4681" w:name="_Toc207818172"/>
            <w:bookmarkEnd w:id="4680"/>
            <w:r w:rsidRPr="001E2573">
              <w:t>БРОЈ  НАСТАВНИХ  ТЕМА</w:t>
            </w:r>
            <w:bookmarkEnd w:id="4681"/>
          </w:p>
        </w:tc>
        <w:tc>
          <w:tcPr>
            <w:tcW w:w="2122" w:type="dxa"/>
          </w:tcPr>
          <w:p w14:paraId="73940F70" w14:textId="77777777" w:rsidR="00A92D8B" w:rsidRPr="001E2573" w:rsidRDefault="003657A9" w:rsidP="001E2573">
            <w:pPr>
              <w:ind w:left="-2"/>
            </w:pPr>
            <w:bookmarkStart w:id="4682" w:name="_Toc207818173"/>
            <w:r w:rsidRPr="001E2573">
              <w:t>7</w:t>
            </w:r>
            <w:bookmarkEnd w:id="4682"/>
          </w:p>
        </w:tc>
      </w:tr>
      <w:tr w:rsidR="00931B24" w:rsidRPr="001E2573" w14:paraId="1B221963" w14:textId="77777777">
        <w:tc>
          <w:tcPr>
            <w:tcW w:w="7090" w:type="dxa"/>
            <w:vAlign w:val="center"/>
          </w:tcPr>
          <w:p w14:paraId="1CEFCF03" w14:textId="77777777" w:rsidR="00A92D8B" w:rsidRPr="001E2573" w:rsidRDefault="003657A9" w:rsidP="001E2573">
            <w:pPr>
              <w:ind w:left="-2"/>
            </w:pPr>
            <w:bookmarkStart w:id="4683" w:name="_heading=h.3c9z6hx" w:colFirst="0" w:colLast="0"/>
            <w:bookmarkStart w:id="4684" w:name="_Toc207818174"/>
            <w:bookmarkEnd w:id="4683"/>
            <w:r w:rsidRPr="001E2573">
              <w:t>Годишњи фонд часова</w:t>
            </w:r>
            <w:bookmarkEnd w:id="4684"/>
          </w:p>
        </w:tc>
        <w:tc>
          <w:tcPr>
            <w:tcW w:w="2122" w:type="dxa"/>
          </w:tcPr>
          <w:p w14:paraId="36E570B8" w14:textId="77777777" w:rsidR="00A92D8B" w:rsidRPr="001E2573" w:rsidRDefault="003657A9" w:rsidP="001E2573">
            <w:pPr>
              <w:ind w:left="-2"/>
            </w:pPr>
            <w:bookmarkStart w:id="4685" w:name="_Toc207818175"/>
            <w:r w:rsidRPr="001E2573">
              <w:t>36</w:t>
            </w:r>
            <w:bookmarkEnd w:id="4685"/>
          </w:p>
        </w:tc>
      </w:tr>
      <w:tr w:rsidR="00931B24" w:rsidRPr="001E2573" w14:paraId="4B5FBA19" w14:textId="77777777">
        <w:tc>
          <w:tcPr>
            <w:tcW w:w="7090" w:type="dxa"/>
            <w:vAlign w:val="center"/>
          </w:tcPr>
          <w:p w14:paraId="0634BCF1" w14:textId="77777777" w:rsidR="00A92D8B" w:rsidRPr="001E2573" w:rsidRDefault="003657A9" w:rsidP="001E2573">
            <w:pPr>
              <w:ind w:left="-2"/>
            </w:pPr>
            <w:bookmarkStart w:id="4686" w:name="_heading=h.1rf9gpq" w:colFirst="0" w:colLast="0"/>
            <w:bookmarkStart w:id="4687" w:name="_Toc207818176"/>
            <w:bookmarkEnd w:id="4686"/>
            <w:r w:rsidRPr="001E2573">
              <w:t>За обраду новог градива</w:t>
            </w:r>
            <w:bookmarkEnd w:id="4687"/>
          </w:p>
        </w:tc>
        <w:tc>
          <w:tcPr>
            <w:tcW w:w="2122" w:type="dxa"/>
          </w:tcPr>
          <w:p w14:paraId="30411217" w14:textId="77777777" w:rsidR="00A92D8B" w:rsidRPr="001E2573" w:rsidRDefault="003657A9" w:rsidP="001E2573">
            <w:pPr>
              <w:ind w:left="-2"/>
            </w:pPr>
            <w:bookmarkStart w:id="4688" w:name="_Toc207818177"/>
            <w:r w:rsidRPr="001E2573">
              <w:t>25</w:t>
            </w:r>
            <w:bookmarkEnd w:id="4688"/>
          </w:p>
        </w:tc>
      </w:tr>
      <w:tr w:rsidR="00931B24" w:rsidRPr="001E2573" w14:paraId="3CCFFE8A" w14:textId="77777777">
        <w:tc>
          <w:tcPr>
            <w:tcW w:w="7090" w:type="dxa"/>
            <w:vAlign w:val="center"/>
          </w:tcPr>
          <w:p w14:paraId="32731E56" w14:textId="77777777" w:rsidR="00A92D8B" w:rsidRPr="001E2573" w:rsidRDefault="003657A9" w:rsidP="001E2573">
            <w:pPr>
              <w:ind w:left="-2"/>
            </w:pPr>
            <w:bookmarkStart w:id="4689" w:name="_heading=h.4bewzdj" w:colFirst="0" w:colLast="0"/>
            <w:bookmarkStart w:id="4690" w:name="_Toc207818178"/>
            <w:bookmarkEnd w:id="4689"/>
            <w:r w:rsidRPr="001E2573">
              <w:t>За друге типове часа</w:t>
            </w:r>
            <w:bookmarkEnd w:id="4690"/>
          </w:p>
        </w:tc>
        <w:tc>
          <w:tcPr>
            <w:tcW w:w="2122" w:type="dxa"/>
          </w:tcPr>
          <w:p w14:paraId="055F8723" w14:textId="77777777" w:rsidR="00A92D8B" w:rsidRPr="001E2573" w:rsidRDefault="003657A9" w:rsidP="001E2573">
            <w:pPr>
              <w:ind w:left="-2"/>
            </w:pPr>
            <w:bookmarkStart w:id="4691" w:name="_Toc207818179"/>
            <w:r w:rsidRPr="001E2573">
              <w:t>11</w:t>
            </w:r>
            <w:bookmarkEnd w:id="4691"/>
          </w:p>
        </w:tc>
      </w:tr>
    </w:tbl>
    <w:p w14:paraId="1264D026" w14:textId="77777777" w:rsidR="00A92D8B" w:rsidRPr="001E2573" w:rsidRDefault="00A92D8B" w:rsidP="001E2573">
      <w:pPr>
        <w:ind w:left="-2"/>
      </w:pPr>
    </w:p>
    <w:p w14:paraId="4091F761" w14:textId="77777777" w:rsidR="00A92D8B" w:rsidRPr="001E2573" w:rsidRDefault="00A92D8B" w:rsidP="001E2573">
      <w:pPr>
        <w:ind w:left="-2"/>
      </w:pPr>
      <w:bookmarkStart w:id="4692" w:name="_heading=h.2qk79lc" w:colFirst="0" w:colLast="0"/>
      <w:bookmarkEnd w:id="4692"/>
    </w:p>
    <w:tbl>
      <w:tblPr>
        <w:tblStyle w:val="afff8"/>
        <w:tblpPr w:leftFromText="180" w:rightFromText="180" w:vertAnchor="text"/>
        <w:tblW w:w="9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55"/>
        <w:gridCol w:w="5349"/>
        <w:gridCol w:w="902"/>
        <w:gridCol w:w="955"/>
        <w:gridCol w:w="1427"/>
      </w:tblGrid>
      <w:tr w:rsidR="00931B24" w:rsidRPr="001E2573" w14:paraId="560B809A" w14:textId="77777777">
        <w:trPr>
          <w:trHeight w:val="958"/>
        </w:trPr>
        <w:tc>
          <w:tcPr>
            <w:tcW w:w="655" w:type="dxa"/>
            <w:tcBorders>
              <w:top w:val="single" w:sz="24" w:space="0" w:color="000000"/>
              <w:left w:val="single" w:sz="24" w:space="0" w:color="000000"/>
              <w:bottom w:val="single" w:sz="24" w:space="0" w:color="000000"/>
            </w:tcBorders>
            <w:shd w:val="clear" w:color="auto" w:fill="E6E6E6"/>
            <w:vAlign w:val="center"/>
          </w:tcPr>
          <w:p w14:paraId="3ACC1935" w14:textId="77777777" w:rsidR="00A92D8B" w:rsidRPr="001E2573" w:rsidRDefault="003657A9" w:rsidP="001E2573">
            <w:pPr>
              <w:ind w:left="-2"/>
            </w:pPr>
            <w:bookmarkStart w:id="4693" w:name="_heading=h.15phjt5" w:colFirst="0" w:colLast="0"/>
            <w:bookmarkStart w:id="4694" w:name="_Toc207818180"/>
            <w:bookmarkEnd w:id="4693"/>
            <w:r w:rsidRPr="001E2573">
              <w:t>Р.бр</w:t>
            </w:r>
            <w:bookmarkEnd w:id="4694"/>
          </w:p>
        </w:tc>
        <w:tc>
          <w:tcPr>
            <w:tcW w:w="5349" w:type="dxa"/>
            <w:tcBorders>
              <w:top w:val="single" w:sz="24" w:space="0" w:color="000000"/>
              <w:bottom w:val="single" w:sz="24" w:space="0" w:color="000000"/>
            </w:tcBorders>
            <w:shd w:val="clear" w:color="auto" w:fill="E6E6E6"/>
            <w:vAlign w:val="center"/>
          </w:tcPr>
          <w:p w14:paraId="42EFDF58" w14:textId="77777777" w:rsidR="00A92D8B" w:rsidRPr="001E2573" w:rsidRDefault="003657A9" w:rsidP="001E2573">
            <w:pPr>
              <w:ind w:left="-2"/>
            </w:pPr>
            <w:bookmarkStart w:id="4695" w:name="_heading=h.3pp52gy" w:colFirst="0" w:colLast="0"/>
            <w:bookmarkStart w:id="4696" w:name="_Toc207818181"/>
            <w:bookmarkEnd w:id="4695"/>
            <w:r w:rsidRPr="001E2573">
              <w:t>Наставни садржај</w:t>
            </w:r>
            <w:bookmarkEnd w:id="4696"/>
          </w:p>
        </w:tc>
        <w:tc>
          <w:tcPr>
            <w:tcW w:w="902" w:type="dxa"/>
            <w:tcBorders>
              <w:top w:val="single" w:sz="24" w:space="0" w:color="000000"/>
              <w:bottom w:val="single" w:sz="24" w:space="0" w:color="000000"/>
            </w:tcBorders>
            <w:shd w:val="clear" w:color="auto" w:fill="E6E6E6"/>
            <w:vAlign w:val="center"/>
          </w:tcPr>
          <w:p w14:paraId="07580BB0" w14:textId="77777777" w:rsidR="00A92D8B" w:rsidRPr="001E2573" w:rsidRDefault="003657A9" w:rsidP="001E2573">
            <w:pPr>
              <w:ind w:left="-2"/>
            </w:pPr>
            <w:bookmarkStart w:id="4697" w:name="_heading=h.24ufcor" w:colFirst="0" w:colLast="0"/>
            <w:bookmarkStart w:id="4698" w:name="_Toc207818182"/>
            <w:bookmarkEnd w:id="4697"/>
            <w:r w:rsidRPr="001E2573">
              <w:t>Бр. часова</w:t>
            </w:r>
            <w:bookmarkEnd w:id="4698"/>
          </w:p>
        </w:tc>
        <w:tc>
          <w:tcPr>
            <w:tcW w:w="955" w:type="dxa"/>
            <w:tcBorders>
              <w:top w:val="single" w:sz="24" w:space="0" w:color="000000"/>
              <w:bottom w:val="single" w:sz="24" w:space="0" w:color="000000"/>
            </w:tcBorders>
            <w:shd w:val="clear" w:color="auto" w:fill="E6E6E6"/>
            <w:vAlign w:val="center"/>
          </w:tcPr>
          <w:p w14:paraId="57C514CF" w14:textId="77777777" w:rsidR="00A92D8B" w:rsidRPr="001E2573" w:rsidRDefault="003657A9" w:rsidP="001E2573">
            <w:pPr>
              <w:ind w:left="-2"/>
            </w:pPr>
            <w:bookmarkStart w:id="4699" w:name="_heading=h.jzpmwk" w:colFirst="0" w:colLast="0"/>
            <w:bookmarkStart w:id="4700" w:name="_Toc207818183"/>
            <w:bookmarkEnd w:id="4699"/>
            <w:r w:rsidRPr="001E2573">
              <w:t>За обраду</w:t>
            </w:r>
            <w:bookmarkEnd w:id="4700"/>
          </w:p>
        </w:tc>
        <w:tc>
          <w:tcPr>
            <w:tcW w:w="1427" w:type="dxa"/>
            <w:tcBorders>
              <w:top w:val="single" w:sz="24" w:space="0" w:color="000000"/>
              <w:bottom w:val="single" w:sz="24" w:space="0" w:color="000000"/>
              <w:right w:val="single" w:sz="24" w:space="0" w:color="000000"/>
            </w:tcBorders>
            <w:shd w:val="clear" w:color="auto" w:fill="E6E6E6"/>
            <w:vAlign w:val="center"/>
          </w:tcPr>
          <w:p w14:paraId="3EBC3A0B" w14:textId="77777777" w:rsidR="00A92D8B" w:rsidRPr="001E2573" w:rsidRDefault="003657A9" w:rsidP="001E2573">
            <w:pPr>
              <w:ind w:left="-2"/>
            </w:pPr>
            <w:bookmarkStart w:id="4701" w:name="_Toc207818184"/>
            <w:r w:rsidRPr="001E2573">
              <w:t>За утврђивање и понављање</w:t>
            </w:r>
            <w:bookmarkEnd w:id="4701"/>
          </w:p>
        </w:tc>
      </w:tr>
      <w:tr w:rsidR="00931B24" w:rsidRPr="001E2573" w14:paraId="30FB829F" w14:textId="77777777">
        <w:trPr>
          <w:trHeight w:val="492"/>
        </w:trPr>
        <w:tc>
          <w:tcPr>
            <w:tcW w:w="655" w:type="dxa"/>
            <w:tcBorders>
              <w:top w:val="single" w:sz="24" w:space="0" w:color="000000"/>
              <w:left w:val="single" w:sz="24" w:space="0" w:color="000000"/>
            </w:tcBorders>
            <w:vAlign w:val="center"/>
          </w:tcPr>
          <w:p w14:paraId="12516E29" w14:textId="77777777" w:rsidR="00A92D8B" w:rsidRPr="001E2573" w:rsidRDefault="003657A9" w:rsidP="001E2573">
            <w:pPr>
              <w:ind w:left="-2"/>
            </w:pPr>
            <w:bookmarkStart w:id="4702" w:name="_heading=h.33zd5kd" w:colFirst="0" w:colLast="0"/>
            <w:bookmarkStart w:id="4703" w:name="_Toc207818185"/>
            <w:bookmarkEnd w:id="4702"/>
            <w:r w:rsidRPr="001E2573">
              <w:t>1.</w:t>
            </w:r>
            <w:bookmarkEnd w:id="4703"/>
          </w:p>
        </w:tc>
        <w:tc>
          <w:tcPr>
            <w:tcW w:w="5349" w:type="dxa"/>
            <w:tcBorders>
              <w:top w:val="single" w:sz="24" w:space="0" w:color="000000"/>
            </w:tcBorders>
            <w:vAlign w:val="center"/>
          </w:tcPr>
          <w:p w14:paraId="58FBE90B" w14:textId="77777777" w:rsidR="00A92D8B" w:rsidRPr="001E2573" w:rsidRDefault="003657A9" w:rsidP="001E2573">
            <w:pPr>
              <w:ind w:left="-2"/>
            </w:pPr>
            <w:bookmarkStart w:id="4704" w:name="_heading=h.1j4nfs6" w:colFirst="0" w:colLast="0"/>
            <w:bookmarkStart w:id="4705" w:name="_Toc207818186"/>
            <w:bookmarkEnd w:id="4704"/>
            <w:r w:rsidRPr="001E2573">
              <w:t>Увод</w:t>
            </w:r>
            <w:bookmarkEnd w:id="4705"/>
          </w:p>
        </w:tc>
        <w:tc>
          <w:tcPr>
            <w:tcW w:w="902" w:type="dxa"/>
            <w:tcBorders>
              <w:top w:val="single" w:sz="24" w:space="0" w:color="000000"/>
            </w:tcBorders>
            <w:vAlign w:val="center"/>
          </w:tcPr>
          <w:p w14:paraId="53283625" w14:textId="77777777" w:rsidR="00A92D8B" w:rsidRPr="001E2573" w:rsidRDefault="003657A9" w:rsidP="001E2573">
            <w:pPr>
              <w:ind w:left="-2"/>
            </w:pPr>
            <w:bookmarkStart w:id="4706" w:name="_heading=h.434ayfz" w:colFirst="0" w:colLast="0"/>
            <w:bookmarkStart w:id="4707" w:name="_Toc207818187"/>
            <w:bookmarkEnd w:id="4706"/>
            <w:r w:rsidRPr="001E2573">
              <w:t>1</w:t>
            </w:r>
            <w:bookmarkEnd w:id="4707"/>
          </w:p>
        </w:tc>
        <w:tc>
          <w:tcPr>
            <w:tcW w:w="955" w:type="dxa"/>
            <w:tcBorders>
              <w:top w:val="single" w:sz="24" w:space="0" w:color="000000"/>
            </w:tcBorders>
            <w:vAlign w:val="center"/>
          </w:tcPr>
          <w:p w14:paraId="48B1F98A" w14:textId="77777777" w:rsidR="00A92D8B" w:rsidRPr="001E2573" w:rsidRDefault="003657A9" w:rsidP="001E2573">
            <w:pPr>
              <w:ind w:left="-2"/>
            </w:pPr>
            <w:bookmarkStart w:id="4708" w:name="_heading=h.2i9l8ns" w:colFirst="0" w:colLast="0"/>
            <w:bookmarkStart w:id="4709" w:name="_Toc207818188"/>
            <w:bookmarkEnd w:id="4708"/>
            <w:r w:rsidRPr="001E2573">
              <w:t>/</w:t>
            </w:r>
            <w:bookmarkEnd w:id="4709"/>
          </w:p>
        </w:tc>
        <w:tc>
          <w:tcPr>
            <w:tcW w:w="1427" w:type="dxa"/>
            <w:tcBorders>
              <w:top w:val="single" w:sz="24" w:space="0" w:color="000000"/>
              <w:right w:val="single" w:sz="24" w:space="0" w:color="000000"/>
            </w:tcBorders>
            <w:vAlign w:val="center"/>
          </w:tcPr>
          <w:p w14:paraId="6EBF03A3" w14:textId="77777777" w:rsidR="00A92D8B" w:rsidRPr="001E2573" w:rsidRDefault="003657A9" w:rsidP="001E2573">
            <w:pPr>
              <w:ind w:left="-2"/>
            </w:pPr>
            <w:bookmarkStart w:id="4710" w:name="_Toc207818189"/>
            <w:r w:rsidRPr="001E2573">
              <w:t>1</w:t>
            </w:r>
            <w:bookmarkEnd w:id="4710"/>
          </w:p>
        </w:tc>
      </w:tr>
      <w:tr w:rsidR="00931B24" w:rsidRPr="001E2573" w14:paraId="1E0525F9" w14:textId="77777777">
        <w:trPr>
          <w:trHeight w:val="467"/>
        </w:trPr>
        <w:tc>
          <w:tcPr>
            <w:tcW w:w="655" w:type="dxa"/>
            <w:tcBorders>
              <w:left w:val="single" w:sz="24" w:space="0" w:color="000000"/>
            </w:tcBorders>
            <w:vAlign w:val="center"/>
          </w:tcPr>
          <w:p w14:paraId="3BCED1B9" w14:textId="77777777" w:rsidR="00A92D8B" w:rsidRPr="001E2573" w:rsidRDefault="003657A9" w:rsidP="001E2573">
            <w:pPr>
              <w:ind w:left="-2"/>
            </w:pPr>
            <w:bookmarkStart w:id="4711" w:name="_heading=h.xevivl" w:colFirst="0" w:colLast="0"/>
            <w:bookmarkStart w:id="4712" w:name="_Toc207818190"/>
            <w:bookmarkEnd w:id="4711"/>
            <w:r w:rsidRPr="001E2573">
              <w:t>2.</w:t>
            </w:r>
            <w:bookmarkEnd w:id="4712"/>
          </w:p>
        </w:tc>
        <w:tc>
          <w:tcPr>
            <w:tcW w:w="5349" w:type="dxa"/>
            <w:vAlign w:val="center"/>
          </w:tcPr>
          <w:p w14:paraId="08507662" w14:textId="77777777" w:rsidR="00A92D8B" w:rsidRPr="001E2573" w:rsidRDefault="003657A9" w:rsidP="001E2573">
            <w:pPr>
              <w:ind w:left="-2"/>
            </w:pPr>
            <w:bookmarkStart w:id="4713" w:name="_heading=h.3hej1je" w:colFirst="0" w:colLast="0"/>
            <w:bookmarkStart w:id="4714" w:name="_Toc207818191"/>
            <w:bookmarkEnd w:id="4713"/>
            <w:r w:rsidRPr="001E2573">
              <w:t>Заједница као основ живота</w:t>
            </w:r>
            <w:bookmarkEnd w:id="4714"/>
          </w:p>
        </w:tc>
        <w:tc>
          <w:tcPr>
            <w:tcW w:w="902" w:type="dxa"/>
            <w:vAlign w:val="center"/>
          </w:tcPr>
          <w:p w14:paraId="11DA4EB8" w14:textId="77777777" w:rsidR="00A92D8B" w:rsidRPr="001E2573" w:rsidRDefault="003657A9" w:rsidP="001E2573">
            <w:pPr>
              <w:ind w:left="-2"/>
            </w:pPr>
            <w:bookmarkStart w:id="4715" w:name="_heading=h.1wjtbr7" w:colFirst="0" w:colLast="0"/>
            <w:bookmarkStart w:id="4716" w:name="_Toc207818192"/>
            <w:bookmarkEnd w:id="4715"/>
            <w:r w:rsidRPr="001E2573">
              <w:t>4</w:t>
            </w:r>
            <w:bookmarkEnd w:id="4716"/>
          </w:p>
        </w:tc>
        <w:tc>
          <w:tcPr>
            <w:tcW w:w="955" w:type="dxa"/>
            <w:vAlign w:val="center"/>
          </w:tcPr>
          <w:p w14:paraId="7F0A9666" w14:textId="77777777" w:rsidR="00A92D8B" w:rsidRPr="001E2573" w:rsidRDefault="003657A9" w:rsidP="001E2573">
            <w:pPr>
              <w:ind w:left="-2"/>
            </w:pPr>
            <w:bookmarkStart w:id="4717" w:name="_heading=h.4gjguf0" w:colFirst="0" w:colLast="0"/>
            <w:bookmarkStart w:id="4718" w:name="_Toc207818193"/>
            <w:bookmarkEnd w:id="4717"/>
            <w:r w:rsidRPr="001E2573">
              <w:t>3</w:t>
            </w:r>
            <w:bookmarkEnd w:id="4718"/>
          </w:p>
        </w:tc>
        <w:tc>
          <w:tcPr>
            <w:tcW w:w="1427" w:type="dxa"/>
            <w:tcBorders>
              <w:right w:val="single" w:sz="24" w:space="0" w:color="000000"/>
            </w:tcBorders>
            <w:vAlign w:val="center"/>
          </w:tcPr>
          <w:p w14:paraId="5438B1AD" w14:textId="77777777" w:rsidR="00A92D8B" w:rsidRPr="001E2573" w:rsidRDefault="003657A9" w:rsidP="001E2573">
            <w:pPr>
              <w:ind w:left="-2"/>
            </w:pPr>
            <w:bookmarkStart w:id="4719" w:name="_Toc207818194"/>
            <w:r w:rsidRPr="001E2573">
              <w:t>1</w:t>
            </w:r>
            <w:bookmarkEnd w:id="4719"/>
          </w:p>
        </w:tc>
      </w:tr>
      <w:tr w:rsidR="00931B24" w:rsidRPr="001E2573" w14:paraId="04883121" w14:textId="77777777">
        <w:trPr>
          <w:trHeight w:val="467"/>
        </w:trPr>
        <w:tc>
          <w:tcPr>
            <w:tcW w:w="655" w:type="dxa"/>
            <w:tcBorders>
              <w:left w:val="single" w:sz="24" w:space="0" w:color="000000"/>
            </w:tcBorders>
            <w:vAlign w:val="center"/>
          </w:tcPr>
          <w:p w14:paraId="468E790E" w14:textId="77777777" w:rsidR="00A92D8B" w:rsidRPr="001E2573" w:rsidRDefault="003657A9" w:rsidP="001E2573">
            <w:pPr>
              <w:ind w:left="-2"/>
            </w:pPr>
            <w:bookmarkStart w:id="4720" w:name="_heading=h.2vor4mt" w:colFirst="0" w:colLast="0"/>
            <w:bookmarkStart w:id="4721" w:name="_Toc207818195"/>
            <w:bookmarkEnd w:id="4720"/>
            <w:r w:rsidRPr="001E2573">
              <w:t>3.</w:t>
            </w:r>
            <w:bookmarkEnd w:id="4721"/>
          </w:p>
        </w:tc>
        <w:tc>
          <w:tcPr>
            <w:tcW w:w="5349" w:type="dxa"/>
            <w:vAlign w:val="center"/>
          </w:tcPr>
          <w:p w14:paraId="62C6DF62" w14:textId="77777777" w:rsidR="00A92D8B" w:rsidRPr="001E2573" w:rsidRDefault="003657A9" w:rsidP="001E2573">
            <w:pPr>
              <w:ind w:left="-2"/>
            </w:pPr>
            <w:bookmarkStart w:id="4722" w:name="_heading=h.1au1eum" w:colFirst="0" w:colLast="0"/>
            <w:bookmarkStart w:id="4723" w:name="_Toc207818196"/>
            <w:bookmarkEnd w:id="4722"/>
            <w:r w:rsidRPr="001E2573">
              <w:t>Заједница љубави Бога, човека и природе</w:t>
            </w:r>
            <w:bookmarkEnd w:id="4723"/>
          </w:p>
        </w:tc>
        <w:tc>
          <w:tcPr>
            <w:tcW w:w="902" w:type="dxa"/>
            <w:vAlign w:val="center"/>
          </w:tcPr>
          <w:p w14:paraId="02748F84" w14:textId="77777777" w:rsidR="00A92D8B" w:rsidRPr="001E2573" w:rsidRDefault="003657A9" w:rsidP="001E2573">
            <w:pPr>
              <w:ind w:left="-2"/>
            </w:pPr>
            <w:bookmarkStart w:id="4724" w:name="_heading=h.3utoxif" w:colFirst="0" w:colLast="0"/>
            <w:bookmarkStart w:id="4725" w:name="_Toc207818197"/>
            <w:bookmarkEnd w:id="4724"/>
            <w:r w:rsidRPr="001E2573">
              <w:t>6</w:t>
            </w:r>
            <w:bookmarkEnd w:id="4725"/>
          </w:p>
        </w:tc>
        <w:tc>
          <w:tcPr>
            <w:tcW w:w="955" w:type="dxa"/>
            <w:vAlign w:val="center"/>
          </w:tcPr>
          <w:p w14:paraId="4CB2776B" w14:textId="77777777" w:rsidR="00A92D8B" w:rsidRPr="001E2573" w:rsidRDefault="003657A9" w:rsidP="001E2573">
            <w:pPr>
              <w:ind w:left="-2"/>
            </w:pPr>
            <w:bookmarkStart w:id="4726" w:name="_heading=h.29yz7q8" w:colFirst="0" w:colLast="0"/>
            <w:bookmarkStart w:id="4727" w:name="_Toc207818198"/>
            <w:bookmarkEnd w:id="4726"/>
            <w:r w:rsidRPr="001E2573">
              <w:t>4</w:t>
            </w:r>
            <w:bookmarkEnd w:id="4727"/>
          </w:p>
        </w:tc>
        <w:tc>
          <w:tcPr>
            <w:tcW w:w="1427" w:type="dxa"/>
            <w:tcBorders>
              <w:right w:val="single" w:sz="24" w:space="0" w:color="000000"/>
            </w:tcBorders>
            <w:vAlign w:val="center"/>
          </w:tcPr>
          <w:p w14:paraId="759C341D" w14:textId="77777777" w:rsidR="00A92D8B" w:rsidRPr="001E2573" w:rsidRDefault="003657A9" w:rsidP="001E2573">
            <w:pPr>
              <w:ind w:left="-2"/>
            </w:pPr>
            <w:bookmarkStart w:id="4728" w:name="_Toc207818199"/>
            <w:r w:rsidRPr="001E2573">
              <w:t>2</w:t>
            </w:r>
            <w:bookmarkEnd w:id="4728"/>
          </w:p>
        </w:tc>
      </w:tr>
      <w:tr w:rsidR="00931B24" w:rsidRPr="001E2573" w14:paraId="79B3CF2A" w14:textId="77777777">
        <w:trPr>
          <w:trHeight w:val="467"/>
        </w:trPr>
        <w:tc>
          <w:tcPr>
            <w:tcW w:w="655" w:type="dxa"/>
            <w:tcBorders>
              <w:left w:val="single" w:sz="24" w:space="0" w:color="000000"/>
            </w:tcBorders>
            <w:vAlign w:val="center"/>
          </w:tcPr>
          <w:p w14:paraId="77D16460" w14:textId="77777777" w:rsidR="00A92D8B" w:rsidRPr="001E2573" w:rsidRDefault="003657A9" w:rsidP="001E2573">
            <w:pPr>
              <w:ind w:left="-2"/>
            </w:pPr>
            <w:bookmarkStart w:id="4729" w:name="_heading=h.p49hy1" w:colFirst="0" w:colLast="0"/>
            <w:bookmarkStart w:id="4730" w:name="_Toc207818200"/>
            <w:bookmarkEnd w:id="4729"/>
            <w:r w:rsidRPr="001E2573">
              <w:t>4.</w:t>
            </w:r>
            <w:bookmarkEnd w:id="4730"/>
          </w:p>
        </w:tc>
        <w:tc>
          <w:tcPr>
            <w:tcW w:w="5349" w:type="dxa"/>
            <w:vAlign w:val="center"/>
          </w:tcPr>
          <w:p w14:paraId="3704A937" w14:textId="77777777" w:rsidR="00A92D8B" w:rsidRPr="001E2573" w:rsidRDefault="003657A9" w:rsidP="001E2573">
            <w:pPr>
              <w:ind w:left="-2"/>
            </w:pPr>
            <w:bookmarkStart w:id="4731" w:name="_heading=h.393x0lu" w:colFirst="0" w:colLast="0"/>
            <w:bookmarkStart w:id="4732" w:name="_Toc207818201"/>
            <w:bookmarkEnd w:id="4731"/>
            <w:r w:rsidRPr="001E2573">
              <w:t>Неизмерна љубав Божја – Христос се роди</w:t>
            </w:r>
            <w:bookmarkEnd w:id="4732"/>
          </w:p>
        </w:tc>
        <w:tc>
          <w:tcPr>
            <w:tcW w:w="902" w:type="dxa"/>
            <w:vAlign w:val="center"/>
          </w:tcPr>
          <w:p w14:paraId="48DC8403" w14:textId="77777777" w:rsidR="00A92D8B" w:rsidRPr="001E2573" w:rsidRDefault="003657A9" w:rsidP="001E2573">
            <w:pPr>
              <w:ind w:left="-2"/>
            </w:pPr>
            <w:bookmarkStart w:id="4733" w:name="_heading=h.1o97atn" w:colFirst="0" w:colLast="0"/>
            <w:bookmarkStart w:id="4734" w:name="_Toc207818202"/>
            <w:bookmarkEnd w:id="4733"/>
            <w:r w:rsidRPr="001E2573">
              <w:t>6</w:t>
            </w:r>
            <w:bookmarkEnd w:id="4734"/>
          </w:p>
        </w:tc>
        <w:tc>
          <w:tcPr>
            <w:tcW w:w="955" w:type="dxa"/>
            <w:vAlign w:val="center"/>
          </w:tcPr>
          <w:p w14:paraId="4EC1498C" w14:textId="77777777" w:rsidR="00A92D8B" w:rsidRPr="001E2573" w:rsidRDefault="003657A9" w:rsidP="001E2573">
            <w:pPr>
              <w:ind w:left="-2"/>
            </w:pPr>
            <w:bookmarkStart w:id="4735" w:name="_heading=h.488uthg" w:colFirst="0" w:colLast="0"/>
            <w:bookmarkStart w:id="4736" w:name="_Toc207818203"/>
            <w:bookmarkEnd w:id="4735"/>
            <w:r w:rsidRPr="001E2573">
              <w:t>4</w:t>
            </w:r>
            <w:bookmarkEnd w:id="4736"/>
          </w:p>
        </w:tc>
        <w:tc>
          <w:tcPr>
            <w:tcW w:w="1427" w:type="dxa"/>
            <w:tcBorders>
              <w:right w:val="single" w:sz="24" w:space="0" w:color="000000"/>
            </w:tcBorders>
            <w:vAlign w:val="center"/>
          </w:tcPr>
          <w:p w14:paraId="682F4D42" w14:textId="77777777" w:rsidR="00A92D8B" w:rsidRPr="001E2573" w:rsidRDefault="003657A9" w:rsidP="001E2573">
            <w:pPr>
              <w:ind w:left="-2"/>
            </w:pPr>
            <w:bookmarkStart w:id="4737" w:name="_Toc207818204"/>
            <w:r w:rsidRPr="001E2573">
              <w:t>2</w:t>
            </w:r>
            <w:bookmarkEnd w:id="4737"/>
          </w:p>
        </w:tc>
      </w:tr>
      <w:tr w:rsidR="00931B24" w:rsidRPr="001E2573" w14:paraId="121E978C" w14:textId="77777777">
        <w:trPr>
          <w:trHeight w:val="442"/>
        </w:trPr>
        <w:tc>
          <w:tcPr>
            <w:tcW w:w="655" w:type="dxa"/>
            <w:tcBorders>
              <w:left w:val="single" w:sz="24" w:space="0" w:color="000000"/>
            </w:tcBorders>
            <w:vAlign w:val="center"/>
          </w:tcPr>
          <w:p w14:paraId="021F7792" w14:textId="77777777" w:rsidR="00A92D8B" w:rsidRPr="001E2573" w:rsidRDefault="003657A9" w:rsidP="001E2573">
            <w:pPr>
              <w:ind w:left="-2"/>
            </w:pPr>
            <w:bookmarkStart w:id="4738" w:name="_heading=h.2ne53p9" w:colFirst="0" w:colLast="0"/>
            <w:bookmarkStart w:id="4739" w:name="_Toc207818205"/>
            <w:bookmarkEnd w:id="4738"/>
            <w:r w:rsidRPr="001E2573">
              <w:t>5.</w:t>
            </w:r>
            <w:bookmarkEnd w:id="4739"/>
          </w:p>
        </w:tc>
        <w:tc>
          <w:tcPr>
            <w:tcW w:w="5349" w:type="dxa"/>
            <w:vAlign w:val="center"/>
          </w:tcPr>
          <w:p w14:paraId="0C3AD284" w14:textId="77777777" w:rsidR="00A92D8B" w:rsidRPr="001E2573" w:rsidRDefault="003657A9" w:rsidP="001E2573">
            <w:pPr>
              <w:ind w:left="-2"/>
            </w:pPr>
            <w:bookmarkStart w:id="4740" w:name="_heading=h.12jfdx2" w:colFirst="0" w:colLast="0"/>
            <w:bookmarkStart w:id="4741" w:name="_Toc207818206"/>
            <w:bookmarkEnd w:id="4740"/>
            <w:r w:rsidRPr="001E2573">
              <w:t>Црква – заједница са Богом</w:t>
            </w:r>
            <w:bookmarkEnd w:id="4741"/>
          </w:p>
        </w:tc>
        <w:tc>
          <w:tcPr>
            <w:tcW w:w="902" w:type="dxa"/>
            <w:vAlign w:val="center"/>
          </w:tcPr>
          <w:p w14:paraId="47AAC774" w14:textId="77777777" w:rsidR="00A92D8B" w:rsidRPr="001E2573" w:rsidRDefault="003657A9" w:rsidP="001E2573">
            <w:pPr>
              <w:ind w:left="-2"/>
            </w:pPr>
            <w:bookmarkStart w:id="4742" w:name="_heading=h.3mj2wkv" w:colFirst="0" w:colLast="0"/>
            <w:bookmarkStart w:id="4743" w:name="_Toc207818207"/>
            <w:bookmarkEnd w:id="4742"/>
            <w:r w:rsidRPr="001E2573">
              <w:t>9</w:t>
            </w:r>
            <w:bookmarkEnd w:id="4743"/>
          </w:p>
        </w:tc>
        <w:tc>
          <w:tcPr>
            <w:tcW w:w="955" w:type="dxa"/>
            <w:vAlign w:val="center"/>
          </w:tcPr>
          <w:p w14:paraId="7DB29222" w14:textId="77777777" w:rsidR="00A92D8B" w:rsidRPr="001E2573" w:rsidRDefault="003657A9" w:rsidP="001E2573">
            <w:pPr>
              <w:ind w:left="-2"/>
            </w:pPr>
            <w:bookmarkStart w:id="4744" w:name="_heading=h.21od6so" w:colFirst="0" w:colLast="0"/>
            <w:bookmarkStart w:id="4745" w:name="_Toc207818208"/>
            <w:bookmarkEnd w:id="4744"/>
            <w:r w:rsidRPr="001E2573">
              <w:t>7</w:t>
            </w:r>
            <w:bookmarkEnd w:id="4745"/>
          </w:p>
        </w:tc>
        <w:tc>
          <w:tcPr>
            <w:tcW w:w="1427" w:type="dxa"/>
            <w:tcBorders>
              <w:right w:val="single" w:sz="24" w:space="0" w:color="000000"/>
            </w:tcBorders>
            <w:vAlign w:val="center"/>
          </w:tcPr>
          <w:p w14:paraId="469D0D93" w14:textId="77777777" w:rsidR="00A92D8B" w:rsidRPr="001E2573" w:rsidRDefault="003657A9" w:rsidP="001E2573">
            <w:pPr>
              <w:ind w:left="-2"/>
            </w:pPr>
            <w:bookmarkStart w:id="4746" w:name="_Toc207818209"/>
            <w:r w:rsidRPr="001E2573">
              <w:t>2</w:t>
            </w:r>
            <w:bookmarkEnd w:id="4746"/>
          </w:p>
        </w:tc>
      </w:tr>
      <w:tr w:rsidR="00931B24" w:rsidRPr="001E2573" w14:paraId="096D72BE" w14:textId="77777777">
        <w:trPr>
          <w:trHeight w:val="442"/>
        </w:trPr>
        <w:tc>
          <w:tcPr>
            <w:tcW w:w="655" w:type="dxa"/>
            <w:tcBorders>
              <w:left w:val="single" w:sz="24" w:space="0" w:color="000000"/>
            </w:tcBorders>
            <w:vAlign w:val="center"/>
          </w:tcPr>
          <w:p w14:paraId="3AA892DA" w14:textId="77777777" w:rsidR="00A92D8B" w:rsidRPr="001E2573" w:rsidRDefault="003657A9" w:rsidP="001E2573">
            <w:pPr>
              <w:ind w:left="-2"/>
            </w:pPr>
            <w:bookmarkStart w:id="4747" w:name="_heading=h.gtnh0h" w:colFirst="0" w:colLast="0"/>
            <w:bookmarkStart w:id="4748" w:name="_Toc207818210"/>
            <w:bookmarkEnd w:id="4747"/>
            <w:r w:rsidRPr="001E2573">
              <w:t>6.</w:t>
            </w:r>
            <w:bookmarkEnd w:id="4748"/>
          </w:p>
        </w:tc>
        <w:tc>
          <w:tcPr>
            <w:tcW w:w="5349" w:type="dxa"/>
            <w:vAlign w:val="center"/>
          </w:tcPr>
          <w:p w14:paraId="7016897D" w14:textId="77777777" w:rsidR="00A92D8B" w:rsidRPr="001E2573" w:rsidRDefault="003657A9" w:rsidP="001E2573">
            <w:pPr>
              <w:ind w:left="-2"/>
            </w:pPr>
            <w:bookmarkStart w:id="4749" w:name="_heading=h.30tazoa" w:colFirst="0" w:colLast="0"/>
            <w:bookmarkStart w:id="4750" w:name="_Toc207818211"/>
            <w:bookmarkEnd w:id="4749"/>
            <w:r w:rsidRPr="001E2573">
              <w:t>Христова љубав према човеку и свету</w:t>
            </w:r>
            <w:bookmarkEnd w:id="4750"/>
          </w:p>
        </w:tc>
        <w:tc>
          <w:tcPr>
            <w:tcW w:w="902" w:type="dxa"/>
            <w:vAlign w:val="center"/>
          </w:tcPr>
          <w:p w14:paraId="2BA56783" w14:textId="77777777" w:rsidR="00A92D8B" w:rsidRPr="001E2573" w:rsidRDefault="003657A9" w:rsidP="001E2573">
            <w:pPr>
              <w:ind w:left="-2"/>
            </w:pPr>
            <w:bookmarkStart w:id="4751" w:name="_heading=h.1fyl9w3" w:colFirst="0" w:colLast="0"/>
            <w:bookmarkStart w:id="4752" w:name="_Toc207818212"/>
            <w:bookmarkEnd w:id="4751"/>
            <w:r w:rsidRPr="001E2573">
              <w:t>4</w:t>
            </w:r>
            <w:bookmarkEnd w:id="4752"/>
          </w:p>
        </w:tc>
        <w:tc>
          <w:tcPr>
            <w:tcW w:w="955" w:type="dxa"/>
            <w:vAlign w:val="center"/>
          </w:tcPr>
          <w:p w14:paraId="0380E409" w14:textId="77777777" w:rsidR="00A92D8B" w:rsidRPr="001E2573" w:rsidRDefault="003657A9" w:rsidP="001E2573">
            <w:pPr>
              <w:ind w:left="-2"/>
            </w:pPr>
            <w:bookmarkStart w:id="4753" w:name="_heading=h.3zy8sjw" w:colFirst="0" w:colLast="0"/>
            <w:bookmarkStart w:id="4754" w:name="_Toc207818213"/>
            <w:bookmarkEnd w:id="4753"/>
            <w:r w:rsidRPr="001E2573">
              <w:t>3</w:t>
            </w:r>
            <w:bookmarkEnd w:id="4754"/>
          </w:p>
        </w:tc>
        <w:tc>
          <w:tcPr>
            <w:tcW w:w="1427" w:type="dxa"/>
            <w:tcBorders>
              <w:right w:val="single" w:sz="24" w:space="0" w:color="000000"/>
            </w:tcBorders>
            <w:vAlign w:val="center"/>
          </w:tcPr>
          <w:p w14:paraId="02B8DFC6" w14:textId="77777777" w:rsidR="00A92D8B" w:rsidRPr="001E2573" w:rsidRDefault="003657A9" w:rsidP="001E2573">
            <w:pPr>
              <w:ind w:left="-2"/>
            </w:pPr>
            <w:bookmarkStart w:id="4755" w:name="_Toc207818214"/>
            <w:r w:rsidRPr="001E2573">
              <w:t>1</w:t>
            </w:r>
            <w:bookmarkEnd w:id="4755"/>
          </w:p>
        </w:tc>
      </w:tr>
      <w:tr w:rsidR="00931B24" w:rsidRPr="001E2573" w14:paraId="67FB536E" w14:textId="77777777">
        <w:trPr>
          <w:trHeight w:val="442"/>
        </w:trPr>
        <w:tc>
          <w:tcPr>
            <w:tcW w:w="655" w:type="dxa"/>
            <w:tcBorders>
              <w:left w:val="single" w:sz="24" w:space="0" w:color="000000"/>
            </w:tcBorders>
            <w:vAlign w:val="center"/>
          </w:tcPr>
          <w:p w14:paraId="46D7A543" w14:textId="77777777" w:rsidR="00A92D8B" w:rsidRPr="001E2573" w:rsidRDefault="003657A9" w:rsidP="001E2573">
            <w:pPr>
              <w:ind w:left="-2"/>
            </w:pPr>
            <w:bookmarkStart w:id="4756" w:name="_heading=h.2f3j2rp" w:colFirst="0" w:colLast="0"/>
            <w:bookmarkStart w:id="4757" w:name="_Toc207818215"/>
            <w:bookmarkEnd w:id="4756"/>
            <w:r w:rsidRPr="001E2573">
              <w:t>7.</w:t>
            </w:r>
            <w:bookmarkEnd w:id="4757"/>
          </w:p>
        </w:tc>
        <w:tc>
          <w:tcPr>
            <w:tcW w:w="5349" w:type="dxa"/>
            <w:vAlign w:val="center"/>
          </w:tcPr>
          <w:p w14:paraId="59EBDBB0" w14:textId="77777777" w:rsidR="00A92D8B" w:rsidRPr="001E2573" w:rsidRDefault="003657A9" w:rsidP="001E2573">
            <w:pPr>
              <w:ind w:left="-2"/>
            </w:pPr>
            <w:bookmarkStart w:id="4758" w:name="_heading=h.u8tczi" w:colFirst="0" w:colLast="0"/>
            <w:bookmarkStart w:id="4759" w:name="_Toc207818216"/>
            <w:bookmarkEnd w:id="4758"/>
            <w:r w:rsidRPr="001E2573">
              <w:t>Наша брига освету (творевини Божјој)</w:t>
            </w:r>
            <w:bookmarkEnd w:id="4759"/>
          </w:p>
        </w:tc>
        <w:tc>
          <w:tcPr>
            <w:tcW w:w="902" w:type="dxa"/>
            <w:vAlign w:val="center"/>
          </w:tcPr>
          <w:p w14:paraId="4857D01F" w14:textId="77777777" w:rsidR="00A92D8B" w:rsidRPr="001E2573" w:rsidRDefault="003657A9" w:rsidP="001E2573">
            <w:pPr>
              <w:ind w:left="-2"/>
            </w:pPr>
            <w:bookmarkStart w:id="4760" w:name="_heading=h.3e8gvnb" w:colFirst="0" w:colLast="0"/>
            <w:bookmarkStart w:id="4761" w:name="_Toc207818217"/>
            <w:bookmarkEnd w:id="4760"/>
            <w:r w:rsidRPr="001E2573">
              <w:t>6</w:t>
            </w:r>
            <w:bookmarkEnd w:id="4761"/>
          </w:p>
        </w:tc>
        <w:tc>
          <w:tcPr>
            <w:tcW w:w="955" w:type="dxa"/>
            <w:vAlign w:val="center"/>
          </w:tcPr>
          <w:p w14:paraId="6BD7FF4A" w14:textId="77777777" w:rsidR="00A92D8B" w:rsidRPr="001E2573" w:rsidRDefault="003657A9" w:rsidP="001E2573">
            <w:pPr>
              <w:ind w:left="-2"/>
            </w:pPr>
            <w:bookmarkStart w:id="4762" w:name="_heading=h.1tdr5v4" w:colFirst="0" w:colLast="0"/>
            <w:bookmarkStart w:id="4763" w:name="_Toc207818218"/>
            <w:bookmarkEnd w:id="4762"/>
            <w:r w:rsidRPr="001E2573">
              <w:t>4</w:t>
            </w:r>
            <w:bookmarkEnd w:id="4763"/>
          </w:p>
        </w:tc>
        <w:tc>
          <w:tcPr>
            <w:tcW w:w="1427" w:type="dxa"/>
            <w:tcBorders>
              <w:right w:val="single" w:sz="24" w:space="0" w:color="000000"/>
            </w:tcBorders>
            <w:vAlign w:val="center"/>
          </w:tcPr>
          <w:p w14:paraId="5869A567" w14:textId="77777777" w:rsidR="00A92D8B" w:rsidRPr="001E2573" w:rsidRDefault="003657A9" w:rsidP="001E2573">
            <w:pPr>
              <w:ind w:left="-2"/>
            </w:pPr>
            <w:bookmarkStart w:id="4764" w:name="_Toc207818219"/>
            <w:r w:rsidRPr="001E2573">
              <w:t>2</w:t>
            </w:r>
            <w:bookmarkEnd w:id="4764"/>
          </w:p>
        </w:tc>
      </w:tr>
      <w:tr w:rsidR="00931B24" w:rsidRPr="001E2573" w14:paraId="5A378C96" w14:textId="77777777">
        <w:trPr>
          <w:trHeight w:val="492"/>
        </w:trPr>
        <w:tc>
          <w:tcPr>
            <w:tcW w:w="655" w:type="dxa"/>
            <w:tcBorders>
              <w:top w:val="single" w:sz="24" w:space="0" w:color="000000"/>
              <w:left w:val="single" w:sz="24" w:space="0" w:color="000000"/>
              <w:bottom w:val="single" w:sz="24" w:space="0" w:color="000000"/>
            </w:tcBorders>
            <w:vAlign w:val="center"/>
          </w:tcPr>
          <w:p w14:paraId="2FBC9C32" w14:textId="77777777" w:rsidR="00A92D8B" w:rsidRPr="001E2573" w:rsidRDefault="00A92D8B" w:rsidP="001E2573">
            <w:pPr>
              <w:ind w:left="-2"/>
            </w:pPr>
            <w:bookmarkStart w:id="4765" w:name="_heading=h.4ddeoix" w:colFirst="0" w:colLast="0"/>
            <w:bookmarkEnd w:id="4765"/>
          </w:p>
        </w:tc>
        <w:tc>
          <w:tcPr>
            <w:tcW w:w="5349" w:type="dxa"/>
            <w:tcBorders>
              <w:top w:val="single" w:sz="24" w:space="0" w:color="000000"/>
              <w:bottom w:val="single" w:sz="24" w:space="0" w:color="000000"/>
            </w:tcBorders>
            <w:vAlign w:val="center"/>
          </w:tcPr>
          <w:p w14:paraId="71C0FFF4" w14:textId="77777777" w:rsidR="00A92D8B" w:rsidRPr="001E2573" w:rsidRDefault="003657A9" w:rsidP="001E2573">
            <w:pPr>
              <w:ind w:left="-2"/>
            </w:pPr>
            <w:bookmarkStart w:id="4766" w:name="_heading=h.2sioyqq" w:colFirst="0" w:colLast="0"/>
            <w:bookmarkStart w:id="4767" w:name="_Toc207818220"/>
            <w:bookmarkEnd w:id="4766"/>
            <w:r w:rsidRPr="001E2573">
              <w:t>Укупно часова</w:t>
            </w:r>
            <w:bookmarkEnd w:id="4767"/>
          </w:p>
        </w:tc>
        <w:tc>
          <w:tcPr>
            <w:tcW w:w="902" w:type="dxa"/>
            <w:tcBorders>
              <w:top w:val="single" w:sz="24" w:space="0" w:color="000000"/>
              <w:bottom w:val="single" w:sz="24" w:space="0" w:color="000000"/>
            </w:tcBorders>
            <w:vAlign w:val="center"/>
          </w:tcPr>
          <w:p w14:paraId="14283306" w14:textId="77777777" w:rsidR="00A92D8B" w:rsidRPr="001E2573" w:rsidRDefault="003657A9" w:rsidP="001E2573">
            <w:pPr>
              <w:ind w:left="-2"/>
            </w:pPr>
            <w:bookmarkStart w:id="4768" w:name="_heading=h.17nz8yj" w:colFirst="0" w:colLast="0"/>
            <w:bookmarkStart w:id="4769" w:name="_Toc207818221"/>
            <w:bookmarkEnd w:id="4768"/>
            <w:r w:rsidRPr="001E2573">
              <w:t>36</w:t>
            </w:r>
            <w:bookmarkEnd w:id="4769"/>
          </w:p>
        </w:tc>
        <w:tc>
          <w:tcPr>
            <w:tcW w:w="955" w:type="dxa"/>
            <w:tcBorders>
              <w:top w:val="single" w:sz="24" w:space="0" w:color="000000"/>
              <w:bottom w:val="single" w:sz="24" w:space="0" w:color="000000"/>
            </w:tcBorders>
            <w:vAlign w:val="center"/>
          </w:tcPr>
          <w:p w14:paraId="653A1890" w14:textId="77777777" w:rsidR="00A92D8B" w:rsidRPr="001E2573" w:rsidRDefault="003657A9" w:rsidP="001E2573">
            <w:pPr>
              <w:ind w:left="-2"/>
            </w:pPr>
            <w:bookmarkStart w:id="4770" w:name="_heading=h.3rnmrmc" w:colFirst="0" w:colLast="0"/>
            <w:bookmarkStart w:id="4771" w:name="_Toc207818222"/>
            <w:bookmarkEnd w:id="4770"/>
            <w:r w:rsidRPr="001E2573">
              <w:t>25</w:t>
            </w:r>
            <w:bookmarkEnd w:id="4771"/>
          </w:p>
        </w:tc>
        <w:tc>
          <w:tcPr>
            <w:tcW w:w="1427" w:type="dxa"/>
            <w:tcBorders>
              <w:top w:val="single" w:sz="24" w:space="0" w:color="000000"/>
              <w:bottom w:val="single" w:sz="24" w:space="0" w:color="000000"/>
              <w:right w:val="single" w:sz="24" w:space="0" w:color="000000"/>
            </w:tcBorders>
            <w:vAlign w:val="center"/>
          </w:tcPr>
          <w:p w14:paraId="00CD2CAD" w14:textId="77777777" w:rsidR="00A92D8B" w:rsidRPr="001E2573" w:rsidRDefault="003657A9" w:rsidP="001E2573">
            <w:pPr>
              <w:ind w:left="-2"/>
            </w:pPr>
            <w:bookmarkStart w:id="4772" w:name="_Toc207818223"/>
            <w:r w:rsidRPr="001E2573">
              <w:t>11</w:t>
            </w:r>
            <w:bookmarkEnd w:id="4772"/>
          </w:p>
        </w:tc>
      </w:tr>
    </w:tbl>
    <w:p w14:paraId="201948FC" w14:textId="77777777" w:rsidR="00A92D8B" w:rsidRPr="001E2573" w:rsidRDefault="003657A9" w:rsidP="001E2573">
      <w:pPr>
        <w:ind w:left="-2"/>
      </w:pPr>
      <w:bookmarkStart w:id="4773" w:name="_heading=h.26sx1u5" w:colFirst="0" w:colLast="0"/>
      <w:bookmarkStart w:id="4774" w:name="_Toc207818224"/>
      <w:bookmarkEnd w:id="4773"/>
      <w:r w:rsidRPr="001E2573">
        <w:t>ПРЕДМЕТ: ВЕРСКА НАСТАВА</w:t>
      </w:r>
      <w:bookmarkEnd w:id="4774"/>
    </w:p>
    <w:p w14:paraId="0511BF78" w14:textId="77777777" w:rsidR="00A92D8B" w:rsidRPr="001E2573" w:rsidRDefault="003657A9" w:rsidP="001E2573">
      <w:pPr>
        <w:ind w:left="-2"/>
      </w:pPr>
      <w:bookmarkStart w:id="4775" w:name="_Toc207818225"/>
      <w:r w:rsidRPr="001E2573">
        <w:t>(ЗА ДРУГИ РАЗРЕД ОСНОВНЕ ШКОЛЕ</w:t>
      </w:r>
      <w:bookmarkEnd w:id="4775"/>
    </w:p>
    <w:p w14:paraId="14EB22DB" w14:textId="77777777" w:rsidR="00A92D8B" w:rsidRPr="001E2573" w:rsidRDefault="00A92D8B" w:rsidP="001E2573">
      <w:pPr>
        <w:ind w:left="-2"/>
      </w:pPr>
    </w:p>
    <w:p w14:paraId="1BA4F13F" w14:textId="77777777" w:rsidR="00A92D8B" w:rsidRPr="001E2573" w:rsidRDefault="00A92D8B" w:rsidP="001E2573">
      <w:pPr>
        <w:ind w:left="-2"/>
      </w:pPr>
      <w:bookmarkStart w:id="4776" w:name="_heading=h.ly7c1y" w:colFirst="0" w:colLast="0"/>
      <w:bookmarkEnd w:id="4776"/>
    </w:p>
    <w:tbl>
      <w:tblPr>
        <w:tblStyle w:val="afff9"/>
        <w:tblW w:w="9212" w:type="dxa"/>
        <w:tblInd w:w="-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090"/>
        <w:gridCol w:w="2122"/>
      </w:tblGrid>
      <w:tr w:rsidR="00931B24" w:rsidRPr="001E2573" w14:paraId="107FC00D" w14:textId="77777777">
        <w:tc>
          <w:tcPr>
            <w:tcW w:w="7090" w:type="dxa"/>
            <w:vAlign w:val="center"/>
          </w:tcPr>
          <w:p w14:paraId="21C7AE84" w14:textId="77777777" w:rsidR="00A92D8B" w:rsidRPr="001E2573" w:rsidRDefault="003657A9" w:rsidP="001E2573">
            <w:pPr>
              <w:ind w:left="-2"/>
            </w:pPr>
            <w:bookmarkStart w:id="4777" w:name="_heading=h.35xuupr" w:colFirst="0" w:colLast="0"/>
            <w:bookmarkStart w:id="4778" w:name="_Toc207818226"/>
            <w:bookmarkEnd w:id="4777"/>
            <w:r w:rsidRPr="001E2573">
              <w:t>БРОЈ  НАСТАВНИХ  ТЕМА</w:t>
            </w:r>
            <w:bookmarkEnd w:id="4778"/>
          </w:p>
        </w:tc>
        <w:tc>
          <w:tcPr>
            <w:tcW w:w="2122" w:type="dxa"/>
          </w:tcPr>
          <w:p w14:paraId="047ED360" w14:textId="77777777" w:rsidR="00A92D8B" w:rsidRPr="001E2573" w:rsidRDefault="003657A9" w:rsidP="001E2573">
            <w:pPr>
              <w:ind w:left="-2"/>
            </w:pPr>
            <w:bookmarkStart w:id="4779" w:name="_Toc207818227"/>
            <w:r w:rsidRPr="001E2573">
              <w:t>7</w:t>
            </w:r>
            <w:bookmarkEnd w:id="4779"/>
          </w:p>
        </w:tc>
      </w:tr>
      <w:tr w:rsidR="00931B24" w:rsidRPr="001E2573" w14:paraId="348385A9" w14:textId="77777777">
        <w:tc>
          <w:tcPr>
            <w:tcW w:w="7090" w:type="dxa"/>
            <w:vAlign w:val="center"/>
          </w:tcPr>
          <w:p w14:paraId="0FF772B7" w14:textId="77777777" w:rsidR="00A92D8B" w:rsidRPr="001E2573" w:rsidRDefault="003657A9" w:rsidP="001E2573">
            <w:pPr>
              <w:ind w:left="-2"/>
            </w:pPr>
            <w:bookmarkStart w:id="4780" w:name="_heading=h.1l354xk" w:colFirst="0" w:colLast="0"/>
            <w:bookmarkStart w:id="4781" w:name="_Toc207818228"/>
            <w:bookmarkEnd w:id="4780"/>
            <w:r w:rsidRPr="001E2573">
              <w:t>Годишњи фонд часова</w:t>
            </w:r>
            <w:bookmarkEnd w:id="4781"/>
          </w:p>
        </w:tc>
        <w:tc>
          <w:tcPr>
            <w:tcW w:w="2122" w:type="dxa"/>
          </w:tcPr>
          <w:p w14:paraId="22F88E9B" w14:textId="77777777" w:rsidR="00A92D8B" w:rsidRPr="001E2573" w:rsidRDefault="003657A9" w:rsidP="001E2573">
            <w:pPr>
              <w:ind w:left="-2"/>
            </w:pPr>
            <w:bookmarkStart w:id="4782" w:name="_Toc207818229"/>
            <w:r w:rsidRPr="001E2573">
              <w:t>36</w:t>
            </w:r>
            <w:bookmarkEnd w:id="4782"/>
          </w:p>
        </w:tc>
      </w:tr>
      <w:tr w:rsidR="00931B24" w:rsidRPr="001E2573" w14:paraId="78D2AB98" w14:textId="77777777">
        <w:tc>
          <w:tcPr>
            <w:tcW w:w="7090" w:type="dxa"/>
            <w:vAlign w:val="center"/>
          </w:tcPr>
          <w:p w14:paraId="34AB6476" w14:textId="77777777" w:rsidR="00A92D8B" w:rsidRPr="001E2573" w:rsidRDefault="003657A9" w:rsidP="001E2573">
            <w:pPr>
              <w:ind w:left="-2"/>
            </w:pPr>
            <w:bookmarkStart w:id="4783" w:name="_heading=h.452snld" w:colFirst="0" w:colLast="0"/>
            <w:bookmarkStart w:id="4784" w:name="_Toc207818230"/>
            <w:bookmarkEnd w:id="4783"/>
            <w:r w:rsidRPr="001E2573">
              <w:t>За обраду новог градива</w:t>
            </w:r>
            <w:bookmarkEnd w:id="4784"/>
          </w:p>
        </w:tc>
        <w:tc>
          <w:tcPr>
            <w:tcW w:w="2122" w:type="dxa"/>
          </w:tcPr>
          <w:p w14:paraId="2E39C1F5" w14:textId="77777777" w:rsidR="00A92D8B" w:rsidRPr="001E2573" w:rsidRDefault="003657A9" w:rsidP="001E2573">
            <w:pPr>
              <w:ind w:left="-2"/>
            </w:pPr>
            <w:bookmarkStart w:id="4785" w:name="_Toc207818231"/>
            <w:r w:rsidRPr="001E2573">
              <w:t>26</w:t>
            </w:r>
            <w:bookmarkEnd w:id="4785"/>
          </w:p>
        </w:tc>
      </w:tr>
      <w:tr w:rsidR="00931B24" w:rsidRPr="001E2573" w14:paraId="5031FABC" w14:textId="77777777">
        <w:tc>
          <w:tcPr>
            <w:tcW w:w="7090" w:type="dxa"/>
            <w:vAlign w:val="center"/>
          </w:tcPr>
          <w:p w14:paraId="450DCD05" w14:textId="77777777" w:rsidR="00A92D8B" w:rsidRPr="001E2573" w:rsidRDefault="003657A9" w:rsidP="001E2573">
            <w:pPr>
              <w:ind w:left="-2"/>
            </w:pPr>
            <w:bookmarkStart w:id="4786" w:name="_heading=h.2k82xt6" w:colFirst="0" w:colLast="0"/>
            <w:bookmarkStart w:id="4787" w:name="_Toc207818232"/>
            <w:bookmarkEnd w:id="4786"/>
            <w:r w:rsidRPr="001E2573">
              <w:t>За друге типове часа</w:t>
            </w:r>
            <w:bookmarkEnd w:id="4787"/>
          </w:p>
        </w:tc>
        <w:tc>
          <w:tcPr>
            <w:tcW w:w="2122" w:type="dxa"/>
          </w:tcPr>
          <w:p w14:paraId="3D7F1AC0" w14:textId="77777777" w:rsidR="00A92D8B" w:rsidRPr="001E2573" w:rsidRDefault="003657A9" w:rsidP="001E2573">
            <w:pPr>
              <w:ind w:left="-2"/>
            </w:pPr>
            <w:bookmarkStart w:id="4788" w:name="_Toc207818233"/>
            <w:r w:rsidRPr="001E2573">
              <w:t>10</w:t>
            </w:r>
            <w:bookmarkEnd w:id="4788"/>
          </w:p>
        </w:tc>
      </w:tr>
    </w:tbl>
    <w:p w14:paraId="286CE6F9" w14:textId="77777777" w:rsidR="00A92D8B" w:rsidRPr="001E2573" w:rsidRDefault="00A92D8B" w:rsidP="001E2573">
      <w:pPr>
        <w:ind w:left="-2"/>
      </w:pPr>
    </w:p>
    <w:p w14:paraId="74E5AEC7" w14:textId="77777777" w:rsidR="00A92D8B" w:rsidRPr="001E2573" w:rsidRDefault="00A92D8B" w:rsidP="001E2573">
      <w:pPr>
        <w:ind w:left="-2"/>
      </w:pPr>
    </w:p>
    <w:tbl>
      <w:tblPr>
        <w:tblStyle w:val="afffa"/>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745"/>
        <w:gridCol w:w="3537"/>
        <w:gridCol w:w="1163"/>
        <w:gridCol w:w="1157"/>
        <w:gridCol w:w="2521"/>
      </w:tblGrid>
      <w:tr w:rsidR="00931B24" w:rsidRPr="001E2573" w14:paraId="5F5E1F5A" w14:textId="77777777" w:rsidTr="00B3484E">
        <w:trPr>
          <w:trHeight w:val="801"/>
        </w:trPr>
        <w:tc>
          <w:tcPr>
            <w:tcW w:w="0" w:type="auto"/>
            <w:tcBorders>
              <w:top w:val="single" w:sz="24" w:space="0" w:color="000000"/>
              <w:left w:val="single" w:sz="24" w:space="0" w:color="000000"/>
              <w:bottom w:val="single" w:sz="24" w:space="0" w:color="000000"/>
            </w:tcBorders>
            <w:shd w:val="clear" w:color="auto" w:fill="E6E6E6"/>
            <w:vAlign w:val="center"/>
          </w:tcPr>
          <w:p w14:paraId="2A6EFDB5" w14:textId="77777777" w:rsidR="00A92D8B" w:rsidRPr="001E2573" w:rsidRDefault="003657A9" w:rsidP="001E2573">
            <w:pPr>
              <w:ind w:left="-2"/>
            </w:pPr>
            <w:bookmarkStart w:id="4789" w:name="_Toc207818234"/>
            <w:r w:rsidRPr="001E2573">
              <w:lastRenderedPageBreak/>
              <w:t>Р.бр.</w:t>
            </w:r>
            <w:bookmarkEnd w:id="4789"/>
          </w:p>
        </w:tc>
        <w:tc>
          <w:tcPr>
            <w:tcW w:w="0" w:type="auto"/>
            <w:tcBorders>
              <w:top w:val="single" w:sz="24" w:space="0" w:color="000000"/>
              <w:bottom w:val="single" w:sz="24" w:space="0" w:color="000000"/>
            </w:tcBorders>
            <w:shd w:val="clear" w:color="auto" w:fill="E6E6E6"/>
            <w:vAlign w:val="center"/>
          </w:tcPr>
          <w:p w14:paraId="7F07D481" w14:textId="77777777" w:rsidR="00A92D8B" w:rsidRPr="001E2573" w:rsidRDefault="003657A9" w:rsidP="001E2573">
            <w:pPr>
              <w:ind w:left="-2"/>
            </w:pPr>
            <w:bookmarkStart w:id="4790" w:name="_Toc207818235"/>
            <w:r w:rsidRPr="001E2573">
              <w:t>Наставни садржај</w:t>
            </w:r>
            <w:bookmarkEnd w:id="4790"/>
          </w:p>
        </w:tc>
        <w:tc>
          <w:tcPr>
            <w:tcW w:w="0" w:type="auto"/>
            <w:tcBorders>
              <w:top w:val="single" w:sz="24" w:space="0" w:color="000000"/>
              <w:bottom w:val="single" w:sz="24" w:space="0" w:color="000000"/>
            </w:tcBorders>
            <w:shd w:val="clear" w:color="auto" w:fill="E6E6E6"/>
            <w:vAlign w:val="center"/>
          </w:tcPr>
          <w:p w14:paraId="6A704B34" w14:textId="77777777" w:rsidR="00A92D8B" w:rsidRPr="001E2573" w:rsidRDefault="003657A9" w:rsidP="001E2573">
            <w:pPr>
              <w:ind w:left="-2"/>
            </w:pPr>
            <w:bookmarkStart w:id="4791" w:name="_Toc207818236"/>
            <w:r w:rsidRPr="001E2573">
              <w:t>Бр. часова</w:t>
            </w:r>
            <w:bookmarkEnd w:id="4791"/>
          </w:p>
        </w:tc>
        <w:tc>
          <w:tcPr>
            <w:tcW w:w="0" w:type="auto"/>
            <w:tcBorders>
              <w:top w:val="single" w:sz="24" w:space="0" w:color="000000"/>
              <w:bottom w:val="single" w:sz="24" w:space="0" w:color="000000"/>
            </w:tcBorders>
            <w:shd w:val="clear" w:color="auto" w:fill="E6E6E6"/>
            <w:vAlign w:val="center"/>
          </w:tcPr>
          <w:p w14:paraId="7101EAEC" w14:textId="77777777" w:rsidR="00A92D8B" w:rsidRPr="001E2573" w:rsidRDefault="003657A9" w:rsidP="001E2573">
            <w:pPr>
              <w:ind w:left="-2"/>
            </w:pPr>
            <w:bookmarkStart w:id="4792" w:name="_Toc207818237"/>
            <w:r w:rsidRPr="001E2573">
              <w:t>За обраду</w:t>
            </w:r>
            <w:bookmarkEnd w:id="4792"/>
          </w:p>
        </w:tc>
        <w:tc>
          <w:tcPr>
            <w:tcW w:w="0" w:type="auto"/>
            <w:tcBorders>
              <w:top w:val="single" w:sz="24" w:space="0" w:color="000000"/>
              <w:bottom w:val="single" w:sz="24" w:space="0" w:color="000000"/>
              <w:right w:val="single" w:sz="24" w:space="0" w:color="000000"/>
            </w:tcBorders>
            <w:shd w:val="clear" w:color="auto" w:fill="E6E6E6"/>
            <w:vAlign w:val="center"/>
          </w:tcPr>
          <w:p w14:paraId="719E4230" w14:textId="77777777" w:rsidR="00A92D8B" w:rsidRPr="001E2573" w:rsidRDefault="003657A9" w:rsidP="001E2573">
            <w:pPr>
              <w:ind w:left="-2"/>
            </w:pPr>
            <w:bookmarkStart w:id="4793" w:name="_Toc207818238"/>
            <w:r w:rsidRPr="001E2573">
              <w:t>За утврђивање и понављање</w:t>
            </w:r>
            <w:bookmarkEnd w:id="4793"/>
          </w:p>
        </w:tc>
      </w:tr>
      <w:tr w:rsidR="00931B24" w:rsidRPr="001E2573" w14:paraId="4AC9B4D6" w14:textId="77777777" w:rsidTr="00B3484E">
        <w:trPr>
          <w:trHeight w:val="375"/>
        </w:trPr>
        <w:tc>
          <w:tcPr>
            <w:tcW w:w="0" w:type="auto"/>
            <w:tcBorders>
              <w:top w:val="single" w:sz="24" w:space="0" w:color="000000"/>
              <w:left w:val="single" w:sz="24" w:space="0" w:color="000000"/>
            </w:tcBorders>
            <w:vAlign w:val="center"/>
          </w:tcPr>
          <w:p w14:paraId="38E59989" w14:textId="77777777" w:rsidR="00A92D8B" w:rsidRPr="001E2573" w:rsidRDefault="003657A9" w:rsidP="001E2573">
            <w:pPr>
              <w:ind w:left="-2"/>
            </w:pPr>
            <w:bookmarkStart w:id="4794" w:name="_Toc207818239"/>
            <w:r w:rsidRPr="001E2573">
              <w:t>1.</w:t>
            </w:r>
            <w:bookmarkEnd w:id="4794"/>
          </w:p>
        </w:tc>
        <w:tc>
          <w:tcPr>
            <w:tcW w:w="0" w:type="auto"/>
            <w:tcBorders>
              <w:top w:val="single" w:sz="24" w:space="0" w:color="000000"/>
            </w:tcBorders>
            <w:vAlign w:val="center"/>
          </w:tcPr>
          <w:p w14:paraId="5B3FEE71" w14:textId="77777777" w:rsidR="00A92D8B" w:rsidRPr="001E2573" w:rsidRDefault="003657A9" w:rsidP="001E2573">
            <w:pPr>
              <w:ind w:left="-2"/>
            </w:pPr>
            <w:bookmarkStart w:id="4795" w:name="_Toc207818240"/>
            <w:r w:rsidRPr="001E2573">
              <w:t>УВОД</w:t>
            </w:r>
            <w:bookmarkEnd w:id="4795"/>
          </w:p>
        </w:tc>
        <w:tc>
          <w:tcPr>
            <w:tcW w:w="0" w:type="auto"/>
            <w:tcBorders>
              <w:top w:val="single" w:sz="24" w:space="0" w:color="000000"/>
            </w:tcBorders>
            <w:vAlign w:val="center"/>
          </w:tcPr>
          <w:p w14:paraId="3EAB3E71" w14:textId="77777777" w:rsidR="00A92D8B" w:rsidRPr="001E2573" w:rsidRDefault="003657A9" w:rsidP="001E2573">
            <w:pPr>
              <w:ind w:left="-2"/>
            </w:pPr>
            <w:bookmarkStart w:id="4796" w:name="_Toc207818241"/>
            <w:r w:rsidRPr="001E2573">
              <w:t>1</w:t>
            </w:r>
            <w:bookmarkEnd w:id="4796"/>
          </w:p>
        </w:tc>
        <w:tc>
          <w:tcPr>
            <w:tcW w:w="0" w:type="auto"/>
            <w:tcBorders>
              <w:top w:val="single" w:sz="24" w:space="0" w:color="000000"/>
            </w:tcBorders>
            <w:vAlign w:val="center"/>
          </w:tcPr>
          <w:p w14:paraId="4A874347" w14:textId="77777777" w:rsidR="00A92D8B" w:rsidRPr="001E2573" w:rsidRDefault="003657A9" w:rsidP="001E2573">
            <w:pPr>
              <w:ind w:left="-2"/>
            </w:pPr>
            <w:bookmarkStart w:id="4797" w:name="_Toc207818242"/>
            <w:r w:rsidRPr="001E2573">
              <w:t>/</w:t>
            </w:r>
            <w:bookmarkEnd w:id="4797"/>
          </w:p>
        </w:tc>
        <w:tc>
          <w:tcPr>
            <w:tcW w:w="0" w:type="auto"/>
            <w:tcBorders>
              <w:top w:val="single" w:sz="24" w:space="0" w:color="000000"/>
              <w:right w:val="single" w:sz="24" w:space="0" w:color="000000"/>
            </w:tcBorders>
            <w:vAlign w:val="center"/>
          </w:tcPr>
          <w:p w14:paraId="422CC68C" w14:textId="77777777" w:rsidR="00A92D8B" w:rsidRPr="001E2573" w:rsidRDefault="003657A9" w:rsidP="001E2573">
            <w:pPr>
              <w:ind w:left="-2"/>
            </w:pPr>
            <w:bookmarkStart w:id="4798" w:name="_Toc207818243"/>
            <w:r w:rsidRPr="001E2573">
              <w:t>1</w:t>
            </w:r>
            <w:bookmarkEnd w:id="4798"/>
          </w:p>
        </w:tc>
      </w:tr>
      <w:tr w:rsidR="00931B24" w:rsidRPr="001E2573" w14:paraId="40B89F27" w14:textId="77777777" w:rsidTr="00B3484E">
        <w:trPr>
          <w:trHeight w:val="400"/>
        </w:trPr>
        <w:tc>
          <w:tcPr>
            <w:tcW w:w="0" w:type="auto"/>
            <w:tcBorders>
              <w:left w:val="single" w:sz="24" w:space="0" w:color="000000"/>
            </w:tcBorders>
            <w:vAlign w:val="center"/>
          </w:tcPr>
          <w:p w14:paraId="372B56A0" w14:textId="77777777" w:rsidR="00A92D8B" w:rsidRPr="001E2573" w:rsidRDefault="003657A9" w:rsidP="001E2573">
            <w:pPr>
              <w:ind w:left="-2"/>
            </w:pPr>
            <w:bookmarkStart w:id="4799" w:name="_Toc207818244"/>
            <w:r w:rsidRPr="001E2573">
              <w:t>2.</w:t>
            </w:r>
            <w:bookmarkEnd w:id="4799"/>
          </w:p>
        </w:tc>
        <w:tc>
          <w:tcPr>
            <w:tcW w:w="0" w:type="auto"/>
            <w:vAlign w:val="center"/>
          </w:tcPr>
          <w:p w14:paraId="14A70CA6" w14:textId="77777777" w:rsidR="00A92D8B" w:rsidRPr="001E2573" w:rsidRDefault="003657A9" w:rsidP="001E2573">
            <w:pPr>
              <w:ind w:left="-2"/>
            </w:pPr>
            <w:bookmarkStart w:id="4800" w:name="_Toc207818245"/>
            <w:r w:rsidRPr="001E2573">
              <w:t>МОЈЕ МЕСТО У ЦРКВИ</w:t>
            </w:r>
            <w:bookmarkEnd w:id="4800"/>
          </w:p>
        </w:tc>
        <w:tc>
          <w:tcPr>
            <w:tcW w:w="0" w:type="auto"/>
            <w:vAlign w:val="center"/>
          </w:tcPr>
          <w:p w14:paraId="679CEB95" w14:textId="77777777" w:rsidR="00A92D8B" w:rsidRPr="001E2573" w:rsidRDefault="003657A9" w:rsidP="001E2573">
            <w:pPr>
              <w:ind w:left="-2"/>
            </w:pPr>
            <w:bookmarkStart w:id="4801" w:name="_Toc207818246"/>
            <w:r w:rsidRPr="001E2573">
              <w:t>7</w:t>
            </w:r>
            <w:bookmarkEnd w:id="4801"/>
          </w:p>
        </w:tc>
        <w:tc>
          <w:tcPr>
            <w:tcW w:w="0" w:type="auto"/>
            <w:vAlign w:val="center"/>
          </w:tcPr>
          <w:p w14:paraId="0A06A493" w14:textId="77777777" w:rsidR="00A92D8B" w:rsidRPr="001E2573" w:rsidRDefault="003657A9" w:rsidP="001E2573">
            <w:pPr>
              <w:ind w:left="-2"/>
            </w:pPr>
            <w:bookmarkStart w:id="4802" w:name="_Toc207818247"/>
            <w:r w:rsidRPr="001E2573">
              <w:t>5</w:t>
            </w:r>
            <w:bookmarkEnd w:id="4802"/>
          </w:p>
        </w:tc>
        <w:tc>
          <w:tcPr>
            <w:tcW w:w="0" w:type="auto"/>
            <w:tcBorders>
              <w:right w:val="single" w:sz="24" w:space="0" w:color="000000"/>
            </w:tcBorders>
            <w:vAlign w:val="center"/>
          </w:tcPr>
          <w:p w14:paraId="3BE44F07" w14:textId="77777777" w:rsidR="00A92D8B" w:rsidRPr="001E2573" w:rsidRDefault="003657A9" w:rsidP="001E2573">
            <w:pPr>
              <w:ind w:left="-2"/>
            </w:pPr>
            <w:bookmarkStart w:id="4803" w:name="_Toc207818248"/>
            <w:r w:rsidRPr="001E2573">
              <w:t>2</w:t>
            </w:r>
            <w:bookmarkEnd w:id="4803"/>
          </w:p>
        </w:tc>
      </w:tr>
      <w:tr w:rsidR="00931B24" w:rsidRPr="001E2573" w14:paraId="35E7D89A" w14:textId="77777777" w:rsidTr="00B3484E">
        <w:trPr>
          <w:trHeight w:val="375"/>
        </w:trPr>
        <w:tc>
          <w:tcPr>
            <w:tcW w:w="0" w:type="auto"/>
            <w:tcBorders>
              <w:left w:val="single" w:sz="24" w:space="0" w:color="000000"/>
            </w:tcBorders>
            <w:vAlign w:val="center"/>
          </w:tcPr>
          <w:p w14:paraId="05BE6C52" w14:textId="77777777" w:rsidR="00A92D8B" w:rsidRPr="001E2573" w:rsidRDefault="003657A9" w:rsidP="001E2573">
            <w:pPr>
              <w:ind w:left="-2"/>
            </w:pPr>
            <w:bookmarkStart w:id="4804" w:name="_Toc207818249"/>
            <w:r w:rsidRPr="001E2573">
              <w:t>3.</w:t>
            </w:r>
            <w:bookmarkEnd w:id="4804"/>
          </w:p>
        </w:tc>
        <w:tc>
          <w:tcPr>
            <w:tcW w:w="0" w:type="auto"/>
            <w:vAlign w:val="center"/>
          </w:tcPr>
          <w:p w14:paraId="754E2E66" w14:textId="77777777" w:rsidR="00A92D8B" w:rsidRPr="001E2573" w:rsidRDefault="003657A9" w:rsidP="001E2573">
            <w:pPr>
              <w:ind w:left="-2"/>
            </w:pPr>
            <w:bookmarkStart w:id="4805" w:name="_Toc207818250"/>
            <w:r w:rsidRPr="001E2573">
              <w:t>ЛИТУРГИЈСКЕ СЛУЖБЕ И ЊИХОВ СМИСАО</w:t>
            </w:r>
            <w:bookmarkEnd w:id="4805"/>
          </w:p>
        </w:tc>
        <w:tc>
          <w:tcPr>
            <w:tcW w:w="0" w:type="auto"/>
            <w:vAlign w:val="center"/>
          </w:tcPr>
          <w:p w14:paraId="5356EA20" w14:textId="77777777" w:rsidR="00A92D8B" w:rsidRPr="001E2573" w:rsidRDefault="003657A9" w:rsidP="001E2573">
            <w:pPr>
              <w:ind w:left="-2"/>
            </w:pPr>
            <w:bookmarkStart w:id="4806" w:name="_Toc207818251"/>
            <w:r w:rsidRPr="001E2573">
              <w:t>7</w:t>
            </w:r>
            <w:bookmarkEnd w:id="4806"/>
          </w:p>
        </w:tc>
        <w:tc>
          <w:tcPr>
            <w:tcW w:w="0" w:type="auto"/>
            <w:vAlign w:val="center"/>
          </w:tcPr>
          <w:p w14:paraId="4860BD31" w14:textId="77777777" w:rsidR="00A92D8B" w:rsidRPr="001E2573" w:rsidRDefault="003657A9" w:rsidP="001E2573">
            <w:pPr>
              <w:ind w:left="-2"/>
            </w:pPr>
            <w:bookmarkStart w:id="4807" w:name="_Toc207818252"/>
            <w:r w:rsidRPr="001E2573">
              <w:t>5</w:t>
            </w:r>
            <w:bookmarkEnd w:id="4807"/>
          </w:p>
        </w:tc>
        <w:tc>
          <w:tcPr>
            <w:tcW w:w="0" w:type="auto"/>
            <w:tcBorders>
              <w:right w:val="single" w:sz="24" w:space="0" w:color="000000"/>
            </w:tcBorders>
            <w:vAlign w:val="center"/>
          </w:tcPr>
          <w:p w14:paraId="4246EC66" w14:textId="77777777" w:rsidR="00A92D8B" w:rsidRPr="001E2573" w:rsidRDefault="003657A9" w:rsidP="001E2573">
            <w:pPr>
              <w:ind w:left="-2"/>
            </w:pPr>
            <w:bookmarkStart w:id="4808" w:name="_Toc207818253"/>
            <w:r w:rsidRPr="001E2573">
              <w:t>2</w:t>
            </w:r>
            <w:bookmarkEnd w:id="4808"/>
          </w:p>
        </w:tc>
      </w:tr>
      <w:tr w:rsidR="00931B24" w:rsidRPr="001E2573" w14:paraId="3ABBCFA3" w14:textId="77777777" w:rsidTr="00B3484E">
        <w:trPr>
          <w:trHeight w:val="551"/>
        </w:trPr>
        <w:tc>
          <w:tcPr>
            <w:tcW w:w="0" w:type="auto"/>
            <w:tcBorders>
              <w:left w:val="single" w:sz="24" w:space="0" w:color="000000"/>
            </w:tcBorders>
            <w:vAlign w:val="center"/>
          </w:tcPr>
          <w:p w14:paraId="1A6D53BB" w14:textId="77777777" w:rsidR="00A92D8B" w:rsidRPr="001E2573" w:rsidRDefault="003657A9" w:rsidP="001E2573">
            <w:pPr>
              <w:ind w:left="-2"/>
            </w:pPr>
            <w:bookmarkStart w:id="4809" w:name="_Toc207818254"/>
            <w:r w:rsidRPr="001E2573">
              <w:t>4.</w:t>
            </w:r>
            <w:bookmarkEnd w:id="4809"/>
          </w:p>
        </w:tc>
        <w:tc>
          <w:tcPr>
            <w:tcW w:w="0" w:type="auto"/>
            <w:vAlign w:val="center"/>
          </w:tcPr>
          <w:p w14:paraId="6F31E0DB" w14:textId="77777777" w:rsidR="00A92D8B" w:rsidRPr="001E2573" w:rsidRDefault="003657A9" w:rsidP="001E2573">
            <w:pPr>
              <w:ind w:left="-2"/>
            </w:pPr>
            <w:bookmarkStart w:id="4810" w:name="_Toc207818255"/>
            <w:r w:rsidRPr="001E2573">
              <w:t>ЖИВОТ У ЦРКВИ- ЛЕПОТА ПРАЗНИКА</w:t>
            </w:r>
            <w:bookmarkEnd w:id="4810"/>
          </w:p>
        </w:tc>
        <w:tc>
          <w:tcPr>
            <w:tcW w:w="0" w:type="auto"/>
            <w:vAlign w:val="center"/>
          </w:tcPr>
          <w:p w14:paraId="678C2D0A" w14:textId="77777777" w:rsidR="00A92D8B" w:rsidRPr="001E2573" w:rsidRDefault="003657A9" w:rsidP="001E2573">
            <w:pPr>
              <w:ind w:left="-2"/>
            </w:pPr>
            <w:bookmarkStart w:id="4811" w:name="_Toc207818256"/>
            <w:r w:rsidRPr="001E2573">
              <w:t>5</w:t>
            </w:r>
            <w:bookmarkEnd w:id="4811"/>
          </w:p>
        </w:tc>
        <w:tc>
          <w:tcPr>
            <w:tcW w:w="0" w:type="auto"/>
            <w:vAlign w:val="center"/>
          </w:tcPr>
          <w:p w14:paraId="07A8BFAA" w14:textId="77777777" w:rsidR="00A92D8B" w:rsidRPr="001E2573" w:rsidRDefault="003657A9" w:rsidP="001E2573">
            <w:pPr>
              <w:ind w:left="-2"/>
            </w:pPr>
            <w:bookmarkStart w:id="4812" w:name="_Toc207818257"/>
            <w:r w:rsidRPr="001E2573">
              <w:t>4</w:t>
            </w:r>
            <w:bookmarkEnd w:id="4812"/>
          </w:p>
        </w:tc>
        <w:tc>
          <w:tcPr>
            <w:tcW w:w="0" w:type="auto"/>
            <w:tcBorders>
              <w:right w:val="single" w:sz="24" w:space="0" w:color="000000"/>
            </w:tcBorders>
            <w:vAlign w:val="center"/>
          </w:tcPr>
          <w:p w14:paraId="6FCD86DD" w14:textId="77777777" w:rsidR="00A92D8B" w:rsidRPr="001E2573" w:rsidRDefault="003657A9" w:rsidP="001E2573">
            <w:pPr>
              <w:ind w:left="-2"/>
            </w:pPr>
            <w:bookmarkStart w:id="4813" w:name="_Toc207818258"/>
            <w:r w:rsidRPr="001E2573">
              <w:t>1</w:t>
            </w:r>
            <w:bookmarkEnd w:id="4813"/>
          </w:p>
        </w:tc>
      </w:tr>
      <w:tr w:rsidR="00931B24" w:rsidRPr="001E2573" w14:paraId="510E59D8" w14:textId="77777777" w:rsidTr="00B3484E">
        <w:trPr>
          <w:trHeight w:val="575"/>
        </w:trPr>
        <w:tc>
          <w:tcPr>
            <w:tcW w:w="0" w:type="auto"/>
            <w:tcBorders>
              <w:left w:val="single" w:sz="24" w:space="0" w:color="000000"/>
              <w:bottom w:val="single" w:sz="4" w:space="0" w:color="000000"/>
            </w:tcBorders>
            <w:vAlign w:val="center"/>
          </w:tcPr>
          <w:p w14:paraId="521963B9" w14:textId="77777777" w:rsidR="00A92D8B" w:rsidRPr="001E2573" w:rsidRDefault="003657A9" w:rsidP="001E2573">
            <w:pPr>
              <w:ind w:left="-2"/>
            </w:pPr>
            <w:bookmarkStart w:id="4814" w:name="_Toc207818259"/>
            <w:r w:rsidRPr="001E2573">
              <w:t>5.</w:t>
            </w:r>
            <w:bookmarkEnd w:id="4814"/>
          </w:p>
        </w:tc>
        <w:tc>
          <w:tcPr>
            <w:tcW w:w="0" w:type="auto"/>
            <w:tcBorders>
              <w:bottom w:val="single" w:sz="4" w:space="0" w:color="000000"/>
            </w:tcBorders>
            <w:vAlign w:val="center"/>
          </w:tcPr>
          <w:p w14:paraId="3313A34C" w14:textId="77777777" w:rsidR="00A92D8B" w:rsidRPr="001E2573" w:rsidRDefault="003657A9" w:rsidP="001E2573">
            <w:pPr>
              <w:ind w:left="-2"/>
            </w:pPr>
            <w:bookmarkStart w:id="4815" w:name="_Toc207818260"/>
            <w:r w:rsidRPr="001E2573">
              <w:t>ТРПЕЗА ГОСПОДЊА</w:t>
            </w:r>
            <w:bookmarkEnd w:id="4815"/>
          </w:p>
        </w:tc>
        <w:tc>
          <w:tcPr>
            <w:tcW w:w="0" w:type="auto"/>
            <w:tcBorders>
              <w:bottom w:val="single" w:sz="4" w:space="0" w:color="000000"/>
            </w:tcBorders>
            <w:vAlign w:val="center"/>
          </w:tcPr>
          <w:p w14:paraId="136C7474" w14:textId="77777777" w:rsidR="00A92D8B" w:rsidRPr="001E2573" w:rsidRDefault="003657A9" w:rsidP="001E2573">
            <w:pPr>
              <w:ind w:left="-2"/>
            </w:pPr>
            <w:bookmarkStart w:id="4816" w:name="_Toc207818261"/>
            <w:r w:rsidRPr="001E2573">
              <w:t>6</w:t>
            </w:r>
            <w:bookmarkEnd w:id="4816"/>
          </w:p>
        </w:tc>
        <w:tc>
          <w:tcPr>
            <w:tcW w:w="0" w:type="auto"/>
            <w:tcBorders>
              <w:bottom w:val="single" w:sz="4" w:space="0" w:color="000000"/>
            </w:tcBorders>
            <w:vAlign w:val="center"/>
          </w:tcPr>
          <w:p w14:paraId="42BC3173" w14:textId="77777777" w:rsidR="00A92D8B" w:rsidRPr="001E2573" w:rsidRDefault="003657A9" w:rsidP="001E2573">
            <w:pPr>
              <w:ind w:left="-2"/>
            </w:pPr>
            <w:bookmarkStart w:id="4817" w:name="_Toc207818262"/>
            <w:r w:rsidRPr="001E2573">
              <w:t>4</w:t>
            </w:r>
            <w:bookmarkEnd w:id="4817"/>
          </w:p>
        </w:tc>
        <w:tc>
          <w:tcPr>
            <w:tcW w:w="0" w:type="auto"/>
            <w:tcBorders>
              <w:bottom w:val="single" w:sz="4" w:space="0" w:color="000000"/>
              <w:right w:val="single" w:sz="24" w:space="0" w:color="000000"/>
            </w:tcBorders>
            <w:vAlign w:val="center"/>
          </w:tcPr>
          <w:p w14:paraId="48C1E22B" w14:textId="77777777" w:rsidR="00A92D8B" w:rsidRPr="001E2573" w:rsidRDefault="003657A9" w:rsidP="001E2573">
            <w:pPr>
              <w:ind w:left="-2"/>
            </w:pPr>
            <w:bookmarkStart w:id="4818" w:name="_Toc207818263"/>
            <w:r w:rsidRPr="001E2573">
              <w:t>2</w:t>
            </w:r>
            <w:bookmarkEnd w:id="4818"/>
          </w:p>
        </w:tc>
      </w:tr>
      <w:tr w:rsidR="00931B24" w:rsidRPr="001E2573" w14:paraId="016878D5" w14:textId="77777777" w:rsidTr="00B3484E">
        <w:trPr>
          <w:trHeight w:val="375"/>
        </w:trPr>
        <w:tc>
          <w:tcPr>
            <w:tcW w:w="0" w:type="auto"/>
            <w:tcBorders>
              <w:left w:val="single" w:sz="24" w:space="0" w:color="000000"/>
              <w:bottom w:val="single" w:sz="4" w:space="0" w:color="000000"/>
            </w:tcBorders>
            <w:vAlign w:val="center"/>
          </w:tcPr>
          <w:p w14:paraId="2E99A596" w14:textId="77777777" w:rsidR="00A92D8B" w:rsidRPr="001E2573" w:rsidRDefault="003657A9" w:rsidP="001E2573">
            <w:pPr>
              <w:ind w:left="-2"/>
            </w:pPr>
            <w:bookmarkStart w:id="4819" w:name="_Toc207818264"/>
            <w:r w:rsidRPr="001E2573">
              <w:t>6.</w:t>
            </w:r>
            <w:bookmarkEnd w:id="4819"/>
          </w:p>
        </w:tc>
        <w:tc>
          <w:tcPr>
            <w:tcW w:w="0" w:type="auto"/>
            <w:tcBorders>
              <w:bottom w:val="single" w:sz="4" w:space="0" w:color="000000"/>
            </w:tcBorders>
            <w:vAlign w:val="center"/>
          </w:tcPr>
          <w:p w14:paraId="57723778" w14:textId="77777777" w:rsidR="00A92D8B" w:rsidRPr="001E2573" w:rsidRDefault="003657A9" w:rsidP="001E2573">
            <w:pPr>
              <w:ind w:left="-2"/>
            </w:pPr>
            <w:bookmarkStart w:id="4820" w:name="_Toc207818265"/>
            <w:r w:rsidRPr="001E2573">
              <w:t>СВЕТА ЛИТУРГИЈА- ПРОСЛАВА ВАСКРСЕЊА</w:t>
            </w:r>
            <w:bookmarkEnd w:id="4820"/>
          </w:p>
        </w:tc>
        <w:tc>
          <w:tcPr>
            <w:tcW w:w="0" w:type="auto"/>
            <w:tcBorders>
              <w:bottom w:val="single" w:sz="4" w:space="0" w:color="000000"/>
            </w:tcBorders>
            <w:vAlign w:val="center"/>
          </w:tcPr>
          <w:p w14:paraId="53C6D77A" w14:textId="77777777" w:rsidR="00A92D8B" w:rsidRPr="001E2573" w:rsidRDefault="003657A9" w:rsidP="001E2573">
            <w:pPr>
              <w:ind w:left="-2"/>
            </w:pPr>
            <w:bookmarkStart w:id="4821" w:name="_Toc207818266"/>
            <w:r w:rsidRPr="001E2573">
              <w:t>5</w:t>
            </w:r>
            <w:bookmarkEnd w:id="4821"/>
          </w:p>
        </w:tc>
        <w:tc>
          <w:tcPr>
            <w:tcW w:w="0" w:type="auto"/>
            <w:tcBorders>
              <w:bottom w:val="single" w:sz="4" w:space="0" w:color="000000"/>
            </w:tcBorders>
            <w:vAlign w:val="center"/>
          </w:tcPr>
          <w:p w14:paraId="0E4537D8" w14:textId="77777777" w:rsidR="00A92D8B" w:rsidRPr="001E2573" w:rsidRDefault="003657A9" w:rsidP="001E2573">
            <w:pPr>
              <w:ind w:left="-2"/>
            </w:pPr>
            <w:bookmarkStart w:id="4822" w:name="_Toc207818267"/>
            <w:r w:rsidRPr="001E2573">
              <w:t>4</w:t>
            </w:r>
            <w:bookmarkEnd w:id="4822"/>
          </w:p>
        </w:tc>
        <w:tc>
          <w:tcPr>
            <w:tcW w:w="0" w:type="auto"/>
            <w:tcBorders>
              <w:bottom w:val="single" w:sz="4" w:space="0" w:color="000000"/>
              <w:right w:val="single" w:sz="24" w:space="0" w:color="000000"/>
            </w:tcBorders>
            <w:vAlign w:val="center"/>
          </w:tcPr>
          <w:p w14:paraId="107C08C0" w14:textId="77777777" w:rsidR="00A92D8B" w:rsidRPr="001E2573" w:rsidRDefault="003657A9" w:rsidP="001E2573">
            <w:pPr>
              <w:ind w:left="-2"/>
            </w:pPr>
            <w:bookmarkStart w:id="4823" w:name="_Toc207818268"/>
            <w:r w:rsidRPr="001E2573">
              <w:t>1</w:t>
            </w:r>
            <w:bookmarkEnd w:id="4823"/>
          </w:p>
        </w:tc>
      </w:tr>
      <w:tr w:rsidR="00931B24" w:rsidRPr="001E2573" w14:paraId="3D1363A2" w14:textId="77777777" w:rsidTr="00B3484E">
        <w:trPr>
          <w:trHeight w:val="575"/>
        </w:trPr>
        <w:tc>
          <w:tcPr>
            <w:tcW w:w="0" w:type="auto"/>
            <w:tcBorders>
              <w:top w:val="single" w:sz="4" w:space="0" w:color="000000"/>
              <w:left w:val="single" w:sz="24" w:space="0" w:color="000000"/>
              <w:bottom w:val="single" w:sz="4" w:space="0" w:color="000000"/>
            </w:tcBorders>
            <w:vAlign w:val="center"/>
          </w:tcPr>
          <w:p w14:paraId="1FF03702" w14:textId="77777777" w:rsidR="00A92D8B" w:rsidRPr="001E2573" w:rsidRDefault="003657A9" w:rsidP="001E2573">
            <w:pPr>
              <w:ind w:left="-2"/>
            </w:pPr>
            <w:bookmarkStart w:id="4824" w:name="_Toc207818269"/>
            <w:r w:rsidRPr="001E2573">
              <w:t>7.</w:t>
            </w:r>
            <w:bookmarkEnd w:id="4824"/>
          </w:p>
        </w:tc>
        <w:tc>
          <w:tcPr>
            <w:tcW w:w="0" w:type="auto"/>
            <w:tcBorders>
              <w:top w:val="single" w:sz="4" w:space="0" w:color="000000"/>
              <w:bottom w:val="single" w:sz="4" w:space="0" w:color="000000"/>
            </w:tcBorders>
            <w:vAlign w:val="center"/>
          </w:tcPr>
          <w:p w14:paraId="5D7B00F9" w14:textId="77777777" w:rsidR="00A92D8B" w:rsidRPr="001E2573" w:rsidRDefault="003657A9" w:rsidP="001E2573">
            <w:pPr>
              <w:ind w:left="-2"/>
            </w:pPr>
            <w:bookmarkStart w:id="4825" w:name="_Toc207818270"/>
            <w:r w:rsidRPr="001E2573">
              <w:t>ИКОНА –ПРОЗОР У ВЕЧНОСТ</w:t>
            </w:r>
            <w:bookmarkEnd w:id="4825"/>
          </w:p>
        </w:tc>
        <w:tc>
          <w:tcPr>
            <w:tcW w:w="0" w:type="auto"/>
            <w:tcBorders>
              <w:top w:val="single" w:sz="4" w:space="0" w:color="000000"/>
              <w:bottom w:val="single" w:sz="4" w:space="0" w:color="000000"/>
            </w:tcBorders>
            <w:vAlign w:val="center"/>
          </w:tcPr>
          <w:p w14:paraId="52E12D1B" w14:textId="77777777" w:rsidR="00A92D8B" w:rsidRPr="001E2573" w:rsidRDefault="003657A9" w:rsidP="001E2573">
            <w:pPr>
              <w:ind w:left="-2"/>
            </w:pPr>
            <w:bookmarkStart w:id="4826" w:name="_Toc207818271"/>
            <w:r w:rsidRPr="001E2573">
              <w:t>5</w:t>
            </w:r>
            <w:bookmarkEnd w:id="4826"/>
          </w:p>
        </w:tc>
        <w:tc>
          <w:tcPr>
            <w:tcW w:w="0" w:type="auto"/>
            <w:tcBorders>
              <w:top w:val="single" w:sz="4" w:space="0" w:color="000000"/>
              <w:bottom w:val="single" w:sz="4" w:space="0" w:color="000000"/>
            </w:tcBorders>
            <w:vAlign w:val="center"/>
          </w:tcPr>
          <w:p w14:paraId="238C4279" w14:textId="77777777" w:rsidR="00A92D8B" w:rsidRPr="001E2573" w:rsidRDefault="003657A9" w:rsidP="001E2573">
            <w:pPr>
              <w:ind w:left="-2"/>
            </w:pPr>
            <w:bookmarkStart w:id="4827" w:name="_Toc207818272"/>
            <w:r w:rsidRPr="001E2573">
              <w:t>4</w:t>
            </w:r>
            <w:bookmarkEnd w:id="4827"/>
          </w:p>
        </w:tc>
        <w:tc>
          <w:tcPr>
            <w:tcW w:w="0" w:type="auto"/>
            <w:tcBorders>
              <w:top w:val="single" w:sz="4" w:space="0" w:color="000000"/>
              <w:bottom w:val="single" w:sz="4" w:space="0" w:color="000000"/>
              <w:right w:val="single" w:sz="24" w:space="0" w:color="000000"/>
            </w:tcBorders>
            <w:vAlign w:val="center"/>
          </w:tcPr>
          <w:p w14:paraId="56DED161" w14:textId="77777777" w:rsidR="00A92D8B" w:rsidRPr="001E2573" w:rsidRDefault="003657A9" w:rsidP="001E2573">
            <w:pPr>
              <w:ind w:left="-2"/>
            </w:pPr>
            <w:bookmarkStart w:id="4828" w:name="_Toc207818273"/>
            <w:r w:rsidRPr="001E2573">
              <w:t>1</w:t>
            </w:r>
            <w:bookmarkEnd w:id="4828"/>
          </w:p>
        </w:tc>
      </w:tr>
      <w:tr w:rsidR="00931B24" w:rsidRPr="001E2573" w14:paraId="5A520296" w14:textId="77777777" w:rsidTr="00B3484E">
        <w:trPr>
          <w:trHeight w:val="425"/>
        </w:trPr>
        <w:tc>
          <w:tcPr>
            <w:tcW w:w="0" w:type="auto"/>
            <w:tcBorders>
              <w:top w:val="single" w:sz="4" w:space="0" w:color="000000"/>
              <w:left w:val="single" w:sz="24" w:space="0" w:color="000000"/>
              <w:bottom w:val="single" w:sz="24" w:space="0" w:color="000000"/>
            </w:tcBorders>
            <w:vAlign w:val="center"/>
          </w:tcPr>
          <w:p w14:paraId="2BE21F2F" w14:textId="77777777" w:rsidR="00A92D8B" w:rsidRPr="001E2573" w:rsidRDefault="00A92D8B" w:rsidP="001E2573">
            <w:pPr>
              <w:ind w:left="-2"/>
            </w:pPr>
          </w:p>
        </w:tc>
        <w:tc>
          <w:tcPr>
            <w:tcW w:w="0" w:type="auto"/>
            <w:tcBorders>
              <w:top w:val="single" w:sz="4" w:space="0" w:color="000000"/>
              <w:bottom w:val="single" w:sz="24" w:space="0" w:color="000000"/>
            </w:tcBorders>
            <w:vAlign w:val="center"/>
          </w:tcPr>
          <w:p w14:paraId="1CD3260B" w14:textId="77777777" w:rsidR="00A92D8B" w:rsidRPr="001E2573" w:rsidRDefault="003657A9" w:rsidP="001E2573">
            <w:pPr>
              <w:ind w:left="-2"/>
            </w:pPr>
            <w:bookmarkStart w:id="4829" w:name="_Toc207818274"/>
            <w:r w:rsidRPr="001E2573">
              <w:t>Укупно часова</w:t>
            </w:r>
            <w:bookmarkEnd w:id="4829"/>
          </w:p>
        </w:tc>
        <w:tc>
          <w:tcPr>
            <w:tcW w:w="0" w:type="auto"/>
            <w:tcBorders>
              <w:top w:val="single" w:sz="4" w:space="0" w:color="000000"/>
              <w:bottom w:val="single" w:sz="24" w:space="0" w:color="000000"/>
            </w:tcBorders>
          </w:tcPr>
          <w:p w14:paraId="6B6730E9" w14:textId="77777777" w:rsidR="00A92D8B" w:rsidRPr="001E2573" w:rsidRDefault="003657A9" w:rsidP="001E2573">
            <w:pPr>
              <w:ind w:left="-2"/>
            </w:pPr>
            <w:bookmarkStart w:id="4830" w:name="_Toc207818275"/>
            <w:r w:rsidRPr="001E2573">
              <w:t>36</w:t>
            </w:r>
            <w:bookmarkEnd w:id="4830"/>
          </w:p>
        </w:tc>
        <w:tc>
          <w:tcPr>
            <w:tcW w:w="0" w:type="auto"/>
            <w:tcBorders>
              <w:top w:val="single" w:sz="4" w:space="0" w:color="000000"/>
              <w:bottom w:val="single" w:sz="24" w:space="0" w:color="000000"/>
            </w:tcBorders>
          </w:tcPr>
          <w:p w14:paraId="70CC4E55" w14:textId="77777777" w:rsidR="00A92D8B" w:rsidRPr="001E2573" w:rsidRDefault="003657A9" w:rsidP="001E2573">
            <w:pPr>
              <w:ind w:left="-2"/>
            </w:pPr>
            <w:bookmarkStart w:id="4831" w:name="_Toc207818276"/>
            <w:r w:rsidRPr="001E2573">
              <w:t>26</w:t>
            </w:r>
            <w:bookmarkEnd w:id="4831"/>
          </w:p>
        </w:tc>
        <w:tc>
          <w:tcPr>
            <w:tcW w:w="0" w:type="auto"/>
            <w:tcBorders>
              <w:top w:val="single" w:sz="4" w:space="0" w:color="000000"/>
              <w:bottom w:val="single" w:sz="24" w:space="0" w:color="000000"/>
              <w:right w:val="single" w:sz="24" w:space="0" w:color="000000"/>
            </w:tcBorders>
          </w:tcPr>
          <w:p w14:paraId="68E5FE19" w14:textId="77777777" w:rsidR="00A92D8B" w:rsidRPr="001E2573" w:rsidRDefault="003657A9" w:rsidP="001E2573">
            <w:pPr>
              <w:ind w:left="-2"/>
            </w:pPr>
            <w:bookmarkStart w:id="4832" w:name="_Toc207818277"/>
            <w:r w:rsidRPr="001E2573">
              <w:t>10</w:t>
            </w:r>
            <w:bookmarkEnd w:id="4832"/>
          </w:p>
        </w:tc>
      </w:tr>
    </w:tbl>
    <w:p w14:paraId="173A17DA" w14:textId="77777777" w:rsidR="00A92D8B" w:rsidRPr="001E2573" w:rsidRDefault="00A92D8B" w:rsidP="001E2573">
      <w:pPr>
        <w:ind w:left="-2"/>
      </w:pPr>
      <w:bookmarkStart w:id="4833" w:name="_heading=h.zdd80z" w:colFirst="0" w:colLast="0"/>
      <w:bookmarkEnd w:id="4833"/>
    </w:p>
    <w:tbl>
      <w:tblPr>
        <w:tblStyle w:val="afffb"/>
        <w:tblW w:w="9212" w:type="dxa"/>
        <w:tblInd w:w="-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320"/>
        <w:gridCol w:w="1892"/>
      </w:tblGrid>
      <w:tr w:rsidR="00931B24" w:rsidRPr="001E2573" w14:paraId="146CB504" w14:textId="77777777">
        <w:tc>
          <w:tcPr>
            <w:tcW w:w="7320" w:type="dxa"/>
            <w:vAlign w:val="center"/>
          </w:tcPr>
          <w:p w14:paraId="2AB1B421" w14:textId="77777777" w:rsidR="00A92D8B" w:rsidRPr="001E2573" w:rsidRDefault="003657A9" w:rsidP="001E2573">
            <w:pPr>
              <w:ind w:left="-2"/>
            </w:pPr>
            <w:bookmarkStart w:id="4834" w:name="_Toc207818278"/>
            <w:r w:rsidRPr="001E2573">
              <w:t>БРОЈ  НАСТАВНИХ  ТЕМА</w:t>
            </w:r>
            <w:bookmarkEnd w:id="4834"/>
          </w:p>
        </w:tc>
        <w:tc>
          <w:tcPr>
            <w:tcW w:w="1892" w:type="dxa"/>
          </w:tcPr>
          <w:p w14:paraId="7E5816B9" w14:textId="77777777" w:rsidR="00A92D8B" w:rsidRPr="001E2573" w:rsidRDefault="003657A9" w:rsidP="001E2573">
            <w:pPr>
              <w:ind w:left="-2"/>
            </w:pPr>
            <w:bookmarkStart w:id="4835" w:name="_Toc207818279"/>
            <w:r w:rsidRPr="001E2573">
              <w:t>6</w:t>
            </w:r>
            <w:bookmarkEnd w:id="4835"/>
          </w:p>
        </w:tc>
      </w:tr>
      <w:tr w:rsidR="00931B24" w:rsidRPr="001E2573" w14:paraId="47DE3C0E" w14:textId="77777777">
        <w:tc>
          <w:tcPr>
            <w:tcW w:w="7320" w:type="dxa"/>
            <w:vAlign w:val="center"/>
          </w:tcPr>
          <w:p w14:paraId="29690D08" w14:textId="77777777" w:rsidR="00A92D8B" w:rsidRPr="001E2573" w:rsidRDefault="003657A9" w:rsidP="001E2573">
            <w:pPr>
              <w:ind w:left="-2"/>
            </w:pPr>
            <w:bookmarkStart w:id="4836" w:name="_Toc207818280"/>
            <w:r w:rsidRPr="001E2573">
              <w:t>ГОДИШЊИ  ФОНД  ЧАСОВА</w:t>
            </w:r>
            <w:bookmarkEnd w:id="4836"/>
          </w:p>
        </w:tc>
        <w:tc>
          <w:tcPr>
            <w:tcW w:w="1892" w:type="dxa"/>
          </w:tcPr>
          <w:p w14:paraId="3E25B6AF" w14:textId="77777777" w:rsidR="00A92D8B" w:rsidRPr="001E2573" w:rsidRDefault="003657A9" w:rsidP="001E2573">
            <w:pPr>
              <w:ind w:left="-2"/>
            </w:pPr>
            <w:bookmarkStart w:id="4837" w:name="_Toc207818281"/>
            <w:r w:rsidRPr="001E2573">
              <w:t>36</w:t>
            </w:r>
            <w:bookmarkEnd w:id="4837"/>
          </w:p>
        </w:tc>
      </w:tr>
      <w:tr w:rsidR="00931B24" w:rsidRPr="001E2573" w14:paraId="5AD17F76" w14:textId="77777777">
        <w:tc>
          <w:tcPr>
            <w:tcW w:w="7320" w:type="dxa"/>
            <w:vAlign w:val="center"/>
          </w:tcPr>
          <w:p w14:paraId="33B2AED1" w14:textId="77777777" w:rsidR="00A92D8B" w:rsidRPr="001E2573" w:rsidRDefault="003657A9" w:rsidP="001E2573">
            <w:pPr>
              <w:ind w:left="-2"/>
            </w:pPr>
            <w:bookmarkStart w:id="4838" w:name="_Toc207818282"/>
            <w:r w:rsidRPr="001E2573">
              <w:t>За обраду новог градива</w:t>
            </w:r>
            <w:bookmarkEnd w:id="4838"/>
          </w:p>
        </w:tc>
        <w:tc>
          <w:tcPr>
            <w:tcW w:w="1892" w:type="dxa"/>
          </w:tcPr>
          <w:p w14:paraId="68E95793" w14:textId="77777777" w:rsidR="00A92D8B" w:rsidRPr="001E2573" w:rsidRDefault="003657A9" w:rsidP="001E2573">
            <w:pPr>
              <w:ind w:left="-2"/>
            </w:pPr>
            <w:bookmarkStart w:id="4839" w:name="_Toc207818283"/>
            <w:r w:rsidRPr="001E2573">
              <w:t>24</w:t>
            </w:r>
            <w:bookmarkEnd w:id="4839"/>
          </w:p>
        </w:tc>
      </w:tr>
      <w:tr w:rsidR="00931B24" w:rsidRPr="001E2573" w14:paraId="22409188" w14:textId="77777777">
        <w:tc>
          <w:tcPr>
            <w:tcW w:w="7320" w:type="dxa"/>
            <w:vAlign w:val="center"/>
          </w:tcPr>
          <w:p w14:paraId="3213C2A3" w14:textId="77777777" w:rsidR="00A92D8B" w:rsidRPr="001E2573" w:rsidRDefault="003657A9" w:rsidP="001E2573">
            <w:pPr>
              <w:ind w:left="-2"/>
            </w:pPr>
            <w:bookmarkStart w:id="4840" w:name="_heading=h.3jd0qos" w:colFirst="0" w:colLast="0"/>
            <w:bookmarkStart w:id="4841" w:name="_Toc207818284"/>
            <w:bookmarkEnd w:id="4840"/>
            <w:r w:rsidRPr="001E2573">
              <w:t>За друге типове часа</w:t>
            </w:r>
            <w:bookmarkEnd w:id="4841"/>
          </w:p>
        </w:tc>
        <w:tc>
          <w:tcPr>
            <w:tcW w:w="1892" w:type="dxa"/>
          </w:tcPr>
          <w:p w14:paraId="3B1EA8DA" w14:textId="77777777" w:rsidR="00A92D8B" w:rsidRPr="001E2573" w:rsidRDefault="003657A9" w:rsidP="001E2573">
            <w:pPr>
              <w:ind w:left="-2"/>
            </w:pPr>
            <w:bookmarkStart w:id="4842" w:name="_Toc207818285"/>
            <w:r w:rsidRPr="001E2573">
              <w:t>12</w:t>
            </w:r>
            <w:bookmarkEnd w:id="4842"/>
          </w:p>
        </w:tc>
      </w:tr>
    </w:tbl>
    <w:p w14:paraId="221BDC2F" w14:textId="77777777" w:rsidR="00A92D8B" w:rsidRPr="001E2573" w:rsidRDefault="00A92D8B" w:rsidP="001E2573">
      <w:pPr>
        <w:ind w:left="-2"/>
      </w:pPr>
    </w:p>
    <w:tbl>
      <w:tblPr>
        <w:tblStyle w:val="afffc"/>
        <w:tblpPr w:leftFromText="180" w:rightFromText="180" w:vertAnchor="text"/>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756"/>
        <w:gridCol w:w="3178"/>
        <w:gridCol w:w="1205"/>
        <w:gridCol w:w="1193"/>
        <w:gridCol w:w="2683"/>
      </w:tblGrid>
      <w:tr w:rsidR="00931B24" w:rsidRPr="001E2573" w14:paraId="21EE0D88" w14:textId="77777777" w:rsidTr="00B3484E">
        <w:trPr>
          <w:trHeight w:val="855"/>
        </w:trPr>
        <w:tc>
          <w:tcPr>
            <w:tcW w:w="0" w:type="auto"/>
            <w:tcBorders>
              <w:top w:val="single" w:sz="24" w:space="0" w:color="000000"/>
              <w:left w:val="single" w:sz="24" w:space="0" w:color="000000"/>
              <w:bottom w:val="single" w:sz="24" w:space="0" w:color="000000"/>
            </w:tcBorders>
            <w:shd w:val="clear" w:color="auto" w:fill="E6E6E6"/>
            <w:vAlign w:val="center"/>
          </w:tcPr>
          <w:p w14:paraId="21DABF62" w14:textId="77777777" w:rsidR="00A92D8B" w:rsidRPr="001E2573" w:rsidRDefault="003657A9" w:rsidP="001E2573">
            <w:pPr>
              <w:ind w:left="-2"/>
            </w:pPr>
            <w:bookmarkStart w:id="4843" w:name="_Toc207818286"/>
            <w:r w:rsidRPr="001E2573">
              <w:t>Р.бр.</w:t>
            </w:r>
            <w:bookmarkEnd w:id="4843"/>
          </w:p>
        </w:tc>
        <w:tc>
          <w:tcPr>
            <w:tcW w:w="0" w:type="auto"/>
            <w:tcBorders>
              <w:top w:val="single" w:sz="24" w:space="0" w:color="000000"/>
              <w:bottom w:val="single" w:sz="24" w:space="0" w:color="000000"/>
            </w:tcBorders>
            <w:shd w:val="clear" w:color="auto" w:fill="E6E6E6"/>
            <w:vAlign w:val="center"/>
          </w:tcPr>
          <w:p w14:paraId="5FECD0F1" w14:textId="77777777" w:rsidR="00A92D8B" w:rsidRPr="001E2573" w:rsidRDefault="003657A9" w:rsidP="001E2573">
            <w:pPr>
              <w:ind w:left="-2"/>
            </w:pPr>
            <w:bookmarkStart w:id="4844" w:name="_Toc207818287"/>
            <w:r w:rsidRPr="001E2573">
              <w:t>Наставни садржај</w:t>
            </w:r>
            <w:bookmarkEnd w:id="4844"/>
          </w:p>
        </w:tc>
        <w:tc>
          <w:tcPr>
            <w:tcW w:w="0" w:type="auto"/>
            <w:tcBorders>
              <w:top w:val="single" w:sz="24" w:space="0" w:color="000000"/>
              <w:bottom w:val="single" w:sz="24" w:space="0" w:color="000000"/>
            </w:tcBorders>
            <w:shd w:val="clear" w:color="auto" w:fill="E6E6E6"/>
            <w:vAlign w:val="center"/>
          </w:tcPr>
          <w:p w14:paraId="1B188C30" w14:textId="77777777" w:rsidR="00A92D8B" w:rsidRPr="001E2573" w:rsidRDefault="003657A9" w:rsidP="001E2573">
            <w:pPr>
              <w:ind w:left="-2"/>
            </w:pPr>
            <w:bookmarkStart w:id="4845" w:name="_Toc207818288"/>
            <w:r w:rsidRPr="001E2573">
              <w:t>Бр. часова</w:t>
            </w:r>
            <w:bookmarkEnd w:id="4845"/>
          </w:p>
        </w:tc>
        <w:tc>
          <w:tcPr>
            <w:tcW w:w="0" w:type="auto"/>
            <w:tcBorders>
              <w:top w:val="single" w:sz="24" w:space="0" w:color="000000"/>
              <w:bottom w:val="single" w:sz="24" w:space="0" w:color="000000"/>
            </w:tcBorders>
            <w:shd w:val="clear" w:color="auto" w:fill="E6E6E6"/>
            <w:vAlign w:val="center"/>
          </w:tcPr>
          <w:p w14:paraId="17C6D0BA" w14:textId="77777777" w:rsidR="00A92D8B" w:rsidRPr="001E2573" w:rsidRDefault="003657A9" w:rsidP="001E2573">
            <w:pPr>
              <w:ind w:left="-2"/>
            </w:pPr>
            <w:bookmarkStart w:id="4846" w:name="_Toc207818289"/>
            <w:r w:rsidRPr="001E2573">
              <w:t>За обраду</w:t>
            </w:r>
            <w:bookmarkEnd w:id="4846"/>
          </w:p>
        </w:tc>
        <w:tc>
          <w:tcPr>
            <w:tcW w:w="0" w:type="auto"/>
            <w:tcBorders>
              <w:top w:val="single" w:sz="24" w:space="0" w:color="000000"/>
              <w:bottom w:val="single" w:sz="24" w:space="0" w:color="000000"/>
              <w:right w:val="single" w:sz="24" w:space="0" w:color="000000"/>
            </w:tcBorders>
            <w:shd w:val="clear" w:color="auto" w:fill="E6E6E6"/>
            <w:vAlign w:val="center"/>
          </w:tcPr>
          <w:p w14:paraId="41422764" w14:textId="77777777" w:rsidR="00A92D8B" w:rsidRPr="001E2573" w:rsidRDefault="003657A9" w:rsidP="001E2573">
            <w:pPr>
              <w:ind w:left="-2"/>
            </w:pPr>
            <w:bookmarkStart w:id="4847" w:name="_Toc207818290"/>
            <w:r w:rsidRPr="001E2573">
              <w:t>За утврђивање и понављање</w:t>
            </w:r>
            <w:bookmarkEnd w:id="4847"/>
          </w:p>
        </w:tc>
      </w:tr>
      <w:tr w:rsidR="00931B24" w:rsidRPr="001E2573" w14:paraId="7F0158D1" w14:textId="77777777" w:rsidTr="00B3484E">
        <w:trPr>
          <w:trHeight w:val="427"/>
        </w:trPr>
        <w:tc>
          <w:tcPr>
            <w:tcW w:w="0" w:type="auto"/>
            <w:tcBorders>
              <w:top w:val="single" w:sz="24" w:space="0" w:color="000000"/>
              <w:left w:val="single" w:sz="24" w:space="0" w:color="000000"/>
            </w:tcBorders>
            <w:vAlign w:val="center"/>
          </w:tcPr>
          <w:p w14:paraId="4489EAF4" w14:textId="77777777" w:rsidR="00A92D8B" w:rsidRPr="001E2573" w:rsidRDefault="003657A9" w:rsidP="001E2573">
            <w:pPr>
              <w:ind w:left="-2"/>
            </w:pPr>
            <w:bookmarkStart w:id="4848" w:name="_heading=h.1yib0wl" w:colFirst="0" w:colLast="0"/>
            <w:bookmarkStart w:id="4849" w:name="_Toc207818291"/>
            <w:bookmarkEnd w:id="4848"/>
            <w:r w:rsidRPr="001E2573">
              <w:t>1.</w:t>
            </w:r>
            <w:bookmarkEnd w:id="4849"/>
          </w:p>
        </w:tc>
        <w:tc>
          <w:tcPr>
            <w:tcW w:w="0" w:type="auto"/>
            <w:tcBorders>
              <w:top w:val="single" w:sz="24" w:space="0" w:color="000000"/>
            </w:tcBorders>
            <w:vAlign w:val="center"/>
          </w:tcPr>
          <w:p w14:paraId="7A077697" w14:textId="77777777" w:rsidR="00A92D8B" w:rsidRPr="001E2573" w:rsidRDefault="003657A9" w:rsidP="001E2573">
            <w:pPr>
              <w:ind w:left="-2"/>
            </w:pPr>
            <w:bookmarkStart w:id="4850" w:name="_Toc207818292"/>
            <w:r w:rsidRPr="001E2573">
              <w:t>Увод</w:t>
            </w:r>
            <w:bookmarkEnd w:id="4850"/>
          </w:p>
        </w:tc>
        <w:tc>
          <w:tcPr>
            <w:tcW w:w="0" w:type="auto"/>
            <w:tcBorders>
              <w:top w:val="single" w:sz="24" w:space="0" w:color="000000"/>
            </w:tcBorders>
            <w:vAlign w:val="center"/>
          </w:tcPr>
          <w:p w14:paraId="0B5D8AE6" w14:textId="77777777" w:rsidR="00A92D8B" w:rsidRPr="001E2573" w:rsidRDefault="003657A9" w:rsidP="001E2573">
            <w:pPr>
              <w:ind w:left="-2"/>
            </w:pPr>
            <w:bookmarkStart w:id="4851" w:name="_Toc207818293"/>
            <w:r w:rsidRPr="001E2573">
              <w:t>1</w:t>
            </w:r>
            <w:bookmarkEnd w:id="4851"/>
          </w:p>
        </w:tc>
        <w:tc>
          <w:tcPr>
            <w:tcW w:w="0" w:type="auto"/>
            <w:tcBorders>
              <w:top w:val="single" w:sz="24" w:space="0" w:color="000000"/>
            </w:tcBorders>
            <w:vAlign w:val="center"/>
          </w:tcPr>
          <w:p w14:paraId="1EA65FC4" w14:textId="77777777" w:rsidR="00A92D8B" w:rsidRPr="001E2573" w:rsidRDefault="003657A9" w:rsidP="001E2573">
            <w:pPr>
              <w:ind w:left="-2"/>
            </w:pPr>
            <w:bookmarkStart w:id="4852" w:name="_Toc207818294"/>
            <w:r w:rsidRPr="001E2573">
              <w:t>/</w:t>
            </w:r>
            <w:bookmarkEnd w:id="4852"/>
          </w:p>
        </w:tc>
        <w:tc>
          <w:tcPr>
            <w:tcW w:w="0" w:type="auto"/>
            <w:tcBorders>
              <w:top w:val="single" w:sz="24" w:space="0" w:color="000000"/>
              <w:right w:val="single" w:sz="24" w:space="0" w:color="000000"/>
            </w:tcBorders>
            <w:vAlign w:val="center"/>
          </w:tcPr>
          <w:p w14:paraId="6FB49D3E" w14:textId="77777777" w:rsidR="00A92D8B" w:rsidRPr="001E2573" w:rsidRDefault="003657A9" w:rsidP="001E2573">
            <w:pPr>
              <w:ind w:left="-2"/>
            </w:pPr>
            <w:bookmarkStart w:id="4853" w:name="_Toc207818295"/>
            <w:r w:rsidRPr="001E2573">
              <w:t>1</w:t>
            </w:r>
            <w:bookmarkEnd w:id="4853"/>
          </w:p>
        </w:tc>
      </w:tr>
      <w:tr w:rsidR="00931B24" w:rsidRPr="001E2573" w14:paraId="50BA3448" w14:textId="77777777" w:rsidTr="00B3484E">
        <w:trPr>
          <w:trHeight w:val="427"/>
        </w:trPr>
        <w:tc>
          <w:tcPr>
            <w:tcW w:w="0" w:type="auto"/>
            <w:tcBorders>
              <w:left w:val="single" w:sz="24" w:space="0" w:color="000000"/>
            </w:tcBorders>
            <w:vAlign w:val="center"/>
          </w:tcPr>
          <w:p w14:paraId="71B94F85" w14:textId="77777777" w:rsidR="00A92D8B" w:rsidRPr="001E2573" w:rsidRDefault="003657A9" w:rsidP="001E2573">
            <w:pPr>
              <w:ind w:left="-2"/>
            </w:pPr>
            <w:bookmarkStart w:id="4854" w:name="_Toc207818296"/>
            <w:r w:rsidRPr="001E2573">
              <w:t>2.</w:t>
            </w:r>
            <w:bookmarkEnd w:id="4854"/>
          </w:p>
        </w:tc>
        <w:tc>
          <w:tcPr>
            <w:tcW w:w="0" w:type="auto"/>
            <w:vAlign w:val="center"/>
          </w:tcPr>
          <w:p w14:paraId="6D2C9C6C" w14:textId="77777777" w:rsidR="00A92D8B" w:rsidRPr="001E2573" w:rsidRDefault="003657A9" w:rsidP="001E2573">
            <w:pPr>
              <w:ind w:left="-2"/>
            </w:pPr>
            <w:bookmarkStart w:id="4855" w:name="_Toc207818297"/>
            <w:r w:rsidRPr="001E2573">
              <w:t>Бог ствара свет и човека</w:t>
            </w:r>
            <w:bookmarkEnd w:id="4855"/>
          </w:p>
        </w:tc>
        <w:tc>
          <w:tcPr>
            <w:tcW w:w="0" w:type="auto"/>
            <w:vAlign w:val="center"/>
          </w:tcPr>
          <w:p w14:paraId="6379C5DB" w14:textId="77777777" w:rsidR="00A92D8B" w:rsidRPr="001E2573" w:rsidRDefault="003657A9" w:rsidP="001E2573">
            <w:pPr>
              <w:ind w:left="-2"/>
            </w:pPr>
            <w:bookmarkStart w:id="4856" w:name="_Toc207818298"/>
            <w:r w:rsidRPr="001E2573">
              <w:t>7</w:t>
            </w:r>
            <w:bookmarkEnd w:id="4856"/>
          </w:p>
        </w:tc>
        <w:tc>
          <w:tcPr>
            <w:tcW w:w="0" w:type="auto"/>
            <w:vAlign w:val="center"/>
          </w:tcPr>
          <w:p w14:paraId="51A84EAE" w14:textId="77777777" w:rsidR="00A92D8B" w:rsidRPr="001E2573" w:rsidRDefault="003657A9" w:rsidP="001E2573">
            <w:pPr>
              <w:ind w:left="-2"/>
            </w:pPr>
            <w:bookmarkStart w:id="4857" w:name="_Toc207818299"/>
            <w:r w:rsidRPr="001E2573">
              <w:t>5</w:t>
            </w:r>
            <w:bookmarkEnd w:id="4857"/>
          </w:p>
        </w:tc>
        <w:tc>
          <w:tcPr>
            <w:tcW w:w="0" w:type="auto"/>
            <w:tcBorders>
              <w:right w:val="single" w:sz="24" w:space="0" w:color="000000"/>
            </w:tcBorders>
            <w:vAlign w:val="center"/>
          </w:tcPr>
          <w:p w14:paraId="40DF472C" w14:textId="77777777" w:rsidR="00A92D8B" w:rsidRPr="001E2573" w:rsidRDefault="003657A9" w:rsidP="001E2573">
            <w:pPr>
              <w:ind w:left="-2"/>
            </w:pPr>
            <w:bookmarkStart w:id="4858" w:name="_Toc207818300"/>
            <w:r w:rsidRPr="001E2573">
              <w:t>2</w:t>
            </w:r>
            <w:bookmarkEnd w:id="4858"/>
          </w:p>
        </w:tc>
      </w:tr>
      <w:tr w:rsidR="00931B24" w:rsidRPr="001E2573" w14:paraId="4DD2B71D" w14:textId="77777777" w:rsidTr="00B3484E">
        <w:trPr>
          <w:trHeight w:val="427"/>
        </w:trPr>
        <w:tc>
          <w:tcPr>
            <w:tcW w:w="0" w:type="auto"/>
            <w:tcBorders>
              <w:left w:val="single" w:sz="24" w:space="0" w:color="000000"/>
            </w:tcBorders>
            <w:vAlign w:val="center"/>
          </w:tcPr>
          <w:p w14:paraId="12748B12" w14:textId="77777777" w:rsidR="00A92D8B" w:rsidRPr="001E2573" w:rsidRDefault="003657A9" w:rsidP="001E2573">
            <w:pPr>
              <w:ind w:left="-2"/>
            </w:pPr>
            <w:bookmarkStart w:id="4859" w:name="_Toc207818301"/>
            <w:r w:rsidRPr="001E2573">
              <w:t>3.</w:t>
            </w:r>
            <w:bookmarkEnd w:id="4859"/>
          </w:p>
        </w:tc>
        <w:tc>
          <w:tcPr>
            <w:tcW w:w="0" w:type="auto"/>
            <w:vAlign w:val="center"/>
          </w:tcPr>
          <w:p w14:paraId="1C07EE02" w14:textId="77777777" w:rsidR="00A92D8B" w:rsidRPr="001E2573" w:rsidRDefault="003657A9" w:rsidP="001E2573">
            <w:pPr>
              <w:ind w:left="-2"/>
            </w:pPr>
            <w:bookmarkStart w:id="4860" w:name="_Toc207818302"/>
            <w:r w:rsidRPr="001E2573">
              <w:t>Бог нас воли</w:t>
            </w:r>
            <w:bookmarkEnd w:id="4860"/>
          </w:p>
        </w:tc>
        <w:tc>
          <w:tcPr>
            <w:tcW w:w="0" w:type="auto"/>
            <w:vAlign w:val="center"/>
          </w:tcPr>
          <w:p w14:paraId="77428C9A" w14:textId="77777777" w:rsidR="00A92D8B" w:rsidRPr="001E2573" w:rsidRDefault="003657A9" w:rsidP="001E2573">
            <w:pPr>
              <w:ind w:left="-2"/>
            </w:pPr>
            <w:bookmarkStart w:id="4861" w:name="_Toc207818303"/>
            <w:r w:rsidRPr="001E2573">
              <w:t>9</w:t>
            </w:r>
            <w:bookmarkEnd w:id="4861"/>
          </w:p>
        </w:tc>
        <w:tc>
          <w:tcPr>
            <w:tcW w:w="0" w:type="auto"/>
            <w:vAlign w:val="center"/>
          </w:tcPr>
          <w:p w14:paraId="4F18F3E5" w14:textId="77777777" w:rsidR="00A92D8B" w:rsidRPr="001E2573" w:rsidRDefault="003657A9" w:rsidP="001E2573">
            <w:pPr>
              <w:ind w:left="-2"/>
            </w:pPr>
            <w:bookmarkStart w:id="4862" w:name="_Toc207818304"/>
            <w:r w:rsidRPr="001E2573">
              <w:t>6</w:t>
            </w:r>
            <w:bookmarkEnd w:id="4862"/>
          </w:p>
        </w:tc>
        <w:tc>
          <w:tcPr>
            <w:tcW w:w="0" w:type="auto"/>
            <w:tcBorders>
              <w:right w:val="single" w:sz="24" w:space="0" w:color="000000"/>
            </w:tcBorders>
            <w:vAlign w:val="center"/>
          </w:tcPr>
          <w:p w14:paraId="0B516D17" w14:textId="77777777" w:rsidR="00A92D8B" w:rsidRPr="001E2573" w:rsidRDefault="003657A9" w:rsidP="001E2573">
            <w:pPr>
              <w:ind w:left="-2"/>
            </w:pPr>
            <w:bookmarkStart w:id="4863" w:name="_Toc207818305"/>
            <w:r w:rsidRPr="001E2573">
              <w:t>3</w:t>
            </w:r>
            <w:bookmarkEnd w:id="4863"/>
          </w:p>
        </w:tc>
      </w:tr>
      <w:tr w:rsidR="00931B24" w:rsidRPr="001E2573" w14:paraId="5BC46B23" w14:textId="77777777" w:rsidTr="00B3484E">
        <w:trPr>
          <w:trHeight w:val="401"/>
        </w:trPr>
        <w:tc>
          <w:tcPr>
            <w:tcW w:w="0" w:type="auto"/>
            <w:tcBorders>
              <w:left w:val="single" w:sz="24" w:space="0" w:color="000000"/>
            </w:tcBorders>
            <w:vAlign w:val="center"/>
          </w:tcPr>
          <w:p w14:paraId="27C7B060" w14:textId="77777777" w:rsidR="00A92D8B" w:rsidRPr="001E2573" w:rsidRDefault="003657A9" w:rsidP="001E2573">
            <w:pPr>
              <w:ind w:left="-2"/>
            </w:pPr>
            <w:bookmarkStart w:id="4864" w:name="_Toc207818306"/>
            <w:r w:rsidRPr="001E2573">
              <w:t>4.</w:t>
            </w:r>
            <w:bookmarkEnd w:id="4864"/>
          </w:p>
        </w:tc>
        <w:tc>
          <w:tcPr>
            <w:tcW w:w="0" w:type="auto"/>
            <w:vAlign w:val="center"/>
          </w:tcPr>
          <w:p w14:paraId="32C60860" w14:textId="77777777" w:rsidR="00A92D8B" w:rsidRPr="001E2573" w:rsidRDefault="003657A9" w:rsidP="001E2573">
            <w:pPr>
              <w:ind w:left="-2"/>
            </w:pPr>
            <w:bookmarkStart w:id="4865" w:name="_Toc207818307"/>
            <w:r w:rsidRPr="001E2573">
              <w:t>Заједница Бога и света кроз човека</w:t>
            </w:r>
            <w:bookmarkEnd w:id="4865"/>
          </w:p>
        </w:tc>
        <w:tc>
          <w:tcPr>
            <w:tcW w:w="0" w:type="auto"/>
            <w:vAlign w:val="center"/>
          </w:tcPr>
          <w:p w14:paraId="723C18DF" w14:textId="77777777" w:rsidR="00A92D8B" w:rsidRPr="001E2573" w:rsidRDefault="003657A9" w:rsidP="001E2573">
            <w:pPr>
              <w:ind w:left="-2"/>
            </w:pPr>
            <w:bookmarkStart w:id="4866" w:name="_Toc207818308"/>
            <w:r w:rsidRPr="001E2573">
              <w:t>6</w:t>
            </w:r>
            <w:bookmarkEnd w:id="4866"/>
          </w:p>
        </w:tc>
        <w:tc>
          <w:tcPr>
            <w:tcW w:w="0" w:type="auto"/>
            <w:vAlign w:val="center"/>
          </w:tcPr>
          <w:p w14:paraId="06932697" w14:textId="77777777" w:rsidR="00A92D8B" w:rsidRPr="001E2573" w:rsidRDefault="003657A9" w:rsidP="001E2573">
            <w:pPr>
              <w:ind w:left="-2"/>
            </w:pPr>
            <w:bookmarkStart w:id="4867" w:name="_Toc207818309"/>
            <w:r w:rsidRPr="001E2573">
              <w:t>4</w:t>
            </w:r>
            <w:bookmarkEnd w:id="4867"/>
          </w:p>
        </w:tc>
        <w:tc>
          <w:tcPr>
            <w:tcW w:w="0" w:type="auto"/>
            <w:tcBorders>
              <w:right w:val="single" w:sz="24" w:space="0" w:color="000000"/>
            </w:tcBorders>
            <w:vAlign w:val="center"/>
          </w:tcPr>
          <w:p w14:paraId="563C20D5" w14:textId="77777777" w:rsidR="00A92D8B" w:rsidRPr="001E2573" w:rsidRDefault="003657A9" w:rsidP="001E2573">
            <w:pPr>
              <w:ind w:left="-2"/>
            </w:pPr>
            <w:bookmarkStart w:id="4868" w:name="_Toc207818310"/>
            <w:r w:rsidRPr="001E2573">
              <w:t>2</w:t>
            </w:r>
            <w:bookmarkEnd w:id="4868"/>
          </w:p>
        </w:tc>
      </w:tr>
      <w:tr w:rsidR="00931B24" w:rsidRPr="001E2573" w14:paraId="65BDB6EA" w14:textId="77777777" w:rsidTr="00B3484E">
        <w:trPr>
          <w:trHeight w:val="427"/>
        </w:trPr>
        <w:tc>
          <w:tcPr>
            <w:tcW w:w="0" w:type="auto"/>
            <w:tcBorders>
              <w:left w:val="single" w:sz="24" w:space="0" w:color="000000"/>
            </w:tcBorders>
            <w:vAlign w:val="center"/>
          </w:tcPr>
          <w:p w14:paraId="194EFCCD" w14:textId="77777777" w:rsidR="00A92D8B" w:rsidRPr="001E2573" w:rsidRDefault="003657A9" w:rsidP="001E2573">
            <w:pPr>
              <w:ind w:left="-2"/>
            </w:pPr>
            <w:bookmarkStart w:id="4869" w:name="_Toc207818311"/>
            <w:r w:rsidRPr="001E2573">
              <w:t>5.</w:t>
            </w:r>
            <w:bookmarkEnd w:id="4869"/>
          </w:p>
        </w:tc>
        <w:tc>
          <w:tcPr>
            <w:tcW w:w="0" w:type="auto"/>
            <w:vAlign w:val="center"/>
          </w:tcPr>
          <w:p w14:paraId="06450B35" w14:textId="77777777" w:rsidR="00A92D8B" w:rsidRPr="001E2573" w:rsidRDefault="003657A9" w:rsidP="001E2573">
            <w:pPr>
              <w:ind w:left="-2"/>
            </w:pPr>
            <w:bookmarkStart w:id="4870" w:name="_Toc207818312"/>
            <w:r w:rsidRPr="001E2573">
              <w:t>Литургија-преображени свет</w:t>
            </w:r>
            <w:bookmarkEnd w:id="4870"/>
          </w:p>
        </w:tc>
        <w:tc>
          <w:tcPr>
            <w:tcW w:w="0" w:type="auto"/>
            <w:vAlign w:val="center"/>
          </w:tcPr>
          <w:p w14:paraId="21CBB5B7" w14:textId="77777777" w:rsidR="00A92D8B" w:rsidRPr="001E2573" w:rsidRDefault="003657A9" w:rsidP="001E2573">
            <w:pPr>
              <w:ind w:left="-2"/>
            </w:pPr>
            <w:bookmarkStart w:id="4871" w:name="_Toc207818313"/>
            <w:r w:rsidRPr="001E2573">
              <w:t>7</w:t>
            </w:r>
            <w:bookmarkEnd w:id="4871"/>
          </w:p>
        </w:tc>
        <w:tc>
          <w:tcPr>
            <w:tcW w:w="0" w:type="auto"/>
            <w:vAlign w:val="center"/>
          </w:tcPr>
          <w:p w14:paraId="1F06EF92" w14:textId="77777777" w:rsidR="00A92D8B" w:rsidRPr="001E2573" w:rsidRDefault="003657A9" w:rsidP="001E2573">
            <w:pPr>
              <w:ind w:left="-2"/>
            </w:pPr>
            <w:bookmarkStart w:id="4872" w:name="_Toc207818314"/>
            <w:r w:rsidRPr="001E2573">
              <w:t>5</w:t>
            </w:r>
            <w:bookmarkEnd w:id="4872"/>
          </w:p>
        </w:tc>
        <w:tc>
          <w:tcPr>
            <w:tcW w:w="0" w:type="auto"/>
            <w:tcBorders>
              <w:right w:val="single" w:sz="24" w:space="0" w:color="000000"/>
            </w:tcBorders>
            <w:vAlign w:val="center"/>
          </w:tcPr>
          <w:p w14:paraId="68216F74" w14:textId="77777777" w:rsidR="00A92D8B" w:rsidRPr="001E2573" w:rsidRDefault="003657A9" w:rsidP="001E2573">
            <w:pPr>
              <w:ind w:left="-2"/>
            </w:pPr>
            <w:bookmarkStart w:id="4873" w:name="_Toc207818315"/>
            <w:r w:rsidRPr="001E2573">
              <w:t>2</w:t>
            </w:r>
            <w:bookmarkEnd w:id="4873"/>
          </w:p>
        </w:tc>
      </w:tr>
      <w:tr w:rsidR="00931B24" w:rsidRPr="001E2573" w14:paraId="2E1D0116" w14:textId="77777777" w:rsidTr="00B3484E">
        <w:trPr>
          <w:trHeight w:val="427"/>
        </w:trPr>
        <w:tc>
          <w:tcPr>
            <w:tcW w:w="0" w:type="auto"/>
            <w:tcBorders>
              <w:left w:val="single" w:sz="24" w:space="0" w:color="000000"/>
            </w:tcBorders>
            <w:vAlign w:val="center"/>
          </w:tcPr>
          <w:p w14:paraId="3A1F1FED" w14:textId="77777777" w:rsidR="00A92D8B" w:rsidRPr="001E2573" w:rsidRDefault="003657A9" w:rsidP="001E2573">
            <w:pPr>
              <w:ind w:left="-2"/>
            </w:pPr>
            <w:bookmarkStart w:id="4874" w:name="_Toc207818316"/>
            <w:r w:rsidRPr="001E2573">
              <w:t>6.</w:t>
            </w:r>
            <w:bookmarkEnd w:id="4874"/>
          </w:p>
        </w:tc>
        <w:tc>
          <w:tcPr>
            <w:tcW w:w="0" w:type="auto"/>
            <w:vAlign w:val="center"/>
          </w:tcPr>
          <w:p w14:paraId="571896AC" w14:textId="77777777" w:rsidR="00A92D8B" w:rsidRPr="001E2573" w:rsidRDefault="003657A9" w:rsidP="001E2573">
            <w:pPr>
              <w:ind w:left="-2"/>
            </w:pPr>
            <w:bookmarkStart w:id="4875" w:name="_Toc207818317"/>
            <w:r w:rsidRPr="001E2573">
              <w:t>Човек и природа</w:t>
            </w:r>
            <w:bookmarkEnd w:id="4875"/>
          </w:p>
        </w:tc>
        <w:tc>
          <w:tcPr>
            <w:tcW w:w="0" w:type="auto"/>
            <w:vAlign w:val="center"/>
          </w:tcPr>
          <w:p w14:paraId="65591A93" w14:textId="77777777" w:rsidR="00A92D8B" w:rsidRPr="001E2573" w:rsidRDefault="003657A9" w:rsidP="001E2573">
            <w:pPr>
              <w:ind w:left="-2"/>
            </w:pPr>
            <w:bookmarkStart w:id="4876" w:name="_Toc207818318"/>
            <w:r w:rsidRPr="001E2573">
              <w:t>6</w:t>
            </w:r>
            <w:bookmarkEnd w:id="4876"/>
          </w:p>
        </w:tc>
        <w:tc>
          <w:tcPr>
            <w:tcW w:w="0" w:type="auto"/>
            <w:vAlign w:val="center"/>
          </w:tcPr>
          <w:p w14:paraId="265D6E4B" w14:textId="77777777" w:rsidR="00A92D8B" w:rsidRPr="001E2573" w:rsidRDefault="003657A9" w:rsidP="001E2573">
            <w:pPr>
              <w:ind w:left="-2"/>
            </w:pPr>
            <w:bookmarkStart w:id="4877" w:name="_Toc207818319"/>
            <w:r w:rsidRPr="001E2573">
              <w:t>4</w:t>
            </w:r>
            <w:bookmarkEnd w:id="4877"/>
          </w:p>
        </w:tc>
        <w:tc>
          <w:tcPr>
            <w:tcW w:w="0" w:type="auto"/>
            <w:tcBorders>
              <w:right w:val="single" w:sz="24" w:space="0" w:color="000000"/>
            </w:tcBorders>
            <w:vAlign w:val="center"/>
          </w:tcPr>
          <w:p w14:paraId="695CF482" w14:textId="77777777" w:rsidR="00A92D8B" w:rsidRPr="001E2573" w:rsidRDefault="003657A9" w:rsidP="001E2573">
            <w:pPr>
              <w:ind w:left="-2"/>
            </w:pPr>
            <w:bookmarkStart w:id="4878" w:name="_Toc207818320"/>
            <w:r w:rsidRPr="001E2573">
              <w:t>2</w:t>
            </w:r>
            <w:bookmarkEnd w:id="4878"/>
          </w:p>
        </w:tc>
      </w:tr>
      <w:tr w:rsidR="00931B24" w:rsidRPr="001E2573" w14:paraId="1A867B83" w14:textId="77777777" w:rsidTr="00B3484E">
        <w:trPr>
          <w:trHeight w:val="427"/>
        </w:trPr>
        <w:tc>
          <w:tcPr>
            <w:tcW w:w="0" w:type="auto"/>
            <w:tcBorders>
              <w:top w:val="single" w:sz="24" w:space="0" w:color="000000"/>
              <w:left w:val="single" w:sz="24" w:space="0" w:color="000000"/>
              <w:bottom w:val="single" w:sz="24" w:space="0" w:color="000000"/>
            </w:tcBorders>
            <w:vAlign w:val="center"/>
          </w:tcPr>
          <w:p w14:paraId="29BF6503" w14:textId="77777777" w:rsidR="00A92D8B" w:rsidRPr="001E2573" w:rsidRDefault="00A92D8B" w:rsidP="001E2573">
            <w:pPr>
              <w:ind w:left="-2"/>
            </w:pPr>
          </w:p>
        </w:tc>
        <w:tc>
          <w:tcPr>
            <w:tcW w:w="0" w:type="auto"/>
            <w:tcBorders>
              <w:top w:val="single" w:sz="24" w:space="0" w:color="000000"/>
              <w:bottom w:val="single" w:sz="24" w:space="0" w:color="000000"/>
            </w:tcBorders>
            <w:vAlign w:val="center"/>
          </w:tcPr>
          <w:p w14:paraId="2E92EA86" w14:textId="77777777" w:rsidR="00A92D8B" w:rsidRPr="001E2573" w:rsidRDefault="003657A9" w:rsidP="001E2573">
            <w:pPr>
              <w:ind w:left="-2"/>
            </w:pPr>
            <w:bookmarkStart w:id="4879" w:name="_Toc207818321"/>
            <w:r w:rsidRPr="001E2573">
              <w:t>Укупно часова</w:t>
            </w:r>
            <w:bookmarkEnd w:id="4879"/>
          </w:p>
        </w:tc>
        <w:tc>
          <w:tcPr>
            <w:tcW w:w="0" w:type="auto"/>
            <w:tcBorders>
              <w:top w:val="single" w:sz="24" w:space="0" w:color="000000"/>
              <w:bottom w:val="single" w:sz="24" w:space="0" w:color="000000"/>
            </w:tcBorders>
          </w:tcPr>
          <w:p w14:paraId="553BE6A1" w14:textId="77777777" w:rsidR="00A92D8B" w:rsidRPr="001E2573" w:rsidRDefault="003657A9" w:rsidP="001E2573">
            <w:pPr>
              <w:ind w:left="-2"/>
            </w:pPr>
            <w:bookmarkStart w:id="4880" w:name="_Toc207818322"/>
            <w:r w:rsidRPr="001E2573">
              <w:t>36</w:t>
            </w:r>
            <w:bookmarkEnd w:id="4880"/>
          </w:p>
        </w:tc>
        <w:tc>
          <w:tcPr>
            <w:tcW w:w="0" w:type="auto"/>
            <w:tcBorders>
              <w:top w:val="single" w:sz="24" w:space="0" w:color="000000"/>
              <w:bottom w:val="single" w:sz="24" w:space="0" w:color="000000"/>
            </w:tcBorders>
          </w:tcPr>
          <w:p w14:paraId="760B810E" w14:textId="77777777" w:rsidR="00A92D8B" w:rsidRPr="001E2573" w:rsidRDefault="003657A9" w:rsidP="001E2573">
            <w:pPr>
              <w:ind w:left="-2"/>
            </w:pPr>
            <w:bookmarkStart w:id="4881" w:name="_Toc207818323"/>
            <w:r w:rsidRPr="001E2573">
              <w:t>24</w:t>
            </w:r>
            <w:bookmarkEnd w:id="4881"/>
          </w:p>
        </w:tc>
        <w:tc>
          <w:tcPr>
            <w:tcW w:w="0" w:type="auto"/>
            <w:tcBorders>
              <w:top w:val="single" w:sz="24" w:space="0" w:color="000000"/>
              <w:bottom w:val="single" w:sz="24" w:space="0" w:color="000000"/>
              <w:right w:val="single" w:sz="24" w:space="0" w:color="000000"/>
            </w:tcBorders>
          </w:tcPr>
          <w:p w14:paraId="3262FCBC" w14:textId="77777777" w:rsidR="00A92D8B" w:rsidRPr="001E2573" w:rsidRDefault="003657A9" w:rsidP="001E2573">
            <w:pPr>
              <w:ind w:left="-2"/>
            </w:pPr>
            <w:bookmarkStart w:id="4882" w:name="_Toc207818324"/>
            <w:r w:rsidRPr="001E2573">
              <w:t>12</w:t>
            </w:r>
            <w:bookmarkEnd w:id="4882"/>
          </w:p>
        </w:tc>
      </w:tr>
    </w:tbl>
    <w:p w14:paraId="236D3660" w14:textId="77777777" w:rsidR="00A92D8B" w:rsidRPr="001E2573" w:rsidRDefault="003657A9" w:rsidP="001E2573">
      <w:pPr>
        <w:ind w:left="-2"/>
      </w:pPr>
      <w:bookmarkStart w:id="4883" w:name="_Toc207818325"/>
      <w:r w:rsidRPr="001E2573">
        <w:t>ПРЕДМЕТ:   Верска настава</w:t>
      </w:r>
      <w:bookmarkEnd w:id="4883"/>
    </w:p>
    <w:p w14:paraId="37680F05" w14:textId="040000D2" w:rsidR="00A92D8B" w:rsidRPr="001E2573" w:rsidRDefault="003657A9" w:rsidP="001E2573">
      <w:pPr>
        <w:ind w:left="-2"/>
      </w:pPr>
      <w:bookmarkStart w:id="4884" w:name="_Toc207818326"/>
      <w:r w:rsidRPr="001E2573">
        <w:t>(ЗА ЧЕТВРТИ  РАЗРЕД ОСНОВНЕ ШКОЛЕ)</w:t>
      </w:r>
      <w:bookmarkStart w:id="4885" w:name="_heading=h.4ihyjke" w:colFirst="0" w:colLast="0"/>
      <w:bookmarkEnd w:id="4884"/>
      <w:bookmarkEnd w:id="4885"/>
    </w:p>
    <w:tbl>
      <w:tblPr>
        <w:tblStyle w:val="afffd"/>
        <w:tblW w:w="9212" w:type="dxa"/>
        <w:tblInd w:w="-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134"/>
        <w:gridCol w:w="2078"/>
      </w:tblGrid>
      <w:tr w:rsidR="00931B24" w:rsidRPr="001E2573" w14:paraId="680E4031" w14:textId="77777777">
        <w:tc>
          <w:tcPr>
            <w:tcW w:w="7134" w:type="dxa"/>
            <w:vAlign w:val="center"/>
          </w:tcPr>
          <w:p w14:paraId="2E14F880" w14:textId="77777777" w:rsidR="00A92D8B" w:rsidRPr="001E2573" w:rsidRDefault="003657A9" w:rsidP="001E2573">
            <w:pPr>
              <w:ind w:left="-2"/>
            </w:pPr>
            <w:bookmarkStart w:id="4886" w:name="_Toc207818327"/>
            <w:r w:rsidRPr="001E2573">
              <w:lastRenderedPageBreak/>
              <w:t>БРОЈ НАСТАВНИХ ТЕМА</w:t>
            </w:r>
            <w:bookmarkEnd w:id="4886"/>
          </w:p>
        </w:tc>
        <w:tc>
          <w:tcPr>
            <w:tcW w:w="2078" w:type="dxa"/>
          </w:tcPr>
          <w:p w14:paraId="758E1D7D" w14:textId="77777777" w:rsidR="00A92D8B" w:rsidRPr="001E2573" w:rsidRDefault="003657A9" w:rsidP="001E2573">
            <w:pPr>
              <w:ind w:left="-2"/>
            </w:pPr>
            <w:bookmarkStart w:id="4887" w:name="_Toc207818328"/>
            <w:r w:rsidRPr="001E2573">
              <w:t>6</w:t>
            </w:r>
            <w:bookmarkEnd w:id="4887"/>
          </w:p>
        </w:tc>
      </w:tr>
      <w:tr w:rsidR="00931B24" w:rsidRPr="001E2573" w14:paraId="2ADFBEB4" w14:textId="77777777">
        <w:tc>
          <w:tcPr>
            <w:tcW w:w="7134" w:type="dxa"/>
            <w:vAlign w:val="center"/>
          </w:tcPr>
          <w:p w14:paraId="05C17457" w14:textId="77777777" w:rsidR="00A92D8B" w:rsidRPr="001E2573" w:rsidRDefault="003657A9" w:rsidP="001E2573">
            <w:pPr>
              <w:ind w:left="-2"/>
            </w:pPr>
            <w:bookmarkStart w:id="4888" w:name="_Toc207818329"/>
            <w:r w:rsidRPr="001E2573">
              <w:t>Годишњи фонд часова</w:t>
            </w:r>
            <w:bookmarkEnd w:id="4888"/>
          </w:p>
        </w:tc>
        <w:tc>
          <w:tcPr>
            <w:tcW w:w="2078" w:type="dxa"/>
          </w:tcPr>
          <w:p w14:paraId="6998ED98" w14:textId="77777777" w:rsidR="00A92D8B" w:rsidRPr="001E2573" w:rsidRDefault="003657A9" w:rsidP="001E2573">
            <w:pPr>
              <w:ind w:left="-2"/>
            </w:pPr>
            <w:bookmarkStart w:id="4889" w:name="_Toc207818330"/>
            <w:r w:rsidRPr="001E2573">
              <w:t>36</w:t>
            </w:r>
            <w:bookmarkEnd w:id="4889"/>
          </w:p>
        </w:tc>
      </w:tr>
      <w:tr w:rsidR="00931B24" w:rsidRPr="001E2573" w14:paraId="50C00277" w14:textId="77777777">
        <w:tc>
          <w:tcPr>
            <w:tcW w:w="7134" w:type="dxa"/>
            <w:vAlign w:val="center"/>
          </w:tcPr>
          <w:p w14:paraId="64A3DB1A" w14:textId="77777777" w:rsidR="00A92D8B" w:rsidRPr="001E2573" w:rsidRDefault="003657A9" w:rsidP="001E2573">
            <w:pPr>
              <w:ind w:left="-2"/>
            </w:pPr>
            <w:bookmarkStart w:id="4890" w:name="_heading=h.2xn8ts7" w:colFirst="0" w:colLast="0"/>
            <w:bookmarkStart w:id="4891" w:name="_Toc207818331"/>
            <w:bookmarkEnd w:id="4890"/>
            <w:r w:rsidRPr="001E2573">
              <w:t>За обраду новог градива</w:t>
            </w:r>
            <w:bookmarkEnd w:id="4891"/>
          </w:p>
        </w:tc>
        <w:tc>
          <w:tcPr>
            <w:tcW w:w="2078" w:type="dxa"/>
          </w:tcPr>
          <w:p w14:paraId="7D195ADE" w14:textId="77777777" w:rsidR="00A92D8B" w:rsidRPr="001E2573" w:rsidRDefault="003657A9" w:rsidP="001E2573">
            <w:pPr>
              <w:ind w:left="-2"/>
            </w:pPr>
            <w:bookmarkStart w:id="4892" w:name="_Toc207818332"/>
            <w:r w:rsidRPr="001E2573">
              <w:t>25</w:t>
            </w:r>
            <w:bookmarkEnd w:id="4892"/>
          </w:p>
        </w:tc>
      </w:tr>
      <w:tr w:rsidR="00931B24" w:rsidRPr="001E2573" w14:paraId="6C36C137" w14:textId="77777777">
        <w:tc>
          <w:tcPr>
            <w:tcW w:w="7134" w:type="dxa"/>
            <w:vAlign w:val="center"/>
          </w:tcPr>
          <w:p w14:paraId="712B66F8" w14:textId="77777777" w:rsidR="00A92D8B" w:rsidRPr="001E2573" w:rsidRDefault="003657A9" w:rsidP="001E2573">
            <w:pPr>
              <w:ind w:left="-2"/>
            </w:pPr>
            <w:bookmarkStart w:id="4893" w:name="_heading=h.1csj400" w:colFirst="0" w:colLast="0"/>
            <w:bookmarkStart w:id="4894" w:name="_Toc207818333"/>
            <w:bookmarkEnd w:id="4893"/>
            <w:r w:rsidRPr="001E2573">
              <w:t>За друге типове часа</w:t>
            </w:r>
            <w:bookmarkEnd w:id="4894"/>
          </w:p>
        </w:tc>
        <w:tc>
          <w:tcPr>
            <w:tcW w:w="2078" w:type="dxa"/>
          </w:tcPr>
          <w:p w14:paraId="291A2CD5" w14:textId="77777777" w:rsidR="00A92D8B" w:rsidRPr="001E2573" w:rsidRDefault="003657A9" w:rsidP="001E2573">
            <w:pPr>
              <w:ind w:left="-2"/>
            </w:pPr>
            <w:bookmarkStart w:id="4895" w:name="_Toc207818334"/>
            <w:r w:rsidRPr="001E2573">
              <w:t>11</w:t>
            </w:r>
            <w:bookmarkEnd w:id="4895"/>
          </w:p>
        </w:tc>
      </w:tr>
    </w:tbl>
    <w:p w14:paraId="0B9F5305" w14:textId="77777777" w:rsidR="00A92D8B" w:rsidRPr="001E2573" w:rsidRDefault="003657A9" w:rsidP="001E2573">
      <w:pPr>
        <w:ind w:left="-2"/>
      </w:pPr>
      <w:bookmarkStart w:id="4896" w:name="_Toc207818335"/>
      <w:r w:rsidRPr="001E2573">
        <w:t>ановски, ђакон</w:t>
      </w:r>
      <w:bookmarkEnd w:id="4896"/>
    </w:p>
    <w:p w14:paraId="7A4099FD" w14:textId="77777777" w:rsidR="00A92D8B" w:rsidRPr="001E2573" w:rsidRDefault="00A92D8B" w:rsidP="001E2573">
      <w:pPr>
        <w:ind w:left="-2"/>
      </w:pPr>
    </w:p>
    <w:tbl>
      <w:tblPr>
        <w:tblStyle w:val="afffe"/>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768"/>
        <w:gridCol w:w="3027"/>
        <w:gridCol w:w="1249"/>
        <w:gridCol w:w="1230"/>
        <w:gridCol w:w="2849"/>
      </w:tblGrid>
      <w:tr w:rsidR="00931B24" w:rsidRPr="001E2573" w14:paraId="2764B7B1" w14:textId="77777777" w:rsidTr="00B3484E">
        <w:trPr>
          <w:trHeight w:val="917"/>
        </w:trPr>
        <w:tc>
          <w:tcPr>
            <w:tcW w:w="0" w:type="auto"/>
            <w:tcBorders>
              <w:top w:val="single" w:sz="24" w:space="0" w:color="000000"/>
              <w:left w:val="single" w:sz="24" w:space="0" w:color="000000"/>
              <w:bottom w:val="single" w:sz="24" w:space="0" w:color="000000"/>
            </w:tcBorders>
            <w:shd w:val="clear" w:color="auto" w:fill="E6E6E6"/>
            <w:vAlign w:val="center"/>
          </w:tcPr>
          <w:p w14:paraId="1B608170" w14:textId="77777777" w:rsidR="00A92D8B" w:rsidRPr="001E2573" w:rsidRDefault="003657A9" w:rsidP="001E2573">
            <w:pPr>
              <w:ind w:left="-2"/>
            </w:pPr>
            <w:bookmarkStart w:id="4897" w:name="_Toc207818336"/>
            <w:r w:rsidRPr="001E2573">
              <w:t>Р.бр.</w:t>
            </w:r>
            <w:bookmarkEnd w:id="4897"/>
          </w:p>
        </w:tc>
        <w:tc>
          <w:tcPr>
            <w:tcW w:w="0" w:type="auto"/>
            <w:tcBorders>
              <w:top w:val="single" w:sz="24" w:space="0" w:color="000000"/>
              <w:bottom w:val="single" w:sz="24" w:space="0" w:color="000000"/>
            </w:tcBorders>
            <w:shd w:val="clear" w:color="auto" w:fill="E6E6E6"/>
            <w:vAlign w:val="center"/>
          </w:tcPr>
          <w:p w14:paraId="60526959" w14:textId="77777777" w:rsidR="00A92D8B" w:rsidRPr="001E2573" w:rsidRDefault="003657A9" w:rsidP="001E2573">
            <w:pPr>
              <w:ind w:left="-2"/>
            </w:pPr>
            <w:bookmarkStart w:id="4898" w:name="_Toc207818337"/>
            <w:r w:rsidRPr="001E2573">
              <w:t>Наставни садржај</w:t>
            </w:r>
            <w:bookmarkEnd w:id="4898"/>
          </w:p>
        </w:tc>
        <w:tc>
          <w:tcPr>
            <w:tcW w:w="0" w:type="auto"/>
            <w:tcBorders>
              <w:top w:val="single" w:sz="24" w:space="0" w:color="000000"/>
              <w:bottom w:val="single" w:sz="24" w:space="0" w:color="000000"/>
            </w:tcBorders>
            <w:shd w:val="clear" w:color="auto" w:fill="E6E6E6"/>
            <w:vAlign w:val="center"/>
          </w:tcPr>
          <w:p w14:paraId="54A055FF" w14:textId="77777777" w:rsidR="00A92D8B" w:rsidRPr="001E2573" w:rsidRDefault="003657A9" w:rsidP="001E2573">
            <w:pPr>
              <w:ind w:left="-2"/>
            </w:pPr>
            <w:bookmarkStart w:id="4899" w:name="_Toc207818338"/>
            <w:r w:rsidRPr="001E2573">
              <w:t>Бр. часова</w:t>
            </w:r>
            <w:bookmarkEnd w:id="4899"/>
          </w:p>
        </w:tc>
        <w:tc>
          <w:tcPr>
            <w:tcW w:w="0" w:type="auto"/>
            <w:tcBorders>
              <w:top w:val="single" w:sz="24" w:space="0" w:color="000000"/>
              <w:bottom w:val="single" w:sz="24" w:space="0" w:color="000000"/>
            </w:tcBorders>
            <w:shd w:val="clear" w:color="auto" w:fill="E6E6E6"/>
            <w:vAlign w:val="center"/>
          </w:tcPr>
          <w:p w14:paraId="260FE93C" w14:textId="77777777" w:rsidR="00A92D8B" w:rsidRPr="001E2573" w:rsidRDefault="003657A9" w:rsidP="001E2573">
            <w:pPr>
              <w:ind w:left="-2"/>
            </w:pPr>
            <w:bookmarkStart w:id="4900" w:name="_Toc207818339"/>
            <w:r w:rsidRPr="001E2573">
              <w:t>За обраду</w:t>
            </w:r>
            <w:bookmarkEnd w:id="4900"/>
          </w:p>
        </w:tc>
        <w:tc>
          <w:tcPr>
            <w:tcW w:w="0" w:type="auto"/>
            <w:tcBorders>
              <w:top w:val="single" w:sz="24" w:space="0" w:color="000000"/>
              <w:bottom w:val="single" w:sz="24" w:space="0" w:color="000000"/>
              <w:right w:val="single" w:sz="24" w:space="0" w:color="000000"/>
            </w:tcBorders>
            <w:shd w:val="clear" w:color="auto" w:fill="E6E6E6"/>
            <w:vAlign w:val="center"/>
          </w:tcPr>
          <w:p w14:paraId="4B737538" w14:textId="77777777" w:rsidR="00A92D8B" w:rsidRPr="001E2573" w:rsidRDefault="003657A9" w:rsidP="001E2573">
            <w:pPr>
              <w:ind w:left="-2"/>
            </w:pPr>
            <w:bookmarkStart w:id="4901" w:name="_Toc207818340"/>
            <w:r w:rsidRPr="001E2573">
              <w:t>За утврђивање и понављање</w:t>
            </w:r>
            <w:bookmarkEnd w:id="4901"/>
          </w:p>
        </w:tc>
      </w:tr>
      <w:tr w:rsidR="00931B24" w:rsidRPr="001E2573" w14:paraId="134FD465" w14:textId="77777777" w:rsidTr="00B3484E">
        <w:trPr>
          <w:trHeight w:val="458"/>
        </w:trPr>
        <w:tc>
          <w:tcPr>
            <w:tcW w:w="0" w:type="auto"/>
            <w:tcBorders>
              <w:top w:val="single" w:sz="24" w:space="0" w:color="000000"/>
              <w:left w:val="single" w:sz="24" w:space="0" w:color="000000"/>
            </w:tcBorders>
            <w:vAlign w:val="center"/>
          </w:tcPr>
          <w:p w14:paraId="5DE7CCAD" w14:textId="77777777" w:rsidR="00A92D8B" w:rsidRPr="001E2573" w:rsidRDefault="003657A9" w:rsidP="001E2573">
            <w:pPr>
              <w:ind w:left="-2"/>
            </w:pPr>
            <w:bookmarkStart w:id="4902" w:name="_heading=h.3ws6mnt" w:colFirst="0" w:colLast="0"/>
            <w:bookmarkStart w:id="4903" w:name="_Toc207818341"/>
            <w:bookmarkEnd w:id="4902"/>
            <w:r w:rsidRPr="001E2573">
              <w:t>1.</w:t>
            </w:r>
            <w:bookmarkEnd w:id="4903"/>
          </w:p>
        </w:tc>
        <w:tc>
          <w:tcPr>
            <w:tcW w:w="0" w:type="auto"/>
            <w:tcBorders>
              <w:top w:val="single" w:sz="24" w:space="0" w:color="000000"/>
            </w:tcBorders>
            <w:vAlign w:val="center"/>
          </w:tcPr>
          <w:p w14:paraId="20A3FEB6" w14:textId="77777777" w:rsidR="00A92D8B" w:rsidRPr="001E2573" w:rsidRDefault="003657A9" w:rsidP="001E2573">
            <w:pPr>
              <w:ind w:left="-2"/>
            </w:pPr>
            <w:bookmarkStart w:id="4904" w:name="_Toc207818342"/>
            <w:r w:rsidRPr="001E2573">
              <w:t>Увод</w:t>
            </w:r>
            <w:bookmarkEnd w:id="4904"/>
          </w:p>
        </w:tc>
        <w:tc>
          <w:tcPr>
            <w:tcW w:w="0" w:type="auto"/>
            <w:tcBorders>
              <w:top w:val="single" w:sz="24" w:space="0" w:color="000000"/>
            </w:tcBorders>
            <w:vAlign w:val="center"/>
          </w:tcPr>
          <w:p w14:paraId="4E6F5B3E" w14:textId="77777777" w:rsidR="00A92D8B" w:rsidRPr="001E2573" w:rsidRDefault="003657A9" w:rsidP="001E2573">
            <w:pPr>
              <w:ind w:left="-2"/>
            </w:pPr>
            <w:bookmarkStart w:id="4905" w:name="_Toc207818343"/>
            <w:r w:rsidRPr="001E2573">
              <w:t>1</w:t>
            </w:r>
            <w:bookmarkEnd w:id="4905"/>
          </w:p>
        </w:tc>
        <w:tc>
          <w:tcPr>
            <w:tcW w:w="0" w:type="auto"/>
            <w:tcBorders>
              <w:top w:val="single" w:sz="24" w:space="0" w:color="000000"/>
            </w:tcBorders>
            <w:vAlign w:val="center"/>
          </w:tcPr>
          <w:p w14:paraId="210C2C2C" w14:textId="77777777" w:rsidR="00A92D8B" w:rsidRPr="001E2573" w:rsidRDefault="003657A9" w:rsidP="001E2573">
            <w:pPr>
              <w:ind w:left="-2"/>
            </w:pPr>
            <w:bookmarkStart w:id="4906" w:name="_Toc207818344"/>
            <w:r w:rsidRPr="001E2573">
              <w:t>/</w:t>
            </w:r>
            <w:bookmarkEnd w:id="4906"/>
          </w:p>
        </w:tc>
        <w:tc>
          <w:tcPr>
            <w:tcW w:w="0" w:type="auto"/>
            <w:tcBorders>
              <w:top w:val="single" w:sz="24" w:space="0" w:color="000000"/>
              <w:right w:val="single" w:sz="24" w:space="0" w:color="000000"/>
            </w:tcBorders>
            <w:vAlign w:val="center"/>
          </w:tcPr>
          <w:p w14:paraId="6B0754DF" w14:textId="77777777" w:rsidR="00A92D8B" w:rsidRPr="001E2573" w:rsidRDefault="003657A9" w:rsidP="001E2573">
            <w:pPr>
              <w:ind w:left="-2"/>
            </w:pPr>
            <w:bookmarkStart w:id="4907" w:name="_Toc207818345"/>
            <w:r w:rsidRPr="001E2573">
              <w:t>1</w:t>
            </w:r>
            <w:bookmarkEnd w:id="4907"/>
          </w:p>
        </w:tc>
      </w:tr>
      <w:tr w:rsidR="00931B24" w:rsidRPr="001E2573" w14:paraId="45F2A04D" w14:textId="77777777" w:rsidTr="00B3484E">
        <w:trPr>
          <w:trHeight w:val="430"/>
        </w:trPr>
        <w:tc>
          <w:tcPr>
            <w:tcW w:w="0" w:type="auto"/>
            <w:tcBorders>
              <w:left w:val="single" w:sz="24" w:space="0" w:color="000000"/>
            </w:tcBorders>
            <w:vAlign w:val="center"/>
          </w:tcPr>
          <w:p w14:paraId="7893D106" w14:textId="77777777" w:rsidR="00A92D8B" w:rsidRPr="001E2573" w:rsidRDefault="003657A9" w:rsidP="001E2573">
            <w:pPr>
              <w:ind w:left="-2"/>
            </w:pPr>
            <w:bookmarkStart w:id="4908" w:name="_Toc207818346"/>
            <w:r w:rsidRPr="001E2573">
              <w:t>2.</w:t>
            </w:r>
            <w:bookmarkEnd w:id="4908"/>
          </w:p>
        </w:tc>
        <w:tc>
          <w:tcPr>
            <w:tcW w:w="0" w:type="auto"/>
            <w:vAlign w:val="center"/>
          </w:tcPr>
          <w:p w14:paraId="59C6C512" w14:textId="77777777" w:rsidR="00A92D8B" w:rsidRPr="001E2573" w:rsidRDefault="003657A9" w:rsidP="001E2573">
            <w:pPr>
              <w:ind w:left="-2"/>
            </w:pPr>
            <w:bookmarkStart w:id="4909" w:name="_Toc207818347"/>
            <w:r w:rsidRPr="001E2573">
              <w:t>Црква је наш избор</w:t>
            </w:r>
            <w:bookmarkEnd w:id="4909"/>
          </w:p>
        </w:tc>
        <w:tc>
          <w:tcPr>
            <w:tcW w:w="0" w:type="auto"/>
            <w:vAlign w:val="center"/>
          </w:tcPr>
          <w:p w14:paraId="398320FA" w14:textId="77777777" w:rsidR="00A92D8B" w:rsidRPr="001E2573" w:rsidRDefault="003657A9" w:rsidP="001E2573">
            <w:pPr>
              <w:ind w:left="-2"/>
            </w:pPr>
            <w:bookmarkStart w:id="4910" w:name="_Toc207818348"/>
            <w:r w:rsidRPr="001E2573">
              <w:t>8</w:t>
            </w:r>
            <w:bookmarkEnd w:id="4910"/>
          </w:p>
        </w:tc>
        <w:tc>
          <w:tcPr>
            <w:tcW w:w="0" w:type="auto"/>
            <w:vAlign w:val="center"/>
          </w:tcPr>
          <w:p w14:paraId="7694DDB3" w14:textId="77777777" w:rsidR="00A92D8B" w:rsidRPr="001E2573" w:rsidRDefault="003657A9" w:rsidP="001E2573">
            <w:pPr>
              <w:ind w:left="-2"/>
            </w:pPr>
            <w:bookmarkStart w:id="4911" w:name="_Toc207818349"/>
            <w:r w:rsidRPr="001E2573">
              <w:t>6</w:t>
            </w:r>
            <w:bookmarkEnd w:id="4911"/>
          </w:p>
        </w:tc>
        <w:tc>
          <w:tcPr>
            <w:tcW w:w="0" w:type="auto"/>
            <w:tcBorders>
              <w:right w:val="single" w:sz="24" w:space="0" w:color="000000"/>
            </w:tcBorders>
            <w:vAlign w:val="center"/>
          </w:tcPr>
          <w:p w14:paraId="480A15C9" w14:textId="77777777" w:rsidR="00A92D8B" w:rsidRPr="001E2573" w:rsidRDefault="003657A9" w:rsidP="001E2573">
            <w:pPr>
              <w:ind w:left="-2"/>
            </w:pPr>
            <w:bookmarkStart w:id="4912" w:name="_Toc207818350"/>
            <w:r w:rsidRPr="001E2573">
              <w:t>2</w:t>
            </w:r>
            <w:bookmarkEnd w:id="4912"/>
          </w:p>
        </w:tc>
      </w:tr>
      <w:tr w:rsidR="00931B24" w:rsidRPr="001E2573" w14:paraId="125B0FAB" w14:textId="77777777" w:rsidTr="00B3484E">
        <w:trPr>
          <w:trHeight w:val="430"/>
        </w:trPr>
        <w:tc>
          <w:tcPr>
            <w:tcW w:w="0" w:type="auto"/>
            <w:tcBorders>
              <w:left w:val="single" w:sz="24" w:space="0" w:color="000000"/>
            </w:tcBorders>
            <w:vAlign w:val="center"/>
          </w:tcPr>
          <w:p w14:paraId="07FC937A" w14:textId="77777777" w:rsidR="00A92D8B" w:rsidRPr="001E2573" w:rsidRDefault="003657A9" w:rsidP="001E2573">
            <w:pPr>
              <w:ind w:left="-2"/>
            </w:pPr>
            <w:bookmarkStart w:id="4913" w:name="_Toc207818351"/>
            <w:r w:rsidRPr="001E2573">
              <w:t>3.</w:t>
            </w:r>
            <w:bookmarkEnd w:id="4913"/>
          </w:p>
        </w:tc>
        <w:tc>
          <w:tcPr>
            <w:tcW w:w="0" w:type="auto"/>
            <w:vAlign w:val="center"/>
          </w:tcPr>
          <w:p w14:paraId="7FB25934" w14:textId="77777777" w:rsidR="00A92D8B" w:rsidRPr="001E2573" w:rsidRDefault="003657A9" w:rsidP="001E2573">
            <w:pPr>
              <w:ind w:left="-2"/>
            </w:pPr>
            <w:bookmarkStart w:id="4914" w:name="_Toc207818352"/>
            <w:r w:rsidRPr="001E2573">
              <w:t>Христос нас све зове</w:t>
            </w:r>
            <w:bookmarkEnd w:id="4914"/>
          </w:p>
        </w:tc>
        <w:tc>
          <w:tcPr>
            <w:tcW w:w="0" w:type="auto"/>
            <w:vAlign w:val="center"/>
          </w:tcPr>
          <w:p w14:paraId="78150E55" w14:textId="77777777" w:rsidR="00A92D8B" w:rsidRPr="001E2573" w:rsidRDefault="003657A9" w:rsidP="001E2573">
            <w:pPr>
              <w:ind w:left="-2"/>
            </w:pPr>
            <w:bookmarkStart w:id="4915" w:name="_Toc207818353"/>
            <w:r w:rsidRPr="001E2573">
              <w:t>9</w:t>
            </w:r>
            <w:bookmarkEnd w:id="4915"/>
          </w:p>
        </w:tc>
        <w:tc>
          <w:tcPr>
            <w:tcW w:w="0" w:type="auto"/>
            <w:vAlign w:val="center"/>
          </w:tcPr>
          <w:p w14:paraId="5AD3C930" w14:textId="77777777" w:rsidR="00A92D8B" w:rsidRPr="001E2573" w:rsidRDefault="003657A9" w:rsidP="001E2573">
            <w:pPr>
              <w:ind w:left="-2"/>
            </w:pPr>
            <w:bookmarkStart w:id="4916" w:name="_Toc207818354"/>
            <w:r w:rsidRPr="001E2573">
              <w:t>6</w:t>
            </w:r>
            <w:bookmarkEnd w:id="4916"/>
          </w:p>
        </w:tc>
        <w:tc>
          <w:tcPr>
            <w:tcW w:w="0" w:type="auto"/>
            <w:tcBorders>
              <w:right w:val="single" w:sz="24" w:space="0" w:color="000000"/>
            </w:tcBorders>
            <w:vAlign w:val="center"/>
          </w:tcPr>
          <w:p w14:paraId="09DA2F73" w14:textId="77777777" w:rsidR="00A92D8B" w:rsidRPr="001E2573" w:rsidRDefault="003657A9" w:rsidP="001E2573">
            <w:pPr>
              <w:ind w:left="-2"/>
            </w:pPr>
            <w:bookmarkStart w:id="4917" w:name="_Toc207818355"/>
            <w:r w:rsidRPr="001E2573">
              <w:t>3</w:t>
            </w:r>
            <w:bookmarkEnd w:id="4917"/>
          </w:p>
        </w:tc>
      </w:tr>
      <w:tr w:rsidR="00931B24" w:rsidRPr="001E2573" w14:paraId="5E18E198" w14:textId="77777777" w:rsidTr="00B3484E">
        <w:trPr>
          <w:trHeight w:val="430"/>
        </w:trPr>
        <w:tc>
          <w:tcPr>
            <w:tcW w:w="0" w:type="auto"/>
            <w:tcBorders>
              <w:left w:val="single" w:sz="24" w:space="0" w:color="000000"/>
            </w:tcBorders>
            <w:vAlign w:val="center"/>
          </w:tcPr>
          <w:p w14:paraId="4A74D223" w14:textId="77777777" w:rsidR="00A92D8B" w:rsidRPr="001E2573" w:rsidRDefault="003657A9" w:rsidP="001E2573">
            <w:pPr>
              <w:ind w:left="-2"/>
            </w:pPr>
            <w:bookmarkStart w:id="4918" w:name="_Toc207818356"/>
            <w:r w:rsidRPr="001E2573">
              <w:t>4.</w:t>
            </w:r>
            <w:bookmarkEnd w:id="4918"/>
          </w:p>
        </w:tc>
        <w:tc>
          <w:tcPr>
            <w:tcW w:w="0" w:type="auto"/>
            <w:vAlign w:val="center"/>
          </w:tcPr>
          <w:p w14:paraId="7EAE5956" w14:textId="77777777" w:rsidR="00A92D8B" w:rsidRPr="001E2573" w:rsidRDefault="003657A9" w:rsidP="001E2573">
            <w:pPr>
              <w:ind w:left="-2"/>
            </w:pPr>
            <w:bookmarkStart w:id="4919" w:name="_Toc207818357"/>
            <w:r w:rsidRPr="001E2573">
              <w:t>Диван је Бог у светима својима</w:t>
            </w:r>
            <w:bookmarkEnd w:id="4919"/>
            <w:r w:rsidRPr="001E2573">
              <w:t xml:space="preserve"> </w:t>
            </w:r>
          </w:p>
        </w:tc>
        <w:tc>
          <w:tcPr>
            <w:tcW w:w="0" w:type="auto"/>
            <w:vAlign w:val="center"/>
          </w:tcPr>
          <w:p w14:paraId="01A6232B" w14:textId="77777777" w:rsidR="00A92D8B" w:rsidRPr="001E2573" w:rsidRDefault="003657A9" w:rsidP="001E2573">
            <w:pPr>
              <w:ind w:left="-2"/>
            </w:pPr>
            <w:bookmarkStart w:id="4920" w:name="_Toc207818358"/>
            <w:r w:rsidRPr="001E2573">
              <w:t>7</w:t>
            </w:r>
            <w:bookmarkEnd w:id="4920"/>
          </w:p>
        </w:tc>
        <w:tc>
          <w:tcPr>
            <w:tcW w:w="0" w:type="auto"/>
            <w:vAlign w:val="center"/>
          </w:tcPr>
          <w:p w14:paraId="5D9FE3E3" w14:textId="77777777" w:rsidR="00A92D8B" w:rsidRPr="001E2573" w:rsidRDefault="003657A9" w:rsidP="001E2573">
            <w:pPr>
              <w:ind w:left="-2"/>
            </w:pPr>
            <w:bookmarkStart w:id="4921" w:name="_Toc207818359"/>
            <w:r w:rsidRPr="001E2573">
              <w:t>5</w:t>
            </w:r>
            <w:bookmarkEnd w:id="4921"/>
          </w:p>
        </w:tc>
        <w:tc>
          <w:tcPr>
            <w:tcW w:w="0" w:type="auto"/>
            <w:tcBorders>
              <w:right w:val="single" w:sz="24" w:space="0" w:color="000000"/>
            </w:tcBorders>
            <w:vAlign w:val="center"/>
          </w:tcPr>
          <w:p w14:paraId="59F66F4E" w14:textId="77777777" w:rsidR="00A92D8B" w:rsidRPr="001E2573" w:rsidRDefault="003657A9" w:rsidP="001E2573">
            <w:pPr>
              <w:ind w:left="-2"/>
            </w:pPr>
            <w:bookmarkStart w:id="4922" w:name="_Toc207818360"/>
            <w:r w:rsidRPr="001E2573">
              <w:t>2</w:t>
            </w:r>
            <w:bookmarkEnd w:id="4922"/>
          </w:p>
        </w:tc>
      </w:tr>
      <w:tr w:rsidR="00931B24" w:rsidRPr="001E2573" w14:paraId="321E7AD4" w14:textId="77777777" w:rsidTr="00B3484E">
        <w:trPr>
          <w:trHeight w:val="430"/>
        </w:trPr>
        <w:tc>
          <w:tcPr>
            <w:tcW w:w="0" w:type="auto"/>
            <w:tcBorders>
              <w:left w:val="single" w:sz="24" w:space="0" w:color="000000"/>
            </w:tcBorders>
            <w:vAlign w:val="center"/>
          </w:tcPr>
          <w:p w14:paraId="7B937163" w14:textId="77777777" w:rsidR="00A92D8B" w:rsidRPr="001E2573" w:rsidRDefault="003657A9" w:rsidP="001E2573">
            <w:pPr>
              <w:ind w:left="-2"/>
            </w:pPr>
            <w:bookmarkStart w:id="4923" w:name="_Toc207818361"/>
            <w:r w:rsidRPr="001E2573">
              <w:t>5.</w:t>
            </w:r>
            <w:bookmarkEnd w:id="4923"/>
          </w:p>
        </w:tc>
        <w:tc>
          <w:tcPr>
            <w:tcW w:w="0" w:type="auto"/>
            <w:vAlign w:val="center"/>
          </w:tcPr>
          <w:p w14:paraId="6271D5C1" w14:textId="77777777" w:rsidR="00A92D8B" w:rsidRPr="001E2573" w:rsidRDefault="003657A9" w:rsidP="001E2573">
            <w:pPr>
              <w:ind w:left="-2"/>
            </w:pPr>
            <w:bookmarkStart w:id="4924" w:name="_Toc207818362"/>
            <w:r w:rsidRPr="001E2573">
              <w:t>Значај врлинског живота</w:t>
            </w:r>
            <w:bookmarkEnd w:id="4924"/>
            <w:r w:rsidRPr="001E2573">
              <w:t xml:space="preserve"> </w:t>
            </w:r>
          </w:p>
        </w:tc>
        <w:tc>
          <w:tcPr>
            <w:tcW w:w="0" w:type="auto"/>
            <w:vAlign w:val="center"/>
          </w:tcPr>
          <w:p w14:paraId="44223171" w14:textId="77777777" w:rsidR="00A92D8B" w:rsidRPr="001E2573" w:rsidRDefault="003657A9" w:rsidP="001E2573">
            <w:pPr>
              <w:ind w:left="-2"/>
            </w:pPr>
            <w:bookmarkStart w:id="4925" w:name="_Toc207818363"/>
            <w:r w:rsidRPr="001E2573">
              <w:t>7</w:t>
            </w:r>
            <w:bookmarkEnd w:id="4925"/>
          </w:p>
        </w:tc>
        <w:tc>
          <w:tcPr>
            <w:tcW w:w="0" w:type="auto"/>
            <w:vAlign w:val="center"/>
          </w:tcPr>
          <w:p w14:paraId="6ECF9E34" w14:textId="77777777" w:rsidR="00A92D8B" w:rsidRPr="001E2573" w:rsidRDefault="003657A9" w:rsidP="001E2573">
            <w:pPr>
              <w:ind w:left="-2"/>
            </w:pPr>
            <w:bookmarkStart w:id="4926" w:name="_Toc207818364"/>
            <w:r w:rsidRPr="001E2573">
              <w:t>5</w:t>
            </w:r>
            <w:bookmarkEnd w:id="4926"/>
          </w:p>
        </w:tc>
        <w:tc>
          <w:tcPr>
            <w:tcW w:w="0" w:type="auto"/>
            <w:tcBorders>
              <w:right w:val="single" w:sz="24" w:space="0" w:color="000000"/>
            </w:tcBorders>
            <w:vAlign w:val="center"/>
          </w:tcPr>
          <w:p w14:paraId="2DF52F25" w14:textId="77777777" w:rsidR="00A92D8B" w:rsidRPr="001E2573" w:rsidRDefault="003657A9" w:rsidP="001E2573">
            <w:pPr>
              <w:ind w:left="-2"/>
            </w:pPr>
            <w:bookmarkStart w:id="4927" w:name="_Toc207818365"/>
            <w:r w:rsidRPr="001E2573">
              <w:t>2</w:t>
            </w:r>
            <w:bookmarkEnd w:id="4927"/>
          </w:p>
        </w:tc>
      </w:tr>
      <w:tr w:rsidR="00931B24" w:rsidRPr="001E2573" w14:paraId="653DA04F" w14:textId="77777777" w:rsidTr="00B3484E">
        <w:trPr>
          <w:trHeight w:val="430"/>
        </w:trPr>
        <w:tc>
          <w:tcPr>
            <w:tcW w:w="0" w:type="auto"/>
            <w:tcBorders>
              <w:left w:val="single" w:sz="24" w:space="0" w:color="000000"/>
            </w:tcBorders>
            <w:vAlign w:val="center"/>
          </w:tcPr>
          <w:p w14:paraId="565AEF6E" w14:textId="77777777" w:rsidR="00A92D8B" w:rsidRPr="001E2573" w:rsidRDefault="003657A9" w:rsidP="001E2573">
            <w:pPr>
              <w:ind w:left="-2"/>
            </w:pPr>
            <w:bookmarkStart w:id="4928" w:name="_Toc207818366"/>
            <w:r w:rsidRPr="001E2573">
              <w:t>6.</w:t>
            </w:r>
            <w:bookmarkEnd w:id="4928"/>
          </w:p>
        </w:tc>
        <w:tc>
          <w:tcPr>
            <w:tcW w:w="0" w:type="auto"/>
            <w:vAlign w:val="center"/>
          </w:tcPr>
          <w:p w14:paraId="79A035AF" w14:textId="77777777" w:rsidR="00A92D8B" w:rsidRPr="001E2573" w:rsidRDefault="003657A9" w:rsidP="001E2573">
            <w:pPr>
              <w:ind w:left="-2"/>
            </w:pPr>
            <w:bookmarkStart w:id="4929" w:name="_Toc207818367"/>
            <w:r w:rsidRPr="001E2573">
              <w:t>Са нама је Бог</w:t>
            </w:r>
            <w:bookmarkEnd w:id="4929"/>
          </w:p>
        </w:tc>
        <w:tc>
          <w:tcPr>
            <w:tcW w:w="0" w:type="auto"/>
            <w:vAlign w:val="center"/>
          </w:tcPr>
          <w:p w14:paraId="12387BE7" w14:textId="77777777" w:rsidR="00A92D8B" w:rsidRPr="001E2573" w:rsidRDefault="003657A9" w:rsidP="001E2573">
            <w:pPr>
              <w:ind w:left="-2"/>
            </w:pPr>
            <w:bookmarkStart w:id="4930" w:name="_Toc207818368"/>
            <w:r w:rsidRPr="001E2573">
              <w:t>4</w:t>
            </w:r>
            <w:bookmarkEnd w:id="4930"/>
          </w:p>
        </w:tc>
        <w:tc>
          <w:tcPr>
            <w:tcW w:w="0" w:type="auto"/>
            <w:vAlign w:val="center"/>
          </w:tcPr>
          <w:p w14:paraId="1BF6142D" w14:textId="77777777" w:rsidR="00A92D8B" w:rsidRPr="001E2573" w:rsidRDefault="003657A9" w:rsidP="001E2573">
            <w:pPr>
              <w:ind w:left="-2"/>
            </w:pPr>
            <w:bookmarkStart w:id="4931" w:name="_Toc207818369"/>
            <w:r w:rsidRPr="001E2573">
              <w:t>3</w:t>
            </w:r>
            <w:bookmarkEnd w:id="4931"/>
          </w:p>
        </w:tc>
        <w:tc>
          <w:tcPr>
            <w:tcW w:w="0" w:type="auto"/>
            <w:tcBorders>
              <w:right w:val="single" w:sz="24" w:space="0" w:color="000000"/>
            </w:tcBorders>
            <w:vAlign w:val="center"/>
          </w:tcPr>
          <w:p w14:paraId="4A70D239" w14:textId="77777777" w:rsidR="00A92D8B" w:rsidRPr="001E2573" w:rsidRDefault="003657A9" w:rsidP="001E2573">
            <w:pPr>
              <w:ind w:left="-2"/>
            </w:pPr>
            <w:bookmarkStart w:id="4932" w:name="_Toc207818370"/>
            <w:r w:rsidRPr="001E2573">
              <w:t>1</w:t>
            </w:r>
            <w:bookmarkEnd w:id="4932"/>
          </w:p>
        </w:tc>
      </w:tr>
      <w:tr w:rsidR="00931B24" w:rsidRPr="001E2573" w14:paraId="6E8FEA38" w14:textId="77777777" w:rsidTr="00B3484E">
        <w:trPr>
          <w:trHeight w:val="458"/>
        </w:trPr>
        <w:tc>
          <w:tcPr>
            <w:tcW w:w="0" w:type="auto"/>
            <w:tcBorders>
              <w:top w:val="single" w:sz="24" w:space="0" w:color="000000"/>
              <w:left w:val="single" w:sz="24" w:space="0" w:color="000000"/>
              <w:bottom w:val="single" w:sz="24" w:space="0" w:color="000000"/>
            </w:tcBorders>
            <w:vAlign w:val="center"/>
          </w:tcPr>
          <w:p w14:paraId="083BDB1B" w14:textId="77777777" w:rsidR="00A92D8B" w:rsidRPr="001E2573" w:rsidRDefault="00A92D8B" w:rsidP="001E2573">
            <w:pPr>
              <w:ind w:left="-2"/>
            </w:pPr>
          </w:p>
        </w:tc>
        <w:tc>
          <w:tcPr>
            <w:tcW w:w="0" w:type="auto"/>
            <w:tcBorders>
              <w:top w:val="single" w:sz="24" w:space="0" w:color="000000"/>
              <w:bottom w:val="single" w:sz="24" w:space="0" w:color="000000"/>
            </w:tcBorders>
            <w:vAlign w:val="center"/>
          </w:tcPr>
          <w:p w14:paraId="7B515D91" w14:textId="77777777" w:rsidR="00A92D8B" w:rsidRPr="001E2573" w:rsidRDefault="003657A9" w:rsidP="001E2573">
            <w:pPr>
              <w:ind w:left="-2"/>
            </w:pPr>
            <w:bookmarkStart w:id="4933" w:name="_Toc207818371"/>
            <w:r w:rsidRPr="001E2573">
              <w:t>Укупно часова</w:t>
            </w:r>
            <w:bookmarkEnd w:id="4933"/>
          </w:p>
        </w:tc>
        <w:tc>
          <w:tcPr>
            <w:tcW w:w="0" w:type="auto"/>
            <w:tcBorders>
              <w:top w:val="single" w:sz="24" w:space="0" w:color="000000"/>
              <w:bottom w:val="single" w:sz="24" w:space="0" w:color="000000"/>
            </w:tcBorders>
            <w:vAlign w:val="center"/>
          </w:tcPr>
          <w:p w14:paraId="7B7F7DCE" w14:textId="77777777" w:rsidR="00A92D8B" w:rsidRPr="001E2573" w:rsidRDefault="003657A9" w:rsidP="001E2573">
            <w:pPr>
              <w:ind w:left="-2"/>
            </w:pPr>
            <w:bookmarkStart w:id="4934" w:name="_Toc207818372"/>
            <w:r w:rsidRPr="001E2573">
              <w:t>36</w:t>
            </w:r>
            <w:bookmarkEnd w:id="4934"/>
          </w:p>
        </w:tc>
        <w:tc>
          <w:tcPr>
            <w:tcW w:w="0" w:type="auto"/>
            <w:tcBorders>
              <w:top w:val="single" w:sz="24" w:space="0" w:color="000000"/>
              <w:bottom w:val="single" w:sz="24" w:space="0" w:color="000000"/>
            </w:tcBorders>
            <w:vAlign w:val="center"/>
          </w:tcPr>
          <w:p w14:paraId="650A4B09" w14:textId="77777777" w:rsidR="00A92D8B" w:rsidRPr="001E2573" w:rsidRDefault="003657A9" w:rsidP="001E2573">
            <w:pPr>
              <w:ind w:left="-2"/>
            </w:pPr>
            <w:bookmarkStart w:id="4935" w:name="_Toc207818373"/>
            <w:r w:rsidRPr="001E2573">
              <w:t>25</w:t>
            </w:r>
            <w:bookmarkEnd w:id="4935"/>
          </w:p>
        </w:tc>
        <w:tc>
          <w:tcPr>
            <w:tcW w:w="0" w:type="auto"/>
            <w:tcBorders>
              <w:top w:val="single" w:sz="24" w:space="0" w:color="000000"/>
              <w:bottom w:val="single" w:sz="24" w:space="0" w:color="000000"/>
              <w:right w:val="single" w:sz="24" w:space="0" w:color="000000"/>
            </w:tcBorders>
            <w:vAlign w:val="center"/>
          </w:tcPr>
          <w:p w14:paraId="56ED7435" w14:textId="77777777" w:rsidR="00A92D8B" w:rsidRPr="001E2573" w:rsidRDefault="003657A9" w:rsidP="001E2573">
            <w:pPr>
              <w:ind w:left="-2"/>
            </w:pPr>
            <w:bookmarkStart w:id="4936" w:name="_Toc207818374"/>
            <w:r w:rsidRPr="001E2573">
              <w:t>11</w:t>
            </w:r>
            <w:bookmarkEnd w:id="4936"/>
          </w:p>
        </w:tc>
      </w:tr>
    </w:tbl>
    <w:p w14:paraId="221965CD" w14:textId="77777777" w:rsidR="00A92D8B" w:rsidRPr="001E2573" w:rsidRDefault="00A92D8B" w:rsidP="001E2573">
      <w:pPr>
        <w:ind w:left="-2"/>
      </w:pPr>
    </w:p>
    <w:p w14:paraId="43631BE6" w14:textId="77777777" w:rsidR="00A92D8B" w:rsidRPr="001E2573" w:rsidRDefault="00A92D8B" w:rsidP="001E2573">
      <w:pPr>
        <w:ind w:left="-2"/>
      </w:pPr>
      <w:bookmarkStart w:id="4937" w:name="_heading=h.2bxgwvm" w:colFirst="0" w:colLast="0"/>
      <w:bookmarkEnd w:id="4937"/>
    </w:p>
    <w:tbl>
      <w:tblPr>
        <w:tblStyle w:val="affff"/>
        <w:tblW w:w="9212" w:type="dxa"/>
        <w:tblInd w:w="-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320"/>
        <w:gridCol w:w="1892"/>
      </w:tblGrid>
      <w:tr w:rsidR="00931B24" w:rsidRPr="001E2573" w14:paraId="27D74182" w14:textId="77777777">
        <w:tc>
          <w:tcPr>
            <w:tcW w:w="7320" w:type="dxa"/>
            <w:vAlign w:val="center"/>
          </w:tcPr>
          <w:p w14:paraId="4C3229C2" w14:textId="77777777" w:rsidR="00A92D8B" w:rsidRPr="001E2573" w:rsidRDefault="003657A9" w:rsidP="001E2573">
            <w:pPr>
              <w:ind w:left="-2"/>
            </w:pPr>
            <w:bookmarkStart w:id="4938" w:name="_Toc207818375"/>
            <w:r w:rsidRPr="001E2573">
              <w:t>БРОЈ  НАСТАВНИХ  ТЕМА</w:t>
            </w:r>
            <w:bookmarkEnd w:id="4938"/>
          </w:p>
        </w:tc>
        <w:tc>
          <w:tcPr>
            <w:tcW w:w="1892" w:type="dxa"/>
          </w:tcPr>
          <w:p w14:paraId="3B78E433" w14:textId="77777777" w:rsidR="00A92D8B" w:rsidRPr="001E2573" w:rsidRDefault="003657A9" w:rsidP="001E2573">
            <w:pPr>
              <w:ind w:left="-2"/>
            </w:pPr>
            <w:bookmarkStart w:id="4939" w:name="_Toc207818376"/>
            <w:r w:rsidRPr="001E2573">
              <w:t>7</w:t>
            </w:r>
            <w:bookmarkEnd w:id="4939"/>
          </w:p>
        </w:tc>
      </w:tr>
      <w:tr w:rsidR="00931B24" w:rsidRPr="001E2573" w14:paraId="3B22C9D0" w14:textId="77777777">
        <w:tc>
          <w:tcPr>
            <w:tcW w:w="7320" w:type="dxa"/>
            <w:vAlign w:val="center"/>
          </w:tcPr>
          <w:p w14:paraId="07F8EEEC" w14:textId="77777777" w:rsidR="00A92D8B" w:rsidRPr="001E2573" w:rsidRDefault="003657A9" w:rsidP="001E2573">
            <w:pPr>
              <w:ind w:left="-2"/>
            </w:pPr>
            <w:bookmarkStart w:id="4940" w:name="_Toc207818377"/>
            <w:r w:rsidRPr="001E2573">
              <w:t>Годишњи фонд часова</w:t>
            </w:r>
            <w:bookmarkEnd w:id="4940"/>
          </w:p>
        </w:tc>
        <w:tc>
          <w:tcPr>
            <w:tcW w:w="1892" w:type="dxa"/>
          </w:tcPr>
          <w:p w14:paraId="73F28D47" w14:textId="77777777" w:rsidR="00A92D8B" w:rsidRPr="001E2573" w:rsidRDefault="003657A9" w:rsidP="001E2573">
            <w:pPr>
              <w:ind w:left="-2"/>
            </w:pPr>
            <w:bookmarkStart w:id="4941" w:name="_Toc207818378"/>
            <w:r w:rsidRPr="001E2573">
              <w:t>36</w:t>
            </w:r>
            <w:bookmarkEnd w:id="4941"/>
          </w:p>
        </w:tc>
      </w:tr>
      <w:tr w:rsidR="00931B24" w:rsidRPr="001E2573" w14:paraId="76A5FA8F" w14:textId="77777777">
        <w:tc>
          <w:tcPr>
            <w:tcW w:w="7320" w:type="dxa"/>
            <w:vAlign w:val="center"/>
          </w:tcPr>
          <w:p w14:paraId="40A5157E" w14:textId="77777777" w:rsidR="00A92D8B" w:rsidRPr="001E2573" w:rsidRDefault="003657A9" w:rsidP="001E2573">
            <w:pPr>
              <w:ind w:left="-2"/>
            </w:pPr>
            <w:bookmarkStart w:id="4942" w:name="_Toc207818379"/>
            <w:r w:rsidRPr="001E2573">
              <w:t>За обраду новог градива</w:t>
            </w:r>
            <w:bookmarkEnd w:id="4942"/>
          </w:p>
        </w:tc>
        <w:tc>
          <w:tcPr>
            <w:tcW w:w="1892" w:type="dxa"/>
          </w:tcPr>
          <w:p w14:paraId="18364FF4" w14:textId="77777777" w:rsidR="00A92D8B" w:rsidRPr="001E2573" w:rsidRDefault="003657A9" w:rsidP="001E2573">
            <w:pPr>
              <w:ind w:left="-2"/>
            </w:pPr>
            <w:bookmarkStart w:id="4943" w:name="_Toc207818380"/>
            <w:r w:rsidRPr="001E2573">
              <w:t>22</w:t>
            </w:r>
            <w:bookmarkEnd w:id="4943"/>
          </w:p>
        </w:tc>
      </w:tr>
      <w:tr w:rsidR="00931B24" w:rsidRPr="001E2573" w14:paraId="7DEAE883" w14:textId="77777777">
        <w:tc>
          <w:tcPr>
            <w:tcW w:w="7320" w:type="dxa"/>
            <w:vAlign w:val="center"/>
          </w:tcPr>
          <w:p w14:paraId="588A459F" w14:textId="77777777" w:rsidR="00A92D8B" w:rsidRPr="001E2573" w:rsidRDefault="003657A9" w:rsidP="001E2573">
            <w:pPr>
              <w:ind w:left="-2"/>
            </w:pPr>
            <w:bookmarkStart w:id="4944" w:name="_heading=h.r2r73f" w:colFirst="0" w:colLast="0"/>
            <w:bookmarkStart w:id="4945" w:name="_Toc207818381"/>
            <w:bookmarkEnd w:id="4944"/>
            <w:r w:rsidRPr="001E2573">
              <w:t>За друге типове часа</w:t>
            </w:r>
            <w:bookmarkEnd w:id="4945"/>
          </w:p>
        </w:tc>
        <w:tc>
          <w:tcPr>
            <w:tcW w:w="1892" w:type="dxa"/>
          </w:tcPr>
          <w:p w14:paraId="4B9DC066" w14:textId="77777777" w:rsidR="00A92D8B" w:rsidRPr="001E2573" w:rsidRDefault="003657A9" w:rsidP="001E2573">
            <w:pPr>
              <w:ind w:left="-2"/>
            </w:pPr>
            <w:bookmarkStart w:id="4946" w:name="_Toc207818382"/>
            <w:r w:rsidRPr="001E2573">
              <w:t>14</w:t>
            </w:r>
            <w:bookmarkEnd w:id="4946"/>
          </w:p>
        </w:tc>
      </w:tr>
    </w:tbl>
    <w:p w14:paraId="37E6D32A" w14:textId="77777777" w:rsidR="00A92D8B" w:rsidRPr="001E2573" w:rsidRDefault="00A92D8B" w:rsidP="001E2573">
      <w:pPr>
        <w:ind w:left="-2"/>
      </w:pPr>
    </w:p>
    <w:tbl>
      <w:tblPr>
        <w:tblStyle w:val="affff0"/>
        <w:tblW w:w="928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29"/>
        <w:gridCol w:w="5208"/>
        <w:gridCol w:w="919"/>
        <w:gridCol w:w="974"/>
        <w:gridCol w:w="1458"/>
      </w:tblGrid>
      <w:tr w:rsidR="00931B24" w:rsidRPr="001E2573" w14:paraId="1329D9A1" w14:textId="77777777">
        <w:trPr>
          <w:trHeight w:val="981"/>
        </w:trPr>
        <w:tc>
          <w:tcPr>
            <w:tcW w:w="729" w:type="dxa"/>
            <w:tcBorders>
              <w:top w:val="single" w:sz="24" w:space="0" w:color="000000"/>
              <w:left w:val="single" w:sz="24" w:space="0" w:color="000000"/>
              <w:bottom w:val="single" w:sz="24" w:space="0" w:color="000000"/>
            </w:tcBorders>
            <w:shd w:val="clear" w:color="auto" w:fill="E6E6E6"/>
            <w:vAlign w:val="center"/>
          </w:tcPr>
          <w:p w14:paraId="2D3FC98D" w14:textId="77777777" w:rsidR="00A92D8B" w:rsidRPr="001E2573" w:rsidRDefault="003657A9" w:rsidP="001E2573">
            <w:pPr>
              <w:ind w:left="-2"/>
            </w:pPr>
            <w:bookmarkStart w:id="4947" w:name="_Toc207818383"/>
            <w:r w:rsidRPr="001E2573">
              <w:t>Р.бр.</w:t>
            </w:r>
            <w:bookmarkEnd w:id="4947"/>
          </w:p>
        </w:tc>
        <w:tc>
          <w:tcPr>
            <w:tcW w:w="5208" w:type="dxa"/>
            <w:tcBorders>
              <w:top w:val="single" w:sz="24" w:space="0" w:color="000000"/>
              <w:bottom w:val="single" w:sz="24" w:space="0" w:color="000000"/>
            </w:tcBorders>
            <w:shd w:val="clear" w:color="auto" w:fill="E6E6E6"/>
            <w:vAlign w:val="center"/>
          </w:tcPr>
          <w:p w14:paraId="0323F128" w14:textId="77777777" w:rsidR="00A92D8B" w:rsidRPr="001E2573" w:rsidRDefault="003657A9" w:rsidP="001E2573">
            <w:pPr>
              <w:ind w:left="-2"/>
            </w:pPr>
            <w:bookmarkStart w:id="4948" w:name="_Toc207818384"/>
            <w:r w:rsidRPr="001E2573">
              <w:t>Наставни садржај</w:t>
            </w:r>
            <w:bookmarkEnd w:id="4948"/>
          </w:p>
        </w:tc>
        <w:tc>
          <w:tcPr>
            <w:tcW w:w="919" w:type="dxa"/>
            <w:tcBorders>
              <w:top w:val="single" w:sz="24" w:space="0" w:color="000000"/>
              <w:bottom w:val="single" w:sz="24" w:space="0" w:color="000000"/>
            </w:tcBorders>
            <w:shd w:val="clear" w:color="auto" w:fill="E6E6E6"/>
            <w:vAlign w:val="center"/>
          </w:tcPr>
          <w:p w14:paraId="14E73139" w14:textId="77777777" w:rsidR="00A92D8B" w:rsidRPr="001E2573" w:rsidRDefault="003657A9" w:rsidP="001E2573">
            <w:pPr>
              <w:ind w:left="-2"/>
            </w:pPr>
            <w:bookmarkStart w:id="4949" w:name="_Toc207818385"/>
            <w:r w:rsidRPr="001E2573">
              <w:t>Бр. часова</w:t>
            </w:r>
            <w:bookmarkEnd w:id="4949"/>
          </w:p>
        </w:tc>
        <w:tc>
          <w:tcPr>
            <w:tcW w:w="974" w:type="dxa"/>
            <w:tcBorders>
              <w:top w:val="single" w:sz="24" w:space="0" w:color="000000"/>
              <w:bottom w:val="single" w:sz="24" w:space="0" w:color="000000"/>
            </w:tcBorders>
            <w:shd w:val="clear" w:color="auto" w:fill="E6E6E6"/>
            <w:vAlign w:val="center"/>
          </w:tcPr>
          <w:p w14:paraId="04581933" w14:textId="77777777" w:rsidR="00A92D8B" w:rsidRPr="001E2573" w:rsidRDefault="003657A9" w:rsidP="001E2573">
            <w:pPr>
              <w:ind w:left="-2"/>
            </w:pPr>
            <w:bookmarkStart w:id="4950" w:name="_Toc207818386"/>
            <w:r w:rsidRPr="001E2573">
              <w:t>За обраду</w:t>
            </w:r>
            <w:bookmarkEnd w:id="4950"/>
          </w:p>
        </w:tc>
        <w:tc>
          <w:tcPr>
            <w:tcW w:w="1458" w:type="dxa"/>
            <w:tcBorders>
              <w:top w:val="single" w:sz="24" w:space="0" w:color="000000"/>
              <w:bottom w:val="single" w:sz="24" w:space="0" w:color="000000"/>
              <w:right w:val="single" w:sz="24" w:space="0" w:color="000000"/>
            </w:tcBorders>
            <w:shd w:val="clear" w:color="auto" w:fill="E6E6E6"/>
            <w:vAlign w:val="center"/>
          </w:tcPr>
          <w:p w14:paraId="42CB7A91" w14:textId="77777777" w:rsidR="00A92D8B" w:rsidRPr="001E2573" w:rsidRDefault="003657A9" w:rsidP="001E2573">
            <w:pPr>
              <w:ind w:left="-2"/>
            </w:pPr>
            <w:bookmarkStart w:id="4951" w:name="_Toc207818387"/>
            <w:r w:rsidRPr="001E2573">
              <w:t>За утврђивање и понављање</w:t>
            </w:r>
            <w:bookmarkEnd w:id="4951"/>
          </w:p>
        </w:tc>
      </w:tr>
      <w:tr w:rsidR="00931B24" w:rsidRPr="001E2573" w14:paraId="56D8B092" w14:textId="77777777">
        <w:trPr>
          <w:trHeight w:val="490"/>
        </w:trPr>
        <w:tc>
          <w:tcPr>
            <w:tcW w:w="729" w:type="dxa"/>
            <w:tcBorders>
              <w:top w:val="single" w:sz="24" w:space="0" w:color="000000"/>
              <w:left w:val="single" w:sz="24" w:space="0" w:color="000000"/>
            </w:tcBorders>
            <w:vAlign w:val="center"/>
          </w:tcPr>
          <w:p w14:paraId="478EBDDE" w14:textId="77777777" w:rsidR="00A92D8B" w:rsidRPr="001E2573" w:rsidRDefault="003657A9" w:rsidP="001E2573">
            <w:pPr>
              <w:ind w:left="-2"/>
            </w:pPr>
            <w:bookmarkStart w:id="4952" w:name="_heading=h.3b2epr8" w:colFirst="0" w:colLast="0"/>
            <w:bookmarkStart w:id="4953" w:name="_Toc207818388"/>
            <w:bookmarkEnd w:id="4952"/>
            <w:r w:rsidRPr="001E2573">
              <w:t>1.</w:t>
            </w:r>
            <w:bookmarkEnd w:id="4953"/>
          </w:p>
        </w:tc>
        <w:tc>
          <w:tcPr>
            <w:tcW w:w="5208" w:type="dxa"/>
            <w:tcBorders>
              <w:top w:val="single" w:sz="24" w:space="0" w:color="000000"/>
            </w:tcBorders>
            <w:vAlign w:val="center"/>
          </w:tcPr>
          <w:p w14:paraId="4A16D952" w14:textId="77777777" w:rsidR="00A92D8B" w:rsidRPr="001E2573" w:rsidRDefault="003657A9" w:rsidP="001E2573">
            <w:pPr>
              <w:ind w:left="-2"/>
            </w:pPr>
            <w:bookmarkStart w:id="4954" w:name="_Toc207818389"/>
            <w:r w:rsidRPr="001E2573">
              <w:t>Увод</w:t>
            </w:r>
            <w:bookmarkEnd w:id="4954"/>
          </w:p>
        </w:tc>
        <w:tc>
          <w:tcPr>
            <w:tcW w:w="919" w:type="dxa"/>
            <w:tcBorders>
              <w:top w:val="single" w:sz="24" w:space="0" w:color="000000"/>
            </w:tcBorders>
            <w:vAlign w:val="center"/>
          </w:tcPr>
          <w:p w14:paraId="699BF94D" w14:textId="77777777" w:rsidR="00A92D8B" w:rsidRPr="001E2573" w:rsidRDefault="003657A9" w:rsidP="001E2573">
            <w:pPr>
              <w:ind w:left="-2"/>
            </w:pPr>
            <w:bookmarkStart w:id="4955" w:name="_Toc207818390"/>
            <w:r w:rsidRPr="001E2573">
              <w:t>1</w:t>
            </w:r>
            <w:bookmarkEnd w:id="4955"/>
          </w:p>
        </w:tc>
        <w:tc>
          <w:tcPr>
            <w:tcW w:w="974" w:type="dxa"/>
            <w:tcBorders>
              <w:top w:val="single" w:sz="24" w:space="0" w:color="000000"/>
            </w:tcBorders>
            <w:vAlign w:val="center"/>
          </w:tcPr>
          <w:p w14:paraId="1FB7E900" w14:textId="77777777" w:rsidR="00A92D8B" w:rsidRPr="001E2573" w:rsidRDefault="003657A9" w:rsidP="001E2573">
            <w:pPr>
              <w:ind w:left="-2"/>
            </w:pPr>
            <w:bookmarkStart w:id="4956" w:name="_Toc207818391"/>
            <w:r w:rsidRPr="001E2573">
              <w:t>/</w:t>
            </w:r>
            <w:bookmarkEnd w:id="4956"/>
          </w:p>
        </w:tc>
        <w:tc>
          <w:tcPr>
            <w:tcW w:w="1458" w:type="dxa"/>
            <w:tcBorders>
              <w:top w:val="single" w:sz="24" w:space="0" w:color="000000"/>
              <w:right w:val="single" w:sz="24" w:space="0" w:color="000000"/>
            </w:tcBorders>
            <w:vAlign w:val="center"/>
          </w:tcPr>
          <w:p w14:paraId="6D72594C" w14:textId="77777777" w:rsidR="00A92D8B" w:rsidRPr="001E2573" w:rsidRDefault="003657A9" w:rsidP="001E2573">
            <w:pPr>
              <w:ind w:left="-2"/>
            </w:pPr>
            <w:bookmarkStart w:id="4957" w:name="_Toc207818392"/>
            <w:r w:rsidRPr="001E2573">
              <w:t>1</w:t>
            </w:r>
            <w:bookmarkEnd w:id="4957"/>
          </w:p>
        </w:tc>
      </w:tr>
      <w:tr w:rsidR="00931B24" w:rsidRPr="001E2573" w14:paraId="66B78637" w14:textId="77777777">
        <w:trPr>
          <w:trHeight w:val="459"/>
        </w:trPr>
        <w:tc>
          <w:tcPr>
            <w:tcW w:w="729" w:type="dxa"/>
            <w:tcBorders>
              <w:left w:val="single" w:sz="24" w:space="0" w:color="000000"/>
            </w:tcBorders>
            <w:vAlign w:val="center"/>
          </w:tcPr>
          <w:p w14:paraId="51FAA389" w14:textId="77777777" w:rsidR="00A92D8B" w:rsidRPr="001E2573" w:rsidRDefault="003657A9" w:rsidP="001E2573">
            <w:pPr>
              <w:ind w:left="-2"/>
            </w:pPr>
            <w:bookmarkStart w:id="4958" w:name="_Toc207818393"/>
            <w:r w:rsidRPr="001E2573">
              <w:t>2.</w:t>
            </w:r>
            <w:bookmarkEnd w:id="4958"/>
          </w:p>
        </w:tc>
        <w:tc>
          <w:tcPr>
            <w:tcW w:w="5208" w:type="dxa"/>
            <w:vAlign w:val="center"/>
          </w:tcPr>
          <w:p w14:paraId="17609816" w14:textId="77777777" w:rsidR="00A92D8B" w:rsidRPr="001E2573" w:rsidRDefault="003657A9" w:rsidP="001E2573">
            <w:pPr>
              <w:ind w:left="-2"/>
            </w:pPr>
            <w:bookmarkStart w:id="4959" w:name="_Toc207818394"/>
            <w:r w:rsidRPr="001E2573">
              <w:t>Религија и култура старог света</w:t>
            </w:r>
            <w:bookmarkEnd w:id="4959"/>
          </w:p>
        </w:tc>
        <w:tc>
          <w:tcPr>
            <w:tcW w:w="919" w:type="dxa"/>
            <w:vAlign w:val="center"/>
          </w:tcPr>
          <w:p w14:paraId="6FB74B3F" w14:textId="77777777" w:rsidR="00A92D8B" w:rsidRPr="001E2573" w:rsidRDefault="003657A9" w:rsidP="001E2573">
            <w:pPr>
              <w:ind w:left="-2"/>
            </w:pPr>
            <w:bookmarkStart w:id="4960" w:name="_Toc207818395"/>
            <w:r w:rsidRPr="001E2573">
              <w:t>3</w:t>
            </w:r>
            <w:bookmarkEnd w:id="4960"/>
          </w:p>
        </w:tc>
        <w:tc>
          <w:tcPr>
            <w:tcW w:w="974" w:type="dxa"/>
            <w:vAlign w:val="center"/>
          </w:tcPr>
          <w:p w14:paraId="65CEA61F" w14:textId="77777777" w:rsidR="00A92D8B" w:rsidRPr="001E2573" w:rsidRDefault="003657A9" w:rsidP="001E2573">
            <w:pPr>
              <w:ind w:left="-2"/>
            </w:pPr>
            <w:bookmarkStart w:id="4961" w:name="_Toc207818396"/>
            <w:r w:rsidRPr="001E2573">
              <w:t>2</w:t>
            </w:r>
            <w:bookmarkEnd w:id="4961"/>
          </w:p>
        </w:tc>
        <w:tc>
          <w:tcPr>
            <w:tcW w:w="1458" w:type="dxa"/>
            <w:tcBorders>
              <w:right w:val="single" w:sz="24" w:space="0" w:color="000000"/>
            </w:tcBorders>
            <w:vAlign w:val="center"/>
          </w:tcPr>
          <w:p w14:paraId="43C7E561" w14:textId="77777777" w:rsidR="00A92D8B" w:rsidRPr="001E2573" w:rsidRDefault="003657A9" w:rsidP="001E2573">
            <w:pPr>
              <w:ind w:left="-2"/>
            </w:pPr>
            <w:bookmarkStart w:id="4962" w:name="_Toc207818397"/>
            <w:r w:rsidRPr="001E2573">
              <w:t>1</w:t>
            </w:r>
            <w:bookmarkEnd w:id="4962"/>
          </w:p>
        </w:tc>
      </w:tr>
      <w:tr w:rsidR="00931B24" w:rsidRPr="001E2573" w14:paraId="4875E1B3" w14:textId="77777777">
        <w:trPr>
          <w:trHeight w:val="459"/>
        </w:trPr>
        <w:tc>
          <w:tcPr>
            <w:tcW w:w="729" w:type="dxa"/>
            <w:tcBorders>
              <w:left w:val="single" w:sz="24" w:space="0" w:color="000000"/>
            </w:tcBorders>
            <w:vAlign w:val="center"/>
          </w:tcPr>
          <w:p w14:paraId="29A4CCDD" w14:textId="77777777" w:rsidR="00A92D8B" w:rsidRPr="001E2573" w:rsidRDefault="003657A9" w:rsidP="001E2573">
            <w:pPr>
              <w:ind w:left="-2"/>
            </w:pPr>
            <w:bookmarkStart w:id="4963" w:name="_Toc207818398"/>
            <w:r w:rsidRPr="001E2573">
              <w:t>3.</w:t>
            </w:r>
            <w:bookmarkEnd w:id="4963"/>
          </w:p>
        </w:tc>
        <w:tc>
          <w:tcPr>
            <w:tcW w:w="5208" w:type="dxa"/>
            <w:vAlign w:val="center"/>
          </w:tcPr>
          <w:p w14:paraId="32540ECE" w14:textId="77777777" w:rsidR="00A92D8B" w:rsidRPr="001E2573" w:rsidRDefault="003657A9" w:rsidP="001E2573">
            <w:pPr>
              <w:ind w:left="-2"/>
            </w:pPr>
            <w:bookmarkStart w:id="4964" w:name="_Toc207818399"/>
            <w:r w:rsidRPr="001E2573">
              <w:t>Откривење- свет Библије</w:t>
            </w:r>
            <w:bookmarkEnd w:id="4964"/>
          </w:p>
        </w:tc>
        <w:tc>
          <w:tcPr>
            <w:tcW w:w="919" w:type="dxa"/>
            <w:vAlign w:val="center"/>
          </w:tcPr>
          <w:p w14:paraId="5DC8CA7A" w14:textId="77777777" w:rsidR="00A92D8B" w:rsidRPr="001E2573" w:rsidRDefault="003657A9" w:rsidP="001E2573">
            <w:pPr>
              <w:ind w:left="-2"/>
            </w:pPr>
            <w:bookmarkStart w:id="4965" w:name="_Toc207818400"/>
            <w:r w:rsidRPr="001E2573">
              <w:t>3</w:t>
            </w:r>
            <w:bookmarkEnd w:id="4965"/>
          </w:p>
        </w:tc>
        <w:tc>
          <w:tcPr>
            <w:tcW w:w="974" w:type="dxa"/>
            <w:vAlign w:val="center"/>
          </w:tcPr>
          <w:p w14:paraId="7B0C9BC2" w14:textId="77777777" w:rsidR="00A92D8B" w:rsidRPr="001E2573" w:rsidRDefault="003657A9" w:rsidP="001E2573">
            <w:pPr>
              <w:ind w:left="-2"/>
            </w:pPr>
            <w:bookmarkStart w:id="4966" w:name="_Toc207818401"/>
            <w:r w:rsidRPr="001E2573">
              <w:t>2</w:t>
            </w:r>
            <w:bookmarkEnd w:id="4966"/>
          </w:p>
        </w:tc>
        <w:tc>
          <w:tcPr>
            <w:tcW w:w="1458" w:type="dxa"/>
            <w:tcBorders>
              <w:right w:val="single" w:sz="24" w:space="0" w:color="000000"/>
            </w:tcBorders>
            <w:vAlign w:val="center"/>
          </w:tcPr>
          <w:p w14:paraId="2DC061D5" w14:textId="77777777" w:rsidR="00A92D8B" w:rsidRPr="001E2573" w:rsidRDefault="003657A9" w:rsidP="001E2573">
            <w:pPr>
              <w:ind w:left="-2"/>
            </w:pPr>
            <w:bookmarkStart w:id="4967" w:name="_Toc207818402"/>
            <w:r w:rsidRPr="001E2573">
              <w:t>1</w:t>
            </w:r>
            <w:bookmarkEnd w:id="4967"/>
          </w:p>
        </w:tc>
      </w:tr>
      <w:tr w:rsidR="00931B24" w:rsidRPr="001E2573" w14:paraId="425D4CE2" w14:textId="77777777">
        <w:trPr>
          <w:trHeight w:val="459"/>
        </w:trPr>
        <w:tc>
          <w:tcPr>
            <w:tcW w:w="729" w:type="dxa"/>
            <w:tcBorders>
              <w:left w:val="single" w:sz="24" w:space="0" w:color="000000"/>
            </w:tcBorders>
            <w:vAlign w:val="center"/>
          </w:tcPr>
          <w:p w14:paraId="6D606824" w14:textId="77777777" w:rsidR="00A92D8B" w:rsidRPr="001E2573" w:rsidRDefault="003657A9" w:rsidP="001E2573">
            <w:pPr>
              <w:ind w:left="-2"/>
            </w:pPr>
            <w:bookmarkStart w:id="4968" w:name="_Toc207818403"/>
            <w:r w:rsidRPr="001E2573">
              <w:t>4.</w:t>
            </w:r>
            <w:bookmarkEnd w:id="4968"/>
          </w:p>
        </w:tc>
        <w:tc>
          <w:tcPr>
            <w:tcW w:w="5208" w:type="dxa"/>
            <w:vAlign w:val="center"/>
          </w:tcPr>
          <w:p w14:paraId="26881E4C" w14:textId="77777777" w:rsidR="00A92D8B" w:rsidRPr="001E2573" w:rsidRDefault="003657A9" w:rsidP="001E2573">
            <w:pPr>
              <w:ind w:left="-2"/>
            </w:pPr>
            <w:bookmarkStart w:id="4969" w:name="_Toc207818404"/>
            <w:r w:rsidRPr="001E2573">
              <w:t>Стварање света и човека</w:t>
            </w:r>
            <w:bookmarkEnd w:id="4969"/>
          </w:p>
        </w:tc>
        <w:tc>
          <w:tcPr>
            <w:tcW w:w="919" w:type="dxa"/>
            <w:vAlign w:val="center"/>
          </w:tcPr>
          <w:p w14:paraId="4EFF0EC5" w14:textId="77777777" w:rsidR="00A92D8B" w:rsidRPr="001E2573" w:rsidRDefault="003657A9" w:rsidP="001E2573">
            <w:pPr>
              <w:ind w:left="-2"/>
            </w:pPr>
            <w:bookmarkStart w:id="4970" w:name="_Toc207818405"/>
            <w:r w:rsidRPr="001E2573">
              <w:t>6</w:t>
            </w:r>
            <w:bookmarkEnd w:id="4970"/>
          </w:p>
        </w:tc>
        <w:tc>
          <w:tcPr>
            <w:tcW w:w="974" w:type="dxa"/>
            <w:vAlign w:val="center"/>
          </w:tcPr>
          <w:p w14:paraId="29E66825" w14:textId="77777777" w:rsidR="00A92D8B" w:rsidRPr="001E2573" w:rsidRDefault="003657A9" w:rsidP="001E2573">
            <w:pPr>
              <w:ind w:left="-2"/>
            </w:pPr>
            <w:bookmarkStart w:id="4971" w:name="_Toc207818406"/>
            <w:r w:rsidRPr="001E2573">
              <w:t>4</w:t>
            </w:r>
            <w:bookmarkEnd w:id="4971"/>
          </w:p>
        </w:tc>
        <w:tc>
          <w:tcPr>
            <w:tcW w:w="1458" w:type="dxa"/>
            <w:tcBorders>
              <w:right w:val="single" w:sz="24" w:space="0" w:color="000000"/>
            </w:tcBorders>
            <w:vAlign w:val="center"/>
          </w:tcPr>
          <w:p w14:paraId="07361F59" w14:textId="77777777" w:rsidR="00A92D8B" w:rsidRPr="001E2573" w:rsidRDefault="003657A9" w:rsidP="001E2573">
            <w:pPr>
              <w:ind w:left="-2"/>
            </w:pPr>
            <w:bookmarkStart w:id="4972" w:name="_Toc207818407"/>
            <w:r w:rsidRPr="001E2573">
              <w:t>2</w:t>
            </w:r>
            <w:bookmarkEnd w:id="4972"/>
          </w:p>
        </w:tc>
      </w:tr>
      <w:tr w:rsidR="00931B24" w:rsidRPr="001E2573" w14:paraId="4BF7789D" w14:textId="77777777">
        <w:trPr>
          <w:trHeight w:val="459"/>
        </w:trPr>
        <w:tc>
          <w:tcPr>
            <w:tcW w:w="729" w:type="dxa"/>
            <w:tcBorders>
              <w:left w:val="single" w:sz="24" w:space="0" w:color="000000"/>
            </w:tcBorders>
            <w:vAlign w:val="center"/>
          </w:tcPr>
          <w:p w14:paraId="105B52BF" w14:textId="77777777" w:rsidR="00A92D8B" w:rsidRPr="001E2573" w:rsidRDefault="003657A9" w:rsidP="001E2573">
            <w:pPr>
              <w:ind w:left="-2"/>
            </w:pPr>
            <w:bookmarkStart w:id="4973" w:name="_Toc207818408"/>
            <w:r w:rsidRPr="001E2573">
              <w:lastRenderedPageBreak/>
              <w:t>5.</w:t>
            </w:r>
            <w:bookmarkEnd w:id="4973"/>
          </w:p>
        </w:tc>
        <w:tc>
          <w:tcPr>
            <w:tcW w:w="5208" w:type="dxa"/>
            <w:vAlign w:val="center"/>
          </w:tcPr>
          <w:p w14:paraId="1A82184B" w14:textId="77777777" w:rsidR="00A92D8B" w:rsidRPr="001E2573" w:rsidRDefault="003657A9" w:rsidP="001E2573">
            <w:pPr>
              <w:ind w:left="-2"/>
            </w:pPr>
            <w:bookmarkStart w:id="4974" w:name="_Toc207818409"/>
            <w:r w:rsidRPr="001E2573">
              <w:t>Старозаветна историја спасења</w:t>
            </w:r>
            <w:bookmarkEnd w:id="4974"/>
          </w:p>
        </w:tc>
        <w:tc>
          <w:tcPr>
            <w:tcW w:w="919" w:type="dxa"/>
            <w:vAlign w:val="center"/>
          </w:tcPr>
          <w:p w14:paraId="0BEAC3D9" w14:textId="77777777" w:rsidR="00A92D8B" w:rsidRPr="001E2573" w:rsidRDefault="003657A9" w:rsidP="001E2573">
            <w:pPr>
              <w:ind w:left="-2"/>
            </w:pPr>
            <w:bookmarkStart w:id="4975" w:name="_Toc207818410"/>
            <w:r w:rsidRPr="001E2573">
              <w:t>8</w:t>
            </w:r>
            <w:bookmarkEnd w:id="4975"/>
          </w:p>
        </w:tc>
        <w:tc>
          <w:tcPr>
            <w:tcW w:w="974" w:type="dxa"/>
            <w:vAlign w:val="center"/>
          </w:tcPr>
          <w:p w14:paraId="48682410" w14:textId="77777777" w:rsidR="00A92D8B" w:rsidRPr="001E2573" w:rsidRDefault="003657A9" w:rsidP="001E2573">
            <w:pPr>
              <w:ind w:left="-2"/>
            </w:pPr>
            <w:bookmarkStart w:id="4976" w:name="_Toc207818411"/>
            <w:r w:rsidRPr="001E2573">
              <w:t>5</w:t>
            </w:r>
            <w:bookmarkEnd w:id="4976"/>
          </w:p>
        </w:tc>
        <w:tc>
          <w:tcPr>
            <w:tcW w:w="1458" w:type="dxa"/>
            <w:tcBorders>
              <w:right w:val="single" w:sz="24" w:space="0" w:color="000000"/>
            </w:tcBorders>
            <w:vAlign w:val="center"/>
          </w:tcPr>
          <w:p w14:paraId="5E3C578C" w14:textId="77777777" w:rsidR="00A92D8B" w:rsidRPr="001E2573" w:rsidRDefault="003657A9" w:rsidP="001E2573">
            <w:pPr>
              <w:ind w:left="-2"/>
            </w:pPr>
            <w:bookmarkStart w:id="4977" w:name="_Toc207818412"/>
            <w:r w:rsidRPr="001E2573">
              <w:t>3</w:t>
            </w:r>
            <w:bookmarkEnd w:id="4977"/>
          </w:p>
        </w:tc>
      </w:tr>
      <w:tr w:rsidR="00931B24" w:rsidRPr="001E2573" w14:paraId="0462B31C" w14:textId="77777777">
        <w:trPr>
          <w:trHeight w:val="459"/>
        </w:trPr>
        <w:tc>
          <w:tcPr>
            <w:tcW w:w="729" w:type="dxa"/>
            <w:tcBorders>
              <w:left w:val="single" w:sz="24" w:space="0" w:color="000000"/>
            </w:tcBorders>
            <w:vAlign w:val="center"/>
          </w:tcPr>
          <w:p w14:paraId="6FDB084F" w14:textId="77777777" w:rsidR="00A92D8B" w:rsidRPr="001E2573" w:rsidRDefault="003657A9" w:rsidP="001E2573">
            <w:pPr>
              <w:ind w:left="-2"/>
            </w:pPr>
            <w:bookmarkStart w:id="4978" w:name="_Toc207818413"/>
            <w:r w:rsidRPr="001E2573">
              <w:t>6.</w:t>
            </w:r>
            <w:bookmarkEnd w:id="4978"/>
          </w:p>
        </w:tc>
        <w:tc>
          <w:tcPr>
            <w:tcW w:w="5208" w:type="dxa"/>
            <w:vAlign w:val="center"/>
          </w:tcPr>
          <w:p w14:paraId="40DAA068" w14:textId="77777777" w:rsidR="00A92D8B" w:rsidRPr="001E2573" w:rsidRDefault="003657A9" w:rsidP="001E2573">
            <w:pPr>
              <w:ind w:left="-2"/>
            </w:pPr>
            <w:bookmarkStart w:id="4979" w:name="_Toc207818414"/>
            <w:r w:rsidRPr="001E2573">
              <w:t>Закон Божији</w:t>
            </w:r>
            <w:bookmarkEnd w:id="4979"/>
          </w:p>
        </w:tc>
        <w:tc>
          <w:tcPr>
            <w:tcW w:w="919" w:type="dxa"/>
            <w:vAlign w:val="center"/>
          </w:tcPr>
          <w:p w14:paraId="1E488A3A" w14:textId="77777777" w:rsidR="00A92D8B" w:rsidRPr="001E2573" w:rsidRDefault="003657A9" w:rsidP="001E2573">
            <w:pPr>
              <w:ind w:left="-2"/>
            </w:pPr>
            <w:bookmarkStart w:id="4980" w:name="_Toc207818415"/>
            <w:r w:rsidRPr="001E2573">
              <w:t>5</w:t>
            </w:r>
            <w:bookmarkEnd w:id="4980"/>
          </w:p>
        </w:tc>
        <w:tc>
          <w:tcPr>
            <w:tcW w:w="974" w:type="dxa"/>
            <w:vAlign w:val="center"/>
          </w:tcPr>
          <w:p w14:paraId="5FEBA1BE" w14:textId="77777777" w:rsidR="00A92D8B" w:rsidRPr="001E2573" w:rsidRDefault="003657A9" w:rsidP="001E2573">
            <w:pPr>
              <w:ind w:left="-2"/>
            </w:pPr>
            <w:bookmarkStart w:id="4981" w:name="_Toc207818416"/>
            <w:r w:rsidRPr="001E2573">
              <w:t>3</w:t>
            </w:r>
            <w:bookmarkEnd w:id="4981"/>
          </w:p>
        </w:tc>
        <w:tc>
          <w:tcPr>
            <w:tcW w:w="1458" w:type="dxa"/>
            <w:tcBorders>
              <w:right w:val="single" w:sz="24" w:space="0" w:color="000000"/>
            </w:tcBorders>
            <w:vAlign w:val="center"/>
          </w:tcPr>
          <w:p w14:paraId="6DA8EB95" w14:textId="77777777" w:rsidR="00A92D8B" w:rsidRPr="001E2573" w:rsidRDefault="003657A9" w:rsidP="001E2573">
            <w:pPr>
              <w:ind w:left="-2"/>
            </w:pPr>
            <w:bookmarkStart w:id="4982" w:name="_Toc207818417"/>
            <w:r w:rsidRPr="001E2573">
              <w:t>2</w:t>
            </w:r>
            <w:bookmarkEnd w:id="4982"/>
          </w:p>
        </w:tc>
      </w:tr>
      <w:tr w:rsidR="00931B24" w:rsidRPr="001E2573" w14:paraId="41165B15" w14:textId="77777777">
        <w:trPr>
          <w:trHeight w:val="459"/>
        </w:trPr>
        <w:tc>
          <w:tcPr>
            <w:tcW w:w="729" w:type="dxa"/>
            <w:tcBorders>
              <w:left w:val="single" w:sz="24" w:space="0" w:color="000000"/>
            </w:tcBorders>
            <w:vAlign w:val="center"/>
          </w:tcPr>
          <w:p w14:paraId="597DF5F0" w14:textId="77777777" w:rsidR="00A92D8B" w:rsidRPr="001E2573" w:rsidRDefault="003657A9" w:rsidP="001E2573">
            <w:pPr>
              <w:ind w:left="-2"/>
            </w:pPr>
            <w:bookmarkStart w:id="4983" w:name="_Toc207818418"/>
            <w:r w:rsidRPr="001E2573">
              <w:t>7.</w:t>
            </w:r>
            <w:bookmarkEnd w:id="4983"/>
          </w:p>
        </w:tc>
        <w:tc>
          <w:tcPr>
            <w:tcW w:w="5208" w:type="dxa"/>
            <w:vAlign w:val="center"/>
          </w:tcPr>
          <w:p w14:paraId="5050DDF0" w14:textId="77777777" w:rsidR="00A92D8B" w:rsidRPr="001E2573" w:rsidRDefault="003657A9" w:rsidP="001E2573">
            <w:pPr>
              <w:ind w:left="-2"/>
            </w:pPr>
            <w:bookmarkStart w:id="4984" w:name="_Toc207818419"/>
            <w:r w:rsidRPr="001E2573">
              <w:t>Месијанска нада</w:t>
            </w:r>
            <w:bookmarkEnd w:id="4984"/>
          </w:p>
        </w:tc>
        <w:tc>
          <w:tcPr>
            <w:tcW w:w="919" w:type="dxa"/>
            <w:vAlign w:val="center"/>
          </w:tcPr>
          <w:p w14:paraId="495F33A7" w14:textId="77777777" w:rsidR="00A92D8B" w:rsidRPr="001E2573" w:rsidRDefault="003657A9" w:rsidP="001E2573">
            <w:pPr>
              <w:ind w:left="-2"/>
            </w:pPr>
            <w:bookmarkStart w:id="4985" w:name="_Toc207818420"/>
            <w:r w:rsidRPr="001E2573">
              <w:t>10</w:t>
            </w:r>
            <w:bookmarkEnd w:id="4985"/>
          </w:p>
        </w:tc>
        <w:tc>
          <w:tcPr>
            <w:tcW w:w="974" w:type="dxa"/>
            <w:vAlign w:val="center"/>
          </w:tcPr>
          <w:p w14:paraId="644D63FC" w14:textId="77777777" w:rsidR="00A92D8B" w:rsidRPr="001E2573" w:rsidRDefault="003657A9" w:rsidP="001E2573">
            <w:pPr>
              <w:ind w:left="-2"/>
            </w:pPr>
            <w:bookmarkStart w:id="4986" w:name="_Toc207818421"/>
            <w:r w:rsidRPr="001E2573">
              <w:t>6</w:t>
            </w:r>
            <w:bookmarkEnd w:id="4986"/>
          </w:p>
        </w:tc>
        <w:tc>
          <w:tcPr>
            <w:tcW w:w="1458" w:type="dxa"/>
            <w:tcBorders>
              <w:right w:val="single" w:sz="24" w:space="0" w:color="000000"/>
            </w:tcBorders>
            <w:vAlign w:val="center"/>
          </w:tcPr>
          <w:p w14:paraId="08019DFB" w14:textId="77777777" w:rsidR="00A92D8B" w:rsidRPr="001E2573" w:rsidRDefault="003657A9" w:rsidP="001E2573">
            <w:pPr>
              <w:ind w:left="-2"/>
            </w:pPr>
            <w:bookmarkStart w:id="4987" w:name="_Toc207818422"/>
            <w:r w:rsidRPr="001E2573">
              <w:t>4</w:t>
            </w:r>
            <w:bookmarkEnd w:id="4987"/>
          </w:p>
        </w:tc>
      </w:tr>
      <w:tr w:rsidR="00931B24" w:rsidRPr="001E2573" w14:paraId="13325CB0" w14:textId="77777777">
        <w:trPr>
          <w:trHeight w:val="490"/>
        </w:trPr>
        <w:tc>
          <w:tcPr>
            <w:tcW w:w="729" w:type="dxa"/>
            <w:tcBorders>
              <w:top w:val="single" w:sz="24" w:space="0" w:color="000000"/>
              <w:left w:val="single" w:sz="24" w:space="0" w:color="000000"/>
              <w:bottom w:val="single" w:sz="24" w:space="0" w:color="000000"/>
            </w:tcBorders>
            <w:vAlign w:val="center"/>
          </w:tcPr>
          <w:p w14:paraId="11B1179D" w14:textId="77777777" w:rsidR="00A92D8B" w:rsidRPr="001E2573" w:rsidRDefault="00A92D8B" w:rsidP="001E2573">
            <w:pPr>
              <w:ind w:left="-2"/>
            </w:pPr>
          </w:p>
        </w:tc>
        <w:tc>
          <w:tcPr>
            <w:tcW w:w="5208" w:type="dxa"/>
            <w:tcBorders>
              <w:top w:val="single" w:sz="24" w:space="0" w:color="000000"/>
              <w:bottom w:val="single" w:sz="24" w:space="0" w:color="000000"/>
            </w:tcBorders>
            <w:vAlign w:val="center"/>
          </w:tcPr>
          <w:p w14:paraId="51E3937D" w14:textId="77777777" w:rsidR="00A92D8B" w:rsidRPr="001E2573" w:rsidRDefault="003657A9" w:rsidP="001E2573">
            <w:pPr>
              <w:ind w:left="-2"/>
            </w:pPr>
            <w:bookmarkStart w:id="4988" w:name="_Toc207818423"/>
            <w:r w:rsidRPr="001E2573">
              <w:t>Укупно часова</w:t>
            </w:r>
            <w:bookmarkEnd w:id="4988"/>
          </w:p>
        </w:tc>
        <w:tc>
          <w:tcPr>
            <w:tcW w:w="919" w:type="dxa"/>
            <w:tcBorders>
              <w:top w:val="single" w:sz="24" w:space="0" w:color="000000"/>
              <w:bottom w:val="single" w:sz="24" w:space="0" w:color="000000"/>
            </w:tcBorders>
            <w:vAlign w:val="center"/>
          </w:tcPr>
          <w:p w14:paraId="229DF7C1" w14:textId="77777777" w:rsidR="00A92D8B" w:rsidRPr="001E2573" w:rsidRDefault="003657A9" w:rsidP="001E2573">
            <w:pPr>
              <w:ind w:left="-2"/>
            </w:pPr>
            <w:bookmarkStart w:id="4989" w:name="_Toc207818424"/>
            <w:r w:rsidRPr="001E2573">
              <w:t>36</w:t>
            </w:r>
            <w:bookmarkEnd w:id="4989"/>
          </w:p>
        </w:tc>
        <w:tc>
          <w:tcPr>
            <w:tcW w:w="974" w:type="dxa"/>
            <w:tcBorders>
              <w:top w:val="single" w:sz="24" w:space="0" w:color="000000"/>
              <w:bottom w:val="single" w:sz="24" w:space="0" w:color="000000"/>
            </w:tcBorders>
            <w:vAlign w:val="center"/>
          </w:tcPr>
          <w:p w14:paraId="21367CAF" w14:textId="77777777" w:rsidR="00A92D8B" w:rsidRPr="001E2573" w:rsidRDefault="003657A9" w:rsidP="001E2573">
            <w:pPr>
              <w:ind w:left="-2"/>
            </w:pPr>
            <w:bookmarkStart w:id="4990" w:name="_Toc207818425"/>
            <w:r w:rsidRPr="001E2573">
              <w:t>22</w:t>
            </w:r>
            <w:bookmarkEnd w:id="4990"/>
          </w:p>
        </w:tc>
        <w:tc>
          <w:tcPr>
            <w:tcW w:w="1458" w:type="dxa"/>
            <w:tcBorders>
              <w:top w:val="single" w:sz="24" w:space="0" w:color="000000"/>
              <w:bottom w:val="single" w:sz="24" w:space="0" w:color="000000"/>
              <w:right w:val="single" w:sz="24" w:space="0" w:color="000000"/>
            </w:tcBorders>
            <w:vAlign w:val="center"/>
          </w:tcPr>
          <w:p w14:paraId="425A09AF" w14:textId="77777777" w:rsidR="00A92D8B" w:rsidRPr="001E2573" w:rsidRDefault="003657A9" w:rsidP="001E2573">
            <w:pPr>
              <w:ind w:left="-2"/>
            </w:pPr>
            <w:bookmarkStart w:id="4991" w:name="_Toc207818426"/>
            <w:r w:rsidRPr="001E2573">
              <w:t>14</w:t>
            </w:r>
            <w:bookmarkEnd w:id="4991"/>
          </w:p>
        </w:tc>
      </w:tr>
    </w:tbl>
    <w:p w14:paraId="0E1A84D0" w14:textId="77777777" w:rsidR="00A92D8B" w:rsidRPr="001E2573" w:rsidRDefault="003657A9" w:rsidP="001E2573">
      <w:pPr>
        <w:ind w:left="-2"/>
      </w:pPr>
      <w:bookmarkStart w:id="4992" w:name="_Toc207818427"/>
      <w:r w:rsidRPr="001E2573">
        <w:t>(ЗА ШЕСТИ  РАЗРЕД ОСНОВНЕ ШКОЛЕ)</w:t>
      </w:r>
      <w:bookmarkEnd w:id="4992"/>
    </w:p>
    <w:p w14:paraId="2A65CDDF" w14:textId="77777777" w:rsidR="00A92D8B" w:rsidRPr="001E2573" w:rsidRDefault="00A92D8B" w:rsidP="001E2573">
      <w:pPr>
        <w:ind w:left="-2"/>
      </w:pPr>
    </w:p>
    <w:p w14:paraId="1E97A13B" w14:textId="77777777" w:rsidR="00A92D8B" w:rsidRPr="001E2573" w:rsidRDefault="00A92D8B" w:rsidP="001E2573">
      <w:pPr>
        <w:ind w:left="-2"/>
      </w:pPr>
      <w:bookmarkStart w:id="4993" w:name="_heading=h.1q7ozz1" w:colFirst="0" w:colLast="0"/>
      <w:bookmarkEnd w:id="4993"/>
    </w:p>
    <w:tbl>
      <w:tblPr>
        <w:tblStyle w:val="affff1"/>
        <w:tblW w:w="9212" w:type="dxa"/>
        <w:tblInd w:w="-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320"/>
        <w:gridCol w:w="1892"/>
      </w:tblGrid>
      <w:tr w:rsidR="00931B24" w:rsidRPr="001E2573" w14:paraId="42449367" w14:textId="77777777">
        <w:tc>
          <w:tcPr>
            <w:tcW w:w="7320" w:type="dxa"/>
            <w:vAlign w:val="center"/>
          </w:tcPr>
          <w:p w14:paraId="3A111745" w14:textId="77777777" w:rsidR="00A92D8B" w:rsidRPr="001E2573" w:rsidRDefault="003657A9" w:rsidP="001E2573">
            <w:pPr>
              <w:ind w:left="-2"/>
            </w:pPr>
            <w:bookmarkStart w:id="4994" w:name="_Toc207818428"/>
            <w:r w:rsidRPr="001E2573">
              <w:t>БРОЈ  НАСТАВНИХ  ТЕМА</w:t>
            </w:r>
            <w:bookmarkEnd w:id="4994"/>
          </w:p>
        </w:tc>
        <w:tc>
          <w:tcPr>
            <w:tcW w:w="1892" w:type="dxa"/>
          </w:tcPr>
          <w:p w14:paraId="3CB68CCE" w14:textId="77777777" w:rsidR="00A92D8B" w:rsidRPr="001E2573" w:rsidRDefault="003657A9" w:rsidP="001E2573">
            <w:pPr>
              <w:ind w:left="-2"/>
            </w:pPr>
            <w:bookmarkStart w:id="4995" w:name="_Toc207818429"/>
            <w:r w:rsidRPr="001E2573">
              <w:t>5</w:t>
            </w:r>
            <w:bookmarkEnd w:id="4995"/>
          </w:p>
        </w:tc>
      </w:tr>
      <w:tr w:rsidR="00931B24" w:rsidRPr="001E2573" w14:paraId="2430F789" w14:textId="77777777">
        <w:tc>
          <w:tcPr>
            <w:tcW w:w="7320" w:type="dxa"/>
            <w:vAlign w:val="center"/>
          </w:tcPr>
          <w:p w14:paraId="5BD7A4B7" w14:textId="77777777" w:rsidR="00A92D8B" w:rsidRPr="001E2573" w:rsidRDefault="003657A9" w:rsidP="001E2573">
            <w:pPr>
              <w:ind w:left="-2"/>
            </w:pPr>
            <w:bookmarkStart w:id="4996" w:name="_Toc207818430"/>
            <w:r w:rsidRPr="001E2573">
              <w:t>Годишњи фонд часова</w:t>
            </w:r>
            <w:bookmarkEnd w:id="4996"/>
          </w:p>
        </w:tc>
        <w:tc>
          <w:tcPr>
            <w:tcW w:w="1892" w:type="dxa"/>
          </w:tcPr>
          <w:p w14:paraId="7AD6F990" w14:textId="77777777" w:rsidR="00A92D8B" w:rsidRPr="001E2573" w:rsidRDefault="003657A9" w:rsidP="001E2573">
            <w:pPr>
              <w:ind w:left="-2"/>
            </w:pPr>
            <w:bookmarkStart w:id="4997" w:name="_Toc207818431"/>
            <w:r w:rsidRPr="001E2573">
              <w:t>36</w:t>
            </w:r>
            <w:bookmarkEnd w:id="4997"/>
          </w:p>
        </w:tc>
      </w:tr>
      <w:tr w:rsidR="00931B24" w:rsidRPr="001E2573" w14:paraId="3918C468" w14:textId="77777777">
        <w:tc>
          <w:tcPr>
            <w:tcW w:w="7320" w:type="dxa"/>
            <w:vAlign w:val="center"/>
          </w:tcPr>
          <w:p w14:paraId="0594FDBE" w14:textId="77777777" w:rsidR="00A92D8B" w:rsidRPr="001E2573" w:rsidRDefault="003657A9" w:rsidP="001E2573">
            <w:pPr>
              <w:ind w:left="-2"/>
            </w:pPr>
            <w:bookmarkStart w:id="4998" w:name="_Toc207818432"/>
            <w:r w:rsidRPr="001E2573">
              <w:t>За обраду новог градива</w:t>
            </w:r>
            <w:bookmarkEnd w:id="4998"/>
          </w:p>
        </w:tc>
        <w:tc>
          <w:tcPr>
            <w:tcW w:w="1892" w:type="dxa"/>
          </w:tcPr>
          <w:p w14:paraId="3FD713A0" w14:textId="77777777" w:rsidR="00A92D8B" w:rsidRPr="001E2573" w:rsidRDefault="003657A9" w:rsidP="001E2573">
            <w:pPr>
              <w:ind w:left="-2"/>
            </w:pPr>
            <w:bookmarkStart w:id="4999" w:name="_Toc207818433"/>
            <w:r w:rsidRPr="001E2573">
              <w:t>23</w:t>
            </w:r>
            <w:bookmarkEnd w:id="4999"/>
          </w:p>
        </w:tc>
      </w:tr>
      <w:tr w:rsidR="00931B24" w:rsidRPr="001E2573" w14:paraId="12DE53FA" w14:textId="77777777">
        <w:tc>
          <w:tcPr>
            <w:tcW w:w="7320" w:type="dxa"/>
            <w:vAlign w:val="center"/>
          </w:tcPr>
          <w:p w14:paraId="0633971C" w14:textId="77777777" w:rsidR="00A92D8B" w:rsidRPr="001E2573" w:rsidRDefault="003657A9" w:rsidP="001E2573">
            <w:pPr>
              <w:ind w:left="-2"/>
            </w:pPr>
            <w:bookmarkStart w:id="5000" w:name="_heading=h.4a7cimu" w:colFirst="0" w:colLast="0"/>
            <w:bookmarkStart w:id="5001" w:name="_Toc207818434"/>
            <w:bookmarkEnd w:id="5000"/>
            <w:r w:rsidRPr="001E2573">
              <w:t>За друге типове часа</w:t>
            </w:r>
            <w:bookmarkEnd w:id="5001"/>
          </w:p>
        </w:tc>
        <w:tc>
          <w:tcPr>
            <w:tcW w:w="1892" w:type="dxa"/>
          </w:tcPr>
          <w:p w14:paraId="0438D209" w14:textId="77777777" w:rsidR="00A92D8B" w:rsidRPr="001E2573" w:rsidRDefault="003657A9" w:rsidP="001E2573">
            <w:pPr>
              <w:ind w:left="-2"/>
            </w:pPr>
            <w:bookmarkStart w:id="5002" w:name="_Toc207818435"/>
            <w:r w:rsidRPr="001E2573">
              <w:t>13</w:t>
            </w:r>
            <w:bookmarkEnd w:id="5002"/>
          </w:p>
        </w:tc>
      </w:tr>
    </w:tbl>
    <w:p w14:paraId="764853D7" w14:textId="77777777" w:rsidR="00A92D8B" w:rsidRPr="001E2573" w:rsidRDefault="00A92D8B" w:rsidP="001E2573">
      <w:pPr>
        <w:ind w:left="-2"/>
      </w:pPr>
    </w:p>
    <w:tbl>
      <w:tblPr>
        <w:tblStyle w:val="affff2"/>
        <w:tblW w:w="928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29"/>
        <w:gridCol w:w="5208"/>
        <w:gridCol w:w="919"/>
        <w:gridCol w:w="974"/>
        <w:gridCol w:w="1458"/>
      </w:tblGrid>
      <w:tr w:rsidR="00931B24" w:rsidRPr="001E2573" w14:paraId="202E3DEC" w14:textId="77777777">
        <w:trPr>
          <w:trHeight w:val="1010"/>
        </w:trPr>
        <w:tc>
          <w:tcPr>
            <w:tcW w:w="729" w:type="dxa"/>
            <w:tcBorders>
              <w:top w:val="single" w:sz="24" w:space="0" w:color="000000"/>
              <w:left w:val="single" w:sz="24" w:space="0" w:color="000000"/>
              <w:bottom w:val="single" w:sz="24" w:space="0" w:color="000000"/>
            </w:tcBorders>
            <w:shd w:val="clear" w:color="auto" w:fill="E6E6E6"/>
            <w:vAlign w:val="center"/>
          </w:tcPr>
          <w:p w14:paraId="4FC55DE2" w14:textId="77777777" w:rsidR="00A92D8B" w:rsidRPr="001E2573" w:rsidRDefault="003657A9" w:rsidP="001E2573">
            <w:pPr>
              <w:ind w:left="-2"/>
            </w:pPr>
            <w:bookmarkStart w:id="5003" w:name="_Toc207818436"/>
            <w:r w:rsidRPr="001E2573">
              <w:t>Р.бр.</w:t>
            </w:r>
            <w:bookmarkEnd w:id="5003"/>
          </w:p>
        </w:tc>
        <w:tc>
          <w:tcPr>
            <w:tcW w:w="5208" w:type="dxa"/>
            <w:tcBorders>
              <w:top w:val="single" w:sz="24" w:space="0" w:color="000000"/>
              <w:bottom w:val="single" w:sz="24" w:space="0" w:color="000000"/>
            </w:tcBorders>
            <w:shd w:val="clear" w:color="auto" w:fill="E6E6E6"/>
            <w:vAlign w:val="center"/>
          </w:tcPr>
          <w:p w14:paraId="61AF8DD4" w14:textId="77777777" w:rsidR="00A92D8B" w:rsidRPr="001E2573" w:rsidRDefault="003657A9" w:rsidP="001E2573">
            <w:pPr>
              <w:ind w:left="-2"/>
            </w:pPr>
            <w:bookmarkStart w:id="5004" w:name="_Toc207818437"/>
            <w:r w:rsidRPr="001E2573">
              <w:t>Наставни садржај</w:t>
            </w:r>
            <w:bookmarkEnd w:id="5004"/>
          </w:p>
        </w:tc>
        <w:tc>
          <w:tcPr>
            <w:tcW w:w="919" w:type="dxa"/>
            <w:tcBorders>
              <w:top w:val="single" w:sz="24" w:space="0" w:color="000000"/>
              <w:bottom w:val="single" w:sz="24" w:space="0" w:color="000000"/>
            </w:tcBorders>
            <w:shd w:val="clear" w:color="auto" w:fill="E6E6E6"/>
            <w:vAlign w:val="center"/>
          </w:tcPr>
          <w:p w14:paraId="26E0D8FB" w14:textId="77777777" w:rsidR="00A92D8B" w:rsidRPr="001E2573" w:rsidRDefault="003657A9" w:rsidP="001E2573">
            <w:pPr>
              <w:ind w:left="-2"/>
            </w:pPr>
            <w:bookmarkStart w:id="5005" w:name="_Toc207818438"/>
            <w:r w:rsidRPr="001E2573">
              <w:t>Бр. часова</w:t>
            </w:r>
            <w:bookmarkEnd w:id="5005"/>
          </w:p>
        </w:tc>
        <w:tc>
          <w:tcPr>
            <w:tcW w:w="974" w:type="dxa"/>
            <w:tcBorders>
              <w:top w:val="single" w:sz="24" w:space="0" w:color="000000"/>
              <w:bottom w:val="single" w:sz="24" w:space="0" w:color="000000"/>
            </w:tcBorders>
            <w:shd w:val="clear" w:color="auto" w:fill="E6E6E6"/>
            <w:vAlign w:val="center"/>
          </w:tcPr>
          <w:p w14:paraId="1AF0DC4B" w14:textId="77777777" w:rsidR="00A92D8B" w:rsidRPr="001E2573" w:rsidRDefault="003657A9" w:rsidP="001E2573">
            <w:pPr>
              <w:ind w:left="-2"/>
            </w:pPr>
            <w:bookmarkStart w:id="5006" w:name="_Toc207818439"/>
            <w:r w:rsidRPr="001E2573">
              <w:t>За обраду</w:t>
            </w:r>
            <w:bookmarkEnd w:id="5006"/>
          </w:p>
        </w:tc>
        <w:tc>
          <w:tcPr>
            <w:tcW w:w="1458" w:type="dxa"/>
            <w:tcBorders>
              <w:top w:val="single" w:sz="24" w:space="0" w:color="000000"/>
              <w:bottom w:val="single" w:sz="24" w:space="0" w:color="000000"/>
              <w:right w:val="single" w:sz="24" w:space="0" w:color="000000"/>
            </w:tcBorders>
            <w:shd w:val="clear" w:color="auto" w:fill="E6E6E6"/>
            <w:vAlign w:val="center"/>
          </w:tcPr>
          <w:p w14:paraId="253FEB2F" w14:textId="77777777" w:rsidR="00A92D8B" w:rsidRPr="001E2573" w:rsidRDefault="003657A9" w:rsidP="001E2573">
            <w:pPr>
              <w:ind w:left="-2"/>
            </w:pPr>
            <w:bookmarkStart w:id="5007" w:name="_Toc207818440"/>
            <w:r w:rsidRPr="001E2573">
              <w:t>За утврђивање и понављање</w:t>
            </w:r>
            <w:bookmarkEnd w:id="5007"/>
          </w:p>
        </w:tc>
      </w:tr>
      <w:tr w:rsidR="00931B24" w:rsidRPr="001E2573" w14:paraId="319BBDBE" w14:textId="77777777">
        <w:trPr>
          <w:trHeight w:val="473"/>
        </w:trPr>
        <w:tc>
          <w:tcPr>
            <w:tcW w:w="729" w:type="dxa"/>
            <w:tcBorders>
              <w:top w:val="single" w:sz="24" w:space="0" w:color="000000"/>
              <w:left w:val="single" w:sz="24" w:space="0" w:color="000000"/>
            </w:tcBorders>
            <w:vAlign w:val="center"/>
          </w:tcPr>
          <w:p w14:paraId="290A4407" w14:textId="77777777" w:rsidR="00A92D8B" w:rsidRPr="001E2573" w:rsidRDefault="003657A9" w:rsidP="001E2573">
            <w:pPr>
              <w:ind w:left="-2"/>
            </w:pPr>
            <w:bookmarkStart w:id="5008" w:name="_heading=h.2pcmsun" w:colFirst="0" w:colLast="0"/>
            <w:bookmarkStart w:id="5009" w:name="_Toc207818441"/>
            <w:bookmarkEnd w:id="5008"/>
            <w:r w:rsidRPr="001E2573">
              <w:t>1.</w:t>
            </w:r>
            <w:bookmarkEnd w:id="5009"/>
          </w:p>
        </w:tc>
        <w:tc>
          <w:tcPr>
            <w:tcW w:w="5208" w:type="dxa"/>
            <w:tcBorders>
              <w:top w:val="single" w:sz="24" w:space="0" w:color="000000"/>
            </w:tcBorders>
            <w:vAlign w:val="center"/>
          </w:tcPr>
          <w:p w14:paraId="09E08A5A" w14:textId="77777777" w:rsidR="00A92D8B" w:rsidRPr="001E2573" w:rsidRDefault="003657A9" w:rsidP="001E2573">
            <w:pPr>
              <w:ind w:left="-2"/>
            </w:pPr>
            <w:bookmarkStart w:id="5010" w:name="_Toc207818442"/>
            <w:r w:rsidRPr="001E2573">
              <w:t>Увод</w:t>
            </w:r>
            <w:bookmarkEnd w:id="5010"/>
          </w:p>
        </w:tc>
        <w:tc>
          <w:tcPr>
            <w:tcW w:w="919" w:type="dxa"/>
            <w:tcBorders>
              <w:top w:val="single" w:sz="24" w:space="0" w:color="000000"/>
            </w:tcBorders>
            <w:vAlign w:val="center"/>
          </w:tcPr>
          <w:p w14:paraId="06284EF4" w14:textId="77777777" w:rsidR="00A92D8B" w:rsidRPr="001E2573" w:rsidRDefault="003657A9" w:rsidP="001E2573">
            <w:pPr>
              <w:ind w:left="-2"/>
            </w:pPr>
            <w:bookmarkStart w:id="5011" w:name="_Toc207818443"/>
            <w:r w:rsidRPr="001E2573">
              <w:t>1</w:t>
            </w:r>
            <w:bookmarkEnd w:id="5011"/>
          </w:p>
        </w:tc>
        <w:tc>
          <w:tcPr>
            <w:tcW w:w="974" w:type="dxa"/>
            <w:tcBorders>
              <w:top w:val="single" w:sz="24" w:space="0" w:color="000000"/>
            </w:tcBorders>
            <w:vAlign w:val="center"/>
          </w:tcPr>
          <w:p w14:paraId="53699937" w14:textId="77777777" w:rsidR="00A92D8B" w:rsidRPr="001E2573" w:rsidRDefault="003657A9" w:rsidP="001E2573">
            <w:pPr>
              <w:ind w:left="-2"/>
            </w:pPr>
            <w:bookmarkStart w:id="5012" w:name="_Toc207818444"/>
            <w:r w:rsidRPr="001E2573">
              <w:t>/</w:t>
            </w:r>
            <w:bookmarkEnd w:id="5012"/>
          </w:p>
        </w:tc>
        <w:tc>
          <w:tcPr>
            <w:tcW w:w="1458" w:type="dxa"/>
            <w:tcBorders>
              <w:top w:val="single" w:sz="24" w:space="0" w:color="000000"/>
              <w:right w:val="single" w:sz="24" w:space="0" w:color="000000"/>
            </w:tcBorders>
            <w:vAlign w:val="center"/>
          </w:tcPr>
          <w:p w14:paraId="1527C420" w14:textId="77777777" w:rsidR="00A92D8B" w:rsidRPr="001E2573" w:rsidRDefault="003657A9" w:rsidP="001E2573">
            <w:pPr>
              <w:ind w:left="-2"/>
            </w:pPr>
            <w:bookmarkStart w:id="5013" w:name="_Toc207818445"/>
            <w:r w:rsidRPr="001E2573">
              <w:t>1</w:t>
            </w:r>
            <w:bookmarkEnd w:id="5013"/>
          </w:p>
        </w:tc>
      </w:tr>
      <w:tr w:rsidR="00931B24" w:rsidRPr="001E2573" w14:paraId="0F913BB9" w14:textId="77777777">
        <w:trPr>
          <w:trHeight w:val="473"/>
        </w:trPr>
        <w:tc>
          <w:tcPr>
            <w:tcW w:w="729" w:type="dxa"/>
            <w:tcBorders>
              <w:left w:val="single" w:sz="24" w:space="0" w:color="000000"/>
            </w:tcBorders>
            <w:vAlign w:val="center"/>
          </w:tcPr>
          <w:p w14:paraId="3ECAEBC1" w14:textId="77777777" w:rsidR="00A92D8B" w:rsidRPr="001E2573" w:rsidRDefault="003657A9" w:rsidP="001E2573">
            <w:pPr>
              <w:ind w:left="-2"/>
            </w:pPr>
            <w:bookmarkStart w:id="5014" w:name="_Toc207818446"/>
            <w:r w:rsidRPr="001E2573">
              <w:t>2.</w:t>
            </w:r>
            <w:bookmarkEnd w:id="5014"/>
          </w:p>
        </w:tc>
        <w:tc>
          <w:tcPr>
            <w:tcW w:w="5208" w:type="dxa"/>
            <w:vAlign w:val="center"/>
          </w:tcPr>
          <w:p w14:paraId="09C31AC4" w14:textId="77777777" w:rsidR="00A92D8B" w:rsidRPr="001E2573" w:rsidRDefault="003657A9" w:rsidP="001E2573">
            <w:pPr>
              <w:ind w:left="-2"/>
            </w:pPr>
            <w:bookmarkStart w:id="5015" w:name="_Toc207818447"/>
            <w:r w:rsidRPr="001E2573">
              <w:t>Припрема света за долазак Сина Божјег</w:t>
            </w:r>
            <w:bookmarkEnd w:id="5015"/>
          </w:p>
        </w:tc>
        <w:tc>
          <w:tcPr>
            <w:tcW w:w="919" w:type="dxa"/>
            <w:vAlign w:val="center"/>
          </w:tcPr>
          <w:p w14:paraId="1CE687E7" w14:textId="77777777" w:rsidR="00A92D8B" w:rsidRPr="001E2573" w:rsidRDefault="003657A9" w:rsidP="001E2573">
            <w:pPr>
              <w:ind w:left="-2"/>
            </w:pPr>
            <w:bookmarkStart w:id="5016" w:name="_Toc207818448"/>
            <w:r w:rsidRPr="001E2573">
              <w:t>5</w:t>
            </w:r>
            <w:bookmarkEnd w:id="5016"/>
          </w:p>
        </w:tc>
        <w:tc>
          <w:tcPr>
            <w:tcW w:w="974" w:type="dxa"/>
            <w:vAlign w:val="center"/>
          </w:tcPr>
          <w:p w14:paraId="52F87352" w14:textId="77777777" w:rsidR="00A92D8B" w:rsidRPr="001E2573" w:rsidRDefault="003657A9" w:rsidP="001E2573">
            <w:pPr>
              <w:ind w:left="-2"/>
            </w:pPr>
            <w:bookmarkStart w:id="5017" w:name="_Toc207818449"/>
            <w:r w:rsidRPr="001E2573">
              <w:t>3</w:t>
            </w:r>
            <w:bookmarkEnd w:id="5017"/>
          </w:p>
        </w:tc>
        <w:tc>
          <w:tcPr>
            <w:tcW w:w="1458" w:type="dxa"/>
            <w:tcBorders>
              <w:right w:val="single" w:sz="24" w:space="0" w:color="000000"/>
            </w:tcBorders>
            <w:vAlign w:val="center"/>
          </w:tcPr>
          <w:p w14:paraId="206CF8CB" w14:textId="77777777" w:rsidR="00A92D8B" w:rsidRPr="001E2573" w:rsidRDefault="003657A9" w:rsidP="001E2573">
            <w:pPr>
              <w:ind w:left="-2"/>
            </w:pPr>
            <w:bookmarkStart w:id="5018" w:name="_Toc207818450"/>
            <w:r w:rsidRPr="001E2573">
              <w:t>2</w:t>
            </w:r>
            <w:bookmarkEnd w:id="5018"/>
          </w:p>
        </w:tc>
      </w:tr>
      <w:tr w:rsidR="00931B24" w:rsidRPr="001E2573" w14:paraId="2359C615" w14:textId="77777777">
        <w:trPr>
          <w:trHeight w:val="504"/>
        </w:trPr>
        <w:tc>
          <w:tcPr>
            <w:tcW w:w="729" w:type="dxa"/>
            <w:tcBorders>
              <w:left w:val="single" w:sz="24" w:space="0" w:color="000000"/>
            </w:tcBorders>
            <w:vAlign w:val="center"/>
          </w:tcPr>
          <w:p w14:paraId="51ACCF9E" w14:textId="77777777" w:rsidR="00A92D8B" w:rsidRPr="001E2573" w:rsidRDefault="003657A9" w:rsidP="001E2573">
            <w:pPr>
              <w:ind w:left="-2"/>
            </w:pPr>
            <w:bookmarkStart w:id="5019" w:name="_Toc207818451"/>
            <w:r w:rsidRPr="001E2573">
              <w:t>3.</w:t>
            </w:r>
            <w:bookmarkEnd w:id="5019"/>
          </w:p>
        </w:tc>
        <w:tc>
          <w:tcPr>
            <w:tcW w:w="5208" w:type="dxa"/>
            <w:vAlign w:val="center"/>
          </w:tcPr>
          <w:p w14:paraId="6DA5CF11" w14:textId="77777777" w:rsidR="00A92D8B" w:rsidRPr="001E2573" w:rsidRDefault="003657A9" w:rsidP="001E2573">
            <w:pPr>
              <w:ind w:left="-2"/>
            </w:pPr>
            <w:bookmarkStart w:id="5020" w:name="_Toc207818452"/>
            <w:r w:rsidRPr="001E2573">
              <w:t>Увод у Нови завет</w:t>
            </w:r>
            <w:bookmarkEnd w:id="5020"/>
          </w:p>
        </w:tc>
        <w:tc>
          <w:tcPr>
            <w:tcW w:w="919" w:type="dxa"/>
            <w:vAlign w:val="center"/>
          </w:tcPr>
          <w:p w14:paraId="0D05A3E2" w14:textId="77777777" w:rsidR="00A92D8B" w:rsidRPr="001E2573" w:rsidRDefault="003657A9" w:rsidP="001E2573">
            <w:pPr>
              <w:ind w:left="-2"/>
            </w:pPr>
            <w:bookmarkStart w:id="5021" w:name="_Toc207818453"/>
            <w:r w:rsidRPr="001E2573">
              <w:t>5</w:t>
            </w:r>
            <w:bookmarkEnd w:id="5021"/>
          </w:p>
        </w:tc>
        <w:tc>
          <w:tcPr>
            <w:tcW w:w="974" w:type="dxa"/>
            <w:vAlign w:val="center"/>
          </w:tcPr>
          <w:p w14:paraId="2C6CCD60" w14:textId="77777777" w:rsidR="00A92D8B" w:rsidRPr="001E2573" w:rsidRDefault="003657A9" w:rsidP="001E2573">
            <w:pPr>
              <w:ind w:left="-2"/>
            </w:pPr>
            <w:bookmarkStart w:id="5022" w:name="_Toc207818454"/>
            <w:r w:rsidRPr="001E2573">
              <w:t>3</w:t>
            </w:r>
            <w:bookmarkEnd w:id="5022"/>
          </w:p>
        </w:tc>
        <w:tc>
          <w:tcPr>
            <w:tcW w:w="1458" w:type="dxa"/>
            <w:tcBorders>
              <w:right w:val="single" w:sz="24" w:space="0" w:color="000000"/>
            </w:tcBorders>
            <w:vAlign w:val="center"/>
          </w:tcPr>
          <w:p w14:paraId="650F9F29" w14:textId="77777777" w:rsidR="00A92D8B" w:rsidRPr="001E2573" w:rsidRDefault="003657A9" w:rsidP="001E2573">
            <w:pPr>
              <w:ind w:left="-2"/>
            </w:pPr>
            <w:bookmarkStart w:id="5023" w:name="_Toc207818455"/>
            <w:r w:rsidRPr="001E2573">
              <w:t>2</w:t>
            </w:r>
            <w:bookmarkEnd w:id="5023"/>
          </w:p>
        </w:tc>
      </w:tr>
      <w:tr w:rsidR="00931B24" w:rsidRPr="001E2573" w14:paraId="665F3C90" w14:textId="77777777">
        <w:trPr>
          <w:trHeight w:val="473"/>
        </w:trPr>
        <w:tc>
          <w:tcPr>
            <w:tcW w:w="729" w:type="dxa"/>
            <w:tcBorders>
              <w:left w:val="single" w:sz="24" w:space="0" w:color="000000"/>
            </w:tcBorders>
            <w:vAlign w:val="center"/>
          </w:tcPr>
          <w:p w14:paraId="4610D378" w14:textId="77777777" w:rsidR="00A92D8B" w:rsidRPr="001E2573" w:rsidRDefault="003657A9" w:rsidP="001E2573">
            <w:pPr>
              <w:ind w:left="-2"/>
            </w:pPr>
            <w:bookmarkStart w:id="5024" w:name="_Toc207818456"/>
            <w:r w:rsidRPr="001E2573">
              <w:t>4.</w:t>
            </w:r>
            <w:bookmarkEnd w:id="5024"/>
          </w:p>
        </w:tc>
        <w:tc>
          <w:tcPr>
            <w:tcW w:w="5208" w:type="dxa"/>
            <w:vAlign w:val="center"/>
          </w:tcPr>
          <w:p w14:paraId="0E8D7325" w14:textId="77777777" w:rsidR="00A92D8B" w:rsidRPr="001E2573" w:rsidRDefault="003657A9" w:rsidP="001E2573">
            <w:pPr>
              <w:ind w:left="-2"/>
            </w:pPr>
            <w:bookmarkStart w:id="5025" w:name="_Toc207818457"/>
            <w:r w:rsidRPr="001E2573">
              <w:t>Богочовек- Исус Христос</w:t>
            </w:r>
            <w:bookmarkEnd w:id="5025"/>
          </w:p>
        </w:tc>
        <w:tc>
          <w:tcPr>
            <w:tcW w:w="919" w:type="dxa"/>
            <w:vAlign w:val="center"/>
          </w:tcPr>
          <w:p w14:paraId="63871008" w14:textId="77777777" w:rsidR="00A92D8B" w:rsidRPr="001E2573" w:rsidRDefault="003657A9" w:rsidP="001E2573">
            <w:pPr>
              <w:ind w:left="-2"/>
            </w:pPr>
            <w:bookmarkStart w:id="5026" w:name="_Toc207818458"/>
            <w:r w:rsidRPr="001E2573">
              <w:t>17</w:t>
            </w:r>
            <w:bookmarkEnd w:id="5026"/>
          </w:p>
        </w:tc>
        <w:tc>
          <w:tcPr>
            <w:tcW w:w="974" w:type="dxa"/>
            <w:vAlign w:val="center"/>
          </w:tcPr>
          <w:p w14:paraId="4F7EE895" w14:textId="77777777" w:rsidR="00A92D8B" w:rsidRPr="001E2573" w:rsidRDefault="003657A9" w:rsidP="001E2573">
            <w:pPr>
              <w:ind w:left="-2"/>
            </w:pPr>
            <w:bookmarkStart w:id="5027" w:name="_Toc207818459"/>
            <w:r w:rsidRPr="001E2573">
              <w:t>12</w:t>
            </w:r>
            <w:bookmarkEnd w:id="5027"/>
          </w:p>
        </w:tc>
        <w:tc>
          <w:tcPr>
            <w:tcW w:w="1458" w:type="dxa"/>
            <w:tcBorders>
              <w:right w:val="single" w:sz="24" w:space="0" w:color="000000"/>
            </w:tcBorders>
            <w:vAlign w:val="center"/>
          </w:tcPr>
          <w:p w14:paraId="52AD88A0" w14:textId="77777777" w:rsidR="00A92D8B" w:rsidRPr="001E2573" w:rsidRDefault="003657A9" w:rsidP="001E2573">
            <w:pPr>
              <w:ind w:left="-2"/>
            </w:pPr>
            <w:bookmarkStart w:id="5028" w:name="_Toc207818460"/>
            <w:r w:rsidRPr="001E2573">
              <w:t>5</w:t>
            </w:r>
            <w:bookmarkEnd w:id="5028"/>
          </w:p>
        </w:tc>
      </w:tr>
      <w:tr w:rsidR="00931B24" w:rsidRPr="001E2573" w14:paraId="631DE4CE" w14:textId="77777777">
        <w:trPr>
          <w:trHeight w:val="504"/>
        </w:trPr>
        <w:tc>
          <w:tcPr>
            <w:tcW w:w="729" w:type="dxa"/>
            <w:tcBorders>
              <w:left w:val="single" w:sz="24" w:space="0" w:color="000000"/>
            </w:tcBorders>
            <w:vAlign w:val="center"/>
          </w:tcPr>
          <w:p w14:paraId="6EA3435D" w14:textId="77777777" w:rsidR="00A92D8B" w:rsidRPr="001E2573" w:rsidRDefault="003657A9" w:rsidP="001E2573">
            <w:pPr>
              <w:ind w:left="-2"/>
            </w:pPr>
            <w:bookmarkStart w:id="5029" w:name="_Toc207818461"/>
            <w:r w:rsidRPr="001E2573">
              <w:t>5.</w:t>
            </w:r>
            <w:bookmarkEnd w:id="5029"/>
          </w:p>
        </w:tc>
        <w:tc>
          <w:tcPr>
            <w:tcW w:w="5208" w:type="dxa"/>
            <w:vAlign w:val="center"/>
          </w:tcPr>
          <w:p w14:paraId="085C4BF0" w14:textId="77777777" w:rsidR="00A92D8B" w:rsidRPr="001E2573" w:rsidRDefault="003657A9" w:rsidP="001E2573">
            <w:pPr>
              <w:ind w:left="-2"/>
            </w:pPr>
            <w:bookmarkStart w:id="5030" w:name="_Toc207818462"/>
            <w:r w:rsidRPr="001E2573">
              <w:t>Црква Духа Светога</w:t>
            </w:r>
            <w:bookmarkEnd w:id="5030"/>
          </w:p>
        </w:tc>
        <w:tc>
          <w:tcPr>
            <w:tcW w:w="919" w:type="dxa"/>
            <w:vAlign w:val="center"/>
          </w:tcPr>
          <w:p w14:paraId="57D9E11F" w14:textId="77777777" w:rsidR="00A92D8B" w:rsidRPr="001E2573" w:rsidRDefault="003657A9" w:rsidP="001E2573">
            <w:pPr>
              <w:ind w:left="-2"/>
            </w:pPr>
            <w:bookmarkStart w:id="5031" w:name="_Toc207818463"/>
            <w:r w:rsidRPr="001E2573">
              <w:t>8</w:t>
            </w:r>
            <w:bookmarkEnd w:id="5031"/>
          </w:p>
        </w:tc>
        <w:tc>
          <w:tcPr>
            <w:tcW w:w="974" w:type="dxa"/>
            <w:vAlign w:val="center"/>
          </w:tcPr>
          <w:p w14:paraId="5C9E3F2C" w14:textId="77777777" w:rsidR="00A92D8B" w:rsidRPr="001E2573" w:rsidRDefault="003657A9" w:rsidP="001E2573">
            <w:pPr>
              <w:ind w:left="-2"/>
            </w:pPr>
            <w:bookmarkStart w:id="5032" w:name="_Toc207818464"/>
            <w:r w:rsidRPr="001E2573">
              <w:t>5</w:t>
            </w:r>
            <w:bookmarkEnd w:id="5032"/>
          </w:p>
        </w:tc>
        <w:tc>
          <w:tcPr>
            <w:tcW w:w="1458" w:type="dxa"/>
            <w:tcBorders>
              <w:right w:val="single" w:sz="24" w:space="0" w:color="000000"/>
            </w:tcBorders>
            <w:vAlign w:val="center"/>
          </w:tcPr>
          <w:p w14:paraId="3DEA5DD1" w14:textId="77777777" w:rsidR="00A92D8B" w:rsidRPr="001E2573" w:rsidRDefault="003657A9" w:rsidP="001E2573">
            <w:pPr>
              <w:ind w:left="-2"/>
            </w:pPr>
            <w:bookmarkStart w:id="5033" w:name="_Toc207818465"/>
            <w:r w:rsidRPr="001E2573">
              <w:t>3</w:t>
            </w:r>
            <w:bookmarkEnd w:id="5033"/>
          </w:p>
        </w:tc>
      </w:tr>
      <w:tr w:rsidR="00931B24" w:rsidRPr="001E2573" w14:paraId="1075B888" w14:textId="77777777">
        <w:trPr>
          <w:trHeight w:val="504"/>
        </w:trPr>
        <w:tc>
          <w:tcPr>
            <w:tcW w:w="729" w:type="dxa"/>
            <w:tcBorders>
              <w:top w:val="single" w:sz="24" w:space="0" w:color="000000"/>
              <w:left w:val="single" w:sz="24" w:space="0" w:color="000000"/>
              <w:bottom w:val="single" w:sz="24" w:space="0" w:color="000000"/>
            </w:tcBorders>
            <w:vAlign w:val="center"/>
          </w:tcPr>
          <w:p w14:paraId="0CDF906D" w14:textId="77777777" w:rsidR="00A92D8B" w:rsidRPr="001E2573" w:rsidRDefault="00A92D8B" w:rsidP="001E2573">
            <w:pPr>
              <w:ind w:left="-2"/>
            </w:pPr>
          </w:p>
        </w:tc>
        <w:tc>
          <w:tcPr>
            <w:tcW w:w="5208" w:type="dxa"/>
            <w:tcBorders>
              <w:top w:val="single" w:sz="24" w:space="0" w:color="000000"/>
              <w:bottom w:val="single" w:sz="24" w:space="0" w:color="000000"/>
            </w:tcBorders>
            <w:vAlign w:val="center"/>
          </w:tcPr>
          <w:p w14:paraId="77B4540D" w14:textId="77777777" w:rsidR="00A92D8B" w:rsidRPr="001E2573" w:rsidRDefault="003657A9" w:rsidP="001E2573">
            <w:pPr>
              <w:ind w:left="-2"/>
            </w:pPr>
            <w:bookmarkStart w:id="5034" w:name="_Toc207818466"/>
            <w:r w:rsidRPr="001E2573">
              <w:t>Укупно часова</w:t>
            </w:r>
            <w:bookmarkEnd w:id="5034"/>
          </w:p>
        </w:tc>
        <w:tc>
          <w:tcPr>
            <w:tcW w:w="919" w:type="dxa"/>
            <w:tcBorders>
              <w:top w:val="single" w:sz="24" w:space="0" w:color="000000"/>
              <w:bottom w:val="single" w:sz="24" w:space="0" w:color="000000"/>
            </w:tcBorders>
            <w:vAlign w:val="center"/>
          </w:tcPr>
          <w:p w14:paraId="5C09683D" w14:textId="77777777" w:rsidR="00A92D8B" w:rsidRPr="001E2573" w:rsidRDefault="003657A9" w:rsidP="001E2573">
            <w:pPr>
              <w:ind w:left="-2"/>
            </w:pPr>
            <w:bookmarkStart w:id="5035" w:name="_Toc207818467"/>
            <w:r w:rsidRPr="001E2573">
              <w:t>36</w:t>
            </w:r>
            <w:bookmarkEnd w:id="5035"/>
          </w:p>
        </w:tc>
        <w:tc>
          <w:tcPr>
            <w:tcW w:w="974" w:type="dxa"/>
            <w:tcBorders>
              <w:top w:val="single" w:sz="24" w:space="0" w:color="000000"/>
              <w:bottom w:val="single" w:sz="24" w:space="0" w:color="000000"/>
            </w:tcBorders>
            <w:vAlign w:val="center"/>
          </w:tcPr>
          <w:p w14:paraId="6FF0CD31" w14:textId="77777777" w:rsidR="00A92D8B" w:rsidRPr="001E2573" w:rsidRDefault="003657A9" w:rsidP="001E2573">
            <w:pPr>
              <w:ind w:left="-2"/>
            </w:pPr>
            <w:bookmarkStart w:id="5036" w:name="_Toc207818468"/>
            <w:r w:rsidRPr="001E2573">
              <w:t>23</w:t>
            </w:r>
            <w:bookmarkEnd w:id="5036"/>
          </w:p>
        </w:tc>
        <w:tc>
          <w:tcPr>
            <w:tcW w:w="1458" w:type="dxa"/>
            <w:tcBorders>
              <w:top w:val="single" w:sz="24" w:space="0" w:color="000000"/>
              <w:bottom w:val="single" w:sz="24" w:space="0" w:color="000000"/>
              <w:right w:val="single" w:sz="24" w:space="0" w:color="000000"/>
            </w:tcBorders>
            <w:vAlign w:val="center"/>
          </w:tcPr>
          <w:p w14:paraId="03FCB343" w14:textId="77777777" w:rsidR="00A92D8B" w:rsidRPr="001E2573" w:rsidRDefault="003657A9" w:rsidP="001E2573">
            <w:pPr>
              <w:ind w:left="-2"/>
            </w:pPr>
            <w:bookmarkStart w:id="5037" w:name="_Toc207818469"/>
            <w:r w:rsidRPr="001E2573">
              <w:t>13</w:t>
            </w:r>
            <w:bookmarkEnd w:id="5037"/>
          </w:p>
        </w:tc>
      </w:tr>
    </w:tbl>
    <w:p w14:paraId="0F34ECCF" w14:textId="77777777" w:rsidR="00A92D8B" w:rsidRPr="001E2573" w:rsidRDefault="003657A9" w:rsidP="001E2573">
      <w:pPr>
        <w:ind w:left="-2"/>
      </w:pPr>
      <w:bookmarkStart w:id="5038" w:name="_Toc207818470"/>
      <w:r w:rsidRPr="001E2573">
        <w:t>ПРЕДМЕТ:   ВЕРСКА НАСТАВА</w:t>
      </w:r>
      <w:bookmarkEnd w:id="5038"/>
      <w:r w:rsidRPr="001E2573">
        <w:t xml:space="preserve"> </w:t>
      </w:r>
    </w:p>
    <w:p w14:paraId="7C6D8BE6" w14:textId="77777777" w:rsidR="00A92D8B" w:rsidRPr="001E2573" w:rsidRDefault="003657A9" w:rsidP="001E2573">
      <w:pPr>
        <w:ind w:left="-2"/>
      </w:pPr>
      <w:bookmarkStart w:id="5039" w:name="_Toc207818471"/>
      <w:r w:rsidRPr="001E2573">
        <w:t>(ЗА СЕДМИ  РАЗРЕД ОСНОВНЕ ШКОЛЕ)</w:t>
      </w:r>
      <w:bookmarkEnd w:id="5039"/>
    </w:p>
    <w:p w14:paraId="119CFA6E" w14:textId="77777777" w:rsidR="00A92D8B" w:rsidRPr="001E2573" w:rsidRDefault="00A92D8B" w:rsidP="001E2573">
      <w:pPr>
        <w:ind w:left="-2"/>
      </w:pPr>
    </w:p>
    <w:p w14:paraId="4E401BD0" w14:textId="77777777" w:rsidR="00A92D8B" w:rsidRPr="001E2573" w:rsidRDefault="00A92D8B" w:rsidP="001E2573">
      <w:pPr>
        <w:ind w:left="-2"/>
      </w:pPr>
      <w:bookmarkStart w:id="5040" w:name="_heading=h.14hx32g" w:colFirst="0" w:colLast="0"/>
      <w:bookmarkEnd w:id="5040"/>
    </w:p>
    <w:tbl>
      <w:tblPr>
        <w:tblStyle w:val="affff3"/>
        <w:tblW w:w="9212" w:type="dxa"/>
        <w:tblInd w:w="-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320"/>
        <w:gridCol w:w="1892"/>
      </w:tblGrid>
      <w:tr w:rsidR="00931B24" w:rsidRPr="001E2573" w14:paraId="56CB0A29" w14:textId="77777777">
        <w:tc>
          <w:tcPr>
            <w:tcW w:w="7320" w:type="dxa"/>
            <w:vAlign w:val="center"/>
          </w:tcPr>
          <w:p w14:paraId="0C77C9D7" w14:textId="77777777" w:rsidR="00A92D8B" w:rsidRPr="001E2573" w:rsidRDefault="003657A9" w:rsidP="001E2573">
            <w:pPr>
              <w:ind w:left="-2"/>
            </w:pPr>
            <w:bookmarkStart w:id="5041" w:name="_Toc207818472"/>
            <w:r w:rsidRPr="001E2573">
              <w:t>БРОЈ  НАСТАВНИХ  ТЕМА</w:t>
            </w:r>
            <w:bookmarkEnd w:id="5041"/>
          </w:p>
        </w:tc>
        <w:tc>
          <w:tcPr>
            <w:tcW w:w="1892" w:type="dxa"/>
          </w:tcPr>
          <w:p w14:paraId="6A86F753" w14:textId="77777777" w:rsidR="00A92D8B" w:rsidRPr="001E2573" w:rsidRDefault="003657A9" w:rsidP="001E2573">
            <w:pPr>
              <w:ind w:left="-2"/>
            </w:pPr>
            <w:bookmarkStart w:id="5042" w:name="_Toc207818473"/>
            <w:r w:rsidRPr="001E2573">
              <w:t>5</w:t>
            </w:r>
            <w:bookmarkEnd w:id="5042"/>
          </w:p>
        </w:tc>
      </w:tr>
      <w:tr w:rsidR="00931B24" w:rsidRPr="001E2573" w14:paraId="0CF6628E" w14:textId="77777777">
        <w:tc>
          <w:tcPr>
            <w:tcW w:w="7320" w:type="dxa"/>
            <w:vAlign w:val="center"/>
          </w:tcPr>
          <w:p w14:paraId="4651AD06" w14:textId="77777777" w:rsidR="00A92D8B" w:rsidRPr="001E2573" w:rsidRDefault="003657A9" w:rsidP="001E2573">
            <w:pPr>
              <w:ind w:left="-2"/>
            </w:pPr>
            <w:bookmarkStart w:id="5043" w:name="_Toc207818474"/>
            <w:r w:rsidRPr="001E2573">
              <w:t>Годишњи фонд часова</w:t>
            </w:r>
            <w:bookmarkEnd w:id="5043"/>
          </w:p>
        </w:tc>
        <w:tc>
          <w:tcPr>
            <w:tcW w:w="1892" w:type="dxa"/>
          </w:tcPr>
          <w:p w14:paraId="466788C2" w14:textId="77777777" w:rsidR="00A92D8B" w:rsidRPr="001E2573" w:rsidRDefault="003657A9" w:rsidP="001E2573">
            <w:pPr>
              <w:ind w:left="-2"/>
            </w:pPr>
            <w:bookmarkStart w:id="5044" w:name="_Toc207818475"/>
            <w:r w:rsidRPr="001E2573">
              <w:t>36</w:t>
            </w:r>
            <w:bookmarkEnd w:id="5044"/>
          </w:p>
        </w:tc>
      </w:tr>
      <w:tr w:rsidR="00931B24" w:rsidRPr="001E2573" w14:paraId="4642AFB5" w14:textId="77777777">
        <w:tc>
          <w:tcPr>
            <w:tcW w:w="7320" w:type="dxa"/>
            <w:vAlign w:val="center"/>
          </w:tcPr>
          <w:p w14:paraId="632FA086" w14:textId="77777777" w:rsidR="00A92D8B" w:rsidRPr="001E2573" w:rsidRDefault="003657A9" w:rsidP="001E2573">
            <w:pPr>
              <w:ind w:left="-2"/>
            </w:pPr>
            <w:bookmarkStart w:id="5045" w:name="_Toc207818476"/>
            <w:r w:rsidRPr="001E2573">
              <w:t>За обраду новог градива</w:t>
            </w:r>
            <w:bookmarkEnd w:id="5045"/>
          </w:p>
        </w:tc>
        <w:tc>
          <w:tcPr>
            <w:tcW w:w="1892" w:type="dxa"/>
          </w:tcPr>
          <w:p w14:paraId="352E24B3" w14:textId="77777777" w:rsidR="00A92D8B" w:rsidRPr="001E2573" w:rsidRDefault="003657A9" w:rsidP="001E2573">
            <w:pPr>
              <w:ind w:left="-2"/>
            </w:pPr>
            <w:bookmarkStart w:id="5046" w:name="_Toc207818477"/>
            <w:r w:rsidRPr="001E2573">
              <w:t>21</w:t>
            </w:r>
            <w:bookmarkEnd w:id="5046"/>
          </w:p>
        </w:tc>
      </w:tr>
      <w:tr w:rsidR="00931B24" w:rsidRPr="001E2573" w14:paraId="47DEB181" w14:textId="77777777">
        <w:tc>
          <w:tcPr>
            <w:tcW w:w="7320" w:type="dxa"/>
            <w:vAlign w:val="center"/>
          </w:tcPr>
          <w:p w14:paraId="075B93F1" w14:textId="77777777" w:rsidR="00A92D8B" w:rsidRPr="001E2573" w:rsidRDefault="003657A9" w:rsidP="001E2573">
            <w:pPr>
              <w:ind w:left="-2"/>
            </w:pPr>
            <w:bookmarkStart w:id="5047" w:name="_heading=h.3ohklq9" w:colFirst="0" w:colLast="0"/>
            <w:bookmarkStart w:id="5048" w:name="_Toc207818478"/>
            <w:bookmarkEnd w:id="5047"/>
            <w:r w:rsidRPr="001E2573">
              <w:t>За друге типове часа</w:t>
            </w:r>
            <w:bookmarkEnd w:id="5048"/>
          </w:p>
        </w:tc>
        <w:tc>
          <w:tcPr>
            <w:tcW w:w="1892" w:type="dxa"/>
          </w:tcPr>
          <w:p w14:paraId="5F472837" w14:textId="77777777" w:rsidR="00A92D8B" w:rsidRPr="001E2573" w:rsidRDefault="003657A9" w:rsidP="001E2573">
            <w:pPr>
              <w:ind w:left="-2"/>
            </w:pPr>
            <w:bookmarkStart w:id="5049" w:name="_Toc207818479"/>
            <w:r w:rsidRPr="001E2573">
              <w:t>15</w:t>
            </w:r>
            <w:bookmarkEnd w:id="5049"/>
          </w:p>
        </w:tc>
      </w:tr>
    </w:tbl>
    <w:p w14:paraId="454C6E71" w14:textId="77777777" w:rsidR="00A92D8B" w:rsidRPr="001E2573" w:rsidRDefault="00A92D8B" w:rsidP="001E2573">
      <w:pPr>
        <w:ind w:left="-2"/>
      </w:pPr>
    </w:p>
    <w:tbl>
      <w:tblPr>
        <w:tblStyle w:val="affff4"/>
        <w:tblW w:w="928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29"/>
        <w:gridCol w:w="5208"/>
        <w:gridCol w:w="919"/>
        <w:gridCol w:w="974"/>
        <w:gridCol w:w="1458"/>
      </w:tblGrid>
      <w:tr w:rsidR="00931B24" w:rsidRPr="001E2573" w14:paraId="2FF8817C" w14:textId="77777777">
        <w:trPr>
          <w:trHeight w:val="1275"/>
        </w:trPr>
        <w:tc>
          <w:tcPr>
            <w:tcW w:w="729" w:type="dxa"/>
            <w:tcBorders>
              <w:top w:val="single" w:sz="24" w:space="0" w:color="000000"/>
              <w:left w:val="single" w:sz="24" w:space="0" w:color="000000"/>
              <w:bottom w:val="single" w:sz="24" w:space="0" w:color="000000"/>
            </w:tcBorders>
            <w:shd w:val="clear" w:color="auto" w:fill="E6E6E6"/>
            <w:vAlign w:val="center"/>
          </w:tcPr>
          <w:p w14:paraId="2035B0F5" w14:textId="77777777" w:rsidR="00A92D8B" w:rsidRPr="001E2573" w:rsidRDefault="003657A9" w:rsidP="001E2573">
            <w:pPr>
              <w:ind w:left="-2"/>
            </w:pPr>
            <w:bookmarkStart w:id="5050" w:name="_Toc207818480"/>
            <w:r w:rsidRPr="001E2573">
              <w:t>Р.бр.</w:t>
            </w:r>
            <w:bookmarkEnd w:id="5050"/>
          </w:p>
        </w:tc>
        <w:tc>
          <w:tcPr>
            <w:tcW w:w="5208" w:type="dxa"/>
            <w:tcBorders>
              <w:top w:val="single" w:sz="24" w:space="0" w:color="000000"/>
              <w:bottom w:val="single" w:sz="24" w:space="0" w:color="000000"/>
            </w:tcBorders>
            <w:shd w:val="clear" w:color="auto" w:fill="E6E6E6"/>
            <w:vAlign w:val="center"/>
          </w:tcPr>
          <w:p w14:paraId="46D25A8E" w14:textId="77777777" w:rsidR="00A92D8B" w:rsidRPr="001E2573" w:rsidRDefault="003657A9" w:rsidP="001E2573">
            <w:pPr>
              <w:ind w:left="-2"/>
            </w:pPr>
            <w:bookmarkStart w:id="5051" w:name="_Toc207818481"/>
            <w:r w:rsidRPr="001E2573">
              <w:t>Наставни садржај</w:t>
            </w:r>
            <w:bookmarkEnd w:id="5051"/>
          </w:p>
        </w:tc>
        <w:tc>
          <w:tcPr>
            <w:tcW w:w="919" w:type="dxa"/>
            <w:tcBorders>
              <w:top w:val="single" w:sz="24" w:space="0" w:color="000000"/>
              <w:bottom w:val="single" w:sz="24" w:space="0" w:color="000000"/>
            </w:tcBorders>
            <w:shd w:val="clear" w:color="auto" w:fill="E6E6E6"/>
            <w:vAlign w:val="center"/>
          </w:tcPr>
          <w:p w14:paraId="0EE8D23B" w14:textId="77777777" w:rsidR="00A92D8B" w:rsidRPr="001E2573" w:rsidRDefault="003657A9" w:rsidP="001E2573">
            <w:pPr>
              <w:ind w:left="-2"/>
            </w:pPr>
            <w:bookmarkStart w:id="5052" w:name="_Toc207818482"/>
            <w:r w:rsidRPr="001E2573">
              <w:t>Бр. часова</w:t>
            </w:r>
            <w:bookmarkEnd w:id="5052"/>
          </w:p>
        </w:tc>
        <w:tc>
          <w:tcPr>
            <w:tcW w:w="974" w:type="dxa"/>
            <w:tcBorders>
              <w:top w:val="single" w:sz="24" w:space="0" w:color="000000"/>
              <w:bottom w:val="single" w:sz="24" w:space="0" w:color="000000"/>
            </w:tcBorders>
            <w:shd w:val="clear" w:color="auto" w:fill="E6E6E6"/>
            <w:vAlign w:val="center"/>
          </w:tcPr>
          <w:p w14:paraId="14D5D057" w14:textId="77777777" w:rsidR="00A92D8B" w:rsidRPr="001E2573" w:rsidRDefault="003657A9" w:rsidP="001E2573">
            <w:pPr>
              <w:ind w:left="-2"/>
            </w:pPr>
            <w:bookmarkStart w:id="5053" w:name="_Toc207818483"/>
            <w:r w:rsidRPr="001E2573">
              <w:t>За обраду</w:t>
            </w:r>
            <w:bookmarkEnd w:id="5053"/>
          </w:p>
        </w:tc>
        <w:tc>
          <w:tcPr>
            <w:tcW w:w="1458" w:type="dxa"/>
            <w:tcBorders>
              <w:top w:val="single" w:sz="24" w:space="0" w:color="000000"/>
              <w:bottom w:val="single" w:sz="24" w:space="0" w:color="000000"/>
              <w:right w:val="single" w:sz="24" w:space="0" w:color="000000"/>
            </w:tcBorders>
            <w:shd w:val="clear" w:color="auto" w:fill="E6E6E6"/>
            <w:vAlign w:val="center"/>
          </w:tcPr>
          <w:p w14:paraId="69A66834" w14:textId="77777777" w:rsidR="00A92D8B" w:rsidRPr="001E2573" w:rsidRDefault="003657A9" w:rsidP="001E2573">
            <w:pPr>
              <w:ind w:left="-2"/>
            </w:pPr>
            <w:bookmarkStart w:id="5054" w:name="_Toc207818484"/>
            <w:r w:rsidRPr="001E2573">
              <w:t>За утврђивање и понављање</w:t>
            </w:r>
            <w:bookmarkEnd w:id="5054"/>
          </w:p>
        </w:tc>
      </w:tr>
      <w:tr w:rsidR="00931B24" w:rsidRPr="001E2573" w14:paraId="6A58EDE9" w14:textId="77777777">
        <w:trPr>
          <w:trHeight w:val="597"/>
        </w:trPr>
        <w:tc>
          <w:tcPr>
            <w:tcW w:w="729" w:type="dxa"/>
            <w:tcBorders>
              <w:top w:val="single" w:sz="24" w:space="0" w:color="000000"/>
              <w:left w:val="single" w:sz="24" w:space="0" w:color="000000"/>
            </w:tcBorders>
            <w:vAlign w:val="center"/>
          </w:tcPr>
          <w:p w14:paraId="6B8C4FC8" w14:textId="77777777" w:rsidR="00A92D8B" w:rsidRPr="001E2573" w:rsidRDefault="003657A9" w:rsidP="001E2573">
            <w:pPr>
              <w:ind w:left="-2"/>
            </w:pPr>
            <w:bookmarkStart w:id="5055" w:name="_heading=h.23muvy2" w:colFirst="0" w:colLast="0"/>
            <w:bookmarkStart w:id="5056" w:name="_Toc207818485"/>
            <w:bookmarkEnd w:id="5055"/>
            <w:r w:rsidRPr="001E2573">
              <w:t>1.</w:t>
            </w:r>
            <w:bookmarkEnd w:id="5056"/>
          </w:p>
        </w:tc>
        <w:tc>
          <w:tcPr>
            <w:tcW w:w="5208" w:type="dxa"/>
            <w:tcBorders>
              <w:top w:val="single" w:sz="24" w:space="0" w:color="000000"/>
            </w:tcBorders>
            <w:vAlign w:val="center"/>
          </w:tcPr>
          <w:p w14:paraId="00DD8E6A" w14:textId="77777777" w:rsidR="00A92D8B" w:rsidRPr="001E2573" w:rsidRDefault="003657A9" w:rsidP="001E2573">
            <w:pPr>
              <w:ind w:left="-2"/>
            </w:pPr>
            <w:bookmarkStart w:id="5057" w:name="_Toc207818486"/>
            <w:r w:rsidRPr="001E2573">
              <w:t>Увод</w:t>
            </w:r>
            <w:bookmarkEnd w:id="5057"/>
          </w:p>
        </w:tc>
        <w:tc>
          <w:tcPr>
            <w:tcW w:w="919" w:type="dxa"/>
            <w:tcBorders>
              <w:top w:val="single" w:sz="24" w:space="0" w:color="000000"/>
            </w:tcBorders>
            <w:vAlign w:val="center"/>
          </w:tcPr>
          <w:p w14:paraId="4EAD3B91" w14:textId="77777777" w:rsidR="00A92D8B" w:rsidRPr="001E2573" w:rsidRDefault="003657A9" w:rsidP="001E2573">
            <w:pPr>
              <w:ind w:left="-2"/>
            </w:pPr>
            <w:bookmarkStart w:id="5058" w:name="_Toc207818487"/>
            <w:r w:rsidRPr="001E2573">
              <w:t>1</w:t>
            </w:r>
            <w:bookmarkEnd w:id="5058"/>
          </w:p>
        </w:tc>
        <w:tc>
          <w:tcPr>
            <w:tcW w:w="974" w:type="dxa"/>
            <w:tcBorders>
              <w:top w:val="single" w:sz="24" w:space="0" w:color="000000"/>
            </w:tcBorders>
            <w:vAlign w:val="center"/>
          </w:tcPr>
          <w:p w14:paraId="66D31951" w14:textId="77777777" w:rsidR="00A92D8B" w:rsidRPr="001E2573" w:rsidRDefault="003657A9" w:rsidP="001E2573">
            <w:pPr>
              <w:ind w:left="-2"/>
            </w:pPr>
            <w:bookmarkStart w:id="5059" w:name="_Toc207818488"/>
            <w:r w:rsidRPr="001E2573">
              <w:t>/</w:t>
            </w:r>
            <w:bookmarkEnd w:id="5059"/>
          </w:p>
        </w:tc>
        <w:tc>
          <w:tcPr>
            <w:tcW w:w="1458" w:type="dxa"/>
            <w:tcBorders>
              <w:top w:val="single" w:sz="24" w:space="0" w:color="000000"/>
              <w:right w:val="single" w:sz="24" w:space="0" w:color="000000"/>
            </w:tcBorders>
            <w:vAlign w:val="center"/>
          </w:tcPr>
          <w:p w14:paraId="4B7F3674" w14:textId="77777777" w:rsidR="00A92D8B" w:rsidRPr="001E2573" w:rsidRDefault="003657A9" w:rsidP="001E2573">
            <w:pPr>
              <w:ind w:left="-2"/>
            </w:pPr>
            <w:bookmarkStart w:id="5060" w:name="_Toc207818489"/>
            <w:r w:rsidRPr="001E2573">
              <w:t>1</w:t>
            </w:r>
            <w:bookmarkEnd w:id="5060"/>
          </w:p>
        </w:tc>
      </w:tr>
      <w:tr w:rsidR="00931B24" w:rsidRPr="001E2573" w14:paraId="69DF3B0B" w14:textId="77777777">
        <w:trPr>
          <w:trHeight w:val="597"/>
        </w:trPr>
        <w:tc>
          <w:tcPr>
            <w:tcW w:w="729" w:type="dxa"/>
            <w:tcBorders>
              <w:left w:val="single" w:sz="24" w:space="0" w:color="000000"/>
            </w:tcBorders>
            <w:vAlign w:val="center"/>
          </w:tcPr>
          <w:p w14:paraId="70ABE174" w14:textId="77777777" w:rsidR="00A92D8B" w:rsidRPr="001E2573" w:rsidRDefault="003657A9" w:rsidP="001E2573">
            <w:pPr>
              <w:ind w:left="-2"/>
            </w:pPr>
            <w:bookmarkStart w:id="5061" w:name="_Toc207818490"/>
            <w:r w:rsidRPr="001E2573">
              <w:t>2.</w:t>
            </w:r>
            <w:bookmarkEnd w:id="5061"/>
          </w:p>
        </w:tc>
        <w:tc>
          <w:tcPr>
            <w:tcW w:w="5208" w:type="dxa"/>
            <w:vAlign w:val="center"/>
          </w:tcPr>
          <w:p w14:paraId="0CF508DE" w14:textId="77777777" w:rsidR="00A92D8B" w:rsidRPr="001E2573" w:rsidRDefault="003657A9" w:rsidP="001E2573">
            <w:pPr>
              <w:ind w:left="-2"/>
            </w:pPr>
            <w:bookmarkStart w:id="5062" w:name="_Toc207818491"/>
            <w:r w:rsidRPr="001E2573">
              <w:t>Богопознање</w:t>
            </w:r>
            <w:bookmarkEnd w:id="5062"/>
          </w:p>
        </w:tc>
        <w:tc>
          <w:tcPr>
            <w:tcW w:w="919" w:type="dxa"/>
            <w:vAlign w:val="center"/>
          </w:tcPr>
          <w:p w14:paraId="2F61EB84" w14:textId="77777777" w:rsidR="00A92D8B" w:rsidRPr="001E2573" w:rsidRDefault="003657A9" w:rsidP="001E2573">
            <w:pPr>
              <w:ind w:left="-2"/>
            </w:pPr>
            <w:bookmarkStart w:id="5063" w:name="_Toc207818492"/>
            <w:r w:rsidRPr="001E2573">
              <w:t>7</w:t>
            </w:r>
            <w:bookmarkEnd w:id="5063"/>
          </w:p>
        </w:tc>
        <w:tc>
          <w:tcPr>
            <w:tcW w:w="974" w:type="dxa"/>
            <w:vAlign w:val="center"/>
          </w:tcPr>
          <w:p w14:paraId="5A94E9A3" w14:textId="77777777" w:rsidR="00A92D8B" w:rsidRPr="001E2573" w:rsidRDefault="003657A9" w:rsidP="001E2573">
            <w:pPr>
              <w:ind w:left="-2"/>
            </w:pPr>
            <w:bookmarkStart w:id="5064" w:name="_Toc207818493"/>
            <w:r w:rsidRPr="001E2573">
              <w:t>4</w:t>
            </w:r>
            <w:bookmarkEnd w:id="5064"/>
          </w:p>
        </w:tc>
        <w:tc>
          <w:tcPr>
            <w:tcW w:w="1458" w:type="dxa"/>
            <w:tcBorders>
              <w:right w:val="single" w:sz="24" w:space="0" w:color="000000"/>
            </w:tcBorders>
            <w:vAlign w:val="center"/>
          </w:tcPr>
          <w:p w14:paraId="1DD40562" w14:textId="77777777" w:rsidR="00A92D8B" w:rsidRPr="001E2573" w:rsidRDefault="003657A9" w:rsidP="001E2573">
            <w:pPr>
              <w:ind w:left="-2"/>
            </w:pPr>
            <w:bookmarkStart w:id="5065" w:name="_Toc207818494"/>
            <w:r w:rsidRPr="001E2573">
              <w:t>3</w:t>
            </w:r>
            <w:bookmarkEnd w:id="5065"/>
          </w:p>
        </w:tc>
      </w:tr>
      <w:tr w:rsidR="00931B24" w:rsidRPr="001E2573" w14:paraId="11DD2C91" w14:textId="77777777">
        <w:trPr>
          <w:trHeight w:val="399"/>
        </w:trPr>
        <w:tc>
          <w:tcPr>
            <w:tcW w:w="729" w:type="dxa"/>
            <w:tcBorders>
              <w:left w:val="single" w:sz="24" w:space="0" w:color="000000"/>
            </w:tcBorders>
            <w:vAlign w:val="center"/>
          </w:tcPr>
          <w:p w14:paraId="33E908E9" w14:textId="77777777" w:rsidR="00A92D8B" w:rsidRPr="001E2573" w:rsidRDefault="003657A9" w:rsidP="001E2573">
            <w:pPr>
              <w:ind w:left="-2"/>
            </w:pPr>
            <w:bookmarkStart w:id="5066" w:name="_Toc207818495"/>
            <w:r w:rsidRPr="001E2573">
              <w:t>3.</w:t>
            </w:r>
            <w:bookmarkEnd w:id="5066"/>
          </w:p>
        </w:tc>
        <w:tc>
          <w:tcPr>
            <w:tcW w:w="5208" w:type="dxa"/>
            <w:vAlign w:val="center"/>
          </w:tcPr>
          <w:p w14:paraId="0E07AC69" w14:textId="77777777" w:rsidR="00A92D8B" w:rsidRPr="001E2573" w:rsidRDefault="003657A9" w:rsidP="001E2573">
            <w:pPr>
              <w:ind w:left="-2"/>
            </w:pPr>
            <w:bookmarkStart w:id="5067" w:name="_Toc207818496"/>
            <w:r w:rsidRPr="001E2573">
              <w:t>Јединство Цркве Христове</w:t>
            </w:r>
            <w:bookmarkEnd w:id="5067"/>
          </w:p>
        </w:tc>
        <w:tc>
          <w:tcPr>
            <w:tcW w:w="919" w:type="dxa"/>
            <w:vAlign w:val="center"/>
          </w:tcPr>
          <w:p w14:paraId="576E02D9" w14:textId="77777777" w:rsidR="00A92D8B" w:rsidRPr="001E2573" w:rsidRDefault="003657A9" w:rsidP="001E2573">
            <w:pPr>
              <w:ind w:left="-2"/>
            </w:pPr>
            <w:bookmarkStart w:id="5068" w:name="_Toc207818497"/>
            <w:r w:rsidRPr="001E2573">
              <w:t>7</w:t>
            </w:r>
            <w:bookmarkEnd w:id="5068"/>
          </w:p>
        </w:tc>
        <w:tc>
          <w:tcPr>
            <w:tcW w:w="974" w:type="dxa"/>
            <w:vAlign w:val="center"/>
          </w:tcPr>
          <w:p w14:paraId="32701C58" w14:textId="77777777" w:rsidR="00A92D8B" w:rsidRPr="001E2573" w:rsidRDefault="003657A9" w:rsidP="001E2573">
            <w:pPr>
              <w:ind w:left="-2"/>
            </w:pPr>
            <w:bookmarkStart w:id="5069" w:name="_Toc207818498"/>
            <w:r w:rsidRPr="001E2573">
              <w:t>4</w:t>
            </w:r>
            <w:bookmarkEnd w:id="5069"/>
          </w:p>
        </w:tc>
        <w:tc>
          <w:tcPr>
            <w:tcW w:w="1458" w:type="dxa"/>
            <w:tcBorders>
              <w:right w:val="single" w:sz="24" w:space="0" w:color="000000"/>
            </w:tcBorders>
            <w:vAlign w:val="center"/>
          </w:tcPr>
          <w:p w14:paraId="11FC29D3" w14:textId="77777777" w:rsidR="00A92D8B" w:rsidRPr="001E2573" w:rsidRDefault="003657A9" w:rsidP="001E2573">
            <w:pPr>
              <w:ind w:left="-2"/>
            </w:pPr>
            <w:bookmarkStart w:id="5070" w:name="_Toc207818499"/>
            <w:r w:rsidRPr="001E2573">
              <w:t>3</w:t>
            </w:r>
            <w:bookmarkEnd w:id="5070"/>
          </w:p>
        </w:tc>
      </w:tr>
      <w:tr w:rsidR="00931B24" w:rsidRPr="001E2573" w14:paraId="4CEF64B0" w14:textId="77777777">
        <w:trPr>
          <w:trHeight w:val="476"/>
        </w:trPr>
        <w:tc>
          <w:tcPr>
            <w:tcW w:w="729" w:type="dxa"/>
            <w:tcBorders>
              <w:left w:val="single" w:sz="24" w:space="0" w:color="000000"/>
            </w:tcBorders>
            <w:vAlign w:val="center"/>
          </w:tcPr>
          <w:p w14:paraId="6D0370E5" w14:textId="77777777" w:rsidR="00A92D8B" w:rsidRPr="001E2573" w:rsidRDefault="003657A9" w:rsidP="001E2573">
            <w:pPr>
              <w:ind w:left="-2"/>
            </w:pPr>
            <w:bookmarkStart w:id="5071" w:name="_Toc207818500"/>
            <w:r w:rsidRPr="001E2573">
              <w:t>4.</w:t>
            </w:r>
            <w:bookmarkEnd w:id="5071"/>
          </w:p>
        </w:tc>
        <w:tc>
          <w:tcPr>
            <w:tcW w:w="5208" w:type="dxa"/>
            <w:vAlign w:val="center"/>
          </w:tcPr>
          <w:p w14:paraId="380EE034" w14:textId="77777777" w:rsidR="00A92D8B" w:rsidRPr="001E2573" w:rsidRDefault="003657A9" w:rsidP="001E2573">
            <w:pPr>
              <w:ind w:left="-2"/>
            </w:pPr>
            <w:bookmarkStart w:id="5072" w:name="_Toc207818501"/>
            <w:r w:rsidRPr="001E2573">
              <w:t>Светотајински живот Цркве</w:t>
            </w:r>
            <w:bookmarkEnd w:id="5072"/>
          </w:p>
        </w:tc>
        <w:tc>
          <w:tcPr>
            <w:tcW w:w="919" w:type="dxa"/>
            <w:vAlign w:val="center"/>
          </w:tcPr>
          <w:p w14:paraId="2DBBEAA8" w14:textId="77777777" w:rsidR="00A92D8B" w:rsidRPr="001E2573" w:rsidRDefault="003657A9" w:rsidP="001E2573">
            <w:pPr>
              <w:ind w:left="-2"/>
            </w:pPr>
            <w:bookmarkStart w:id="5073" w:name="_Toc207818502"/>
            <w:r w:rsidRPr="001E2573">
              <w:t>14</w:t>
            </w:r>
            <w:bookmarkEnd w:id="5073"/>
          </w:p>
        </w:tc>
        <w:tc>
          <w:tcPr>
            <w:tcW w:w="974" w:type="dxa"/>
            <w:vAlign w:val="center"/>
          </w:tcPr>
          <w:p w14:paraId="1D25F89D" w14:textId="77777777" w:rsidR="00A92D8B" w:rsidRPr="001E2573" w:rsidRDefault="003657A9" w:rsidP="001E2573">
            <w:pPr>
              <w:ind w:left="-2"/>
            </w:pPr>
            <w:bookmarkStart w:id="5074" w:name="_Toc207818503"/>
            <w:r w:rsidRPr="001E2573">
              <w:t>8</w:t>
            </w:r>
            <w:bookmarkEnd w:id="5074"/>
          </w:p>
        </w:tc>
        <w:tc>
          <w:tcPr>
            <w:tcW w:w="1458" w:type="dxa"/>
            <w:tcBorders>
              <w:right w:val="single" w:sz="24" w:space="0" w:color="000000"/>
            </w:tcBorders>
            <w:vAlign w:val="center"/>
          </w:tcPr>
          <w:p w14:paraId="54BF60BF" w14:textId="77777777" w:rsidR="00A92D8B" w:rsidRPr="001E2573" w:rsidRDefault="003657A9" w:rsidP="001E2573">
            <w:pPr>
              <w:ind w:left="-2"/>
            </w:pPr>
            <w:bookmarkStart w:id="5075" w:name="_Toc207818504"/>
            <w:r w:rsidRPr="001E2573">
              <w:t>6</w:t>
            </w:r>
            <w:bookmarkEnd w:id="5075"/>
          </w:p>
        </w:tc>
      </w:tr>
      <w:tr w:rsidR="00931B24" w:rsidRPr="001E2573" w14:paraId="4A3AB68B" w14:textId="77777777">
        <w:trPr>
          <w:trHeight w:val="523"/>
        </w:trPr>
        <w:tc>
          <w:tcPr>
            <w:tcW w:w="729" w:type="dxa"/>
            <w:tcBorders>
              <w:left w:val="single" w:sz="24" w:space="0" w:color="000000"/>
            </w:tcBorders>
            <w:vAlign w:val="center"/>
          </w:tcPr>
          <w:p w14:paraId="16F6A3F5" w14:textId="77777777" w:rsidR="00A92D8B" w:rsidRPr="001E2573" w:rsidRDefault="003657A9" w:rsidP="001E2573">
            <w:pPr>
              <w:ind w:left="-2"/>
            </w:pPr>
            <w:bookmarkStart w:id="5076" w:name="_Toc207818505"/>
            <w:r w:rsidRPr="001E2573">
              <w:t>5.</w:t>
            </w:r>
            <w:bookmarkEnd w:id="5076"/>
          </w:p>
        </w:tc>
        <w:tc>
          <w:tcPr>
            <w:tcW w:w="5208" w:type="dxa"/>
            <w:vAlign w:val="center"/>
          </w:tcPr>
          <w:p w14:paraId="0EFCB6B0" w14:textId="77777777" w:rsidR="00A92D8B" w:rsidRPr="001E2573" w:rsidRDefault="003657A9" w:rsidP="001E2573">
            <w:pPr>
              <w:ind w:left="-2"/>
            </w:pPr>
            <w:bookmarkStart w:id="5077" w:name="_Toc207818506"/>
            <w:r w:rsidRPr="001E2573">
              <w:t>Српска црква кроз векове</w:t>
            </w:r>
            <w:bookmarkEnd w:id="5077"/>
          </w:p>
        </w:tc>
        <w:tc>
          <w:tcPr>
            <w:tcW w:w="919" w:type="dxa"/>
            <w:vAlign w:val="center"/>
          </w:tcPr>
          <w:p w14:paraId="0FF938C2" w14:textId="77777777" w:rsidR="00A92D8B" w:rsidRPr="001E2573" w:rsidRDefault="003657A9" w:rsidP="001E2573">
            <w:pPr>
              <w:ind w:left="-2"/>
            </w:pPr>
            <w:bookmarkStart w:id="5078" w:name="_Toc207818507"/>
            <w:r w:rsidRPr="001E2573">
              <w:t>8</w:t>
            </w:r>
            <w:bookmarkEnd w:id="5078"/>
          </w:p>
        </w:tc>
        <w:tc>
          <w:tcPr>
            <w:tcW w:w="974" w:type="dxa"/>
            <w:vAlign w:val="center"/>
          </w:tcPr>
          <w:p w14:paraId="67033481" w14:textId="77777777" w:rsidR="00A92D8B" w:rsidRPr="001E2573" w:rsidRDefault="003657A9" w:rsidP="001E2573">
            <w:pPr>
              <w:ind w:left="-2"/>
            </w:pPr>
            <w:bookmarkStart w:id="5079" w:name="_Toc207818508"/>
            <w:r w:rsidRPr="001E2573">
              <w:t>5</w:t>
            </w:r>
            <w:bookmarkEnd w:id="5079"/>
          </w:p>
        </w:tc>
        <w:tc>
          <w:tcPr>
            <w:tcW w:w="1458" w:type="dxa"/>
            <w:tcBorders>
              <w:right w:val="single" w:sz="24" w:space="0" w:color="000000"/>
            </w:tcBorders>
            <w:vAlign w:val="center"/>
          </w:tcPr>
          <w:p w14:paraId="01022464" w14:textId="77777777" w:rsidR="00A92D8B" w:rsidRPr="001E2573" w:rsidRDefault="003657A9" w:rsidP="001E2573">
            <w:pPr>
              <w:ind w:left="-2"/>
            </w:pPr>
            <w:bookmarkStart w:id="5080" w:name="_Toc207818509"/>
            <w:r w:rsidRPr="001E2573">
              <w:t>3</w:t>
            </w:r>
            <w:bookmarkEnd w:id="5080"/>
          </w:p>
        </w:tc>
      </w:tr>
      <w:tr w:rsidR="00931B24" w:rsidRPr="001E2573" w14:paraId="69784359" w14:textId="77777777">
        <w:trPr>
          <w:trHeight w:val="637"/>
        </w:trPr>
        <w:tc>
          <w:tcPr>
            <w:tcW w:w="729" w:type="dxa"/>
            <w:tcBorders>
              <w:top w:val="single" w:sz="24" w:space="0" w:color="000000"/>
              <w:left w:val="single" w:sz="24" w:space="0" w:color="000000"/>
              <w:bottom w:val="single" w:sz="24" w:space="0" w:color="000000"/>
            </w:tcBorders>
            <w:vAlign w:val="center"/>
          </w:tcPr>
          <w:p w14:paraId="4979BE66" w14:textId="77777777" w:rsidR="00A92D8B" w:rsidRPr="001E2573" w:rsidRDefault="00A92D8B" w:rsidP="001E2573">
            <w:pPr>
              <w:ind w:left="-2"/>
            </w:pPr>
          </w:p>
        </w:tc>
        <w:tc>
          <w:tcPr>
            <w:tcW w:w="5208" w:type="dxa"/>
            <w:tcBorders>
              <w:top w:val="single" w:sz="24" w:space="0" w:color="000000"/>
              <w:bottom w:val="single" w:sz="24" w:space="0" w:color="000000"/>
            </w:tcBorders>
            <w:vAlign w:val="center"/>
          </w:tcPr>
          <w:p w14:paraId="5E8A346E" w14:textId="77777777" w:rsidR="00A92D8B" w:rsidRPr="001E2573" w:rsidRDefault="003657A9" w:rsidP="001E2573">
            <w:pPr>
              <w:ind w:left="-2"/>
            </w:pPr>
            <w:bookmarkStart w:id="5081" w:name="_Toc207818510"/>
            <w:r w:rsidRPr="001E2573">
              <w:t>Укупно часова</w:t>
            </w:r>
            <w:bookmarkEnd w:id="5081"/>
          </w:p>
        </w:tc>
        <w:tc>
          <w:tcPr>
            <w:tcW w:w="919" w:type="dxa"/>
            <w:tcBorders>
              <w:top w:val="single" w:sz="24" w:space="0" w:color="000000"/>
              <w:bottom w:val="single" w:sz="24" w:space="0" w:color="000000"/>
            </w:tcBorders>
            <w:vAlign w:val="center"/>
          </w:tcPr>
          <w:p w14:paraId="770A56F2" w14:textId="77777777" w:rsidR="00A92D8B" w:rsidRPr="001E2573" w:rsidRDefault="003657A9" w:rsidP="001E2573">
            <w:pPr>
              <w:ind w:left="-2"/>
            </w:pPr>
            <w:bookmarkStart w:id="5082" w:name="_Toc207818511"/>
            <w:r w:rsidRPr="001E2573">
              <w:t>36</w:t>
            </w:r>
            <w:bookmarkEnd w:id="5082"/>
          </w:p>
        </w:tc>
        <w:tc>
          <w:tcPr>
            <w:tcW w:w="974" w:type="dxa"/>
            <w:tcBorders>
              <w:top w:val="single" w:sz="24" w:space="0" w:color="000000"/>
              <w:bottom w:val="single" w:sz="24" w:space="0" w:color="000000"/>
            </w:tcBorders>
            <w:vAlign w:val="center"/>
          </w:tcPr>
          <w:p w14:paraId="62B66CD6" w14:textId="77777777" w:rsidR="00A92D8B" w:rsidRPr="001E2573" w:rsidRDefault="003657A9" w:rsidP="001E2573">
            <w:pPr>
              <w:ind w:left="-2"/>
            </w:pPr>
            <w:bookmarkStart w:id="5083" w:name="_Toc207818512"/>
            <w:r w:rsidRPr="001E2573">
              <w:t>21</w:t>
            </w:r>
            <w:bookmarkEnd w:id="5083"/>
          </w:p>
        </w:tc>
        <w:tc>
          <w:tcPr>
            <w:tcW w:w="1458" w:type="dxa"/>
            <w:tcBorders>
              <w:top w:val="single" w:sz="24" w:space="0" w:color="000000"/>
              <w:bottom w:val="single" w:sz="24" w:space="0" w:color="000000"/>
              <w:right w:val="single" w:sz="24" w:space="0" w:color="000000"/>
            </w:tcBorders>
            <w:vAlign w:val="center"/>
          </w:tcPr>
          <w:p w14:paraId="0B7A2F61" w14:textId="77777777" w:rsidR="00A92D8B" w:rsidRPr="001E2573" w:rsidRDefault="003657A9" w:rsidP="001E2573">
            <w:pPr>
              <w:ind w:left="-2"/>
            </w:pPr>
            <w:bookmarkStart w:id="5084" w:name="_Toc207818513"/>
            <w:r w:rsidRPr="001E2573">
              <w:t>15</w:t>
            </w:r>
            <w:bookmarkEnd w:id="5084"/>
          </w:p>
        </w:tc>
      </w:tr>
    </w:tbl>
    <w:p w14:paraId="45BCA67E" w14:textId="77777777" w:rsidR="00A92D8B" w:rsidRPr="001E2573" w:rsidRDefault="00A92D8B" w:rsidP="001E2573">
      <w:pPr>
        <w:ind w:left="-2"/>
      </w:pPr>
    </w:p>
    <w:p w14:paraId="714BFE98" w14:textId="77777777" w:rsidR="00A92D8B" w:rsidRPr="001E2573" w:rsidRDefault="003657A9" w:rsidP="001E2573">
      <w:pPr>
        <w:ind w:left="-2"/>
      </w:pPr>
      <w:bookmarkStart w:id="5085" w:name="_Toc207818514"/>
      <w:r w:rsidRPr="001E2573">
        <w:t>ПРЕДМЕТ:   Верска настава</w:t>
      </w:r>
      <w:bookmarkEnd w:id="5085"/>
    </w:p>
    <w:p w14:paraId="0B7310B9" w14:textId="77777777" w:rsidR="00A92D8B" w:rsidRPr="001E2573" w:rsidRDefault="003657A9" w:rsidP="001E2573">
      <w:pPr>
        <w:ind w:left="-2"/>
      </w:pPr>
      <w:bookmarkStart w:id="5086" w:name="_Toc207818515"/>
      <w:r w:rsidRPr="001E2573">
        <w:t>(ЗА ОСМИ РАЗРЕД ОСНОВНЕ ШКОЛЕ)</w:t>
      </w:r>
      <w:bookmarkEnd w:id="5086"/>
    </w:p>
    <w:p w14:paraId="5855344A" w14:textId="77777777" w:rsidR="00A92D8B" w:rsidRPr="001E2573" w:rsidRDefault="00A92D8B" w:rsidP="001E2573">
      <w:pPr>
        <w:ind w:left="-2"/>
      </w:pPr>
      <w:bookmarkStart w:id="5087" w:name="_heading=h.is565v" w:colFirst="0" w:colLast="0"/>
      <w:bookmarkEnd w:id="5087"/>
    </w:p>
    <w:tbl>
      <w:tblPr>
        <w:tblStyle w:val="affff5"/>
        <w:tblW w:w="9212" w:type="dxa"/>
        <w:tblInd w:w="-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320"/>
        <w:gridCol w:w="1892"/>
      </w:tblGrid>
      <w:tr w:rsidR="00931B24" w:rsidRPr="001E2573" w14:paraId="6E1A0C4E" w14:textId="77777777">
        <w:tc>
          <w:tcPr>
            <w:tcW w:w="7320" w:type="dxa"/>
            <w:vAlign w:val="center"/>
          </w:tcPr>
          <w:p w14:paraId="57C3E5BB" w14:textId="77777777" w:rsidR="00A92D8B" w:rsidRPr="001E2573" w:rsidRDefault="003657A9" w:rsidP="001E2573">
            <w:pPr>
              <w:ind w:left="-2"/>
            </w:pPr>
            <w:bookmarkStart w:id="5088" w:name="_Toc207818516"/>
            <w:r w:rsidRPr="001E2573">
              <w:t>БРОЈ  НАСТАВНИХ  ТЕМА</w:t>
            </w:r>
            <w:bookmarkEnd w:id="5088"/>
          </w:p>
        </w:tc>
        <w:tc>
          <w:tcPr>
            <w:tcW w:w="1892" w:type="dxa"/>
          </w:tcPr>
          <w:p w14:paraId="11511186" w14:textId="77777777" w:rsidR="00A92D8B" w:rsidRPr="001E2573" w:rsidRDefault="003657A9" w:rsidP="001E2573">
            <w:pPr>
              <w:ind w:left="-2"/>
            </w:pPr>
            <w:bookmarkStart w:id="5089" w:name="_Toc207818517"/>
            <w:r w:rsidRPr="001E2573">
              <w:t>5</w:t>
            </w:r>
            <w:bookmarkEnd w:id="5089"/>
          </w:p>
        </w:tc>
      </w:tr>
      <w:tr w:rsidR="00931B24" w:rsidRPr="001E2573" w14:paraId="2F4DF3FC" w14:textId="77777777">
        <w:tc>
          <w:tcPr>
            <w:tcW w:w="7320" w:type="dxa"/>
            <w:vAlign w:val="center"/>
          </w:tcPr>
          <w:p w14:paraId="7857093D" w14:textId="77777777" w:rsidR="00A92D8B" w:rsidRPr="001E2573" w:rsidRDefault="003657A9" w:rsidP="001E2573">
            <w:pPr>
              <w:ind w:left="-2"/>
            </w:pPr>
            <w:bookmarkStart w:id="5090" w:name="_Toc207818518"/>
            <w:r w:rsidRPr="001E2573">
              <w:t>ГОДИШЊИ  ФОНД  ЧАСОВА</w:t>
            </w:r>
            <w:bookmarkEnd w:id="5090"/>
          </w:p>
        </w:tc>
        <w:tc>
          <w:tcPr>
            <w:tcW w:w="1892" w:type="dxa"/>
          </w:tcPr>
          <w:p w14:paraId="3E0A6192" w14:textId="77777777" w:rsidR="00A92D8B" w:rsidRPr="001E2573" w:rsidRDefault="003657A9" w:rsidP="001E2573">
            <w:pPr>
              <w:ind w:left="-2"/>
            </w:pPr>
            <w:bookmarkStart w:id="5091" w:name="_Toc207818519"/>
            <w:r w:rsidRPr="001E2573">
              <w:t>34</w:t>
            </w:r>
            <w:bookmarkEnd w:id="5091"/>
          </w:p>
        </w:tc>
      </w:tr>
      <w:tr w:rsidR="00931B24" w:rsidRPr="001E2573" w14:paraId="5B4D9073" w14:textId="77777777">
        <w:tc>
          <w:tcPr>
            <w:tcW w:w="7320" w:type="dxa"/>
            <w:vAlign w:val="center"/>
          </w:tcPr>
          <w:p w14:paraId="5C95CB22" w14:textId="77777777" w:rsidR="00A92D8B" w:rsidRPr="001E2573" w:rsidRDefault="003657A9" w:rsidP="001E2573">
            <w:pPr>
              <w:ind w:left="-2"/>
            </w:pPr>
            <w:bookmarkStart w:id="5092" w:name="_Toc207818520"/>
            <w:r w:rsidRPr="001E2573">
              <w:t>За обраду новог градива</w:t>
            </w:r>
            <w:bookmarkEnd w:id="5092"/>
          </w:p>
        </w:tc>
        <w:tc>
          <w:tcPr>
            <w:tcW w:w="1892" w:type="dxa"/>
          </w:tcPr>
          <w:p w14:paraId="799EC737" w14:textId="77777777" w:rsidR="00A92D8B" w:rsidRPr="001E2573" w:rsidRDefault="003657A9" w:rsidP="001E2573">
            <w:pPr>
              <w:ind w:left="-2"/>
            </w:pPr>
            <w:bookmarkStart w:id="5093" w:name="_Toc207818521"/>
            <w:r w:rsidRPr="001E2573">
              <w:t>21</w:t>
            </w:r>
            <w:bookmarkEnd w:id="5093"/>
          </w:p>
        </w:tc>
      </w:tr>
      <w:tr w:rsidR="00931B24" w:rsidRPr="001E2573" w14:paraId="37850530" w14:textId="77777777">
        <w:tc>
          <w:tcPr>
            <w:tcW w:w="7320" w:type="dxa"/>
            <w:vAlign w:val="center"/>
          </w:tcPr>
          <w:p w14:paraId="49AB7534" w14:textId="77777777" w:rsidR="00A92D8B" w:rsidRPr="001E2573" w:rsidRDefault="003657A9" w:rsidP="001E2573">
            <w:pPr>
              <w:ind w:left="-2"/>
            </w:pPr>
            <w:bookmarkStart w:id="5094" w:name="_heading=h.32rsoto" w:colFirst="0" w:colLast="0"/>
            <w:bookmarkStart w:id="5095" w:name="_Toc207818522"/>
            <w:bookmarkEnd w:id="5094"/>
            <w:r w:rsidRPr="001E2573">
              <w:t>За друге типове часа</w:t>
            </w:r>
            <w:bookmarkEnd w:id="5095"/>
          </w:p>
        </w:tc>
        <w:tc>
          <w:tcPr>
            <w:tcW w:w="1892" w:type="dxa"/>
          </w:tcPr>
          <w:p w14:paraId="51BC152B" w14:textId="77777777" w:rsidR="00A92D8B" w:rsidRPr="001E2573" w:rsidRDefault="003657A9" w:rsidP="001E2573">
            <w:pPr>
              <w:ind w:left="-2"/>
            </w:pPr>
            <w:bookmarkStart w:id="5096" w:name="_Toc207818523"/>
            <w:r w:rsidRPr="001E2573">
              <w:t>13</w:t>
            </w:r>
            <w:bookmarkEnd w:id="5096"/>
          </w:p>
        </w:tc>
      </w:tr>
    </w:tbl>
    <w:p w14:paraId="0524D1DE" w14:textId="77777777" w:rsidR="00A92D8B" w:rsidRPr="001E2573" w:rsidRDefault="00A92D8B" w:rsidP="001E2573">
      <w:pPr>
        <w:ind w:left="-2"/>
      </w:pPr>
    </w:p>
    <w:tbl>
      <w:tblPr>
        <w:tblStyle w:val="affff6"/>
        <w:tblW w:w="928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29"/>
        <w:gridCol w:w="5208"/>
        <w:gridCol w:w="919"/>
        <w:gridCol w:w="974"/>
        <w:gridCol w:w="1458"/>
      </w:tblGrid>
      <w:tr w:rsidR="00931B24" w:rsidRPr="001E2573" w14:paraId="44E3F001" w14:textId="77777777">
        <w:trPr>
          <w:trHeight w:val="1401"/>
        </w:trPr>
        <w:tc>
          <w:tcPr>
            <w:tcW w:w="729" w:type="dxa"/>
            <w:tcBorders>
              <w:top w:val="single" w:sz="24" w:space="0" w:color="000000"/>
              <w:left w:val="single" w:sz="24" w:space="0" w:color="000000"/>
              <w:bottom w:val="single" w:sz="24" w:space="0" w:color="000000"/>
            </w:tcBorders>
            <w:shd w:val="clear" w:color="auto" w:fill="E6E6E6"/>
            <w:vAlign w:val="center"/>
          </w:tcPr>
          <w:p w14:paraId="7093D370" w14:textId="77777777" w:rsidR="00A92D8B" w:rsidRPr="001E2573" w:rsidRDefault="003657A9" w:rsidP="001E2573">
            <w:pPr>
              <w:ind w:left="-2"/>
            </w:pPr>
            <w:bookmarkStart w:id="5097" w:name="_Toc207818524"/>
            <w:r w:rsidRPr="001E2573">
              <w:t>Р.бр.</w:t>
            </w:r>
            <w:bookmarkEnd w:id="5097"/>
          </w:p>
        </w:tc>
        <w:tc>
          <w:tcPr>
            <w:tcW w:w="5208" w:type="dxa"/>
            <w:tcBorders>
              <w:top w:val="single" w:sz="24" w:space="0" w:color="000000"/>
              <w:bottom w:val="single" w:sz="24" w:space="0" w:color="000000"/>
            </w:tcBorders>
            <w:shd w:val="clear" w:color="auto" w:fill="E6E6E6"/>
            <w:vAlign w:val="center"/>
          </w:tcPr>
          <w:p w14:paraId="72236CD1" w14:textId="77777777" w:rsidR="00A92D8B" w:rsidRPr="001E2573" w:rsidRDefault="003657A9" w:rsidP="001E2573">
            <w:pPr>
              <w:ind w:left="-2"/>
            </w:pPr>
            <w:bookmarkStart w:id="5098" w:name="_Toc207818525"/>
            <w:r w:rsidRPr="001E2573">
              <w:t>Наставни садржај</w:t>
            </w:r>
            <w:bookmarkEnd w:id="5098"/>
          </w:p>
        </w:tc>
        <w:tc>
          <w:tcPr>
            <w:tcW w:w="919" w:type="dxa"/>
            <w:tcBorders>
              <w:top w:val="single" w:sz="24" w:space="0" w:color="000000"/>
              <w:bottom w:val="single" w:sz="24" w:space="0" w:color="000000"/>
            </w:tcBorders>
            <w:shd w:val="clear" w:color="auto" w:fill="E6E6E6"/>
            <w:vAlign w:val="center"/>
          </w:tcPr>
          <w:p w14:paraId="541274F4" w14:textId="77777777" w:rsidR="00A92D8B" w:rsidRPr="001E2573" w:rsidRDefault="003657A9" w:rsidP="001E2573">
            <w:pPr>
              <w:ind w:left="-2"/>
            </w:pPr>
            <w:bookmarkStart w:id="5099" w:name="_Toc207818526"/>
            <w:r w:rsidRPr="001E2573">
              <w:t>Бр. часова</w:t>
            </w:r>
            <w:bookmarkEnd w:id="5099"/>
          </w:p>
        </w:tc>
        <w:tc>
          <w:tcPr>
            <w:tcW w:w="974" w:type="dxa"/>
            <w:tcBorders>
              <w:top w:val="single" w:sz="24" w:space="0" w:color="000000"/>
              <w:bottom w:val="single" w:sz="24" w:space="0" w:color="000000"/>
            </w:tcBorders>
            <w:shd w:val="clear" w:color="auto" w:fill="E6E6E6"/>
            <w:vAlign w:val="center"/>
          </w:tcPr>
          <w:p w14:paraId="631D8530" w14:textId="77777777" w:rsidR="00A92D8B" w:rsidRPr="001E2573" w:rsidRDefault="003657A9" w:rsidP="001E2573">
            <w:pPr>
              <w:ind w:left="-2"/>
            </w:pPr>
            <w:bookmarkStart w:id="5100" w:name="_Toc207818527"/>
            <w:r w:rsidRPr="001E2573">
              <w:t>За обраду</w:t>
            </w:r>
            <w:bookmarkEnd w:id="5100"/>
          </w:p>
        </w:tc>
        <w:tc>
          <w:tcPr>
            <w:tcW w:w="1458" w:type="dxa"/>
            <w:tcBorders>
              <w:top w:val="single" w:sz="24" w:space="0" w:color="000000"/>
              <w:bottom w:val="single" w:sz="24" w:space="0" w:color="000000"/>
              <w:right w:val="single" w:sz="24" w:space="0" w:color="000000"/>
            </w:tcBorders>
            <w:shd w:val="clear" w:color="auto" w:fill="E6E6E6"/>
            <w:vAlign w:val="center"/>
          </w:tcPr>
          <w:p w14:paraId="7E8B6663" w14:textId="77777777" w:rsidR="00A92D8B" w:rsidRPr="001E2573" w:rsidRDefault="003657A9" w:rsidP="001E2573">
            <w:pPr>
              <w:ind w:left="-2"/>
            </w:pPr>
            <w:bookmarkStart w:id="5101" w:name="_Toc207818528"/>
            <w:r w:rsidRPr="001E2573">
              <w:t>За утврђивање и понављање</w:t>
            </w:r>
            <w:bookmarkEnd w:id="5101"/>
          </w:p>
        </w:tc>
      </w:tr>
      <w:tr w:rsidR="00931B24" w:rsidRPr="001E2573" w14:paraId="1D031BC2" w14:textId="77777777">
        <w:trPr>
          <w:trHeight w:val="723"/>
        </w:trPr>
        <w:tc>
          <w:tcPr>
            <w:tcW w:w="729" w:type="dxa"/>
            <w:tcBorders>
              <w:top w:val="single" w:sz="24" w:space="0" w:color="000000"/>
              <w:left w:val="single" w:sz="24" w:space="0" w:color="000000"/>
            </w:tcBorders>
            <w:vAlign w:val="center"/>
          </w:tcPr>
          <w:p w14:paraId="777B42EE" w14:textId="77777777" w:rsidR="00A92D8B" w:rsidRPr="001E2573" w:rsidRDefault="003657A9" w:rsidP="001E2573">
            <w:pPr>
              <w:ind w:left="-2"/>
            </w:pPr>
            <w:bookmarkStart w:id="5102" w:name="_Toc207818529"/>
            <w:r w:rsidRPr="001E2573">
              <w:t>1.</w:t>
            </w:r>
            <w:bookmarkEnd w:id="5102"/>
          </w:p>
        </w:tc>
        <w:tc>
          <w:tcPr>
            <w:tcW w:w="5208" w:type="dxa"/>
            <w:tcBorders>
              <w:top w:val="single" w:sz="24" w:space="0" w:color="000000"/>
            </w:tcBorders>
            <w:vAlign w:val="center"/>
          </w:tcPr>
          <w:p w14:paraId="4EC3AC3B" w14:textId="77777777" w:rsidR="00A92D8B" w:rsidRPr="001E2573" w:rsidRDefault="003657A9" w:rsidP="001E2573">
            <w:pPr>
              <w:ind w:left="-2"/>
            </w:pPr>
            <w:bookmarkStart w:id="5103" w:name="_Toc207818530"/>
            <w:r w:rsidRPr="001E2573">
              <w:t>Увод</w:t>
            </w:r>
            <w:bookmarkEnd w:id="5103"/>
          </w:p>
        </w:tc>
        <w:tc>
          <w:tcPr>
            <w:tcW w:w="919" w:type="dxa"/>
            <w:tcBorders>
              <w:top w:val="single" w:sz="24" w:space="0" w:color="000000"/>
            </w:tcBorders>
            <w:vAlign w:val="center"/>
          </w:tcPr>
          <w:p w14:paraId="43B3325E" w14:textId="77777777" w:rsidR="00A92D8B" w:rsidRPr="001E2573" w:rsidRDefault="003657A9" w:rsidP="001E2573">
            <w:pPr>
              <w:ind w:left="-2"/>
            </w:pPr>
            <w:bookmarkStart w:id="5104" w:name="_Toc207818531"/>
            <w:r w:rsidRPr="001E2573">
              <w:t>1</w:t>
            </w:r>
            <w:bookmarkEnd w:id="5104"/>
          </w:p>
        </w:tc>
        <w:tc>
          <w:tcPr>
            <w:tcW w:w="974" w:type="dxa"/>
            <w:tcBorders>
              <w:top w:val="single" w:sz="24" w:space="0" w:color="000000"/>
            </w:tcBorders>
            <w:vAlign w:val="center"/>
          </w:tcPr>
          <w:p w14:paraId="4CA01F4F" w14:textId="77777777" w:rsidR="00A92D8B" w:rsidRPr="001E2573" w:rsidRDefault="003657A9" w:rsidP="001E2573">
            <w:pPr>
              <w:ind w:left="-2"/>
            </w:pPr>
            <w:bookmarkStart w:id="5105" w:name="_Toc207818532"/>
            <w:r w:rsidRPr="001E2573">
              <w:t>/</w:t>
            </w:r>
            <w:bookmarkEnd w:id="5105"/>
          </w:p>
        </w:tc>
        <w:tc>
          <w:tcPr>
            <w:tcW w:w="1458" w:type="dxa"/>
            <w:tcBorders>
              <w:top w:val="single" w:sz="24" w:space="0" w:color="000000"/>
              <w:right w:val="single" w:sz="24" w:space="0" w:color="000000"/>
            </w:tcBorders>
            <w:vAlign w:val="center"/>
          </w:tcPr>
          <w:p w14:paraId="35DDE767" w14:textId="77777777" w:rsidR="00A92D8B" w:rsidRPr="001E2573" w:rsidRDefault="003657A9" w:rsidP="001E2573">
            <w:pPr>
              <w:ind w:left="-2"/>
            </w:pPr>
            <w:bookmarkStart w:id="5106" w:name="_Toc207818533"/>
            <w:r w:rsidRPr="001E2573">
              <w:t>1</w:t>
            </w:r>
            <w:bookmarkEnd w:id="5106"/>
          </w:p>
        </w:tc>
      </w:tr>
      <w:tr w:rsidR="00931B24" w:rsidRPr="001E2573" w14:paraId="22615043" w14:textId="77777777">
        <w:trPr>
          <w:trHeight w:val="723"/>
        </w:trPr>
        <w:tc>
          <w:tcPr>
            <w:tcW w:w="729" w:type="dxa"/>
            <w:tcBorders>
              <w:left w:val="single" w:sz="24" w:space="0" w:color="000000"/>
            </w:tcBorders>
            <w:vAlign w:val="center"/>
          </w:tcPr>
          <w:p w14:paraId="1B4CA3F1" w14:textId="77777777" w:rsidR="00A92D8B" w:rsidRPr="001E2573" w:rsidRDefault="003657A9" w:rsidP="001E2573">
            <w:pPr>
              <w:ind w:left="-2"/>
            </w:pPr>
            <w:bookmarkStart w:id="5107" w:name="_Toc207818534"/>
            <w:r w:rsidRPr="001E2573">
              <w:t>2.</w:t>
            </w:r>
            <w:bookmarkEnd w:id="5107"/>
          </w:p>
        </w:tc>
        <w:tc>
          <w:tcPr>
            <w:tcW w:w="5208" w:type="dxa"/>
            <w:vAlign w:val="center"/>
          </w:tcPr>
          <w:p w14:paraId="663A0C72" w14:textId="77777777" w:rsidR="00A92D8B" w:rsidRPr="001E2573" w:rsidRDefault="003657A9" w:rsidP="001E2573">
            <w:pPr>
              <w:ind w:left="-2"/>
            </w:pPr>
            <w:bookmarkStart w:id="5108" w:name="_Toc207818535"/>
            <w:r w:rsidRPr="001E2573">
              <w:t>Човек је икона Божија</w:t>
            </w:r>
            <w:bookmarkEnd w:id="5108"/>
          </w:p>
        </w:tc>
        <w:tc>
          <w:tcPr>
            <w:tcW w:w="919" w:type="dxa"/>
            <w:vAlign w:val="center"/>
          </w:tcPr>
          <w:p w14:paraId="5BFC5E95" w14:textId="77777777" w:rsidR="00A92D8B" w:rsidRPr="001E2573" w:rsidRDefault="003657A9" w:rsidP="001E2573">
            <w:pPr>
              <w:ind w:left="-2"/>
            </w:pPr>
            <w:bookmarkStart w:id="5109" w:name="_Toc207818536"/>
            <w:r w:rsidRPr="001E2573">
              <w:t>8</w:t>
            </w:r>
            <w:bookmarkEnd w:id="5109"/>
          </w:p>
        </w:tc>
        <w:tc>
          <w:tcPr>
            <w:tcW w:w="974" w:type="dxa"/>
            <w:vAlign w:val="center"/>
          </w:tcPr>
          <w:p w14:paraId="7BC56CEA" w14:textId="77777777" w:rsidR="00A92D8B" w:rsidRPr="001E2573" w:rsidRDefault="003657A9" w:rsidP="001E2573">
            <w:pPr>
              <w:ind w:left="-2"/>
            </w:pPr>
            <w:bookmarkStart w:id="5110" w:name="_Toc207818537"/>
            <w:r w:rsidRPr="001E2573">
              <w:t>5</w:t>
            </w:r>
            <w:bookmarkEnd w:id="5110"/>
          </w:p>
        </w:tc>
        <w:tc>
          <w:tcPr>
            <w:tcW w:w="1458" w:type="dxa"/>
            <w:tcBorders>
              <w:right w:val="single" w:sz="24" w:space="0" w:color="000000"/>
            </w:tcBorders>
            <w:vAlign w:val="center"/>
          </w:tcPr>
          <w:p w14:paraId="5FF057B3" w14:textId="77777777" w:rsidR="00A92D8B" w:rsidRPr="001E2573" w:rsidRDefault="003657A9" w:rsidP="001E2573">
            <w:pPr>
              <w:ind w:left="-2"/>
            </w:pPr>
            <w:bookmarkStart w:id="5111" w:name="_Toc207818538"/>
            <w:r w:rsidRPr="001E2573">
              <w:t>3</w:t>
            </w:r>
            <w:bookmarkEnd w:id="5111"/>
          </w:p>
        </w:tc>
      </w:tr>
      <w:tr w:rsidR="00931B24" w:rsidRPr="001E2573" w14:paraId="29217E60" w14:textId="77777777">
        <w:trPr>
          <w:trHeight w:val="723"/>
        </w:trPr>
        <w:tc>
          <w:tcPr>
            <w:tcW w:w="729" w:type="dxa"/>
            <w:tcBorders>
              <w:left w:val="single" w:sz="24" w:space="0" w:color="000000"/>
            </w:tcBorders>
            <w:vAlign w:val="center"/>
          </w:tcPr>
          <w:p w14:paraId="0A50D2D7" w14:textId="77777777" w:rsidR="00A92D8B" w:rsidRPr="001E2573" w:rsidRDefault="003657A9" w:rsidP="001E2573">
            <w:pPr>
              <w:ind w:left="-2"/>
            </w:pPr>
            <w:bookmarkStart w:id="5112" w:name="_Toc207818539"/>
            <w:r w:rsidRPr="001E2573">
              <w:t>3.</w:t>
            </w:r>
            <w:bookmarkEnd w:id="5112"/>
          </w:p>
        </w:tc>
        <w:tc>
          <w:tcPr>
            <w:tcW w:w="5208" w:type="dxa"/>
            <w:vAlign w:val="center"/>
          </w:tcPr>
          <w:p w14:paraId="59B533EE" w14:textId="77777777" w:rsidR="00A92D8B" w:rsidRPr="001E2573" w:rsidRDefault="003657A9" w:rsidP="001E2573">
            <w:pPr>
              <w:ind w:left="-2"/>
            </w:pPr>
            <w:bookmarkStart w:id="5113" w:name="_Toc207818540"/>
            <w:r w:rsidRPr="001E2573">
              <w:t>Подвижничко-евхаристијски етос</w:t>
            </w:r>
            <w:bookmarkEnd w:id="5113"/>
          </w:p>
        </w:tc>
        <w:tc>
          <w:tcPr>
            <w:tcW w:w="919" w:type="dxa"/>
            <w:vAlign w:val="center"/>
          </w:tcPr>
          <w:p w14:paraId="179629A6" w14:textId="77777777" w:rsidR="00A92D8B" w:rsidRPr="001E2573" w:rsidRDefault="003657A9" w:rsidP="001E2573">
            <w:pPr>
              <w:ind w:left="-2"/>
            </w:pPr>
            <w:bookmarkStart w:id="5114" w:name="_Toc207818541"/>
            <w:r w:rsidRPr="001E2573">
              <w:t>8</w:t>
            </w:r>
            <w:bookmarkEnd w:id="5114"/>
          </w:p>
        </w:tc>
        <w:tc>
          <w:tcPr>
            <w:tcW w:w="974" w:type="dxa"/>
            <w:vAlign w:val="center"/>
          </w:tcPr>
          <w:p w14:paraId="76C88644" w14:textId="77777777" w:rsidR="00A92D8B" w:rsidRPr="001E2573" w:rsidRDefault="003657A9" w:rsidP="001E2573">
            <w:pPr>
              <w:ind w:left="-2"/>
            </w:pPr>
            <w:bookmarkStart w:id="5115" w:name="_Toc207818542"/>
            <w:r w:rsidRPr="001E2573">
              <w:t>5</w:t>
            </w:r>
            <w:bookmarkEnd w:id="5115"/>
          </w:p>
        </w:tc>
        <w:tc>
          <w:tcPr>
            <w:tcW w:w="1458" w:type="dxa"/>
            <w:tcBorders>
              <w:right w:val="single" w:sz="24" w:space="0" w:color="000000"/>
            </w:tcBorders>
            <w:vAlign w:val="center"/>
          </w:tcPr>
          <w:p w14:paraId="05D3CB0E" w14:textId="77777777" w:rsidR="00A92D8B" w:rsidRPr="001E2573" w:rsidRDefault="003657A9" w:rsidP="001E2573">
            <w:pPr>
              <w:ind w:left="-2"/>
            </w:pPr>
            <w:bookmarkStart w:id="5116" w:name="_Toc207818543"/>
            <w:r w:rsidRPr="001E2573">
              <w:t>3</w:t>
            </w:r>
            <w:bookmarkEnd w:id="5116"/>
          </w:p>
        </w:tc>
      </w:tr>
      <w:tr w:rsidR="00931B24" w:rsidRPr="001E2573" w14:paraId="150A8E20" w14:textId="77777777">
        <w:trPr>
          <w:trHeight w:val="678"/>
        </w:trPr>
        <w:tc>
          <w:tcPr>
            <w:tcW w:w="729" w:type="dxa"/>
            <w:tcBorders>
              <w:left w:val="single" w:sz="24" w:space="0" w:color="000000"/>
            </w:tcBorders>
            <w:vAlign w:val="center"/>
          </w:tcPr>
          <w:p w14:paraId="04F9FBC0" w14:textId="77777777" w:rsidR="00A92D8B" w:rsidRPr="001E2573" w:rsidRDefault="003657A9" w:rsidP="001E2573">
            <w:pPr>
              <w:ind w:left="-2"/>
            </w:pPr>
            <w:bookmarkStart w:id="5117" w:name="_Toc207818544"/>
            <w:r w:rsidRPr="001E2573">
              <w:t>4.</w:t>
            </w:r>
            <w:bookmarkEnd w:id="5117"/>
          </w:p>
        </w:tc>
        <w:tc>
          <w:tcPr>
            <w:tcW w:w="5208" w:type="dxa"/>
            <w:vAlign w:val="center"/>
          </w:tcPr>
          <w:p w14:paraId="053BA42F" w14:textId="77777777" w:rsidR="00A92D8B" w:rsidRPr="001E2573" w:rsidRDefault="003657A9" w:rsidP="001E2573">
            <w:pPr>
              <w:ind w:left="-2"/>
            </w:pPr>
            <w:bookmarkStart w:id="5118" w:name="_Toc207818545"/>
            <w:r w:rsidRPr="001E2573">
              <w:t>Литургија</w:t>
            </w:r>
            <w:bookmarkEnd w:id="5118"/>
          </w:p>
        </w:tc>
        <w:tc>
          <w:tcPr>
            <w:tcW w:w="919" w:type="dxa"/>
            <w:vAlign w:val="center"/>
          </w:tcPr>
          <w:p w14:paraId="5C1651B9" w14:textId="77777777" w:rsidR="00A92D8B" w:rsidRPr="001E2573" w:rsidRDefault="003657A9" w:rsidP="001E2573">
            <w:pPr>
              <w:ind w:left="-2"/>
            </w:pPr>
            <w:bookmarkStart w:id="5119" w:name="_Toc207818546"/>
            <w:r w:rsidRPr="001E2573">
              <w:t>8</w:t>
            </w:r>
            <w:bookmarkEnd w:id="5119"/>
          </w:p>
        </w:tc>
        <w:tc>
          <w:tcPr>
            <w:tcW w:w="974" w:type="dxa"/>
            <w:vAlign w:val="center"/>
          </w:tcPr>
          <w:p w14:paraId="5F4A1E51" w14:textId="77777777" w:rsidR="00A92D8B" w:rsidRPr="001E2573" w:rsidRDefault="003657A9" w:rsidP="001E2573">
            <w:pPr>
              <w:ind w:left="-2"/>
            </w:pPr>
            <w:bookmarkStart w:id="5120" w:name="_Toc207818547"/>
            <w:r w:rsidRPr="001E2573">
              <w:t>5</w:t>
            </w:r>
            <w:bookmarkEnd w:id="5120"/>
          </w:p>
        </w:tc>
        <w:tc>
          <w:tcPr>
            <w:tcW w:w="1458" w:type="dxa"/>
            <w:tcBorders>
              <w:right w:val="single" w:sz="24" w:space="0" w:color="000000"/>
            </w:tcBorders>
            <w:vAlign w:val="center"/>
          </w:tcPr>
          <w:p w14:paraId="3979E9C9" w14:textId="77777777" w:rsidR="00A92D8B" w:rsidRPr="001E2573" w:rsidRDefault="003657A9" w:rsidP="001E2573">
            <w:pPr>
              <w:ind w:left="-2"/>
            </w:pPr>
            <w:bookmarkStart w:id="5121" w:name="_Toc207818548"/>
            <w:r w:rsidRPr="001E2573">
              <w:t>3</w:t>
            </w:r>
            <w:bookmarkEnd w:id="5121"/>
          </w:p>
        </w:tc>
      </w:tr>
      <w:tr w:rsidR="00931B24" w:rsidRPr="001E2573" w14:paraId="3665924B" w14:textId="77777777">
        <w:trPr>
          <w:trHeight w:val="678"/>
        </w:trPr>
        <w:tc>
          <w:tcPr>
            <w:tcW w:w="729" w:type="dxa"/>
            <w:tcBorders>
              <w:left w:val="single" w:sz="24" w:space="0" w:color="000000"/>
            </w:tcBorders>
            <w:vAlign w:val="center"/>
          </w:tcPr>
          <w:p w14:paraId="50FB2DC0" w14:textId="77777777" w:rsidR="00A92D8B" w:rsidRPr="001E2573" w:rsidRDefault="003657A9" w:rsidP="001E2573">
            <w:pPr>
              <w:ind w:left="-2"/>
            </w:pPr>
            <w:bookmarkStart w:id="5122" w:name="_Toc207818549"/>
            <w:r w:rsidRPr="001E2573">
              <w:lastRenderedPageBreak/>
              <w:t>5.</w:t>
            </w:r>
            <w:bookmarkEnd w:id="5122"/>
          </w:p>
        </w:tc>
        <w:tc>
          <w:tcPr>
            <w:tcW w:w="5208" w:type="dxa"/>
            <w:vAlign w:val="center"/>
          </w:tcPr>
          <w:p w14:paraId="4F170D91" w14:textId="77777777" w:rsidR="00A92D8B" w:rsidRPr="001E2573" w:rsidRDefault="003657A9" w:rsidP="001E2573">
            <w:pPr>
              <w:ind w:left="-2"/>
            </w:pPr>
            <w:bookmarkStart w:id="5123" w:name="_Toc207818550"/>
            <w:r w:rsidRPr="001E2573">
              <w:t>Царство Божије</w:t>
            </w:r>
            <w:bookmarkEnd w:id="5123"/>
          </w:p>
        </w:tc>
        <w:tc>
          <w:tcPr>
            <w:tcW w:w="919" w:type="dxa"/>
            <w:vAlign w:val="center"/>
          </w:tcPr>
          <w:p w14:paraId="42706651" w14:textId="77777777" w:rsidR="00A92D8B" w:rsidRPr="001E2573" w:rsidRDefault="003657A9" w:rsidP="001E2573">
            <w:pPr>
              <w:ind w:left="-2"/>
            </w:pPr>
            <w:bookmarkStart w:id="5124" w:name="_Toc207818551"/>
            <w:r w:rsidRPr="001E2573">
              <w:t>10</w:t>
            </w:r>
            <w:bookmarkEnd w:id="5124"/>
          </w:p>
        </w:tc>
        <w:tc>
          <w:tcPr>
            <w:tcW w:w="974" w:type="dxa"/>
            <w:vAlign w:val="center"/>
          </w:tcPr>
          <w:p w14:paraId="6D1207D1" w14:textId="77777777" w:rsidR="00A92D8B" w:rsidRPr="001E2573" w:rsidRDefault="003657A9" w:rsidP="001E2573">
            <w:pPr>
              <w:ind w:left="-2"/>
            </w:pPr>
            <w:bookmarkStart w:id="5125" w:name="_Toc207818552"/>
            <w:r w:rsidRPr="001E2573">
              <w:t>6</w:t>
            </w:r>
            <w:bookmarkEnd w:id="5125"/>
          </w:p>
        </w:tc>
        <w:tc>
          <w:tcPr>
            <w:tcW w:w="1458" w:type="dxa"/>
            <w:tcBorders>
              <w:right w:val="single" w:sz="24" w:space="0" w:color="000000"/>
            </w:tcBorders>
            <w:vAlign w:val="center"/>
          </w:tcPr>
          <w:p w14:paraId="67C2C752" w14:textId="77777777" w:rsidR="00A92D8B" w:rsidRPr="001E2573" w:rsidRDefault="003657A9" w:rsidP="001E2573">
            <w:pPr>
              <w:ind w:left="-2"/>
            </w:pPr>
            <w:bookmarkStart w:id="5126" w:name="_Toc207818553"/>
            <w:r w:rsidRPr="001E2573">
              <w:t>4</w:t>
            </w:r>
            <w:bookmarkEnd w:id="5126"/>
          </w:p>
        </w:tc>
      </w:tr>
      <w:tr w:rsidR="00931B24" w:rsidRPr="001E2573" w14:paraId="09244B29" w14:textId="77777777">
        <w:trPr>
          <w:trHeight w:val="723"/>
        </w:trPr>
        <w:tc>
          <w:tcPr>
            <w:tcW w:w="729" w:type="dxa"/>
            <w:tcBorders>
              <w:top w:val="single" w:sz="24" w:space="0" w:color="000000"/>
              <w:left w:val="single" w:sz="24" w:space="0" w:color="000000"/>
              <w:bottom w:val="single" w:sz="24" w:space="0" w:color="000000"/>
            </w:tcBorders>
            <w:vAlign w:val="center"/>
          </w:tcPr>
          <w:p w14:paraId="71AA2A99" w14:textId="77777777" w:rsidR="00A92D8B" w:rsidRPr="001E2573" w:rsidRDefault="00A92D8B" w:rsidP="001E2573">
            <w:pPr>
              <w:ind w:left="-2"/>
            </w:pPr>
          </w:p>
        </w:tc>
        <w:tc>
          <w:tcPr>
            <w:tcW w:w="5208" w:type="dxa"/>
            <w:tcBorders>
              <w:top w:val="single" w:sz="24" w:space="0" w:color="000000"/>
              <w:bottom w:val="single" w:sz="24" w:space="0" w:color="000000"/>
            </w:tcBorders>
            <w:vAlign w:val="center"/>
          </w:tcPr>
          <w:p w14:paraId="28312A3E" w14:textId="77777777" w:rsidR="00A92D8B" w:rsidRPr="001E2573" w:rsidRDefault="003657A9" w:rsidP="001E2573">
            <w:pPr>
              <w:ind w:left="-2"/>
            </w:pPr>
            <w:bookmarkStart w:id="5127" w:name="_Toc207818554"/>
            <w:r w:rsidRPr="001E2573">
              <w:t>УКУПНО ЧАСОВА:</w:t>
            </w:r>
            <w:bookmarkEnd w:id="5127"/>
          </w:p>
        </w:tc>
        <w:tc>
          <w:tcPr>
            <w:tcW w:w="919" w:type="dxa"/>
            <w:tcBorders>
              <w:top w:val="single" w:sz="24" w:space="0" w:color="000000"/>
              <w:bottom w:val="single" w:sz="24" w:space="0" w:color="000000"/>
            </w:tcBorders>
            <w:vAlign w:val="center"/>
          </w:tcPr>
          <w:p w14:paraId="012E4D57" w14:textId="77777777" w:rsidR="00A92D8B" w:rsidRPr="001E2573" w:rsidRDefault="003657A9" w:rsidP="001E2573">
            <w:pPr>
              <w:ind w:left="-2"/>
            </w:pPr>
            <w:bookmarkStart w:id="5128" w:name="_Toc207818555"/>
            <w:r w:rsidRPr="001E2573">
              <w:t>34</w:t>
            </w:r>
            <w:bookmarkEnd w:id="5128"/>
          </w:p>
        </w:tc>
        <w:tc>
          <w:tcPr>
            <w:tcW w:w="974" w:type="dxa"/>
            <w:tcBorders>
              <w:top w:val="single" w:sz="24" w:space="0" w:color="000000"/>
              <w:bottom w:val="single" w:sz="24" w:space="0" w:color="000000"/>
            </w:tcBorders>
            <w:vAlign w:val="center"/>
          </w:tcPr>
          <w:p w14:paraId="6859BAA6" w14:textId="77777777" w:rsidR="00A92D8B" w:rsidRPr="001E2573" w:rsidRDefault="003657A9" w:rsidP="001E2573">
            <w:pPr>
              <w:ind w:left="-2"/>
            </w:pPr>
            <w:bookmarkStart w:id="5129" w:name="_Toc207818556"/>
            <w:r w:rsidRPr="001E2573">
              <w:t>21</w:t>
            </w:r>
            <w:bookmarkEnd w:id="5129"/>
          </w:p>
        </w:tc>
        <w:tc>
          <w:tcPr>
            <w:tcW w:w="1458" w:type="dxa"/>
            <w:tcBorders>
              <w:top w:val="single" w:sz="24" w:space="0" w:color="000000"/>
              <w:bottom w:val="single" w:sz="24" w:space="0" w:color="000000"/>
              <w:right w:val="single" w:sz="24" w:space="0" w:color="000000"/>
            </w:tcBorders>
            <w:vAlign w:val="center"/>
          </w:tcPr>
          <w:p w14:paraId="555A6D69" w14:textId="77777777" w:rsidR="00A92D8B" w:rsidRPr="001E2573" w:rsidRDefault="003657A9" w:rsidP="001E2573">
            <w:pPr>
              <w:ind w:left="-2"/>
            </w:pPr>
            <w:bookmarkStart w:id="5130" w:name="_Toc207818557"/>
            <w:r w:rsidRPr="001E2573">
              <w:t>13</w:t>
            </w:r>
            <w:bookmarkEnd w:id="5130"/>
          </w:p>
        </w:tc>
      </w:tr>
    </w:tbl>
    <w:p w14:paraId="50641A97" w14:textId="77777777" w:rsidR="00A92D8B" w:rsidRPr="001E2573" w:rsidRDefault="00A92D8B" w:rsidP="001E2573">
      <w:pPr>
        <w:ind w:left="-2"/>
      </w:pPr>
    </w:p>
    <w:p w14:paraId="2B5D03A0" w14:textId="77777777" w:rsidR="00A92D8B" w:rsidRPr="001E2573" w:rsidRDefault="00A92D8B" w:rsidP="001E2573">
      <w:pPr>
        <w:ind w:left="-2"/>
      </w:pPr>
    </w:p>
    <w:p w14:paraId="2A60D2C4" w14:textId="77777777" w:rsidR="00A92D8B" w:rsidRPr="001E2573" w:rsidRDefault="003657A9" w:rsidP="001E2573">
      <w:pPr>
        <w:ind w:left="-2"/>
      </w:pPr>
      <w:bookmarkStart w:id="5131" w:name="_Toc207818558"/>
      <w:r w:rsidRPr="001E2573">
        <w:t>ПРЕДМЕТ:   Верска настава</w:t>
      </w:r>
      <w:bookmarkEnd w:id="5131"/>
    </w:p>
    <w:p w14:paraId="5F82612C" w14:textId="77777777" w:rsidR="00A92D8B" w:rsidRPr="001E2573" w:rsidRDefault="003657A9" w:rsidP="001E2573">
      <w:pPr>
        <w:ind w:left="-2"/>
      </w:pPr>
      <w:bookmarkStart w:id="5132" w:name="_Toc207818559"/>
      <w:r w:rsidRPr="001E2573">
        <w:t>(ЗА ПРВИ РАЗРЕД  СРЕДЊЕ ШКОЛЕ)</w:t>
      </w:r>
      <w:bookmarkEnd w:id="5132"/>
    </w:p>
    <w:p w14:paraId="27D6C920" w14:textId="77777777" w:rsidR="00A92D8B" w:rsidRPr="001E2573" w:rsidRDefault="00A92D8B" w:rsidP="001E2573">
      <w:pPr>
        <w:ind w:left="-2"/>
      </w:pPr>
      <w:bookmarkStart w:id="5133" w:name="_heading=h.1hx2z1h" w:colFirst="0" w:colLast="0"/>
      <w:bookmarkEnd w:id="5133"/>
    </w:p>
    <w:tbl>
      <w:tblPr>
        <w:tblStyle w:val="affff7"/>
        <w:tblpPr w:leftFromText="180" w:rightFromText="180" w:vertAnchor="text" w:tblpX="2695" w:tblpY="134"/>
        <w:tblW w:w="35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028"/>
        <w:gridCol w:w="477"/>
      </w:tblGrid>
      <w:tr w:rsidR="00931B24" w:rsidRPr="001E2573" w14:paraId="577E74E4" w14:textId="77777777">
        <w:tc>
          <w:tcPr>
            <w:tcW w:w="3029" w:type="dxa"/>
            <w:vAlign w:val="center"/>
          </w:tcPr>
          <w:p w14:paraId="75EE98EE" w14:textId="77777777" w:rsidR="00A92D8B" w:rsidRPr="001E2573" w:rsidRDefault="003657A9" w:rsidP="001E2573">
            <w:pPr>
              <w:ind w:left="-2"/>
            </w:pPr>
            <w:bookmarkStart w:id="5134" w:name="_Toc207818560"/>
            <w:r w:rsidRPr="001E2573">
              <w:t>БРОЈ  НАСТАВНИХ  ТЕМА</w:t>
            </w:r>
            <w:bookmarkEnd w:id="5134"/>
          </w:p>
        </w:tc>
        <w:tc>
          <w:tcPr>
            <w:tcW w:w="477" w:type="dxa"/>
            <w:vAlign w:val="center"/>
          </w:tcPr>
          <w:p w14:paraId="5D6DC72A" w14:textId="77777777" w:rsidR="00A92D8B" w:rsidRPr="001E2573" w:rsidRDefault="003657A9" w:rsidP="001E2573">
            <w:pPr>
              <w:ind w:left="-2"/>
            </w:pPr>
            <w:bookmarkStart w:id="5135" w:name="_Toc207818561"/>
            <w:r w:rsidRPr="001E2573">
              <w:t>6</w:t>
            </w:r>
            <w:bookmarkEnd w:id="5135"/>
          </w:p>
        </w:tc>
      </w:tr>
      <w:tr w:rsidR="00931B24" w:rsidRPr="001E2573" w14:paraId="36E80111" w14:textId="77777777">
        <w:tc>
          <w:tcPr>
            <w:tcW w:w="3029" w:type="dxa"/>
            <w:vAlign w:val="center"/>
          </w:tcPr>
          <w:p w14:paraId="2957387B" w14:textId="77777777" w:rsidR="00A92D8B" w:rsidRPr="001E2573" w:rsidRDefault="003657A9" w:rsidP="001E2573">
            <w:pPr>
              <w:ind w:left="-2"/>
            </w:pPr>
            <w:bookmarkStart w:id="5136" w:name="_Toc207818562"/>
            <w:r w:rsidRPr="001E2573">
              <w:t>ГОДИШЊИ  ФОНД  ЧАСОВА</w:t>
            </w:r>
            <w:bookmarkEnd w:id="5136"/>
          </w:p>
        </w:tc>
        <w:tc>
          <w:tcPr>
            <w:tcW w:w="477" w:type="dxa"/>
            <w:vAlign w:val="center"/>
          </w:tcPr>
          <w:p w14:paraId="121E7E82" w14:textId="77777777" w:rsidR="00A92D8B" w:rsidRPr="001E2573" w:rsidRDefault="003657A9" w:rsidP="001E2573">
            <w:pPr>
              <w:ind w:left="-2"/>
            </w:pPr>
            <w:bookmarkStart w:id="5137" w:name="_Toc207818563"/>
            <w:r w:rsidRPr="001E2573">
              <w:t>35</w:t>
            </w:r>
            <w:bookmarkEnd w:id="5137"/>
          </w:p>
        </w:tc>
      </w:tr>
      <w:tr w:rsidR="00931B24" w:rsidRPr="001E2573" w14:paraId="606D54B8" w14:textId="77777777">
        <w:tc>
          <w:tcPr>
            <w:tcW w:w="3029" w:type="dxa"/>
            <w:vAlign w:val="center"/>
          </w:tcPr>
          <w:p w14:paraId="7D7DB9B8" w14:textId="77777777" w:rsidR="00A92D8B" w:rsidRPr="001E2573" w:rsidRDefault="003657A9" w:rsidP="001E2573">
            <w:pPr>
              <w:ind w:left="-2"/>
            </w:pPr>
            <w:bookmarkStart w:id="5138" w:name="_Toc207818564"/>
            <w:r w:rsidRPr="001E2573">
              <w:t>НЕДЕЉНИ ФОНД ЧАСОВА</w:t>
            </w:r>
            <w:bookmarkEnd w:id="5138"/>
          </w:p>
        </w:tc>
        <w:tc>
          <w:tcPr>
            <w:tcW w:w="477" w:type="dxa"/>
            <w:vAlign w:val="center"/>
          </w:tcPr>
          <w:p w14:paraId="5B4AD229" w14:textId="77777777" w:rsidR="00A92D8B" w:rsidRPr="001E2573" w:rsidRDefault="003657A9" w:rsidP="001E2573">
            <w:pPr>
              <w:ind w:left="-2"/>
            </w:pPr>
            <w:bookmarkStart w:id="5139" w:name="_Toc207818565"/>
            <w:r w:rsidRPr="001E2573">
              <w:t>1</w:t>
            </w:r>
            <w:bookmarkEnd w:id="5139"/>
          </w:p>
        </w:tc>
      </w:tr>
      <w:tr w:rsidR="00931B24" w:rsidRPr="001E2573" w14:paraId="6BC8A7B6" w14:textId="77777777">
        <w:tc>
          <w:tcPr>
            <w:tcW w:w="3029" w:type="dxa"/>
            <w:vAlign w:val="center"/>
          </w:tcPr>
          <w:p w14:paraId="5D581146" w14:textId="77777777" w:rsidR="00A92D8B" w:rsidRPr="001E2573" w:rsidRDefault="003657A9" w:rsidP="001E2573">
            <w:pPr>
              <w:ind w:left="-2"/>
            </w:pPr>
            <w:bookmarkStart w:id="5140" w:name="_heading=h.41wqhpa" w:colFirst="0" w:colLast="0"/>
            <w:bookmarkStart w:id="5141" w:name="_Toc207818566"/>
            <w:bookmarkEnd w:id="5140"/>
            <w:r w:rsidRPr="001E2573">
              <w:t>За обраду новог градива</w:t>
            </w:r>
            <w:bookmarkEnd w:id="5141"/>
          </w:p>
        </w:tc>
        <w:tc>
          <w:tcPr>
            <w:tcW w:w="477" w:type="dxa"/>
            <w:vAlign w:val="center"/>
          </w:tcPr>
          <w:p w14:paraId="169BA2FE" w14:textId="77777777" w:rsidR="00A92D8B" w:rsidRPr="001E2573" w:rsidRDefault="003657A9" w:rsidP="001E2573">
            <w:pPr>
              <w:ind w:left="-2"/>
            </w:pPr>
            <w:bookmarkStart w:id="5142" w:name="_Toc207818567"/>
            <w:r w:rsidRPr="001E2573">
              <w:t>21</w:t>
            </w:r>
            <w:bookmarkEnd w:id="5142"/>
          </w:p>
        </w:tc>
      </w:tr>
      <w:tr w:rsidR="00931B24" w:rsidRPr="001E2573" w14:paraId="683EDB30" w14:textId="77777777">
        <w:trPr>
          <w:trHeight w:val="349"/>
        </w:trPr>
        <w:tc>
          <w:tcPr>
            <w:tcW w:w="3029" w:type="dxa"/>
            <w:vAlign w:val="center"/>
          </w:tcPr>
          <w:p w14:paraId="0BD6EF3A" w14:textId="77777777" w:rsidR="00A92D8B" w:rsidRPr="001E2573" w:rsidRDefault="003657A9" w:rsidP="001E2573">
            <w:pPr>
              <w:ind w:left="-2"/>
            </w:pPr>
            <w:bookmarkStart w:id="5143" w:name="_heading=h.2h20rx3" w:colFirst="0" w:colLast="0"/>
            <w:bookmarkStart w:id="5144" w:name="_Toc207818568"/>
            <w:bookmarkEnd w:id="5143"/>
            <w:r w:rsidRPr="001E2573">
              <w:t>За друге типове часа</w:t>
            </w:r>
            <w:bookmarkEnd w:id="5144"/>
          </w:p>
        </w:tc>
        <w:tc>
          <w:tcPr>
            <w:tcW w:w="477" w:type="dxa"/>
            <w:vAlign w:val="center"/>
          </w:tcPr>
          <w:p w14:paraId="4FA42C28" w14:textId="77777777" w:rsidR="00A92D8B" w:rsidRPr="001E2573" w:rsidRDefault="003657A9" w:rsidP="001E2573">
            <w:pPr>
              <w:ind w:left="-2"/>
            </w:pPr>
            <w:bookmarkStart w:id="5145" w:name="_Toc207818569"/>
            <w:r w:rsidRPr="001E2573">
              <w:t>14</w:t>
            </w:r>
            <w:bookmarkEnd w:id="5145"/>
          </w:p>
        </w:tc>
      </w:tr>
    </w:tbl>
    <w:p w14:paraId="4E6BA66A" w14:textId="77777777" w:rsidR="00A92D8B" w:rsidRPr="001E2573" w:rsidRDefault="00A92D8B" w:rsidP="001E2573">
      <w:pPr>
        <w:ind w:left="-2"/>
      </w:pPr>
    </w:p>
    <w:p w14:paraId="12DC1284" w14:textId="77777777" w:rsidR="00A92D8B" w:rsidRPr="001E2573" w:rsidRDefault="00A92D8B" w:rsidP="001E2573">
      <w:pPr>
        <w:ind w:left="-2"/>
      </w:pPr>
    </w:p>
    <w:p w14:paraId="1FBF1BE9" w14:textId="77777777" w:rsidR="00A92D8B" w:rsidRPr="001E2573" w:rsidRDefault="00A92D8B" w:rsidP="001E2573">
      <w:pPr>
        <w:ind w:left="-2"/>
      </w:pPr>
    </w:p>
    <w:p w14:paraId="019E77D7" w14:textId="77777777" w:rsidR="00A92D8B" w:rsidRPr="001E2573" w:rsidRDefault="00A92D8B" w:rsidP="001E2573">
      <w:pPr>
        <w:ind w:left="-2"/>
      </w:pPr>
    </w:p>
    <w:p w14:paraId="37681D71" w14:textId="77777777" w:rsidR="00A92D8B" w:rsidRPr="001E2573" w:rsidRDefault="00A92D8B" w:rsidP="001E2573">
      <w:pPr>
        <w:ind w:left="-2"/>
      </w:pPr>
    </w:p>
    <w:tbl>
      <w:tblPr>
        <w:tblStyle w:val="affff8"/>
        <w:tblW w:w="928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29"/>
        <w:gridCol w:w="5208"/>
        <w:gridCol w:w="919"/>
        <w:gridCol w:w="974"/>
        <w:gridCol w:w="1458"/>
      </w:tblGrid>
      <w:tr w:rsidR="00931B24" w:rsidRPr="001E2573" w14:paraId="49FE0CE9" w14:textId="77777777">
        <w:trPr>
          <w:trHeight w:val="989"/>
        </w:trPr>
        <w:tc>
          <w:tcPr>
            <w:tcW w:w="729" w:type="dxa"/>
            <w:tcBorders>
              <w:top w:val="single" w:sz="24" w:space="0" w:color="000000"/>
              <w:left w:val="single" w:sz="24" w:space="0" w:color="000000"/>
              <w:bottom w:val="single" w:sz="24" w:space="0" w:color="000000"/>
            </w:tcBorders>
            <w:shd w:val="clear" w:color="auto" w:fill="E6E6E6"/>
            <w:vAlign w:val="center"/>
          </w:tcPr>
          <w:p w14:paraId="303E4395" w14:textId="77777777" w:rsidR="00A92D8B" w:rsidRPr="001E2573" w:rsidRDefault="003657A9" w:rsidP="001E2573">
            <w:pPr>
              <w:ind w:left="-2"/>
            </w:pPr>
            <w:bookmarkStart w:id="5146" w:name="_Toc207818570"/>
            <w:r w:rsidRPr="001E2573">
              <w:t>Р.бр.</w:t>
            </w:r>
            <w:bookmarkEnd w:id="5146"/>
          </w:p>
        </w:tc>
        <w:tc>
          <w:tcPr>
            <w:tcW w:w="5208" w:type="dxa"/>
            <w:tcBorders>
              <w:top w:val="single" w:sz="24" w:space="0" w:color="000000"/>
              <w:bottom w:val="single" w:sz="24" w:space="0" w:color="000000"/>
            </w:tcBorders>
            <w:shd w:val="clear" w:color="auto" w:fill="E6E6E6"/>
            <w:vAlign w:val="center"/>
          </w:tcPr>
          <w:p w14:paraId="5FB36DAA" w14:textId="77777777" w:rsidR="00A92D8B" w:rsidRPr="001E2573" w:rsidRDefault="003657A9" w:rsidP="001E2573">
            <w:pPr>
              <w:ind w:left="-2"/>
            </w:pPr>
            <w:bookmarkStart w:id="5147" w:name="_Toc207818571"/>
            <w:r w:rsidRPr="001E2573">
              <w:t>Назив теме</w:t>
            </w:r>
            <w:bookmarkEnd w:id="5147"/>
          </w:p>
        </w:tc>
        <w:tc>
          <w:tcPr>
            <w:tcW w:w="919" w:type="dxa"/>
            <w:tcBorders>
              <w:top w:val="single" w:sz="24" w:space="0" w:color="000000"/>
              <w:bottom w:val="single" w:sz="24" w:space="0" w:color="000000"/>
            </w:tcBorders>
            <w:shd w:val="clear" w:color="auto" w:fill="E6E6E6"/>
            <w:vAlign w:val="center"/>
          </w:tcPr>
          <w:p w14:paraId="0182F7FD" w14:textId="77777777" w:rsidR="00A92D8B" w:rsidRPr="001E2573" w:rsidRDefault="003657A9" w:rsidP="001E2573">
            <w:pPr>
              <w:ind w:left="-2"/>
            </w:pPr>
            <w:bookmarkStart w:id="5148" w:name="_Toc207818572"/>
            <w:r w:rsidRPr="001E2573">
              <w:t>Бр. часова</w:t>
            </w:r>
            <w:bookmarkEnd w:id="5148"/>
          </w:p>
        </w:tc>
        <w:tc>
          <w:tcPr>
            <w:tcW w:w="974" w:type="dxa"/>
            <w:tcBorders>
              <w:top w:val="single" w:sz="24" w:space="0" w:color="000000"/>
              <w:bottom w:val="single" w:sz="24" w:space="0" w:color="000000"/>
            </w:tcBorders>
            <w:shd w:val="clear" w:color="auto" w:fill="E6E6E6"/>
            <w:vAlign w:val="center"/>
          </w:tcPr>
          <w:p w14:paraId="18706799" w14:textId="77777777" w:rsidR="00A92D8B" w:rsidRPr="001E2573" w:rsidRDefault="003657A9" w:rsidP="001E2573">
            <w:pPr>
              <w:ind w:left="-2"/>
            </w:pPr>
            <w:bookmarkStart w:id="5149" w:name="_Toc207818573"/>
            <w:r w:rsidRPr="001E2573">
              <w:t>За обраду</w:t>
            </w:r>
            <w:bookmarkEnd w:id="5149"/>
          </w:p>
        </w:tc>
        <w:tc>
          <w:tcPr>
            <w:tcW w:w="1458" w:type="dxa"/>
            <w:tcBorders>
              <w:top w:val="single" w:sz="24" w:space="0" w:color="000000"/>
              <w:bottom w:val="single" w:sz="24" w:space="0" w:color="000000"/>
              <w:right w:val="single" w:sz="24" w:space="0" w:color="000000"/>
            </w:tcBorders>
            <w:shd w:val="clear" w:color="auto" w:fill="E6E6E6"/>
            <w:vAlign w:val="center"/>
          </w:tcPr>
          <w:p w14:paraId="2B432563" w14:textId="77777777" w:rsidR="00A92D8B" w:rsidRPr="001E2573" w:rsidRDefault="003657A9" w:rsidP="001E2573">
            <w:pPr>
              <w:ind w:left="-2"/>
            </w:pPr>
            <w:bookmarkStart w:id="5150" w:name="_Toc207818574"/>
            <w:r w:rsidRPr="001E2573">
              <w:t>За утврђивање и понављање</w:t>
            </w:r>
            <w:bookmarkEnd w:id="5150"/>
          </w:p>
        </w:tc>
      </w:tr>
      <w:tr w:rsidR="00931B24" w:rsidRPr="001E2573" w14:paraId="709CBF1C" w14:textId="77777777">
        <w:trPr>
          <w:trHeight w:val="494"/>
        </w:trPr>
        <w:tc>
          <w:tcPr>
            <w:tcW w:w="729" w:type="dxa"/>
            <w:tcBorders>
              <w:top w:val="single" w:sz="24" w:space="0" w:color="000000"/>
              <w:left w:val="single" w:sz="24" w:space="0" w:color="000000"/>
            </w:tcBorders>
            <w:vAlign w:val="center"/>
          </w:tcPr>
          <w:p w14:paraId="324222D8" w14:textId="77777777" w:rsidR="00A92D8B" w:rsidRPr="001E2573" w:rsidRDefault="003657A9" w:rsidP="001E2573">
            <w:pPr>
              <w:ind w:left="-2"/>
            </w:pPr>
            <w:bookmarkStart w:id="5151" w:name="_heading=h.w7b24w" w:colFirst="0" w:colLast="0"/>
            <w:bookmarkStart w:id="5152" w:name="_Toc207818575"/>
            <w:bookmarkEnd w:id="5151"/>
            <w:r w:rsidRPr="001E2573">
              <w:t>1.</w:t>
            </w:r>
            <w:bookmarkEnd w:id="5152"/>
          </w:p>
        </w:tc>
        <w:tc>
          <w:tcPr>
            <w:tcW w:w="5208" w:type="dxa"/>
            <w:tcBorders>
              <w:top w:val="single" w:sz="24" w:space="0" w:color="000000"/>
            </w:tcBorders>
            <w:vAlign w:val="center"/>
          </w:tcPr>
          <w:p w14:paraId="2E3F92AF" w14:textId="77777777" w:rsidR="00A92D8B" w:rsidRPr="001E2573" w:rsidRDefault="003657A9" w:rsidP="001E2573">
            <w:pPr>
              <w:ind w:left="-2"/>
            </w:pPr>
            <w:bookmarkStart w:id="5153" w:name="_Toc207818576"/>
            <w:r w:rsidRPr="001E2573">
              <w:t>Увод</w:t>
            </w:r>
            <w:bookmarkEnd w:id="5153"/>
          </w:p>
        </w:tc>
        <w:tc>
          <w:tcPr>
            <w:tcW w:w="919" w:type="dxa"/>
            <w:tcBorders>
              <w:top w:val="single" w:sz="24" w:space="0" w:color="000000"/>
            </w:tcBorders>
            <w:vAlign w:val="center"/>
          </w:tcPr>
          <w:p w14:paraId="57EB11B9" w14:textId="77777777" w:rsidR="00A92D8B" w:rsidRPr="001E2573" w:rsidRDefault="003657A9" w:rsidP="001E2573">
            <w:pPr>
              <w:ind w:left="-2"/>
            </w:pPr>
            <w:bookmarkStart w:id="5154" w:name="_Toc207818577"/>
            <w:r w:rsidRPr="001E2573">
              <w:t>2</w:t>
            </w:r>
            <w:bookmarkEnd w:id="5154"/>
          </w:p>
        </w:tc>
        <w:tc>
          <w:tcPr>
            <w:tcW w:w="974" w:type="dxa"/>
            <w:tcBorders>
              <w:top w:val="single" w:sz="24" w:space="0" w:color="000000"/>
            </w:tcBorders>
            <w:vAlign w:val="center"/>
          </w:tcPr>
          <w:p w14:paraId="7013D15A" w14:textId="77777777" w:rsidR="00A92D8B" w:rsidRPr="001E2573" w:rsidRDefault="003657A9" w:rsidP="001E2573">
            <w:pPr>
              <w:ind w:left="-2"/>
            </w:pPr>
            <w:bookmarkStart w:id="5155" w:name="_Toc207818578"/>
            <w:r w:rsidRPr="001E2573">
              <w:t>/</w:t>
            </w:r>
            <w:bookmarkEnd w:id="5155"/>
          </w:p>
        </w:tc>
        <w:tc>
          <w:tcPr>
            <w:tcW w:w="1458" w:type="dxa"/>
            <w:tcBorders>
              <w:top w:val="single" w:sz="24" w:space="0" w:color="000000"/>
              <w:right w:val="single" w:sz="24" w:space="0" w:color="000000"/>
            </w:tcBorders>
            <w:vAlign w:val="center"/>
          </w:tcPr>
          <w:p w14:paraId="43536028" w14:textId="77777777" w:rsidR="00A92D8B" w:rsidRPr="001E2573" w:rsidRDefault="003657A9" w:rsidP="001E2573">
            <w:pPr>
              <w:ind w:left="-2"/>
            </w:pPr>
            <w:bookmarkStart w:id="5156" w:name="_Toc207818579"/>
            <w:r w:rsidRPr="001E2573">
              <w:t>2</w:t>
            </w:r>
            <w:bookmarkEnd w:id="5156"/>
          </w:p>
        </w:tc>
      </w:tr>
      <w:tr w:rsidR="00931B24" w:rsidRPr="001E2573" w14:paraId="4394C76D" w14:textId="77777777">
        <w:trPr>
          <w:trHeight w:val="494"/>
        </w:trPr>
        <w:tc>
          <w:tcPr>
            <w:tcW w:w="729" w:type="dxa"/>
            <w:tcBorders>
              <w:left w:val="single" w:sz="24" w:space="0" w:color="000000"/>
            </w:tcBorders>
            <w:vAlign w:val="center"/>
          </w:tcPr>
          <w:p w14:paraId="485C9A8B" w14:textId="77777777" w:rsidR="00A92D8B" w:rsidRPr="001E2573" w:rsidRDefault="003657A9" w:rsidP="001E2573">
            <w:pPr>
              <w:ind w:left="-2"/>
            </w:pPr>
            <w:bookmarkStart w:id="5157" w:name="_Toc207818580"/>
            <w:r w:rsidRPr="001E2573">
              <w:t>2.</w:t>
            </w:r>
            <w:bookmarkEnd w:id="5157"/>
          </w:p>
        </w:tc>
        <w:tc>
          <w:tcPr>
            <w:tcW w:w="5208" w:type="dxa"/>
            <w:vAlign w:val="center"/>
          </w:tcPr>
          <w:p w14:paraId="23A1ACA0" w14:textId="77777777" w:rsidR="00A92D8B" w:rsidRPr="001E2573" w:rsidRDefault="003657A9" w:rsidP="001E2573">
            <w:pPr>
              <w:ind w:left="-2"/>
            </w:pPr>
            <w:bookmarkStart w:id="5158" w:name="_Toc207818581"/>
            <w:r w:rsidRPr="001E2573">
              <w:t>Бог  Откривења</w:t>
            </w:r>
            <w:bookmarkEnd w:id="5158"/>
            <w:r w:rsidRPr="001E2573">
              <w:t xml:space="preserve"> </w:t>
            </w:r>
          </w:p>
        </w:tc>
        <w:tc>
          <w:tcPr>
            <w:tcW w:w="919" w:type="dxa"/>
            <w:vAlign w:val="center"/>
          </w:tcPr>
          <w:p w14:paraId="0C683FB5" w14:textId="77777777" w:rsidR="00A92D8B" w:rsidRPr="001E2573" w:rsidRDefault="003657A9" w:rsidP="001E2573">
            <w:pPr>
              <w:ind w:left="-2"/>
            </w:pPr>
            <w:bookmarkStart w:id="5159" w:name="_Toc207818582"/>
            <w:r w:rsidRPr="001E2573">
              <w:t>6</w:t>
            </w:r>
            <w:bookmarkEnd w:id="5159"/>
          </w:p>
        </w:tc>
        <w:tc>
          <w:tcPr>
            <w:tcW w:w="974" w:type="dxa"/>
            <w:vAlign w:val="center"/>
          </w:tcPr>
          <w:p w14:paraId="1660C478" w14:textId="77777777" w:rsidR="00A92D8B" w:rsidRPr="001E2573" w:rsidRDefault="003657A9" w:rsidP="001E2573">
            <w:pPr>
              <w:ind w:left="-2"/>
            </w:pPr>
            <w:bookmarkStart w:id="5160" w:name="_Toc207818583"/>
            <w:r w:rsidRPr="001E2573">
              <w:t>4</w:t>
            </w:r>
            <w:bookmarkEnd w:id="5160"/>
          </w:p>
        </w:tc>
        <w:tc>
          <w:tcPr>
            <w:tcW w:w="1458" w:type="dxa"/>
            <w:tcBorders>
              <w:right w:val="single" w:sz="24" w:space="0" w:color="000000"/>
            </w:tcBorders>
            <w:vAlign w:val="center"/>
          </w:tcPr>
          <w:p w14:paraId="195DEE89" w14:textId="77777777" w:rsidR="00A92D8B" w:rsidRPr="001E2573" w:rsidRDefault="003657A9" w:rsidP="001E2573">
            <w:pPr>
              <w:ind w:left="-2"/>
            </w:pPr>
            <w:bookmarkStart w:id="5161" w:name="_Toc207818584"/>
            <w:r w:rsidRPr="001E2573">
              <w:t>2</w:t>
            </w:r>
            <w:bookmarkEnd w:id="5161"/>
          </w:p>
        </w:tc>
      </w:tr>
      <w:tr w:rsidR="00931B24" w:rsidRPr="001E2573" w14:paraId="2F14B545" w14:textId="77777777">
        <w:trPr>
          <w:trHeight w:val="463"/>
        </w:trPr>
        <w:tc>
          <w:tcPr>
            <w:tcW w:w="729" w:type="dxa"/>
            <w:tcBorders>
              <w:left w:val="single" w:sz="24" w:space="0" w:color="000000"/>
            </w:tcBorders>
            <w:vAlign w:val="center"/>
          </w:tcPr>
          <w:p w14:paraId="3DB36947" w14:textId="77777777" w:rsidR="00A92D8B" w:rsidRPr="001E2573" w:rsidRDefault="003657A9" w:rsidP="001E2573">
            <w:pPr>
              <w:ind w:left="-2"/>
            </w:pPr>
            <w:bookmarkStart w:id="5162" w:name="_Toc207818585"/>
            <w:r w:rsidRPr="001E2573">
              <w:t>3.</w:t>
            </w:r>
            <w:bookmarkEnd w:id="5162"/>
          </w:p>
        </w:tc>
        <w:tc>
          <w:tcPr>
            <w:tcW w:w="5208" w:type="dxa"/>
            <w:vAlign w:val="center"/>
          </w:tcPr>
          <w:p w14:paraId="26DAA9FA" w14:textId="77777777" w:rsidR="00A92D8B" w:rsidRPr="001E2573" w:rsidRDefault="003657A9" w:rsidP="001E2573">
            <w:pPr>
              <w:ind w:left="-2"/>
            </w:pPr>
            <w:bookmarkStart w:id="5163" w:name="_Toc207818586"/>
            <w:r w:rsidRPr="001E2573">
              <w:t>Вера, знање и богопознање</w:t>
            </w:r>
            <w:bookmarkEnd w:id="5163"/>
          </w:p>
        </w:tc>
        <w:tc>
          <w:tcPr>
            <w:tcW w:w="919" w:type="dxa"/>
            <w:vAlign w:val="center"/>
          </w:tcPr>
          <w:p w14:paraId="2DB7A5DA" w14:textId="77777777" w:rsidR="00A92D8B" w:rsidRPr="001E2573" w:rsidRDefault="003657A9" w:rsidP="001E2573">
            <w:pPr>
              <w:ind w:left="-2"/>
            </w:pPr>
            <w:bookmarkStart w:id="5164" w:name="_Toc207818587"/>
            <w:r w:rsidRPr="001E2573">
              <w:t>6</w:t>
            </w:r>
            <w:bookmarkEnd w:id="5164"/>
          </w:p>
        </w:tc>
        <w:tc>
          <w:tcPr>
            <w:tcW w:w="974" w:type="dxa"/>
            <w:vAlign w:val="center"/>
          </w:tcPr>
          <w:p w14:paraId="7962615A" w14:textId="77777777" w:rsidR="00A92D8B" w:rsidRPr="001E2573" w:rsidRDefault="003657A9" w:rsidP="001E2573">
            <w:pPr>
              <w:ind w:left="-2"/>
            </w:pPr>
            <w:bookmarkStart w:id="5165" w:name="_Toc207818588"/>
            <w:r w:rsidRPr="001E2573">
              <w:t>4</w:t>
            </w:r>
            <w:bookmarkEnd w:id="5165"/>
          </w:p>
        </w:tc>
        <w:tc>
          <w:tcPr>
            <w:tcW w:w="1458" w:type="dxa"/>
            <w:tcBorders>
              <w:right w:val="single" w:sz="24" w:space="0" w:color="000000"/>
            </w:tcBorders>
            <w:vAlign w:val="center"/>
          </w:tcPr>
          <w:p w14:paraId="4E3DACA3" w14:textId="77777777" w:rsidR="00A92D8B" w:rsidRPr="001E2573" w:rsidRDefault="003657A9" w:rsidP="001E2573">
            <w:pPr>
              <w:ind w:left="-2"/>
            </w:pPr>
            <w:bookmarkStart w:id="5166" w:name="_Toc207818589"/>
            <w:r w:rsidRPr="001E2573">
              <w:t>2</w:t>
            </w:r>
            <w:bookmarkEnd w:id="5166"/>
          </w:p>
        </w:tc>
      </w:tr>
      <w:tr w:rsidR="00931B24" w:rsidRPr="001E2573" w14:paraId="2AB15832" w14:textId="77777777">
        <w:trPr>
          <w:trHeight w:val="494"/>
        </w:trPr>
        <w:tc>
          <w:tcPr>
            <w:tcW w:w="729" w:type="dxa"/>
            <w:tcBorders>
              <w:left w:val="single" w:sz="24" w:space="0" w:color="000000"/>
            </w:tcBorders>
            <w:vAlign w:val="center"/>
          </w:tcPr>
          <w:p w14:paraId="487AD98E" w14:textId="77777777" w:rsidR="00A92D8B" w:rsidRPr="001E2573" w:rsidRDefault="003657A9" w:rsidP="001E2573">
            <w:pPr>
              <w:ind w:left="-2"/>
            </w:pPr>
            <w:bookmarkStart w:id="5167" w:name="_Toc207818590"/>
            <w:r w:rsidRPr="001E2573">
              <w:t>4.</w:t>
            </w:r>
            <w:bookmarkEnd w:id="5167"/>
          </w:p>
        </w:tc>
        <w:tc>
          <w:tcPr>
            <w:tcW w:w="5208" w:type="dxa"/>
            <w:vAlign w:val="center"/>
          </w:tcPr>
          <w:p w14:paraId="2BF8ECFC" w14:textId="77777777" w:rsidR="00A92D8B" w:rsidRPr="001E2573" w:rsidRDefault="003657A9" w:rsidP="001E2573">
            <w:pPr>
              <w:ind w:left="-2"/>
            </w:pPr>
            <w:bookmarkStart w:id="5168" w:name="_Toc207818591"/>
            <w:r w:rsidRPr="001E2573">
              <w:t>Хришћанин - човек Цркве</w:t>
            </w:r>
            <w:bookmarkEnd w:id="5168"/>
          </w:p>
        </w:tc>
        <w:tc>
          <w:tcPr>
            <w:tcW w:w="919" w:type="dxa"/>
            <w:vAlign w:val="center"/>
          </w:tcPr>
          <w:p w14:paraId="07A85591" w14:textId="77777777" w:rsidR="00A92D8B" w:rsidRPr="001E2573" w:rsidRDefault="003657A9" w:rsidP="001E2573">
            <w:pPr>
              <w:ind w:left="-2"/>
            </w:pPr>
            <w:bookmarkStart w:id="5169" w:name="_Toc207818592"/>
            <w:r w:rsidRPr="001E2573">
              <w:t>5</w:t>
            </w:r>
            <w:bookmarkEnd w:id="5169"/>
          </w:p>
        </w:tc>
        <w:tc>
          <w:tcPr>
            <w:tcW w:w="974" w:type="dxa"/>
            <w:vAlign w:val="center"/>
          </w:tcPr>
          <w:p w14:paraId="5FE7633B" w14:textId="77777777" w:rsidR="00A92D8B" w:rsidRPr="001E2573" w:rsidRDefault="003657A9" w:rsidP="001E2573">
            <w:pPr>
              <w:ind w:left="-2"/>
            </w:pPr>
            <w:bookmarkStart w:id="5170" w:name="_Toc207818593"/>
            <w:r w:rsidRPr="001E2573">
              <w:t>3</w:t>
            </w:r>
            <w:bookmarkEnd w:id="5170"/>
          </w:p>
        </w:tc>
        <w:tc>
          <w:tcPr>
            <w:tcW w:w="1458" w:type="dxa"/>
            <w:tcBorders>
              <w:right w:val="single" w:sz="24" w:space="0" w:color="000000"/>
            </w:tcBorders>
            <w:vAlign w:val="center"/>
          </w:tcPr>
          <w:p w14:paraId="4AD6BA2E" w14:textId="77777777" w:rsidR="00A92D8B" w:rsidRPr="001E2573" w:rsidRDefault="003657A9" w:rsidP="001E2573">
            <w:pPr>
              <w:ind w:left="-2"/>
            </w:pPr>
            <w:bookmarkStart w:id="5171" w:name="_Toc207818594"/>
            <w:r w:rsidRPr="001E2573">
              <w:t>2</w:t>
            </w:r>
            <w:bookmarkEnd w:id="5171"/>
          </w:p>
        </w:tc>
      </w:tr>
      <w:tr w:rsidR="00931B24" w:rsidRPr="001E2573" w14:paraId="2B686CF8" w14:textId="77777777">
        <w:trPr>
          <w:trHeight w:val="463"/>
        </w:trPr>
        <w:tc>
          <w:tcPr>
            <w:tcW w:w="729" w:type="dxa"/>
            <w:tcBorders>
              <w:left w:val="single" w:sz="24" w:space="0" w:color="000000"/>
            </w:tcBorders>
            <w:vAlign w:val="center"/>
          </w:tcPr>
          <w:p w14:paraId="709135B3" w14:textId="77777777" w:rsidR="00A92D8B" w:rsidRPr="001E2573" w:rsidRDefault="003657A9" w:rsidP="001E2573">
            <w:pPr>
              <w:ind w:left="-2"/>
            </w:pPr>
            <w:bookmarkStart w:id="5172" w:name="_Toc207818595"/>
            <w:r w:rsidRPr="001E2573">
              <w:t>5.</w:t>
            </w:r>
            <w:bookmarkEnd w:id="5172"/>
          </w:p>
        </w:tc>
        <w:tc>
          <w:tcPr>
            <w:tcW w:w="5208" w:type="dxa"/>
            <w:vAlign w:val="center"/>
          </w:tcPr>
          <w:p w14:paraId="0DC6156F" w14:textId="77777777" w:rsidR="00A92D8B" w:rsidRPr="001E2573" w:rsidRDefault="003657A9" w:rsidP="001E2573">
            <w:pPr>
              <w:ind w:left="-2"/>
            </w:pPr>
            <w:bookmarkStart w:id="5173" w:name="_Toc207818596"/>
            <w:r w:rsidRPr="001E2573">
              <w:t>Свето писмо –  књига Цркве</w:t>
            </w:r>
            <w:bookmarkEnd w:id="5173"/>
          </w:p>
        </w:tc>
        <w:tc>
          <w:tcPr>
            <w:tcW w:w="919" w:type="dxa"/>
            <w:vAlign w:val="center"/>
          </w:tcPr>
          <w:p w14:paraId="0330EB1D" w14:textId="77777777" w:rsidR="00A92D8B" w:rsidRPr="001E2573" w:rsidRDefault="003657A9" w:rsidP="001E2573">
            <w:pPr>
              <w:ind w:left="-2"/>
            </w:pPr>
            <w:bookmarkStart w:id="5174" w:name="_Toc207818597"/>
            <w:r w:rsidRPr="001E2573">
              <w:t>8</w:t>
            </w:r>
            <w:bookmarkEnd w:id="5174"/>
          </w:p>
        </w:tc>
        <w:tc>
          <w:tcPr>
            <w:tcW w:w="974" w:type="dxa"/>
            <w:vAlign w:val="center"/>
          </w:tcPr>
          <w:p w14:paraId="06B87C53" w14:textId="77777777" w:rsidR="00A92D8B" w:rsidRPr="001E2573" w:rsidRDefault="003657A9" w:rsidP="001E2573">
            <w:pPr>
              <w:ind w:left="-2"/>
            </w:pPr>
            <w:bookmarkStart w:id="5175" w:name="_Toc207818598"/>
            <w:r w:rsidRPr="001E2573">
              <w:t>5</w:t>
            </w:r>
            <w:bookmarkEnd w:id="5175"/>
          </w:p>
        </w:tc>
        <w:tc>
          <w:tcPr>
            <w:tcW w:w="1458" w:type="dxa"/>
            <w:tcBorders>
              <w:right w:val="single" w:sz="24" w:space="0" w:color="000000"/>
            </w:tcBorders>
            <w:vAlign w:val="center"/>
          </w:tcPr>
          <w:p w14:paraId="6E8625E3" w14:textId="77777777" w:rsidR="00A92D8B" w:rsidRPr="001E2573" w:rsidRDefault="003657A9" w:rsidP="001E2573">
            <w:pPr>
              <w:ind w:left="-2"/>
            </w:pPr>
            <w:bookmarkStart w:id="5176" w:name="_Toc207818599"/>
            <w:r w:rsidRPr="001E2573">
              <w:t>3</w:t>
            </w:r>
            <w:bookmarkEnd w:id="5176"/>
          </w:p>
        </w:tc>
      </w:tr>
      <w:tr w:rsidR="00931B24" w:rsidRPr="001E2573" w14:paraId="66EEB5D3" w14:textId="77777777">
        <w:trPr>
          <w:trHeight w:val="494"/>
        </w:trPr>
        <w:tc>
          <w:tcPr>
            <w:tcW w:w="729" w:type="dxa"/>
            <w:tcBorders>
              <w:left w:val="single" w:sz="24" w:space="0" w:color="000000"/>
            </w:tcBorders>
            <w:vAlign w:val="center"/>
          </w:tcPr>
          <w:p w14:paraId="602925DB" w14:textId="77777777" w:rsidR="00A92D8B" w:rsidRPr="001E2573" w:rsidRDefault="003657A9" w:rsidP="001E2573">
            <w:pPr>
              <w:ind w:left="-2"/>
            </w:pPr>
            <w:bookmarkStart w:id="5177" w:name="_Toc207818600"/>
            <w:r w:rsidRPr="001E2573">
              <w:t>6.</w:t>
            </w:r>
            <w:bookmarkEnd w:id="5177"/>
          </w:p>
        </w:tc>
        <w:tc>
          <w:tcPr>
            <w:tcW w:w="5208" w:type="dxa"/>
            <w:vAlign w:val="center"/>
          </w:tcPr>
          <w:p w14:paraId="259E3281" w14:textId="77777777" w:rsidR="00A92D8B" w:rsidRPr="001E2573" w:rsidRDefault="003657A9" w:rsidP="001E2573">
            <w:pPr>
              <w:ind w:left="-2"/>
            </w:pPr>
            <w:bookmarkStart w:id="5178" w:name="_Toc207818601"/>
            <w:r w:rsidRPr="001E2573">
              <w:t>Хришћански  живот</w:t>
            </w:r>
            <w:bookmarkEnd w:id="5178"/>
          </w:p>
        </w:tc>
        <w:tc>
          <w:tcPr>
            <w:tcW w:w="919" w:type="dxa"/>
            <w:vAlign w:val="center"/>
          </w:tcPr>
          <w:p w14:paraId="41044093" w14:textId="77777777" w:rsidR="00A92D8B" w:rsidRPr="001E2573" w:rsidRDefault="003657A9" w:rsidP="001E2573">
            <w:pPr>
              <w:ind w:left="-2"/>
            </w:pPr>
            <w:bookmarkStart w:id="5179" w:name="_Toc207818602"/>
            <w:r w:rsidRPr="001E2573">
              <w:t>8</w:t>
            </w:r>
            <w:bookmarkEnd w:id="5179"/>
          </w:p>
        </w:tc>
        <w:tc>
          <w:tcPr>
            <w:tcW w:w="974" w:type="dxa"/>
            <w:vAlign w:val="center"/>
          </w:tcPr>
          <w:p w14:paraId="5B2E2CB4" w14:textId="77777777" w:rsidR="00A92D8B" w:rsidRPr="001E2573" w:rsidRDefault="003657A9" w:rsidP="001E2573">
            <w:pPr>
              <w:ind w:left="-2"/>
            </w:pPr>
            <w:bookmarkStart w:id="5180" w:name="_Toc207818603"/>
            <w:r w:rsidRPr="001E2573">
              <w:t>5</w:t>
            </w:r>
            <w:bookmarkEnd w:id="5180"/>
          </w:p>
        </w:tc>
        <w:tc>
          <w:tcPr>
            <w:tcW w:w="1458" w:type="dxa"/>
            <w:tcBorders>
              <w:right w:val="single" w:sz="24" w:space="0" w:color="000000"/>
            </w:tcBorders>
            <w:vAlign w:val="center"/>
          </w:tcPr>
          <w:p w14:paraId="1575E569" w14:textId="77777777" w:rsidR="00A92D8B" w:rsidRPr="001E2573" w:rsidRDefault="003657A9" w:rsidP="001E2573">
            <w:pPr>
              <w:ind w:left="-2"/>
            </w:pPr>
            <w:bookmarkStart w:id="5181" w:name="_Toc207818604"/>
            <w:r w:rsidRPr="001E2573">
              <w:t>3</w:t>
            </w:r>
            <w:bookmarkEnd w:id="5181"/>
          </w:p>
        </w:tc>
      </w:tr>
      <w:tr w:rsidR="00931B24" w:rsidRPr="001E2573" w14:paraId="522D537C" w14:textId="77777777">
        <w:trPr>
          <w:trHeight w:val="494"/>
        </w:trPr>
        <w:tc>
          <w:tcPr>
            <w:tcW w:w="729" w:type="dxa"/>
            <w:tcBorders>
              <w:top w:val="single" w:sz="24" w:space="0" w:color="000000"/>
              <w:left w:val="single" w:sz="24" w:space="0" w:color="000000"/>
              <w:bottom w:val="single" w:sz="24" w:space="0" w:color="000000"/>
            </w:tcBorders>
            <w:vAlign w:val="center"/>
          </w:tcPr>
          <w:p w14:paraId="6EC240D5" w14:textId="77777777" w:rsidR="00A92D8B" w:rsidRPr="001E2573" w:rsidRDefault="00A92D8B" w:rsidP="001E2573">
            <w:pPr>
              <w:ind w:left="-2"/>
            </w:pPr>
          </w:p>
        </w:tc>
        <w:tc>
          <w:tcPr>
            <w:tcW w:w="5208" w:type="dxa"/>
            <w:tcBorders>
              <w:top w:val="single" w:sz="24" w:space="0" w:color="000000"/>
              <w:bottom w:val="single" w:sz="24" w:space="0" w:color="000000"/>
            </w:tcBorders>
            <w:vAlign w:val="center"/>
          </w:tcPr>
          <w:p w14:paraId="2D3E1BC6" w14:textId="77777777" w:rsidR="00A92D8B" w:rsidRPr="001E2573" w:rsidRDefault="003657A9" w:rsidP="001E2573">
            <w:pPr>
              <w:ind w:left="-2"/>
            </w:pPr>
            <w:bookmarkStart w:id="5182" w:name="_Toc207818605"/>
            <w:r w:rsidRPr="001E2573">
              <w:t>Укупно часова</w:t>
            </w:r>
            <w:bookmarkEnd w:id="5182"/>
          </w:p>
        </w:tc>
        <w:tc>
          <w:tcPr>
            <w:tcW w:w="919" w:type="dxa"/>
            <w:tcBorders>
              <w:top w:val="single" w:sz="24" w:space="0" w:color="000000"/>
              <w:bottom w:val="single" w:sz="24" w:space="0" w:color="000000"/>
            </w:tcBorders>
            <w:vAlign w:val="center"/>
          </w:tcPr>
          <w:p w14:paraId="42BC4017" w14:textId="77777777" w:rsidR="00A92D8B" w:rsidRPr="001E2573" w:rsidRDefault="003657A9" w:rsidP="001E2573">
            <w:pPr>
              <w:ind w:left="-2"/>
            </w:pPr>
            <w:bookmarkStart w:id="5183" w:name="_Toc207818606"/>
            <w:r w:rsidRPr="001E2573">
              <w:t>35</w:t>
            </w:r>
            <w:bookmarkEnd w:id="5183"/>
          </w:p>
        </w:tc>
        <w:tc>
          <w:tcPr>
            <w:tcW w:w="974" w:type="dxa"/>
            <w:tcBorders>
              <w:top w:val="single" w:sz="24" w:space="0" w:color="000000"/>
              <w:bottom w:val="single" w:sz="24" w:space="0" w:color="000000"/>
            </w:tcBorders>
            <w:vAlign w:val="center"/>
          </w:tcPr>
          <w:p w14:paraId="4AF37EEF" w14:textId="77777777" w:rsidR="00A92D8B" w:rsidRPr="001E2573" w:rsidRDefault="003657A9" w:rsidP="001E2573">
            <w:pPr>
              <w:ind w:left="-2"/>
            </w:pPr>
            <w:bookmarkStart w:id="5184" w:name="_Toc207818607"/>
            <w:r w:rsidRPr="001E2573">
              <w:t>21</w:t>
            </w:r>
            <w:bookmarkEnd w:id="5184"/>
          </w:p>
        </w:tc>
        <w:tc>
          <w:tcPr>
            <w:tcW w:w="1458" w:type="dxa"/>
            <w:tcBorders>
              <w:top w:val="single" w:sz="24" w:space="0" w:color="000000"/>
              <w:bottom w:val="single" w:sz="24" w:space="0" w:color="000000"/>
              <w:right w:val="single" w:sz="24" w:space="0" w:color="000000"/>
            </w:tcBorders>
            <w:vAlign w:val="center"/>
          </w:tcPr>
          <w:p w14:paraId="7A5962B9" w14:textId="77777777" w:rsidR="00A92D8B" w:rsidRPr="001E2573" w:rsidRDefault="003657A9" w:rsidP="001E2573">
            <w:pPr>
              <w:ind w:left="-2"/>
            </w:pPr>
            <w:bookmarkStart w:id="5185" w:name="_Toc207818608"/>
            <w:r w:rsidRPr="001E2573">
              <w:t>14</w:t>
            </w:r>
            <w:bookmarkEnd w:id="5185"/>
          </w:p>
        </w:tc>
      </w:tr>
    </w:tbl>
    <w:p w14:paraId="2FE894B0" w14:textId="77777777" w:rsidR="00A92D8B" w:rsidRPr="001E2573" w:rsidRDefault="00A92D8B" w:rsidP="001E2573">
      <w:pPr>
        <w:ind w:left="-2"/>
      </w:pPr>
    </w:p>
    <w:p w14:paraId="089CF936" w14:textId="77777777" w:rsidR="00A92D8B" w:rsidRPr="001E2573" w:rsidRDefault="003657A9" w:rsidP="001E2573">
      <w:pPr>
        <w:ind w:left="-2"/>
      </w:pPr>
      <w:bookmarkStart w:id="5186" w:name="_Toc207818609"/>
      <w:r w:rsidRPr="001E2573">
        <w:t>ПРЕДМЕТ:   Верска настава (За ДРУГИ  разред Средње Школе)</w:t>
      </w:r>
      <w:bookmarkEnd w:id="5186"/>
    </w:p>
    <w:p w14:paraId="091134DB" w14:textId="77777777" w:rsidR="00A92D8B" w:rsidRPr="001E2573" w:rsidRDefault="00A92D8B" w:rsidP="001E2573">
      <w:pPr>
        <w:ind w:left="-2"/>
      </w:pPr>
    </w:p>
    <w:p w14:paraId="74257DC9" w14:textId="77777777" w:rsidR="00A92D8B" w:rsidRPr="001E2573" w:rsidRDefault="00A92D8B" w:rsidP="001E2573">
      <w:pPr>
        <w:ind w:left="-2"/>
      </w:pPr>
    </w:p>
    <w:tbl>
      <w:tblPr>
        <w:tblStyle w:val="affff9"/>
        <w:tblpPr w:leftFromText="180" w:rightFromText="180" w:vertAnchor="text"/>
        <w:tblW w:w="9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44"/>
        <w:gridCol w:w="5742"/>
        <w:gridCol w:w="802"/>
        <w:gridCol w:w="848"/>
        <w:gridCol w:w="1252"/>
      </w:tblGrid>
      <w:tr w:rsidR="00931B24" w:rsidRPr="001E2573" w14:paraId="5E05D493" w14:textId="77777777">
        <w:trPr>
          <w:trHeight w:val="1091"/>
        </w:trPr>
        <w:tc>
          <w:tcPr>
            <w:tcW w:w="644" w:type="dxa"/>
            <w:tcBorders>
              <w:top w:val="single" w:sz="24" w:space="0" w:color="000000"/>
              <w:left w:val="single" w:sz="24" w:space="0" w:color="000000"/>
              <w:bottom w:val="single" w:sz="24" w:space="0" w:color="000000"/>
            </w:tcBorders>
            <w:shd w:val="clear" w:color="auto" w:fill="E6E6E6"/>
            <w:vAlign w:val="center"/>
          </w:tcPr>
          <w:p w14:paraId="5D578C1E" w14:textId="77777777" w:rsidR="00A92D8B" w:rsidRPr="001E2573" w:rsidRDefault="003657A9" w:rsidP="001E2573">
            <w:pPr>
              <w:ind w:left="-2"/>
            </w:pPr>
            <w:bookmarkStart w:id="5187" w:name="_Toc207818610"/>
            <w:r w:rsidRPr="001E2573">
              <w:lastRenderedPageBreak/>
              <w:t>Р.бр.</w:t>
            </w:r>
            <w:bookmarkEnd w:id="5187"/>
          </w:p>
        </w:tc>
        <w:tc>
          <w:tcPr>
            <w:tcW w:w="5742" w:type="dxa"/>
            <w:tcBorders>
              <w:top w:val="single" w:sz="24" w:space="0" w:color="000000"/>
              <w:bottom w:val="single" w:sz="24" w:space="0" w:color="000000"/>
            </w:tcBorders>
            <w:shd w:val="clear" w:color="auto" w:fill="E6E6E6"/>
            <w:vAlign w:val="center"/>
          </w:tcPr>
          <w:p w14:paraId="02A73DBC" w14:textId="77777777" w:rsidR="00A92D8B" w:rsidRPr="001E2573" w:rsidRDefault="003657A9" w:rsidP="001E2573">
            <w:pPr>
              <w:ind w:left="-2"/>
            </w:pPr>
            <w:bookmarkStart w:id="5188" w:name="_Toc207818611"/>
            <w:r w:rsidRPr="001E2573">
              <w:t>Наставни садржај</w:t>
            </w:r>
            <w:bookmarkEnd w:id="5188"/>
          </w:p>
        </w:tc>
        <w:tc>
          <w:tcPr>
            <w:tcW w:w="802" w:type="dxa"/>
            <w:tcBorders>
              <w:top w:val="single" w:sz="24" w:space="0" w:color="000000"/>
              <w:bottom w:val="single" w:sz="24" w:space="0" w:color="000000"/>
            </w:tcBorders>
            <w:shd w:val="clear" w:color="auto" w:fill="E6E6E6"/>
            <w:vAlign w:val="center"/>
          </w:tcPr>
          <w:p w14:paraId="64F7F8D0" w14:textId="77777777" w:rsidR="00A92D8B" w:rsidRPr="001E2573" w:rsidRDefault="003657A9" w:rsidP="001E2573">
            <w:pPr>
              <w:ind w:left="-2"/>
            </w:pPr>
            <w:bookmarkStart w:id="5189" w:name="_Toc207818612"/>
            <w:r w:rsidRPr="001E2573">
              <w:t>Бр. часова</w:t>
            </w:r>
            <w:bookmarkEnd w:id="5189"/>
          </w:p>
        </w:tc>
        <w:tc>
          <w:tcPr>
            <w:tcW w:w="848" w:type="dxa"/>
            <w:tcBorders>
              <w:top w:val="single" w:sz="24" w:space="0" w:color="000000"/>
              <w:bottom w:val="single" w:sz="24" w:space="0" w:color="000000"/>
            </w:tcBorders>
            <w:shd w:val="clear" w:color="auto" w:fill="E6E6E6"/>
            <w:vAlign w:val="center"/>
          </w:tcPr>
          <w:p w14:paraId="18112127" w14:textId="77777777" w:rsidR="00A92D8B" w:rsidRPr="001E2573" w:rsidRDefault="003657A9" w:rsidP="001E2573">
            <w:pPr>
              <w:ind w:left="-2"/>
            </w:pPr>
            <w:bookmarkStart w:id="5190" w:name="_Toc207818613"/>
            <w:r w:rsidRPr="001E2573">
              <w:t>За обраду</w:t>
            </w:r>
            <w:bookmarkEnd w:id="5190"/>
          </w:p>
        </w:tc>
        <w:tc>
          <w:tcPr>
            <w:tcW w:w="1252" w:type="dxa"/>
            <w:tcBorders>
              <w:top w:val="single" w:sz="24" w:space="0" w:color="000000"/>
              <w:bottom w:val="single" w:sz="24" w:space="0" w:color="000000"/>
              <w:right w:val="single" w:sz="24" w:space="0" w:color="000000"/>
            </w:tcBorders>
            <w:shd w:val="clear" w:color="auto" w:fill="E6E6E6"/>
            <w:vAlign w:val="center"/>
          </w:tcPr>
          <w:p w14:paraId="64319AA0" w14:textId="77777777" w:rsidR="00A92D8B" w:rsidRPr="001E2573" w:rsidRDefault="003657A9" w:rsidP="001E2573">
            <w:pPr>
              <w:ind w:left="-2"/>
            </w:pPr>
            <w:bookmarkStart w:id="5191" w:name="_Toc207818614"/>
            <w:r w:rsidRPr="001E2573">
              <w:t>За утврђивање и понављање</w:t>
            </w:r>
            <w:bookmarkEnd w:id="5191"/>
          </w:p>
        </w:tc>
      </w:tr>
      <w:tr w:rsidR="00931B24" w:rsidRPr="001E2573" w14:paraId="67A6B53F" w14:textId="77777777">
        <w:trPr>
          <w:trHeight w:val="512"/>
        </w:trPr>
        <w:tc>
          <w:tcPr>
            <w:tcW w:w="644" w:type="dxa"/>
            <w:tcBorders>
              <w:top w:val="single" w:sz="24" w:space="0" w:color="000000"/>
              <w:left w:val="single" w:sz="24" w:space="0" w:color="000000"/>
            </w:tcBorders>
            <w:vAlign w:val="center"/>
          </w:tcPr>
          <w:p w14:paraId="20B8ED30" w14:textId="77777777" w:rsidR="00A92D8B" w:rsidRPr="001E2573" w:rsidRDefault="003657A9" w:rsidP="001E2573">
            <w:pPr>
              <w:ind w:left="-2"/>
            </w:pPr>
            <w:bookmarkStart w:id="5192" w:name="_heading=h.3g6yksp" w:colFirst="0" w:colLast="0"/>
            <w:bookmarkStart w:id="5193" w:name="_Toc207818615"/>
            <w:bookmarkEnd w:id="5192"/>
            <w:r w:rsidRPr="001E2573">
              <w:t>1.</w:t>
            </w:r>
            <w:bookmarkEnd w:id="5193"/>
          </w:p>
        </w:tc>
        <w:tc>
          <w:tcPr>
            <w:tcW w:w="5742" w:type="dxa"/>
            <w:tcBorders>
              <w:top w:val="single" w:sz="24" w:space="0" w:color="000000"/>
            </w:tcBorders>
            <w:vAlign w:val="center"/>
          </w:tcPr>
          <w:p w14:paraId="716FFF7C" w14:textId="77777777" w:rsidR="00A92D8B" w:rsidRPr="001E2573" w:rsidRDefault="003657A9" w:rsidP="001E2573">
            <w:pPr>
              <w:ind w:left="-2"/>
            </w:pPr>
            <w:bookmarkStart w:id="5194" w:name="_Toc207818616"/>
            <w:r w:rsidRPr="001E2573">
              <w:t>Увод</w:t>
            </w:r>
            <w:bookmarkEnd w:id="5194"/>
          </w:p>
        </w:tc>
        <w:tc>
          <w:tcPr>
            <w:tcW w:w="802" w:type="dxa"/>
            <w:tcBorders>
              <w:top w:val="single" w:sz="24" w:space="0" w:color="000000"/>
            </w:tcBorders>
            <w:vAlign w:val="center"/>
          </w:tcPr>
          <w:p w14:paraId="70A928F6" w14:textId="77777777" w:rsidR="00A92D8B" w:rsidRPr="001E2573" w:rsidRDefault="003657A9" w:rsidP="001E2573">
            <w:pPr>
              <w:ind w:left="-2"/>
            </w:pPr>
            <w:bookmarkStart w:id="5195" w:name="_Toc207818617"/>
            <w:r w:rsidRPr="001E2573">
              <w:t>1</w:t>
            </w:r>
            <w:bookmarkEnd w:id="5195"/>
          </w:p>
        </w:tc>
        <w:tc>
          <w:tcPr>
            <w:tcW w:w="848" w:type="dxa"/>
            <w:tcBorders>
              <w:top w:val="single" w:sz="24" w:space="0" w:color="000000"/>
            </w:tcBorders>
            <w:vAlign w:val="center"/>
          </w:tcPr>
          <w:p w14:paraId="24955B62" w14:textId="77777777" w:rsidR="00A92D8B" w:rsidRPr="001E2573" w:rsidRDefault="003657A9" w:rsidP="001E2573">
            <w:pPr>
              <w:ind w:left="-2"/>
            </w:pPr>
            <w:bookmarkStart w:id="5196" w:name="_Toc207818618"/>
            <w:r w:rsidRPr="001E2573">
              <w:t>/</w:t>
            </w:r>
            <w:bookmarkEnd w:id="5196"/>
          </w:p>
        </w:tc>
        <w:tc>
          <w:tcPr>
            <w:tcW w:w="1252" w:type="dxa"/>
            <w:tcBorders>
              <w:top w:val="single" w:sz="24" w:space="0" w:color="000000"/>
              <w:right w:val="single" w:sz="24" w:space="0" w:color="000000"/>
            </w:tcBorders>
            <w:vAlign w:val="center"/>
          </w:tcPr>
          <w:p w14:paraId="10DF7561" w14:textId="77777777" w:rsidR="00A92D8B" w:rsidRPr="001E2573" w:rsidRDefault="003657A9" w:rsidP="001E2573">
            <w:pPr>
              <w:ind w:left="-2"/>
            </w:pPr>
            <w:bookmarkStart w:id="5197" w:name="_Toc207818619"/>
            <w:r w:rsidRPr="001E2573">
              <w:t>1</w:t>
            </w:r>
            <w:bookmarkEnd w:id="5197"/>
          </w:p>
        </w:tc>
      </w:tr>
      <w:tr w:rsidR="00931B24" w:rsidRPr="001E2573" w14:paraId="3D3FB6EF" w14:textId="77777777">
        <w:trPr>
          <w:trHeight w:val="546"/>
        </w:trPr>
        <w:tc>
          <w:tcPr>
            <w:tcW w:w="644" w:type="dxa"/>
            <w:tcBorders>
              <w:left w:val="single" w:sz="24" w:space="0" w:color="000000"/>
            </w:tcBorders>
            <w:vAlign w:val="center"/>
          </w:tcPr>
          <w:p w14:paraId="018415C5" w14:textId="77777777" w:rsidR="00A92D8B" w:rsidRPr="001E2573" w:rsidRDefault="003657A9" w:rsidP="001E2573">
            <w:pPr>
              <w:ind w:left="-2"/>
            </w:pPr>
            <w:bookmarkStart w:id="5198" w:name="_Toc207818620"/>
            <w:r w:rsidRPr="001E2573">
              <w:t>2.</w:t>
            </w:r>
            <w:bookmarkEnd w:id="5198"/>
          </w:p>
        </w:tc>
        <w:tc>
          <w:tcPr>
            <w:tcW w:w="5742" w:type="dxa"/>
            <w:vAlign w:val="center"/>
          </w:tcPr>
          <w:p w14:paraId="4343DEEA" w14:textId="77777777" w:rsidR="00A92D8B" w:rsidRPr="001E2573" w:rsidRDefault="003657A9" w:rsidP="001E2573">
            <w:pPr>
              <w:ind w:left="-2"/>
            </w:pPr>
            <w:bookmarkStart w:id="5199" w:name="_Toc207818621"/>
            <w:r w:rsidRPr="001E2573">
              <w:t>Стварање света и човека</w:t>
            </w:r>
            <w:bookmarkEnd w:id="5199"/>
          </w:p>
        </w:tc>
        <w:tc>
          <w:tcPr>
            <w:tcW w:w="802" w:type="dxa"/>
            <w:vAlign w:val="center"/>
          </w:tcPr>
          <w:p w14:paraId="1DCB8144" w14:textId="77777777" w:rsidR="00A92D8B" w:rsidRPr="001E2573" w:rsidRDefault="003657A9" w:rsidP="001E2573">
            <w:pPr>
              <w:ind w:left="-2"/>
            </w:pPr>
            <w:bookmarkStart w:id="5200" w:name="_Toc207818622"/>
            <w:r w:rsidRPr="001E2573">
              <w:t>7</w:t>
            </w:r>
            <w:bookmarkEnd w:id="5200"/>
          </w:p>
        </w:tc>
        <w:tc>
          <w:tcPr>
            <w:tcW w:w="848" w:type="dxa"/>
            <w:vAlign w:val="center"/>
          </w:tcPr>
          <w:p w14:paraId="232ACCDF" w14:textId="77777777" w:rsidR="00A92D8B" w:rsidRPr="001E2573" w:rsidRDefault="003657A9" w:rsidP="001E2573">
            <w:pPr>
              <w:ind w:left="-2"/>
            </w:pPr>
            <w:bookmarkStart w:id="5201" w:name="_Toc207818623"/>
            <w:r w:rsidRPr="001E2573">
              <w:t>5</w:t>
            </w:r>
            <w:bookmarkEnd w:id="5201"/>
          </w:p>
        </w:tc>
        <w:tc>
          <w:tcPr>
            <w:tcW w:w="1252" w:type="dxa"/>
            <w:tcBorders>
              <w:right w:val="single" w:sz="24" w:space="0" w:color="000000"/>
            </w:tcBorders>
            <w:vAlign w:val="center"/>
          </w:tcPr>
          <w:p w14:paraId="3C023F35" w14:textId="77777777" w:rsidR="00A92D8B" w:rsidRPr="001E2573" w:rsidRDefault="003657A9" w:rsidP="001E2573">
            <w:pPr>
              <w:ind w:left="-2"/>
            </w:pPr>
            <w:bookmarkStart w:id="5202" w:name="_Toc207818624"/>
            <w:r w:rsidRPr="001E2573">
              <w:t>2</w:t>
            </w:r>
            <w:bookmarkEnd w:id="5202"/>
          </w:p>
        </w:tc>
      </w:tr>
      <w:tr w:rsidR="00931B24" w:rsidRPr="001E2573" w14:paraId="3289FAB0" w14:textId="77777777">
        <w:trPr>
          <w:trHeight w:val="546"/>
        </w:trPr>
        <w:tc>
          <w:tcPr>
            <w:tcW w:w="644" w:type="dxa"/>
            <w:tcBorders>
              <w:left w:val="single" w:sz="24" w:space="0" w:color="000000"/>
            </w:tcBorders>
            <w:vAlign w:val="center"/>
          </w:tcPr>
          <w:p w14:paraId="5059D121" w14:textId="77777777" w:rsidR="00A92D8B" w:rsidRPr="001E2573" w:rsidRDefault="003657A9" w:rsidP="001E2573">
            <w:pPr>
              <w:ind w:left="-2"/>
            </w:pPr>
            <w:bookmarkStart w:id="5203" w:name="_Toc207818625"/>
            <w:r w:rsidRPr="001E2573">
              <w:t>3.</w:t>
            </w:r>
            <w:bookmarkEnd w:id="5203"/>
          </w:p>
        </w:tc>
        <w:tc>
          <w:tcPr>
            <w:tcW w:w="5742" w:type="dxa"/>
            <w:vAlign w:val="center"/>
          </w:tcPr>
          <w:p w14:paraId="20B8C4D1" w14:textId="77777777" w:rsidR="00A92D8B" w:rsidRPr="001E2573" w:rsidRDefault="003657A9" w:rsidP="001E2573">
            <w:pPr>
              <w:ind w:left="-2"/>
            </w:pPr>
            <w:bookmarkStart w:id="5204" w:name="_Toc207818626"/>
            <w:r w:rsidRPr="001E2573">
              <w:t>Прародитељски грех</w:t>
            </w:r>
            <w:bookmarkEnd w:id="5204"/>
          </w:p>
        </w:tc>
        <w:tc>
          <w:tcPr>
            <w:tcW w:w="802" w:type="dxa"/>
            <w:vAlign w:val="center"/>
          </w:tcPr>
          <w:p w14:paraId="6B6359FE" w14:textId="77777777" w:rsidR="00A92D8B" w:rsidRPr="001E2573" w:rsidRDefault="003657A9" w:rsidP="001E2573">
            <w:pPr>
              <w:ind w:left="-2"/>
            </w:pPr>
            <w:bookmarkStart w:id="5205" w:name="_Toc207818627"/>
            <w:r w:rsidRPr="001E2573">
              <w:t>8</w:t>
            </w:r>
            <w:bookmarkEnd w:id="5205"/>
          </w:p>
        </w:tc>
        <w:tc>
          <w:tcPr>
            <w:tcW w:w="848" w:type="dxa"/>
            <w:vAlign w:val="center"/>
          </w:tcPr>
          <w:p w14:paraId="5D805DD5" w14:textId="77777777" w:rsidR="00A92D8B" w:rsidRPr="001E2573" w:rsidRDefault="003657A9" w:rsidP="001E2573">
            <w:pPr>
              <w:ind w:left="-2"/>
            </w:pPr>
            <w:bookmarkStart w:id="5206" w:name="_Toc207818628"/>
            <w:r w:rsidRPr="001E2573">
              <w:t>6</w:t>
            </w:r>
            <w:bookmarkEnd w:id="5206"/>
          </w:p>
        </w:tc>
        <w:tc>
          <w:tcPr>
            <w:tcW w:w="1252" w:type="dxa"/>
            <w:tcBorders>
              <w:right w:val="single" w:sz="24" w:space="0" w:color="000000"/>
            </w:tcBorders>
            <w:vAlign w:val="center"/>
          </w:tcPr>
          <w:p w14:paraId="209C9843" w14:textId="77777777" w:rsidR="00A92D8B" w:rsidRPr="001E2573" w:rsidRDefault="003657A9" w:rsidP="001E2573">
            <w:pPr>
              <w:ind w:left="-2"/>
            </w:pPr>
            <w:bookmarkStart w:id="5207" w:name="_Toc207818629"/>
            <w:r w:rsidRPr="001E2573">
              <w:t>2</w:t>
            </w:r>
            <w:bookmarkEnd w:id="5207"/>
          </w:p>
        </w:tc>
      </w:tr>
      <w:tr w:rsidR="00931B24" w:rsidRPr="001E2573" w14:paraId="3B78441A" w14:textId="77777777">
        <w:trPr>
          <w:trHeight w:val="546"/>
        </w:trPr>
        <w:tc>
          <w:tcPr>
            <w:tcW w:w="644" w:type="dxa"/>
            <w:tcBorders>
              <w:left w:val="single" w:sz="24" w:space="0" w:color="000000"/>
            </w:tcBorders>
            <w:vAlign w:val="center"/>
          </w:tcPr>
          <w:p w14:paraId="7262FC30" w14:textId="77777777" w:rsidR="00A92D8B" w:rsidRPr="001E2573" w:rsidRDefault="003657A9" w:rsidP="001E2573">
            <w:pPr>
              <w:ind w:left="-2"/>
            </w:pPr>
            <w:bookmarkStart w:id="5208" w:name="_Toc207818630"/>
            <w:r w:rsidRPr="001E2573">
              <w:t>4.</w:t>
            </w:r>
            <w:bookmarkEnd w:id="5208"/>
          </w:p>
        </w:tc>
        <w:tc>
          <w:tcPr>
            <w:tcW w:w="5742" w:type="dxa"/>
            <w:vAlign w:val="center"/>
          </w:tcPr>
          <w:p w14:paraId="5A71BDDD" w14:textId="77777777" w:rsidR="00A92D8B" w:rsidRPr="001E2573" w:rsidRDefault="003657A9" w:rsidP="001E2573">
            <w:pPr>
              <w:ind w:left="-2"/>
            </w:pPr>
            <w:bookmarkStart w:id="5209" w:name="_Toc207818631"/>
            <w:r w:rsidRPr="001E2573">
              <w:t>Свештена историја спасења (од Адама до Израиља)</w:t>
            </w:r>
            <w:bookmarkEnd w:id="5209"/>
          </w:p>
        </w:tc>
        <w:tc>
          <w:tcPr>
            <w:tcW w:w="802" w:type="dxa"/>
            <w:vAlign w:val="center"/>
          </w:tcPr>
          <w:p w14:paraId="588DAE03" w14:textId="77777777" w:rsidR="00A92D8B" w:rsidRPr="001E2573" w:rsidRDefault="003657A9" w:rsidP="001E2573">
            <w:pPr>
              <w:ind w:left="-2"/>
            </w:pPr>
            <w:bookmarkStart w:id="5210" w:name="_Toc207818632"/>
            <w:r w:rsidRPr="001E2573">
              <w:t>8</w:t>
            </w:r>
            <w:bookmarkEnd w:id="5210"/>
          </w:p>
        </w:tc>
        <w:tc>
          <w:tcPr>
            <w:tcW w:w="848" w:type="dxa"/>
            <w:vAlign w:val="center"/>
          </w:tcPr>
          <w:p w14:paraId="4E59840D" w14:textId="77777777" w:rsidR="00A92D8B" w:rsidRPr="001E2573" w:rsidRDefault="003657A9" w:rsidP="001E2573">
            <w:pPr>
              <w:ind w:left="-2"/>
            </w:pPr>
            <w:bookmarkStart w:id="5211" w:name="_Toc207818633"/>
            <w:r w:rsidRPr="001E2573">
              <w:t>6</w:t>
            </w:r>
            <w:bookmarkEnd w:id="5211"/>
          </w:p>
        </w:tc>
        <w:tc>
          <w:tcPr>
            <w:tcW w:w="1252" w:type="dxa"/>
            <w:tcBorders>
              <w:right w:val="single" w:sz="24" w:space="0" w:color="000000"/>
            </w:tcBorders>
            <w:vAlign w:val="center"/>
          </w:tcPr>
          <w:p w14:paraId="5B2BD431" w14:textId="77777777" w:rsidR="00A92D8B" w:rsidRPr="001E2573" w:rsidRDefault="003657A9" w:rsidP="001E2573">
            <w:pPr>
              <w:ind w:left="-2"/>
            </w:pPr>
            <w:bookmarkStart w:id="5212" w:name="_Toc207818634"/>
            <w:r w:rsidRPr="001E2573">
              <w:t>2</w:t>
            </w:r>
            <w:bookmarkEnd w:id="5212"/>
          </w:p>
        </w:tc>
      </w:tr>
      <w:tr w:rsidR="00931B24" w:rsidRPr="001E2573" w14:paraId="7EFE6325" w14:textId="77777777">
        <w:trPr>
          <w:trHeight w:val="546"/>
        </w:trPr>
        <w:tc>
          <w:tcPr>
            <w:tcW w:w="644" w:type="dxa"/>
            <w:tcBorders>
              <w:left w:val="single" w:sz="24" w:space="0" w:color="000000"/>
            </w:tcBorders>
            <w:vAlign w:val="center"/>
          </w:tcPr>
          <w:p w14:paraId="0FD96D4B" w14:textId="77777777" w:rsidR="00A92D8B" w:rsidRPr="001E2573" w:rsidRDefault="003657A9" w:rsidP="001E2573">
            <w:pPr>
              <w:ind w:left="-2"/>
            </w:pPr>
            <w:bookmarkStart w:id="5213" w:name="_Toc207818635"/>
            <w:r w:rsidRPr="001E2573">
              <w:t>5.</w:t>
            </w:r>
            <w:bookmarkEnd w:id="5213"/>
          </w:p>
        </w:tc>
        <w:tc>
          <w:tcPr>
            <w:tcW w:w="5742" w:type="dxa"/>
            <w:vAlign w:val="center"/>
          </w:tcPr>
          <w:p w14:paraId="2342938A" w14:textId="77777777" w:rsidR="00A92D8B" w:rsidRPr="001E2573" w:rsidRDefault="003657A9" w:rsidP="001E2573">
            <w:pPr>
              <w:ind w:left="-2"/>
            </w:pPr>
            <w:bookmarkStart w:id="5214" w:name="_Toc207818636"/>
            <w:r w:rsidRPr="001E2573">
              <w:t>Свештена историја спасења (од Мојсија до Христа )</w:t>
            </w:r>
            <w:bookmarkEnd w:id="5214"/>
          </w:p>
        </w:tc>
        <w:tc>
          <w:tcPr>
            <w:tcW w:w="802" w:type="dxa"/>
            <w:vAlign w:val="center"/>
          </w:tcPr>
          <w:p w14:paraId="4C22DEF0" w14:textId="77777777" w:rsidR="00A92D8B" w:rsidRPr="001E2573" w:rsidRDefault="003657A9" w:rsidP="001E2573">
            <w:pPr>
              <w:ind w:left="-2"/>
            </w:pPr>
            <w:bookmarkStart w:id="5215" w:name="_Toc207818637"/>
            <w:r w:rsidRPr="001E2573">
              <w:t>7</w:t>
            </w:r>
            <w:bookmarkEnd w:id="5215"/>
          </w:p>
        </w:tc>
        <w:tc>
          <w:tcPr>
            <w:tcW w:w="848" w:type="dxa"/>
            <w:vAlign w:val="center"/>
          </w:tcPr>
          <w:p w14:paraId="70CF73CD" w14:textId="77777777" w:rsidR="00A92D8B" w:rsidRPr="001E2573" w:rsidRDefault="003657A9" w:rsidP="001E2573">
            <w:pPr>
              <w:ind w:left="-2"/>
            </w:pPr>
            <w:bookmarkStart w:id="5216" w:name="_Toc207818638"/>
            <w:r w:rsidRPr="001E2573">
              <w:t>5</w:t>
            </w:r>
            <w:bookmarkEnd w:id="5216"/>
          </w:p>
        </w:tc>
        <w:tc>
          <w:tcPr>
            <w:tcW w:w="1252" w:type="dxa"/>
            <w:tcBorders>
              <w:right w:val="single" w:sz="24" w:space="0" w:color="000000"/>
            </w:tcBorders>
            <w:vAlign w:val="center"/>
          </w:tcPr>
          <w:p w14:paraId="619A7EC6" w14:textId="77777777" w:rsidR="00A92D8B" w:rsidRPr="001E2573" w:rsidRDefault="003657A9" w:rsidP="001E2573">
            <w:pPr>
              <w:ind w:left="-2"/>
            </w:pPr>
            <w:bookmarkStart w:id="5217" w:name="_Toc207818639"/>
            <w:r w:rsidRPr="001E2573">
              <w:t>2</w:t>
            </w:r>
            <w:bookmarkEnd w:id="5217"/>
          </w:p>
        </w:tc>
      </w:tr>
      <w:tr w:rsidR="00931B24" w:rsidRPr="001E2573" w14:paraId="315BE5EA" w14:textId="77777777">
        <w:trPr>
          <w:trHeight w:val="546"/>
        </w:trPr>
        <w:tc>
          <w:tcPr>
            <w:tcW w:w="644" w:type="dxa"/>
            <w:tcBorders>
              <w:left w:val="single" w:sz="24" w:space="0" w:color="000000"/>
            </w:tcBorders>
            <w:vAlign w:val="center"/>
          </w:tcPr>
          <w:p w14:paraId="002E6DE5" w14:textId="77777777" w:rsidR="00A92D8B" w:rsidRPr="001E2573" w:rsidRDefault="003657A9" w:rsidP="001E2573">
            <w:pPr>
              <w:ind w:left="-2"/>
            </w:pPr>
            <w:bookmarkStart w:id="5218" w:name="_Toc207818640"/>
            <w:r w:rsidRPr="001E2573">
              <w:t>6.</w:t>
            </w:r>
            <w:bookmarkEnd w:id="5218"/>
          </w:p>
        </w:tc>
        <w:tc>
          <w:tcPr>
            <w:tcW w:w="5742" w:type="dxa"/>
            <w:vAlign w:val="center"/>
          </w:tcPr>
          <w:p w14:paraId="103A8997" w14:textId="77777777" w:rsidR="00A92D8B" w:rsidRPr="001E2573" w:rsidRDefault="003657A9" w:rsidP="001E2573">
            <w:pPr>
              <w:ind w:left="-2"/>
            </w:pPr>
            <w:bookmarkStart w:id="5219" w:name="_Toc207818641"/>
            <w:r w:rsidRPr="001E2573">
              <w:t>Старозаветна ризница</w:t>
            </w:r>
            <w:bookmarkEnd w:id="5219"/>
          </w:p>
        </w:tc>
        <w:tc>
          <w:tcPr>
            <w:tcW w:w="802" w:type="dxa"/>
            <w:vAlign w:val="center"/>
          </w:tcPr>
          <w:p w14:paraId="30BD1D74" w14:textId="77777777" w:rsidR="00A92D8B" w:rsidRPr="001E2573" w:rsidRDefault="003657A9" w:rsidP="001E2573">
            <w:pPr>
              <w:ind w:left="-2"/>
            </w:pPr>
            <w:bookmarkStart w:id="5220" w:name="_Toc207818642"/>
            <w:r w:rsidRPr="001E2573">
              <w:t>4</w:t>
            </w:r>
            <w:bookmarkEnd w:id="5220"/>
          </w:p>
        </w:tc>
        <w:tc>
          <w:tcPr>
            <w:tcW w:w="848" w:type="dxa"/>
            <w:vAlign w:val="center"/>
          </w:tcPr>
          <w:p w14:paraId="621FCACE" w14:textId="77777777" w:rsidR="00A92D8B" w:rsidRPr="001E2573" w:rsidRDefault="003657A9" w:rsidP="001E2573">
            <w:pPr>
              <w:ind w:left="-2"/>
            </w:pPr>
            <w:bookmarkStart w:id="5221" w:name="_Toc207818643"/>
            <w:r w:rsidRPr="001E2573">
              <w:t>3</w:t>
            </w:r>
            <w:bookmarkEnd w:id="5221"/>
          </w:p>
        </w:tc>
        <w:tc>
          <w:tcPr>
            <w:tcW w:w="1252" w:type="dxa"/>
            <w:tcBorders>
              <w:right w:val="single" w:sz="24" w:space="0" w:color="000000"/>
            </w:tcBorders>
            <w:vAlign w:val="center"/>
          </w:tcPr>
          <w:p w14:paraId="78B420D1" w14:textId="77777777" w:rsidR="00A92D8B" w:rsidRPr="001E2573" w:rsidRDefault="003657A9" w:rsidP="001E2573">
            <w:pPr>
              <w:ind w:left="-2"/>
            </w:pPr>
            <w:bookmarkStart w:id="5222" w:name="_Toc207818644"/>
            <w:r w:rsidRPr="001E2573">
              <w:t>1</w:t>
            </w:r>
            <w:bookmarkEnd w:id="5222"/>
          </w:p>
        </w:tc>
      </w:tr>
      <w:tr w:rsidR="00931B24" w:rsidRPr="001E2573" w14:paraId="6B77244A" w14:textId="77777777">
        <w:trPr>
          <w:trHeight w:val="546"/>
        </w:trPr>
        <w:tc>
          <w:tcPr>
            <w:tcW w:w="644" w:type="dxa"/>
            <w:tcBorders>
              <w:top w:val="single" w:sz="24" w:space="0" w:color="000000"/>
              <w:left w:val="single" w:sz="24" w:space="0" w:color="000000"/>
              <w:bottom w:val="single" w:sz="24" w:space="0" w:color="000000"/>
            </w:tcBorders>
            <w:vAlign w:val="center"/>
          </w:tcPr>
          <w:p w14:paraId="2D9022BE" w14:textId="77777777" w:rsidR="00A92D8B" w:rsidRPr="001E2573" w:rsidRDefault="00A92D8B" w:rsidP="001E2573">
            <w:pPr>
              <w:ind w:left="-2"/>
            </w:pPr>
          </w:p>
        </w:tc>
        <w:tc>
          <w:tcPr>
            <w:tcW w:w="5742" w:type="dxa"/>
            <w:tcBorders>
              <w:top w:val="single" w:sz="24" w:space="0" w:color="000000"/>
              <w:bottom w:val="single" w:sz="24" w:space="0" w:color="000000"/>
            </w:tcBorders>
            <w:vAlign w:val="center"/>
          </w:tcPr>
          <w:p w14:paraId="0D91999C" w14:textId="77777777" w:rsidR="00A92D8B" w:rsidRPr="001E2573" w:rsidRDefault="003657A9" w:rsidP="001E2573">
            <w:pPr>
              <w:ind w:left="-2"/>
            </w:pPr>
            <w:bookmarkStart w:id="5223" w:name="_Toc207818645"/>
            <w:r w:rsidRPr="001E2573">
              <w:t>Укупно часова</w:t>
            </w:r>
            <w:bookmarkEnd w:id="5223"/>
          </w:p>
        </w:tc>
        <w:tc>
          <w:tcPr>
            <w:tcW w:w="802" w:type="dxa"/>
            <w:tcBorders>
              <w:top w:val="single" w:sz="24" w:space="0" w:color="000000"/>
              <w:bottom w:val="single" w:sz="24" w:space="0" w:color="000000"/>
            </w:tcBorders>
            <w:vAlign w:val="center"/>
          </w:tcPr>
          <w:p w14:paraId="25BEAD32" w14:textId="77777777" w:rsidR="00A92D8B" w:rsidRPr="001E2573" w:rsidRDefault="003657A9" w:rsidP="001E2573">
            <w:pPr>
              <w:ind w:left="-2"/>
            </w:pPr>
            <w:bookmarkStart w:id="5224" w:name="_Toc207818646"/>
            <w:r w:rsidRPr="001E2573">
              <w:t>35</w:t>
            </w:r>
            <w:bookmarkEnd w:id="5224"/>
          </w:p>
        </w:tc>
        <w:tc>
          <w:tcPr>
            <w:tcW w:w="848" w:type="dxa"/>
            <w:tcBorders>
              <w:top w:val="single" w:sz="24" w:space="0" w:color="000000"/>
              <w:bottom w:val="single" w:sz="24" w:space="0" w:color="000000"/>
            </w:tcBorders>
            <w:vAlign w:val="center"/>
          </w:tcPr>
          <w:p w14:paraId="1F07217F" w14:textId="77777777" w:rsidR="00A92D8B" w:rsidRPr="001E2573" w:rsidRDefault="003657A9" w:rsidP="001E2573">
            <w:pPr>
              <w:ind w:left="-2"/>
            </w:pPr>
            <w:bookmarkStart w:id="5225" w:name="_Toc207818647"/>
            <w:r w:rsidRPr="001E2573">
              <w:t>25</w:t>
            </w:r>
            <w:bookmarkEnd w:id="5225"/>
          </w:p>
        </w:tc>
        <w:tc>
          <w:tcPr>
            <w:tcW w:w="1252" w:type="dxa"/>
            <w:tcBorders>
              <w:top w:val="single" w:sz="24" w:space="0" w:color="000000"/>
              <w:bottom w:val="single" w:sz="24" w:space="0" w:color="000000"/>
              <w:right w:val="single" w:sz="24" w:space="0" w:color="000000"/>
            </w:tcBorders>
            <w:vAlign w:val="center"/>
          </w:tcPr>
          <w:p w14:paraId="6F9CBFCE" w14:textId="77777777" w:rsidR="00A92D8B" w:rsidRPr="001E2573" w:rsidRDefault="003657A9" w:rsidP="001E2573">
            <w:pPr>
              <w:ind w:left="-2"/>
            </w:pPr>
            <w:bookmarkStart w:id="5226" w:name="_Toc207818648"/>
            <w:r w:rsidRPr="001E2573">
              <w:t>10</w:t>
            </w:r>
            <w:bookmarkEnd w:id="5226"/>
          </w:p>
        </w:tc>
      </w:tr>
    </w:tbl>
    <w:p w14:paraId="54B81ECC" w14:textId="77777777" w:rsidR="00A92D8B" w:rsidRPr="001E2573" w:rsidRDefault="003657A9" w:rsidP="001E2573">
      <w:pPr>
        <w:ind w:left="-2"/>
      </w:pPr>
      <w:bookmarkStart w:id="5227" w:name="_Toc207818649"/>
      <w:r w:rsidRPr="001E2573">
        <w:t>ПРЕДМЕТ:   Верска настава (ЗА ТРЕЋИ РАЗРЕД  СРЕДЊЕ  ШКОЛЕ)</w:t>
      </w:r>
      <w:bookmarkEnd w:id="5227"/>
    </w:p>
    <w:tbl>
      <w:tblPr>
        <w:tblStyle w:val="affffa"/>
        <w:tblpPr w:leftFromText="180" w:rightFromText="180" w:vertAnchor="text" w:tblpY="662"/>
        <w:tblW w:w="94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56"/>
        <w:gridCol w:w="4024"/>
        <w:gridCol w:w="1308"/>
        <w:gridCol w:w="1312"/>
        <w:gridCol w:w="1890"/>
      </w:tblGrid>
      <w:tr w:rsidR="00931B24" w:rsidRPr="001E2573" w14:paraId="6E5A46F8" w14:textId="77777777">
        <w:trPr>
          <w:trHeight w:val="905"/>
        </w:trPr>
        <w:tc>
          <w:tcPr>
            <w:tcW w:w="956" w:type="dxa"/>
            <w:tcBorders>
              <w:top w:val="single" w:sz="24" w:space="0" w:color="000000"/>
              <w:left w:val="single" w:sz="24" w:space="0" w:color="000000"/>
              <w:bottom w:val="single" w:sz="24" w:space="0" w:color="000000"/>
            </w:tcBorders>
            <w:shd w:val="clear" w:color="auto" w:fill="E6E6E6"/>
            <w:vAlign w:val="center"/>
          </w:tcPr>
          <w:p w14:paraId="368251F3" w14:textId="77777777" w:rsidR="00A92D8B" w:rsidRPr="001E2573" w:rsidRDefault="003657A9" w:rsidP="001E2573">
            <w:pPr>
              <w:ind w:left="-2"/>
            </w:pPr>
            <w:bookmarkStart w:id="5228" w:name="_Toc207818650"/>
            <w:r w:rsidRPr="001E2573">
              <w:t>Р.бр.</w:t>
            </w:r>
            <w:bookmarkEnd w:id="5228"/>
          </w:p>
        </w:tc>
        <w:tc>
          <w:tcPr>
            <w:tcW w:w="4024" w:type="dxa"/>
            <w:tcBorders>
              <w:top w:val="single" w:sz="24" w:space="0" w:color="000000"/>
              <w:bottom w:val="single" w:sz="24" w:space="0" w:color="000000"/>
            </w:tcBorders>
            <w:shd w:val="clear" w:color="auto" w:fill="E6E6E6"/>
            <w:vAlign w:val="center"/>
          </w:tcPr>
          <w:p w14:paraId="408EA8F3" w14:textId="77777777" w:rsidR="00A92D8B" w:rsidRPr="001E2573" w:rsidRDefault="003657A9" w:rsidP="001E2573">
            <w:pPr>
              <w:ind w:left="-2"/>
            </w:pPr>
            <w:bookmarkStart w:id="5229" w:name="_Toc207818651"/>
            <w:r w:rsidRPr="001E2573">
              <w:t>Назив теме</w:t>
            </w:r>
            <w:bookmarkEnd w:id="5229"/>
          </w:p>
        </w:tc>
        <w:tc>
          <w:tcPr>
            <w:tcW w:w="1308" w:type="dxa"/>
            <w:tcBorders>
              <w:top w:val="single" w:sz="24" w:space="0" w:color="000000"/>
              <w:bottom w:val="single" w:sz="24" w:space="0" w:color="000000"/>
            </w:tcBorders>
            <w:shd w:val="clear" w:color="auto" w:fill="E6E6E6"/>
            <w:vAlign w:val="center"/>
          </w:tcPr>
          <w:p w14:paraId="3BF44BAB" w14:textId="77777777" w:rsidR="00A92D8B" w:rsidRPr="001E2573" w:rsidRDefault="003657A9" w:rsidP="001E2573">
            <w:pPr>
              <w:ind w:left="-2"/>
            </w:pPr>
            <w:bookmarkStart w:id="5230" w:name="_Toc207818652"/>
            <w:r w:rsidRPr="001E2573">
              <w:t>Бр. часова</w:t>
            </w:r>
            <w:bookmarkEnd w:id="5230"/>
          </w:p>
        </w:tc>
        <w:tc>
          <w:tcPr>
            <w:tcW w:w="1312" w:type="dxa"/>
            <w:tcBorders>
              <w:top w:val="single" w:sz="24" w:space="0" w:color="000000"/>
              <w:bottom w:val="single" w:sz="24" w:space="0" w:color="000000"/>
            </w:tcBorders>
            <w:shd w:val="clear" w:color="auto" w:fill="E6E6E6"/>
            <w:vAlign w:val="center"/>
          </w:tcPr>
          <w:p w14:paraId="2607AD59" w14:textId="77777777" w:rsidR="00A92D8B" w:rsidRPr="001E2573" w:rsidRDefault="003657A9" w:rsidP="001E2573">
            <w:pPr>
              <w:ind w:left="-2"/>
            </w:pPr>
            <w:bookmarkStart w:id="5231" w:name="_Toc207818653"/>
            <w:r w:rsidRPr="001E2573">
              <w:t>За обраду</w:t>
            </w:r>
            <w:bookmarkEnd w:id="5231"/>
          </w:p>
        </w:tc>
        <w:tc>
          <w:tcPr>
            <w:tcW w:w="1890" w:type="dxa"/>
            <w:tcBorders>
              <w:top w:val="single" w:sz="24" w:space="0" w:color="000000"/>
              <w:bottom w:val="single" w:sz="24" w:space="0" w:color="000000"/>
              <w:right w:val="single" w:sz="24" w:space="0" w:color="000000"/>
            </w:tcBorders>
            <w:shd w:val="clear" w:color="auto" w:fill="E6E6E6"/>
            <w:vAlign w:val="center"/>
          </w:tcPr>
          <w:p w14:paraId="0F91FB16" w14:textId="77777777" w:rsidR="00A92D8B" w:rsidRPr="001E2573" w:rsidRDefault="003657A9" w:rsidP="001E2573">
            <w:pPr>
              <w:ind w:left="-2"/>
            </w:pPr>
            <w:bookmarkStart w:id="5232" w:name="_Toc207818654"/>
            <w:r w:rsidRPr="001E2573">
              <w:t>За утврђивање и понављање</w:t>
            </w:r>
            <w:bookmarkEnd w:id="5232"/>
          </w:p>
        </w:tc>
      </w:tr>
      <w:tr w:rsidR="00931B24" w:rsidRPr="001E2573" w14:paraId="3ADD5BD7" w14:textId="77777777">
        <w:trPr>
          <w:trHeight w:val="436"/>
        </w:trPr>
        <w:tc>
          <w:tcPr>
            <w:tcW w:w="956" w:type="dxa"/>
            <w:tcBorders>
              <w:top w:val="single" w:sz="24" w:space="0" w:color="000000"/>
              <w:left w:val="single" w:sz="24" w:space="0" w:color="000000"/>
            </w:tcBorders>
            <w:vAlign w:val="center"/>
          </w:tcPr>
          <w:p w14:paraId="186178FB" w14:textId="77777777" w:rsidR="00A92D8B" w:rsidRPr="001E2573" w:rsidRDefault="003657A9" w:rsidP="001E2573">
            <w:pPr>
              <w:ind w:left="-2"/>
            </w:pPr>
            <w:bookmarkStart w:id="5233" w:name="_heading=h.1vc8v0i" w:colFirst="0" w:colLast="0"/>
            <w:bookmarkStart w:id="5234" w:name="_Toc207818655"/>
            <w:bookmarkEnd w:id="5233"/>
            <w:r w:rsidRPr="001E2573">
              <w:t>1.</w:t>
            </w:r>
            <w:bookmarkEnd w:id="5234"/>
          </w:p>
        </w:tc>
        <w:tc>
          <w:tcPr>
            <w:tcW w:w="4024" w:type="dxa"/>
            <w:tcBorders>
              <w:top w:val="single" w:sz="24" w:space="0" w:color="000000"/>
            </w:tcBorders>
            <w:vAlign w:val="center"/>
          </w:tcPr>
          <w:p w14:paraId="6E6AE369" w14:textId="77777777" w:rsidR="00A92D8B" w:rsidRPr="001E2573" w:rsidRDefault="003657A9" w:rsidP="001E2573">
            <w:pPr>
              <w:ind w:left="-2"/>
            </w:pPr>
            <w:bookmarkStart w:id="5235" w:name="_Toc207818656"/>
            <w:r w:rsidRPr="001E2573">
              <w:t>Увод</w:t>
            </w:r>
            <w:bookmarkEnd w:id="5235"/>
          </w:p>
        </w:tc>
        <w:tc>
          <w:tcPr>
            <w:tcW w:w="1308" w:type="dxa"/>
            <w:tcBorders>
              <w:top w:val="single" w:sz="24" w:space="0" w:color="000000"/>
            </w:tcBorders>
            <w:vAlign w:val="center"/>
          </w:tcPr>
          <w:p w14:paraId="15A3361F" w14:textId="77777777" w:rsidR="00A92D8B" w:rsidRPr="001E2573" w:rsidRDefault="003657A9" w:rsidP="001E2573">
            <w:pPr>
              <w:ind w:left="-2"/>
            </w:pPr>
            <w:bookmarkStart w:id="5236" w:name="_Toc207818657"/>
            <w:r w:rsidRPr="001E2573">
              <w:t>1</w:t>
            </w:r>
            <w:bookmarkEnd w:id="5236"/>
          </w:p>
        </w:tc>
        <w:tc>
          <w:tcPr>
            <w:tcW w:w="1312" w:type="dxa"/>
            <w:tcBorders>
              <w:top w:val="single" w:sz="24" w:space="0" w:color="000000"/>
            </w:tcBorders>
            <w:vAlign w:val="center"/>
          </w:tcPr>
          <w:p w14:paraId="31600A38" w14:textId="77777777" w:rsidR="00A92D8B" w:rsidRPr="001E2573" w:rsidRDefault="003657A9" w:rsidP="001E2573">
            <w:pPr>
              <w:ind w:left="-2"/>
            </w:pPr>
            <w:bookmarkStart w:id="5237" w:name="_Toc207818658"/>
            <w:r w:rsidRPr="001E2573">
              <w:t>/</w:t>
            </w:r>
            <w:bookmarkEnd w:id="5237"/>
          </w:p>
        </w:tc>
        <w:tc>
          <w:tcPr>
            <w:tcW w:w="1890" w:type="dxa"/>
            <w:tcBorders>
              <w:top w:val="single" w:sz="24" w:space="0" w:color="000000"/>
              <w:right w:val="single" w:sz="24" w:space="0" w:color="000000"/>
            </w:tcBorders>
            <w:vAlign w:val="center"/>
          </w:tcPr>
          <w:p w14:paraId="4C74E0B5" w14:textId="77777777" w:rsidR="00A92D8B" w:rsidRPr="001E2573" w:rsidRDefault="003657A9" w:rsidP="001E2573">
            <w:pPr>
              <w:ind w:left="-2"/>
            </w:pPr>
            <w:bookmarkStart w:id="5238" w:name="_Toc207818659"/>
            <w:r w:rsidRPr="001E2573">
              <w:t>1</w:t>
            </w:r>
            <w:bookmarkEnd w:id="5238"/>
          </w:p>
        </w:tc>
      </w:tr>
      <w:tr w:rsidR="00931B24" w:rsidRPr="001E2573" w14:paraId="5CA2CCB9" w14:textId="77777777">
        <w:trPr>
          <w:trHeight w:val="436"/>
        </w:trPr>
        <w:tc>
          <w:tcPr>
            <w:tcW w:w="956" w:type="dxa"/>
            <w:tcBorders>
              <w:left w:val="single" w:sz="24" w:space="0" w:color="000000"/>
            </w:tcBorders>
            <w:vAlign w:val="center"/>
          </w:tcPr>
          <w:p w14:paraId="59192A02" w14:textId="77777777" w:rsidR="00A92D8B" w:rsidRPr="001E2573" w:rsidRDefault="003657A9" w:rsidP="001E2573">
            <w:pPr>
              <w:ind w:left="-2"/>
            </w:pPr>
            <w:bookmarkStart w:id="5239" w:name="_Toc207818660"/>
            <w:r w:rsidRPr="001E2573">
              <w:t>2.</w:t>
            </w:r>
            <w:bookmarkEnd w:id="5239"/>
          </w:p>
        </w:tc>
        <w:tc>
          <w:tcPr>
            <w:tcW w:w="4024" w:type="dxa"/>
            <w:vAlign w:val="center"/>
          </w:tcPr>
          <w:p w14:paraId="356D85F0" w14:textId="77777777" w:rsidR="00A92D8B" w:rsidRPr="001E2573" w:rsidRDefault="003657A9" w:rsidP="001E2573">
            <w:pPr>
              <w:ind w:left="-2"/>
            </w:pPr>
            <w:bookmarkStart w:id="5240" w:name="_Toc207818661"/>
            <w:r w:rsidRPr="001E2573">
              <w:t>Христос истинити Бог и истинити Човек</w:t>
            </w:r>
            <w:bookmarkEnd w:id="5240"/>
          </w:p>
        </w:tc>
        <w:tc>
          <w:tcPr>
            <w:tcW w:w="1308" w:type="dxa"/>
            <w:vAlign w:val="center"/>
          </w:tcPr>
          <w:p w14:paraId="45B821A7" w14:textId="77777777" w:rsidR="00A92D8B" w:rsidRPr="001E2573" w:rsidRDefault="003657A9" w:rsidP="001E2573">
            <w:pPr>
              <w:ind w:left="-2"/>
            </w:pPr>
            <w:bookmarkStart w:id="5241" w:name="_Toc207818662"/>
            <w:r w:rsidRPr="001E2573">
              <w:t>4</w:t>
            </w:r>
            <w:bookmarkEnd w:id="5241"/>
          </w:p>
        </w:tc>
        <w:tc>
          <w:tcPr>
            <w:tcW w:w="1312" w:type="dxa"/>
            <w:vAlign w:val="center"/>
          </w:tcPr>
          <w:p w14:paraId="43EFD8DD" w14:textId="77777777" w:rsidR="00A92D8B" w:rsidRPr="001E2573" w:rsidRDefault="003657A9" w:rsidP="001E2573">
            <w:pPr>
              <w:ind w:left="-2"/>
            </w:pPr>
            <w:bookmarkStart w:id="5242" w:name="_Toc207818663"/>
            <w:r w:rsidRPr="001E2573">
              <w:t>3</w:t>
            </w:r>
            <w:bookmarkEnd w:id="5242"/>
          </w:p>
        </w:tc>
        <w:tc>
          <w:tcPr>
            <w:tcW w:w="1890" w:type="dxa"/>
            <w:tcBorders>
              <w:right w:val="single" w:sz="24" w:space="0" w:color="000000"/>
            </w:tcBorders>
            <w:vAlign w:val="center"/>
          </w:tcPr>
          <w:p w14:paraId="635F5DEA" w14:textId="77777777" w:rsidR="00A92D8B" w:rsidRPr="001E2573" w:rsidRDefault="003657A9" w:rsidP="001E2573">
            <w:pPr>
              <w:ind w:left="-2"/>
            </w:pPr>
            <w:bookmarkStart w:id="5243" w:name="_Toc207818664"/>
            <w:r w:rsidRPr="001E2573">
              <w:t>1</w:t>
            </w:r>
            <w:bookmarkEnd w:id="5243"/>
          </w:p>
        </w:tc>
      </w:tr>
      <w:tr w:rsidR="00931B24" w:rsidRPr="001E2573" w14:paraId="67C96BEB" w14:textId="77777777">
        <w:trPr>
          <w:trHeight w:val="469"/>
        </w:trPr>
        <w:tc>
          <w:tcPr>
            <w:tcW w:w="956" w:type="dxa"/>
            <w:tcBorders>
              <w:left w:val="single" w:sz="24" w:space="0" w:color="000000"/>
            </w:tcBorders>
            <w:vAlign w:val="center"/>
          </w:tcPr>
          <w:p w14:paraId="6C94B291" w14:textId="77777777" w:rsidR="00A92D8B" w:rsidRPr="001E2573" w:rsidRDefault="003657A9" w:rsidP="001E2573">
            <w:pPr>
              <w:ind w:left="-2"/>
            </w:pPr>
            <w:bookmarkStart w:id="5244" w:name="_Toc207818665"/>
            <w:r w:rsidRPr="001E2573">
              <w:t>3.</w:t>
            </w:r>
            <w:bookmarkEnd w:id="5244"/>
          </w:p>
        </w:tc>
        <w:tc>
          <w:tcPr>
            <w:tcW w:w="4024" w:type="dxa"/>
            <w:vAlign w:val="center"/>
          </w:tcPr>
          <w:p w14:paraId="1F934AF5" w14:textId="77777777" w:rsidR="00A92D8B" w:rsidRPr="001E2573" w:rsidRDefault="003657A9" w:rsidP="001E2573">
            <w:pPr>
              <w:ind w:left="-2"/>
            </w:pPr>
            <w:bookmarkStart w:id="5245" w:name="_Toc207818666"/>
            <w:r w:rsidRPr="001E2573">
              <w:t>Приближило се Царство Божје</w:t>
            </w:r>
            <w:bookmarkEnd w:id="5245"/>
          </w:p>
        </w:tc>
        <w:tc>
          <w:tcPr>
            <w:tcW w:w="1308" w:type="dxa"/>
            <w:vAlign w:val="center"/>
          </w:tcPr>
          <w:p w14:paraId="70AF4A3B" w14:textId="77777777" w:rsidR="00A92D8B" w:rsidRPr="001E2573" w:rsidRDefault="003657A9" w:rsidP="001E2573">
            <w:pPr>
              <w:ind w:left="-2"/>
            </w:pPr>
            <w:bookmarkStart w:id="5246" w:name="_Toc207818667"/>
            <w:r w:rsidRPr="001E2573">
              <w:t>5</w:t>
            </w:r>
            <w:bookmarkEnd w:id="5246"/>
          </w:p>
        </w:tc>
        <w:tc>
          <w:tcPr>
            <w:tcW w:w="1312" w:type="dxa"/>
            <w:vAlign w:val="center"/>
          </w:tcPr>
          <w:p w14:paraId="0FBFA03D" w14:textId="77777777" w:rsidR="00A92D8B" w:rsidRPr="001E2573" w:rsidRDefault="003657A9" w:rsidP="001E2573">
            <w:pPr>
              <w:ind w:left="-2"/>
            </w:pPr>
            <w:bookmarkStart w:id="5247" w:name="_Toc207818668"/>
            <w:r w:rsidRPr="001E2573">
              <w:t>4</w:t>
            </w:r>
            <w:bookmarkEnd w:id="5247"/>
          </w:p>
        </w:tc>
        <w:tc>
          <w:tcPr>
            <w:tcW w:w="1890" w:type="dxa"/>
            <w:tcBorders>
              <w:right w:val="single" w:sz="24" w:space="0" w:color="000000"/>
            </w:tcBorders>
            <w:vAlign w:val="center"/>
          </w:tcPr>
          <w:p w14:paraId="4572FFBA" w14:textId="77777777" w:rsidR="00A92D8B" w:rsidRPr="001E2573" w:rsidRDefault="003657A9" w:rsidP="001E2573">
            <w:pPr>
              <w:ind w:left="-2"/>
            </w:pPr>
            <w:bookmarkStart w:id="5248" w:name="_Toc207818669"/>
            <w:r w:rsidRPr="001E2573">
              <w:t>1</w:t>
            </w:r>
            <w:bookmarkEnd w:id="5248"/>
          </w:p>
        </w:tc>
      </w:tr>
      <w:tr w:rsidR="00931B24" w:rsidRPr="001E2573" w14:paraId="1DEC7E37" w14:textId="77777777">
        <w:trPr>
          <w:trHeight w:val="703"/>
        </w:trPr>
        <w:tc>
          <w:tcPr>
            <w:tcW w:w="956" w:type="dxa"/>
            <w:tcBorders>
              <w:left w:val="single" w:sz="24" w:space="0" w:color="000000"/>
            </w:tcBorders>
            <w:vAlign w:val="center"/>
          </w:tcPr>
          <w:p w14:paraId="353DFF0C" w14:textId="77777777" w:rsidR="00A92D8B" w:rsidRPr="001E2573" w:rsidRDefault="003657A9" w:rsidP="001E2573">
            <w:pPr>
              <w:ind w:left="-2"/>
            </w:pPr>
            <w:bookmarkStart w:id="5249" w:name="_Toc207818670"/>
            <w:r w:rsidRPr="001E2573">
              <w:t>4.</w:t>
            </w:r>
            <w:bookmarkEnd w:id="5249"/>
          </w:p>
        </w:tc>
        <w:tc>
          <w:tcPr>
            <w:tcW w:w="4024" w:type="dxa"/>
            <w:vAlign w:val="center"/>
          </w:tcPr>
          <w:p w14:paraId="266E3FAF" w14:textId="77777777" w:rsidR="00A92D8B" w:rsidRPr="001E2573" w:rsidRDefault="003657A9" w:rsidP="001E2573">
            <w:pPr>
              <w:ind w:left="-2"/>
            </w:pPr>
            <w:bookmarkStart w:id="5250" w:name="_Toc207818671"/>
            <w:r w:rsidRPr="001E2573">
              <w:t>Где је Христосту је и Царство Божје</w:t>
            </w:r>
            <w:bookmarkEnd w:id="5250"/>
          </w:p>
        </w:tc>
        <w:tc>
          <w:tcPr>
            <w:tcW w:w="1308" w:type="dxa"/>
            <w:vAlign w:val="center"/>
          </w:tcPr>
          <w:p w14:paraId="6E8DEB9F" w14:textId="77777777" w:rsidR="00A92D8B" w:rsidRPr="001E2573" w:rsidRDefault="003657A9" w:rsidP="001E2573">
            <w:pPr>
              <w:ind w:left="-2"/>
            </w:pPr>
            <w:bookmarkStart w:id="5251" w:name="_Toc207818672"/>
            <w:r w:rsidRPr="001E2573">
              <w:t>8</w:t>
            </w:r>
            <w:bookmarkEnd w:id="5251"/>
          </w:p>
        </w:tc>
        <w:tc>
          <w:tcPr>
            <w:tcW w:w="1312" w:type="dxa"/>
            <w:vAlign w:val="center"/>
          </w:tcPr>
          <w:p w14:paraId="559524CD" w14:textId="77777777" w:rsidR="00A92D8B" w:rsidRPr="001E2573" w:rsidRDefault="003657A9" w:rsidP="001E2573">
            <w:pPr>
              <w:ind w:left="-2"/>
            </w:pPr>
            <w:bookmarkStart w:id="5252" w:name="_Toc207818673"/>
            <w:r w:rsidRPr="001E2573">
              <w:t>6</w:t>
            </w:r>
            <w:bookmarkEnd w:id="5252"/>
          </w:p>
        </w:tc>
        <w:tc>
          <w:tcPr>
            <w:tcW w:w="1890" w:type="dxa"/>
            <w:tcBorders>
              <w:right w:val="single" w:sz="24" w:space="0" w:color="000000"/>
            </w:tcBorders>
            <w:vAlign w:val="center"/>
          </w:tcPr>
          <w:p w14:paraId="55B1B7FE" w14:textId="77777777" w:rsidR="00A92D8B" w:rsidRPr="001E2573" w:rsidRDefault="003657A9" w:rsidP="001E2573">
            <w:pPr>
              <w:ind w:left="-2"/>
            </w:pPr>
            <w:bookmarkStart w:id="5253" w:name="_Toc207818674"/>
            <w:r w:rsidRPr="001E2573">
              <w:t>2</w:t>
            </w:r>
            <w:bookmarkEnd w:id="5253"/>
          </w:p>
        </w:tc>
      </w:tr>
      <w:tr w:rsidR="00931B24" w:rsidRPr="001E2573" w14:paraId="5E48EBD2" w14:textId="77777777">
        <w:trPr>
          <w:trHeight w:val="469"/>
        </w:trPr>
        <w:tc>
          <w:tcPr>
            <w:tcW w:w="956" w:type="dxa"/>
            <w:tcBorders>
              <w:left w:val="single" w:sz="24" w:space="0" w:color="000000"/>
              <w:bottom w:val="single" w:sz="4" w:space="0" w:color="000000"/>
            </w:tcBorders>
            <w:vAlign w:val="center"/>
          </w:tcPr>
          <w:p w14:paraId="14B2CFE3" w14:textId="77777777" w:rsidR="00A92D8B" w:rsidRPr="001E2573" w:rsidRDefault="003657A9" w:rsidP="001E2573">
            <w:pPr>
              <w:ind w:left="-2"/>
            </w:pPr>
            <w:bookmarkStart w:id="5254" w:name="_Toc207818675"/>
            <w:r w:rsidRPr="001E2573">
              <w:t>5.</w:t>
            </w:r>
            <w:bookmarkEnd w:id="5254"/>
          </w:p>
        </w:tc>
        <w:tc>
          <w:tcPr>
            <w:tcW w:w="4024" w:type="dxa"/>
            <w:tcBorders>
              <w:bottom w:val="single" w:sz="4" w:space="0" w:color="000000"/>
            </w:tcBorders>
            <w:vAlign w:val="center"/>
          </w:tcPr>
          <w:p w14:paraId="2ADDEB04" w14:textId="77777777" w:rsidR="00A92D8B" w:rsidRPr="001E2573" w:rsidRDefault="003657A9" w:rsidP="001E2573">
            <w:pPr>
              <w:ind w:left="-2"/>
            </w:pPr>
            <w:bookmarkStart w:id="5255" w:name="_Toc207818676"/>
            <w:r w:rsidRPr="001E2573">
              <w:t>Мој живот у Христу</w:t>
            </w:r>
            <w:bookmarkEnd w:id="5255"/>
          </w:p>
        </w:tc>
        <w:tc>
          <w:tcPr>
            <w:tcW w:w="1308" w:type="dxa"/>
            <w:tcBorders>
              <w:bottom w:val="single" w:sz="4" w:space="0" w:color="000000"/>
            </w:tcBorders>
            <w:vAlign w:val="center"/>
          </w:tcPr>
          <w:p w14:paraId="1E8DD118" w14:textId="77777777" w:rsidR="00A92D8B" w:rsidRPr="001E2573" w:rsidRDefault="003657A9" w:rsidP="001E2573">
            <w:pPr>
              <w:ind w:left="-2"/>
            </w:pPr>
            <w:bookmarkStart w:id="5256" w:name="_Toc207818677"/>
            <w:r w:rsidRPr="001E2573">
              <w:t>4</w:t>
            </w:r>
            <w:bookmarkEnd w:id="5256"/>
          </w:p>
        </w:tc>
        <w:tc>
          <w:tcPr>
            <w:tcW w:w="1312" w:type="dxa"/>
            <w:tcBorders>
              <w:bottom w:val="single" w:sz="4" w:space="0" w:color="000000"/>
            </w:tcBorders>
            <w:vAlign w:val="center"/>
          </w:tcPr>
          <w:p w14:paraId="419B5AFD" w14:textId="77777777" w:rsidR="00A92D8B" w:rsidRPr="001E2573" w:rsidRDefault="003657A9" w:rsidP="001E2573">
            <w:pPr>
              <w:ind w:left="-2"/>
            </w:pPr>
            <w:bookmarkStart w:id="5257" w:name="_Toc207818678"/>
            <w:r w:rsidRPr="001E2573">
              <w:t>3</w:t>
            </w:r>
            <w:bookmarkEnd w:id="5257"/>
          </w:p>
        </w:tc>
        <w:tc>
          <w:tcPr>
            <w:tcW w:w="1890" w:type="dxa"/>
            <w:tcBorders>
              <w:bottom w:val="single" w:sz="4" w:space="0" w:color="000000"/>
              <w:right w:val="single" w:sz="24" w:space="0" w:color="000000"/>
            </w:tcBorders>
            <w:vAlign w:val="center"/>
          </w:tcPr>
          <w:p w14:paraId="7FFE6A82" w14:textId="77777777" w:rsidR="00A92D8B" w:rsidRPr="001E2573" w:rsidRDefault="003657A9" w:rsidP="001E2573">
            <w:pPr>
              <w:ind w:left="-2"/>
            </w:pPr>
            <w:bookmarkStart w:id="5258" w:name="_Toc207818679"/>
            <w:r w:rsidRPr="001E2573">
              <w:t>1</w:t>
            </w:r>
            <w:bookmarkEnd w:id="5258"/>
          </w:p>
        </w:tc>
      </w:tr>
      <w:tr w:rsidR="00931B24" w:rsidRPr="001E2573" w14:paraId="04F6C3B2" w14:textId="77777777">
        <w:trPr>
          <w:trHeight w:val="902"/>
        </w:trPr>
        <w:tc>
          <w:tcPr>
            <w:tcW w:w="956" w:type="dxa"/>
            <w:tcBorders>
              <w:left w:val="single" w:sz="24" w:space="0" w:color="000000"/>
              <w:bottom w:val="single" w:sz="4" w:space="0" w:color="000000"/>
            </w:tcBorders>
            <w:vAlign w:val="center"/>
          </w:tcPr>
          <w:p w14:paraId="2E8BB507" w14:textId="77777777" w:rsidR="00A92D8B" w:rsidRPr="001E2573" w:rsidRDefault="003657A9" w:rsidP="001E2573">
            <w:pPr>
              <w:ind w:left="-2"/>
            </w:pPr>
            <w:bookmarkStart w:id="5259" w:name="_Toc207818680"/>
            <w:r w:rsidRPr="001E2573">
              <w:t>6.</w:t>
            </w:r>
            <w:bookmarkEnd w:id="5259"/>
          </w:p>
        </w:tc>
        <w:tc>
          <w:tcPr>
            <w:tcW w:w="4024" w:type="dxa"/>
            <w:tcBorders>
              <w:bottom w:val="single" w:sz="4" w:space="0" w:color="000000"/>
            </w:tcBorders>
            <w:vAlign w:val="center"/>
          </w:tcPr>
          <w:p w14:paraId="40AC89EF" w14:textId="77777777" w:rsidR="00A92D8B" w:rsidRPr="001E2573" w:rsidRDefault="003657A9" w:rsidP="001E2573">
            <w:pPr>
              <w:ind w:left="-2"/>
            </w:pPr>
            <w:bookmarkStart w:id="5260" w:name="_Toc207818681"/>
            <w:r w:rsidRPr="001E2573">
              <w:t>Светотајински живот Цркве</w:t>
            </w:r>
            <w:bookmarkEnd w:id="5260"/>
          </w:p>
        </w:tc>
        <w:tc>
          <w:tcPr>
            <w:tcW w:w="1308" w:type="dxa"/>
            <w:tcBorders>
              <w:bottom w:val="single" w:sz="4" w:space="0" w:color="000000"/>
            </w:tcBorders>
            <w:vAlign w:val="center"/>
          </w:tcPr>
          <w:p w14:paraId="36347F19" w14:textId="77777777" w:rsidR="00A92D8B" w:rsidRPr="001E2573" w:rsidRDefault="003657A9" w:rsidP="001E2573">
            <w:pPr>
              <w:ind w:left="-2"/>
            </w:pPr>
            <w:bookmarkStart w:id="5261" w:name="_Toc207818682"/>
            <w:r w:rsidRPr="001E2573">
              <w:t>4</w:t>
            </w:r>
            <w:bookmarkEnd w:id="5261"/>
          </w:p>
        </w:tc>
        <w:tc>
          <w:tcPr>
            <w:tcW w:w="1312" w:type="dxa"/>
            <w:tcBorders>
              <w:bottom w:val="single" w:sz="4" w:space="0" w:color="000000"/>
            </w:tcBorders>
            <w:vAlign w:val="center"/>
          </w:tcPr>
          <w:p w14:paraId="16FCC3CB" w14:textId="77777777" w:rsidR="00A92D8B" w:rsidRPr="001E2573" w:rsidRDefault="003657A9" w:rsidP="001E2573">
            <w:pPr>
              <w:ind w:left="-2"/>
            </w:pPr>
            <w:bookmarkStart w:id="5262" w:name="_Toc207818683"/>
            <w:r w:rsidRPr="001E2573">
              <w:t>3</w:t>
            </w:r>
            <w:bookmarkEnd w:id="5262"/>
          </w:p>
        </w:tc>
        <w:tc>
          <w:tcPr>
            <w:tcW w:w="1890" w:type="dxa"/>
            <w:tcBorders>
              <w:bottom w:val="single" w:sz="4" w:space="0" w:color="000000"/>
              <w:right w:val="single" w:sz="24" w:space="0" w:color="000000"/>
            </w:tcBorders>
            <w:vAlign w:val="center"/>
          </w:tcPr>
          <w:p w14:paraId="79EFF0D3" w14:textId="77777777" w:rsidR="00A92D8B" w:rsidRPr="001E2573" w:rsidRDefault="003657A9" w:rsidP="001E2573">
            <w:pPr>
              <w:ind w:left="-2"/>
            </w:pPr>
            <w:bookmarkStart w:id="5263" w:name="_Toc207818684"/>
            <w:r w:rsidRPr="001E2573">
              <w:t>1</w:t>
            </w:r>
            <w:bookmarkEnd w:id="5263"/>
          </w:p>
        </w:tc>
      </w:tr>
      <w:tr w:rsidR="00931B24" w:rsidRPr="001E2573" w14:paraId="197EDA82" w14:textId="77777777">
        <w:trPr>
          <w:trHeight w:val="732"/>
        </w:trPr>
        <w:tc>
          <w:tcPr>
            <w:tcW w:w="956" w:type="dxa"/>
            <w:tcBorders>
              <w:top w:val="single" w:sz="4" w:space="0" w:color="000000"/>
              <w:left w:val="single" w:sz="24" w:space="0" w:color="000000"/>
              <w:bottom w:val="single" w:sz="4" w:space="0" w:color="000000"/>
            </w:tcBorders>
            <w:vAlign w:val="center"/>
          </w:tcPr>
          <w:p w14:paraId="09BE2CA7" w14:textId="77777777" w:rsidR="00A92D8B" w:rsidRPr="001E2573" w:rsidRDefault="003657A9" w:rsidP="001E2573">
            <w:pPr>
              <w:ind w:left="-2"/>
            </w:pPr>
            <w:bookmarkStart w:id="5264" w:name="_Toc207818685"/>
            <w:r w:rsidRPr="001E2573">
              <w:t>7.</w:t>
            </w:r>
            <w:bookmarkEnd w:id="5264"/>
          </w:p>
        </w:tc>
        <w:tc>
          <w:tcPr>
            <w:tcW w:w="4024" w:type="dxa"/>
            <w:tcBorders>
              <w:top w:val="single" w:sz="4" w:space="0" w:color="000000"/>
              <w:bottom w:val="single" w:sz="4" w:space="0" w:color="000000"/>
            </w:tcBorders>
            <w:vAlign w:val="center"/>
          </w:tcPr>
          <w:p w14:paraId="5FC3C3DB" w14:textId="77777777" w:rsidR="00A92D8B" w:rsidRPr="001E2573" w:rsidRDefault="003657A9" w:rsidP="001E2573">
            <w:pPr>
              <w:ind w:left="-2"/>
            </w:pPr>
            <w:bookmarkStart w:id="5265" w:name="_Toc207818686"/>
            <w:r w:rsidRPr="001E2573">
              <w:t>Новозаветна ризница</w:t>
            </w:r>
            <w:bookmarkEnd w:id="5265"/>
          </w:p>
        </w:tc>
        <w:tc>
          <w:tcPr>
            <w:tcW w:w="1308" w:type="dxa"/>
            <w:tcBorders>
              <w:top w:val="single" w:sz="4" w:space="0" w:color="000000"/>
              <w:bottom w:val="single" w:sz="4" w:space="0" w:color="000000"/>
            </w:tcBorders>
            <w:vAlign w:val="center"/>
          </w:tcPr>
          <w:p w14:paraId="743D8372" w14:textId="77777777" w:rsidR="00A92D8B" w:rsidRPr="001E2573" w:rsidRDefault="003657A9" w:rsidP="001E2573">
            <w:pPr>
              <w:ind w:left="-2"/>
            </w:pPr>
            <w:bookmarkStart w:id="5266" w:name="_Toc207818687"/>
            <w:r w:rsidRPr="001E2573">
              <w:t>7</w:t>
            </w:r>
            <w:bookmarkEnd w:id="5266"/>
          </w:p>
        </w:tc>
        <w:tc>
          <w:tcPr>
            <w:tcW w:w="1312" w:type="dxa"/>
            <w:tcBorders>
              <w:top w:val="single" w:sz="4" w:space="0" w:color="000000"/>
              <w:bottom w:val="single" w:sz="4" w:space="0" w:color="000000"/>
            </w:tcBorders>
            <w:vAlign w:val="center"/>
          </w:tcPr>
          <w:p w14:paraId="76E892EA" w14:textId="77777777" w:rsidR="00A92D8B" w:rsidRPr="001E2573" w:rsidRDefault="003657A9" w:rsidP="001E2573">
            <w:pPr>
              <w:ind w:left="-2"/>
            </w:pPr>
            <w:bookmarkStart w:id="5267" w:name="_Toc207818688"/>
            <w:r w:rsidRPr="001E2573">
              <w:t>5</w:t>
            </w:r>
            <w:bookmarkEnd w:id="5267"/>
          </w:p>
        </w:tc>
        <w:tc>
          <w:tcPr>
            <w:tcW w:w="1890" w:type="dxa"/>
            <w:tcBorders>
              <w:top w:val="single" w:sz="4" w:space="0" w:color="000000"/>
              <w:bottom w:val="single" w:sz="4" w:space="0" w:color="000000"/>
              <w:right w:val="single" w:sz="24" w:space="0" w:color="000000"/>
            </w:tcBorders>
            <w:vAlign w:val="center"/>
          </w:tcPr>
          <w:p w14:paraId="5359076E" w14:textId="77777777" w:rsidR="00A92D8B" w:rsidRPr="001E2573" w:rsidRDefault="003657A9" w:rsidP="001E2573">
            <w:pPr>
              <w:ind w:left="-2"/>
            </w:pPr>
            <w:bookmarkStart w:id="5268" w:name="_Toc207818689"/>
            <w:r w:rsidRPr="001E2573">
              <w:t>2</w:t>
            </w:r>
            <w:bookmarkEnd w:id="5268"/>
          </w:p>
        </w:tc>
      </w:tr>
      <w:tr w:rsidR="00931B24" w:rsidRPr="001E2573" w14:paraId="038F7F4B" w14:textId="77777777">
        <w:trPr>
          <w:trHeight w:val="469"/>
        </w:trPr>
        <w:tc>
          <w:tcPr>
            <w:tcW w:w="956" w:type="dxa"/>
            <w:tcBorders>
              <w:top w:val="single" w:sz="24" w:space="0" w:color="000000"/>
              <w:left w:val="single" w:sz="24" w:space="0" w:color="000000"/>
              <w:bottom w:val="single" w:sz="24" w:space="0" w:color="000000"/>
            </w:tcBorders>
            <w:vAlign w:val="center"/>
          </w:tcPr>
          <w:p w14:paraId="32917502" w14:textId="77777777" w:rsidR="00A92D8B" w:rsidRPr="001E2573" w:rsidRDefault="00A92D8B" w:rsidP="001E2573">
            <w:pPr>
              <w:ind w:left="-2"/>
            </w:pPr>
          </w:p>
        </w:tc>
        <w:tc>
          <w:tcPr>
            <w:tcW w:w="4024" w:type="dxa"/>
            <w:tcBorders>
              <w:top w:val="single" w:sz="24" w:space="0" w:color="000000"/>
              <w:bottom w:val="single" w:sz="24" w:space="0" w:color="000000"/>
            </w:tcBorders>
            <w:vAlign w:val="center"/>
          </w:tcPr>
          <w:p w14:paraId="1142A805" w14:textId="77777777" w:rsidR="00A92D8B" w:rsidRPr="001E2573" w:rsidRDefault="003657A9" w:rsidP="001E2573">
            <w:pPr>
              <w:ind w:left="-2"/>
            </w:pPr>
            <w:bookmarkStart w:id="5269" w:name="_Toc207818690"/>
            <w:r w:rsidRPr="001E2573">
              <w:t>Укупно часова</w:t>
            </w:r>
            <w:bookmarkEnd w:id="5269"/>
          </w:p>
        </w:tc>
        <w:tc>
          <w:tcPr>
            <w:tcW w:w="1308" w:type="dxa"/>
            <w:tcBorders>
              <w:top w:val="single" w:sz="24" w:space="0" w:color="000000"/>
              <w:bottom w:val="single" w:sz="24" w:space="0" w:color="000000"/>
            </w:tcBorders>
            <w:vAlign w:val="center"/>
          </w:tcPr>
          <w:p w14:paraId="45347692" w14:textId="77777777" w:rsidR="00A92D8B" w:rsidRPr="001E2573" w:rsidRDefault="003657A9" w:rsidP="001E2573">
            <w:pPr>
              <w:ind w:left="-2"/>
            </w:pPr>
            <w:bookmarkStart w:id="5270" w:name="_Toc207818691"/>
            <w:r w:rsidRPr="001E2573">
              <w:t>33</w:t>
            </w:r>
            <w:bookmarkEnd w:id="5270"/>
          </w:p>
        </w:tc>
        <w:tc>
          <w:tcPr>
            <w:tcW w:w="1312" w:type="dxa"/>
            <w:tcBorders>
              <w:top w:val="single" w:sz="24" w:space="0" w:color="000000"/>
              <w:bottom w:val="single" w:sz="24" w:space="0" w:color="000000"/>
            </w:tcBorders>
            <w:vAlign w:val="center"/>
          </w:tcPr>
          <w:p w14:paraId="08B5A612" w14:textId="77777777" w:rsidR="00A92D8B" w:rsidRPr="001E2573" w:rsidRDefault="003657A9" w:rsidP="001E2573">
            <w:pPr>
              <w:ind w:left="-2"/>
            </w:pPr>
            <w:bookmarkStart w:id="5271" w:name="_Toc207818692"/>
            <w:r w:rsidRPr="001E2573">
              <w:t>24</w:t>
            </w:r>
            <w:bookmarkEnd w:id="5271"/>
          </w:p>
        </w:tc>
        <w:tc>
          <w:tcPr>
            <w:tcW w:w="1890" w:type="dxa"/>
            <w:tcBorders>
              <w:top w:val="single" w:sz="24" w:space="0" w:color="000000"/>
              <w:bottom w:val="single" w:sz="24" w:space="0" w:color="000000"/>
              <w:right w:val="single" w:sz="24" w:space="0" w:color="000000"/>
            </w:tcBorders>
            <w:vAlign w:val="center"/>
          </w:tcPr>
          <w:p w14:paraId="3BB0AAA6" w14:textId="77777777" w:rsidR="00A92D8B" w:rsidRPr="001E2573" w:rsidRDefault="003657A9" w:rsidP="001E2573">
            <w:pPr>
              <w:ind w:left="-2"/>
            </w:pPr>
            <w:bookmarkStart w:id="5272" w:name="_Toc207818693"/>
            <w:r w:rsidRPr="001E2573">
              <w:t>9</w:t>
            </w:r>
            <w:bookmarkEnd w:id="5272"/>
          </w:p>
        </w:tc>
      </w:tr>
    </w:tbl>
    <w:p w14:paraId="331323AF" w14:textId="77777777" w:rsidR="00A92D8B" w:rsidRPr="00DB1DE4" w:rsidRDefault="00A92D8B" w:rsidP="00076191">
      <w:pPr>
        <w:pStyle w:val="NormalWeb"/>
        <w:ind w:hanging="2"/>
        <w:rPr>
          <w:color w:val="C00000"/>
        </w:rPr>
      </w:pPr>
    </w:p>
    <w:p w14:paraId="004CB656" w14:textId="77777777" w:rsidR="00A92D8B" w:rsidRPr="00DB1DE4" w:rsidRDefault="00170C84" w:rsidP="00931B24">
      <w:pPr>
        <w:pStyle w:val="Heading2"/>
        <w:ind w:hanging="2"/>
      </w:pPr>
      <w:bookmarkStart w:id="5273" w:name="_heading=h.4fbwdob" w:colFirst="0" w:colLast="0"/>
      <w:bookmarkStart w:id="5274" w:name="_heading=h.2uh6nw4" w:colFirst="0" w:colLast="0"/>
      <w:bookmarkStart w:id="5275" w:name="_heading=h.19mgy3x" w:colFirst="0" w:colLast="0"/>
      <w:bookmarkStart w:id="5276" w:name="_Toc207818694"/>
      <w:bookmarkStart w:id="5277" w:name="_Toc208489171"/>
      <w:bookmarkEnd w:id="5273"/>
      <w:bookmarkEnd w:id="5274"/>
      <w:bookmarkEnd w:id="5275"/>
      <w:r>
        <w:rPr>
          <w:lang w:val="sr-Cyrl-RS"/>
        </w:rPr>
        <w:t xml:space="preserve">13.4. </w:t>
      </w:r>
      <w:r w:rsidR="003657A9" w:rsidRPr="00DB1DE4">
        <w:t>ПРОГРАМ РАДА ОДЕЉЕЊСКИХ СТАРЕШИНА</w:t>
      </w:r>
      <w:bookmarkEnd w:id="5276"/>
      <w:bookmarkEnd w:id="5277"/>
    </w:p>
    <w:p w14:paraId="19FBB8D7" w14:textId="77777777" w:rsidR="00A92D8B" w:rsidRPr="00DB1DE4" w:rsidRDefault="00A92D8B" w:rsidP="00076191">
      <w:pPr>
        <w:pStyle w:val="NormalWeb"/>
        <w:ind w:hanging="2"/>
        <w:rPr>
          <w:color w:val="C00000"/>
        </w:rPr>
      </w:pPr>
    </w:p>
    <w:p w14:paraId="68EEE167" w14:textId="77777777" w:rsidR="00A92D8B" w:rsidRPr="00C0187D" w:rsidRDefault="003657A9" w:rsidP="00C0187D">
      <w:pPr>
        <w:pStyle w:val="NormalWeb"/>
        <w:ind w:hanging="2"/>
        <w:jc w:val="both"/>
      </w:pPr>
      <w:bookmarkStart w:id="5278" w:name="_Toc207818695"/>
      <w:r w:rsidRPr="00C0187D">
        <w:lastRenderedPageBreak/>
        <w:t>Одељењски старешина је педагошки, организациони и административни руководилац одељења. Свако одељење има одељењског старешину.</w:t>
      </w:r>
      <w:bookmarkEnd w:id="5278"/>
    </w:p>
    <w:p w14:paraId="2F4A17B3" w14:textId="77777777" w:rsidR="00A92D8B" w:rsidRPr="00C0187D" w:rsidRDefault="003657A9" w:rsidP="00C0187D">
      <w:pPr>
        <w:pStyle w:val="NormalWeb"/>
        <w:ind w:hanging="2"/>
        <w:jc w:val="both"/>
      </w:pPr>
      <w:bookmarkStart w:id="5279" w:name="_Toc207818696"/>
      <w:r w:rsidRPr="00C0187D">
        <w:t>Као непосредни педагошко организациони и административни организатор рада у одељењу, одељењски старешина обавља следеће послове и педагошке задатке:непосредни контакт са наставницима који изводе наставу у одељењу остварује сталан увид у рад и владање ученика у школи и ван ње; прати и помаже ученицима у побољшању услова учења, резултата рада у допунској настави и слободним активностима; сарађује са стручном службом / психолог,логопедом, социјални радник/ у циљу стручне помоћи у реализацији образовних, васпитних, социјалних, психолошких и осталих задатака; тешкоћа одељења и ученика стручна помоћ у начину вођења одељењске заједнице од стране директора, и стручне службе остварује увид у породичне прилике ученика и сарађује са родитељима/старатељима/васпитачима, сазива и одржава родитељске састанке; стара се о редовном извођењу наставе у одељењу и оцењивање ученика води рачуна о редовном похађању наставе; оправдава изостанке и одобрава одсуство ученика са наставе до 3 дана,награђује и похваљује ученике; подстицање и усмеравање њиховог рада изриче васпитно дисциплинске мере води школску одељењску евиденцију (разредну књигу, матичну књигу, лични картон ученика), одговоран је за уредно и исправно вођење разредне, матичне књиге и остале педагошке документације).потписује сведочанства и ђачке књижице;упознаје ученике са школским редом, донетим одлукама стручних тела и других органа у школи; континуирано води бригу о начину рада ОЗ, подстиче и усмерава њихов однос и изналази најповољније облике рада усмерене на развијање одељењског колектива;помаже у раду заједнице ученика, координира све факторе васпитног утицаја на одељење и појединце.Стара се о активностима ученика одељења,извршава и друге послове које му стручна тела и органи школе дају у надлежност</w:t>
      </w:r>
      <w:bookmarkEnd w:id="5279"/>
    </w:p>
    <w:p w14:paraId="487BED91" w14:textId="77777777" w:rsidR="00A92D8B" w:rsidRPr="00C0187D" w:rsidRDefault="003657A9" w:rsidP="00C0187D">
      <w:pPr>
        <w:pStyle w:val="NormalWeb"/>
        <w:ind w:hanging="2"/>
        <w:jc w:val="both"/>
      </w:pPr>
      <w:bookmarkStart w:id="5280" w:name="_heading=h.nwp17c" w:colFirst="0" w:colLast="0"/>
      <w:bookmarkStart w:id="5281" w:name="_Toc207818697"/>
      <w:bookmarkEnd w:id="5280"/>
      <w:r w:rsidRPr="00C0187D">
        <w:t>Одељењски старешина је дужан да поднесе извештај о раду и владању ученика кад  се анализира успех и владање, обавезно на крају првог полугодишта, на класификационим периодима и на крају школске године.</w:t>
      </w:r>
      <w:bookmarkEnd w:id="5281"/>
    </w:p>
    <w:p w14:paraId="5555AEB6" w14:textId="77777777" w:rsidR="00A92D8B" w:rsidRPr="00C0187D" w:rsidRDefault="003657A9" w:rsidP="00C0187D">
      <w:pPr>
        <w:pStyle w:val="NormalWeb"/>
        <w:ind w:hanging="2"/>
        <w:jc w:val="both"/>
      </w:pPr>
      <w:bookmarkStart w:id="5282" w:name="_Toc207818698"/>
      <w:r w:rsidRPr="00C0187D">
        <w:rPr>
          <w:b/>
        </w:rPr>
        <w:t>Подизање квалитета рада одељењских заједница -</w:t>
      </w:r>
      <w:r w:rsidRPr="00C0187D">
        <w:t>овај вид унапређивања васпитно-образовног рада одвијаће се кроз усавршавање наставника за осамостаљивање ученика у раду одељењске заједнице и примену актуелних начина и садржаја рада ЧОС-а. Посебно ће се радити на едуковању одељењских старешина у развијању социјалних односа унутар одељењских колектива кроз уградњу радионичарских принципа рада ненасилне комуникације у реализацији садржаја рада часа одељењског старешине.</w:t>
      </w:r>
      <w:bookmarkEnd w:id="5282"/>
    </w:p>
    <w:p w14:paraId="531C708E" w14:textId="77777777" w:rsidR="00A92D8B" w:rsidRPr="00C0187D" w:rsidRDefault="00A92D8B" w:rsidP="00C0187D">
      <w:pPr>
        <w:pStyle w:val="NormalWeb"/>
        <w:ind w:hanging="2"/>
        <w:jc w:val="both"/>
      </w:pPr>
    </w:p>
    <w:p w14:paraId="0516DBC5" w14:textId="77777777" w:rsidR="00A92D8B" w:rsidRPr="00DB1DE4" w:rsidRDefault="00A92D8B" w:rsidP="00076191">
      <w:pPr>
        <w:pStyle w:val="NormalWeb"/>
        <w:ind w:hanging="2"/>
        <w:rPr>
          <w:color w:val="C00000"/>
        </w:rPr>
      </w:pPr>
    </w:p>
    <w:p w14:paraId="58F9C26C" w14:textId="77777777" w:rsidR="00A92D8B" w:rsidRPr="00DB1DE4" w:rsidRDefault="00170C84" w:rsidP="00B3484E">
      <w:pPr>
        <w:pStyle w:val="Heading3"/>
      </w:pPr>
      <w:bookmarkStart w:id="5283" w:name="_Toc207818699"/>
      <w:bookmarkStart w:id="5284" w:name="_Toc208489172"/>
      <w:r>
        <w:rPr>
          <w:lang w:val="sr-Cyrl-RS"/>
        </w:rPr>
        <w:lastRenderedPageBreak/>
        <w:t xml:space="preserve">13.4.1. </w:t>
      </w:r>
      <w:r w:rsidR="003657A9" w:rsidRPr="00DB1DE4">
        <w:t>ПЛАН И ПРОГРАМ РАДА РАЗРЕДНОГ СТАРЕШИНЕ</w:t>
      </w:r>
      <w:r>
        <w:rPr>
          <w:lang w:val="sr-Cyrl-RS"/>
        </w:rPr>
        <w:t xml:space="preserve"> </w:t>
      </w:r>
      <w:r w:rsidR="003657A9" w:rsidRPr="00DB1DE4">
        <w:t>МЛАЂИХ РАЗРЕДА ОСНОВНЕ ШКОЛЕ</w:t>
      </w:r>
      <w:bookmarkEnd w:id="5283"/>
      <w:bookmarkEnd w:id="5284"/>
    </w:p>
    <w:p w14:paraId="00A4895F" w14:textId="77777777" w:rsidR="00A92D8B" w:rsidRPr="00DB1DE4" w:rsidRDefault="00A92D8B" w:rsidP="00076191">
      <w:pPr>
        <w:pStyle w:val="NormalWeb"/>
        <w:ind w:hanging="2"/>
        <w:rPr>
          <w:color w:val="C00000"/>
        </w:rPr>
      </w:pPr>
    </w:p>
    <w:tbl>
      <w:tblPr>
        <w:tblStyle w:val="affffb"/>
        <w:tblW w:w="8796" w:type="dxa"/>
        <w:jc w:val="center"/>
        <w:tblBorders>
          <w:top w:val="single" w:sz="18" w:space="0" w:color="000000"/>
          <w:left w:val="single" w:sz="18" w:space="0" w:color="000000"/>
          <w:bottom w:val="single" w:sz="18" w:space="0" w:color="000000"/>
          <w:right w:val="single" w:sz="18" w:space="0" w:color="000000"/>
          <w:insideH w:val="single" w:sz="4" w:space="0" w:color="000000"/>
          <w:insideV w:val="single" w:sz="6" w:space="0" w:color="000000"/>
        </w:tblBorders>
        <w:tblLayout w:type="fixed"/>
        <w:tblLook w:val="0000" w:firstRow="0" w:lastRow="0" w:firstColumn="0" w:lastColumn="0" w:noHBand="0" w:noVBand="0"/>
      </w:tblPr>
      <w:tblGrid>
        <w:gridCol w:w="514"/>
        <w:gridCol w:w="5778"/>
        <w:gridCol w:w="2504"/>
      </w:tblGrid>
      <w:tr w:rsidR="00C0187D" w:rsidRPr="00C0187D" w14:paraId="39BE6D6B" w14:textId="77777777">
        <w:trPr>
          <w:jc w:val="center"/>
        </w:trPr>
        <w:tc>
          <w:tcPr>
            <w:tcW w:w="514" w:type="dxa"/>
            <w:tcBorders>
              <w:top w:val="single" w:sz="18" w:space="0" w:color="000000"/>
              <w:left w:val="single" w:sz="18" w:space="0" w:color="000000"/>
              <w:bottom w:val="single" w:sz="18" w:space="0" w:color="000000"/>
              <w:right w:val="single" w:sz="12" w:space="0" w:color="000000"/>
            </w:tcBorders>
            <w:shd w:val="clear" w:color="auto" w:fill="C0504D"/>
            <w:tcMar>
              <w:top w:w="14" w:type="dxa"/>
              <w:left w:w="14" w:type="dxa"/>
              <w:bottom w:w="14" w:type="dxa"/>
              <w:right w:w="14" w:type="dxa"/>
            </w:tcMar>
            <w:vAlign w:val="center"/>
          </w:tcPr>
          <w:p w14:paraId="4336B6B6" w14:textId="77777777" w:rsidR="00A92D8B" w:rsidRPr="00C0187D" w:rsidRDefault="003657A9" w:rsidP="00076191">
            <w:pPr>
              <w:pStyle w:val="NormalWeb"/>
              <w:ind w:hanging="2"/>
            </w:pPr>
            <w:bookmarkStart w:id="5285" w:name="_Toc207818700"/>
            <w:r w:rsidRPr="00C0187D">
              <w:t>едни број</w:t>
            </w:r>
            <w:bookmarkEnd w:id="5285"/>
          </w:p>
        </w:tc>
        <w:tc>
          <w:tcPr>
            <w:tcW w:w="5778" w:type="dxa"/>
            <w:tcBorders>
              <w:top w:val="single" w:sz="18" w:space="0" w:color="000000"/>
              <w:left w:val="single" w:sz="12" w:space="0" w:color="000000"/>
              <w:bottom w:val="single" w:sz="18" w:space="0" w:color="000000"/>
              <w:right w:val="single" w:sz="12" w:space="0" w:color="000000"/>
            </w:tcBorders>
            <w:shd w:val="clear" w:color="auto" w:fill="C0504D"/>
            <w:tcMar>
              <w:top w:w="14" w:type="dxa"/>
              <w:left w:w="43" w:type="dxa"/>
              <w:bottom w:w="14" w:type="dxa"/>
              <w:right w:w="29" w:type="dxa"/>
            </w:tcMar>
            <w:vAlign w:val="center"/>
          </w:tcPr>
          <w:p w14:paraId="250C3C9C" w14:textId="77777777" w:rsidR="00A92D8B" w:rsidRPr="00C0187D" w:rsidRDefault="003657A9" w:rsidP="00076191">
            <w:pPr>
              <w:pStyle w:val="NormalWeb"/>
              <w:ind w:hanging="2"/>
            </w:pPr>
            <w:bookmarkStart w:id="5286" w:name="_Toc207818701"/>
            <w:r w:rsidRPr="00C0187D">
              <w:t>Тема</w:t>
            </w:r>
            <w:bookmarkEnd w:id="5286"/>
          </w:p>
        </w:tc>
        <w:tc>
          <w:tcPr>
            <w:tcW w:w="2504" w:type="dxa"/>
            <w:tcBorders>
              <w:top w:val="single" w:sz="18" w:space="0" w:color="000000"/>
              <w:left w:val="single" w:sz="6" w:space="0" w:color="000000"/>
              <w:bottom w:val="single" w:sz="18" w:space="0" w:color="000000"/>
              <w:right w:val="single" w:sz="18" w:space="0" w:color="000000"/>
            </w:tcBorders>
            <w:shd w:val="clear" w:color="auto" w:fill="C0504D"/>
            <w:tcMar>
              <w:top w:w="14" w:type="dxa"/>
              <w:left w:w="108" w:type="dxa"/>
              <w:bottom w:w="14" w:type="dxa"/>
              <w:right w:w="108" w:type="dxa"/>
            </w:tcMar>
            <w:vAlign w:val="center"/>
          </w:tcPr>
          <w:p w14:paraId="617DFF77" w14:textId="77777777" w:rsidR="00A92D8B" w:rsidRPr="00C0187D" w:rsidRDefault="003657A9" w:rsidP="00076191">
            <w:pPr>
              <w:pStyle w:val="NormalWeb"/>
              <w:ind w:hanging="2"/>
            </w:pPr>
            <w:bookmarkStart w:id="5287" w:name="_Toc207818702"/>
            <w:r w:rsidRPr="00C0187D">
              <w:t>Реализација</w:t>
            </w:r>
            <w:bookmarkEnd w:id="5287"/>
          </w:p>
        </w:tc>
      </w:tr>
      <w:tr w:rsidR="00C0187D" w:rsidRPr="00C0187D" w14:paraId="464D9F27" w14:textId="77777777">
        <w:trPr>
          <w:trHeight w:val="498"/>
          <w:jc w:val="center"/>
        </w:trPr>
        <w:tc>
          <w:tcPr>
            <w:tcW w:w="514" w:type="dxa"/>
            <w:tcBorders>
              <w:top w:val="single" w:sz="18"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59787F01" w14:textId="77777777" w:rsidR="00A92D8B" w:rsidRPr="00C0187D" w:rsidRDefault="003657A9" w:rsidP="00076191">
            <w:pPr>
              <w:pStyle w:val="NormalWeb"/>
              <w:ind w:hanging="2"/>
            </w:pPr>
            <w:bookmarkStart w:id="5288" w:name="_Toc207818703"/>
            <w:r w:rsidRPr="00C0187D">
              <w:t>1.</w:t>
            </w:r>
            <w:bookmarkEnd w:id="5288"/>
          </w:p>
        </w:tc>
        <w:tc>
          <w:tcPr>
            <w:tcW w:w="5778" w:type="dxa"/>
            <w:tcBorders>
              <w:top w:val="single" w:sz="18"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tcPr>
          <w:p w14:paraId="7EAD4118" w14:textId="77777777" w:rsidR="00A92D8B" w:rsidRPr="00C0187D" w:rsidRDefault="003657A9" w:rsidP="00076191">
            <w:pPr>
              <w:pStyle w:val="NormalWeb"/>
              <w:ind w:hanging="2"/>
            </w:pPr>
            <w:bookmarkStart w:id="5289" w:name="_Toc207818704"/>
            <w:r w:rsidRPr="00C0187D">
              <w:t>Упознавање ученика са распоредом часова</w:t>
            </w:r>
            <w:bookmarkEnd w:id="5289"/>
          </w:p>
        </w:tc>
        <w:tc>
          <w:tcPr>
            <w:tcW w:w="2504" w:type="dxa"/>
            <w:tcBorders>
              <w:top w:val="single" w:sz="18" w:space="0" w:color="000000"/>
              <w:left w:val="single" w:sz="6" w:space="0" w:color="000000"/>
              <w:bottom w:val="single" w:sz="4" w:space="0" w:color="000000"/>
              <w:right w:val="single" w:sz="18" w:space="0" w:color="000000"/>
            </w:tcBorders>
            <w:tcMar>
              <w:top w:w="14" w:type="dxa"/>
              <w:left w:w="108" w:type="dxa"/>
              <w:bottom w:w="14" w:type="dxa"/>
              <w:right w:w="108" w:type="dxa"/>
            </w:tcMar>
            <w:vAlign w:val="center"/>
          </w:tcPr>
          <w:p w14:paraId="57A73FF6" w14:textId="77777777" w:rsidR="00A92D8B" w:rsidRPr="00C0187D" w:rsidRDefault="003657A9" w:rsidP="00076191">
            <w:pPr>
              <w:pStyle w:val="NormalWeb"/>
              <w:ind w:hanging="2"/>
            </w:pPr>
            <w:bookmarkStart w:id="5290" w:name="_Toc207818705"/>
            <w:r w:rsidRPr="00C0187D">
              <w:t>одељенски старешина</w:t>
            </w:r>
            <w:bookmarkEnd w:id="5290"/>
          </w:p>
        </w:tc>
      </w:tr>
      <w:tr w:rsidR="00C0187D" w:rsidRPr="00C0187D" w14:paraId="4D520D52" w14:textId="77777777">
        <w:trPr>
          <w:trHeight w:val="435"/>
          <w:jc w:val="center"/>
        </w:trPr>
        <w:tc>
          <w:tcPr>
            <w:tcW w:w="514"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2ADF6C64" w14:textId="77777777" w:rsidR="00A92D8B" w:rsidRPr="00C0187D" w:rsidRDefault="003657A9" w:rsidP="00076191">
            <w:pPr>
              <w:pStyle w:val="NormalWeb"/>
              <w:ind w:hanging="2"/>
            </w:pPr>
            <w:bookmarkStart w:id="5291" w:name="_Toc207818706"/>
            <w:r w:rsidRPr="00C0187D">
              <w:t>2.</w:t>
            </w:r>
            <w:bookmarkEnd w:id="5291"/>
          </w:p>
        </w:tc>
        <w:tc>
          <w:tcPr>
            <w:tcW w:w="5778"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tcPr>
          <w:p w14:paraId="584E0E45" w14:textId="77777777" w:rsidR="00A92D8B" w:rsidRPr="00C0187D" w:rsidRDefault="003657A9" w:rsidP="00076191">
            <w:pPr>
              <w:pStyle w:val="NormalWeb"/>
              <w:ind w:hanging="2"/>
            </w:pPr>
            <w:bookmarkStart w:id="5292" w:name="_Toc207818707"/>
            <w:r w:rsidRPr="00C0187D">
              <w:t>Редовно похађање наставе- предуслов доброг успеха</w:t>
            </w:r>
            <w:bookmarkEnd w:id="5292"/>
          </w:p>
        </w:tc>
        <w:tc>
          <w:tcPr>
            <w:tcW w:w="2504" w:type="dxa"/>
            <w:tcBorders>
              <w:top w:val="single" w:sz="4" w:space="0" w:color="000000"/>
              <w:left w:val="single" w:sz="6" w:space="0" w:color="000000"/>
              <w:bottom w:val="single" w:sz="4" w:space="0" w:color="000000"/>
              <w:right w:val="single" w:sz="18" w:space="0" w:color="000000"/>
            </w:tcBorders>
            <w:tcMar>
              <w:top w:w="14" w:type="dxa"/>
              <w:left w:w="108" w:type="dxa"/>
              <w:bottom w:w="14" w:type="dxa"/>
              <w:right w:w="108" w:type="dxa"/>
            </w:tcMar>
            <w:vAlign w:val="center"/>
          </w:tcPr>
          <w:p w14:paraId="45865405" w14:textId="77777777" w:rsidR="00A92D8B" w:rsidRPr="00C0187D" w:rsidRDefault="003657A9" w:rsidP="00076191">
            <w:pPr>
              <w:pStyle w:val="NormalWeb"/>
              <w:ind w:hanging="2"/>
            </w:pPr>
            <w:bookmarkStart w:id="5293" w:name="_Toc207818708"/>
            <w:r w:rsidRPr="00C0187D">
              <w:t>одељенски старешина</w:t>
            </w:r>
            <w:bookmarkEnd w:id="5293"/>
          </w:p>
        </w:tc>
      </w:tr>
      <w:tr w:rsidR="00C0187D" w:rsidRPr="00C0187D" w14:paraId="6E55B669" w14:textId="77777777">
        <w:trPr>
          <w:trHeight w:val="431"/>
          <w:jc w:val="center"/>
        </w:trPr>
        <w:tc>
          <w:tcPr>
            <w:tcW w:w="514"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5FD5E3E5" w14:textId="77777777" w:rsidR="00A92D8B" w:rsidRPr="00C0187D" w:rsidRDefault="003657A9" w:rsidP="00076191">
            <w:pPr>
              <w:pStyle w:val="NormalWeb"/>
              <w:ind w:hanging="2"/>
            </w:pPr>
            <w:bookmarkStart w:id="5294" w:name="_Toc207818709"/>
            <w:r w:rsidRPr="00C0187D">
              <w:t>3.</w:t>
            </w:r>
            <w:bookmarkEnd w:id="5294"/>
          </w:p>
        </w:tc>
        <w:tc>
          <w:tcPr>
            <w:tcW w:w="5778"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tcPr>
          <w:p w14:paraId="2B94B19E" w14:textId="77777777" w:rsidR="00A92D8B" w:rsidRPr="00C0187D" w:rsidRDefault="003657A9" w:rsidP="00076191">
            <w:pPr>
              <w:pStyle w:val="NormalWeb"/>
              <w:ind w:hanging="2"/>
            </w:pPr>
            <w:bookmarkStart w:id="5295" w:name="_Toc207818710"/>
            <w:r w:rsidRPr="00C0187D">
              <w:t>Чување и заштита животне средине</w:t>
            </w:r>
            <w:bookmarkEnd w:id="5295"/>
          </w:p>
        </w:tc>
        <w:tc>
          <w:tcPr>
            <w:tcW w:w="2504" w:type="dxa"/>
            <w:tcBorders>
              <w:top w:val="single" w:sz="4" w:space="0" w:color="000000"/>
              <w:left w:val="single" w:sz="6" w:space="0" w:color="000000"/>
              <w:bottom w:val="single" w:sz="4" w:space="0" w:color="000000"/>
              <w:right w:val="single" w:sz="18" w:space="0" w:color="000000"/>
            </w:tcBorders>
            <w:tcMar>
              <w:top w:w="14" w:type="dxa"/>
              <w:left w:w="108" w:type="dxa"/>
              <w:bottom w:w="14" w:type="dxa"/>
              <w:right w:w="108" w:type="dxa"/>
            </w:tcMar>
            <w:vAlign w:val="center"/>
          </w:tcPr>
          <w:p w14:paraId="026EC3AF" w14:textId="77777777" w:rsidR="00A92D8B" w:rsidRPr="00C0187D" w:rsidRDefault="003657A9" w:rsidP="00076191">
            <w:pPr>
              <w:pStyle w:val="NormalWeb"/>
              <w:ind w:hanging="2"/>
            </w:pPr>
            <w:bookmarkStart w:id="5296" w:name="_Toc207818711"/>
            <w:r w:rsidRPr="00C0187D">
              <w:t>одељенски старешина</w:t>
            </w:r>
            <w:bookmarkEnd w:id="5296"/>
          </w:p>
        </w:tc>
      </w:tr>
      <w:tr w:rsidR="00C0187D" w:rsidRPr="00C0187D" w14:paraId="6CB8E17A" w14:textId="77777777">
        <w:trPr>
          <w:trHeight w:val="576"/>
          <w:jc w:val="center"/>
        </w:trPr>
        <w:tc>
          <w:tcPr>
            <w:tcW w:w="514"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6943CFEF" w14:textId="77777777" w:rsidR="00A92D8B" w:rsidRPr="00C0187D" w:rsidRDefault="003657A9" w:rsidP="00076191">
            <w:pPr>
              <w:pStyle w:val="NormalWeb"/>
              <w:ind w:hanging="2"/>
            </w:pPr>
            <w:bookmarkStart w:id="5297" w:name="_Toc207818712"/>
            <w:r w:rsidRPr="00C0187D">
              <w:t>4.</w:t>
            </w:r>
            <w:bookmarkEnd w:id="5297"/>
          </w:p>
        </w:tc>
        <w:tc>
          <w:tcPr>
            <w:tcW w:w="5778"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tcPr>
          <w:p w14:paraId="698CE30E" w14:textId="77777777" w:rsidR="00A92D8B" w:rsidRPr="00C0187D" w:rsidRDefault="003657A9" w:rsidP="00076191">
            <w:pPr>
              <w:pStyle w:val="NormalWeb"/>
              <w:ind w:hanging="2"/>
            </w:pPr>
            <w:bookmarkStart w:id="5298" w:name="_Toc207818713"/>
            <w:r w:rsidRPr="00C0187D">
              <w:t>Понашање у школи и на јавном месту</w:t>
            </w:r>
            <w:bookmarkEnd w:id="5298"/>
          </w:p>
        </w:tc>
        <w:tc>
          <w:tcPr>
            <w:tcW w:w="2504" w:type="dxa"/>
            <w:tcBorders>
              <w:top w:val="single" w:sz="4" w:space="0" w:color="000000"/>
              <w:left w:val="single" w:sz="6" w:space="0" w:color="000000"/>
              <w:bottom w:val="single" w:sz="4" w:space="0" w:color="000000"/>
              <w:right w:val="single" w:sz="18" w:space="0" w:color="000000"/>
            </w:tcBorders>
            <w:tcMar>
              <w:top w:w="14" w:type="dxa"/>
              <w:left w:w="108" w:type="dxa"/>
              <w:bottom w:w="14" w:type="dxa"/>
              <w:right w:w="108" w:type="dxa"/>
            </w:tcMar>
            <w:vAlign w:val="center"/>
          </w:tcPr>
          <w:p w14:paraId="5CEF8B1E" w14:textId="77777777" w:rsidR="00A92D8B" w:rsidRPr="00C0187D" w:rsidRDefault="003657A9" w:rsidP="00076191">
            <w:pPr>
              <w:pStyle w:val="NormalWeb"/>
              <w:ind w:hanging="2"/>
            </w:pPr>
            <w:bookmarkStart w:id="5299" w:name="_Toc207818714"/>
            <w:r w:rsidRPr="00C0187D">
              <w:t>одељенски старешина, ученици</w:t>
            </w:r>
            <w:bookmarkEnd w:id="5299"/>
          </w:p>
        </w:tc>
      </w:tr>
      <w:tr w:rsidR="00C0187D" w:rsidRPr="00C0187D" w14:paraId="264E74D1" w14:textId="77777777">
        <w:trPr>
          <w:trHeight w:val="593"/>
          <w:jc w:val="center"/>
        </w:trPr>
        <w:tc>
          <w:tcPr>
            <w:tcW w:w="514" w:type="dxa"/>
            <w:tcBorders>
              <w:top w:val="single" w:sz="12"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0BAEEE86" w14:textId="77777777" w:rsidR="00A92D8B" w:rsidRPr="00C0187D" w:rsidRDefault="003657A9" w:rsidP="00076191">
            <w:pPr>
              <w:pStyle w:val="NormalWeb"/>
              <w:ind w:hanging="2"/>
            </w:pPr>
            <w:bookmarkStart w:id="5300" w:name="_Toc207818715"/>
            <w:r w:rsidRPr="00C0187D">
              <w:t>5.</w:t>
            </w:r>
            <w:bookmarkEnd w:id="5300"/>
          </w:p>
        </w:tc>
        <w:tc>
          <w:tcPr>
            <w:tcW w:w="5778" w:type="dxa"/>
            <w:tcBorders>
              <w:top w:val="single" w:sz="12"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tcPr>
          <w:p w14:paraId="51013F0E" w14:textId="77777777" w:rsidR="00A92D8B" w:rsidRPr="00C0187D" w:rsidRDefault="003657A9" w:rsidP="00076191">
            <w:pPr>
              <w:pStyle w:val="NormalWeb"/>
              <w:ind w:hanging="2"/>
            </w:pPr>
            <w:bookmarkStart w:id="5301" w:name="_Toc207818716"/>
            <w:r w:rsidRPr="00C0187D">
              <w:t>Борба против агресије</w:t>
            </w:r>
            <w:bookmarkEnd w:id="5301"/>
          </w:p>
        </w:tc>
        <w:tc>
          <w:tcPr>
            <w:tcW w:w="2504" w:type="dxa"/>
            <w:tcBorders>
              <w:top w:val="single" w:sz="12" w:space="0" w:color="000000"/>
              <w:left w:val="single" w:sz="6" w:space="0" w:color="000000"/>
              <w:bottom w:val="single" w:sz="4" w:space="0" w:color="000000"/>
              <w:right w:val="single" w:sz="18" w:space="0" w:color="000000"/>
            </w:tcBorders>
            <w:tcMar>
              <w:top w:w="14" w:type="dxa"/>
              <w:left w:w="108" w:type="dxa"/>
              <w:bottom w:w="14" w:type="dxa"/>
              <w:right w:w="108" w:type="dxa"/>
            </w:tcMar>
            <w:vAlign w:val="center"/>
          </w:tcPr>
          <w:p w14:paraId="37DCD4A7" w14:textId="77777777" w:rsidR="00A92D8B" w:rsidRPr="00C0187D" w:rsidRDefault="003657A9" w:rsidP="00076191">
            <w:pPr>
              <w:pStyle w:val="NormalWeb"/>
              <w:ind w:hanging="2"/>
            </w:pPr>
            <w:bookmarkStart w:id="5302" w:name="_Toc207818717"/>
            <w:r w:rsidRPr="00C0187D">
              <w:t>одељенски старешина,</w:t>
            </w:r>
            <w:bookmarkEnd w:id="5302"/>
          </w:p>
          <w:p w14:paraId="2DD6D8F8" w14:textId="77777777" w:rsidR="00A92D8B" w:rsidRPr="00C0187D" w:rsidRDefault="003657A9" w:rsidP="00076191">
            <w:pPr>
              <w:pStyle w:val="NormalWeb"/>
              <w:ind w:hanging="2"/>
            </w:pPr>
            <w:bookmarkStart w:id="5303" w:name="_Toc207818718"/>
            <w:r w:rsidRPr="00C0187D">
              <w:t>психолог, ученици</w:t>
            </w:r>
            <w:bookmarkEnd w:id="5303"/>
          </w:p>
        </w:tc>
      </w:tr>
      <w:tr w:rsidR="00C0187D" w:rsidRPr="00C0187D" w14:paraId="04876129" w14:textId="77777777">
        <w:trPr>
          <w:trHeight w:val="671"/>
          <w:jc w:val="center"/>
        </w:trPr>
        <w:tc>
          <w:tcPr>
            <w:tcW w:w="514"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2AE43DC9" w14:textId="77777777" w:rsidR="00A92D8B" w:rsidRPr="00C0187D" w:rsidRDefault="003657A9" w:rsidP="00076191">
            <w:pPr>
              <w:pStyle w:val="NormalWeb"/>
              <w:ind w:hanging="2"/>
            </w:pPr>
            <w:bookmarkStart w:id="5304" w:name="_Toc207818719"/>
            <w:r w:rsidRPr="00C0187D">
              <w:t>6.</w:t>
            </w:r>
            <w:bookmarkEnd w:id="5304"/>
          </w:p>
        </w:tc>
        <w:tc>
          <w:tcPr>
            <w:tcW w:w="5778"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tcPr>
          <w:p w14:paraId="112302EB" w14:textId="77777777" w:rsidR="00A92D8B" w:rsidRPr="00C0187D" w:rsidRDefault="003657A9" w:rsidP="00076191">
            <w:pPr>
              <w:pStyle w:val="NormalWeb"/>
              <w:ind w:hanging="2"/>
            </w:pPr>
            <w:bookmarkStart w:id="5305" w:name="_Toc207818720"/>
            <w:r w:rsidRPr="00C0187D">
              <w:t>Радне навике</w:t>
            </w:r>
            <w:bookmarkEnd w:id="5305"/>
          </w:p>
        </w:tc>
        <w:tc>
          <w:tcPr>
            <w:tcW w:w="2504" w:type="dxa"/>
            <w:tcBorders>
              <w:top w:val="single" w:sz="4" w:space="0" w:color="000000"/>
              <w:left w:val="single" w:sz="6" w:space="0" w:color="000000"/>
              <w:bottom w:val="single" w:sz="4" w:space="0" w:color="000000"/>
              <w:right w:val="single" w:sz="18" w:space="0" w:color="000000"/>
            </w:tcBorders>
            <w:tcMar>
              <w:top w:w="14" w:type="dxa"/>
              <w:left w:w="108" w:type="dxa"/>
              <w:bottom w:w="14" w:type="dxa"/>
              <w:right w:w="108" w:type="dxa"/>
            </w:tcMar>
            <w:vAlign w:val="center"/>
          </w:tcPr>
          <w:p w14:paraId="07339C02" w14:textId="77777777" w:rsidR="00A92D8B" w:rsidRPr="00C0187D" w:rsidRDefault="003657A9" w:rsidP="00076191">
            <w:pPr>
              <w:pStyle w:val="NormalWeb"/>
              <w:ind w:hanging="2"/>
            </w:pPr>
            <w:bookmarkStart w:id="5306" w:name="_Toc207818721"/>
            <w:r w:rsidRPr="00C0187D">
              <w:t>одељенски старешина,</w:t>
            </w:r>
            <w:bookmarkEnd w:id="5306"/>
          </w:p>
          <w:p w14:paraId="61F4B9C3" w14:textId="77777777" w:rsidR="00A92D8B" w:rsidRPr="00C0187D" w:rsidRDefault="003657A9" w:rsidP="00076191">
            <w:pPr>
              <w:pStyle w:val="NormalWeb"/>
              <w:ind w:hanging="2"/>
            </w:pPr>
            <w:bookmarkStart w:id="5307" w:name="_Toc207818722"/>
            <w:r w:rsidRPr="00C0187D">
              <w:t>психолог, ученици</w:t>
            </w:r>
            <w:bookmarkEnd w:id="5307"/>
          </w:p>
        </w:tc>
      </w:tr>
      <w:tr w:rsidR="00C0187D" w:rsidRPr="00C0187D" w14:paraId="2AFADF36" w14:textId="77777777">
        <w:trPr>
          <w:trHeight w:val="427"/>
          <w:jc w:val="center"/>
        </w:trPr>
        <w:tc>
          <w:tcPr>
            <w:tcW w:w="514"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58A703E9" w14:textId="77777777" w:rsidR="00A92D8B" w:rsidRPr="00C0187D" w:rsidRDefault="003657A9" w:rsidP="00076191">
            <w:pPr>
              <w:pStyle w:val="NormalWeb"/>
              <w:ind w:hanging="2"/>
            </w:pPr>
            <w:bookmarkStart w:id="5308" w:name="_Toc207818723"/>
            <w:r w:rsidRPr="00C0187D">
              <w:t>7.</w:t>
            </w:r>
            <w:bookmarkEnd w:id="5308"/>
          </w:p>
        </w:tc>
        <w:tc>
          <w:tcPr>
            <w:tcW w:w="5778"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tcPr>
          <w:p w14:paraId="1A4DED52" w14:textId="77777777" w:rsidR="00A92D8B" w:rsidRPr="00C0187D" w:rsidRDefault="003657A9" w:rsidP="00076191">
            <w:pPr>
              <w:pStyle w:val="NormalWeb"/>
              <w:ind w:hanging="2"/>
            </w:pPr>
            <w:bookmarkStart w:id="5309" w:name="_Toc207818724"/>
            <w:r w:rsidRPr="00C0187D">
              <w:t>Поштовање кућног реда у школи</w:t>
            </w:r>
            <w:bookmarkEnd w:id="5309"/>
          </w:p>
        </w:tc>
        <w:tc>
          <w:tcPr>
            <w:tcW w:w="2504" w:type="dxa"/>
            <w:tcBorders>
              <w:top w:val="single" w:sz="4" w:space="0" w:color="000000"/>
              <w:left w:val="single" w:sz="6" w:space="0" w:color="000000"/>
              <w:bottom w:val="single" w:sz="4" w:space="0" w:color="000000"/>
              <w:right w:val="single" w:sz="18" w:space="0" w:color="000000"/>
            </w:tcBorders>
            <w:tcMar>
              <w:top w:w="14" w:type="dxa"/>
              <w:left w:w="108" w:type="dxa"/>
              <w:bottom w:w="14" w:type="dxa"/>
              <w:right w:w="108" w:type="dxa"/>
            </w:tcMar>
            <w:vAlign w:val="center"/>
          </w:tcPr>
          <w:p w14:paraId="3A9616F1" w14:textId="77777777" w:rsidR="00A92D8B" w:rsidRPr="00C0187D" w:rsidRDefault="003657A9" w:rsidP="00076191">
            <w:pPr>
              <w:pStyle w:val="NormalWeb"/>
              <w:ind w:hanging="2"/>
            </w:pPr>
            <w:bookmarkStart w:id="5310" w:name="_Toc207818725"/>
            <w:r w:rsidRPr="00C0187D">
              <w:t>одељенски старешина</w:t>
            </w:r>
            <w:bookmarkEnd w:id="5310"/>
          </w:p>
        </w:tc>
      </w:tr>
      <w:tr w:rsidR="00C0187D" w:rsidRPr="00C0187D" w14:paraId="447BBBFD" w14:textId="77777777">
        <w:trPr>
          <w:trHeight w:val="393"/>
          <w:jc w:val="center"/>
        </w:trPr>
        <w:tc>
          <w:tcPr>
            <w:tcW w:w="514" w:type="dxa"/>
            <w:tcBorders>
              <w:top w:val="single" w:sz="4" w:space="0" w:color="000000"/>
              <w:left w:val="single" w:sz="18" w:space="0" w:color="000000"/>
              <w:bottom w:val="single" w:sz="12" w:space="0" w:color="000000"/>
              <w:right w:val="single" w:sz="12" w:space="0" w:color="000000"/>
            </w:tcBorders>
            <w:tcMar>
              <w:top w:w="14" w:type="dxa"/>
              <w:left w:w="14" w:type="dxa"/>
              <w:bottom w:w="14" w:type="dxa"/>
              <w:right w:w="14" w:type="dxa"/>
            </w:tcMar>
            <w:vAlign w:val="center"/>
          </w:tcPr>
          <w:p w14:paraId="7551F547" w14:textId="77777777" w:rsidR="00A92D8B" w:rsidRPr="00C0187D" w:rsidRDefault="003657A9" w:rsidP="00076191">
            <w:pPr>
              <w:pStyle w:val="NormalWeb"/>
              <w:ind w:hanging="2"/>
            </w:pPr>
            <w:bookmarkStart w:id="5311" w:name="_Toc207818726"/>
            <w:r w:rsidRPr="00C0187D">
              <w:t>8.</w:t>
            </w:r>
            <w:bookmarkEnd w:id="5311"/>
          </w:p>
        </w:tc>
        <w:tc>
          <w:tcPr>
            <w:tcW w:w="5778" w:type="dxa"/>
            <w:tcBorders>
              <w:top w:val="single" w:sz="4" w:space="0" w:color="000000"/>
              <w:left w:val="single" w:sz="12" w:space="0" w:color="000000"/>
              <w:bottom w:val="single" w:sz="12" w:space="0" w:color="000000"/>
              <w:right w:val="single" w:sz="12" w:space="0" w:color="000000"/>
            </w:tcBorders>
            <w:shd w:val="clear" w:color="auto" w:fill="C6D9F1"/>
            <w:tcMar>
              <w:top w:w="14" w:type="dxa"/>
              <w:left w:w="43" w:type="dxa"/>
              <w:bottom w:w="14" w:type="dxa"/>
              <w:right w:w="29" w:type="dxa"/>
            </w:tcMar>
          </w:tcPr>
          <w:p w14:paraId="643B9CC0" w14:textId="77777777" w:rsidR="00A92D8B" w:rsidRPr="00C0187D" w:rsidRDefault="003657A9" w:rsidP="00076191">
            <w:pPr>
              <w:pStyle w:val="NormalWeb"/>
              <w:ind w:hanging="2"/>
            </w:pPr>
            <w:bookmarkStart w:id="5312" w:name="_Toc207818727"/>
            <w:r w:rsidRPr="00C0187D">
              <w:t>Познајемо ли град у коме живимо</w:t>
            </w:r>
            <w:bookmarkEnd w:id="5312"/>
          </w:p>
        </w:tc>
        <w:tc>
          <w:tcPr>
            <w:tcW w:w="2504" w:type="dxa"/>
            <w:tcBorders>
              <w:top w:val="single" w:sz="4" w:space="0" w:color="000000"/>
              <w:left w:val="single" w:sz="6" w:space="0" w:color="000000"/>
              <w:bottom w:val="single" w:sz="12" w:space="0" w:color="000000"/>
              <w:right w:val="single" w:sz="18" w:space="0" w:color="000000"/>
            </w:tcBorders>
            <w:tcMar>
              <w:top w:w="14" w:type="dxa"/>
              <w:left w:w="108" w:type="dxa"/>
              <w:bottom w:w="14" w:type="dxa"/>
              <w:right w:w="108" w:type="dxa"/>
            </w:tcMar>
            <w:vAlign w:val="center"/>
          </w:tcPr>
          <w:p w14:paraId="5DF96A9C" w14:textId="77777777" w:rsidR="00A92D8B" w:rsidRPr="00C0187D" w:rsidRDefault="003657A9" w:rsidP="00076191">
            <w:pPr>
              <w:pStyle w:val="NormalWeb"/>
              <w:ind w:hanging="2"/>
            </w:pPr>
            <w:bookmarkStart w:id="5313" w:name="_Toc207818728"/>
            <w:r w:rsidRPr="00C0187D">
              <w:t>одељенски старешина</w:t>
            </w:r>
            <w:bookmarkEnd w:id="5313"/>
          </w:p>
        </w:tc>
      </w:tr>
      <w:tr w:rsidR="00C0187D" w:rsidRPr="00C0187D" w14:paraId="3DAC0711" w14:textId="77777777">
        <w:trPr>
          <w:trHeight w:val="576"/>
          <w:jc w:val="center"/>
        </w:trPr>
        <w:tc>
          <w:tcPr>
            <w:tcW w:w="514" w:type="dxa"/>
            <w:tcBorders>
              <w:top w:val="single" w:sz="12"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59E7A02A" w14:textId="77777777" w:rsidR="00A92D8B" w:rsidRPr="00C0187D" w:rsidRDefault="003657A9" w:rsidP="00076191">
            <w:pPr>
              <w:pStyle w:val="NormalWeb"/>
              <w:ind w:hanging="2"/>
            </w:pPr>
            <w:bookmarkStart w:id="5314" w:name="_Toc207818729"/>
            <w:r w:rsidRPr="00C0187D">
              <w:t>9.</w:t>
            </w:r>
            <w:bookmarkEnd w:id="5314"/>
          </w:p>
        </w:tc>
        <w:tc>
          <w:tcPr>
            <w:tcW w:w="5778" w:type="dxa"/>
            <w:tcBorders>
              <w:top w:val="single" w:sz="12"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tcPr>
          <w:p w14:paraId="25F8617F" w14:textId="77777777" w:rsidR="00A92D8B" w:rsidRPr="00C0187D" w:rsidRDefault="003657A9" w:rsidP="00076191">
            <w:pPr>
              <w:pStyle w:val="NormalWeb"/>
              <w:ind w:hanging="2"/>
            </w:pPr>
            <w:bookmarkStart w:id="5315" w:name="_Toc207818730"/>
            <w:r w:rsidRPr="00C0187D">
              <w:t>Октобарски дани</w:t>
            </w:r>
            <w:bookmarkEnd w:id="5315"/>
          </w:p>
        </w:tc>
        <w:tc>
          <w:tcPr>
            <w:tcW w:w="2504" w:type="dxa"/>
            <w:tcBorders>
              <w:top w:val="single" w:sz="12" w:space="0" w:color="000000"/>
              <w:left w:val="single" w:sz="6" w:space="0" w:color="000000"/>
              <w:bottom w:val="single" w:sz="4" w:space="0" w:color="000000"/>
              <w:right w:val="single" w:sz="18" w:space="0" w:color="000000"/>
            </w:tcBorders>
            <w:tcMar>
              <w:top w:w="14" w:type="dxa"/>
              <w:left w:w="108" w:type="dxa"/>
              <w:bottom w:w="14" w:type="dxa"/>
              <w:right w:w="108" w:type="dxa"/>
            </w:tcMar>
            <w:vAlign w:val="center"/>
          </w:tcPr>
          <w:p w14:paraId="44C110BD" w14:textId="77777777" w:rsidR="00A92D8B" w:rsidRPr="00C0187D" w:rsidRDefault="003657A9" w:rsidP="00076191">
            <w:pPr>
              <w:pStyle w:val="NormalWeb"/>
              <w:ind w:hanging="2"/>
            </w:pPr>
            <w:bookmarkStart w:id="5316" w:name="_Toc207818731"/>
            <w:r w:rsidRPr="00C0187D">
              <w:t>одељенски старешина, ученици</w:t>
            </w:r>
            <w:bookmarkEnd w:id="5316"/>
          </w:p>
        </w:tc>
      </w:tr>
      <w:tr w:rsidR="00C0187D" w:rsidRPr="00C0187D" w14:paraId="22EB923A" w14:textId="77777777">
        <w:trPr>
          <w:trHeight w:val="451"/>
          <w:jc w:val="center"/>
        </w:trPr>
        <w:tc>
          <w:tcPr>
            <w:tcW w:w="514"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0B97D9F1" w14:textId="77777777" w:rsidR="00A92D8B" w:rsidRPr="00C0187D" w:rsidRDefault="003657A9" w:rsidP="00076191">
            <w:pPr>
              <w:pStyle w:val="NormalWeb"/>
              <w:ind w:hanging="2"/>
            </w:pPr>
            <w:bookmarkStart w:id="5317" w:name="_Toc207818732"/>
            <w:r w:rsidRPr="00C0187D">
              <w:t>10.</w:t>
            </w:r>
            <w:bookmarkEnd w:id="5317"/>
          </w:p>
        </w:tc>
        <w:tc>
          <w:tcPr>
            <w:tcW w:w="5778"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tcPr>
          <w:p w14:paraId="5B909FF5" w14:textId="77777777" w:rsidR="00A92D8B" w:rsidRPr="00C0187D" w:rsidRDefault="003657A9" w:rsidP="00076191">
            <w:pPr>
              <w:pStyle w:val="NormalWeb"/>
              <w:ind w:hanging="2"/>
            </w:pPr>
            <w:bookmarkStart w:id="5318" w:name="_Toc207818733"/>
            <w:r w:rsidRPr="00C0187D">
              <w:t>Поштовање другарских односа- помоћ другу</w:t>
            </w:r>
            <w:bookmarkEnd w:id="5318"/>
          </w:p>
        </w:tc>
        <w:tc>
          <w:tcPr>
            <w:tcW w:w="2504" w:type="dxa"/>
            <w:tcBorders>
              <w:top w:val="single" w:sz="4" w:space="0" w:color="000000"/>
              <w:left w:val="single" w:sz="6" w:space="0" w:color="000000"/>
              <w:bottom w:val="single" w:sz="4" w:space="0" w:color="000000"/>
              <w:right w:val="single" w:sz="18" w:space="0" w:color="000000"/>
            </w:tcBorders>
            <w:tcMar>
              <w:top w:w="14" w:type="dxa"/>
              <w:left w:w="108" w:type="dxa"/>
              <w:bottom w:w="14" w:type="dxa"/>
              <w:right w:w="108" w:type="dxa"/>
            </w:tcMar>
            <w:vAlign w:val="center"/>
          </w:tcPr>
          <w:p w14:paraId="565556B0" w14:textId="77777777" w:rsidR="00A92D8B" w:rsidRPr="00C0187D" w:rsidRDefault="003657A9" w:rsidP="00076191">
            <w:pPr>
              <w:pStyle w:val="NormalWeb"/>
              <w:ind w:hanging="2"/>
            </w:pPr>
            <w:bookmarkStart w:id="5319" w:name="_Toc207818734"/>
            <w:r w:rsidRPr="00C0187D">
              <w:t>одељенски старешина, ученици</w:t>
            </w:r>
            <w:bookmarkEnd w:id="5319"/>
          </w:p>
        </w:tc>
      </w:tr>
      <w:tr w:rsidR="00C0187D" w:rsidRPr="00C0187D" w14:paraId="07EB226C" w14:textId="77777777">
        <w:trPr>
          <w:trHeight w:val="576"/>
          <w:jc w:val="center"/>
        </w:trPr>
        <w:tc>
          <w:tcPr>
            <w:tcW w:w="514"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42559150" w14:textId="77777777" w:rsidR="00A92D8B" w:rsidRPr="00C0187D" w:rsidRDefault="003657A9" w:rsidP="00076191">
            <w:pPr>
              <w:pStyle w:val="NormalWeb"/>
              <w:ind w:hanging="2"/>
            </w:pPr>
            <w:bookmarkStart w:id="5320" w:name="_Toc207818735"/>
            <w:r w:rsidRPr="00C0187D">
              <w:t>11.</w:t>
            </w:r>
            <w:bookmarkEnd w:id="5320"/>
          </w:p>
        </w:tc>
        <w:tc>
          <w:tcPr>
            <w:tcW w:w="5778"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tcPr>
          <w:p w14:paraId="67B48686" w14:textId="77777777" w:rsidR="00A92D8B" w:rsidRPr="00C0187D" w:rsidRDefault="003657A9" w:rsidP="00076191">
            <w:pPr>
              <w:pStyle w:val="NormalWeb"/>
              <w:ind w:hanging="2"/>
            </w:pPr>
            <w:bookmarkStart w:id="5321" w:name="_Toc207818736"/>
            <w:r w:rsidRPr="00C0187D">
              <w:t>Како организовати радни дан</w:t>
            </w:r>
            <w:bookmarkEnd w:id="5321"/>
          </w:p>
        </w:tc>
        <w:tc>
          <w:tcPr>
            <w:tcW w:w="2504" w:type="dxa"/>
            <w:tcBorders>
              <w:top w:val="single" w:sz="4" w:space="0" w:color="000000"/>
              <w:left w:val="single" w:sz="6" w:space="0" w:color="000000"/>
              <w:bottom w:val="single" w:sz="4" w:space="0" w:color="000000"/>
              <w:right w:val="single" w:sz="18" w:space="0" w:color="000000"/>
            </w:tcBorders>
            <w:tcMar>
              <w:top w:w="14" w:type="dxa"/>
              <w:left w:w="108" w:type="dxa"/>
              <w:bottom w:w="14" w:type="dxa"/>
              <w:right w:w="108" w:type="dxa"/>
            </w:tcMar>
            <w:vAlign w:val="center"/>
          </w:tcPr>
          <w:p w14:paraId="1399A211" w14:textId="77777777" w:rsidR="00A92D8B" w:rsidRPr="00C0187D" w:rsidRDefault="003657A9" w:rsidP="00076191">
            <w:pPr>
              <w:pStyle w:val="NormalWeb"/>
              <w:ind w:hanging="2"/>
            </w:pPr>
            <w:bookmarkStart w:id="5322" w:name="_Toc207818737"/>
            <w:r w:rsidRPr="00C0187D">
              <w:t>одељенски старешина, ученици</w:t>
            </w:r>
            <w:bookmarkEnd w:id="5322"/>
          </w:p>
        </w:tc>
      </w:tr>
      <w:tr w:rsidR="00C0187D" w:rsidRPr="00C0187D" w14:paraId="6678DF48" w14:textId="77777777">
        <w:trPr>
          <w:trHeight w:val="544"/>
          <w:jc w:val="center"/>
        </w:trPr>
        <w:tc>
          <w:tcPr>
            <w:tcW w:w="514"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62943E35" w14:textId="77777777" w:rsidR="00A92D8B" w:rsidRPr="00C0187D" w:rsidRDefault="003657A9" w:rsidP="00076191">
            <w:pPr>
              <w:pStyle w:val="NormalWeb"/>
              <w:ind w:hanging="2"/>
            </w:pPr>
            <w:bookmarkStart w:id="5323" w:name="_Toc207818738"/>
            <w:r w:rsidRPr="00C0187D">
              <w:t>12.</w:t>
            </w:r>
            <w:bookmarkEnd w:id="5323"/>
          </w:p>
        </w:tc>
        <w:tc>
          <w:tcPr>
            <w:tcW w:w="5778"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tcPr>
          <w:p w14:paraId="6C236133" w14:textId="77777777" w:rsidR="00A92D8B" w:rsidRPr="00C0187D" w:rsidRDefault="003657A9" w:rsidP="00076191">
            <w:pPr>
              <w:pStyle w:val="NormalWeb"/>
              <w:ind w:hanging="2"/>
            </w:pPr>
            <w:bookmarkStart w:id="5324" w:name="_Toc207818739"/>
            <w:r w:rsidRPr="00C0187D">
              <w:t>Мотивација ученика за учење</w:t>
            </w:r>
            <w:bookmarkEnd w:id="5324"/>
          </w:p>
        </w:tc>
        <w:tc>
          <w:tcPr>
            <w:tcW w:w="2504" w:type="dxa"/>
            <w:tcBorders>
              <w:top w:val="single" w:sz="4" w:space="0" w:color="000000"/>
              <w:left w:val="single" w:sz="6" w:space="0" w:color="000000"/>
              <w:bottom w:val="single" w:sz="4" w:space="0" w:color="000000"/>
              <w:right w:val="single" w:sz="18" w:space="0" w:color="000000"/>
            </w:tcBorders>
            <w:tcMar>
              <w:top w:w="14" w:type="dxa"/>
              <w:left w:w="108" w:type="dxa"/>
              <w:bottom w:w="14" w:type="dxa"/>
              <w:right w:w="108" w:type="dxa"/>
            </w:tcMar>
            <w:vAlign w:val="center"/>
          </w:tcPr>
          <w:p w14:paraId="2454DB96" w14:textId="77777777" w:rsidR="00A92D8B" w:rsidRPr="00C0187D" w:rsidRDefault="003657A9" w:rsidP="00076191">
            <w:pPr>
              <w:pStyle w:val="NormalWeb"/>
              <w:ind w:hanging="2"/>
            </w:pPr>
            <w:bookmarkStart w:id="5325" w:name="_Toc207818740"/>
            <w:r w:rsidRPr="00C0187D">
              <w:t>одељенски старешина, ученици</w:t>
            </w:r>
            <w:bookmarkEnd w:id="5325"/>
          </w:p>
        </w:tc>
      </w:tr>
      <w:tr w:rsidR="00C0187D" w:rsidRPr="00C0187D" w14:paraId="556CB9D2" w14:textId="77777777">
        <w:trPr>
          <w:trHeight w:val="396"/>
          <w:jc w:val="center"/>
        </w:trPr>
        <w:tc>
          <w:tcPr>
            <w:tcW w:w="514" w:type="dxa"/>
            <w:tcBorders>
              <w:top w:val="single" w:sz="4" w:space="0" w:color="000000"/>
              <w:left w:val="single" w:sz="18" w:space="0" w:color="000000"/>
              <w:bottom w:val="single" w:sz="12" w:space="0" w:color="000000"/>
              <w:right w:val="single" w:sz="12" w:space="0" w:color="000000"/>
            </w:tcBorders>
            <w:tcMar>
              <w:top w:w="14" w:type="dxa"/>
              <w:left w:w="14" w:type="dxa"/>
              <w:bottom w:w="14" w:type="dxa"/>
              <w:right w:w="14" w:type="dxa"/>
            </w:tcMar>
            <w:vAlign w:val="center"/>
          </w:tcPr>
          <w:p w14:paraId="461ACC89" w14:textId="77777777" w:rsidR="00A92D8B" w:rsidRPr="00C0187D" w:rsidRDefault="003657A9" w:rsidP="00076191">
            <w:pPr>
              <w:pStyle w:val="NormalWeb"/>
              <w:ind w:hanging="2"/>
            </w:pPr>
            <w:bookmarkStart w:id="5326" w:name="_Toc207818741"/>
            <w:r w:rsidRPr="00C0187D">
              <w:t>13.</w:t>
            </w:r>
            <w:bookmarkEnd w:id="5326"/>
          </w:p>
        </w:tc>
        <w:tc>
          <w:tcPr>
            <w:tcW w:w="5778" w:type="dxa"/>
            <w:tcBorders>
              <w:top w:val="single" w:sz="4" w:space="0" w:color="000000"/>
              <w:left w:val="single" w:sz="12" w:space="0" w:color="000000"/>
              <w:bottom w:val="single" w:sz="12" w:space="0" w:color="000000"/>
              <w:right w:val="single" w:sz="12" w:space="0" w:color="000000"/>
            </w:tcBorders>
            <w:shd w:val="clear" w:color="auto" w:fill="C6D9F1"/>
            <w:tcMar>
              <w:top w:w="14" w:type="dxa"/>
              <w:left w:w="43" w:type="dxa"/>
              <w:bottom w:w="14" w:type="dxa"/>
              <w:right w:w="29" w:type="dxa"/>
            </w:tcMar>
          </w:tcPr>
          <w:p w14:paraId="0D257585" w14:textId="77777777" w:rsidR="00A92D8B" w:rsidRPr="00C0187D" w:rsidRDefault="003657A9" w:rsidP="00076191">
            <w:pPr>
              <w:pStyle w:val="NormalWeb"/>
              <w:ind w:hanging="2"/>
            </w:pPr>
            <w:bookmarkStart w:id="5327" w:name="_Toc207818742"/>
            <w:r w:rsidRPr="00C0187D">
              <w:t>Радне навике и развијање радне дисциплине</w:t>
            </w:r>
            <w:bookmarkEnd w:id="5327"/>
          </w:p>
        </w:tc>
        <w:tc>
          <w:tcPr>
            <w:tcW w:w="2504" w:type="dxa"/>
            <w:tcBorders>
              <w:top w:val="single" w:sz="4" w:space="0" w:color="000000"/>
              <w:left w:val="single" w:sz="6" w:space="0" w:color="000000"/>
              <w:bottom w:val="single" w:sz="12" w:space="0" w:color="000000"/>
              <w:right w:val="single" w:sz="18" w:space="0" w:color="000000"/>
            </w:tcBorders>
            <w:tcMar>
              <w:top w:w="14" w:type="dxa"/>
              <w:left w:w="108" w:type="dxa"/>
              <w:bottom w:w="14" w:type="dxa"/>
              <w:right w:w="108" w:type="dxa"/>
            </w:tcMar>
            <w:vAlign w:val="center"/>
          </w:tcPr>
          <w:p w14:paraId="711A294F" w14:textId="77777777" w:rsidR="00A92D8B" w:rsidRPr="00C0187D" w:rsidRDefault="003657A9" w:rsidP="00076191">
            <w:pPr>
              <w:pStyle w:val="NormalWeb"/>
              <w:ind w:hanging="2"/>
            </w:pPr>
            <w:bookmarkStart w:id="5328" w:name="_Toc207818743"/>
            <w:r w:rsidRPr="00C0187D">
              <w:t>одељенски старешина,</w:t>
            </w:r>
            <w:bookmarkEnd w:id="5328"/>
          </w:p>
          <w:p w14:paraId="13AFAC2B" w14:textId="77777777" w:rsidR="00A92D8B" w:rsidRPr="00C0187D" w:rsidRDefault="003657A9" w:rsidP="00076191">
            <w:pPr>
              <w:pStyle w:val="NormalWeb"/>
              <w:ind w:hanging="2"/>
            </w:pPr>
            <w:bookmarkStart w:id="5329" w:name="_Toc207818744"/>
            <w:r w:rsidRPr="00C0187D">
              <w:t>психолог, ученици</w:t>
            </w:r>
            <w:bookmarkEnd w:id="5329"/>
          </w:p>
        </w:tc>
      </w:tr>
      <w:tr w:rsidR="00C0187D" w:rsidRPr="00C0187D" w14:paraId="25CA8307" w14:textId="77777777">
        <w:trPr>
          <w:trHeight w:val="365"/>
          <w:jc w:val="center"/>
        </w:trPr>
        <w:tc>
          <w:tcPr>
            <w:tcW w:w="514" w:type="dxa"/>
            <w:tcBorders>
              <w:top w:val="single" w:sz="12"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4721A314" w14:textId="77777777" w:rsidR="00A92D8B" w:rsidRPr="00C0187D" w:rsidRDefault="003657A9" w:rsidP="00076191">
            <w:pPr>
              <w:pStyle w:val="NormalWeb"/>
              <w:ind w:hanging="2"/>
            </w:pPr>
            <w:bookmarkStart w:id="5330" w:name="_Toc207818745"/>
            <w:r w:rsidRPr="00C0187D">
              <w:t>14.</w:t>
            </w:r>
            <w:bookmarkEnd w:id="5330"/>
          </w:p>
        </w:tc>
        <w:tc>
          <w:tcPr>
            <w:tcW w:w="5778" w:type="dxa"/>
            <w:tcBorders>
              <w:top w:val="single" w:sz="12"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tcPr>
          <w:p w14:paraId="7079FE6B" w14:textId="77777777" w:rsidR="00A92D8B" w:rsidRPr="00C0187D" w:rsidRDefault="003657A9" w:rsidP="00076191">
            <w:pPr>
              <w:pStyle w:val="NormalWeb"/>
              <w:ind w:hanging="2"/>
            </w:pPr>
            <w:bookmarkStart w:id="5331" w:name="_Toc207818746"/>
            <w:r w:rsidRPr="00C0187D">
              <w:t>Анализа успеха</w:t>
            </w:r>
            <w:bookmarkEnd w:id="5331"/>
          </w:p>
        </w:tc>
        <w:tc>
          <w:tcPr>
            <w:tcW w:w="2504" w:type="dxa"/>
            <w:tcBorders>
              <w:top w:val="single" w:sz="12" w:space="0" w:color="000000"/>
              <w:left w:val="single" w:sz="6" w:space="0" w:color="000000"/>
              <w:bottom w:val="single" w:sz="4" w:space="0" w:color="000000"/>
              <w:right w:val="single" w:sz="18" w:space="0" w:color="000000"/>
            </w:tcBorders>
            <w:tcMar>
              <w:top w:w="14" w:type="dxa"/>
              <w:left w:w="108" w:type="dxa"/>
              <w:bottom w:w="14" w:type="dxa"/>
              <w:right w:w="108" w:type="dxa"/>
            </w:tcMar>
            <w:vAlign w:val="center"/>
          </w:tcPr>
          <w:p w14:paraId="13224C01" w14:textId="77777777" w:rsidR="00A92D8B" w:rsidRPr="00C0187D" w:rsidRDefault="003657A9" w:rsidP="00076191">
            <w:pPr>
              <w:pStyle w:val="NormalWeb"/>
              <w:ind w:hanging="2"/>
            </w:pPr>
            <w:bookmarkStart w:id="5332" w:name="_Toc207818747"/>
            <w:r w:rsidRPr="00C0187D">
              <w:t>одељенски старешина, ученици</w:t>
            </w:r>
            <w:bookmarkEnd w:id="5332"/>
          </w:p>
        </w:tc>
      </w:tr>
      <w:tr w:rsidR="00C0187D" w:rsidRPr="00C0187D" w14:paraId="7DC4F094" w14:textId="77777777">
        <w:trPr>
          <w:trHeight w:val="576"/>
          <w:jc w:val="center"/>
        </w:trPr>
        <w:tc>
          <w:tcPr>
            <w:tcW w:w="514"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65117404" w14:textId="77777777" w:rsidR="00A92D8B" w:rsidRPr="00C0187D" w:rsidRDefault="003657A9" w:rsidP="00076191">
            <w:pPr>
              <w:pStyle w:val="NormalWeb"/>
              <w:ind w:hanging="2"/>
            </w:pPr>
            <w:bookmarkStart w:id="5333" w:name="_Toc207818748"/>
            <w:r w:rsidRPr="00C0187D">
              <w:lastRenderedPageBreak/>
              <w:t>15.</w:t>
            </w:r>
            <w:bookmarkEnd w:id="5333"/>
          </w:p>
        </w:tc>
        <w:tc>
          <w:tcPr>
            <w:tcW w:w="5778"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tcPr>
          <w:p w14:paraId="699C9A70" w14:textId="77777777" w:rsidR="00A92D8B" w:rsidRPr="00C0187D" w:rsidRDefault="003657A9" w:rsidP="00076191">
            <w:pPr>
              <w:pStyle w:val="NormalWeb"/>
              <w:ind w:hanging="2"/>
            </w:pPr>
            <w:bookmarkStart w:id="5334" w:name="_Toc207818749"/>
            <w:r w:rsidRPr="00C0187D">
              <w:t>Значај Црвеног крста</w:t>
            </w:r>
            <w:bookmarkEnd w:id="5334"/>
          </w:p>
        </w:tc>
        <w:tc>
          <w:tcPr>
            <w:tcW w:w="2504" w:type="dxa"/>
            <w:tcBorders>
              <w:top w:val="single" w:sz="4" w:space="0" w:color="000000"/>
              <w:left w:val="single" w:sz="6" w:space="0" w:color="000000"/>
              <w:bottom w:val="single" w:sz="4" w:space="0" w:color="000000"/>
              <w:right w:val="single" w:sz="18" w:space="0" w:color="000000"/>
            </w:tcBorders>
            <w:tcMar>
              <w:top w:w="14" w:type="dxa"/>
              <w:left w:w="108" w:type="dxa"/>
              <w:bottom w:w="14" w:type="dxa"/>
              <w:right w:w="108" w:type="dxa"/>
            </w:tcMar>
            <w:vAlign w:val="center"/>
          </w:tcPr>
          <w:p w14:paraId="37DDA47D" w14:textId="77777777" w:rsidR="00A92D8B" w:rsidRPr="00C0187D" w:rsidRDefault="003657A9" w:rsidP="00076191">
            <w:pPr>
              <w:pStyle w:val="NormalWeb"/>
              <w:ind w:hanging="2"/>
            </w:pPr>
            <w:bookmarkStart w:id="5335" w:name="_Toc207818750"/>
            <w:r w:rsidRPr="00C0187D">
              <w:t>одељенски старешина,</w:t>
            </w:r>
            <w:bookmarkEnd w:id="5335"/>
          </w:p>
          <w:p w14:paraId="4CFC152B" w14:textId="77777777" w:rsidR="00A92D8B" w:rsidRPr="00C0187D" w:rsidRDefault="003657A9" w:rsidP="00076191">
            <w:pPr>
              <w:pStyle w:val="NormalWeb"/>
              <w:ind w:hanging="2"/>
            </w:pPr>
            <w:bookmarkStart w:id="5336" w:name="_Toc207818751"/>
            <w:r w:rsidRPr="00C0187D">
              <w:t>психолог, ученици</w:t>
            </w:r>
            <w:bookmarkEnd w:id="5336"/>
          </w:p>
        </w:tc>
      </w:tr>
      <w:tr w:rsidR="00C0187D" w:rsidRPr="00C0187D" w14:paraId="3DD18438" w14:textId="77777777">
        <w:trPr>
          <w:trHeight w:val="580"/>
          <w:jc w:val="center"/>
        </w:trPr>
        <w:tc>
          <w:tcPr>
            <w:tcW w:w="514"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074E556E" w14:textId="77777777" w:rsidR="00A92D8B" w:rsidRPr="00C0187D" w:rsidRDefault="003657A9" w:rsidP="00076191">
            <w:pPr>
              <w:pStyle w:val="NormalWeb"/>
              <w:ind w:hanging="2"/>
            </w:pPr>
            <w:bookmarkStart w:id="5337" w:name="_Toc207818752"/>
            <w:r w:rsidRPr="00C0187D">
              <w:t>16.</w:t>
            </w:r>
            <w:bookmarkEnd w:id="5337"/>
          </w:p>
        </w:tc>
        <w:tc>
          <w:tcPr>
            <w:tcW w:w="5778"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tcPr>
          <w:p w14:paraId="63301395" w14:textId="77777777" w:rsidR="00A92D8B" w:rsidRPr="00C0187D" w:rsidRDefault="003657A9" w:rsidP="00076191">
            <w:pPr>
              <w:pStyle w:val="NormalWeb"/>
              <w:ind w:hanging="2"/>
            </w:pPr>
            <w:bookmarkStart w:id="5338" w:name="_Toc207818753"/>
            <w:r w:rsidRPr="00C0187D">
              <w:t>Новогодишњи и Божићни празници</w:t>
            </w:r>
            <w:bookmarkEnd w:id="5338"/>
          </w:p>
        </w:tc>
        <w:tc>
          <w:tcPr>
            <w:tcW w:w="2504" w:type="dxa"/>
            <w:tcBorders>
              <w:top w:val="single" w:sz="4" w:space="0" w:color="000000"/>
              <w:left w:val="single" w:sz="6" w:space="0" w:color="000000"/>
              <w:bottom w:val="single" w:sz="4" w:space="0" w:color="000000"/>
              <w:right w:val="single" w:sz="18" w:space="0" w:color="000000"/>
            </w:tcBorders>
            <w:tcMar>
              <w:top w:w="14" w:type="dxa"/>
              <w:left w:w="108" w:type="dxa"/>
              <w:bottom w:w="14" w:type="dxa"/>
              <w:right w:w="108" w:type="dxa"/>
            </w:tcMar>
            <w:vAlign w:val="center"/>
          </w:tcPr>
          <w:p w14:paraId="466C24ED" w14:textId="77777777" w:rsidR="00A92D8B" w:rsidRPr="00C0187D" w:rsidRDefault="003657A9" w:rsidP="00076191">
            <w:pPr>
              <w:pStyle w:val="NormalWeb"/>
              <w:ind w:hanging="2"/>
            </w:pPr>
            <w:bookmarkStart w:id="5339" w:name="_Toc207818754"/>
            <w:r w:rsidRPr="00C0187D">
              <w:t>одељенски старешина, ученици</w:t>
            </w:r>
            <w:bookmarkEnd w:id="5339"/>
          </w:p>
        </w:tc>
      </w:tr>
      <w:tr w:rsidR="00C0187D" w:rsidRPr="00C0187D" w14:paraId="647729AB" w14:textId="77777777">
        <w:trPr>
          <w:trHeight w:val="556"/>
          <w:jc w:val="center"/>
        </w:trPr>
        <w:tc>
          <w:tcPr>
            <w:tcW w:w="514" w:type="dxa"/>
            <w:tcBorders>
              <w:top w:val="single" w:sz="4" w:space="0" w:color="000000"/>
              <w:left w:val="single" w:sz="18" w:space="0" w:color="000000"/>
              <w:bottom w:val="single" w:sz="12" w:space="0" w:color="000000"/>
              <w:right w:val="single" w:sz="12" w:space="0" w:color="000000"/>
            </w:tcBorders>
            <w:tcMar>
              <w:top w:w="14" w:type="dxa"/>
              <w:left w:w="14" w:type="dxa"/>
              <w:bottom w:w="14" w:type="dxa"/>
              <w:right w:w="14" w:type="dxa"/>
            </w:tcMar>
            <w:vAlign w:val="center"/>
          </w:tcPr>
          <w:p w14:paraId="29CA364E" w14:textId="77777777" w:rsidR="00A92D8B" w:rsidRPr="00C0187D" w:rsidRDefault="003657A9" w:rsidP="00076191">
            <w:pPr>
              <w:pStyle w:val="NormalWeb"/>
              <w:ind w:hanging="2"/>
            </w:pPr>
            <w:bookmarkStart w:id="5340" w:name="_Toc207818755"/>
            <w:r w:rsidRPr="00C0187D">
              <w:t>17.</w:t>
            </w:r>
            <w:bookmarkEnd w:id="5340"/>
          </w:p>
        </w:tc>
        <w:tc>
          <w:tcPr>
            <w:tcW w:w="5778" w:type="dxa"/>
            <w:tcBorders>
              <w:top w:val="single" w:sz="4" w:space="0" w:color="000000"/>
              <w:left w:val="single" w:sz="12" w:space="0" w:color="000000"/>
              <w:bottom w:val="single" w:sz="12" w:space="0" w:color="000000"/>
              <w:right w:val="single" w:sz="12" w:space="0" w:color="000000"/>
            </w:tcBorders>
            <w:shd w:val="clear" w:color="auto" w:fill="C6D9F1"/>
            <w:tcMar>
              <w:top w:w="14" w:type="dxa"/>
              <w:left w:w="43" w:type="dxa"/>
              <w:bottom w:w="14" w:type="dxa"/>
              <w:right w:w="29" w:type="dxa"/>
            </w:tcMar>
          </w:tcPr>
          <w:p w14:paraId="4D921FA2" w14:textId="77777777" w:rsidR="00A92D8B" w:rsidRPr="00C0187D" w:rsidRDefault="003657A9" w:rsidP="00076191">
            <w:pPr>
              <w:pStyle w:val="NormalWeb"/>
              <w:ind w:hanging="2"/>
            </w:pPr>
            <w:bookmarkStart w:id="5341" w:name="_Toc207818756"/>
            <w:r w:rsidRPr="00C0187D">
              <w:t>Однос ученика према школској имовини</w:t>
            </w:r>
            <w:bookmarkEnd w:id="5341"/>
          </w:p>
        </w:tc>
        <w:tc>
          <w:tcPr>
            <w:tcW w:w="2504" w:type="dxa"/>
            <w:tcBorders>
              <w:top w:val="single" w:sz="4" w:space="0" w:color="000000"/>
              <w:left w:val="single" w:sz="6" w:space="0" w:color="000000"/>
              <w:bottom w:val="single" w:sz="12" w:space="0" w:color="000000"/>
              <w:right w:val="single" w:sz="18" w:space="0" w:color="000000"/>
            </w:tcBorders>
            <w:tcMar>
              <w:top w:w="14" w:type="dxa"/>
              <w:left w:w="108" w:type="dxa"/>
              <w:bottom w:w="14" w:type="dxa"/>
              <w:right w:w="108" w:type="dxa"/>
            </w:tcMar>
            <w:vAlign w:val="center"/>
          </w:tcPr>
          <w:p w14:paraId="79D466C2" w14:textId="77777777" w:rsidR="00A92D8B" w:rsidRPr="00C0187D" w:rsidRDefault="003657A9" w:rsidP="00076191">
            <w:pPr>
              <w:pStyle w:val="NormalWeb"/>
              <w:ind w:hanging="2"/>
            </w:pPr>
            <w:bookmarkStart w:id="5342" w:name="_Toc207818757"/>
            <w:r w:rsidRPr="00C0187D">
              <w:t>одељенски старешина, ученици</w:t>
            </w:r>
            <w:bookmarkEnd w:id="5342"/>
          </w:p>
        </w:tc>
      </w:tr>
      <w:tr w:rsidR="00C0187D" w:rsidRPr="00C0187D" w14:paraId="3679323C" w14:textId="77777777">
        <w:trPr>
          <w:trHeight w:val="497"/>
          <w:jc w:val="center"/>
        </w:trPr>
        <w:tc>
          <w:tcPr>
            <w:tcW w:w="514" w:type="dxa"/>
            <w:tcBorders>
              <w:top w:val="single" w:sz="12"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4A867570" w14:textId="77777777" w:rsidR="00A92D8B" w:rsidRPr="00C0187D" w:rsidRDefault="003657A9" w:rsidP="00076191">
            <w:pPr>
              <w:pStyle w:val="NormalWeb"/>
              <w:ind w:hanging="2"/>
            </w:pPr>
            <w:bookmarkStart w:id="5343" w:name="_Toc207818758"/>
            <w:r w:rsidRPr="00C0187D">
              <w:t>18.</w:t>
            </w:r>
            <w:bookmarkEnd w:id="5343"/>
          </w:p>
        </w:tc>
        <w:tc>
          <w:tcPr>
            <w:tcW w:w="5778" w:type="dxa"/>
            <w:tcBorders>
              <w:top w:val="single" w:sz="12"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tcPr>
          <w:p w14:paraId="23542E3E" w14:textId="77777777" w:rsidR="00A92D8B" w:rsidRPr="00C0187D" w:rsidRDefault="003657A9" w:rsidP="00076191">
            <w:pPr>
              <w:pStyle w:val="NormalWeb"/>
              <w:ind w:hanging="2"/>
            </w:pPr>
            <w:bookmarkStart w:id="5344" w:name="_Toc207818759"/>
            <w:r w:rsidRPr="00C0187D">
              <w:t>Како помоћи старијима</w:t>
            </w:r>
            <w:bookmarkEnd w:id="5344"/>
          </w:p>
        </w:tc>
        <w:tc>
          <w:tcPr>
            <w:tcW w:w="2504" w:type="dxa"/>
            <w:tcBorders>
              <w:top w:val="single" w:sz="12" w:space="0" w:color="000000"/>
              <w:left w:val="single" w:sz="6" w:space="0" w:color="000000"/>
              <w:bottom w:val="single" w:sz="4" w:space="0" w:color="000000"/>
              <w:right w:val="single" w:sz="18" w:space="0" w:color="000000"/>
            </w:tcBorders>
            <w:tcMar>
              <w:top w:w="14" w:type="dxa"/>
              <w:left w:w="108" w:type="dxa"/>
              <w:bottom w:w="14" w:type="dxa"/>
              <w:right w:w="108" w:type="dxa"/>
            </w:tcMar>
            <w:vAlign w:val="center"/>
          </w:tcPr>
          <w:p w14:paraId="6F7ED138" w14:textId="77777777" w:rsidR="00A92D8B" w:rsidRPr="00C0187D" w:rsidRDefault="003657A9" w:rsidP="00076191">
            <w:pPr>
              <w:pStyle w:val="NormalWeb"/>
              <w:ind w:hanging="2"/>
            </w:pPr>
            <w:bookmarkStart w:id="5345" w:name="_Toc207818760"/>
            <w:r w:rsidRPr="00C0187D">
              <w:t>одељенски старешина,</w:t>
            </w:r>
            <w:bookmarkEnd w:id="5345"/>
          </w:p>
          <w:p w14:paraId="6F2D433B" w14:textId="77777777" w:rsidR="00A92D8B" w:rsidRPr="00C0187D" w:rsidRDefault="003657A9" w:rsidP="00076191">
            <w:pPr>
              <w:pStyle w:val="NormalWeb"/>
              <w:ind w:hanging="2"/>
            </w:pPr>
            <w:bookmarkStart w:id="5346" w:name="_Toc207818761"/>
            <w:r w:rsidRPr="00C0187D">
              <w:t>психолог, ученици</w:t>
            </w:r>
            <w:bookmarkEnd w:id="5346"/>
          </w:p>
        </w:tc>
      </w:tr>
      <w:tr w:rsidR="00C0187D" w:rsidRPr="00C0187D" w14:paraId="0A5BA8B1" w14:textId="77777777">
        <w:trPr>
          <w:trHeight w:val="503"/>
          <w:jc w:val="center"/>
        </w:trPr>
        <w:tc>
          <w:tcPr>
            <w:tcW w:w="514"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6288EEC1" w14:textId="77777777" w:rsidR="00A92D8B" w:rsidRPr="00C0187D" w:rsidRDefault="003657A9" w:rsidP="00076191">
            <w:pPr>
              <w:pStyle w:val="NormalWeb"/>
              <w:ind w:hanging="2"/>
            </w:pPr>
            <w:bookmarkStart w:id="5347" w:name="_Toc207818762"/>
            <w:r w:rsidRPr="00C0187D">
              <w:t>19.</w:t>
            </w:r>
            <w:bookmarkEnd w:id="5347"/>
          </w:p>
        </w:tc>
        <w:tc>
          <w:tcPr>
            <w:tcW w:w="5778"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tcPr>
          <w:p w14:paraId="3A3C3C7A" w14:textId="77777777" w:rsidR="00A92D8B" w:rsidRPr="00C0187D" w:rsidRDefault="003657A9" w:rsidP="00076191">
            <w:pPr>
              <w:pStyle w:val="NormalWeb"/>
              <w:ind w:hanging="2"/>
            </w:pPr>
            <w:bookmarkStart w:id="5348" w:name="_Toc207818763"/>
            <w:r w:rsidRPr="00C0187D">
              <w:t>Личност и дело Светог Саве</w:t>
            </w:r>
            <w:bookmarkEnd w:id="5348"/>
          </w:p>
        </w:tc>
        <w:tc>
          <w:tcPr>
            <w:tcW w:w="2504" w:type="dxa"/>
            <w:tcBorders>
              <w:top w:val="single" w:sz="4" w:space="0" w:color="000000"/>
              <w:left w:val="single" w:sz="6" w:space="0" w:color="000000"/>
              <w:bottom w:val="single" w:sz="4" w:space="0" w:color="000000"/>
              <w:right w:val="single" w:sz="18" w:space="0" w:color="000000"/>
            </w:tcBorders>
            <w:tcMar>
              <w:top w:w="14" w:type="dxa"/>
              <w:left w:w="108" w:type="dxa"/>
              <w:bottom w:w="14" w:type="dxa"/>
              <w:right w:w="108" w:type="dxa"/>
            </w:tcMar>
            <w:vAlign w:val="center"/>
          </w:tcPr>
          <w:p w14:paraId="33E8F069" w14:textId="77777777" w:rsidR="00A92D8B" w:rsidRPr="00C0187D" w:rsidRDefault="003657A9" w:rsidP="00076191">
            <w:pPr>
              <w:pStyle w:val="NormalWeb"/>
              <w:ind w:hanging="2"/>
            </w:pPr>
            <w:bookmarkStart w:id="5349" w:name="_Toc207818764"/>
            <w:r w:rsidRPr="00C0187D">
              <w:t>одељенски старешина, ученици</w:t>
            </w:r>
            <w:bookmarkEnd w:id="5349"/>
          </w:p>
        </w:tc>
      </w:tr>
      <w:tr w:rsidR="00C0187D" w:rsidRPr="00C0187D" w14:paraId="3FC623F9" w14:textId="77777777">
        <w:trPr>
          <w:trHeight w:val="355"/>
          <w:jc w:val="center"/>
        </w:trPr>
        <w:tc>
          <w:tcPr>
            <w:tcW w:w="514" w:type="dxa"/>
            <w:tcBorders>
              <w:top w:val="single" w:sz="4" w:space="0" w:color="000000"/>
              <w:left w:val="single" w:sz="18" w:space="0" w:color="000000"/>
              <w:bottom w:val="single" w:sz="12" w:space="0" w:color="000000"/>
              <w:right w:val="single" w:sz="12" w:space="0" w:color="000000"/>
            </w:tcBorders>
            <w:tcMar>
              <w:top w:w="14" w:type="dxa"/>
              <w:left w:w="14" w:type="dxa"/>
              <w:bottom w:w="14" w:type="dxa"/>
              <w:right w:w="14" w:type="dxa"/>
            </w:tcMar>
            <w:vAlign w:val="center"/>
          </w:tcPr>
          <w:p w14:paraId="796338C8" w14:textId="77777777" w:rsidR="00A92D8B" w:rsidRPr="00C0187D" w:rsidRDefault="003657A9" w:rsidP="00076191">
            <w:pPr>
              <w:pStyle w:val="NormalWeb"/>
              <w:ind w:hanging="2"/>
            </w:pPr>
            <w:bookmarkStart w:id="5350" w:name="_Toc207818765"/>
            <w:r w:rsidRPr="00C0187D">
              <w:t>20.</w:t>
            </w:r>
            <w:bookmarkEnd w:id="5350"/>
          </w:p>
        </w:tc>
        <w:tc>
          <w:tcPr>
            <w:tcW w:w="5778" w:type="dxa"/>
            <w:tcBorders>
              <w:top w:val="single" w:sz="4" w:space="0" w:color="000000"/>
              <w:left w:val="single" w:sz="12" w:space="0" w:color="000000"/>
              <w:bottom w:val="single" w:sz="12" w:space="0" w:color="000000"/>
              <w:right w:val="single" w:sz="12" w:space="0" w:color="000000"/>
            </w:tcBorders>
            <w:shd w:val="clear" w:color="auto" w:fill="C6D9F1"/>
            <w:tcMar>
              <w:top w:w="14" w:type="dxa"/>
              <w:left w:w="43" w:type="dxa"/>
              <w:bottom w:w="14" w:type="dxa"/>
              <w:right w:w="29" w:type="dxa"/>
            </w:tcMar>
          </w:tcPr>
          <w:p w14:paraId="6E86507B" w14:textId="77777777" w:rsidR="00A92D8B" w:rsidRPr="00C0187D" w:rsidRDefault="003657A9" w:rsidP="00076191">
            <w:pPr>
              <w:pStyle w:val="NormalWeb"/>
              <w:ind w:hanging="2"/>
            </w:pPr>
            <w:bookmarkStart w:id="5351" w:name="_Toc207818766"/>
            <w:r w:rsidRPr="00C0187D">
              <w:t>Разговор о могућностима коришћења зимског распуста</w:t>
            </w:r>
            <w:bookmarkEnd w:id="5351"/>
          </w:p>
        </w:tc>
        <w:tc>
          <w:tcPr>
            <w:tcW w:w="2504" w:type="dxa"/>
            <w:tcBorders>
              <w:top w:val="single" w:sz="4" w:space="0" w:color="000000"/>
              <w:left w:val="single" w:sz="6" w:space="0" w:color="000000"/>
              <w:bottom w:val="single" w:sz="12" w:space="0" w:color="000000"/>
              <w:right w:val="single" w:sz="18" w:space="0" w:color="000000"/>
            </w:tcBorders>
            <w:tcMar>
              <w:top w:w="14" w:type="dxa"/>
              <w:left w:w="108" w:type="dxa"/>
              <w:bottom w:w="14" w:type="dxa"/>
              <w:right w:w="108" w:type="dxa"/>
            </w:tcMar>
            <w:vAlign w:val="center"/>
          </w:tcPr>
          <w:p w14:paraId="31CA7A64" w14:textId="77777777" w:rsidR="00A92D8B" w:rsidRPr="00C0187D" w:rsidRDefault="003657A9" w:rsidP="00076191">
            <w:pPr>
              <w:pStyle w:val="NormalWeb"/>
              <w:ind w:hanging="2"/>
            </w:pPr>
            <w:bookmarkStart w:id="5352" w:name="_Toc207818767"/>
            <w:r w:rsidRPr="00C0187D">
              <w:t>одељенски старешина</w:t>
            </w:r>
            <w:bookmarkEnd w:id="5352"/>
          </w:p>
        </w:tc>
      </w:tr>
      <w:tr w:rsidR="00C0187D" w:rsidRPr="00C0187D" w14:paraId="1AF54A24" w14:textId="77777777">
        <w:trPr>
          <w:trHeight w:val="576"/>
          <w:jc w:val="center"/>
        </w:trPr>
        <w:tc>
          <w:tcPr>
            <w:tcW w:w="514" w:type="dxa"/>
            <w:tcBorders>
              <w:top w:val="single" w:sz="12"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2F5ED289" w14:textId="77777777" w:rsidR="00A92D8B" w:rsidRPr="00C0187D" w:rsidRDefault="003657A9" w:rsidP="00076191">
            <w:pPr>
              <w:pStyle w:val="NormalWeb"/>
              <w:ind w:hanging="2"/>
            </w:pPr>
            <w:bookmarkStart w:id="5353" w:name="_Toc207818768"/>
            <w:r w:rsidRPr="00C0187D">
              <w:t>21.</w:t>
            </w:r>
            <w:bookmarkEnd w:id="5353"/>
          </w:p>
        </w:tc>
        <w:tc>
          <w:tcPr>
            <w:tcW w:w="5778" w:type="dxa"/>
            <w:tcBorders>
              <w:top w:val="single" w:sz="12"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tcPr>
          <w:p w14:paraId="63BFABC2" w14:textId="77777777" w:rsidR="00A92D8B" w:rsidRPr="00C0187D" w:rsidRDefault="003657A9" w:rsidP="00076191">
            <w:pPr>
              <w:pStyle w:val="NormalWeb"/>
              <w:ind w:hanging="2"/>
            </w:pPr>
            <w:bookmarkStart w:id="5354" w:name="_Toc207818769"/>
            <w:r w:rsidRPr="00C0187D">
              <w:t>Књига као извор сазнања</w:t>
            </w:r>
            <w:bookmarkEnd w:id="5354"/>
          </w:p>
        </w:tc>
        <w:tc>
          <w:tcPr>
            <w:tcW w:w="2504" w:type="dxa"/>
            <w:tcBorders>
              <w:top w:val="single" w:sz="12" w:space="0" w:color="000000"/>
              <w:left w:val="single" w:sz="6" w:space="0" w:color="000000"/>
              <w:bottom w:val="single" w:sz="4" w:space="0" w:color="000000"/>
              <w:right w:val="single" w:sz="18" w:space="0" w:color="000000"/>
            </w:tcBorders>
            <w:tcMar>
              <w:top w:w="14" w:type="dxa"/>
              <w:left w:w="108" w:type="dxa"/>
              <w:bottom w:w="14" w:type="dxa"/>
              <w:right w:w="108" w:type="dxa"/>
            </w:tcMar>
            <w:vAlign w:val="center"/>
          </w:tcPr>
          <w:p w14:paraId="4B2D1116" w14:textId="77777777" w:rsidR="00A92D8B" w:rsidRPr="00C0187D" w:rsidRDefault="003657A9" w:rsidP="00076191">
            <w:pPr>
              <w:pStyle w:val="NormalWeb"/>
              <w:ind w:hanging="2"/>
            </w:pPr>
            <w:bookmarkStart w:id="5355" w:name="_Toc207818770"/>
            <w:r w:rsidRPr="00C0187D">
              <w:t>одељенски старешина, ученици</w:t>
            </w:r>
            <w:bookmarkEnd w:id="5355"/>
          </w:p>
        </w:tc>
      </w:tr>
      <w:tr w:rsidR="00C0187D" w:rsidRPr="00C0187D" w14:paraId="132F0ACB" w14:textId="77777777">
        <w:trPr>
          <w:trHeight w:val="531"/>
          <w:jc w:val="center"/>
        </w:trPr>
        <w:tc>
          <w:tcPr>
            <w:tcW w:w="514"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4F2A160D" w14:textId="77777777" w:rsidR="00A92D8B" w:rsidRPr="00C0187D" w:rsidRDefault="003657A9" w:rsidP="00076191">
            <w:pPr>
              <w:pStyle w:val="NormalWeb"/>
              <w:ind w:hanging="2"/>
            </w:pPr>
            <w:bookmarkStart w:id="5356" w:name="_Toc207818771"/>
            <w:r w:rsidRPr="00C0187D">
              <w:t>22.</w:t>
            </w:r>
            <w:bookmarkEnd w:id="5356"/>
          </w:p>
        </w:tc>
        <w:tc>
          <w:tcPr>
            <w:tcW w:w="5778"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tcPr>
          <w:p w14:paraId="1C9CDBCC" w14:textId="77777777" w:rsidR="00A92D8B" w:rsidRPr="00C0187D" w:rsidRDefault="003657A9" w:rsidP="00076191">
            <w:pPr>
              <w:pStyle w:val="NormalWeb"/>
              <w:ind w:hanging="2"/>
            </w:pPr>
            <w:bookmarkStart w:id="5357" w:name="_Toc207818772"/>
            <w:r w:rsidRPr="00C0187D">
              <w:t>Односи у одељењу</w:t>
            </w:r>
            <w:bookmarkEnd w:id="5357"/>
          </w:p>
        </w:tc>
        <w:tc>
          <w:tcPr>
            <w:tcW w:w="2504" w:type="dxa"/>
            <w:tcBorders>
              <w:top w:val="single" w:sz="4" w:space="0" w:color="000000"/>
              <w:left w:val="single" w:sz="6" w:space="0" w:color="000000"/>
              <w:bottom w:val="single" w:sz="4" w:space="0" w:color="000000"/>
              <w:right w:val="single" w:sz="18" w:space="0" w:color="000000"/>
            </w:tcBorders>
            <w:tcMar>
              <w:top w:w="14" w:type="dxa"/>
              <w:left w:w="108" w:type="dxa"/>
              <w:bottom w:w="14" w:type="dxa"/>
              <w:right w:w="108" w:type="dxa"/>
            </w:tcMar>
            <w:vAlign w:val="center"/>
          </w:tcPr>
          <w:p w14:paraId="48A8EA3D" w14:textId="77777777" w:rsidR="00A92D8B" w:rsidRPr="00C0187D" w:rsidRDefault="003657A9" w:rsidP="00076191">
            <w:pPr>
              <w:pStyle w:val="NormalWeb"/>
              <w:ind w:hanging="2"/>
            </w:pPr>
            <w:bookmarkStart w:id="5358" w:name="_Toc207818773"/>
            <w:r w:rsidRPr="00C0187D">
              <w:t>одељенски старешина, ученици</w:t>
            </w:r>
            <w:bookmarkEnd w:id="5358"/>
          </w:p>
        </w:tc>
      </w:tr>
      <w:tr w:rsidR="00C0187D" w:rsidRPr="00C0187D" w14:paraId="5D649788" w14:textId="77777777">
        <w:trPr>
          <w:trHeight w:val="576"/>
          <w:jc w:val="center"/>
        </w:trPr>
        <w:tc>
          <w:tcPr>
            <w:tcW w:w="514"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0EBDBF0D" w14:textId="77777777" w:rsidR="00A92D8B" w:rsidRPr="00C0187D" w:rsidRDefault="003657A9" w:rsidP="00076191">
            <w:pPr>
              <w:pStyle w:val="NormalWeb"/>
              <w:ind w:hanging="2"/>
            </w:pPr>
            <w:bookmarkStart w:id="5359" w:name="_Toc207818774"/>
            <w:r w:rsidRPr="00C0187D">
              <w:t>23.</w:t>
            </w:r>
            <w:bookmarkEnd w:id="5359"/>
          </w:p>
        </w:tc>
        <w:tc>
          <w:tcPr>
            <w:tcW w:w="5778"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tcPr>
          <w:p w14:paraId="20571D22" w14:textId="77777777" w:rsidR="00A92D8B" w:rsidRPr="00C0187D" w:rsidRDefault="003657A9" w:rsidP="00076191">
            <w:pPr>
              <w:pStyle w:val="NormalWeb"/>
              <w:ind w:hanging="2"/>
            </w:pPr>
            <w:bookmarkStart w:id="5360" w:name="_Toc207818775"/>
            <w:r w:rsidRPr="00C0187D">
              <w:t>Значај другарства за општи и појединачни успех</w:t>
            </w:r>
            <w:bookmarkEnd w:id="5360"/>
          </w:p>
        </w:tc>
        <w:tc>
          <w:tcPr>
            <w:tcW w:w="2504" w:type="dxa"/>
            <w:tcBorders>
              <w:top w:val="single" w:sz="4" w:space="0" w:color="000000"/>
              <w:left w:val="single" w:sz="6" w:space="0" w:color="000000"/>
              <w:bottom w:val="single" w:sz="4" w:space="0" w:color="000000"/>
              <w:right w:val="single" w:sz="18" w:space="0" w:color="000000"/>
            </w:tcBorders>
            <w:tcMar>
              <w:top w:w="14" w:type="dxa"/>
              <w:left w:w="108" w:type="dxa"/>
              <w:bottom w:w="14" w:type="dxa"/>
              <w:right w:w="108" w:type="dxa"/>
            </w:tcMar>
            <w:vAlign w:val="center"/>
          </w:tcPr>
          <w:p w14:paraId="490558CC" w14:textId="77777777" w:rsidR="00A92D8B" w:rsidRPr="00C0187D" w:rsidRDefault="003657A9" w:rsidP="00076191">
            <w:pPr>
              <w:pStyle w:val="NormalWeb"/>
              <w:ind w:hanging="2"/>
            </w:pPr>
            <w:bookmarkStart w:id="5361" w:name="_Toc207818776"/>
            <w:r w:rsidRPr="00C0187D">
              <w:t>одељенски старешина,</w:t>
            </w:r>
            <w:bookmarkEnd w:id="5361"/>
          </w:p>
          <w:p w14:paraId="6D2C73D5" w14:textId="77777777" w:rsidR="00A92D8B" w:rsidRPr="00C0187D" w:rsidRDefault="003657A9" w:rsidP="00076191">
            <w:pPr>
              <w:pStyle w:val="NormalWeb"/>
              <w:ind w:hanging="2"/>
            </w:pPr>
            <w:bookmarkStart w:id="5362" w:name="_Toc207818777"/>
            <w:r w:rsidRPr="00C0187D">
              <w:t>психолог, ученици</w:t>
            </w:r>
            <w:bookmarkEnd w:id="5362"/>
          </w:p>
        </w:tc>
      </w:tr>
      <w:tr w:rsidR="00C0187D" w:rsidRPr="00C0187D" w14:paraId="2652B949" w14:textId="77777777">
        <w:trPr>
          <w:trHeight w:val="477"/>
          <w:jc w:val="center"/>
        </w:trPr>
        <w:tc>
          <w:tcPr>
            <w:tcW w:w="514" w:type="dxa"/>
            <w:tcBorders>
              <w:top w:val="single" w:sz="4" w:space="0" w:color="000000"/>
              <w:left w:val="single" w:sz="18" w:space="0" w:color="000000"/>
              <w:bottom w:val="single" w:sz="12" w:space="0" w:color="000000"/>
              <w:right w:val="single" w:sz="12" w:space="0" w:color="000000"/>
            </w:tcBorders>
            <w:tcMar>
              <w:top w:w="14" w:type="dxa"/>
              <w:left w:w="14" w:type="dxa"/>
              <w:bottom w:w="14" w:type="dxa"/>
              <w:right w:w="14" w:type="dxa"/>
            </w:tcMar>
            <w:vAlign w:val="center"/>
          </w:tcPr>
          <w:p w14:paraId="77161EA2" w14:textId="77777777" w:rsidR="00A92D8B" w:rsidRPr="00C0187D" w:rsidRDefault="003657A9" w:rsidP="00076191">
            <w:pPr>
              <w:pStyle w:val="NormalWeb"/>
              <w:ind w:hanging="2"/>
            </w:pPr>
            <w:bookmarkStart w:id="5363" w:name="_Toc207818778"/>
            <w:r w:rsidRPr="00C0187D">
              <w:t>24.</w:t>
            </w:r>
            <w:bookmarkEnd w:id="5363"/>
          </w:p>
        </w:tc>
        <w:tc>
          <w:tcPr>
            <w:tcW w:w="5778" w:type="dxa"/>
            <w:tcBorders>
              <w:top w:val="single" w:sz="4" w:space="0" w:color="000000"/>
              <w:left w:val="single" w:sz="12" w:space="0" w:color="000000"/>
              <w:bottom w:val="single" w:sz="12" w:space="0" w:color="000000"/>
              <w:right w:val="single" w:sz="12" w:space="0" w:color="000000"/>
            </w:tcBorders>
            <w:shd w:val="clear" w:color="auto" w:fill="C6D9F1"/>
            <w:tcMar>
              <w:top w:w="14" w:type="dxa"/>
              <w:left w:w="43" w:type="dxa"/>
              <w:bottom w:w="14" w:type="dxa"/>
              <w:right w:w="29" w:type="dxa"/>
            </w:tcMar>
          </w:tcPr>
          <w:p w14:paraId="26A23213" w14:textId="77777777" w:rsidR="00A92D8B" w:rsidRPr="00C0187D" w:rsidRDefault="003657A9" w:rsidP="00076191">
            <w:pPr>
              <w:pStyle w:val="NormalWeb"/>
              <w:ind w:hanging="2"/>
            </w:pPr>
            <w:bookmarkStart w:id="5364" w:name="_Toc207818779"/>
            <w:r w:rsidRPr="00C0187D">
              <w:t>Култура и значај лепог понашања</w:t>
            </w:r>
            <w:bookmarkEnd w:id="5364"/>
          </w:p>
        </w:tc>
        <w:tc>
          <w:tcPr>
            <w:tcW w:w="2504" w:type="dxa"/>
            <w:tcBorders>
              <w:top w:val="single" w:sz="4" w:space="0" w:color="000000"/>
              <w:left w:val="single" w:sz="6" w:space="0" w:color="000000"/>
              <w:bottom w:val="single" w:sz="12" w:space="0" w:color="000000"/>
              <w:right w:val="single" w:sz="18" w:space="0" w:color="000000"/>
            </w:tcBorders>
            <w:tcMar>
              <w:top w:w="14" w:type="dxa"/>
              <w:left w:w="108" w:type="dxa"/>
              <w:bottom w:w="14" w:type="dxa"/>
              <w:right w:w="108" w:type="dxa"/>
            </w:tcMar>
            <w:vAlign w:val="center"/>
          </w:tcPr>
          <w:p w14:paraId="3767DB3E" w14:textId="77777777" w:rsidR="00A92D8B" w:rsidRPr="00C0187D" w:rsidRDefault="003657A9" w:rsidP="00076191">
            <w:pPr>
              <w:pStyle w:val="NormalWeb"/>
              <w:ind w:hanging="2"/>
            </w:pPr>
            <w:bookmarkStart w:id="5365" w:name="_Toc207818780"/>
            <w:r w:rsidRPr="00C0187D">
              <w:t>одељенски старешина, ученици</w:t>
            </w:r>
            <w:bookmarkEnd w:id="5365"/>
          </w:p>
        </w:tc>
      </w:tr>
      <w:tr w:rsidR="00C0187D" w:rsidRPr="00C0187D" w14:paraId="0DC59EC7" w14:textId="77777777">
        <w:trPr>
          <w:trHeight w:val="576"/>
          <w:jc w:val="center"/>
        </w:trPr>
        <w:tc>
          <w:tcPr>
            <w:tcW w:w="514" w:type="dxa"/>
            <w:tcBorders>
              <w:top w:val="single" w:sz="12"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4E9ADE3D" w14:textId="77777777" w:rsidR="00A92D8B" w:rsidRPr="00C0187D" w:rsidRDefault="003657A9" w:rsidP="00076191">
            <w:pPr>
              <w:pStyle w:val="NormalWeb"/>
              <w:ind w:hanging="2"/>
            </w:pPr>
            <w:bookmarkStart w:id="5366" w:name="_Toc207818781"/>
            <w:r w:rsidRPr="00C0187D">
              <w:t>25.</w:t>
            </w:r>
            <w:bookmarkEnd w:id="5366"/>
          </w:p>
        </w:tc>
        <w:tc>
          <w:tcPr>
            <w:tcW w:w="5778" w:type="dxa"/>
            <w:tcBorders>
              <w:top w:val="single" w:sz="12"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tcPr>
          <w:p w14:paraId="264CB742" w14:textId="77777777" w:rsidR="00A92D8B" w:rsidRPr="00C0187D" w:rsidRDefault="003657A9" w:rsidP="00076191">
            <w:pPr>
              <w:pStyle w:val="NormalWeb"/>
              <w:ind w:hanging="2"/>
            </w:pPr>
            <w:bookmarkStart w:id="5367" w:name="_Toc207818782"/>
            <w:r w:rsidRPr="00C0187D">
              <w:t>Очување човекове околине</w:t>
            </w:r>
            <w:bookmarkEnd w:id="5367"/>
          </w:p>
        </w:tc>
        <w:tc>
          <w:tcPr>
            <w:tcW w:w="2504" w:type="dxa"/>
            <w:tcBorders>
              <w:top w:val="single" w:sz="12" w:space="0" w:color="000000"/>
              <w:left w:val="single" w:sz="6" w:space="0" w:color="000000"/>
              <w:bottom w:val="single" w:sz="4" w:space="0" w:color="000000"/>
              <w:right w:val="single" w:sz="18" w:space="0" w:color="000000"/>
            </w:tcBorders>
            <w:tcMar>
              <w:top w:w="14" w:type="dxa"/>
              <w:left w:w="108" w:type="dxa"/>
              <w:bottom w:w="14" w:type="dxa"/>
              <w:right w:w="108" w:type="dxa"/>
            </w:tcMar>
            <w:vAlign w:val="center"/>
          </w:tcPr>
          <w:p w14:paraId="681F246F" w14:textId="77777777" w:rsidR="00A92D8B" w:rsidRPr="00C0187D" w:rsidRDefault="003657A9" w:rsidP="00076191">
            <w:pPr>
              <w:pStyle w:val="NormalWeb"/>
              <w:ind w:hanging="2"/>
            </w:pPr>
            <w:bookmarkStart w:id="5368" w:name="_Toc207818783"/>
            <w:r w:rsidRPr="00C0187D">
              <w:t>одељенски старешина, ученици</w:t>
            </w:r>
            <w:bookmarkEnd w:id="5368"/>
          </w:p>
        </w:tc>
      </w:tr>
      <w:tr w:rsidR="00C0187D" w:rsidRPr="00C0187D" w14:paraId="7263F3F0" w14:textId="77777777">
        <w:trPr>
          <w:trHeight w:val="395"/>
          <w:jc w:val="center"/>
        </w:trPr>
        <w:tc>
          <w:tcPr>
            <w:tcW w:w="514"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7168F3B5" w14:textId="77777777" w:rsidR="00A92D8B" w:rsidRPr="00C0187D" w:rsidRDefault="003657A9" w:rsidP="00076191">
            <w:pPr>
              <w:pStyle w:val="NormalWeb"/>
              <w:ind w:hanging="2"/>
            </w:pPr>
            <w:bookmarkStart w:id="5369" w:name="_Toc207818784"/>
            <w:r w:rsidRPr="00C0187D">
              <w:t>26.</w:t>
            </w:r>
            <w:bookmarkEnd w:id="5369"/>
          </w:p>
        </w:tc>
        <w:tc>
          <w:tcPr>
            <w:tcW w:w="5778"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tcPr>
          <w:p w14:paraId="625A6887" w14:textId="77777777" w:rsidR="00A92D8B" w:rsidRPr="00C0187D" w:rsidRDefault="003657A9" w:rsidP="00076191">
            <w:pPr>
              <w:pStyle w:val="NormalWeb"/>
              <w:ind w:hanging="2"/>
            </w:pPr>
            <w:bookmarkStart w:id="5370" w:name="_Toc207818785"/>
            <w:r w:rsidRPr="00C0187D">
              <w:t>Осми март- Дан жена</w:t>
            </w:r>
            <w:bookmarkEnd w:id="5370"/>
          </w:p>
        </w:tc>
        <w:tc>
          <w:tcPr>
            <w:tcW w:w="2504" w:type="dxa"/>
            <w:tcBorders>
              <w:top w:val="single" w:sz="4" w:space="0" w:color="000000"/>
              <w:left w:val="single" w:sz="6" w:space="0" w:color="000000"/>
              <w:bottom w:val="single" w:sz="4" w:space="0" w:color="000000"/>
              <w:right w:val="single" w:sz="18" w:space="0" w:color="000000"/>
            </w:tcBorders>
            <w:tcMar>
              <w:top w:w="14" w:type="dxa"/>
              <w:left w:w="108" w:type="dxa"/>
              <w:bottom w:w="14" w:type="dxa"/>
              <w:right w:w="108" w:type="dxa"/>
            </w:tcMar>
            <w:vAlign w:val="center"/>
          </w:tcPr>
          <w:p w14:paraId="4168F3F6" w14:textId="77777777" w:rsidR="00A92D8B" w:rsidRPr="00C0187D" w:rsidRDefault="003657A9" w:rsidP="00076191">
            <w:pPr>
              <w:pStyle w:val="NormalWeb"/>
              <w:ind w:hanging="2"/>
            </w:pPr>
            <w:bookmarkStart w:id="5371" w:name="_Toc207818786"/>
            <w:r w:rsidRPr="00C0187D">
              <w:t>одељенски старешина</w:t>
            </w:r>
            <w:bookmarkEnd w:id="5371"/>
          </w:p>
        </w:tc>
      </w:tr>
      <w:tr w:rsidR="00C0187D" w:rsidRPr="00C0187D" w14:paraId="7A94332C" w14:textId="77777777">
        <w:trPr>
          <w:trHeight w:val="495"/>
          <w:jc w:val="center"/>
        </w:trPr>
        <w:tc>
          <w:tcPr>
            <w:tcW w:w="514"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7F923AA4" w14:textId="77777777" w:rsidR="00A92D8B" w:rsidRPr="00C0187D" w:rsidRDefault="003657A9" w:rsidP="00076191">
            <w:pPr>
              <w:pStyle w:val="NormalWeb"/>
              <w:ind w:hanging="2"/>
            </w:pPr>
            <w:bookmarkStart w:id="5372" w:name="_Toc207818787"/>
            <w:r w:rsidRPr="00C0187D">
              <w:t>27.</w:t>
            </w:r>
            <w:bookmarkEnd w:id="5372"/>
          </w:p>
        </w:tc>
        <w:tc>
          <w:tcPr>
            <w:tcW w:w="5778"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tcPr>
          <w:p w14:paraId="27E09A8B" w14:textId="77777777" w:rsidR="00A92D8B" w:rsidRPr="00C0187D" w:rsidRDefault="003657A9" w:rsidP="00076191">
            <w:pPr>
              <w:pStyle w:val="NormalWeb"/>
              <w:ind w:hanging="2"/>
            </w:pPr>
            <w:bookmarkStart w:id="5373" w:name="_Toc207818788"/>
            <w:r w:rsidRPr="00C0187D">
              <w:t>Анализа успеха у трећем тромесечју</w:t>
            </w:r>
            <w:bookmarkEnd w:id="5373"/>
          </w:p>
        </w:tc>
        <w:tc>
          <w:tcPr>
            <w:tcW w:w="2504" w:type="dxa"/>
            <w:tcBorders>
              <w:top w:val="single" w:sz="4" w:space="0" w:color="000000"/>
              <w:left w:val="single" w:sz="6" w:space="0" w:color="000000"/>
              <w:bottom w:val="single" w:sz="4" w:space="0" w:color="000000"/>
              <w:right w:val="single" w:sz="18" w:space="0" w:color="000000"/>
            </w:tcBorders>
            <w:tcMar>
              <w:top w:w="14" w:type="dxa"/>
              <w:left w:w="108" w:type="dxa"/>
              <w:bottom w:w="14" w:type="dxa"/>
              <w:right w:w="108" w:type="dxa"/>
            </w:tcMar>
            <w:vAlign w:val="center"/>
          </w:tcPr>
          <w:p w14:paraId="6E958ECD" w14:textId="77777777" w:rsidR="00A92D8B" w:rsidRPr="00C0187D" w:rsidRDefault="003657A9" w:rsidP="00076191">
            <w:pPr>
              <w:pStyle w:val="NormalWeb"/>
              <w:ind w:hanging="2"/>
            </w:pPr>
            <w:bookmarkStart w:id="5374" w:name="_Toc207818789"/>
            <w:r w:rsidRPr="00C0187D">
              <w:t>одељенски старешина, ученици</w:t>
            </w:r>
            <w:bookmarkEnd w:id="5374"/>
          </w:p>
        </w:tc>
      </w:tr>
      <w:tr w:rsidR="00C0187D" w:rsidRPr="00C0187D" w14:paraId="30E1CE68" w14:textId="77777777">
        <w:trPr>
          <w:trHeight w:val="488"/>
          <w:jc w:val="center"/>
        </w:trPr>
        <w:tc>
          <w:tcPr>
            <w:tcW w:w="514" w:type="dxa"/>
            <w:tcBorders>
              <w:top w:val="single" w:sz="4" w:space="0" w:color="000000"/>
              <w:left w:val="single" w:sz="18" w:space="0" w:color="000000"/>
              <w:bottom w:val="single" w:sz="12" w:space="0" w:color="000000"/>
              <w:right w:val="single" w:sz="12" w:space="0" w:color="000000"/>
            </w:tcBorders>
            <w:tcMar>
              <w:top w:w="14" w:type="dxa"/>
              <w:left w:w="14" w:type="dxa"/>
              <w:bottom w:w="14" w:type="dxa"/>
              <w:right w:w="14" w:type="dxa"/>
            </w:tcMar>
            <w:vAlign w:val="center"/>
          </w:tcPr>
          <w:p w14:paraId="227C23FC" w14:textId="77777777" w:rsidR="00A92D8B" w:rsidRPr="00C0187D" w:rsidRDefault="003657A9" w:rsidP="00076191">
            <w:pPr>
              <w:pStyle w:val="NormalWeb"/>
              <w:ind w:hanging="2"/>
            </w:pPr>
            <w:bookmarkStart w:id="5375" w:name="_Toc207818790"/>
            <w:r w:rsidRPr="00C0187D">
              <w:t>28.</w:t>
            </w:r>
            <w:bookmarkEnd w:id="5375"/>
          </w:p>
        </w:tc>
        <w:tc>
          <w:tcPr>
            <w:tcW w:w="5778" w:type="dxa"/>
            <w:tcBorders>
              <w:top w:val="single" w:sz="4" w:space="0" w:color="000000"/>
              <w:left w:val="single" w:sz="12" w:space="0" w:color="000000"/>
              <w:bottom w:val="single" w:sz="12" w:space="0" w:color="000000"/>
              <w:right w:val="single" w:sz="12" w:space="0" w:color="000000"/>
            </w:tcBorders>
            <w:shd w:val="clear" w:color="auto" w:fill="C6D9F1"/>
            <w:tcMar>
              <w:top w:w="14" w:type="dxa"/>
              <w:left w:w="43" w:type="dxa"/>
              <w:bottom w:w="14" w:type="dxa"/>
              <w:right w:w="29" w:type="dxa"/>
            </w:tcMar>
          </w:tcPr>
          <w:p w14:paraId="0F7D3DE9" w14:textId="77777777" w:rsidR="00A92D8B" w:rsidRPr="00C0187D" w:rsidRDefault="003657A9" w:rsidP="00076191">
            <w:pPr>
              <w:pStyle w:val="NormalWeb"/>
              <w:ind w:hanging="2"/>
            </w:pPr>
            <w:bookmarkStart w:id="5376" w:name="_Toc207818791"/>
            <w:r w:rsidRPr="00C0187D">
              <w:t>Хигијена тела</w:t>
            </w:r>
            <w:bookmarkEnd w:id="5376"/>
          </w:p>
        </w:tc>
        <w:tc>
          <w:tcPr>
            <w:tcW w:w="2504" w:type="dxa"/>
            <w:tcBorders>
              <w:top w:val="single" w:sz="4" w:space="0" w:color="000000"/>
              <w:left w:val="single" w:sz="6" w:space="0" w:color="000000"/>
              <w:bottom w:val="single" w:sz="12" w:space="0" w:color="000000"/>
              <w:right w:val="single" w:sz="18" w:space="0" w:color="000000"/>
            </w:tcBorders>
            <w:tcMar>
              <w:top w:w="14" w:type="dxa"/>
              <w:left w:w="108" w:type="dxa"/>
              <w:bottom w:w="14" w:type="dxa"/>
              <w:right w:w="108" w:type="dxa"/>
            </w:tcMar>
            <w:vAlign w:val="center"/>
          </w:tcPr>
          <w:p w14:paraId="52BCD26F" w14:textId="77777777" w:rsidR="00A92D8B" w:rsidRPr="00C0187D" w:rsidRDefault="003657A9" w:rsidP="00076191">
            <w:pPr>
              <w:pStyle w:val="NormalWeb"/>
              <w:ind w:hanging="2"/>
            </w:pPr>
            <w:bookmarkStart w:id="5377" w:name="_Toc207818792"/>
            <w:r w:rsidRPr="00C0187D">
              <w:t>одељенски старешина, ученици</w:t>
            </w:r>
            <w:bookmarkEnd w:id="5377"/>
          </w:p>
        </w:tc>
      </w:tr>
      <w:tr w:rsidR="00C0187D" w:rsidRPr="00C0187D" w14:paraId="02BE87BB" w14:textId="77777777">
        <w:trPr>
          <w:trHeight w:val="458"/>
          <w:jc w:val="center"/>
        </w:trPr>
        <w:tc>
          <w:tcPr>
            <w:tcW w:w="514" w:type="dxa"/>
            <w:tcBorders>
              <w:top w:val="single" w:sz="12"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61B83CB4" w14:textId="77777777" w:rsidR="00A92D8B" w:rsidRPr="00C0187D" w:rsidRDefault="003657A9" w:rsidP="00076191">
            <w:pPr>
              <w:pStyle w:val="NormalWeb"/>
              <w:ind w:hanging="2"/>
            </w:pPr>
            <w:bookmarkStart w:id="5378" w:name="_Toc207818793"/>
            <w:r w:rsidRPr="00C0187D">
              <w:t>29.</w:t>
            </w:r>
            <w:bookmarkEnd w:id="5378"/>
          </w:p>
        </w:tc>
        <w:tc>
          <w:tcPr>
            <w:tcW w:w="5778" w:type="dxa"/>
            <w:tcBorders>
              <w:top w:val="single" w:sz="12"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tcPr>
          <w:p w14:paraId="73FDA5D2" w14:textId="77777777" w:rsidR="00A92D8B" w:rsidRPr="00C0187D" w:rsidRDefault="003657A9" w:rsidP="00076191">
            <w:pPr>
              <w:pStyle w:val="NormalWeb"/>
              <w:ind w:hanging="2"/>
            </w:pPr>
            <w:bookmarkStart w:id="5379" w:name="_Toc207818794"/>
            <w:r w:rsidRPr="00C0187D">
              <w:t>Алкохолизам и наркоманија</w:t>
            </w:r>
            <w:bookmarkEnd w:id="5379"/>
          </w:p>
        </w:tc>
        <w:tc>
          <w:tcPr>
            <w:tcW w:w="2504" w:type="dxa"/>
            <w:tcBorders>
              <w:top w:val="single" w:sz="12" w:space="0" w:color="000000"/>
              <w:left w:val="single" w:sz="6" w:space="0" w:color="000000"/>
              <w:bottom w:val="single" w:sz="4" w:space="0" w:color="000000"/>
              <w:right w:val="single" w:sz="18" w:space="0" w:color="000000"/>
            </w:tcBorders>
            <w:tcMar>
              <w:top w:w="14" w:type="dxa"/>
              <w:left w:w="108" w:type="dxa"/>
              <w:bottom w:w="14" w:type="dxa"/>
              <w:right w:w="108" w:type="dxa"/>
            </w:tcMar>
            <w:vAlign w:val="center"/>
          </w:tcPr>
          <w:p w14:paraId="64CF60B9" w14:textId="77777777" w:rsidR="00A92D8B" w:rsidRPr="00C0187D" w:rsidRDefault="003657A9" w:rsidP="00076191">
            <w:pPr>
              <w:pStyle w:val="NormalWeb"/>
              <w:ind w:hanging="2"/>
            </w:pPr>
            <w:bookmarkStart w:id="5380" w:name="_Toc207818795"/>
            <w:r w:rsidRPr="00C0187D">
              <w:t>одељенски старешина, ученици</w:t>
            </w:r>
            <w:bookmarkEnd w:id="5380"/>
          </w:p>
        </w:tc>
      </w:tr>
      <w:tr w:rsidR="00C0187D" w:rsidRPr="00C0187D" w14:paraId="2E74B9A3" w14:textId="77777777">
        <w:trPr>
          <w:trHeight w:val="576"/>
          <w:jc w:val="center"/>
        </w:trPr>
        <w:tc>
          <w:tcPr>
            <w:tcW w:w="514"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6269C156" w14:textId="77777777" w:rsidR="00A92D8B" w:rsidRPr="00C0187D" w:rsidRDefault="003657A9" w:rsidP="00076191">
            <w:pPr>
              <w:pStyle w:val="NormalWeb"/>
              <w:ind w:hanging="2"/>
            </w:pPr>
            <w:bookmarkStart w:id="5381" w:name="_Toc207818796"/>
            <w:r w:rsidRPr="00C0187D">
              <w:t>30.</w:t>
            </w:r>
            <w:bookmarkEnd w:id="5381"/>
          </w:p>
        </w:tc>
        <w:tc>
          <w:tcPr>
            <w:tcW w:w="5778"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tcPr>
          <w:p w14:paraId="0E2AE720" w14:textId="77777777" w:rsidR="00A92D8B" w:rsidRPr="00C0187D" w:rsidRDefault="003657A9" w:rsidP="00076191">
            <w:pPr>
              <w:pStyle w:val="NormalWeb"/>
              <w:ind w:hanging="2"/>
            </w:pPr>
            <w:bookmarkStart w:id="5382" w:name="_Toc207818797"/>
            <w:r w:rsidRPr="00C0187D">
              <w:t>Да ли испуњавамо све своје обавезе</w:t>
            </w:r>
            <w:bookmarkEnd w:id="5382"/>
          </w:p>
        </w:tc>
        <w:tc>
          <w:tcPr>
            <w:tcW w:w="2504" w:type="dxa"/>
            <w:tcBorders>
              <w:top w:val="single" w:sz="4" w:space="0" w:color="000000"/>
              <w:left w:val="single" w:sz="6" w:space="0" w:color="000000"/>
              <w:bottom w:val="single" w:sz="4" w:space="0" w:color="000000"/>
              <w:right w:val="single" w:sz="18" w:space="0" w:color="000000"/>
            </w:tcBorders>
            <w:tcMar>
              <w:top w:w="14" w:type="dxa"/>
              <w:left w:w="108" w:type="dxa"/>
              <w:bottom w:w="14" w:type="dxa"/>
              <w:right w:w="108" w:type="dxa"/>
            </w:tcMar>
            <w:vAlign w:val="center"/>
          </w:tcPr>
          <w:p w14:paraId="1EF169CE" w14:textId="77777777" w:rsidR="00A92D8B" w:rsidRPr="00C0187D" w:rsidRDefault="003657A9" w:rsidP="00076191">
            <w:pPr>
              <w:pStyle w:val="NormalWeb"/>
              <w:ind w:hanging="2"/>
            </w:pPr>
            <w:bookmarkStart w:id="5383" w:name="_Toc207818798"/>
            <w:r w:rsidRPr="00C0187D">
              <w:t>одељенски старешина, ученици</w:t>
            </w:r>
            <w:bookmarkEnd w:id="5383"/>
          </w:p>
        </w:tc>
      </w:tr>
      <w:tr w:rsidR="00C0187D" w:rsidRPr="00C0187D" w14:paraId="62D93B73" w14:textId="77777777">
        <w:trPr>
          <w:trHeight w:val="576"/>
          <w:jc w:val="center"/>
        </w:trPr>
        <w:tc>
          <w:tcPr>
            <w:tcW w:w="514"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4F0265BA" w14:textId="77777777" w:rsidR="00A92D8B" w:rsidRPr="00C0187D" w:rsidRDefault="003657A9" w:rsidP="00076191">
            <w:pPr>
              <w:pStyle w:val="NormalWeb"/>
              <w:ind w:hanging="2"/>
            </w:pPr>
            <w:bookmarkStart w:id="5384" w:name="_Toc207818799"/>
            <w:r w:rsidRPr="00C0187D">
              <w:t>31.</w:t>
            </w:r>
            <w:bookmarkEnd w:id="5384"/>
          </w:p>
        </w:tc>
        <w:tc>
          <w:tcPr>
            <w:tcW w:w="5778"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tcPr>
          <w:p w14:paraId="2A055D4C" w14:textId="77777777" w:rsidR="00A92D8B" w:rsidRPr="00C0187D" w:rsidRDefault="003657A9" w:rsidP="00076191">
            <w:pPr>
              <w:pStyle w:val="NormalWeb"/>
              <w:ind w:hanging="2"/>
            </w:pPr>
            <w:bookmarkStart w:id="5385" w:name="_Toc207818800"/>
            <w:r w:rsidRPr="00C0187D">
              <w:t>Здрава животна средина- услов срећног живота</w:t>
            </w:r>
            <w:bookmarkEnd w:id="5385"/>
          </w:p>
        </w:tc>
        <w:tc>
          <w:tcPr>
            <w:tcW w:w="2504" w:type="dxa"/>
            <w:tcBorders>
              <w:top w:val="single" w:sz="4" w:space="0" w:color="000000"/>
              <w:left w:val="single" w:sz="6" w:space="0" w:color="000000"/>
              <w:bottom w:val="single" w:sz="4" w:space="0" w:color="000000"/>
              <w:right w:val="single" w:sz="18" w:space="0" w:color="000000"/>
            </w:tcBorders>
            <w:tcMar>
              <w:top w:w="14" w:type="dxa"/>
              <w:left w:w="108" w:type="dxa"/>
              <w:bottom w:w="14" w:type="dxa"/>
              <w:right w:w="108" w:type="dxa"/>
            </w:tcMar>
            <w:vAlign w:val="center"/>
          </w:tcPr>
          <w:p w14:paraId="2AD90673" w14:textId="77777777" w:rsidR="00A92D8B" w:rsidRPr="00C0187D" w:rsidRDefault="003657A9" w:rsidP="00076191">
            <w:pPr>
              <w:pStyle w:val="NormalWeb"/>
              <w:ind w:hanging="2"/>
            </w:pPr>
            <w:bookmarkStart w:id="5386" w:name="_Toc207818801"/>
            <w:r w:rsidRPr="00C0187D">
              <w:t>одељенски старешина, ученици</w:t>
            </w:r>
            <w:bookmarkEnd w:id="5386"/>
          </w:p>
        </w:tc>
      </w:tr>
      <w:tr w:rsidR="00C0187D" w:rsidRPr="00C0187D" w14:paraId="7E2D618A" w14:textId="77777777">
        <w:trPr>
          <w:trHeight w:val="576"/>
          <w:jc w:val="center"/>
        </w:trPr>
        <w:tc>
          <w:tcPr>
            <w:tcW w:w="514" w:type="dxa"/>
            <w:tcBorders>
              <w:top w:val="single" w:sz="4" w:space="0" w:color="000000"/>
              <w:left w:val="single" w:sz="18" w:space="0" w:color="000000"/>
              <w:bottom w:val="single" w:sz="12" w:space="0" w:color="000000"/>
              <w:right w:val="single" w:sz="12" w:space="0" w:color="000000"/>
            </w:tcBorders>
            <w:tcMar>
              <w:top w:w="14" w:type="dxa"/>
              <w:left w:w="14" w:type="dxa"/>
              <w:bottom w:w="14" w:type="dxa"/>
              <w:right w:w="14" w:type="dxa"/>
            </w:tcMar>
            <w:vAlign w:val="center"/>
          </w:tcPr>
          <w:p w14:paraId="42CA842B" w14:textId="77777777" w:rsidR="00A92D8B" w:rsidRPr="00C0187D" w:rsidRDefault="003657A9" w:rsidP="00076191">
            <w:pPr>
              <w:pStyle w:val="NormalWeb"/>
              <w:ind w:hanging="2"/>
            </w:pPr>
            <w:bookmarkStart w:id="5387" w:name="_Toc207818802"/>
            <w:r w:rsidRPr="00C0187D">
              <w:t>32.</w:t>
            </w:r>
            <w:bookmarkEnd w:id="5387"/>
          </w:p>
        </w:tc>
        <w:tc>
          <w:tcPr>
            <w:tcW w:w="5778" w:type="dxa"/>
            <w:tcBorders>
              <w:top w:val="single" w:sz="4" w:space="0" w:color="000000"/>
              <w:left w:val="single" w:sz="12" w:space="0" w:color="000000"/>
              <w:bottom w:val="single" w:sz="12" w:space="0" w:color="000000"/>
              <w:right w:val="single" w:sz="12" w:space="0" w:color="000000"/>
            </w:tcBorders>
            <w:shd w:val="clear" w:color="auto" w:fill="C6D9F1"/>
            <w:tcMar>
              <w:top w:w="14" w:type="dxa"/>
              <w:left w:w="43" w:type="dxa"/>
              <w:bottom w:w="14" w:type="dxa"/>
              <w:right w:w="29" w:type="dxa"/>
            </w:tcMar>
          </w:tcPr>
          <w:p w14:paraId="6E3D33D8" w14:textId="77777777" w:rsidR="00A92D8B" w:rsidRPr="00C0187D" w:rsidRDefault="003657A9" w:rsidP="00076191">
            <w:pPr>
              <w:pStyle w:val="NormalWeb"/>
              <w:ind w:hanging="2"/>
            </w:pPr>
            <w:bookmarkStart w:id="5388" w:name="_Toc207818803"/>
            <w:r w:rsidRPr="00C0187D">
              <w:t>Лична хигијена и хигијена становања</w:t>
            </w:r>
            <w:bookmarkEnd w:id="5388"/>
          </w:p>
        </w:tc>
        <w:tc>
          <w:tcPr>
            <w:tcW w:w="2504" w:type="dxa"/>
            <w:tcBorders>
              <w:top w:val="single" w:sz="4" w:space="0" w:color="000000"/>
              <w:left w:val="single" w:sz="6" w:space="0" w:color="000000"/>
              <w:bottom w:val="single" w:sz="12" w:space="0" w:color="000000"/>
              <w:right w:val="single" w:sz="18" w:space="0" w:color="000000"/>
            </w:tcBorders>
            <w:tcMar>
              <w:top w:w="14" w:type="dxa"/>
              <w:left w:w="108" w:type="dxa"/>
              <w:bottom w:w="14" w:type="dxa"/>
              <w:right w:w="108" w:type="dxa"/>
            </w:tcMar>
            <w:vAlign w:val="center"/>
          </w:tcPr>
          <w:p w14:paraId="3CFAD796" w14:textId="77777777" w:rsidR="00A92D8B" w:rsidRPr="00C0187D" w:rsidRDefault="003657A9" w:rsidP="00076191">
            <w:pPr>
              <w:pStyle w:val="NormalWeb"/>
              <w:ind w:hanging="2"/>
            </w:pPr>
            <w:bookmarkStart w:id="5389" w:name="_Toc207818804"/>
            <w:r w:rsidRPr="00C0187D">
              <w:t>одељенски старешина, ученици</w:t>
            </w:r>
            <w:bookmarkEnd w:id="5389"/>
          </w:p>
        </w:tc>
      </w:tr>
      <w:tr w:rsidR="00C0187D" w:rsidRPr="00C0187D" w14:paraId="11496DFB" w14:textId="77777777">
        <w:trPr>
          <w:trHeight w:val="576"/>
          <w:jc w:val="center"/>
        </w:trPr>
        <w:tc>
          <w:tcPr>
            <w:tcW w:w="514" w:type="dxa"/>
            <w:tcBorders>
              <w:top w:val="single" w:sz="12"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2E03F959" w14:textId="77777777" w:rsidR="00A92D8B" w:rsidRPr="00C0187D" w:rsidRDefault="003657A9" w:rsidP="00076191">
            <w:pPr>
              <w:pStyle w:val="NormalWeb"/>
              <w:ind w:hanging="2"/>
            </w:pPr>
            <w:bookmarkStart w:id="5390" w:name="_Toc207818805"/>
            <w:r w:rsidRPr="00C0187D">
              <w:lastRenderedPageBreak/>
              <w:t>33.</w:t>
            </w:r>
            <w:bookmarkEnd w:id="5390"/>
          </w:p>
        </w:tc>
        <w:tc>
          <w:tcPr>
            <w:tcW w:w="5778" w:type="dxa"/>
            <w:tcBorders>
              <w:top w:val="single" w:sz="12"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tcPr>
          <w:p w14:paraId="69819BE1" w14:textId="77777777" w:rsidR="00A92D8B" w:rsidRPr="00C0187D" w:rsidRDefault="003657A9" w:rsidP="00076191">
            <w:pPr>
              <w:pStyle w:val="NormalWeb"/>
              <w:ind w:hanging="2"/>
            </w:pPr>
            <w:bookmarkStart w:id="5391" w:name="_Toc207818806"/>
            <w:r w:rsidRPr="00C0187D">
              <w:t>Значај радних навика</w:t>
            </w:r>
            <w:bookmarkEnd w:id="5391"/>
          </w:p>
        </w:tc>
        <w:tc>
          <w:tcPr>
            <w:tcW w:w="2504" w:type="dxa"/>
            <w:tcBorders>
              <w:top w:val="single" w:sz="12" w:space="0" w:color="000000"/>
              <w:left w:val="single" w:sz="6" w:space="0" w:color="000000"/>
              <w:bottom w:val="single" w:sz="4" w:space="0" w:color="000000"/>
              <w:right w:val="single" w:sz="18" w:space="0" w:color="000000"/>
            </w:tcBorders>
            <w:tcMar>
              <w:top w:w="14" w:type="dxa"/>
              <w:left w:w="108" w:type="dxa"/>
              <w:bottom w:w="14" w:type="dxa"/>
              <w:right w:w="108" w:type="dxa"/>
            </w:tcMar>
            <w:vAlign w:val="center"/>
          </w:tcPr>
          <w:p w14:paraId="2C45EAB2" w14:textId="77777777" w:rsidR="00A92D8B" w:rsidRPr="00C0187D" w:rsidRDefault="003657A9" w:rsidP="00076191">
            <w:pPr>
              <w:pStyle w:val="NormalWeb"/>
              <w:ind w:hanging="2"/>
            </w:pPr>
            <w:bookmarkStart w:id="5392" w:name="_Toc207818807"/>
            <w:r w:rsidRPr="00C0187D">
              <w:t>одељенски старешина, ученици</w:t>
            </w:r>
            <w:bookmarkEnd w:id="5392"/>
          </w:p>
        </w:tc>
      </w:tr>
      <w:tr w:rsidR="00C0187D" w:rsidRPr="00C0187D" w14:paraId="117ED665" w14:textId="77777777">
        <w:trPr>
          <w:trHeight w:val="576"/>
          <w:jc w:val="center"/>
        </w:trPr>
        <w:tc>
          <w:tcPr>
            <w:tcW w:w="514"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490CFC51" w14:textId="77777777" w:rsidR="00A92D8B" w:rsidRPr="00C0187D" w:rsidRDefault="003657A9" w:rsidP="00076191">
            <w:pPr>
              <w:pStyle w:val="NormalWeb"/>
              <w:ind w:hanging="2"/>
            </w:pPr>
            <w:bookmarkStart w:id="5393" w:name="_Toc207818808"/>
            <w:r w:rsidRPr="00C0187D">
              <w:t>34.</w:t>
            </w:r>
            <w:bookmarkEnd w:id="5393"/>
          </w:p>
        </w:tc>
        <w:tc>
          <w:tcPr>
            <w:tcW w:w="5778"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tcPr>
          <w:p w14:paraId="123889DE" w14:textId="77777777" w:rsidR="00A92D8B" w:rsidRPr="00C0187D" w:rsidRDefault="003657A9" w:rsidP="00076191">
            <w:pPr>
              <w:pStyle w:val="NormalWeb"/>
              <w:ind w:hanging="2"/>
            </w:pPr>
            <w:bookmarkStart w:id="5394" w:name="_Toc207818809"/>
            <w:r w:rsidRPr="00C0187D">
              <w:t>Слободно време и рекреација</w:t>
            </w:r>
            <w:bookmarkEnd w:id="5394"/>
          </w:p>
        </w:tc>
        <w:tc>
          <w:tcPr>
            <w:tcW w:w="2504" w:type="dxa"/>
            <w:tcBorders>
              <w:top w:val="single" w:sz="4" w:space="0" w:color="000000"/>
              <w:left w:val="single" w:sz="6" w:space="0" w:color="000000"/>
              <w:bottom w:val="single" w:sz="4" w:space="0" w:color="000000"/>
              <w:right w:val="single" w:sz="18" w:space="0" w:color="000000"/>
            </w:tcBorders>
            <w:tcMar>
              <w:top w:w="14" w:type="dxa"/>
              <w:left w:w="108" w:type="dxa"/>
              <w:bottom w:w="14" w:type="dxa"/>
              <w:right w:w="108" w:type="dxa"/>
            </w:tcMar>
            <w:vAlign w:val="center"/>
          </w:tcPr>
          <w:p w14:paraId="1E0DC658" w14:textId="77777777" w:rsidR="00A92D8B" w:rsidRPr="00C0187D" w:rsidRDefault="003657A9" w:rsidP="00076191">
            <w:pPr>
              <w:pStyle w:val="NormalWeb"/>
              <w:ind w:hanging="2"/>
            </w:pPr>
            <w:bookmarkStart w:id="5395" w:name="_Toc207818810"/>
            <w:r w:rsidRPr="00C0187D">
              <w:t>одељенски старешина, ученици</w:t>
            </w:r>
            <w:bookmarkEnd w:id="5395"/>
          </w:p>
        </w:tc>
      </w:tr>
      <w:tr w:rsidR="00C0187D" w:rsidRPr="00C0187D" w14:paraId="3BD9B11F" w14:textId="77777777">
        <w:trPr>
          <w:trHeight w:val="576"/>
          <w:jc w:val="center"/>
        </w:trPr>
        <w:tc>
          <w:tcPr>
            <w:tcW w:w="514"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49F38B8D" w14:textId="77777777" w:rsidR="00A92D8B" w:rsidRPr="00C0187D" w:rsidRDefault="003657A9" w:rsidP="00076191">
            <w:pPr>
              <w:pStyle w:val="NormalWeb"/>
              <w:ind w:hanging="2"/>
            </w:pPr>
            <w:bookmarkStart w:id="5396" w:name="_Toc207818811"/>
            <w:r w:rsidRPr="00C0187D">
              <w:t>35.</w:t>
            </w:r>
            <w:bookmarkEnd w:id="5396"/>
          </w:p>
        </w:tc>
        <w:tc>
          <w:tcPr>
            <w:tcW w:w="5778"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tcPr>
          <w:p w14:paraId="1F3D762B" w14:textId="77777777" w:rsidR="00A92D8B" w:rsidRPr="00C0187D" w:rsidRDefault="003657A9" w:rsidP="00076191">
            <w:pPr>
              <w:pStyle w:val="NormalWeb"/>
              <w:ind w:hanging="2"/>
            </w:pPr>
            <w:bookmarkStart w:id="5397" w:name="_Toc207818812"/>
            <w:r w:rsidRPr="00C0187D">
              <w:t>Анализа успеха на крају школске године</w:t>
            </w:r>
            <w:bookmarkEnd w:id="5397"/>
          </w:p>
        </w:tc>
        <w:tc>
          <w:tcPr>
            <w:tcW w:w="2504" w:type="dxa"/>
            <w:tcBorders>
              <w:top w:val="single" w:sz="4" w:space="0" w:color="000000"/>
              <w:left w:val="single" w:sz="6" w:space="0" w:color="000000"/>
              <w:bottom w:val="single" w:sz="4" w:space="0" w:color="000000"/>
              <w:right w:val="single" w:sz="18" w:space="0" w:color="000000"/>
            </w:tcBorders>
            <w:tcMar>
              <w:top w:w="14" w:type="dxa"/>
              <w:left w:w="108" w:type="dxa"/>
              <w:bottom w:w="14" w:type="dxa"/>
              <w:right w:w="108" w:type="dxa"/>
            </w:tcMar>
            <w:vAlign w:val="center"/>
          </w:tcPr>
          <w:p w14:paraId="13EB1036" w14:textId="77777777" w:rsidR="00A92D8B" w:rsidRPr="00C0187D" w:rsidRDefault="003657A9" w:rsidP="00076191">
            <w:pPr>
              <w:pStyle w:val="NormalWeb"/>
              <w:ind w:hanging="2"/>
            </w:pPr>
            <w:bookmarkStart w:id="5398" w:name="_Toc207818813"/>
            <w:r w:rsidRPr="00C0187D">
              <w:t>одељенски старешина, ученици</w:t>
            </w:r>
            <w:bookmarkEnd w:id="5398"/>
          </w:p>
        </w:tc>
      </w:tr>
      <w:tr w:rsidR="00C0187D" w:rsidRPr="00C0187D" w14:paraId="5619EBC6" w14:textId="77777777">
        <w:trPr>
          <w:trHeight w:val="576"/>
          <w:jc w:val="center"/>
        </w:trPr>
        <w:tc>
          <w:tcPr>
            <w:tcW w:w="514" w:type="dxa"/>
            <w:tcBorders>
              <w:top w:val="single" w:sz="4" w:space="0" w:color="000000"/>
              <w:left w:val="single" w:sz="18" w:space="0" w:color="000000"/>
              <w:bottom w:val="single" w:sz="18" w:space="0" w:color="000000"/>
              <w:right w:val="single" w:sz="12" w:space="0" w:color="000000"/>
            </w:tcBorders>
            <w:tcMar>
              <w:top w:w="14" w:type="dxa"/>
              <w:left w:w="14" w:type="dxa"/>
              <w:bottom w:w="14" w:type="dxa"/>
              <w:right w:w="14" w:type="dxa"/>
            </w:tcMar>
            <w:vAlign w:val="center"/>
          </w:tcPr>
          <w:p w14:paraId="296CD35F" w14:textId="77777777" w:rsidR="00A92D8B" w:rsidRPr="00C0187D" w:rsidRDefault="003657A9" w:rsidP="00076191">
            <w:pPr>
              <w:pStyle w:val="NormalWeb"/>
              <w:ind w:hanging="2"/>
            </w:pPr>
            <w:bookmarkStart w:id="5399" w:name="_Toc207818814"/>
            <w:r w:rsidRPr="00C0187D">
              <w:t>36.</w:t>
            </w:r>
            <w:bookmarkEnd w:id="5399"/>
          </w:p>
        </w:tc>
        <w:tc>
          <w:tcPr>
            <w:tcW w:w="5778" w:type="dxa"/>
            <w:tcBorders>
              <w:top w:val="single" w:sz="4" w:space="0" w:color="000000"/>
              <w:left w:val="single" w:sz="12" w:space="0" w:color="000000"/>
              <w:bottom w:val="single" w:sz="18" w:space="0" w:color="000000"/>
              <w:right w:val="single" w:sz="12" w:space="0" w:color="000000"/>
            </w:tcBorders>
            <w:shd w:val="clear" w:color="auto" w:fill="C6D9F1"/>
            <w:tcMar>
              <w:top w:w="14" w:type="dxa"/>
              <w:left w:w="43" w:type="dxa"/>
              <w:bottom w:w="14" w:type="dxa"/>
              <w:right w:w="29" w:type="dxa"/>
            </w:tcMar>
          </w:tcPr>
          <w:p w14:paraId="4EF5A692" w14:textId="77777777" w:rsidR="00A92D8B" w:rsidRPr="00C0187D" w:rsidRDefault="003657A9" w:rsidP="00076191">
            <w:pPr>
              <w:pStyle w:val="NormalWeb"/>
              <w:ind w:hanging="2"/>
            </w:pPr>
            <w:bookmarkStart w:id="5400" w:name="_Toc207818815"/>
            <w:r w:rsidRPr="00C0187D">
              <w:t>Како провести школски распуст</w:t>
            </w:r>
            <w:bookmarkEnd w:id="5400"/>
          </w:p>
        </w:tc>
        <w:tc>
          <w:tcPr>
            <w:tcW w:w="2504" w:type="dxa"/>
            <w:tcBorders>
              <w:top w:val="single" w:sz="4" w:space="0" w:color="000000"/>
              <w:left w:val="single" w:sz="6" w:space="0" w:color="000000"/>
              <w:bottom w:val="single" w:sz="18" w:space="0" w:color="000000"/>
              <w:right w:val="single" w:sz="18" w:space="0" w:color="000000"/>
            </w:tcBorders>
            <w:tcMar>
              <w:top w:w="14" w:type="dxa"/>
              <w:left w:w="108" w:type="dxa"/>
              <w:bottom w:w="14" w:type="dxa"/>
              <w:right w:w="108" w:type="dxa"/>
            </w:tcMar>
            <w:vAlign w:val="center"/>
          </w:tcPr>
          <w:p w14:paraId="41041EAF" w14:textId="77777777" w:rsidR="00A92D8B" w:rsidRPr="00C0187D" w:rsidRDefault="003657A9" w:rsidP="00076191">
            <w:pPr>
              <w:pStyle w:val="NormalWeb"/>
              <w:ind w:hanging="2"/>
            </w:pPr>
            <w:bookmarkStart w:id="5401" w:name="_Toc207818816"/>
            <w:r w:rsidRPr="00C0187D">
              <w:t>одељенски старешина, ученици</w:t>
            </w:r>
            <w:bookmarkEnd w:id="5401"/>
          </w:p>
        </w:tc>
      </w:tr>
    </w:tbl>
    <w:p w14:paraId="3B7700B8" w14:textId="77777777" w:rsidR="00A92D8B" w:rsidRPr="00DB1DE4" w:rsidRDefault="003657A9" w:rsidP="00B3484E">
      <w:pPr>
        <w:pStyle w:val="Heading3"/>
      </w:pPr>
      <w:r w:rsidRPr="00DB1DE4">
        <w:br w:type="page"/>
      </w:r>
      <w:bookmarkStart w:id="5402" w:name="_Toc207818817"/>
      <w:bookmarkStart w:id="5403" w:name="_Toc208489173"/>
      <w:r w:rsidR="00170C84">
        <w:rPr>
          <w:lang w:val="sr-Cyrl-RS"/>
        </w:rPr>
        <w:lastRenderedPageBreak/>
        <w:t xml:space="preserve">13.4.2. </w:t>
      </w:r>
      <w:r w:rsidRPr="00DB1DE4">
        <w:t>ПЛАН И ПРОГРАМ РАДА РАЗРЕДНОГ СТАРЕШИНЕ</w:t>
      </w:r>
      <w:r w:rsidR="00170C84">
        <w:rPr>
          <w:lang w:val="sr-Cyrl-RS"/>
        </w:rPr>
        <w:t xml:space="preserve"> </w:t>
      </w:r>
      <w:r w:rsidRPr="00DB1DE4">
        <w:t>СТАРИЈИХ РАЗРЕДА ОСНОВНЕ ШКОЛЕ</w:t>
      </w:r>
      <w:bookmarkEnd w:id="5402"/>
      <w:bookmarkEnd w:id="5403"/>
    </w:p>
    <w:p w14:paraId="5F635B00" w14:textId="77777777" w:rsidR="00A92D8B" w:rsidRPr="00DB1DE4" w:rsidRDefault="00A92D8B" w:rsidP="00076191">
      <w:pPr>
        <w:pStyle w:val="NormalWeb"/>
        <w:ind w:hanging="2"/>
      </w:pPr>
    </w:p>
    <w:tbl>
      <w:tblPr>
        <w:tblStyle w:val="affffc"/>
        <w:tblW w:w="8796" w:type="dxa"/>
        <w:jc w:val="center"/>
        <w:tblBorders>
          <w:top w:val="single" w:sz="18" w:space="0" w:color="000000"/>
          <w:left w:val="single" w:sz="18" w:space="0" w:color="000000"/>
          <w:bottom w:val="single" w:sz="18" w:space="0" w:color="000000"/>
          <w:right w:val="single" w:sz="18" w:space="0" w:color="000000"/>
          <w:insideH w:val="single" w:sz="4" w:space="0" w:color="000000"/>
          <w:insideV w:val="single" w:sz="6" w:space="0" w:color="000000"/>
        </w:tblBorders>
        <w:tblLayout w:type="fixed"/>
        <w:tblLook w:val="0000" w:firstRow="0" w:lastRow="0" w:firstColumn="0" w:lastColumn="0" w:noHBand="0" w:noVBand="0"/>
      </w:tblPr>
      <w:tblGrid>
        <w:gridCol w:w="514"/>
        <w:gridCol w:w="5778"/>
        <w:gridCol w:w="2504"/>
      </w:tblGrid>
      <w:tr w:rsidR="00C0187D" w:rsidRPr="00C0187D" w14:paraId="3A53F307" w14:textId="77777777">
        <w:trPr>
          <w:jc w:val="center"/>
        </w:trPr>
        <w:tc>
          <w:tcPr>
            <w:tcW w:w="514" w:type="dxa"/>
            <w:tcBorders>
              <w:top w:val="single" w:sz="18" w:space="0" w:color="000000"/>
              <w:left w:val="single" w:sz="18" w:space="0" w:color="000000"/>
              <w:bottom w:val="single" w:sz="18" w:space="0" w:color="000000"/>
              <w:right w:val="single" w:sz="12" w:space="0" w:color="000000"/>
            </w:tcBorders>
            <w:shd w:val="clear" w:color="auto" w:fill="C0504D"/>
            <w:tcMar>
              <w:top w:w="14" w:type="dxa"/>
              <w:left w:w="14" w:type="dxa"/>
              <w:bottom w:w="14" w:type="dxa"/>
              <w:right w:w="14" w:type="dxa"/>
            </w:tcMar>
            <w:vAlign w:val="center"/>
          </w:tcPr>
          <w:p w14:paraId="01A6E5C5" w14:textId="77777777" w:rsidR="00A92D8B" w:rsidRPr="00C0187D" w:rsidRDefault="003657A9" w:rsidP="00076191">
            <w:pPr>
              <w:pStyle w:val="NormalWeb"/>
              <w:ind w:hanging="2"/>
            </w:pPr>
            <w:bookmarkStart w:id="5404" w:name="_Toc207818818"/>
            <w:r w:rsidRPr="00C0187D">
              <w:t>едни број</w:t>
            </w:r>
            <w:bookmarkEnd w:id="5404"/>
          </w:p>
        </w:tc>
        <w:tc>
          <w:tcPr>
            <w:tcW w:w="5778" w:type="dxa"/>
            <w:tcBorders>
              <w:top w:val="single" w:sz="18" w:space="0" w:color="000000"/>
              <w:left w:val="single" w:sz="12" w:space="0" w:color="000000"/>
              <w:bottom w:val="single" w:sz="18" w:space="0" w:color="000000"/>
              <w:right w:val="single" w:sz="12" w:space="0" w:color="000000"/>
            </w:tcBorders>
            <w:shd w:val="clear" w:color="auto" w:fill="C0504D"/>
            <w:tcMar>
              <w:top w:w="14" w:type="dxa"/>
              <w:left w:w="43" w:type="dxa"/>
              <w:bottom w:w="14" w:type="dxa"/>
              <w:right w:w="29" w:type="dxa"/>
            </w:tcMar>
            <w:vAlign w:val="center"/>
          </w:tcPr>
          <w:p w14:paraId="7AC97714" w14:textId="77777777" w:rsidR="00A92D8B" w:rsidRPr="00C0187D" w:rsidRDefault="003657A9" w:rsidP="00076191">
            <w:pPr>
              <w:pStyle w:val="NormalWeb"/>
              <w:ind w:hanging="2"/>
            </w:pPr>
            <w:bookmarkStart w:id="5405" w:name="_Toc207818819"/>
            <w:r w:rsidRPr="00C0187D">
              <w:t>Тема</w:t>
            </w:r>
            <w:bookmarkEnd w:id="5405"/>
          </w:p>
        </w:tc>
        <w:tc>
          <w:tcPr>
            <w:tcW w:w="2504" w:type="dxa"/>
            <w:tcBorders>
              <w:top w:val="single" w:sz="18" w:space="0" w:color="000000"/>
              <w:left w:val="single" w:sz="6" w:space="0" w:color="000000"/>
              <w:bottom w:val="single" w:sz="18" w:space="0" w:color="000000"/>
              <w:right w:val="single" w:sz="18" w:space="0" w:color="000000"/>
            </w:tcBorders>
            <w:shd w:val="clear" w:color="auto" w:fill="C0504D"/>
            <w:tcMar>
              <w:top w:w="14" w:type="dxa"/>
              <w:left w:w="108" w:type="dxa"/>
              <w:bottom w:w="14" w:type="dxa"/>
              <w:right w:w="108" w:type="dxa"/>
            </w:tcMar>
            <w:vAlign w:val="center"/>
          </w:tcPr>
          <w:p w14:paraId="1DEA232B" w14:textId="77777777" w:rsidR="00A92D8B" w:rsidRPr="00C0187D" w:rsidRDefault="003657A9" w:rsidP="00076191">
            <w:pPr>
              <w:pStyle w:val="NormalWeb"/>
              <w:ind w:hanging="2"/>
            </w:pPr>
            <w:bookmarkStart w:id="5406" w:name="_Toc207818820"/>
            <w:r w:rsidRPr="00C0187D">
              <w:t>Реализација</w:t>
            </w:r>
            <w:bookmarkEnd w:id="5406"/>
          </w:p>
        </w:tc>
      </w:tr>
      <w:tr w:rsidR="00C0187D" w:rsidRPr="00C0187D" w14:paraId="503A7D05" w14:textId="77777777">
        <w:trPr>
          <w:trHeight w:val="576"/>
          <w:jc w:val="center"/>
        </w:trPr>
        <w:tc>
          <w:tcPr>
            <w:tcW w:w="514" w:type="dxa"/>
            <w:tcBorders>
              <w:top w:val="single" w:sz="18"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419F152E" w14:textId="77777777" w:rsidR="00A92D8B" w:rsidRPr="00C0187D" w:rsidRDefault="003657A9" w:rsidP="00076191">
            <w:pPr>
              <w:pStyle w:val="NormalWeb"/>
              <w:ind w:hanging="2"/>
            </w:pPr>
            <w:bookmarkStart w:id="5407" w:name="_Toc207818821"/>
            <w:r w:rsidRPr="00C0187D">
              <w:t>1.</w:t>
            </w:r>
            <w:bookmarkEnd w:id="5407"/>
          </w:p>
        </w:tc>
        <w:tc>
          <w:tcPr>
            <w:tcW w:w="5778" w:type="dxa"/>
            <w:tcBorders>
              <w:top w:val="single" w:sz="18"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0EFC640D" w14:textId="77777777" w:rsidR="00A92D8B" w:rsidRPr="00C0187D" w:rsidRDefault="003657A9" w:rsidP="00076191">
            <w:pPr>
              <w:pStyle w:val="NormalWeb"/>
              <w:ind w:hanging="2"/>
            </w:pPr>
            <w:bookmarkStart w:id="5408" w:name="_Toc207818822"/>
            <w:r w:rsidRPr="00C0187D">
              <w:t>Упознавање ученика са распоредом часова</w:t>
            </w:r>
            <w:bookmarkEnd w:id="5408"/>
          </w:p>
        </w:tc>
        <w:tc>
          <w:tcPr>
            <w:tcW w:w="2504" w:type="dxa"/>
            <w:tcBorders>
              <w:top w:val="single" w:sz="18" w:space="0" w:color="000000"/>
              <w:left w:val="single" w:sz="6" w:space="0" w:color="000000"/>
              <w:bottom w:val="single" w:sz="4" w:space="0" w:color="000000"/>
              <w:right w:val="single" w:sz="18" w:space="0" w:color="000000"/>
            </w:tcBorders>
            <w:tcMar>
              <w:top w:w="14" w:type="dxa"/>
              <w:left w:w="108" w:type="dxa"/>
              <w:bottom w:w="14" w:type="dxa"/>
              <w:right w:w="108" w:type="dxa"/>
            </w:tcMar>
            <w:vAlign w:val="center"/>
          </w:tcPr>
          <w:p w14:paraId="0396EE24" w14:textId="77777777" w:rsidR="00A92D8B" w:rsidRPr="00C0187D" w:rsidRDefault="003657A9" w:rsidP="00076191">
            <w:pPr>
              <w:pStyle w:val="NormalWeb"/>
              <w:ind w:hanging="2"/>
            </w:pPr>
            <w:bookmarkStart w:id="5409" w:name="_Toc207818823"/>
            <w:r w:rsidRPr="00C0187D">
              <w:t>одељенски старешина</w:t>
            </w:r>
            <w:bookmarkEnd w:id="5409"/>
          </w:p>
        </w:tc>
      </w:tr>
      <w:tr w:rsidR="00C0187D" w:rsidRPr="00C0187D" w14:paraId="093BD628" w14:textId="77777777">
        <w:trPr>
          <w:trHeight w:val="701"/>
          <w:jc w:val="center"/>
        </w:trPr>
        <w:tc>
          <w:tcPr>
            <w:tcW w:w="514"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6EDB0D84" w14:textId="77777777" w:rsidR="00A92D8B" w:rsidRPr="00C0187D" w:rsidRDefault="003657A9" w:rsidP="00076191">
            <w:pPr>
              <w:pStyle w:val="NormalWeb"/>
              <w:ind w:hanging="2"/>
            </w:pPr>
            <w:bookmarkStart w:id="5410" w:name="_Toc207818824"/>
            <w:r w:rsidRPr="00C0187D">
              <w:t>2.</w:t>
            </w:r>
            <w:bookmarkEnd w:id="5410"/>
          </w:p>
        </w:tc>
        <w:tc>
          <w:tcPr>
            <w:tcW w:w="5778"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64A285F3" w14:textId="77777777" w:rsidR="00A92D8B" w:rsidRPr="00C0187D" w:rsidRDefault="003657A9" w:rsidP="00076191">
            <w:pPr>
              <w:pStyle w:val="NormalWeb"/>
              <w:ind w:hanging="2"/>
            </w:pPr>
            <w:bookmarkStart w:id="5411" w:name="_Toc207818825"/>
            <w:r w:rsidRPr="00C0187D">
              <w:t>.Однос ученик – наставник</w:t>
            </w:r>
            <w:bookmarkEnd w:id="5411"/>
          </w:p>
        </w:tc>
        <w:tc>
          <w:tcPr>
            <w:tcW w:w="2504" w:type="dxa"/>
            <w:tcBorders>
              <w:top w:val="single" w:sz="4" w:space="0" w:color="000000"/>
              <w:left w:val="single" w:sz="6" w:space="0" w:color="000000"/>
              <w:bottom w:val="single" w:sz="4" w:space="0" w:color="000000"/>
              <w:right w:val="single" w:sz="18" w:space="0" w:color="000000"/>
            </w:tcBorders>
            <w:tcMar>
              <w:top w:w="14" w:type="dxa"/>
              <w:left w:w="108" w:type="dxa"/>
              <w:bottom w:w="14" w:type="dxa"/>
              <w:right w:w="108" w:type="dxa"/>
            </w:tcMar>
            <w:vAlign w:val="center"/>
          </w:tcPr>
          <w:p w14:paraId="49F9A500" w14:textId="77777777" w:rsidR="00A92D8B" w:rsidRPr="00C0187D" w:rsidRDefault="003657A9" w:rsidP="00076191">
            <w:pPr>
              <w:pStyle w:val="NormalWeb"/>
              <w:ind w:hanging="2"/>
            </w:pPr>
            <w:bookmarkStart w:id="5412" w:name="_Toc207818826"/>
            <w:r w:rsidRPr="00C0187D">
              <w:t>одељенски старешина</w:t>
            </w:r>
            <w:bookmarkEnd w:id="5412"/>
          </w:p>
        </w:tc>
      </w:tr>
      <w:tr w:rsidR="00C0187D" w:rsidRPr="00C0187D" w14:paraId="100071F2" w14:textId="77777777">
        <w:trPr>
          <w:trHeight w:val="571"/>
          <w:jc w:val="center"/>
        </w:trPr>
        <w:tc>
          <w:tcPr>
            <w:tcW w:w="514"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5793783F" w14:textId="77777777" w:rsidR="00A92D8B" w:rsidRPr="00C0187D" w:rsidRDefault="003657A9" w:rsidP="00076191">
            <w:pPr>
              <w:pStyle w:val="NormalWeb"/>
              <w:ind w:hanging="2"/>
            </w:pPr>
            <w:bookmarkStart w:id="5413" w:name="_Toc207818827"/>
            <w:r w:rsidRPr="00C0187D">
              <w:t>3.</w:t>
            </w:r>
            <w:bookmarkEnd w:id="5413"/>
          </w:p>
        </w:tc>
        <w:tc>
          <w:tcPr>
            <w:tcW w:w="5778"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4F79002C" w14:textId="77777777" w:rsidR="00A92D8B" w:rsidRPr="00C0187D" w:rsidRDefault="003657A9" w:rsidP="00076191">
            <w:pPr>
              <w:pStyle w:val="NormalWeb"/>
              <w:ind w:hanging="2"/>
            </w:pPr>
            <w:bookmarkStart w:id="5414" w:name="_Toc207818828"/>
            <w:r w:rsidRPr="00C0187D">
              <w:t>Брига о здрављу, развијање личне одговорности о хигијени тела</w:t>
            </w:r>
            <w:bookmarkEnd w:id="5414"/>
          </w:p>
        </w:tc>
        <w:tc>
          <w:tcPr>
            <w:tcW w:w="2504" w:type="dxa"/>
            <w:tcBorders>
              <w:top w:val="single" w:sz="4" w:space="0" w:color="000000"/>
              <w:left w:val="single" w:sz="6" w:space="0" w:color="000000"/>
              <w:bottom w:val="single" w:sz="4" w:space="0" w:color="000000"/>
              <w:right w:val="single" w:sz="18" w:space="0" w:color="000000"/>
            </w:tcBorders>
            <w:tcMar>
              <w:top w:w="14" w:type="dxa"/>
              <w:left w:w="108" w:type="dxa"/>
              <w:bottom w:w="14" w:type="dxa"/>
              <w:right w:w="108" w:type="dxa"/>
            </w:tcMar>
            <w:vAlign w:val="center"/>
          </w:tcPr>
          <w:p w14:paraId="7008786A" w14:textId="77777777" w:rsidR="00A92D8B" w:rsidRPr="00C0187D" w:rsidRDefault="003657A9" w:rsidP="00076191">
            <w:pPr>
              <w:pStyle w:val="NormalWeb"/>
              <w:ind w:hanging="2"/>
            </w:pPr>
            <w:bookmarkStart w:id="5415" w:name="_Toc207818829"/>
            <w:r w:rsidRPr="00C0187D">
              <w:t>одељенски старешина</w:t>
            </w:r>
            <w:bookmarkEnd w:id="5415"/>
          </w:p>
        </w:tc>
      </w:tr>
      <w:tr w:rsidR="00C0187D" w:rsidRPr="00C0187D" w14:paraId="22F3A956" w14:textId="77777777">
        <w:trPr>
          <w:trHeight w:val="576"/>
          <w:jc w:val="center"/>
        </w:trPr>
        <w:tc>
          <w:tcPr>
            <w:tcW w:w="514"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7C201911" w14:textId="77777777" w:rsidR="00A92D8B" w:rsidRPr="00C0187D" w:rsidRDefault="003657A9" w:rsidP="00076191">
            <w:pPr>
              <w:pStyle w:val="NormalWeb"/>
              <w:ind w:hanging="2"/>
            </w:pPr>
            <w:bookmarkStart w:id="5416" w:name="_Toc207818830"/>
            <w:r w:rsidRPr="00C0187D">
              <w:t>4.</w:t>
            </w:r>
            <w:bookmarkEnd w:id="5416"/>
          </w:p>
        </w:tc>
        <w:tc>
          <w:tcPr>
            <w:tcW w:w="5778"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766E9E4E" w14:textId="77777777" w:rsidR="00A92D8B" w:rsidRPr="00C0187D" w:rsidRDefault="003657A9" w:rsidP="00076191">
            <w:pPr>
              <w:pStyle w:val="NormalWeb"/>
              <w:ind w:hanging="2"/>
            </w:pPr>
            <w:bookmarkStart w:id="5417" w:name="_Toc207818831"/>
            <w:r w:rsidRPr="00C0187D">
              <w:t>Конструктивно решавање конфликата</w:t>
            </w:r>
            <w:bookmarkEnd w:id="5417"/>
          </w:p>
        </w:tc>
        <w:tc>
          <w:tcPr>
            <w:tcW w:w="2504" w:type="dxa"/>
            <w:tcBorders>
              <w:top w:val="single" w:sz="4" w:space="0" w:color="000000"/>
              <w:left w:val="single" w:sz="6" w:space="0" w:color="000000"/>
              <w:bottom w:val="single" w:sz="4" w:space="0" w:color="000000"/>
              <w:right w:val="single" w:sz="18" w:space="0" w:color="000000"/>
            </w:tcBorders>
            <w:tcMar>
              <w:top w:w="14" w:type="dxa"/>
              <w:left w:w="108" w:type="dxa"/>
              <w:bottom w:w="14" w:type="dxa"/>
              <w:right w:w="108" w:type="dxa"/>
            </w:tcMar>
            <w:vAlign w:val="center"/>
          </w:tcPr>
          <w:p w14:paraId="0CBBFD5E" w14:textId="77777777" w:rsidR="00A92D8B" w:rsidRPr="00C0187D" w:rsidRDefault="003657A9" w:rsidP="00076191">
            <w:pPr>
              <w:pStyle w:val="NormalWeb"/>
              <w:ind w:hanging="2"/>
            </w:pPr>
            <w:bookmarkStart w:id="5418" w:name="_Toc207818832"/>
            <w:r w:rsidRPr="00C0187D">
              <w:t>одељенски старешина, ученици</w:t>
            </w:r>
            <w:bookmarkEnd w:id="5418"/>
          </w:p>
        </w:tc>
      </w:tr>
      <w:tr w:rsidR="00C0187D" w:rsidRPr="00C0187D" w14:paraId="15A3D4A0" w14:textId="77777777">
        <w:trPr>
          <w:trHeight w:val="784"/>
          <w:jc w:val="center"/>
        </w:trPr>
        <w:tc>
          <w:tcPr>
            <w:tcW w:w="514" w:type="dxa"/>
            <w:tcBorders>
              <w:top w:val="single" w:sz="12"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78B405D5" w14:textId="77777777" w:rsidR="00A92D8B" w:rsidRPr="00C0187D" w:rsidRDefault="003657A9" w:rsidP="00076191">
            <w:pPr>
              <w:pStyle w:val="NormalWeb"/>
              <w:ind w:hanging="2"/>
            </w:pPr>
            <w:bookmarkStart w:id="5419" w:name="_Toc207818833"/>
            <w:r w:rsidRPr="00C0187D">
              <w:t>5.</w:t>
            </w:r>
            <w:bookmarkEnd w:id="5419"/>
          </w:p>
        </w:tc>
        <w:tc>
          <w:tcPr>
            <w:tcW w:w="5778" w:type="dxa"/>
            <w:tcBorders>
              <w:top w:val="single" w:sz="12"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2D50A20F" w14:textId="77777777" w:rsidR="00A92D8B" w:rsidRPr="00C0187D" w:rsidRDefault="003657A9" w:rsidP="00076191">
            <w:pPr>
              <w:pStyle w:val="NormalWeb"/>
              <w:ind w:hanging="2"/>
            </w:pPr>
            <w:bookmarkStart w:id="5420" w:name="_Toc207818834"/>
            <w:r w:rsidRPr="00C0187D">
              <w:t>Права и обавезе ученика</w:t>
            </w:r>
            <w:bookmarkEnd w:id="5420"/>
          </w:p>
        </w:tc>
        <w:tc>
          <w:tcPr>
            <w:tcW w:w="2504" w:type="dxa"/>
            <w:tcBorders>
              <w:top w:val="single" w:sz="12" w:space="0" w:color="000000"/>
              <w:left w:val="single" w:sz="6" w:space="0" w:color="000000"/>
              <w:bottom w:val="single" w:sz="4" w:space="0" w:color="000000"/>
              <w:right w:val="single" w:sz="18" w:space="0" w:color="000000"/>
            </w:tcBorders>
            <w:tcMar>
              <w:top w:w="14" w:type="dxa"/>
              <w:left w:w="108" w:type="dxa"/>
              <w:bottom w:w="14" w:type="dxa"/>
              <w:right w:w="108" w:type="dxa"/>
            </w:tcMar>
            <w:vAlign w:val="center"/>
          </w:tcPr>
          <w:p w14:paraId="0965DFA9" w14:textId="77777777" w:rsidR="00A92D8B" w:rsidRPr="00C0187D" w:rsidRDefault="003657A9" w:rsidP="00076191">
            <w:pPr>
              <w:pStyle w:val="NormalWeb"/>
              <w:ind w:hanging="2"/>
            </w:pPr>
            <w:bookmarkStart w:id="5421" w:name="_Toc207818835"/>
            <w:r w:rsidRPr="00C0187D">
              <w:t>одељенски старешина,</w:t>
            </w:r>
            <w:bookmarkEnd w:id="5421"/>
          </w:p>
          <w:p w14:paraId="24421171" w14:textId="77777777" w:rsidR="00A92D8B" w:rsidRPr="00C0187D" w:rsidRDefault="003657A9" w:rsidP="00076191">
            <w:pPr>
              <w:pStyle w:val="NormalWeb"/>
              <w:ind w:hanging="2"/>
            </w:pPr>
            <w:bookmarkStart w:id="5422" w:name="_Toc207818836"/>
            <w:r w:rsidRPr="00C0187D">
              <w:t>психолог, ученици</w:t>
            </w:r>
            <w:bookmarkEnd w:id="5422"/>
          </w:p>
        </w:tc>
      </w:tr>
      <w:tr w:rsidR="00C0187D" w:rsidRPr="00C0187D" w14:paraId="4255FEB3" w14:textId="77777777">
        <w:trPr>
          <w:trHeight w:val="791"/>
          <w:jc w:val="center"/>
        </w:trPr>
        <w:tc>
          <w:tcPr>
            <w:tcW w:w="514"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4920B6EC" w14:textId="77777777" w:rsidR="00A92D8B" w:rsidRPr="00C0187D" w:rsidRDefault="003657A9" w:rsidP="00076191">
            <w:pPr>
              <w:pStyle w:val="NormalWeb"/>
              <w:ind w:hanging="2"/>
            </w:pPr>
            <w:bookmarkStart w:id="5423" w:name="_Toc207818837"/>
            <w:r w:rsidRPr="00C0187D">
              <w:t>6.</w:t>
            </w:r>
            <w:bookmarkEnd w:id="5423"/>
          </w:p>
        </w:tc>
        <w:tc>
          <w:tcPr>
            <w:tcW w:w="5778"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07164970" w14:textId="77777777" w:rsidR="00A92D8B" w:rsidRPr="00C0187D" w:rsidRDefault="003657A9" w:rsidP="00076191">
            <w:pPr>
              <w:pStyle w:val="NormalWeb"/>
              <w:ind w:hanging="2"/>
            </w:pPr>
            <w:bookmarkStart w:id="5424" w:name="_Toc207818838"/>
            <w:r w:rsidRPr="00C0187D">
              <w:t>Како помоћи другу када му је најпотребније</w:t>
            </w:r>
            <w:bookmarkEnd w:id="5424"/>
          </w:p>
        </w:tc>
        <w:tc>
          <w:tcPr>
            <w:tcW w:w="2504" w:type="dxa"/>
            <w:tcBorders>
              <w:top w:val="single" w:sz="4" w:space="0" w:color="000000"/>
              <w:left w:val="single" w:sz="6" w:space="0" w:color="000000"/>
              <w:bottom w:val="single" w:sz="4" w:space="0" w:color="000000"/>
              <w:right w:val="single" w:sz="18" w:space="0" w:color="000000"/>
            </w:tcBorders>
            <w:tcMar>
              <w:top w:w="14" w:type="dxa"/>
              <w:left w:w="108" w:type="dxa"/>
              <w:bottom w:w="14" w:type="dxa"/>
              <w:right w:w="108" w:type="dxa"/>
            </w:tcMar>
            <w:vAlign w:val="center"/>
          </w:tcPr>
          <w:p w14:paraId="7D0C0F06" w14:textId="77777777" w:rsidR="00A92D8B" w:rsidRPr="00C0187D" w:rsidRDefault="003657A9" w:rsidP="00076191">
            <w:pPr>
              <w:pStyle w:val="NormalWeb"/>
              <w:ind w:hanging="2"/>
            </w:pPr>
            <w:bookmarkStart w:id="5425" w:name="_Toc207818839"/>
            <w:r w:rsidRPr="00C0187D">
              <w:t>одељенски старешина,</w:t>
            </w:r>
            <w:bookmarkEnd w:id="5425"/>
          </w:p>
          <w:p w14:paraId="52A94201" w14:textId="77777777" w:rsidR="00A92D8B" w:rsidRPr="00C0187D" w:rsidRDefault="003657A9" w:rsidP="00076191">
            <w:pPr>
              <w:pStyle w:val="NormalWeb"/>
              <w:ind w:hanging="2"/>
            </w:pPr>
            <w:bookmarkStart w:id="5426" w:name="_Toc207818840"/>
            <w:r w:rsidRPr="00C0187D">
              <w:t>психолог, ученици</w:t>
            </w:r>
            <w:bookmarkEnd w:id="5426"/>
          </w:p>
        </w:tc>
      </w:tr>
      <w:tr w:rsidR="00C0187D" w:rsidRPr="00C0187D" w14:paraId="2E65D93D" w14:textId="77777777">
        <w:trPr>
          <w:trHeight w:val="576"/>
          <w:jc w:val="center"/>
        </w:trPr>
        <w:tc>
          <w:tcPr>
            <w:tcW w:w="514"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7818E6CD" w14:textId="77777777" w:rsidR="00A92D8B" w:rsidRPr="00C0187D" w:rsidRDefault="003657A9" w:rsidP="00076191">
            <w:pPr>
              <w:pStyle w:val="NormalWeb"/>
              <w:ind w:hanging="2"/>
            </w:pPr>
            <w:bookmarkStart w:id="5427" w:name="_Toc207818841"/>
            <w:r w:rsidRPr="00C0187D">
              <w:t>7.</w:t>
            </w:r>
            <w:bookmarkEnd w:id="5427"/>
          </w:p>
        </w:tc>
        <w:tc>
          <w:tcPr>
            <w:tcW w:w="5778"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6E5B3524" w14:textId="77777777" w:rsidR="00A92D8B" w:rsidRPr="00C0187D" w:rsidRDefault="003657A9" w:rsidP="00076191">
            <w:pPr>
              <w:pStyle w:val="NormalWeb"/>
              <w:ind w:hanging="2"/>
            </w:pPr>
            <w:bookmarkStart w:id="5428" w:name="_Toc207818842"/>
            <w:r w:rsidRPr="00C0187D">
              <w:t>Како савладати бес</w:t>
            </w:r>
            <w:bookmarkEnd w:id="5428"/>
          </w:p>
        </w:tc>
        <w:tc>
          <w:tcPr>
            <w:tcW w:w="2504" w:type="dxa"/>
            <w:tcBorders>
              <w:top w:val="single" w:sz="4" w:space="0" w:color="000000"/>
              <w:left w:val="single" w:sz="6" w:space="0" w:color="000000"/>
              <w:bottom w:val="single" w:sz="4" w:space="0" w:color="000000"/>
              <w:right w:val="single" w:sz="18" w:space="0" w:color="000000"/>
            </w:tcBorders>
            <w:tcMar>
              <w:top w:w="14" w:type="dxa"/>
              <w:left w:w="108" w:type="dxa"/>
              <w:bottom w:w="14" w:type="dxa"/>
              <w:right w:w="108" w:type="dxa"/>
            </w:tcMar>
            <w:vAlign w:val="center"/>
          </w:tcPr>
          <w:p w14:paraId="3C128ADB" w14:textId="77777777" w:rsidR="00A92D8B" w:rsidRPr="00C0187D" w:rsidRDefault="003657A9" w:rsidP="00076191">
            <w:pPr>
              <w:pStyle w:val="NormalWeb"/>
              <w:ind w:hanging="2"/>
            </w:pPr>
            <w:bookmarkStart w:id="5429" w:name="_Toc207818843"/>
            <w:r w:rsidRPr="00C0187D">
              <w:t>одељенски старешина</w:t>
            </w:r>
            <w:bookmarkEnd w:id="5429"/>
          </w:p>
        </w:tc>
      </w:tr>
      <w:tr w:rsidR="00C0187D" w:rsidRPr="00C0187D" w14:paraId="7E19F545" w14:textId="77777777">
        <w:trPr>
          <w:trHeight w:val="611"/>
          <w:jc w:val="center"/>
        </w:trPr>
        <w:tc>
          <w:tcPr>
            <w:tcW w:w="514" w:type="dxa"/>
            <w:tcBorders>
              <w:top w:val="single" w:sz="4" w:space="0" w:color="000000"/>
              <w:left w:val="single" w:sz="18" w:space="0" w:color="000000"/>
              <w:bottom w:val="single" w:sz="12" w:space="0" w:color="000000"/>
              <w:right w:val="single" w:sz="12" w:space="0" w:color="000000"/>
            </w:tcBorders>
            <w:tcMar>
              <w:top w:w="14" w:type="dxa"/>
              <w:left w:w="14" w:type="dxa"/>
              <w:bottom w:w="14" w:type="dxa"/>
              <w:right w:w="14" w:type="dxa"/>
            </w:tcMar>
            <w:vAlign w:val="center"/>
          </w:tcPr>
          <w:p w14:paraId="144BBF4C" w14:textId="77777777" w:rsidR="00A92D8B" w:rsidRPr="00C0187D" w:rsidRDefault="003657A9" w:rsidP="00076191">
            <w:pPr>
              <w:pStyle w:val="NormalWeb"/>
              <w:ind w:hanging="2"/>
            </w:pPr>
            <w:bookmarkStart w:id="5430" w:name="_Toc207818844"/>
            <w:r w:rsidRPr="00C0187D">
              <w:t>8.</w:t>
            </w:r>
            <w:bookmarkEnd w:id="5430"/>
          </w:p>
        </w:tc>
        <w:tc>
          <w:tcPr>
            <w:tcW w:w="5778" w:type="dxa"/>
            <w:tcBorders>
              <w:top w:val="single" w:sz="4" w:space="0" w:color="000000"/>
              <w:left w:val="single" w:sz="12" w:space="0" w:color="000000"/>
              <w:bottom w:val="single" w:sz="12" w:space="0" w:color="000000"/>
              <w:right w:val="single" w:sz="12" w:space="0" w:color="000000"/>
            </w:tcBorders>
            <w:shd w:val="clear" w:color="auto" w:fill="C6D9F1"/>
            <w:tcMar>
              <w:top w:w="14" w:type="dxa"/>
              <w:left w:w="43" w:type="dxa"/>
              <w:bottom w:w="14" w:type="dxa"/>
              <w:right w:w="29" w:type="dxa"/>
            </w:tcMar>
            <w:vAlign w:val="center"/>
          </w:tcPr>
          <w:p w14:paraId="38F67AAF" w14:textId="77777777" w:rsidR="00A92D8B" w:rsidRPr="00C0187D" w:rsidRDefault="003657A9" w:rsidP="00076191">
            <w:pPr>
              <w:pStyle w:val="NormalWeb"/>
              <w:ind w:hanging="2"/>
            </w:pPr>
            <w:bookmarkStart w:id="5431" w:name="_Toc207818845"/>
            <w:r w:rsidRPr="00C0187D">
              <w:t>Редовно похађање наставе – услов за бољи успех</w:t>
            </w:r>
            <w:bookmarkEnd w:id="5431"/>
          </w:p>
        </w:tc>
        <w:tc>
          <w:tcPr>
            <w:tcW w:w="2504" w:type="dxa"/>
            <w:tcBorders>
              <w:top w:val="single" w:sz="4" w:space="0" w:color="000000"/>
              <w:left w:val="single" w:sz="6" w:space="0" w:color="000000"/>
              <w:bottom w:val="single" w:sz="12" w:space="0" w:color="000000"/>
              <w:right w:val="single" w:sz="18" w:space="0" w:color="000000"/>
            </w:tcBorders>
            <w:tcMar>
              <w:top w:w="14" w:type="dxa"/>
              <w:left w:w="108" w:type="dxa"/>
              <w:bottom w:w="14" w:type="dxa"/>
              <w:right w:w="108" w:type="dxa"/>
            </w:tcMar>
            <w:vAlign w:val="center"/>
          </w:tcPr>
          <w:p w14:paraId="62CD6EA1" w14:textId="77777777" w:rsidR="00A92D8B" w:rsidRPr="00C0187D" w:rsidRDefault="003657A9" w:rsidP="00076191">
            <w:pPr>
              <w:pStyle w:val="NormalWeb"/>
              <w:ind w:hanging="2"/>
            </w:pPr>
            <w:bookmarkStart w:id="5432" w:name="_Toc207818846"/>
            <w:r w:rsidRPr="00C0187D">
              <w:t>одељенски старешина</w:t>
            </w:r>
            <w:bookmarkEnd w:id="5432"/>
          </w:p>
        </w:tc>
      </w:tr>
      <w:tr w:rsidR="00C0187D" w:rsidRPr="00C0187D" w14:paraId="4D2AD5A1" w14:textId="77777777">
        <w:trPr>
          <w:trHeight w:val="576"/>
          <w:jc w:val="center"/>
        </w:trPr>
        <w:tc>
          <w:tcPr>
            <w:tcW w:w="514" w:type="dxa"/>
            <w:tcBorders>
              <w:top w:val="single" w:sz="12"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44E34FA7" w14:textId="77777777" w:rsidR="00A92D8B" w:rsidRPr="00C0187D" w:rsidRDefault="003657A9" w:rsidP="00076191">
            <w:pPr>
              <w:pStyle w:val="NormalWeb"/>
              <w:ind w:hanging="2"/>
            </w:pPr>
            <w:bookmarkStart w:id="5433" w:name="_Toc207818847"/>
            <w:r w:rsidRPr="00C0187D">
              <w:t>9.</w:t>
            </w:r>
            <w:bookmarkEnd w:id="5433"/>
          </w:p>
        </w:tc>
        <w:tc>
          <w:tcPr>
            <w:tcW w:w="5778" w:type="dxa"/>
            <w:tcBorders>
              <w:top w:val="single" w:sz="12"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5F738F9C" w14:textId="77777777" w:rsidR="00A92D8B" w:rsidRPr="00C0187D" w:rsidRDefault="003657A9" w:rsidP="00076191">
            <w:pPr>
              <w:pStyle w:val="NormalWeb"/>
              <w:ind w:hanging="2"/>
            </w:pPr>
            <w:bookmarkStart w:id="5434" w:name="_Toc207818848"/>
            <w:r w:rsidRPr="00C0187D">
              <w:t>Анализа успеха и владања – појединца и одељења</w:t>
            </w:r>
            <w:bookmarkEnd w:id="5434"/>
          </w:p>
        </w:tc>
        <w:tc>
          <w:tcPr>
            <w:tcW w:w="2504" w:type="dxa"/>
            <w:tcBorders>
              <w:top w:val="single" w:sz="12" w:space="0" w:color="000000"/>
              <w:left w:val="single" w:sz="6" w:space="0" w:color="000000"/>
              <w:bottom w:val="single" w:sz="4" w:space="0" w:color="000000"/>
              <w:right w:val="single" w:sz="18" w:space="0" w:color="000000"/>
            </w:tcBorders>
            <w:tcMar>
              <w:top w:w="14" w:type="dxa"/>
              <w:left w:w="108" w:type="dxa"/>
              <w:bottom w:w="14" w:type="dxa"/>
              <w:right w:w="108" w:type="dxa"/>
            </w:tcMar>
            <w:vAlign w:val="center"/>
          </w:tcPr>
          <w:p w14:paraId="6F593A9F" w14:textId="77777777" w:rsidR="00A92D8B" w:rsidRPr="00C0187D" w:rsidRDefault="003657A9" w:rsidP="00076191">
            <w:pPr>
              <w:pStyle w:val="NormalWeb"/>
              <w:ind w:hanging="2"/>
            </w:pPr>
            <w:bookmarkStart w:id="5435" w:name="_Toc207818849"/>
            <w:r w:rsidRPr="00C0187D">
              <w:t>одељенски старешина, ученици</w:t>
            </w:r>
            <w:bookmarkEnd w:id="5435"/>
          </w:p>
        </w:tc>
      </w:tr>
      <w:tr w:rsidR="00C0187D" w:rsidRPr="00C0187D" w14:paraId="2395581D" w14:textId="77777777">
        <w:trPr>
          <w:trHeight w:val="576"/>
          <w:jc w:val="center"/>
        </w:trPr>
        <w:tc>
          <w:tcPr>
            <w:tcW w:w="514"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7F5262AB" w14:textId="77777777" w:rsidR="00A92D8B" w:rsidRPr="00C0187D" w:rsidRDefault="003657A9" w:rsidP="00076191">
            <w:pPr>
              <w:pStyle w:val="NormalWeb"/>
              <w:ind w:hanging="2"/>
            </w:pPr>
            <w:bookmarkStart w:id="5436" w:name="_Toc207818850"/>
            <w:r w:rsidRPr="00C0187D">
              <w:t>10.</w:t>
            </w:r>
            <w:bookmarkEnd w:id="5436"/>
          </w:p>
        </w:tc>
        <w:tc>
          <w:tcPr>
            <w:tcW w:w="5778"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16A02A84" w14:textId="77777777" w:rsidR="00A92D8B" w:rsidRPr="00C0187D" w:rsidRDefault="003657A9" w:rsidP="00076191">
            <w:pPr>
              <w:pStyle w:val="NormalWeb"/>
              <w:ind w:hanging="2"/>
            </w:pPr>
            <w:bookmarkStart w:id="5437" w:name="_Toc207818851"/>
            <w:r w:rsidRPr="00C0187D">
              <w:t>Слободно време – како га активно и квалитетно провести</w:t>
            </w:r>
            <w:bookmarkEnd w:id="5437"/>
          </w:p>
        </w:tc>
        <w:tc>
          <w:tcPr>
            <w:tcW w:w="2504" w:type="dxa"/>
            <w:tcBorders>
              <w:top w:val="single" w:sz="4" w:space="0" w:color="000000"/>
              <w:left w:val="single" w:sz="6" w:space="0" w:color="000000"/>
              <w:bottom w:val="single" w:sz="4" w:space="0" w:color="000000"/>
              <w:right w:val="single" w:sz="18" w:space="0" w:color="000000"/>
            </w:tcBorders>
            <w:tcMar>
              <w:top w:w="14" w:type="dxa"/>
              <w:left w:w="108" w:type="dxa"/>
              <w:bottom w:w="14" w:type="dxa"/>
              <w:right w:w="108" w:type="dxa"/>
            </w:tcMar>
            <w:vAlign w:val="center"/>
          </w:tcPr>
          <w:p w14:paraId="198BCF1D" w14:textId="77777777" w:rsidR="00A92D8B" w:rsidRPr="00C0187D" w:rsidRDefault="003657A9" w:rsidP="00076191">
            <w:pPr>
              <w:pStyle w:val="NormalWeb"/>
              <w:ind w:hanging="2"/>
            </w:pPr>
            <w:bookmarkStart w:id="5438" w:name="_Toc207818852"/>
            <w:r w:rsidRPr="00C0187D">
              <w:t>одељенски старешина, ученици</w:t>
            </w:r>
            <w:bookmarkEnd w:id="5438"/>
          </w:p>
        </w:tc>
      </w:tr>
      <w:tr w:rsidR="00C0187D" w:rsidRPr="00C0187D" w14:paraId="0FE0C9C4" w14:textId="77777777">
        <w:trPr>
          <w:trHeight w:val="576"/>
          <w:jc w:val="center"/>
        </w:trPr>
        <w:tc>
          <w:tcPr>
            <w:tcW w:w="514"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33621C70" w14:textId="77777777" w:rsidR="00A92D8B" w:rsidRPr="00C0187D" w:rsidRDefault="003657A9" w:rsidP="00076191">
            <w:pPr>
              <w:pStyle w:val="NormalWeb"/>
              <w:ind w:hanging="2"/>
            </w:pPr>
            <w:bookmarkStart w:id="5439" w:name="_Toc207818853"/>
            <w:r w:rsidRPr="00C0187D">
              <w:t>11.</w:t>
            </w:r>
            <w:bookmarkEnd w:id="5439"/>
          </w:p>
        </w:tc>
        <w:tc>
          <w:tcPr>
            <w:tcW w:w="5778"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55E9CE9A" w14:textId="77777777" w:rsidR="00A92D8B" w:rsidRPr="00C0187D" w:rsidRDefault="003657A9" w:rsidP="00076191">
            <w:pPr>
              <w:pStyle w:val="NormalWeb"/>
              <w:ind w:hanging="2"/>
            </w:pPr>
            <w:bookmarkStart w:id="5440" w:name="_Toc207818854"/>
            <w:r w:rsidRPr="00C0187D">
              <w:t>Узроци изостајања ученика</w:t>
            </w:r>
            <w:bookmarkEnd w:id="5440"/>
          </w:p>
        </w:tc>
        <w:tc>
          <w:tcPr>
            <w:tcW w:w="2504" w:type="dxa"/>
            <w:tcBorders>
              <w:top w:val="single" w:sz="4" w:space="0" w:color="000000"/>
              <w:left w:val="single" w:sz="6" w:space="0" w:color="000000"/>
              <w:bottom w:val="single" w:sz="4" w:space="0" w:color="000000"/>
              <w:right w:val="single" w:sz="18" w:space="0" w:color="000000"/>
            </w:tcBorders>
            <w:tcMar>
              <w:top w:w="14" w:type="dxa"/>
              <w:left w:w="108" w:type="dxa"/>
              <w:bottom w:w="14" w:type="dxa"/>
              <w:right w:w="108" w:type="dxa"/>
            </w:tcMar>
            <w:vAlign w:val="center"/>
          </w:tcPr>
          <w:p w14:paraId="05A7C297" w14:textId="77777777" w:rsidR="00A92D8B" w:rsidRPr="00C0187D" w:rsidRDefault="003657A9" w:rsidP="00076191">
            <w:pPr>
              <w:pStyle w:val="NormalWeb"/>
              <w:ind w:hanging="2"/>
            </w:pPr>
            <w:bookmarkStart w:id="5441" w:name="_Toc207818855"/>
            <w:r w:rsidRPr="00C0187D">
              <w:t>одељенски старешина, ученици</w:t>
            </w:r>
            <w:bookmarkEnd w:id="5441"/>
          </w:p>
        </w:tc>
      </w:tr>
      <w:tr w:rsidR="00C0187D" w:rsidRPr="00C0187D" w14:paraId="62ADA395" w14:textId="77777777">
        <w:trPr>
          <w:trHeight w:val="576"/>
          <w:jc w:val="center"/>
        </w:trPr>
        <w:tc>
          <w:tcPr>
            <w:tcW w:w="514"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3DA90C71" w14:textId="77777777" w:rsidR="00A92D8B" w:rsidRPr="00C0187D" w:rsidRDefault="003657A9" w:rsidP="00076191">
            <w:pPr>
              <w:pStyle w:val="NormalWeb"/>
              <w:ind w:hanging="2"/>
            </w:pPr>
            <w:bookmarkStart w:id="5442" w:name="_Toc207818856"/>
            <w:r w:rsidRPr="00C0187D">
              <w:t>12.</w:t>
            </w:r>
            <w:bookmarkEnd w:id="5442"/>
          </w:p>
        </w:tc>
        <w:tc>
          <w:tcPr>
            <w:tcW w:w="5778"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194F1349" w14:textId="77777777" w:rsidR="00A92D8B" w:rsidRPr="00C0187D" w:rsidRDefault="003657A9" w:rsidP="00076191">
            <w:pPr>
              <w:pStyle w:val="NormalWeb"/>
              <w:ind w:hanging="2"/>
            </w:pPr>
            <w:bookmarkStart w:id="5443" w:name="_Toc207818857"/>
            <w:r w:rsidRPr="00C0187D">
              <w:t>Болести зависности</w:t>
            </w:r>
            <w:bookmarkEnd w:id="5443"/>
          </w:p>
        </w:tc>
        <w:tc>
          <w:tcPr>
            <w:tcW w:w="2504" w:type="dxa"/>
            <w:tcBorders>
              <w:top w:val="single" w:sz="4" w:space="0" w:color="000000"/>
              <w:left w:val="single" w:sz="6" w:space="0" w:color="000000"/>
              <w:bottom w:val="single" w:sz="4" w:space="0" w:color="000000"/>
              <w:right w:val="single" w:sz="18" w:space="0" w:color="000000"/>
            </w:tcBorders>
            <w:tcMar>
              <w:top w:w="14" w:type="dxa"/>
              <w:left w:w="108" w:type="dxa"/>
              <w:bottom w:w="14" w:type="dxa"/>
              <w:right w:w="108" w:type="dxa"/>
            </w:tcMar>
            <w:vAlign w:val="center"/>
          </w:tcPr>
          <w:p w14:paraId="09A38EE5" w14:textId="77777777" w:rsidR="00A92D8B" w:rsidRPr="00C0187D" w:rsidRDefault="003657A9" w:rsidP="00076191">
            <w:pPr>
              <w:pStyle w:val="NormalWeb"/>
              <w:ind w:hanging="2"/>
            </w:pPr>
            <w:bookmarkStart w:id="5444" w:name="_Toc207818858"/>
            <w:r w:rsidRPr="00C0187D">
              <w:t>одељенски старешина, ученици</w:t>
            </w:r>
            <w:bookmarkEnd w:id="5444"/>
          </w:p>
        </w:tc>
      </w:tr>
      <w:tr w:rsidR="00C0187D" w:rsidRPr="00C0187D" w14:paraId="686FB320" w14:textId="77777777">
        <w:trPr>
          <w:trHeight w:val="576"/>
          <w:jc w:val="center"/>
        </w:trPr>
        <w:tc>
          <w:tcPr>
            <w:tcW w:w="514" w:type="dxa"/>
            <w:tcBorders>
              <w:top w:val="single" w:sz="4" w:space="0" w:color="000000"/>
              <w:left w:val="single" w:sz="18" w:space="0" w:color="000000"/>
              <w:bottom w:val="single" w:sz="12" w:space="0" w:color="000000"/>
              <w:right w:val="single" w:sz="12" w:space="0" w:color="000000"/>
            </w:tcBorders>
            <w:tcMar>
              <w:top w:w="14" w:type="dxa"/>
              <w:left w:w="14" w:type="dxa"/>
              <w:bottom w:w="14" w:type="dxa"/>
              <w:right w:w="14" w:type="dxa"/>
            </w:tcMar>
            <w:vAlign w:val="center"/>
          </w:tcPr>
          <w:p w14:paraId="3A697467" w14:textId="77777777" w:rsidR="00A92D8B" w:rsidRPr="00C0187D" w:rsidRDefault="003657A9" w:rsidP="00076191">
            <w:pPr>
              <w:pStyle w:val="NormalWeb"/>
              <w:ind w:hanging="2"/>
            </w:pPr>
            <w:bookmarkStart w:id="5445" w:name="_Toc207818859"/>
            <w:r w:rsidRPr="00C0187D">
              <w:t>13.</w:t>
            </w:r>
            <w:bookmarkEnd w:id="5445"/>
          </w:p>
        </w:tc>
        <w:tc>
          <w:tcPr>
            <w:tcW w:w="5778" w:type="dxa"/>
            <w:tcBorders>
              <w:top w:val="single" w:sz="4" w:space="0" w:color="000000"/>
              <w:left w:val="single" w:sz="12" w:space="0" w:color="000000"/>
              <w:bottom w:val="single" w:sz="12" w:space="0" w:color="000000"/>
              <w:right w:val="single" w:sz="12" w:space="0" w:color="000000"/>
            </w:tcBorders>
            <w:shd w:val="clear" w:color="auto" w:fill="C6D9F1"/>
            <w:tcMar>
              <w:top w:w="14" w:type="dxa"/>
              <w:left w:w="43" w:type="dxa"/>
              <w:bottom w:w="14" w:type="dxa"/>
              <w:right w:w="29" w:type="dxa"/>
            </w:tcMar>
            <w:vAlign w:val="center"/>
          </w:tcPr>
          <w:p w14:paraId="7AA3751F" w14:textId="77777777" w:rsidR="00A92D8B" w:rsidRPr="00C0187D" w:rsidRDefault="003657A9" w:rsidP="00076191">
            <w:pPr>
              <w:pStyle w:val="NormalWeb"/>
              <w:ind w:hanging="2"/>
            </w:pPr>
            <w:bookmarkStart w:id="5446" w:name="_Toc207818860"/>
            <w:r w:rsidRPr="00C0187D">
              <w:t>Разговор о систему вредности код ученика</w:t>
            </w:r>
            <w:bookmarkEnd w:id="5446"/>
          </w:p>
        </w:tc>
        <w:tc>
          <w:tcPr>
            <w:tcW w:w="2504" w:type="dxa"/>
            <w:tcBorders>
              <w:top w:val="single" w:sz="4" w:space="0" w:color="000000"/>
              <w:left w:val="single" w:sz="6" w:space="0" w:color="000000"/>
              <w:bottom w:val="single" w:sz="12" w:space="0" w:color="000000"/>
              <w:right w:val="single" w:sz="18" w:space="0" w:color="000000"/>
            </w:tcBorders>
            <w:tcMar>
              <w:top w:w="14" w:type="dxa"/>
              <w:left w:w="108" w:type="dxa"/>
              <w:bottom w:w="14" w:type="dxa"/>
              <w:right w:w="108" w:type="dxa"/>
            </w:tcMar>
            <w:vAlign w:val="center"/>
          </w:tcPr>
          <w:p w14:paraId="6BD12111" w14:textId="77777777" w:rsidR="00A92D8B" w:rsidRPr="00C0187D" w:rsidRDefault="003657A9" w:rsidP="00076191">
            <w:pPr>
              <w:pStyle w:val="NormalWeb"/>
              <w:ind w:hanging="2"/>
            </w:pPr>
            <w:bookmarkStart w:id="5447" w:name="_Toc207818861"/>
            <w:r w:rsidRPr="00C0187D">
              <w:t>одељенски старешина,</w:t>
            </w:r>
            <w:bookmarkEnd w:id="5447"/>
          </w:p>
          <w:p w14:paraId="50EE7E4A" w14:textId="77777777" w:rsidR="00A92D8B" w:rsidRPr="00C0187D" w:rsidRDefault="003657A9" w:rsidP="00076191">
            <w:pPr>
              <w:pStyle w:val="NormalWeb"/>
              <w:ind w:hanging="2"/>
            </w:pPr>
            <w:bookmarkStart w:id="5448" w:name="_Toc207818862"/>
            <w:r w:rsidRPr="00C0187D">
              <w:t>психолог, ученици</w:t>
            </w:r>
            <w:bookmarkEnd w:id="5448"/>
          </w:p>
        </w:tc>
      </w:tr>
      <w:tr w:rsidR="00C0187D" w:rsidRPr="00C0187D" w14:paraId="23848906" w14:textId="77777777">
        <w:trPr>
          <w:trHeight w:val="576"/>
          <w:jc w:val="center"/>
        </w:trPr>
        <w:tc>
          <w:tcPr>
            <w:tcW w:w="514" w:type="dxa"/>
            <w:tcBorders>
              <w:top w:val="single" w:sz="12"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2037AF17" w14:textId="77777777" w:rsidR="00A92D8B" w:rsidRPr="00C0187D" w:rsidRDefault="003657A9" w:rsidP="00076191">
            <w:pPr>
              <w:pStyle w:val="NormalWeb"/>
              <w:ind w:hanging="2"/>
            </w:pPr>
            <w:bookmarkStart w:id="5449" w:name="_Toc207818863"/>
            <w:r w:rsidRPr="00C0187D">
              <w:t>14.</w:t>
            </w:r>
            <w:bookmarkEnd w:id="5449"/>
          </w:p>
        </w:tc>
        <w:tc>
          <w:tcPr>
            <w:tcW w:w="5778" w:type="dxa"/>
            <w:tcBorders>
              <w:top w:val="single" w:sz="12"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1344BE61" w14:textId="77777777" w:rsidR="00A92D8B" w:rsidRPr="00C0187D" w:rsidRDefault="003657A9" w:rsidP="00076191">
            <w:pPr>
              <w:pStyle w:val="NormalWeb"/>
              <w:ind w:hanging="2"/>
            </w:pPr>
            <w:bookmarkStart w:id="5450" w:name="_Toc207818864"/>
            <w:r w:rsidRPr="00C0187D">
              <w:t>Актуелна збивања</w:t>
            </w:r>
            <w:bookmarkEnd w:id="5450"/>
          </w:p>
        </w:tc>
        <w:tc>
          <w:tcPr>
            <w:tcW w:w="2504" w:type="dxa"/>
            <w:tcBorders>
              <w:top w:val="single" w:sz="12" w:space="0" w:color="000000"/>
              <w:left w:val="single" w:sz="6" w:space="0" w:color="000000"/>
              <w:bottom w:val="single" w:sz="4" w:space="0" w:color="000000"/>
              <w:right w:val="single" w:sz="18" w:space="0" w:color="000000"/>
            </w:tcBorders>
            <w:tcMar>
              <w:top w:w="14" w:type="dxa"/>
              <w:left w:w="108" w:type="dxa"/>
              <w:bottom w:w="14" w:type="dxa"/>
              <w:right w:w="108" w:type="dxa"/>
            </w:tcMar>
            <w:vAlign w:val="center"/>
          </w:tcPr>
          <w:p w14:paraId="4F484B7B" w14:textId="77777777" w:rsidR="00A92D8B" w:rsidRPr="00C0187D" w:rsidRDefault="003657A9" w:rsidP="00076191">
            <w:pPr>
              <w:pStyle w:val="NormalWeb"/>
              <w:ind w:hanging="2"/>
            </w:pPr>
            <w:bookmarkStart w:id="5451" w:name="_Toc207818865"/>
            <w:r w:rsidRPr="00C0187D">
              <w:t>одељенски старешина, ученици</w:t>
            </w:r>
            <w:bookmarkEnd w:id="5451"/>
          </w:p>
        </w:tc>
      </w:tr>
      <w:tr w:rsidR="00C0187D" w:rsidRPr="00C0187D" w14:paraId="5DA50E30" w14:textId="77777777">
        <w:trPr>
          <w:trHeight w:val="576"/>
          <w:jc w:val="center"/>
        </w:trPr>
        <w:tc>
          <w:tcPr>
            <w:tcW w:w="514"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2E896EC4" w14:textId="77777777" w:rsidR="00A92D8B" w:rsidRPr="00C0187D" w:rsidRDefault="003657A9" w:rsidP="00076191">
            <w:pPr>
              <w:pStyle w:val="NormalWeb"/>
              <w:ind w:hanging="2"/>
            </w:pPr>
            <w:bookmarkStart w:id="5452" w:name="_Toc207818866"/>
            <w:r w:rsidRPr="00C0187D">
              <w:lastRenderedPageBreak/>
              <w:t>15.</w:t>
            </w:r>
            <w:bookmarkEnd w:id="5452"/>
          </w:p>
        </w:tc>
        <w:tc>
          <w:tcPr>
            <w:tcW w:w="5778"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696B28E5" w14:textId="77777777" w:rsidR="00A92D8B" w:rsidRPr="00C0187D" w:rsidRDefault="003657A9" w:rsidP="00076191">
            <w:pPr>
              <w:pStyle w:val="NormalWeb"/>
              <w:ind w:hanging="2"/>
            </w:pPr>
            <w:bookmarkStart w:id="5453" w:name="_Toc207818867"/>
            <w:r w:rsidRPr="00C0187D">
              <w:t>Припрема и прослава Нове године</w:t>
            </w:r>
            <w:bookmarkEnd w:id="5453"/>
          </w:p>
        </w:tc>
        <w:tc>
          <w:tcPr>
            <w:tcW w:w="2504" w:type="dxa"/>
            <w:tcBorders>
              <w:top w:val="single" w:sz="4" w:space="0" w:color="000000"/>
              <w:left w:val="single" w:sz="6" w:space="0" w:color="000000"/>
              <w:bottom w:val="single" w:sz="4" w:space="0" w:color="000000"/>
              <w:right w:val="single" w:sz="18" w:space="0" w:color="000000"/>
            </w:tcBorders>
            <w:tcMar>
              <w:top w:w="14" w:type="dxa"/>
              <w:left w:w="108" w:type="dxa"/>
              <w:bottom w:w="14" w:type="dxa"/>
              <w:right w:w="108" w:type="dxa"/>
            </w:tcMar>
            <w:vAlign w:val="center"/>
          </w:tcPr>
          <w:p w14:paraId="4F0CD546" w14:textId="77777777" w:rsidR="00A92D8B" w:rsidRPr="00C0187D" w:rsidRDefault="003657A9" w:rsidP="00076191">
            <w:pPr>
              <w:pStyle w:val="NormalWeb"/>
              <w:ind w:hanging="2"/>
            </w:pPr>
            <w:bookmarkStart w:id="5454" w:name="_Toc207818868"/>
            <w:r w:rsidRPr="00C0187D">
              <w:t>одељенски старешина,</w:t>
            </w:r>
            <w:bookmarkEnd w:id="5454"/>
          </w:p>
          <w:p w14:paraId="3A5EB07A" w14:textId="77777777" w:rsidR="00A92D8B" w:rsidRPr="00C0187D" w:rsidRDefault="003657A9" w:rsidP="00076191">
            <w:pPr>
              <w:pStyle w:val="NormalWeb"/>
              <w:ind w:hanging="2"/>
            </w:pPr>
            <w:bookmarkStart w:id="5455" w:name="_Toc207818869"/>
            <w:r w:rsidRPr="00C0187D">
              <w:t>психолог, ученици</w:t>
            </w:r>
            <w:bookmarkEnd w:id="5455"/>
          </w:p>
        </w:tc>
      </w:tr>
      <w:tr w:rsidR="00C0187D" w:rsidRPr="00C0187D" w14:paraId="50BA0A9D" w14:textId="77777777">
        <w:trPr>
          <w:trHeight w:val="580"/>
          <w:jc w:val="center"/>
        </w:trPr>
        <w:tc>
          <w:tcPr>
            <w:tcW w:w="514"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201E276C" w14:textId="77777777" w:rsidR="00A92D8B" w:rsidRPr="00C0187D" w:rsidRDefault="003657A9" w:rsidP="00076191">
            <w:pPr>
              <w:pStyle w:val="NormalWeb"/>
              <w:ind w:hanging="2"/>
            </w:pPr>
            <w:bookmarkStart w:id="5456" w:name="_Toc207818870"/>
            <w:r w:rsidRPr="00C0187D">
              <w:t>16.</w:t>
            </w:r>
            <w:bookmarkEnd w:id="5456"/>
          </w:p>
        </w:tc>
        <w:tc>
          <w:tcPr>
            <w:tcW w:w="5778"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3FDB27DC" w14:textId="77777777" w:rsidR="00A92D8B" w:rsidRPr="00C0187D" w:rsidRDefault="003657A9" w:rsidP="00076191">
            <w:pPr>
              <w:pStyle w:val="NormalWeb"/>
              <w:ind w:hanging="2"/>
            </w:pPr>
            <w:bookmarkStart w:id="5457" w:name="_Toc207818871"/>
            <w:r w:rsidRPr="00C0187D">
              <w:t>Наш успех на крају првог полугодишта – оцена успешности</w:t>
            </w:r>
            <w:bookmarkEnd w:id="5457"/>
          </w:p>
        </w:tc>
        <w:tc>
          <w:tcPr>
            <w:tcW w:w="2504" w:type="dxa"/>
            <w:tcBorders>
              <w:top w:val="single" w:sz="4" w:space="0" w:color="000000"/>
              <w:left w:val="single" w:sz="6" w:space="0" w:color="000000"/>
              <w:bottom w:val="single" w:sz="4" w:space="0" w:color="000000"/>
              <w:right w:val="single" w:sz="18" w:space="0" w:color="000000"/>
            </w:tcBorders>
            <w:tcMar>
              <w:top w:w="14" w:type="dxa"/>
              <w:left w:w="108" w:type="dxa"/>
              <w:bottom w:w="14" w:type="dxa"/>
              <w:right w:w="108" w:type="dxa"/>
            </w:tcMar>
            <w:vAlign w:val="center"/>
          </w:tcPr>
          <w:p w14:paraId="559503A7" w14:textId="77777777" w:rsidR="00A92D8B" w:rsidRPr="00C0187D" w:rsidRDefault="003657A9" w:rsidP="00076191">
            <w:pPr>
              <w:pStyle w:val="NormalWeb"/>
              <w:ind w:hanging="2"/>
            </w:pPr>
            <w:bookmarkStart w:id="5458" w:name="_Toc207818872"/>
            <w:r w:rsidRPr="00C0187D">
              <w:t>одељенски старешина, ученици</w:t>
            </w:r>
            <w:bookmarkEnd w:id="5458"/>
          </w:p>
        </w:tc>
      </w:tr>
      <w:tr w:rsidR="00C0187D" w:rsidRPr="00C0187D" w14:paraId="563334EC" w14:textId="77777777">
        <w:trPr>
          <w:trHeight w:val="571"/>
          <w:jc w:val="center"/>
        </w:trPr>
        <w:tc>
          <w:tcPr>
            <w:tcW w:w="514" w:type="dxa"/>
            <w:tcBorders>
              <w:top w:val="single" w:sz="4" w:space="0" w:color="000000"/>
              <w:left w:val="single" w:sz="18" w:space="0" w:color="000000"/>
              <w:bottom w:val="single" w:sz="12" w:space="0" w:color="000000"/>
              <w:right w:val="single" w:sz="12" w:space="0" w:color="000000"/>
            </w:tcBorders>
            <w:tcMar>
              <w:top w:w="14" w:type="dxa"/>
              <w:left w:w="14" w:type="dxa"/>
              <w:bottom w:w="14" w:type="dxa"/>
              <w:right w:w="14" w:type="dxa"/>
            </w:tcMar>
            <w:vAlign w:val="center"/>
          </w:tcPr>
          <w:p w14:paraId="0C3606EC" w14:textId="77777777" w:rsidR="00A92D8B" w:rsidRPr="00C0187D" w:rsidRDefault="003657A9" w:rsidP="00076191">
            <w:pPr>
              <w:pStyle w:val="NormalWeb"/>
              <w:ind w:hanging="2"/>
            </w:pPr>
            <w:bookmarkStart w:id="5459" w:name="_Toc207818873"/>
            <w:r w:rsidRPr="00C0187D">
              <w:t>17.</w:t>
            </w:r>
            <w:bookmarkEnd w:id="5459"/>
          </w:p>
        </w:tc>
        <w:tc>
          <w:tcPr>
            <w:tcW w:w="5778" w:type="dxa"/>
            <w:tcBorders>
              <w:top w:val="single" w:sz="4" w:space="0" w:color="000000"/>
              <w:left w:val="single" w:sz="12" w:space="0" w:color="000000"/>
              <w:bottom w:val="single" w:sz="12" w:space="0" w:color="000000"/>
              <w:right w:val="single" w:sz="12" w:space="0" w:color="000000"/>
            </w:tcBorders>
            <w:shd w:val="clear" w:color="auto" w:fill="C6D9F1"/>
            <w:tcMar>
              <w:top w:w="14" w:type="dxa"/>
              <w:left w:w="43" w:type="dxa"/>
              <w:bottom w:w="14" w:type="dxa"/>
              <w:right w:w="29" w:type="dxa"/>
            </w:tcMar>
            <w:vAlign w:val="center"/>
          </w:tcPr>
          <w:p w14:paraId="0FB45611" w14:textId="77777777" w:rsidR="00A92D8B" w:rsidRPr="00C0187D" w:rsidRDefault="003657A9" w:rsidP="00076191">
            <w:pPr>
              <w:pStyle w:val="NormalWeb"/>
              <w:ind w:hanging="2"/>
            </w:pPr>
            <w:bookmarkStart w:id="5460" w:name="_Toc207818874"/>
            <w:r w:rsidRPr="00C0187D">
              <w:t>Припрема и прослава Светог Саве</w:t>
            </w:r>
            <w:bookmarkEnd w:id="5460"/>
          </w:p>
        </w:tc>
        <w:tc>
          <w:tcPr>
            <w:tcW w:w="2504" w:type="dxa"/>
            <w:tcBorders>
              <w:top w:val="single" w:sz="4" w:space="0" w:color="000000"/>
              <w:left w:val="single" w:sz="6" w:space="0" w:color="000000"/>
              <w:bottom w:val="single" w:sz="12" w:space="0" w:color="000000"/>
              <w:right w:val="single" w:sz="18" w:space="0" w:color="000000"/>
            </w:tcBorders>
            <w:tcMar>
              <w:top w:w="14" w:type="dxa"/>
              <w:left w:w="108" w:type="dxa"/>
              <w:bottom w:w="14" w:type="dxa"/>
              <w:right w:w="108" w:type="dxa"/>
            </w:tcMar>
            <w:vAlign w:val="center"/>
          </w:tcPr>
          <w:p w14:paraId="145684D9" w14:textId="77777777" w:rsidR="00A92D8B" w:rsidRPr="00C0187D" w:rsidRDefault="003657A9" w:rsidP="00076191">
            <w:pPr>
              <w:pStyle w:val="NormalWeb"/>
              <w:ind w:hanging="2"/>
            </w:pPr>
            <w:bookmarkStart w:id="5461" w:name="_Toc207818875"/>
            <w:r w:rsidRPr="00C0187D">
              <w:t>одељенски старешина, ученици</w:t>
            </w:r>
            <w:bookmarkEnd w:id="5461"/>
          </w:p>
        </w:tc>
      </w:tr>
      <w:tr w:rsidR="00C0187D" w:rsidRPr="00C0187D" w14:paraId="71EAEC40" w14:textId="77777777">
        <w:trPr>
          <w:trHeight w:val="577"/>
          <w:jc w:val="center"/>
        </w:trPr>
        <w:tc>
          <w:tcPr>
            <w:tcW w:w="514" w:type="dxa"/>
            <w:tcBorders>
              <w:top w:val="single" w:sz="12"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05823581" w14:textId="77777777" w:rsidR="00A92D8B" w:rsidRPr="00C0187D" w:rsidRDefault="003657A9" w:rsidP="00076191">
            <w:pPr>
              <w:pStyle w:val="NormalWeb"/>
              <w:ind w:hanging="2"/>
            </w:pPr>
            <w:bookmarkStart w:id="5462" w:name="_Toc207818876"/>
            <w:r w:rsidRPr="00C0187D">
              <w:t>18.</w:t>
            </w:r>
            <w:bookmarkEnd w:id="5462"/>
          </w:p>
        </w:tc>
        <w:tc>
          <w:tcPr>
            <w:tcW w:w="5778" w:type="dxa"/>
            <w:tcBorders>
              <w:top w:val="single" w:sz="12"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6F4B3B53" w14:textId="77777777" w:rsidR="00A92D8B" w:rsidRPr="00C0187D" w:rsidRDefault="003657A9" w:rsidP="00076191">
            <w:pPr>
              <w:pStyle w:val="NormalWeb"/>
              <w:ind w:hanging="2"/>
            </w:pPr>
            <w:bookmarkStart w:id="5463" w:name="_Toc207818877"/>
            <w:r w:rsidRPr="00C0187D">
              <w:t>Понашање на јавном месту</w:t>
            </w:r>
            <w:bookmarkEnd w:id="5463"/>
          </w:p>
        </w:tc>
        <w:tc>
          <w:tcPr>
            <w:tcW w:w="2504" w:type="dxa"/>
            <w:tcBorders>
              <w:top w:val="single" w:sz="12" w:space="0" w:color="000000"/>
              <w:left w:val="single" w:sz="6" w:space="0" w:color="000000"/>
              <w:bottom w:val="single" w:sz="4" w:space="0" w:color="000000"/>
              <w:right w:val="single" w:sz="18" w:space="0" w:color="000000"/>
            </w:tcBorders>
            <w:tcMar>
              <w:top w:w="14" w:type="dxa"/>
              <w:left w:w="108" w:type="dxa"/>
              <w:bottom w:w="14" w:type="dxa"/>
              <w:right w:w="108" w:type="dxa"/>
            </w:tcMar>
            <w:vAlign w:val="center"/>
          </w:tcPr>
          <w:p w14:paraId="342FD876" w14:textId="77777777" w:rsidR="00A92D8B" w:rsidRPr="00C0187D" w:rsidRDefault="003657A9" w:rsidP="00076191">
            <w:pPr>
              <w:pStyle w:val="NormalWeb"/>
              <w:ind w:hanging="2"/>
            </w:pPr>
            <w:bookmarkStart w:id="5464" w:name="_Toc207818878"/>
            <w:r w:rsidRPr="00C0187D">
              <w:t>одељенски старешина,</w:t>
            </w:r>
            <w:bookmarkEnd w:id="5464"/>
          </w:p>
          <w:p w14:paraId="2A9003B4" w14:textId="77777777" w:rsidR="00A92D8B" w:rsidRPr="00C0187D" w:rsidRDefault="003657A9" w:rsidP="00076191">
            <w:pPr>
              <w:pStyle w:val="NormalWeb"/>
              <w:ind w:hanging="2"/>
            </w:pPr>
            <w:bookmarkStart w:id="5465" w:name="_Toc207818879"/>
            <w:r w:rsidRPr="00C0187D">
              <w:t>психолог, ученици</w:t>
            </w:r>
            <w:bookmarkEnd w:id="5465"/>
          </w:p>
        </w:tc>
      </w:tr>
      <w:tr w:rsidR="00C0187D" w:rsidRPr="00C0187D" w14:paraId="337866B8" w14:textId="77777777">
        <w:trPr>
          <w:trHeight w:val="746"/>
          <w:jc w:val="center"/>
        </w:trPr>
        <w:tc>
          <w:tcPr>
            <w:tcW w:w="514"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5C76479D" w14:textId="77777777" w:rsidR="00A92D8B" w:rsidRPr="00C0187D" w:rsidRDefault="003657A9" w:rsidP="00076191">
            <w:pPr>
              <w:pStyle w:val="NormalWeb"/>
              <w:ind w:hanging="2"/>
            </w:pPr>
            <w:bookmarkStart w:id="5466" w:name="_Toc207818880"/>
            <w:r w:rsidRPr="00C0187D">
              <w:t>19.</w:t>
            </w:r>
            <w:bookmarkEnd w:id="5466"/>
          </w:p>
        </w:tc>
        <w:tc>
          <w:tcPr>
            <w:tcW w:w="5778"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40A62F52" w14:textId="77777777" w:rsidR="00A92D8B" w:rsidRPr="00C0187D" w:rsidRDefault="003657A9" w:rsidP="00076191">
            <w:pPr>
              <w:pStyle w:val="NormalWeb"/>
              <w:ind w:hanging="2"/>
            </w:pPr>
            <w:bookmarkStart w:id="5467" w:name="_Toc207818881"/>
            <w:r w:rsidRPr="00C0187D">
              <w:t>Однос у одељенској заједници</w:t>
            </w:r>
            <w:bookmarkEnd w:id="5467"/>
          </w:p>
        </w:tc>
        <w:tc>
          <w:tcPr>
            <w:tcW w:w="2504" w:type="dxa"/>
            <w:tcBorders>
              <w:top w:val="single" w:sz="4" w:space="0" w:color="000000"/>
              <w:left w:val="single" w:sz="6" w:space="0" w:color="000000"/>
              <w:bottom w:val="single" w:sz="4" w:space="0" w:color="000000"/>
              <w:right w:val="single" w:sz="18" w:space="0" w:color="000000"/>
            </w:tcBorders>
            <w:tcMar>
              <w:top w:w="14" w:type="dxa"/>
              <w:left w:w="108" w:type="dxa"/>
              <w:bottom w:w="14" w:type="dxa"/>
              <w:right w:w="108" w:type="dxa"/>
            </w:tcMar>
            <w:vAlign w:val="center"/>
          </w:tcPr>
          <w:p w14:paraId="42723C19" w14:textId="77777777" w:rsidR="00A92D8B" w:rsidRPr="00C0187D" w:rsidRDefault="003657A9" w:rsidP="00076191">
            <w:pPr>
              <w:pStyle w:val="NormalWeb"/>
              <w:ind w:hanging="2"/>
            </w:pPr>
            <w:bookmarkStart w:id="5468" w:name="_Toc207818882"/>
            <w:r w:rsidRPr="00C0187D">
              <w:t>одељенски старешина, ученици</w:t>
            </w:r>
            <w:bookmarkEnd w:id="5468"/>
          </w:p>
        </w:tc>
      </w:tr>
      <w:tr w:rsidR="00C0187D" w:rsidRPr="00C0187D" w14:paraId="68CDD839" w14:textId="77777777">
        <w:trPr>
          <w:trHeight w:val="576"/>
          <w:jc w:val="center"/>
        </w:trPr>
        <w:tc>
          <w:tcPr>
            <w:tcW w:w="514" w:type="dxa"/>
            <w:tcBorders>
              <w:top w:val="single" w:sz="4" w:space="0" w:color="000000"/>
              <w:left w:val="single" w:sz="18" w:space="0" w:color="000000"/>
              <w:bottom w:val="single" w:sz="12" w:space="0" w:color="000000"/>
              <w:right w:val="single" w:sz="12" w:space="0" w:color="000000"/>
            </w:tcBorders>
            <w:tcMar>
              <w:top w:w="14" w:type="dxa"/>
              <w:left w:w="14" w:type="dxa"/>
              <w:bottom w:w="14" w:type="dxa"/>
              <w:right w:w="14" w:type="dxa"/>
            </w:tcMar>
            <w:vAlign w:val="center"/>
          </w:tcPr>
          <w:p w14:paraId="2D09804E" w14:textId="77777777" w:rsidR="00A92D8B" w:rsidRPr="00C0187D" w:rsidRDefault="003657A9" w:rsidP="00076191">
            <w:pPr>
              <w:pStyle w:val="NormalWeb"/>
              <w:ind w:hanging="2"/>
            </w:pPr>
            <w:bookmarkStart w:id="5469" w:name="_Toc207818883"/>
            <w:r w:rsidRPr="00C0187D">
              <w:t>20.</w:t>
            </w:r>
            <w:bookmarkEnd w:id="5469"/>
          </w:p>
        </w:tc>
        <w:tc>
          <w:tcPr>
            <w:tcW w:w="5778" w:type="dxa"/>
            <w:tcBorders>
              <w:top w:val="single" w:sz="4" w:space="0" w:color="000000"/>
              <w:left w:val="single" w:sz="12" w:space="0" w:color="000000"/>
              <w:bottom w:val="single" w:sz="12" w:space="0" w:color="000000"/>
              <w:right w:val="single" w:sz="12" w:space="0" w:color="000000"/>
            </w:tcBorders>
            <w:shd w:val="clear" w:color="auto" w:fill="C6D9F1"/>
            <w:tcMar>
              <w:top w:w="14" w:type="dxa"/>
              <w:left w:w="43" w:type="dxa"/>
              <w:bottom w:w="14" w:type="dxa"/>
              <w:right w:w="29" w:type="dxa"/>
            </w:tcMar>
            <w:vAlign w:val="center"/>
          </w:tcPr>
          <w:p w14:paraId="608BF38C" w14:textId="77777777" w:rsidR="00A92D8B" w:rsidRPr="00C0187D" w:rsidRDefault="003657A9" w:rsidP="00076191">
            <w:pPr>
              <w:pStyle w:val="NormalWeb"/>
              <w:ind w:hanging="2"/>
            </w:pPr>
            <w:bookmarkStart w:id="5470" w:name="_Toc207818884"/>
            <w:r w:rsidRPr="00C0187D">
              <w:t>Другарство и пријатељство</w:t>
            </w:r>
            <w:bookmarkEnd w:id="5470"/>
          </w:p>
        </w:tc>
        <w:tc>
          <w:tcPr>
            <w:tcW w:w="2504" w:type="dxa"/>
            <w:tcBorders>
              <w:top w:val="single" w:sz="4" w:space="0" w:color="000000"/>
              <w:left w:val="single" w:sz="6" w:space="0" w:color="000000"/>
              <w:bottom w:val="single" w:sz="12" w:space="0" w:color="000000"/>
              <w:right w:val="single" w:sz="18" w:space="0" w:color="000000"/>
            </w:tcBorders>
            <w:tcMar>
              <w:top w:w="14" w:type="dxa"/>
              <w:left w:w="108" w:type="dxa"/>
              <w:bottom w:w="14" w:type="dxa"/>
              <w:right w:w="108" w:type="dxa"/>
            </w:tcMar>
            <w:vAlign w:val="center"/>
          </w:tcPr>
          <w:p w14:paraId="740B1913" w14:textId="77777777" w:rsidR="00A92D8B" w:rsidRPr="00C0187D" w:rsidRDefault="003657A9" w:rsidP="00076191">
            <w:pPr>
              <w:pStyle w:val="NormalWeb"/>
              <w:ind w:hanging="2"/>
            </w:pPr>
            <w:bookmarkStart w:id="5471" w:name="_Toc207818885"/>
            <w:r w:rsidRPr="00C0187D">
              <w:t>одељенски старешина</w:t>
            </w:r>
            <w:bookmarkEnd w:id="5471"/>
          </w:p>
        </w:tc>
      </w:tr>
      <w:tr w:rsidR="00C0187D" w:rsidRPr="00C0187D" w14:paraId="57F73832" w14:textId="77777777">
        <w:trPr>
          <w:trHeight w:val="576"/>
          <w:jc w:val="center"/>
        </w:trPr>
        <w:tc>
          <w:tcPr>
            <w:tcW w:w="514" w:type="dxa"/>
            <w:tcBorders>
              <w:top w:val="single" w:sz="12"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3BECF952" w14:textId="77777777" w:rsidR="00A92D8B" w:rsidRPr="00C0187D" w:rsidRDefault="003657A9" w:rsidP="00076191">
            <w:pPr>
              <w:pStyle w:val="NormalWeb"/>
              <w:ind w:hanging="2"/>
            </w:pPr>
            <w:bookmarkStart w:id="5472" w:name="_Toc207818886"/>
            <w:r w:rsidRPr="00C0187D">
              <w:t>21.</w:t>
            </w:r>
            <w:bookmarkEnd w:id="5472"/>
          </w:p>
        </w:tc>
        <w:tc>
          <w:tcPr>
            <w:tcW w:w="5778" w:type="dxa"/>
            <w:tcBorders>
              <w:top w:val="single" w:sz="12"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0D2586E0" w14:textId="77777777" w:rsidR="00A92D8B" w:rsidRPr="00C0187D" w:rsidRDefault="003657A9" w:rsidP="00076191">
            <w:pPr>
              <w:pStyle w:val="NormalWeb"/>
              <w:ind w:hanging="2"/>
            </w:pPr>
            <w:bookmarkStart w:id="5473" w:name="_Toc207818887"/>
            <w:r w:rsidRPr="00C0187D">
              <w:t>Превентива заразних болести</w:t>
            </w:r>
            <w:bookmarkEnd w:id="5473"/>
          </w:p>
        </w:tc>
        <w:tc>
          <w:tcPr>
            <w:tcW w:w="2504" w:type="dxa"/>
            <w:tcBorders>
              <w:top w:val="single" w:sz="12" w:space="0" w:color="000000"/>
              <w:left w:val="single" w:sz="6" w:space="0" w:color="000000"/>
              <w:bottom w:val="single" w:sz="4" w:space="0" w:color="000000"/>
              <w:right w:val="single" w:sz="18" w:space="0" w:color="000000"/>
            </w:tcBorders>
            <w:tcMar>
              <w:top w:w="14" w:type="dxa"/>
              <w:left w:w="108" w:type="dxa"/>
              <w:bottom w:w="14" w:type="dxa"/>
              <w:right w:w="108" w:type="dxa"/>
            </w:tcMar>
            <w:vAlign w:val="center"/>
          </w:tcPr>
          <w:p w14:paraId="73B3E8CF" w14:textId="77777777" w:rsidR="00A92D8B" w:rsidRPr="00C0187D" w:rsidRDefault="003657A9" w:rsidP="00076191">
            <w:pPr>
              <w:pStyle w:val="NormalWeb"/>
              <w:ind w:hanging="2"/>
            </w:pPr>
            <w:bookmarkStart w:id="5474" w:name="_Toc207818888"/>
            <w:r w:rsidRPr="00C0187D">
              <w:t>одељенски старешина, ученици</w:t>
            </w:r>
            <w:bookmarkEnd w:id="5474"/>
          </w:p>
        </w:tc>
      </w:tr>
      <w:tr w:rsidR="00C0187D" w:rsidRPr="00C0187D" w14:paraId="25F0DB5D" w14:textId="77777777">
        <w:trPr>
          <w:trHeight w:val="576"/>
          <w:jc w:val="center"/>
        </w:trPr>
        <w:tc>
          <w:tcPr>
            <w:tcW w:w="514"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4233BEB0" w14:textId="77777777" w:rsidR="00A92D8B" w:rsidRPr="00C0187D" w:rsidRDefault="003657A9" w:rsidP="00076191">
            <w:pPr>
              <w:pStyle w:val="NormalWeb"/>
              <w:ind w:hanging="2"/>
            </w:pPr>
            <w:bookmarkStart w:id="5475" w:name="_Toc207818889"/>
            <w:r w:rsidRPr="00C0187D">
              <w:t>22.</w:t>
            </w:r>
            <w:bookmarkEnd w:id="5475"/>
          </w:p>
        </w:tc>
        <w:tc>
          <w:tcPr>
            <w:tcW w:w="5778"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56274EB0" w14:textId="77777777" w:rsidR="00A92D8B" w:rsidRPr="00C0187D" w:rsidRDefault="003657A9" w:rsidP="00076191">
            <w:pPr>
              <w:pStyle w:val="NormalWeb"/>
              <w:ind w:hanging="2"/>
            </w:pPr>
            <w:bookmarkStart w:id="5476" w:name="_Toc207818890"/>
            <w:r w:rsidRPr="00C0187D">
              <w:t>Зависност успеха од рада и залагања</w:t>
            </w:r>
            <w:bookmarkEnd w:id="5476"/>
          </w:p>
        </w:tc>
        <w:tc>
          <w:tcPr>
            <w:tcW w:w="2504" w:type="dxa"/>
            <w:tcBorders>
              <w:top w:val="single" w:sz="4" w:space="0" w:color="000000"/>
              <w:left w:val="single" w:sz="6" w:space="0" w:color="000000"/>
              <w:bottom w:val="single" w:sz="4" w:space="0" w:color="000000"/>
              <w:right w:val="single" w:sz="18" w:space="0" w:color="000000"/>
            </w:tcBorders>
            <w:tcMar>
              <w:top w:w="14" w:type="dxa"/>
              <w:left w:w="108" w:type="dxa"/>
              <w:bottom w:w="14" w:type="dxa"/>
              <w:right w:w="108" w:type="dxa"/>
            </w:tcMar>
            <w:vAlign w:val="center"/>
          </w:tcPr>
          <w:p w14:paraId="3D028D3B" w14:textId="77777777" w:rsidR="00A92D8B" w:rsidRPr="00C0187D" w:rsidRDefault="003657A9" w:rsidP="00076191">
            <w:pPr>
              <w:pStyle w:val="NormalWeb"/>
              <w:ind w:hanging="2"/>
            </w:pPr>
            <w:bookmarkStart w:id="5477" w:name="_Toc207818891"/>
            <w:r w:rsidRPr="00C0187D">
              <w:t>одељенски старешина, ученици</w:t>
            </w:r>
            <w:bookmarkEnd w:id="5477"/>
          </w:p>
        </w:tc>
      </w:tr>
      <w:tr w:rsidR="00C0187D" w:rsidRPr="00C0187D" w14:paraId="23891D4D" w14:textId="77777777">
        <w:trPr>
          <w:trHeight w:val="576"/>
          <w:jc w:val="center"/>
        </w:trPr>
        <w:tc>
          <w:tcPr>
            <w:tcW w:w="514"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241C4AD7" w14:textId="77777777" w:rsidR="00A92D8B" w:rsidRPr="00C0187D" w:rsidRDefault="003657A9" w:rsidP="00076191">
            <w:pPr>
              <w:pStyle w:val="NormalWeb"/>
              <w:ind w:hanging="2"/>
            </w:pPr>
            <w:bookmarkStart w:id="5478" w:name="_Toc207818892"/>
            <w:r w:rsidRPr="00C0187D">
              <w:t>23.</w:t>
            </w:r>
            <w:bookmarkEnd w:id="5478"/>
          </w:p>
        </w:tc>
        <w:tc>
          <w:tcPr>
            <w:tcW w:w="5778"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6C6FDB97" w14:textId="77777777" w:rsidR="00A92D8B" w:rsidRPr="00C0187D" w:rsidRDefault="003657A9" w:rsidP="00076191">
            <w:pPr>
              <w:pStyle w:val="NormalWeb"/>
              <w:ind w:hanging="2"/>
            </w:pPr>
            <w:bookmarkStart w:id="5479" w:name="_Toc207818893"/>
            <w:r w:rsidRPr="00C0187D">
              <w:t>Хуманизација односа међу половима</w:t>
            </w:r>
            <w:bookmarkEnd w:id="5479"/>
          </w:p>
        </w:tc>
        <w:tc>
          <w:tcPr>
            <w:tcW w:w="2504" w:type="dxa"/>
            <w:tcBorders>
              <w:top w:val="single" w:sz="4" w:space="0" w:color="000000"/>
              <w:left w:val="single" w:sz="6" w:space="0" w:color="000000"/>
              <w:bottom w:val="single" w:sz="4" w:space="0" w:color="000000"/>
              <w:right w:val="single" w:sz="18" w:space="0" w:color="000000"/>
            </w:tcBorders>
            <w:tcMar>
              <w:top w:w="14" w:type="dxa"/>
              <w:left w:w="108" w:type="dxa"/>
              <w:bottom w:w="14" w:type="dxa"/>
              <w:right w:w="108" w:type="dxa"/>
            </w:tcMar>
            <w:vAlign w:val="center"/>
          </w:tcPr>
          <w:p w14:paraId="1A48269F" w14:textId="77777777" w:rsidR="00A92D8B" w:rsidRPr="00C0187D" w:rsidRDefault="003657A9" w:rsidP="00076191">
            <w:pPr>
              <w:pStyle w:val="NormalWeb"/>
              <w:ind w:hanging="2"/>
            </w:pPr>
            <w:bookmarkStart w:id="5480" w:name="_Toc207818894"/>
            <w:r w:rsidRPr="00C0187D">
              <w:t>одељенски старешина,</w:t>
            </w:r>
            <w:bookmarkEnd w:id="5480"/>
          </w:p>
          <w:p w14:paraId="5CFE517D" w14:textId="77777777" w:rsidR="00A92D8B" w:rsidRPr="00C0187D" w:rsidRDefault="003657A9" w:rsidP="00076191">
            <w:pPr>
              <w:pStyle w:val="NormalWeb"/>
              <w:ind w:hanging="2"/>
            </w:pPr>
            <w:bookmarkStart w:id="5481" w:name="_Toc207818895"/>
            <w:r w:rsidRPr="00C0187D">
              <w:t>психолог, ученици</w:t>
            </w:r>
            <w:bookmarkEnd w:id="5481"/>
          </w:p>
        </w:tc>
      </w:tr>
      <w:tr w:rsidR="00C0187D" w:rsidRPr="00C0187D" w14:paraId="03E69929" w14:textId="77777777">
        <w:trPr>
          <w:trHeight w:val="576"/>
          <w:jc w:val="center"/>
        </w:trPr>
        <w:tc>
          <w:tcPr>
            <w:tcW w:w="514" w:type="dxa"/>
            <w:tcBorders>
              <w:top w:val="single" w:sz="4" w:space="0" w:color="000000"/>
              <w:left w:val="single" w:sz="18" w:space="0" w:color="000000"/>
              <w:bottom w:val="single" w:sz="12" w:space="0" w:color="000000"/>
              <w:right w:val="single" w:sz="12" w:space="0" w:color="000000"/>
            </w:tcBorders>
            <w:tcMar>
              <w:top w:w="14" w:type="dxa"/>
              <w:left w:w="14" w:type="dxa"/>
              <w:bottom w:w="14" w:type="dxa"/>
              <w:right w:w="14" w:type="dxa"/>
            </w:tcMar>
            <w:vAlign w:val="center"/>
          </w:tcPr>
          <w:p w14:paraId="5E35D43C" w14:textId="77777777" w:rsidR="00A92D8B" w:rsidRPr="00C0187D" w:rsidRDefault="003657A9" w:rsidP="00076191">
            <w:pPr>
              <w:pStyle w:val="NormalWeb"/>
              <w:ind w:hanging="2"/>
            </w:pPr>
            <w:bookmarkStart w:id="5482" w:name="_Toc207818896"/>
            <w:r w:rsidRPr="00C0187D">
              <w:t>24.</w:t>
            </w:r>
            <w:bookmarkEnd w:id="5482"/>
          </w:p>
        </w:tc>
        <w:tc>
          <w:tcPr>
            <w:tcW w:w="5778" w:type="dxa"/>
            <w:tcBorders>
              <w:top w:val="single" w:sz="4" w:space="0" w:color="000000"/>
              <w:left w:val="single" w:sz="12" w:space="0" w:color="000000"/>
              <w:bottom w:val="single" w:sz="12" w:space="0" w:color="000000"/>
              <w:right w:val="single" w:sz="12" w:space="0" w:color="000000"/>
            </w:tcBorders>
            <w:shd w:val="clear" w:color="auto" w:fill="C6D9F1"/>
            <w:tcMar>
              <w:top w:w="14" w:type="dxa"/>
              <w:left w:w="43" w:type="dxa"/>
              <w:bottom w:w="14" w:type="dxa"/>
              <w:right w:w="29" w:type="dxa"/>
            </w:tcMar>
            <w:vAlign w:val="center"/>
          </w:tcPr>
          <w:p w14:paraId="521BE3A7" w14:textId="77777777" w:rsidR="00A92D8B" w:rsidRPr="00C0187D" w:rsidRDefault="003657A9" w:rsidP="00076191">
            <w:pPr>
              <w:pStyle w:val="NormalWeb"/>
              <w:ind w:hanging="2"/>
            </w:pPr>
            <w:bookmarkStart w:id="5483" w:name="_Toc207818897"/>
            <w:r w:rsidRPr="00C0187D">
              <w:t>Безбедност у саобраћају</w:t>
            </w:r>
            <w:bookmarkEnd w:id="5483"/>
          </w:p>
        </w:tc>
        <w:tc>
          <w:tcPr>
            <w:tcW w:w="2504" w:type="dxa"/>
            <w:tcBorders>
              <w:top w:val="single" w:sz="4" w:space="0" w:color="000000"/>
              <w:left w:val="single" w:sz="6" w:space="0" w:color="000000"/>
              <w:bottom w:val="single" w:sz="12" w:space="0" w:color="000000"/>
              <w:right w:val="single" w:sz="18" w:space="0" w:color="000000"/>
            </w:tcBorders>
            <w:tcMar>
              <w:top w:w="14" w:type="dxa"/>
              <w:left w:w="108" w:type="dxa"/>
              <w:bottom w:w="14" w:type="dxa"/>
              <w:right w:w="108" w:type="dxa"/>
            </w:tcMar>
            <w:vAlign w:val="center"/>
          </w:tcPr>
          <w:p w14:paraId="12F9600D" w14:textId="77777777" w:rsidR="00A92D8B" w:rsidRPr="00C0187D" w:rsidRDefault="003657A9" w:rsidP="00076191">
            <w:pPr>
              <w:pStyle w:val="NormalWeb"/>
              <w:ind w:hanging="2"/>
            </w:pPr>
            <w:bookmarkStart w:id="5484" w:name="_Toc207818898"/>
            <w:r w:rsidRPr="00C0187D">
              <w:t>одељенски старешина, ученици</w:t>
            </w:r>
            <w:bookmarkEnd w:id="5484"/>
          </w:p>
        </w:tc>
      </w:tr>
      <w:tr w:rsidR="00C0187D" w:rsidRPr="00C0187D" w14:paraId="445B3BB1" w14:textId="77777777">
        <w:trPr>
          <w:trHeight w:val="576"/>
          <w:jc w:val="center"/>
        </w:trPr>
        <w:tc>
          <w:tcPr>
            <w:tcW w:w="514" w:type="dxa"/>
            <w:tcBorders>
              <w:top w:val="single" w:sz="12"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408E637B" w14:textId="77777777" w:rsidR="00A92D8B" w:rsidRPr="00C0187D" w:rsidRDefault="003657A9" w:rsidP="00076191">
            <w:pPr>
              <w:pStyle w:val="NormalWeb"/>
              <w:ind w:hanging="2"/>
            </w:pPr>
            <w:bookmarkStart w:id="5485" w:name="_Toc207818899"/>
            <w:r w:rsidRPr="00C0187D">
              <w:t>25.</w:t>
            </w:r>
            <w:bookmarkEnd w:id="5485"/>
          </w:p>
        </w:tc>
        <w:tc>
          <w:tcPr>
            <w:tcW w:w="5778" w:type="dxa"/>
            <w:tcBorders>
              <w:top w:val="single" w:sz="12"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318B3841" w14:textId="77777777" w:rsidR="00A92D8B" w:rsidRPr="00C0187D" w:rsidRDefault="003657A9" w:rsidP="00076191">
            <w:pPr>
              <w:pStyle w:val="NormalWeb"/>
              <w:ind w:hanging="2"/>
            </w:pPr>
            <w:bookmarkStart w:id="5486" w:name="_Toc207818900"/>
            <w:r w:rsidRPr="00C0187D">
              <w:t>Анализа успеха и владања на крају трећег класификационог периода</w:t>
            </w:r>
            <w:bookmarkEnd w:id="5486"/>
          </w:p>
        </w:tc>
        <w:tc>
          <w:tcPr>
            <w:tcW w:w="2504" w:type="dxa"/>
            <w:tcBorders>
              <w:top w:val="single" w:sz="12" w:space="0" w:color="000000"/>
              <w:left w:val="single" w:sz="6" w:space="0" w:color="000000"/>
              <w:bottom w:val="single" w:sz="4" w:space="0" w:color="000000"/>
              <w:right w:val="single" w:sz="18" w:space="0" w:color="000000"/>
            </w:tcBorders>
            <w:tcMar>
              <w:top w:w="14" w:type="dxa"/>
              <w:left w:w="108" w:type="dxa"/>
              <w:bottom w:w="14" w:type="dxa"/>
              <w:right w:w="108" w:type="dxa"/>
            </w:tcMar>
            <w:vAlign w:val="center"/>
          </w:tcPr>
          <w:p w14:paraId="44F9F5E5" w14:textId="77777777" w:rsidR="00A92D8B" w:rsidRPr="00C0187D" w:rsidRDefault="003657A9" w:rsidP="00076191">
            <w:pPr>
              <w:pStyle w:val="NormalWeb"/>
              <w:ind w:hanging="2"/>
            </w:pPr>
            <w:bookmarkStart w:id="5487" w:name="_Toc207818901"/>
            <w:r w:rsidRPr="00C0187D">
              <w:t>одељенски старешина, ученици</w:t>
            </w:r>
            <w:bookmarkEnd w:id="5487"/>
          </w:p>
        </w:tc>
      </w:tr>
      <w:tr w:rsidR="00C0187D" w:rsidRPr="00C0187D" w14:paraId="4BD00D17" w14:textId="77777777">
        <w:trPr>
          <w:trHeight w:val="576"/>
          <w:jc w:val="center"/>
        </w:trPr>
        <w:tc>
          <w:tcPr>
            <w:tcW w:w="514"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7B0DC58C" w14:textId="77777777" w:rsidR="00A92D8B" w:rsidRPr="00C0187D" w:rsidRDefault="003657A9" w:rsidP="00076191">
            <w:pPr>
              <w:pStyle w:val="NormalWeb"/>
              <w:ind w:hanging="2"/>
            </w:pPr>
            <w:bookmarkStart w:id="5488" w:name="_Toc207818902"/>
            <w:r w:rsidRPr="00C0187D">
              <w:t>26.</w:t>
            </w:r>
            <w:bookmarkEnd w:id="5488"/>
          </w:p>
        </w:tc>
        <w:tc>
          <w:tcPr>
            <w:tcW w:w="5778"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5A607A4D" w14:textId="77777777" w:rsidR="00A92D8B" w:rsidRPr="00C0187D" w:rsidRDefault="003657A9" w:rsidP="00076191">
            <w:pPr>
              <w:pStyle w:val="NormalWeb"/>
              <w:ind w:hanging="2"/>
            </w:pPr>
            <w:bookmarkStart w:id="5489" w:name="_Toc207818903"/>
            <w:r w:rsidRPr="00C0187D">
              <w:t>Конструктивно решавање конфликата</w:t>
            </w:r>
            <w:bookmarkEnd w:id="5489"/>
          </w:p>
        </w:tc>
        <w:tc>
          <w:tcPr>
            <w:tcW w:w="2504" w:type="dxa"/>
            <w:tcBorders>
              <w:top w:val="single" w:sz="4" w:space="0" w:color="000000"/>
              <w:left w:val="single" w:sz="6" w:space="0" w:color="000000"/>
              <w:bottom w:val="single" w:sz="4" w:space="0" w:color="000000"/>
              <w:right w:val="single" w:sz="18" w:space="0" w:color="000000"/>
            </w:tcBorders>
            <w:tcMar>
              <w:top w:w="14" w:type="dxa"/>
              <w:left w:w="108" w:type="dxa"/>
              <w:bottom w:w="14" w:type="dxa"/>
              <w:right w:w="108" w:type="dxa"/>
            </w:tcMar>
            <w:vAlign w:val="center"/>
          </w:tcPr>
          <w:p w14:paraId="4240D249" w14:textId="77777777" w:rsidR="00A92D8B" w:rsidRPr="00C0187D" w:rsidRDefault="003657A9" w:rsidP="00076191">
            <w:pPr>
              <w:pStyle w:val="NormalWeb"/>
              <w:ind w:hanging="2"/>
            </w:pPr>
            <w:bookmarkStart w:id="5490" w:name="_Toc207818904"/>
            <w:r w:rsidRPr="00C0187D">
              <w:t>одељенски старешина</w:t>
            </w:r>
            <w:bookmarkEnd w:id="5490"/>
          </w:p>
        </w:tc>
      </w:tr>
      <w:tr w:rsidR="00C0187D" w:rsidRPr="00C0187D" w14:paraId="13F45705" w14:textId="77777777">
        <w:trPr>
          <w:trHeight w:val="576"/>
          <w:jc w:val="center"/>
        </w:trPr>
        <w:tc>
          <w:tcPr>
            <w:tcW w:w="514"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07930BA4" w14:textId="77777777" w:rsidR="00A92D8B" w:rsidRPr="00C0187D" w:rsidRDefault="003657A9" w:rsidP="00076191">
            <w:pPr>
              <w:pStyle w:val="NormalWeb"/>
              <w:ind w:hanging="2"/>
            </w:pPr>
            <w:bookmarkStart w:id="5491" w:name="_Toc207818905"/>
            <w:r w:rsidRPr="00C0187D">
              <w:t>27.</w:t>
            </w:r>
            <w:bookmarkEnd w:id="5491"/>
          </w:p>
        </w:tc>
        <w:tc>
          <w:tcPr>
            <w:tcW w:w="5778"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2F3255B7" w14:textId="77777777" w:rsidR="00A92D8B" w:rsidRPr="00C0187D" w:rsidRDefault="003657A9" w:rsidP="00076191">
            <w:pPr>
              <w:pStyle w:val="NormalWeb"/>
              <w:ind w:hanging="2"/>
            </w:pPr>
            <w:bookmarkStart w:id="5492" w:name="_Toc207818906"/>
            <w:r w:rsidRPr="00C0187D">
              <w:t>Вештина комуникације и понашање на јавном месту</w:t>
            </w:r>
            <w:bookmarkEnd w:id="5492"/>
          </w:p>
        </w:tc>
        <w:tc>
          <w:tcPr>
            <w:tcW w:w="2504" w:type="dxa"/>
            <w:tcBorders>
              <w:top w:val="single" w:sz="4" w:space="0" w:color="000000"/>
              <w:left w:val="single" w:sz="6" w:space="0" w:color="000000"/>
              <w:bottom w:val="single" w:sz="4" w:space="0" w:color="000000"/>
              <w:right w:val="single" w:sz="18" w:space="0" w:color="000000"/>
            </w:tcBorders>
            <w:tcMar>
              <w:top w:w="14" w:type="dxa"/>
              <w:left w:w="108" w:type="dxa"/>
              <w:bottom w:w="14" w:type="dxa"/>
              <w:right w:w="108" w:type="dxa"/>
            </w:tcMar>
            <w:vAlign w:val="center"/>
          </w:tcPr>
          <w:p w14:paraId="390F1DBB" w14:textId="77777777" w:rsidR="00A92D8B" w:rsidRPr="00C0187D" w:rsidRDefault="003657A9" w:rsidP="00076191">
            <w:pPr>
              <w:pStyle w:val="NormalWeb"/>
              <w:ind w:hanging="2"/>
            </w:pPr>
            <w:bookmarkStart w:id="5493" w:name="_Toc207818907"/>
            <w:r w:rsidRPr="00C0187D">
              <w:t>одељенски старешина, ученици</w:t>
            </w:r>
            <w:bookmarkEnd w:id="5493"/>
          </w:p>
        </w:tc>
      </w:tr>
      <w:tr w:rsidR="00C0187D" w:rsidRPr="00C0187D" w14:paraId="29DE1FE5" w14:textId="77777777">
        <w:trPr>
          <w:trHeight w:val="576"/>
          <w:jc w:val="center"/>
        </w:trPr>
        <w:tc>
          <w:tcPr>
            <w:tcW w:w="514" w:type="dxa"/>
            <w:tcBorders>
              <w:top w:val="single" w:sz="4" w:space="0" w:color="000000"/>
              <w:left w:val="single" w:sz="18" w:space="0" w:color="000000"/>
              <w:bottom w:val="single" w:sz="12" w:space="0" w:color="000000"/>
              <w:right w:val="single" w:sz="12" w:space="0" w:color="000000"/>
            </w:tcBorders>
            <w:tcMar>
              <w:top w:w="14" w:type="dxa"/>
              <w:left w:w="14" w:type="dxa"/>
              <w:bottom w:w="14" w:type="dxa"/>
              <w:right w:w="14" w:type="dxa"/>
            </w:tcMar>
            <w:vAlign w:val="center"/>
          </w:tcPr>
          <w:p w14:paraId="1FBB0441" w14:textId="77777777" w:rsidR="00A92D8B" w:rsidRPr="00C0187D" w:rsidRDefault="003657A9" w:rsidP="00076191">
            <w:pPr>
              <w:pStyle w:val="NormalWeb"/>
              <w:ind w:hanging="2"/>
            </w:pPr>
            <w:bookmarkStart w:id="5494" w:name="_Toc207818908"/>
            <w:r w:rsidRPr="00C0187D">
              <w:t>28.</w:t>
            </w:r>
            <w:bookmarkEnd w:id="5494"/>
          </w:p>
        </w:tc>
        <w:tc>
          <w:tcPr>
            <w:tcW w:w="5778" w:type="dxa"/>
            <w:tcBorders>
              <w:top w:val="single" w:sz="4" w:space="0" w:color="000000"/>
              <w:left w:val="single" w:sz="12" w:space="0" w:color="000000"/>
              <w:bottom w:val="single" w:sz="12" w:space="0" w:color="000000"/>
              <w:right w:val="single" w:sz="12" w:space="0" w:color="000000"/>
            </w:tcBorders>
            <w:shd w:val="clear" w:color="auto" w:fill="C6D9F1"/>
            <w:tcMar>
              <w:top w:w="14" w:type="dxa"/>
              <w:left w:w="43" w:type="dxa"/>
              <w:bottom w:w="14" w:type="dxa"/>
              <w:right w:w="29" w:type="dxa"/>
            </w:tcMar>
            <w:vAlign w:val="center"/>
          </w:tcPr>
          <w:p w14:paraId="649EF63F" w14:textId="77777777" w:rsidR="00A92D8B" w:rsidRPr="00C0187D" w:rsidRDefault="003657A9" w:rsidP="00076191">
            <w:pPr>
              <w:pStyle w:val="NormalWeb"/>
              <w:ind w:hanging="2"/>
            </w:pPr>
            <w:bookmarkStart w:id="5495" w:name="_Toc207818909"/>
            <w:r w:rsidRPr="00C0187D">
              <w:t>Сида – превентива</w:t>
            </w:r>
            <w:bookmarkEnd w:id="5495"/>
          </w:p>
        </w:tc>
        <w:tc>
          <w:tcPr>
            <w:tcW w:w="2504" w:type="dxa"/>
            <w:tcBorders>
              <w:top w:val="single" w:sz="4" w:space="0" w:color="000000"/>
              <w:left w:val="single" w:sz="6" w:space="0" w:color="000000"/>
              <w:bottom w:val="single" w:sz="12" w:space="0" w:color="000000"/>
              <w:right w:val="single" w:sz="18" w:space="0" w:color="000000"/>
            </w:tcBorders>
            <w:tcMar>
              <w:top w:w="14" w:type="dxa"/>
              <w:left w:w="108" w:type="dxa"/>
              <w:bottom w:w="14" w:type="dxa"/>
              <w:right w:w="108" w:type="dxa"/>
            </w:tcMar>
            <w:vAlign w:val="center"/>
          </w:tcPr>
          <w:p w14:paraId="4159B769" w14:textId="77777777" w:rsidR="00A92D8B" w:rsidRPr="00C0187D" w:rsidRDefault="003657A9" w:rsidP="00076191">
            <w:pPr>
              <w:pStyle w:val="NormalWeb"/>
              <w:ind w:hanging="2"/>
            </w:pPr>
            <w:bookmarkStart w:id="5496" w:name="_Toc207818910"/>
            <w:r w:rsidRPr="00C0187D">
              <w:t>одељенски старешина, ученици</w:t>
            </w:r>
            <w:bookmarkEnd w:id="5496"/>
          </w:p>
        </w:tc>
      </w:tr>
      <w:tr w:rsidR="00C0187D" w:rsidRPr="00C0187D" w14:paraId="0BFCFAF1" w14:textId="77777777">
        <w:trPr>
          <w:trHeight w:val="576"/>
          <w:jc w:val="center"/>
        </w:trPr>
        <w:tc>
          <w:tcPr>
            <w:tcW w:w="514" w:type="dxa"/>
            <w:tcBorders>
              <w:top w:val="single" w:sz="12"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497A6B7C" w14:textId="77777777" w:rsidR="00A92D8B" w:rsidRPr="00C0187D" w:rsidRDefault="003657A9" w:rsidP="00076191">
            <w:pPr>
              <w:pStyle w:val="NormalWeb"/>
              <w:ind w:hanging="2"/>
            </w:pPr>
            <w:bookmarkStart w:id="5497" w:name="_Toc207818911"/>
            <w:r w:rsidRPr="00C0187D">
              <w:t>29.</w:t>
            </w:r>
            <w:bookmarkEnd w:id="5497"/>
          </w:p>
        </w:tc>
        <w:tc>
          <w:tcPr>
            <w:tcW w:w="5778" w:type="dxa"/>
            <w:tcBorders>
              <w:top w:val="single" w:sz="12"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787A3EF9" w14:textId="77777777" w:rsidR="00A92D8B" w:rsidRPr="00C0187D" w:rsidRDefault="003657A9" w:rsidP="00076191">
            <w:pPr>
              <w:pStyle w:val="NormalWeb"/>
              <w:ind w:hanging="2"/>
            </w:pPr>
            <w:bookmarkStart w:id="5498" w:name="_Toc207818912"/>
            <w:r w:rsidRPr="00C0187D">
              <w:t>Рани бракови – превентива</w:t>
            </w:r>
            <w:bookmarkEnd w:id="5498"/>
          </w:p>
        </w:tc>
        <w:tc>
          <w:tcPr>
            <w:tcW w:w="2504" w:type="dxa"/>
            <w:tcBorders>
              <w:top w:val="single" w:sz="12" w:space="0" w:color="000000"/>
              <w:left w:val="single" w:sz="6" w:space="0" w:color="000000"/>
              <w:bottom w:val="single" w:sz="4" w:space="0" w:color="000000"/>
              <w:right w:val="single" w:sz="18" w:space="0" w:color="000000"/>
            </w:tcBorders>
            <w:tcMar>
              <w:top w:w="14" w:type="dxa"/>
              <w:left w:w="108" w:type="dxa"/>
              <w:bottom w:w="14" w:type="dxa"/>
              <w:right w:w="108" w:type="dxa"/>
            </w:tcMar>
            <w:vAlign w:val="center"/>
          </w:tcPr>
          <w:p w14:paraId="04CEC8E0" w14:textId="77777777" w:rsidR="00A92D8B" w:rsidRPr="00C0187D" w:rsidRDefault="003657A9" w:rsidP="00076191">
            <w:pPr>
              <w:pStyle w:val="NormalWeb"/>
              <w:ind w:hanging="2"/>
            </w:pPr>
            <w:bookmarkStart w:id="5499" w:name="_Toc207818913"/>
            <w:r w:rsidRPr="00C0187D">
              <w:t>одељенски старешина, ученици</w:t>
            </w:r>
            <w:bookmarkEnd w:id="5499"/>
          </w:p>
        </w:tc>
      </w:tr>
      <w:tr w:rsidR="00C0187D" w:rsidRPr="00C0187D" w14:paraId="037BA321" w14:textId="77777777">
        <w:trPr>
          <w:trHeight w:val="576"/>
          <w:jc w:val="center"/>
        </w:trPr>
        <w:tc>
          <w:tcPr>
            <w:tcW w:w="514"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0333A08F" w14:textId="77777777" w:rsidR="00A92D8B" w:rsidRPr="00C0187D" w:rsidRDefault="003657A9" w:rsidP="00076191">
            <w:pPr>
              <w:pStyle w:val="NormalWeb"/>
              <w:ind w:hanging="2"/>
            </w:pPr>
            <w:bookmarkStart w:id="5500" w:name="_Toc207818914"/>
            <w:r w:rsidRPr="00C0187D">
              <w:t>30.</w:t>
            </w:r>
            <w:bookmarkEnd w:id="5500"/>
          </w:p>
        </w:tc>
        <w:tc>
          <w:tcPr>
            <w:tcW w:w="5778"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6EA3397B" w14:textId="77777777" w:rsidR="00A92D8B" w:rsidRPr="00C0187D" w:rsidRDefault="003657A9" w:rsidP="00076191">
            <w:pPr>
              <w:pStyle w:val="NormalWeb"/>
              <w:ind w:hanging="2"/>
            </w:pPr>
            <w:bookmarkStart w:id="5501" w:name="_Toc207818915"/>
            <w:r w:rsidRPr="00C0187D">
              <w:t>Штетно дејство алкохола</w:t>
            </w:r>
            <w:bookmarkEnd w:id="5501"/>
          </w:p>
        </w:tc>
        <w:tc>
          <w:tcPr>
            <w:tcW w:w="2504" w:type="dxa"/>
            <w:tcBorders>
              <w:top w:val="single" w:sz="4" w:space="0" w:color="000000"/>
              <w:left w:val="single" w:sz="6" w:space="0" w:color="000000"/>
              <w:bottom w:val="single" w:sz="4" w:space="0" w:color="000000"/>
              <w:right w:val="single" w:sz="18" w:space="0" w:color="000000"/>
            </w:tcBorders>
            <w:tcMar>
              <w:top w:w="14" w:type="dxa"/>
              <w:left w:w="108" w:type="dxa"/>
              <w:bottom w:w="14" w:type="dxa"/>
              <w:right w:w="108" w:type="dxa"/>
            </w:tcMar>
            <w:vAlign w:val="center"/>
          </w:tcPr>
          <w:p w14:paraId="06E111FC" w14:textId="77777777" w:rsidR="00A92D8B" w:rsidRPr="00C0187D" w:rsidRDefault="003657A9" w:rsidP="00076191">
            <w:pPr>
              <w:pStyle w:val="NormalWeb"/>
              <w:ind w:hanging="2"/>
            </w:pPr>
            <w:bookmarkStart w:id="5502" w:name="_Toc207818916"/>
            <w:r w:rsidRPr="00C0187D">
              <w:t>одељенски старешина, ученици</w:t>
            </w:r>
            <w:bookmarkEnd w:id="5502"/>
          </w:p>
        </w:tc>
      </w:tr>
      <w:tr w:rsidR="00C0187D" w:rsidRPr="00C0187D" w14:paraId="7B79892A" w14:textId="77777777">
        <w:trPr>
          <w:trHeight w:val="576"/>
          <w:jc w:val="center"/>
        </w:trPr>
        <w:tc>
          <w:tcPr>
            <w:tcW w:w="514"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392DCD67" w14:textId="77777777" w:rsidR="00A92D8B" w:rsidRPr="00C0187D" w:rsidRDefault="003657A9" w:rsidP="00076191">
            <w:pPr>
              <w:pStyle w:val="NormalWeb"/>
              <w:ind w:hanging="2"/>
            </w:pPr>
            <w:bookmarkStart w:id="5503" w:name="_Toc207818917"/>
            <w:r w:rsidRPr="00C0187D">
              <w:t>31.</w:t>
            </w:r>
            <w:bookmarkEnd w:id="5503"/>
          </w:p>
        </w:tc>
        <w:tc>
          <w:tcPr>
            <w:tcW w:w="5778"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2D2DCCE6" w14:textId="77777777" w:rsidR="00A92D8B" w:rsidRPr="00C0187D" w:rsidRDefault="003657A9" w:rsidP="00076191">
            <w:pPr>
              <w:pStyle w:val="NormalWeb"/>
              <w:ind w:hanging="2"/>
            </w:pPr>
            <w:bookmarkStart w:id="5504" w:name="_Toc207818918"/>
            <w:r w:rsidRPr="00C0187D">
              <w:t>Редовно похађање наставе – услов за бољи успех</w:t>
            </w:r>
            <w:bookmarkEnd w:id="5504"/>
          </w:p>
        </w:tc>
        <w:tc>
          <w:tcPr>
            <w:tcW w:w="2504" w:type="dxa"/>
            <w:tcBorders>
              <w:top w:val="single" w:sz="4" w:space="0" w:color="000000"/>
              <w:left w:val="single" w:sz="6" w:space="0" w:color="000000"/>
              <w:bottom w:val="single" w:sz="4" w:space="0" w:color="000000"/>
              <w:right w:val="single" w:sz="18" w:space="0" w:color="000000"/>
            </w:tcBorders>
            <w:tcMar>
              <w:top w:w="14" w:type="dxa"/>
              <w:left w:w="108" w:type="dxa"/>
              <w:bottom w:w="14" w:type="dxa"/>
              <w:right w:w="108" w:type="dxa"/>
            </w:tcMar>
            <w:vAlign w:val="center"/>
          </w:tcPr>
          <w:p w14:paraId="511A5D49" w14:textId="77777777" w:rsidR="00A92D8B" w:rsidRPr="00C0187D" w:rsidRDefault="003657A9" w:rsidP="00076191">
            <w:pPr>
              <w:pStyle w:val="NormalWeb"/>
              <w:ind w:hanging="2"/>
            </w:pPr>
            <w:bookmarkStart w:id="5505" w:name="_Toc207818919"/>
            <w:r w:rsidRPr="00C0187D">
              <w:t>одељенски старешина, ученици</w:t>
            </w:r>
            <w:bookmarkEnd w:id="5505"/>
          </w:p>
        </w:tc>
      </w:tr>
      <w:tr w:rsidR="00C0187D" w:rsidRPr="00C0187D" w14:paraId="697A15E8" w14:textId="77777777">
        <w:trPr>
          <w:trHeight w:val="576"/>
          <w:jc w:val="center"/>
        </w:trPr>
        <w:tc>
          <w:tcPr>
            <w:tcW w:w="514" w:type="dxa"/>
            <w:tcBorders>
              <w:top w:val="single" w:sz="4" w:space="0" w:color="000000"/>
              <w:left w:val="single" w:sz="18" w:space="0" w:color="000000"/>
              <w:bottom w:val="single" w:sz="12" w:space="0" w:color="000000"/>
              <w:right w:val="single" w:sz="12" w:space="0" w:color="000000"/>
            </w:tcBorders>
            <w:tcMar>
              <w:top w:w="14" w:type="dxa"/>
              <w:left w:w="14" w:type="dxa"/>
              <w:bottom w:w="14" w:type="dxa"/>
              <w:right w:w="14" w:type="dxa"/>
            </w:tcMar>
            <w:vAlign w:val="center"/>
          </w:tcPr>
          <w:p w14:paraId="009013B0" w14:textId="77777777" w:rsidR="00A92D8B" w:rsidRPr="00C0187D" w:rsidRDefault="003657A9" w:rsidP="00076191">
            <w:pPr>
              <w:pStyle w:val="NormalWeb"/>
              <w:ind w:hanging="2"/>
            </w:pPr>
            <w:bookmarkStart w:id="5506" w:name="_Toc207818920"/>
            <w:r w:rsidRPr="00C0187D">
              <w:t>32.</w:t>
            </w:r>
            <w:bookmarkEnd w:id="5506"/>
          </w:p>
        </w:tc>
        <w:tc>
          <w:tcPr>
            <w:tcW w:w="5778" w:type="dxa"/>
            <w:tcBorders>
              <w:top w:val="single" w:sz="4" w:space="0" w:color="000000"/>
              <w:left w:val="single" w:sz="12" w:space="0" w:color="000000"/>
              <w:bottom w:val="single" w:sz="12" w:space="0" w:color="000000"/>
              <w:right w:val="single" w:sz="12" w:space="0" w:color="000000"/>
            </w:tcBorders>
            <w:shd w:val="clear" w:color="auto" w:fill="C6D9F1"/>
            <w:tcMar>
              <w:top w:w="14" w:type="dxa"/>
              <w:left w:w="43" w:type="dxa"/>
              <w:bottom w:w="14" w:type="dxa"/>
              <w:right w:w="29" w:type="dxa"/>
            </w:tcMar>
            <w:vAlign w:val="center"/>
          </w:tcPr>
          <w:p w14:paraId="324FEB21" w14:textId="77777777" w:rsidR="00A92D8B" w:rsidRPr="00C0187D" w:rsidRDefault="003657A9" w:rsidP="00076191">
            <w:pPr>
              <w:pStyle w:val="NormalWeb"/>
              <w:ind w:hanging="2"/>
            </w:pPr>
            <w:bookmarkStart w:id="5507" w:name="_Toc207818921"/>
            <w:r w:rsidRPr="00C0187D">
              <w:t>Како квалитетно организовати слободно време</w:t>
            </w:r>
            <w:bookmarkEnd w:id="5507"/>
          </w:p>
        </w:tc>
        <w:tc>
          <w:tcPr>
            <w:tcW w:w="2504" w:type="dxa"/>
            <w:tcBorders>
              <w:top w:val="single" w:sz="4" w:space="0" w:color="000000"/>
              <w:left w:val="single" w:sz="6" w:space="0" w:color="000000"/>
              <w:bottom w:val="single" w:sz="12" w:space="0" w:color="000000"/>
              <w:right w:val="single" w:sz="18" w:space="0" w:color="000000"/>
            </w:tcBorders>
            <w:tcMar>
              <w:top w:w="14" w:type="dxa"/>
              <w:left w:w="108" w:type="dxa"/>
              <w:bottom w:w="14" w:type="dxa"/>
              <w:right w:w="108" w:type="dxa"/>
            </w:tcMar>
            <w:vAlign w:val="center"/>
          </w:tcPr>
          <w:p w14:paraId="3EFC2090" w14:textId="77777777" w:rsidR="00A92D8B" w:rsidRPr="00C0187D" w:rsidRDefault="003657A9" w:rsidP="00076191">
            <w:pPr>
              <w:pStyle w:val="NormalWeb"/>
              <w:ind w:hanging="2"/>
            </w:pPr>
            <w:bookmarkStart w:id="5508" w:name="_Toc207818922"/>
            <w:r w:rsidRPr="00C0187D">
              <w:t>одељенски старешина, ученици</w:t>
            </w:r>
            <w:bookmarkEnd w:id="5508"/>
          </w:p>
        </w:tc>
      </w:tr>
      <w:tr w:rsidR="00C0187D" w:rsidRPr="00C0187D" w14:paraId="48B8C854" w14:textId="77777777">
        <w:trPr>
          <w:trHeight w:val="576"/>
          <w:jc w:val="center"/>
        </w:trPr>
        <w:tc>
          <w:tcPr>
            <w:tcW w:w="514" w:type="dxa"/>
            <w:tcBorders>
              <w:top w:val="single" w:sz="12"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0BA7427F" w14:textId="77777777" w:rsidR="00A92D8B" w:rsidRPr="00C0187D" w:rsidRDefault="003657A9" w:rsidP="00076191">
            <w:pPr>
              <w:pStyle w:val="NormalWeb"/>
              <w:ind w:hanging="2"/>
            </w:pPr>
            <w:bookmarkStart w:id="5509" w:name="_Toc207818923"/>
            <w:r w:rsidRPr="00C0187D">
              <w:lastRenderedPageBreak/>
              <w:t>33.</w:t>
            </w:r>
            <w:bookmarkEnd w:id="5509"/>
          </w:p>
        </w:tc>
        <w:tc>
          <w:tcPr>
            <w:tcW w:w="5778" w:type="dxa"/>
            <w:tcBorders>
              <w:top w:val="single" w:sz="12"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2AAEB41E" w14:textId="77777777" w:rsidR="00A92D8B" w:rsidRPr="00C0187D" w:rsidRDefault="003657A9" w:rsidP="00076191">
            <w:pPr>
              <w:pStyle w:val="NormalWeb"/>
              <w:ind w:hanging="2"/>
            </w:pPr>
            <w:bookmarkStart w:id="5510" w:name="_Toc207818924"/>
            <w:r w:rsidRPr="00C0187D">
              <w:t>Злоупотреба психоактивних супстанци</w:t>
            </w:r>
            <w:bookmarkEnd w:id="5510"/>
          </w:p>
        </w:tc>
        <w:tc>
          <w:tcPr>
            <w:tcW w:w="2504" w:type="dxa"/>
            <w:tcBorders>
              <w:top w:val="single" w:sz="12" w:space="0" w:color="000000"/>
              <w:left w:val="single" w:sz="6" w:space="0" w:color="000000"/>
              <w:bottom w:val="single" w:sz="4" w:space="0" w:color="000000"/>
              <w:right w:val="single" w:sz="18" w:space="0" w:color="000000"/>
            </w:tcBorders>
            <w:tcMar>
              <w:top w:w="14" w:type="dxa"/>
              <w:left w:w="108" w:type="dxa"/>
              <w:bottom w:w="14" w:type="dxa"/>
              <w:right w:w="108" w:type="dxa"/>
            </w:tcMar>
            <w:vAlign w:val="center"/>
          </w:tcPr>
          <w:p w14:paraId="0B409C4C" w14:textId="77777777" w:rsidR="00A92D8B" w:rsidRPr="00C0187D" w:rsidRDefault="003657A9" w:rsidP="00076191">
            <w:pPr>
              <w:pStyle w:val="NormalWeb"/>
              <w:ind w:hanging="2"/>
            </w:pPr>
            <w:bookmarkStart w:id="5511" w:name="_Toc207818925"/>
            <w:r w:rsidRPr="00C0187D">
              <w:t>одељенски старешина, ученици</w:t>
            </w:r>
            <w:bookmarkEnd w:id="5511"/>
          </w:p>
        </w:tc>
      </w:tr>
      <w:tr w:rsidR="00C0187D" w:rsidRPr="00C0187D" w14:paraId="23673170" w14:textId="77777777">
        <w:trPr>
          <w:trHeight w:val="576"/>
          <w:jc w:val="center"/>
        </w:trPr>
        <w:tc>
          <w:tcPr>
            <w:tcW w:w="514"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73EA2B9C" w14:textId="77777777" w:rsidR="00A92D8B" w:rsidRPr="00C0187D" w:rsidRDefault="003657A9" w:rsidP="00076191">
            <w:pPr>
              <w:pStyle w:val="NormalWeb"/>
              <w:ind w:hanging="2"/>
            </w:pPr>
            <w:bookmarkStart w:id="5512" w:name="_Toc207818926"/>
            <w:r w:rsidRPr="00C0187D">
              <w:t>34.</w:t>
            </w:r>
            <w:bookmarkEnd w:id="5512"/>
          </w:p>
        </w:tc>
        <w:tc>
          <w:tcPr>
            <w:tcW w:w="5778"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7997EB7E" w14:textId="77777777" w:rsidR="00A92D8B" w:rsidRPr="00C0187D" w:rsidRDefault="003657A9" w:rsidP="00076191">
            <w:pPr>
              <w:pStyle w:val="NormalWeb"/>
              <w:ind w:hanging="2"/>
            </w:pPr>
            <w:bookmarkStart w:id="5513" w:name="_Toc207818927"/>
            <w:r w:rsidRPr="00C0187D">
              <w:t>Припрема за екскурзију</w:t>
            </w:r>
            <w:bookmarkEnd w:id="5513"/>
          </w:p>
        </w:tc>
        <w:tc>
          <w:tcPr>
            <w:tcW w:w="2504" w:type="dxa"/>
            <w:tcBorders>
              <w:top w:val="single" w:sz="4" w:space="0" w:color="000000"/>
              <w:left w:val="single" w:sz="6" w:space="0" w:color="000000"/>
              <w:bottom w:val="single" w:sz="4" w:space="0" w:color="000000"/>
              <w:right w:val="single" w:sz="18" w:space="0" w:color="000000"/>
            </w:tcBorders>
            <w:tcMar>
              <w:top w:w="14" w:type="dxa"/>
              <w:left w:w="108" w:type="dxa"/>
              <w:bottom w:w="14" w:type="dxa"/>
              <w:right w:w="108" w:type="dxa"/>
            </w:tcMar>
            <w:vAlign w:val="center"/>
          </w:tcPr>
          <w:p w14:paraId="5432294C" w14:textId="77777777" w:rsidR="00A92D8B" w:rsidRPr="00C0187D" w:rsidRDefault="003657A9" w:rsidP="00076191">
            <w:pPr>
              <w:pStyle w:val="NormalWeb"/>
              <w:ind w:hanging="2"/>
            </w:pPr>
            <w:bookmarkStart w:id="5514" w:name="_Toc207818928"/>
            <w:r w:rsidRPr="00C0187D">
              <w:t>одељенски старешина, ученици</w:t>
            </w:r>
            <w:bookmarkEnd w:id="5514"/>
          </w:p>
        </w:tc>
      </w:tr>
      <w:tr w:rsidR="00C0187D" w:rsidRPr="00C0187D" w14:paraId="03EBF563" w14:textId="77777777">
        <w:trPr>
          <w:trHeight w:val="576"/>
          <w:jc w:val="center"/>
        </w:trPr>
        <w:tc>
          <w:tcPr>
            <w:tcW w:w="514"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48E04D95" w14:textId="77777777" w:rsidR="00A92D8B" w:rsidRPr="00C0187D" w:rsidRDefault="003657A9" w:rsidP="00076191">
            <w:pPr>
              <w:pStyle w:val="NormalWeb"/>
              <w:ind w:hanging="2"/>
            </w:pPr>
            <w:bookmarkStart w:id="5515" w:name="_Toc207818929"/>
            <w:r w:rsidRPr="00C0187D">
              <w:t>35.</w:t>
            </w:r>
            <w:bookmarkEnd w:id="5515"/>
          </w:p>
        </w:tc>
        <w:tc>
          <w:tcPr>
            <w:tcW w:w="5778"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600D3A4C" w14:textId="77777777" w:rsidR="00A92D8B" w:rsidRPr="00C0187D" w:rsidRDefault="003657A9" w:rsidP="00076191">
            <w:pPr>
              <w:pStyle w:val="NormalWeb"/>
              <w:ind w:hanging="2"/>
            </w:pPr>
            <w:bookmarkStart w:id="5516" w:name="_Toc207818930"/>
            <w:r w:rsidRPr="00C0187D">
              <w:t>Анализа успеха и владања на крају школске године</w:t>
            </w:r>
            <w:bookmarkEnd w:id="5516"/>
          </w:p>
        </w:tc>
        <w:tc>
          <w:tcPr>
            <w:tcW w:w="2504" w:type="dxa"/>
            <w:tcBorders>
              <w:top w:val="single" w:sz="4" w:space="0" w:color="000000"/>
              <w:left w:val="single" w:sz="6" w:space="0" w:color="000000"/>
              <w:bottom w:val="single" w:sz="4" w:space="0" w:color="000000"/>
              <w:right w:val="single" w:sz="18" w:space="0" w:color="000000"/>
            </w:tcBorders>
            <w:tcMar>
              <w:top w:w="14" w:type="dxa"/>
              <w:left w:w="108" w:type="dxa"/>
              <w:bottom w:w="14" w:type="dxa"/>
              <w:right w:w="108" w:type="dxa"/>
            </w:tcMar>
            <w:vAlign w:val="center"/>
          </w:tcPr>
          <w:p w14:paraId="76826866" w14:textId="77777777" w:rsidR="00A92D8B" w:rsidRPr="00C0187D" w:rsidRDefault="003657A9" w:rsidP="00076191">
            <w:pPr>
              <w:pStyle w:val="NormalWeb"/>
              <w:ind w:hanging="2"/>
            </w:pPr>
            <w:bookmarkStart w:id="5517" w:name="_Toc207818931"/>
            <w:r w:rsidRPr="00C0187D">
              <w:t>одељенски старешина, ученици</w:t>
            </w:r>
            <w:bookmarkEnd w:id="5517"/>
          </w:p>
        </w:tc>
      </w:tr>
      <w:tr w:rsidR="00C0187D" w:rsidRPr="00C0187D" w14:paraId="29D34E85" w14:textId="77777777">
        <w:trPr>
          <w:trHeight w:val="576"/>
          <w:jc w:val="center"/>
        </w:trPr>
        <w:tc>
          <w:tcPr>
            <w:tcW w:w="514" w:type="dxa"/>
            <w:tcBorders>
              <w:top w:val="single" w:sz="4" w:space="0" w:color="000000"/>
              <w:left w:val="single" w:sz="18" w:space="0" w:color="000000"/>
              <w:bottom w:val="single" w:sz="18" w:space="0" w:color="000000"/>
              <w:right w:val="single" w:sz="12" w:space="0" w:color="000000"/>
            </w:tcBorders>
            <w:tcMar>
              <w:top w:w="14" w:type="dxa"/>
              <w:left w:w="14" w:type="dxa"/>
              <w:bottom w:w="14" w:type="dxa"/>
              <w:right w:w="14" w:type="dxa"/>
            </w:tcMar>
            <w:vAlign w:val="center"/>
          </w:tcPr>
          <w:p w14:paraId="0E3192D6" w14:textId="77777777" w:rsidR="00A92D8B" w:rsidRPr="00C0187D" w:rsidRDefault="003657A9" w:rsidP="00076191">
            <w:pPr>
              <w:pStyle w:val="NormalWeb"/>
              <w:ind w:hanging="2"/>
            </w:pPr>
            <w:bookmarkStart w:id="5518" w:name="_Toc207818932"/>
            <w:r w:rsidRPr="00C0187D">
              <w:t>36.</w:t>
            </w:r>
            <w:bookmarkEnd w:id="5518"/>
          </w:p>
        </w:tc>
        <w:tc>
          <w:tcPr>
            <w:tcW w:w="5778" w:type="dxa"/>
            <w:tcBorders>
              <w:top w:val="single" w:sz="4" w:space="0" w:color="000000"/>
              <w:left w:val="single" w:sz="12" w:space="0" w:color="000000"/>
              <w:bottom w:val="single" w:sz="18" w:space="0" w:color="000000"/>
              <w:right w:val="single" w:sz="12" w:space="0" w:color="000000"/>
            </w:tcBorders>
            <w:shd w:val="clear" w:color="auto" w:fill="C6D9F1"/>
            <w:tcMar>
              <w:top w:w="14" w:type="dxa"/>
              <w:left w:w="43" w:type="dxa"/>
              <w:bottom w:w="14" w:type="dxa"/>
              <w:right w:w="29" w:type="dxa"/>
            </w:tcMar>
            <w:vAlign w:val="center"/>
          </w:tcPr>
          <w:p w14:paraId="1EDAD43E" w14:textId="77777777" w:rsidR="00A92D8B" w:rsidRPr="00C0187D" w:rsidRDefault="003657A9" w:rsidP="00076191">
            <w:pPr>
              <w:pStyle w:val="NormalWeb"/>
              <w:ind w:hanging="2"/>
            </w:pPr>
            <w:bookmarkStart w:id="5519" w:name="_Toc207818933"/>
            <w:r w:rsidRPr="00C0187D">
              <w:t>Како провести распуст</w:t>
            </w:r>
            <w:bookmarkEnd w:id="5519"/>
          </w:p>
        </w:tc>
        <w:tc>
          <w:tcPr>
            <w:tcW w:w="2504" w:type="dxa"/>
            <w:tcBorders>
              <w:top w:val="single" w:sz="4" w:space="0" w:color="000000"/>
              <w:left w:val="single" w:sz="6" w:space="0" w:color="000000"/>
              <w:bottom w:val="single" w:sz="18" w:space="0" w:color="000000"/>
              <w:right w:val="single" w:sz="18" w:space="0" w:color="000000"/>
            </w:tcBorders>
            <w:tcMar>
              <w:top w:w="14" w:type="dxa"/>
              <w:left w:w="108" w:type="dxa"/>
              <w:bottom w:w="14" w:type="dxa"/>
              <w:right w:w="108" w:type="dxa"/>
            </w:tcMar>
            <w:vAlign w:val="center"/>
          </w:tcPr>
          <w:p w14:paraId="4C0D005A" w14:textId="77777777" w:rsidR="00A92D8B" w:rsidRPr="00C0187D" w:rsidRDefault="003657A9" w:rsidP="00076191">
            <w:pPr>
              <w:pStyle w:val="NormalWeb"/>
              <w:ind w:hanging="2"/>
            </w:pPr>
            <w:bookmarkStart w:id="5520" w:name="_Toc207818934"/>
            <w:r w:rsidRPr="00C0187D">
              <w:t>одељенски старешина, ученици</w:t>
            </w:r>
            <w:bookmarkEnd w:id="5520"/>
          </w:p>
        </w:tc>
      </w:tr>
    </w:tbl>
    <w:p w14:paraId="2A780548" w14:textId="77777777" w:rsidR="00A92D8B" w:rsidRPr="00DB1DE4" w:rsidRDefault="00A92D8B" w:rsidP="00076191">
      <w:pPr>
        <w:pStyle w:val="NormalWeb"/>
        <w:ind w:hanging="2"/>
        <w:rPr>
          <w:color w:val="C00000"/>
        </w:rPr>
      </w:pPr>
    </w:p>
    <w:p w14:paraId="596F6123" w14:textId="77777777" w:rsidR="00A92D8B" w:rsidRPr="00DB1DE4" w:rsidRDefault="00170C84" w:rsidP="00931B24">
      <w:pPr>
        <w:pStyle w:val="Heading3"/>
        <w:ind w:hanging="2"/>
      </w:pPr>
      <w:bookmarkStart w:id="5521" w:name="_Toc207818935"/>
      <w:bookmarkStart w:id="5522" w:name="_Toc208489174"/>
      <w:r>
        <w:rPr>
          <w:lang w:val="sr-Cyrl-RS"/>
        </w:rPr>
        <w:t xml:space="preserve">13.4.3. </w:t>
      </w:r>
      <w:r w:rsidR="003657A9" w:rsidRPr="00DB1DE4">
        <w:t>ПЛАН И ПРОГРАМ РАДА ОДЕЉЕНСКОГ СТАРЕШИНЕ</w:t>
      </w:r>
      <w:r w:rsidR="00B30593">
        <w:rPr>
          <w:lang w:val="sr-Cyrl-RS"/>
        </w:rPr>
        <w:t xml:space="preserve"> </w:t>
      </w:r>
      <w:r w:rsidR="003657A9" w:rsidRPr="00DB1DE4">
        <w:t>ЗА ПРВИ РАЗРЕД СРЕДЊЕ ШКОЛЕ</w:t>
      </w:r>
      <w:bookmarkEnd w:id="5521"/>
      <w:bookmarkEnd w:id="5522"/>
    </w:p>
    <w:p w14:paraId="20EE6E95" w14:textId="77777777" w:rsidR="00A92D8B" w:rsidRPr="00DB1DE4" w:rsidRDefault="00A92D8B" w:rsidP="00076191">
      <w:pPr>
        <w:pStyle w:val="NormalWeb"/>
        <w:ind w:hanging="2"/>
        <w:rPr>
          <w:color w:val="C00000"/>
        </w:rPr>
      </w:pPr>
    </w:p>
    <w:p w14:paraId="76150F0F" w14:textId="77777777" w:rsidR="00A92D8B" w:rsidRPr="00DB1DE4" w:rsidRDefault="003657A9" w:rsidP="00076191">
      <w:pPr>
        <w:pStyle w:val="NormalWeb"/>
        <w:ind w:hanging="2"/>
        <w:rPr>
          <w:color w:val="C00000"/>
        </w:rPr>
      </w:pPr>
      <w:bookmarkStart w:id="5523" w:name="_Toc207818936"/>
      <w:r w:rsidRPr="00B3484E">
        <w:t>Програм се реализује на часовима одељенских старешина, кроз индивидуалан рад са уеницима, преко родитељских састанка, кроз индивидуалне контакте са родитељима, кроз контакте са предметним наставницима</w:t>
      </w:r>
      <w:r w:rsidRPr="00DB1DE4">
        <w:rPr>
          <w:color w:val="C00000"/>
        </w:rPr>
        <w:t>.</w:t>
      </w:r>
      <w:bookmarkEnd w:id="5523"/>
      <w:r w:rsidRPr="00DB1DE4">
        <w:rPr>
          <w:color w:val="C00000"/>
        </w:rPr>
        <w:t xml:space="preserve"> </w:t>
      </w:r>
    </w:p>
    <w:p w14:paraId="20EFB6DA" w14:textId="77777777" w:rsidR="00A92D8B" w:rsidRPr="00DB1DE4" w:rsidRDefault="00A92D8B" w:rsidP="00076191">
      <w:pPr>
        <w:pStyle w:val="NormalWeb"/>
        <w:ind w:hanging="2"/>
        <w:rPr>
          <w:color w:val="C00000"/>
        </w:rPr>
      </w:pPr>
    </w:p>
    <w:tbl>
      <w:tblPr>
        <w:tblStyle w:val="affffd"/>
        <w:tblW w:w="9223" w:type="dxa"/>
        <w:jc w:val="center"/>
        <w:tblBorders>
          <w:top w:val="single" w:sz="18" w:space="0" w:color="000000"/>
          <w:left w:val="single" w:sz="18" w:space="0" w:color="000000"/>
          <w:bottom w:val="single" w:sz="18" w:space="0" w:color="000000"/>
          <w:right w:val="single" w:sz="18" w:space="0" w:color="000000"/>
          <w:insideH w:val="single" w:sz="4" w:space="0" w:color="000000"/>
          <w:insideV w:val="single" w:sz="6" w:space="0" w:color="000000"/>
        </w:tblBorders>
        <w:tblLayout w:type="fixed"/>
        <w:tblLook w:val="0000" w:firstRow="0" w:lastRow="0" w:firstColumn="0" w:lastColumn="0" w:noHBand="0" w:noVBand="0"/>
      </w:tblPr>
      <w:tblGrid>
        <w:gridCol w:w="546"/>
        <w:gridCol w:w="5591"/>
        <w:gridCol w:w="2270"/>
        <w:gridCol w:w="816"/>
      </w:tblGrid>
      <w:tr w:rsidR="00C0187D" w:rsidRPr="00C0187D" w14:paraId="13F877BE" w14:textId="77777777">
        <w:trPr>
          <w:trHeight w:val="114"/>
          <w:jc w:val="center"/>
        </w:trPr>
        <w:tc>
          <w:tcPr>
            <w:tcW w:w="546" w:type="dxa"/>
            <w:tcBorders>
              <w:top w:val="single" w:sz="18" w:space="0" w:color="000000"/>
              <w:left w:val="single" w:sz="18" w:space="0" w:color="000000"/>
              <w:bottom w:val="single" w:sz="18" w:space="0" w:color="000000"/>
              <w:right w:val="single" w:sz="12" w:space="0" w:color="000000"/>
            </w:tcBorders>
            <w:shd w:val="clear" w:color="auto" w:fill="C0504D"/>
            <w:tcMar>
              <w:top w:w="14" w:type="dxa"/>
              <w:left w:w="14" w:type="dxa"/>
              <w:bottom w:w="14" w:type="dxa"/>
              <w:right w:w="14" w:type="dxa"/>
            </w:tcMar>
            <w:vAlign w:val="center"/>
          </w:tcPr>
          <w:p w14:paraId="27467B2D" w14:textId="77777777" w:rsidR="00A92D8B" w:rsidRPr="00C0187D" w:rsidRDefault="003657A9" w:rsidP="00076191">
            <w:pPr>
              <w:pStyle w:val="NormalWeb"/>
              <w:ind w:hanging="2"/>
            </w:pPr>
            <w:bookmarkStart w:id="5524" w:name="_Toc207818937"/>
            <w:r w:rsidRPr="00C0187D">
              <w:t>Редни број</w:t>
            </w:r>
            <w:bookmarkEnd w:id="5524"/>
          </w:p>
        </w:tc>
        <w:tc>
          <w:tcPr>
            <w:tcW w:w="5591" w:type="dxa"/>
            <w:tcBorders>
              <w:top w:val="single" w:sz="18" w:space="0" w:color="000000"/>
              <w:left w:val="single" w:sz="12" w:space="0" w:color="000000"/>
              <w:bottom w:val="single" w:sz="18" w:space="0" w:color="000000"/>
              <w:right w:val="single" w:sz="12" w:space="0" w:color="000000"/>
            </w:tcBorders>
            <w:shd w:val="clear" w:color="auto" w:fill="C0504D"/>
            <w:tcMar>
              <w:top w:w="14" w:type="dxa"/>
              <w:left w:w="43" w:type="dxa"/>
              <w:bottom w:w="14" w:type="dxa"/>
              <w:right w:w="29" w:type="dxa"/>
            </w:tcMar>
            <w:vAlign w:val="center"/>
          </w:tcPr>
          <w:p w14:paraId="55F026BE" w14:textId="77777777" w:rsidR="00A92D8B" w:rsidRPr="00C0187D" w:rsidRDefault="003657A9" w:rsidP="00076191">
            <w:pPr>
              <w:pStyle w:val="NormalWeb"/>
              <w:ind w:hanging="2"/>
            </w:pPr>
            <w:bookmarkStart w:id="5525" w:name="_Toc207818938"/>
            <w:r w:rsidRPr="00C0187D">
              <w:t>Тема</w:t>
            </w:r>
            <w:bookmarkEnd w:id="5525"/>
          </w:p>
        </w:tc>
        <w:tc>
          <w:tcPr>
            <w:tcW w:w="2270" w:type="dxa"/>
            <w:tcBorders>
              <w:top w:val="single" w:sz="18" w:space="0" w:color="000000"/>
              <w:left w:val="single" w:sz="6" w:space="0" w:color="000000"/>
              <w:bottom w:val="single" w:sz="18" w:space="0" w:color="000000"/>
              <w:right w:val="single" w:sz="6" w:space="0" w:color="000000"/>
            </w:tcBorders>
            <w:shd w:val="clear" w:color="auto" w:fill="C0504D"/>
            <w:tcMar>
              <w:top w:w="14" w:type="dxa"/>
              <w:left w:w="108" w:type="dxa"/>
              <w:bottom w:w="14" w:type="dxa"/>
              <w:right w:w="108" w:type="dxa"/>
            </w:tcMar>
            <w:vAlign w:val="center"/>
          </w:tcPr>
          <w:p w14:paraId="790B261B" w14:textId="77777777" w:rsidR="00A92D8B" w:rsidRPr="00C0187D" w:rsidRDefault="003657A9" w:rsidP="00076191">
            <w:pPr>
              <w:pStyle w:val="NormalWeb"/>
              <w:ind w:hanging="2"/>
            </w:pPr>
            <w:bookmarkStart w:id="5526" w:name="_Toc207818939"/>
            <w:r w:rsidRPr="00C0187D">
              <w:t>Реализација</w:t>
            </w:r>
            <w:bookmarkEnd w:id="5526"/>
          </w:p>
        </w:tc>
        <w:tc>
          <w:tcPr>
            <w:tcW w:w="816" w:type="dxa"/>
            <w:tcBorders>
              <w:top w:val="single" w:sz="18" w:space="0" w:color="000000"/>
              <w:left w:val="single" w:sz="6" w:space="0" w:color="000000"/>
              <w:bottom w:val="single" w:sz="18" w:space="0" w:color="000000"/>
              <w:right w:val="single" w:sz="18" w:space="0" w:color="000000"/>
            </w:tcBorders>
            <w:shd w:val="clear" w:color="auto" w:fill="C0504D"/>
            <w:tcMar>
              <w:top w:w="14" w:type="dxa"/>
              <w:left w:w="14" w:type="dxa"/>
              <w:bottom w:w="14" w:type="dxa"/>
              <w:right w:w="14" w:type="dxa"/>
            </w:tcMar>
            <w:vAlign w:val="center"/>
          </w:tcPr>
          <w:p w14:paraId="3BC1C6E8" w14:textId="77777777" w:rsidR="00A92D8B" w:rsidRPr="00C0187D" w:rsidRDefault="003657A9" w:rsidP="00076191">
            <w:pPr>
              <w:pStyle w:val="NormalWeb"/>
              <w:ind w:hanging="2"/>
            </w:pPr>
            <w:bookmarkStart w:id="5527" w:name="_Toc207818940"/>
            <w:r w:rsidRPr="00C0187D">
              <w:t>Време</w:t>
            </w:r>
            <w:bookmarkEnd w:id="5527"/>
          </w:p>
        </w:tc>
      </w:tr>
      <w:tr w:rsidR="00C0187D" w:rsidRPr="00C0187D" w14:paraId="10C75B28" w14:textId="77777777">
        <w:trPr>
          <w:trHeight w:val="456"/>
          <w:jc w:val="center"/>
        </w:trPr>
        <w:tc>
          <w:tcPr>
            <w:tcW w:w="546" w:type="dxa"/>
            <w:tcBorders>
              <w:top w:val="single" w:sz="18"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3E16761C" w14:textId="77777777" w:rsidR="00A92D8B" w:rsidRPr="00C0187D" w:rsidRDefault="003657A9" w:rsidP="00076191">
            <w:pPr>
              <w:pStyle w:val="NormalWeb"/>
              <w:ind w:hanging="2"/>
            </w:pPr>
            <w:bookmarkStart w:id="5528" w:name="_Toc207818941"/>
            <w:r w:rsidRPr="00C0187D">
              <w:t>1.</w:t>
            </w:r>
            <w:bookmarkEnd w:id="5528"/>
          </w:p>
        </w:tc>
        <w:tc>
          <w:tcPr>
            <w:tcW w:w="5591" w:type="dxa"/>
            <w:tcBorders>
              <w:top w:val="single" w:sz="18"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7EBDF1F3" w14:textId="77777777" w:rsidR="00A92D8B" w:rsidRPr="00C0187D" w:rsidRDefault="003657A9" w:rsidP="00076191">
            <w:pPr>
              <w:pStyle w:val="NormalWeb"/>
              <w:ind w:hanging="2"/>
            </w:pPr>
            <w:bookmarkStart w:id="5529" w:name="_Toc207818942"/>
            <w:r w:rsidRPr="00C0187D">
              <w:t>Упознавање ученика са распоредом часова и правилима понашања у школи.</w:t>
            </w:r>
            <w:bookmarkEnd w:id="5529"/>
          </w:p>
        </w:tc>
        <w:tc>
          <w:tcPr>
            <w:tcW w:w="2270" w:type="dxa"/>
            <w:tcBorders>
              <w:top w:val="single" w:sz="18"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57F7F90D" w14:textId="77777777" w:rsidR="00A92D8B" w:rsidRPr="00C0187D" w:rsidRDefault="003657A9" w:rsidP="00076191">
            <w:pPr>
              <w:pStyle w:val="NormalWeb"/>
              <w:ind w:hanging="2"/>
            </w:pPr>
            <w:bookmarkStart w:id="5530" w:name="_Toc207818943"/>
            <w:r w:rsidRPr="00C0187D">
              <w:t>одељенски старешина</w:t>
            </w:r>
            <w:bookmarkEnd w:id="5530"/>
          </w:p>
        </w:tc>
        <w:tc>
          <w:tcPr>
            <w:tcW w:w="816" w:type="dxa"/>
            <w:vMerge w:val="restart"/>
            <w:tcBorders>
              <w:top w:val="single" w:sz="18" w:space="0" w:color="000000"/>
              <w:left w:val="single" w:sz="6" w:space="0" w:color="000000"/>
              <w:bottom w:val="single" w:sz="4" w:space="0" w:color="000000"/>
              <w:right w:val="single" w:sz="18" w:space="0" w:color="000000"/>
            </w:tcBorders>
            <w:tcMar>
              <w:top w:w="14" w:type="dxa"/>
              <w:left w:w="14" w:type="dxa"/>
              <w:bottom w:w="14" w:type="dxa"/>
              <w:right w:w="14" w:type="dxa"/>
            </w:tcMar>
            <w:vAlign w:val="center"/>
          </w:tcPr>
          <w:p w14:paraId="5F1A58A3" w14:textId="77777777" w:rsidR="00A92D8B" w:rsidRPr="00C0187D" w:rsidRDefault="003657A9" w:rsidP="00076191">
            <w:pPr>
              <w:pStyle w:val="NormalWeb"/>
              <w:ind w:hanging="2"/>
            </w:pPr>
            <w:bookmarkStart w:id="5531" w:name="_Toc207818944"/>
            <w:r w:rsidRPr="00C0187D">
              <w:rPr>
                <w:b/>
              </w:rPr>
              <w:t>СЕПТЕМБАР</w:t>
            </w:r>
            <w:bookmarkEnd w:id="5531"/>
          </w:p>
        </w:tc>
      </w:tr>
      <w:tr w:rsidR="00C0187D" w:rsidRPr="00C0187D" w14:paraId="2F727EC1" w14:textId="77777777">
        <w:trPr>
          <w:trHeight w:val="456"/>
          <w:jc w:val="center"/>
        </w:trPr>
        <w:tc>
          <w:tcPr>
            <w:tcW w:w="546"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4B00BD43" w14:textId="77777777" w:rsidR="00A92D8B" w:rsidRPr="00C0187D" w:rsidRDefault="003657A9" w:rsidP="00076191">
            <w:pPr>
              <w:pStyle w:val="NormalWeb"/>
              <w:ind w:hanging="2"/>
            </w:pPr>
            <w:bookmarkStart w:id="5532" w:name="_Toc207818945"/>
            <w:r w:rsidRPr="00C0187D">
              <w:t>2.</w:t>
            </w:r>
            <w:bookmarkEnd w:id="5532"/>
          </w:p>
        </w:tc>
        <w:tc>
          <w:tcPr>
            <w:tcW w:w="5591"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766981DD" w14:textId="77777777" w:rsidR="00A92D8B" w:rsidRPr="00C0187D" w:rsidRDefault="003657A9" w:rsidP="00076191">
            <w:pPr>
              <w:pStyle w:val="NormalWeb"/>
              <w:ind w:hanging="2"/>
            </w:pPr>
            <w:bookmarkStart w:id="5533" w:name="_Toc207818946"/>
            <w:r w:rsidRPr="00C0187D">
              <w:t>Формирање одељенске заједнице.Мотиви за избор позива.</w:t>
            </w:r>
            <w:bookmarkEnd w:id="5533"/>
          </w:p>
        </w:tc>
        <w:tc>
          <w:tcPr>
            <w:tcW w:w="2270" w:type="dxa"/>
            <w:tcBorders>
              <w:top w:val="single" w:sz="4"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48A7E2E9" w14:textId="77777777" w:rsidR="00A92D8B" w:rsidRPr="00C0187D" w:rsidRDefault="003657A9" w:rsidP="00076191">
            <w:pPr>
              <w:pStyle w:val="NormalWeb"/>
              <w:ind w:hanging="2"/>
            </w:pPr>
            <w:bookmarkStart w:id="5534" w:name="_Toc207818947"/>
            <w:r w:rsidRPr="00C0187D">
              <w:t>одељенски старешина</w:t>
            </w:r>
            <w:bookmarkEnd w:id="5534"/>
          </w:p>
        </w:tc>
        <w:tc>
          <w:tcPr>
            <w:tcW w:w="816" w:type="dxa"/>
            <w:vMerge/>
            <w:tcBorders>
              <w:top w:val="single" w:sz="18" w:space="0" w:color="000000"/>
              <w:left w:val="single" w:sz="6" w:space="0" w:color="000000"/>
              <w:bottom w:val="single" w:sz="4" w:space="0" w:color="000000"/>
              <w:right w:val="single" w:sz="18" w:space="0" w:color="000000"/>
            </w:tcBorders>
            <w:tcMar>
              <w:top w:w="14" w:type="dxa"/>
              <w:left w:w="14" w:type="dxa"/>
              <w:bottom w:w="14" w:type="dxa"/>
              <w:right w:w="14" w:type="dxa"/>
            </w:tcMar>
            <w:vAlign w:val="center"/>
          </w:tcPr>
          <w:p w14:paraId="6BB8E693" w14:textId="77777777" w:rsidR="00A92D8B" w:rsidRPr="00C0187D" w:rsidRDefault="00A92D8B" w:rsidP="00076191">
            <w:pPr>
              <w:pStyle w:val="NormalWeb"/>
              <w:ind w:hanging="2"/>
            </w:pPr>
          </w:p>
        </w:tc>
      </w:tr>
      <w:tr w:rsidR="00C0187D" w:rsidRPr="00C0187D" w14:paraId="461721A5" w14:textId="77777777">
        <w:trPr>
          <w:trHeight w:val="452"/>
          <w:jc w:val="center"/>
        </w:trPr>
        <w:tc>
          <w:tcPr>
            <w:tcW w:w="546"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56757493" w14:textId="77777777" w:rsidR="00A92D8B" w:rsidRPr="00C0187D" w:rsidRDefault="003657A9" w:rsidP="00076191">
            <w:pPr>
              <w:pStyle w:val="NormalWeb"/>
              <w:ind w:hanging="2"/>
            </w:pPr>
            <w:bookmarkStart w:id="5535" w:name="_Toc207818948"/>
            <w:r w:rsidRPr="00C0187D">
              <w:t>3.</w:t>
            </w:r>
            <w:bookmarkEnd w:id="5535"/>
          </w:p>
        </w:tc>
        <w:tc>
          <w:tcPr>
            <w:tcW w:w="5591"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730609A9" w14:textId="77777777" w:rsidR="00A92D8B" w:rsidRPr="00C0187D" w:rsidRDefault="003657A9" w:rsidP="00076191">
            <w:pPr>
              <w:pStyle w:val="NormalWeb"/>
              <w:ind w:hanging="2"/>
            </w:pPr>
            <w:bookmarkStart w:id="5536" w:name="_Toc207818949"/>
            <w:r w:rsidRPr="00C0187D">
              <w:t>Укључивање ученика у допунску, додатну наставу и секције.</w:t>
            </w:r>
            <w:bookmarkEnd w:id="5536"/>
          </w:p>
        </w:tc>
        <w:tc>
          <w:tcPr>
            <w:tcW w:w="2270" w:type="dxa"/>
            <w:tcBorders>
              <w:top w:val="single" w:sz="4"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49AD8591" w14:textId="77777777" w:rsidR="00A92D8B" w:rsidRPr="00C0187D" w:rsidRDefault="003657A9" w:rsidP="00076191">
            <w:pPr>
              <w:pStyle w:val="NormalWeb"/>
              <w:ind w:hanging="2"/>
            </w:pPr>
            <w:bookmarkStart w:id="5537" w:name="_Toc207818950"/>
            <w:r w:rsidRPr="00C0187D">
              <w:t>одељенски старешина</w:t>
            </w:r>
            <w:bookmarkEnd w:id="5537"/>
          </w:p>
        </w:tc>
        <w:tc>
          <w:tcPr>
            <w:tcW w:w="816" w:type="dxa"/>
            <w:vMerge/>
            <w:tcBorders>
              <w:top w:val="single" w:sz="18" w:space="0" w:color="000000"/>
              <w:left w:val="single" w:sz="6" w:space="0" w:color="000000"/>
              <w:bottom w:val="single" w:sz="4" w:space="0" w:color="000000"/>
              <w:right w:val="single" w:sz="18" w:space="0" w:color="000000"/>
            </w:tcBorders>
            <w:tcMar>
              <w:top w:w="14" w:type="dxa"/>
              <w:left w:w="14" w:type="dxa"/>
              <w:bottom w:w="14" w:type="dxa"/>
              <w:right w:w="14" w:type="dxa"/>
            </w:tcMar>
            <w:vAlign w:val="center"/>
          </w:tcPr>
          <w:p w14:paraId="20E9D82E" w14:textId="77777777" w:rsidR="00A92D8B" w:rsidRPr="00C0187D" w:rsidRDefault="00A92D8B" w:rsidP="00076191">
            <w:pPr>
              <w:pStyle w:val="NormalWeb"/>
              <w:ind w:hanging="2"/>
            </w:pPr>
          </w:p>
        </w:tc>
      </w:tr>
      <w:tr w:rsidR="00C0187D" w:rsidRPr="00C0187D" w14:paraId="4803E2DB" w14:textId="77777777">
        <w:trPr>
          <w:trHeight w:val="497"/>
          <w:jc w:val="center"/>
        </w:trPr>
        <w:tc>
          <w:tcPr>
            <w:tcW w:w="546"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007294FB" w14:textId="77777777" w:rsidR="00A92D8B" w:rsidRPr="00C0187D" w:rsidRDefault="003657A9" w:rsidP="00076191">
            <w:pPr>
              <w:pStyle w:val="NormalWeb"/>
              <w:ind w:hanging="2"/>
            </w:pPr>
            <w:bookmarkStart w:id="5538" w:name="_Toc207818951"/>
            <w:r w:rsidRPr="00C0187D">
              <w:t>4.</w:t>
            </w:r>
            <w:bookmarkEnd w:id="5538"/>
          </w:p>
        </w:tc>
        <w:tc>
          <w:tcPr>
            <w:tcW w:w="5591"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46CA1316" w14:textId="77777777" w:rsidR="00A92D8B" w:rsidRPr="00C0187D" w:rsidRDefault="003657A9" w:rsidP="00076191">
            <w:pPr>
              <w:pStyle w:val="NormalWeb"/>
              <w:ind w:hanging="2"/>
            </w:pPr>
            <w:bookmarkStart w:id="5539" w:name="_Toc207818952"/>
            <w:r w:rsidRPr="00C0187D">
              <w:t>Анализа успеха и изостајања са наставе.</w:t>
            </w:r>
            <w:bookmarkEnd w:id="5539"/>
            <w:r w:rsidRPr="00C0187D">
              <w:t xml:space="preserve"> </w:t>
            </w:r>
          </w:p>
        </w:tc>
        <w:tc>
          <w:tcPr>
            <w:tcW w:w="2270" w:type="dxa"/>
            <w:tcBorders>
              <w:top w:val="single" w:sz="4"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514B0BC8" w14:textId="77777777" w:rsidR="00A92D8B" w:rsidRPr="00C0187D" w:rsidRDefault="003657A9" w:rsidP="00076191">
            <w:pPr>
              <w:pStyle w:val="NormalWeb"/>
              <w:ind w:hanging="2"/>
            </w:pPr>
            <w:bookmarkStart w:id="5540" w:name="_Toc207818953"/>
            <w:r w:rsidRPr="00C0187D">
              <w:t>одељенски старешина, ученици</w:t>
            </w:r>
            <w:bookmarkEnd w:id="5540"/>
          </w:p>
        </w:tc>
        <w:tc>
          <w:tcPr>
            <w:tcW w:w="816" w:type="dxa"/>
            <w:vMerge/>
            <w:tcBorders>
              <w:top w:val="single" w:sz="18" w:space="0" w:color="000000"/>
              <w:left w:val="single" w:sz="6" w:space="0" w:color="000000"/>
              <w:bottom w:val="single" w:sz="4" w:space="0" w:color="000000"/>
              <w:right w:val="single" w:sz="18" w:space="0" w:color="000000"/>
            </w:tcBorders>
            <w:tcMar>
              <w:top w:w="14" w:type="dxa"/>
              <w:left w:w="14" w:type="dxa"/>
              <w:bottom w:w="14" w:type="dxa"/>
              <w:right w:w="14" w:type="dxa"/>
            </w:tcMar>
            <w:vAlign w:val="center"/>
          </w:tcPr>
          <w:p w14:paraId="470FE653" w14:textId="77777777" w:rsidR="00A92D8B" w:rsidRPr="00C0187D" w:rsidRDefault="00A92D8B" w:rsidP="00076191">
            <w:pPr>
              <w:pStyle w:val="NormalWeb"/>
              <w:ind w:hanging="2"/>
            </w:pPr>
          </w:p>
        </w:tc>
      </w:tr>
      <w:tr w:rsidR="00C0187D" w:rsidRPr="00C0187D" w14:paraId="2A195897" w14:textId="77777777">
        <w:trPr>
          <w:trHeight w:val="456"/>
          <w:jc w:val="center"/>
        </w:trPr>
        <w:tc>
          <w:tcPr>
            <w:tcW w:w="546" w:type="dxa"/>
            <w:tcBorders>
              <w:top w:val="single" w:sz="12"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5822CA31" w14:textId="77777777" w:rsidR="00A92D8B" w:rsidRPr="00C0187D" w:rsidRDefault="003657A9" w:rsidP="00076191">
            <w:pPr>
              <w:pStyle w:val="NormalWeb"/>
              <w:ind w:hanging="2"/>
            </w:pPr>
            <w:bookmarkStart w:id="5541" w:name="_Toc207818954"/>
            <w:r w:rsidRPr="00C0187D">
              <w:t>5.</w:t>
            </w:r>
            <w:bookmarkEnd w:id="5541"/>
          </w:p>
        </w:tc>
        <w:tc>
          <w:tcPr>
            <w:tcW w:w="5591" w:type="dxa"/>
            <w:tcBorders>
              <w:top w:val="single" w:sz="12"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49B3A373" w14:textId="77777777" w:rsidR="00A92D8B" w:rsidRPr="00C0187D" w:rsidRDefault="003657A9" w:rsidP="00076191">
            <w:pPr>
              <w:pStyle w:val="NormalWeb"/>
              <w:ind w:hanging="2"/>
            </w:pPr>
            <w:bookmarkStart w:id="5542" w:name="_Toc207818955"/>
            <w:r w:rsidRPr="00C0187D">
              <w:t>Редовно похађање теоријске и практичне наставе је предуслов успеха у школи.</w:t>
            </w:r>
            <w:bookmarkEnd w:id="5542"/>
          </w:p>
        </w:tc>
        <w:tc>
          <w:tcPr>
            <w:tcW w:w="2270" w:type="dxa"/>
            <w:tcBorders>
              <w:top w:val="single" w:sz="12"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0B9250F7" w14:textId="77777777" w:rsidR="00A92D8B" w:rsidRPr="00C0187D" w:rsidRDefault="003657A9" w:rsidP="00076191">
            <w:pPr>
              <w:pStyle w:val="NormalWeb"/>
              <w:ind w:hanging="2"/>
            </w:pPr>
            <w:bookmarkStart w:id="5543" w:name="_Toc207818956"/>
            <w:r w:rsidRPr="00C0187D">
              <w:t>одељенски старешина</w:t>
            </w:r>
            <w:bookmarkEnd w:id="5543"/>
          </w:p>
        </w:tc>
        <w:tc>
          <w:tcPr>
            <w:tcW w:w="816" w:type="dxa"/>
            <w:vMerge w:val="restart"/>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0738D393" w14:textId="77777777" w:rsidR="00A92D8B" w:rsidRPr="00C0187D" w:rsidRDefault="003657A9" w:rsidP="00076191">
            <w:pPr>
              <w:pStyle w:val="NormalWeb"/>
              <w:ind w:hanging="2"/>
            </w:pPr>
            <w:bookmarkStart w:id="5544" w:name="_Toc207818957"/>
            <w:r w:rsidRPr="00C0187D">
              <w:rPr>
                <w:b/>
              </w:rPr>
              <w:t>ОКТОБАР</w:t>
            </w:r>
            <w:bookmarkEnd w:id="5544"/>
          </w:p>
        </w:tc>
      </w:tr>
      <w:tr w:rsidR="00C0187D" w:rsidRPr="00C0187D" w14:paraId="6FAC5410" w14:textId="77777777">
        <w:trPr>
          <w:trHeight w:val="456"/>
          <w:jc w:val="center"/>
        </w:trPr>
        <w:tc>
          <w:tcPr>
            <w:tcW w:w="546"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29685673" w14:textId="77777777" w:rsidR="00A92D8B" w:rsidRPr="00C0187D" w:rsidRDefault="003657A9" w:rsidP="00076191">
            <w:pPr>
              <w:pStyle w:val="NormalWeb"/>
              <w:ind w:hanging="2"/>
            </w:pPr>
            <w:bookmarkStart w:id="5545" w:name="_Toc207818958"/>
            <w:r w:rsidRPr="00C0187D">
              <w:t>6.</w:t>
            </w:r>
            <w:bookmarkEnd w:id="5545"/>
          </w:p>
        </w:tc>
        <w:tc>
          <w:tcPr>
            <w:tcW w:w="5591"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22C93918" w14:textId="77777777" w:rsidR="00A92D8B" w:rsidRPr="00C0187D" w:rsidRDefault="003657A9" w:rsidP="00076191">
            <w:pPr>
              <w:pStyle w:val="NormalWeb"/>
              <w:ind w:hanging="2"/>
            </w:pPr>
            <w:bookmarkStart w:id="5546" w:name="_Toc207818959"/>
            <w:r w:rsidRPr="00C0187D">
              <w:t>Правичност и одговорност. (тема за разговор)</w:t>
            </w:r>
            <w:bookmarkEnd w:id="5546"/>
          </w:p>
        </w:tc>
        <w:tc>
          <w:tcPr>
            <w:tcW w:w="2270" w:type="dxa"/>
            <w:tcBorders>
              <w:top w:val="single" w:sz="4"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1CA013DB" w14:textId="77777777" w:rsidR="00A92D8B" w:rsidRPr="00C0187D" w:rsidRDefault="003657A9" w:rsidP="00076191">
            <w:pPr>
              <w:pStyle w:val="NormalWeb"/>
              <w:ind w:hanging="2"/>
            </w:pPr>
            <w:bookmarkStart w:id="5547" w:name="_Toc207818960"/>
            <w:r w:rsidRPr="00C0187D">
              <w:t>одељенски старешина,</w:t>
            </w:r>
            <w:bookmarkEnd w:id="5547"/>
          </w:p>
          <w:p w14:paraId="44266CA2" w14:textId="77777777" w:rsidR="00A92D8B" w:rsidRPr="00C0187D" w:rsidRDefault="003657A9" w:rsidP="00076191">
            <w:pPr>
              <w:pStyle w:val="NormalWeb"/>
              <w:ind w:hanging="2"/>
            </w:pPr>
            <w:bookmarkStart w:id="5548" w:name="_Toc207818961"/>
            <w:r w:rsidRPr="00C0187D">
              <w:t>психолог, ученици</w:t>
            </w:r>
            <w:bookmarkEnd w:id="5548"/>
          </w:p>
        </w:tc>
        <w:tc>
          <w:tcPr>
            <w:tcW w:w="816" w:type="dxa"/>
            <w:vMerge/>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112265E9" w14:textId="77777777" w:rsidR="00A92D8B" w:rsidRPr="00C0187D" w:rsidRDefault="00A92D8B" w:rsidP="00076191">
            <w:pPr>
              <w:pStyle w:val="NormalWeb"/>
              <w:ind w:hanging="2"/>
            </w:pPr>
          </w:p>
        </w:tc>
      </w:tr>
      <w:tr w:rsidR="00C0187D" w:rsidRPr="00C0187D" w14:paraId="1A6B3888" w14:textId="77777777">
        <w:trPr>
          <w:trHeight w:val="456"/>
          <w:jc w:val="center"/>
        </w:trPr>
        <w:tc>
          <w:tcPr>
            <w:tcW w:w="546"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4121E166" w14:textId="77777777" w:rsidR="00A92D8B" w:rsidRPr="00C0187D" w:rsidRDefault="003657A9" w:rsidP="00076191">
            <w:pPr>
              <w:pStyle w:val="NormalWeb"/>
              <w:ind w:hanging="2"/>
            </w:pPr>
            <w:bookmarkStart w:id="5549" w:name="_Toc207818962"/>
            <w:r w:rsidRPr="00C0187D">
              <w:t>7.</w:t>
            </w:r>
            <w:bookmarkEnd w:id="5549"/>
          </w:p>
        </w:tc>
        <w:tc>
          <w:tcPr>
            <w:tcW w:w="5591"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4BD0DBFF" w14:textId="77777777" w:rsidR="00A92D8B" w:rsidRPr="00C0187D" w:rsidRDefault="003657A9" w:rsidP="00076191">
            <w:pPr>
              <w:pStyle w:val="NormalWeb"/>
              <w:ind w:hanging="2"/>
            </w:pPr>
            <w:bookmarkStart w:id="5550" w:name="_Toc207818963"/>
            <w:r w:rsidRPr="00C0187D">
              <w:t>Ослобођење Београда у Другом светском рату.</w:t>
            </w:r>
            <w:bookmarkEnd w:id="5550"/>
            <w:r w:rsidRPr="00C0187D">
              <w:t xml:space="preserve"> </w:t>
            </w:r>
          </w:p>
        </w:tc>
        <w:tc>
          <w:tcPr>
            <w:tcW w:w="2270" w:type="dxa"/>
            <w:tcBorders>
              <w:top w:val="single" w:sz="4"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2694AC97" w14:textId="77777777" w:rsidR="00A92D8B" w:rsidRPr="00C0187D" w:rsidRDefault="003657A9" w:rsidP="00076191">
            <w:pPr>
              <w:pStyle w:val="NormalWeb"/>
              <w:ind w:hanging="2"/>
            </w:pPr>
            <w:bookmarkStart w:id="5551" w:name="_Toc207818964"/>
            <w:r w:rsidRPr="00C0187D">
              <w:t>одељенски старешина</w:t>
            </w:r>
            <w:bookmarkEnd w:id="5551"/>
          </w:p>
        </w:tc>
        <w:tc>
          <w:tcPr>
            <w:tcW w:w="816" w:type="dxa"/>
            <w:vMerge/>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30ADE65D" w14:textId="77777777" w:rsidR="00A92D8B" w:rsidRPr="00C0187D" w:rsidRDefault="00A92D8B" w:rsidP="00076191">
            <w:pPr>
              <w:pStyle w:val="NormalWeb"/>
              <w:ind w:hanging="2"/>
            </w:pPr>
          </w:p>
        </w:tc>
      </w:tr>
      <w:tr w:rsidR="00C0187D" w:rsidRPr="00C0187D" w14:paraId="780F1DF4" w14:textId="77777777">
        <w:trPr>
          <w:trHeight w:val="456"/>
          <w:jc w:val="center"/>
        </w:trPr>
        <w:tc>
          <w:tcPr>
            <w:tcW w:w="546" w:type="dxa"/>
            <w:tcBorders>
              <w:top w:val="single" w:sz="4" w:space="0" w:color="000000"/>
              <w:left w:val="single" w:sz="18" w:space="0" w:color="000000"/>
              <w:bottom w:val="single" w:sz="12" w:space="0" w:color="000000"/>
              <w:right w:val="single" w:sz="12" w:space="0" w:color="000000"/>
            </w:tcBorders>
            <w:tcMar>
              <w:top w:w="14" w:type="dxa"/>
              <w:left w:w="14" w:type="dxa"/>
              <w:bottom w:w="14" w:type="dxa"/>
              <w:right w:w="14" w:type="dxa"/>
            </w:tcMar>
            <w:vAlign w:val="center"/>
          </w:tcPr>
          <w:p w14:paraId="1E647C78" w14:textId="77777777" w:rsidR="00A92D8B" w:rsidRPr="00C0187D" w:rsidRDefault="003657A9" w:rsidP="00076191">
            <w:pPr>
              <w:pStyle w:val="NormalWeb"/>
              <w:ind w:hanging="2"/>
            </w:pPr>
            <w:bookmarkStart w:id="5552" w:name="_Toc207818965"/>
            <w:r w:rsidRPr="00C0187D">
              <w:lastRenderedPageBreak/>
              <w:t>8.</w:t>
            </w:r>
            <w:bookmarkEnd w:id="5552"/>
          </w:p>
        </w:tc>
        <w:tc>
          <w:tcPr>
            <w:tcW w:w="5591" w:type="dxa"/>
            <w:tcBorders>
              <w:top w:val="single" w:sz="4" w:space="0" w:color="000000"/>
              <w:left w:val="single" w:sz="12" w:space="0" w:color="000000"/>
              <w:bottom w:val="single" w:sz="12" w:space="0" w:color="000000"/>
              <w:right w:val="single" w:sz="12" w:space="0" w:color="000000"/>
            </w:tcBorders>
            <w:shd w:val="clear" w:color="auto" w:fill="C6D9F1"/>
            <w:tcMar>
              <w:top w:w="14" w:type="dxa"/>
              <w:left w:w="43" w:type="dxa"/>
              <w:bottom w:w="14" w:type="dxa"/>
              <w:right w:w="29" w:type="dxa"/>
            </w:tcMar>
            <w:vAlign w:val="center"/>
          </w:tcPr>
          <w:p w14:paraId="1007D0E0" w14:textId="77777777" w:rsidR="00A92D8B" w:rsidRPr="00C0187D" w:rsidRDefault="003657A9" w:rsidP="00076191">
            <w:pPr>
              <w:pStyle w:val="NormalWeb"/>
              <w:ind w:hanging="2"/>
            </w:pPr>
            <w:bookmarkStart w:id="5553" w:name="_Toc207818966"/>
            <w:r w:rsidRPr="00C0187D">
              <w:t>Актуелна збивања у друштву.</w:t>
            </w:r>
            <w:bookmarkEnd w:id="5553"/>
          </w:p>
        </w:tc>
        <w:tc>
          <w:tcPr>
            <w:tcW w:w="2270" w:type="dxa"/>
            <w:tcBorders>
              <w:top w:val="single" w:sz="4" w:space="0" w:color="000000"/>
              <w:left w:val="single" w:sz="6" w:space="0" w:color="000000"/>
              <w:bottom w:val="single" w:sz="12" w:space="0" w:color="000000"/>
              <w:right w:val="single" w:sz="6" w:space="0" w:color="000000"/>
            </w:tcBorders>
            <w:tcMar>
              <w:top w:w="14" w:type="dxa"/>
              <w:left w:w="108" w:type="dxa"/>
              <w:bottom w:w="14" w:type="dxa"/>
              <w:right w:w="108" w:type="dxa"/>
            </w:tcMar>
            <w:vAlign w:val="center"/>
          </w:tcPr>
          <w:p w14:paraId="16E4ED94" w14:textId="77777777" w:rsidR="00A92D8B" w:rsidRPr="00C0187D" w:rsidRDefault="003657A9" w:rsidP="00076191">
            <w:pPr>
              <w:pStyle w:val="NormalWeb"/>
              <w:ind w:hanging="2"/>
            </w:pPr>
            <w:bookmarkStart w:id="5554" w:name="_Toc207818967"/>
            <w:r w:rsidRPr="00C0187D">
              <w:t>одељенски старешина, ученици</w:t>
            </w:r>
            <w:bookmarkEnd w:id="5554"/>
          </w:p>
        </w:tc>
        <w:tc>
          <w:tcPr>
            <w:tcW w:w="816" w:type="dxa"/>
            <w:vMerge/>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677B1630" w14:textId="77777777" w:rsidR="00A92D8B" w:rsidRPr="00C0187D" w:rsidRDefault="00A92D8B" w:rsidP="00076191">
            <w:pPr>
              <w:pStyle w:val="NormalWeb"/>
              <w:ind w:hanging="2"/>
            </w:pPr>
          </w:p>
        </w:tc>
      </w:tr>
      <w:tr w:rsidR="00C0187D" w:rsidRPr="00C0187D" w14:paraId="6678DC5B" w14:textId="77777777">
        <w:trPr>
          <w:trHeight w:val="456"/>
          <w:jc w:val="center"/>
        </w:trPr>
        <w:tc>
          <w:tcPr>
            <w:tcW w:w="546" w:type="dxa"/>
            <w:tcBorders>
              <w:top w:val="single" w:sz="12"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76FD16C5" w14:textId="77777777" w:rsidR="00A92D8B" w:rsidRPr="00C0187D" w:rsidRDefault="003657A9" w:rsidP="00076191">
            <w:pPr>
              <w:pStyle w:val="NormalWeb"/>
              <w:ind w:hanging="2"/>
            </w:pPr>
            <w:bookmarkStart w:id="5555" w:name="_Toc207818968"/>
            <w:r w:rsidRPr="00C0187D">
              <w:lastRenderedPageBreak/>
              <w:t>9.</w:t>
            </w:r>
            <w:bookmarkEnd w:id="5555"/>
          </w:p>
        </w:tc>
        <w:tc>
          <w:tcPr>
            <w:tcW w:w="5591" w:type="dxa"/>
            <w:tcBorders>
              <w:top w:val="single" w:sz="12"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665F6A97" w14:textId="77777777" w:rsidR="00A92D8B" w:rsidRPr="00C0187D" w:rsidRDefault="003657A9" w:rsidP="00076191">
            <w:pPr>
              <w:pStyle w:val="NormalWeb"/>
              <w:ind w:hanging="2"/>
            </w:pPr>
            <w:bookmarkStart w:id="5556" w:name="_Toc207818969"/>
            <w:r w:rsidRPr="00C0187D">
              <w:t>Анализа успеха и владања на крају првог тромесечја.</w:t>
            </w:r>
            <w:bookmarkEnd w:id="5556"/>
          </w:p>
        </w:tc>
        <w:tc>
          <w:tcPr>
            <w:tcW w:w="2270" w:type="dxa"/>
            <w:tcBorders>
              <w:top w:val="single" w:sz="12"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758919C4" w14:textId="77777777" w:rsidR="00A92D8B" w:rsidRPr="00C0187D" w:rsidRDefault="003657A9" w:rsidP="00076191">
            <w:pPr>
              <w:pStyle w:val="NormalWeb"/>
              <w:ind w:hanging="2"/>
            </w:pPr>
            <w:bookmarkStart w:id="5557" w:name="_Toc207818970"/>
            <w:r w:rsidRPr="00C0187D">
              <w:t>одељенски старешина, ученици</w:t>
            </w:r>
            <w:bookmarkEnd w:id="5557"/>
          </w:p>
        </w:tc>
        <w:tc>
          <w:tcPr>
            <w:tcW w:w="816" w:type="dxa"/>
            <w:vMerge w:val="restart"/>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27AE5829" w14:textId="77777777" w:rsidR="00A92D8B" w:rsidRPr="00C0187D" w:rsidRDefault="003657A9" w:rsidP="00076191">
            <w:pPr>
              <w:pStyle w:val="NormalWeb"/>
              <w:ind w:hanging="2"/>
            </w:pPr>
            <w:bookmarkStart w:id="5558" w:name="_Toc207818971"/>
            <w:r w:rsidRPr="00C0187D">
              <w:rPr>
                <w:b/>
              </w:rPr>
              <w:t>НОВЕМБАР</w:t>
            </w:r>
            <w:bookmarkEnd w:id="5558"/>
          </w:p>
        </w:tc>
      </w:tr>
      <w:tr w:rsidR="00C0187D" w:rsidRPr="00C0187D" w14:paraId="73B6720E" w14:textId="77777777">
        <w:trPr>
          <w:trHeight w:val="456"/>
          <w:jc w:val="center"/>
        </w:trPr>
        <w:tc>
          <w:tcPr>
            <w:tcW w:w="546"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45AA897E" w14:textId="77777777" w:rsidR="00A92D8B" w:rsidRPr="00C0187D" w:rsidRDefault="003657A9" w:rsidP="00076191">
            <w:pPr>
              <w:pStyle w:val="NormalWeb"/>
              <w:ind w:hanging="2"/>
            </w:pPr>
            <w:bookmarkStart w:id="5559" w:name="_Toc207818972"/>
            <w:r w:rsidRPr="00C0187D">
              <w:t>10.</w:t>
            </w:r>
            <w:bookmarkEnd w:id="5559"/>
          </w:p>
        </w:tc>
        <w:tc>
          <w:tcPr>
            <w:tcW w:w="5591"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3A6978F8" w14:textId="77777777" w:rsidR="00A92D8B" w:rsidRPr="00C0187D" w:rsidRDefault="003657A9" w:rsidP="00076191">
            <w:pPr>
              <w:pStyle w:val="NormalWeb"/>
              <w:ind w:hanging="2"/>
            </w:pPr>
            <w:bookmarkStart w:id="5560" w:name="_Toc207818973"/>
            <w:r w:rsidRPr="00C0187D">
              <w:t>Однос према одраслима. Када веровати људима, а када не? (тема за разговор)</w:t>
            </w:r>
            <w:bookmarkEnd w:id="5560"/>
          </w:p>
        </w:tc>
        <w:tc>
          <w:tcPr>
            <w:tcW w:w="2270" w:type="dxa"/>
            <w:tcBorders>
              <w:top w:val="single" w:sz="4"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7B52A5E5" w14:textId="77777777" w:rsidR="00A92D8B" w:rsidRPr="00C0187D" w:rsidRDefault="003657A9" w:rsidP="00076191">
            <w:pPr>
              <w:pStyle w:val="NormalWeb"/>
              <w:ind w:hanging="2"/>
            </w:pPr>
            <w:bookmarkStart w:id="5561" w:name="_Toc207818974"/>
            <w:r w:rsidRPr="00C0187D">
              <w:t>одељенски старешина, ученици</w:t>
            </w:r>
            <w:bookmarkEnd w:id="5561"/>
          </w:p>
        </w:tc>
        <w:tc>
          <w:tcPr>
            <w:tcW w:w="816" w:type="dxa"/>
            <w:vMerge/>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2CB3404C" w14:textId="77777777" w:rsidR="00A92D8B" w:rsidRPr="00C0187D" w:rsidRDefault="00A92D8B" w:rsidP="00076191">
            <w:pPr>
              <w:pStyle w:val="NormalWeb"/>
              <w:ind w:hanging="2"/>
            </w:pPr>
          </w:p>
        </w:tc>
      </w:tr>
      <w:tr w:rsidR="00C0187D" w:rsidRPr="00C0187D" w14:paraId="0279732D" w14:textId="77777777">
        <w:trPr>
          <w:trHeight w:val="456"/>
          <w:jc w:val="center"/>
        </w:trPr>
        <w:tc>
          <w:tcPr>
            <w:tcW w:w="546"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39428A1C" w14:textId="77777777" w:rsidR="00A92D8B" w:rsidRPr="00C0187D" w:rsidRDefault="003657A9" w:rsidP="00076191">
            <w:pPr>
              <w:pStyle w:val="NormalWeb"/>
              <w:ind w:hanging="2"/>
            </w:pPr>
            <w:bookmarkStart w:id="5562" w:name="_Toc207818975"/>
            <w:r w:rsidRPr="00C0187D">
              <w:t>11.</w:t>
            </w:r>
            <w:bookmarkEnd w:id="5562"/>
          </w:p>
        </w:tc>
        <w:tc>
          <w:tcPr>
            <w:tcW w:w="5591"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48B913F0" w14:textId="77777777" w:rsidR="00A92D8B" w:rsidRPr="00C0187D" w:rsidRDefault="003657A9" w:rsidP="00076191">
            <w:pPr>
              <w:pStyle w:val="NormalWeb"/>
              <w:ind w:hanging="2"/>
            </w:pPr>
            <w:bookmarkStart w:id="5563" w:name="_Toc207818976"/>
            <w:r w:rsidRPr="00C0187D">
              <w:t>Где је граница између „лицкања“ и претераног старања о свом изгледу?</w:t>
            </w:r>
            <w:bookmarkEnd w:id="5563"/>
          </w:p>
        </w:tc>
        <w:tc>
          <w:tcPr>
            <w:tcW w:w="2270" w:type="dxa"/>
            <w:tcBorders>
              <w:top w:val="single" w:sz="4"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7F3EA7C3" w14:textId="77777777" w:rsidR="00A92D8B" w:rsidRPr="00C0187D" w:rsidRDefault="003657A9" w:rsidP="00076191">
            <w:pPr>
              <w:pStyle w:val="NormalWeb"/>
              <w:ind w:hanging="2"/>
            </w:pPr>
            <w:bookmarkStart w:id="5564" w:name="_Toc207818977"/>
            <w:r w:rsidRPr="00C0187D">
              <w:t>одељенски старешина, ученици</w:t>
            </w:r>
            <w:bookmarkEnd w:id="5564"/>
          </w:p>
        </w:tc>
        <w:tc>
          <w:tcPr>
            <w:tcW w:w="816" w:type="dxa"/>
            <w:vMerge/>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21B6F248" w14:textId="77777777" w:rsidR="00A92D8B" w:rsidRPr="00C0187D" w:rsidRDefault="00A92D8B" w:rsidP="00076191">
            <w:pPr>
              <w:pStyle w:val="NormalWeb"/>
              <w:ind w:hanging="2"/>
            </w:pPr>
          </w:p>
        </w:tc>
      </w:tr>
      <w:tr w:rsidR="00C0187D" w:rsidRPr="00C0187D" w14:paraId="202338D2" w14:textId="77777777">
        <w:trPr>
          <w:trHeight w:val="456"/>
          <w:jc w:val="center"/>
        </w:trPr>
        <w:tc>
          <w:tcPr>
            <w:tcW w:w="546"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08442F9C" w14:textId="77777777" w:rsidR="00A92D8B" w:rsidRPr="00C0187D" w:rsidRDefault="003657A9" w:rsidP="00076191">
            <w:pPr>
              <w:pStyle w:val="NormalWeb"/>
              <w:ind w:hanging="2"/>
            </w:pPr>
            <w:bookmarkStart w:id="5565" w:name="_Toc207818978"/>
            <w:r w:rsidRPr="00C0187D">
              <w:t>12.</w:t>
            </w:r>
            <w:bookmarkEnd w:id="5565"/>
          </w:p>
        </w:tc>
        <w:tc>
          <w:tcPr>
            <w:tcW w:w="5591"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3AE3383C" w14:textId="77777777" w:rsidR="00A92D8B" w:rsidRPr="00C0187D" w:rsidRDefault="003657A9" w:rsidP="00076191">
            <w:pPr>
              <w:pStyle w:val="NormalWeb"/>
              <w:ind w:hanging="2"/>
            </w:pPr>
            <w:bookmarkStart w:id="5566" w:name="_Toc207818979"/>
            <w:r w:rsidRPr="00C0187D">
              <w:t>Где је граница између нормалне и претеране осетљивости? (тема за разговор)</w:t>
            </w:r>
            <w:bookmarkEnd w:id="5566"/>
          </w:p>
        </w:tc>
        <w:tc>
          <w:tcPr>
            <w:tcW w:w="2270" w:type="dxa"/>
            <w:tcBorders>
              <w:top w:val="single" w:sz="4"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39F127FC" w14:textId="77777777" w:rsidR="00A92D8B" w:rsidRPr="00C0187D" w:rsidRDefault="003657A9" w:rsidP="00076191">
            <w:pPr>
              <w:pStyle w:val="NormalWeb"/>
              <w:ind w:hanging="2"/>
            </w:pPr>
            <w:bookmarkStart w:id="5567" w:name="_Toc207818980"/>
            <w:r w:rsidRPr="00C0187D">
              <w:t>одељенски старешина, ученици</w:t>
            </w:r>
            <w:bookmarkEnd w:id="5567"/>
          </w:p>
        </w:tc>
        <w:tc>
          <w:tcPr>
            <w:tcW w:w="816" w:type="dxa"/>
            <w:vMerge/>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7397C310" w14:textId="77777777" w:rsidR="00A92D8B" w:rsidRPr="00C0187D" w:rsidRDefault="00A92D8B" w:rsidP="00076191">
            <w:pPr>
              <w:pStyle w:val="NormalWeb"/>
              <w:ind w:hanging="2"/>
            </w:pPr>
          </w:p>
        </w:tc>
      </w:tr>
      <w:tr w:rsidR="00C0187D" w:rsidRPr="00C0187D" w14:paraId="6E387453" w14:textId="77777777">
        <w:trPr>
          <w:trHeight w:val="456"/>
          <w:jc w:val="center"/>
        </w:trPr>
        <w:tc>
          <w:tcPr>
            <w:tcW w:w="546" w:type="dxa"/>
            <w:tcBorders>
              <w:top w:val="single" w:sz="4" w:space="0" w:color="000000"/>
              <w:left w:val="single" w:sz="18" w:space="0" w:color="000000"/>
              <w:bottom w:val="single" w:sz="12" w:space="0" w:color="000000"/>
              <w:right w:val="single" w:sz="12" w:space="0" w:color="000000"/>
            </w:tcBorders>
            <w:tcMar>
              <w:top w:w="14" w:type="dxa"/>
              <w:left w:w="14" w:type="dxa"/>
              <w:bottom w:w="14" w:type="dxa"/>
              <w:right w:w="14" w:type="dxa"/>
            </w:tcMar>
            <w:vAlign w:val="center"/>
          </w:tcPr>
          <w:p w14:paraId="02479B72" w14:textId="77777777" w:rsidR="00A92D8B" w:rsidRPr="00C0187D" w:rsidRDefault="003657A9" w:rsidP="00076191">
            <w:pPr>
              <w:pStyle w:val="NormalWeb"/>
              <w:ind w:hanging="2"/>
            </w:pPr>
            <w:bookmarkStart w:id="5568" w:name="_Toc207818981"/>
            <w:r w:rsidRPr="00C0187D">
              <w:t>13.</w:t>
            </w:r>
            <w:bookmarkEnd w:id="5568"/>
          </w:p>
        </w:tc>
        <w:tc>
          <w:tcPr>
            <w:tcW w:w="5591" w:type="dxa"/>
            <w:tcBorders>
              <w:top w:val="single" w:sz="4" w:space="0" w:color="000000"/>
              <w:left w:val="single" w:sz="12" w:space="0" w:color="000000"/>
              <w:bottom w:val="single" w:sz="12" w:space="0" w:color="000000"/>
              <w:right w:val="single" w:sz="12" w:space="0" w:color="000000"/>
            </w:tcBorders>
            <w:shd w:val="clear" w:color="auto" w:fill="C6D9F1"/>
            <w:tcMar>
              <w:top w:w="14" w:type="dxa"/>
              <w:left w:w="43" w:type="dxa"/>
              <w:bottom w:w="14" w:type="dxa"/>
              <w:right w:w="29" w:type="dxa"/>
            </w:tcMar>
            <w:vAlign w:val="center"/>
          </w:tcPr>
          <w:p w14:paraId="10231F03" w14:textId="77777777" w:rsidR="00A92D8B" w:rsidRPr="00C0187D" w:rsidRDefault="003657A9" w:rsidP="00076191">
            <w:pPr>
              <w:pStyle w:val="NormalWeb"/>
              <w:ind w:hanging="2"/>
            </w:pPr>
            <w:bookmarkStart w:id="5569" w:name="_Toc207818982"/>
            <w:r w:rsidRPr="00C0187D">
              <w:t>Значај другарства у одељењу за општи и појединачни успех.</w:t>
            </w:r>
            <w:bookmarkEnd w:id="5569"/>
          </w:p>
        </w:tc>
        <w:tc>
          <w:tcPr>
            <w:tcW w:w="2270" w:type="dxa"/>
            <w:tcBorders>
              <w:top w:val="single" w:sz="4" w:space="0" w:color="000000"/>
              <w:left w:val="single" w:sz="6" w:space="0" w:color="000000"/>
              <w:bottom w:val="single" w:sz="12" w:space="0" w:color="000000"/>
              <w:right w:val="single" w:sz="6" w:space="0" w:color="000000"/>
            </w:tcBorders>
            <w:tcMar>
              <w:top w:w="14" w:type="dxa"/>
              <w:left w:w="108" w:type="dxa"/>
              <w:bottom w:w="14" w:type="dxa"/>
              <w:right w:w="108" w:type="dxa"/>
            </w:tcMar>
            <w:vAlign w:val="center"/>
          </w:tcPr>
          <w:p w14:paraId="2E696B38" w14:textId="77777777" w:rsidR="00A92D8B" w:rsidRPr="00C0187D" w:rsidRDefault="003657A9" w:rsidP="00076191">
            <w:pPr>
              <w:pStyle w:val="NormalWeb"/>
              <w:ind w:hanging="2"/>
            </w:pPr>
            <w:bookmarkStart w:id="5570" w:name="_Toc207818983"/>
            <w:r w:rsidRPr="00C0187D">
              <w:t>одељенски старешина,</w:t>
            </w:r>
            <w:bookmarkEnd w:id="5570"/>
          </w:p>
          <w:p w14:paraId="1D430582" w14:textId="77777777" w:rsidR="00A92D8B" w:rsidRPr="00C0187D" w:rsidRDefault="003657A9" w:rsidP="00076191">
            <w:pPr>
              <w:pStyle w:val="NormalWeb"/>
              <w:ind w:hanging="2"/>
            </w:pPr>
            <w:bookmarkStart w:id="5571" w:name="_Toc207818984"/>
            <w:r w:rsidRPr="00C0187D">
              <w:t>психолог, ученици</w:t>
            </w:r>
            <w:bookmarkEnd w:id="5571"/>
          </w:p>
        </w:tc>
        <w:tc>
          <w:tcPr>
            <w:tcW w:w="816" w:type="dxa"/>
            <w:vMerge/>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2F370E9D" w14:textId="77777777" w:rsidR="00A92D8B" w:rsidRPr="00C0187D" w:rsidRDefault="00A92D8B" w:rsidP="00076191">
            <w:pPr>
              <w:pStyle w:val="NormalWeb"/>
              <w:ind w:hanging="2"/>
            </w:pPr>
          </w:p>
        </w:tc>
      </w:tr>
      <w:tr w:rsidR="00C0187D" w:rsidRPr="00C0187D" w14:paraId="28F66DDF" w14:textId="77777777">
        <w:trPr>
          <w:trHeight w:val="456"/>
          <w:jc w:val="center"/>
        </w:trPr>
        <w:tc>
          <w:tcPr>
            <w:tcW w:w="546" w:type="dxa"/>
            <w:tcBorders>
              <w:top w:val="single" w:sz="12"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06D38573" w14:textId="77777777" w:rsidR="00A92D8B" w:rsidRPr="00C0187D" w:rsidRDefault="003657A9" w:rsidP="00076191">
            <w:pPr>
              <w:pStyle w:val="NormalWeb"/>
              <w:ind w:hanging="2"/>
            </w:pPr>
            <w:bookmarkStart w:id="5572" w:name="_Toc207818985"/>
            <w:r w:rsidRPr="00C0187D">
              <w:t>14.</w:t>
            </w:r>
            <w:bookmarkEnd w:id="5572"/>
          </w:p>
        </w:tc>
        <w:tc>
          <w:tcPr>
            <w:tcW w:w="5591" w:type="dxa"/>
            <w:tcBorders>
              <w:top w:val="single" w:sz="12"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7BB33277" w14:textId="77777777" w:rsidR="00A92D8B" w:rsidRPr="00C0187D" w:rsidRDefault="003657A9" w:rsidP="00076191">
            <w:pPr>
              <w:pStyle w:val="NormalWeb"/>
              <w:ind w:hanging="2"/>
            </w:pPr>
            <w:bookmarkStart w:id="5573" w:name="_Toc207818986"/>
            <w:r w:rsidRPr="00C0187D">
              <w:t>Како се најбоље помаже болесном другу? (тема за разговор)</w:t>
            </w:r>
            <w:bookmarkEnd w:id="5573"/>
          </w:p>
        </w:tc>
        <w:tc>
          <w:tcPr>
            <w:tcW w:w="2270" w:type="dxa"/>
            <w:tcBorders>
              <w:top w:val="single" w:sz="12"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24A3E715" w14:textId="77777777" w:rsidR="00A92D8B" w:rsidRPr="00C0187D" w:rsidRDefault="003657A9" w:rsidP="00076191">
            <w:pPr>
              <w:pStyle w:val="NormalWeb"/>
              <w:ind w:hanging="2"/>
            </w:pPr>
            <w:bookmarkStart w:id="5574" w:name="_Toc207818987"/>
            <w:r w:rsidRPr="00C0187D">
              <w:t>одељенски старешина, ученици</w:t>
            </w:r>
            <w:bookmarkEnd w:id="5574"/>
          </w:p>
        </w:tc>
        <w:tc>
          <w:tcPr>
            <w:tcW w:w="816" w:type="dxa"/>
            <w:vMerge w:val="restart"/>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3EE4E12D" w14:textId="77777777" w:rsidR="00A92D8B" w:rsidRPr="00C0187D" w:rsidRDefault="003657A9" w:rsidP="00076191">
            <w:pPr>
              <w:pStyle w:val="NormalWeb"/>
              <w:ind w:hanging="2"/>
            </w:pPr>
            <w:bookmarkStart w:id="5575" w:name="_Toc207818988"/>
            <w:r w:rsidRPr="00C0187D">
              <w:rPr>
                <w:b/>
              </w:rPr>
              <w:t>ДЕЦ</w:t>
            </w:r>
            <w:bookmarkEnd w:id="5575"/>
          </w:p>
          <w:p w14:paraId="6D9F5F4D" w14:textId="77777777" w:rsidR="00A92D8B" w:rsidRPr="00C0187D" w:rsidRDefault="003657A9" w:rsidP="00076191">
            <w:pPr>
              <w:pStyle w:val="NormalWeb"/>
              <w:ind w:hanging="2"/>
            </w:pPr>
            <w:bookmarkStart w:id="5576" w:name="_Toc207818989"/>
            <w:r w:rsidRPr="00C0187D">
              <w:rPr>
                <w:b/>
              </w:rPr>
              <w:t>ЕМ</w:t>
            </w:r>
            <w:bookmarkEnd w:id="5576"/>
          </w:p>
          <w:p w14:paraId="1617F2A7" w14:textId="77777777" w:rsidR="00A92D8B" w:rsidRPr="00C0187D" w:rsidRDefault="00A92D8B" w:rsidP="00076191">
            <w:pPr>
              <w:pStyle w:val="NormalWeb"/>
              <w:ind w:hanging="2"/>
            </w:pPr>
          </w:p>
          <w:p w14:paraId="2FC4B6E1" w14:textId="77777777" w:rsidR="00A92D8B" w:rsidRPr="00C0187D" w:rsidRDefault="00A92D8B" w:rsidP="00076191">
            <w:pPr>
              <w:pStyle w:val="NormalWeb"/>
              <w:ind w:hanging="2"/>
            </w:pPr>
          </w:p>
          <w:p w14:paraId="28A890C9" w14:textId="77777777" w:rsidR="00A92D8B" w:rsidRPr="00C0187D" w:rsidRDefault="00A92D8B" w:rsidP="00076191">
            <w:pPr>
              <w:pStyle w:val="NormalWeb"/>
              <w:ind w:hanging="2"/>
            </w:pPr>
          </w:p>
          <w:p w14:paraId="65C72797" w14:textId="77777777" w:rsidR="00A92D8B" w:rsidRPr="00C0187D" w:rsidRDefault="00A92D8B" w:rsidP="00076191">
            <w:pPr>
              <w:pStyle w:val="NormalWeb"/>
              <w:ind w:hanging="2"/>
            </w:pPr>
          </w:p>
          <w:p w14:paraId="2446AB04" w14:textId="77777777" w:rsidR="00A92D8B" w:rsidRPr="00C0187D" w:rsidRDefault="00A92D8B" w:rsidP="00076191">
            <w:pPr>
              <w:pStyle w:val="NormalWeb"/>
              <w:ind w:hanging="2"/>
            </w:pPr>
          </w:p>
          <w:p w14:paraId="461B8627" w14:textId="77777777" w:rsidR="00A92D8B" w:rsidRPr="00C0187D" w:rsidRDefault="003657A9" w:rsidP="00076191">
            <w:pPr>
              <w:pStyle w:val="NormalWeb"/>
              <w:ind w:hanging="2"/>
            </w:pPr>
            <w:bookmarkStart w:id="5577" w:name="_Toc207818990"/>
            <w:r w:rsidRPr="00C0187D">
              <w:rPr>
                <w:b/>
              </w:rPr>
              <w:t>БАР</w:t>
            </w:r>
            <w:bookmarkEnd w:id="5577"/>
          </w:p>
        </w:tc>
      </w:tr>
      <w:tr w:rsidR="00C0187D" w:rsidRPr="00C0187D" w14:paraId="44ECE504" w14:textId="77777777">
        <w:trPr>
          <w:trHeight w:val="456"/>
          <w:jc w:val="center"/>
        </w:trPr>
        <w:tc>
          <w:tcPr>
            <w:tcW w:w="546"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10E1C67A" w14:textId="77777777" w:rsidR="00A92D8B" w:rsidRPr="00C0187D" w:rsidRDefault="003657A9" w:rsidP="00076191">
            <w:pPr>
              <w:pStyle w:val="NormalWeb"/>
              <w:ind w:hanging="2"/>
            </w:pPr>
            <w:bookmarkStart w:id="5578" w:name="_Toc207818991"/>
            <w:r w:rsidRPr="00C0187D">
              <w:t>15.</w:t>
            </w:r>
            <w:bookmarkEnd w:id="5578"/>
          </w:p>
        </w:tc>
        <w:tc>
          <w:tcPr>
            <w:tcW w:w="5591"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4087EE38" w14:textId="77777777" w:rsidR="00A92D8B" w:rsidRPr="00C0187D" w:rsidRDefault="003657A9" w:rsidP="00076191">
            <w:pPr>
              <w:pStyle w:val="NormalWeb"/>
              <w:ind w:hanging="2"/>
            </w:pPr>
            <w:bookmarkStart w:id="5579" w:name="_Toc207818992"/>
            <w:r w:rsidRPr="00C0187D">
              <w:t>О границама и разграничењима: „може ли дете бити силеџија“? (тема за разговор)</w:t>
            </w:r>
            <w:bookmarkEnd w:id="5579"/>
          </w:p>
        </w:tc>
        <w:tc>
          <w:tcPr>
            <w:tcW w:w="2270" w:type="dxa"/>
            <w:tcBorders>
              <w:top w:val="single" w:sz="4"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39CAA127" w14:textId="77777777" w:rsidR="00A92D8B" w:rsidRPr="00C0187D" w:rsidRDefault="003657A9" w:rsidP="00076191">
            <w:pPr>
              <w:pStyle w:val="NormalWeb"/>
              <w:ind w:hanging="2"/>
            </w:pPr>
            <w:bookmarkStart w:id="5580" w:name="_Toc207818993"/>
            <w:r w:rsidRPr="00C0187D">
              <w:t>одељенски старешина,</w:t>
            </w:r>
            <w:bookmarkEnd w:id="5580"/>
          </w:p>
          <w:p w14:paraId="2D952199" w14:textId="77777777" w:rsidR="00A92D8B" w:rsidRPr="00C0187D" w:rsidRDefault="003657A9" w:rsidP="00076191">
            <w:pPr>
              <w:pStyle w:val="NormalWeb"/>
              <w:ind w:hanging="2"/>
            </w:pPr>
            <w:bookmarkStart w:id="5581" w:name="_Toc207818994"/>
            <w:r w:rsidRPr="00C0187D">
              <w:t>психолог, ученици</w:t>
            </w:r>
            <w:bookmarkEnd w:id="5581"/>
          </w:p>
        </w:tc>
        <w:tc>
          <w:tcPr>
            <w:tcW w:w="816" w:type="dxa"/>
            <w:vMerge/>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4D36A88C" w14:textId="77777777" w:rsidR="00A92D8B" w:rsidRPr="00C0187D" w:rsidRDefault="00A92D8B" w:rsidP="00076191">
            <w:pPr>
              <w:pStyle w:val="NormalWeb"/>
              <w:ind w:hanging="2"/>
            </w:pPr>
          </w:p>
        </w:tc>
      </w:tr>
      <w:tr w:rsidR="00C0187D" w:rsidRPr="00C0187D" w14:paraId="77B8BD7B" w14:textId="77777777">
        <w:trPr>
          <w:trHeight w:val="459"/>
          <w:jc w:val="center"/>
        </w:trPr>
        <w:tc>
          <w:tcPr>
            <w:tcW w:w="546"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4F1AA258" w14:textId="77777777" w:rsidR="00A92D8B" w:rsidRPr="00C0187D" w:rsidRDefault="003657A9" w:rsidP="00076191">
            <w:pPr>
              <w:pStyle w:val="NormalWeb"/>
              <w:ind w:hanging="2"/>
            </w:pPr>
            <w:bookmarkStart w:id="5582" w:name="_Toc207818995"/>
            <w:r w:rsidRPr="00C0187D">
              <w:t>16.</w:t>
            </w:r>
            <w:bookmarkEnd w:id="5582"/>
          </w:p>
        </w:tc>
        <w:tc>
          <w:tcPr>
            <w:tcW w:w="5591"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4BD2E648" w14:textId="77777777" w:rsidR="00A92D8B" w:rsidRPr="00C0187D" w:rsidRDefault="003657A9" w:rsidP="00076191">
            <w:pPr>
              <w:pStyle w:val="NormalWeb"/>
              <w:ind w:hanging="2"/>
            </w:pPr>
            <w:bookmarkStart w:id="5583" w:name="_Toc207818996"/>
            <w:r w:rsidRPr="00C0187D">
              <w:t>Анализа успеха и владања на крају првог полугодишта.</w:t>
            </w:r>
            <w:bookmarkEnd w:id="5583"/>
          </w:p>
        </w:tc>
        <w:tc>
          <w:tcPr>
            <w:tcW w:w="2270" w:type="dxa"/>
            <w:tcBorders>
              <w:top w:val="single" w:sz="4"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74D9299A" w14:textId="77777777" w:rsidR="00A92D8B" w:rsidRPr="00C0187D" w:rsidRDefault="003657A9" w:rsidP="00076191">
            <w:pPr>
              <w:pStyle w:val="NormalWeb"/>
              <w:ind w:hanging="2"/>
            </w:pPr>
            <w:bookmarkStart w:id="5584" w:name="_Toc207818997"/>
            <w:r w:rsidRPr="00C0187D">
              <w:t>одељенски старешина, ученици</w:t>
            </w:r>
            <w:bookmarkEnd w:id="5584"/>
          </w:p>
        </w:tc>
        <w:tc>
          <w:tcPr>
            <w:tcW w:w="816" w:type="dxa"/>
            <w:vMerge/>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4A1DE3CB" w14:textId="77777777" w:rsidR="00A92D8B" w:rsidRPr="00C0187D" w:rsidRDefault="00A92D8B" w:rsidP="00076191">
            <w:pPr>
              <w:pStyle w:val="NormalWeb"/>
              <w:ind w:hanging="2"/>
            </w:pPr>
          </w:p>
        </w:tc>
      </w:tr>
      <w:tr w:rsidR="00C0187D" w:rsidRPr="00C0187D" w14:paraId="0D387728" w14:textId="77777777">
        <w:trPr>
          <w:trHeight w:val="452"/>
          <w:jc w:val="center"/>
        </w:trPr>
        <w:tc>
          <w:tcPr>
            <w:tcW w:w="546" w:type="dxa"/>
            <w:tcBorders>
              <w:top w:val="single" w:sz="4" w:space="0" w:color="000000"/>
              <w:left w:val="single" w:sz="18" w:space="0" w:color="000000"/>
              <w:bottom w:val="single" w:sz="12" w:space="0" w:color="000000"/>
              <w:right w:val="single" w:sz="12" w:space="0" w:color="000000"/>
            </w:tcBorders>
            <w:tcMar>
              <w:top w:w="14" w:type="dxa"/>
              <w:left w:w="14" w:type="dxa"/>
              <w:bottom w:w="14" w:type="dxa"/>
              <w:right w:w="14" w:type="dxa"/>
            </w:tcMar>
            <w:vAlign w:val="center"/>
          </w:tcPr>
          <w:p w14:paraId="054A169E" w14:textId="77777777" w:rsidR="00A92D8B" w:rsidRPr="00C0187D" w:rsidRDefault="003657A9" w:rsidP="00076191">
            <w:pPr>
              <w:pStyle w:val="NormalWeb"/>
              <w:ind w:hanging="2"/>
            </w:pPr>
            <w:bookmarkStart w:id="5585" w:name="_Toc207818998"/>
            <w:r w:rsidRPr="00C0187D">
              <w:t>17.</w:t>
            </w:r>
            <w:bookmarkEnd w:id="5585"/>
          </w:p>
        </w:tc>
        <w:tc>
          <w:tcPr>
            <w:tcW w:w="5591" w:type="dxa"/>
            <w:tcBorders>
              <w:top w:val="single" w:sz="4" w:space="0" w:color="000000"/>
              <w:left w:val="single" w:sz="12" w:space="0" w:color="000000"/>
              <w:bottom w:val="single" w:sz="12" w:space="0" w:color="000000"/>
              <w:right w:val="single" w:sz="12" w:space="0" w:color="000000"/>
            </w:tcBorders>
            <w:shd w:val="clear" w:color="auto" w:fill="C6D9F1"/>
            <w:tcMar>
              <w:top w:w="14" w:type="dxa"/>
              <w:left w:w="43" w:type="dxa"/>
              <w:bottom w:w="14" w:type="dxa"/>
              <w:right w:w="29" w:type="dxa"/>
            </w:tcMar>
            <w:vAlign w:val="center"/>
          </w:tcPr>
          <w:p w14:paraId="0652537D" w14:textId="77777777" w:rsidR="00A92D8B" w:rsidRPr="00C0187D" w:rsidRDefault="003657A9" w:rsidP="00076191">
            <w:pPr>
              <w:pStyle w:val="NormalWeb"/>
              <w:ind w:hanging="2"/>
            </w:pPr>
            <w:bookmarkStart w:id="5586" w:name="_Toc207818999"/>
            <w:r w:rsidRPr="00C0187D">
              <w:t>Припрема за обележавање новогодишњег празника.</w:t>
            </w:r>
            <w:bookmarkEnd w:id="5586"/>
          </w:p>
        </w:tc>
        <w:tc>
          <w:tcPr>
            <w:tcW w:w="2270" w:type="dxa"/>
            <w:tcBorders>
              <w:top w:val="single" w:sz="4" w:space="0" w:color="000000"/>
              <w:left w:val="single" w:sz="6" w:space="0" w:color="000000"/>
              <w:bottom w:val="single" w:sz="12" w:space="0" w:color="000000"/>
              <w:right w:val="single" w:sz="6" w:space="0" w:color="000000"/>
            </w:tcBorders>
            <w:tcMar>
              <w:top w:w="14" w:type="dxa"/>
              <w:left w:w="108" w:type="dxa"/>
              <w:bottom w:w="14" w:type="dxa"/>
              <w:right w:w="108" w:type="dxa"/>
            </w:tcMar>
            <w:vAlign w:val="center"/>
          </w:tcPr>
          <w:p w14:paraId="1F599CB5" w14:textId="77777777" w:rsidR="00A92D8B" w:rsidRPr="00C0187D" w:rsidRDefault="003657A9" w:rsidP="00076191">
            <w:pPr>
              <w:pStyle w:val="NormalWeb"/>
              <w:ind w:hanging="2"/>
            </w:pPr>
            <w:bookmarkStart w:id="5587" w:name="_Toc207819000"/>
            <w:r w:rsidRPr="00C0187D">
              <w:t>одељенски старешина, ученици</w:t>
            </w:r>
            <w:bookmarkEnd w:id="5587"/>
          </w:p>
        </w:tc>
        <w:tc>
          <w:tcPr>
            <w:tcW w:w="816" w:type="dxa"/>
            <w:vMerge/>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4BDD8B5E" w14:textId="77777777" w:rsidR="00A92D8B" w:rsidRPr="00C0187D" w:rsidRDefault="00A92D8B" w:rsidP="00076191">
            <w:pPr>
              <w:pStyle w:val="NormalWeb"/>
              <w:ind w:hanging="2"/>
            </w:pPr>
          </w:p>
        </w:tc>
      </w:tr>
      <w:tr w:rsidR="00C0187D" w:rsidRPr="00C0187D" w14:paraId="0C9CFE08" w14:textId="77777777">
        <w:trPr>
          <w:trHeight w:val="456"/>
          <w:jc w:val="center"/>
        </w:trPr>
        <w:tc>
          <w:tcPr>
            <w:tcW w:w="546" w:type="dxa"/>
            <w:tcBorders>
              <w:top w:val="single" w:sz="12"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4A40037C" w14:textId="77777777" w:rsidR="00A92D8B" w:rsidRPr="00C0187D" w:rsidRDefault="003657A9" w:rsidP="00076191">
            <w:pPr>
              <w:pStyle w:val="NormalWeb"/>
              <w:ind w:hanging="2"/>
            </w:pPr>
            <w:bookmarkStart w:id="5588" w:name="_Toc207819001"/>
            <w:r w:rsidRPr="00C0187D">
              <w:t>18.</w:t>
            </w:r>
            <w:bookmarkEnd w:id="5588"/>
          </w:p>
        </w:tc>
        <w:tc>
          <w:tcPr>
            <w:tcW w:w="5591" w:type="dxa"/>
            <w:tcBorders>
              <w:top w:val="single" w:sz="12"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14D2909B" w14:textId="77777777" w:rsidR="00A92D8B" w:rsidRPr="00C0187D" w:rsidRDefault="003657A9" w:rsidP="00076191">
            <w:pPr>
              <w:pStyle w:val="NormalWeb"/>
              <w:ind w:hanging="2"/>
            </w:pPr>
            <w:bookmarkStart w:id="5589" w:name="_Toc207819002"/>
            <w:r w:rsidRPr="00C0187D">
              <w:t>Могућности коришћења школске библиотеке?</w:t>
            </w:r>
            <w:bookmarkEnd w:id="5589"/>
          </w:p>
        </w:tc>
        <w:tc>
          <w:tcPr>
            <w:tcW w:w="2270" w:type="dxa"/>
            <w:tcBorders>
              <w:top w:val="single" w:sz="12"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6D0234A4" w14:textId="77777777" w:rsidR="00A92D8B" w:rsidRPr="00C0187D" w:rsidRDefault="003657A9" w:rsidP="00076191">
            <w:pPr>
              <w:pStyle w:val="NormalWeb"/>
              <w:ind w:hanging="2"/>
            </w:pPr>
            <w:bookmarkStart w:id="5590" w:name="_Toc207819003"/>
            <w:r w:rsidRPr="00C0187D">
              <w:t>одељенски старешина</w:t>
            </w:r>
            <w:bookmarkEnd w:id="5590"/>
          </w:p>
        </w:tc>
        <w:tc>
          <w:tcPr>
            <w:tcW w:w="816" w:type="dxa"/>
            <w:vMerge w:val="restart"/>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08AA6979" w14:textId="77777777" w:rsidR="00A92D8B" w:rsidRPr="00C0187D" w:rsidRDefault="003657A9" w:rsidP="00076191">
            <w:pPr>
              <w:pStyle w:val="NormalWeb"/>
              <w:ind w:hanging="2"/>
            </w:pPr>
            <w:bookmarkStart w:id="5591" w:name="_Toc207819004"/>
            <w:r w:rsidRPr="00C0187D">
              <w:rPr>
                <w:b/>
              </w:rPr>
              <w:t>ЈАНУАР</w:t>
            </w:r>
            <w:bookmarkEnd w:id="5591"/>
          </w:p>
        </w:tc>
      </w:tr>
      <w:tr w:rsidR="00C0187D" w:rsidRPr="00C0187D" w14:paraId="197D04B4" w14:textId="77777777">
        <w:trPr>
          <w:trHeight w:val="590"/>
          <w:jc w:val="center"/>
        </w:trPr>
        <w:tc>
          <w:tcPr>
            <w:tcW w:w="546"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7DCA3FC9" w14:textId="77777777" w:rsidR="00A92D8B" w:rsidRPr="00C0187D" w:rsidRDefault="003657A9" w:rsidP="00076191">
            <w:pPr>
              <w:pStyle w:val="NormalWeb"/>
              <w:ind w:hanging="2"/>
            </w:pPr>
            <w:bookmarkStart w:id="5592" w:name="_Toc207819005"/>
            <w:r w:rsidRPr="00C0187D">
              <w:t>19.</w:t>
            </w:r>
            <w:bookmarkEnd w:id="5592"/>
          </w:p>
        </w:tc>
        <w:tc>
          <w:tcPr>
            <w:tcW w:w="5591"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52FDFBC7" w14:textId="77777777" w:rsidR="00A92D8B" w:rsidRPr="00C0187D" w:rsidRDefault="003657A9" w:rsidP="00076191">
            <w:pPr>
              <w:pStyle w:val="NormalWeb"/>
              <w:ind w:hanging="2"/>
            </w:pPr>
            <w:bookmarkStart w:id="5593" w:name="_Toc207819006"/>
            <w:r w:rsidRPr="00C0187D">
              <w:t>Улога Св.Саве у Српском народу.</w:t>
            </w:r>
            <w:bookmarkEnd w:id="5593"/>
          </w:p>
          <w:p w14:paraId="74B0E193" w14:textId="77777777" w:rsidR="00A92D8B" w:rsidRPr="00C0187D" w:rsidRDefault="003657A9" w:rsidP="00076191">
            <w:pPr>
              <w:pStyle w:val="NormalWeb"/>
              <w:ind w:hanging="2"/>
            </w:pPr>
            <w:bookmarkStart w:id="5594" w:name="_Toc207819007"/>
            <w:r w:rsidRPr="00C0187D">
              <w:t>Припрема за обележавање школске славе Свети Сава.</w:t>
            </w:r>
            <w:bookmarkEnd w:id="5594"/>
          </w:p>
        </w:tc>
        <w:tc>
          <w:tcPr>
            <w:tcW w:w="2270" w:type="dxa"/>
            <w:tcBorders>
              <w:top w:val="single" w:sz="4"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40CAADE7" w14:textId="77777777" w:rsidR="00A92D8B" w:rsidRPr="00C0187D" w:rsidRDefault="003657A9" w:rsidP="00076191">
            <w:pPr>
              <w:pStyle w:val="NormalWeb"/>
              <w:ind w:hanging="2"/>
            </w:pPr>
            <w:bookmarkStart w:id="5595" w:name="_Toc207819008"/>
            <w:r w:rsidRPr="00C0187D">
              <w:t>одељенски старешина, ученици</w:t>
            </w:r>
            <w:bookmarkEnd w:id="5595"/>
          </w:p>
        </w:tc>
        <w:tc>
          <w:tcPr>
            <w:tcW w:w="816" w:type="dxa"/>
            <w:vMerge/>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3A7E472B" w14:textId="77777777" w:rsidR="00A92D8B" w:rsidRPr="00C0187D" w:rsidRDefault="00A92D8B" w:rsidP="00076191">
            <w:pPr>
              <w:pStyle w:val="NormalWeb"/>
              <w:ind w:hanging="2"/>
            </w:pPr>
          </w:p>
        </w:tc>
      </w:tr>
      <w:tr w:rsidR="00C0187D" w:rsidRPr="00C0187D" w14:paraId="0630776D" w14:textId="77777777">
        <w:trPr>
          <w:trHeight w:val="456"/>
          <w:jc w:val="center"/>
        </w:trPr>
        <w:tc>
          <w:tcPr>
            <w:tcW w:w="546" w:type="dxa"/>
            <w:tcBorders>
              <w:top w:val="single" w:sz="4" w:space="0" w:color="000000"/>
              <w:left w:val="single" w:sz="18" w:space="0" w:color="000000"/>
              <w:bottom w:val="single" w:sz="12" w:space="0" w:color="000000"/>
              <w:right w:val="single" w:sz="12" w:space="0" w:color="000000"/>
            </w:tcBorders>
            <w:tcMar>
              <w:top w:w="14" w:type="dxa"/>
              <w:left w:w="14" w:type="dxa"/>
              <w:bottom w:w="14" w:type="dxa"/>
              <w:right w:w="14" w:type="dxa"/>
            </w:tcMar>
            <w:vAlign w:val="center"/>
          </w:tcPr>
          <w:p w14:paraId="6C2A3D30" w14:textId="77777777" w:rsidR="00A92D8B" w:rsidRPr="00C0187D" w:rsidRDefault="003657A9" w:rsidP="00076191">
            <w:pPr>
              <w:pStyle w:val="NormalWeb"/>
              <w:ind w:hanging="2"/>
            </w:pPr>
            <w:bookmarkStart w:id="5596" w:name="_Toc207819009"/>
            <w:r w:rsidRPr="00C0187D">
              <w:t>20.</w:t>
            </w:r>
            <w:bookmarkEnd w:id="5596"/>
          </w:p>
        </w:tc>
        <w:tc>
          <w:tcPr>
            <w:tcW w:w="5591" w:type="dxa"/>
            <w:tcBorders>
              <w:top w:val="single" w:sz="4" w:space="0" w:color="000000"/>
              <w:left w:val="single" w:sz="12" w:space="0" w:color="000000"/>
              <w:bottom w:val="single" w:sz="12" w:space="0" w:color="000000"/>
              <w:right w:val="single" w:sz="12" w:space="0" w:color="000000"/>
            </w:tcBorders>
            <w:shd w:val="clear" w:color="auto" w:fill="C6D9F1"/>
            <w:tcMar>
              <w:top w:w="14" w:type="dxa"/>
              <w:left w:w="43" w:type="dxa"/>
              <w:bottom w:w="14" w:type="dxa"/>
              <w:right w:w="29" w:type="dxa"/>
            </w:tcMar>
            <w:vAlign w:val="center"/>
          </w:tcPr>
          <w:p w14:paraId="2B7A4570" w14:textId="77777777" w:rsidR="00A92D8B" w:rsidRPr="00C0187D" w:rsidRDefault="003657A9" w:rsidP="00076191">
            <w:pPr>
              <w:pStyle w:val="NormalWeb"/>
              <w:ind w:hanging="2"/>
            </w:pPr>
            <w:bookmarkStart w:id="5597" w:name="_Toc207819010"/>
            <w:r w:rsidRPr="00C0187D">
              <w:t>Вредноћа и лењост. (тема за разговор)</w:t>
            </w:r>
            <w:bookmarkEnd w:id="5597"/>
          </w:p>
        </w:tc>
        <w:tc>
          <w:tcPr>
            <w:tcW w:w="2270" w:type="dxa"/>
            <w:tcBorders>
              <w:top w:val="single" w:sz="4" w:space="0" w:color="000000"/>
              <w:left w:val="single" w:sz="6" w:space="0" w:color="000000"/>
              <w:bottom w:val="single" w:sz="12" w:space="0" w:color="000000"/>
              <w:right w:val="single" w:sz="6" w:space="0" w:color="000000"/>
            </w:tcBorders>
            <w:tcMar>
              <w:top w:w="14" w:type="dxa"/>
              <w:left w:w="108" w:type="dxa"/>
              <w:bottom w:w="14" w:type="dxa"/>
              <w:right w:w="108" w:type="dxa"/>
            </w:tcMar>
            <w:vAlign w:val="center"/>
          </w:tcPr>
          <w:p w14:paraId="0CC69BDA" w14:textId="77777777" w:rsidR="00A92D8B" w:rsidRPr="00C0187D" w:rsidRDefault="003657A9" w:rsidP="00076191">
            <w:pPr>
              <w:pStyle w:val="NormalWeb"/>
              <w:ind w:hanging="2"/>
            </w:pPr>
            <w:bookmarkStart w:id="5598" w:name="_Toc207819011"/>
            <w:r w:rsidRPr="00C0187D">
              <w:t>одељенски старешина, ученици</w:t>
            </w:r>
            <w:bookmarkEnd w:id="5598"/>
          </w:p>
        </w:tc>
        <w:tc>
          <w:tcPr>
            <w:tcW w:w="816" w:type="dxa"/>
            <w:vMerge/>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3A55BC95" w14:textId="77777777" w:rsidR="00A92D8B" w:rsidRPr="00C0187D" w:rsidRDefault="00A92D8B" w:rsidP="00076191">
            <w:pPr>
              <w:pStyle w:val="NormalWeb"/>
              <w:ind w:hanging="2"/>
            </w:pPr>
          </w:p>
        </w:tc>
      </w:tr>
      <w:tr w:rsidR="00C0187D" w:rsidRPr="00C0187D" w14:paraId="72CA1CC7" w14:textId="77777777">
        <w:trPr>
          <w:trHeight w:val="456"/>
          <w:jc w:val="center"/>
        </w:trPr>
        <w:tc>
          <w:tcPr>
            <w:tcW w:w="546" w:type="dxa"/>
            <w:tcBorders>
              <w:top w:val="single" w:sz="12"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0C62352B" w14:textId="77777777" w:rsidR="00A92D8B" w:rsidRPr="00C0187D" w:rsidRDefault="003657A9" w:rsidP="00076191">
            <w:pPr>
              <w:pStyle w:val="NormalWeb"/>
              <w:ind w:hanging="2"/>
            </w:pPr>
            <w:bookmarkStart w:id="5599" w:name="_Toc207819012"/>
            <w:r w:rsidRPr="00C0187D">
              <w:lastRenderedPageBreak/>
              <w:t>21.</w:t>
            </w:r>
            <w:bookmarkEnd w:id="5599"/>
          </w:p>
        </w:tc>
        <w:tc>
          <w:tcPr>
            <w:tcW w:w="5591" w:type="dxa"/>
            <w:tcBorders>
              <w:top w:val="single" w:sz="12"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2E9E5850" w14:textId="77777777" w:rsidR="00A92D8B" w:rsidRPr="00C0187D" w:rsidRDefault="003657A9" w:rsidP="00076191">
            <w:pPr>
              <w:pStyle w:val="NormalWeb"/>
              <w:ind w:hanging="2"/>
            </w:pPr>
            <w:bookmarkStart w:id="5600" w:name="_Toc207819013"/>
            <w:r w:rsidRPr="00C0187D">
              <w:t>Може ли се у животу помало лагати? (тема за разговор)</w:t>
            </w:r>
            <w:bookmarkEnd w:id="5600"/>
          </w:p>
        </w:tc>
        <w:tc>
          <w:tcPr>
            <w:tcW w:w="2270" w:type="dxa"/>
            <w:tcBorders>
              <w:top w:val="single" w:sz="12"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0BAEB68E" w14:textId="77777777" w:rsidR="00A92D8B" w:rsidRPr="00C0187D" w:rsidRDefault="003657A9" w:rsidP="00076191">
            <w:pPr>
              <w:pStyle w:val="NormalWeb"/>
              <w:ind w:hanging="2"/>
            </w:pPr>
            <w:bookmarkStart w:id="5601" w:name="_Toc207819014"/>
            <w:r w:rsidRPr="00C0187D">
              <w:t>одељенски старешина, ученици</w:t>
            </w:r>
            <w:bookmarkEnd w:id="5601"/>
          </w:p>
        </w:tc>
        <w:tc>
          <w:tcPr>
            <w:tcW w:w="816" w:type="dxa"/>
            <w:vMerge w:val="restart"/>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489E0F9F" w14:textId="77777777" w:rsidR="00A92D8B" w:rsidRPr="00C0187D" w:rsidRDefault="003657A9" w:rsidP="00076191">
            <w:pPr>
              <w:pStyle w:val="NormalWeb"/>
              <w:ind w:hanging="2"/>
            </w:pPr>
            <w:bookmarkStart w:id="5602" w:name="_Toc207819015"/>
            <w:r w:rsidRPr="00C0187D">
              <w:rPr>
                <w:b/>
              </w:rPr>
              <w:t>ФЕБРУАР</w:t>
            </w:r>
            <w:bookmarkEnd w:id="5602"/>
          </w:p>
        </w:tc>
      </w:tr>
      <w:tr w:rsidR="00C0187D" w:rsidRPr="00C0187D" w14:paraId="6C06379F" w14:textId="77777777">
        <w:trPr>
          <w:trHeight w:val="456"/>
          <w:jc w:val="center"/>
        </w:trPr>
        <w:tc>
          <w:tcPr>
            <w:tcW w:w="546"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4EBEEC36" w14:textId="77777777" w:rsidR="00A92D8B" w:rsidRPr="00C0187D" w:rsidRDefault="003657A9" w:rsidP="00076191">
            <w:pPr>
              <w:pStyle w:val="NormalWeb"/>
              <w:ind w:hanging="2"/>
            </w:pPr>
            <w:bookmarkStart w:id="5603" w:name="_Toc207819016"/>
            <w:r w:rsidRPr="00C0187D">
              <w:t>22.</w:t>
            </w:r>
            <w:bookmarkEnd w:id="5603"/>
          </w:p>
        </w:tc>
        <w:tc>
          <w:tcPr>
            <w:tcW w:w="5591"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0D78BF71" w14:textId="77777777" w:rsidR="00A92D8B" w:rsidRPr="00C0187D" w:rsidRDefault="003657A9" w:rsidP="00076191">
            <w:pPr>
              <w:pStyle w:val="NormalWeb"/>
              <w:ind w:hanging="2"/>
            </w:pPr>
            <w:bookmarkStart w:id="5604" w:name="_Toc207819017"/>
            <w:r w:rsidRPr="00C0187D">
              <w:t>Договор за заједнички одлазак у позориште, биоскоп, на изложбу, спортску манифестацију.</w:t>
            </w:r>
            <w:bookmarkEnd w:id="5604"/>
          </w:p>
        </w:tc>
        <w:tc>
          <w:tcPr>
            <w:tcW w:w="2270" w:type="dxa"/>
            <w:tcBorders>
              <w:top w:val="single" w:sz="4"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6C551423" w14:textId="77777777" w:rsidR="00A92D8B" w:rsidRPr="00C0187D" w:rsidRDefault="003657A9" w:rsidP="00076191">
            <w:pPr>
              <w:pStyle w:val="NormalWeb"/>
              <w:ind w:hanging="2"/>
            </w:pPr>
            <w:bookmarkStart w:id="5605" w:name="_Toc207819018"/>
            <w:r w:rsidRPr="00C0187D">
              <w:t>одељенски старешина</w:t>
            </w:r>
            <w:bookmarkEnd w:id="5605"/>
          </w:p>
        </w:tc>
        <w:tc>
          <w:tcPr>
            <w:tcW w:w="816" w:type="dxa"/>
            <w:vMerge/>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16F26480" w14:textId="77777777" w:rsidR="00A92D8B" w:rsidRPr="00C0187D" w:rsidRDefault="00A92D8B" w:rsidP="00076191">
            <w:pPr>
              <w:pStyle w:val="NormalWeb"/>
              <w:ind w:hanging="2"/>
            </w:pPr>
          </w:p>
        </w:tc>
      </w:tr>
      <w:tr w:rsidR="00C0187D" w:rsidRPr="00C0187D" w14:paraId="1AF3F10F" w14:textId="77777777">
        <w:trPr>
          <w:trHeight w:val="456"/>
          <w:jc w:val="center"/>
        </w:trPr>
        <w:tc>
          <w:tcPr>
            <w:tcW w:w="546"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4590C6A6" w14:textId="77777777" w:rsidR="00A92D8B" w:rsidRPr="00C0187D" w:rsidRDefault="003657A9" w:rsidP="00076191">
            <w:pPr>
              <w:pStyle w:val="NormalWeb"/>
              <w:ind w:hanging="2"/>
            </w:pPr>
            <w:bookmarkStart w:id="5606" w:name="_Toc207819019"/>
            <w:r w:rsidRPr="00C0187D">
              <w:t>23.</w:t>
            </w:r>
            <w:bookmarkEnd w:id="5606"/>
          </w:p>
        </w:tc>
        <w:tc>
          <w:tcPr>
            <w:tcW w:w="5591"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5E2199C2" w14:textId="77777777" w:rsidR="00A92D8B" w:rsidRPr="00C0187D" w:rsidRDefault="003657A9" w:rsidP="00076191">
            <w:pPr>
              <w:pStyle w:val="NormalWeb"/>
              <w:ind w:hanging="2"/>
            </w:pPr>
            <w:bookmarkStart w:id="5607" w:name="_Toc207819020"/>
            <w:r w:rsidRPr="00C0187D">
              <w:t>Зашто се рад мора ценити? (тема за разговор)</w:t>
            </w:r>
            <w:bookmarkEnd w:id="5607"/>
          </w:p>
        </w:tc>
        <w:tc>
          <w:tcPr>
            <w:tcW w:w="2270" w:type="dxa"/>
            <w:tcBorders>
              <w:top w:val="single" w:sz="4"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4A147DF2" w14:textId="77777777" w:rsidR="00A92D8B" w:rsidRPr="00C0187D" w:rsidRDefault="003657A9" w:rsidP="00076191">
            <w:pPr>
              <w:pStyle w:val="NormalWeb"/>
              <w:ind w:hanging="2"/>
            </w:pPr>
            <w:bookmarkStart w:id="5608" w:name="_Toc207819021"/>
            <w:r w:rsidRPr="00C0187D">
              <w:t>одељенски старешина,</w:t>
            </w:r>
            <w:bookmarkEnd w:id="5608"/>
          </w:p>
          <w:p w14:paraId="0F3077EC" w14:textId="77777777" w:rsidR="00A92D8B" w:rsidRPr="00C0187D" w:rsidRDefault="003657A9" w:rsidP="00076191">
            <w:pPr>
              <w:pStyle w:val="NormalWeb"/>
              <w:ind w:hanging="2"/>
            </w:pPr>
            <w:bookmarkStart w:id="5609" w:name="_Toc207819022"/>
            <w:r w:rsidRPr="00C0187D">
              <w:t>психолог, ученици</w:t>
            </w:r>
            <w:bookmarkEnd w:id="5609"/>
          </w:p>
        </w:tc>
        <w:tc>
          <w:tcPr>
            <w:tcW w:w="816" w:type="dxa"/>
            <w:vMerge/>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51754564" w14:textId="77777777" w:rsidR="00A92D8B" w:rsidRPr="00C0187D" w:rsidRDefault="00A92D8B" w:rsidP="00076191">
            <w:pPr>
              <w:pStyle w:val="NormalWeb"/>
              <w:ind w:hanging="2"/>
            </w:pPr>
          </w:p>
        </w:tc>
      </w:tr>
      <w:tr w:rsidR="00C0187D" w:rsidRPr="00C0187D" w14:paraId="4DE10B76" w14:textId="77777777">
        <w:trPr>
          <w:trHeight w:val="456"/>
          <w:jc w:val="center"/>
        </w:trPr>
        <w:tc>
          <w:tcPr>
            <w:tcW w:w="546" w:type="dxa"/>
            <w:tcBorders>
              <w:top w:val="single" w:sz="4" w:space="0" w:color="000000"/>
              <w:left w:val="single" w:sz="18" w:space="0" w:color="000000"/>
              <w:bottom w:val="single" w:sz="12" w:space="0" w:color="000000"/>
              <w:right w:val="single" w:sz="12" w:space="0" w:color="000000"/>
            </w:tcBorders>
            <w:tcMar>
              <w:top w:w="14" w:type="dxa"/>
              <w:left w:w="14" w:type="dxa"/>
              <w:bottom w:w="14" w:type="dxa"/>
              <w:right w:w="14" w:type="dxa"/>
            </w:tcMar>
            <w:vAlign w:val="center"/>
          </w:tcPr>
          <w:p w14:paraId="1B739D39" w14:textId="77777777" w:rsidR="00A92D8B" w:rsidRPr="00C0187D" w:rsidRDefault="003657A9" w:rsidP="00076191">
            <w:pPr>
              <w:pStyle w:val="NormalWeb"/>
              <w:ind w:hanging="2"/>
            </w:pPr>
            <w:bookmarkStart w:id="5610" w:name="_Toc207819023"/>
            <w:r w:rsidRPr="00C0187D">
              <w:t>24.</w:t>
            </w:r>
            <w:bookmarkEnd w:id="5610"/>
          </w:p>
        </w:tc>
        <w:tc>
          <w:tcPr>
            <w:tcW w:w="5591" w:type="dxa"/>
            <w:tcBorders>
              <w:top w:val="single" w:sz="4" w:space="0" w:color="000000"/>
              <w:left w:val="single" w:sz="12" w:space="0" w:color="000000"/>
              <w:bottom w:val="single" w:sz="12" w:space="0" w:color="000000"/>
              <w:right w:val="single" w:sz="12" w:space="0" w:color="000000"/>
            </w:tcBorders>
            <w:shd w:val="clear" w:color="auto" w:fill="C6D9F1"/>
            <w:tcMar>
              <w:top w:w="14" w:type="dxa"/>
              <w:left w:w="43" w:type="dxa"/>
              <w:bottom w:w="14" w:type="dxa"/>
              <w:right w:w="29" w:type="dxa"/>
            </w:tcMar>
            <w:vAlign w:val="center"/>
          </w:tcPr>
          <w:p w14:paraId="3D636634" w14:textId="77777777" w:rsidR="00A92D8B" w:rsidRPr="00C0187D" w:rsidRDefault="003657A9" w:rsidP="00076191">
            <w:pPr>
              <w:pStyle w:val="NormalWeb"/>
              <w:ind w:hanging="2"/>
            </w:pPr>
            <w:bookmarkStart w:id="5611" w:name="_Toc207819024"/>
            <w:r w:rsidRPr="00C0187D">
              <w:t>Ученичка екскурзија. Циљ и задаци екскурзије.</w:t>
            </w:r>
            <w:bookmarkEnd w:id="5611"/>
          </w:p>
        </w:tc>
        <w:tc>
          <w:tcPr>
            <w:tcW w:w="2270" w:type="dxa"/>
            <w:tcBorders>
              <w:top w:val="single" w:sz="4" w:space="0" w:color="000000"/>
              <w:left w:val="single" w:sz="6" w:space="0" w:color="000000"/>
              <w:bottom w:val="single" w:sz="12" w:space="0" w:color="000000"/>
              <w:right w:val="single" w:sz="6" w:space="0" w:color="000000"/>
            </w:tcBorders>
            <w:tcMar>
              <w:top w:w="14" w:type="dxa"/>
              <w:left w:w="108" w:type="dxa"/>
              <w:bottom w:w="14" w:type="dxa"/>
              <w:right w:w="108" w:type="dxa"/>
            </w:tcMar>
            <w:vAlign w:val="center"/>
          </w:tcPr>
          <w:p w14:paraId="2954B235" w14:textId="77777777" w:rsidR="00A92D8B" w:rsidRPr="00C0187D" w:rsidRDefault="003657A9" w:rsidP="00076191">
            <w:pPr>
              <w:pStyle w:val="NormalWeb"/>
              <w:ind w:hanging="2"/>
            </w:pPr>
            <w:bookmarkStart w:id="5612" w:name="_Toc207819025"/>
            <w:r w:rsidRPr="00C0187D">
              <w:t>одељенски старешина, ученици</w:t>
            </w:r>
            <w:bookmarkEnd w:id="5612"/>
          </w:p>
        </w:tc>
        <w:tc>
          <w:tcPr>
            <w:tcW w:w="816" w:type="dxa"/>
            <w:vMerge/>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31456283" w14:textId="77777777" w:rsidR="00A92D8B" w:rsidRPr="00C0187D" w:rsidRDefault="00A92D8B" w:rsidP="00076191">
            <w:pPr>
              <w:pStyle w:val="NormalWeb"/>
              <w:ind w:hanging="2"/>
            </w:pPr>
          </w:p>
        </w:tc>
      </w:tr>
      <w:tr w:rsidR="00C0187D" w:rsidRPr="00C0187D" w14:paraId="241CDCC0" w14:textId="77777777">
        <w:trPr>
          <w:trHeight w:val="456"/>
          <w:jc w:val="center"/>
        </w:trPr>
        <w:tc>
          <w:tcPr>
            <w:tcW w:w="546" w:type="dxa"/>
            <w:tcBorders>
              <w:top w:val="single" w:sz="12"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4D819FD5" w14:textId="77777777" w:rsidR="00A92D8B" w:rsidRPr="00C0187D" w:rsidRDefault="003657A9" w:rsidP="00076191">
            <w:pPr>
              <w:pStyle w:val="NormalWeb"/>
              <w:ind w:hanging="2"/>
            </w:pPr>
            <w:bookmarkStart w:id="5613" w:name="_Toc207819026"/>
            <w:r w:rsidRPr="00C0187D">
              <w:t>25.</w:t>
            </w:r>
            <w:bookmarkEnd w:id="5613"/>
          </w:p>
        </w:tc>
        <w:tc>
          <w:tcPr>
            <w:tcW w:w="5591" w:type="dxa"/>
            <w:tcBorders>
              <w:top w:val="single" w:sz="12"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00DD92C9" w14:textId="77777777" w:rsidR="00A92D8B" w:rsidRPr="00C0187D" w:rsidRDefault="003657A9" w:rsidP="00076191">
            <w:pPr>
              <w:pStyle w:val="NormalWeb"/>
              <w:ind w:hanging="2"/>
            </w:pPr>
            <w:bookmarkStart w:id="5614" w:name="_Toc207819027"/>
            <w:r w:rsidRPr="00C0187D">
              <w:t>Укључивање у школску прославу и обележавање 8. марта-Дана жена.</w:t>
            </w:r>
            <w:bookmarkEnd w:id="5614"/>
          </w:p>
        </w:tc>
        <w:tc>
          <w:tcPr>
            <w:tcW w:w="2270" w:type="dxa"/>
            <w:tcBorders>
              <w:top w:val="single" w:sz="12"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4F54EBC8" w14:textId="77777777" w:rsidR="00A92D8B" w:rsidRPr="00C0187D" w:rsidRDefault="003657A9" w:rsidP="00076191">
            <w:pPr>
              <w:pStyle w:val="NormalWeb"/>
              <w:ind w:hanging="2"/>
            </w:pPr>
            <w:bookmarkStart w:id="5615" w:name="_Toc207819028"/>
            <w:r w:rsidRPr="00C0187D">
              <w:t>одељенски старешина, ученици</w:t>
            </w:r>
            <w:bookmarkEnd w:id="5615"/>
          </w:p>
        </w:tc>
        <w:tc>
          <w:tcPr>
            <w:tcW w:w="816" w:type="dxa"/>
            <w:vMerge w:val="restart"/>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07E62B6E" w14:textId="77777777" w:rsidR="00A92D8B" w:rsidRPr="00C0187D" w:rsidRDefault="003657A9" w:rsidP="00076191">
            <w:pPr>
              <w:pStyle w:val="NormalWeb"/>
              <w:ind w:hanging="2"/>
            </w:pPr>
            <w:bookmarkStart w:id="5616" w:name="_Toc207819029"/>
            <w:r w:rsidRPr="00C0187D">
              <w:rPr>
                <w:b/>
              </w:rPr>
              <w:t>МАРТ</w:t>
            </w:r>
            <w:bookmarkEnd w:id="5616"/>
          </w:p>
        </w:tc>
      </w:tr>
      <w:tr w:rsidR="00C0187D" w:rsidRPr="00C0187D" w14:paraId="3B7FB61F" w14:textId="77777777">
        <w:trPr>
          <w:trHeight w:val="456"/>
          <w:jc w:val="center"/>
        </w:trPr>
        <w:tc>
          <w:tcPr>
            <w:tcW w:w="546"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024D77AA" w14:textId="77777777" w:rsidR="00A92D8B" w:rsidRPr="00C0187D" w:rsidRDefault="003657A9" w:rsidP="00076191">
            <w:pPr>
              <w:pStyle w:val="NormalWeb"/>
              <w:ind w:hanging="2"/>
            </w:pPr>
            <w:bookmarkStart w:id="5617" w:name="_Toc207819030"/>
            <w:r w:rsidRPr="00C0187D">
              <w:t>26.</w:t>
            </w:r>
            <w:bookmarkEnd w:id="5617"/>
          </w:p>
        </w:tc>
        <w:tc>
          <w:tcPr>
            <w:tcW w:w="5591"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70F453ED" w14:textId="77777777" w:rsidR="00A92D8B" w:rsidRPr="00C0187D" w:rsidRDefault="003657A9" w:rsidP="00076191">
            <w:pPr>
              <w:pStyle w:val="NormalWeb"/>
              <w:ind w:hanging="2"/>
            </w:pPr>
            <w:bookmarkStart w:id="5618" w:name="_Toc207819031"/>
            <w:r w:rsidRPr="00C0187D">
              <w:t>Зашто се мора бити уљудан, учтив, лепо васпитан? (тема за разговор)</w:t>
            </w:r>
            <w:bookmarkEnd w:id="5618"/>
          </w:p>
        </w:tc>
        <w:tc>
          <w:tcPr>
            <w:tcW w:w="2270" w:type="dxa"/>
            <w:tcBorders>
              <w:top w:val="single" w:sz="4"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68449A84" w14:textId="77777777" w:rsidR="00A92D8B" w:rsidRPr="00C0187D" w:rsidRDefault="003657A9" w:rsidP="00076191">
            <w:pPr>
              <w:pStyle w:val="NormalWeb"/>
              <w:ind w:hanging="2"/>
            </w:pPr>
            <w:bookmarkStart w:id="5619" w:name="_Toc207819032"/>
            <w:r w:rsidRPr="00C0187D">
              <w:t>одељенски старешина, ученици</w:t>
            </w:r>
            <w:bookmarkEnd w:id="5619"/>
          </w:p>
        </w:tc>
        <w:tc>
          <w:tcPr>
            <w:tcW w:w="816" w:type="dxa"/>
            <w:vMerge/>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2AE8AE9E" w14:textId="77777777" w:rsidR="00A92D8B" w:rsidRPr="00C0187D" w:rsidRDefault="00A92D8B" w:rsidP="00076191">
            <w:pPr>
              <w:pStyle w:val="NormalWeb"/>
              <w:ind w:hanging="2"/>
            </w:pPr>
          </w:p>
        </w:tc>
      </w:tr>
      <w:tr w:rsidR="00C0187D" w:rsidRPr="00C0187D" w14:paraId="001A1E5F" w14:textId="77777777">
        <w:trPr>
          <w:trHeight w:val="456"/>
          <w:jc w:val="center"/>
        </w:trPr>
        <w:tc>
          <w:tcPr>
            <w:tcW w:w="546"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2D7A8B1F" w14:textId="77777777" w:rsidR="00A92D8B" w:rsidRPr="00C0187D" w:rsidRDefault="003657A9" w:rsidP="00076191">
            <w:pPr>
              <w:pStyle w:val="NormalWeb"/>
              <w:ind w:hanging="2"/>
            </w:pPr>
            <w:bookmarkStart w:id="5620" w:name="_Toc207819033"/>
            <w:r w:rsidRPr="00C0187D">
              <w:t>27.</w:t>
            </w:r>
            <w:bookmarkEnd w:id="5620"/>
          </w:p>
        </w:tc>
        <w:tc>
          <w:tcPr>
            <w:tcW w:w="5591"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5137DF28" w14:textId="77777777" w:rsidR="00A92D8B" w:rsidRPr="00C0187D" w:rsidRDefault="003657A9" w:rsidP="00076191">
            <w:pPr>
              <w:pStyle w:val="NormalWeb"/>
              <w:ind w:hanging="2"/>
            </w:pPr>
            <w:bookmarkStart w:id="5621" w:name="_Toc207819034"/>
            <w:r w:rsidRPr="00C0187D">
              <w:t>Зашто се часна реч мора одржати? (тема за разговор)</w:t>
            </w:r>
            <w:bookmarkEnd w:id="5621"/>
          </w:p>
        </w:tc>
        <w:tc>
          <w:tcPr>
            <w:tcW w:w="2270" w:type="dxa"/>
            <w:tcBorders>
              <w:top w:val="single" w:sz="4"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6778D287" w14:textId="77777777" w:rsidR="00A92D8B" w:rsidRPr="00C0187D" w:rsidRDefault="003657A9" w:rsidP="00076191">
            <w:pPr>
              <w:pStyle w:val="NormalWeb"/>
              <w:ind w:hanging="2"/>
            </w:pPr>
            <w:bookmarkStart w:id="5622" w:name="_Toc207819035"/>
            <w:r w:rsidRPr="00C0187D">
              <w:t>одељенски старешина, ученици</w:t>
            </w:r>
            <w:bookmarkEnd w:id="5622"/>
          </w:p>
        </w:tc>
        <w:tc>
          <w:tcPr>
            <w:tcW w:w="816" w:type="dxa"/>
            <w:vMerge/>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21316C72" w14:textId="77777777" w:rsidR="00A92D8B" w:rsidRPr="00C0187D" w:rsidRDefault="00A92D8B" w:rsidP="00076191">
            <w:pPr>
              <w:pStyle w:val="NormalWeb"/>
              <w:ind w:hanging="2"/>
            </w:pPr>
          </w:p>
        </w:tc>
      </w:tr>
      <w:tr w:rsidR="00C0187D" w:rsidRPr="00C0187D" w14:paraId="0FF4D166" w14:textId="77777777">
        <w:trPr>
          <w:trHeight w:val="456"/>
          <w:jc w:val="center"/>
        </w:trPr>
        <w:tc>
          <w:tcPr>
            <w:tcW w:w="546" w:type="dxa"/>
            <w:tcBorders>
              <w:top w:val="single" w:sz="4" w:space="0" w:color="000000"/>
              <w:left w:val="single" w:sz="18" w:space="0" w:color="000000"/>
              <w:bottom w:val="single" w:sz="12" w:space="0" w:color="000000"/>
              <w:right w:val="single" w:sz="12" w:space="0" w:color="000000"/>
            </w:tcBorders>
            <w:tcMar>
              <w:top w:w="14" w:type="dxa"/>
              <w:left w:w="14" w:type="dxa"/>
              <w:bottom w:w="14" w:type="dxa"/>
              <w:right w:w="14" w:type="dxa"/>
            </w:tcMar>
            <w:vAlign w:val="center"/>
          </w:tcPr>
          <w:p w14:paraId="050BC488" w14:textId="77777777" w:rsidR="00A92D8B" w:rsidRPr="00C0187D" w:rsidRDefault="003657A9" w:rsidP="00076191">
            <w:pPr>
              <w:pStyle w:val="NormalWeb"/>
              <w:ind w:hanging="2"/>
            </w:pPr>
            <w:bookmarkStart w:id="5623" w:name="_Toc207819036"/>
            <w:r w:rsidRPr="00C0187D">
              <w:t>28.</w:t>
            </w:r>
            <w:bookmarkEnd w:id="5623"/>
          </w:p>
        </w:tc>
        <w:tc>
          <w:tcPr>
            <w:tcW w:w="5591" w:type="dxa"/>
            <w:tcBorders>
              <w:top w:val="single" w:sz="4" w:space="0" w:color="000000"/>
              <w:left w:val="single" w:sz="12" w:space="0" w:color="000000"/>
              <w:bottom w:val="single" w:sz="12" w:space="0" w:color="000000"/>
              <w:right w:val="single" w:sz="12" w:space="0" w:color="000000"/>
            </w:tcBorders>
            <w:shd w:val="clear" w:color="auto" w:fill="C6D9F1"/>
            <w:tcMar>
              <w:top w:w="14" w:type="dxa"/>
              <w:left w:w="43" w:type="dxa"/>
              <w:bottom w:w="14" w:type="dxa"/>
              <w:right w:w="29" w:type="dxa"/>
            </w:tcMar>
            <w:vAlign w:val="center"/>
          </w:tcPr>
          <w:p w14:paraId="2F7F5AB8" w14:textId="77777777" w:rsidR="00A92D8B" w:rsidRPr="00C0187D" w:rsidRDefault="003657A9" w:rsidP="00076191">
            <w:pPr>
              <w:pStyle w:val="NormalWeb"/>
              <w:ind w:hanging="2"/>
            </w:pPr>
            <w:bookmarkStart w:id="5624" w:name="_Toc207819037"/>
            <w:r w:rsidRPr="00C0187D">
              <w:t>Анализа успеха и владања на крају трећег тромесечја.</w:t>
            </w:r>
            <w:bookmarkEnd w:id="5624"/>
          </w:p>
        </w:tc>
        <w:tc>
          <w:tcPr>
            <w:tcW w:w="2270" w:type="dxa"/>
            <w:tcBorders>
              <w:top w:val="single" w:sz="4" w:space="0" w:color="000000"/>
              <w:left w:val="single" w:sz="6" w:space="0" w:color="000000"/>
              <w:bottom w:val="single" w:sz="12" w:space="0" w:color="000000"/>
              <w:right w:val="single" w:sz="6" w:space="0" w:color="000000"/>
            </w:tcBorders>
            <w:tcMar>
              <w:top w:w="14" w:type="dxa"/>
              <w:left w:w="108" w:type="dxa"/>
              <w:bottom w:w="14" w:type="dxa"/>
              <w:right w:w="108" w:type="dxa"/>
            </w:tcMar>
            <w:vAlign w:val="center"/>
          </w:tcPr>
          <w:p w14:paraId="43C8075E" w14:textId="77777777" w:rsidR="00A92D8B" w:rsidRPr="00C0187D" w:rsidRDefault="003657A9" w:rsidP="00076191">
            <w:pPr>
              <w:pStyle w:val="NormalWeb"/>
              <w:ind w:hanging="2"/>
            </w:pPr>
            <w:bookmarkStart w:id="5625" w:name="_Toc207819038"/>
            <w:r w:rsidRPr="00C0187D">
              <w:t>одељенски старешина, ученици</w:t>
            </w:r>
            <w:bookmarkEnd w:id="5625"/>
          </w:p>
        </w:tc>
        <w:tc>
          <w:tcPr>
            <w:tcW w:w="816" w:type="dxa"/>
            <w:vMerge/>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6BCF6F7C" w14:textId="77777777" w:rsidR="00A92D8B" w:rsidRPr="00C0187D" w:rsidRDefault="00A92D8B" w:rsidP="00076191">
            <w:pPr>
              <w:pStyle w:val="NormalWeb"/>
              <w:ind w:hanging="2"/>
            </w:pPr>
          </w:p>
        </w:tc>
      </w:tr>
      <w:tr w:rsidR="00C0187D" w:rsidRPr="00C0187D" w14:paraId="6491F087" w14:textId="77777777">
        <w:trPr>
          <w:trHeight w:val="456"/>
          <w:jc w:val="center"/>
        </w:trPr>
        <w:tc>
          <w:tcPr>
            <w:tcW w:w="546" w:type="dxa"/>
            <w:tcBorders>
              <w:top w:val="single" w:sz="12"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3E11F884" w14:textId="77777777" w:rsidR="00A92D8B" w:rsidRPr="00C0187D" w:rsidRDefault="003657A9" w:rsidP="00076191">
            <w:pPr>
              <w:pStyle w:val="NormalWeb"/>
              <w:ind w:hanging="2"/>
            </w:pPr>
            <w:bookmarkStart w:id="5626" w:name="_Toc207819039"/>
            <w:r w:rsidRPr="00C0187D">
              <w:t>29.</w:t>
            </w:r>
            <w:bookmarkEnd w:id="5626"/>
          </w:p>
        </w:tc>
        <w:tc>
          <w:tcPr>
            <w:tcW w:w="5591" w:type="dxa"/>
            <w:tcBorders>
              <w:top w:val="single" w:sz="12"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5277BE36" w14:textId="77777777" w:rsidR="00A92D8B" w:rsidRPr="00C0187D" w:rsidRDefault="003657A9" w:rsidP="00076191">
            <w:pPr>
              <w:pStyle w:val="NormalWeb"/>
              <w:ind w:hanging="2"/>
            </w:pPr>
            <w:bookmarkStart w:id="5627" w:name="_Toc207819040"/>
            <w:r w:rsidRPr="00C0187D">
              <w:t>Правичност и искуство. (тема за разговор)</w:t>
            </w:r>
            <w:bookmarkEnd w:id="5627"/>
          </w:p>
        </w:tc>
        <w:tc>
          <w:tcPr>
            <w:tcW w:w="2270" w:type="dxa"/>
            <w:tcBorders>
              <w:top w:val="single" w:sz="12"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56C90AC9" w14:textId="77777777" w:rsidR="00A92D8B" w:rsidRPr="00C0187D" w:rsidRDefault="003657A9" w:rsidP="00076191">
            <w:pPr>
              <w:pStyle w:val="NormalWeb"/>
              <w:ind w:hanging="2"/>
            </w:pPr>
            <w:bookmarkStart w:id="5628" w:name="_Toc207819041"/>
            <w:r w:rsidRPr="00C0187D">
              <w:t>одељенски старешина, ученици</w:t>
            </w:r>
            <w:bookmarkEnd w:id="5628"/>
          </w:p>
        </w:tc>
        <w:tc>
          <w:tcPr>
            <w:tcW w:w="816" w:type="dxa"/>
            <w:vMerge w:val="restart"/>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79AFB3CE" w14:textId="77777777" w:rsidR="00A92D8B" w:rsidRPr="00C0187D" w:rsidRDefault="003657A9" w:rsidP="00076191">
            <w:pPr>
              <w:pStyle w:val="NormalWeb"/>
              <w:ind w:hanging="2"/>
            </w:pPr>
            <w:bookmarkStart w:id="5629" w:name="_Toc207819042"/>
            <w:r w:rsidRPr="00C0187D">
              <w:rPr>
                <w:b/>
              </w:rPr>
              <w:t>АПРИЛ</w:t>
            </w:r>
            <w:bookmarkEnd w:id="5629"/>
          </w:p>
        </w:tc>
      </w:tr>
      <w:tr w:rsidR="00C0187D" w:rsidRPr="00C0187D" w14:paraId="20B6B289" w14:textId="77777777">
        <w:trPr>
          <w:trHeight w:val="456"/>
          <w:jc w:val="center"/>
        </w:trPr>
        <w:tc>
          <w:tcPr>
            <w:tcW w:w="546"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4DC54D46" w14:textId="77777777" w:rsidR="00A92D8B" w:rsidRPr="00C0187D" w:rsidRDefault="003657A9" w:rsidP="00076191">
            <w:pPr>
              <w:pStyle w:val="NormalWeb"/>
              <w:ind w:hanging="2"/>
            </w:pPr>
            <w:bookmarkStart w:id="5630" w:name="_Toc207819043"/>
            <w:r w:rsidRPr="00C0187D">
              <w:t>30.</w:t>
            </w:r>
            <w:bookmarkEnd w:id="5630"/>
          </w:p>
        </w:tc>
        <w:tc>
          <w:tcPr>
            <w:tcW w:w="5591"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2532554A" w14:textId="77777777" w:rsidR="00A92D8B" w:rsidRPr="00C0187D" w:rsidRDefault="003657A9" w:rsidP="00076191">
            <w:pPr>
              <w:pStyle w:val="NormalWeb"/>
              <w:ind w:hanging="2"/>
            </w:pPr>
            <w:bookmarkStart w:id="5631" w:name="_Toc207819044"/>
            <w:r w:rsidRPr="00C0187D">
              <w:t>Зашто деца не смеју да пију и да пуше, а одрасли смеју? (тема за разговор)</w:t>
            </w:r>
            <w:bookmarkEnd w:id="5631"/>
          </w:p>
        </w:tc>
        <w:tc>
          <w:tcPr>
            <w:tcW w:w="2270" w:type="dxa"/>
            <w:tcBorders>
              <w:top w:val="single" w:sz="4"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16FED014" w14:textId="77777777" w:rsidR="00A92D8B" w:rsidRPr="00C0187D" w:rsidRDefault="003657A9" w:rsidP="00076191">
            <w:pPr>
              <w:pStyle w:val="NormalWeb"/>
              <w:ind w:hanging="2"/>
            </w:pPr>
            <w:bookmarkStart w:id="5632" w:name="_Toc207819045"/>
            <w:r w:rsidRPr="00C0187D">
              <w:t>одељенски старешина, ученици</w:t>
            </w:r>
            <w:bookmarkEnd w:id="5632"/>
          </w:p>
        </w:tc>
        <w:tc>
          <w:tcPr>
            <w:tcW w:w="816" w:type="dxa"/>
            <w:vMerge/>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48813AB9" w14:textId="77777777" w:rsidR="00A92D8B" w:rsidRPr="00C0187D" w:rsidRDefault="00A92D8B" w:rsidP="00076191">
            <w:pPr>
              <w:pStyle w:val="NormalWeb"/>
              <w:ind w:hanging="2"/>
            </w:pPr>
          </w:p>
        </w:tc>
      </w:tr>
      <w:tr w:rsidR="00C0187D" w:rsidRPr="00C0187D" w14:paraId="69B69C45" w14:textId="77777777">
        <w:trPr>
          <w:trHeight w:val="456"/>
          <w:jc w:val="center"/>
        </w:trPr>
        <w:tc>
          <w:tcPr>
            <w:tcW w:w="546"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1BEBF7C1" w14:textId="77777777" w:rsidR="00A92D8B" w:rsidRPr="00C0187D" w:rsidRDefault="003657A9" w:rsidP="00076191">
            <w:pPr>
              <w:pStyle w:val="NormalWeb"/>
              <w:ind w:hanging="2"/>
            </w:pPr>
            <w:bookmarkStart w:id="5633" w:name="_Toc207819046"/>
            <w:r w:rsidRPr="00C0187D">
              <w:t>31.</w:t>
            </w:r>
            <w:bookmarkEnd w:id="5633"/>
          </w:p>
        </w:tc>
        <w:tc>
          <w:tcPr>
            <w:tcW w:w="5591"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468C739D" w14:textId="77777777" w:rsidR="00A92D8B" w:rsidRPr="00C0187D" w:rsidRDefault="003657A9" w:rsidP="00076191">
            <w:pPr>
              <w:pStyle w:val="NormalWeb"/>
              <w:ind w:hanging="2"/>
            </w:pPr>
            <w:bookmarkStart w:id="5634" w:name="_Toc207819047"/>
            <w:r w:rsidRPr="00C0187D">
              <w:t>Да ли одело чини човека? (тема за разговор)</w:t>
            </w:r>
            <w:bookmarkEnd w:id="5634"/>
          </w:p>
        </w:tc>
        <w:tc>
          <w:tcPr>
            <w:tcW w:w="2270" w:type="dxa"/>
            <w:tcBorders>
              <w:top w:val="single" w:sz="4"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153C3956" w14:textId="77777777" w:rsidR="00A92D8B" w:rsidRPr="00C0187D" w:rsidRDefault="003657A9" w:rsidP="00076191">
            <w:pPr>
              <w:pStyle w:val="NormalWeb"/>
              <w:ind w:hanging="2"/>
            </w:pPr>
            <w:bookmarkStart w:id="5635" w:name="_Toc207819048"/>
            <w:r w:rsidRPr="00C0187D">
              <w:t>одељенски старешина, ученици</w:t>
            </w:r>
            <w:bookmarkEnd w:id="5635"/>
          </w:p>
        </w:tc>
        <w:tc>
          <w:tcPr>
            <w:tcW w:w="816" w:type="dxa"/>
            <w:vMerge/>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42704FEA" w14:textId="77777777" w:rsidR="00A92D8B" w:rsidRPr="00C0187D" w:rsidRDefault="00A92D8B" w:rsidP="00076191">
            <w:pPr>
              <w:pStyle w:val="NormalWeb"/>
              <w:ind w:hanging="2"/>
            </w:pPr>
          </w:p>
        </w:tc>
      </w:tr>
      <w:tr w:rsidR="00C0187D" w:rsidRPr="00C0187D" w14:paraId="4971F5DD" w14:textId="77777777">
        <w:trPr>
          <w:trHeight w:val="456"/>
          <w:jc w:val="center"/>
        </w:trPr>
        <w:tc>
          <w:tcPr>
            <w:tcW w:w="546" w:type="dxa"/>
            <w:tcBorders>
              <w:top w:val="single" w:sz="4" w:space="0" w:color="000000"/>
              <w:left w:val="single" w:sz="18" w:space="0" w:color="000000"/>
              <w:bottom w:val="single" w:sz="12" w:space="0" w:color="000000"/>
              <w:right w:val="single" w:sz="12" w:space="0" w:color="000000"/>
            </w:tcBorders>
            <w:tcMar>
              <w:top w:w="14" w:type="dxa"/>
              <w:left w:w="14" w:type="dxa"/>
              <w:bottom w:w="14" w:type="dxa"/>
              <w:right w:w="14" w:type="dxa"/>
            </w:tcMar>
            <w:vAlign w:val="center"/>
          </w:tcPr>
          <w:p w14:paraId="1D960239" w14:textId="77777777" w:rsidR="00A92D8B" w:rsidRPr="00C0187D" w:rsidRDefault="003657A9" w:rsidP="00076191">
            <w:pPr>
              <w:pStyle w:val="NormalWeb"/>
              <w:ind w:hanging="2"/>
            </w:pPr>
            <w:bookmarkStart w:id="5636" w:name="_Toc207819049"/>
            <w:r w:rsidRPr="00C0187D">
              <w:t>32.</w:t>
            </w:r>
            <w:bookmarkEnd w:id="5636"/>
          </w:p>
        </w:tc>
        <w:tc>
          <w:tcPr>
            <w:tcW w:w="5591" w:type="dxa"/>
            <w:tcBorders>
              <w:top w:val="single" w:sz="4" w:space="0" w:color="000000"/>
              <w:left w:val="single" w:sz="12" w:space="0" w:color="000000"/>
              <w:bottom w:val="single" w:sz="12" w:space="0" w:color="000000"/>
              <w:right w:val="single" w:sz="12" w:space="0" w:color="000000"/>
            </w:tcBorders>
            <w:shd w:val="clear" w:color="auto" w:fill="C6D9F1"/>
            <w:tcMar>
              <w:top w:w="14" w:type="dxa"/>
              <w:left w:w="43" w:type="dxa"/>
              <w:bottom w:w="14" w:type="dxa"/>
              <w:right w:w="29" w:type="dxa"/>
            </w:tcMar>
            <w:vAlign w:val="center"/>
          </w:tcPr>
          <w:p w14:paraId="1EE0018D" w14:textId="77777777" w:rsidR="00A92D8B" w:rsidRPr="00C0187D" w:rsidRDefault="003657A9" w:rsidP="00076191">
            <w:pPr>
              <w:pStyle w:val="NormalWeb"/>
              <w:ind w:hanging="2"/>
            </w:pPr>
            <w:bookmarkStart w:id="5637" w:name="_Toc207819050"/>
            <w:r w:rsidRPr="00C0187D">
              <w:t>Заштита животне средине. Уређење школског простора.</w:t>
            </w:r>
            <w:bookmarkEnd w:id="5637"/>
          </w:p>
        </w:tc>
        <w:tc>
          <w:tcPr>
            <w:tcW w:w="2270" w:type="dxa"/>
            <w:tcBorders>
              <w:top w:val="single" w:sz="4" w:space="0" w:color="000000"/>
              <w:left w:val="single" w:sz="6" w:space="0" w:color="000000"/>
              <w:bottom w:val="single" w:sz="12" w:space="0" w:color="000000"/>
              <w:right w:val="single" w:sz="6" w:space="0" w:color="000000"/>
            </w:tcBorders>
            <w:tcMar>
              <w:top w:w="14" w:type="dxa"/>
              <w:left w:w="108" w:type="dxa"/>
              <w:bottom w:w="14" w:type="dxa"/>
              <w:right w:w="108" w:type="dxa"/>
            </w:tcMar>
            <w:vAlign w:val="center"/>
          </w:tcPr>
          <w:p w14:paraId="12A84495" w14:textId="77777777" w:rsidR="00A92D8B" w:rsidRPr="00C0187D" w:rsidRDefault="003657A9" w:rsidP="00076191">
            <w:pPr>
              <w:pStyle w:val="NormalWeb"/>
              <w:ind w:hanging="2"/>
            </w:pPr>
            <w:bookmarkStart w:id="5638" w:name="_Toc207819051"/>
            <w:r w:rsidRPr="00C0187D">
              <w:t>одељенски старешина, ученици</w:t>
            </w:r>
            <w:bookmarkEnd w:id="5638"/>
          </w:p>
        </w:tc>
        <w:tc>
          <w:tcPr>
            <w:tcW w:w="816" w:type="dxa"/>
            <w:vMerge/>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5C5BD11C" w14:textId="77777777" w:rsidR="00A92D8B" w:rsidRPr="00C0187D" w:rsidRDefault="00A92D8B" w:rsidP="00076191">
            <w:pPr>
              <w:pStyle w:val="NormalWeb"/>
              <w:ind w:hanging="2"/>
            </w:pPr>
          </w:p>
        </w:tc>
      </w:tr>
      <w:tr w:rsidR="00C0187D" w:rsidRPr="00C0187D" w14:paraId="036E430E" w14:textId="77777777">
        <w:trPr>
          <w:trHeight w:val="456"/>
          <w:jc w:val="center"/>
        </w:trPr>
        <w:tc>
          <w:tcPr>
            <w:tcW w:w="546" w:type="dxa"/>
            <w:tcBorders>
              <w:top w:val="single" w:sz="12"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33F1FF32" w14:textId="77777777" w:rsidR="00A92D8B" w:rsidRPr="00C0187D" w:rsidRDefault="003657A9" w:rsidP="00076191">
            <w:pPr>
              <w:pStyle w:val="NormalWeb"/>
              <w:ind w:hanging="2"/>
            </w:pPr>
            <w:bookmarkStart w:id="5639" w:name="_Toc207819052"/>
            <w:r w:rsidRPr="00C0187D">
              <w:t>33.</w:t>
            </w:r>
            <w:bookmarkEnd w:id="5639"/>
          </w:p>
        </w:tc>
        <w:tc>
          <w:tcPr>
            <w:tcW w:w="5591" w:type="dxa"/>
            <w:tcBorders>
              <w:top w:val="single" w:sz="12"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65D7E7D2" w14:textId="77777777" w:rsidR="00A92D8B" w:rsidRPr="00C0187D" w:rsidRDefault="003657A9" w:rsidP="00076191">
            <w:pPr>
              <w:pStyle w:val="NormalWeb"/>
              <w:ind w:hanging="2"/>
            </w:pPr>
            <w:bookmarkStart w:id="5640" w:name="_Toc207819053"/>
            <w:r w:rsidRPr="00C0187D">
              <w:t>Како поднети неуспех? Како поднети успех? (тема за разговор)</w:t>
            </w:r>
            <w:bookmarkEnd w:id="5640"/>
          </w:p>
        </w:tc>
        <w:tc>
          <w:tcPr>
            <w:tcW w:w="2270" w:type="dxa"/>
            <w:tcBorders>
              <w:top w:val="single" w:sz="12"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26E54825" w14:textId="77777777" w:rsidR="00A92D8B" w:rsidRPr="00C0187D" w:rsidRDefault="003657A9" w:rsidP="00076191">
            <w:pPr>
              <w:pStyle w:val="NormalWeb"/>
              <w:ind w:hanging="2"/>
            </w:pPr>
            <w:bookmarkStart w:id="5641" w:name="_Toc207819054"/>
            <w:r w:rsidRPr="00C0187D">
              <w:t>одељенски старешина,</w:t>
            </w:r>
            <w:bookmarkEnd w:id="5641"/>
          </w:p>
          <w:p w14:paraId="450D79A6" w14:textId="77777777" w:rsidR="00A92D8B" w:rsidRPr="00C0187D" w:rsidRDefault="003657A9" w:rsidP="00076191">
            <w:pPr>
              <w:pStyle w:val="NormalWeb"/>
              <w:ind w:hanging="2"/>
            </w:pPr>
            <w:bookmarkStart w:id="5642" w:name="_Toc207819055"/>
            <w:r w:rsidRPr="00C0187D">
              <w:t>психолог, ученици</w:t>
            </w:r>
            <w:bookmarkEnd w:id="5642"/>
          </w:p>
        </w:tc>
        <w:tc>
          <w:tcPr>
            <w:tcW w:w="816" w:type="dxa"/>
            <w:vMerge w:val="restart"/>
            <w:tcBorders>
              <w:top w:val="single" w:sz="12" w:space="0" w:color="000000"/>
              <w:left w:val="single" w:sz="6" w:space="0" w:color="000000"/>
              <w:bottom w:val="single" w:sz="18" w:space="0" w:color="000000"/>
              <w:right w:val="single" w:sz="18" w:space="0" w:color="000000"/>
            </w:tcBorders>
            <w:tcMar>
              <w:top w:w="14" w:type="dxa"/>
              <w:left w:w="14" w:type="dxa"/>
              <w:bottom w:w="14" w:type="dxa"/>
              <w:right w:w="14" w:type="dxa"/>
            </w:tcMar>
            <w:vAlign w:val="center"/>
          </w:tcPr>
          <w:p w14:paraId="3100B6B6" w14:textId="77777777" w:rsidR="00A92D8B" w:rsidRPr="00C0187D" w:rsidRDefault="003657A9" w:rsidP="00076191">
            <w:pPr>
              <w:pStyle w:val="NormalWeb"/>
              <w:ind w:hanging="2"/>
            </w:pPr>
            <w:bookmarkStart w:id="5643" w:name="_Toc207819056"/>
            <w:r w:rsidRPr="00C0187D">
              <w:rPr>
                <w:b/>
              </w:rPr>
              <w:t>МАЈ</w:t>
            </w:r>
            <w:bookmarkEnd w:id="5643"/>
          </w:p>
        </w:tc>
      </w:tr>
      <w:tr w:rsidR="00C0187D" w:rsidRPr="00C0187D" w14:paraId="0C9B028A" w14:textId="77777777">
        <w:trPr>
          <w:trHeight w:val="456"/>
          <w:jc w:val="center"/>
        </w:trPr>
        <w:tc>
          <w:tcPr>
            <w:tcW w:w="546"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380F28E2" w14:textId="77777777" w:rsidR="00A92D8B" w:rsidRPr="00C0187D" w:rsidRDefault="003657A9" w:rsidP="00076191">
            <w:pPr>
              <w:pStyle w:val="NormalWeb"/>
              <w:ind w:hanging="2"/>
            </w:pPr>
            <w:bookmarkStart w:id="5644" w:name="_Toc207819057"/>
            <w:r w:rsidRPr="00C0187D">
              <w:lastRenderedPageBreak/>
              <w:t>34.</w:t>
            </w:r>
            <w:bookmarkEnd w:id="5644"/>
          </w:p>
        </w:tc>
        <w:tc>
          <w:tcPr>
            <w:tcW w:w="5591"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38A033CE" w14:textId="77777777" w:rsidR="00A92D8B" w:rsidRPr="00C0187D" w:rsidRDefault="003657A9" w:rsidP="00076191">
            <w:pPr>
              <w:pStyle w:val="NormalWeb"/>
              <w:ind w:hanging="2"/>
            </w:pPr>
            <w:bookmarkStart w:id="5645" w:name="_Toc207819058"/>
            <w:r w:rsidRPr="00C0187D">
              <w:t>Шала, смех, подсмех – границе пристојности  (тема за разговор)</w:t>
            </w:r>
            <w:bookmarkEnd w:id="5645"/>
          </w:p>
        </w:tc>
        <w:tc>
          <w:tcPr>
            <w:tcW w:w="2270" w:type="dxa"/>
            <w:tcBorders>
              <w:top w:val="single" w:sz="4"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74F0272C" w14:textId="77777777" w:rsidR="00A92D8B" w:rsidRPr="00C0187D" w:rsidRDefault="003657A9" w:rsidP="00076191">
            <w:pPr>
              <w:pStyle w:val="NormalWeb"/>
              <w:ind w:hanging="2"/>
            </w:pPr>
            <w:bookmarkStart w:id="5646" w:name="_Toc207819059"/>
            <w:r w:rsidRPr="00C0187D">
              <w:t>одељенски старешина, ученици</w:t>
            </w:r>
            <w:bookmarkEnd w:id="5646"/>
          </w:p>
        </w:tc>
        <w:tc>
          <w:tcPr>
            <w:tcW w:w="816" w:type="dxa"/>
            <w:vMerge/>
            <w:tcBorders>
              <w:top w:val="single" w:sz="12" w:space="0" w:color="000000"/>
              <w:left w:val="single" w:sz="6" w:space="0" w:color="000000"/>
              <w:bottom w:val="single" w:sz="18" w:space="0" w:color="000000"/>
              <w:right w:val="single" w:sz="18" w:space="0" w:color="000000"/>
            </w:tcBorders>
            <w:tcMar>
              <w:top w:w="14" w:type="dxa"/>
              <w:left w:w="14" w:type="dxa"/>
              <w:bottom w:w="14" w:type="dxa"/>
              <w:right w:w="14" w:type="dxa"/>
            </w:tcMar>
            <w:vAlign w:val="center"/>
          </w:tcPr>
          <w:p w14:paraId="3C1BABCF" w14:textId="77777777" w:rsidR="00A92D8B" w:rsidRPr="00C0187D" w:rsidRDefault="00A92D8B" w:rsidP="00076191">
            <w:pPr>
              <w:pStyle w:val="NormalWeb"/>
              <w:ind w:hanging="2"/>
            </w:pPr>
          </w:p>
        </w:tc>
      </w:tr>
      <w:tr w:rsidR="00C0187D" w:rsidRPr="00C0187D" w14:paraId="082C2AA7" w14:textId="77777777">
        <w:trPr>
          <w:trHeight w:val="456"/>
          <w:jc w:val="center"/>
        </w:trPr>
        <w:tc>
          <w:tcPr>
            <w:tcW w:w="546"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31BD0F8C" w14:textId="77777777" w:rsidR="00A92D8B" w:rsidRPr="00C0187D" w:rsidRDefault="003657A9" w:rsidP="00076191">
            <w:pPr>
              <w:pStyle w:val="NormalWeb"/>
              <w:ind w:hanging="2"/>
            </w:pPr>
            <w:bookmarkStart w:id="5647" w:name="_Toc207819060"/>
            <w:r w:rsidRPr="00C0187D">
              <w:lastRenderedPageBreak/>
              <w:t>35.</w:t>
            </w:r>
            <w:bookmarkEnd w:id="5647"/>
          </w:p>
        </w:tc>
        <w:tc>
          <w:tcPr>
            <w:tcW w:w="5591"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3D0A362A" w14:textId="77777777" w:rsidR="00A92D8B" w:rsidRPr="00C0187D" w:rsidRDefault="003657A9" w:rsidP="00076191">
            <w:pPr>
              <w:pStyle w:val="NormalWeb"/>
              <w:ind w:hanging="2"/>
            </w:pPr>
            <w:bookmarkStart w:id="5648" w:name="_Toc207819061"/>
            <w:r w:rsidRPr="00C0187D">
              <w:t>Анализа успеха и владања на крају другог полугодишта.</w:t>
            </w:r>
            <w:bookmarkEnd w:id="5648"/>
          </w:p>
        </w:tc>
        <w:tc>
          <w:tcPr>
            <w:tcW w:w="2270" w:type="dxa"/>
            <w:tcBorders>
              <w:top w:val="single" w:sz="4"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4BCCCDF6" w14:textId="77777777" w:rsidR="00A92D8B" w:rsidRPr="00C0187D" w:rsidRDefault="003657A9" w:rsidP="00076191">
            <w:pPr>
              <w:pStyle w:val="NormalWeb"/>
              <w:ind w:hanging="2"/>
            </w:pPr>
            <w:bookmarkStart w:id="5649" w:name="_Toc207819062"/>
            <w:r w:rsidRPr="00C0187D">
              <w:t>одељенски старешина, ученици</w:t>
            </w:r>
            <w:bookmarkEnd w:id="5649"/>
          </w:p>
        </w:tc>
        <w:tc>
          <w:tcPr>
            <w:tcW w:w="816" w:type="dxa"/>
            <w:vMerge/>
            <w:tcBorders>
              <w:top w:val="single" w:sz="12" w:space="0" w:color="000000"/>
              <w:left w:val="single" w:sz="6" w:space="0" w:color="000000"/>
              <w:bottom w:val="single" w:sz="18" w:space="0" w:color="000000"/>
              <w:right w:val="single" w:sz="18" w:space="0" w:color="000000"/>
            </w:tcBorders>
            <w:tcMar>
              <w:top w:w="14" w:type="dxa"/>
              <w:left w:w="14" w:type="dxa"/>
              <w:bottom w:w="14" w:type="dxa"/>
              <w:right w:w="14" w:type="dxa"/>
            </w:tcMar>
            <w:vAlign w:val="center"/>
          </w:tcPr>
          <w:p w14:paraId="0B063501" w14:textId="77777777" w:rsidR="00A92D8B" w:rsidRPr="00C0187D" w:rsidRDefault="00A92D8B" w:rsidP="00076191">
            <w:pPr>
              <w:pStyle w:val="NormalWeb"/>
              <w:ind w:hanging="2"/>
            </w:pPr>
          </w:p>
        </w:tc>
      </w:tr>
      <w:tr w:rsidR="00C0187D" w:rsidRPr="00C0187D" w14:paraId="5354B72D" w14:textId="77777777">
        <w:trPr>
          <w:trHeight w:val="456"/>
          <w:jc w:val="center"/>
        </w:trPr>
        <w:tc>
          <w:tcPr>
            <w:tcW w:w="546" w:type="dxa"/>
            <w:tcBorders>
              <w:top w:val="single" w:sz="4" w:space="0" w:color="000000"/>
              <w:left w:val="single" w:sz="18" w:space="0" w:color="000000"/>
              <w:bottom w:val="single" w:sz="18" w:space="0" w:color="000000"/>
              <w:right w:val="single" w:sz="12" w:space="0" w:color="000000"/>
            </w:tcBorders>
            <w:tcMar>
              <w:top w:w="14" w:type="dxa"/>
              <w:left w:w="14" w:type="dxa"/>
              <w:bottom w:w="14" w:type="dxa"/>
              <w:right w:w="14" w:type="dxa"/>
            </w:tcMar>
            <w:vAlign w:val="center"/>
          </w:tcPr>
          <w:p w14:paraId="216D007E" w14:textId="77777777" w:rsidR="00A92D8B" w:rsidRPr="00C0187D" w:rsidRDefault="003657A9" w:rsidP="00076191">
            <w:pPr>
              <w:pStyle w:val="NormalWeb"/>
              <w:ind w:hanging="2"/>
            </w:pPr>
            <w:bookmarkStart w:id="5650" w:name="_Toc207819063"/>
            <w:r w:rsidRPr="00C0187D">
              <w:t>36.</w:t>
            </w:r>
            <w:bookmarkEnd w:id="5650"/>
          </w:p>
        </w:tc>
        <w:tc>
          <w:tcPr>
            <w:tcW w:w="5591" w:type="dxa"/>
            <w:tcBorders>
              <w:top w:val="single" w:sz="4" w:space="0" w:color="000000"/>
              <w:left w:val="single" w:sz="12" w:space="0" w:color="000000"/>
              <w:bottom w:val="single" w:sz="18" w:space="0" w:color="000000"/>
              <w:right w:val="single" w:sz="12" w:space="0" w:color="000000"/>
            </w:tcBorders>
            <w:shd w:val="clear" w:color="auto" w:fill="C6D9F1"/>
            <w:tcMar>
              <w:top w:w="14" w:type="dxa"/>
              <w:left w:w="43" w:type="dxa"/>
              <w:bottom w:w="14" w:type="dxa"/>
              <w:right w:w="29" w:type="dxa"/>
            </w:tcMar>
            <w:vAlign w:val="center"/>
          </w:tcPr>
          <w:p w14:paraId="6DB8A19C" w14:textId="77777777" w:rsidR="00A92D8B" w:rsidRPr="00C0187D" w:rsidRDefault="003657A9" w:rsidP="00076191">
            <w:pPr>
              <w:pStyle w:val="NormalWeb"/>
              <w:ind w:hanging="2"/>
            </w:pPr>
            <w:bookmarkStart w:id="5651" w:name="_Toc207819064"/>
            <w:r w:rsidRPr="00C0187D">
              <w:t>Разговор о предстојећој професионалној пракси. Обавеза и значај.</w:t>
            </w:r>
            <w:bookmarkEnd w:id="5651"/>
          </w:p>
        </w:tc>
        <w:tc>
          <w:tcPr>
            <w:tcW w:w="2270" w:type="dxa"/>
            <w:tcBorders>
              <w:top w:val="single" w:sz="4" w:space="0" w:color="000000"/>
              <w:left w:val="single" w:sz="6" w:space="0" w:color="000000"/>
              <w:bottom w:val="single" w:sz="18" w:space="0" w:color="000000"/>
              <w:right w:val="single" w:sz="6" w:space="0" w:color="000000"/>
            </w:tcBorders>
            <w:tcMar>
              <w:top w:w="14" w:type="dxa"/>
              <w:left w:w="108" w:type="dxa"/>
              <w:bottom w:w="14" w:type="dxa"/>
              <w:right w:w="108" w:type="dxa"/>
            </w:tcMar>
            <w:vAlign w:val="center"/>
          </w:tcPr>
          <w:p w14:paraId="5F1CD495" w14:textId="77777777" w:rsidR="00A92D8B" w:rsidRPr="00C0187D" w:rsidRDefault="003657A9" w:rsidP="00076191">
            <w:pPr>
              <w:pStyle w:val="NormalWeb"/>
              <w:ind w:hanging="2"/>
            </w:pPr>
            <w:bookmarkStart w:id="5652" w:name="_Toc207819065"/>
            <w:r w:rsidRPr="00C0187D">
              <w:t>одељенски старешина, ученици</w:t>
            </w:r>
            <w:bookmarkEnd w:id="5652"/>
          </w:p>
        </w:tc>
        <w:tc>
          <w:tcPr>
            <w:tcW w:w="816" w:type="dxa"/>
            <w:vMerge/>
            <w:tcBorders>
              <w:top w:val="single" w:sz="12" w:space="0" w:color="000000"/>
              <w:left w:val="single" w:sz="6" w:space="0" w:color="000000"/>
              <w:bottom w:val="single" w:sz="18" w:space="0" w:color="000000"/>
              <w:right w:val="single" w:sz="18" w:space="0" w:color="000000"/>
            </w:tcBorders>
            <w:tcMar>
              <w:top w:w="14" w:type="dxa"/>
              <w:left w:w="14" w:type="dxa"/>
              <w:bottom w:w="14" w:type="dxa"/>
              <w:right w:w="14" w:type="dxa"/>
            </w:tcMar>
            <w:vAlign w:val="center"/>
          </w:tcPr>
          <w:p w14:paraId="70143C28" w14:textId="77777777" w:rsidR="00A92D8B" w:rsidRPr="00C0187D" w:rsidRDefault="00A92D8B" w:rsidP="00076191">
            <w:pPr>
              <w:pStyle w:val="NormalWeb"/>
              <w:ind w:hanging="2"/>
            </w:pPr>
          </w:p>
        </w:tc>
      </w:tr>
    </w:tbl>
    <w:p w14:paraId="740421DF" w14:textId="77777777" w:rsidR="00A92D8B" w:rsidRPr="00DB1DE4" w:rsidRDefault="00A92D8B" w:rsidP="00076191">
      <w:pPr>
        <w:pStyle w:val="NormalWeb"/>
        <w:ind w:hanging="2"/>
        <w:rPr>
          <w:color w:val="C00000"/>
        </w:rPr>
      </w:pPr>
    </w:p>
    <w:p w14:paraId="5D9450C3" w14:textId="77777777" w:rsidR="00A92D8B" w:rsidRPr="00DB1DE4" w:rsidRDefault="00B30593" w:rsidP="00931B24">
      <w:pPr>
        <w:pStyle w:val="Heading3"/>
        <w:ind w:hanging="2"/>
      </w:pPr>
      <w:bookmarkStart w:id="5653" w:name="_Toc207819066"/>
      <w:bookmarkStart w:id="5654" w:name="_Toc208489175"/>
      <w:r>
        <w:rPr>
          <w:lang w:val="sr-Cyrl-RS"/>
        </w:rPr>
        <w:t xml:space="preserve">13.4.4. </w:t>
      </w:r>
      <w:r w:rsidR="003657A9" w:rsidRPr="00DB1DE4">
        <w:t>ПЛАН И ПРОГРАМ РАДА ОДЕЉЕНСКОГ СТАРЕШИНЕ</w:t>
      </w:r>
      <w:r>
        <w:rPr>
          <w:lang w:val="sr-Cyrl-RS"/>
        </w:rPr>
        <w:t xml:space="preserve"> </w:t>
      </w:r>
      <w:r w:rsidR="003657A9" w:rsidRPr="00DB1DE4">
        <w:t>ЗА ДРУГИ РАЗРЕД СРЕДЊЕ ШКОЛЕ</w:t>
      </w:r>
      <w:bookmarkEnd w:id="5653"/>
      <w:bookmarkEnd w:id="5654"/>
    </w:p>
    <w:p w14:paraId="1DEB2049" w14:textId="77777777" w:rsidR="00A92D8B" w:rsidRPr="00DB1DE4" w:rsidRDefault="00A92D8B" w:rsidP="00076191">
      <w:pPr>
        <w:pStyle w:val="NormalWeb"/>
        <w:ind w:hanging="2"/>
        <w:rPr>
          <w:color w:val="C00000"/>
        </w:rPr>
      </w:pPr>
    </w:p>
    <w:tbl>
      <w:tblPr>
        <w:tblStyle w:val="affffe"/>
        <w:tblW w:w="9043" w:type="dxa"/>
        <w:jc w:val="center"/>
        <w:tblBorders>
          <w:top w:val="single" w:sz="18" w:space="0" w:color="000000"/>
          <w:left w:val="single" w:sz="18" w:space="0" w:color="000000"/>
          <w:bottom w:val="single" w:sz="18" w:space="0" w:color="000000"/>
          <w:right w:val="single" w:sz="18" w:space="0" w:color="000000"/>
          <w:insideH w:val="single" w:sz="4" w:space="0" w:color="000000"/>
          <w:insideV w:val="single" w:sz="6" w:space="0" w:color="000000"/>
        </w:tblBorders>
        <w:tblLayout w:type="fixed"/>
        <w:tblLook w:val="0000" w:firstRow="0" w:lastRow="0" w:firstColumn="0" w:lastColumn="0" w:noHBand="0" w:noVBand="0"/>
      </w:tblPr>
      <w:tblGrid>
        <w:gridCol w:w="487"/>
        <w:gridCol w:w="5384"/>
        <w:gridCol w:w="2333"/>
        <w:gridCol w:w="839"/>
      </w:tblGrid>
      <w:tr w:rsidR="00C0187D" w:rsidRPr="00C0187D" w14:paraId="70FE7B28" w14:textId="77777777">
        <w:trPr>
          <w:trHeight w:val="146"/>
          <w:jc w:val="center"/>
        </w:trPr>
        <w:tc>
          <w:tcPr>
            <w:tcW w:w="487" w:type="dxa"/>
            <w:tcBorders>
              <w:top w:val="single" w:sz="18" w:space="0" w:color="000000"/>
              <w:left w:val="single" w:sz="18" w:space="0" w:color="000000"/>
              <w:bottom w:val="single" w:sz="18" w:space="0" w:color="000000"/>
              <w:right w:val="single" w:sz="12" w:space="0" w:color="000000"/>
            </w:tcBorders>
            <w:shd w:val="clear" w:color="auto" w:fill="C0504D"/>
            <w:tcMar>
              <w:top w:w="14" w:type="dxa"/>
              <w:left w:w="14" w:type="dxa"/>
              <w:bottom w:w="14" w:type="dxa"/>
              <w:right w:w="14" w:type="dxa"/>
            </w:tcMar>
            <w:vAlign w:val="center"/>
          </w:tcPr>
          <w:p w14:paraId="60424305" w14:textId="77777777" w:rsidR="00A92D8B" w:rsidRPr="00C0187D" w:rsidRDefault="003657A9" w:rsidP="00076191">
            <w:pPr>
              <w:pStyle w:val="NormalWeb"/>
              <w:ind w:hanging="2"/>
            </w:pPr>
            <w:bookmarkStart w:id="5655" w:name="_Toc207819067"/>
            <w:r w:rsidRPr="00C0187D">
              <w:t>Редни број</w:t>
            </w:r>
            <w:bookmarkEnd w:id="5655"/>
          </w:p>
        </w:tc>
        <w:tc>
          <w:tcPr>
            <w:tcW w:w="5384" w:type="dxa"/>
            <w:tcBorders>
              <w:top w:val="single" w:sz="18" w:space="0" w:color="000000"/>
              <w:left w:val="single" w:sz="12" w:space="0" w:color="000000"/>
              <w:bottom w:val="single" w:sz="18" w:space="0" w:color="000000"/>
              <w:right w:val="single" w:sz="12" w:space="0" w:color="000000"/>
            </w:tcBorders>
            <w:shd w:val="clear" w:color="auto" w:fill="C0504D"/>
            <w:tcMar>
              <w:top w:w="14" w:type="dxa"/>
              <w:left w:w="43" w:type="dxa"/>
              <w:bottom w:w="14" w:type="dxa"/>
              <w:right w:w="29" w:type="dxa"/>
            </w:tcMar>
            <w:vAlign w:val="center"/>
          </w:tcPr>
          <w:p w14:paraId="691200FD" w14:textId="77777777" w:rsidR="00A92D8B" w:rsidRPr="00C0187D" w:rsidRDefault="003657A9" w:rsidP="00076191">
            <w:pPr>
              <w:pStyle w:val="NormalWeb"/>
              <w:ind w:hanging="2"/>
            </w:pPr>
            <w:bookmarkStart w:id="5656" w:name="_Toc207819068"/>
            <w:r w:rsidRPr="00C0187D">
              <w:t>Тема</w:t>
            </w:r>
            <w:bookmarkEnd w:id="5656"/>
          </w:p>
        </w:tc>
        <w:tc>
          <w:tcPr>
            <w:tcW w:w="2333" w:type="dxa"/>
            <w:tcBorders>
              <w:top w:val="single" w:sz="18" w:space="0" w:color="000000"/>
              <w:left w:val="single" w:sz="6" w:space="0" w:color="000000"/>
              <w:bottom w:val="single" w:sz="18" w:space="0" w:color="000000"/>
              <w:right w:val="single" w:sz="6" w:space="0" w:color="000000"/>
            </w:tcBorders>
            <w:shd w:val="clear" w:color="auto" w:fill="C0504D"/>
            <w:tcMar>
              <w:top w:w="14" w:type="dxa"/>
              <w:left w:w="108" w:type="dxa"/>
              <w:bottom w:w="14" w:type="dxa"/>
              <w:right w:w="108" w:type="dxa"/>
            </w:tcMar>
            <w:vAlign w:val="center"/>
          </w:tcPr>
          <w:p w14:paraId="72BCD282" w14:textId="77777777" w:rsidR="00A92D8B" w:rsidRPr="00C0187D" w:rsidRDefault="003657A9" w:rsidP="00076191">
            <w:pPr>
              <w:pStyle w:val="NormalWeb"/>
              <w:ind w:hanging="2"/>
            </w:pPr>
            <w:bookmarkStart w:id="5657" w:name="_Toc207819069"/>
            <w:r w:rsidRPr="00C0187D">
              <w:t>Реализација</w:t>
            </w:r>
            <w:bookmarkEnd w:id="5657"/>
          </w:p>
        </w:tc>
        <w:tc>
          <w:tcPr>
            <w:tcW w:w="839" w:type="dxa"/>
            <w:tcBorders>
              <w:top w:val="single" w:sz="18" w:space="0" w:color="000000"/>
              <w:left w:val="single" w:sz="6" w:space="0" w:color="000000"/>
              <w:bottom w:val="single" w:sz="18" w:space="0" w:color="000000"/>
              <w:right w:val="single" w:sz="18" w:space="0" w:color="000000"/>
            </w:tcBorders>
            <w:shd w:val="clear" w:color="auto" w:fill="C0504D"/>
            <w:tcMar>
              <w:top w:w="14" w:type="dxa"/>
              <w:left w:w="14" w:type="dxa"/>
              <w:bottom w:w="14" w:type="dxa"/>
              <w:right w:w="14" w:type="dxa"/>
            </w:tcMar>
            <w:vAlign w:val="center"/>
          </w:tcPr>
          <w:p w14:paraId="50E4B4F2" w14:textId="77777777" w:rsidR="00A92D8B" w:rsidRPr="00C0187D" w:rsidRDefault="003657A9" w:rsidP="00076191">
            <w:pPr>
              <w:pStyle w:val="NormalWeb"/>
              <w:ind w:hanging="2"/>
            </w:pPr>
            <w:bookmarkStart w:id="5658" w:name="_Toc207819070"/>
            <w:r w:rsidRPr="00C0187D">
              <w:t>Време</w:t>
            </w:r>
            <w:bookmarkEnd w:id="5658"/>
          </w:p>
        </w:tc>
      </w:tr>
      <w:tr w:rsidR="00C0187D" w:rsidRPr="00C0187D" w14:paraId="2429DB36" w14:textId="77777777">
        <w:trPr>
          <w:trHeight w:val="582"/>
          <w:jc w:val="center"/>
        </w:trPr>
        <w:tc>
          <w:tcPr>
            <w:tcW w:w="487" w:type="dxa"/>
            <w:tcBorders>
              <w:top w:val="single" w:sz="18"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6DC7A62A" w14:textId="77777777" w:rsidR="00A92D8B" w:rsidRPr="00C0187D" w:rsidRDefault="003657A9" w:rsidP="00076191">
            <w:pPr>
              <w:pStyle w:val="NormalWeb"/>
              <w:ind w:hanging="2"/>
            </w:pPr>
            <w:bookmarkStart w:id="5659" w:name="_Toc207819071"/>
            <w:r w:rsidRPr="00C0187D">
              <w:t>1.</w:t>
            </w:r>
            <w:bookmarkEnd w:id="5659"/>
          </w:p>
        </w:tc>
        <w:tc>
          <w:tcPr>
            <w:tcW w:w="5384" w:type="dxa"/>
            <w:tcBorders>
              <w:top w:val="single" w:sz="18"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1F3E842F" w14:textId="77777777" w:rsidR="00A92D8B" w:rsidRPr="00C0187D" w:rsidRDefault="003657A9" w:rsidP="00076191">
            <w:pPr>
              <w:pStyle w:val="NormalWeb"/>
              <w:ind w:hanging="2"/>
            </w:pPr>
            <w:bookmarkStart w:id="5660" w:name="_Toc207819072"/>
            <w:r w:rsidRPr="00C0187D">
              <w:t>Упознавање ученика са распоредом часова и правилима понашања у школи.</w:t>
            </w:r>
            <w:bookmarkEnd w:id="5660"/>
          </w:p>
        </w:tc>
        <w:tc>
          <w:tcPr>
            <w:tcW w:w="2333" w:type="dxa"/>
            <w:tcBorders>
              <w:top w:val="single" w:sz="18"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3C61BA58" w14:textId="77777777" w:rsidR="00A92D8B" w:rsidRPr="00C0187D" w:rsidRDefault="003657A9" w:rsidP="00076191">
            <w:pPr>
              <w:pStyle w:val="NormalWeb"/>
              <w:ind w:hanging="2"/>
            </w:pPr>
            <w:bookmarkStart w:id="5661" w:name="_Toc207819073"/>
            <w:r w:rsidRPr="00C0187D">
              <w:t>одељенски старешина</w:t>
            </w:r>
            <w:bookmarkEnd w:id="5661"/>
          </w:p>
        </w:tc>
        <w:tc>
          <w:tcPr>
            <w:tcW w:w="839" w:type="dxa"/>
            <w:vMerge w:val="restart"/>
            <w:tcBorders>
              <w:top w:val="single" w:sz="18" w:space="0" w:color="000000"/>
              <w:left w:val="single" w:sz="6" w:space="0" w:color="000000"/>
              <w:bottom w:val="single" w:sz="4" w:space="0" w:color="000000"/>
              <w:right w:val="single" w:sz="18" w:space="0" w:color="000000"/>
            </w:tcBorders>
            <w:tcMar>
              <w:top w:w="14" w:type="dxa"/>
              <w:left w:w="14" w:type="dxa"/>
              <w:bottom w:w="14" w:type="dxa"/>
              <w:right w:w="14" w:type="dxa"/>
            </w:tcMar>
            <w:vAlign w:val="center"/>
          </w:tcPr>
          <w:p w14:paraId="0C368F73" w14:textId="77777777" w:rsidR="00A92D8B" w:rsidRPr="00C0187D" w:rsidRDefault="003657A9" w:rsidP="00076191">
            <w:pPr>
              <w:pStyle w:val="NormalWeb"/>
              <w:ind w:hanging="2"/>
            </w:pPr>
            <w:bookmarkStart w:id="5662" w:name="_Toc207819074"/>
            <w:r w:rsidRPr="00C0187D">
              <w:rPr>
                <w:b/>
              </w:rPr>
              <w:t>СЕПТЕМБАР</w:t>
            </w:r>
            <w:bookmarkEnd w:id="5662"/>
          </w:p>
        </w:tc>
      </w:tr>
      <w:tr w:rsidR="00C0187D" w:rsidRPr="00C0187D" w14:paraId="3C31FFDE" w14:textId="77777777">
        <w:trPr>
          <w:trHeight w:val="709"/>
          <w:jc w:val="center"/>
        </w:trPr>
        <w:tc>
          <w:tcPr>
            <w:tcW w:w="487"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74CB7570" w14:textId="77777777" w:rsidR="00A92D8B" w:rsidRPr="00C0187D" w:rsidRDefault="003657A9" w:rsidP="00076191">
            <w:pPr>
              <w:pStyle w:val="NormalWeb"/>
              <w:ind w:hanging="2"/>
            </w:pPr>
            <w:bookmarkStart w:id="5663" w:name="_Toc207819075"/>
            <w:r w:rsidRPr="00C0187D">
              <w:t>2.</w:t>
            </w:r>
            <w:bookmarkEnd w:id="5663"/>
          </w:p>
        </w:tc>
        <w:tc>
          <w:tcPr>
            <w:tcW w:w="5384"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3C654D30" w14:textId="77777777" w:rsidR="00A92D8B" w:rsidRPr="00C0187D" w:rsidRDefault="003657A9" w:rsidP="00076191">
            <w:pPr>
              <w:pStyle w:val="NormalWeb"/>
              <w:ind w:hanging="2"/>
            </w:pPr>
            <w:bookmarkStart w:id="5664" w:name="_Toc207819076"/>
            <w:r w:rsidRPr="00C0187D">
              <w:t>Упознавање ученика са планом и програмом рада одељенског старешине.</w:t>
            </w:r>
            <w:bookmarkEnd w:id="5664"/>
          </w:p>
        </w:tc>
        <w:tc>
          <w:tcPr>
            <w:tcW w:w="2333" w:type="dxa"/>
            <w:tcBorders>
              <w:top w:val="single" w:sz="4"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154EFBE3" w14:textId="77777777" w:rsidR="00A92D8B" w:rsidRPr="00C0187D" w:rsidRDefault="003657A9" w:rsidP="00076191">
            <w:pPr>
              <w:pStyle w:val="NormalWeb"/>
              <w:ind w:hanging="2"/>
            </w:pPr>
            <w:bookmarkStart w:id="5665" w:name="_Toc207819077"/>
            <w:r w:rsidRPr="00C0187D">
              <w:t>одељенски старешина</w:t>
            </w:r>
            <w:bookmarkEnd w:id="5665"/>
          </w:p>
        </w:tc>
        <w:tc>
          <w:tcPr>
            <w:tcW w:w="839" w:type="dxa"/>
            <w:vMerge/>
            <w:tcBorders>
              <w:top w:val="single" w:sz="18" w:space="0" w:color="000000"/>
              <w:left w:val="single" w:sz="6" w:space="0" w:color="000000"/>
              <w:bottom w:val="single" w:sz="4" w:space="0" w:color="000000"/>
              <w:right w:val="single" w:sz="18" w:space="0" w:color="000000"/>
            </w:tcBorders>
            <w:tcMar>
              <w:top w:w="14" w:type="dxa"/>
              <w:left w:w="14" w:type="dxa"/>
              <w:bottom w:w="14" w:type="dxa"/>
              <w:right w:w="14" w:type="dxa"/>
            </w:tcMar>
            <w:vAlign w:val="center"/>
          </w:tcPr>
          <w:p w14:paraId="1221F7F4" w14:textId="77777777" w:rsidR="00A92D8B" w:rsidRPr="00C0187D" w:rsidRDefault="00A92D8B" w:rsidP="00076191">
            <w:pPr>
              <w:pStyle w:val="NormalWeb"/>
              <w:ind w:hanging="2"/>
            </w:pPr>
          </w:p>
        </w:tc>
      </w:tr>
      <w:tr w:rsidR="00C0187D" w:rsidRPr="00C0187D" w14:paraId="2761C8D8" w14:textId="77777777">
        <w:trPr>
          <w:trHeight w:val="577"/>
          <w:jc w:val="center"/>
        </w:trPr>
        <w:tc>
          <w:tcPr>
            <w:tcW w:w="487"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6531B246" w14:textId="77777777" w:rsidR="00A92D8B" w:rsidRPr="00C0187D" w:rsidRDefault="003657A9" w:rsidP="00076191">
            <w:pPr>
              <w:pStyle w:val="NormalWeb"/>
              <w:ind w:hanging="2"/>
            </w:pPr>
            <w:bookmarkStart w:id="5666" w:name="_Toc207819078"/>
            <w:r w:rsidRPr="00C0187D">
              <w:t>3.</w:t>
            </w:r>
            <w:bookmarkEnd w:id="5666"/>
          </w:p>
        </w:tc>
        <w:tc>
          <w:tcPr>
            <w:tcW w:w="5384"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3E912456" w14:textId="77777777" w:rsidR="00A92D8B" w:rsidRPr="00C0187D" w:rsidRDefault="003657A9" w:rsidP="00076191">
            <w:pPr>
              <w:pStyle w:val="NormalWeb"/>
              <w:ind w:hanging="2"/>
            </w:pPr>
            <w:bookmarkStart w:id="5667" w:name="_Toc207819079"/>
            <w:r w:rsidRPr="00C0187D">
              <w:t>Укључивање ученика у допунску, додатну наставу и секције.</w:t>
            </w:r>
            <w:bookmarkEnd w:id="5667"/>
          </w:p>
        </w:tc>
        <w:tc>
          <w:tcPr>
            <w:tcW w:w="2333" w:type="dxa"/>
            <w:tcBorders>
              <w:top w:val="single" w:sz="4"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612BC936" w14:textId="77777777" w:rsidR="00A92D8B" w:rsidRPr="00C0187D" w:rsidRDefault="003657A9" w:rsidP="00076191">
            <w:pPr>
              <w:pStyle w:val="NormalWeb"/>
              <w:ind w:hanging="2"/>
            </w:pPr>
            <w:bookmarkStart w:id="5668" w:name="_Toc207819080"/>
            <w:r w:rsidRPr="00C0187D">
              <w:t>одељенски старешина</w:t>
            </w:r>
            <w:bookmarkEnd w:id="5668"/>
          </w:p>
        </w:tc>
        <w:tc>
          <w:tcPr>
            <w:tcW w:w="839" w:type="dxa"/>
            <w:vMerge/>
            <w:tcBorders>
              <w:top w:val="single" w:sz="18" w:space="0" w:color="000000"/>
              <w:left w:val="single" w:sz="6" w:space="0" w:color="000000"/>
              <w:bottom w:val="single" w:sz="4" w:space="0" w:color="000000"/>
              <w:right w:val="single" w:sz="18" w:space="0" w:color="000000"/>
            </w:tcBorders>
            <w:tcMar>
              <w:top w:w="14" w:type="dxa"/>
              <w:left w:w="14" w:type="dxa"/>
              <w:bottom w:w="14" w:type="dxa"/>
              <w:right w:w="14" w:type="dxa"/>
            </w:tcMar>
            <w:vAlign w:val="center"/>
          </w:tcPr>
          <w:p w14:paraId="67D311E1" w14:textId="77777777" w:rsidR="00A92D8B" w:rsidRPr="00C0187D" w:rsidRDefault="00A92D8B" w:rsidP="00076191">
            <w:pPr>
              <w:pStyle w:val="NormalWeb"/>
              <w:ind w:hanging="2"/>
            </w:pPr>
          </w:p>
        </w:tc>
      </w:tr>
      <w:tr w:rsidR="00C0187D" w:rsidRPr="00C0187D" w14:paraId="52ACB5FC" w14:textId="77777777">
        <w:trPr>
          <w:trHeight w:val="582"/>
          <w:jc w:val="center"/>
        </w:trPr>
        <w:tc>
          <w:tcPr>
            <w:tcW w:w="487"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6D62D3B8" w14:textId="77777777" w:rsidR="00A92D8B" w:rsidRPr="00C0187D" w:rsidRDefault="003657A9" w:rsidP="00076191">
            <w:pPr>
              <w:pStyle w:val="NormalWeb"/>
              <w:ind w:hanging="2"/>
            </w:pPr>
            <w:bookmarkStart w:id="5669" w:name="_Toc207819081"/>
            <w:r w:rsidRPr="00C0187D">
              <w:t>4.</w:t>
            </w:r>
            <w:bookmarkEnd w:id="5669"/>
          </w:p>
        </w:tc>
        <w:tc>
          <w:tcPr>
            <w:tcW w:w="5384"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03611E1A" w14:textId="77777777" w:rsidR="00A92D8B" w:rsidRPr="00C0187D" w:rsidRDefault="003657A9" w:rsidP="00076191">
            <w:pPr>
              <w:pStyle w:val="NormalWeb"/>
              <w:ind w:hanging="2"/>
            </w:pPr>
            <w:bookmarkStart w:id="5670" w:name="_Toc207819082"/>
            <w:r w:rsidRPr="00C0187D">
              <w:t>Анализа успеха и изостајања ученика са наставе.</w:t>
            </w:r>
            <w:bookmarkEnd w:id="5670"/>
            <w:r w:rsidRPr="00C0187D">
              <w:t xml:space="preserve"> </w:t>
            </w:r>
          </w:p>
        </w:tc>
        <w:tc>
          <w:tcPr>
            <w:tcW w:w="2333" w:type="dxa"/>
            <w:tcBorders>
              <w:top w:val="single" w:sz="4"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3FCC806C" w14:textId="77777777" w:rsidR="00A92D8B" w:rsidRPr="00C0187D" w:rsidRDefault="003657A9" w:rsidP="00076191">
            <w:pPr>
              <w:pStyle w:val="NormalWeb"/>
              <w:ind w:hanging="2"/>
            </w:pPr>
            <w:bookmarkStart w:id="5671" w:name="_Toc207819083"/>
            <w:r w:rsidRPr="00C0187D">
              <w:t>одељенски старешина, ученици</w:t>
            </w:r>
            <w:bookmarkEnd w:id="5671"/>
          </w:p>
        </w:tc>
        <w:tc>
          <w:tcPr>
            <w:tcW w:w="839" w:type="dxa"/>
            <w:vMerge/>
            <w:tcBorders>
              <w:top w:val="single" w:sz="18" w:space="0" w:color="000000"/>
              <w:left w:val="single" w:sz="6" w:space="0" w:color="000000"/>
              <w:bottom w:val="single" w:sz="4" w:space="0" w:color="000000"/>
              <w:right w:val="single" w:sz="18" w:space="0" w:color="000000"/>
            </w:tcBorders>
            <w:tcMar>
              <w:top w:w="14" w:type="dxa"/>
              <w:left w:w="14" w:type="dxa"/>
              <w:bottom w:w="14" w:type="dxa"/>
              <w:right w:w="14" w:type="dxa"/>
            </w:tcMar>
            <w:vAlign w:val="center"/>
          </w:tcPr>
          <w:p w14:paraId="236772D2" w14:textId="77777777" w:rsidR="00A92D8B" w:rsidRPr="00C0187D" w:rsidRDefault="00A92D8B" w:rsidP="00076191">
            <w:pPr>
              <w:pStyle w:val="NormalWeb"/>
              <w:ind w:hanging="2"/>
            </w:pPr>
          </w:p>
        </w:tc>
      </w:tr>
      <w:tr w:rsidR="00C0187D" w:rsidRPr="00C0187D" w14:paraId="109B5E75" w14:textId="77777777">
        <w:trPr>
          <w:trHeight w:val="793"/>
          <w:jc w:val="center"/>
        </w:trPr>
        <w:tc>
          <w:tcPr>
            <w:tcW w:w="487" w:type="dxa"/>
            <w:tcBorders>
              <w:top w:val="single" w:sz="12"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46CE5A44" w14:textId="77777777" w:rsidR="00A92D8B" w:rsidRPr="00C0187D" w:rsidRDefault="003657A9" w:rsidP="00076191">
            <w:pPr>
              <w:pStyle w:val="NormalWeb"/>
              <w:ind w:hanging="2"/>
            </w:pPr>
            <w:bookmarkStart w:id="5672" w:name="_Toc207819084"/>
            <w:r w:rsidRPr="00C0187D">
              <w:t>5.</w:t>
            </w:r>
            <w:bookmarkEnd w:id="5672"/>
          </w:p>
        </w:tc>
        <w:tc>
          <w:tcPr>
            <w:tcW w:w="5384" w:type="dxa"/>
            <w:tcBorders>
              <w:top w:val="single" w:sz="12"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7569B4BF" w14:textId="77777777" w:rsidR="00A92D8B" w:rsidRPr="00C0187D" w:rsidRDefault="003657A9" w:rsidP="00076191">
            <w:pPr>
              <w:pStyle w:val="NormalWeb"/>
              <w:ind w:hanging="2"/>
            </w:pPr>
            <w:bookmarkStart w:id="5673" w:name="_Toc207819085"/>
            <w:r w:rsidRPr="00C0187D">
              <w:t>Узроци и последице изостајања са наставе.Оптерећеност ученика. Мотивација као битан услов за постизање бољег успеха у школи.</w:t>
            </w:r>
            <w:bookmarkEnd w:id="5673"/>
          </w:p>
        </w:tc>
        <w:tc>
          <w:tcPr>
            <w:tcW w:w="2333" w:type="dxa"/>
            <w:tcBorders>
              <w:top w:val="single" w:sz="12"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7347FF9D" w14:textId="77777777" w:rsidR="00A92D8B" w:rsidRPr="00C0187D" w:rsidRDefault="003657A9" w:rsidP="00076191">
            <w:pPr>
              <w:pStyle w:val="NormalWeb"/>
              <w:ind w:hanging="2"/>
            </w:pPr>
            <w:bookmarkStart w:id="5674" w:name="_Toc207819086"/>
            <w:r w:rsidRPr="00C0187D">
              <w:t>одељенски старешина,</w:t>
            </w:r>
            <w:bookmarkEnd w:id="5674"/>
          </w:p>
          <w:p w14:paraId="2C263088" w14:textId="77777777" w:rsidR="00A92D8B" w:rsidRPr="00C0187D" w:rsidRDefault="003657A9" w:rsidP="00076191">
            <w:pPr>
              <w:pStyle w:val="NormalWeb"/>
              <w:ind w:hanging="2"/>
            </w:pPr>
            <w:bookmarkStart w:id="5675" w:name="_Toc207819087"/>
            <w:r w:rsidRPr="00C0187D">
              <w:t>психолог, ученици</w:t>
            </w:r>
            <w:bookmarkEnd w:id="5675"/>
          </w:p>
        </w:tc>
        <w:tc>
          <w:tcPr>
            <w:tcW w:w="839" w:type="dxa"/>
            <w:vMerge w:val="restart"/>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5020AD0B" w14:textId="77777777" w:rsidR="00A92D8B" w:rsidRPr="00C0187D" w:rsidRDefault="003657A9" w:rsidP="00076191">
            <w:pPr>
              <w:pStyle w:val="NormalWeb"/>
              <w:ind w:hanging="2"/>
            </w:pPr>
            <w:bookmarkStart w:id="5676" w:name="_Toc207819088"/>
            <w:r w:rsidRPr="00C0187D">
              <w:rPr>
                <w:b/>
              </w:rPr>
              <w:t>ОКТОБАР</w:t>
            </w:r>
            <w:bookmarkEnd w:id="5676"/>
          </w:p>
        </w:tc>
      </w:tr>
      <w:tr w:rsidR="00C0187D" w:rsidRPr="00C0187D" w14:paraId="416EE0BB" w14:textId="77777777">
        <w:trPr>
          <w:trHeight w:val="800"/>
          <w:jc w:val="center"/>
        </w:trPr>
        <w:tc>
          <w:tcPr>
            <w:tcW w:w="487"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338371B7" w14:textId="77777777" w:rsidR="00A92D8B" w:rsidRPr="00C0187D" w:rsidRDefault="003657A9" w:rsidP="00076191">
            <w:pPr>
              <w:pStyle w:val="NormalWeb"/>
              <w:ind w:hanging="2"/>
            </w:pPr>
            <w:bookmarkStart w:id="5677" w:name="_Toc207819089"/>
            <w:r w:rsidRPr="00C0187D">
              <w:t>6.</w:t>
            </w:r>
            <w:bookmarkEnd w:id="5677"/>
          </w:p>
        </w:tc>
        <w:tc>
          <w:tcPr>
            <w:tcW w:w="5384"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54AE50B2" w14:textId="77777777" w:rsidR="00A92D8B" w:rsidRPr="00C0187D" w:rsidRDefault="003657A9" w:rsidP="00076191">
            <w:pPr>
              <w:pStyle w:val="NormalWeb"/>
              <w:ind w:hanging="2"/>
            </w:pPr>
            <w:bookmarkStart w:id="5678" w:name="_Toc207819090"/>
            <w:r w:rsidRPr="00C0187D">
              <w:t>О границама и разграничењима: да ли постоје „фина“ и „проста“ занимања? (тема за разговор)</w:t>
            </w:r>
            <w:bookmarkEnd w:id="5678"/>
          </w:p>
        </w:tc>
        <w:tc>
          <w:tcPr>
            <w:tcW w:w="2333" w:type="dxa"/>
            <w:tcBorders>
              <w:top w:val="single" w:sz="4"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3E5AA6FD" w14:textId="77777777" w:rsidR="00A92D8B" w:rsidRPr="00C0187D" w:rsidRDefault="003657A9" w:rsidP="00076191">
            <w:pPr>
              <w:pStyle w:val="NormalWeb"/>
              <w:ind w:hanging="2"/>
            </w:pPr>
            <w:bookmarkStart w:id="5679" w:name="_Toc207819091"/>
            <w:r w:rsidRPr="00C0187D">
              <w:t>одељенски старешина,</w:t>
            </w:r>
            <w:bookmarkEnd w:id="5679"/>
          </w:p>
          <w:p w14:paraId="36C50816" w14:textId="77777777" w:rsidR="00A92D8B" w:rsidRPr="00C0187D" w:rsidRDefault="003657A9" w:rsidP="00076191">
            <w:pPr>
              <w:pStyle w:val="NormalWeb"/>
              <w:ind w:hanging="2"/>
            </w:pPr>
            <w:bookmarkStart w:id="5680" w:name="_Toc207819092"/>
            <w:r w:rsidRPr="00C0187D">
              <w:t>психолог, ученици</w:t>
            </w:r>
            <w:bookmarkEnd w:id="5680"/>
          </w:p>
        </w:tc>
        <w:tc>
          <w:tcPr>
            <w:tcW w:w="839" w:type="dxa"/>
            <w:vMerge/>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3FD3F51B" w14:textId="77777777" w:rsidR="00A92D8B" w:rsidRPr="00C0187D" w:rsidRDefault="00A92D8B" w:rsidP="00076191">
            <w:pPr>
              <w:pStyle w:val="NormalWeb"/>
              <w:ind w:hanging="2"/>
            </w:pPr>
          </w:p>
        </w:tc>
      </w:tr>
      <w:tr w:rsidR="00C0187D" w:rsidRPr="00C0187D" w14:paraId="75AEBF13" w14:textId="77777777">
        <w:trPr>
          <w:trHeight w:val="582"/>
          <w:jc w:val="center"/>
        </w:trPr>
        <w:tc>
          <w:tcPr>
            <w:tcW w:w="487"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55B02A31" w14:textId="77777777" w:rsidR="00A92D8B" w:rsidRPr="00C0187D" w:rsidRDefault="003657A9" w:rsidP="00076191">
            <w:pPr>
              <w:pStyle w:val="NormalWeb"/>
              <w:ind w:hanging="2"/>
            </w:pPr>
            <w:bookmarkStart w:id="5681" w:name="_Toc207819093"/>
            <w:r w:rsidRPr="00C0187D">
              <w:t>7.</w:t>
            </w:r>
            <w:bookmarkEnd w:id="5681"/>
          </w:p>
        </w:tc>
        <w:tc>
          <w:tcPr>
            <w:tcW w:w="5384"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624F85D8" w14:textId="77777777" w:rsidR="00A92D8B" w:rsidRPr="00C0187D" w:rsidRDefault="003657A9" w:rsidP="00076191">
            <w:pPr>
              <w:pStyle w:val="NormalWeb"/>
              <w:ind w:hanging="2"/>
            </w:pPr>
            <w:bookmarkStart w:id="5682" w:name="_Toc207819094"/>
            <w:r w:rsidRPr="00C0187D">
              <w:t>Ослобођење Београда у Другом светском рату. Културно - историјски споменици у нашем граду. Личности које су значајне за наш град, државу.</w:t>
            </w:r>
            <w:bookmarkEnd w:id="5682"/>
          </w:p>
        </w:tc>
        <w:tc>
          <w:tcPr>
            <w:tcW w:w="2333" w:type="dxa"/>
            <w:tcBorders>
              <w:top w:val="single" w:sz="4"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1FCEACD3" w14:textId="77777777" w:rsidR="00A92D8B" w:rsidRPr="00C0187D" w:rsidRDefault="003657A9" w:rsidP="00076191">
            <w:pPr>
              <w:pStyle w:val="NormalWeb"/>
              <w:ind w:hanging="2"/>
            </w:pPr>
            <w:bookmarkStart w:id="5683" w:name="_Toc207819095"/>
            <w:r w:rsidRPr="00C0187D">
              <w:t>одељенски старешина</w:t>
            </w:r>
            <w:bookmarkEnd w:id="5683"/>
          </w:p>
        </w:tc>
        <w:tc>
          <w:tcPr>
            <w:tcW w:w="839" w:type="dxa"/>
            <w:vMerge/>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56C8F012" w14:textId="77777777" w:rsidR="00A92D8B" w:rsidRPr="00C0187D" w:rsidRDefault="00A92D8B" w:rsidP="00076191">
            <w:pPr>
              <w:pStyle w:val="NormalWeb"/>
              <w:ind w:hanging="2"/>
            </w:pPr>
          </w:p>
        </w:tc>
      </w:tr>
      <w:tr w:rsidR="00C0187D" w:rsidRPr="00C0187D" w14:paraId="025F9FEC" w14:textId="77777777">
        <w:trPr>
          <w:trHeight w:val="618"/>
          <w:jc w:val="center"/>
        </w:trPr>
        <w:tc>
          <w:tcPr>
            <w:tcW w:w="487" w:type="dxa"/>
            <w:tcBorders>
              <w:top w:val="single" w:sz="4" w:space="0" w:color="000000"/>
              <w:left w:val="single" w:sz="18" w:space="0" w:color="000000"/>
              <w:bottom w:val="single" w:sz="12" w:space="0" w:color="000000"/>
              <w:right w:val="single" w:sz="12" w:space="0" w:color="000000"/>
            </w:tcBorders>
            <w:tcMar>
              <w:top w:w="14" w:type="dxa"/>
              <w:left w:w="14" w:type="dxa"/>
              <w:bottom w:w="14" w:type="dxa"/>
              <w:right w:w="14" w:type="dxa"/>
            </w:tcMar>
            <w:vAlign w:val="center"/>
          </w:tcPr>
          <w:p w14:paraId="4BE52241" w14:textId="77777777" w:rsidR="00A92D8B" w:rsidRPr="00C0187D" w:rsidRDefault="003657A9" w:rsidP="00076191">
            <w:pPr>
              <w:pStyle w:val="NormalWeb"/>
              <w:ind w:hanging="2"/>
            </w:pPr>
            <w:bookmarkStart w:id="5684" w:name="_Toc207819096"/>
            <w:r w:rsidRPr="00C0187D">
              <w:lastRenderedPageBreak/>
              <w:t>8.</w:t>
            </w:r>
            <w:bookmarkEnd w:id="5684"/>
          </w:p>
        </w:tc>
        <w:tc>
          <w:tcPr>
            <w:tcW w:w="5384" w:type="dxa"/>
            <w:tcBorders>
              <w:top w:val="single" w:sz="4" w:space="0" w:color="000000"/>
              <w:left w:val="single" w:sz="12" w:space="0" w:color="000000"/>
              <w:bottom w:val="single" w:sz="12" w:space="0" w:color="000000"/>
              <w:right w:val="single" w:sz="12" w:space="0" w:color="000000"/>
            </w:tcBorders>
            <w:shd w:val="clear" w:color="auto" w:fill="C6D9F1"/>
            <w:tcMar>
              <w:top w:w="14" w:type="dxa"/>
              <w:left w:w="43" w:type="dxa"/>
              <w:bottom w:w="14" w:type="dxa"/>
              <w:right w:w="29" w:type="dxa"/>
            </w:tcMar>
            <w:vAlign w:val="center"/>
          </w:tcPr>
          <w:p w14:paraId="305FF640" w14:textId="77777777" w:rsidR="00A92D8B" w:rsidRPr="00C0187D" w:rsidRDefault="003657A9" w:rsidP="00076191">
            <w:pPr>
              <w:pStyle w:val="NormalWeb"/>
              <w:ind w:hanging="2"/>
            </w:pPr>
            <w:bookmarkStart w:id="5685" w:name="_Toc207819097"/>
            <w:r w:rsidRPr="00C0187D">
              <w:t>Актуелна збивања у друштву.</w:t>
            </w:r>
            <w:bookmarkEnd w:id="5685"/>
          </w:p>
        </w:tc>
        <w:tc>
          <w:tcPr>
            <w:tcW w:w="2333" w:type="dxa"/>
            <w:tcBorders>
              <w:top w:val="single" w:sz="4" w:space="0" w:color="000000"/>
              <w:left w:val="single" w:sz="6" w:space="0" w:color="000000"/>
              <w:bottom w:val="single" w:sz="12" w:space="0" w:color="000000"/>
              <w:right w:val="single" w:sz="6" w:space="0" w:color="000000"/>
            </w:tcBorders>
            <w:tcMar>
              <w:top w:w="14" w:type="dxa"/>
              <w:left w:w="108" w:type="dxa"/>
              <w:bottom w:w="14" w:type="dxa"/>
              <w:right w:w="108" w:type="dxa"/>
            </w:tcMar>
            <w:vAlign w:val="center"/>
          </w:tcPr>
          <w:p w14:paraId="6C76B889" w14:textId="77777777" w:rsidR="00A92D8B" w:rsidRPr="00C0187D" w:rsidRDefault="003657A9" w:rsidP="00076191">
            <w:pPr>
              <w:pStyle w:val="NormalWeb"/>
              <w:ind w:hanging="2"/>
            </w:pPr>
            <w:bookmarkStart w:id="5686" w:name="_Toc207819098"/>
            <w:r w:rsidRPr="00C0187D">
              <w:t>одељенски старешина</w:t>
            </w:r>
            <w:bookmarkEnd w:id="5686"/>
          </w:p>
        </w:tc>
        <w:tc>
          <w:tcPr>
            <w:tcW w:w="839" w:type="dxa"/>
            <w:vMerge/>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21923DF5" w14:textId="77777777" w:rsidR="00A92D8B" w:rsidRPr="00C0187D" w:rsidRDefault="00A92D8B" w:rsidP="00076191">
            <w:pPr>
              <w:pStyle w:val="NormalWeb"/>
              <w:ind w:hanging="2"/>
            </w:pPr>
          </w:p>
        </w:tc>
      </w:tr>
      <w:tr w:rsidR="00C0187D" w:rsidRPr="00C0187D" w14:paraId="698030C7" w14:textId="77777777">
        <w:trPr>
          <w:trHeight w:val="680"/>
          <w:jc w:val="center"/>
        </w:trPr>
        <w:tc>
          <w:tcPr>
            <w:tcW w:w="487" w:type="dxa"/>
            <w:tcBorders>
              <w:top w:val="single" w:sz="12"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2986D1E4" w14:textId="77777777" w:rsidR="00A92D8B" w:rsidRPr="00C0187D" w:rsidRDefault="003657A9" w:rsidP="00076191">
            <w:pPr>
              <w:pStyle w:val="NormalWeb"/>
              <w:ind w:hanging="2"/>
            </w:pPr>
            <w:bookmarkStart w:id="5687" w:name="_Toc207819099"/>
            <w:r w:rsidRPr="00C0187D">
              <w:lastRenderedPageBreak/>
              <w:t>9.</w:t>
            </w:r>
            <w:bookmarkEnd w:id="5687"/>
          </w:p>
        </w:tc>
        <w:tc>
          <w:tcPr>
            <w:tcW w:w="5384" w:type="dxa"/>
            <w:tcBorders>
              <w:top w:val="single" w:sz="12"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342ED14D" w14:textId="77777777" w:rsidR="00A92D8B" w:rsidRPr="00C0187D" w:rsidRDefault="003657A9" w:rsidP="00076191">
            <w:pPr>
              <w:pStyle w:val="NormalWeb"/>
              <w:ind w:hanging="2"/>
            </w:pPr>
            <w:bookmarkStart w:id="5688" w:name="_Toc207819100"/>
            <w:r w:rsidRPr="00C0187D">
              <w:t>Анализа успеха и владања на крају првог тромесечја.</w:t>
            </w:r>
            <w:bookmarkEnd w:id="5688"/>
          </w:p>
        </w:tc>
        <w:tc>
          <w:tcPr>
            <w:tcW w:w="2333" w:type="dxa"/>
            <w:tcBorders>
              <w:top w:val="single" w:sz="12"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03204DAB" w14:textId="77777777" w:rsidR="00A92D8B" w:rsidRPr="00C0187D" w:rsidRDefault="003657A9" w:rsidP="00076191">
            <w:pPr>
              <w:pStyle w:val="NormalWeb"/>
              <w:ind w:hanging="2"/>
            </w:pPr>
            <w:bookmarkStart w:id="5689" w:name="_Toc207819101"/>
            <w:r w:rsidRPr="00C0187D">
              <w:t>одељенски старешина, ученици</w:t>
            </w:r>
            <w:bookmarkEnd w:id="5689"/>
          </w:p>
        </w:tc>
        <w:tc>
          <w:tcPr>
            <w:tcW w:w="839" w:type="dxa"/>
            <w:vMerge w:val="restart"/>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095052AB" w14:textId="77777777" w:rsidR="00A92D8B" w:rsidRPr="00C0187D" w:rsidRDefault="003657A9" w:rsidP="00076191">
            <w:pPr>
              <w:pStyle w:val="NormalWeb"/>
              <w:ind w:hanging="2"/>
            </w:pPr>
            <w:bookmarkStart w:id="5690" w:name="_Toc207819102"/>
            <w:r w:rsidRPr="00C0187D">
              <w:t>НОЕМБВАР</w:t>
            </w:r>
            <w:bookmarkEnd w:id="5690"/>
          </w:p>
        </w:tc>
      </w:tr>
      <w:tr w:rsidR="00C0187D" w:rsidRPr="00C0187D" w14:paraId="1CC62CFC" w14:textId="77777777">
        <w:trPr>
          <w:trHeight w:val="582"/>
          <w:jc w:val="center"/>
        </w:trPr>
        <w:tc>
          <w:tcPr>
            <w:tcW w:w="487"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75DC3E23" w14:textId="77777777" w:rsidR="00A92D8B" w:rsidRPr="00C0187D" w:rsidRDefault="003657A9" w:rsidP="00076191">
            <w:pPr>
              <w:pStyle w:val="NormalWeb"/>
              <w:ind w:hanging="2"/>
            </w:pPr>
            <w:bookmarkStart w:id="5691" w:name="_Toc207819103"/>
            <w:r w:rsidRPr="00C0187D">
              <w:t>10.</w:t>
            </w:r>
            <w:bookmarkEnd w:id="5691"/>
          </w:p>
        </w:tc>
        <w:tc>
          <w:tcPr>
            <w:tcW w:w="5384"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1D48BF4D" w14:textId="77777777" w:rsidR="00A92D8B" w:rsidRPr="00C0187D" w:rsidRDefault="003657A9" w:rsidP="00076191">
            <w:pPr>
              <w:pStyle w:val="NormalWeb"/>
              <w:ind w:hanging="2"/>
            </w:pPr>
            <w:bookmarkStart w:id="5692" w:name="_Toc207819104"/>
            <w:r w:rsidRPr="00C0187D">
              <w:t>О границама и разграничењима: „смех и подсмех“.</w:t>
            </w:r>
            <w:bookmarkEnd w:id="5692"/>
          </w:p>
        </w:tc>
        <w:tc>
          <w:tcPr>
            <w:tcW w:w="2333" w:type="dxa"/>
            <w:tcBorders>
              <w:top w:val="single" w:sz="4"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0ADFA6BF" w14:textId="77777777" w:rsidR="00A92D8B" w:rsidRPr="00C0187D" w:rsidRDefault="003657A9" w:rsidP="00076191">
            <w:pPr>
              <w:pStyle w:val="NormalWeb"/>
              <w:ind w:hanging="2"/>
            </w:pPr>
            <w:bookmarkStart w:id="5693" w:name="_Toc207819105"/>
            <w:r w:rsidRPr="00C0187D">
              <w:t>одељенски старешина, ученици</w:t>
            </w:r>
            <w:bookmarkEnd w:id="5693"/>
          </w:p>
        </w:tc>
        <w:tc>
          <w:tcPr>
            <w:tcW w:w="839" w:type="dxa"/>
            <w:vMerge/>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410CA296" w14:textId="77777777" w:rsidR="00A92D8B" w:rsidRPr="00C0187D" w:rsidRDefault="00A92D8B" w:rsidP="00076191">
            <w:pPr>
              <w:pStyle w:val="NormalWeb"/>
              <w:ind w:hanging="2"/>
            </w:pPr>
          </w:p>
        </w:tc>
      </w:tr>
      <w:tr w:rsidR="00C0187D" w:rsidRPr="00C0187D" w14:paraId="74B6FB45" w14:textId="77777777">
        <w:trPr>
          <w:trHeight w:val="582"/>
          <w:jc w:val="center"/>
        </w:trPr>
        <w:tc>
          <w:tcPr>
            <w:tcW w:w="487"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79B886E0" w14:textId="77777777" w:rsidR="00A92D8B" w:rsidRPr="00C0187D" w:rsidRDefault="003657A9" w:rsidP="00076191">
            <w:pPr>
              <w:pStyle w:val="NormalWeb"/>
              <w:ind w:hanging="2"/>
            </w:pPr>
            <w:bookmarkStart w:id="5694" w:name="_Toc207819106"/>
            <w:r w:rsidRPr="00C0187D">
              <w:t>11.</w:t>
            </w:r>
            <w:bookmarkEnd w:id="5694"/>
          </w:p>
        </w:tc>
        <w:tc>
          <w:tcPr>
            <w:tcW w:w="5384"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371B3C95" w14:textId="77777777" w:rsidR="00A92D8B" w:rsidRPr="00C0187D" w:rsidRDefault="003657A9" w:rsidP="00076191">
            <w:pPr>
              <w:pStyle w:val="NormalWeb"/>
              <w:ind w:hanging="2"/>
            </w:pPr>
            <w:bookmarkStart w:id="5695" w:name="_Toc207819107"/>
            <w:r w:rsidRPr="00C0187D">
              <w:t>Суочавање са неуспехом. Развијање и јачање личне контроле и истрајности.</w:t>
            </w:r>
            <w:bookmarkEnd w:id="5695"/>
          </w:p>
        </w:tc>
        <w:tc>
          <w:tcPr>
            <w:tcW w:w="2333" w:type="dxa"/>
            <w:tcBorders>
              <w:top w:val="single" w:sz="4"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2AEFE7B0" w14:textId="77777777" w:rsidR="00A92D8B" w:rsidRPr="00C0187D" w:rsidRDefault="003657A9" w:rsidP="00076191">
            <w:pPr>
              <w:pStyle w:val="NormalWeb"/>
              <w:ind w:hanging="2"/>
            </w:pPr>
            <w:bookmarkStart w:id="5696" w:name="_Toc207819108"/>
            <w:r w:rsidRPr="00C0187D">
              <w:t>одељенски старешина, ученици</w:t>
            </w:r>
            <w:bookmarkEnd w:id="5696"/>
          </w:p>
        </w:tc>
        <w:tc>
          <w:tcPr>
            <w:tcW w:w="839" w:type="dxa"/>
            <w:vMerge/>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50981052" w14:textId="77777777" w:rsidR="00A92D8B" w:rsidRPr="00C0187D" w:rsidRDefault="00A92D8B" w:rsidP="00076191">
            <w:pPr>
              <w:pStyle w:val="NormalWeb"/>
              <w:ind w:hanging="2"/>
            </w:pPr>
          </w:p>
        </w:tc>
      </w:tr>
      <w:tr w:rsidR="00C0187D" w:rsidRPr="00C0187D" w14:paraId="16D26584" w14:textId="77777777">
        <w:trPr>
          <w:trHeight w:val="582"/>
          <w:jc w:val="center"/>
        </w:trPr>
        <w:tc>
          <w:tcPr>
            <w:tcW w:w="487"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2AD26BF8" w14:textId="77777777" w:rsidR="00A92D8B" w:rsidRPr="00C0187D" w:rsidRDefault="003657A9" w:rsidP="00076191">
            <w:pPr>
              <w:pStyle w:val="NormalWeb"/>
              <w:ind w:hanging="2"/>
            </w:pPr>
            <w:bookmarkStart w:id="5697" w:name="_Toc207819109"/>
            <w:r w:rsidRPr="00C0187D">
              <w:t>12.</w:t>
            </w:r>
            <w:bookmarkEnd w:id="5697"/>
          </w:p>
        </w:tc>
        <w:tc>
          <w:tcPr>
            <w:tcW w:w="5384"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6584E421" w14:textId="77777777" w:rsidR="00A92D8B" w:rsidRPr="00C0187D" w:rsidRDefault="003657A9" w:rsidP="00076191">
            <w:pPr>
              <w:pStyle w:val="NormalWeb"/>
              <w:ind w:hanging="2"/>
            </w:pPr>
            <w:bookmarkStart w:id="5698" w:name="_Toc207819110"/>
            <w:r w:rsidRPr="00C0187D">
              <w:t>Угледање на друге. (тема за разговор)</w:t>
            </w:r>
            <w:bookmarkEnd w:id="5698"/>
          </w:p>
        </w:tc>
        <w:tc>
          <w:tcPr>
            <w:tcW w:w="2333" w:type="dxa"/>
            <w:tcBorders>
              <w:top w:val="single" w:sz="4"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3630BA6E" w14:textId="77777777" w:rsidR="00A92D8B" w:rsidRPr="00C0187D" w:rsidRDefault="003657A9" w:rsidP="00076191">
            <w:pPr>
              <w:pStyle w:val="NormalWeb"/>
              <w:ind w:hanging="2"/>
            </w:pPr>
            <w:bookmarkStart w:id="5699" w:name="_Toc207819111"/>
            <w:r w:rsidRPr="00C0187D">
              <w:t>одељенски старешина, ученици</w:t>
            </w:r>
            <w:bookmarkEnd w:id="5699"/>
          </w:p>
        </w:tc>
        <w:tc>
          <w:tcPr>
            <w:tcW w:w="839" w:type="dxa"/>
            <w:vMerge/>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066CCBC8" w14:textId="77777777" w:rsidR="00A92D8B" w:rsidRPr="00C0187D" w:rsidRDefault="00A92D8B" w:rsidP="00076191">
            <w:pPr>
              <w:pStyle w:val="NormalWeb"/>
              <w:ind w:hanging="2"/>
            </w:pPr>
          </w:p>
        </w:tc>
      </w:tr>
      <w:tr w:rsidR="00C0187D" w:rsidRPr="00C0187D" w14:paraId="0F00D2FC" w14:textId="77777777">
        <w:trPr>
          <w:trHeight w:val="582"/>
          <w:jc w:val="center"/>
        </w:trPr>
        <w:tc>
          <w:tcPr>
            <w:tcW w:w="487" w:type="dxa"/>
            <w:tcBorders>
              <w:top w:val="single" w:sz="4" w:space="0" w:color="000000"/>
              <w:left w:val="single" w:sz="18" w:space="0" w:color="000000"/>
              <w:bottom w:val="single" w:sz="12" w:space="0" w:color="000000"/>
              <w:right w:val="single" w:sz="12" w:space="0" w:color="000000"/>
            </w:tcBorders>
            <w:tcMar>
              <w:top w:w="14" w:type="dxa"/>
              <w:left w:w="14" w:type="dxa"/>
              <w:bottom w:w="14" w:type="dxa"/>
              <w:right w:w="14" w:type="dxa"/>
            </w:tcMar>
            <w:vAlign w:val="center"/>
          </w:tcPr>
          <w:p w14:paraId="208D32BA" w14:textId="77777777" w:rsidR="00A92D8B" w:rsidRPr="00C0187D" w:rsidRDefault="003657A9" w:rsidP="00076191">
            <w:pPr>
              <w:pStyle w:val="NormalWeb"/>
              <w:ind w:hanging="2"/>
            </w:pPr>
            <w:bookmarkStart w:id="5700" w:name="_Toc207819112"/>
            <w:r w:rsidRPr="00C0187D">
              <w:t>13.</w:t>
            </w:r>
            <w:bookmarkEnd w:id="5700"/>
          </w:p>
        </w:tc>
        <w:tc>
          <w:tcPr>
            <w:tcW w:w="5384" w:type="dxa"/>
            <w:tcBorders>
              <w:top w:val="single" w:sz="4" w:space="0" w:color="000000"/>
              <w:left w:val="single" w:sz="12" w:space="0" w:color="000000"/>
              <w:bottom w:val="single" w:sz="12" w:space="0" w:color="000000"/>
              <w:right w:val="single" w:sz="12" w:space="0" w:color="000000"/>
            </w:tcBorders>
            <w:shd w:val="clear" w:color="auto" w:fill="C6D9F1"/>
            <w:tcMar>
              <w:top w:w="14" w:type="dxa"/>
              <w:left w:w="43" w:type="dxa"/>
              <w:bottom w:w="14" w:type="dxa"/>
              <w:right w:w="29" w:type="dxa"/>
            </w:tcMar>
            <w:vAlign w:val="center"/>
          </w:tcPr>
          <w:p w14:paraId="63DFBEC4" w14:textId="77777777" w:rsidR="00A92D8B" w:rsidRPr="00C0187D" w:rsidRDefault="003657A9" w:rsidP="00076191">
            <w:pPr>
              <w:pStyle w:val="NormalWeb"/>
              <w:ind w:hanging="2"/>
            </w:pPr>
            <w:bookmarkStart w:id="5701" w:name="_Toc207819113"/>
            <w:r w:rsidRPr="00C0187D">
              <w:t>Како се борити са својом завишћу?</w:t>
            </w:r>
            <w:bookmarkEnd w:id="5701"/>
            <w:r w:rsidRPr="00C0187D">
              <w:t xml:space="preserve"> </w:t>
            </w:r>
          </w:p>
        </w:tc>
        <w:tc>
          <w:tcPr>
            <w:tcW w:w="2333" w:type="dxa"/>
            <w:tcBorders>
              <w:top w:val="single" w:sz="4" w:space="0" w:color="000000"/>
              <w:left w:val="single" w:sz="6" w:space="0" w:color="000000"/>
              <w:bottom w:val="single" w:sz="12" w:space="0" w:color="000000"/>
              <w:right w:val="single" w:sz="6" w:space="0" w:color="000000"/>
            </w:tcBorders>
            <w:tcMar>
              <w:top w:w="14" w:type="dxa"/>
              <w:left w:w="108" w:type="dxa"/>
              <w:bottom w:w="14" w:type="dxa"/>
              <w:right w:w="108" w:type="dxa"/>
            </w:tcMar>
            <w:vAlign w:val="center"/>
          </w:tcPr>
          <w:p w14:paraId="19A6640F" w14:textId="77777777" w:rsidR="00A92D8B" w:rsidRPr="00C0187D" w:rsidRDefault="003657A9" w:rsidP="00076191">
            <w:pPr>
              <w:pStyle w:val="NormalWeb"/>
              <w:ind w:hanging="2"/>
            </w:pPr>
            <w:bookmarkStart w:id="5702" w:name="_Toc207819114"/>
            <w:r w:rsidRPr="00C0187D">
              <w:t>одељенски старешина,</w:t>
            </w:r>
            <w:bookmarkEnd w:id="5702"/>
          </w:p>
          <w:p w14:paraId="1F595AC9" w14:textId="77777777" w:rsidR="00A92D8B" w:rsidRPr="00C0187D" w:rsidRDefault="003657A9" w:rsidP="00076191">
            <w:pPr>
              <w:pStyle w:val="NormalWeb"/>
              <w:ind w:hanging="2"/>
            </w:pPr>
            <w:bookmarkStart w:id="5703" w:name="_Toc207819115"/>
            <w:r w:rsidRPr="00C0187D">
              <w:t>психолог, ученици</w:t>
            </w:r>
            <w:bookmarkEnd w:id="5703"/>
          </w:p>
        </w:tc>
        <w:tc>
          <w:tcPr>
            <w:tcW w:w="839" w:type="dxa"/>
            <w:vMerge/>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41FC8180" w14:textId="77777777" w:rsidR="00A92D8B" w:rsidRPr="00C0187D" w:rsidRDefault="00A92D8B" w:rsidP="00076191">
            <w:pPr>
              <w:pStyle w:val="NormalWeb"/>
              <w:ind w:hanging="2"/>
            </w:pPr>
          </w:p>
        </w:tc>
      </w:tr>
      <w:tr w:rsidR="00C0187D" w:rsidRPr="00C0187D" w14:paraId="17E02279" w14:textId="77777777">
        <w:trPr>
          <w:trHeight w:val="582"/>
          <w:jc w:val="center"/>
        </w:trPr>
        <w:tc>
          <w:tcPr>
            <w:tcW w:w="487" w:type="dxa"/>
            <w:tcBorders>
              <w:top w:val="single" w:sz="12"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2DAACBF7" w14:textId="77777777" w:rsidR="00A92D8B" w:rsidRPr="00C0187D" w:rsidRDefault="003657A9" w:rsidP="00076191">
            <w:pPr>
              <w:pStyle w:val="NormalWeb"/>
              <w:ind w:hanging="2"/>
            </w:pPr>
            <w:bookmarkStart w:id="5704" w:name="_Toc207819116"/>
            <w:r w:rsidRPr="00C0187D">
              <w:t>14.</w:t>
            </w:r>
            <w:bookmarkEnd w:id="5704"/>
          </w:p>
        </w:tc>
        <w:tc>
          <w:tcPr>
            <w:tcW w:w="5384" w:type="dxa"/>
            <w:tcBorders>
              <w:top w:val="single" w:sz="12"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0C5F81F9" w14:textId="77777777" w:rsidR="00A92D8B" w:rsidRPr="00C0187D" w:rsidRDefault="003657A9" w:rsidP="00076191">
            <w:pPr>
              <w:pStyle w:val="NormalWeb"/>
              <w:ind w:hanging="2"/>
            </w:pPr>
            <w:bookmarkStart w:id="5705" w:name="_Toc207819117"/>
            <w:r w:rsidRPr="00C0187D">
              <w:t>Шта значи парола: „Сви за једнога, Један за све“? (тема за разговор). Другарство. Помоћ пријатеља.</w:t>
            </w:r>
            <w:bookmarkEnd w:id="5705"/>
          </w:p>
        </w:tc>
        <w:tc>
          <w:tcPr>
            <w:tcW w:w="2333" w:type="dxa"/>
            <w:tcBorders>
              <w:top w:val="single" w:sz="12"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4709EC9F" w14:textId="77777777" w:rsidR="00A92D8B" w:rsidRPr="00C0187D" w:rsidRDefault="003657A9" w:rsidP="00076191">
            <w:pPr>
              <w:pStyle w:val="NormalWeb"/>
              <w:ind w:hanging="2"/>
            </w:pPr>
            <w:bookmarkStart w:id="5706" w:name="_Toc207819118"/>
            <w:r w:rsidRPr="00C0187D">
              <w:t>одељенски старешина, ученици</w:t>
            </w:r>
            <w:bookmarkEnd w:id="5706"/>
          </w:p>
        </w:tc>
        <w:tc>
          <w:tcPr>
            <w:tcW w:w="839" w:type="dxa"/>
            <w:vMerge w:val="restart"/>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62C76E52" w14:textId="77777777" w:rsidR="00A92D8B" w:rsidRPr="00C0187D" w:rsidRDefault="003657A9" w:rsidP="00076191">
            <w:pPr>
              <w:pStyle w:val="NormalWeb"/>
              <w:ind w:hanging="2"/>
            </w:pPr>
            <w:bookmarkStart w:id="5707" w:name="_Toc207819119"/>
            <w:r w:rsidRPr="00C0187D">
              <w:rPr>
                <w:b/>
              </w:rPr>
              <w:t>ДЕЦЕМБАР</w:t>
            </w:r>
            <w:bookmarkEnd w:id="5707"/>
          </w:p>
        </w:tc>
      </w:tr>
      <w:tr w:rsidR="00C0187D" w:rsidRPr="00C0187D" w14:paraId="29F4AB8A" w14:textId="77777777">
        <w:trPr>
          <w:trHeight w:val="582"/>
          <w:jc w:val="center"/>
        </w:trPr>
        <w:tc>
          <w:tcPr>
            <w:tcW w:w="487"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0C9737E7" w14:textId="77777777" w:rsidR="00A92D8B" w:rsidRPr="00C0187D" w:rsidRDefault="003657A9" w:rsidP="00076191">
            <w:pPr>
              <w:pStyle w:val="NormalWeb"/>
              <w:ind w:hanging="2"/>
            </w:pPr>
            <w:bookmarkStart w:id="5708" w:name="_Toc207819120"/>
            <w:r w:rsidRPr="00C0187D">
              <w:t>15.</w:t>
            </w:r>
            <w:bookmarkEnd w:id="5708"/>
          </w:p>
        </w:tc>
        <w:tc>
          <w:tcPr>
            <w:tcW w:w="5384"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20485862" w14:textId="77777777" w:rsidR="00A92D8B" w:rsidRPr="00C0187D" w:rsidRDefault="003657A9" w:rsidP="00076191">
            <w:pPr>
              <w:pStyle w:val="NormalWeb"/>
              <w:ind w:hanging="2"/>
            </w:pPr>
            <w:bookmarkStart w:id="5709" w:name="_Toc207819121"/>
            <w:r w:rsidRPr="00C0187D">
              <w:t>О границама и разграничењима:“Шта је цинкарење, а шта није.“</w:t>
            </w:r>
            <w:bookmarkEnd w:id="5709"/>
          </w:p>
          <w:p w14:paraId="12737BAD" w14:textId="77777777" w:rsidR="00A92D8B" w:rsidRPr="00C0187D" w:rsidRDefault="003657A9" w:rsidP="00076191">
            <w:pPr>
              <w:pStyle w:val="NormalWeb"/>
              <w:ind w:hanging="2"/>
            </w:pPr>
            <w:bookmarkStart w:id="5710" w:name="_Toc207819122"/>
            <w:r w:rsidRPr="00C0187D">
              <w:t>Шта значи „говорити у шифрама“?</w:t>
            </w:r>
            <w:bookmarkEnd w:id="5710"/>
          </w:p>
        </w:tc>
        <w:tc>
          <w:tcPr>
            <w:tcW w:w="2333" w:type="dxa"/>
            <w:tcBorders>
              <w:top w:val="single" w:sz="4"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735C47AE" w14:textId="77777777" w:rsidR="00A92D8B" w:rsidRPr="00C0187D" w:rsidRDefault="003657A9" w:rsidP="00076191">
            <w:pPr>
              <w:pStyle w:val="NormalWeb"/>
              <w:ind w:hanging="2"/>
            </w:pPr>
            <w:bookmarkStart w:id="5711" w:name="_Toc207819123"/>
            <w:r w:rsidRPr="00C0187D">
              <w:t>одељенски старешина,</w:t>
            </w:r>
            <w:bookmarkEnd w:id="5711"/>
          </w:p>
          <w:p w14:paraId="3636C204" w14:textId="77777777" w:rsidR="00A92D8B" w:rsidRPr="00C0187D" w:rsidRDefault="003657A9" w:rsidP="00076191">
            <w:pPr>
              <w:pStyle w:val="NormalWeb"/>
              <w:ind w:hanging="2"/>
            </w:pPr>
            <w:bookmarkStart w:id="5712" w:name="_Toc207819124"/>
            <w:r w:rsidRPr="00C0187D">
              <w:t>психолог, ученици</w:t>
            </w:r>
            <w:bookmarkEnd w:id="5712"/>
          </w:p>
        </w:tc>
        <w:tc>
          <w:tcPr>
            <w:tcW w:w="839" w:type="dxa"/>
            <w:vMerge/>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6DBDEB31" w14:textId="77777777" w:rsidR="00A92D8B" w:rsidRPr="00C0187D" w:rsidRDefault="00A92D8B" w:rsidP="00076191">
            <w:pPr>
              <w:pStyle w:val="NormalWeb"/>
              <w:ind w:hanging="2"/>
            </w:pPr>
          </w:p>
        </w:tc>
      </w:tr>
      <w:tr w:rsidR="00C0187D" w:rsidRPr="00C0187D" w14:paraId="571FCEFB" w14:textId="77777777">
        <w:trPr>
          <w:trHeight w:val="587"/>
          <w:jc w:val="center"/>
        </w:trPr>
        <w:tc>
          <w:tcPr>
            <w:tcW w:w="487"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2A65A6F9" w14:textId="77777777" w:rsidR="00A92D8B" w:rsidRPr="00C0187D" w:rsidRDefault="003657A9" w:rsidP="00076191">
            <w:pPr>
              <w:pStyle w:val="NormalWeb"/>
              <w:ind w:hanging="2"/>
            </w:pPr>
            <w:bookmarkStart w:id="5713" w:name="_Toc207819125"/>
            <w:r w:rsidRPr="00C0187D">
              <w:t>16.</w:t>
            </w:r>
            <w:bookmarkEnd w:id="5713"/>
          </w:p>
        </w:tc>
        <w:tc>
          <w:tcPr>
            <w:tcW w:w="5384"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18C37022" w14:textId="77777777" w:rsidR="00A92D8B" w:rsidRPr="00C0187D" w:rsidRDefault="003657A9" w:rsidP="00076191">
            <w:pPr>
              <w:pStyle w:val="NormalWeb"/>
              <w:ind w:hanging="2"/>
            </w:pPr>
            <w:bookmarkStart w:id="5714" w:name="_Toc207819126"/>
            <w:r w:rsidRPr="00C0187D">
              <w:t>Анализа успеха и владања на крају првог полугодишта.</w:t>
            </w:r>
            <w:bookmarkEnd w:id="5714"/>
          </w:p>
        </w:tc>
        <w:tc>
          <w:tcPr>
            <w:tcW w:w="2333" w:type="dxa"/>
            <w:tcBorders>
              <w:top w:val="single" w:sz="4"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1CB17B61" w14:textId="77777777" w:rsidR="00A92D8B" w:rsidRPr="00C0187D" w:rsidRDefault="003657A9" w:rsidP="00076191">
            <w:pPr>
              <w:pStyle w:val="NormalWeb"/>
              <w:ind w:hanging="2"/>
            </w:pPr>
            <w:bookmarkStart w:id="5715" w:name="_Toc207819127"/>
            <w:r w:rsidRPr="00C0187D">
              <w:t>одељенски старешина, ученици</w:t>
            </w:r>
            <w:bookmarkEnd w:id="5715"/>
          </w:p>
        </w:tc>
        <w:tc>
          <w:tcPr>
            <w:tcW w:w="839" w:type="dxa"/>
            <w:vMerge/>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5FD70676" w14:textId="77777777" w:rsidR="00A92D8B" w:rsidRPr="00C0187D" w:rsidRDefault="00A92D8B" w:rsidP="00076191">
            <w:pPr>
              <w:pStyle w:val="NormalWeb"/>
              <w:ind w:hanging="2"/>
            </w:pPr>
          </w:p>
        </w:tc>
      </w:tr>
      <w:tr w:rsidR="00C0187D" w:rsidRPr="00C0187D" w14:paraId="039E1E27" w14:textId="77777777">
        <w:trPr>
          <w:trHeight w:val="577"/>
          <w:jc w:val="center"/>
        </w:trPr>
        <w:tc>
          <w:tcPr>
            <w:tcW w:w="487" w:type="dxa"/>
            <w:tcBorders>
              <w:top w:val="single" w:sz="4" w:space="0" w:color="000000"/>
              <w:left w:val="single" w:sz="18" w:space="0" w:color="000000"/>
              <w:bottom w:val="single" w:sz="12" w:space="0" w:color="000000"/>
              <w:right w:val="single" w:sz="12" w:space="0" w:color="000000"/>
            </w:tcBorders>
            <w:tcMar>
              <w:top w:w="14" w:type="dxa"/>
              <w:left w:w="14" w:type="dxa"/>
              <w:bottom w:w="14" w:type="dxa"/>
              <w:right w:w="14" w:type="dxa"/>
            </w:tcMar>
            <w:vAlign w:val="center"/>
          </w:tcPr>
          <w:p w14:paraId="7A546585" w14:textId="77777777" w:rsidR="00A92D8B" w:rsidRPr="00C0187D" w:rsidRDefault="003657A9" w:rsidP="00076191">
            <w:pPr>
              <w:pStyle w:val="NormalWeb"/>
              <w:ind w:hanging="2"/>
            </w:pPr>
            <w:bookmarkStart w:id="5716" w:name="_Toc207819128"/>
            <w:r w:rsidRPr="00C0187D">
              <w:t>17.</w:t>
            </w:r>
            <w:bookmarkEnd w:id="5716"/>
          </w:p>
        </w:tc>
        <w:tc>
          <w:tcPr>
            <w:tcW w:w="5384" w:type="dxa"/>
            <w:tcBorders>
              <w:top w:val="single" w:sz="4" w:space="0" w:color="000000"/>
              <w:left w:val="single" w:sz="12" w:space="0" w:color="000000"/>
              <w:bottom w:val="single" w:sz="12" w:space="0" w:color="000000"/>
              <w:right w:val="single" w:sz="12" w:space="0" w:color="000000"/>
            </w:tcBorders>
            <w:shd w:val="clear" w:color="auto" w:fill="C6D9F1"/>
            <w:tcMar>
              <w:top w:w="14" w:type="dxa"/>
              <w:left w:w="43" w:type="dxa"/>
              <w:bottom w:w="14" w:type="dxa"/>
              <w:right w:w="29" w:type="dxa"/>
            </w:tcMar>
            <w:vAlign w:val="center"/>
          </w:tcPr>
          <w:p w14:paraId="12C7A691" w14:textId="77777777" w:rsidR="00A92D8B" w:rsidRPr="00C0187D" w:rsidRDefault="003657A9" w:rsidP="00076191">
            <w:pPr>
              <w:pStyle w:val="NormalWeb"/>
              <w:ind w:hanging="2"/>
            </w:pPr>
            <w:bookmarkStart w:id="5717" w:name="_Toc207819129"/>
            <w:r w:rsidRPr="00C0187D">
              <w:t>Припрема за обележавање новогодишњег празника.</w:t>
            </w:r>
            <w:bookmarkEnd w:id="5717"/>
          </w:p>
        </w:tc>
        <w:tc>
          <w:tcPr>
            <w:tcW w:w="2333" w:type="dxa"/>
            <w:tcBorders>
              <w:top w:val="single" w:sz="4" w:space="0" w:color="000000"/>
              <w:left w:val="single" w:sz="6" w:space="0" w:color="000000"/>
              <w:bottom w:val="single" w:sz="12" w:space="0" w:color="000000"/>
              <w:right w:val="single" w:sz="6" w:space="0" w:color="000000"/>
            </w:tcBorders>
            <w:tcMar>
              <w:top w:w="14" w:type="dxa"/>
              <w:left w:w="108" w:type="dxa"/>
              <w:bottom w:w="14" w:type="dxa"/>
              <w:right w:w="108" w:type="dxa"/>
            </w:tcMar>
            <w:vAlign w:val="center"/>
          </w:tcPr>
          <w:p w14:paraId="104DB6E9" w14:textId="77777777" w:rsidR="00A92D8B" w:rsidRPr="00C0187D" w:rsidRDefault="003657A9" w:rsidP="00076191">
            <w:pPr>
              <w:pStyle w:val="NormalWeb"/>
              <w:ind w:hanging="2"/>
            </w:pPr>
            <w:bookmarkStart w:id="5718" w:name="_Toc207819130"/>
            <w:r w:rsidRPr="00C0187D">
              <w:t>одељенски старешина, ученици</w:t>
            </w:r>
            <w:bookmarkEnd w:id="5718"/>
          </w:p>
        </w:tc>
        <w:tc>
          <w:tcPr>
            <w:tcW w:w="839" w:type="dxa"/>
            <w:vMerge/>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106EBEE5" w14:textId="77777777" w:rsidR="00A92D8B" w:rsidRPr="00C0187D" w:rsidRDefault="00A92D8B" w:rsidP="00076191">
            <w:pPr>
              <w:pStyle w:val="NormalWeb"/>
              <w:ind w:hanging="2"/>
            </w:pPr>
          </w:p>
        </w:tc>
      </w:tr>
      <w:tr w:rsidR="00C0187D" w:rsidRPr="00C0187D" w14:paraId="3ED72B1B" w14:textId="77777777">
        <w:trPr>
          <w:trHeight w:val="583"/>
          <w:jc w:val="center"/>
        </w:trPr>
        <w:tc>
          <w:tcPr>
            <w:tcW w:w="487" w:type="dxa"/>
            <w:tcBorders>
              <w:top w:val="single" w:sz="12"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63F7722B" w14:textId="77777777" w:rsidR="00A92D8B" w:rsidRPr="00C0187D" w:rsidRDefault="003657A9" w:rsidP="00076191">
            <w:pPr>
              <w:pStyle w:val="NormalWeb"/>
              <w:ind w:hanging="2"/>
            </w:pPr>
            <w:bookmarkStart w:id="5719" w:name="_Toc207819131"/>
            <w:r w:rsidRPr="00C0187D">
              <w:t>18.</w:t>
            </w:r>
            <w:bookmarkEnd w:id="5719"/>
          </w:p>
        </w:tc>
        <w:tc>
          <w:tcPr>
            <w:tcW w:w="5384" w:type="dxa"/>
            <w:tcBorders>
              <w:top w:val="single" w:sz="12"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26E3B7B6" w14:textId="77777777" w:rsidR="00A92D8B" w:rsidRPr="00C0187D" w:rsidRDefault="003657A9" w:rsidP="00076191">
            <w:pPr>
              <w:pStyle w:val="NormalWeb"/>
              <w:ind w:hanging="2"/>
            </w:pPr>
            <w:bookmarkStart w:id="5720" w:name="_Toc207819132"/>
            <w:r w:rsidRPr="00C0187D">
              <w:t>О границама и разграничењима: „други су храбри, а ја се често бојим“.</w:t>
            </w:r>
            <w:bookmarkEnd w:id="5720"/>
          </w:p>
        </w:tc>
        <w:tc>
          <w:tcPr>
            <w:tcW w:w="2333" w:type="dxa"/>
            <w:tcBorders>
              <w:top w:val="single" w:sz="12"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090B7DAA" w14:textId="77777777" w:rsidR="00A92D8B" w:rsidRPr="00C0187D" w:rsidRDefault="003657A9" w:rsidP="00076191">
            <w:pPr>
              <w:pStyle w:val="NormalWeb"/>
              <w:ind w:hanging="2"/>
            </w:pPr>
            <w:bookmarkStart w:id="5721" w:name="_Toc207819133"/>
            <w:r w:rsidRPr="00C0187D">
              <w:t>одељенски старешина,</w:t>
            </w:r>
            <w:bookmarkEnd w:id="5721"/>
          </w:p>
          <w:p w14:paraId="18E08D3F" w14:textId="77777777" w:rsidR="00A92D8B" w:rsidRPr="00C0187D" w:rsidRDefault="003657A9" w:rsidP="00076191">
            <w:pPr>
              <w:pStyle w:val="NormalWeb"/>
              <w:ind w:hanging="2"/>
            </w:pPr>
            <w:bookmarkStart w:id="5722" w:name="_Toc207819134"/>
            <w:r w:rsidRPr="00C0187D">
              <w:t>психолог, ученици</w:t>
            </w:r>
            <w:bookmarkEnd w:id="5722"/>
          </w:p>
        </w:tc>
        <w:tc>
          <w:tcPr>
            <w:tcW w:w="839" w:type="dxa"/>
            <w:vMerge w:val="restart"/>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79975CFC" w14:textId="77777777" w:rsidR="00A92D8B" w:rsidRPr="00C0187D" w:rsidRDefault="003657A9" w:rsidP="00076191">
            <w:pPr>
              <w:pStyle w:val="NormalWeb"/>
              <w:ind w:hanging="2"/>
            </w:pPr>
            <w:bookmarkStart w:id="5723" w:name="_Toc207819135"/>
            <w:r w:rsidRPr="00C0187D">
              <w:rPr>
                <w:b/>
              </w:rPr>
              <w:t>ЈАНУАР</w:t>
            </w:r>
            <w:bookmarkEnd w:id="5723"/>
          </w:p>
        </w:tc>
      </w:tr>
      <w:tr w:rsidR="00C0187D" w:rsidRPr="00C0187D" w14:paraId="6DC26B53" w14:textId="77777777">
        <w:trPr>
          <w:trHeight w:val="754"/>
          <w:jc w:val="center"/>
        </w:trPr>
        <w:tc>
          <w:tcPr>
            <w:tcW w:w="487"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5F9D7283" w14:textId="77777777" w:rsidR="00A92D8B" w:rsidRPr="00C0187D" w:rsidRDefault="003657A9" w:rsidP="00076191">
            <w:pPr>
              <w:pStyle w:val="NormalWeb"/>
              <w:ind w:hanging="2"/>
            </w:pPr>
            <w:bookmarkStart w:id="5724" w:name="_Toc207819136"/>
            <w:r w:rsidRPr="00C0187D">
              <w:t>19.</w:t>
            </w:r>
            <w:bookmarkEnd w:id="5724"/>
          </w:p>
        </w:tc>
        <w:tc>
          <w:tcPr>
            <w:tcW w:w="5384"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363F0546" w14:textId="77777777" w:rsidR="00A92D8B" w:rsidRPr="00C0187D" w:rsidRDefault="003657A9" w:rsidP="00076191">
            <w:pPr>
              <w:pStyle w:val="NormalWeb"/>
              <w:ind w:hanging="2"/>
            </w:pPr>
            <w:bookmarkStart w:id="5725" w:name="_Toc207819137"/>
            <w:r w:rsidRPr="00C0187D">
              <w:t>Улога Св.Саве у Српском народу.</w:t>
            </w:r>
            <w:bookmarkEnd w:id="5725"/>
          </w:p>
          <w:p w14:paraId="2ABA27AC" w14:textId="77777777" w:rsidR="00A92D8B" w:rsidRPr="00C0187D" w:rsidRDefault="003657A9" w:rsidP="00076191">
            <w:pPr>
              <w:pStyle w:val="NormalWeb"/>
              <w:ind w:hanging="2"/>
            </w:pPr>
            <w:bookmarkStart w:id="5726" w:name="_Toc207819138"/>
            <w:r w:rsidRPr="00C0187D">
              <w:t>Припрема за обележавање школске славе Свети Сава.</w:t>
            </w:r>
            <w:bookmarkEnd w:id="5726"/>
          </w:p>
        </w:tc>
        <w:tc>
          <w:tcPr>
            <w:tcW w:w="2333" w:type="dxa"/>
            <w:tcBorders>
              <w:top w:val="single" w:sz="4"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4290B1C6" w14:textId="77777777" w:rsidR="00A92D8B" w:rsidRPr="00C0187D" w:rsidRDefault="003657A9" w:rsidP="00076191">
            <w:pPr>
              <w:pStyle w:val="NormalWeb"/>
              <w:ind w:hanging="2"/>
            </w:pPr>
            <w:bookmarkStart w:id="5727" w:name="_Toc207819139"/>
            <w:r w:rsidRPr="00C0187D">
              <w:t>одељенски старешина, ученици</w:t>
            </w:r>
            <w:bookmarkEnd w:id="5727"/>
          </w:p>
        </w:tc>
        <w:tc>
          <w:tcPr>
            <w:tcW w:w="839" w:type="dxa"/>
            <w:vMerge/>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4400CCED" w14:textId="77777777" w:rsidR="00A92D8B" w:rsidRPr="00C0187D" w:rsidRDefault="00A92D8B" w:rsidP="00076191">
            <w:pPr>
              <w:pStyle w:val="NormalWeb"/>
              <w:ind w:hanging="2"/>
            </w:pPr>
          </w:p>
        </w:tc>
      </w:tr>
      <w:tr w:rsidR="00C0187D" w:rsidRPr="00C0187D" w14:paraId="7A7A71A3" w14:textId="77777777">
        <w:trPr>
          <w:trHeight w:val="582"/>
          <w:jc w:val="center"/>
        </w:trPr>
        <w:tc>
          <w:tcPr>
            <w:tcW w:w="487" w:type="dxa"/>
            <w:tcBorders>
              <w:top w:val="single" w:sz="4" w:space="0" w:color="000000"/>
              <w:left w:val="single" w:sz="18" w:space="0" w:color="000000"/>
              <w:bottom w:val="single" w:sz="12" w:space="0" w:color="000000"/>
              <w:right w:val="single" w:sz="12" w:space="0" w:color="000000"/>
            </w:tcBorders>
            <w:tcMar>
              <w:top w:w="14" w:type="dxa"/>
              <w:left w:w="14" w:type="dxa"/>
              <w:bottom w:w="14" w:type="dxa"/>
              <w:right w:w="14" w:type="dxa"/>
            </w:tcMar>
            <w:vAlign w:val="center"/>
          </w:tcPr>
          <w:p w14:paraId="569C3714" w14:textId="77777777" w:rsidR="00A92D8B" w:rsidRPr="00C0187D" w:rsidRDefault="003657A9" w:rsidP="00076191">
            <w:pPr>
              <w:pStyle w:val="NormalWeb"/>
              <w:ind w:hanging="2"/>
            </w:pPr>
            <w:bookmarkStart w:id="5728" w:name="_Toc207819140"/>
            <w:r w:rsidRPr="00C0187D">
              <w:t>20.</w:t>
            </w:r>
            <w:bookmarkEnd w:id="5728"/>
          </w:p>
        </w:tc>
        <w:tc>
          <w:tcPr>
            <w:tcW w:w="5384" w:type="dxa"/>
            <w:tcBorders>
              <w:top w:val="single" w:sz="4" w:space="0" w:color="000000"/>
              <w:left w:val="single" w:sz="12" w:space="0" w:color="000000"/>
              <w:bottom w:val="single" w:sz="12" w:space="0" w:color="000000"/>
              <w:right w:val="single" w:sz="12" w:space="0" w:color="000000"/>
            </w:tcBorders>
            <w:shd w:val="clear" w:color="auto" w:fill="C6D9F1"/>
            <w:tcMar>
              <w:top w:w="14" w:type="dxa"/>
              <w:left w:w="43" w:type="dxa"/>
              <w:bottom w:w="14" w:type="dxa"/>
              <w:right w:w="29" w:type="dxa"/>
            </w:tcMar>
            <w:vAlign w:val="center"/>
          </w:tcPr>
          <w:p w14:paraId="41F9D1B5" w14:textId="77777777" w:rsidR="00A92D8B" w:rsidRPr="00C0187D" w:rsidRDefault="003657A9" w:rsidP="00076191">
            <w:pPr>
              <w:pStyle w:val="NormalWeb"/>
              <w:ind w:hanging="2"/>
            </w:pPr>
            <w:bookmarkStart w:id="5729" w:name="_Toc207819141"/>
            <w:r w:rsidRPr="00C0187D">
              <w:t>Како се најбоље помаже болесном другу? (тема за разговор)</w:t>
            </w:r>
            <w:bookmarkEnd w:id="5729"/>
          </w:p>
        </w:tc>
        <w:tc>
          <w:tcPr>
            <w:tcW w:w="2333" w:type="dxa"/>
            <w:tcBorders>
              <w:top w:val="single" w:sz="4" w:space="0" w:color="000000"/>
              <w:left w:val="single" w:sz="6" w:space="0" w:color="000000"/>
              <w:bottom w:val="single" w:sz="12" w:space="0" w:color="000000"/>
              <w:right w:val="single" w:sz="6" w:space="0" w:color="000000"/>
            </w:tcBorders>
            <w:tcMar>
              <w:top w:w="14" w:type="dxa"/>
              <w:left w:w="108" w:type="dxa"/>
              <w:bottom w:w="14" w:type="dxa"/>
              <w:right w:w="108" w:type="dxa"/>
            </w:tcMar>
            <w:vAlign w:val="center"/>
          </w:tcPr>
          <w:p w14:paraId="27EEE59F" w14:textId="77777777" w:rsidR="00A92D8B" w:rsidRPr="00C0187D" w:rsidRDefault="003657A9" w:rsidP="00076191">
            <w:pPr>
              <w:pStyle w:val="NormalWeb"/>
              <w:ind w:hanging="2"/>
            </w:pPr>
            <w:bookmarkStart w:id="5730" w:name="_Toc207819142"/>
            <w:r w:rsidRPr="00C0187D">
              <w:t>одељенски старешина</w:t>
            </w:r>
            <w:bookmarkEnd w:id="5730"/>
          </w:p>
        </w:tc>
        <w:tc>
          <w:tcPr>
            <w:tcW w:w="839" w:type="dxa"/>
            <w:vMerge/>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12EBC893" w14:textId="77777777" w:rsidR="00A92D8B" w:rsidRPr="00C0187D" w:rsidRDefault="00A92D8B" w:rsidP="00076191">
            <w:pPr>
              <w:pStyle w:val="NormalWeb"/>
              <w:ind w:hanging="2"/>
            </w:pPr>
          </w:p>
        </w:tc>
      </w:tr>
      <w:tr w:rsidR="00C0187D" w:rsidRPr="00C0187D" w14:paraId="31328827" w14:textId="77777777">
        <w:trPr>
          <w:trHeight w:val="582"/>
          <w:jc w:val="center"/>
        </w:trPr>
        <w:tc>
          <w:tcPr>
            <w:tcW w:w="487" w:type="dxa"/>
            <w:tcBorders>
              <w:top w:val="single" w:sz="12"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466669EF" w14:textId="77777777" w:rsidR="00A92D8B" w:rsidRPr="00C0187D" w:rsidRDefault="003657A9" w:rsidP="00076191">
            <w:pPr>
              <w:pStyle w:val="NormalWeb"/>
              <w:ind w:hanging="2"/>
            </w:pPr>
            <w:bookmarkStart w:id="5731" w:name="_Toc207819143"/>
            <w:r w:rsidRPr="00C0187D">
              <w:lastRenderedPageBreak/>
              <w:t>21.</w:t>
            </w:r>
            <w:bookmarkEnd w:id="5731"/>
          </w:p>
        </w:tc>
        <w:tc>
          <w:tcPr>
            <w:tcW w:w="5384" w:type="dxa"/>
            <w:tcBorders>
              <w:top w:val="single" w:sz="12"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61FAC911" w14:textId="77777777" w:rsidR="00A92D8B" w:rsidRPr="00C0187D" w:rsidRDefault="003657A9" w:rsidP="00076191">
            <w:pPr>
              <w:pStyle w:val="NormalWeb"/>
              <w:ind w:hanging="2"/>
            </w:pPr>
            <w:bookmarkStart w:id="5732" w:name="_Toc207819144"/>
            <w:r w:rsidRPr="00C0187D">
              <w:t>Однос према суседима. (тема за разговор)</w:t>
            </w:r>
            <w:bookmarkEnd w:id="5732"/>
          </w:p>
        </w:tc>
        <w:tc>
          <w:tcPr>
            <w:tcW w:w="2333" w:type="dxa"/>
            <w:tcBorders>
              <w:top w:val="single" w:sz="12"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6D0089CF" w14:textId="77777777" w:rsidR="00A92D8B" w:rsidRPr="00C0187D" w:rsidRDefault="003657A9" w:rsidP="00076191">
            <w:pPr>
              <w:pStyle w:val="NormalWeb"/>
              <w:ind w:hanging="2"/>
            </w:pPr>
            <w:bookmarkStart w:id="5733" w:name="_Toc207819145"/>
            <w:r w:rsidRPr="00C0187D">
              <w:t>одељенски старешина, ученици</w:t>
            </w:r>
            <w:bookmarkEnd w:id="5733"/>
          </w:p>
        </w:tc>
        <w:tc>
          <w:tcPr>
            <w:tcW w:w="839" w:type="dxa"/>
            <w:vMerge w:val="restart"/>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48B3B4F9" w14:textId="77777777" w:rsidR="00A92D8B" w:rsidRPr="00C0187D" w:rsidRDefault="003657A9" w:rsidP="00076191">
            <w:pPr>
              <w:pStyle w:val="NormalWeb"/>
              <w:ind w:hanging="2"/>
            </w:pPr>
            <w:bookmarkStart w:id="5734" w:name="_Toc207819146"/>
            <w:r w:rsidRPr="00C0187D">
              <w:rPr>
                <w:b/>
              </w:rPr>
              <w:t>ФЕБРУАР</w:t>
            </w:r>
            <w:bookmarkEnd w:id="5734"/>
          </w:p>
        </w:tc>
      </w:tr>
      <w:tr w:rsidR="00C0187D" w:rsidRPr="00C0187D" w14:paraId="4AD67CED" w14:textId="77777777">
        <w:trPr>
          <w:trHeight w:val="582"/>
          <w:jc w:val="center"/>
        </w:trPr>
        <w:tc>
          <w:tcPr>
            <w:tcW w:w="487"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7A9E15E2" w14:textId="77777777" w:rsidR="00A92D8B" w:rsidRPr="00C0187D" w:rsidRDefault="003657A9" w:rsidP="00076191">
            <w:pPr>
              <w:pStyle w:val="NormalWeb"/>
              <w:ind w:hanging="2"/>
            </w:pPr>
            <w:bookmarkStart w:id="5735" w:name="_Toc207819147"/>
            <w:r w:rsidRPr="00C0187D">
              <w:t>22.</w:t>
            </w:r>
            <w:bookmarkEnd w:id="5735"/>
          </w:p>
        </w:tc>
        <w:tc>
          <w:tcPr>
            <w:tcW w:w="5384"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1DBA7784" w14:textId="77777777" w:rsidR="00A92D8B" w:rsidRPr="00C0187D" w:rsidRDefault="003657A9" w:rsidP="00076191">
            <w:pPr>
              <w:pStyle w:val="NormalWeb"/>
              <w:ind w:hanging="2"/>
            </w:pPr>
            <w:bookmarkStart w:id="5736" w:name="_Toc207819148"/>
            <w:r w:rsidRPr="00C0187D">
              <w:t>Договор за заједнички одлазак у позориште, биоскоп, на изложбу, спортску манифестацију.</w:t>
            </w:r>
            <w:bookmarkEnd w:id="5736"/>
          </w:p>
        </w:tc>
        <w:tc>
          <w:tcPr>
            <w:tcW w:w="2333" w:type="dxa"/>
            <w:tcBorders>
              <w:top w:val="single" w:sz="4"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1587B289" w14:textId="77777777" w:rsidR="00A92D8B" w:rsidRPr="00C0187D" w:rsidRDefault="003657A9" w:rsidP="00076191">
            <w:pPr>
              <w:pStyle w:val="NormalWeb"/>
              <w:ind w:hanging="2"/>
            </w:pPr>
            <w:bookmarkStart w:id="5737" w:name="_Toc207819149"/>
            <w:r w:rsidRPr="00C0187D">
              <w:t>одељенски старешина, ученици</w:t>
            </w:r>
            <w:bookmarkEnd w:id="5737"/>
          </w:p>
        </w:tc>
        <w:tc>
          <w:tcPr>
            <w:tcW w:w="839" w:type="dxa"/>
            <w:vMerge/>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11D8F25C" w14:textId="77777777" w:rsidR="00A92D8B" w:rsidRPr="00C0187D" w:rsidRDefault="00A92D8B" w:rsidP="00076191">
            <w:pPr>
              <w:pStyle w:val="NormalWeb"/>
              <w:ind w:hanging="2"/>
            </w:pPr>
          </w:p>
        </w:tc>
      </w:tr>
      <w:tr w:rsidR="00C0187D" w:rsidRPr="00C0187D" w14:paraId="45B0A21E" w14:textId="77777777">
        <w:trPr>
          <w:trHeight w:val="582"/>
          <w:jc w:val="center"/>
        </w:trPr>
        <w:tc>
          <w:tcPr>
            <w:tcW w:w="487"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21837135" w14:textId="77777777" w:rsidR="00A92D8B" w:rsidRPr="00C0187D" w:rsidRDefault="003657A9" w:rsidP="00076191">
            <w:pPr>
              <w:pStyle w:val="NormalWeb"/>
              <w:ind w:hanging="2"/>
            </w:pPr>
            <w:bookmarkStart w:id="5738" w:name="_Toc207819150"/>
            <w:r w:rsidRPr="00C0187D">
              <w:t>23.</w:t>
            </w:r>
            <w:bookmarkEnd w:id="5738"/>
          </w:p>
        </w:tc>
        <w:tc>
          <w:tcPr>
            <w:tcW w:w="5384"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4A9AC150" w14:textId="77777777" w:rsidR="00A92D8B" w:rsidRPr="00C0187D" w:rsidRDefault="003657A9" w:rsidP="00076191">
            <w:pPr>
              <w:pStyle w:val="NormalWeb"/>
              <w:ind w:hanging="2"/>
            </w:pPr>
            <w:bookmarkStart w:id="5739" w:name="_Toc207819151"/>
            <w:r w:rsidRPr="00C0187D">
              <w:t>Ако ме воле, зашто ми ускраћују оно што волим? (тема за разговор)</w:t>
            </w:r>
            <w:bookmarkEnd w:id="5739"/>
          </w:p>
        </w:tc>
        <w:tc>
          <w:tcPr>
            <w:tcW w:w="2333" w:type="dxa"/>
            <w:tcBorders>
              <w:top w:val="single" w:sz="4"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2DF709B5" w14:textId="77777777" w:rsidR="00A92D8B" w:rsidRPr="00C0187D" w:rsidRDefault="003657A9" w:rsidP="00076191">
            <w:pPr>
              <w:pStyle w:val="NormalWeb"/>
              <w:ind w:hanging="2"/>
            </w:pPr>
            <w:bookmarkStart w:id="5740" w:name="_Toc207819152"/>
            <w:r w:rsidRPr="00C0187D">
              <w:t>одељенски старешина,</w:t>
            </w:r>
            <w:bookmarkEnd w:id="5740"/>
          </w:p>
          <w:p w14:paraId="793C30F4" w14:textId="77777777" w:rsidR="00A92D8B" w:rsidRPr="00C0187D" w:rsidRDefault="003657A9" w:rsidP="00076191">
            <w:pPr>
              <w:pStyle w:val="NormalWeb"/>
              <w:ind w:hanging="2"/>
            </w:pPr>
            <w:bookmarkStart w:id="5741" w:name="_Toc207819153"/>
            <w:r w:rsidRPr="00C0187D">
              <w:t>психолог, ученици</w:t>
            </w:r>
            <w:bookmarkEnd w:id="5741"/>
          </w:p>
        </w:tc>
        <w:tc>
          <w:tcPr>
            <w:tcW w:w="839" w:type="dxa"/>
            <w:vMerge/>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152EF66E" w14:textId="77777777" w:rsidR="00A92D8B" w:rsidRPr="00C0187D" w:rsidRDefault="00A92D8B" w:rsidP="00076191">
            <w:pPr>
              <w:pStyle w:val="NormalWeb"/>
              <w:ind w:hanging="2"/>
            </w:pPr>
          </w:p>
        </w:tc>
      </w:tr>
      <w:tr w:rsidR="00C0187D" w:rsidRPr="00C0187D" w14:paraId="2A0D563F" w14:textId="77777777">
        <w:trPr>
          <w:trHeight w:val="582"/>
          <w:jc w:val="center"/>
        </w:trPr>
        <w:tc>
          <w:tcPr>
            <w:tcW w:w="487" w:type="dxa"/>
            <w:tcBorders>
              <w:top w:val="single" w:sz="4" w:space="0" w:color="000000"/>
              <w:left w:val="single" w:sz="18" w:space="0" w:color="000000"/>
              <w:bottom w:val="single" w:sz="12" w:space="0" w:color="000000"/>
              <w:right w:val="single" w:sz="12" w:space="0" w:color="000000"/>
            </w:tcBorders>
            <w:tcMar>
              <w:top w:w="14" w:type="dxa"/>
              <w:left w:w="14" w:type="dxa"/>
              <w:bottom w:w="14" w:type="dxa"/>
              <w:right w:w="14" w:type="dxa"/>
            </w:tcMar>
            <w:vAlign w:val="center"/>
          </w:tcPr>
          <w:p w14:paraId="24482FAB" w14:textId="77777777" w:rsidR="00A92D8B" w:rsidRPr="00C0187D" w:rsidRDefault="003657A9" w:rsidP="00076191">
            <w:pPr>
              <w:pStyle w:val="NormalWeb"/>
              <w:ind w:hanging="2"/>
            </w:pPr>
            <w:bookmarkStart w:id="5742" w:name="_Toc207819154"/>
            <w:r w:rsidRPr="00C0187D">
              <w:t>24.</w:t>
            </w:r>
            <w:bookmarkEnd w:id="5742"/>
          </w:p>
        </w:tc>
        <w:tc>
          <w:tcPr>
            <w:tcW w:w="5384" w:type="dxa"/>
            <w:tcBorders>
              <w:top w:val="single" w:sz="4" w:space="0" w:color="000000"/>
              <w:left w:val="single" w:sz="12" w:space="0" w:color="000000"/>
              <w:bottom w:val="single" w:sz="12" w:space="0" w:color="000000"/>
              <w:right w:val="single" w:sz="12" w:space="0" w:color="000000"/>
            </w:tcBorders>
            <w:shd w:val="clear" w:color="auto" w:fill="C6D9F1"/>
            <w:tcMar>
              <w:top w:w="14" w:type="dxa"/>
              <w:left w:w="43" w:type="dxa"/>
              <w:bottom w:w="14" w:type="dxa"/>
              <w:right w:w="29" w:type="dxa"/>
            </w:tcMar>
            <w:vAlign w:val="center"/>
          </w:tcPr>
          <w:p w14:paraId="005973A3" w14:textId="77777777" w:rsidR="00A92D8B" w:rsidRPr="00C0187D" w:rsidRDefault="003657A9" w:rsidP="00076191">
            <w:pPr>
              <w:pStyle w:val="NormalWeb"/>
              <w:ind w:hanging="2"/>
            </w:pPr>
            <w:bookmarkStart w:id="5743" w:name="_Toc207819155"/>
            <w:r w:rsidRPr="00C0187D">
              <w:t>Ученичка екскурзија. Циљ и задаци екскурзије.</w:t>
            </w:r>
            <w:bookmarkEnd w:id="5743"/>
          </w:p>
        </w:tc>
        <w:tc>
          <w:tcPr>
            <w:tcW w:w="2333" w:type="dxa"/>
            <w:tcBorders>
              <w:top w:val="single" w:sz="4" w:space="0" w:color="000000"/>
              <w:left w:val="single" w:sz="6" w:space="0" w:color="000000"/>
              <w:bottom w:val="single" w:sz="12" w:space="0" w:color="000000"/>
              <w:right w:val="single" w:sz="6" w:space="0" w:color="000000"/>
            </w:tcBorders>
            <w:tcMar>
              <w:top w:w="14" w:type="dxa"/>
              <w:left w:w="108" w:type="dxa"/>
              <w:bottom w:w="14" w:type="dxa"/>
              <w:right w:w="108" w:type="dxa"/>
            </w:tcMar>
            <w:vAlign w:val="center"/>
          </w:tcPr>
          <w:p w14:paraId="02B5F6C1" w14:textId="77777777" w:rsidR="00A92D8B" w:rsidRPr="00C0187D" w:rsidRDefault="003657A9" w:rsidP="00076191">
            <w:pPr>
              <w:pStyle w:val="NormalWeb"/>
              <w:ind w:hanging="2"/>
            </w:pPr>
            <w:bookmarkStart w:id="5744" w:name="_Toc207819156"/>
            <w:r w:rsidRPr="00C0187D">
              <w:t>одељенски старешина, ученици</w:t>
            </w:r>
            <w:bookmarkEnd w:id="5744"/>
          </w:p>
        </w:tc>
        <w:tc>
          <w:tcPr>
            <w:tcW w:w="839" w:type="dxa"/>
            <w:vMerge/>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19C808FB" w14:textId="77777777" w:rsidR="00A92D8B" w:rsidRPr="00C0187D" w:rsidRDefault="00A92D8B" w:rsidP="00076191">
            <w:pPr>
              <w:pStyle w:val="NormalWeb"/>
              <w:ind w:hanging="2"/>
            </w:pPr>
          </w:p>
        </w:tc>
      </w:tr>
      <w:tr w:rsidR="00C0187D" w:rsidRPr="00C0187D" w14:paraId="309E98D6" w14:textId="77777777">
        <w:trPr>
          <w:trHeight w:val="740"/>
          <w:jc w:val="center"/>
        </w:trPr>
        <w:tc>
          <w:tcPr>
            <w:tcW w:w="487" w:type="dxa"/>
            <w:tcBorders>
              <w:top w:val="single" w:sz="12"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5CB27701" w14:textId="77777777" w:rsidR="00A92D8B" w:rsidRPr="00C0187D" w:rsidRDefault="003657A9" w:rsidP="00076191">
            <w:pPr>
              <w:pStyle w:val="NormalWeb"/>
              <w:ind w:hanging="2"/>
            </w:pPr>
            <w:bookmarkStart w:id="5745" w:name="_Toc207819157"/>
            <w:r w:rsidRPr="00C0187D">
              <w:t>25.</w:t>
            </w:r>
            <w:bookmarkEnd w:id="5745"/>
          </w:p>
        </w:tc>
        <w:tc>
          <w:tcPr>
            <w:tcW w:w="5384" w:type="dxa"/>
            <w:tcBorders>
              <w:top w:val="single" w:sz="12"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458C47D4" w14:textId="77777777" w:rsidR="00A92D8B" w:rsidRPr="00C0187D" w:rsidRDefault="003657A9" w:rsidP="00076191">
            <w:pPr>
              <w:pStyle w:val="NormalWeb"/>
              <w:ind w:hanging="2"/>
            </w:pPr>
            <w:bookmarkStart w:id="5746" w:name="_Toc207819158"/>
            <w:r w:rsidRPr="00C0187D">
              <w:t>Укључивање одељења у прославу 8. марта на нивоу целе школе.</w:t>
            </w:r>
            <w:bookmarkEnd w:id="5746"/>
          </w:p>
        </w:tc>
        <w:tc>
          <w:tcPr>
            <w:tcW w:w="2333" w:type="dxa"/>
            <w:tcBorders>
              <w:top w:val="single" w:sz="12"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31AC65BC" w14:textId="77777777" w:rsidR="00A92D8B" w:rsidRPr="00C0187D" w:rsidRDefault="003657A9" w:rsidP="00076191">
            <w:pPr>
              <w:pStyle w:val="NormalWeb"/>
              <w:ind w:hanging="2"/>
            </w:pPr>
            <w:bookmarkStart w:id="5747" w:name="_Toc207819159"/>
            <w:r w:rsidRPr="00C0187D">
              <w:t>одељенски старешина, ученици</w:t>
            </w:r>
            <w:bookmarkEnd w:id="5747"/>
          </w:p>
        </w:tc>
        <w:tc>
          <w:tcPr>
            <w:tcW w:w="839" w:type="dxa"/>
            <w:vMerge w:val="restart"/>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3DC7AF58" w14:textId="77777777" w:rsidR="00A92D8B" w:rsidRPr="00C0187D" w:rsidRDefault="003657A9" w:rsidP="00076191">
            <w:pPr>
              <w:pStyle w:val="NormalWeb"/>
              <w:ind w:hanging="2"/>
            </w:pPr>
            <w:bookmarkStart w:id="5748" w:name="_Toc207819160"/>
            <w:r w:rsidRPr="00C0187D">
              <w:rPr>
                <w:b/>
              </w:rPr>
              <w:t>МАРТ</w:t>
            </w:r>
            <w:bookmarkEnd w:id="5748"/>
          </w:p>
        </w:tc>
      </w:tr>
      <w:tr w:rsidR="00C0187D" w:rsidRPr="00C0187D" w14:paraId="01E14AC1" w14:textId="77777777">
        <w:trPr>
          <w:trHeight w:val="582"/>
          <w:jc w:val="center"/>
        </w:trPr>
        <w:tc>
          <w:tcPr>
            <w:tcW w:w="487"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4F5A29BA" w14:textId="77777777" w:rsidR="00A92D8B" w:rsidRPr="00C0187D" w:rsidRDefault="003657A9" w:rsidP="00076191">
            <w:pPr>
              <w:pStyle w:val="NormalWeb"/>
              <w:ind w:hanging="2"/>
            </w:pPr>
            <w:bookmarkStart w:id="5749" w:name="_Toc207819161"/>
            <w:r w:rsidRPr="00C0187D">
              <w:t>26.</w:t>
            </w:r>
            <w:bookmarkEnd w:id="5749"/>
          </w:p>
        </w:tc>
        <w:tc>
          <w:tcPr>
            <w:tcW w:w="5384"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50FF9232" w14:textId="77777777" w:rsidR="00A92D8B" w:rsidRPr="00C0187D" w:rsidRDefault="003657A9" w:rsidP="00076191">
            <w:pPr>
              <w:pStyle w:val="NormalWeb"/>
              <w:ind w:hanging="2"/>
            </w:pPr>
            <w:bookmarkStart w:id="5750" w:name="_Toc207819162"/>
            <w:r w:rsidRPr="00C0187D">
              <w:t>Историјат борбе за права жена у друштву.</w:t>
            </w:r>
            <w:bookmarkEnd w:id="5750"/>
          </w:p>
        </w:tc>
        <w:tc>
          <w:tcPr>
            <w:tcW w:w="2333" w:type="dxa"/>
            <w:tcBorders>
              <w:top w:val="single" w:sz="4"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779868E5" w14:textId="77777777" w:rsidR="00A92D8B" w:rsidRPr="00C0187D" w:rsidRDefault="003657A9" w:rsidP="00076191">
            <w:pPr>
              <w:pStyle w:val="NormalWeb"/>
              <w:ind w:hanging="2"/>
            </w:pPr>
            <w:bookmarkStart w:id="5751" w:name="_Toc207819163"/>
            <w:r w:rsidRPr="00C0187D">
              <w:t>одељенски старешина</w:t>
            </w:r>
            <w:bookmarkEnd w:id="5751"/>
          </w:p>
        </w:tc>
        <w:tc>
          <w:tcPr>
            <w:tcW w:w="839" w:type="dxa"/>
            <w:vMerge/>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2CFD0623" w14:textId="77777777" w:rsidR="00A92D8B" w:rsidRPr="00C0187D" w:rsidRDefault="00A92D8B" w:rsidP="00076191">
            <w:pPr>
              <w:pStyle w:val="NormalWeb"/>
              <w:ind w:hanging="2"/>
            </w:pPr>
          </w:p>
        </w:tc>
      </w:tr>
      <w:tr w:rsidR="00C0187D" w:rsidRPr="00C0187D" w14:paraId="220E2DA9" w14:textId="77777777">
        <w:trPr>
          <w:trHeight w:val="582"/>
          <w:jc w:val="center"/>
        </w:trPr>
        <w:tc>
          <w:tcPr>
            <w:tcW w:w="487"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3AFD8004" w14:textId="77777777" w:rsidR="00A92D8B" w:rsidRPr="00C0187D" w:rsidRDefault="003657A9" w:rsidP="00076191">
            <w:pPr>
              <w:pStyle w:val="NormalWeb"/>
              <w:ind w:hanging="2"/>
            </w:pPr>
            <w:bookmarkStart w:id="5752" w:name="_Toc207819164"/>
            <w:r w:rsidRPr="00C0187D">
              <w:t>27.</w:t>
            </w:r>
            <w:bookmarkEnd w:id="5752"/>
          </w:p>
        </w:tc>
        <w:tc>
          <w:tcPr>
            <w:tcW w:w="5384"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2A24F23F" w14:textId="77777777" w:rsidR="00A92D8B" w:rsidRPr="00C0187D" w:rsidRDefault="003657A9" w:rsidP="00076191">
            <w:pPr>
              <w:pStyle w:val="NormalWeb"/>
              <w:ind w:hanging="2"/>
            </w:pPr>
            <w:bookmarkStart w:id="5753" w:name="_Toc207819165"/>
            <w:r w:rsidRPr="00C0187D">
              <w:t>Новац-стицање и располагање новцем. (тема за разговор)</w:t>
            </w:r>
            <w:bookmarkEnd w:id="5753"/>
          </w:p>
        </w:tc>
        <w:tc>
          <w:tcPr>
            <w:tcW w:w="2333" w:type="dxa"/>
            <w:tcBorders>
              <w:top w:val="single" w:sz="4"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666E2EBB" w14:textId="77777777" w:rsidR="00A92D8B" w:rsidRPr="00C0187D" w:rsidRDefault="003657A9" w:rsidP="00076191">
            <w:pPr>
              <w:pStyle w:val="NormalWeb"/>
              <w:ind w:hanging="2"/>
            </w:pPr>
            <w:bookmarkStart w:id="5754" w:name="_Toc207819166"/>
            <w:r w:rsidRPr="00C0187D">
              <w:t>одељенски старешина, ученици</w:t>
            </w:r>
            <w:bookmarkEnd w:id="5754"/>
          </w:p>
        </w:tc>
        <w:tc>
          <w:tcPr>
            <w:tcW w:w="839" w:type="dxa"/>
            <w:vMerge/>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2C039F97" w14:textId="77777777" w:rsidR="00A92D8B" w:rsidRPr="00C0187D" w:rsidRDefault="00A92D8B" w:rsidP="00076191">
            <w:pPr>
              <w:pStyle w:val="NormalWeb"/>
              <w:ind w:hanging="2"/>
            </w:pPr>
          </w:p>
        </w:tc>
      </w:tr>
      <w:tr w:rsidR="00C0187D" w:rsidRPr="00C0187D" w14:paraId="7559DCD0" w14:textId="77777777">
        <w:trPr>
          <w:trHeight w:val="582"/>
          <w:jc w:val="center"/>
        </w:trPr>
        <w:tc>
          <w:tcPr>
            <w:tcW w:w="487" w:type="dxa"/>
            <w:tcBorders>
              <w:top w:val="single" w:sz="4" w:space="0" w:color="000000"/>
              <w:left w:val="single" w:sz="18" w:space="0" w:color="000000"/>
              <w:bottom w:val="single" w:sz="12" w:space="0" w:color="000000"/>
              <w:right w:val="single" w:sz="12" w:space="0" w:color="000000"/>
            </w:tcBorders>
            <w:tcMar>
              <w:top w:w="14" w:type="dxa"/>
              <w:left w:w="14" w:type="dxa"/>
              <w:bottom w:w="14" w:type="dxa"/>
              <w:right w:w="14" w:type="dxa"/>
            </w:tcMar>
            <w:vAlign w:val="center"/>
          </w:tcPr>
          <w:p w14:paraId="14FA8304" w14:textId="77777777" w:rsidR="00A92D8B" w:rsidRPr="00C0187D" w:rsidRDefault="003657A9" w:rsidP="00076191">
            <w:pPr>
              <w:pStyle w:val="NormalWeb"/>
              <w:ind w:hanging="2"/>
            </w:pPr>
            <w:bookmarkStart w:id="5755" w:name="_Toc207819167"/>
            <w:r w:rsidRPr="00C0187D">
              <w:t>28.</w:t>
            </w:r>
            <w:bookmarkEnd w:id="5755"/>
          </w:p>
        </w:tc>
        <w:tc>
          <w:tcPr>
            <w:tcW w:w="5384" w:type="dxa"/>
            <w:tcBorders>
              <w:top w:val="single" w:sz="4" w:space="0" w:color="000000"/>
              <w:left w:val="single" w:sz="12" w:space="0" w:color="000000"/>
              <w:bottom w:val="single" w:sz="12" w:space="0" w:color="000000"/>
              <w:right w:val="single" w:sz="12" w:space="0" w:color="000000"/>
            </w:tcBorders>
            <w:shd w:val="clear" w:color="auto" w:fill="C6D9F1"/>
            <w:tcMar>
              <w:top w:w="14" w:type="dxa"/>
              <w:left w:w="43" w:type="dxa"/>
              <w:bottom w:w="14" w:type="dxa"/>
              <w:right w:w="29" w:type="dxa"/>
            </w:tcMar>
            <w:vAlign w:val="center"/>
          </w:tcPr>
          <w:p w14:paraId="6980E307" w14:textId="77777777" w:rsidR="00A92D8B" w:rsidRPr="00C0187D" w:rsidRDefault="003657A9" w:rsidP="00076191">
            <w:pPr>
              <w:pStyle w:val="NormalWeb"/>
              <w:ind w:hanging="2"/>
            </w:pPr>
            <w:bookmarkStart w:id="5756" w:name="_Toc207819168"/>
            <w:r w:rsidRPr="00C0187D">
              <w:t>Анализа успеха и владања на крају трећег тромесечја.</w:t>
            </w:r>
            <w:bookmarkEnd w:id="5756"/>
          </w:p>
        </w:tc>
        <w:tc>
          <w:tcPr>
            <w:tcW w:w="2333" w:type="dxa"/>
            <w:tcBorders>
              <w:top w:val="single" w:sz="4" w:space="0" w:color="000000"/>
              <w:left w:val="single" w:sz="6" w:space="0" w:color="000000"/>
              <w:bottom w:val="single" w:sz="12" w:space="0" w:color="000000"/>
              <w:right w:val="single" w:sz="6" w:space="0" w:color="000000"/>
            </w:tcBorders>
            <w:tcMar>
              <w:top w:w="14" w:type="dxa"/>
              <w:left w:w="108" w:type="dxa"/>
              <w:bottom w:w="14" w:type="dxa"/>
              <w:right w:w="108" w:type="dxa"/>
            </w:tcMar>
            <w:vAlign w:val="center"/>
          </w:tcPr>
          <w:p w14:paraId="109274B0" w14:textId="77777777" w:rsidR="00A92D8B" w:rsidRPr="00C0187D" w:rsidRDefault="003657A9" w:rsidP="00076191">
            <w:pPr>
              <w:pStyle w:val="NormalWeb"/>
              <w:ind w:hanging="2"/>
            </w:pPr>
            <w:bookmarkStart w:id="5757" w:name="_Toc207819169"/>
            <w:r w:rsidRPr="00C0187D">
              <w:t>одељенски старешина, ученици</w:t>
            </w:r>
            <w:bookmarkEnd w:id="5757"/>
          </w:p>
        </w:tc>
        <w:tc>
          <w:tcPr>
            <w:tcW w:w="839" w:type="dxa"/>
            <w:vMerge/>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5D93420D" w14:textId="77777777" w:rsidR="00A92D8B" w:rsidRPr="00C0187D" w:rsidRDefault="00A92D8B" w:rsidP="00076191">
            <w:pPr>
              <w:pStyle w:val="NormalWeb"/>
              <w:ind w:hanging="2"/>
            </w:pPr>
          </w:p>
        </w:tc>
      </w:tr>
      <w:tr w:rsidR="00C0187D" w:rsidRPr="00C0187D" w14:paraId="771A77BB" w14:textId="77777777">
        <w:trPr>
          <w:trHeight w:val="582"/>
          <w:jc w:val="center"/>
        </w:trPr>
        <w:tc>
          <w:tcPr>
            <w:tcW w:w="487" w:type="dxa"/>
            <w:tcBorders>
              <w:top w:val="single" w:sz="12"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13790D94" w14:textId="77777777" w:rsidR="00A92D8B" w:rsidRPr="00C0187D" w:rsidRDefault="003657A9" w:rsidP="00076191">
            <w:pPr>
              <w:pStyle w:val="NormalWeb"/>
              <w:ind w:hanging="2"/>
            </w:pPr>
            <w:bookmarkStart w:id="5758" w:name="_Toc207819170"/>
            <w:r w:rsidRPr="00C0187D">
              <w:t>29.</w:t>
            </w:r>
            <w:bookmarkEnd w:id="5758"/>
          </w:p>
        </w:tc>
        <w:tc>
          <w:tcPr>
            <w:tcW w:w="5384" w:type="dxa"/>
            <w:tcBorders>
              <w:top w:val="single" w:sz="12"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260A9D8A" w14:textId="77777777" w:rsidR="00A92D8B" w:rsidRPr="00C0187D" w:rsidRDefault="003657A9" w:rsidP="00076191">
            <w:pPr>
              <w:pStyle w:val="NormalWeb"/>
              <w:ind w:hanging="2"/>
            </w:pPr>
            <w:bookmarkStart w:id="5759" w:name="_Toc207819171"/>
            <w:r w:rsidRPr="00C0187D">
              <w:t>Како одвојити умесне захтеве од неумесних? (тема за разговор)</w:t>
            </w:r>
            <w:bookmarkEnd w:id="5759"/>
          </w:p>
        </w:tc>
        <w:tc>
          <w:tcPr>
            <w:tcW w:w="2333" w:type="dxa"/>
            <w:tcBorders>
              <w:top w:val="single" w:sz="12"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004A8882" w14:textId="77777777" w:rsidR="00A92D8B" w:rsidRPr="00C0187D" w:rsidRDefault="003657A9" w:rsidP="00076191">
            <w:pPr>
              <w:pStyle w:val="NormalWeb"/>
              <w:ind w:hanging="2"/>
            </w:pPr>
            <w:bookmarkStart w:id="5760" w:name="_Toc207819172"/>
            <w:r w:rsidRPr="00C0187D">
              <w:t>одељенски старешина, ученици</w:t>
            </w:r>
            <w:bookmarkEnd w:id="5760"/>
          </w:p>
        </w:tc>
        <w:tc>
          <w:tcPr>
            <w:tcW w:w="839" w:type="dxa"/>
            <w:vMerge w:val="restart"/>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4663A0BE" w14:textId="77777777" w:rsidR="00A92D8B" w:rsidRPr="00C0187D" w:rsidRDefault="003657A9" w:rsidP="00076191">
            <w:pPr>
              <w:pStyle w:val="NormalWeb"/>
              <w:ind w:hanging="2"/>
            </w:pPr>
            <w:bookmarkStart w:id="5761" w:name="_Toc207819173"/>
            <w:r w:rsidRPr="00C0187D">
              <w:rPr>
                <w:b/>
              </w:rPr>
              <w:t>АПРИЛ</w:t>
            </w:r>
            <w:bookmarkEnd w:id="5761"/>
          </w:p>
        </w:tc>
      </w:tr>
      <w:tr w:rsidR="00C0187D" w:rsidRPr="00C0187D" w14:paraId="1A4D6B93" w14:textId="77777777">
        <w:trPr>
          <w:trHeight w:val="582"/>
          <w:jc w:val="center"/>
        </w:trPr>
        <w:tc>
          <w:tcPr>
            <w:tcW w:w="487"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4D703FF0" w14:textId="77777777" w:rsidR="00A92D8B" w:rsidRPr="00C0187D" w:rsidRDefault="003657A9" w:rsidP="00076191">
            <w:pPr>
              <w:pStyle w:val="NormalWeb"/>
              <w:ind w:hanging="2"/>
            </w:pPr>
            <w:bookmarkStart w:id="5762" w:name="_Toc207819174"/>
            <w:r w:rsidRPr="00C0187D">
              <w:t>30.</w:t>
            </w:r>
            <w:bookmarkEnd w:id="5762"/>
          </w:p>
        </w:tc>
        <w:tc>
          <w:tcPr>
            <w:tcW w:w="5384"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6651AF87" w14:textId="77777777" w:rsidR="00A92D8B" w:rsidRPr="00C0187D" w:rsidRDefault="003657A9" w:rsidP="00076191">
            <w:pPr>
              <w:pStyle w:val="NormalWeb"/>
              <w:ind w:hanging="2"/>
            </w:pPr>
            <w:bookmarkStart w:id="5763" w:name="_Toc207819175"/>
            <w:r w:rsidRPr="00C0187D">
              <w:t>Договор за заједничи одлазак на неку манифестацију у граду.</w:t>
            </w:r>
            <w:bookmarkEnd w:id="5763"/>
          </w:p>
        </w:tc>
        <w:tc>
          <w:tcPr>
            <w:tcW w:w="2333" w:type="dxa"/>
            <w:tcBorders>
              <w:top w:val="single" w:sz="4"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66C7C9F9" w14:textId="77777777" w:rsidR="00A92D8B" w:rsidRPr="00C0187D" w:rsidRDefault="003657A9" w:rsidP="00076191">
            <w:pPr>
              <w:pStyle w:val="NormalWeb"/>
              <w:ind w:hanging="2"/>
            </w:pPr>
            <w:bookmarkStart w:id="5764" w:name="_Toc207819176"/>
            <w:r w:rsidRPr="00C0187D">
              <w:t>одељенски старешина, ученици</w:t>
            </w:r>
            <w:bookmarkEnd w:id="5764"/>
          </w:p>
        </w:tc>
        <w:tc>
          <w:tcPr>
            <w:tcW w:w="839" w:type="dxa"/>
            <w:vMerge/>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199C3FEF" w14:textId="77777777" w:rsidR="00A92D8B" w:rsidRPr="00C0187D" w:rsidRDefault="00A92D8B" w:rsidP="00076191">
            <w:pPr>
              <w:pStyle w:val="NormalWeb"/>
              <w:ind w:hanging="2"/>
            </w:pPr>
          </w:p>
        </w:tc>
      </w:tr>
      <w:tr w:rsidR="00C0187D" w:rsidRPr="00C0187D" w14:paraId="70FC08F4" w14:textId="77777777">
        <w:trPr>
          <w:trHeight w:val="582"/>
          <w:jc w:val="center"/>
        </w:trPr>
        <w:tc>
          <w:tcPr>
            <w:tcW w:w="487"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27249F46" w14:textId="77777777" w:rsidR="00A92D8B" w:rsidRPr="00C0187D" w:rsidRDefault="003657A9" w:rsidP="00076191">
            <w:pPr>
              <w:pStyle w:val="NormalWeb"/>
              <w:ind w:hanging="2"/>
            </w:pPr>
            <w:bookmarkStart w:id="5765" w:name="_Toc207819177"/>
            <w:r w:rsidRPr="00C0187D">
              <w:t>31.</w:t>
            </w:r>
            <w:bookmarkEnd w:id="5765"/>
          </w:p>
        </w:tc>
        <w:tc>
          <w:tcPr>
            <w:tcW w:w="5384"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42FF1519" w14:textId="77777777" w:rsidR="00A92D8B" w:rsidRPr="00C0187D" w:rsidRDefault="003657A9" w:rsidP="00076191">
            <w:pPr>
              <w:pStyle w:val="NormalWeb"/>
              <w:ind w:hanging="2"/>
            </w:pPr>
            <w:bookmarkStart w:id="5766" w:name="_Toc207819178"/>
            <w:r w:rsidRPr="00C0187D">
              <w:t>Народни обичаји и њихов значај у очувању традиције.</w:t>
            </w:r>
            <w:bookmarkEnd w:id="5766"/>
          </w:p>
        </w:tc>
        <w:tc>
          <w:tcPr>
            <w:tcW w:w="2333" w:type="dxa"/>
            <w:tcBorders>
              <w:top w:val="single" w:sz="4"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4ED943A9" w14:textId="77777777" w:rsidR="00A92D8B" w:rsidRPr="00C0187D" w:rsidRDefault="003657A9" w:rsidP="00076191">
            <w:pPr>
              <w:pStyle w:val="NormalWeb"/>
              <w:ind w:hanging="2"/>
            </w:pPr>
            <w:bookmarkStart w:id="5767" w:name="_Toc207819179"/>
            <w:r w:rsidRPr="00C0187D">
              <w:t>одељенски старешина, ученици</w:t>
            </w:r>
            <w:bookmarkEnd w:id="5767"/>
          </w:p>
        </w:tc>
        <w:tc>
          <w:tcPr>
            <w:tcW w:w="839" w:type="dxa"/>
            <w:vMerge/>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00059399" w14:textId="77777777" w:rsidR="00A92D8B" w:rsidRPr="00C0187D" w:rsidRDefault="00A92D8B" w:rsidP="00076191">
            <w:pPr>
              <w:pStyle w:val="NormalWeb"/>
              <w:ind w:hanging="2"/>
            </w:pPr>
          </w:p>
        </w:tc>
      </w:tr>
      <w:tr w:rsidR="00C0187D" w:rsidRPr="00C0187D" w14:paraId="2009D78F" w14:textId="77777777">
        <w:trPr>
          <w:trHeight w:val="582"/>
          <w:jc w:val="center"/>
        </w:trPr>
        <w:tc>
          <w:tcPr>
            <w:tcW w:w="487" w:type="dxa"/>
            <w:tcBorders>
              <w:top w:val="single" w:sz="4" w:space="0" w:color="000000"/>
              <w:left w:val="single" w:sz="18" w:space="0" w:color="000000"/>
              <w:bottom w:val="single" w:sz="12" w:space="0" w:color="000000"/>
              <w:right w:val="single" w:sz="12" w:space="0" w:color="000000"/>
            </w:tcBorders>
            <w:tcMar>
              <w:top w:w="14" w:type="dxa"/>
              <w:left w:w="14" w:type="dxa"/>
              <w:bottom w:w="14" w:type="dxa"/>
              <w:right w:w="14" w:type="dxa"/>
            </w:tcMar>
            <w:vAlign w:val="center"/>
          </w:tcPr>
          <w:p w14:paraId="0FF07793" w14:textId="77777777" w:rsidR="00A92D8B" w:rsidRPr="00C0187D" w:rsidRDefault="003657A9" w:rsidP="00076191">
            <w:pPr>
              <w:pStyle w:val="NormalWeb"/>
              <w:ind w:hanging="2"/>
            </w:pPr>
            <w:bookmarkStart w:id="5768" w:name="_Toc207819180"/>
            <w:r w:rsidRPr="00C0187D">
              <w:t>32.</w:t>
            </w:r>
            <w:bookmarkEnd w:id="5768"/>
          </w:p>
        </w:tc>
        <w:tc>
          <w:tcPr>
            <w:tcW w:w="5384" w:type="dxa"/>
            <w:tcBorders>
              <w:top w:val="single" w:sz="4" w:space="0" w:color="000000"/>
              <w:left w:val="single" w:sz="12" w:space="0" w:color="000000"/>
              <w:bottom w:val="single" w:sz="12" w:space="0" w:color="000000"/>
              <w:right w:val="single" w:sz="12" w:space="0" w:color="000000"/>
            </w:tcBorders>
            <w:shd w:val="clear" w:color="auto" w:fill="C6D9F1"/>
            <w:tcMar>
              <w:top w:w="14" w:type="dxa"/>
              <w:left w:w="43" w:type="dxa"/>
              <w:bottom w:w="14" w:type="dxa"/>
              <w:right w:w="29" w:type="dxa"/>
            </w:tcMar>
            <w:vAlign w:val="center"/>
          </w:tcPr>
          <w:p w14:paraId="1727F847" w14:textId="77777777" w:rsidR="00A92D8B" w:rsidRPr="00C0187D" w:rsidRDefault="003657A9" w:rsidP="00076191">
            <w:pPr>
              <w:pStyle w:val="NormalWeb"/>
              <w:ind w:hanging="2"/>
            </w:pPr>
            <w:bookmarkStart w:id="5769" w:name="_Toc207819181"/>
            <w:r w:rsidRPr="00C0187D">
              <w:t>Заштита животне средине. Уређење школског простора.</w:t>
            </w:r>
            <w:bookmarkEnd w:id="5769"/>
          </w:p>
        </w:tc>
        <w:tc>
          <w:tcPr>
            <w:tcW w:w="2333" w:type="dxa"/>
            <w:tcBorders>
              <w:top w:val="single" w:sz="4" w:space="0" w:color="000000"/>
              <w:left w:val="single" w:sz="6" w:space="0" w:color="000000"/>
              <w:bottom w:val="single" w:sz="12" w:space="0" w:color="000000"/>
              <w:right w:val="single" w:sz="6" w:space="0" w:color="000000"/>
            </w:tcBorders>
            <w:tcMar>
              <w:top w:w="14" w:type="dxa"/>
              <w:left w:w="108" w:type="dxa"/>
              <w:bottom w:w="14" w:type="dxa"/>
              <w:right w:w="108" w:type="dxa"/>
            </w:tcMar>
            <w:vAlign w:val="center"/>
          </w:tcPr>
          <w:p w14:paraId="736C8645" w14:textId="77777777" w:rsidR="00A92D8B" w:rsidRPr="00C0187D" w:rsidRDefault="003657A9" w:rsidP="00076191">
            <w:pPr>
              <w:pStyle w:val="NormalWeb"/>
              <w:ind w:hanging="2"/>
            </w:pPr>
            <w:bookmarkStart w:id="5770" w:name="_Toc207819182"/>
            <w:r w:rsidRPr="00C0187D">
              <w:t>одељенски старешина, ученици</w:t>
            </w:r>
            <w:bookmarkEnd w:id="5770"/>
          </w:p>
        </w:tc>
        <w:tc>
          <w:tcPr>
            <w:tcW w:w="839" w:type="dxa"/>
            <w:vMerge/>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2567F40A" w14:textId="77777777" w:rsidR="00A92D8B" w:rsidRPr="00C0187D" w:rsidRDefault="00A92D8B" w:rsidP="00076191">
            <w:pPr>
              <w:pStyle w:val="NormalWeb"/>
              <w:ind w:hanging="2"/>
            </w:pPr>
          </w:p>
        </w:tc>
      </w:tr>
      <w:tr w:rsidR="00C0187D" w:rsidRPr="00C0187D" w14:paraId="43DE3B5E" w14:textId="77777777">
        <w:trPr>
          <w:trHeight w:val="582"/>
          <w:jc w:val="center"/>
        </w:trPr>
        <w:tc>
          <w:tcPr>
            <w:tcW w:w="487" w:type="dxa"/>
            <w:tcBorders>
              <w:top w:val="single" w:sz="12"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349F5E12" w14:textId="77777777" w:rsidR="00A92D8B" w:rsidRPr="00C0187D" w:rsidRDefault="003657A9" w:rsidP="00076191">
            <w:pPr>
              <w:pStyle w:val="NormalWeb"/>
              <w:ind w:hanging="2"/>
            </w:pPr>
            <w:bookmarkStart w:id="5771" w:name="_Toc207819183"/>
            <w:r w:rsidRPr="00C0187D">
              <w:t>33.</w:t>
            </w:r>
            <w:bookmarkEnd w:id="5771"/>
          </w:p>
        </w:tc>
        <w:tc>
          <w:tcPr>
            <w:tcW w:w="5384" w:type="dxa"/>
            <w:tcBorders>
              <w:top w:val="single" w:sz="12"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60E89933" w14:textId="77777777" w:rsidR="00A92D8B" w:rsidRPr="00C0187D" w:rsidRDefault="003657A9" w:rsidP="00076191">
            <w:pPr>
              <w:pStyle w:val="NormalWeb"/>
              <w:ind w:hanging="2"/>
            </w:pPr>
            <w:bookmarkStart w:id="5772" w:name="_Toc207819184"/>
            <w:r w:rsidRPr="00C0187D">
              <w:t>Здрава храна и чување здравља. Прехрана младих. (тема за разговор)</w:t>
            </w:r>
            <w:bookmarkEnd w:id="5772"/>
          </w:p>
        </w:tc>
        <w:tc>
          <w:tcPr>
            <w:tcW w:w="2333" w:type="dxa"/>
            <w:tcBorders>
              <w:top w:val="single" w:sz="12"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564A305D" w14:textId="77777777" w:rsidR="00A92D8B" w:rsidRPr="00C0187D" w:rsidRDefault="003657A9" w:rsidP="00076191">
            <w:pPr>
              <w:pStyle w:val="NormalWeb"/>
              <w:ind w:hanging="2"/>
            </w:pPr>
            <w:bookmarkStart w:id="5773" w:name="_Toc207819185"/>
            <w:r w:rsidRPr="00C0187D">
              <w:t>одељенски старешина, ученици</w:t>
            </w:r>
            <w:bookmarkEnd w:id="5773"/>
          </w:p>
        </w:tc>
        <w:tc>
          <w:tcPr>
            <w:tcW w:w="839" w:type="dxa"/>
            <w:vMerge w:val="restart"/>
            <w:tcBorders>
              <w:top w:val="single" w:sz="12" w:space="0" w:color="000000"/>
              <w:left w:val="single" w:sz="6" w:space="0" w:color="000000"/>
              <w:bottom w:val="single" w:sz="18" w:space="0" w:color="000000"/>
              <w:right w:val="single" w:sz="18" w:space="0" w:color="000000"/>
            </w:tcBorders>
            <w:tcMar>
              <w:top w:w="14" w:type="dxa"/>
              <w:left w:w="14" w:type="dxa"/>
              <w:bottom w:w="14" w:type="dxa"/>
              <w:right w:w="14" w:type="dxa"/>
            </w:tcMar>
            <w:vAlign w:val="center"/>
          </w:tcPr>
          <w:p w14:paraId="772E3CC5" w14:textId="77777777" w:rsidR="00A92D8B" w:rsidRPr="00C0187D" w:rsidRDefault="003657A9" w:rsidP="00076191">
            <w:pPr>
              <w:pStyle w:val="NormalWeb"/>
              <w:ind w:hanging="2"/>
            </w:pPr>
            <w:bookmarkStart w:id="5774" w:name="_Toc207819186"/>
            <w:r w:rsidRPr="00C0187D">
              <w:rPr>
                <w:b/>
              </w:rPr>
              <w:t>МАЈ</w:t>
            </w:r>
            <w:bookmarkEnd w:id="5774"/>
          </w:p>
        </w:tc>
      </w:tr>
      <w:tr w:rsidR="00C0187D" w:rsidRPr="00C0187D" w14:paraId="7FB02F5B" w14:textId="77777777">
        <w:trPr>
          <w:trHeight w:val="582"/>
          <w:jc w:val="center"/>
        </w:trPr>
        <w:tc>
          <w:tcPr>
            <w:tcW w:w="487"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3F984AE8" w14:textId="77777777" w:rsidR="00A92D8B" w:rsidRPr="00C0187D" w:rsidRDefault="003657A9" w:rsidP="00076191">
            <w:pPr>
              <w:pStyle w:val="NormalWeb"/>
              <w:ind w:hanging="2"/>
            </w:pPr>
            <w:bookmarkStart w:id="5775" w:name="_Toc207819187"/>
            <w:r w:rsidRPr="00C0187D">
              <w:t>34.</w:t>
            </w:r>
            <w:bookmarkEnd w:id="5775"/>
          </w:p>
        </w:tc>
        <w:tc>
          <w:tcPr>
            <w:tcW w:w="5384"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507E843E" w14:textId="77777777" w:rsidR="00A92D8B" w:rsidRPr="00C0187D" w:rsidRDefault="003657A9" w:rsidP="00076191">
            <w:pPr>
              <w:pStyle w:val="NormalWeb"/>
              <w:ind w:hanging="2"/>
            </w:pPr>
            <w:bookmarkStart w:id="5776" w:name="_Toc207819188"/>
            <w:r w:rsidRPr="00C0187D">
              <w:t>Како припремити брз, јевтин, здрав и користан оброк?</w:t>
            </w:r>
            <w:bookmarkEnd w:id="5776"/>
          </w:p>
        </w:tc>
        <w:tc>
          <w:tcPr>
            <w:tcW w:w="2333" w:type="dxa"/>
            <w:tcBorders>
              <w:top w:val="single" w:sz="4"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20A40FD3" w14:textId="77777777" w:rsidR="00A92D8B" w:rsidRPr="00C0187D" w:rsidRDefault="003657A9" w:rsidP="00076191">
            <w:pPr>
              <w:pStyle w:val="NormalWeb"/>
              <w:ind w:hanging="2"/>
            </w:pPr>
            <w:bookmarkStart w:id="5777" w:name="_Toc207819189"/>
            <w:r w:rsidRPr="00C0187D">
              <w:t>одељенски старешина, ученици</w:t>
            </w:r>
            <w:bookmarkEnd w:id="5777"/>
          </w:p>
        </w:tc>
        <w:tc>
          <w:tcPr>
            <w:tcW w:w="839" w:type="dxa"/>
            <w:vMerge/>
            <w:tcBorders>
              <w:top w:val="single" w:sz="12" w:space="0" w:color="000000"/>
              <w:left w:val="single" w:sz="6" w:space="0" w:color="000000"/>
              <w:bottom w:val="single" w:sz="18" w:space="0" w:color="000000"/>
              <w:right w:val="single" w:sz="18" w:space="0" w:color="000000"/>
            </w:tcBorders>
            <w:tcMar>
              <w:top w:w="14" w:type="dxa"/>
              <w:left w:w="14" w:type="dxa"/>
              <w:bottom w:w="14" w:type="dxa"/>
              <w:right w:w="14" w:type="dxa"/>
            </w:tcMar>
            <w:vAlign w:val="center"/>
          </w:tcPr>
          <w:p w14:paraId="50FFC833" w14:textId="77777777" w:rsidR="00A92D8B" w:rsidRPr="00C0187D" w:rsidRDefault="00A92D8B" w:rsidP="00076191">
            <w:pPr>
              <w:pStyle w:val="NormalWeb"/>
              <w:ind w:hanging="2"/>
            </w:pPr>
          </w:p>
        </w:tc>
      </w:tr>
      <w:tr w:rsidR="00C0187D" w:rsidRPr="00C0187D" w14:paraId="58087F35" w14:textId="77777777">
        <w:trPr>
          <w:trHeight w:val="582"/>
          <w:jc w:val="center"/>
        </w:trPr>
        <w:tc>
          <w:tcPr>
            <w:tcW w:w="487"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2515A64E" w14:textId="77777777" w:rsidR="00A92D8B" w:rsidRPr="00C0187D" w:rsidRDefault="003657A9" w:rsidP="00076191">
            <w:pPr>
              <w:pStyle w:val="NormalWeb"/>
              <w:ind w:hanging="2"/>
            </w:pPr>
            <w:bookmarkStart w:id="5778" w:name="_Toc207819190"/>
            <w:r w:rsidRPr="00C0187D">
              <w:lastRenderedPageBreak/>
              <w:t>35.</w:t>
            </w:r>
            <w:bookmarkEnd w:id="5778"/>
          </w:p>
        </w:tc>
        <w:tc>
          <w:tcPr>
            <w:tcW w:w="5384"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4A99B5B5" w14:textId="77777777" w:rsidR="00A92D8B" w:rsidRPr="00C0187D" w:rsidRDefault="003657A9" w:rsidP="00076191">
            <w:pPr>
              <w:pStyle w:val="NormalWeb"/>
              <w:ind w:hanging="2"/>
            </w:pPr>
            <w:bookmarkStart w:id="5779" w:name="_Toc207819191"/>
            <w:r w:rsidRPr="00C0187D">
              <w:t>Анализа успеха и владања на крају другог полугодишта.</w:t>
            </w:r>
            <w:bookmarkEnd w:id="5779"/>
          </w:p>
        </w:tc>
        <w:tc>
          <w:tcPr>
            <w:tcW w:w="2333" w:type="dxa"/>
            <w:tcBorders>
              <w:top w:val="single" w:sz="4"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05DCC383" w14:textId="77777777" w:rsidR="00A92D8B" w:rsidRPr="00C0187D" w:rsidRDefault="003657A9" w:rsidP="00076191">
            <w:pPr>
              <w:pStyle w:val="NormalWeb"/>
              <w:ind w:hanging="2"/>
            </w:pPr>
            <w:bookmarkStart w:id="5780" w:name="_Toc207819192"/>
            <w:r w:rsidRPr="00C0187D">
              <w:t>одељенски старешина, ученици</w:t>
            </w:r>
            <w:bookmarkEnd w:id="5780"/>
          </w:p>
        </w:tc>
        <w:tc>
          <w:tcPr>
            <w:tcW w:w="839" w:type="dxa"/>
            <w:vMerge/>
            <w:tcBorders>
              <w:top w:val="single" w:sz="12" w:space="0" w:color="000000"/>
              <w:left w:val="single" w:sz="6" w:space="0" w:color="000000"/>
              <w:bottom w:val="single" w:sz="18" w:space="0" w:color="000000"/>
              <w:right w:val="single" w:sz="18" w:space="0" w:color="000000"/>
            </w:tcBorders>
            <w:tcMar>
              <w:top w:w="14" w:type="dxa"/>
              <w:left w:w="14" w:type="dxa"/>
              <w:bottom w:w="14" w:type="dxa"/>
              <w:right w:w="14" w:type="dxa"/>
            </w:tcMar>
            <w:vAlign w:val="center"/>
          </w:tcPr>
          <w:p w14:paraId="01453B81" w14:textId="77777777" w:rsidR="00A92D8B" w:rsidRPr="00C0187D" w:rsidRDefault="00A92D8B" w:rsidP="00076191">
            <w:pPr>
              <w:pStyle w:val="NormalWeb"/>
              <w:ind w:hanging="2"/>
            </w:pPr>
          </w:p>
        </w:tc>
      </w:tr>
      <w:tr w:rsidR="00C0187D" w:rsidRPr="00C0187D" w14:paraId="7385B4D2" w14:textId="77777777">
        <w:trPr>
          <w:trHeight w:val="582"/>
          <w:jc w:val="center"/>
        </w:trPr>
        <w:tc>
          <w:tcPr>
            <w:tcW w:w="487" w:type="dxa"/>
            <w:tcBorders>
              <w:top w:val="single" w:sz="4" w:space="0" w:color="000000"/>
              <w:left w:val="single" w:sz="18" w:space="0" w:color="000000"/>
              <w:bottom w:val="single" w:sz="18" w:space="0" w:color="000000"/>
              <w:right w:val="single" w:sz="12" w:space="0" w:color="000000"/>
            </w:tcBorders>
            <w:tcMar>
              <w:top w:w="14" w:type="dxa"/>
              <w:left w:w="14" w:type="dxa"/>
              <w:bottom w:w="14" w:type="dxa"/>
              <w:right w:w="14" w:type="dxa"/>
            </w:tcMar>
            <w:vAlign w:val="center"/>
          </w:tcPr>
          <w:p w14:paraId="5904E8B3" w14:textId="77777777" w:rsidR="00A92D8B" w:rsidRPr="00C0187D" w:rsidRDefault="003657A9" w:rsidP="00076191">
            <w:pPr>
              <w:pStyle w:val="NormalWeb"/>
              <w:ind w:hanging="2"/>
            </w:pPr>
            <w:bookmarkStart w:id="5781" w:name="_Toc207819193"/>
            <w:r w:rsidRPr="00C0187D">
              <w:lastRenderedPageBreak/>
              <w:t>36.</w:t>
            </w:r>
            <w:bookmarkEnd w:id="5781"/>
          </w:p>
        </w:tc>
        <w:tc>
          <w:tcPr>
            <w:tcW w:w="5384" w:type="dxa"/>
            <w:tcBorders>
              <w:top w:val="single" w:sz="4" w:space="0" w:color="000000"/>
              <w:left w:val="single" w:sz="12" w:space="0" w:color="000000"/>
              <w:bottom w:val="single" w:sz="18" w:space="0" w:color="000000"/>
              <w:right w:val="single" w:sz="12" w:space="0" w:color="000000"/>
            </w:tcBorders>
            <w:shd w:val="clear" w:color="auto" w:fill="C6D9F1"/>
            <w:tcMar>
              <w:top w:w="14" w:type="dxa"/>
              <w:left w:w="43" w:type="dxa"/>
              <w:bottom w:w="14" w:type="dxa"/>
              <w:right w:w="29" w:type="dxa"/>
            </w:tcMar>
            <w:vAlign w:val="center"/>
          </w:tcPr>
          <w:p w14:paraId="2C5FF52B" w14:textId="77777777" w:rsidR="00A92D8B" w:rsidRPr="00C0187D" w:rsidRDefault="003657A9" w:rsidP="00076191">
            <w:pPr>
              <w:pStyle w:val="NormalWeb"/>
              <w:ind w:hanging="2"/>
            </w:pPr>
            <w:bookmarkStart w:id="5782" w:name="_Toc207819194"/>
            <w:r w:rsidRPr="00C0187D">
              <w:t>Разговор о предстојећој професионалној пракси. Обавеза и значај.</w:t>
            </w:r>
            <w:bookmarkEnd w:id="5782"/>
          </w:p>
        </w:tc>
        <w:tc>
          <w:tcPr>
            <w:tcW w:w="2333" w:type="dxa"/>
            <w:tcBorders>
              <w:top w:val="single" w:sz="4" w:space="0" w:color="000000"/>
              <w:left w:val="single" w:sz="6" w:space="0" w:color="000000"/>
              <w:bottom w:val="single" w:sz="18" w:space="0" w:color="000000"/>
              <w:right w:val="single" w:sz="6" w:space="0" w:color="000000"/>
            </w:tcBorders>
            <w:tcMar>
              <w:top w:w="14" w:type="dxa"/>
              <w:left w:w="108" w:type="dxa"/>
              <w:bottom w:w="14" w:type="dxa"/>
              <w:right w:w="108" w:type="dxa"/>
            </w:tcMar>
            <w:vAlign w:val="center"/>
          </w:tcPr>
          <w:p w14:paraId="784D39CD" w14:textId="77777777" w:rsidR="00A92D8B" w:rsidRPr="00C0187D" w:rsidRDefault="003657A9" w:rsidP="00076191">
            <w:pPr>
              <w:pStyle w:val="NormalWeb"/>
              <w:ind w:hanging="2"/>
            </w:pPr>
            <w:bookmarkStart w:id="5783" w:name="_Toc207819195"/>
            <w:r w:rsidRPr="00C0187D">
              <w:t>одељенски старешина, ученици</w:t>
            </w:r>
            <w:bookmarkEnd w:id="5783"/>
          </w:p>
        </w:tc>
        <w:tc>
          <w:tcPr>
            <w:tcW w:w="839" w:type="dxa"/>
            <w:vMerge/>
            <w:tcBorders>
              <w:top w:val="single" w:sz="12" w:space="0" w:color="000000"/>
              <w:left w:val="single" w:sz="6" w:space="0" w:color="000000"/>
              <w:bottom w:val="single" w:sz="18" w:space="0" w:color="000000"/>
              <w:right w:val="single" w:sz="18" w:space="0" w:color="000000"/>
            </w:tcBorders>
            <w:tcMar>
              <w:top w:w="14" w:type="dxa"/>
              <w:left w:w="14" w:type="dxa"/>
              <w:bottom w:w="14" w:type="dxa"/>
              <w:right w:w="14" w:type="dxa"/>
            </w:tcMar>
            <w:vAlign w:val="center"/>
          </w:tcPr>
          <w:p w14:paraId="45AF5CBE" w14:textId="77777777" w:rsidR="00A92D8B" w:rsidRPr="00C0187D" w:rsidRDefault="00A92D8B" w:rsidP="00076191">
            <w:pPr>
              <w:pStyle w:val="NormalWeb"/>
              <w:ind w:hanging="2"/>
            </w:pPr>
          </w:p>
        </w:tc>
      </w:tr>
    </w:tbl>
    <w:p w14:paraId="6B76C749" w14:textId="77777777" w:rsidR="00A92D8B" w:rsidRPr="00DB1DE4" w:rsidRDefault="00A92D8B" w:rsidP="00076191">
      <w:pPr>
        <w:pStyle w:val="NormalWeb"/>
        <w:ind w:hanging="2"/>
        <w:rPr>
          <w:color w:val="C00000"/>
        </w:rPr>
      </w:pPr>
    </w:p>
    <w:p w14:paraId="46C8240B" w14:textId="77777777" w:rsidR="00A92D8B" w:rsidRPr="00DB1DE4" w:rsidRDefault="00B30593" w:rsidP="00931B24">
      <w:pPr>
        <w:pStyle w:val="Heading3"/>
        <w:ind w:hanging="2"/>
      </w:pPr>
      <w:bookmarkStart w:id="5784" w:name="_Toc207819196"/>
      <w:bookmarkStart w:id="5785" w:name="_Toc208489176"/>
      <w:r>
        <w:rPr>
          <w:lang w:val="sr-Cyrl-RS"/>
        </w:rPr>
        <w:t xml:space="preserve">13.4.5. </w:t>
      </w:r>
      <w:r w:rsidR="003657A9" w:rsidRPr="00DB1DE4">
        <w:t>ПЛАН И ПРОГРАМ РАДА ОДЕЉЕНСКОГ СТАРЕШИНЕ</w:t>
      </w:r>
      <w:bookmarkEnd w:id="5784"/>
      <w:bookmarkEnd w:id="5785"/>
    </w:p>
    <w:p w14:paraId="071BA2D3" w14:textId="77777777" w:rsidR="00A92D8B" w:rsidRPr="00DB1DE4" w:rsidRDefault="003657A9" w:rsidP="00931B24">
      <w:pPr>
        <w:pStyle w:val="Heading3"/>
        <w:ind w:hanging="2"/>
      </w:pPr>
      <w:bookmarkStart w:id="5786" w:name="_Toc207819197"/>
      <w:bookmarkStart w:id="5787" w:name="_Toc208489177"/>
      <w:r w:rsidRPr="00DB1DE4">
        <w:t>ЗА ТРЕЋИ РАЗРЕД СРЕДЊЕ ШКОЛЕ</w:t>
      </w:r>
      <w:bookmarkEnd w:id="5786"/>
      <w:bookmarkEnd w:id="5787"/>
    </w:p>
    <w:p w14:paraId="4A42308C" w14:textId="77777777" w:rsidR="00A92D8B" w:rsidRPr="00DB1DE4" w:rsidRDefault="00A92D8B" w:rsidP="00076191">
      <w:pPr>
        <w:pStyle w:val="NormalWeb"/>
        <w:ind w:hanging="2"/>
        <w:rPr>
          <w:color w:val="C00000"/>
        </w:rPr>
      </w:pPr>
    </w:p>
    <w:tbl>
      <w:tblPr>
        <w:tblStyle w:val="afffff"/>
        <w:tblW w:w="9471" w:type="dxa"/>
        <w:jc w:val="center"/>
        <w:tblBorders>
          <w:top w:val="single" w:sz="18" w:space="0" w:color="000000"/>
          <w:left w:val="single" w:sz="18" w:space="0" w:color="000000"/>
          <w:bottom w:val="single" w:sz="18" w:space="0" w:color="000000"/>
          <w:right w:val="single" w:sz="18" w:space="0" w:color="000000"/>
          <w:insideH w:val="single" w:sz="4" w:space="0" w:color="000000"/>
          <w:insideV w:val="single" w:sz="6" w:space="0" w:color="000000"/>
        </w:tblBorders>
        <w:tblLayout w:type="fixed"/>
        <w:tblLook w:val="0000" w:firstRow="0" w:lastRow="0" w:firstColumn="0" w:lastColumn="0" w:noHBand="0" w:noVBand="0"/>
      </w:tblPr>
      <w:tblGrid>
        <w:gridCol w:w="528"/>
        <w:gridCol w:w="5604"/>
        <w:gridCol w:w="2446"/>
        <w:gridCol w:w="893"/>
      </w:tblGrid>
      <w:tr w:rsidR="00C0187D" w:rsidRPr="00C0187D" w14:paraId="440956E8" w14:textId="77777777">
        <w:trPr>
          <w:trHeight w:val="144"/>
          <w:jc w:val="center"/>
        </w:trPr>
        <w:tc>
          <w:tcPr>
            <w:tcW w:w="528" w:type="dxa"/>
            <w:tcBorders>
              <w:top w:val="single" w:sz="18" w:space="0" w:color="000000"/>
              <w:left w:val="single" w:sz="18" w:space="0" w:color="000000"/>
              <w:bottom w:val="single" w:sz="18" w:space="0" w:color="000000"/>
              <w:right w:val="single" w:sz="12" w:space="0" w:color="000000"/>
            </w:tcBorders>
            <w:shd w:val="clear" w:color="auto" w:fill="C0504D"/>
            <w:tcMar>
              <w:top w:w="14" w:type="dxa"/>
              <w:left w:w="14" w:type="dxa"/>
              <w:bottom w:w="14" w:type="dxa"/>
              <w:right w:w="14" w:type="dxa"/>
            </w:tcMar>
            <w:vAlign w:val="center"/>
          </w:tcPr>
          <w:p w14:paraId="684D5807" w14:textId="77777777" w:rsidR="00A92D8B" w:rsidRPr="00C0187D" w:rsidRDefault="003657A9" w:rsidP="00076191">
            <w:pPr>
              <w:pStyle w:val="NormalWeb"/>
              <w:ind w:hanging="2"/>
            </w:pPr>
            <w:bookmarkStart w:id="5788" w:name="_Toc207819198"/>
            <w:r w:rsidRPr="00C0187D">
              <w:t>Редни број</w:t>
            </w:r>
            <w:bookmarkEnd w:id="5788"/>
          </w:p>
        </w:tc>
        <w:tc>
          <w:tcPr>
            <w:tcW w:w="5604" w:type="dxa"/>
            <w:tcBorders>
              <w:top w:val="single" w:sz="18" w:space="0" w:color="000000"/>
              <w:left w:val="single" w:sz="12" w:space="0" w:color="000000"/>
              <w:bottom w:val="single" w:sz="18" w:space="0" w:color="000000"/>
              <w:right w:val="single" w:sz="12" w:space="0" w:color="000000"/>
            </w:tcBorders>
            <w:shd w:val="clear" w:color="auto" w:fill="C0504D"/>
            <w:tcMar>
              <w:top w:w="14" w:type="dxa"/>
              <w:left w:w="29" w:type="dxa"/>
              <w:bottom w:w="14" w:type="dxa"/>
              <w:right w:w="29" w:type="dxa"/>
            </w:tcMar>
            <w:vAlign w:val="center"/>
          </w:tcPr>
          <w:p w14:paraId="7A36F754" w14:textId="77777777" w:rsidR="00A92D8B" w:rsidRPr="00C0187D" w:rsidRDefault="003657A9" w:rsidP="00076191">
            <w:pPr>
              <w:pStyle w:val="NormalWeb"/>
              <w:ind w:hanging="2"/>
            </w:pPr>
            <w:bookmarkStart w:id="5789" w:name="_Toc207819199"/>
            <w:r w:rsidRPr="00C0187D">
              <w:t>Тема</w:t>
            </w:r>
            <w:bookmarkEnd w:id="5789"/>
          </w:p>
        </w:tc>
        <w:tc>
          <w:tcPr>
            <w:tcW w:w="2446" w:type="dxa"/>
            <w:tcBorders>
              <w:top w:val="single" w:sz="18" w:space="0" w:color="000000"/>
              <w:left w:val="single" w:sz="6" w:space="0" w:color="000000"/>
              <w:bottom w:val="single" w:sz="18" w:space="0" w:color="000000"/>
              <w:right w:val="single" w:sz="6" w:space="0" w:color="000000"/>
            </w:tcBorders>
            <w:shd w:val="clear" w:color="auto" w:fill="C0504D"/>
            <w:tcMar>
              <w:top w:w="14" w:type="dxa"/>
              <w:left w:w="108" w:type="dxa"/>
              <w:bottom w:w="14" w:type="dxa"/>
              <w:right w:w="108" w:type="dxa"/>
            </w:tcMar>
            <w:vAlign w:val="center"/>
          </w:tcPr>
          <w:p w14:paraId="29BB5C36" w14:textId="77777777" w:rsidR="00A92D8B" w:rsidRPr="00C0187D" w:rsidRDefault="003657A9" w:rsidP="00076191">
            <w:pPr>
              <w:pStyle w:val="NormalWeb"/>
              <w:ind w:hanging="2"/>
            </w:pPr>
            <w:bookmarkStart w:id="5790" w:name="_Toc207819200"/>
            <w:r w:rsidRPr="00C0187D">
              <w:t>Реализација</w:t>
            </w:r>
            <w:bookmarkEnd w:id="5790"/>
          </w:p>
        </w:tc>
        <w:tc>
          <w:tcPr>
            <w:tcW w:w="893" w:type="dxa"/>
            <w:tcBorders>
              <w:top w:val="single" w:sz="18" w:space="0" w:color="000000"/>
              <w:left w:val="single" w:sz="6" w:space="0" w:color="000000"/>
              <w:bottom w:val="single" w:sz="18" w:space="0" w:color="000000"/>
              <w:right w:val="single" w:sz="18" w:space="0" w:color="000000"/>
            </w:tcBorders>
            <w:shd w:val="clear" w:color="auto" w:fill="C0504D"/>
            <w:tcMar>
              <w:top w:w="14" w:type="dxa"/>
              <w:left w:w="14" w:type="dxa"/>
              <w:bottom w:w="14" w:type="dxa"/>
              <w:right w:w="14" w:type="dxa"/>
            </w:tcMar>
            <w:vAlign w:val="center"/>
          </w:tcPr>
          <w:p w14:paraId="13CD3F7D" w14:textId="77777777" w:rsidR="00A92D8B" w:rsidRPr="00C0187D" w:rsidRDefault="003657A9" w:rsidP="00076191">
            <w:pPr>
              <w:pStyle w:val="NormalWeb"/>
              <w:ind w:hanging="2"/>
            </w:pPr>
            <w:bookmarkStart w:id="5791" w:name="_Toc207819201"/>
            <w:r w:rsidRPr="00C0187D">
              <w:t>Време</w:t>
            </w:r>
            <w:bookmarkEnd w:id="5791"/>
          </w:p>
        </w:tc>
      </w:tr>
      <w:tr w:rsidR="00C0187D" w:rsidRPr="00C0187D" w14:paraId="702CFB09" w14:textId="77777777">
        <w:trPr>
          <w:trHeight w:val="576"/>
          <w:jc w:val="center"/>
        </w:trPr>
        <w:tc>
          <w:tcPr>
            <w:tcW w:w="528" w:type="dxa"/>
            <w:tcBorders>
              <w:top w:val="single" w:sz="18"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3557DA79" w14:textId="77777777" w:rsidR="00A92D8B" w:rsidRPr="00C0187D" w:rsidRDefault="003657A9" w:rsidP="00076191">
            <w:pPr>
              <w:pStyle w:val="NormalWeb"/>
              <w:ind w:hanging="2"/>
            </w:pPr>
            <w:bookmarkStart w:id="5792" w:name="_Toc207819202"/>
            <w:r w:rsidRPr="00C0187D">
              <w:t>1.</w:t>
            </w:r>
            <w:bookmarkEnd w:id="5792"/>
          </w:p>
        </w:tc>
        <w:tc>
          <w:tcPr>
            <w:tcW w:w="5604" w:type="dxa"/>
            <w:tcBorders>
              <w:top w:val="single" w:sz="18"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066525C8" w14:textId="77777777" w:rsidR="00A92D8B" w:rsidRPr="00C0187D" w:rsidRDefault="003657A9" w:rsidP="00076191">
            <w:pPr>
              <w:pStyle w:val="NormalWeb"/>
              <w:ind w:hanging="2"/>
            </w:pPr>
            <w:bookmarkStart w:id="5793" w:name="_Toc207819203"/>
            <w:r w:rsidRPr="00C0187D">
              <w:t>Упознавање ученика са распоредом часова и правилима понашања у школи.</w:t>
            </w:r>
            <w:bookmarkEnd w:id="5793"/>
          </w:p>
        </w:tc>
        <w:tc>
          <w:tcPr>
            <w:tcW w:w="2446" w:type="dxa"/>
            <w:tcBorders>
              <w:top w:val="single" w:sz="18"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71672A9E" w14:textId="77777777" w:rsidR="00A92D8B" w:rsidRPr="00C0187D" w:rsidRDefault="003657A9" w:rsidP="00076191">
            <w:pPr>
              <w:pStyle w:val="NormalWeb"/>
              <w:ind w:hanging="2"/>
            </w:pPr>
            <w:bookmarkStart w:id="5794" w:name="_Toc207819204"/>
            <w:r w:rsidRPr="00C0187D">
              <w:t>одељенски старешина</w:t>
            </w:r>
            <w:bookmarkEnd w:id="5794"/>
          </w:p>
        </w:tc>
        <w:tc>
          <w:tcPr>
            <w:tcW w:w="893" w:type="dxa"/>
            <w:vMerge w:val="restart"/>
            <w:tcBorders>
              <w:top w:val="single" w:sz="18"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1DDADBBF" w14:textId="77777777" w:rsidR="00A92D8B" w:rsidRPr="00C0187D" w:rsidRDefault="003657A9" w:rsidP="00076191">
            <w:pPr>
              <w:pStyle w:val="NormalWeb"/>
              <w:ind w:hanging="2"/>
            </w:pPr>
            <w:bookmarkStart w:id="5795" w:name="_Toc207819205"/>
            <w:r w:rsidRPr="00C0187D">
              <w:rPr>
                <w:b/>
              </w:rPr>
              <w:t>СЕПТЕМБАР</w:t>
            </w:r>
            <w:bookmarkEnd w:id="5795"/>
          </w:p>
        </w:tc>
      </w:tr>
      <w:tr w:rsidR="00C0187D" w:rsidRPr="00C0187D" w14:paraId="5ACDCBA5" w14:textId="77777777">
        <w:trPr>
          <w:trHeight w:val="576"/>
          <w:jc w:val="center"/>
        </w:trPr>
        <w:tc>
          <w:tcPr>
            <w:tcW w:w="528"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08A78182" w14:textId="77777777" w:rsidR="00A92D8B" w:rsidRPr="00C0187D" w:rsidRDefault="003657A9" w:rsidP="00076191">
            <w:pPr>
              <w:pStyle w:val="NormalWeb"/>
              <w:ind w:hanging="2"/>
            </w:pPr>
            <w:bookmarkStart w:id="5796" w:name="_Toc207819206"/>
            <w:r w:rsidRPr="00C0187D">
              <w:t>2.</w:t>
            </w:r>
            <w:bookmarkEnd w:id="5796"/>
          </w:p>
        </w:tc>
        <w:tc>
          <w:tcPr>
            <w:tcW w:w="5604"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1D2007CF" w14:textId="77777777" w:rsidR="00A92D8B" w:rsidRPr="00C0187D" w:rsidRDefault="003657A9" w:rsidP="00076191">
            <w:pPr>
              <w:pStyle w:val="NormalWeb"/>
              <w:ind w:hanging="2"/>
            </w:pPr>
            <w:bookmarkStart w:id="5797" w:name="_Toc207819207"/>
            <w:r w:rsidRPr="00C0187D">
              <w:t>Лична хигијена. (предавање и тема за разговор)</w:t>
            </w:r>
            <w:bookmarkEnd w:id="5797"/>
          </w:p>
        </w:tc>
        <w:tc>
          <w:tcPr>
            <w:tcW w:w="2446" w:type="dxa"/>
            <w:tcBorders>
              <w:top w:val="single" w:sz="4"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70D850C9" w14:textId="77777777" w:rsidR="00A92D8B" w:rsidRPr="00C0187D" w:rsidRDefault="003657A9" w:rsidP="00076191">
            <w:pPr>
              <w:pStyle w:val="NormalWeb"/>
              <w:ind w:hanging="2"/>
            </w:pPr>
            <w:bookmarkStart w:id="5798" w:name="_Toc207819208"/>
            <w:r w:rsidRPr="00C0187D">
              <w:t>одељенски старешина, ученици</w:t>
            </w:r>
            <w:bookmarkEnd w:id="5798"/>
          </w:p>
        </w:tc>
        <w:tc>
          <w:tcPr>
            <w:tcW w:w="893" w:type="dxa"/>
            <w:vMerge/>
            <w:tcBorders>
              <w:top w:val="single" w:sz="18"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35A01EE3" w14:textId="77777777" w:rsidR="00A92D8B" w:rsidRPr="00C0187D" w:rsidRDefault="00A92D8B" w:rsidP="00076191">
            <w:pPr>
              <w:pStyle w:val="NormalWeb"/>
              <w:ind w:hanging="2"/>
            </w:pPr>
          </w:p>
        </w:tc>
      </w:tr>
      <w:tr w:rsidR="00C0187D" w:rsidRPr="00C0187D" w14:paraId="7C2D960B" w14:textId="77777777">
        <w:trPr>
          <w:trHeight w:val="791"/>
          <w:jc w:val="center"/>
        </w:trPr>
        <w:tc>
          <w:tcPr>
            <w:tcW w:w="528"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240A6956" w14:textId="77777777" w:rsidR="00A92D8B" w:rsidRPr="00C0187D" w:rsidRDefault="003657A9" w:rsidP="00076191">
            <w:pPr>
              <w:pStyle w:val="NormalWeb"/>
              <w:ind w:hanging="2"/>
            </w:pPr>
            <w:bookmarkStart w:id="5799" w:name="_Toc207819209"/>
            <w:r w:rsidRPr="00C0187D">
              <w:t>3.</w:t>
            </w:r>
            <w:bookmarkEnd w:id="5799"/>
          </w:p>
        </w:tc>
        <w:tc>
          <w:tcPr>
            <w:tcW w:w="5604"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3E77CD67" w14:textId="77777777" w:rsidR="00A92D8B" w:rsidRPr="00C0187D" w:rsidRDefault="003657A9" w:rsidP="00076191">
            <w:pPr>
              <w:pStyle w:val="NormalWeb"/>
              <w:ind w:hanging="2"/>
            </w:pPr>
            <w:bookmarkStart w:id="5800" w:name="_Toc207819210"/>
            <w:r w:rsidRPr="00C0187D">
              <w:t>Укључивање ученика у допунску, додатну наставу и секције.</w:t>
            </w:r>
            <w:bookmarkEnd w:id="5800"/>
          </w:p>
        </w:tc>
        <w:tc>
          <w:tcPr>
            <w:tcW w:w="2446" w:type="dxa"/>
            <w:tcBorders>
              <w:top w:val="single" w:sz="4"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150FB4FF" w14:textId="77777777" w:rsidR="00A92D8B" w:rsidRPr="00C0187D" w:rsidRDefault="003657A9" w:rsidP="00076191">
            <w:pPr>
              <w:pStyle w:val="NormalWeb"/>
              <w:ind w:hanging="2"/>
            </w:pPr>
            <w:bookmarkStart w:id="5801" w:name="_Toc207819211"/>
            <w:r w:rsidRPr="00C0187D">
              <w:t>одељенски старешина, ученици</w:t>
            </w:r>
            <w:bookmarkEnd w:id="5801"/>
          </w:p>
        </w:tc>
        <w:tc>
          <w:tcPr>
            <w:tcW w:w="893" w:type="dxa"/>
            <w:vMerge/>
            <w:tcBorders>
              <w:top w:val="single" w:sz="18"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169F668B" w14:textId="77777777" w:rsidR="00A92D8B" w:rsidRPr="00C0187D" w:rsidRDefault="00A92D8B" w:rsidP="00076191">
            <w:pPr>
              <w:pStyle w:val="NormalWeb"/>
              <w:ind w:hanging="2"/>
            </w:pPr>
          </w:p>
        </w:tc>
      </w:tr>
      <w:tr w:rsidR="00C0187D" w:rsidRPr="00C0187D" w14:paraId="2FE9A586" w14:textId="77777777">
        <w:trPr>
          <w:trHeight w:val="796"/>
          <w:jc w:val="center"/>
        </w:trPr>
        <w:tc>
          <w:tcPr>
            <w:tcW w:w="528"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7BE222FF" w14:textId="77777777" w:rsidR="00A92D8B" w:rsidRPr="00C0187D" w:rsidRDefault="003657A9" w:rsidP="00076191">
            <w:pPr>
              <w:pStyle w:val="NormalWeb"/>
              <w:ind w:hanging="2"/>
            </w:pPr>
            <w:bookmarkStart w:id="5802" w:name="_Toc207819212"/>
            <w:r w:rsidRPr="00C0187D">
              <w:t>4.</w:t>
            </w:r>
            <w:bookmarkEnd w:id="5802"/>
          </w:p>
        </w:tc>
        <w:tc>
          <w:tcPr>
            <w:tcW w:w="5604"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2D658C58" w14:textId="77777777" w:rsidR="00A92D8B" w:rsidRPr="00C0187D" w:rsidRDefault="003657A9" w:rsidP="00076191">
            <w:pPr>
              <w:pStyle w:val="NormalWeb"/>
              <w:ind w:hanging="2"/>
            </w:pPr>
            <w:bookmarkStart w:id="5803" w:name="_Toc207819213"/>
            <w:r w:rsidRPr="00C0187D">
              <w:t>Употреба дезодоранса, парфема, крема, уља за тело, гелова за косу, одржавање косе. (предавање и тема за разговор)</w:t>
            </w:r>
            <w:bookmarkEnd w:id="5803"/>
          </w:p>
        </w:tc>
        <w:tc>
          <w:tcPr>
            <w:tcW w:w="2446" w:type="dxa"/>
            <w:tcBorders>
              <w:top w:val="single" w:sz="4"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2BC5E19D" w14:textId="77777777" w:rsidR="00A92D8B" w:rsidRPr="00C0187D" w:rsidRDefault="003657A9" w:rsidP="00076191">
            <w:pPr>
              <w:pStyle w:val="NormalWeb"/>
              <w:ind w:hanging="2"/>
            </w:pPr>
            <w:bookmarkStart w:id="5804" w:name="_Toc207819214"/>
            <w:r w:rsidRPr="00C0187D">
              <w:t>одељенски старешина, ученици</w:t>
            </w:r>
            <w:bookmarkEnd w:id="5804"/>
          </w:p>
        </w:tc>
        <w:tc>
          <w:tcPr>
            <w:tcW w:w="893" w:type="dxa"/>
            <w:vMerge/>
            <w:tcBorders>
              <w:top w:val="single" w:sz="18"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616D0F1D" w14:textId="77777777" w:rsidR="00A92D8B" w:rsidRPr="00C0187D" w:rsidRDefault="00A92D8B" w:rsidP="00076191">
            <w:pPr>
              <w:pStyle w:val="NormalWeb"/>
              <w:ind w:hanging="2"/>
            </w:pPr>
          </w:p>
        </w:tc>
      </w:tr>
      <w:tr w:rsidR="00C0187D" w:rsidRPr="00C0187D" w14:paraId="262914B2" w14:textId="77777777">
        <w:trPr>
          <w:trHeight w:val="566"/>
          <w:jc w:val="center"/>
        </w:trPr>
        <w:tc>
          <w:tcPr>
            <w:tcW w:w="528" w:type="dxa"/>
            <w:tcBorders>
              <w:top w:val="single" w:sz="4" w:space="0" w:color="000000"/>
              <w:left w:val="single" w:sz="18" w:space="0" w:color="000000"/>
              <w:bottom w:val="single" w:sz="12" w:space="0" w:color="000000"/>
              <w:right w:val="single" w:sz="12" w:space="0" w:color="000000"/>
            </w:tcBorders>
            <w:tcMar>
              <w:top w:w="14" w:type="dxa"/>
              <w:left w:w="14" w:type="dxa"/>
              <w:bottom w:w="14" w:type="dxa"/>
              <w:right w:w="14" w:type="dxa"/>
            </w:tcMar>
            <w:vAlign w:val="center"/>
          </w:tcPr>
          <w:p w14:paraId="317FE54A" w14:textId="77777777" w:rsidR="00A92D8B" w:rsidRPr="00C0187D" w:rsidRDefault="003657A9" w:rsidP="00076191">
            <w:pPr>
              <w:pStyle w:val="NormalWeb"/>
              <w:ind w:hanging="2"/>
            </w:pPr>
            <w:bookmarkStart w:id="5805" w:name="_Toc207819215"/>
            <w:r w:rsidRPr="00C0187D">
              <w:t>5.</w:t>
            </w:r>
            <w:bookmarkEnd w:id="5805"/>
          </w:p>
        </w:tc>
        <w:tc>
          <w:tcPr>
            <w:tcW w:w="5604" w:type="dxa"/>
            <w:tcBorders>
              <w:top w:val="single" w:sz="4" w:space="0" w:color="000000"/>
              <w:left w:val="single" w:sz="12" w:space="0" w:color="000000"/>
              <w:bottom w:val="single" w:sz="12" w:space="0" w:color="000000"/>
              <w:right w:val="single" w:sz="12" w:space="0" w:color="000000"/>
            </w:tcBorders>
            <w:shd w:val="clear" w:color="auto" w:fill="C6D9F1"/>
            <w:tcMar>
              <w:top w:w="14" w:type="dxa"/>
              <w:left w:w="43" w:type="dxa"/>
              <w:bottom w:w="14" w:type="dxa"/>
              <w:right w:w="29" w:type="dxa"/>
            </w:tcMar>
            <w:vAlign w:val="center"/>
          </w:tcPr>
          <w:p w14:paraId="128C1909" w14:textId="77777777" w:rsidR="00A92D8B" w:rsidRPr="00C0187D" w:rsidRDefault="003657A9" w:rsidP="00076191">
            <w:pPr>
              <w:pStyle w:val="NormalWeb"/>
              <w:ind w:hanging="2"/>
            </w:pPr>
            <w:bookmarkStart w:id="5806" w:name="_Toc207819216"/>
            <w:r w:rsidRPr="00C0187D">
              <w:t>Анализа успеха и изостајања са наставе.</w:t>
            </w:r>
            <w:bookmarkEnd w:id="5806"/>
            <w:r w:rsidRPr="00C0187D">
              <w:t xml:space="preserve"> </w:t>
            </w:r>
          </w:p>
        </w:tc>
        <w:tc>
          <w:tcPr>
            <w:tcW w:w="2446" w:type="dxa"/>
            <w:tcBorders>
              <w:top w:val="single" w:sz="4" w:space="0" w:color="000000"/>
              <w:left w:val="single" w:sz="6" w:space="0" w:color="000000"/>
              <w:bottom w:val="single" w:sz="12" w:space="0" w:color="000000"/>
              <w:right w:val="single" w:sz="6" w:space="0" w:color="000000"/>
            </w:tcBorders>
            <w:tcMar>
              <w:top w:w="14" w:type="dxa"/>
              <w:left w:w="108" w:type="dxa"/>
              <w:bottom w:w="14" w:type="dxa"/>
              <w:right w:w="108" w:type="dxa"/>
            </w:tcMar>
            <w:vAlign w:val="center"/>
          </w:tcPr>
          <w:p w14:paraId="23A916E2" w14:textId="77777777" w:rsidR="00A92D8B" w:rsidRPr="00C0187D" w:rsidRDefault="003657A9" w:rsidP="00076191">
            <w:pPr>
              <w:pStyle w:val="NormalWeb"/>
              <w:ind w:hanging="2"/>
            </w:pPr>
            <w:bookmarkStart w:id="5807" w:name="_Toc207819217"/>
            <w:r w:rsidRPr="00C0187D">
              <w:t>одељенски старешина, ученици</w:t>
            </w:r>
            <w:bookmarkEnd w:id="5807"/>
          </w:p>
        </w:tc>
        <w:tc>
          <w:tcPr>
            <w:tcW w:w="893" w:type="dxa"/>
            <w:vMerge/>
            <w:tcBorders>
              <w:top w:val="single" w:sz="18"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28DFA0D0" w14:textId="77777777" w:rsidR="00A92D8B" w:rsidRPr="00C0187D" w:rsidRDefault="00A92D8B" w:rsidP="00076191">
            <w:pPr>
              <w:pStyle w:val="NormalWeb"/>
              <w:ind w:hanging="2"/>
            </w:pPr>
          </w:p>
        </w:tc>
      </w:tr>
      <w:tr w:rsidR="00C0187D" w:rsidRPr="00C0187D" w14:paraId="1FAB13DE" w14:textId="77777777">
        <w:trPr>
          <w:trHeight w:val="576"/>
          <w:jc w:val="center"/>
        </w:trPr>
        <w:tc>
          <w:tcPr>
            <w:tcW w:w="528" w:type="dxa"/>
            <w:tcBorders>
              <w:top w:val="single" w:sz="12"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110BAEEF" w14:textId="77777777" w:rsidR="00A92D8B" w:rsidRPr="00C0187D" w:rsidRDefault="003657A9" w:rsidP="00076191">
            <w:pPr>
              <w:pStyle w:val="NormalWeb"/>
              <w:ind w:hanging="2"/>
            </w:pPr>
            <w:bookmarkStart w:id="5808" w:name="_Toc207819218"/>
            <w:r w:rsidRPr="00C0187D">
              <w:t>6.</w:t>
            </w:r>
            <w:bookmarkEnd w:id="5808"/>
          </w:p>
        </w:tc>
        <w:tc>
          <w:tcPr>
            <w:tcW w:w="5604" w:type="dxa"/>
            <w:tcBorders>
              <w:top w:val="single" w:sz="12"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0842B821" w14:textId="77777777" w:rsidR="00A92D8B" w:rsidRPr="00C0187D" w:rsidRDefault="003657A9" w:rsidP="00076191">
            <w:pPr>
              <w:pStyle w:val="NormalWeb"/>
              <w:ind w:hanging="2"/>
            </w:pPr>
            <w:bookmarkStart w:id="5809" w:name="_Toc207819219"/>
            <w:r w:rsidRPr="00C0187D">
              <w:t>Дневна и свечана одећа. (предавање и тема за разговор)</w:t>
            </w:r>
            <w:bookmarkEnd w:id="5809"/>
          </w:p>
        </w:tc>
        <w:tc>
          <w:tcPr>
            <w:tcW w:w="2446" w:type="dxa"/>
            <w:tcBorders>
              <w:top w:val="single" w:sz="12"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029E9166" w14:textId="77777777" w:rsidR="00A92D8B" w:rsidRPr="00C0187D" w:rsidRDefault="003657A9" w:rsidP="00076191">
            <w:pPr>
              <w:pStyle w:val="NormalWeb"/>
              <w:ind w:hanging="2"/>
            </w:pPr>
            <w:bookmarkStart w:id="5810" w:name="_Toc207819220"/>
            <w:r w:rsidRPr="00C0187D">
              <w:t>одељенски старешина,</w:t>
            </w:r>
            <w:bookmarkEnd w:id="5810"/>
          </w:p>
          <w:p w14:paraId="183CAD81" w14:textId="77777777" w:rsidR="00A92D8B" w:rsidRPr="00C0187D" w:rsidRDefault="003657A9" w:rsidP="00076191">
            <w:pPr>
              <w:pStyle w:val="NormalWeb"/>
              <w:ind w:hanging="2"/>
            </w:pPr>
            <w:bookmarkStart w:id="5811" w:name="_Toc207819221"/>
            <w:r w:rsidRPr="00C0187D">
              <w:t>ученици</w:t>
            </w:r>
            <w:bookmarkEnd w:id="5811"/>
          </w:p>
        </w:tc>
        <w:tc>
          <w:tcPr>
            <w:tcW w:w="893" w:type="dxa"/>
            <w:vMerge w:val="restart"/>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6AD8F139" w14:textId="77777777" w:rsidR="00A92D8B" w:rsidRPr="00C0187D" w:rsidRDefault="003657A9" w:rsidP="00076191">
            <w:pPr>
              <w:pStyle w:val="NormalWeb"/>
              <w:ind w:hanging="2"/>
            </w:pPr>
            <w:bookmarkStart w:id="5812" w:name="_Toc207819222"/>
            <w:r w:rsidRPr="00C0187D">
              <w:rPr>
                <w:b/>
              </w:rPr>
              <w:t>ОКТОБАР</w:t>
            </w:r>
            <w:bookmarkEnd w:id="5812"/>
          </w:p>
        </w:tc>
      </w:tr>
      <w:tr w:rsidR="00C0187D" w:rsidRPr="00C0187D" w14:paraId="00762A53" w14:textId="77777777">
        <w:trPr>
          <w:trHeight w:val="576"/>
          <w:jc w:val="center"/>
        </w:trPr>
        <w:tc>
          <w:tcPr>
            <w:tcW w:w="528"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0125DE61" w14:textId="77777777" w:rsidR="00A92D8B" w:rsidRPr="00C0187D" w:rsidRDefault="003657A9" w:rsidP="00076191">
            <w:pPr>
              <w:pStyle w:val="NormalWeb"/>
              <w:ind w:hanging="2"/>
            </w:pPr>
            <w:bookmarkStart w:id="5813" w:name="_Toc207819223"/>
            <w:r w:rsidRPr="00C0187D">
              <w:t>7.</w:t>
            </w:r>
            <w:bookmarkEnd w:id="5813"/>
          </w:p>
        </w:tc>
        <w:tc>
          <w:tcPr>
            <w:tcW w:w="5604"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24D0E198" w14:textId="77777777" w:rsidR="00A92D8B" w:rsidRPr="00C0187D" w:rsidRDefault="003657A9" w:rsidP="00076191">
            <w:pPr>
              <w:pStyle w:val="NormalWeb"/>
              <w:ind w:hanging="2"/>
            </w:pPr>
            <w:bookmarkStart w:id="5814" w:name="_Toc207819224"/>
            <w:r w:rsidRPr="00C0187D">
              <w:t>Ослобођење Београда у Другом светском рату. Колико познајемо свој град?</w:t>
            </w:r>
            <w:bookmarkEnd w:id="5814"/>
          </w:p>
        </w:tc>
        <w:tc>
          <w:tcPr>
            <w:tcW w:w="2446" w:type="dxa"/>
            <w:tcBorders>
              <w:top w:val="single" w:sz="4"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7C6B3A17" w14:textId="77777777" w:rsidR="00A92D8B" w:rsidRPr="00C0187D" w:rsidRDefault="003657A9" w:rsidP="00076191">
            <w:pPr>
              <w:pStyle w:val="NormalWeb"/>
              <w:ind w:hanging="2"/>
            </w:pPr>
            <w:bookmarkStart w:id="5815" w:name="_Toc207819225"/>
            <w:r w:rsidRPr="00C0187D">
              <w:t>одељенски старешина</w:t>
            </w:r>
            <w:bookmarkEnd w:id="5815"/>
          </w:p>
        </w:tc>
        <w:tc>
          <w:tcPr>
            <w:tcW w:w="893" w:type="dxa"/>
            <w:vMerge/>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38A080B3" w14:textId="77777777" w:rsidR="00A92D8B" w:rsidRPr="00C0187D" w:rsidRDefault="00A92D8B" w:rsidP="00076191">
            <w:pPr>
              <w:pStyle w:val="NormalWeb"/>
              <w:ind w:hanging="2"/>
            </w:pPr>
          </w:p>
        </w:tc>
      </w:tr>
      <w:tr w:rsidR="00C0187D" w:rsidRPr="00C0187D" w14:paraId="3B1AECFB" w14:textId="77777777">
        <w:trPr>
          <w:trHeight w:val="576"/>
          <w:jc w:val="center"/>
        </w:trPr>
        <w:tc>
          <w:tcPr>
            <w:tcW w:w="528"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504256B7" w14:textId="77777777" w:rsidR="00A92D8B" w:rsidRPr="00C0187D" w:rsidRDefault="003657A9" w:rsidP="00076191">
            <w:pPr>
              <w:pStyle w:val="NormalWeb"/>
              <w:ind w:hanging="2"/>
            </w:pPr>
            <w:bookmarkStart w:id="5816" w:name="_Toc207819226"/>
            <w:r w:rsidRPr="00C0187D">
              <w:t>8.</w:t>
            </w:r>
            <w:bookmarkEnd w:id="5816"/>
          </w:p>
        </w:tc>
        <w:tc>
          <w:tcPr>
            <w:tcW w:w="5604"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1C059CE6" w14:textId="77777777" w:rsidR="00A92D8B" w:rsidRPr="00C0187D" w:rsidRDefault="003657A9" w:rsidP="00076191">
            <w:pPr>
              <w:pStyle w:val="NormalWeb"/>
              <w:ind w:hanging="2"/>
            </w:pPr>
            <w:r w:rsidRPr="00C0187D">
              <w:t xml:space="preserve"> </w:t>
            </w:r>
            <w:bookmarkStart w:id="5817" w:name="_Toc207819227"/>
            <w:r w:rsidRPr="00C0187D">
              <w:t>Актуелна збивања у друштву</w:t>
            </w:r>
            <w:bookmarkEnd w:id="5817"/>
          </w:p>
        </w:tc>
        <w:tc>
          <w:tcPr>
            <w:tcW w:w="2446" w:type="dxa"/>
            <w:tcBorders>
              <w:top w:val="single" w:sz="4"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1E60F082" w14:textId="77777777" w:rsidR="00A92D8B" w:rsidRPr="00C0187D" w:rsidRDefault="003657A9" w:rsidP="00076191">
            <w:pPr>
              <w:pStyle w:val="NormalWeb"/>
              <w:ind w:hanging="2"/>
            </w:pPr>
            <w:bookmarkStart w:id="5818" w:name="_Toc207819228"/>
            <w:r w:rsidRPr="00C0187D">
              <w:t>одељенски старешина, ученици</w:t>
            </w:r>
            <w:bookmarkEnd w:id="5818"/>
          </w:p>
        </w:tc>
        <w:tc>
          <w:tcPr>
            <w:tcW w:w="893" w:type="dxa"/>
            <w:vMerge/>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07F7739C" w14:textId="77777777" w:rsidR="00A92D8B" w:rsidRPr="00C0187D" w:rsidRDefault="00A92D8B" w:rsidP="00076191">
            <w:pPr>
              <w:pStyle w:val="NormalWeb"/>
              <w:ind w:hanging="2"/>
            </w:pPr>
          </w:p>
        </w:tc>
      </w:tr>
      <w:tr w:rsidR="00C0187D" w:rsidRPr="00C0187D" w14:paraId="370EF2FE" w14:textId="77777777">
        <w:trPr>
          <w:trHeight w:val="576"/>
          <w:jc w:val="center"/>
        </w:trPr>
        <w:tc>
          <w:tcPr>
            <w:tcW w:w="528" w:type="dxa"/>
            <w:tcBorders>
              <w:top w:val="single" w:sz="4" w:space="0" w:color="000000"/>
              <w:left w:val="single" w:sz="18" w:space="0" w:color="000000"/>
              <w:bottom w:val="single" w:sz="12" w:space="0" w:color="000000"/>
              <w:right w:val="single" w:sz="12" w:space="0" w:color="000000"/>
            </w:tcBorders>
            <w:tcMar>
              <w:top w:w="14" w:type="dxa"/>
              <w:left w:w="14" w:type="dxa"/>
              <w:bottom w:w="14" w:type="dxa"/>
              <w:right w:w="14" w:type="dxa"/>
            </w:tcMar>
            <w:vAlign w:val="center"/>
          </w:tcPr>
          <w:p w14:paraId="130233B3" w14:textId="77777777" w:rsidR="00A92D8B" w:rsidRPr="00C0187D" w:rsidRDefault="003657A9" w:rsidP="00076191">
            <w:pPr>
              <w:pStyle w:val="NormalWeb"/>
              <w:ind w:hanging="2"/>
            </w:pPr>
            <w:bookmarkStart w:id="5819" w:name="_Toc207819229"/>
            <w:r w:rsidRPr="00C0187D">
              <w:t>9.</w:t>
            </w:r>
            <w:bookmarkEnd w:id="5819"/>
          </w:p>
        </w:tc>
        <w:tc>
          <w:tcPr>
            <w:tcW w:w="5604" w:type="dxa"/>
            <w:tcBorders>
              <w:top w:val="single" w:sz="4" w:space="0" w:color="000000"/>
              <w:left w:val="single" w:sz="12" w:space="0" w:color="000000"/>
              <w:bottom w:val="single" w:sz="12" w:space="0" w:color="000000"/>
              <w:right w:val="single" w:sz="12" w:space="0" w:color="000000"/>
            </w:tcBorders>
            <w:shd w:val="clear" w:color="auto" w:fill="C6D9F1"/>
            <w:tcMar>
              <w:top w:w="14" w:type="dxa"/>
              <w:left w:w="43" w:type="dxa"/>
              <w:bottom w:w="14" w:type="dxa"/>
              <w:right w:w="29" w:type="dxa"/>
            </w:tcMar>
            <w:vAlign w:val="center"/>
          </w:tcPr>
          <w:p w14:paraId="56861DB0" w14:textId="77777777" w:rsidR="00A92D8B" w:rsidRPr="00C0187D" w:rsidRDefault="003657A9" w:rsidP="00076191">
            <w:pPr>
              <w:pStyle w:val="NormalWeb"/>
              <w:ind w:hanging="2"/>
            </w:pPr>
            <w:r w:rsidRPr="00C0187D">
              <w:t xml:space="preserve"> </w:t>
            </w:r>
            <w:bookmarkStart w:id="5820" w:name="_Toc207819230"/>
            <w:r w:rsidRPr="00C0187D">
              <w:t>Анализа успеха и владања на крају првог тромесечја.</w:t>
            </w:r>
            <w:bookmarkEnd w:id="5820"/>
          </w:p>
        </w:tc>
        <w:tc>
          <w:tcPr>
            <w:tcW w:w="2446" w:type="dxa"/>
            <w:tcBorders>
              <w:top w:val="single" w:sz="4" w:space="0" w:color="000000"/>
              <w:left w:val="single" w:sz="6" w:space="0" w:color="000000"/>
              <w:bottom w:val="single" w:sz="12" w:space="0" w:color="000000"/>
              <w:right w:val="single" w:sz="6" w:space="0" w:color="000000"/>
            </w:tcBorders>
            <w:tcMar>
              <w:top w:w="14" w:type="dxa"/>
              <w:left w:w="108" w:type="dxa"/>
              <w:bottom w:w="14" w:type="dxa"/>
              <w:right w:w="108" w:type="dxa"/>
            </w:tcMar>
            <w:vAlign w:val="center"/>
          </w:tcPr>
          <w:p w14:paraId="722DC399" w14:textId="77777777" w:rsidR="00A92D8B" w:rsidRPr="00C0187D" w:rsidRDefault="003657A9" w:rsidP="00076191">
            <w:pPr>
              <w:pStyle w:val="NormalWeb"/>
              <w:ind w:hanging="2"/>
            </w:pPr>
            <w:bookmarkStart w:id="5821" w:name="_Toc207819231"/>
            <w:r w:rsidRPr="00C0187D">
              <w:t>одељенски старешина, ученици</w:t>
            </w:r>
            <w:bookmarkEnd w:id="5821"/>
          </w:p>
        </w:tc>
        <w:tc>
          <w:tcPr>
            <w:tcW w:w="893" w:type="dxa"/>
            <w:vMerge/>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60B5BC8A" w14:textId="77777777" w:rsidR="00A92D8B" w:rsidRPr="00C0187D" w:rsidRDefault="00A92D8B" w:rsidP="00076191">
            <w:pPr>
              <w:pStyle w:val="NormalWeb"/>
              <w:ind w:hanging="2"/>
            </w:pPr>
          </w:p>
        </w:tc>
      </w:tr>
      <w:tr w:rsidR="00C0187D" w:rsidRPr="00C0187D" w14:paraId="306BCB82" w14:textId="77777777">
        <w:trPr>
          <w:trHeight w:val="576"/>
          <w:jc w:val="center"/>
        </w:trPr>
        <w:tc>
          <w:tcPr>
            <w:tcW w:w="528" w:type="dxa"/>
            <w:tcBorders>
              <w:top w:val="single" w:sz="12"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538CD396" w14:textId="77777777" w:rsidR="00A92D8B" w:rsidRPr="00C0187D" w:rsidRDefault="003657A9" w:rsidP="00076191">
            <w:pPr>
              <w:pStyle w:val="NormalWeb"/>
              <w:ind w:hanging="2"/>
            </w:pPr>
            <w:bookmarkStart w:id="5822" w:name="_Toc207819232"/>
            <w:r w:rsidRPr="00C0187D">
              <w:t>10.</w:t>
            </w:r>
            <w:bookmarkEnd w:id="5822"/>
          </w:p>
        </w:tc>
        <w:tc>
          <w:tcPr>
            <w:tcW w:w="5604" w:type="dxa"/>
            <w:tcBorders>
              <w:top w:val="single" w:sz="12"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5C9E0F1C" w14:textId="77777777" w:rsidR="00A92D8B" w:rsidRPr="00C0187D" w:rsidRDefault="003657A9" w:rsidP="00076191">
            <w:pPr>
              <w:pStyle w:val="NormalWeb"/>
              <w:ind w:hanging="2"/>
            </w:pPr>
            <w:bookmarkStart w:id="5823" w:name="_Toc207819233"/>
            <w:r w:rsidRPr="00C0187D">
              <w:t>Треба ли поштовати старије само зато што су старији? Вредност доброг савета. (тема за разговор)</w:t>
            </w:r>
            <w:bookmarkEnd w:id="5823"/>
          </w:p>
        </w:tc>
        <w:tc>
          <w:tcPr>
            <w:tcW w:w="2446" w:type="dxa"/>
            <w:tcBorders>
              <w:top w:val="single" w:sz="12"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36B69B69" w14:textId="77777777" w:rsidR="00A92D8B" w:rsidRPr="00C0187D" w:rsidRDefault="003657A9" w:rsidP="00076191">
            <w:pPr>
              <w:pStyle w:val="NormalWeb"/>
              <w:ind w:hanging="2"/>
            </w:pPr>
            <w:bookmarkStart w:id="5824" w:name="_Toc207819234"/>
            <w:r w:rsidRPr="00C0187D">
              <w:t>одељенски старешина,</w:t>
            </w:r>
            <w:bookmarkEnd w:id="5824"/>
          </w:p>
          <w:p w14:paraId="1674D6C0" w14:textId="77777777" w:rsidR="00A92D8B" w:rsidRPr="00C0187D" w:rsidRDefault="003657A9" w:rsidP="00076191">
            <w:pPr>
              <w:pStyle w:val="NormalWeb"/>
              <w:ind w:hanging="2"/>
            </w:pPr>
            <w:bookmarkStart w:id="5825" w:name="_Toc207819235"/>
            <w:r w:rsidRPr="00C0187D">
              <w:lastRenderedPageBreak/>
              <w:t>психолог, ученици</w:t>
            </w:r>
            <w:bookmarkEnd w:id="5825"/>
          </w:p>
        </w:tc>
        <w:tc>
          <w:tcPr>
            <w:tcW w:w="893" w:type="dxa"/>
            <w:vMerge w:val="restart"/>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1B5F41CB" w14:textId="77777777" w:rsidR="00A92D8B" w:rsidRPr="00C0187D" w:rsidRDefault="003657A9" w:rsidP="00076191">
            <w:pPr>
              <w:pStyle w:val="NormalWeb"/>
              <w:ind w:hanging="2"/>
            </w:pPr>
            <w:bookmarkStart w:id="5826" w:name="_Toc207819236"/>
            <w:r w:rsidRPr="00C0187D">
              <w:rPr>
                <w:b/>
              </w:rPr>
              <w:lastRenderedPageBreak/>
              <w:t>НОВЕМБАР</w:t>
            </w:r>
            <w:bookmarkEnd w:id="5826"/>
          </w:p>
        </w:tc>
      </w:tr>
      <w:tr w:rsidR="00C0187D" w:rsidRPr="00C0187D" w14:paraId="688E62B0" w14:textId="77777777">
        <w:trPr>
          <w:trHeight w:val="746"/>
          <w:jc w:val="center"/>
        </w:trPr>
        <w:tc>
          <w:tcPr>
            <w:tcW w:w="528"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326B0DFF" w14:textId="77777777" w:rsidR="00A92D8B" w:rsidRPr="00C0187D" w:rsidRDefault="003657A9" w:rsidP="00076191">
            <w:pPr>
              <w:pStyle w:val="NormalWeb"/>
              <w:ind w:hanging="2"/>
            </w:pPr>
            <w:bookmarkStart w:id="5827" w:name="_Toc207819237"/>
            <w:r w:rsidRPr="00C0187D">
              <w:lastRenderedPageBreak/>
              <w:t>11.</w:t>
            </w:r>
            <w:bookmarkEnd w:id="5827"/>
          </w:p>
        </w:tc>
        <w:tc>
          <w:tcPr>
            <w:tcW w:w="5604"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5004CC53" w14:textId="77777777" w:rsidR="00A92D8B" w:rsidRPr="00C0187D" w:rsidRDefault="003657A9" w:rsidP="00076191">
            <w:pPr>
              <w:pStyle w:val="NormalWeb"/>
              <w:ind w:hanging="2"/>
            </w:pPr>
            <w:bookmarkStart w:id="5828" w:name="_Toc207819238"/>
            <w:r w:rsidRPr="00C0187D">
              <w:t>Када веровати људима, а када не?</w:t>
            </w:r>
            <w:bookmarkEnd w:id="5828"/>
          </w:p>
        </w:tc>
        <w:tc>
          <w:tcPr>
            <w:tcW w:w="2446" w:type="dxa"/>
            <w:tcBorders>
              <w:top w:val="single" w:sz="4"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631F5A13" w14:textId="77777777" w:rsidR="00A92D8B" w:rsidRPr="00C0187D" w:rsidRDefault="003657A9" w:rsidP="00076191">
            <w:pPr>
              <w:pStyle w:val="NormalWeb"/>
              <w:ind w:hanging="2"/>
            </w:pPr>
            <w:bookmarkStart w:id="5829" w:name="_Toc207819239"/>
            <w:r w:rsidRPr="00C0187D">
              <w:t>одељенски старешина, ученици</w:t>
            </w:r>
            <w:bookmarkEnd w:id="5829"/>
          </w:p>
        </w:tc>
        <w:tc>
          <w:tcPr>
            <w:tcW w:w="893" w:type="dxa"/>
            <w:vMerge/>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44CF8782" w14:textId="77777777" w:rsidR="00A92D8B" w:rsidRPr="00C0187D" w:rsidRDefault="00A92D8B" w:rsidP="00076191">
            <w:pPr>
              <w:pStyle w:val="NormalWeb"/>
              <w:ind w:hanging="2"/>
            </w:pPr>
          </w:p>
        </w:tc>
      </w:tr>
      <w:tr w:rsidR="00C0187D" w:rsidRPr="00C0187D" w14:paraId="3A408678" w14:textId="77777777">
        <w:trPr>
          <w:trHeight w:val="576"/>
          <w:jc w:val="center"/>
        </w:trPr>
        <w:tc>
          <w:tcPr>
            <w:tcW w:w="528"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396CD952" w14:textId="77777777" w:rsidR="00A92D8B" w:rsidRPr="00C0187D" w:rsidRDefault="003657A9" w:rsidP="00076191">
            <w:pPr>
              <w:pStyle w:val="NormalWeb"/>
              <w:ind w:hanging="2"/>
            </w:pPr>
            <w:bookmarkStart w:id="5830" w:name="_Toc207819240"/>
            <w:r w:rsidRPr="00C0187D">
              <w:t>12.</w:t>
            </w:r>
            <w:bookmarkEnd w:id="5830"/>
          </w:p>
        </w:tc>
        <w:tc>
          <w:tcPr>
            <w:tcW w:w="5604"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1FDA0166" w14:textId="77777777" w:rsidR="00A92D8B" w:rsidRPr="00C0187D" w:rsidRDefault="003657A9" w:rsidP="00076191">
            <w:pPr>
              <w:pStyle w:val="NormalWeb"/>
              <w:ind w:hanging="2"/>
            </w:pPr>
            <w:bookmarkStart w:id="5831" w:name="_Toc207819241"/>
            <w:r w:rsidRPr="00C0187D">
              <w:t>Правичност иде увек са одговорношћу. (тема за разговбор)</w:t>
            </w:r>
            <w:bookmarkEnd w:id="5831"/>
          </w:p>
        </w:tc>
        <w:tc>
          <w:tcPr>
            <w:tcW w:w="2446" w:type="dxa"/>
            <w:tcBorders>
              <w:top w:val="single" w:sz="4"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09745B08" w14:textId="77777777" w:rsidR="00A92D8B" w:rsidRPr="00C0187D" w:rsidRDefault="003657A9" w:rsidP="00076191">
            <w:pPr>
              <w:pStyle w:val="NormalWeb"/>
              <w:ind w:hanging="2"/>
            </w:pPr>
            <w:bookmarkStart w:id="5832" w:name="_Toc207819242"/>
            <w:r w:rsidRPr="00C0187D">
              <w:t>одељенски старешина, ученици</w:t>
            </w:r>
            <w:bookmarkEnd w:id="5832"/>
          </w:p>
        </w:tc>
        <w:tc>
          <w:tcPr>
            <w:tcW w:w="893" w:type="dxa"/>
            <w:vMerge/>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4FD5057E" w14:textId="77777777" w:rsidR="00A92D8B" w:rsidRPr="00C0187D" w:rsidRDefault="00A92D8B" w:rsidP="00076191">
            <w:pPr>
              <w:pStyle w:val="NormalWeb"/>
              <w:ind w:hanging="2"/>
            </w:pPr>
          </w:p>
        </w:tc>
      </w:tr>
      <w:tr w:rsidR="00C0187D" w:rsidRPr="00C0187D" w14:paraId="0B4BC6EA" w14:textId="77777777">
        <w:trPr>
          <w:trHeight w:val="576"/>
          <w:jc w:val="center"/>
        </w:trPr>
        <w:tc>
          <w:tcPr>
            <w:tcW w:w="528" w:type="dxa"/>
            <w:tcBorders>
              <w:top w:val="single" w:sz="4" w:space="0" w:color="000000"/>
              <w:left w:val="single" w:sz="18" w:space="0" w:color="000000"/>
              <w:bottom w:val="single" w:sz="12" w:space="0" w:color="000000"/>
              <w:right w:val="single" w:sz="12" w:space="0" w:color="000000"/>
            </w:tcBorders>
            <w:tcMar>
              <w:top w:w="14" w:type="dxa"/>
              <w:left w:w="14" w:type="dxa"/>
              <w:bottom w:w="14" w:type="dxa"/>
              <w:right w:w="14" w:type="dxa"/>
            </w:tcMar>
            <w:vAlign w:val="center"/>
          </w:tcPr>
          <w:p w14:paraId="58737F50" w14:textId="77777777" w:rsidR="00A92D8B" w:rsidRPr="00C0187D" w:rsidRDefault="003657A9" w:rsidP="00076191">
            <w:pPr>
              <w:pStyle w:val="NormalWeb"/>
              <w:ind w:hanging="2"/>
            </w:pPr>
            <w:bookmarkStart w:id="5833" w:name="_Toc207819243"/>
            <w:r w:rsidRPr="00C0187D">
              <w:t>13.</w:t>
            </w:r>
            <w:bookmarkEnd w:id="5833"/>
          </w:p>
        </w:tc>
        <w:tc>
          <w:tcPr>
            <w:tcW w:w="5604" w:type="dxa"/>
            <w:tcBorders>
              <w:top w:val="single" w:sz="4" w:space="0" w:color="000000"/>
              <w:left w:val="single" w:sz="12" w:space="0" w:color="000000"/>
              <w:bottom w:val="single" w:sz="12" w:space="0" w:color="000000"/>
              <w:right w:val="single" w:sz="12" w:space="0" w:color="000000"/>
            </w:tcBorders>
            <w:shd w:val="clear" w:color="auto" w:fill="C6D9F1"/>
            <w:tcMar>
              <w:top w:w="14" w:type="dxa"/>
              <w:left w:w="43" w:type="dxa"/>
              <w:bottom w:w="14" w:type="dxa"/>
              <w:right w:w="29" w:type="dxa"/>
            </w:tcMar>
            <w:vAlign w:val="center"/>
          </w:tcPr>
          <w:p w14:paraId="61E7F21B" w14:textId="77777777" w:rsidR="00A92D8B" w:rsidRPr="00C0187D" w:rsidRDefault="003657A9" w:rsidP="00076191">
            <w:pPr>
              <w:pStyle w:val="NormalWeb"/>
              <w:ind w:hanging="2"/>
            </w:pPr>
            <w:bookmarkStart w:id="5834" w:name="_Toc207819244"/>
            <w:r w:rsidRPr="00C0187D">
              <w:t>Скромност и послушност, да ли су то врлине? (тема за разговор)</w:t>
            </w:r>
            <w:bookmarkEnd w:id="5834"/>
          </w:p>
        </w:tc>
        <w:tc>
          <w:tcPr>
            <w:tcW w:w="2446" w:type="dxa"/>
            <w:tcBorders>
              <w:top w:val="single" w:sz="4" w:space="0" w:color="000000"/>
              <w:left w:val="single" w:sz="6" w:space="0" w:color="000000"/>
              <w:bottom w:val="single" w:sz="12" w:space="0" w:color="000000"/>
              <w:right w:val="single" w:sz="6" w:space="0" w:color="000000"/>
            </w:tcBorders>
            <w:tcMar>
              <w:top w:w="14" w:type="dxa"/>
              <w:left w:w="108" w:type="dxa"/>
              <w:bottom w:w="14" w:type="dxa"/>
              <w:right w:w="108" w:type="dxa"/>
            </w:tcMar>
            <w:vAlign w:val="center"/>
          </w:tcPr>
          <w:p w14:paraId="1A3FF20B" w14:textId="77777777" w:rsidR="00A92D8B" w:rsidRPr="00C0187D" w:rsidRDefault="003657A9" w:rsidP="00076191">
            <w:pPr>
              <w:pStyle w:val="NormalWeb"/>
              <w:ind w:hanging="2"/>
            </w:pPr>
            <w:bookmarkStart w:id="5835" w:name="_Toc207819245"/>
            <w:r w:rsidRPr="00C0187D">
              <w:t>одељенски старешина,</w:t>
            </w:r>
            <w:bookmarkEnd w:id="5835"/>
          </w:p>
          <w:p w14:paraId="2235499E" w14:textId="77777777" w:rsidR="00A92D8B" w:rsidRPr="00C0187D" w:rsidRDefault="003657A9" w:rsidP="00076191">
            <w:pPr>
              <w:pStyle w:val="NormalWeb"/>
              <w:ind w:hanging="2"/>
            </w:pPr>
            <w:bookmarkStart w:id="5836" w:name="_Toc207819246"/>
            <w:r w:rsidRPr="00C0187D">
              <w:t>психолог, ученици</w:t>
            </w:r>
            <w:bookmarkEnd w:id="5836"/>
          </w:p>
        </w:tc>
        <w:tc>
          <w:tcPr>
            <w:tcW w:w="893" w:type="dxa"/>
            <w:vMerge/>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71560005" w14:textId="77777777" w:rsidR="00A92D8B" w:rsidRPr="00C0187D" w:rsidRDefault="00A92D8B" w:rsidP="00076191">
            <w:pPr>
              <w:pStyle w:val="NormalWeb"/>
              <w:ind w:hanging="2"/>
            </w:pPr>
          </w:p>
        </w:tc>
      </w:tr>
      <w:tr w:rsidR="00C0187D" w:rsidRPr="00C0187D" w14:paraId="23D41C2E" w14:textId="77777777">
        <w:trPr>
          <w:trHeight w:val="576"/>
          <w:jc w:val="center"/>
        </w:trPr>
        <w:tc>
          <w:tcPr>
            <w:tcW w:w="528" w:type="dxa"/>
            <w:tcBorders>
              <w:top w:val="single" w:sz="12"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751AC5AA" w14:textId="77777777" w:rsidR="00A92D8B" w:rsidRPr="00C0187D" w:rsidRDefault="003657A9" w:rsidP="00076191">
            <w:pPr>
              <w:pStyle w:val="NormalWeb"/>
              <w:ind w:hanging="2"/>
            </w:pPr>
            <w:bookmarkStart w:id="5837" w:name="_Toc207819247"/>
            <w:r w:rsidRPr="00C0187D">
              <w:t>14.</w:t>
            </w:r>
            <w:bookmarkEnd w:id="5837"/>
          </w:p>
        </w:tc>
        <w:tc>
          <w:tcPr>
            <w:tcW w:w="5604" w:type="dxa"/>
            <w:tcBorders>
              <w:top w:val="single" w:sz="12"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1F1DEF9D" w14:textId="77777777" w:rsidR="00A92D8B" w:rsidRPr="00C0187D" w:rsidRDefault="003657A9" w:rsidP="00076191">
            <w:pPr>
              <w:pStyle w:val="NormalWeb"/>
              <w:ind w:hanging="2"/>
            </w:pPr>
            <w:bookmarkStart w:id="5838" w:name="_Toc207819248"/>
            <w:r w:rsidRPr="00C0187D">
              <w:t>Дрвеће, цвеће, трава украшавају свет. Како их неговати и чувати? (тема за разговор)</w:t>
            </w:r>
            <w:bookmarkEnd w:id="5838"/>
          </w:p>
        </w:tc>
        <w:tc>
          <w:tcPr>
            <w:tcW w:w="2446" w:type="dxa"/>
            <w:tcBorders>
              <w:top w:val="single" w:sz="12"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5A7E2064" w14:textId="77777777" w:rsidR="00A92D8B" w:rsidRPr="00C0187D" w:rsidRDefault="003657A9" w:rsidP="00076191">
            <w:pPr>
              <w:pStyle w:val="NormalWeb"/>
              <w:ind w:hanging="2"/>
            </w:pPr>
            <w:bookmarkStart w:id="5839" w:name="_Toc207819249"/>
            <w:r w:rsidRPr="00C0187D">
              <w:t>одељенски старешина, ученици</w:t>
            </w:r>
            <w:bookmarkEnd w:id="5839"/>
          </w:p>
        </w:tc>
        <w:tc>
          <w:tcPr>
            <w:tcW w:w="893" w:type="dxa"/>
            <w:vMerge w:val="restart"/>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33AD8BAC" w14:textId="77777777" w:rsidR="00A92D8B" w:rsidRPr="00C0187D" w:rsidRDefault="003657A9" w:rsidP="00076191">
            <w:pPr>
              <w:pStyle w:val="NormalWeb"/>
              <w:ind w:hanging="2"/>
            </w:pPr>
            <w:bookmarkStart w:id="5840" w:name="_Toc207819250"/>
            <w:r w:rsidRPr="00C0187D">
              <w:rPr>
                <w:b/>
              </w:rPr>
              <w:t>ДЕЦЕМБАР</w:t>
            </w:r>
            <w:bookmarkEnd w:id="5840"/>
          </w:p>
        </w:tc>
      </w:tr>
      <w:tr w:rsidR="00C0187D" w:rsidRPr="00C0187D" w14:paraId="1A44B498" w14:textId="77777777">
        <w:trPr>
          <w:trHeight w:val="576"/>
          <w:jc w:val="center"/>
        </w:trPr>
        <w:tc>
          <w:tcPr>
            <w:tcW w:w="528"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1B49CA42" w14:textId="77777777" w:rsidR="00A92D8B" w:rsidRPr="00C0187D" w:rsidRDefault="003657A9" w:rsidP="00076191">
            <w:pPr>
              <w:pStyle w:val="NormalWeb"/>
              <w:ind w:hanging="2"/>
            </w:pPr>
            <w:bookmarkStart w:id="5841" w:name="_Toc207819251"/>
            <w:r w:rsidRPr="00C0187D">
              <w:t>15.</w:t>
            </w:r>
            <w:bookmarkEnd w:id="5841"/>
          </w:p>
        </w:tc>
        <w:tc>
          <w:tcPr>
            <w:tcW w:w="5604"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78E10CA1" w14:textId="77777777" w:rsidR="00A92D8B" w:rsidRPr="00C0187D" w:rsidRDefault="003657A9" w:rsidP="00076191">
            <w:pPr>
              <w:pStyle w:val="NormalWeb"/>
              <w:ind w:hanging="2"/>
            </w:pPr>
            <w:bookmarkStart w:id="5842" w:name="_Toc207819252"/>
            <w:r w:rsidRPr="00C0187D">
              <w:t>Затровани су вода, земља, ваздух. Како помоћи спашавању природе? (тема за разговор)</w:t>
            </w:r>
            <w:bookmarkEnd w:id="5842"/>
          </w:p>
        </w:tc>
        <w:tc>
          <w:tcPr>
            <w:tcW w:w="2446" w:type="dxa"/>
            <w:tcBorders>
              <w:top w:val="single" w:sz="4"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6CAE87B4" w14:textId="77777777" w:rsidR="00A92D8B" w:rsidRPr="00C0187D" w:rsidRDefault="003657A9" w:rsidP="00076191">
            <w:pPr>
              <w:pStyle w:val="NormalWeb"/>
              <w:ind w:hanging="2"/>
            </w:pPr>
            <w:bookmarkStart w:id="5843" w:name="_Toc207819253"/>
            <w:r w:rsidRPr="00C0187D">
              <w:t>одељенски старешина,</w:t>
            </w:r>
            <w:bookmarkEnd w:id="5843"/>
          </w:p>
          <w:p w14:paraId="7E98F11C" w14:textId="77777777" w:rsidR="00A92D8B" w:rsidRPr="00C0187D" w:rsidRDefault="003657A9" w:rsidP="00076191">
            <w:pPr>
              <w:pStyle w:val="NormalWeb"/>
              <w:ind w:hanging="2"/>
            </w:pPr>
            <w:bookmarkStart w:id="5844" w:name="_Toc207819254"/>
            <w:r w:rsidRPr="00C0187D">
              <w:t>ученици</w:t>
            </w:r>
            <w:bookmarkEnd w:id="5844"/>
          </w:p>
        </w:tc>
        <w:tc>
          <w:tcPr>
            <w:tcW w:w="893" w:type="dxa"/>
            <w:vMerge/>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4C66AE97" w14:textId="77777777" w:rsidR="00A92D8B" w:rsidRPr="00C0187D" w:rsidRDefault="00A92D8B" w:rsidP="00076191">
            <w:pPr>
              <w:pStyle w:val="NormalWeb"/>
              <w:ind w:hanging="2"/>
            </w:pPr>
          </w:p>
        </w:tc>
      </w:tr>
      <w:tr w:rsidR="00C0187D" w:rsidRPr="00C0187D" w14:paraId="2077D8EE" w14:textId="77777777">
        <w:trPr>
          <w:trHeight w:val="580"/>
          <w:jc w:val="center"/>
        </w:trPr>
        <w:tc>
          <w:tcPr>
            <w:tcW w:w="528"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58D0E79C" w14:textId="77777777" w:rsidR="00A92D8B" w:rsidRPr="00C0187D" w:rsidRDefault="003657A9" w:rsidP="00076191">
            <w:pPr>
              <w:pStyle w:val="NormalWeb"/>
              <w:ind w:hanging="2"/>
            </w:pPr>
            <w:bookmarkStart w:id="5845" w:name="_Toc207819255"/>
            <w:r w:rsidRPr="00C0187D">
              <w:t>16.</w:t>
            </w:r>
            <w:bookmarkEnd w:id="5845"/>
          </w:p>
        </w:tc>
        <w:tc>
          <w:tcPr>
            <w:tcW w:w="5604"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615234F2" w14:textId="77777777" w:rsidR="00A92D8B" w:rsidRPr="00C0187D" w:rsidRDefault="003657A9" w:rsidP="00076191">
            <w:pPr>
              <w:pStyle w:val="NormalWeb"/>
              <w:ind w:hanging="2"/>
            </w:pPr>
            <w:bookmarkStart w:id="5846" w:name="_Toc207819256"/>
            <w:r w:rsidRPr="00C0187D">
              <w:t>Да ли смо помагали јадан другоме? „Сви за једнога, један за све“ (тема за разговор)</w:t>
            </w:r>
            <w:bookmarkEnd w:id="5846"/>
          </w:p>
        </w:tc>
        <w:tc>
          <w:tcPr>
            <w:tcW w:w="2446" w:type="dxa"/>
            <w:tcBorders>
              <w:top w:val="single" w:sz="4"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29C6099F" w14:textId="77777777" w:rsidR="00A92D8B" w:rsidRPr="00C0187D" w:rsidRDefault="003657A9" w:rsidP="00076191">
            <w:pPr>
              <w:pStyle w:val="NormalWeb"/>
              <w:ind w:hanging="2"/>
            </w:pPr>
            <w:bookmarkStart w:id="5847" w:name="_Toc207819257"/>
            <w:r w:rsidRPr="00C0187D">
              <w:t>одељенски старешина, ученици</w:t>
            </w:r>
            <w:bookmarkEnd w:id="5847"/>
          </w:p>
        </w:tc>
        <w:tc>
          <w:tcPr>
            <w:tcW w:w="893" w:type="dxa"/>
            <w:vMerge/>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2D6BED35" w14:textId="77777777" w:rsidR="00A92D8B" w:rsidRPr="00C0187D" w:rsidRDefault="00A92D8B" w:rsidP="00076191">
            <w:pPr>
              <w:pStyle w:val="NormalWeb"/>
              <w:ind w:hanging="2"/>
            </w:pPr>
          </w:p>
        </w:tc>
      </w:tr>
      <w:tr w:rsidR="00C0187D" w:rsidRPr="00C0187D" w14:paraId="74A6CE29" w14:textId="77777777">
        <w:trPr>
          <w:trHeight w:val="571"/>
          <w:jc w:val="center"/>
        </w:trPr>
        <w:tc>
          <w:tcPr>
            <w:tcW w:w="528"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30C9F1A9" w14:textId="77777777" w:rsidR="00A92D8B" w:rsidRPr="00C0187D" w:rsidRDefault="003657A9" w:rsidP="00076191">
            <w:pPr>
              <w:pStyle w:val="NormalWeb"/>
              <w:ind w:hanging="2"/>
            </w:pPr>
            <w:bookmarkStart w:id="5848" w:name="_Toc207819258"/>
            <w:r w:rsidRPr="00C0187D">
              <w:t>17.</w:t>
            </w:r>
            <w:bookmarkEnd w:id="5848"/>
          </w:p>
        </w:tc>
        <w:tc>
          <w:tcPr>
            <w:tcW w:w="5604"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4E48BA02" w14:textId="77777777" w:rsidR="00A92D8B" w:rsidRPr="00C0187D" w:rsidRDefault="003657A9" w:rsidP="00076191">
            <w:pPr>
              <w:pStyle w:val="NormalWeb"/>
              <w:ind w:hanging="2"/>
            </w:pPr>
            <w:bookmarkStart w:id="5849" w:name="_Toc207819259"/>
            <w:r w:rsidRPr="00C0187D">
              <w:t>Анализа успеха и владања на крају првог полугодишта.</w:t>
            </w:r>
            <w:bookmarkEnd w:id="5849"/>
          </w:p>
        </w:tc>
        <w:tc>
          <w:tcPr>
            <w:tcW w:w="2446" w:type="dxa"/>
            <w:tcBorders>
              <w:top w:val="single" w:sz="4"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5714C1DB" w14:textId="77777777" w:rsidR="00A92D8B" w:rsidRPr="00C0187D" w:rsidRDefault="003657A9" w:rsidP="00076191">
            <w:pPr>
              <w:pStyle w:val="NormalWeb"/>
              <w:ind w:hanging="2"/>
            </w:pPr>
            <w:bookmarkStart w:id="5850" w:name="_Toc207819260"/>
            <w:r w:rsidRPr="00C0187D">
              <w:t>одељенски старешина, ученици</w:t>
            </w:r>
            <w:bookmarkEnd w:id="5850"/>
          </w:p>
        </w:tc>
        <w:tc>
          <w:tcPr>
            <w:tcW w:w="893" w:type="dxa"/>
            <w:vMerge/>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525DD44F" w14:textId="77777777" w:rsidR="00A92D8B" w:rsidRPr="00C0187D" w:rsidRDefault="00A92D8B" w:rsidP="00076191">
            <w:pPr>
              <w:pStyle w:val="NormalWeb"/>
              <w:ind w:hanging="2"/>
            </w:pPr>
          </w:p>
        </w:tc>
      </w:tr>
      <w:tr w:rsidR="00C0187D" w:rsidRPr="00C0187D" w14:paraId="34357E8C" w14:textId="77777777">
        <w:trPr>
          <w:trHeight w:val="576"/>
          <w:jc w:val="center"/>
        </w:trPr>
        <w:tc>
          <w:tcPr>
            <w:tcW w:w="528" w:type="dxa"/>
            <w:tcBorders>
              <w:top w:val="single" w:sz="4" w:space="0" w:color="000000"/>
              <w:left w:val="single" w:sz="18" w:space="0" w:color="000000"/>
              <w:bottom w:val="single" w:sz="12" w:space="0" w:color="000000"/>
              <w:right w:val="single" w:sz="12" w:space="0" w:color="000000"/>
            </w:tcBorders>
            <w:tcMar>
              <w:top w:w="14" w:type="dxa"/>
              <w:left w:w="14" w:type="dxa"/>
              <w:bottom w:w="14" w:type="dxa"/>
              <w:right w:w="14" w:type="dxa"/>
            </w:tcMar>
            <w:vAlign w:val="center"/>
          </w:tcPr>
          <w:p w14:paraId="3E3FF793" w14:textId="77777777" w:rsidR="00A92D8B" w:rsidRPr="00C0187D" w:rsidRDefault="003657A9" w:rsidP="00076191">
            <w:pPr>
              <w:pStyle w:val="NormalWeb"/>
              <w:ind w:hanging="2"/>
            </w:pPr>
            <w:bookmarkStart w:id="5851" w:name="_Toc207819261"/>
            <w:r w:rsidRPr="00C0187D">
              <w:t>18.</w:t>
            </w:r>
            <w:bookmarkEnd w:id="5851"/>
          </w:p>
        </w:tc>
        <w:tc>
          <w:tcPr>
            <w:tcW w:w="5604" w:type="dxa"/>
            <w:tcBorders>
              <w:top w:val="single" w:sz="4" w:space="0" w:color="000000"/>
              <w:left w:val="single" w:sz="12" w:space="0" w:color="000000"/>
              <w:bottom w:val="single" w:sz="12" w:space="0" w:color="000000"/>
              <w:right w:val="single" w:sz="12" w:space="0" w:color="000000"/>
            </w:tcBorders>
            <w:shd w:val="clear" w:color="auto" w:fill="C6D9F1"/>
            <w:tcMar>
              <w:top w:w="14" w:type="dxa"/>
              <w:left w:w="43" w:type="dxa"/>
              <w:bottom w:w="14" w:type="dxa"/>
              <w:right w:w="29" w:type="dxa"/>
            </w:tcMar>
            <w:vAlign w:val="center"/>
          </w:tcPr>
          <w:p w14:paraId="3709A5D5" w14:textId="77777777" w:rsidR="00A92D8B" w:rsidRPr="00C0187D" w:rsidRDefault="003657A9" w:rsidP="00076191">
            <w:pPr>
              <w:pStyle w:val="NormalWeb"/>
              <w:ind w:hanging="2"/>
            </w:pPr>
            <w:bookmarkStart w:id="5852" w:name="_Toc207819262"/>
            <w:r w:rsidRPr="00C0187D">
              <w:t>Припрема за обележавање новогодишњег празника.</w:t>
            </w:r>
            <w:bookmarkEnd w:id="5852"/>
          </w:p>
        </w:tc>
        <w:tc>
          <w:tcPr>
            <w:tcW w:w="2446" w:type="dxa"/>
            <w:tcBorders>
              <w:top w:val="single" w:sz="4" w:space="0" w:color="000000"/>
              <w:left w:val="single" w:sz="6" w:space="0" w:color="000000"/>
              <w:bottom w:val="single" w:sz="12" w:space="0" w:color="000000"/>
              <w:right w:val="single" w:sz="6" w:space="0" w:color="000000"/>
            </w:tcBorders>
            <w:tcMar>
              <w:top w:w="14" w:type="dxa"/>
              <w:left w:w="108" w:type="dxa"/>
              <w:bottom w:w="14" w:type="dxa"/>
              <w:right w:w="108" w:type="dxa"/>
            </w:tcMar>
            <w:vAlign w:val="center"/>
          </w:tcPr>
          <w:p w14:paraId="082BB7A5" w14:textId="77777777" w:rsidR="00A92D8B" w:rsidRPr="00C0187D" w:rsidRDefault="003657A9" w:rsidP="00076191">
            <w:pPr>
              <w:pStyle w:val="NormalWeb"/>
              <w:ind w:hanging="2"/>
            </w:pPr>
            <w:bookmarkStart w:id="5853" w:name="_Toc207819263"/>
            <w:r w:rsidRPr="00C0187D">
              <w:t>одељенски старешина,</w:t>
            </w:r>
            <w:bookmarkEnd w:id="5853"/>
          </w:p>
          <w:p w14:paraId="1030F190" w14:textId="77777777" w:rsidR="00A92D8B" w:rsidRPr="00C0187D" w:rsidRDefault="003657A9" w:rsidP="00076191">
            <w:pPr>
              <w:pStyle w:val="NormalWeb"/>
              <w:ind w:hanging="2"/>
            </w:pPr>
            <w:bookmarkStart w:id="5854" w:name="_Toc207819264"/>
            <w:r w:rsidRPr="00C0187D">
              <w:t>ученици</w:t>
            </w:r>
            <w:bookmarkEnd w:id="5854"/>
          </w:p>
        </w:tc>
        <w:tc>
          <w:tcPr>
            <w:tcW w:w="893" w:type="dxa"/>
            <w:vMerge/>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40AFD2C4" w14:textId="77777777" w:rsidR="00A92D8B" w:rsidRPr="00C0187D" w:rsidRDefault="00A92D8B" w:rsidP="00076191">
            <w:pPr>
              <w:pStyle w:val="NormalWeb"/>
              <w:ind w:hanging="2"/>
            </w:pPr>
          </w:p>
        </w:tc>
      </w:tr>
      <w:tr w:rsidR="00C0187D" w:rsidRPr="00C0187D" w14:paraId="6C172160" w14:textId="77777777">
        <w:trPr>
          <w:trHeight w:val="746"/>
          <w:jc w:val="center"/>
        </w:trPr>
        <w:tc>
          <w:tcPr>
            <w:tcW w:w="528" w:type="dxa"/>
            <w:tcBorders>
              <w:top w:val="single" w:sz="12"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0344966E" w14:textId="77777777" w:rsidR="00A92D8B" w:rsidRPr="00C0187D" w:rsidRDefault="003657A9" w:rsidP="00076191">
            <w:pPr>
              <w:pStyle w:val="NormalWeb"/>
              <w:ind w:hanging="2"/>
            </w:pPr>
            <w:bookmarkStart w:id="5855" w:name="_Toc207819265"/>
            <w:r w:rsidRPr="00C0187D">
              <w:t>19.</w:t>
            </w:r>
            <w:bookmarkEnd w:id="5855"/>
          </w:p>
        </w:tc>
        <w:tc>
          <w:tcPr>
            <w:tcW w:w="5604" w:type="dxa"/>
            <w:tcBorders>
              <w:top w:val="single" w:sz="12"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794BBE11" w14:textId="77777777" w:rsidR="00A92D8B" w:rsidRPr="00C0187D" w:rsidRDefault="003657A9" w:rsidP="00076191">
            <w:pPr>
              <w:pStyle w:val="NormalWeb"/>
              <w:ind w:hanging="2"/>
            </w:pPr>
            <w:bookmarkStart w:id="5856" w:name="_Toc207819266"/>
            <w:r w:rsidRPr="00C0187D">
              <w:t>Улога Св.Саве у Српском народу.</w:t>
            </w:r>
            <w:bookmarkEnd w:id="5856"/>
          </w:p>
          <w:p w14:paraId="69C796A6" w14:textId="77777777" w:rsidR="00A92D8B" w:rsidRPr="00C0187D" w:rsidRDefault="003657A9" w:rsidP="00076191">
            <w:pPr>
              <w:pStyle w:val="NormalWeb"/>
              <w:ind w:hanging="2"/>
            </w:pPr>
            <w:bookmarkStart w:id="5857" w:name="_Toc207819267"/>
            <w:r w:rsidRPr="00C0187D">
              <w:t>Припрема за обележавање школске славе Свети Сава.</w:t>
            </w:r>
            <w:bookmarkEnd w:id="5857"/>
          </w:p>
        </w:tc>
        <w:tc>
          <w:tcPr>
            <w:tcW w:w="2446" w:type="dxa"/>
            <w:tcBorders>
              <w:top w:val="single" w:sz="12"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28EB549E" w14:textId="77777777" w:rsidR="00A92D8B" w:rsidRPr="00C0187D" w:rsidRDefault="003657A9" w:rsidP="00076191">
            <w:pPr>
              <w:pStyle w:val="NormalWeb"/>
              <w:ind w:hanging="2"/>
            </w:pPr>
            <w:bookmarkStart w:id="5858" w:name="_Toc207819268"/>
            <w:r w:rsidRPr="00C0187D">
              <w:t>одељенски старешина, ученици</w:t>
            </w:r>
            <w:bookmarkEnd w:id="5858"/>
          </w:p>
        </w:tc>
        <w:tc>
          <w:tcPr>
            <w:tcW w:w="893" w:type="dxa"/>
            <w:vMerge w:val="restart"/>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671A03F8" w14:textId="77777777" w:rsidR="00A92D8B" w:rsidRPr="00C0187D" w:rsidRDefault="003657A9" w:rsidP="00076191">
            <w:pPr>
              <w:pStyle w:val="NormalWeb"/>
              <w:ind w:hanging="2"/>
            </w:pPr>
            <w:bookmarkStart w:id="5859" w:name="_Toc207819269"/>
            <w:r w:rsidRPr="00C0187D">
              <w:rPr>
                <w:b/>
              </w:rPr>
              <w:t>ЈАНУАР</w:t>
            </w:r>
            <w:bookmarkEnd w:id="5859"/>
          </w:p>
        </w:tc>
      </w:tr>
      <w:tr w:rsidR="00C0187D" w:rsidRPr="00C0187D" w14:paraId="3653E239" w14:textId="77777777">
        <w:trPr>
          <w:trHeight w:val="576"/>
          <w:jc w:val="center"/>
        </w:trPr>
        <w:tc>
          <w:tcPr>
            <w:tcW w:w="528" w:type="dxa"/>
            <w:tcBorders>
              <w:top w:val="single" w:sz="4" w:space="0" w:color="000000"/>
              <w:left w:val="single" w:sz="18" w:space="0" w:color="000000"/>
              <w:bottom w:val="single" w:sz="12" w:space="0" w:color="000000"/>
              <w:right w:val="single" w:sz="12" w:space="0" w:color="000000"/>
            </w:tcBorders>
            <w:tcMar>
              <w:top w:w="14" w:type="dxa"/>
              <w:left w:w="14" w:type="dxa"/>
              <w:bottom w:w="14" w:type="dxa"/>
              <w:right w:w="14" w:type="dxa"/>
            </w:tcMar>
            <w:vAlign w:val="center"/>
          </w:tcPr>
          <w:p w14:paraId="4E684960" w14:textId="77777777" w:rsidR="00A92D8B" w:rsidRPr="00C0187D" w:rsidRDefault="003657A9" w:rsidP="00076191">
            <w:pPr>
              <w:pStyle w:val="NormalWeb"/>
              <w:ind w:hanging="2"/>
            </w:pPr>
            <w:bookmarkStart w:id="5860" w:name="_Toc207819270"/>
            <w:r w:rsidRPr="00C0187D">
              <w:t>20.</w:t>
            </w:r>
            <w:bookmarkEnd w:id="5860"/>
          </w:p>
        </w:tc>
        <w:tc>
          <w:tcPr>
            <w:tcW w:w="5604" w:type="dxa"/>
            <w:tcBorders>
              <w:top w:val="single" w:sz="4" w:space="0" w:color="000000"/>
              <w:left w:val="single" w:sz="12" w:space="0" w:color="000000"/>
              <w:bottom w:val="single" w:sz="12" w:space="0" w:color="000000"/>
              <w:right w:val="single" w:sz="12" w:space="0" w:color="000000"/>
            </w:tcBorders>
            <w:shd w:val="clear" w:color="auto" w:fill="C6D9F1"/>
            <w:tcMar>
              <w:top w:w="14" w:type="dxa"/>
              <w:left w:w="43" w:type="dxa"/>
              <w:bottom w:w="14" w:type="dxa"/>
              <w:right w:w="29" w:type="dxa"/>
            </w:tcMar>
            <w:vAlign w:val="center"/>
          </w:tcPr>
          <w:p w14:paraId="11D3B820" w14:textId="77777777" w:rsidR="00A92D8B" w:rsidRPr="00C0187D" w:rsidRDefault="003657A9" w:rsidP="00076191">
            <w:pPr>
              <w:pStyle w:val="NormalWeb"/>
              <w:ind w:hanging="2"/>
            </w:pPr>
            <w:bookmarkStart w:id="5861" w:name="_Toc207819271"/>
            <w:r w:rsidRPr="00C0187D">
              <w:t>Учешће на Светосавској прослави.</w:t>
            </w:r>
            <w:bookmarkEnd w:id="5861"/>
          </w:p>
        </w:tc>
        <w:tc>
          <w:tcPr>
            <w:tcW w:w="2446" w:type="dxa"/>
            <w:tcBorders>
              <w:top w:val="single" w:sz="4" w:space="0" w:color="000000"/>
              <w:left w:val="single" w:sz="6" w:space="0" w:color="000000"/>
              <w:bottom w:val="single" w:sz="12" w:space="0" w:color="000000"/>
              <w:right w:val="single" w:sz="6" w:space="0" w:color="000000"/>
            </w:tcBorders>
            <w:tcMar>
              <w:top w:w="14" w:type="dxa"/>
              <w:left w:w="108" w:type="dxa"/>
              <w:bottom w:w="14" w:type="dxa"/>
              <w:right w:w="108" w:type="dxa"/>
            </w:tcMar>
            <w:vAlign w:val="center"/>
          </w:tcPr>
          <w:p w14:paraId="024B6BB6" w14:textId="77777777" w:rsidR="00A92D8B" w:rsidRPr="00C0187D" w:rsidRDefault="003657A9" w:rsidP="00076191">
            <w:pPr>
              <w:pStyle w:val="NormalWeb"/>
              <w:ind w:hanging="2"/>
            </w:pPr>
            <w:bookmarkStart w:id="5862" w:name="_Toc207819272"/>
            <w:r w:rsidRPr="00C0187D">
              <w:t>одељенски старешина, ученици</w:t>
            </w:r>
            <w:bookmarkEnd w:id="5862"/>
          </w:p>
        </w:tc>
        <w:tc>
          <w:tcPr>
            <w:tcW w:w="893" w:type="dxa"/>
            <w:vMerge/>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226FCE8E" w14:textId="77777777" w:rsidR="00A92D8B" w:rsidRPr="00C0187D" w:rsidRDefault="00A92D8B" w:rsidP="00076191">
            <w:pPr>
              <w:pStyle w:val="NormalWeb"/>
              <w:ind w:hanging="2"/>
            </w:pPr>
          </w:p>
        </w:tc>
      </w:tr>
      <w:tr w:rsidR="00C0187D" w:rsidRPr="00C0187D" w14:paraId="15B860AD" w14:textId="77777777">
        <w:trPr>
          <w:trHeight w:val="973"/>
          <w:jc w:val="center"/>
        </w:trPr>
        <w:tc>
          <w:tcPr>
            <w:tcW w:w="528" w:type="dxa"/>
            <w:tcBorders>
              <w:top w:val="single" w:sz="12"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4B1A7DDF" w14:textId="77777777" w:rsidR="00A92D8B" w:rsidRPr="00C0187D" w:rsidRDefault="003657A9" w:rsidP="00076191">
            <w:pPr>
              <w:pStyle w:val="NormalWeb"/>
              <w:ind w:hanging="2"/>
            </w:pPr>
            <w:bookmarkStart w:id="5863" w:name="_Toc207819273"/>
            <w:r w:rsidRPr="00C0187D">
              <w:t>21.</w:t>
            </w:r>
            <w:bookmarkEnd w:id="5863"/>
          </w:p>
        </w:tc>
        <w:tc>
          <w:tcPr>
            <w:tcW w:w="5604" w:type="dxa"/>
            <w:tcBorders>
              <w:top w:val="single" w:sz="12"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525BB3B2" w14:textId="77777777" w:rsidR="00A92D8B" w:rsidRPr="00C0187D" w:rsidRDefault="003657A9" w:rsidP="00076191">
            <w:pPr>
              <w:pStyle w:val="NormalWeb"/>
              <w:ind w:hanging="2"/>
            </w:pPr>
            <w:bookmarkStart w:id="5864" w:name="_Toc207819274"/>
            <w:r w:rsidRPr="00C0187D">
              <w:t>Љубав као покретач, као мотив, као инспирација. (тема за разговор)</w:t>
            </w:r>
            <w:bookmarkEnd w:id="5864"/>
          </w:p>
        </w:tc>
        <w:tc>
          <w:tcPr>
            <w:tcW w:w="2446" w:type="dxa"/>
            <w:tcBorders>
              <w:top w:val="single" w:sz="12"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23098BC8" w14:textId="77777777" w:rsidR="00A92D8B" w:rsidRPr="00C0187D" w:rsidRDefault="003657A9" w:rsidP="00076191">
            <w:pPr>
              <w:pStyle w:val="NormalWeb"/>
              <w:ind w:hanging="2"/>
            </w:pPr>
            <w:bookmarkStart w:id="5865" w:name="_Toc207819275"/>
            <w:r w:rsidRPr="00C0187D">
              <w:t>одељенски старешина, ученици</w:t>
            </w:r>
            <w:bookmarkEnd w:id="5865"/>
          </w:p>
        </w:tc>
        <w:tc>
          <w:tcPr>
            <w:tcW w:w="893" w:type="dxa"/>
            <w:vMerge w:val="restart"/>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40444283" w14:textId="77777777" w:rsidR="00A92D8B" w:rsidRPr="00C0187D" w:rsidRDefault="003657A9" w:rsidP="00076191">
            <w:pPr>
              <w:pStyle w:val="NormalWeb"/>
              <w:ind w:hanging="2"/>
            </w:pPr>
            <w:bookmarkStart w:id="5866" w:name="_Toc207819276"/>
            <w:r w:rsidRPr="00C0187D">
              <w:rPr>
                <w:b/>
              </w:rPr>
              <w:t>ФЕБРУАР</w:t>
            </w:r>
            <w:bookmarkEnd w:id="5866"/>
          </w:p>
        </w:tc>
      </w:tr>
      <w:tr w:rsidR="00C0187D" w:rsidRPr="00C0187D" w14:paraId="577B25C2" w14:textId="77777777">
        <w:trPr>
          <w:trHeight w:val="576"/>
          <w:jc w:val="center"/>
        </w:trPr>
        <w:tc>
          <w:tcPr>
            <w:tcW w:w="528"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5D619274" w14:textId="77777777" w:rsidR="00A92D8B" w:rsidRPr="00C0187D" w:rsidRDefault="003657A9" w:rsidP="00076191">
            <w:pPr>
              <w:pStyle w:val="NormalWeb"/>
              <w:ind w:hanging="2"/>
            </w:pPr>
            <w:bookmarkStart w:id="5867" w:name="_Toc207819277"/>
            <w:r w:rsidRPr="00C0187D">
              <w:t>22.</w:t>
            </w:r>
            <w:bookmarkEnd w:id="5867"/>
          </w:p>
        </w:tc>
        <w:tc>
          <w:tcPr>
            <w:tcW w:w="5604"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033C6288" w14:textId="77777777" w:rsidR="00A92D8B" w:rsidRPr="00C0187D" w:rsidRDefault="003657A9" w:rsidP="00076191">
            <w:pPr>
              <w:pStyle w:val="NormalWeb"/>
              <w:ind w:hanging="2"/>
            </w:pPr>
            <w:bookmarkStart w:id="5868" w:name="_Toc207819278"/>
            <w:r w:rsidRPr="00C0187D">
              <w:t>Договор за заједнички одлазак у позориште, биоскоп, на изложбу, спортску манифестацију.</w:t>
            </w:r>
            <w:bookmarkEnd w:id="5868"/>
          </w:p>
        </w:tc>
        <w:tc>
          <w:tcPr>
            <w:tcW w:w="2446" w:type="dxa"/>
            <w:tcBorders>
              <w:top w:val="single" w:sz="4"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3E9CAE95" w14:textId="77777777" w:rsidR="00A92D8B" w:rsidRPr="00C0187D" w:rsidRDefault="003657A9" w:rsidP="00076191">
            <w:pPr>
              <w:pStyle w:val="NormalWeb"/>
              <w:ind w:hanging="2"/>
            </w:pPr>
            <w:bookmarkStart w:id="5869" w:name="_Toc207819279"/>
            <w:r w:rsidRPr="00C0187D">
              <w:t>одељенски старешина</w:t>
            </w:r>
            <w:bookmarkEnd w:id="5869"/>
          </w:p>
        </w:tc>
        <w:tc>
          <w:tcPr>
            <w:tcW w:w="893" w:type="dxa"/>
            <w:vMerge/>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1BE2664C" w14:textId="77777777" w:rsidR="00A92D8B" w:rsidRPr="00C0187D" w:rsidRDefault="00A92D8B" w:rsidP="00076191">
            <w:pPr>
              <w:pStyle w:val="NormalWeb"/>
              <w:ind w:hanging="2"/>
            </w:pPr>
          </w:p>
        </w:tc>
      </w:tr>
      <w:tr w:rsidR="00C0187D" w:rsidRPr="00C0187D" w14:paraId="652448C8" w14:textId="77777777">
        <w:trPr>
          <w:trHeight w:val="576"/>
          <w:jc w:val="center"/>
        </w:trPr>
        <w:tc>
          <w:tcPr>
            <w:tcW w:w="528"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2A646D80" w14:textId="77777777" w:rsidR="00A92D8B" w:rsidRPr="00C0187D" w:rsidRDefault="003657A9" w:rsidP="00076191">
            <w:pPr>
              <w:pStyle w:val="NormalWeb"/>
              <w:ind w:hanging="2"/>
            </w:pPr>
            <w:bookmarkStart w:id="5870" w:name="_Toc207819280"/>
            <w:r w:rsidRPr="00C0187D">
              <w:t>23.</w:t>
            </w:r>
            <w:bookmarkEnd w:id="5870"/>
          </w:p>
        </w:tc>
        <w:tc>
          <w:tcPr>
            <w:tcW w:w="5604"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69C9A229" w14:textId="77777777" w:rsidR="00A92D8B" w:rsidRPr="00C0187D" w:rsidRDefault="003657A9" w:rsidP="00076191">
            <w:pPr>
              <w:pStyle w:val="NormalWeb"/>
              <w:ind w:hanging="2"/>
            </w:pPr>
            <w:bookmarkStart w:id="5871" w:name="_Toc207819281"/>
            <w:r w:rsidRPr="00C0187D">
              <w:t>О границама и разграничењима: „храброст и страх“. (тема за разговор)</w:t>
            </w:r>
            <w:bookmarkEnd w:id="5871"/>
          </w:p>
        </w:tc>
        <w:tc>
          <w:tcPr>
            <w:tcW w:w="2446" w:type="dxa"/>
            <w:tcBorders>
              <w:top w:val="single" w:sz="4"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775EF6DA" w14:textId="77777777" w:rsidR="00A92D8B" w:rsidRPr="00C0187D" w:rsidRDefault="003657A9" w:rsidP="00076191">
            <w:pPr>
              <w:pStyle w:val="NormalWeb"/>
              <w:ind w:hanging="2"/>
            </w:pPr>
            <w:bookmarkStart w:id="5872" w:name="_Toc207819282"/>
            <w:r w:rsidRPr="00C0187D">
              <w:t>одељенски старешина,</w:t>
            </w:r>
            <w:bookmarkEnd w:id="5872"/>
          </w:p>
          <w:p w14:paraId="113101FC" w14:textId="77777777" w:rsidR="00A92D8B" w:rsidRPr="00C0187D" w:rsidRDefault="003657A9" w:rsidP="00076191">
            <w:pPr>
              <w:pStyle w:val="NormalWeb"/>
              <w:ind w:hanging="2"/>
            </w:pPr>
            <w:bookmarkStart w:id="5873" w:name="_Toc207819283"/>
            <w:r w:rsidRPr="00C0187D">
              <w:t>психолог, ученици</w:t>
            </w:r>
            <w:bookmarkEnd w:id="5873"/>
          </w:p>
        </w:tc>
        <w:tc>
          <w:tcPr>
            <w:tcW w:w="893" w:type="dxa"/>
            <w:vMerge/>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2025CC88" w14:textId="77777777" w:rsidR="00A92D8B" w:rsidRPr="00C0187D" w:rsidRDefault="00A92D8B" w:rsidP="00076191">
            <w:pPr>
              <w:pStyle w:val="NormalWeb"/>
              <w:ind w:hanging="2"/>
            </w:pPr>
          </w:p>
        </w:tc>
      </w:tr>
      <w:tr w:rsidR="00C0187D" w:rsidRPr="00C0187D" w14:paraId="66CC8D62" w14:textId="77777777">
        <w:trPr>
          <w:trHeight w:val="576"/>
          <w:jc w:val="center"/>
        </w:trPr>
        <w:tc>
          <w:tcPr>
            <w:tcW w:w="528" w:type="dxa"/>
            <w:tcBorders>
              <w:top w:val="single" w:sz="4" w:space="0" w:color="000000"/>
              <w:left w:val="single" w:sz="18" w:space="0" w:color="000000"/>
              <w:bottom w:val="single" w:sz="12" w:space="0" w:color="000000"/>
              <w:right w:val="single" w:sz="12" w:space="0" w:color="000000"/>
            </w:tcBorders>
            <w:tcMar>
              <w:top w:w="14" w:type="dxa"/>
              <w:left w:w="14" w:type="dxa"/>
              <w:bottom w:w="14" w:type="dxa"/>
              <w:right w:w="14" w:type="dxa"/>
            </w:tcMar>
            <w:vAlign w:val="center"/>
          </w:tcPr>
          <w:p w14:paraId="3C091685" w14:textId="77777777" w:rsidR="00A92D8B" w:rsidRPr="00C0187D" w:rsidRDefault="003657A9" w:rsidP="00076191">
            <w:pPr>
              <w:pStyle w:val="NormalWeb"/>
              <w:ind w:hanging="2"/>
            </w:pPr>
            <w:bookmarkStart w:id="5874" w:name="_Toc207819284"/>
            <w:r w:rsidRPr="00C0187D">
              <w:t>24.</w:t>
            </w:r>
            <w:bookmarkEnd w:id="5874"/>
          </w:p>
        </w:tc>
        <w:tc>
          <w:tcPr>
            <w:tcW w:w="5604" w:type="dxa"/>
            <w:tcBorders>
              <w:top w:val="single" w:sz="4" w:space="0" w:color="000000"/>
              <w:left w:val="single" w:sz="12" w:space="0" w:color="000000"/>
              <w:bottom w:val="single" w:sz="12" w:space="0" w:color="000000"/>
              <w:right w:val="single" w:sz="12" w:space="0" w:color="000000"/>
            </w:tcBorders>
            <w:shd w:val="clear" w:color="auto" w:fill="C6D9F1"/>
            <w:tcMar>
              <w:top w:w="14" w:type="dxa"/>
              <w:left w:w="43" w:type="dxa"/>
              <w:bottom w:w="14" w:type="dxa"/>
              <w:right w:w="29" w:type="dxa"/>
            </w:tcMar>
            <w:vAlign w:val="center"/>
          </w:tcPr>
          <w:p w14:paraId="43B1BB71" w14:textId="77777777" w:rsidR="00A92D8B" w:rsidRPr="00C0187D" w:rsidRDefault="003657A9" w:rsidP="00076191">
            <w:pPr>
              <w:pStyle w:val="NormalWeb"/>
              <w:ind w:hanging="2"/>
            </w:pPr>
            <w:bookmarkStart w:id="5875" w:name="_Toc207819285"/>
            <w:r w:rsidRPr="00C0187D">
              <w:t>Ученичка екскурзија. Циљ и задаци екскурзије.</w:t>
            </w:r>
            <w:bookmarkEnd w:id="5875"/>
          </w:p>
        </w:tc>
        <w:tc>
          <w:tcPr>
            <w:tcW w:w="2446" w:type="dxa"/>
            <w:tcBorders>
              <w:top w:val="single" w:sz="4" w:space="0" w:color="000000"/>
              <w:left w:val="single" w:sz="6" w:space="0" w:color="000000"/>
              <w:bottom w:val="single" w:sz="12" w:space="0" w:color="000000"/>
              <w:right w:val="single" w:sz="6" w:space="0" w:color="000000"/>
            </w:tcBorders>
            <w:tcMar>
              <w:top w:w="14" w:type="dxa"/>
              <w:left w:w="108" w:type="dxa"/>
              <w:bottom w:w="14" w:type="dxa"/>
              <w:right w:w="108" w:type="dxa"/>
            </w:tcMar>
            <w:vAlign w:val="center"/>
          </w:tcPr>
          <w:p w14:paraId="1470B0B3" w14:textId="77777777" w:rsidR="00A92D8B" w:rsidRPr="00C0187D" w:rsidRDefault="003657A9" w:rsidP="00076191">
            <w:pPr>
              <w:pStyle w:val="NormalWeb"/>
              <w:ind w:hanging="2"/>
            </w:pPr>
            <w:bookmarkStart w:id="5876" w:name="_Toc207819286"/>
            <w:r w:rsidRPr="00C0187D">
              <w:t>одељенски старешина, ученици</w:t>
            </w:r>
            <w:bookmarkEnd w:id="5876"/>
          </w:p>
        </w:tc>
        <w:tc>
          <w:tcPr>
            <w:tcW w:w="893" w:type="dxa"/>
            <w:vMerge/>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423783EA" w14:textId="77777777" w:rsidR="00A92D8B" w:rsidRPr="00C0187D" w:rsidRDefault="00A92D8B" w:rsidP="00076191">
            <w:pPr>
              <w:pStyle w:val="NormalWeb"/>
              <w:ind w:hanging="2"/>
            </w:pPr>
          </w:p>
        </w:tc>
      </w:tr>
      <w:tr w:rsidR="00C0187D" w:rsidRPr="00C0187D" w14:paraId="2013863C" w14:textId="77777777">
        <w:trPr>
          <w:trHeight w:val="576"/>
          <w:jc w:val="center"/>
        </w:trPr>
        <w:tc>
          <w:tcPr>
            <w:tcW w:w="528" w:type="dxa"/>
            <w:tcBorders>
              <w:top w:val="single" w:sz="12"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5058DF96" w14:textId="77777777" w:rsidR="00A92D8B" w:rsidRPr="00C0187D" w:rsidRDefault="003657A9" w:rsidP="00076191">
            <w:pPr>
              <w:pStyle w:val="NormalWeb"/>
              <w:ind w:hanging="2"/>
            </w:pPr>
            <w:bookmarkStart w:id="5877" w:name="_Toc207819287"/>
            <w:r w:rsidRPr="00C0187D">
              <w:lastRenderedPageBreak/>
              <w:t>25.</w:t>
            </w:r>
            <w:bookmarkEnd w:id="5877"/>
          </w:p>
        </w:tc>
        <w:tc>
          <w:tcPr>
            <w:tcW w:w="5604" w:type="dxa"/>
            <w:tcBorders>
              <w:top w:val="single" w:sz="12"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7C866869" w14:textId="77777777" w:rsidR="00A92D8B" w:rsidRPr="00C0187D" w:rsidRDefault="003657A9" w:rsidP="00076191">
            <w:pPr>
              <w:pStyle w:val="NormalWeb"/>
              <w:ind w:hanging="2"/>
            </w:pPr>
            <w:bookmarkStart w:id="5878" w:name="_Toc207819288"/>
            <w:r w:rsidRPr="00C0187D">
              <w:t>Подсећање на историјат борбе за права жена.</w:t>
            </w:r>
            <w:bookmarkEnd w:id="5878"/>
          </w:p>
        </w:tc>
        <w:tc>
          <w:tcPr>
            <w:tcW w:w="2446" w:type="dxa"/>
            <w:tcBorders>
              <w:top w:val="single" w:sz="12"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4B608C10" w14:textId="77777777" w:rsidR="00A92D8B" w:rsidRPr="00C0187D" w:rsidRDefault="003657A9" w:rsidP="00076191">
            <w:pPr>
              <w:pStyle w:val="NormalWeb"/>
              <w:ind w:hanging="2"/>
            </w:pPr>
            <w:bookmarkStart w:id="5879" w:name="_Toc207819289"/>
            <w:r w:rsidRPr="00C0187D">
              <w:t>одељенски старешина</w:t>
            </w:r>
            <w:bookmarkEnd w:id="5879"/>
          </w:p>
        </w:tc>
        <w:tc>
          <w:tcPr>
            <w:tcW w:w="893" w:type="dxa"/>
            <w:vMerge w:val="restart"/>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51EA2ED5" w14:textId="77777777" w:rsidR="00A92D8B" w:rsidRPr="00C0187D" w:rsidRDefault="003657A9" w:rsidP="00076191">
            <w:pPr>
              <w:pStyle w:val="NormalWeb"/>
              <w:ind w:hanging="2"/>
            </w:pPr>
            <w:bookmarkStart w:id="5880" w:name="_Toc207819290"/>
            <w:r w:rsidRPr="00C0187D">
              <w:rPr>
                <w:b/>
              </w:rPr>
              <w:t>МАРТ</w:t>
            </w:r>
            <w:bookmarkEnd w:id="5880"/>
          </w:p>
        </w:tc>
      </w:tr>
      <w:tr w:rsidR="00C0187D" w:rsidRPr="00C0187D" w14:paraId="68AA9318" w14:textId="77777777">
        <w:trPr>
          <w:trHeight w:val="576"/>
          <w:jc w:val="center"/>
        </w:trPr>
        <w:tc>
          <w:tcPr>
            <w:tcW w:w="528"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28117202" w14:textId="77777777" w:rsidR="00A92D8B" w:rsidRPr="00C0187D" w:rsidRDefault="003657A9" w:rsidP="00076191">
            <w:pPr>
              <w:pStyle w:val="NormalWeb"/>
              <w:ind w:hanging="2"/>
            </w:pPr>
            <w:bookmarkStart w:id="5881" w:name="_Toc207819291"/>
            <w:r w:rsidRPr="00C0187D">
              <w:t>26.</w:t>
            </w:r>
            <w:bookmarkEnd w:id="5881"/>
          </w:p>
        </w:tc>
        <w:tc>
          <w:tcPr>
            <w:tcW w:w="5604"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404F71C5" w14:textId="77777777" w:rsidR="00A92D8B" w:rsidRPr="00C0187D" w:rsidRDefault="003657A9" w:rsidP="00076191">
            <w:pPr>
              <w:pStyle w:val="NormalWeb"/>
              <w:ind w:hanging="2"/>
            </w:pPr>
            <w:bookmarkStart w:id="5882" w:name="_Toc207819292"/>
            <w:r w:rsidRPr="00C0187D">
              <w:t>Полиција, улога и значај полиције у друштву, однос према полицајцу. (тема за разговор)</w:t>
            </w:r>
            <w:bookmarkEnd w:id="5882"/>
          </w:p>
        </w:tc>
        <w:tc>
          <w:tcPr>
            <w:tcW w:w="2446" w:type="dxa"/>
            <w:tcBorders>
              <w:top w:val="single" w:sz="4"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42CC7180" w14:textId="77777777" w:rsidR="00A92D8B" w:rsidRPr="00C0187D" w:rsidRDefault="003657A9" w:rsidP="00076191">
            <w:pPr>
              <w:pStyle w:val="NormalWeb"/>
              <w:ind w:hanging="2"/>
            </w:pPr>
            <w:bookmarkStart w:id="5883" w:name="_Toc207819293"/>
            <w:r w:rsidRPr="00C0187D">
              <w:t>одељенски старешина, ученици</w:t>
            </w:r>
            <w:bookmarkEnd w:id="5883"/>
          </w:p>
        </w:tc>
        <w:tc>
          <w:tcPr>
            <w:tcW w:w="893" w:type="dxa"/>
            <w:vMerge/>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382B1AA9" w14:textId="77777777" w:rsidR="00A92D8B" w:rsidRPr="00C0187D" w:rsidRDefault="00A92D8B" w:rsidP="00076191">
            <w:pPr>
              <w:pStyle w:val="NormalWeb"/>
              <w:ind w:hanging="2"/>
            </w:pPr>
          </w:p>
        </w:tc>
      </w:tr>
      <w:tr w:rsidR="00C0187D" w:rsidRPr="00C0187D" w14:paraId="2499829A" w14:textId="77777777">
        <w:trPr>
          <w:trHeight w:val="576"/>
          <w:jc w:val="center"/>
        </w:trPr>
        <w:tc>
          <w:tcPr>
            <w:tcW w:w="528"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72D9E76B" w14:textId="77777777" w:rsidR="00A92D8B" w:rsidRPr="00C0187D" w:rsidRDefault="003657A9" w:rsidP="00076191">
            <w:pPr>
              <w:pStyle w:val="NormalWeb"/>
              <w:ind w:hanging="2"/>
            </w:pPr>
            <w:bookmarkStart w:id="5884" w:name="_Toc207819294"/>
            <w:r w:rsidRPr="00C0187D">
              <w:t>27.</w:t>
            </w:r>
            <w:bookmarkEnd w:id="5884"/>
          </w:p>
        </w:tc>
        <w:tc>
          <w:tcPr>
            <w:tcW w:w="5604"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2C8FDCB3" w14:textId="77777777" w:rsidR="00A92D8B" w:rsidRPr="00C0187D" w:rsidRDefault="003657A9" w:rsidP="00076191">
            <w:pPr>
              <w:pStyle w:val="NormalWeb"/>
              <w:ind w:hanging="2"/>
            </w:pPr>
            <w:bookmarkStart w:id="5885" w:name="_Toc207819295"/>
            <w:r w:rsidRPr="00C0187D">
              <w:t>Добијање докумената. Значај и чување личних докумената.</w:t>
            </w:r>
            <w:bookmarkEnd w:id="5885"/>
          </w:p>
        </w:tc>
        <w:tc>
          <w:tcPr>
            <w:tcW w:w="2446" w:type="dxa"/>
            <w:tcBorders>
              <w:top w:val="single" w:sz="4"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26127700" w14:textId="77777777" w:rsidR="00A92D8B" w:rsidRPr="00C0187D" w:rsidRDefault="003657A9" w:rsidP="00076191">
            <w:pPr>
              <w:pStyle w:val="NormalWeb"/>
              <w:ind w:hanging="2"/>
            </w:pPr>
            <w:bookmarkStart w:id="5886" w:name="_Toc207819296"/>
            <w:r w:rsidRPr="00C0187D">
              <w:t>одељенски старешина</w:t>
            </w:r>
            <w:bookmarkEnd w:id="5886"/>
          </w:p>
        </w:tc>
        <w:tc>
          <w:tcPr>
            <w:tcW w:w="893" w:type="dxa"/>
            <w:vMerge/>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2D6C08C7" w14:textId="77777777" w:rsidR="00A92D8B" w:rsidRPr="00C0187D" w:rsidRDefault="00A92D8B" w:rsidP="00076191">
            <w:pPr>
              <w:pStyle w:val="NormalWeb"/>
              <w:ind w:hanging="2"/>
            </w:pPr>
          </w:p>
        </w:tc>
      </w:tr>
      <w:tr w:rsidR="00C0187D" w:rsidRPr="00C0187D" w14:paraId="13E07B6E" w14:textId="77777777">
        <w:trPr>
          <w:trHeight w:val="576"/>
          <w:jc w:val="center"/>
        </w:trPr>
        <w:tc>
          <w:tcPr>
            <w:tcW w:w="528"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30340C49" w14:textId="77777777" w:rsidR="00A92D8B" w:rsidRPr="00C0187D" w:rsidRDefault="003657A9" w:rsidP="00076191">
            <w:pPr>
              <w:pStyle w:val="NormalWeb"/>
              <w:ind w:hanging="2"/>
            </w:pPr>
            <w:bookmarkStart w:id="5887" w:name="_Toc207819297"/>
            <w:r w:rsidRPr="00C0187D">
              <w:t>28.</w:t>
            </w:r>
            <w:bookmarkEnd w:id="5887"/>
          </w:p>
        </w:tc>
        <w:tc>
          <w:tcPr>
            <w:tcW w:w="5604"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57C82B27" w14:textId="77777777" w:rsidR="00A92D8B" w:rsidRPr="00C0187D" w:rsidRDefault="003657A9" w:rsidP="00076191">
            <w:pPr>
              <w:pStyle w:val="NormalWeb"/>
              <w:ind w:hanging="2"/>
            </w:pPr>
            <w:bookmarkStart w:id="5888" w:name="_Toc207819298"/>
            <w:r w:rsidRPr="00C0187D">
              <w:t>Границе и разграничења: „савет и од кога“? (тема за разговор)</w:t>
            </w:r>
            <w:bookmarkEnd w:id="5888"/>
          </w:p>
        </w:tc>
        <w:tc>
          <w:tcPr>
            <w:tcW w:w="2446" w:type="dxa"/>
            <w:tcBorders>
              <w:top w:val="single" w:sz="4"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352C60D1" w14:textId="77777777" w:rsidR="00A92D8B" w:rsidRPr="00C0187D" w:rsidRDefault="003657A9" w:rsidP="00076191">
            <w:pPr>
              <w:pStyle w:val="NormalWeb"/>
              <w:ind w:hanging="2"/>
            </w:pPr>
            <w:bookmarkStart w:id="5889" w:name="_Toc207819299"/>
            <w:r w:rsidRPr="00C0187D">
              <w:t>одељенски старешина,</w:t>
            </w:r>
            <w:bookmarkEnd w:id="5889"/>
          </w:p>
          <w:p w14:paraId="028B101D" w14:textId="77777777" w:rsidR="00A92D8B" w:rsidRPr="00C0187D" w:rsidRDefault="003657A9" w:rsidP="00076191">
            <w:pPr>
              <w:pStyle w:val="NormalWeb"/>
              <w:ind w:hanging="2"/>
            </w:pPr>
            <w:bookmarkStart w:id="5890" w:name="_Toc207819300"/>
            <w:r w:rsidRPr="00C0187D">
              <w:t>психолог, ученици</w:t>
            </w:r>
            <w:bookmarkEnd w:id="5890"/>
          </w:p>
        </w:tc>
        <w:tc>
          <w:tcPr>
            <w:tcW w:w="893" w:type="dxa"/>
            <w:vMerge/>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2BF5E860" w14:textId="77777777" w:rsidR="00A92D8B" w:rsidRPr="00C0187D" w:rsidRDefault="00A92D8B" w:rsidP="00076191">
            <w:pPr>
              <w:pStyle w:val="NormalWeb"/>
              <w:ind w:hanging="2"/>
            </w:pPr>
          </w:p>
        </w:tc>
      </w:tr>
      <w:tr w:rsidR="00C0187D" w:rsidRPr="00C0187D" w14:paraId="3269144F" w14:textId="77777777">
        <w:trPr>
          <w:trHeight w:val="764"/>
          <w:jc w:val="center"/>
        </w:trPr>
        <w:tc>
          <w:tcPr>
            <w:tcW w:w="528" w:type="dxa"/>
            <w:tcBorders>
              <w:top w:val="single" w:sz="4" w:space="0" w:color="000000"/>
              <w:left w:val="single" w:sz="18" w:space="0" w:color="000000"/>
              <w:bottom w:val="single" w:sz="12" w:space="0" w:color="000000"/>
              <w:right w:val="single" w:sz="12" w:space="0" w:color="000000"/>
            </w:tcBorders>
            <w:tcMar>
              <w:top w:w="14" w:type="dxa"/>
              <w:left w:w="14" w:type="dxa"/>
              <w:bottom w:w="14" w:type="dxa"/>
              <w:right w:w="14" w:type="dxa"/>
            </w:tcMar>
            <w:vAlign w:val="center"/>
          </w:tcPr>
          <w:p w14:paraId="25EBD932" w14:textId="77777777" w:rsidR="00A92D8B" w:rsidRPr="00C0187D" w:rsidRDefault="003657A9" w:rsidP="00076191">
            <w:pPr>
              <w:pStyle w:val="NormalWeb"/>
              <w:ind w:hanging="2"/>
            </w:pPr>
            <w:bookmarkStart w:id="5891" w:name="_Toc207819301"/>
            <w:r w:rsidRPr="00C0187D">
              <w:t>29.</w:t>
            </w:r>
            <w:bookmarkEnd w:id="5891"/>
          </w:p>
        </w:tc>
        <w:tc>
          <w:tcPr>
            <w:tcW w:w="5604" w:type="dxa"/>
            <w:tcBorders>
              <w:top w:val="single" w:sz="4" w:space="0" w:color="000000"/>
              <w:left w:val="single" w:sz="12" w:space="0" w:color="000000"/>
              <w:bottom w:val="single" w:sz="12" w:space="0" w:color="000000"/>
              <w:right w:val="single" w:sz="12" w:space="0" w:color="000000"/>
            </w:tcBorders>
            <w:shd w:val="clear" w:color="auto" w:fill="C6D9F1"/>
            <w:tcMar>
              <w:top w:w="14" w:type="dxa"/>
              <w:left w:w="43" w:type="dxa"/>
              <w:bottom w:w="14" w:type="dxa"/>
              <w:right w:w="29" w:type="dxa"/>
            </w:tcMar>
            <w:vAlign w:val="center"/>
          </w:tcPr>
          <w:p w14:paraId="63F80969" w14:textId="77777777" w:rsidR="00A92D8B" w:rsidRPr="00C0187D" w:rsidRDefault="003657A9" w:rsidP="00076191">
            <w:pPr>
              <w:pStyle w:val="NormalWeb"/>
              <w:ind w:hanging="2"/>
            </w:pPr>
            <w:bookmarkStart w:id="5892" w:name="_Toc207819302"/>
            <w:r w:rsidRPr="00C0187D">
              <w:t>Анализа успеха и владања на крају трећег тромесечја.</w:t>
            </w:r>
            <w:bookmarkEnd w:id="5892"/>
          </w:p>
        </w:tc>
        <w:tc>
          <w:tcPr>
            <w:tcW w:w="2446" w:type="dxa"/>
            <w:tcBorders>
              <w:top w:val="single" w:sz="4" w:space="0" w:color="000000"/>
              <w:left w:val="single" w:sz="6" w:space="0" w:color="000000"/>
              <w:bottom w:val="single" w:sz="12" w:space="0" w:color="000000"/>
              <w:right w:val="single" w:sz="6" w:space="0" w:color="000000"/>
            </w:tcBorders>
            <w:tcMar>
              <w:top w:w="14" w:type="dxa"/>
              <w:left w:w="108" w:type="dxa"/>
              <w:bottom w:w="14" w:type="dxa"/>
              <w:right w:w="108" w:type="dxa"/>
            </w:tcMar>
            <w:vAlign w:val="center"/>
          </w:tcPr>
          <w:p w14:paraId="3D8DEE77" w14:textId="77777777" w:rsidR="00A92D8B" w:rsidRPr="00C0187D" w:rsidRDefault="003657A9" w:rsidP="00076191">
            <w:pPr>
              <w:pStyle w:val="NormalWeb"/>
              <w:ind w:hanging="2"/>
            </w:pPr>
            <w:bookmarkStart w:id="5893" w:name="_Toc207819303"/>
            <w:r w:rsidRPr="00C0187D">
              <w:t>одељенски старешина, ученици</w:t>
            </w:r>
            <w:bookmarkEnd w:id="5893"/>
          </w:p>
        </w:tc>
        <w:tc>
          <w:tcPr>
            <w:tcW w:w="893" w:type="dxa"/>
            <w:vMerge/>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09022599" w14:textId="77777777" w:rsidR="00A92D8B" w:rsidRPr="00C0187D" w:rsidRDefault="00A92D8B" w:rsidP="00076191">
            <w:pPr>
              <w:pStyle w:val="NormalWeb"/>
              <w:ind w:hanging="2"/>
            </w:pPr>
          </w:p>
        </w:tc>
      </w:tr>
      <w:tr w:rsidR="00C0187D" w:rsidRPr="00C0187D" w14:paraId="43128816" w14:textId="77777777">
        <w:trPr>
          <w:trHeight w:val="576"/>
          <w:jc w:val="center"/>
        </w:trPr>
        <w:tc>
          <w:tcPr>
            <w:tcW w:w="528" w:type="dxa"/>
            <w:tcBorders>
              <w:top w:val="single" w:sz="12"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043CD73F" w14:textId="77777777" w:rsidR="00A92D8B" w:rsidRPr="00C0187D" w:rsidRDefault="003657A9" w:rsidP="00076191">
            <w:pPr>
              <w:pStyle w:val="NormalWeb"/>
              <w:ind w:hanging="2"/>
            </w:pPr>
            <w:bookmarkStart w:id="5894" w:name="_Toc207819304"/>
            <w:r w:rsidRPr="00C0187D">
              <w:t>30.</w:t>
            </w:r>
            <w:bookmarkEnd w:id="5894"/>
          </w:p>
        </w:tc>
        <w:tc>
          <w:tcPr>
            <w:tcW w:w="5604" w:type="dxa"/>
            <w:tcBorders>
              <w:top w:val="single" w:sz="12"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2D1A365F" w14:textId="77777777" w:rsidR="00A92D8B" w:rsidRPr="00C0187D" w:rsidRDefault="003657A9" w:rsidP="00076191">
            <w:pPr>
              <w:pStyle w:val="NormalWeb"/>
              <w:ind w:hanging="2"/>
            </w:pPr>
            <w:bookmarkStart w:id="5895" w:name="_Toc207819305"/>
            <w:r w:rsidRPr="00C0187D">
              <w:t>Лични проблеми и њихово решавање, савет, помоћ. (тема за разговор)</w:t>
            </w:r>
            <w:bookmarkEnd w:id="5895"/>
          </w:p>
        </w:tc>
        <w:tc>
          <w:tcPr>
            <w:tcW w:w="2446" w:type="dxa"/>
            <w:tcBorders>
              <w:top w:val="single" w:sz="12"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61A4B3F9" w14:textId="77777777" w:rsidR="00A92D8B" w:rsidRPr="00C0187D" w:rsidRDefault="003657A9" w:rsidP="00076191">
            <w:pPr>
              <w:pStyle w:val="NormalWeb"/>
              <w:ind w:hanging="2"/>
            </w:pPr>
            <w:bookmarkStart w:id="5896" w:name="_Toc207819306"/>
            <w:r w:rsidRPr="00C0187D">
              <w:t>одељенски старешина, ученици</w:t>
            </w:r>
            <w:bookmarkEnd w:id="5896"/>
          </w:p>
        </w:tc>
        <w:tc>
          <w:tcPr>
            <w:tcW w:w="893" w:type="dxa"/>
            <w:vMerge w:val="restart"/>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06995305" w14:textId="77777777" w:rsidR="00A92D8B" w:rsidRPr="00C0187D" w:rsidRDefault="003657A9" w:rsidP="00076191">
            <w:pPr>
              <w:pStyle w:val="NormalWeb"/>
              <w:ind w:hanging="2"/>
            </w:pPr>
            <w:bookmarkStart w:id="5897" w:name="_Toc207819307"/>
            <w:r w:rsidRPr="00C0187D">
              <w:rPr>
                <w:b/>
              </w:rPr>
              <w:t>АПРИЛ</w:t>
            </w:r>
            <w:bookmarkEnd w:id="5897"/>
          </w:p>
        </w:tc>
      </w:tr>
      <w:tr w:rsidR="00C0187D" w:rsidRPr="00C0187D" w14:paraId="4FCC5E2C" w14:textId="77777777">
        <w:trPr>
          <w:trHeight w:val="576"/>
          <w:jc w:val="center"/>
        </w:trPr>
        <w:tc>
          <w:tcPr>
            <w:tcW w:w="528"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38FB8058" w14:textId="77777777" w:rsidR="00A92D8B" w:rsidRPr="00C0187D" w:rsidRDefault="003657A9" w:rsidP="00076191">
            <w:pPr>
              <w:pStyle w:val="NormalWeb"/>
              <w:ind w:hanging="2"/>
            </w:pPr>
            <w:bookmarkStart w:id="5898" w:name="_Toc207819308"/>
            <w:r w:rsidRPr="00C0187D">
              <w:t>31.</w:t>
            </w:r>
            <w:bookmarkEnd w:id="5898"/>
          </w:p>
        </w:tc>
        <w:tc>
          <w:tcPr>
            <w:tcW w:w="5604"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23778D55" w14:textId="77777777" w:rsidR="00A92D8B" w:rsidRPr="00C0187D" w:rsidRDefault="003657A9" w:rsidP="00076191">
            <w:pPr>
              <w:pStyle w:val="NormalWeb"/>
              <w:ind w:hanging="2"/>
            </w:pPr>
            <w:bookmarkStart w:id="5899" w:name="_Toc207819309"/>
            <w:r w:rsidRPr="00C0187D">
              <w:t>Употреба плана града, водича и других информативних средстава.</w:t>
            </w:r>
            <w:bookmarkEnd w:id="5899"/>
          </w:p>
        </w:tc>
        <w:tc>
          <w:tcPr>
            <w:tcW w:w="2446" w:type="dxa"/>
            <w:tcBorders>
              <w:top w:val="single" w:sz="4"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3C75B5CB" w14:textId="77777777" w:rsidR="00A92D8B" w:rsidRPr="00C0187D" w:rsidRDefault="003657A9" w:rsidP="00076191">
            <w:pPr>
              <w:pStyle w:val="NormalWeb"/>
              <w:ind w:hanging="2"/>
            </w:pPr>
            <w:bookmarkStart w:id="5900" w:name="_Toc207819310"/>
            <w:r w:rsidRPr="00C0187D">
              <w:t>одељенски старешина, ученици</w:t>
            </w:r>
            <w:bookmarkEnd w:id="5900"/>
          </w:p>
        </w:tc>
        <w:tc>
          <w:tcPr>
            <w:tcW w:w="893" w:type="dxa"/>
            <w:vMerge/>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0ACC0444" w14:textId="77777777" w:rsidR="00A92D8B" w:rsidRPr="00C0187D" w:rsidRDefault="00A92D8B" w:rsidP="00076191">
            <w:pPr>
              <w:pStyle w:val="NormalWeb"/>
              <w:ind w:hanging="2"/>
            </w:pPr>
          </w:p>
        </w:tc>
      </w:tr>
      <w:tr w:rsidR="00C0187D" w:rsidRPr="00C0187D" w14:paraId="79CABD75" w14:textId="77777777">
        <w:trPr>
          <w:trHeight w:val="576"/>
          <w:jc w:val="center"/>
        </w:trPr>
        <w:tc>
          <w:tcPr>
            <w:tcW w:w="528" w:type="dxa"/>
            <w:tcBorders>
              <w:top w:val="single" w:sz="4" w:space="0" w:color="000000"/>
              <w:left w:val="single" w:sz="18" w:space="0" w:color="000000"/>
              <w:bottom w:val="single" w:sz="12" w:space="0" w:color="000000"/>
              <w:right w:val="single" w:sz="12" w:space="0" w:color="000000"/>
            </w:tcBorders>
            <w:tcMar>
              <w:top w:w="14" w:type="dxa"/>
              <w:left w:w="14" w:type="dxa"/>
              <w:bottom w:w="14" w:type="dxa"/>
              <w:right w:w="14" w:type="dxa"/>
            </w:tcMar>
            <w:vAlign w:val="center"/>
          </w:tcPr>
          <w:p w14:paraId="6E45A409" w14:textId="77777777" w:rsidR="00A92D8B" w:rsidRPr="00C0187D" w:rsidRDefault="003657A9" w:rsidP="00076191">
            <w:pPr>
              <w:pStyle w:val="NormalWeb"/>
              <w:ind w:hanging="2"/>
            </w:pPr>
            <w:bookmarkStart w:id="5901" w:name="_Toc207819311"/>
            <w:r w:rsidRPr="00C0187D">
              <w:t>32.</w:t>
            </w:r>
            <w:bookmarkEnd w:id="5901"/>
          </w:p>
        </w:tc>
        <w:tc>
          <w:tcPr>
            <w:tcW w:w="5604" w:type="dxa"/>
            <w:tcBorders>
              <w:top w:val="single" w:sz="4" w:space="0" w:color="000000"/>
              <w:left w:val="single" w:sz="12" w:space="0" w:color="000000"/>
              <w:bottom w:val="single" w:sz="12" w:space="0" w:color="000000"/>
              <w:right w:val="single" w:sz="12" w:space="0" w:color="000000"/>
            </w:tcBorders>
            <w:shd w:val="clear" w:color="auto" w:fill="C6D9F1"/>
            <w:tcMar>
              <w:top w:w="14" w:type="dxa"/>
              <w:left w:w="43" w:type="dxa"/>
              <w:bottom w:w="14" w:type="dxa"/>
              <w:right w:w="29" w:type="dxa"/>
            </w:tcMar>
            <w:vAlign w:val="center"/>
          </w:tcPr>
          <w:p w14:paraId="00B2D640" w14:textId="77777777" w:rsidR="00A92D8B" w:rsidRPr="00C0187D" w:rsidRDefault="003657A9" w:rsidP="00076191">
            <w:pPr>
              <w:pStyle w:val="NormalWeb"/>
              <w:ind w:hanging="2"/>
            </w:pPr>
            <w:bookmarkStart w:id="5902" w:name="_Toc207819312"/>
            <w:r w:rsidRPr="00C0187D">
              <w:t>Заштита животне средине. Уређење школског простора.</w:t>
            </w:r>
            <w:bookmarkEnd w:id="5902"/>
          </w:p>
        </w:tc>
        <w:tc>
          <w:tcPr>
            <w:tcW w:w="2446" w:type="dxa"/>
            <w:tcBorders>
              <w:top w:val="single" w:sz="4" w:space="0" w:color="000000"/>
              <w:left w:val="single" w:sz="6" w:space="0" w:color="000000"/>
              <w:bottom w:val="single" w:sz="12" w:space="0" w:color="000000"/>
              <w:right w:val="single" w:sz="6" w:space="0" w:color="000000"/>
            </w:tcBorders>
            <w:tcMar>
              <w:top w:w="14" w:type="dxa"/>
              <w:left w:w="108" w:type="dxa"/>
              <w:bottom w:w="14" w:type="dxa"/>
              <w:right w:w="108" w:type="dxa"/>
            </w:tcMar>
            <w:vAlign w:val="center"/>
          </w:tcPr>
          <w:p w14:paraId="67D1F4CB" w14:textId="77777777" w:rsidR="00A92D8B" w:rsidRPr="00C0187D" w:rsidRDefault="003657A9" w:rsidP="00076191">
            <w:pPr>
              <w:pStyle w:val="NormalWeb"/>
              <w:ind w:hanging="2"/>
            </w:pPr>
            <w:bookmarkStart w:id="5903" w:name="_Toc207819313"/>
            <w:r w:rsidRPr="00C0187D">
              <w:t>одељенски старешина, ученици</w:t>
            </w:r>
            <w:bookmarkEnd w:id="5903"/>
          </w:p>
        </w:tc>
        <w:tc>
          <w:tcPr>
            <w:tcW w:w="893" w:type="dxa"/>
            <w:vMerge/>
            <w:tcBorders>
              <w:top w:val="single" w:sz="12" w:space="0" w:color="000000"/>
              <w:left w:val="single" w:sz="6" w:space="0" w:color="000000"/>
              <w:bottom w:val="single" w:sz="12" w:space="0" w:color="000000"/>
              <w:right w:val="single" w:sz="18" w:space="0" w:color="000000"/>
            </w:tcBorders>
            <w:tcMar>
              <w:top w:w="14" w:type="dxa"/>
              <w:left w:w="14" w:type="dxa"/>
              <w:bottom w:w="14" w:type="dxa"/>
              <w:right w:w="14" w:type="dxa"/>
            </w:tcMar>
            <w:vAlign w:val="center"/>
          </w:tcPr>
          <w:p w14:paraId="7CA8FBA4" w14:textId="77777777" w:rsidR="00A92D8B" w:rsidRPr="00C0187D" w:rsidRDefault="00A92D8B" w:rsidP="00076191">
            <w:pPr>
              <w:pStyle w:val="NormalWeb"/>
              <w:ind w:hanging="2"/>
            </w:pPr>
          </w:p>
        </w:tc>
      </w:tr>
      <w:tr w:rsidR="00C0187D" w:rsidRPr="00C0187D" w14:paraId="0E4353E6" w14:textId="77777777">
        <w:trPr>
          <w:trHeight w:val="576"/>
          <w:jc w:val="center"/>
        </w:trPr>
        <w:tc>
          <w:tcPr>
            <w:tcW w:w="528" w:type="dxa"/>
            <w:tcBorders>
              <w:top w:val="single" w:sz="12"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71D32D82" w14:textId="77777777" w:rsidR="00A92D8B" w:rsidRPr="00C0187D" w:rsidRDefault="003657A9" w:rsidP="00076191">
            <w:pPr>
              <w:pStyle w:val="NormalWeb"/>
              <w:ind w:hanging="2"/>
            </w:pPr>
            <w:bookmarkStart w:id="5904" w:name="_Toc207819314"/>
            <w:r w:rsidRPr="00C0187D">
              <w:t>33.</w:t>
            </w:r>
            <w:bookmarkEnd w:id="5904"/>
          </w:p>
        </w:tc>
        <w:tc>
          <w:tcPr>
            <w:tcW w:w="5604" w:type="dxa"/>
            <w:tcBorders>
              <w:top w:val="single" w:sz="12"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4D85C5BE" w14:textId="77777777" w:rsidR="00A92D8B" w:rsidRPr="00C0187D" w:rsidRDefault="003657A9" w:rsidP="00076191">
            <w:pPr>
              <w:pStyle w:val="NormalWeb"/>
              <w:ind w:hanging="2"/>
            </w:pPr>
            <w:bookmarkStart w:id="5905" w:name="_Toc207819315"/>
            <w:r w:rsidRPr="00C0187D">
              <w:t>Анализа успеха и владања на крају другог полугодишта.</w:t>
            </w:r>
            <w:bookmarkEnd w:id="5905"/>
          </w:p>
        </w:tc>
        <w:tc>
          <w:tcPr>
            <w:tcW w:w="2446" w:type="dxa"/>
            <w:tcBorders>
              <w:top w:val="single" w:sz="12"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1FFFEB0F" w14:textId="77777777" w:rsidR="00A92D8B" w:rsidRPr="00C0187D" w:rsidRDefault="003657A9" w:rsidP="00076191">
            <w:pPr>
              <w:pStyle w:val="NormalWeb"/>
              <w:ind w:hanging="2"/>
            </w:pPr>
            <w:bookmarkStart w:id="5906" w:name="_Toc207819316"/>
            <w:r w:rsidRPr="00C0187D">
              <w:t>одељенски старешина, ученици</w:t>
            </w:r>
            <w:bookmarkEnd w:id="5906"/>
          </w:p>
        </w:tc>
        <w:tc>
          <w:tcPr>
            <w:tcW w:w="893" w:type="dxa"/>
            <w:vMerge w:val="restart"/>
            <w:tcBorders>
              <w:top w:val="single" w:sz="12" w:space="0" w:color="000000"/>
              <w:left w:val="single" w:sz="6" w:space="0" w:color="000000"/>
              <w:bottom w:val="single" w:sz="4" w:space="0" w:color="000000"/>
              <w:right w:val="single" w:sz="18" w:space="0" w:color="000000"/>
            </w:tcBorders>
            <w:tcMar>
              <w:top w:w="14" w:type="dxa"/>
              <w:left w:w="14" w:type="dxa"/>
              <w:bottom w:w="14" w:type="dxa"/>
              <w:right w:w="14" w:type="dxa"/>
            </w:tcMar>
            <w:vAlign w:val="center"/>
          </w:tcPr>
          <w:p w14:paraId="37E95A8B" w14:textId="77777777" w:rsidR="00A92D8B" w:rsidRPr="00C0187D" w:rsidRDefault="003657A9" w:rsidP="00076191">
            <w:pPr>
              <w:pStyle w:val="NormalWeb"/>
              <w:ind w:hanging="2"/>
            </w:pPr>
            <w:bookmarkStart w:id="5907" w:name="_Toc207819317"/>
            <w:r w:rsidRPr="00C0187D">
              <w:rPr>
                <w:b/>
              </w:rPr>
              <w:t>МАЈ</w:t>
            </w:r>
            <w:bookmarkEnd w:id="5907"/>
          </w:p>
        </w:tc>
      </w:tr>
      <w:tr w:rsidR="00C0187D" w:rsidRPr="00C0187D" w14:paraId="6A9FEA26" w14:textId="77777777">
        <w:trPr>
          <w:trHeight w:val="791"/>
          <w:jc w:val="center"/>
        </w:trPr>
        <w:tc>
          <w:tcPr>
            <w:tcW w:w="528" w:type="dxa"/>
            <w:tcBorders>
              <w:top w:val="single" w:sz="4" w:space="0" w:color="000000"/>
              <w:left w:val="single" w:sz="18" w:space="0" w:color="000000"/>
              <w:bottom w:val="single" w:sz="4" w:space="0" w:color="000000"/>
              <w:right w:val="single" w:sz="12" w:space="0" w:color="000000"/>
            </w:tcBorders>
            <w:tcMar>
              <w:top w:w="14" w:type="dxa"/>
              <w:left w:w="14" w:type="dxa"/>
              <w:bottom w:w="14" w:type="dxa"/>
              <w:right w:w="14" w:type="dxa"/>
            </w:tcMar>
            <w:vAlign w:val="center"/>
          </w:tcPr>
          <w:p w14:paraId="47F66A62" w14:textId="77777777" w:rsidR="00A92D8B" w:rsidRPr="00C0187D" w:rsidRDefault="003657A9" w:rsidP="00076191">
            <w:pPr>
              <w:pStyle w:val="NormalWeb"/>
              <w:ind w:hanging="2"/>
            </w:pPr>
            <w:bookmarkStart w:id="5908" w:name="_Toc207819318"/>
            <w:r w:rsidRPr="00C0187D">
              <w:t>34.</w:t>
            </w:r>
            <w:bookmarkEnd w:id="5908"/>
          </w:p>
        </w:tc>
        <w:tc>
          <w:tcPr>
            <w:tcW w:w="5604" w:type="dxa"/>
            <w:tcBorders>
              <w:top w:val="single" w:sz="4" w:space="0" w:color="000000"/>
              <w:left w:val="single" w:sz="12" w:space="0" w:color="000000"/>
              <w:bottom w:val="single" w:sz="4" w:space="0" w:color="000000"/>
              <w:right w:val="single" w:sz="12" w:space="0" w:color="000000"/>
            </w:tcBorders>
            <w:shd w:val="clear" w:color="auto" w:fill="C6D9F1"/>
            <w:tcMar>
              <w:top w:w="14" w:type="dxa"/>
              <w:left w:w="43" w:type="dxa"/>
              <w:bottom w:w="14" w:type="dxa"/>
              <w:right w:w="29" w:type="dxa"/>
            </w:tcMar>
            <w:vAlign w:val="center"/>
          </w:tcPr>
          <w:p w14:paraId="535C048C" w14:textId="77777777" w:rsidR="00A92D8B" w:rsidRPr="00C0187D" w:rsidRDefault="003657A9" w:rsidP="00076191">
            <w:pPr>
              <w:pStyle w:val="NormalWeb"/>
              <w:ind w:hanging="2"/>
            </w:pPr>
            <w:bookmarkStart w:id="5909" w:name="_Toc207819319"/>
            <w:r w:rsidRPr="00C0187D">
              <w:t>Разговор о предстојећој професионалној пракси. Разговор о реализацији завршног испита и припремама матурске вечери</w:t>
            </w:r>
            <w:bookmarkEnd w:id="5909"/>
          </w:p>
        </w:tc>
        <w:tc>
          <w:tcPr>
            <w:tcW w:w="2446" w:type="dxa"/>
            <w:tcBorders>
              <w:top w:val="single" w:sz="4" w:space="0" w:color="000000"/>
              <w:left w:val="single" w:sz="6" w:space="0" w:color="000000"/>
              <w:bottom w:val="single" w:sz="4" w:space="0" w:color="000000"/>
              <w:right w:val="single" w:sz="6" w:space="0" w:color="000000"/>
            </w:tcBorders>
            <w:tcMar>
              <w:top w:w="14" w:type="dxa"/>
              <w:left w:w="108" w:type="dxa"/>
              <w:bottom w:w="14" w:type="dxa"/>
              <w:right w:w="108" w:type="dxa"/>
            </w:tcMar>
            <w:vAlign w:val="center"/>
          </w:tcPr>
          <w:p w14:paraId="0C274BA0" w14:textId="77777777" w:rsidR="00A92D8B" w:rsidRPr="00C0187D" w:rsidRDefault="003657A9" w:rsidP="00076191">
            <w:pPr>
              <w:pStyle w:val="NormalWeb"/>
              <w:ind w:hanging="2"/>
            </w:pPr>
            <w:bookmarkStart w:id="5910" w:name="_Toc207819320"/>
            <w:r w:rsidRPr="00C0187D">
              <w:t>одељенски старешина, ученици</w:t>
            </w:r>
            <w:bookmarkEnd w:id="5910"/>
          </w:p>
        </w:tc>
        <w:tc>
          <w:tcPr>
            <w:tcW w:w="893" w:type="dxa"/>
            <w:vMerge/>
            <w:tcBorders>
              <w:top w:val="single" w:sz="12" w:space="0" w:color="000000"/>
              <w:left w:val="single" w:sz="6" w:space="0" w:color="000000"/>
              <w:bottom w:val="single" w:sz="4" w:space="0" w:color="000000"/>
              <w:right w:val="single" w:sz="18" w:space="0" w:color="000000"/>
            </w:tcBorders>
            <w:tcMar>
              <w:top w:w="14" w:type="dxa"/>
              <w:left w:w="14" w:type="dxa"/>
              <w:bottom w:w="14" w:type="dxa"/>
              <w:right w:w="14" w:type="dxa"/>
            </w:tcMar>
            <w:vAlign w:val="center"/>
          </w:tcPr>
          <w:p w14:paraId="5A8CE7A7" w14:textId="77777777" w:rsidR="00A92D8B" w:rsidRPr="00C0187D" w:rsidRDefault="00A92D8B" w:rsidP="00076191">
            <w:pPr>
              <w:pStyle w:val="NormalWeb"/>
              <w:ind w:hanging="2"/>
            </w:pPr>
          </w:p>
        </w:tc>
      </w:tr>
    </w:tbl>
    <w:p w14:paraId="13E6B702" w14:textId="77777777" w:rsidR="00A92D8B" w:rsidRPr="00DB1DE4" w:rsidRDefault="00A92D8B" w:rsidP="00076191">
      <w:pPr>
        <w:pStyle w:val="NormalWeb"/>
        <w:ind w:hanging="2"/>
        <w:rPr>
          <w:color w:val="C00000"/>
        </w:rPr>
      </w:pPr>
      <w:bookmarkStart w:id="5911" w:name="_heading=h.37wcjv5" w:colFirst="0" w:colLast="0"/>
      <w:bookmarkEnd w:id="5911"/>
    </w:p>
    <w:p w14:paraId="15077D3A" w14:textId="77777777" w:rsidR="00A92D8B" w:rsidRPr="00DB1DE4" w:rsidRDefault="00A92D8B" w:rsidP="00076191">
      <w:pPr>
        <w:pStyle w:val="NormalWeb"/>
        <w:ind w:hanging="2"/>
        <w:rPr>
          <w:color w:val="C00000"/>
        </w:rPr>
      </w:pPr>
      <w:bookmarkStart w:id="5912" w:name="_heading=h.1n1mu2y" w:colFirst="0" w:colLast="0"/>
      <w:bookmarkEnd w:id="5912"/>
    </w:p>
    <w:p w14:paraId="5B5BE812" w14:textId="77777777" w:rsidR="00A92D8B" w:rsidRPr="007938EF" w:rsidRDefault="00B30593" w:rsidP="00931B24">
      <w:pPr>
        <w:pStyle w:val="Heading2"/>
        <w:ind w:hanging="2"/>
      </w:pPr>
      <w:bookmarkStart w:id="5913" w:name="_Toc207819321"/>
      <w:bookmarkStart w:id="5914" w:name="_Toc208489178"/>
      <w:r w:rsidRPr="007938EF">
        <w:t xml:space="preserve">13.5. </w:t>
      </w:r>
      <w:r w:rsidR="003657A9" w:rsidRPr="007938EF">
        <w:t>ПРОГРАМ РАДА ОДЕЉЕЊСКЕ ЗАЈЕДНИЦЕ</w:t>
      </w:r>
      <w:bookmarkEnd w:id="5913"/>
      <w:bookmarkEnd w:id="5914"/>
    </w:p>
    <w:p w14:paraId="6FE2D7BF" w14:textId="77777777" w:rsidR="00A92D8B" w:rsidRPr="00DB1DE4" w:rsidRDefault="00A92D8B" w:rsidP="00076191">
      <w:pPr>
        <w:pStyle w:val="NormalWeb"/>
        <w:ind w:hanging="2"/>
        <w:rPr>
          <w:color w:val="C00000"/>
        </w:rPr>
      </w:pPr>
    </w:p>
    <w:p w14:paraId="6C7BB917" w14:textId="77777777" w:rsidR="00A92D8B" w:rsidRPr="00C0187D" w:rsidRDefault="003657A9" w:rsidP="00076191">
      <w:pPr>
        <w:pStyle w:val="NormalWeb"/>
        <w:ind w:hanging="2"/>
      </w:pPr>
      <w:bookmarkStart w:id="5915" w:name="_Toc207819322"/>
      <w:r w:rsidRPr="00C0187D">
        <w:t xml:space="preserve">Одељењске заједнице су основне ћелије ученичких колектива у којима се остварује васпитно - образовни процес. Њиховом раду посветиће се </w:t>
      </w:r>
      <w:r w:rsidRPr="00C0187D">
        <w:rPr>
          <w:b/>
        </w:rPr>
        <w:t>изузетна пажња</w:t>
      </w:r>
      <w:r w:rsidRPr="00C0187D">
        <w:t xml:space="preserve">, јер се путем њих највише остварује </w:t>
      </w:r>
      <w:r w:rsidRPr="00C0187D">
        <w:rPr>
          <w:b/>
        </w:rPr>
        <w:t>васпитни утицај</w:t>
      </w:r>
      <w:r w:rsidRPr="00C0187D">
        <w:t xml:space="preserve"> на ученике. Ово је посебно значајно данас када смо суочени са ерозијом моралних вредности и социјалном и материјалном угроженошћу већине становништва.</w:t>
      </w:r>
      <w:bookmarkEnd w:id="5915"/>
      <w:r w:rsidRPr="00C0187D">
        <w:t xml:space="preserve"> </w:t>
      </w:r>
    </w:p>
    <w:p w14:paraId="61788730" w14:textId="77777777" w:rsidR="00A92D8B" w:rsidRPr="00C0187D" w:rsidRDefault="003657A9" w:rsidP="00076191">
      <w:pPr>
        <w:pStyle w:val="NormalWeb"/>
        <w:ind w:hanging="2"/>
      </w:pPr>
      <w:bookmarkStart w:id="5916" w:name="_Toc207819323"/>
      <w:r w:rsidRPr="00C0187D">
        <w:t xml:space="preserve">Програм је само водич који подразумева комплетну организацију физичке и социјалне средине школе, ритам и активности у којима школа ради. Усклађеност рада одељењских заједница и осталих ваннаставних активности у школи је неопходнa јер се постиже јединствена васпитна клима у школи. У раду сем одељењског старешине саветодавну улогу,  по потреби и активно учествовање  </w:t>
      </w:r>
      <w:r w:rsidRPr="00C0187D">
        <w:lastRenderedPageBreak/>
        <w:t>обавља стручна служба, која је и направила оквиран план рада сваке одељењске заједнице по месецима.</w:t>
      </w:r>
      <w:bookmarkEnd w:id="5916"/>
    </w:p>
    <w:p w14:paraId="67E72290" w14:textId="77777777" w:rsidR="00A92D8B" w:rsidRPr="00C0187D" w:rsidRDefault="003657A9" w:rsidP="00076191">
      <w:pPr>
        <w:pStyle w:val="NormalWeb"/>
        <w:ind w:hanging="2"/>
      </w:pPr>
      <w:bookmarkStart w:id="5917" w:name="_Toc207819324"/>
      <w:r w:rsidRPr="00C0187D">
        <w:t>Кроз одељењске заједнице деловаће се васпитно на ученике кроз следеће принципе:</w:t>
      </w:r>
      <w:bookmarkEnd w:id="5917"/>
    </w:p>
    <w:p w14:paraId="2925DE42" w14:textId="77777777" w:rsidR="00A92D8B" w:rsidRPr="00C0187D" w:rsidRDefault="003657A9" w:rsidP="00076191">
      <w:pPr>
        <w:pStyle w:val="NormalWeb"/>
        <w:ind w:hanging="2"/>
      </w:pPr>
      <w:bookmarkStart w:id="5918" w:name="_Toc207819325"/>
      <w:r w:rsidRPr="00C0187D">
        <w:t>Развијање и неговање основних моралних норми и принципа у циљу моралног развоја ученика;</w:t>
      </w:r>
      <w:bookmarkEnd w:id="5918"/>
    </w:p>
    <w:p w14:paraId="2CCC4BB1" w14:textId="77777777" w:rsidR="00A92D8B" w:rsidRPr="00C0187D" w:rsidRDefault="003657A9" w:rsidP="00076191">
      <w:pPr>
        <w:pStyle w:val="NormalWeb"/>
        <w:ind w:hanging="2"/>
      </w:pPr>
      <w:bookmarkStart w:id="5919" w:name="_Toc207819326"/>
      <w:r w:rsidRPr="00C0187D">
        <w:t>Подстицање позитивног односа према раду, учењу, дисциплини и редовном похађању наставе;</w:t>
      </w:r>
      <w:bookmarkEnd w:id="5919"/>
    </w:p>
    <w:p w14:paraId="3480843E" w14:textId="77777777" w:rsidR="00A92D8B" w:rsidRPr="00C0187D" w:rsidRDefault="003657A9" w:rsidP="00076191">
      <w:pPr>
        <w:pStyle w:val="NormalWeb"/>
        <w:ind w:hanging="2"/>
      </w:pPr>
      <w:bookmarkStart w:id="5920" w:name="_Toc207819327"/>
      <w:r w:rsidRPr="00C0187D">
        <w:t>Подстицање самопоуздања и одговорног доношења важних одлука;</w:t>
      </w:r>
      <w:bookmarkEnd w:id="5920"/>
    </w:p>
    <w:p w14:paraId="415E082E" w14:textId="77777777" w:rsidR="00A92D8B" w:rsidRPr="00C0187D" w:rsidRDefault="003657A9" w:rsidP="00076191">
      <w:pPr>
        <w:pStyle w:val="NormalWeb"/>
        <w:ind w:hanging="2"/>
      </w:pPr>
      <w:bookmarkStart w:id="5921" w:name="_Toc207819328"/>
      <w:r w:rsidRPr="00C0187D">
        <w:t>Развијање хуманих односа међу половима, осећања припадности, подстицање дружења;</w:t>
      </w:r>
      <w:bookmarkEnd w:id="5921"/>
    </w:p>
    <w:p w14:paraId="4F6C9564" w14:textId="77777777" w:rsidR="00A92D8B" w:rsidRPr="00C0187D" w:rsidRDefault="003657A9" w:rsidP="00076191">
      <w:pPr>
        <w:pStyle w:val="NormalWeb"/>
        <w:ind w:hanging="2"/>
      </w:pPr>
      <w:bookmarkStart w:id="5922" w:name="_Toc207819329"/>
      <w:r w:rsidRPr="00C0187D">
        <w:t>Подстицање индивидуалног и оптималног саморазвоја сваког ученика кроз систематско праћање интересовања и способности у циљу правовременог утицаја и помоћи у професионалном развоју;</w:t>
      </w:r>
      <w:bookmarkEnd w:id="5922"/>
    </w:p>
    <w:p w14:paraId="13ABFE83" w14:textId="77777777" w:rsidR="00A92D8B" w:rsidRPr="00C0187D" w:rsidRDefault="003657A9" w:rsidP="00076191">
      <w:pPr>
        <w:pStyle w:val="NormalWeb"/>
        <w:ind w:hanging="2"/>
      </w:pPr>
      <w:bookmarkStart w:id="5923" w:name="_Toc207819330"/>
      <w:r w:rsidRPr="00C0187D">
        <w:t>Развијање осећања за здраву радну и друштвену средину, чување школске имовине и заштиту природе и природних добара;</w:t>
      </w:r>
      <w:bookmarkEnd w:id="5923"/>
    </w:p>
    <w:p w14:paraId="484FB19E" w14:textId="77777777" w:rsidR="00A92D8B" w:rsidRPr="00C0187D" w:rsidRDefault="003657A9" w:rsidP="00076191">
      <w:pPr>
        <w:pStyle w:val="NormalWeb"/>
        <w:ind w:hanging="2"/>
      </w:pPr>
      <w:bookmarkStart w:id="5924" w:name="_Toc207819331"/>
      <w:r w:rsidRPr="00C0187D">
        <w:t>Сређивање усвојених и пружање нових информација о актуелним питањима психофизичког развоја деце и адолесцената;</w:t>
      </w:r>
      <w:bookmarkEnd w:id="5924"/>
    </w:p>
    <w:p w14:paraId="345DE5EC" w14:textId="77777777" w:rsidR="00A92D8B" w:rsidRPr="00C0187D" w:rsidRDefault="003657A9" w:rsidP="00076191">
      <w:pPr>
        <w:pStyle w:val="NormalWeb"/>
        <w:ind w:hanging="2"/>
      </w:pPr>
      <w:bookmarkStart w:id="5925" w:name="_Toc207819332"/>
      <w:r w:rsidRPr="00C0187D">
        <w:t>Усвајање стратегија за превазилажење негативних последица траума и криза;</w:t>
      </w:r>
      <w:bookmarkEnd w:id="5925"/>
    </w:p>
    <w:p w14:paraId="114A5B50" w14:textId="77777777" w:rsidR="00A92D8B" w:rsidRPr="00C0187D" w:rsidRDefault="003657A9" w:rsidP="00076191">
      <w:pPr>
        <w:pStyle w:val="NormalWeb"/>
        <w:ind w:hanging="2"/>
      </w:pPr>
      <w:bookmarkStart w:id="5926" w:name="_Toc207819333"/>
      <w:r w:rsidRPr="00C0187D">
        <w:t>Праћење и подстицање ученика на друштвене активности у секцијама, друштвима и организацијама у школи и ван ње, на друге активности у слободном времену и богаћење његових културних потреба, развијање смисла за спровођење слободног времeна</w:t>
      </w:r>
      <w:bookmarkEnd w:id="5926"/>
    </w:p>
    <w:p w14:paraId="6C9DD7F6" w14:textId="77777777" w:rsidR="00A92D8B" w:rsidRPr="00C0187D" w:rsidRDefault="003657A9" w:rsidP="00076191">
      <w:pPr>
        <w:pStyle w:val="NormalWeb"/>
        <w:ind w:hanging="2"/>
      </w:pPr>
      <w:bookmarkStart w:id="5927" w:name="_Toc207819334"/>
      <w:r w:rsidRPr="00C0187D">
        <w:t>разговори са ученицима о оценама, казнама, изостанцима и понашању на релацији ученик - наставник и наставник - ученик</w:t>
      </w:r>
      <w:bookmarkEnd w:id="5927"/>
    </w:p>
    <w:p w14:paraId="7E72F8A4" w14:textId="77777777" w:rsidR="00A92D8B" w:rsidRPr="00C0187D" w:rsidRDefault="003657A9" w:rsidP="00076191">
      <w:pPr>
        <w:pStyle w:val="NormalWeb"/>
        <w:ind w:hanging="2"/>
      </w:pPr>
      <w:bookmarkStart w:id="5928" w:name="_Toc207819335"/>
      <w:r w:rsidRPr="00C0187D">
        <w:t>подстицање позитивног односа према околини у смислу чувања имовине, реда у учионици и школи, организовање дежурстава</w:t>
      </w:r>
      <w:bookmarkEnd w:id="5928"/>
    </w:p>
    <w:p w14:paraId="3CD1EB79" w14:textId="45583417" w:rsidR="00A92D8B" w:rsidRPr="00C0187D" w:rsidRDefault="003657A9" w:rsidP="00B3484E">
      <w:pPr>
        <w:pStyle w:val="NormalWeb"/>
        <w:ind w:hanging="2"/>
      </w:pPr>
      <w:bookmarkStart w:id="5929" w:name="_Toc207819336"/>
      <w:r w:rsidRPr="00C0187D">
        <w:t>Одељењски старешина остварује задатке васпитног рада са одељењском заједницом у сарадњи са родитељима, наставницима, педагогом, психологом, социјалним радником школским лекаром и руководиоцем Пријатељи деце и других ученичких организација. Часови одељењских старешина се реаллизују према плану рада. Теме су конципиране у сарадњи са психологом.</w:t>
      </w:r>
      <w:bookmarkEnd w:id="5929"/>
    </w:p>
    <w:p w14:paraId="5C435686" w14:textId="77777777" w:rsidR="00A92D8B" w:rsidRPr="00C0187D" w:rsidRDefault="003657A9" w:rsidP="00076191">
      <w:pPr>
        <w:pStyle w:val="NormalWeb"/>
        <w:ind w:hanging="2"/>
      </w:pPr>
      <w:bookmarkStart w:id="5930" w:name="_Toc207819337"/>
      <w:r w:rsidRPr="00C0187D">
        <w:lastRenderedPageBreak/>
        <w:t>План рада  по месецима</w:t>
      </w:r>
      <w:bookmarkEnd w:id="5930"/>
    </w:p>
    <w:p w14:paraId="2D45DF48" w14:textId="77777777" w:rsidR="00A92D8B" w:rsidRPr="00C0187D" w:rsidRDefault="003657A9" w:rsidP="00076191">
      <w:pPr>
        <w:pStyle w:val="NormalWeb"/>
        <w:ind w:hanging="2"/>
      </w:pPr>
      <w:bookmarkStart w:id="5931" w:name="_Toc207819338"/>
      <w:r w:rsidRPr="00C0187D">
        <w:t>СЕПТЕМБАР</w:t>
      </w:r>
      <w:bookmarkEnd w:id="5931"/>
    </w:p>
    <w:p w14:paraId="6C938606" w14:textId="77777777" w:rsidR="00A92D8B" w:rsidRPr="00C0187D" w:rsidRDefault="003657A9" w:rsidP="00076191">
      <w:pPr>
        <w:pStyle w:val="NormalWeb"/>
        <w:ind w:hanging="2"/>
      </w:pPr>
      <w:bookmarkStart w:id="5932" w:name="_Toc207819339"/>
      <w:r w:rsidRPr="00C0187D">
        <w:t>Упознавање ученика са организацијом  живота и рада школе</w:t>
      </w:r>
      <w:bookmarkEnd w:id="5932"/>
    </w:p>
    <w:p w14:paraId="72898F36" w14:textId="77777777" w:rsidR="00A92D8B" w:rsidRPr="00C0187D" w:rsidRDefault="003657A9" w:rsidP="00076191">
      <w:pPr>
        <w:pStyle w:val="NormalWeb"/>
        <w:ind w:hanging="2"/>
      </w:pPr>
      <w:bookmarkStart w:id="5933" w:name="_Toc207819340"/>
      <w:r w:rsidRPr="00C0187D">
        <w:t>(кућни ред, изглед и понашање ученика,правилник о васпитно – дисциплинским мерама, задаци одељењске заједнице)</w:t>
      </w:r>
      <w:bookmarkEnd w:id="5933"/>
      <w:r w:rsidRPr="00C0187D">
        <w:t xml:space="preserve">                       </w:t>
      </w:r>
    </w:p>
    <w:p w14:paraId="2247EE59" w14:textId="77777777" w:rsidR="00A92D8B" w:rsidRPr="00C0187D" w:rsidRDefault="003657A9" w:rsidP="00076191">
      <w:pPr>
        <w:pStyle w:val="NormalWeb"/>
        <w:ind w:hanging="2"/>
      </w:pPr>
      <w:bookmarkStart w:id="5934" w:name="_Toc207819341"/>
      <w:r w:rsidRPr="00C0187D">
        <w:t>Упознавање ученика са годишњим календаром</w:t>
      </w:r>
      <w:bookmarkEnd w:id="5934"/>
    </w:p>
    <w:p w14:paraId="3C8F9D2E" w14:textId="77777777" w:rsidR="00A92D8B" w:rsidRPr="00C0187D" w:rsidRDefault="003657A9" w:rsidP="00076191">
      <w:pPr>
        <w:pStyle w:val="NormalWeb"/>
        <w:ind w:hanging="2"/>
      </w:pPr>
      <w:bookmarkStart w:id="5935" w:name="_Toc207819342"/>
      <w:r w:rsidRPr="00C0187D">
        <w:t>Избор председника одељењске заједнице, комисија, одбора</w:t>
      </w:r>
      <w:bookmarkEnd w:id="5935"/>
    </w:p>
    <w:p w14:paraId="6C8DC72C" w14:textId="77777777" w:rsidR="00A92D8B" w:rsidRPr="00C0187D" w:rsidRDefault="003657A9" w:rsidP="00076191">
      <w:pPr>
        <w:pStyle w:val="NormalWeb"/>
        <w:ind w:hanging="2"/>
      </w:pPr>
      <w:bookmarkStart w:id="5936" w:name="_Toc207819343"/>
      <w:r w:rsidRPr="00C0187D">
        <w:t>Израда плана и програма рада на часовима одељењске заједнице  узимајући у обзир ученичка интересовања и потребе</w:t>
      </w:r>
      <w:bookmarkEnd w:id="5936"/>
    </w:p>
    <w:p w14:paraId="161EDE8B" w14:textId="77777777" w:rsidR="00A92D8B" w:rsidRPr="00C0187D" w:rsidRDefault="003657A9" w:rsidP="00076191">
      <w:pPr>
        <w:pStyle w:val="NormalWeb"/>
        <w:ind w:hanging="2"/>
      </w:pPr>
      <w:bookmarkStart w:id="5937" w:name="_Toc207819344"/>
      <w:r w:rsidRPr="00C0187D">
        <w:t>Упознавање ученика са деловима годишњег програма рада  школе (  планирање друштвених активности ученика), здравствена заштита</w:t>
      </w:r>
      <w:bookmarkEnd w:id="5937"/>
      <w:r w:rsidRPr="00C0187D">
        <w:t xml:space="preserve">  </w:t>
      </w:r>
    </w:p>
    <w:p w14:paraId="394C4234" w14:textId="77777777" w:rsidR="00A92D8B" w:rsidRPr="00C0187D" w:rsidRDefault="003657A9" w:rsidP="00076191">
      <w:pPr>
        <w:pStyle w:val="NormalWeb"/>
        <w:ind w:hanging="2"/>
      </w:pPr>
      <w:bookmarkStart w:id="5938" w:name="_Toc207819345"/>
      <w:r w:rsidRPr="00C0187D">
        <w:t>Ваннаставне активности ученика, екскурзије, излети</w:t>
      </w:r>
      <w:bookmarkEnd w:id="5938"/>
      <w:r w:rsidRPr="00C0187D">
        <w:t xml:space="preserve"> </w:t>
      </w:r>
    </w:p>
    <w:p w14:paraId="08A028DC" w14:textId="77777777" w:rsidR="00A92D8B" w:rsidRPr="00C0187D" w:rsidRDefault="003657A9" w:rsidP="00076191">
      <w:pPr>
        <w:pStyle w:val="NormalWeb"/>
        <w:ind w:hanging="2"/>
      </w:pPr>
      <w:bookmarkStart w:id="5939" w:name="_Toc207819346"/>
      <w:r w:rsidRPr="00C0187D">
        <w:t>ОКТОБАР</w:t>
      </w:r>
      <w:bookmarkEnd w:id="5939"/>
    </w:p>
    <w:p w14:paraId="034C4037" w14:textId="77777777" w:rsidR="00A92D8B" w:rsidRPr="00C0187D" w:rsidRDefault="003657A9" w:rsidP="00076191">
      <w:pPr>
        <w:pStyle w:val="NormalWeb"/>
        <w:ind w:hanging="2"/>
      </w:pPr>
      <w:bookmarkStart w:id="5940" w:name="_Toc207819347"/>
      <w:r w:rsidRPr="00C0187D">
        <w:t>Упознавање ученика са техником  успешног учења</w:t>
      </w:r>
      <w:bookmarkEnd w:id="5940"/>
    </w:p>
    <w:p w14:paraId="1F482B9D" w14:textId="77777777" w:rsidR="00A92D8B" w:rsidRPr="00C0187D" w:rsidRDefault="003657A9" w:rsidP="00076191">
      <w:pPr>
        <w:pStyle w:val="NormalWeb"/>
        <w:ind w:hanging="2"/>
      </w:pPr>
      <w:bookmarkStart w:id="5941" w:name="_Toc207819348"/>
      <w:r w:rsidRPr="00C0187D">
        <w:t>Еколошка тема по избору</w:t>
      </w:r>
      <w:bookmarkEnd w:id="5941"/>
    </w:p>
    <w:p w14:paraId="2EBDF144" w14:textId="77777777" w:rsidR="00A92D8B" w:rsidRPr="00C0187D" w:rsidRDefault="003657A9" w:rsidP="00076191">
      <w:pPr>
        <w:pStyle w:val="NormalWeb"/>
        <w:ind w:hanging="2"/>
      </w:pPr>
      <w:bookmarkStart w:id="5942" w:name="_Toc207819349"/>
      <w:r w:rsidRPr="00C0187D">
        <w:t>Планирање успеха ученика , појединачно табеларно</w:t>
      </w:r>
      <w:bookmarkEnd w:id="5942"/>
    </w:p>
    <w:p w14:paraId="47DD9645" w14:textId="77777777" w:rsidR="00A92D8B" w:rsidRPr="00C0187D" w:rsidRDefault="003657A9" w:rsidP="00076191">
      <w:pPr>
        <w:pStyle w:val="NormalWeb"/>
        <w:ind w:hanging="2"/>
      </w:pPr>
      <w:bookmarkStart w:id="5943" w:name="_Toc207819350"/>
      <w:r w:rsidRPr="00C0187D">
        <w:t xml:space="preserve">Разговор – </w:t>
      </w:r>
      <w:r w:rsidRPr="00C0187D">
        <w:rPr>
          <w:i/>
        </w:rPr>
        <w:t>Колико познајемо град у коме живимо</w:t>
      </w:r>
      <w:bookmarkEnd w:id="5943"/>
      <w:r w:rsidRPr="00C0187D">
        <w:rPr>
          <w:i/>
        </w:rPr>
        <w:t xml:space="preserve"> </w:t>
      </w:r>
    </w:p>
    <w:p w14:paraId="1ADAA35E" w14:textId="77777777" w:rsidR="00A92D8B" w:rsidRPr="00C0187D" w:rsidRDefault="003657A9" w:rsidP="00076191">
      <w:pPr>
        <w:pStyle w:val="NormalWeb"/>
        <w:ind w:hanging="2"/>
      </w:pPr>
      <w:bookmarkStart w:id="5944" w:name="_Toc207819351"/>
      <w:r w:rsidRPr="00C0187D">
        <w:rPr>
          <w:i/>
        </w:rPr>
        <w:t>Шта треба да знамо о сиди</w:t>
      </w:r>
      <w:bookmarkEnd w:id="5944"/>
    </w:p>
    <w:p w14:paraId="50BA1FDE" w14:textId="77777777" w:rsidR="00A92D8B" w:rsidRPr="00C0187D" w:rsidRDefault="003657A9" w:rsidP="00076191">
      <w:pPr>
        <w:pStyle w:val="NormalWeb"/>
        <w:ind w:hanging="2"/>
      </w:pPr>
      <w:bookmarkStart w:id="5945" w:name="_Toc207819352"/>
      <w:r w:rsidRPr="00C0187D">
        <w:t xml:space="preserve">Анкетирање и разговор : </w:t>
      </w:r>
      <w:r w:rsidRPr="00C0187D">
        <w:rPr>
          <w:i/>
        </w:rPr>
        <w:t>Млади и болести зависности</w:t>
      </w:r>
      <w:bookmarkEnd w:id="5945"/>
    </w:p>
    <w:p w14:paraId="0F6575DF" w14:textId="77777777" w:rsidR="00A92D8B" w:rsidRPr="00C0187D" w:rsidRDefault="003657A9" w:rsidP="00076191">
      <w:pPr>
        <w:pStyle w:val="NormalWeb"/>
        <w:ind w:hanging="2"/>
      </w:pPr>
      <w:bookmarkStart w:id="5946" w:name="_Toc207819353"/>
      <w:r w:rsidRPr="00C0187D">
        <w:t>Сајам књига – организована посета</w:t>
      </w:r>
      <w:bookmarkEnd w:id="5946"/>
    </w:p>
    <w:p w14:paraId="4267A6E8" w14:textId="77777777" w:rsidR="00A92D8B" w:rsidRPr="00C0187D" w:rsidRDefault="003657A9" w:rsidP="00076191">
      <w:pPr>
        <w:pStyle w:val="NormalWeb"/>
        <w:ind w:hanging="2"/>
      </w:pPr>
      <w:bookmarkStart w:id="5947" w:name="_Toc207819354"/>
      <w:r w:rsidRPr="00C0187D">
        <w:t>Најзначајнија збивања код нас и у свету – наука, култура и образовање</w:t>
      </w:r>
      <w:bookmarkEnd w:id="5947"/>
      <w:r w:rsidRPr="00C0187D">
        <w:t xml:space="preserve"> </w:t>
      </w:r>
    </w:p>
    <w:p w14:paraId="0E6E0233" w14:textId="77777777" w:rsidR="00A92D8B" w:rsidRPr="00C0187D" w:rsidRDefault="003657A9" w:rsidP="00076191">
      <w:pPr>
        <w:pStyle w:val="NormalWeb"/>
        <w:ind w:hanging="2"/>
      </w:pPr>
      <w:bookmarkStart w:id="5948" w:name="_Toc207819355"/>
      <w:r w:rsidRPr="00C0187D">
        <w:t>НОВЕМБАР</w:t>
      </w:r>
      <w:bookmarkEnd w:id="5948"/>
    </w:p>
    <w:p w14:paraId="2D57051E" w14:textId="77777777" w:rsidR="00A92D8B" w:rsidRPr="00C0187D" w:rsidRDefault="003657A9" w:rsidP="00076191">
      <w:pPr>
        <w:pStyle w:val="NormalWeb"/>
        <w:ind w:hanging="2"/>
      </w:pPr>
      <w:bookmarkStart w:id="5949" w:name="_Toc207819356"/>
      <w:r w:rsidRPr="00C0187D">
        <w:t>Анализа резултата остварених на крају првог класификационог периода</w:t>
      </w:r>
      <w:bookmarkEnd w:id="5949"/>
    </w:p>
    <w:p w14:paraId="7E6C1847" w14:textId="77777777" w:rsidR="00A92D8B" w:rsidRPr="00C0187D" w:rsidRDefault="003657A9" w:rsidP="00076191">
      <w:pPr>
        <w:pStyle w:val="NormalWeb"/>
        <w:ind w:hanging="2"/>
      </w:pPr>
      <w:bookmarkStart w:id="5950" w:name="_Toc207819357"/>
      <w:r w:rsidRPr="00C0187D">
        <w:t>Посета музеју или галерији</w:t>
      </w:r>
      <w:bookmarkEnd w:id="5950"/>
    </w:p>
    <w:p w14:paraId="13EC4778" w14:textId="77777777" w:rsidR="00A92D8B" w:rsidRPr="00C0187D" w:rsidRDefault="003657A9" w:rsidP="00076191">
      <w:pPr>
        <w:pStyle w:val="NormalWeb"/>
        <w:ind w:hanging="2"/>
      </w:pPr>
      <w:bookmarkStart w:id="5951" w:name="_Toc207819358"/>
      <w:r w:rsidRPr="00C0187D">
        <w:t>Анализа успешности одељења и ученика појединаца  после седнице одељењског већа</w:t>
      </w:r>
      <w:bookmarkEnd w:id="5951"/>
    </w:p>
    <w:p w14:paraId="6A7E7AD1" w14:textId="77777777" w:rsidR="00A92D8B" w:rsidRPr="00C0187D" w:rsidRDefault="003657A9" w:rsidP="00076191">
      <w:pPr>
        <w:pStyle w:val="NormalWeb"/>
        <w:ind w:hanging="2"/>
      </w:pPr>
      <w:bookmarkStart w:id="5952" w:name="_Toc207819359"/>
      <w:r w:rsidRPr="00C0187D">
        <w:lastRenderedPageBreak/>
        <w:t>Организовање хуманитарне акције</w:t>
      </w:r>
      <w:bookmarkEnd w:id="5952"/>
    </w:p>
    <w:p w14:paraId="113A94EC" w14:textId="77777777" w:rsidR="00A92D8B" w:rsidRPr="00C0187D" w:rsidRDefault="003657A9" w:rsidP="00076191">
      <w:pPr>
        <w:pStyle w:val="NormalWeb"/>
        <w:ind w:hanging="2"/>
      </w:pPr>
      <w:bookmarkStart w:id="5953" w:name="_Toc207819360"/>
      <w:r w:rsidRPr="00C0187D">
        <w:t>Разговор о професији за коју смо се определили</w:t>
      </w:r>
      <w:bookmarkEnd w:id="5953"/>
    </w:p>
    <w:p w14:paraId="0F6FD1EB" w14:textId="77777777" w:rsidR="00A92D8B" w:rsidRPr="00C0187D" w:rsidRDefault="003657A9" w:rsidP="00076191">
      <w:pPr>
        <w:pStyle w:val="NormalWeb"/>
        <w:ind w:hanging="2"/>
      </w:pPr>
      <w:bookmarkStart w:id="5954" w:name="_Toc207819361"/>
      <w:r w:rsidRPr="00C0187D">
        <w:t>Бирамо најлепше љубавне текстове у литератури</w:t>
      </w:r>
      <w:bookmarkEnd w:id="5954"/>
    </w:p>
    <w:p w14:paraId="4FD4CFFB" w14:textId="77777777" w:rsidR="00A92D8B" w:rsidRPr="00C0187D" w:rsidRDefault="003657A9" w:rsidP="00076191">
      <w:pPr>
        <w:pStyle w:val="NormalWeb"/>
        <w:ind w:hanging="2"/>
      </w:pPr>
      <w:bookmarkStart w:id="5955" w:name="_Toc207819362"/>
      <w:r w:rsidRPr="00C0187D">
        <w:t>Шта треба да знамо о обележавању националних и верских празника</w:t>
      </w:r>
      <w:bookmarkEnd w:id="5955"/>
    </w:p>
    <w:p w14:paraId="323B9F16" w14:textId="77777777" w:rsidR="00A92D8B" w:rsidRPr="00C0187D" w:rsidRDefault="003657A9" w:rsidP="00076191">
      <w:pPr>
        <w:pStyle w:val="NormalWeb"/>
        <w:ind w:hanging="2"/>
      </w:pPr>
      <w:bookmarkStart w:id="5956" w:name="_Toc207819363"/>
      <w:r w:rsidRPr="00C0187D">
        <w:t>Како у свакодневном раду користимо стручну литературу</w:t>
      </w:r>
      <w:bookmarkEnd w:id="5956"/>
    </w:p>
    <w:p w14:paraId="6785158C" w14:textId="77777777" w:rsidR="00A92D8B" w:rsidRPr="00C0187D" w:rsidRDefault="003657A9" w:rsidP="00076191">
      <w:pPr>
        <w:pStyle w:val="NormalWeb"/>
        <w:ind w:hanging="2"/>
      </w:pPr>
      <w:bookmarkStart w:id="5957" w:name="_Toc207819364"/>
      <w:r w:rsidRPr="00C0187D">
        <w:t>ДЕЦЕМБАР</w:t>
      </w:r>
      <w:bookmarkEnd w:id="5957"/>
    </w:p>
    <w:p w14:paraId="7798801C" w14:textId="77777777" w:rsidR="00A92D8B" w:rsidRPr="00C0187D" w:rsidRDefault="003657A9" w:rsidP="00076191">
      <w:pPr>
        <w:pStyle w:val="NormalWeb"/>
        <w:ind w:hanging="2"/>
      </w:pPr>
      <w:bookmarkStart w:id="5958" w:name="_Toc207819365"/>
      <w:r w:rsidRPr="00C0187D">
        <w:t>Тешкоће у раду појединих ученика и проблеми у настави</w:t>
      </w:r>
      <w:bookmarkEnd w:id="5958"/>
    </w:p>
    <w:p w14:paraId="3077B3B9" w14:textId="77777777" w:rsidR="00A92D8B" w:rsidRPr="00C0187D" w:rsidRDefault="003657A9" w:rsidP="00076191">
      <w:pPr>
        <w:pStyle w:val="NormalWeb"/>
        <w:ind w:hanging="2"/>
      </w:pPr>
      <w:bookmarkStart w:id="5959" w:name="_Toc207819366"/>
      <w:r w:rsidRPr="00C0187D">
        <w:t>Позвали смо госте да бисмо их питали</w:t>
      </w:r>
      <w:bookmarkEnd w:id="5959"/>
    </w:p>
    <w:p w14:paraId="7B369C4A" w14:textId="77777777" w:rsidR="00A92D8B" w:rsidRPr="00C0187D" w:rsidRDefault="003657A9" w:rsidP="00076191">
      <w:pPr>
        <w:pStyle w:val="NormalWeb"/>
        <w:ind w:hanging="2"/>
      </w:pPr>
      <w:bookmarkStart w:id="5960" w:name="_Toc207819367"/>
      <w:r w:rsidRPr="00C0187D">
        <w:t>Проблеми старих и усамљених људи и наш однос према њима</w:t>
      </w:r>
      <w:bookmarkEnd w:id="5960"/>
    </w:p>
    <w:p w14:paraId="7916CC26" w14:textId="77777777" w:rsidR="00A92D8B" w:rsidRPr="00C0187D" w:rsidRDefault="003657A9" w:rsidP="00076191">
      <w:pPr>
        <w:pStyle w:val="NormalWeb"/>
        <w:ind w:hanging="2"/>
      </w:pPr>
      <w:bookmarkStart w:id="5961" w:name="_Toc207819368"/>
      <w:r w:rsidRPr="00C0187D">
        <w:t>Разговор о породици</w:t>
      </w:r>
      <w:bookmarkEnd w:id="5961"/>
    </w:p>
    <w:p w14:paraId="7AA2C503" w14:textId="77777777" w:rsidR="00A92D8B" w:rsidRPr="00C0187D" w:rsidRDefault="003657A9" w:rsidP="00076191">
      <w:pPr>
        <w:pStyle w:val="NormalWeb"/>
        <w:ind w:hanging="2"/>
      </w:pPr>
      <w:bookmarkStart w:id="5962" w:name="_Toc207819369"/>
      <w:r w:rsidRPr="00C0187D">
        <w:t>Разговор о посећеној позоришној или фгилмској  представи или о посети музеју или галерији</w:t>
      </w:r>
      <w:bookmarkEnd w:id="5962"/>
    </w:p>
    <w:p w14:paraId="516D03FE" w14:textId="77777777" w:rsidR="00A92D8B" w:rsidRPr="00C0187D" w:rsidRDefault="003657A9" w:rsidP="00076191">
      <w:pPr>
        <w:pStyle w:val="NormalWeb"/>
        <w:ind w:hanging="2"/>
      </w:pPr>
      <w:bookmarkStart w:id="5963" w:name="_Toc207819370"/>
      <w:r w:rsidRPr="00C0187D">
        <w:rPr>
          <w:i/>
        </w:rPr>
        <w:t>Како обележавамо личне и породичне  датуме</w:t>
      </w:r>
      <w:bookmarkEnd w:id="5963"/>
    </w:p>
    <w:p w14:paraId="5E3F0382" w14:textId="77777777" w:rsidR="00A92D8B" w:rsidRPr="00C0187D" w:rsidRDefault="003657A9" w:rsidP="00076191">
      <w:pPr>
        <w:pStyle w:val="NormalWeb"/>
        <w:ind w:hanging="2"/>
      </w:pPr>
      <w:bookmarkStart w:id="5964" w:name="_Toc207819371"/>
      <w:r w:rsidRPr="00C0187D">
        <w:rPr>
          <w:i/>
        </w:rPr>
        <w:t>Нова година –  мисли, жеље, мале пажње за најдраже</w:t>
      </w:r>
      <w:bookmarkEnd w:id="5964"/>
    </w:p>
    <w:p w14:paraId="32768312" w14:textId="77777777" w:rsidR="00A92D8B" w:rsidRPr="00C0187D" w:rsidRDefault="003657A9" w:rsidP="00076191">
      <w:pPr>
        <w:pStyle w:val="NormalWeb"/>
        <w:ind w:hanging="2"/>
      </w:pPr>
      <w:bookmarkStart w:id="5965" w:name="_Toc207819372"/>
      <w:r w:rsidRPr="00C0187D">
        <w:t>Посета једној дечјој установи – поклон пакетићи</w:t>
      </w:r>
      <w:bookmarkEnd w:id="5965"/>
    </w:p>
    <w:p w14:paraId="16B7EFA8" w14:textId="0AD8F484" w:rsidR="00A92D8B" w:rsidRPr="00C0187D" w:rsidRDefault="003657A9" w:rsidP="00076191">
      <w:pPr>
        <w:pStyle w:val="NormalWeb"/>
        <w:ind w:hanging="2"/>
      </w:pPr>
      <w:r w:rsidRPr="00C0187D">
        <w:t xml:space="preserve"> </w:t>
      </w:r>
      <w:bookmarkStart w:id="5966" w:name="_Toc207819373"/>
      <w:r w:rsidRPr="00C0187D">
        <w:t>ЈАНУАР</w:t>
      </w:r>
      <w:bookmarkEnd w:id="5966"/>
    </w:p>
    <w:p w14:paraId="2971CE2F" w14:textId="77777777" w:rsidR="00A92D8B" w:rsidRPr="00C0187D" w:rsidRDefault="003657A9" w:rsidP="00076191">
      <w:pPr>
        <w:pStyle w:val="NormalWeb"/>
        <w:ind w:hanging="2"/>
      </w:pPr>
      <w:bookmarkStart w:id="5967" w:name="_Toc207819374"/>
      <w:r w:rsidRPr="00C0187D">
        <w:t xml:space="preserve">Израда паноа  </w:t>
      </w:r>
      <w:r w:rsidRPr="00C0187D">
        <w:rPr>
          <w:i/>
        </w:rPr>
        <w:t>Свети Сава</w:t>
      </w:r>
      <w:r w:rsidRPr="00C0187D">
        <w:t xml:space="preserve">  и изложба најбољих литерарних и ликовних  радова</w:t>
      </w:r>
      <w:bookmarkEnd w:id="5967"/>
    </w:p>
    <w:p w14:paraId="0DFFA5DD" w14:textId="77777777" w:rsidR="00A92D8B" w:rsidRPr="00C0187D" w:rsidRDefault="003657A9" w:rsidP="00076191">
      <w:pPr>
        <w:pStyle w:val="NormalWeb"/>
        <w:ind w:hanging="2"/>
      </w:pPr>
      <w:bookmarkStart w:id="5968" w:name="_Toc207819375"/>
      <w:r w:rsidRPr="00C0187D">
        <w:t>Припремање програма за одељењске свечаности за Школску славу</w:t>
      </w:r>
      <w:bookmarkEnd w:id="5968"/>
    </w:p>
    <w:p w14:paraId="238AB906" w14:textId="77777777" w:rsidR="00A92D8B" w:rsidRPr="00C0187D" w:rsidRDefault="003657A9" w:rsidP="00076191">
      <w:pPr>
        <w:pStyle w:val="NormalWeb"/>
        <w:ind w:hanging="2"/>
      </w:pPr>
      <w:bookmarkStart w:id="5969" w:name="_Toc207819376"/>
      <w:r w:rsidRPr="00C0187D">
        <w:t>Организовање одељењских свечаности</w:t>
      </w:r>
      <w:bookmarkEnd w:id="5969"/>
    </w:p>
    <w:p w14:paraId="1BE8D554" w14:textId="77777777" w:rsidR="00A92D8B" w:rsidRPr="00C0187D" w:rsidRDefault="003657A9" w:rsidP="00076191">
      <w:pPr>
        <w:pStyle w:val="NormalWeb"/>
        <w:ind w:hanging="2"/>
      </w:pPr>
      <w:bookmarkStart w:id="5970" w:name="_Toc207819377"/>
      <w:r w:rsidRPr="00C0187D">
        <w:t>Анализа успеха у учењу и владању на крају првог полугодишта</w:t>
      </w:r>
      <w:bookmarkEnd w:id="5970"/>
    </w:p>
    <w:p w14:paraId="6E03A70C" w14:textId="644B901B" w:rsidR="00A92D8B" w:rsidRPr="00C0187D" w:rsidRDefault="003657A9" w:rsidP="00076191">
      <w:pPr>
        <w:pStyle w:val="NormalWeb"/>
        <w:ind w:hanging="2"/>
      </w:pPr>
      <w:r w:rsidRPr="00C0187D">
        <w:t xml:space="preserve"> </w:t>
      </w:r>
      <w:bookmarkStart w:id="5971" w:name="_Toc207819378"/>
      <w:r w:rsidRPr="00C0187D">
        <w:t>ФЕБРУАР</w:t>
      </w:r>
      <w:bookmarkEnd w:id="5971"/>
    </w:p>
    <w:p w14:paraId="1D2C66EE" w14:textId="77777777" w:rsidR="00A92D8B" w:rsidRPr="00C0187D" w:rsidRDefault="003657A9" w:rsidP="00076191">
      <w:pPr>
        <w:pStyle w:val="NormalWeb"/>
        <w:ind w:hanging="2"/>
      </w:pPr>
      <w:bookmarkStart w:id="5972" w:name="_Toc207819379"/>
      <w:r w:rsidRPr="00C0187D">
        <w:t xml:space="preserve">Листамо </w:t>
      </w:r>
      <w:r w:rsidRPr="00C0187D">
        <w:rPr>
          <w:i/>
        </w:rPr>
        <w:t xml:space="preserve"> Бонтон </w:t>
      </w:r>
      <w:r w:rsidRPr="00C0187D">
        <w:t xml:space="preserve"> - шта је то лепо понашање</w:t>
      </w:r>
      <w:bookmarkEnd w:id="5972"/>
    </w:p>
    <w:p w14:paraId="4B757DC5" w14:textId="77777777" w:rsidR="00A92D8B" w:rsidRPr="00C0187D" w:rsidRDefault="003657A9" w:rsidP="00076191">
      <w:pPr>
        <w:pStyle w:val="NormalWeb"/>
        <w:ind w:hanging="2"/>
      </w:pPr>
      <w:bookmarkStart w:id="5973" w:name="_Toc207819380"/>
      <w:r w:rsidRPr="00C0187D">
        <w:t>Однос младих према раду , учењу и осталим обавезама</w:t>
      </w:r>
      <w:bookmarkEnd w:id="5973"/>
    </w:p>
    <w:p w14:paraId="7566C914" w14:textId="77777777" w:rsidR="00A92D8B" w:rsidRPr="00C0187D" w:rsidRDefault="003657A9" w:rsidP="00076191">
      <w:pPr>
        <w:pStyle w:val="NormalWeb"/>
        <w:ind w:hanging="2"/>
      </w:pPr>
      <w:bookmarkStart w:id="5974" w:name="_Toc207819381"/>
      <w:r w:rsidRPr="00C0187D">
        <w:rPr>
          <w:i/>
        </w:rPr>
        <w:t>Како користимо слободно време</w:t>
      </w:r>
      <w:bookmarkEnd w:id="5974"/>
    </w:p>
    <w:p w14:paraId="033CEE4B" w14:textId="77777777" w:rsidR="00A92D8B" w:rsidRPr="00C0187D" w:rsidRDefault="003657A9" w:rsidP="00076191">
      <w:pPr>
        <w:pStyle w:val="NormalWeb"/>
        <w:ind w:hanging="2"/>
      </w:pPr>
      <w:bookmarkStart w:id="5975" w:name="_Toc207819382"/>
      <w:r w:rsidRPr="00C0187D">
        <w:lastRenderedPageBreak/>
        <w:t>Разговарамо о пријатељству, другарству, љубави</w:t>
      </w:r>
      <w:bookmarkEnd w:id="5975"/>
    </w:p>
    <w:p w14:paraId="192A1755" w14:textId="77407CFD" w:rsidR="00A92D8B" w:rsidRPr="00C0187D" w:rsidRDefault="003657A9" w:rsidP="00076191">
      <w:pPr>
        <w:pStyle w:val="NormalWeb"/>
        <w:ind w:hanging="2"/>
      </w:pPr>
      <w:r w:rsidRPr="00C0187D">
        <w:t xml:space="preserve"> </w:t>
      </w:r>
      <w:bookmarkStart w:id="5976" w:name="_Toc207819383"/>
      <w:r w:rsidRPr="00C0187D">
        <w:t>МАРТ</w:t>
      </w:r>
      <w:bookmarkEnd w:id="5976"/>
    </w:p>
    <w:p w14:paraId="7ECDD6D1" w14:textId="77777777" w:rsidR="00A92D8B" w:rsidRPr="00C0187D" w:rsidRDefault="003657A9" w:rsidP="00076191">
      <w:pPr>
        <w:pStyle w:val="NormalWeb"/>
        <w:ind w:hanging="2"/>
      </w:pPr>
      <w:bookmarkStart w:id="5977" w:name="_Toc207819384"/>
      <w:r w:rsidRPr="00C0187D">
        <w:rPr>
          <w:i/>
        </w:rPr>
        <w:t>Сећамо се познатих и успешних жена</w:t>
      </w:r>
      <w:bookmarkEnd w:id="5977"/>
    </w:p>
    <w:p w14:paraId="39B6FFF2" w14:textId="77777777" w:rsidR="00A92D8B" w:rsidRPr="00C0187D" w:rsidRDefault="003657A9" w:rsidP="00076191">
      <w:pPr>
        <w:pStyle w:val="NormalWeb"/>
        <w:ind w:hanging="2"/>
      </w:pPr>
      <w:bookmarkStart w:id="5978" w:name="_Toc207819385"/>
      <w:r w:rsidRPr="00C0187D">
        <w:rPr>
          <w:i/>
        </w:rPr>
        <w:t>Ко су нам идеали и узори</w:t>
      </w:r>
      <w:bookmarkEnd w:id="5978"/>
      <w:r w:rsidRPr="00C0187D">
        <w:rPr>
          <w:i/>
        </w:rPr>
        <w:t xml:space="preserve"> </w:t>
      </w:r>
    </w:p>
    <w:p w14:paraId="3C85AFAC" w14:textId="77777777" w:rsidR="00A92D8B" w:rsidRPr="00C0187D" w:rsidRDefault="003657A9" w:rsidP="00076191">
      <w:pPr>
        <w:pStyle w:val="NormalWeb"/>
        <w:ind w:hanging="2"/>
      </w:pPr>
      <w:bookmarkStart w:id="5979" w:name="_Toc207819386"/>
      <w:r w:rsidRPr="00C0187D">
        <w:rPr>
          <w:i/>
        </w:rPr>
        <w:t>Шта нам се допада у нашој школи , а шта бисмо променили</w:t>
      </w:r>
      <w:bookmarkEnd w:id="5979"/>
    </w:p>
    <w:p w14:paraId="6FB11B45" w14:textId="77777777" w:rsidR="00A92D8B" w:rsidRPr="00C0187D" w:rsidRDefault="003657A9" w:rsidP="00076191">
      <w:pPr>
        <w:pStyle w:val="NormalWeb"/>
        <w:ind w:hanging="2"/>
      </w:pPr>
      <w:bookmarkStart w:id="5980" w:name="_Toc207819387"/>
      <w:r w:rsidRPr="00C0187D">
        <w:t>Позвали смо у госте познатог фризера , глумца , педикира</w:t>
      </w:r>
      <w:bookmarkEnd w:id="5980"/>
    </w:p>
    <w:p w14:paraId="78701256" w14:textId="77777777" w:rsidR="00A92D8B" w:rsidRPr="00C0187D" w:rsidRDefault="003657A9" w:rsidP="00076191">
      <w:pPr>
        <w:pStyle w:val="NormalWeb"/>
        <w:ind w:hanging="2"/>
      </w:pPr>
      <w:bookmarkStart w:id="5981" w:name="_Toc207819388"/>
      <w:r w:rsidRPr="00C0187D">
        <w:t>Припреме за излет или екскурзију</w:t>
      </w:r>
      <w:bookmarkEnd w:id="5981"/>
    </w:p>
    <w:p w14:paraId="03776315" w14:textId="5794EBF7" w:rsidR="00A92D8B" w:rsidRPr="00C0187D" w:rsidRDefault="003657A9" w:rsidP="00076191">
      <w:pPr>
        <w:pStyle w:val="NormalWeb"/>
        <w:ind w:hanging="2"/>
      </w:pPr>
      <w:r w:rsidRPr="00C0187D">
        <w:t xml:space="preserve"> </w:t>
      </w:r>
      <w:bookmarkStart w:id="5982" w:name="_Toc207819389"/>
      <w:r w:rsidRPr="00C0187D">
        <w:t>АПРИЛ</w:t>
      </w:r>
      <w:bookmarkEnd w:id="5982"/>
    </w:p>
    <w:p w14:paraId="1620D6DA" w14:textId="77777777" w:rsidR="00A92D8B" w:rsidRPr="00C0187D" w:rsidRDefault="003657A9" w:rsidP="00076191">
      <w:pPr>
        <w:pStyle w:val="NormalWeb"/>
        <w:ind w:hanging="2"/>
      </w:pPr>
      <w:bookmarkStart w:id="5983" w:name="_Toc207819390"/>
      <w:r w:rsidRPr="00C0187D">
        <w:rPr>
          <w:i/>
        </w:rPr>
        <w:t>Учимо ли за оцену или ради знања</w:t>
      </w:r>
      <w:bookmarkEnd w:id="5983"/>
      <w:r w:rsidRPr="00C0187D">
        <w:rPr>
          <w:i/>
        </w:rPr>
        <w:t xml:space="preserve"> </w:t>
      </w:r>
    </w:p>
    <w:p w14:paraId="04DF21D8" w14:textId="77777777" w:rsidR="00A92D8B" w:rsidRPr="00C0187D" w:rsidRDefault="003657A9" w:rsidP="00076191">
      <w:pPr>
        <w:pStyle w:val="NormalWeb"/>
        <w:ind w:hanging="2"/>
      </w:pPr>
      <w:bookmarkStart w:id="5984" w:name="_Toc207819391"/>
      <w:r w:rsidRPr="00C0187D">
        <w:rPr>
          <w:i/>
        </w:rPr>
        <w:t>Шунд или кич – шта је то</w:t>
      </w:r>
      <w:bookmarkEnd w:id="5984"/>
      <w:r w:rsidRPr="00C0187D">
        <w:rPr>
          <w:i/>
        </w:rPr>
        <w:t xml:space="preserve"> </w:t>
      </w:r>
    </w:p>
    <w:p w14:paraId="7F221B3B" w14:textId="77777777" w:rsidR="00A92D8B" w:rsidRPr="00C0187D" w:rsidRDefault="003657A9" w:rsidP="00076191">
      <w:pPr>
        <w:pStyle w:val="NormalWeb"/>
        <w:ind w:hanging="2"/>
      </w:pPr>
      <w:bookmarkStart w:id="5985" w:name="_Toc207819392"/>
      <w:r w:rsidRPr="00C0187D">
        <w:t>Однос према школској имовини  - лична одговорност</w:t>
      </w:r>
      <w:bookmarkEnd w:id="5985"/>
    </w:p>
    <w:p w14:paraId="5A7B9660" w14:textId="77777777" w:rsidR="00A92D8B" w:rsidRPr="00C0187D" w:rsidRDefault="003657A9" w:rsidP="00076191">
      <w:pPr>
        <w:pStyle w:val="NormalWeb"/>
        <w:ind w:hanging="2"/>
      </w:pPr>
      <w:bookmarkStart w:id="5986" w:name="_Toc207819393"/>
      <w:r w:rsidRPr="00C0187D">
        <w:t>Акција уређења школског дворишта</w:t>
      </w:r>
      <w:bookmarkEnd w:id="5986"/>
    </w:p>
    <w:p w14:paraId="5244C919" w14:textId="77777777" w:rsidR="00A92D8B" w:rsidRPr="00C0187D" w:rsidRDefault="003657A9" w:rsidP="00076191">
      <w:pPr>
        <w:pStyle w:val="NormalWeb"/>
        <w:ind w:hanging="2"/>
      </w:pPr>
      <w:bookmarkStart w:id="5987" w:name="_Toc207819394"/>
      <w:r w:rsidRPr="00C0187D">
        <w:t>Најзначајнији културни догађај у граду</w:t>
      </w:r>
      <w:bookmarkEnd w:id="5987"/>
    </w:p>
    <w:p w14:paraId="41FCAC91" w14:textId="49C49680" w:rsidR="00A92D8B" w:rsidRPr="00C0187D" w:rsidRDefault="003657A9" w:rsidP="00076191">
      <w:pPr>
        <w:pStyle w:val="NormalWeb"/>
        <w:ind w:hanging="2"/>
      </w:pPr>
      <w:r w:rsidRPr="00C0187D">
        <w:t xml:space="preserve"> </w:t>
      </w:r>
      <w:bookmarkStart w:id="5988" w:name="_Toc207819395"/>
      <w:r w:rsidRPr="00C0187D">
        <w:t>МАЈ</w:t>
      </w:r>
      <w:bookmarkEnd w:id="5988"/>
    </w:p>
    <w:p w14:paraId="1575001C" w14:textId="77777777" w:rsidR="00A92D8B" w:rsidRPr="00C0187D" w:rsidRDefault="003657A9" w:rsidP="00076191">
      <w:pPr>
        <w:pStyle w:val="NormalWeb"/>
        <w:ind w:hanging="2"/>
      </w:pPr>
      <w:bookmarkStart w:id="5989" w:name="_Toc207819396"/>
      <w:r w:rsidRPr="00C0187D">
        <w:t>Анализа реализованих екскурзија и излета</w:t>
      </w:r>
      <w:bookmarkEnd w:id="5989"/>
      <w:r w:rsidRPr="00C0187D">
        <w:t xml:space="preserve"> </w:t>
      </w:r>
    </w:p>
    <w:p w14:paraId="4491E5F3" w14:textId="77777777" w:rsidR="00A92D8B" w:rsidRPr="00C0187D" w:rsidRDefault="003657A9" w:rsidP="00076191">
      <w:pPr>
        <w:pStyle w:val="NormalWeb"/>
        <w:ind w:hanging="2"/>
      </w:pPr>
      <w:bookmarkStart w:id="5990" w:name="_Toc207819397"/>
      <w:r w:rsidRPr="00C0187D">
        <w:rPr>
          <w:i/>
        </w:rPr>
        <w:t>Прочитали смо књигу</w:t>
      </w:r>
      <w:bookmarkEnd w:id="5990"/>
    </w:p>
    <w:p w14:paraId="2C2F6276" w14:textId="77777777" w:rsidR="00A92D8B" w:rsidRPr="00C0187D" w:rsidRDefault="003657A9" w:rsidP="00076191">
      <w:pPr>
        <w:pStyle w:val="NormalWeb"/>
        <w:ind w:hanging="2"/>
      </w:pPr>
      <w:bookmarkStart w:id="5991" w:name="_Toc207819398"/>
      <w:r w:rsidRPr="00C0187D">
        <w:t>Договор око организације матурских испита</w:t>
      </w:r>
      <w:bookmarkEnd w:id="5991"/>
    </w:p>
    <w:p w14:paraId="30E111C6" w14:textId="77777777" w:rsidR="00A92D8B" w:rsidRPr="00C0187D" w:rsidRDefault="003657A9" w:rsidP="00076191">
      <w:pPr>
        <w:pStyle w:val="NormalWeb"/>
        <w:ind w:hanging="2"/>
      </w:pPr>
      <w:bookmarkStart w:id="5992" w:name="_Toc207819399"/>
      <w:r w:rsidRPr="00C0187D">
        <w:t>Договор око реализације матурске вечери</w:t>
      </w:r>
      <w:bookmarkEnd w:id="5992"/>
    </w:p>
    <w:p w14:paraId="4573A8A7" w14:textId="77777777" w:rsidR="00A92D8B" w:rsidRPr="00C0187D" w:rsidRDefault="003657A9" w:rsidP="00076191">
      <w:pPr>
        <w:pStyle w:val="NormalWeb"/>
        <w:ind w:hanging="2"/>
      </w:pPr>
      <w:bookmarkStart w:id="5993" w:name="_Toc207819400"/>
      <w:r w:rsidRPr="00C0187D">
        <w:t xml:space="preserve">Анкета – </w:t>
      </w:r>
      <w:r w:rsidRPr="00C0187D">
        <w:rPr>
          <w:i/>
        </w:rPr>
        <w:t>Поручујем својим наставницима</w:t>
      </w:r>
      <w:bookmarkEnd w:id="5993"/>
    </w:p>
    <w:p w14:paraId="0119F2B4" w14:textId="77777777" w:rsidR="00A92D8B" w:rsidRPr="00C0187D" w:rsidRDefault="003657A9" w:rsidP="00076191">
      <w:pPr>
        <w:pStyle w:val="NormalWeb"/>
        <w:ind w:hanging="2"/>
      </w:pPr>
      <w:bookmarkStart w:id="5994" w:name="_Toc207819401"/>
      <w:r w:rsidRPr="00C0187D">
        <w:rPr>
          <w:i/>
        </w:rPr>
        <w:t>Секте, друштва, клубови, организације</w:t>
      </w:r>
      <w:r w:rsidRPr="00C0187D">
        <w:t xml:space="preserve"> – </w:t>
      </w:r>
      <w:r w:rsidRPr="00C0187D">
        <w:rPr>
          <w:i/>
        </w:rPr>
        <w:t>колико знам о томе</w:t>
      </w:r>
      <w:bookmarkEnd w:id="5994"/>
    </w:p>
    <w:p w14:paraId="5B80834F" w14:textId="77777777" w:rsidR="00A92D8B" w:rsidRPr="00C0187D" w:rsidRDefault="003657A9" w:rsidP="00076191">
      <w:pPr>
        <w:pStyle w:val="NormalWeb"/>
        <w:ind w:hanging="2"/>
      </w:pPr>
      <w:bookmarkStart w:id="5995" w:name="_Toc207819402"/>
      <w:r w:rsidRPr="00C0187D">
        <w:t xml:space="preserve">Анонимна анкета : </w:t>
      </w:r>
      <w:r w:rsidRPr="00C0187D">
        <w:rPr>
          <w:i/>
        </w:rPr>
        <w:t>Кад бих ја био одељењски старешина</w:t>
      </w:r>
      <w:r w:rsidRPr="00C0187D">
        <w:t>...</w:t>
      </w:r>
      <w:bookmarkEnd w:id="5995"/>
    </w:p>
    <w:p w14:paraId="1504FD2F" w14:textId="77E4392F" w:rsidR="00A92D8B" w:rsidRPr="00C0187D" w:rsidRDefault="003657A9" w:rsidP="00076191">
      <w:pPr>
        <w:pStyle w:val="NormalWeb"/>
        <w:ind w:hanging="2"/>
      </w:pPr>
      <w:r w:rsidRPr="00C0187D">
        <w:t xml:space="preserve"> </w:t>
      </w:r>
      <w:bookmarkStart w:id="5996" w:name="_Toc207819403"/>
      <w:r w:rsidRPr="00C0187D">
        <w:t>ЈУН</w:t>
      </w:r>
      <w:bookmarkEnd w:id="5996"/>
    </w:p>
    <w:p w14:paraId="7B71A54C" w14:textId="77777777" w:rsidR="00A92D8B" w:rsidRPr="00C0187D" w:rsidRDefault="003657A9" w:rsidP="00076191">
      <w:pPr>
        <w:pStyle w:val="NormalWeb"/>
        <w:ind w:hanging="2"/>
      </w:pPr>
      <w:bookmarkStart w:id="5997" w:name="_Toc207819404"/>
      <w:r w:rsidRPr="00C0187D">
        <w:t>Разговор о реализацији свих активности одељења у току школске године</w:t>
      </w:r>
      <w:bookmarkEnd w:id="5997"/>
    </w:p>
    <w:p w14:paraId="51DF61C6" w14:textId="77777777" w:rsidR="00A92D8B" w:rsidRPr="00C0187D" w:rsidRDefault="003657A9" w:rsidP="00076191">
      <w:pPr>
        <w:pStyle w:val="NormalWeb"/>
        <w:ind w:hanging="2"/>
      </w:pPr>
      <w:bookmarkStart w:id="5998" w:name="_Toc207819405"/>
      <w:r w:rsidRPr="00C0187D">
        <w:t>Анализа постигнућа одељења и ученика појединачно у току школске године</w:t>
      </w:r>
      <w:bookmarkEnd w:id="5998"/>
    </w:p>
    <w:p w14:paraId="01B6CADD" w14:textId="77777777" w:rsidR="00A92D8B" w:rsidRPr="00C0187D" w:rsidRDefault="003657A9" w:rsidP="00076191">
      <w:pPr>
        <w:pStyle w:val="NormalWeb"/>
        <w:ind w:hanging="2"/>
      </w:pPr>
      <w:bookmarkStart w:id="5999" w:name="_Toc207819406"/>
      <w:r w:rsidRPr="00C0187D">
        <w:lastRenderedPageBreak/>
        <w:t>Место одељења  у односу на остала одељења у школи</w:t>
      </w:r>
      <w:bookmarkEnd w:id="5999"/>
    </w:p>
    <w:p w14:paraId="5C914345" w14:textId="77777777" w:rsidR="00A92D8B" w:rsidRPr="00C0187D" w:rsidRDefault="003657A9" w:rsidP="00076191">
      <w:pPr>
        <w:pStyle w:val="NormalWeb"/>
        <w:ind w:hanging="2"/>
      </w:pPr>
      <w:bookmarkStart w:id="6000" w:name="_Toc207819407"/>
      <w:r w:rsidRPr="00C0187D">
        <w:t>Анализа часова одељењског старешине, предлози и сугестије</w:t>
      </w:r>
      <w:bookmarkEnd w:id="6000"/>
    </w:p>
    <w:p w14:paraId="38D635B8" w14:textId="121971C3" w:rsidR="00A92D8B" w:rsidRPr="00C0187D" w:rsidRDefault="007938EF" w:rsidP="00B3484E">
      <w:pPr>
        <w:pStyle w:val="Heading2"/>
        <w:rPr>
          <w:lang w:val="sr-Cyrl-RS"/>
        </w:rPr>
      </w:pPr>
      <w:bookmarkStart w:id="6001" w:name="_heading=h.471acqr" w:colFirst="0" w:colLast="0"/>
      <w:bookmarkStart w:id="6002" w:name="_heading=h.2m6kmyk" w:colFirst="0" w:colLast="0"/>
      <w:bookmarkStart w:id="6003" w:name="_heading=h.11bux6d" w:colFirst="0" w:colLast="0"/>
      <w:bookmarkStart w:id="6004" w:name="_Toc207819585"/>
      <w:bookmarkStart w:id="6005" w:name="_Toc208489179"/>
      <w:bookmarkEnd w:id="6001"/>
      <w:bookmarkEnd w:id="6002"/>
      <w:bookmarkEnd w:id="6003"/>
      <w:r w:rsidRPr="00C0187D">
        <w:rPr>
          <w:lang w:val="sr-Cyrl-RS"/>
        </w:rPr>
        <w:t>13.7.</w:t>
      </w:r>
      <w:r w:rsidR="003657A9" w:rsidRPr="00C0187D">
        <w:t xml:space="preserve"> ПЛАН </w:t>
      </w:r>
      <w:r w:rsidR="003657A9" w:rsidRPr="00B3484E">
        <w:t>РАДА</w:t>
      </w:r>
      <w:r w:rsidR="003657A9" w:rsidRPr="00C0187D">
        <w:rPr>
          <w:highlight w:val="white"/>
        </w:rPr>
        <w:t xml:space="preserve"> ПОРОДИЧНОГ САВЕТОВАЛИШТА СИСТЕМСКЕ ПОРОДИЧНЕ ТЕРАПИЈЕ</w:t>
      </w:r>
      <w:bookmarkEnd w:id="6004"/>
      <w:bookmarkEnd w:id="6005"/>
    </w:p>
    <w:p w14:paraId="0CD79BB4" w14:textId="77777777" w:rsidR="00A92D8B" w:rsidRPr="00DB1DE4" w:rsidRDefault="00A92D8B" w:rsidP="00076191">
      <w:pPr>
        <w:pStyle w:val="NormalWeb"/>
        <w:ind w:hanging="2"/>
        <w:rPr>
          <w:color w:val="C00000"/>
        </w:rPr>
      </w:pPr>
    </w:p>
    <w:p w14:paraId="467D0349" w14:textId="77777777" w:rsidR="00A92D8B" w:rsidRPr="00B3484E" w:rsidRDefault="003657A9" w:rsidP="00076191">
      <w:pPr>
        <w:pStyle w:val="NormalWeb"/>
        <w:ind w:hanging="2"/>
      </w:pPr>
      <w:bookmarkStart w:id="6006" w:name="_Toc207819586"/>
      <w:r w:rsidRPr="00B3484E">
        <w:t xml:space="preserve">У школи „Вожд” поред наставних и ваннаставних активности постоји редован термин рада са породицама наших ученика по програму едукације из Системске породичне терапије. Води је специјални педагог и породични психотерапеут </w:t>
      </w:r>
      <w:r w:rsidRPr="00B3484E">
        <w:rPr>
          <w:b/>
        </w:rPr>
        <w:t>Пековић Желимир</w:t>
      </w:r>
      <w:r w:rsidRPr="00B3484E">
        <w:t>. Стални термин за рад са породицама, родитељима и њиховом децом - нашим ученицима је уторком у 12 часова и 30 минута. Термин се односи на заинтересоване, према њиховим потребама, или за оне који први пут долазе на разговор. О осталим терминима договара се са породицама које су већ у терапијском процесу. Тренутно је у процесу рада неколико породица.</w:t>
      </w:r>
      <w:bookmarkEnd w:id="6006"/>
      <w:r w:rsidRPr="00B3484E">
        <w:t xml:space="preserve"> </w:t>
      </w:r>
    </w:p>
    <w:p w14:paraId="44F3D884" w14:textId="77777777" w:rsidR="00A92D8B" w:rsidRPr="00B3484E" w:rsidRDefault="003657A9" w:rsidP="00076191">
      <w:pPr>
        <w:pStyle w:val="NormalWeb"/>
        <w:ind w:hanging="2"/>
      </w:pPr>
      <w:bookmarkStart w:id="6007" w:name="_Toc207819587"/>
      <w:r w:rsidRPr="00B3484E">
        <w:t>Породично саветовање се одвија по програму едукације из Системске породичне едукације Института за ментално здравље у Палмотићевој 37, који је у складу са важећим европским стандардима. Програм је акредитован и препознат од стране Европске асоцијације за психотерапију.</w:t>
      </w:r>
      <w:bookmarkEnd w:id="6007"/>
    </w:p>
    <w:p w14:paraId="59C6275A" w14:textId="77777777" w:rsidR="00A92D8B" w:rsidRPr="00B3484E" w:rsidRDefault="003657A9" w:rsidP="00076191">
      <w:pPr>
        <w:pStyle w:val="NormalWeb"/>
        <w:ind w:hanging="2"/>
      </w:pPr>
      <w:bookmarkStart w:id="6008" w:name="_Toc207819588"/>
      <w:r w:rsidRPr="00B3484E">
        <w:t>Терапеут креира стратегију или план који су намењени томе да доведу до жељених промена. Уколико стратегија и не буде ефикасна, терапеут ће доћи до неких нових информација о породици. Ове ће онда помоћи при планирању неке друге интервенције. Можда ће бити потребно да се овај процес понавља и неколико пута.</w:t>
      </w:r>
      <w:bookmarkEnd w:id="6008"/>
    </w:p>
    <w:p w14:paraId="21E09B03" w14:textId="77777777" w:rsidR="00A92D8B" w:rsidRPr="00B3484E" w:rsidRDefault="003657A9" w:rsidP="00076191">
      <w:pPr>
        <w:pStyle w:val="NormalWeb"/>
        <w:ind w:hanging="2"/>
      </w:pPr>
      <w:bookmarkStart w:id="6009" w:name="_Toc207819589"/>
      <w:r w:rsidRPr="00B3484E">
        <w:t>Рефрамирање, позитивна конотација, приписивање “позитивне” интенције симптоматским понашањима – основни су стратешки маневри који имају за циљ да дају ново значење поступцима и ставовима чланова породице. Пружање подршке, придруживање, нормализација, помоћ експерта, само су неке од интервенција које се користе у раду са породицама наших ученика. Такође, ради се и са оним индивидуама које нису у стању да направе баланс између интелектуалног и емотивног функционисања и код којих је повећана анксиозност и емоционална реактивност.</w:t>
      </w:r>
      <w:bookmarkEnd w:id="6009"/>
      <w:r w:rsidRPr="00B3484E">
        <w:t xml:space="preserve"> </w:t>
      </w:r>
    </w:p>
    <w:p w14:paraId="40A78A79" w14:textId="77777777" w:rsidR="00A92D8B" w:rsidRPr="00B3484E" w:rsidRDefault="003657A9" w:rsidP="00076191">
      <w:pPr>
        <w:pStyle w:val="NormalWeb"/>
        <w:ind w:hanging="2"/>
      </w:pPr>
      <w:bookmarkStart w:id="6010" w:name="_Toc207819590"/>
      <w:r w:rsidRPr="00B3484E">
        <w:t>Наши ученици већ умеју да препознају потребу или потраже савет уколико се јаве проблеми у школи, код куће или у средини у којој бораве.</w:t>
      </w:r>
      <w:bookmarkEnd w:id="6010"/>
    </w:p>
    <w:p w14:paraId="76780943" w14:textId="77777777" w:rsidR="00A92D8B" w:rsidRPr="00B3484E" w:rsidRDefault="003657A9" w:rsidP="00076191">
      <w:pPr>
        <w:pStyle w:val="NormalWeb"/>
        <w:ind w:hanging="2"/>
      </w:pPr>
      <w:bookmarkStart w:id="6011" w:name="_Toc207819591"/>
      <w:r w:rsidRPr="00B3484E">
        <w:t>Планирам наставак рада са ученицима и њиховим породицама који су већ у третману, ученицима који ће следеће школске године похађати другу и трећу годину школовања, као и новоуписане ученике којима ћемо поделити позив који њихови родитељи могу прочитати и одазвати се:</w:t>
      </w:r>
      <w:bookmarkEnd w:id="6011"/>
    </w:p>
    <w:p w14:paraId="76085037" w14:textId="77777777" w:rsidR="00A92D8B" w:rsidRPr="00B3484E" w:rsidRDefault="00A92D8B" w:rsidP="00076191">
      <w:pPr>
        <w:pStyle w:val="NormalWeb"/>
        <w:ind w:hanging="2"/>
      </w:pPr>
    </w:p>
    <w:p w14:paraId="37FA3801" w14:textId="77777777" w:rsidR="00A92D8B" w:rsidRPr="00B3484E" w:rsidRDefault="00A92D8B" w:rsidP="00076191">
      <w:pPr>
        <w:pStyle w:val="NormalWeb"/>
        <w:ind w:hanging="2"/>
      </w:pPr>
    </w:p>
    <w:p w14:paraId="1543591B" w14:textId="77777777" w:rsidR="00A92D8B" w:rsidRPr="00B3484E" w:rsidRDefault="00A92D8B" w:rsidP="00076191">
      <w:pPr>
        <w:pStyle w:val="NormalWeb"/>
        <w:ind w:hanging="2"/>
      </w:pPr>
    </w:p>
    <w:p w14:paraId="53BE1302" w14:textId="77777777" w:rsidR="00A92D8B" w:rsidRPr="00B3484E" w:rsidRDefault="003657A9" w:rsidP="00076191">
      <w:pPr>
        <w:pStyle w:val="NormalWeb"/>
        <w:ind w:hanging="2"/>
      </w:pPr>
      <w:bookmarkStart w:id="6012" w:name="_Toc207819592"/>
      <w:r w:rsidRPr="00B3484E">
        <w:rPr>
          <w:i/>
        </w:rPr>
        <w:t>Ученици и родитељи!</w:t>
      </w:r>
      <w:bookmarkEnd w:id="6012"/>
    </w:p>
    <w:p w14:paraId="3DEC2864" w14:textId="77777777" w:rsidR="00A92D8B" w:rsidRPr="00B3484E" w:rsidRDefault="003657A9" w:rsidP="00076191">
      <w:pPr>
        <w:pStyle w:val="NormalWeb"/>
        <w:ind w:hanging="2"/>
      </w:pPr>
      <w:bookmarkStart w:id="6013" w:name="_Toc207819593"/>
      <w:r w:rsidRPr="00B3484E">
        <w:rPr>
          <w:i/>
        </w:rPr>
        <w:t>Период похађања средње школе је период великих промена, које стављају на пробу дечије способности прилагођавања на нову, захтевнију средину.</w:t>
      </w:r>
      <w:bookmarkEnd w:id="6013"/>
      <w:r w:rsidRPr="00B3484E">
        <w:rPr>
          <w:i/>
        </w:rPr>
        <w:t xml:space="preserve"> </w:t>
      </w:r>
    </w:p>
    <w:p w14:paraId="27D6570D" w14:textId="77777777" w:rsidR="00A92D8B" w:rsidRPr="00B3484E" w:rsidRDefault="003657A9" w:rsidP="00076191">
      <w:pPr>
        <w:pStyle w:val="NormalWeb"/>
        <w:ind w:hanging="2"/>
      </w:pPr>
      <w:bookmarkStart w:id="6014" w:name="_Toc207819594"/>
      <w:r w:rsidRPr="00B3484E">
        <w:rPr>
          <w:i/>
        </w:rPr>
        <w:t>У школи деца треба да стекну навику вишечасовног дневног учења, да се изборе за своје место у друштву вршњака и усвоје одређен вредносни систем у коме се стечена знања вреднују.</w:t>
      </w:r>
      <w:bookmarkEnd w:id="6014"/>
    </w:p>
    <w:p w14:paraId="64D65594" w14:textId="77777777" w:rsidR="00A92D8B" w:rsidRPr="00B3484E" w:rsidRDefault="003657A9" w:rsidP="00076191">
      <w:pPr>
        <w:pStyle w:val="NormalWeb"/>
        <w:ind w:hanging="2"/>
      </w:pPr>
      <w:bookmarkStart w:id="6015" w:name="_Toc207819595"/>
      <w:r w:rsidRPr="00B3484E">
        <w:rPr>
          <w:i/>
        </w:rPr>
        <w:t>Због свих тих промена овај период се може назвати потенцијално кризним. Он поставља веће захтеве и пред децу, и пред родитеље, и пред школу. Школа жели да вам олакша овај период.</w:t>
      </w:r>
      <w:bookmarkEnd w:id="6015"/>
      <w:r w:rsidRPr="00B3484E">
        <w:rPr>
          <w:i/>
        </w:rPr>
        <w:t xml:space="preserve"> </w:t>
      </w:r>
    </w:p>
    <w:p w14:paraId="0D9DF007" w14:textId="77777777" w:rsidR="00A92D8B" w:rsidRPr="00B3484E" w:rsidRDefault="003657A9" w:rsidP="00076191">
      <w:pPr>
        <w:pStyle w:val="NormalWeb"/>
        <w:ind w:hanging="2"/>
      </w:pPr>
      <w:bookmarkStart w:id="6016" w:name="_Toc207819596"/>
      <w:r w:rsidRPr="00B3484E">
        <w:rPr>
          <w:i/>
        </w:rPr>
        <w:t>Поред индивидуалног приступа, који има сваки разредни старешина, који осим основних података познаје и најважније проблеме својих ученика, желели бисмо вашој породици  дати могућност да постави свако питање које би било од значаја за њено успешније функционисање. Одговоре ћемо потражити заједно.</w:t>
      </w:r>
      <w:bookmarkEnd w:id="6016"/>
    </w:p>
    <w:p w14:paraId="7F0DE72C" w14:textId="77777777" w:rsidR="00A92D8B" w:rsidRPr="00B3484E" w:rsidRDefault="003657A9" w:rsidP="00076191">
      <w:pPr>
        <w:pStyle w:val="NormalWeb"/>
        <w:ind w:hanging="2"/>
      </w:pPr>
      <w:bookmarkStart w:id="6017" w:name="_Toc207819597"/>
      <w:r w:rsidRPr="00B3484E">
        <w:rPr>
          <w:i/>
        </w:rPr>
        <w:t>Ваша деца и наши ученици свет гледају својим очима. Одрасли имају другачију диоптрију. Хајде да ускладимо вид.</w:t>
      </w:r>
      <w:bookmarkEnd w:id="6017"/>
    </w:p>
    <w:p w14:paraId="536A90BF" w14:textId="77777777" w:rsidR="00A92D8B" w:rsidRPr="00B3484E" w:rsidRDefault="003657A9" w:rsidP="00076191">
      <w:pPr>
        <w:pStyle w:val="NormalWeb"/>
        <w:ind w:hanging="2"/>
      </w:pPr>
      <w:bookmarkStart w:id="6018" w:name="_Toc207819598"/>
      <w:r w:rsidRPr="00B3484E">
        <w:rPr>
          <w:i/>
        </w:rPr>
        <w:t>По мишљењу родитеља, не уче довољно. Казна није решење. Дођите да научимо ефикасније методе.</w:t>
      </w:r>
      <w:bookmarkEnd w:id="6018"/>
    </w:p>
    <w:p w14:paraId="3A3FE2B4" w14:textId="77777777" w:rsidR="00A92D8B" w:rsidRPr="00B3484E" w:rsidRDefault="003657A9" w:rsidP="00076191">
      <w:pPr>
        <w:pStyle w:val="NormalWeb"/>
        <w:ind w:hanging="2"/>
      </w:pPr>
      <w:bookmarkStart w:id="6019" w:name="_Toc207819599"/>
      <w:r w:rsidRPr="00B3484E">
        <w:rPr>
          <w:i/>
        </w:rPr>
        <w:t>У периоду адолесценције имају највише времена за сањарење, књиге су испред њих, а мисли далеко. Много је лепше сањарење од неке лекције коју треба научити. Заједно можемо направити план рада, како би за све било времена.</w:t>
      </w:r>
      <w:bookmarkEnd w:id="6019"/>
    </w:p>
    <w:p w14:paraId="3FE8DBC6" w14:textId="77777777" w:rsidR="00A92D8B" w:rsidRPr="00B3484E" w:rsidRDefault="003657A9" w:rsidP="00076191">
      <w:pPr>
        <w:pStyle w:val="NormalWeb"/>
        <w:ind w:hanging="2"/>
      </w:pPr>
      <w:bookmarkStart w:id="6020" w:name="_Toc207819600"/>
      <w:r w:rsidRPr="00B3484E">
        <w:rPr>
          <w:i/>
        </w:rPr>
        <w:t>Адолесценти имају велику потребу за преиспитивањем и критиком свега из света одраслих. Са високо развијеним способностима логичког мишљења у стању су да ''победе'' у препирци са врло мудрим родитељима. Научимо да сви будемо победници.</w:t>
      </w:r>
      <w:bookmarkEnd w:id="6020"/>
      <w:r w:rsidRPr="00B3484E">
        <w:rPr>
          <w:i/>
        </w:rPr>
        <w:t xml:space="preserve"> </w:t>
      </w:r>
    </w:p>
    <w:p w14:paraId="6344003D" w14:textId="77777777" w:rsidR="00A92D8B" w:rsidRPr="00B3484E" w:rsidRDefault="003657A9" w:rsidP="00076191">
      <w:pPr>
        <w:pStyle w:val="NormalWeb"/>
        <w:ind w:hanging="2"/>
      </w:pPr>
      <w:bookmarkStart w:id="6021" w:name="_Toc207819601"/>
      <w:r w:rsidRPr="00B3484E">
        <w:rPr>
          <w:i/>
        </w:rPr>
        <w:t>Пред њима се отвара свет препун могућности и од родитеља очекују да им одреде границе како се не би осећали изгубљеним. И по том питању можемо тражити одговоре.</w:t>
      </w:r>
      <w:bookmarkEnd w:id="6021"/>
    </w:p>
    <w:p w14:paraId="42C9FEAC" w14:textId="77777777" w:rsidR="00A92D8B" w:rsidRPr="00B3484E" w:rsidRDefault="003657A9" w:rsidP="00076191">
      <w:pPr>
        <w:pStyle w:val="NormalWeb"/>
        <w:ind w:hanging="2"/>
      </w:pPr>
      <w:bookmarkStart w:id="6022" w:name="_Toc207819602"/>
      <w:r w:rsidRPr="00B3484E">
        <w:rPr>
          <w:i/>
        </w:rPr>
        <w:t xml:space="preserve">Пуно излазе, причају телефоном, лоше оцене понекад стижу једна другу. Сви су уплашени, како време пролази ствари све горе изгледају, не зна се да ли је почетак </w:t>
      </w:r>
      <w:r w:rsidRPr="00B3484E">
        <w:rPr>
          <w:i/>
        </w:rPr>
        <w:lastRenderedPageBreak/>
        <w:t>проблема на крају или крај на почетку. Много је лакше када смо заједно. Немојте се плашити да нас питате, нећемо се ни ми плашити да питамо вас.</w:t>
      </w:r>
      <w:bookmarkEnd w:id="6022"/>
      <w:r w:rsidRPr="00B3484E">
        <w:rPr>
          <w:i/>
        </w:rPr>
        <w:t xml:space="preserve"> </w:t>
      </w:r>
    </w:p>
    <w:p w14:paraId="5A3BF682" w14:textId="77777777" w:rsidR="00A92D8B" w:rsidRPr="00B3484E" w:rsidRDefault="003657A9" w:rsidP="00076191">
      <w:pPr>
        <w:pStyle w:val="NormalWeb"/>
        <w:ind w:hanging="2"/>
      </w:pPr>
      <w:bookmarkStart w:id="6023" w:name="_Toc207819603"/>
      <w:r w:rsidRPr="00B3484E">
        <w:rPr>
          <w:i/>
        </w:rPr>
        <w:t>То је заједнички посао ученика, родитеља и школе.</w:t>
      </w:r>
      <w:bookmarkEnd w:id="6023"/>
    </w:p>
    <w:p w14:paraId="496CB3E4" w14:textId="77777777" w:rsidR="00A92D8B" w:rsidRPr="00B3484E" w:rsidRDefault="003657A9" w:rsidP="00076191">
      <w:pPr>
        <w:pStyle w:val="NormalWeb"/>
        <w:ind w:hanging="2"/>
      </w:pPr>
      <w:bookmarkStart w:id="6024" w:name="_Toc207819604"/>
      <w:r w:rsidRPr="00B3484E">
        <w:rPr>
          <w:i/>
        </w:rPr>
        <w:t>Чекамо вас сваког уторка у 12 часова и 30 мин. Дођите да сарађујемо. Сигурно има много питања која чекају одговоре. Уколико вам термин не одговара, наћи ћемо и повољнији.</w:t>
      </w:r>
      <w:bookmarkEnd w:id="6024"/>
    </w:p>
    <w:p w14:paraId="6A3E036C" w14:textId="77777777" w:rsidR="00A92D8B" w:rsidRPr="00B3484E" w:rsidRDefault="00A92D8B" w:rsidP="00076191">
      <w:pPr>
        <w:pStyle w:val="NormalWeb"/>
        <w:ind w:hanging="2"/>
      </w:pPr>
    </w:p>
    <w:p w14:paraId="68163F04" w14:textId="77777777" w:rsidR="00A92D8B" w:rsidRPr="00B3484E" w:rsidRDefault="00A92D8B" w:rsidP="00076191">
      <w:pPr>
        <w:pStyle w:val="NormalWeb"/>
        <w:ind w:hanging="2"/>
      </w:pPr>
    </w:p>
    <w:p w14:paraId="387C752A" w14:textId="77777777" w:rsidR="00A92D8B" w:rsidRPr="00B3484E" w:rsidRDefault="003657A9" w:rsidP="00076191">
      <w:pPr>
        <w:pStyle w:val="NormalWeb"/>
        <w:ind w:hanging="2"/>
      </w:pPr>
      <w:bookmarkStart w:id="6025" w:name="_Toc207819605"/>
      <w:r w:rsidRPr="00B3484E">
        <w:t>Ученицима наше школе позив ће поделити разредне старешине а они су о томе требали обавестити своје родитеље и старатеље и предати им позив. Некада се први разговор обави само са учеником, понекад у присуству друга и другарице, у одређеним ситуацијама са разредним старешином или психологом школе. Ученик се увек пита да ли се слаже да се информација подели са предложеним колегом.</w:t>
      </w:r>
      <w:bookmarkEnd w:id="6025"/>
    </w:p>
    <w:p w14:paraId="19A797A3" w14:textId="77777777" w:rsidR="00A92D8B" w:rsidRPr="00B3484E" w:rsidRDefault="003657A9" w:rsidP="00076191">
      <w:pPr>
        <w:pStyle w:val="NormalWeb"/>
        <w:ind w:hanging="2"/>
      </w:pPr>
      <w:bookmarkStart w:id="6026" w:name="_Toc207819606"/>
      <w:r w:rsidRPr="00B3484E">
        <w:t>Поред наведених породица, нормално је да ће се наставити сарадња са родитељима, родбином и сарадницима из школа, Центара за социјални рад, Сигурне куће, Домова за незбринуту децу из Звечанске чија су деца наши ученици и стручним сарадницима и васпитачима Завода за децу и омладину који се налазе у нашој гради чији су васпитаници наши ученици.</w:t>
      </w:r>
      <w:bookmarkEnd w:id="6026"/>
    </w:p>
    <w:p w14:paraId="4D7117B7" w14:textId="77777777" w:rsidR="00A92D8B" w:rsidRPr="00B3484E" w:rsidRDefault="003657A9" w:rsidP="00076191">
      <w:pPr>
        <w:pStyle w:val="NormalWeb"/>
        <w:ind w:hanging="2"/>
      </w:pPr>
      <w:bookmarkStart w:id="6027" w:name="_Toc207819607"/>
      <w:r w:rsidRPr="00B3484E">
        <w:t>Треба стално имати у виду чињеницу да наши ученици потичу већином из породица без родитеља или само са једним родитељем, неко чак живи у новоформираним породицама са маћехом или очухом  и децом из њихових претходних бракова, што још додатно може отежавати функционисање породице и развој адолесцената, наших ученика.</w:t>
      </w:r>
      <w:bookmarkEnd w:id="6027"/>
    </w:p>
    <w:p w14:paraId="06A7969C" w14:textId="77777777" w:rsidR="00A92D8B" w:rsidRPr="00B3484E" w:rsidRDefault="003657A9" w:rsidP="00076191">
      <w:pPr>
        <w:pStyle w:val="NormalWeb"/>
        <w:ind w:hanging="2"/>
      </w:pPr>
      <w:bookmarkStart w:id="6028" w:name="_Toc207819608"/>
      <w:r w:rsidRPr="00B3484E">
        <w:t>Поред индивидуалних разговора и рада са што је могуће комплетнијим породицама планирам и рад у великим и малим породичним групама. Замислио сам тако да сваког месева обрадим неку тему од значаја за раст, развој и функционисање породице:</w:t>
      </w:r>
      <w:bookmarkEnd w:id="6028"/>
    </w:p>
    <w:p w14:paraId="66498AF4" w14:textId="77777777" w:rsidR="00A92D8B" w:rsidRPr="00B3484E" w:rsidRDefault="003657A9" w:rsidP="00076191">
      <w:pPr>
        <w:pStyle w:val="NormalWeb"/>
        <w:ind w:hanging="2"/>
      </w:pPr>
      <w:bookmarkStart w:id="6029" w:name="_Toc207819609"/>
      <w:r w:rsidRPr="00B3484E">
        <w:rPr>
          <w:b/>
        </w:rPr>
        <w:t>СЕПТЕМБАР</w:t>
      </w:r>
      <w:r w:rsidRPr="00B3484E">
        <w:t xml:space="preserve"> – Тема: НАСИЉЕ, развој, патологија, саветовање,</w:t>
      </w:r>
      <w:bookmarkEnd w:id="6029"/>
    </w:p>
    <w:p w14:paraId="2E6499E5" w14:textId="77777777" w:rsidR="00A92D8B" w:rsidRPr="00B3484E" w:rsidRDefault="003657A9" w:rsidP="00076191">
      <w:pPr>
        <w:pStyle w:val="NormalWeb"/>
        <w:ind w:hanging="2"/>
      </w:pPr>
      <w:bookmarkStart w:id="6030" w:name="_Toc207819610"/>
      <w:r w:rsidRPr="00B3484E">
        <w:rPr>
          <w:b/>
        </w:rPr>
        <w:t>ОКТОБАР</w:t>
      </w:r>
      <w:r w:rsidRPr="00B3484E">
        <w:t xml:space="preserve"> –  Тема: ИНТЕРНЕТ, господар или потчињени. Додирнути и остале типове зависности (Психоактивне супстанце, алкохол, коцка...),</w:t>
      </w:r>
      <w:bookmarkEnd w:id="6030"/>
    </w:p>
    <w:p w14:paraId="6470A534" w14:textId="77777777" w:rsidR="00A92D8B" w:rsidRPr="00B3484E" w:rsidRDefault="003657A9" w:rsidP="00076191">
      <w:pPr>
        <w:pStyle w:val="NormalWeb"/>
        <w:ind w:hanging="2"/>
      </w:pPr>
      <w:bookmarkStart w:id="6031" w:name="_Toc207819611"/>
      <w:r w:rsidRPr="00B3484E">
        <w:rPr>
          <w:b/>
        </w:rPr>
        <w:t>НОВЕМБАР</w:t>
      </w:r>
      <w:r w:rsidRPr="00B3484E">
        <w:t xml:space="preserve"> – Тема: Развијање вештина саморефлексивности: сопствених уверења, понашања и осећања, личних снага, аспеката даљег развоја.</w:t>
      </w:r>
      <w:bookmarkEnd w:id="6031"/>
    </w:p>
    <w:p w14:paraId="507EB2E0" w14:textId="77777777" w:rsidR="00A92D8B" w:rsidRPr="00B3484E" w:rsidRDefault="003657A9" w:rsidP="00076191">
      <w:pPr>
        <w:pStyle w:val="NormalWeb"/>
        <w:ind w:hanging="2"/>
      </w:pPr>
      <w:bookmarkStart w:id="6032" w:name="_Toc207819612"/>
      <w:r w:rsidRPr="00B3484E">
        <w:rPr>
          <w:b/>
        </w:rPr>
        <w:t>ДЕЦЕМБАР</w:t>
      </w:r>
      <w:r w:rsidRPr="00B3484E">
        <w:t xml:space="preserve"> – Тема: Како прослављамо празнике (Нова година, Божић, рођендане, спортске успехе...)?</w:t>
      </w:r>
      <w:bookmarkEnd w:id="6032"/>
    </w:p>
    <w:p w14:paraId="27A1264D" w14:textId="77777777" w:rsidR="00A92D8B" w:rsidRPr="00B3484E" w:rsidRDefault="003657A9" w:rsidP="00076191">
      <w:pPr>
        <w:pStyle w:val="NormalWeb"/>
        <w:ind w:hanging="2"/>
      </w:pPr>
      <w:bookmarkStart w:id="6033" w:name="_Toc207819613"/>
      <w:r w:rsidRPr="00B3484E">
        <w:rPr>
          <w:b/>
        </w:rPr>
        <w:lastRenderedPageBreak/>
        <w:t xml:space="preserve">ЈАНУАР </w:t>
      </w:r>
      <w:r w:rsidRPr="00B3484E">
        <w:t>- Тема: САМОПОУЗДАЊЕ,</w:t>
      </w:r>
      <w:bookmarkEnd w:id="6033"/>
    </w:p>
    <w:p w14:paraId="6C47132A" w14:textId="77777777" w:rsidR="00A92D8B" w:rsidRPr="00B3484E" w:rsidRDefault="003657A9" w:rsidP="00076191">
      <w:pPr>
        <w:pStyle w:val="NormalWeb"/>
        <w:ind w:hanging="2"/>
      </w:pPr>
      <w:bookmarkStart w:id="6034" w:name="_Toc207819614"/>
      <w:r w:rsidRPr="00B3484E">
        <w:rPr>
          <w:b/>
        </w:rPr>
        <w:t xml:space="preserve">ФЕБРУАР </w:t>
      </w:r>
      <w:r w:rsidRPr="00B3484E">
        <w:t xml:space="preserve"> - Тема: Промена перспективе у односу на породицу кроз културолошки објектив. (ритуали и обичаји, расизам, сиромаштво и стресови),</w:t>
      </w:r>
      <w:bookmarkEnd w:id="6034"/>
    </w:p>
    <w:p w14:paraId="7DB71F20" w14:textId="77777777" w:rsidR="00A92D8B" w:rsidRPr="00B3484E" w:rsidRDefault="003657A9" w:rsidP="00076191">
      <w:pPr>
        <w:pStyle w:val="NormalWeb"/>
        <w:ind w:hanging="2"/>
      </w:pPr>
      <w:bookmarkStart w:id="6035" w:name="_Toc207819615"/>
      <w:r w:rsidRPr="00B3484E">
        <w:rPr>
          <w:b/>
        </w:rPr>
        <w:t xml:space="preserve">МАРТ </w:t>
      </w:r>
      <w:r w:rsidRPr="00B3484E">
        <w:t>- Тема: ИНТИМНОСТ И ФЛЕКСИБИЛНОСТ. (Доказано је да је интимност у односима одраслих, не само круцијелна, него се и веома компликовано дефинише у студијама о менталном здрављу одраслих. Разумевање интимности означава разумевање диверзитета у породичним структурама, где је дозвољена и где се подстиче).</w:t>
      </w:r>
      <w:bookmarkEnd w:id="6035"/>
    </w:p>
    <w:p w14:paraId="75320BFA" w14:textId="77777777" w:rsidR="00A92D8B" w:rsidRPr="00B3484E" w:rsidRDefault="003657A9" w:rsidP="00076191">
      <w:pPr>
        <w:pStyle w:val="NormalWeb"/>
        <w:ind w:hanging="2"/>
      </w:pPr>
      <w:bookmarkStart w:id="6036" w:name="_Toc207819616"/>
      <w:r w:rsidRPr="00B3484E">
        <w:rPr>
          <w:b/>
        </w:rPr>
        <w:t xml:space="preserve">АПРИЛ </w:t>
      </w:r>
      <w:r w:rsidRPr="00B3484E">
        <w:t>- Тема: ЉУБАВ И ОБАВЕЗА.</w:t>
      </w:r>
      <w:bookmarkEnd w:id="6036"/>
    </w:p>
    <w:p w14:paraId="1C0271AE" w14:textId="77777777" w:rsidR="00A92D8B" w:rsidRPr="00B3484E" w:rsidRDefault="003657A9" w:rsidP="00076191">
      <w:pPr>
        <w:pStyle w:val="NormalWeb"/>
        <w:ind w:hanging="2"/>
      </w:pPr>
      <w:bookmarkStart w:id="6037" w:name="_Toc207819617"/>
      <w:r w:rsidRPr="00B3484E">
        <w:rPr>
          <w:b/>
        </w:rPr>
        <w:t xml:space="preserve">МАЈ </w:t>
      </w:r>
      <w:r w:rsidRPr="00B3484E">
        <w:t>–</w:t>
      </w:r>
      <w:r w:rsidRPr="00B3484E">
        <w:rPr>
          <w:b/>
        </w:rPr>
        <w:t xml:space="preserve"> </w:t>
      </w:r>
      <w:r w:rsidRPr="00B3484E">
        <w:t>Тема: ШТА СТЕ НАУЧИЛИ О СВОМ ОДНОСУ?</w:t>
      </w:r>
      <w:bookmarkEnd w:id="6037"/>
    </w:p>
    <w:p w14:paraId="24CFDD6E" w14:textId="77777777" w:rsidR="00A92D8B" w:rsidRPr="00B3484E" w:rsidRDefault="003657A9" w:rsidP="00076191">
      <w:pPr>
        <w:pStyle w:val="NormalWeb"/>
        <w:ind w:hanging="2"/>
      </w:pPr>
      <w:bookmarkStart w:id="6038" w:name="_Toc207819618"/>
      <w:r w:rsidRPr="00B3484E">
        <w:rPr>
          <w:b/>
        </w:rPr>
        <w:t xml:space="preserve">ЈУН </w:t>
      </w:r>
      <w:r w:rsidRPr="00B3484E">
        <w:t>– Тема: КАКО ПРОВЕСТИ ГОДИШЊИ ОДМОР?</w:t>
      </w:r>
      <w:bookmarkEnd w:id="6038"/>
    </w:p>
    <w:p w14:paraId="556E87CC" w14:textId="77777777" w:rsidR="00A92D8B" w:rsidRPr="007938EF" w:rsidRDefault="003657A9" w:rsidP="00D32C99">
      <w:pPr>
        <w:pStyle w:val="Heading2"/>
        <w:ind w:hanging="2"/>
      </w:pPr>
      <w:r w:rsidRPr="00B3484E">
        <w:rPr>
          <w:color w:val="auto"/>
        </w:rPr>
        <w:br w:type="page"/>
      </w:r>
      <w:bookmarkStart w:id="6039" w:name="_Toc207819619"/>
      <w:bookmarkStart w:id="6040" w:name="_Toc208489180"/>
      <w:r w:rsidR="007938EF" w:rsidRPr="007938EF">
        <w:lastRenderedPageBreak/>
        <w:t>13.3.</w:t>
      </w:r>
      <w:r w:rsidRPr="007938EF">
        <w:t>КОРЕКТИВНИ РАД</w:t>
      </w:r>
      <w:bookmarkEnd w:id="6039"/>
      <w:bookmarkEnd w:id="6040"/>
    </w:p>
    <w:p w14:paraId="0C5C77DA" w14:textId="77777777" w:rsidR="00A92D8B" w:rsidRPr="00DB1DE4" w:rsidRDefault="00A92D8B" w:rsidP="00076191">
      <w:pPr>
        <w:pStyle w:val="NormalWeb"/>
        <w:ind w:hanging="2"/>
        <w:rPr>
          <w:color w:val="C00000"/>
        </w:rPr>
      </w:pPr>
    </w:p>
    <w:p w14:paraId="526E9865" w14:textId="77777777" w:rsidR="00A92D8B" w:rsidRPr="00C0187D" w:rsidRDefault="003657A9" w:rsidP="00C0187D">
      <w:pPr>
        <w:pStyle w:val="NormalWeb"/>
        <w:ind w:hanging="2"/>
        <w:jc w:val="both"/>
      </w:pPr>
      <w:bookmarkStart w:id="6041" w:name="_Toc207819620"/>
      <w:r w:rsidRPr="00C0187D">
        <w:t>У циљу постизања што бољих резултата образовања и ресоцијализације ученика са поремећајем у понашању, неопходно је планирање корективног рада. Поред индивидуалног рада подршка се обезебеђује и кроз организовање  радионица ресоцијализације у циљу превенције поремећаја и корекције понашања, превенције у ризичним породичним ситуацијама и развоја социјалних вештина. Корективно – превентивни рад је организован на основу опсервације и процене понашања. Реализује специјални педагог у посебној групи ван разреда.</w:t>
      </w:r>
      <w:bookmarkEnd w:id="6041"/>
    </w:p>
    <w:p w14:paraId="77D94F5A" w14:textId="77777777" w:rsidR="00A92D8B" w:rsidRPr="00DB1DE4" w:rsidRDefault="00A92D8B" w:rsidP="00076191">
      <w:pPr>
        <w:pStyle w:val="NormalWeb"/>
        <w:ind w:hanging="2"/>
        <w:rPr>
          <w:color w:val="C00000"/>
        </w:rPr>
      </w:pPr>
    </w:p>
    <w:tbl>
      <w:tblPr>
        <w:tblStyle w:val="afffff2"/>
        <w:tblW w:w="945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620"/>
        <w:gridCol w:w="7830"/>
      </w:tblGrid>
      <w:tr w:rsidR="00C0187D" w:rsidRPr="00C0187D" w14:paraId="5B174883" w14:textId="77777777">
        <w:tc>
          <w:tcPr>
            <w:tcW w:w="9450" w:type="dxa"/>
            <w:gridSpan w:val="2"/>
            <w:tcBorders>
              <w:top w:val="single" w:sz="4" w:space="0" w:color="000000"/>
              <w:left w:val="single" w:sz="4" w:space="0" w:color="000000"/>
              <w:bottom w:val="single" w:sz="4" w:space="0" w:color="000000"/>
              <w:right w:val="single" w:sz="4" w:space="0" w:color="000000"/>
            </w:tcBorders>
            <w:shd w:val="clear" w:color="auto" w:fill="BFBFBF"/>
          </w:tcPr>
          <w:p w14:paraId="66C628C7" w14:textId="77777777" w:rsidR="00A92D8B" w:rsidRPr="00C0187D" w:rsidRDefault="003657A9" w:rsidP="00076191">
            <w:pPr>
              <w:pStyle w:val="NormalWeb"/>
              <w:ind w:hanging="2"/>
            </w:pPr>
            <w:bookmarkStart w:id="6042" w:name="_Toc207819621"/>
            <w:r w:rsidRPr="00C0187D">
              <w:t>ЦИЉЕВИ И ЗАДАЦИ</w:t>
            </w:r>
            <w:bookmarkEnd w:id="6042"/>
          </w:p>
        </w:tc>
      </w:tr>
      <w:tr w:rsidR="00C0187D" w:rsidRPr="00C0187D" w14:paraId="5662D527" w14:textId="77777777">
        <w:tc>
          <w:tcPr>
            <w:tcW w:w="9450" w:type="dxa"/>
            <w:gridSpan w:val="2"/>
            <w:tcBorders>
              <w:top w:val="single" w:sz="4" w:space="0" w:color="000000"/>
              <w:left w:val="single" w:sz="4" w:space="0" w:color="000000"/>
              <w:bottom w:val="single" w:sz="4" w:space="0" w:color="000000"/>
              <w:right w:val="single" w:sz="4" w:space="0" w:color="000000"/>
            </w:tcBorders>
          </w:tcPr>
          <w:p w14:paraId="2745AAD9" w14:textId="77777777" w:rsidR="00A92D8B" w:rsidRPr="00C0187D" w:rsidRDefault="00A92D8B" w:rsidP="00076191">
            <w:pPr>
              <w:pStyle w:val="NormalWeb"/>
              <w:ind w:hanging="2"/>
            </w:pPr>
          </w:p>
          <w:p w14:paraId="36B817D5" w14:textId="77777777" w:rsidR="00A92D8B" w:rsidRPr="00C0187D" w:rsidRDefault="003657A9" w:rsidP="00076191">
            <w:pPr>
              <w:pStyle w:val="NormalWeb"/>
              <w:ind w:hanging="2"/>
            </w:pPr>
            <w:bookmarkStart w:id="6043" w:name="_Toc207819622"/>
            <w:r w:rsidRPr="00C0187D">
              <w:rPr>
                <w:b/>
              </w:rPr>
              <w:t>Циљеви:</w:t>
            </w:r>
            <w:bookmarkEnd w:id="6043"/>
          </w:p>
          <w:p w14:paraId="4F77076B" w14:textId="77777777" w:rsidR="00A92D8B" w:rsidRPr="00C0187D" w:rsidRDefault="003657A9" w:rsidP="00076191">
            <w:pPr>
              <w:pStyle w:val="NormalWeb"/>
              <w:ind w:hanging="2"/>
            </w:pPr>
            <w:bookmarkStart w:id="6044" w:name="_Toc207819623"/>
            <w:r w:rsidRPr="00C0187D">
              <w:t>Проценити понашање и способности ученика и на основу тога израдити индивидуални и план третмана и подршку у групи.</w:t>
            </w:r>
            <w:bookmarkEnd w:id="6044"/>
          </w:p>
          <w:p w14:paraId="246460D3" w14:textId="77777777" w:rsidR="00A92D8B" w:rsidRPr="00C0187D" w:rsidRDefault="003657A9" w:rsidP="00076191">
            <w:pPr>
              <w:pStyle w:val="NormalWeb"/>
              <w:ind w:hanging="2"/>
            </w:pPr>
            <w:bookmarkStart w:id="6045" w:name="_Toc207819624"/>
            <w:r w:rsidRPr="00C0187D">
              <w:t>Подстицати развој социјалних вештина</w:t>
            </w:r>
            <w:bookmarkEnd w:id="6045"/>
            <w:r w:rsidRPr="00C0187D">
              <w:t xml:space="preserve"> </w:t>
            </w:r>
          </w:p>
          <w:p w14:paraId="39E34709" w14:textId="77777777" w:rsidR="00A92D8B" w:rsidRPr="00C0187D" w:rsidRDefault="003657A9" w:rsidP="00076191">
            <w:pPr>
              <w:pStyle w:val="NormalWeb"/>
              <w:ind w:hanging="2"/>
            </w:pPr>
            <w:bookmarkStart w:id="6046" w:name="_Toc207819625"/>
            <w:r w:rsidRPr="00C0187D">
              <w:t>Развој превентивних програма</w:t>
            </w:r>
            <w:bookmarkEnd w:id="6046"/>
          </w:p>
          <w:p w14:paraId="5F28E994" w14:textId="77777777" w:rsidR="00A92D8B" w:rsidRPr="00C0187D" w:rsidRDefault="003657A9" w:rsidP="00076191">
            <w:pPr>
              <w:pStyle w:val="NormalWeb"/>
              <w:ind w:hanging="2"/>
            </w:pPr>
            <w:bookmarkStart w:id="6047" w:name="_Toc207819626"/>
            <w:r w:rsidRPr="00C0187D">
              <w:t>Подстицати целокупан развој личности</w:t>
            </w:r>
            <w:bookmarkEnd w:id="6047"/>
          </w:p>
          <w:p w14:paraId="3F95AD48" w14:textId="77777777" w:rsidR="00A92D8B" w:rsidRPr="00C0187D" w:rsidRDefault="003657A9" w:rsidP="00076191">
            <w:pPr>
              <w:pStyle w:val="NormalWeb"/>
              <w:ind w:hanging="2"/>
            </w:pPr>
            <w:bookmarkStart w:id="6048" w:name="_Toc207819627"/>
            <w:r w:rsidRPr="00C0187D">
              <w:t>Развијање знања, вештина, ставова и вредности које оспособљавају ученика да успешно задовољава своје потребе и интересе,</w:t>
            </w:r>
            <w:bookmarkEnd w:id="6048"/>
            <w:r w:rsidRPr="00C0187D">
              <w:t xml:space="preserve"> </w:t>
            </w:r>
          </w:p>
          <w:p w14:paraId="6C2566D0" w14:textId="77777777" w:rsidR="00A92D8B" w:rsidRPr="00C0187D" w:rsidRDefault="003657A9" w:rsidP="00076191">
            <w:pPr>
              <w:pStyle w:val="NormalWeb"/>
              <w:ind w:hanging="2"/>
            </w:pPr>
            <w:bookmarkStart w:id="6049" w:name="_Toc207819628"/>
            <w:r w:rsidRPr="00C0187D">
              <w:t>Развијање личности и потенцијала ученика,да поштује друге особе и њихов идентитет.</w:t>
            </w:r>
            <w:bookmarkEnd w:id="6049"/>
          </w:p>
          <w:p w14:paraId="71E63A96" w14:textId="77777777" w:rsidR="00A92D8B" w:rsidRPr="00C0187D" w:rsidRDefault="00A92D8B" w:rsidP="00076191">
            <w:pPr>
              <w:pStyle w:val="NormalWeb"/>
              <w:ind w:hanging="2"/>
            </w:pPr>
          </w:p>
          <w:p w14:paraId="2862849B" w14:textId="77777777" w:rsidR="00A92D8B" w:rsidRPr="00C0187D" w:rsidRDefault="003657A9" w:rsidP="00076191">
            <w:pPr>
              <w:pStyle w:val="NormalWeb"/>
              <w:ind w:hanging="2"/>
            </w:pPr>
            <w:bookmarkStart w:id="6050" w:name="_Toc207819629"/>
            <w:r w:rsidRPr="00C0187D">
              <w:rPr>
                <w:b/>
              </w:rPr>
              <w:t>Задаци:</w:t>
            </w:r>
            <w:bookmarkEnd w:id="6050"/>
          </w:p>
          <w:p w14:paraId="6685E860" w14:textId="77777777" w:rsidR="00A92D8B" w:rsidRPr="00C0187D" w:rsidRDefault="003657A9" w:rsidP="00076191">
            <w:pPr>
              <w:pStyle w:val="NormalWeb"/>
              <w:ind w:hanging="2"/>
            </w:pPr>
            <w:bookmarkStart w:id="6051" w:name="_Toc207819630"/>
            <w:r w:rsidRPr="00C0187D">
              <w:t>Мотивисати ученике за редовно похађање наставе, прилагођавање ученика на школу и њихово учешће у школским активностима</w:t>
            </w:r>
            <w:bookmarkEnd w:id="6051"/>
          </w:p>
          <w:p w14:paraId="3A30A250" w14:textId="77777777" w:rsidR="00A92D8B" w:rsidRPr="00C0187D" w:rsidRDefault="003657A9" w:rsidP="00076191">
            <w:pPr>
              <w:pStyle w:val="NormalWeb"/>
              <w:ind w:hanging="2"/>
            </w:pPr>
            <w:bookmarkStart w:id="6052" w:name="_Toc207819631"/>
            <w:r w:rsidRPr="00C0187D">
              <w:t>Развој просоцијалних вештина,</w:t>
            </w:r>
            <w:bookmarkEnd w:id="6052"/>
          </w:p>
          <w:p w14:paraId="76CF9F11" w14:textId="77777777" w:rsidR="00A92D8B" w:rsidRPr="00C0187D" w:rsidRDefault="003657A9" w:rsidP="00076191">
            <w:pPr>
              <w:pStyle w:val="NormalWeb"/>
              <w:ind w:hanging="2"/>
            </w:pPr>
            <w:bookmarkStart w:id="6053" w:name="_Toc207819632"/>
            <w:r w:rsidRPr="00C0187D">
              <w:t>Развијање вештина комуникације и конструктивног решавања конфликата</w:t>
            </w:r>
            <w:bookmarkEnd w:id="6053"/>
          </w:p>
          <w:p w14:paraId="16163E5F" w14:textId="77777777" w:rsidR="00A92D8B" w:rsidRPr="00C0187D" w:rsidRDefault="003657A9" w:rsidP="00076191">
            <w:pPr>
              <w:pStyle w:val="NormalWeb"/>
              <w:ind w:hanging="2"/>
            </w:pPr>
            <w:bookmarkStart w:id="6054" w:name="_Toc207819633"/>
            <w:r w:rsidRPr="00C0187D">
              <w:lastRenderedPageBreak/>
              <w:t>Подстицање личног развоја, социјалног сазнања и односа.</w:t>
            </w:r>
            <w:bookmarkEnd w:id="6054"/>
          </w:p>
          <w:p w14:paraId="6E638B44" w14:textId="77777777" w:rsidR="00A92D8B" w:rsidRPr="00C0187D" w:rsidRDefault="003657A9" w:rsidP="00076191">
            <w:pPr>
              <w:pStyle w:val="NormalWeb"/>
              <w:ind w:hanging="2"/>
            </w:pPr>
            <w:bookmarkStart w:id="6055" w:name="_Toc207819634"/>
            <w:r w:rsidRPr="00C0187D">
              <w:t>Стицање радних навика – самостално учење.</w:t>
            </w:r>
            <w:bookmarkEnd w:id="6055"/>
          </w:p>
          <w:p w14:paraId="7BE297DA" w14:textId="77777777" w:rsidR="00A92D8B" w:rsidRPr="00C0187D" w:rsidRDefault="003657A9" w:rsidP="00076191">
            <w:pPr>
              <w:pStyle w:val="NormalWeb"/>
              <w:ind w:hanging="2"/>
            </w:pPr>
            <w:bookmarkStart w:id="6056" w:name="_Toc207819635"/>
            <w:r w:rsidRPr="00C0187D">
              <w:t>Развијање моралних, естетских, физичких, здравствених вредности.</w:t>
            </w:r>
            <w:bookmarkEnd w:id="6056"/>
          </w:p>
          <w:p w14:paraId="3EE8729E" w14:textId="77777777" w:rsidR="00A92D8B" w:rsidRPr="00C0187D" w:rsidRDefault="003657A9" w:rsidP="00076191">
            <w:pPr>
              <w:pStyle w:val="NormalWeb"/>
              <w:ind w:hanging="2"/>
            </w:pPr>
            <w:bookmarkStart w:id="6057" w:name="_Toc207819636"/>
            <w:r w:rsidRPr="00C0187D">
              <w:t>Развијање толеранције према различитим личностима и ставовима.</w:t>
            </w:r>
            <w:bookmarkEnd w:id="6057"/>
          </w:p>
          <w:p w14:paraId="7681EAF1" w14:textId="77777777" w:rsidR="00A92D8B" w:rsidRPr="00C0187D" w:rsidRDefault="003657A9" w:rsidP="00076191">
            <w:pPr>
              <w:pStyle w:val="NormalWeb"/>
              <w:ind w:hanging="2"/>
            </w:pPr>
            <w:bookmarkStart w:id="6058" w:name="_Toc207819637"/>
            <w:r w:rsidRPr="00C0187D">
              <w:t>Истрајност у савладавању проблема и превазилажење неуспеха, развијање контроле и упорности.</w:t>
            </w:r>
            <w:bookmarkEnd w:id="6058"/>
          </w:p>
          <w:p w14:paraId="711F0DB1" w14:textId="77777777" w:rsidR="00A92D8B" w:rsidRPr="00C0187D" w:rsidRDefault="003657A9" w:rsidP="00076191">
            <w:pPr>
              <w:pStyle w:val="NormalWeb"/>
              <w:ind w:hanging="2"/>
            </w:pPr>
            <w:bookmarkStart w:id="6059" w:name="_Toc207819638"/>
            <w:r w:rsidRPr="00C0187D">
              <w:t>Усвајање вештина контроле беса</w:t>
            </w:r>
            <w:bookmarkEnd w:id="6059"/>
          </w:p>
          <w:p w14:paraId="4F5D401A" w14:textId="77777777" w:rsidR="00A92D8B" w:rsidRPr="00C0187D" w:rsidRDefault="003657A9" w:rsidP="00076191">
            <w:pPr>
              <w:pStyle w:val="NormalWeb"/>
              <w:ind w:hanging="2"/>
            </w:pPr>
            <w:bookmarkStart w:id="6060" w:name="_Toc207819639"/>
            <w:r w:rsidRPr="00C0187D">
              <w:t>Оспособити ученике за креативно коришћење слободног времена.</w:t>
            </w:r>
            <w:bookmarkEnd w:id="6060"/>
          </w:p>
          <w:p w14:paraId="47710893" w14:textId="77777777" w:rsidR="00A92D8B" w:rsidRPr="00C0187D" w:rsidRDefault="003657A9" w:rsidP="00076191">
            <w:pPr>
              <w:pStyle w:val="NormalWeb"/>
              <w:ind w:hanging="2"/>
            </w:pPr>
            <w:bookmarkStart w:id="6061" w:name="_Toc207819640"/>
            <w:r w:rsidRPr="00C0187D">
              <w:t>Развијање превентивних стилова живота кроз активно учешће ученика у програмима превенције крађа, бекства, просјачења, злоупотребе психоактивних супстанци, алкохола</w:t>
            </w:r>
            <w:bookmarkEnd w:id="6061"/>
          </w:p>
        </w:tc>
      </w:tr>
      <w:tr w:rsidR="00C0187D" w:rsidRPr="00C0187D" w14:paraId="05D36A0E" w14:textId="77777777">
        <w:trPr>
          <w:tblHeader/>
        </w:trPr>
        <w:tc>
          <w:tcPr>
            <w:tcW w:w="1620" w:type="dxa"/>
            <w:tcBorders>
              <w:top w:val="single" w:sz="4" w:space="0" w:color="000000"/>
              <w:left w:val="single" w:sz="4" w:space="0" w:color="000000"/>
              <w:bottom w:val="single" w:sz="4" w:space="0" w:color="000000"/>
              <w:right w:val="single" w:sz="4" w:space="0" w:color="000000"/>
            </w:tcBorders>
            <w:shd w:val="clear" w:color="auto" w:fill="CCCCCC"/>
            <w:tcMar>
              <w:top w:w="57" w:type="dxa"/>
              <w:left w:w="57" w:type="dxa"/>
              <w:bottom w:w="57" w:type="dxa"/>
              <w:right w:w="57" w:type="dxa"/>
            </w:tcMar>
            <w:vAlign w:val="center"/>
          </w:tcPr>
          <w:p w14:paraId="28982CA2" w14:textId="77777777" w:rsidR="00A92D8B" w:rsidRPr="00C0187D" w:rsidRDefault="003657A9" w:rsidP="00076191">
            <w:pPr>
              <w:pStyle w:val="NormalWeb"/>
              <w:ind w:hanging="2"/>
            </w:pPr>
            <w:r w:rsidRPr="00C0187D">
              <w:lastRenderedPageBreak/>
              <w:t xml:space="preserve"> </w:t>
            </w:r>
            <w:bookmarkStart w:id="6062" w:name="_Toc207819641"/>
            <w:r w:rsidRPr="00C0187D">
              <w:rPr>
                <w:b/>
              </w:rPr>
              <w:t>ВРЕМЕНСКА ДИНАМИКА</w:t>
            </w:r>
            <w:bookmarkEnd w:id="6062"/>
          </w:p>
        </w:tc>
        <w:tc>
          <w:tcPr>
            <w:tcW w:w="7830" w:type="dxa"/>
            <w:tcBorders>
              <w:top w:val="single" w:sz="4" w:space="0" w:color="000000"/>
              <w:left w:val="single" w:sz="4" w:space="0" w:color="000000"/>
              <w:bottom w:val="single" w:sz="4" w:space="0" w:color="000000"/>
              <w:right w:val="single" w:sz="4" w:space="0" w:color="000000"/>
            </w:tcBorders>
            <w:shd w:val="clear" w:color="auto" w:fill="CCCCCC"/>
            <w:tcMar>
              <w:top w:w="57" w:type="dxa"/>
              <w:left w:w="57" w:type="dxa"/>
              <w:bottom w:w="57" w:type="dxa"/>
              <w:right w:w="57" w:type="dxa"/>
            </w:tcMar>
            <w:vAlign w:val="center"/>
          </w:tcPr>
          <w:p w14:paraId="70F5192B" w14:textId="77777777" w:rsidR="00A92D8B" w:rsidRPr="00C0187D" w:rsidRDefault="003657A9" w:rsidP="00076191">
            <w:pPr>
              <w:pStyle w:val="NormalWeb"/>
              <w:ind w:hanging="2"/>
            </w:pPr>
            <w:r w:rsidRPr="00C0187D">
              <w:rPr>
                <w:b/>
              </w:rPr>
              <w:t xml:space="preserve"> </w:t>
            </w:r>
            <w:bookmarkStart w:id="6063" w:name="_Toc207819642"/>
            <w:r w:rsidRPr="00C0187D">
              <w:rPr>
                <w:b/>
              </w:rPr>
              <w:t>АКТИВНОСТИ</w:t>
            </w:r>
            <w:bookmarkEnd w:id="6063"/>
          </w:p>
        </w:tc>
      </w:tr>
      <w:tr w:rsidR="00C0187D" w:rsidRPr="00C0187D" w14:paraId="1B2D8878" w14:textId="77777777">
        <w:tc>
          <w:tcPr>
            <w:tcW w:w="162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1A985010" w14:textId="77777777" w:rsidR="00A92D8B" w:rsidRPr="00C0187D" w:rsidRDefault="003657A9" w:rsidP="00076191">
            <w:pPr>
              <w:pStyle w:val="NormalWeb"/>
              <w:ind w:hanging="2"/>
            </w:pPr>
            <w:bookmarkStart w:id="6064" w:name="_Toc207819643"/>
            <w:r w:rsidRPr="00C0187D">
              <w:rPr>
                <w:b/>
                <w:i/>
              </w:rPr>
              <w:t>СЕПТЕМБАР</w:t>
            </w:r>
            <w:bookmarkEnd w:id="6064"/>
          </w:p>
        </w:tc>
        <w:tc>
          <w:tcPr>
            <w:tcW w:w="783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60443965" w14:textId="77777777" w:rsidR="00A92D8B" w:rsidRPr="00C0187D" w:rsidRDefault="003657A9" w:rsidP="00076191">
            <w:pPr>
              <w:pStyle w:val="NormalWeb"/>
              <w:ind w:hanging="2"/>
            </w:pPr>
            <w:bookmarkStart w:id="6065" w:name="_Toc207819644"/>
            <w:r w:rsidRPr="00C0187D">
              <w:t>Процена, тестирање, опсервација понашања и способности ученика, узимање анамнестичких података</w:t>
            </w:r>
            <w:bookmarkEnd w:id="6065"/>
          </w:p>
          <w:p w14:paraId="345AD1C0" w14:textId="77777777" w:rsidR="00A92D8B" w:rsidRPr="00C0187D" w:rsidRDefault="003657A9" w:rsidP="00076191">
            <w:pPr>
              <w:pStyle w:val="NormalWeb"/>
              <w:ind w:hanging="2"/>
            </w:pPr>
            <w:bookmarkStart w:id="6066" w:name="_Toc207819645"/>
            <w:r w:rsidRPr="00C0187D">
              <w:t>Израда индивидуалних планова</w:t>
            </w:r>
            <w:bookmarkEnd w:id="6066"/>
          </w:p>
        </w:tc>
      </w:tr>
      <w:tr w:rsidR="00C0187D" w:rsidRPr="00C0187D" w14:paraId="517280D0" w14:textId="77777777">
        <w:tc>
          <w:tcPr>
            <w:tcW w:w="162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3CD935A4" w14:textId="77777777" w:rsidR="00A92D8B" w:rsidRPr="00C0187D" w:rsidRDefault="003657A9" w:rsidP="00076191">
            <w:pPr>
              <w:pStyle w:val="NormalWeb"/>
              <w:ind w:hanging="2"/>
            </w:pPr>
            <w:bookmarkStart w:id="6067" w:name="_Toc207819646"/>
            <w:r w:rsidRPr="00C0187D">
              <w:rPr>
                <w:b/>
                <w:i/>
              </w:rPr>
              <w:t>ОКТОБАР</w:t>
            </w:r>
            <w:bookmarkEnd w:id="6067"/>
          </w:p>
        </w:tc>
        <w:tc>
          <w:tcPr>
            <w:tcW w:w="783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73EBAA71" w14:textId="77777777" w:rsidR="00A92D8B" w:rsidRPr="00C0187D" w:rsidRDefault="003657A9" w:rsidP="00076191">
            <w:pPr>
              <w:pStyle w:val="NormalWeb"/>
              <w:ind w:hanging="2"/>
            </w:pPr>
            <w:bookmarkStart w:id="6068" w:name="_Toc207819647"/>
            <w:r w:rsidRPr="00C0187D">
              <w:t>Развијање позитивних ставова према школи, избор ванаставних активности у које ће се ученици укључити</w:t>
            </w:r>
            <w:bookmarkEnd w:id="6068"/>
          </w:p>
          <w:p w14:paraId="32F6B766" w14:textId="77777777" w:rsidR="00A92D8B" w:rsidRPr="00C0187D" w:rsidRDefault="003657A9" w:rsidP="00076191">
            <w:pPr>
              <w:pStyle w:val="NormalWeb"/>
              <w:ind w:hanging="2"/>
            </w:pPr>
            <w:bookmarkStart w:id="6069" w:name="_Toc207819648"/>
            <w:r w:rsidRPr="00C0187D">
              <w:t>Подстицање укључивања у позитивне социјалне активности или организације-подстицати ученика да буде укључен у позитивне групе вршњака или активности у којима може бити прихваћен-клубови младих, спортске активности.</w:t>
            </w:r>
            <w:bookmarkEnd w:id="6069"/>
            <w:r w:rsidRPr="00C0187D">
              <w:t xml:space="preserve"> </w:t>
            </w:r>
          </w:p>
          <w:p w14:paraId="3DE691C1" w14:textId="77777777" w:rsidR="00A92D8B" w:rsidRPr="00C0187D" w:rsidRDefault="003657A9" w:rsidP="00076191">
            <w:pPr>
              <w:pStyle w:val="NormalWeb"/>
              <w:ind w:hanging="2"/>
            </w:pPr>
            <w:bookmarkStart w:id="6070" w:name="_Toc207819649"/>
            <w:r w:rsidRPr="00C0187D">
              <w:t>Укључивање у културне активности-избор позоришник представа, филмова и дискусија о њима, посете музејима, галеријама</w:t>
            </w:r>
            <w:bookmarkEnd w:id="6070"/>
          </w:p>
        </w:tc>
      </w:tr>
      <w:tr w:rsidR="00C0187D" w:rsidRPr="00C0187D" w14:paraId="2DBFF72B" w14:textId="77777777">
        <w:tc>
          <w:tcPr>
            <w:tcW w:w="162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30C49463" w14:textId="77777777" w:rsidR="00A92D8B" w:rsidRPr="00C0187D" w:rsidRDefault="003657A9" w:rsidP="00076191">
            <w:pPr>
              <w:pStyle w:val="NormalWeb"/>
              <w:ind w:hanging="2"/>
            </w:pPr>
            <w:bookmarkStart w:id="6071" w:name="_Toc207819650"/>
            <w:r w:rsidRPr="00C0187D">
              <w:rPr>
                <w:b/>
                <w:i/>
              </w:rPr>
              <w:t>НОВЕМБАР</w:t>
            </w:r>
            <w:bookmarkEnd w:id="6071"/>
          </w:p>
        </w:tc>
        <w:tc>
          <w:tcPr>
            <w:tcW w:w="783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7D783B" w14:textId="77777777" w:rsidR="00A92D8B" w:rsidRPr="00C0187D" w:rsidRDefault="003657A9" w:rsidP="00076191">
            <w:pPr>
              <w:pStyle w:val="NormalWeb"/>
              <w:ind w:hanging="2"/>
            </w:pPr>
            <w:bookmarkStart w:id="6072" w:name="_Toc207819651"/>
            <w:r w:rsidRPr="00C0187D">
              <w:t>Развијање вештина комуникације-учење ја-ти порукама, асертивним техникама(како рећи не), појам  емпатије</w:t>
            </w:r>
            <w:bookmarkEnd w:id="6072"/>
          </w:p>
          <w:p w14:paraId="687A0FE0" w14:textId="77777777" w:rsidR="00A92D8B" w:rsidRPr="00C0187D" w:rsidRDefault="003657A9" w:rsidP="00076191">
            <w:pPr>
              <w:pStyle w:val="NormalWeb"/>
              <w:ind w:hanging="2"/>
            </w:pPr>
            <w:bookmarkStart w:id="6073" w:name="_Toc207819652"/>
            <w:r w:rsidRPr="00C0187D">
              <w:t>Вршњачка медијација</w:t>
            </w:r>
            <w:bookmarkEnd w:id="6073"/>
          </w:p>
        </w:tc>
      </w:tr>
      <w:tr w:rsidR="00C0187D" w:rsidRPr="00C0187D" w14:paraId="4E94EF80" w14:textId="77777777">
        <w:tc>
          <w:tcPr>
            <w:tcW w:w="162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3879F60D" w14:textId="77777777" w:rsidR="00A92D8B" w:rsidRPr="00C0187D" w:rsidRDefault="003657A9" w:rsidP="00076191">
            <w:pPr>
              <w:pStyle w:val="NormalWeb"/>
              <w:ind w:hanging="2"/>
            </w:pPr>
            <w:bookmarkStart w:id="6074" w:name="_Toc207819653"/>
            <w:r w:rsidRPr="00C0187D">
              <w:rPr>
                <w:b/>
                <w:i/>
              </w:rPr>
              <w:t>ДЕЦЕМБАР</w:t>
            </w:r>
            <w:bookmarkEnd w:id="6074"/>
          </w:p>
        </w:tc>
        <w:tc>
          <w:tcPr>
            <w:tcW w:w="783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39E12ADD" w14:textId="77777777" w:rsidR="00A92D8B" w:rsidRPr="00C0187D" w:rsidRDefault="003657A9" w:rsidP="00076191">
            <w:pPr>
              <w:pStyle w:val="NormalWeb"/>
              <w:ind w:hanging="2"/>
            </w:pPr>
            <w:bookmarkStart w:id="6075" w:name="_Toc207819654"/>
            <w:r w:rsidRPr="00C0187D">
              <w:t>Технике контроле беса- упознавање ученика са когнитивно-бихејвиоралним техникама контроле беса, препознавање знакова беса, усвајање социјално прихватљивих облика испољавања беса</w:t>
            </w:r>
            <w:bookmarkEnd w:id="6075"/>
          </w:p>
          <w:p w14:paraId="0E362778" w14:textId="77777777" w:rsidR="00A92D8B" w:rsidRPr="00C0187D" w:rsidRDefault="003657A9" w:rsidP="00076191">
            <w:pPr>
              <w:pStyle w:val="NormalWeb"/>
              <w:ind w:hanging="2"/>
            </w:pPr>
            <w:bookmarkStart w:id="6076" w:name="_Toc207819655"/>
            <w:r w:rsidRPr="00C0187D">
              <w:t>Технике релаксације</w:t>
            </w:r>
            <w:bookmarkEnd w:id="6076"/>
            <w:r w:rsidRPr="00C0187D">
              <w:t xml:space="preserve"> </w:t>
            </w:r>
          </w:p>
        </w:tc>
      </w:tr>
      <w:tr w:rsidR="00C0187D" w:rsidRPr="00C0187D" w14:paraId="6D8B27F1" w14:textId="77777777">
        <w:tc>
          <w:tcPr>
            <w:tcW w:w="162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42B4D139" w14:textId="77777777" w:rsidR="00A92D8B" w:rsidRPr="00C0187D" w:rsidRDefault="003657A9" w:rsidP="00076191">
            <w:pPr>
              <w:pStyle w:val="NormalWeb"/>
              <w:ind w:hanging="2"/>
            </w:pPr>
            <w:bookmarkStart w:id="6077" w:name="_Toc207819656"/>
            <w:r w:rsidRPr="00C0187D">
              <w:rPr>
                <w:b/>
                <w:i/>
              </w:rPr>
              <w:lastRenderedPageBreak/>
              <w:t>ЈАНУАР</w:t>
            </w:r>
            <w:bookmarkEnd w:id="6077"/>
          </w:p>
        </w:tc>
        <w:tc>
          <w:tcPr>
            <w:tcW w:w="783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2DCB5BBD" w14:textId="77777777" w:rsidR="00A92D8B" w:rsidRPr="00C0187D" w:rsidRDefault="003657A9" w:rsidP="00076191">
            <w:pPr>
              <w:pStyle w:val="NormalWeb"/>
              <w:ind w:hanging="2"/>
            </w:pPr>
            <w:bookmarkStart w:id="6078" w:name="_Toc207819657"/>
            <w:r w:rsidRPr="00C0187D">
              <w:t>Здрави стилови живота- значај здраве исхране, физичка активност, лична и општа хигијена, правилан однос према животној средини, контрола стреса</w:t>
            </w:r>
            <w:bookmarkEnd w:id="6078"/>
          </w:p>
        </w:tc>
      </w:tr>
      <w:tr w:rsidR="00C0187D" w:rsidRPr="00C0187D" w14:paraId="703B38C7" w14:textId="77777777">
        <w:tc>
          <w:tcPr>
            <w:tcW w:w="162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E8830EE" w14:textId="77777777" w:rsidR="00A92D8B" w:rsidRPr="00C0187D" w:rsidRDefault="003657A9" w:rsidP="00076191">
            <w:pPr>
              <w:pStyle w:val="NormalWeb"/>
              <w:ind w:hanging="2"/>
            </w:pPr>
            <w:bookmarkStart w:id="6079" w:name="_Toc207819658"/>
            <w:r w:rsidRPr="00C0187D">
              <w:rPr>
                <w:b/>
                <w:i/>
              </w:rPr>
              <w:t>ФЕБРУАР</w:t>
            </w:r>
            <w:bookmarkEnd w:id="6079"/>
          </w:p>
        </w:tc>
        <w:tc>
          <w:tcPr>
            <w:tcW w:w="783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19C9CEFD" w14:textId="77777777" w:rsidR="00A92D8B" w:rsidRPr="00C0187D" w:rsidRDefault="003657A9" w:rsidP="00076191">
            <w:pPr>
              <w:pStyle w:val="NormalWeb"/>
              <w:ind w:hanging="2"/>
            </w:pPr>
            <w:bookmarkStart w:id="6080" w:name="_Toc207819659"/>
            <w:r w:rsidRPr="00C0187D">
              <w:t>Првенција од злоупотребе психоактивних супстанци-       едукативне радионице, посете стручњака из ове области, упознавање младих који су прошли кроз програм одвикавања од злоупотребе психоактивних супстанци</w:t>
            </w:r>
            <w:bookmarkEnd w:id="6080"/>
          </w:p>
          <w:p w14:paraId="6E16800C" w14:textId="77777777" w:rsidR="00A92D8B" w:rsidRPr="00C0187D" w:rsidRDefault="003657A9" w:rsidP="00076191">
            <w:pPr>
              <w:pStyle w:val="NormalWeb"/>
              <w:ind w:hanging="2"/>
            </w:pPr>
            <w:r w:rsidRPr="00C0187D">
              <w:t xml:space="preserve"> </w:t>
            </w:r>
            <w:bookmarkStart w:id="6081" w:name="_Toc207819660"/>
            <w:r w:rsidRPr="00C0187D">
              <w:t>Гледање филмова, представа и дискусија о њима, израда     паноа  са чланцима из новина или подацима из других извора које ученици изаберу</w:t>
            </w:r>
            <w:bookmarkEnd w:id="6081"/>
          </w:p>
        </w:tc>
      </w:tr>
      <w:tr w:rsidR="00C0187D" w:rsidRPr="00C0187D" w14:paraId="12406118" w14:textId="77777777">
        <w:tc>
          <w:tcPr>
            <w:tcW w:w="162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2AFE2434" w14:textId="77777777" w:rsidR="00A92D8B" w:rsidRPr="00C0187D" w:rsidRDefault="003657A9" w:rsidP="00076191">
            <w:pPr>
              <w:pStyle w:val="NormalWeb"/>
              <w:ind w:hanging="2"/>
            </w:pPr>
            <w:bookmarkStart w:id="6082" w:name="_Toc207819661"/>
            <w:r w:rsidRPr="00C0187D">
              <w:rPr>
                <w:b/>
                <w:i/>
              </w:rPr>
              <w:t>МАРТ</w:t>
            </w:r>
            <w:bookmarkEnd w:id="6082"/>
          </w:p>
        </w:tc>
        <w:tc>
          <w:tcPr>
            <w:tcW w:w="783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72BFA6BE" w14:textId="77777777" w:rsidR="00A92D8B" w:rsidRPr="00C0187D" w:rsidRDefault="003657A9" w:rsidP="00076191">
            <w:pPr>
              <w:pStyle w:val="NormalWeb"/>
              <w:ind w:hanging="2"/>
            </w:pPr>
            <w:bookmarkStart w:id="6083" w:name="_Toc207819662"/>
            <w:r w:rsidRPr="00C0187D">
              <w:t>Полно преносиве болести, едукативне радионице, посете стручних лица из здравствених установа, презентације</w:t>
            </w:r>
            <w:bookmarkEnd w:id="6083"/>
          </w:p>
          <w:p w14:paraId="3D6CCEA5" w14:textId="77777777" w:rsidR="00A92D8B" w:rsidRPr="00C0187D" w:rsidRDefault="003657A9" w:rsidP="00076191">
            <w:pPr>
              <w:pStyle w:val="NormalWeb"/>
              <w:ind w:hanging="2"/>
            </w:pPr>
            <w:bookmarkStart w:id="6084" w:name="_Toc207819663"/>
            <w:r w:rsidRPr="00C0187D">
              <w:t>Сексуално неадекватно понашање</w:t>
            </w:r>
            <w:bookmarkEnd w:id="6084"/>
          </w:p>
        </w:tc>
      </w:tr>
      <w:tr w:rsidR="00C0187D" w:rsidRPr="00C0187D" w14:paraId="4D988C2D" w14:textId="77777777">
        <w:tc>
          <w:tcPr>
            <w:tcW w:w="162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4AD97E54" w14:textId="77777777" w:rsidR="00A92D8B" w:rsidRPr="00C0187D" w:rsidRDefault="003657A9" w:rsidP="00076191">
            <w:pPr>
              <w:pStyle w:val="NormalWeb"/>
              <w:ind w:hanging="2"/>
            </w:pPr>
            <w:bookmarkStart w:id="6085" w:name="_Toc207819664"/>
            <w:r w:rsidRPr="00C0187D">
              <w:rPr>
                <w:b/>
                <w:i/>
              </w:rPr>
              <w:t>АПРИЛ</w:t>
            </w:r>
            <w:bookmarkEnd w:id="6085"/>
          </w:p>
        </w:tc>
        <w:tc>
          <w:tcPr>
            <w:tcW w:w="783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14D04797" w14:textId="77777777" w:rsidR="00A92D8B" w:rsidRPr="00C0187D" w:rsidRDefault="003657A9" w:rsidP="00076191">
            <w:pPr>
              <w:pStyle w:val="NormalWeb"/>
              <w:ind w:hanging="2"/>
            </w:pPr>
            <w:bookmarkStart w:id="6086" w:name="_Toc207819665"/>
            <w:r w:rsidRPr="00C0187D">
              <w:t>Превентивни програми антисоцијалног понашања-развијање одговорности за властито понашање и понашање према утврђеним законима у друштву, побољшати начин комуникације са другима, посебно са ауторитативним особама и развијати сензитивност за друге особе и њихове потребе.</w:t>
            </w:r>
            <w:bookmarkEnd w:id="6086"/>
          </w:p>
          <w:p w14:paraId="155734FD" w14:textId="77777777" w:rsidR="00A92D8B" w:rsidRPr="00C0187D" w:rsidRDefault="003657A9" w:rsidP="00076191">
            <w:pPr>
              <w:pStyle w:val="NormalWeb"/>
              <w:ind w:hanging="2"/>
            </w:pPr>
            <w:bookmarkStart w:id="6087" w:name="_Toc207819666"/>
            <w:r w:rsidRPr="00C0187D">
              <w:t>Едукативни програми у сарадњи са одељењем за малолетничку деликвенцију</w:t>
            </w:r>
            <w:bookmarkEnd w:id="6087"/>
            <w:r w:rsidRPr="00C0187D">
              <w:t xml:space="preserve"> </w:t>
            </w:r>
          </w:p>
        </w:tc>
      </w:tr>
      <w:tr w:rsidR="00C0187D" w:rsidRPr="00C0187D" w14:paraId="3640CA87" w14:textId="77777777">
        <w:tc>
          <w:tcPr>
            <w:tcW w:w="162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70467203" w14:textId="77777777" w:rsidR="00A92D8B" w:rsidRPr="00C0187D" w:rsidRDefault="003657A9" w:rsidP="00076191">
            <w:pPr>
              <w:pStyle w:val="NormalWeb"/>
              <w:ind w:hanging="2"/>
            </w:pPr>
            <w:bookmarkStart w:id="6088" w:name="_Toc207819667"/>
            <w:r w:rsidRPr="00C0187D">
              <w:rPr>
                <w:b/>
                <w:i/>
              </w:rPr>
              <w:t>МАЈ</w:t>
            </w:r>
            <w:bookmarkEnd w:id="6088"/>
          </w:p>
        </w:tc>
        <w:tc>
          <w:tcPr>
            <w:tcW w:w="783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5990CADC" w14:textId="77777777" w:rsidR="00A92D8B" w:rsidRPr="00C0187D" w:rsidRDefault="003657A9" w:rsidP="00076191">
            <w:pPr>
              <w:pStyle w:val="NormalWeb"/>
              <w:ind w:hanging="2"/>
            </w:pPr>
            <w:bookmarkStart w:id="6089" w:name="_Toc207819668"/>
            <w:r w:rsidRPr="00C0187D">
              <w:t>Заштита од злостављања и занемаривања-упознавање ученика са облицима злостављања и занемаривања, упознавање са интервеницијама и корацима поступања у случају злостављања и занемаривања</w:t>
            </w:r>
            <w:bookmarkEnd w:id="6089"/>
          </w:p>
          <w:p w14:paraId="22C337CF" w14:textId="77777777" w:rsidR="00A92D8B" w:rsidRPr="00C0187D" w:rsidRDefault="003657A9" w:rsidP="00076191">
            <w:pPr>
              <w:pStyle w:val="NormalWeb"/>
              <w:ind w:hanging="2"/>
            </w:pPr>
            <w:bookmarkStart w:id="6090" w:name="_Toc207819669"/>
            <w:r w:rsidRPr="00C0187D">
              <w:t>Едукативне радионице, сарадња са Инцест траума центром</w:t>
            </w:r>
            <w:bookmarkEnd w:id="6090"/>
          </w:p>
        </w:tc>
      </w:tr>
      <w:tr w:rsidR="00C0187D" w:rsidRPr="00C0187D" w14:paraId="135273FA" w14:textId="77777777">
        <w:tc>
          <w:tcPr>
            <w:tcW w:w="162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6EA67E13" w14:textId="77777777" w:rsidR="00A92D8B" w:rsidRPr="00C0187D" w:rsidRDefault="003657A9" w:rsidP="00076191">
            <w:pPr>
              <w:pStyle w:val="NormalWeb"/>
              <w:ind w:hanging="2"/>
            </w:pPr>
            <w:bookmarkStart w:id="6091" w:name="_Toc207819670"/>
            <w:r w:rsidRPr="00C0187D">
              <w:rPr>
                <w:b/>
                <w:i/>
              </w:rPr>
              <w:t>ЈУН</w:t>
            </w:r>
            <w:bookmarkEnd w:id="6091"/>
          </w:p>
        </w:tc>
        <w:tc>
          <w:tcPr>
            <w:tcW w:w="783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43F815D" w14:textId="77777777" w:rsidR="00A92D8B" w:rsidRPr="00C0187D" w:rsidRDefault="003657A9" w:rsidP="00076191">
            <w:pPr>
              <w:pStyle w:val="NormalWeb"/>
              <w:ind w:hanging="2"/>
            </w:pPr>
            <w:bookmarkStart w:id="6092" w:name="_Toc207819671"/>
            <w:r w:rsidRPr="00C0187D">
              <w:t>Евалуација програма</w:t>
            </w:r>
            <w:bookmarkEnd w:id="6092"/>
          </w:p>
        </w:tc>
      </w:tr>
    </w:tbl>
    <w:p w14:paraId="5D37F138" w14:textId="77777777" w:rsidR="00A92D8B" w:rsidRPr="00DB1DE4" w:rsidRDefault="00A92D8B" w:rsidP="00076191">
      <w:pPr>
        <w:pStyle w:val="NormalWeb"/>
        <w:ind w:hanging="2"/>
        <w:rPr>
          <w:color w:val="C00000"/>
        </w:rPr>
      </w:pPr>
    </w:p>
    <w:p w14:paraId="462DE269" w14:textId="77777777" w:rsidR="00A92D8B" w:rsidRPr="00DB1DE4" w:rsidRDefault="003657A9" w:rsidP="00076191">
      <w:pPr>
        <w:pStyle w:val="NormalWeb"/>
        <w:ind w:hanging="2"/>
        <w:rPr>
          <w:color w:val="C00000"/>
        </w:rPr>
      </w:pPr>
      <w:r w:rsidRPr="00DB1DE4">
        <w:rPr>
          <w:color w:val="C00000"/>
        </w:rPr>
        <w:br w:type="page"/>
      </w:r>
    </w:p>
    <w:p w14:paraId="6953B3A7" w14:textId="77777777" w:rsidR="00A92D8B" w:rsidRPr="00DB1DE4" w:rsidRDefault="00A92D8B" w:rsidP="00076191">
      <w:pPr>
        <w:pStyle w:val="NormalWeb"/>
        <w:ind w:hanging="2"/>
        <w:rPr>
          <w:color w:val="C00000"/>
        </w:rPr>
      </w:pPr>
      <w:bookmarkStart w:id="6093" w:name="_heading=h.4kgg8ps" w:colFirst="0" w:colLast="0"/>
      <w:bookmarkEnd w:id="6093"/>
    </w:p>
    <w:p w14:paraId="4B2001E2" w14:textId="77777777" w:rsidR="00A92D8B" w:rsidRPr="00C92CB9" w:rsidRDefault="00C92CB9" w:rsidP="00D32C99">
      <w:pPr>
        <w:pStyle w:val="Heading2"/>
        <w:ind w:hanging="2"/>
      </w:pPr>
      <w:r w:rsidRPr="00C92CB9">
        <w:t xml:space="preserve"> </w:t>
      </w:r>
      <w:bookmarkStart w:id="6094" w:name="_Toc207819672"/>
      <w:bookmarkStart w:id="6095" w:name="_Toc208489181"/>
      <w:r w:rsidRPr="00C92CB9">
        <w:t>13.5.</w:t>
      </w:r>
      <w:r w:rsidR="003657A9" w:rsidRPr="00C92CB9">
        <w:t>СЛОБОДНЕ АКТИВНОСТИ</w:t>
      </w:r>
      <w:bookmarkEnd w:id="6094"/>
      <w:bookmarkEnd w:id="6095"/>
    </w:p>
    <w:p w14:paraId="25F50A61" w14:textId="77777777" w:rsidR="00A92D8B" w:rsidRPr="00AE10B4" w:rsidRDefault="00A92D8B" w:rsidP="00AE10B4">
      <w:pPr>
        <w:pStyle w:val="NormalWeb"/>
        <w:ind w:hanging="2"/>
        <w:jc w:val="both"/>
      </w:pPr>
    </w:p>
    <w:p w14:paraId="449BE575" w14:textId="77777777" w:rsidR="00A92D8B" w:rsidRPr="00AE10B4" w:rsidRDefault="003657A9" w:rsidP="00AE10B4">
      <w:pPr>
        <w:pStyle w:val="NormalWeb"/>
        <w:ind w:hanging="2"/>
        <w:jc w:val="both"/>
      </w:pPr>
      <w:bookmarkStart w:id="6096" w:name="_Toc207819673"/>
      <w:r w:rsidRPr="00AE10B4">
        <w:t>Кроз секције слободниих активности свака наставна облааст може да се проширује, допуњује, продубљује и добија у квалитету савладаности грађе.</w:t>
      </w:r>
      <w:bookmarkEnd w:id="6096"/>
    </w:p>
    <w:p w14:paraId="2BBE9884" w14:textId="77777777" w:rsidR="00A92D8B" w:rsidRPr="00AE10B4" w:rsidRDefault="003657A9" w:rsidP="00AE10B4">
      <w:pPr>
        <w:pStyle w:val="NormalWeb"/>
        <w:ind w:hanging="2"/>
        <w:jc w:val="both"/>
      </w:pPr>
      <w:bookmarkStart w:id="6097" w:name="_Toc207819674"/>
      <w:r w:rsidRPr="00AE10B4">
        <w:t>Секције треба да окупљају ученике и наставнике који ће у једном слободном односу, као и слободнијим облицима рада осветљавати наставни садржај одређеног предмета из других углова, дубље понирати у наставни садржај, а у појединим приликама стварати и нове садржаје. Кроз рад секција долазе до изражаја и ученици – таленти који управо кроз овакве активности откривају и исказују своје способности. Радом секција се обезбеђује и васпитна функција школе и исказује јавна и културна улога у средини у којој делује.</w:t>
      </w:r>
      <w:bookmarkEnd w:id="6097"/>
    </w:p>
    <w:p w14:paraId="49EDBFB8" w14:textId="77777777" w:rsidR="00A92D8B" w:rsidRPr="00DB1DE4" w:rsidRDefault="00A92D8B" w:rsidP="00076191">
      <w:pPr>
        <w:pStyle w:val="NormalWeb"/>
        <w:ind w:hanging="2"/>
        <w:rPr>
          <w:color w:val="C00000"/>
        </w:rPr>
      </w:pPr>
    </w:p>
    <w:p w14:paraId="40E0BF6C" w14:textId="77777777" w:rsidR="00A92D8B" w:rsidRPr="00DB1DE4" w:rsidRDefault="00A92D8B" w:rsidP="00076191">
      <w:pPr>
        <w:pStyle w:val="NormalWeb"/>
        <w:ind w:hanging="2"/>
        <w:rPr>
          <w:color w:val="C00000"/>
        </w:rPr>
      </w:pPr>
    </w:p>
    <w:p w14:paraId="091C7A50" w14:textId="77777777" w:rsidR="00A92D8B" w:rsidRPr="00B3484E" w:rsidRDefault="003657A9" w:rsidP="00076191">
      <w:pPr>
        <w:pStyle w:val="NormalWeb"/>
        <w:ind w:hanging="2"/>
      </w:pPr>
      <w:bookmarkStart w:id="6098" w:name="_Toc207819675"/>
      <w:r w:rsidRPr="00B3484E">
        <w:rPr>
          <w:b/>
        </w:rPr>
        <w:t>РАСПОРЕД СЛОБОДНИХ АКТИВНОСТИ</w:t>
      </w:r>
      <w:bookmarkEnd w:id="6098"/>
    </w:p>
    <w:p w14:paraId="248D0E01" w14:textId="77777777" w:rsidR="00A92D8B" w:rsidRPr="00B3484E" w:rsidRDefault="003657A9" w:rsidP="00076191">
      <w:pPr>
        <w:pStyle w:val="NormalWeb"/>
        <w:ind w:hanging="2"/>
      </w:pPr>
      <w:bookmarkStart w:id="6099" w:name="_Toc207819676"/>
      <w:r w:rsidRPr="00B3484E">
        <w:t xml:space="preserve">ОСНОВНЕ ШКОЛЕ ЗА ШКОЛСКУ </w:t>
      </w:r>
      <w:r w:rsidR="00D31FE8" w:rsidRPr="00B3484E">
        <w:t>2025/26</w:t>
      </w:r>
      <w:r w:rsidRPr="00B3484E">
        <w:t>. ГОДИНУ</w:t>
      </w:r>
      <w:bookmarkEnd w:id="6099"/>
    </w:p>
    <w:p w14:paraId="525F0604" w14:textId="77777777" w:rsidR="00A92D8B" w:rsidRPr="00DB1DE4" w:rsidRDefault="00A92D8B" w:rsidP="00076191">
      <w:pPr>
        <w:pStyle w:val="NormalWeb"/>
        <w:ind w:hanging="2"/>
        <w:rPr>
          <w:color w:val="C00000"/>
        </w:rPr>
      </w:pPr>
    </w:p>
    <w:tbl>
      <w:tblPr>
        <w:tblStyle w:val="afffff3"/>
        <w:tblW w:w="0" w:type="auto"/>
        <w:jc w:val="center"/>
        <w:tblBorders>
          <w:top w:val="single" w:sz="18" w:space="0" w:color="000000"/>
          <w:left w:val="single" w:sz="18" w:space="0" w:color="000000"/>
          <w:bottom w:val="single" w:sz="18" w:space="0" w:color="000000"/>
          <w:right w:val="single" w:sz="18" w:space="0" w:color="000000"/>
          <w:insideH w:val="single" w:sz="4" w:space="0" w:color="000000"/>
          <w:insideV w:val="single" w:sz="4" w:space="0" w:color="000000"/>
        </w:tblBorders>
        <w:tblLook w:val="0000" w:firstRow="0" w:lastRow="0" w:firstColumn="0" w:lastColumn="0" w:noHBand="0" w:noVBand="0"/>
      </w:tblPr>
      <w:tblGrid>
        <w:gridCol w:w="244"/>
        <w:gridCol w:w="2262"/>
        <w:gridCol w:w="1931"/>
        <w:gridCol w:w="2371"/>
        <w:gridCol w:w="1377"/>
        <w:gridCol w:w="844"/>
      </w:tblGrid>
      <w:tr w:rsidR="00A92D8B" w:rsidRPr="00DB1DE4" w14:paraId="0C5D2449" w14:textId="77777777" w:rsidTr="00B3484E">
        <w:trPr>
          <w:trHeight w:val="510"/>
          <w:jc w:val="center"/>
        </w:trPr>
        <w:tc>
          <w:tcPr>
            <w:tcW w:w="0" w:type="auto"/>
            <w:tcBorders>
              <w:top w:val="single" w:sz="18" w:space="0" w:color="000000"/>
              <w:bottom w:val="single" w:sz="18" w:space="0" w:color="000000"/>
            </w:tcBorders>
            <w:shd w:val="clear" w:color="auto" w:fill="D9D9D9"/>
            <w:tcMar>
              <w:left w:w="0" w:type="dxa"/>
              <w:right w:w="0" w:type="dxa"/>
            </w:tcMar>
            <w:vAlign w:val="center"/>
          </w:tcPr>
          <w:p w14:paraId="2276B680" w14:textId="77777777" w:rsidR="00A92D8B" w:rsidRPr="00B3484E" w:rsidRDefault="00A92D8B" w:rsidP="00076191">
            <w:pPr>
              <w:pStyle w:val="NormalWeb"/>
              <w:ind w:hanging="2"/>
            </w:pPr>
          </w:p>
        </w:tc>
        <w:tc>
          <w:tcPr>
            <w:tcW w:w="0" w:type="auto"/>
            <w:tcBorders>
              <w:top w:val="single" w:sz="18" w:space="0" w:color="000000"/>
              <w:bottom w:val="single" w:sz="18" w:space="0" w:color="000000"/>
            </w:tcBorders>
            <w:shd w:val="clear" w:color="auto" w:fill="D9D9D9"/>
            <w:tcMar>
              <w:left w:w="0" w:type="dxa"/>
              <w:right w:w="0" w:type="dxa"/>
            </w:tcMar>
            <w:vAlign w:val="center"/>
          </w:tcPr>
          <w:p w14:paraId="3F440752" w14:textId="77777777" w:rsidR="00A92D8B" w:rsidRPr="00B3484E" w:rsidRDefault="003657A9" w:rsidP="00076191">
            <w:pPr>
              <w:pStyle w:val="NormalWeb"/>
              <w:ind w:hanging="2"/>
            </w:pPr>
            <w:bookmarkStart w:id="6100" w:name="_Toc207819677"/>
            <w:r w:rsidRPr="00B3484E">
              <w:rPr>
                <w:b/>
              </w:rPr>
              <w:t>НАСТАВНИЦИ</w:t>
            </w:r>
            <w:bookmarkEnd w:id="6100"/>
          </w:p>
        </w:tc>
        <w:tc>
          <w:tcPr>
            <w:tcW w:w="0" w:type="auto"/>
            <w:tcBorders>
              <w:top w:val="single" w:sz="18" w:space="0" w:color="000000"/>
              <w:bottom w:val="single" w:sz="18" w:space="0" w:color="000000"/>
            </w:tcBorders>
            <w:shd w:val="clear" w:color="auto" w:fill="D9D9D9"/>
            <w:tcMar>
              <w:left w:w="0" w:type="dxa"/>
              <w:right w:w="0" w:type="dxa"/>
            </w:tcMar>
            <w:vAlign w:val="center"/>
          </w:tcPr>
          <w:p w14:paraId="2FD99ED2" w14:textId="77777777" w:rsidR="00A92D8B" w:rsidRPr="00B3484E" w:rsidRDefault="003657A9" w:rsidP="00076191">
            <w:pPr>
              <w:pStyle w:val="NormalWeb"/>
              <w:ind w:hanging="2"/>
            </w:pPr>
            <w:bookmarkStart w:id="6101" w:name="_Toc207819678"/>
            <w:r w:rsidRPr="00B3484E">
              <w:rPr>
                <w:b/>
              </w:rPr>
              <w:t>НАСТАВНИ ПРЕДМЕТ</w:t>
            </w:r>
            <w:bookmarkEnd w:id="6101"/>
          </w:p>
        </w:tc>
        <w:tc>
          <w:tcPr>
            <w:tcW w:w="0" w:type="auto"/>
            <w:tcBorders>
              <w:top w:val="single" w:sz="18" w:space="0" w:color="000000"/>
              <w:bottom w:val="single" w:sz="18" w:space="0" w:color="000000"/>
            </w:tcBorders>
            <w:shd w:val="clear" w:color="auto" w:fill="D9D9D9"/>
            <w:tcMar>
              <w:left w:w="58" w:type="dxa"/>
              <w:right w:w="58" w:type="dxa"/>
            </w:tcMar>
            <w:vAlign w:val="center"/>
          </w:tcPr>
          <w:p w14:paraId="4AAEA373" w14:textId="77777777" w:rsidR="00A92D8B" w:rsidRPr="00B3484E" w:rsidRDefault="003657A9" w:rsidP="00076191">
            <w:pPr>
              <w:pStyle w:val="NormalWeb"/>
              <w:ind w:hanging="2"/>
            </w:pPr>
            <w:bookmarkStart w:id="6102" w:name="_Toc207819679"/>
            <w:r w:rsidRPr="00B3484E">
              <w:rPr>
                <w:b/>
              </w:rPr>
              <w:t>РАЗРЕД/ОДЕЉЕЊЕ</w:t>
            </w:r>
            <w:bookmarkEnd w:id="6102"/>
          </w:p>
        </w:tc>
        <w:tc>
          <w:tcPr>
            <w:tcW w:w="0" w:type="auto"/>
            <w:tcBorders>
              <w:top w:val="single" w:sz="18" w:space="0" w:color="000000"/>
              <w:bottom w:val="single" w:sz="18" w:space="0" w:color="000000"/>
            </w:tcBorders>
            <w:shd w:val="clear" w:color="auto" w:fill="D9D9D9"/>
            <w:tcMar>
              <w:left w:w="0" w:type="dxa"/>
              <w:right w:w="0" w:type="dxa"/>
            </w:tcMar>
            <w:vAlign w:val="center"/>
          </w:tcPr>
          <w:p w14:paraId="28C13F5B" w14:textId="77777777" w:rsidR="00A92D8B" w:rsidRPr="00B3484E" w:rsidRDefault="003657A9" w:rsidP="00076191">
            <w:pPr>
              <w:pStyle w:val="NormalWeb"/>
              <w:ind w:hanging="2"/>
            </w:pPr>
            <w:bookmarkStart w:id="6103" w:name="_Toc207819680"/>
            <w:r w:rsidRPr="00B3484E">
              <w:rPr>
                <w:b/>
              </w:rPr>
              <w:t>ДАН</w:t>
            </w:r>
            <w:bookmarkEnd w:id="6103"/>
          </w:p>
        </w:tc>
        <w:tc>
          <w:tcPr>
            <w:tcW w:w="0" w:type="auto"/>
            <w:tcBorders>
              <w:top w:val="single" w:sz="18" w:space="0" w:color="000000"/>
              <w:bottom w:val="single" w:sz="18" w:space="0" w:color="000000"/>
            </w:tcBorders>
            <w:shd w:val="clear" w:color="auto" w:fill="D9D9D9"/>
            <w:tcMar>
              <w:left w:w="0" w:type="dxa"/>
              <w:right w:w="0" w:type="dxa"/>
            </w:tcMar>
            <w:vAlign w:val="center"/>
          </w:tcPr>
          <w:p w14:paraId="18A851F7" w14:textId="77777777" w:rsidR="00A92D8B" w:rsidRPr="00B3484E" w:rsidRDefault="003657A9" w:rsidP="00076191">
            <w:pPr>
              <w:pStyle w:val="NormalWeb"/>
              <w:ind w:hanging="2"/>
            </w:pPr>
            <w:bookmarkStart w:id="6104" w:name="_Toc207819681"/>
            <w:r w:rsidRPr="00B3484E">
              <w:rPr>
                <w:b/>
              </w:rPr>
              <w:t>ВРЕМЕ</w:t>
            </w:r>
            <w:bookmarkEnd w:id="6104"/>
          </w:p>
        </w:tc>
      </w:tr>
      <w:tr w:rsidR="00A92D8B" w:rsidRPr="00DB1DE4" w14:paraId="0B91DC6B" w14:textId="77777777" w:rsidTr="00B3484E">
        <w:trPr>
          <w:trHeight w:val="510"/>
          <w:jc w:val="center"/>
        </w:trPr>
        <w:tc>
          <w:tcPr>
            <w:tcW w:w="0" w:type="auto"/>
            <w:tcMar>
              <w:left w:w="0" w:type="dxa"/>
              <w:right w:w="0" w:type="dxa"/>
            </w:tcMar>
            <w:vAlign w:val="center"/>
          </w:tcPr>
          <w:p w14:paraId="6C45B6CB" w14:textId="1453A7F7" w:rsidR="00A92D8B" w:rsidRPr="00B3484E" w:rsidRDefault="003657A9" w:rsidP="00076191">
            <w:pPr>
              <w:pStyle w:val="NormalWeb"/>
              <w:ind w:hanging="2"/>
            </w:pPr>
            <w:bookmarkStart w:id="6105" w:name="_Toc207819682"/>
            <w:r w:rsidRPr="00B3484E">
              <w:t>1.</w:t>
            </w:r>
            <w:bookmarkEnd w:id="6105"/>
          </w:p>
        </w:tc>
        <w:tc>
          <w:tcPr>
            <w:tcW w:w="0" w:type="auto"/>
            <w:tcMar>
              <w:left w:w="113" w:type="dxa"/>
              <w:right w:w="0" w:type="dxa"/>
            </w:tcMar>
            <w:vAlign w:val="center"/>
          </w:tcPr>
          <w:p w14:paraId="49828561" w14:textId="77DD04A4" w:rsidR="00A92D8B" w:rsidRPr="00B3484E" w:rsidRDefault="00B3484E" w:rsidP="00076191">
            <w:pPr>
              <w:pStyle w:val="NormalWeb"/>
              <w:ind w:hanging="2"/>
              <w:rPr>
                <w:lang w:val="sr-Cyrl-RS"/>
              </w:rPr>
            </w:pPr>
            <w:r w:rsidRPr="00B3484E">
              <w:rPr>
                <w:b/>
                <w:lang w:val="sr-Cyrl-RS"/>
              </w:rPr>
              <w:t>Јелена Недељков</w:t>
            </w:r>
          </w:p>
        </w:tc>
        <w:tc>
          <w:tcPr>
            <w:tcW w:w="0" w:type="auto"/>
            <w:vAlign w:val="center"/>
          </w:tcPr>
          <w:p w14:paraId="2F43A8FD" w14:textId="77777777" w:rsidR="00A92D8B" w:rsidRPr="00B3484E" w:rsidRDefault="003657A9" w:rsidP="00076191">
            <w:pPr>
              <w:pStyle w:val="NormalWeb"/>
              <w:ind w:hanging="2"/>
            </w:pPr>
            <w:bookmarkStart w:id="6106" w:name="_Toc207819684"/>
            <w:r w:rsidRPr="00B3484E">
              <w:t>литерарна секција</w:t>
            </w:r>
            <w:bookmarkEnd w:id="6106"/>
          </w:p>
        </w:tc>
        <w:tc>
          <w:tcPr>
            <w:tcW w:w="0" w:type="auto"/>
            <w:tcMar>
              <w:left w:w="58" w:type="dxa"/>
              <w:right w:w="58" w:type="dxa"/>
            </w:tcMar>
            <w:vAlign w:val="center"/>
          </w:tcPr>
          <w:p w14:paraId="51B6C814" w14:textId="77777777" w:rsidR="00A92D8B" w:rsidRPr="00B3484E" w:rsidRDefault="003657A9" w:rsidP="00076191">
            <w:pPr>
              <w:pStyle w:val="NormalWeb"/>
              <w:ind w:hanging="2"/>
            </w:pPr>
            <w:bookmarkStart w:id="6107" w:name="_Toc207819685"/>
            <w:r w:rsidRPr="00B3484E">
              <w:t>5,6,7,8</w:t>
            </w:r>
            <w:bookmarkEnd w:id="6107"/>
          </w:p>
        </w:tc>
        <w:tc>
          <w:tcPr>
            <w:tcW w:w="0" w:type="auto"/>
            <w:vAlign w:val="center"/>
          </w:tcPr>
          <w:p w14:paraId="6C267CC2" w14:textId="77777777" w:rsidR="00A92D8B" w:rsidRPr="00B3484E" w:rsidRDefault="003657A9" w:rsidP="00076191">
            <w:pPr>
              <w:pStyle w:val="NormalWeb"/>
              <w:ind w:hanging="2"/>
            </w:pPr>
            <w:bookmarkStart w:id="6108" w:name="_Toc207819686"/>
            <w:r w:rsidRPr="00B3484E">
              <w:t>понедељак</w:t>
            </w:r>
            <w:bookmarkEnd w:id="6108"/>
          </w:p>
        </w:tc>
        <w:tc>
          <w:tcPr>
            <w:tcW w:w="0" w:type="auto"/>
            <w:vAlign w:val="center"/>
          </w:tcPr>
          <w:p w14:paraId="1B8D01FC" w14:textId="77777777" w:rsidR="00A92D8B" w:rsidRPr="00B3484E" w:rsidRDefault="003657A9" w:rsidP="00076191">
            <w:pPr>
              <w:pStyle w:val="NormalWeb"/>
              <w:ind w:hanging="2"/>
            </w:pPr>
            <w:bookmarkStart w:id="6109" w:name="_Toc207819687"/>
            <w:r w:rsidRPr="00B3484E">
              <w:t>8.час</w:t>
            </w:r>
            <w:bookmarkEnd w:id="6109"/>
          </w:p>
        </w:tc>
      </w:tr>
      <w:tr w:rsidR="00A92D8B" w:rsidRPr="00DB1DE4" w14:paraId="23D0EAA8" w14:textId="77777777" w:rsidTr="00B3484E">
        <w:trPr>
          <w:trHeight w:val="510"/>
          <w:jc w:val="center"/>
        </w:trPr>
        <w:tc>
          <w:tcPr>
            <w:tcW w:w="0" w:type="auto"/>
            <w:tcMar>
              <w:left w:w="0" w:type="dxa"/>
              <w:right w:w="0" w:type="dxa"/>
            </w:tcMar>
            <w:vAlign w:val="center"/>
          </w:tcPr>
          <w:p w14:paraId="75C1AD5D" w14:textId="7F081054" w:rsidR="00A92D8B" w:rsidRPr="00B3484E" w:rsidRDefault="003657A9" w:rsidP="00076191">
            <w:pPr>
              <w:pStyle w:val="NormalWeb"/>
              <w:ind w:hanging="2"/>
            </w:pPr>
            <w:bookmarkStart w:id="6110" w:name="_Toc207819688"/>
            <w:r w:rsidRPr="00B3484E">
              <w:t>2.</w:t>
            </w:r>
            <w:bookmarkEnd w:id="6110"/>
          </w:p>
        </w:tc>
        <w:tc>
          <w:tcPr>
            <w:tcW w:w="0" w:type="auto"/>
            <w:tcMar>
              <w:left w:w="113" w:type="dxa"/>
              <w:right w:w="0" w:type="dxa"/>
            </w:tcMar>
            <w:vAlign w:val="center"/>
          </w:tcPr>
          <w:p w14:paraId="2224C757" w14:textId="77777777" w:rsidR="00A92D8B" w:rsidRPr="00B3484E" w:rsidRDefault="003657A9" w:rsidP="00076191">
            <w:pPr>
              <w:pStyle w:val="NormalWeb"/>
              <w:ind w:hanging="2"/>
            </w:pPr>
            <w:bookmarkStart w:id="6111" w:name="_Toc207819689"/>
            <w:r w:rsidRPr="00B3484E">
              <w:rPr>
                <w:b/>
              </w:rPr>
              <w:t>Душка Петковић</w:t>
            </w:r>
            <w:bookmarkEnd w:id="6111"/>
          </w:p>
        </w:tc>
        <w:tc>
          <w:tcPr>
            <w:tcW w:w="0" w:type="auto"/>
            <w:vAlign w:val="center"/>
          </w:tcPr>
          <w:p w14:paraId="78002680" w14:textId="77777777" w:rsidR="00A92D8B" w:rsidRPr="00B3484E" w:rsidRDefault="003657A9" w:rsidP="00076191">
            <w:pPr>
              <w:pStyle w:val="NormalWeb"/>
              <w:ind w:hanging="2"/>
            </w:pPr>
            <w:bookmarkStart w:id="6112" w:name="_Toc207819690"/>
            <w:r w:rsidRPr="00B3484E">
              <w:t>драмска секција</w:t>
            </w:r>
            <w:bookmarkEnd w:id="6112"/>
          </w:p>
        </w:tc>
        <w:tc>
          <w:tcPr>
            <w:tcW w:w="0" w:type="auto"/>
            <w:tcMar>
              <w:left w:w="58" w:type="dxa"/>
              <w:right w:w="58" w:type="dxa"/>
            </w:tcMar>
            <w:vAlign w:val="center"/>
          </w:tcPr>
          <w:p w14:paraId="38D1EACC" w14:textId="77777777" w:rsidR="00A92D8B" w:rsidRPr="00B3484E" w:rsidRDefault="003657A9" w:rsidP="00076191">
            <w:pPr>
              <w:pStyle w:val="NormalWeb"/>
              <w:ind w:hanging="2"/>
            </w:pPr>
            <w:bookmarkStart w:id="6113" w:name="_Toc207819691"/>
            <w:r w:rsidRPr="00B3484E">
              <w:t>5,6,7,8</w:t>
            </w:r>
            <w:bookmarkEnd w:id="6113"/>
          </w:p>
        </w:tc>
        <w:tc>
          <w:tcPr>
            <w:tcW w:w="0" w:type="auto"/>
            <w:vAlign w:val="center"/>
          </w:tcPr>
          <w:p w14:paraId="682955F8" w14:textId="77777777" w:rsidR="00A92D8B" w:rsidRPr="00B3484E" w:rsidRDefault="003657A9" w:rsidP="00076191">
            <w:pPr>
              <w:pStyle w:val="NormalWeb"/>
              <w:ind w:hanging="2"/>
            </w:pPr>
            <w:bookmarkStart w:id="6114" w:name="_Toc207819692"/>
            <w:r w:rsidRPr="00B3484E">
              <w:t>среда</w:t>
            </w:r>
            <w:bookmarkEnd w:id="6114"/>
          </w:p>
        </w:tc>
        <w:tc>
          <w:tcPr>
            <w:tcW w:w="0" w:type="auto"/>
            <w:vAlign w:val="center"/>
          </w:tcPr>
          <w:p w14:paraId="14D3FE56" w14:textId="77777777" w:rsidR="00A92D8B" w:rsidRPr="00B3484E" w:rsidRDefault="003657A9" w:rsidP="00076191">
            <w:pPr>
              <w:pStyle w:val="NormalWeb"/>
              <w:ind w:hanging="2"/>
            </w:pPr>
            <w:bookmarkStart w:id="6115" w:name="_Toc207819693"/>
            <w:r w:rsidRPr="00B3484E">
              <w:t>8. час</w:t>
            </w:r>
            <w:bookmarkEnd w:id="6115"/>
          </w:p>
        </w:tc>
      </w:tr>
      <w:tr w:rsidR="00A92D8B" w:rsidRPr="00DB1DE4" w14:paraId="1B92B433" w14:textId="77777777" w:rsidTr="00B3484E">
        <w:trPr>
          <w:trHeight w:val="510"/>
          <w:jc w:val="center"/>
        </w:trPr>
        <w:tc>
          <w:tcPr>
            <w:tcW w:w="0" w:type="auto"/>
            <w:tcMar>
              <w:left w:w="0" w:type="dxa"/>
              <w:right w:w="0" w:type="dxa"/>
            </w:tcMar>
            <w:vAlign w:val="center"/>
          </w:tcPr>
          <w:p w14:paraId="20C6F877" w14:textId="5EB1BB99" w:rsidR="00A92D8B" w:rsidRPr="00B3484E" w:rsidRDefault="003657A9" w:rsidP="00076191">
            <w:pPr>
              <w:pStyle w:val="NormalWeb"/>
              <w:ind w:hanging="2"/>
            </w:pPr>
            <w:bookmarkStart w:id="6116" w:name="_Toc207819694"/>
            <w:r w:rsidRPr="00B3484E">
              <w:t>3.</w:t>
            </w:r>
            <w:bookmarkEnd w:id="6116"/>
          </w:p>
        </w:tc>
        <w:tc>
          <w:tcPr>
            <w:tcW w:w="0" w:type="auto"/>
            <w:tcMar>
              <w:left w:w="113" w:type="dxa"/>
              <w:right w:w="0" w:type="dxa"/>
            </w:tcMar>
            <w:vAlign w:val="center"/>
          </w:tcPr>
          <w:p w14:paraId="0C36A102" w14:textId="77777777" w:rsidR="00A92D8B" w:rsidRPr="00B3484E" w:rsidRDefault="003657A9" w:rsidP="00076191">
            <w:pPr>
              <w:pStyle w:val="NormalWeb"/>
              <w:ind w:hanging="2"/>
            </w:pPr>
            <w:bookmarkStart w:id="6117" w:name="_Toc207819695"/>
            <w:r w:rsidRPr="00B3484E">
              <w:rPr>
                <w:b/>
              </w:rPr>
              <w:t>Марко Којић</w:t>
            </w:r>
            <w:bookmarkEnd w:id="6117"/>
          </w:p>
        </w:tc>
        <w:tc>
          <w:tcPr>
            <w:tcW w:w="0" w:type="auto"/>
            <w:vAlign w:val="center"/>
          </w:tcPr>
          <w:p w14:paraId="26CB90E9" w14:textId="77777777" w:rsidR="00A92D8B" w:rsidRPr="00B3484E" w:rsidRDefault="003657A9" w:rsidP="00076191">
            <w:pPr>
              <w:pStyle w:val="NormalWeb"/>
              <w:ind w:hanging="2"/>
            </w:pPr>
            <w:bookmarkStart w:id="6118" w:name="_Toc207819696"/>
            <w:r w:rsidRPr="00B3484E">
              <w:t>спортска секција</w:t>
            </w:r>
            <w:bookmarkEnd w:id="6118"/>
          </w:p>
        </w:tc>
        <w:tc>
          <w:tcPr>
            <w:tcW w:w="0" w:type="auto"/>
            <w:tcMar>
              <w:left w:w="58" w:type="dxa"/>
              <w:right w:w="58" w:type="dxa"/>
            </w:tcMar>
            <w:vAlign w:val="center"/>
          </w:tcPr>
          <w:p w14:paraId="6A83038C" w14:textId="77777777" w:rsidR="00A92D8B" w:rsidRPr="00B3484E" w:rsidRDefault="003657A9" w:rsidP="00076191">
            <w:pPr>
              <w:pStyle w:val="NormalWeb"/>
              <w:ind w:hanging="2"/>
            </w:pPr>
            <w:bookmarkStart w:id="6119" w:name="_Toc207819697"/>
            <w:r w:rsidRPr="00B3484E">
              <w:t>5,6,7,8</w:t>
            </w:r>
            <w:bookmarkEnd w:id="6119"/>
          </w:p>
        </w:tc>
        <w:tc>
          <w:tcPr>
            <w:tcW w:w="0" w:type="auto"/>
            <w:vAlign w:val="center"/>
          </w:tcPr>
          <w:p w14:paraId="3F2C07F2" w14:textId="77777777" w:rsidR="00A92D8B" w:rsidRPr="00B3484E" w:rsidRDefault="003657A9" w:rsidP="00076191">
            <w:pPr>
              <w:pStyle w:val="NormalWeb"/>
              <w:ind w:hanging="2"/>
            </w:pPr>
            <w:bookmarkStart w:id="6120" w:name="_Toc207819698"/>
            <w:r w:rsidRPr="00B3484E">
              <w:t>среда</w:t>
            </w:r>
            <w:bookmarkEnd w:id="6120"/>
          </w:p>
        </w:tc>
        <w:tc>
          <w:tcPr>
            <w:tcW w:w="0" w:type="auto"/>
            <w:vAlign w:val="center"/>
          </w:tcPr>
          <w:p w14:paraId="1739B2F2" w14:textId="77777777" w:rsidR="00A92D8B" w:rsidRPr="00B3484E" w:rsidRDefault="003657A9" w:rsidP="00076191">
            <w:pPr>
              <w:pStyle w:val="NormalWeb"/>
              <w:ind w:hanging="2"/>
            </w:pPr>
            <w:bookmarkStart w:id="6121" w:name="_Toc207819699"/>
            <w:r w:rsidRPr="00B3484E">
              <w:t>8. час</w:t>
            </w:r>
            <w:bookmarkEnd w:id="6121"/>
          </w:p>
        </w:tc>
      </w:tr>
      <w:tr w:rsidR="00A92D8B" w:rsidRPr="00DB1DE4" w14:paraId="2B23D24F" w14:textId="77777777" w:rsidTr="00B3484E">
        <w:trPr>
          <w:trHeight w:val="624"/>
          <w:jc w:val="center"/>
        </w:trPr>
        <w:tc>
          <w:tcPr>
            <w:tcW w:w="0" w:type="auto"/>
            <w:tcMar>
              <w:left w:w="0" w:type="dxa"/>
              <w:right w:w="0" w:type="dxa"/>
            </w:tcMar>
            <w:vAlign w:val="center"/>
          </w:tcPr>
          <w:p w14:paraId="6617CA8A" w14:textId="662B91DD" w:rsidR="00A92D8B" w:rsidRPr="00B3484E" w:rsidRDefault="003657A9" w:rsidP="00076191">
            <w:pPr>
              <w:pStyle w:val="NormalWeb"/>
              <w:ind w:hanging="2"/>
            </w:pPr>
            <w:bookmarkStart w:id="6122" w:name="_Toc207819700"/>
            <w:r w:rsidRPr="00B3484E">
              <w:t>4.</w:t>
            </w:r>
            <w:bookmarkEnd w:id="6122"/>
          </w:p>
        </w:tc>
        <w:tc>
          <w:tcPr>
            <w:tcW w:w="0" w:type="auto"/>
            <w:tcMar>
              <w:left w:w="113" w:type="dxa"/>
              <w:right w:w="0" w:type="dxa"/>
            </w:tcMar>
            <w:vAlign w:val="center"/>
          </w:tcPr>
          <w:p w14:paraId="39C1EAF2" w14:textId="77777777" w:rsidR="00A92D8B" w:rsidRPr="00B3484E" w:rsidRDefault="003657A9" w:rsidP="00076191">
            <w:pPr>
              <w:pStyle w:val="NormalWeb"/>
              <w:ind w:hanging="2"/>
            </w:pPr>
            <w:bookmarkStart w:id="6123" w:name="_Toc207819701"/>
            <w:r w:rsidRPr="00B3484E">
              <w:rPr>
                <w:b/>
              </w:rPr>
              <w:t>Александра Момаковић Беднар</w:t>
            </w:r>
            <w:bookmarkEnd w:id="6123"/>
            <w:r w:rsidRPr="00B3484E">
              <w:rPr>
                <w:b/>
              </w:rPr>
              <w:t xml:space="preserve">  </w:t>
            </w:r>
          </w:p>
        </w:tc>
        <w:tc>
          <w:tcPr>
            <w:tcW w:w="0" w:type="auto"/>
            <w:vAlign w:val="center"/>
          </w:tcPr>
          <w:p w14:paraId="5F5F2572" w14:textId="77777777" w:rsidR="00A92D8B" w:rsidRPr="00B3484E" w:rsidRDefault="003657A9" w:rsidP="00076191">
            <w:pPr>
              <w:pStyle w:val="NormalWeb"/>
              <w:ind w:hanging="2"/>
            </w:pPr>
            <w:bookmarkStart w:id="6124" w:name="_Toc207819702"/>
            <w:r w:rsidRPr="00B3484E">
              <w:t>ликовна секција</w:t>
            </w:r>
            <w:bookmarkEnd w:id="6124"/>
          </w:p>
        </w:tc>
        <w:tc>
          <w:tcPr>
            <w:tcW w:w="0" w:type="auto"/>
            <w:tcBorders>
              <w:bottom w:val="single" w:sz="4" w:space="0" w:color="000000"/>
            </w:tcBorders>
            <w:tcMar>
              <w:left w:w="58" w:type="dxa"/>
              <w:right w:w="58" w:type="dxa"/>
            </w:tcMar>
            <w:vAlign w:val="center"/>
          </w:tcPr>
          <w:p w14:paraId="602C76F4" w14:textId="77777777" w:rsidR="00A92D8B" w:rsidRPr="00B3484E" w:rsidRDefault="003657A9" w:rsidP="00076191">
            <w:pPr>
              <w:pStyle w:val="NormalWeb"/>
              <w:ind w:hanging="2"/>
            </w:pPr>
            <w:bookmarkStart w:id="6125" w:name="_Toc207819703"/>
            <w:r w:rsidRPr="00B3484E">
              <w:t>5,6,7,8</w:t>
            </w:r>
            <w:bookmarkEnd w:id="6125"/>
          </w:p>
        </w:tc>
        <w:tc>
          <w:tcPr>
            <w:tcW w:w="0" w:type="auto"/>
            <w:tcBorders>
              <w:bottom w:val="single" w:sz="4" w:space="0" w:color="000000"/>
            </w:tcBorders>
            <w:vAlign w:val="center"/>
          </w:tcPr>
          <w:p w14:paraId="24DC681A" w14:textId="77777777" w:rsidR="00A92D8B" w:rsidRPr="00B3484E" w:rsidRDefault="003657A9" w:rsidP="00076191">
            <w:pPr>
              <w:pStyle w:val="NormalWeb"/>
              <w:ind w:hanging="2"/>
            </w:pPr>
            <w:bookmarkStart w:id="6126" w:name="_Toc207819704"/>
            <w:r w:rsidRPr="00B3484E">
              <w:t>уторак</w:t>
            </w:r>
            <w:bookmarkEnd w:id="6126"/>
          </w:p>
        </w:tc>
        <w:tc>
          <w:tcPr>
            <w:tcW w:w="0" w:type="auto"/>
            <w:tcBorders>
              <w:bottom w:val="single" w:sz="4" w:space="0" w:color="000000"/>
            </w:tcBorders>
            <w:vAlign w:val="center"/>
          </w:tcPr>
          <w:p w14:paraId="369271C8" w14:textId="77777777" w:rsidR="00A92D8B" w:rsidRPr="00B3484E" w:rsidRDefault="003657A9" w:rsidP="00076191">
            <w:pPr>
              <w:pStyle w:val="NormalWeb"/>
              <w:ind w:hanging="2"/>
            </w:pPr>
            <w:bookmarkStart w:id="6127" w:name="_Toc207819705"/>
            <w:r w:rsidRPr="00B3484E">
              <w:t>8. час</w:t>
            </w:r>
            <w:bookmarkEnd w:id="6127"/>
          </w:p>
        </w:tc>
      </w:tr>
      <w:tr w:rsidR="00A92D8B" w:rsidRPr="00DB1DE4" w14:paraId="28767EE1" w14:textId="77777777" w:rsidTr="00B3484E">
        <w:trPr>
          <w:trHeight w:val="624"/>
          <w:jc w:val="center"/>
        </w:trPr>
        <w:tc>
          <w:tcPr>
            <w:tcW w:w="0" w:type="auto"/>
            <w:tcMar>
              <w:left w:w="0" w:type="dxa"/>
              <w:right w:w="0" w:type="dxa"/>
            </w:tcMar>
            <w:vAlign w:val="center"/>
          </w:tcPr>
          <w:p w14:paraId="1847F393" w14:textId="1A282FA9" w:rsidR="00A92D8B" w:rsidRPr="00B3484E" w:rsidRDefault="003657A9" w:rsidP="00076191">
            <w:pPr>
              <w:pStyle w:val="NormalWeb"/>
              <w:ind w:hanging="2"/>
            </w:pPr>
            <w:bookmarkStart w:id="6128" w:name="_Toc207819706"/>
            <w:r w:rsidRPr="00B3484E">
              <w:t>5.</w:t>
            </w:r>
            <w:bookmarkEnd w:id="6128"/>
          </w:p>
        </w:tc>
        <w:tc>
          <w:tcPr>
            <w:tcW w:w="0" w:type="auto"/>
            <w:tcMar>
              <w:left w:w="113" w:type="dxa"/>
              <w:right w:w="0" w:type="dxa"/>
            </w:tcMar>
            <w:vAlign w:val="center"/>
          </w:tcPr>
          <w:p w14:paraId="1B57FDD6" w14:textId="77777777" w:rsidR="00A92D8B" w:rsidRPr="00B3484E" w:rsidRDefault="003657A9" w:rsidP="00076191">
            <w:pPr>
              <w:pStyle w:val="NormalWeb"/>
              <w:ind w:hanging="2"/>
            </w:pPr>
            <w:bookmarkStart w:id="6129" w:name="_Toc207819707"/>
            <w:r w:rsidRPr="00B3484E">
              <w:rPr>
                <w:b/>
              </w:rPr>
              <w:t>Асја Перић</w:t>
            </w:r>
            <w:bookmarkEnd w:id="6129"/>
            <w:r w:rsidRPr="00B3484E">
              <w:rPr>
                <w:b/>
              </w:rPr>
              <w:t xml:space="preserve"> </w:t>
            </w:r>
          </w:p>
        </w:tc>
        <w:tc>
          <w:tcPr>
            <w:tcW w:w="0" w:type="auto"/>
            <w:vAlign w:val="center"/>
          </w:tcPr>
          <w:p w14:paraId="19B1AD65" w14:textId="77777777" w:rsidR="00A92D8B" w:rsidRPr="00B3484E" w:rsidRDefault="003657A9" w:rsidP="00076191">
            <w:pPr>
              <w:pStyle w:val="NormalWeb"/>
              <w:ind w:hanging="2"/>
            </w:pPr>
            <w:bookmarkStart w:id="6130" w:name="_Toc207819708"/>
            <w:r w:rsidRPr="00B3484E">
              <w:t>музичка секција – хорско певање</w:t>
            </w:r>
            <w:bookmarkEnd w:id="6130"/>
          </w:p>
        </w:tc>
        <w:tc>
          <w:tcPr>
            <w:tcW w:w="0" w:type="auto"/>
            <w:tcBorders>
              <w:top w:val="single" w:sz="4" w:space="0" w:color="000000"/>
              <w:bottom w:val="single" w:sz="4" w:space="0" w:color="000000"/>
            </w:tcBorders>
            <w:tcMar>
              <w:left w:w="58" w:type="dxa"/>
              <w:right w:w="58" w:type="dxa"/>
            </w:tcMar>
            <w:vAlign w:val="center"/>
          </w:tcPr>
          <w:p w14:paraId="5055CD70" w14:textId="77777777" w:rsidR="00A92D8B" w:rsidRPr="00B3484E" w:rsidRDefault="003657A9" w:rsidP="00076191">
            <w:pPr>
              <w:pStyle w:val="NormalWeb"/>
              <w:ind w:hanging="2"/>
            </w:pPr>
            <w:bookmarkStart w:id="6131" w:name="_Toc207819709"/>
            <w:r w:rsidRPr="00B3484E">
              <w:t>5,6,7,8</w:t>
            </w:r>
            <w:bookmarkEnd w:id="6131"/>
          </w:p>
        </w:tc>
        <w:tc>
          <w:tcPr>
            <w:tcW w:w="0" w:type="auto"/>
            <w:tcBorders>
              <w:top w:val="single" w:sz="4" w:space="0" w:color="000000"/>
              <w:bottom w:val="single" w:sz="4" w:space="0" w:color="000000"/>
            </w:tcBorders>
            <w:vAlign w:val="center"/>
          </w:tcPr>
          <w:p w14:paraId="06B7220D" w14:textId="77777777" w:rsidR="00A92D8B" w:rsidRPr="00B3484E" w:rsidRDefault="003657A9" w:rsidP="00076191">
            <w:pPr>
              <w:pStyle w:val="NormalWeb"/>
              <w:ind w:hanging="2"/>
            </w:pPr>
            <w:bookmarkStart w:id="6132" w:name="_Toc207819710"/>
            <w:r w:rsidRPr="00B3484E">
              <w:t>среда, четвртак</w:t>
            </w:r>
            <w:bookmarkEnd w:id="6132"/>
          </w:p>
        </w:tc>
        <w:tc>
          <w:tcPr>
            <w:tcW w:w="0" w:type="auto"/>
            <w:tcBorders>
              <w:top w:val="single" w:sz="4" w:space="0" w:color="000000"/>
              <w:bottom w:val="single" w:sz="4" w:space="0" w:color="000000"/>
            </w:tcBorders>
            <w:vAlign w:val="center"/>
          </w:tcPr>
          <w:p w14:paraId="3AA1F077" w14:textId="77777777" w:rsidR="00A92D8B" w:rsidRPr="00B3484E" w:rsidRDefault="003657A9" w:rsidP="00076191">
            <w:pPr>
              <w:pStyle w:val="NormalWeb"/>
              <w:ind w:hanging="2"/>
            </w:pPr>
            <w:bookmarkStart w:id="6133" w:name="_Toc207819711"/>
            <w:r w:rsidRPr="00B3484E">
              <w:t>7. час</w:t>
            </w:r>
            <w:bookmarkEnd w:id="6133"/>
          </w:p>
          <w:p w14:paraId="7192D15B" w14:textId="77777777" w:rsidR="00A92D8B" w:rsidRPr="00B3484E" w:rsidRDefault="003657A9" w:rsidP="00076191">
            <w:pPr>
              <w:pStyle w:val="NormalWeb"/>
              <w:ind w:hanging="2"/>
            </w:pPr>
            <w:bookmarkStart w:id="6134" w:name="_Toc207819712"/>
            <w:r w:rsidRPr="00B3484E">
              <w:t>8. час</w:t>
            </w:r>
            <w:bookmarkEnd w:id="6134"/>
          </w:p>
        </w:tc>
      </w:tr>
    </w:tbl>
    <w:p w14:paraId="2EE7BB3C" w14:textId="77777777" w:rsidR="00A92D8B" w:rsidRPr="00DB1DE4" w:rsidRDefault="00A92D8B" w:rsidP="00076191">
      <w:pPr>
        <w:pStyle w:val="NormalWeb"/>
        <w:ind w:hanging="2"/>
        <w:rPr>
          <w:color w:val="C00000"/>
        </w:rPr>
      </w:pPr>
    </w:p>
    <w:p w14:paraId="0B06C5D1" w14:textId="77777777" w:rsidR="00A92D8B" w:rsidRPr="00DB1DE4" w:rsidRDefault="00A92D8B" w:rsidP="00076191">
      <w:pPr>
        <w:pStyle w:val="NormalWeb"/>
        <w:ind w:hanging="2"/>
        <w:rPr>
          <w:color w:val="C00000"/>
        </w:rPr>
      </w:pPr>
    </w:p>
    <w:p w14:paraId="1DDF8E50" w14:textId="77777777" w:rsidR="00A92D8B" w:rsidRPr="00B3484E" w:rsidRDefault="003657A9" w:rsidP="00076191">
      <w:pPr>
        <w:pStyle w:val="NormalWeb"/>
        <w:ind w:hanging="2"/>
      </w:pPr>
      <w:bookmarkStart w:id="6135" w:name="_Toc207819722"/>
      <w:r w:rsidRPr="00B3484E">
        <w:rPr>
          <w:b/>
        </w:rPr>
        <w:lastRenderedPageBreak/>
        <w:t>РАСПОРЕД СЛОБОДНИХ АКТИВНОСТИ</w:t>
      </w:r>
      <w:bookmarkEnd w:id="6135"/>
    </w:p>
    <w:p w14:paraId="24634D0F" w14:textId="77777777" w:rsidR="00A92D8B" w:rsidRPr="00B3484E" w:rsidRDefault="003657A9" w:rsidP="00076191">
      <w:pPr>
        <w:pStyle w:val="NormalWeb"/>
        <w:ind w:hanging="2"/>
      </w:pPr>
      <w:bookmarkStart w:id="6136" w:name="_Toc207819723"/>
      <w:r w:rsidRPr="00B3484E">
        <w:t xml:space="preserve">СРЕДЊЕ ШКОЛЕ ЗА ШКОЛСКУ </w:t>
      </w:r>
      <w:r w:rsidR="00D31FE8" w:rsidRPr="00B3484E">
        <w:t>2025/26</w:t>
      </w:r>
      <w:r w:rsidRPr="00B3484E">
        <w:t>. ГОДИНУ</w:t>
      </w:r>
      <w:bookmarkEnd w:id="6136"/>
    </w:p>
    <w:p w14:paraId="1090028E" w14:textId="77777777" w:rsidR="00A92D8B" w:rsidRPr="00DB1DE4" w:rsidRDefault="00A92D8B" w:rsidP="00076191">
      <w:pPr>
        <w:pStyle w:val="NormalWeb"/>
        <w:ind w:hanging="2"/>
        <w:rPr>
          <w:color w:val="C00000"/>
        </w:rPr>
      </w:pPr>
    </w:p>
    <w:tbl>
      <w:tblPr>
        <w:tblStyle w:val="afffff4"/>
        <w:tblW w:w="0" w:type="auto"/>
        <w:jc w:val="center"/>
        <w:tblBorders>
          <w:top w:val="single" w:sz="18" w:space="0" w:color="000000"/>
          <w:left w:val="single" w:sz="18" w:space="0" w:color="000000"/>
          <w:bottom w:val="single" w:sz="18" w:space="0" w:color="000000"/>
          <w:right w:val="single" w:sz="18" w:space="0" w:color="000000"/>
          <w:insideH w:val="single" w:sz="4" w:space="0" w:color="000000"/>
          <w:insideV w:val="single" w:sz="4" w:space="0" w:color="000000"/>
        </w:tblBorders>
        <w:tblLook w:val="0000" w:firstRow="0" w:lastRow="0" w:firstColumn="0" w:lastColumn="0" w:noHBand="0" w:noVBand="0"/>
      </w:tblPr>
      <w:tblGrid>
        <w:gridCol w:w="232"/>
        <w:gridCol w:w="1733"/>
        <w:gridCol w:w="1797"/>
        <w:gridCol w:w="3592"/>
        <w:gridCol w:w="784"/>
        <w:gridCol w:w="891"/>
      </w:tblGrid>
      <w:tr w:rsidR="00B3484E" w:rsidRPr="00B3484E" w14:paraId="1E2B80FF" w14:textId="77777777" w:rsidTr="00B3484E">
        <w:trPr>
          <w:trHeight w:val="510"/>
          <w:jc w:val="center"/>
        </w:trPr>
        <w:tc>
          <w:tcPr>
            <w:tcW w:w="0" w:type="auto"/>
            <w:tcBorders>
              <w:top w:val="single" w:sz="18" w:space="0" w:color="000000"/>
              <w:bottom w:val="single" w:sz="18" w:space="0" w:color="000000"/>
            </w:tcBorders>
            <w:shd w:val="clear" w:color="auto" w:fill="D9D9D9"/>
            <w:tcMar>
              <w:left w:w="0" w:type="dxa"/>
              <w:right w:w="0" w:type="dxa"/>
            </w:tcMar>
            <w:vAlign w:val="center"/>
          </w:tcPr>
          <w:p w14:paraId="7FBECDB6" w14:textId="77777777" w:rsidR="00A92D8B" w:rsidRPr="00B3484E" w:rsidRDefault="00A92D8B" w:rsidP="00076191">
            <w:pPr>
              <w:pStyle w:val="NormalWeb"/>
              <w:ind w:hanging="2"/>
            </w:pPr>
          </w:p>
        </w:tc>
        <w:tc>
          <w:tcPr>
            <w:tcW w:w="0" w:type="auto"/>
            <w:tcBorders>
              <w:top w:val="single" w:sz="18" w:space="0" w:color="000000"/>
              <w:bottom w:val="single" w:sz="18" w:space="0" w:color="000000"/>
            </w:tcBorders>
            <w:shd w:val="clear" w:color="auto" w:fill="D9D9D9"/>
            <w:tcMar>
              <w:left w:w="0" w:type="dxa"/>
              <w:right w:w="0" w:type="dxa"/>
            </w:tcMar>
            <w:vAlign w:val="center"/>
          </w:tcPr>
          <w:p w14:paraId="55E6ADEF" w14:textId="77777777" w:rsidR="00A92D8B" w:rsidRPr="00B3484E" w:rsidRDefault="003657A9" w:rsidP="00076191">
            <w:pPr>
              <w:pStyle w:val="NormalWeb"/>
              <w:ind w:hanging="2"/>
            </w:pPr>
            <w:bookmarkStart w:id="6137" w:name="_Toc207819724"/>
            <w:r w:rsidRPr="00B3484E">
              <w:rPr>
                <w:b/>
              </w:rPr>
              <w:t>НАСТАВНИЦИ</w:t>
            </w:r>
            <w:bookmarkEnd w:id="6137"/>
          </w:p>
        </w:tc>
        <w:tc>
          <w:tcPr>
            <w:tcW w:w="0" w:type="auto"/>
            <w:tcBorders>
              <w:top w:val="single" w:sz="18" w:space="0" w:color="000000"/>
              <w:bottom w:val="single" w:sz="18" w:space="0" w:color="000000"/>
            </w:tcBorders>
            <w:shd w:val="clear" w:color="auto" w:fill="D9D9D9"/>
            <w:tcMar>
              <w:left w:w="0" w:type="dxa"/>
              <w:right w:w="0" w:type="dxa"/>
            </w:tcMar>
            <w:vAlign w:val="center"/>
          </w:tcPr>
          <w:p w14:paraId="0DAB9C8B" w14:textId="77777777" w:rsidR="00A92D8B" w:rsidRPr="00B3484E" w:rsidRDefault="003657A9" w:rsidP="00076191">
            <w:pPr>
              <w:pStyle w:val="NormalWeb"/>
              <w:ind w:hanging="2"/>
            </w:pPr>
            <w:bookmarkStart w:id="6138" w:name="_Toc207819725"/>
            <w:r w:rsidRPr="00B3484E">
              <w:rPr>
                <w:b/>
              </w:rPr>
              <w:t>СЛОБОДНА АКТИВНОСТ</w:t>
            </w:r>
            <w:bookmarkEnd w:id="6138"/>
          </w:p>
        </w:tc>
        <w:tc>
          <w:tcPr>
            <w:tcW w:w="0" w:type="auto"/>
            <w:tcBorders>
              <w:top w:val="single" w:sz="18" w:space="0" w:color="000000"/>
              <w:bottom w:val="single" w:sz="18" w:space="0" w:color="000000"/>
            </w:tcBorders>
            <w:shd w:val="clear" w:color="auto" w:fill="D9D9D9"/>
            <w:tcMar>
              <w:left w:w="58" w:type="dxa"/>
              <w:right w:w="58" w:type="dxa"/>
            </w:tcMar>
            <w:vAlign w:val="center"/>
          </w:tcPr>
          <w:p w14:paraId="0BA1377F" w14:textId="77777777" w:rsidR="00A92D8B" w:rsidRPr="00B3484E" w:rsidRDefault="003657A9" w:rsidP="00076191">
            <w:pPr>
              <w:pStyle w:val="NormalWeb"/>
              <w:ind w:hanging="2"/>
            </w:pPr>
            <w:bookmarkStart w:id="6139" w:name="_Toc207819726"/>
            <w:r w:rsidRPr="00B3484E">
              <w:rPr>
                <w:b/>
              </w:rPr>
              <w:t>РАЗРЕД/ОДЕЉЕЊЕ</w:t>
            </w:r>
            <w:bookmarkEnd w:id="6139"/>
          </w:p>
        </w:tc>
        <w:tc>
          <w:tcPr>
            <w:tcW w:w="0" w:type="auto"/>
            <w:tcBorders>
              <w:top w:val="single" w:sz="18" w:space="0" w:color="000000"/>
              <w:bottom w:val="single" w:sz="18" w:space="0" w:color="000000"/>
            </w:tcBorders>
            <w:shd w:val="clear" w:color="auto" w:fill="D9D9D9"/>
            <w:tcMar>
              <w:left w:w="0" w:type="dxa"/>
              <w:right w:w="0" w:type="dxa"/>
            </w:tcMar>
            <w:vAlign w:val="center"/>
          </w:tcPr>
          <w:p w14:paraId="42DAC30D" w14:textId="77777777" w:rsidR="00A92D8B" w:rsidRPr="00B3484E" w:rsidRDefault="003657A9" w:rsidP="00076191">
            <w:pPr>
              <w:pStyle w:val="NormalWeb"/>
              <w:ind w:hanging="2"/>
            </w:pPr>
            <w:bookmarkStart w:id="6140" w:name="_Toc207819727"/>
            <w:r w:rsidRPr="00B3484E">
              <w:rPr>
                <w:b/>
              </w:rPr>
              <w:t>ДАН</w:t>
            </w:r>
            <w:bookmarkEnd w:id="6140"/>
          </w:p>
        </w:tc>
        <w:tc>
          <w:tcPr>
            <w:tcW w:w="0" w:type="auto"/>
            <w:tcBorders>
              <w:top w:val="single" w:sz="18" w:space="0" w:color="000000"/>
              <w:bottom w:val="single" w:sz="18" w:space="0" w:color="000000"/>
            </w:tcBorders>
            <w:shd w:val="clear" w:color="auto" w:fill="D9D9D9"/>
            <w:tcMar>
              <w:left w:w="0" w:type="dxa"/>
              <w:right w:w="0" w:type="dxa"/>
            </w:tcMar>
            <w:vAlign w:val="center"/>
          </w:tcPr>
          <w:p w14:paraId="5D79A13D" w14:textId="77777777" w:rsidR="00A92D8B" w:rsidRPr="00B3484E" w:rsidRDefault="003657A9" w:rsidP="00076191">
            <w:pPr>
              <w:pStyle w:val="NormalWeb"/>
              <w:ind w:hanging="2"/>
            </w:pPr>
            <w:bookmarkStart w:id="6141" w:name="_Toc207819728"/>
            <w:r w:rsidRPr="00B3484E">
              <w:rPr>
                <w:b/>
              </w:rPr>
              <w:t>ВРЕМЕ</w:t>
            </w:r>
            <w:bookmarkEnd w:id="6141"/>
          </w:p>
        </w:tc>
      </w:tr>
      <w:tr w:rsidR="00B3484E" w:rsidRPr="00B3484E" w14:paraId="4D91DE9B" w14:textId="77777777" w:rsidTr="00B3484E">
        <w:trPr>
          <w:trHeight w:val="624"/>
          <w:jc w:val="center"/>
        </w:trPr>
        <w:tc>
          <w:tcPr>
            <w:tcW w:w="0" w:type="auto"/>
            <w:tcMar>
              <w:left w:w="0" w:type="dxa"/>
              <w:right w:w="0" w:type="dxa"/>
            </w:tcMar>
            <w:vAlign w:val="center"/>
          </w:tcPr>
          <w:p w14:paraId="06007654" w14:textId="77777777" w:rsidR="00A92D8B" w:rsidRPr="00B3484E" w:rsidRDefault="003657A9" w:rsidP="00076191">
            <w:pPr>
              <w:pStyle w:val="NormalWeb"/>
              <w:ind w:hanging="2"/>
            </w:pPr>
            <w:bookmarkStart w:id="6142" w:name="_Toc207819729"/>
            <w:r w:rsidRPr="00B3484E">
              <w:t>1.</w:t>
            </w:r>
            <w:bookmarkEnd w:id="6142"/>
          </w:p>
        </w:tc>
        <w:tc>
          <w:tcPr>
            <w:tcW w:w="0" w:type="auto"/>
            <w:tcMar>
              <w:left w:w="113" w:type="dxa"/>
              <w:right w:w="0" w:type="dxa"/>
            </w:tcMar>
            <w:vAlign w:val="center"/>
          </w:tcPr>
          <w:p w14:paraId="5AC83720" w14:textId="69C440D3" w:rsidR="00A92D8B" w:rsidRPr="00B3484E" w:rsidRDefault="00B3484E" w:rsidP="00076191">
            <w:pPr>
              <w:pStyle w:val="NormalWeb"/>
              <w:ind w:hanging="2"/>
              <w:rPr>
                <w:lang w:val="sr-Cyrl-RS"/>
              </w:rPr>
            </w:pPr>
            <w:r w:rsidRPr="00B3484E">
              <w:rPr>
                <w:b/>
                <w:lang w:val="sr-Cyrl-RS"/>
              </w:rPr>
              <w:t>Дијана Ињац</w:t>
            </w:r>
          </w:p>
        </w:tc>
        <w:tc>
          <w:tcPr>
            <w:tcW w:w="0" w:type="auto"/>
            <w:vAlign w:val="center"/>
          </w:tcPr>
          <w:p w14:paraId="4DF7B2D2" w14:textId="77777777" w:rsidR="00A92D8B" w:rsidRPr="00B3484E" w:rsidRDefault="003657A9" w:rsidP="00076191">
            <w:pPr>
              <w:pStyle w:val="NormalWeb"/>
              <w:ind w:hanging="2"/>
            </w:pPr>
            <w:bookmarkStart w:id="6143" w:name="_Toc207819731"/>
            <w:r w:rsidRPr="00B3484E">
              <w:t>драмска секција</w:t>
            </w:r>
            <w:bookmarkEnd w:id="6143"/>
          </w:p>
          <w:p w14:paraId="32940738" w14:textId="77777777" w:rsidR="00A92D8B" w:rsidRPr="00B3484E" w:rsidRDefault="003657A9" w:rsidP="00076191">
            <w:pPr>
              <w:pStyle w:val="NormalWeb"/>
              <w:ind w:hanging="2"/>
            </w:pPr>
            <w:bookmarkStart w:id="6144" w:name="_Toc207819732"/>
            <w:r w:rsidRPr="00B3484E">
              <w:t>креативно писање</w:t>
            </w:r>
            <w:bookmarkEnd w:id="6144"/>
          </w:p>
        </w:tc>
        <w:tc>
          <w:tcPr>
            <w:tcW w:w="0" w:type="auto"/>
            <w:tcMar>
              <w:left w:w="58" w:type="dxa"/>
              <w:right w:w="58" w:type="dxa"/>
            </w:tcMar>
            <w:vAlign w:val="center"/>
          </w:tcPr>
          <w:p w14:paraId="73E5BC84" w14:textId="77777777" w:rsidR="00A92D8B" w:rsidRPr="00B3484E" w:rsidRDefault="003657A9" w:rsidP="00076191">
            <w:pPr>
              <w:pStyle w:val="NormalWeb"/>
              <w:ind w:hanging="2"/>
            </w:pPr>
            <w:bookmarkStart w:id="6145" w:name="_Toc207819733"/>
            <w:r w:rsidRPr="00B3484E">
              <w:t>11121314152122232425313233</w:t>
            </w:r>
            <w:bookmarkEnd w:id="6145"/>
          </w:p>
        </w:tc>
        <w:tc>
          <w:tcPr>
            <w:tcW w:w="0" w:type="auto"/>
            <w:vAlign w:val="center"/>
          </w:tcPr>
          <w:p w14:paraId="4F7E179A" w14:textId="77777777" w:rsidR="00A92D8B" w:rsidRPr="00B3484E" w:rsidRDefault="003657A9" w:rsidP="00076191">
            <w:pPr>
              <w:pStyle w:val="NormalWeb"/>
              <w:ind w:hanging="2"/>
            </w:pPr>
            <w:bookmarkStart w:id="6146" w:name="_Toc207819734"/>
            <w:r w:rsidRPr="00B3484E">
              <w:t>уторак</w:t>
            </w:r>
            <w:bookmarkEnd w:id="6146"/>
          </w:p>
          <w:p w14:paraId="335C4E55" w14:textId="77777777" w:rsidR="00A92D8B" w:rsidRPr="00B3484E" w:rsidRDefault="003657A9" w:rsidP="00076191">
            <w:pPr>
              <w:pStyle w:val="NormalWeb"/>
              <w:ind w:hanging="2"/>
            </w:pPr>
            <w:bookmarkStart w:id="6147" w:name="_Toc207819735"/>
            <w:r w:rsidRPr="00B3484E">
              <w:t>среда</w:t>
            </w:r>
            <w:bookmarkEnd w:id="6147"/>
          </w:p>
        </w:tc>
        <w:tc>
          <w:tcPr>
            <w:tcW w:w="0" w:type="auto"/>
            <w:vAlign w:val="center"/>
          </w:tcPr>
          <w:p w14:paraId="7735CF1E" w14:textId="77777777" w:rsidR="00A92D8B" w:rsidRPr="00B3484E" w:rsidRDefault="003657A9" w:rsidP="00076191">
            <w:pPr>
              <w:pStyle w:val="NormalWeb"/>
              <w:ind w:hanging="2"/>
            </w:pPr>
            <w:bookmarkStart w:id="6148" w:name="_Toc207819736"/>
            <w:r w:rsidRPr="00B3484E">
              <w:t>7. час</w:t>
            </w:r>
            <w:bookmarkEnd w:id="6148"/>
          </w:p>
          <w:p w14:paraId="6657B399" w14:textId="77777777" w:rsidR="00A92D8B" w:rsidRPr="00B3484E" w:rsidRDefault="003657A9" w:rsidP="00076191">
            <w:pPr>
              <w:pStyle w:val="NormalWeb"/>
              <w:ind w:hanging="2"/>
            </w:pPr>
            <w:bookmarkStart w:id="6149" w:name="_Toc207819737"/>
            <w:r w:rsidRPr="00B3484E">
              <w:t>8. час</w:t>
            </w:r>
            <w:bookmarkEnd w:id="6149"/>
          </w:p>
        </w:tc>
      </w:tr>
      <w:tr w:rsidR="00B3484E" w:rsidRPr="00B3484E" w14:paraId="13742F2D" w14:textId="77777777" w:rsidTr="00B3484E">
        <w:trPr>
          <w:trHeight w:val="624"/>
          <w:jc w:val="center"/>
        </w:trPr>
        <w:tc>
          <w:tcPr>
            <w:tcW w:w="0" w:type="auto"/>
            <w:tcMar>
              <w:left w:w="0" w:type="dxa"/>
              <w:right w:w="0" w:type="dxa"/>
            </w:tcMar>
            <w:vAlign w:val="center"/>
          </w:tcPr>
          <w:p w14:paraId="7015BAF8" w14:textId="77777777" w:rsidR="00A92D8B" w:rsidRPr="00B3484E" w:rsidRDefault="003657A9" w:rsidP="00076191">
            <w:pPr>
              <w:pStyle w:val="NormalWeb"/>
              <w:ind w:hanging="2"/>
            </w:pPr>
            <w:bookmarkStart w:id="6150" w:name="_Toc207819738"/>
            <w:r w:rsidRPr="00B3484E">
              <w:t>2.</w:t>
            </w:r>
            <w:bookmarkEnd w:id="6150"/>
          </w:p>
        </w:tc>
        <w:tc>
          <w:tcPr>
            <w:tcW w:w="0" w:type="auto"/>
            <w:tcMar>
              <w:left w:w="113" w:type="dxa"/>
              <w:right w:w="0" w:type="dxa"/>
            </w:tcMar>
            <w:vAlign w:val="center"/>
          </w:tcPr>
          <w:p w14:paraId="0CB2B40F" w14:textId="77777777" w:rsidR="00A92D8B" w:rsidRPr="00B3484E" w:rsidRDefault="003657A9" w:rsidP="00076191">
            <w:pPr>
              <w:pStyle w:val="NormalWeb"/>
              <w:ind w:hanging="2"/>
            </w:pPr>
            <w:bookmarkStart w:id="6151" w:name="_Toc207819739"/>
            <w:r w:rsidRPr="00B3484E">
              <w:rPr>
                <w:b/>
              </w:rPr>
              <w:t>Миљан Зековић</w:t>
            </w:r>
            <w:bookmarkEnd w:id="6151"/>
            <w:r w:rsidRPr="00B3484E">
              <w:rPr>
                <w:b/>
              </w:rPr>
              <w:t xml:space="preserve"> </w:t>
            </w:r>
          </w:p>
        </w:tc>
        <w:tc>
          <w:tcPr>
            <w:tcW w:w="0" w:type="auto"/>
            <w:vAlign w:val="center"/>
          </w:tcPr>
          <w:p w14:paraId="3EB24F95" w14:textId="77777777" w:rsidR="00A92D8B" w:rsidRPr="00B3484E" w:rsidRDefault="003657A9" w:rsidP="00076191">
            <w:pPr>
              <w:pStyle w:val="NormalWeb"/>
              <w:ind w:hanging="2"/>
            </w:pPr>
            <w:bookmarkStart w:id="6152" w:name="_Toc207819740"/>
            <w:r w:rsidRPr="00B3484E">
              <w:t>спортска секција</w:t>
            </w:r>
            <w:bookmarkEnd w:id="6152"/>
          </w:p>
        </w:tc>
        <w:tc>
          <w:tcPr>
            <w:tcW w:w="0" w:type="auto"/>
            <w:tcMar>
              <w:left w:w="58" w:type="dxa"/>
              <w:right w:w="58" w:type="dxa"/>
            </w:tcMar>
            <w:vAlign w:val="center"/>
          </w:tcPr>
          <w:p w14:paraId="59A3E071" w14:textId="77777777" w:rsidR="00A92D8B" w:rsidRPr="00B3484E" w:rsidRDefault="003657A9" w:rsidP="00076191">
            <w:pPr>
              <w:pStyle w:val="NormalWeb"/>
              <w:ind w:hanging="2"/>
            </w:pPr>
            <w:bookmarkStart w:id="6153" w:name="_Toc207819741"/>
            <w:r w:rsidRPr="00B3484E">
              <w:t>11121314152122232425313233</w:t>
            </w:r>
            <w:bookmarkEnd w:id="6153"/>
          </w:p>
        </w:tc>
        <w:tc>
          <w:tcPr>
            <w:tcW w:w="0" w:type="auto"/>
            <w:vAlign w:val="center"/>
          </w:tcPr>
          <w:p w14:paraId="7EE63CAB" w14:textId="77777777" w:rsidR="00A92D8B" w:rsidRPr="00B3484E" w:rsidRDefault="003657A9" w:rsidP="00076191">
            <w:pPr>
              <w:pStyle w:val="NormalWeb"/>
              <w:ind w:hanging="2"/>
            </w:pPr>
            <w:bookmarkStart w:id="6154" w:name="_Toc207819742"/>
            <w:r w:rsidRPr="00B3484E">
              <w:t>среда</w:t>
            </w:r>
            <w:bookmarkEnd w:id="6154"/>
          </w:p>
        </w:tc>
        <w:tc>
          <w:tcPr>
            <w:tcW w:w="0" w:type="auto"/>
            <w:vAlign w:val="center"/>
          </w:tcPr>
          <w:p w14:paraId="61B2625B" w14:textId="77777777" w:rsidR="00A92D8B" w:rsidRPr="00B3484E" w:rsidRDefault="003657A9" w:rsidP="00076191">
            <w:pPr>
              <w:pStyle w:val="NormalWeb"/>
              <w:ind w:hanging="2"/>
            </w:pPr>
            <w:bookmarkStart w:id="6155" w:name="_Toc207819743"/>
            <w:r w:rsidRPr="00B3484E">
              <w:t>8. час</w:t>
            </w:r>
            <w:bookmarkEnd w:id="6155"/>
          </w:p>
        </w:tc>
      </w:tr>
      <w:tr w:rsidR="00B3484E" w:rsidRPr="00B3484E" w14:paraId="184B0AEF" w14:textId="77777777" w:rsidTr="00B3484E">
        <w:trPr>
          <w:trHeight w:val="624"/>
          <w:jc w:val="center"/>
        </w:trPr>
        <w:tc>
          <w:tcPr>
            <w:tcW w:w="0" w:type="auto"/>
            <w:tcMar>
              <w:left w:w="0" w:type="dxa"/>
              <w:right w:w="0" w:type="dxa"/>
            </w:tcMar>
            <w:vAlign w:val="center"/>
          </w:tcPr>
          <w:p w14:paraId="6B429D53" w14:textId="77777777" w:rsidR="00A92D8B" w:rsidRPr="00B3484E" w:rsidRDefault="003657A9" w:rsidP="00076191">
            <w:pPr>
              <w:pStyle w:val="NormalWeb"/>
              <w:ind w:hanging="2"/>
            </w:pPr>
            <w:bookmarkStart w:id="6156" w:name="_Toc207819744"/>
            <w:r w:rsidRPr="00B3484E">
              <w:t>3.</w:t>
            </w:r>
            <w:bookmarkEnd w:id="6156"/>
          </w:p>
        </w:tc>
        <w:tc>
          <w:tcPr>
            <w:tcW w:w="0" w:type="auto"/>
            <w:tcMar>
              <w:left w:w="113" w:type="dxa"/>
              <w:right w:w="0" w:type="dxa"/>
            </w:tcMar>
            <w:vAlign w:val="center"/>
          </w:tcPr>
          <w:p w14:paraId="759A5A08" w14:textId="77777777" w:rsidR="00A92D8B" w:rsidRPr="00B3484E" w:rsidRDefault="003657A9" w:rsidP="00076191">
            <w:pPr>
              <w:pStyle w:val="NormalWeb"/>
              <w:ind w:hanging="2"/>
            </w:pPr>
            <w:bookmarkStart w:id="6157" w:name="_Toc207819745"/>
            <w:r w:rsidRPr="00B3484E">
              <w:rPr>
                <w:b/>
              </w:rPr>
              <w:t>Жељко Пековић</w:t>
            </w:r>
            <w:bookmarkEnd w:id="6157"/>
            <w:r w:rsidRPr="00B3484E">
              <w:rPr>
                <w:b/>
              </w:rPr>
              <w:t xml:space="preserve"> </w:t>
            </w:r>
          </w:p>
        </w:tc>
        <w:tc>
          <w:tcPr>
            <w:tcW w:w="0" w:type="auto"/>
            <w:vAlign w:val="center"/>
          </w:tcPr>
          <w:p w14:paraId="3D7CDFDD" w14:textId="77777777" w:rsidR="00A92D8B" w:rsidRPr="00B3484E" w:rsidRDefault="003657A9" w:rsidP="00076191">
            <w:pPr>
              <w:pStyle w:val="NormalWeb"/>
              <w:ind w:hanging="2"/>
            </w:pPr>
            <w:bookmarkStart w:id="6158" w:name="_Toc207819746"/>
            <w:r w:rsidRPr="00B3484E">
              <w:t>системска породична терапија</w:t>
            </w:r>
            <w:bookmarkEnd w:id="6158"/>
          </w:p>
        </w:tc>
        <w:tc>
          <w:tcPr>
            <w:tcW w:w="0" w:type="auto"/>
            <w:tcMar>
              <w:left w:w="58" w:type="dxa"/>
              <w:right w:w="58" w:type="dxa"/>
            </w:tcMar>
            <w:vAlign w:val="center"/>
          </w:tcPr>
          <w:p w14:paraId="7AA4FDF8" w14:textId="77777777" w:rsidR="00A92D8B" w:rsidRPr="00B3484E" w:rsidRDefault="003657A9" w:rsidP="00076191">
            <w:pPr>
              <w:pStyle w:val="NormalWeb"/>
              <w:ind w:hanging="2"/>
            </w:pPr>
            <w:bookmarkStart w:id="6159" w:name="_Toc207819747"/>
            <w:r w:rsidRPr="00B3484E">
              <w:t>средња школа</w:t>
            </w:r>
            <w:bookmarkEnd w:id="6159"/>
          </w:p>
        </w:tc>
        <w:tc>
          <w:tcPr>
            <w:tcW w:w="0" w:type="auto"/>
            <w:vAlign w:val="center"/>
          </w:tcPr>
          <w:p w14:paraId="26B00762" w14:textId="77777777" w:rsidR="00A92D8B" w:rsidRPr="00B3484E" w:rsidRDefault="003657A9" w:rsidP="00076191">
            <w:pPr>
              <w:pStyle w:val="NormalWeb"/>
              <w:ind w:hanging="2"/>
            </w:pPr>
            <w:bookmarkStart w:id="6160" w:name="_Toc207819748"/>
            <w:r w:rsidRPr="00B3484E">
              <w:t>уторак</w:t>
            </w:r>
            <w:bookmarkEnd w:id="6160"/>
          </w:p>
        </w:tc>
        <w:tc>
          <w:tcPr>
            <w:tcW w:w="0" w:type="auto"/>
            <w:vAlign w:val="center"/>
          </w:tcPr>
          <w:p w14:paraId="4A1810D8" w14:textId="77777777" w:rsidR="00A92D8B" w:rsidRPr="00B3484E" w:rsidRDefault="003657A9" w:rsidP="00076191">
            <w:pPr>
              <w:pStyle w:val="NormalWeb"/>
              <w:ind w:hanging="2"/>
            </w:pPr>
            <w:bookmarkStart w:id="6161" w:name="_Toc207819749"/>
            <w:r w:rsidRPr="00B3484E">
              <w:t>12.30 сати</w:t>
            </w:r>
            <w:bookmarkEnd w:id="6161"/>
          </w:p>
        </w:tc>
      </w:tr>
    </w:tbl>
    <w:p w14:paraId="11EF2BD9" w14:textId="77777777" w:rsidR="00A92D8B" w:rsidRPr="00DB1DE4" w:rsidRDefault="00A92D8B" w:rsidP="00076191">
      <w:pPr>
        <w:pStyle w:val="NormalWeb"/>
        <w:ind w:hanging="2"/>
        <w:rPr>
          <w:color w:val="C00000"/>
        </w:rPr>
      </w:pPr>
    </w:p>
    <w:p w14:paraId="1F71E014" w14:textId="77777777" w:rsidR="00A92D8B" w:rsidRPr="00DB1DE4" w:rsidRDefault="00A92D8B" w:rsidP="00076191">
      <w:pPr>
        <w:pStyle w:val="NormalWeb"/>
        <w:ind w:hanging="2"/>
        <w:rPr>
          <w:color w:val="C00000"/>
        </w:rPr>
      </w:pPr>
      <w:bookmarkStart w:id="6162" w:name="_heading=h.2zlqixl" w:colFirst="0" w:colLast="0"/>
      <w:bookmarkEnd w:id="6162"/>
    </w:p>
    <w:p w14:paraId="6EAE143D" w14:textId="77777777" w:rsidR="00A92D8B" w:rsidRPr="00C92CB9" w:rsidRDefault="00C92CB9" w:rsidP="00D32C99">
      <w:pPr>
        <w:pStyle w:val="Heading2"/>
        <w:ind w:hanging="2"/>
      </w:pPr>
      <w:bookmarkStart w:id="6163" w:name="_Toc207819750"/>
      <w:bookmarkStart w:id="6164" w:name="_Toc208489182"/>
      <w:r w:rsidRPr="00C92CB9">
        <w:t>13.6.</w:t>
      </w:r>
      <w:r w:rsidR="003657A9" w:rsidRPr="00C92CB9">
        <w:t>ПЛАН РАДА ЛИТЕРАРНЕ СЕКЦИЈЕ</w:t>
      </w:r>
      <w:bookmarkEnd w:id="6163"/>
      <w:bookmarkEnd w:id="6164"/>
      <w:r w:rsidR="003657A9" w:rsidRPr="00C92CB9">
        <w:t xml:space="preserve"> </w:t>
      </w:r>
    </w:p>
    <w:p w14:paraId="274B521C" w14:textId="77777777" w:rsidR="00A92D8B" w:rsidRPr="00DB1DE4" w:rsidRDefault="00A92D8B" w:rsidP="00076191">
      <w:pPr>
        <w:pStyle w:val="NormalWeb"/>
        <w:ind w:hanging="2"/>
        <w:rPr>
          <w:color w:val="C00000"/>
        </w:rPr>
      </w:pPr>
    </w:p>
    <w:p w14:paraId="0F99D005" w14:textId="77777777" w:rsidR="00A92D8B" w:rsidRPr="00F332A3" w:rsidRDefault="003657A9" w:rsidP="00F332A3">
      <w:bookmarkStart w:id="6165" w:name="_Toc207819751"/>
      <w:r w:rsidRPr="00F332A3">
        <w:t>Септембар</w:t>
      </w:r>
      <w:bookmarkEnd w:id="6165"/>
    </w:p>
    <w:p w14:paraId="1ACE0D1C" w14:textId="77777777" w:rsidR="00A92D8B" w:rsidRPr="00F332A3" w:rsidRDefault="003657A9" w:rsidP="00F332A3">
      <w:bookmarkStart w:id="6166" w:name="_Toc207819752"/>
      <w:r w:rsidRPr="00F332A3">
        <w:t>1.Организовање секције:доношење плана и програма рада,договор о начину рада,подела задужења.</w:t>
      </w:r>
      <w:bookmarkEnd w:id="6166"/>
    </w:p>
    <w:p w14:paraId="6DD9B4F9" w14:textId="77777777" w:rsidR="00A92D8B" w:rsidRPr="00F332A3" w:rsidRDefault="003657A9" w:rsidP="00F332A3">
      <w:bookmarkStart w:id="6167" w:name="_Toc207819753"/>
      <w:r w:rsidRPr="00F332A3">
        <w:t>2.Посета библиотеци:Упознавање са радом библиотеке,распоред књижног и других фондова,издавање књига</w:t>
      </w:r>
      <w:bookmarkEnd w:id="6167"/>
    </w:p>
    <w:p w14:paraId="5400B170" w14:textId="77777777" w:rsidR="00A92D8B" w:rsidRPr="00F332A3" w:rsidRDefault="003657A9" w:rsidP="00F332A3">
      <w:bookmarkStart w:id="6168" w:name="_Toc207819754"/>
      <w:r w:rsidRPr="00F332A3">
        <w:t>3.Заједнички излет;вежбе у посматрању,уочавању и одабиру мотиве за литерарно стваралаштво,природа као извор стваралаштва.</w:t>
      </w:r>
      <w:bookmarkEnd w:id="6168"/>
    </w:p>
    <w:p w14:paraId="39A3EEA1" w14:textId="77777777" w:rsidR="00A92D8B" w:rsidRPr="00F332A3" w:rsidRDefault="003657A9" w:rsidP="00F332A3">
      <w:bookmarkStart w:id="6169" w:name="_Toc207819755"/>
      <w:r w:rsidRPr="00F332A3">
        <w:t>4.Стваралачки књижевни покушај;читање самосталних радова,поезије римованог и слободног стиха,прозних радова(приповетке,анегдоте,афоризми и др.).</w:t>
      </w:r>
      <w:bookmarkEnd w:id="6169"/>
    </w:p>
    <w:p w14:paraId="61066144" w14:textId="77777777" w:rsidR="00A92D8B" w:rsidRPr="00F332A3" w:rsidRDefault="003657A9" w:rsidP="00F332A3">
      <w:bookmarkStart w:id="6170" w:name="_Toc207819756"/>
      <w:r w:rsidRPr="00F332A3">
        <w:t>Октобар</w:t>
      </w:r>
      <w:bookmarkEnd w:id="6170"/>
    </w:p>
    <w:p w14:paraId="4CCE522E" w14:textId="77777777" w:rsidR="00A92D8B" w:rsidRPr="00F332A3" w:rsidRDefault="003657A9" w:rsidP="00F332A3">
      <w:bookmarkStart w:id="6171" w:name="_Toc207819757"/>
      <w:r w:rsidRPr="00F332A3">
        <w:t>1.Осврт на омладинске листове и часописе:читање одабраних текстова (занимљиви интервју,репортажа,чланци и др.).</w:t>
      </w:r>
      <w:bookmarkEnd w:id="6171"/>
    </w:p>
    <w:p w14:paraId="22339ECE" w14:textId="77777777" w:rsidR="00A92D8B" w:rsidRPr="00F332A3" w:rsidRDefault="003657A9" w:rsidP="00F332A3">
      <w:bookmarkStart w:id="6172" w:name="_Toc207819758"/>
      <w:r w:rsidRPr="00F332A3">
        <w:t>2.Анализа примера разл.обраде једног мотива(у односу на форму,садржај,идеје,осецања,слике)</w:t>
      </w:r>
      <w:bookmarkEnd w:id="6172"/>
      <w:r w:rsidRPr="00F332A3">
        <w:t xml:space="preserve"> </w:t>
      </w:r>
    </w:p>
    <w:p w14:paraId="3160147C" w14:textId="77777777" w:rsidR="00A92D8B" w:rsidRPr="00F332A3" w:rsidRDefault="003657A9" w:rsidP="00F332A3">
      <w:bookmarkStart w:id="6173" w:name="_Toc207819759"/>
      <w:r w:rsidRPr="00F332A3">
        <w:t xml:space="preserve">3.Мотив јесени(В.Илиц,Д.Цесарић),мотив вечери(Дј.Јакшић,В.Илић,Б.Радичевић),мотив тврдице(Ј.Ст.Поповић,м.Дрзић И др.).Ова врста дружења би се могла организовати у </w:t>
      </w:r>
      <w:r w:rsidRPr="00F332A3">
        <w:lastRenderedPageBreak/>
        <w:t>ск.библиотеци,међу књигама.Путем усмених излагања И расправа,уз коришћење одломака из дела,нарочиту пажњу посветити развијању способности посматрања,уочавања проблема,критичког мишљења и неговању говорне културе.</w:t>
      </w:r>
      <w:bookmarkEnd w:id="6173"/>
    </w:p>
    <w:p w14:paraId="4DFEB61B" w14:textId="77777777" w:rsidR="00A92D8B" w:rsidRPr="00F332A3" w:rsidRDefault="003657A9" w:rsidP="00F332A3">
      <w:bookmarkStart w:id="6174" w:name="_Toc207819760"/>
      <w:r w:rsidRPr="00F332A3">
        <w:t>4.Истраживање:говор И његова стилска функција:</w:t>
      </w:r>
      <w:bookmarkEnd w:id="6174"/>
    </w:p>
    <w:p w14:paraId="3F9D1A93" w14:textId="77777777" w:rsidR="00A92D8B" w:rsidRPr="00F332A3" w:rsidRDefault="003657A9" w:rsidP="00F332A3">
      <w:bookmarkStart w:id="6175" w:name="_Toc207819761"/>
      <w:r w:rsidRPr="00F332A3">
        <w:t>Разлике у говору људи према узрасту-говор деце у игри,омладине у школи,одраслих у кући и на улици,према професији-продавац у трговини,занатлија,сељак итд.</w:t>
      </w:r>
      <w:bookmarkEnd w:id="6175"/>
    </w:p>
    <w:p w14:paraId="09116168" w14:textId="77777777" w:rsidR="00A92D8B" w:rsidRPr="00F332A3" w:rsidRDefault="003657A9" w:rsidP="00F332A3">
      <w:bookmarkStart w:id="6176" w:name="_Toc207819762"/>
      <w:r w:rsidRPr="00F332A3">
        <w:t>Новембар</w:t>
      </w:r>
      <w:bookmarkEnd w:id="6176"/>
    </w:p>
    <w:p w14:paraId="7AD28AC0" w14:textId="77777777" w:rsidR="00A92D8B" w:rsidRPr="00F332A3" w:rsidRDefault="003657A9" w:rsidP="00F332A3">
      <w:bookmarkStart w:id="6177" w:name="_Toc207819763"/>
      <w:r w:rsidRPr="00F332A3">
        <w:t>1.Истраживање народног језичког блага: сакупљање народних песама,приповедака, легенди, пословица и др.На овом састанку одабрани ученици це демонстрирати истраживачке радове познатих сакупљача народних умотворина нпр.В.Ст.Карадзиц), као И демонстрирање резултата претходних генерација секције.</w:t>
      </w:r>
      <w:bookmarkEnd w:id="6177"/>
    </w:p>
    <w:p w14:paraId="7A21DBE3" w14:textId="77777777" w:rsidR="00A92D8B" w:rsidRPr="00F332A3" w:rsidRDefault="003657A9" w:rsidP="00F332A3">
      <w:bookmarkStart w:id="6178" w:name="_Toc207819764"/>
      <w:r w:rsidRPr="00F332A3">
        <w:t>2.Сређивање прикупљене грађе</w:t>
      </w:r>
      <w:bookmarkEnd w:id="6178"/>
    </w:p>
    <w:p w14:paraId="7FFD8248" w14:textId="77777777" w:rsidR="00A92D8B" w:rsidRPr="00F332A3" w:rsidRDefault="003657A9" w:rsidP="00F332A3">
      <w:bookmarkStart w:id="6179" w:name="_Toc207819765"/>
      <w:r w:rsidRPr="00F332A3">
        <w:t>Грађу сређивати тако што се на посебном папиру (формат А-4) записује изворни текст онако како је казиван сакупљачу,за песме се записује,по могућности, и нотни текст и прилике у којима је изводјена,онда се записује име и презиме записивача, датум и место записивања И подаци о казивацу,име и презиме,година и место родјења и завичај. То се остраничи и одлазе по врстама,а занимљиви делови користе се за изложбе,зидне новине и др.</w:t>
      </w:r>
      <w:bookmarkEnd w:id="6179"/>
    </w:p>
    <w:p w14:paraId="3B7BF6DF" w14:textId="77777777" w:rsidR="00A92D8B" w:rsidRPr="00F332A3" w:rsidRDefault="003657A9" w:rsidP="00F332A3">
      <w:bookmarkStart w:id="6180" w:name="_Toc207819766"/>
      <w:r w:rsidRPr="00F332A3">
        <w:t>3.Припреме за наступ поводом демонстрације рада литерарне секције:</w:t>
      </w:r>
      <w:bookmarkEnd w:id="6180"/>
    </w:p>
    <w:p w14:paraId="1DBAA673" w14:textId="77777777" w:rsidR="00A92D8B" w:rsidRPr="00F332A3" w:rsidRDefault="003657A9" w:rsidP="00F332A3">
      <w:bookmarkStart w:id="6181" w:name="_Toc207819767"/>
      <w:r w:rsidRPr="00F332A3">
        <w:t>Уређивање изложбе радова,зидних новина и сл.</w:t>
      </w:r>
      <w:bookmarkEnd w:id="6181"/>
    </w:p>
    <w:p w14:paraId="1C9050A9" w14:textId="77777777" w:rsidR="00A92D8B" w:rsidRPr="00F332A3" w:rsidRDefault="003657A9" w:rsidP="00F332A3">
      <w:bookmarkStart w:id="6182" w:name="_Toc207819768"/>
      <w:r w:rsidRPr="00F332A3">
        <w:t>Децембар</w:t>
      </w:r>
      <w:bookmarkEnd w:id="6182"/>
    </w:p>
    <w:p w14:paraId="677336CA" w14:textId="77777777" w:rsidR="00A92D8B" w:rsidRPr="00F332A3" w:rsidRDefault="003657A9" w:rsidP="00F332A3">
      <w:bookmarkStart w:id="6183" w:name="_Toc207819769"/>
      <w:r w:rsidRPr="00F332A3">
        <w:t>1.Истраживање језичког блага:карактеристике локалног говора-прикупљање грађе.</w:t>
      </w:r>
      <w:bookmarkEnd w:id="6183"/>
    </w:p>
    <w:p w14:paraId="4A09C397" w14:textId="77777777" w:rsidR="00A92D8B" w:rsidRPr="00F332A3" w:rsidRDefault="003657A9" w:rsidP="00F332A3">
      <w:bookmarkStart w:id="6184" w:name="_Toc207819770"/>
      <w:r w:rsidRPr="00F332A3">
        <w:t>На радном састанку демонстрирају се методе,технике и средства прикупљања речи. Групама за рад на терену дају се упутства, речи записивати доследно,са објашњењем значења и цртежом предмета на који се односи ако је потребно, име записивача и место у коме је реч записана.</w:t>
      </w:r>
      <w:bookmarkEnd w:id="6184"/>
    </w:p>
    <w:p w14:paraId="73A15A62" w14:textId="77777777" w:rsidR="00A92D8B" w:rsidRPr="00F332A3" w:rsidRDefault="00A92D8B" w:rsidP="00F332A3"/>
    <w:p w14:paraId="10155C56" w14:textId="77777777" w:rsidR="00A92D8B" w:rsidRPr="00F332A3" w:rsidRDefault="003657A9" w:rsidP="00F332A3">
      <w:bookmarkStart w:id="6185" w:name="_Toc207819771"/>
      <w:r w:rsidRPr="00F332A3">
        <w:t>2.Стваралачки књижевни покушај:</w:t>
      </w:r>
      <w:bookmarkEnd w:id="6185"/>
    </w:p>
    <w:p w14:paraId="1E84171A" w14:textId="77777777" w:rsidR="00A92D8B" w:rsidRPr="00F332A3" w:rsidRDefault="003657A9" w:rsidP="00F332A3">
      <w:bookmarkStart w:id="6186" w:name="_Toc207819772"/>
      <w:r w:rsidRPr="00F332A3">
        <w:t>шаљиве песме,анегдоте,афоризми,сценски облици шаљивог садржаја који се могу употребити за рад Драмске секције која ће организовати Новогодишњи програм.</w:t>
      </w:r>
      <w:bookmarkEnd w:id="6186"/>
    </w:p>
    <w:p w14:paraId="4C76FB57" w14:textId="77777777" w:rsidR="00A92D8B" w:rsidRPr="00F332A3" w:rsidRDefault="003657A9" w:rsidP="00F332A3">
      <w:bookmarkStart w:id="6187" w:name="_Toc207819773"/>
      <w:r w:rsidRPr="00F332A3">
        <w:t>Јануар</w:t>
      </w:r>
      <w:bookmarkEnd w:id="6187"/>
    </w:p>
    <w:p w14:paraId="0B95099B" w14:textId="77777777" w:rsidR="00A92D8B" w:rsidRPr="00F332A3" w:rsidRDefault="003657A9" w:rsidP="00F332A3">
      <w:bookmarkStart w:id="6188" w:name="_Toc207819774"/>
      <w:r w:rsidRPr="00F332A3">
        <w:t>1.Истраживање језичког блага;припрема за смотру истраживачког рада.</w:t>
      </w:r>
      <w:bookmarkEnd w:id="6188"/>
    </w:p>
    <w:p w14:paraId="6F9E4058" w14:textId="77777777" w:rsidR="00A92D8B" w:rsidRPr="00F332A3" w:rsidRDefault="003657A9" w:rsidP="00F332A3">
      <w:bookmarkStart w:id="6189" w:name="_Toc207819775"/>
      <w:r w:rsidRPr="00F332A3">
        <w:t>Уредјивање паноа,припрема за усмено казивање,рецитовање,музичко и друго извођење у сарадњи са осталим секцијама у школи.</w:t>
      </w:r>
      <w:bookmarkEnd w:id="6189"/>
    </w:p>
    <w:p w14:paraId="25176349" w14:textId="77777777" w:rsidR="00A92D8B" w:rsidRPr="00F332A3" w:rsidRDefault="003657A9" w:rsidP="00F332A3">
      <w:bookmarkStart w:id="6190" w:name="_Toc207819776"/>
      <w:r w:rsidRPr="00F332A3">
        <w:t>2.Припрема за демонстрирање рада литерарне секције</w:t>
      </w:r>
      <w:bookmarkEnd w:id="6190"/>
    </w:p>
    <w:p w14:paraId="0D48AFFB" w14:textId="77777777" w:rsidR="00A92D8B" w:rsidRPr="00F332A3" w:rsidRDefault="003657A9" w:rsidP="00F332A3">
      <w:bookmarkStart w:id="6191" w:name="_Toc207819777"/>
      <w:r w:rsidRPr="00F332A3">
        <w:t>Фебруар</w:t>
      </w:r>
      <w:bookmarkEnd w:id="6191"/>
    </w:p>
    <w:p w14:paraId="3893D619" w14:textId="77777777" w:rsidR="00A92D8B" w:rsidRPr="00F332A3" w:rsidRDefault="003657A9" w:rsidP="00F332A3">
      <w:bookmarkStart w:id="6192" w:name="_Toc207819778"/>
      <w:r w:rsidRPr="00F332A3">
        <w:t>1.Заједничка посета филмској представи</w:t>
      </w:r>
      <w:bookmarkEnd w:id="6192"/>
    </w:p>
    <w:p w14:paraId="1A89537A" w14:textId="77777777" w:rsidR="00A92D8B" w:rsidRPr="00F332A3" w:rsidRDefault="003657A9" w:rsidP="00F332A3">
      <w:bookmarkStart w:id="6193" w:name="_Toc207819779"/>
      <w:r w:rsidRPr="00F332A3">
        <w:lastRenderedPageBreak/>
        <w:t>-уочавање битних момената који се односе на режију, глуму, камеру, музику и сл.</w:t>
      </w:r>
      <w:bookmarkEnd w:id="6193"/>
    </w:p>
    <w:p w14:paraId="2154335B" w14:textId="77777777" w:rsidR="00A92D8B" w:rsidRPr="00F332A3" w:rsidRDefault="003657A9" w:rsidP="00F332A3">
      <w:bookmarkStart w:id="6194" w:name="_Toc207819780"/>
      <w:r w:rsidRPr="00F332A3">
        <w:t>-припреме за писање филмског приказа-критике.</w:t>
      </w:r>
      <w:bookmarkEnd w:id="6194"/>
    </w:p>
    <w:p w14:paraId="36430133" w14:textId="77777777" w:rsidR="00A92D8B" w:rsidRPr="00F332A3" w:rsidRDefault="003657A9" w:rsidP="00F332A3">
      <w:bookmarkStart w:id="6195" w:name="_Toc207819781"/>
      <w:r w:rsidRPr="00F332A3">
        <w:t>2.Стваралачки покушаји</w:t>
      </w:r>
      <w:bookmarkEnd w:id="6195"/>
    </w:p>
    <w:p w14:paraId="4391E4E2" w14:textId="77777777" w:rsidR="00A92D8B" w:rsidRPr="00F332A3" w:rsidRDefault="003657A9" w:rsidP="00F332A3">
      <w:bookmarkStart w:id="6196" w:name="_Toc207819782"/>
      <w:r w:rsidRPr="00F332A3">
        <w:t>читање и анализа филмских приказа (разговор о успешности и давање препорука за даље стварање).</w:t>
      </w:r>
      <w:bookmarkEnd w:id="6196"/>
    </w:p>
    <w:p w14:paraId="4F068665" w14:textId="77777777" w:rsidR="00A92D8B" w:rsidRPr="00F332A3" w:rsidRDefault="003657A9" w:rsidP="00F332A3">
      <w:bookmarkStart w:id="6197" w:name="_Toc207819783"/>
      <w:r w:rsidRPr="00F332A3">
        <w:t>3.Стваралачки покушаји:</w:t>
      </w:r>
      <w:bookmarkEnd w:id="6197"/>
    </w:p>
    <w:p w14:paraId="485EB7CB" w14:textId="77777777" w:rsidR="00A92D8B" w:rsidRPr="00F332A3" w:rsidRDefault="003657A9" w:rsidP="00F332A3">
      <w:bookmarkStart w:id="6198" w:name="_Toc207819784"/>
      <w:r w:rsidRPr="00F332A3">
        <w:t>Прозни и поетски радови посвећени жени, читање радова и одабир најбољих за Осмомартовску свечаност.</w:t>
      </w:r>
      <w:bookmarkEnd w:id="6198"/>
    </w:p>
    <w:p w14:paraId="74BDBE2F" w14:textId="77777777" w:rsidR="00A92D8B" w:rsidRPr="00F332A3" w:rsidRDefault="003657A9" w:rsidP="00F332A3">
      <w:bookmarkStart w:id="6199" w:name="_Toc207819785"/>
      <w:r w:rsidRPr="00F332A3">
        <w:t>Март</w:t>
      </w:r>
      <w:bookmarkEnd w:id="6199"/>
    </w:p>
    <w:p w14:paraId="2E36104E" w14:textId="77777777" w:rsidR="00A92D8B" w:rsidRPr="00F332A3" w:rsidRDefault="003657A9" w:rsidP="00F332A3">
      <w:bookmarkStart w:id="6200" w:name="_Toc207819786"/>
      <w:r w:rsidRPr="00F332A3">
        <w:t>1.Књижевно веће посвећено жени</w:t>
      </w:r>
      <w:bookmarkEnd w:id="6200"/>
    </w:p>
    <w:p w14:paraId="6B1C444B" w14:textId="77777777" w:rsidR="00A92D8B" w:rsidRPr="00F332A3" w:rsidRDefault="003657A9" w:rsidP="00F332A3">
      <w:bookmarkStart w:id="6201" w:name="_Toc207819787"/>
      <w:r w:rsidRPr="00F332A3">
        <w:t>У сарадњи са осталим секцијама организују се књижевно вече на коме се читају радови,рецитује се,уз одабране музичке тачке.</w:t>
      </w:r>
      <w:bookmarkEnd w:id="6201"/>
    </w:p>
    <w:p w14:paraId="3674E7C9" w14:textId="77777777" w:rsidR="00A92D8B" w:rsidRPr="00F332A3" w:rsidRDefault="003657A9" w:rsidP="00F332A3">
      <w:bookmarkStart w:id="6202" w:name="_Toc207819788"/>
      <w:r w:rsidRPr="00F332A3">
        <w:t>2.Књизевно посело</w:t>
      </w:r>
      <w:bookmarkEnd w:id="6202"/>
    </w:p>
    <w:p w14:paraId="3DECCB48" w14:textId="77777777" w:rsidR="00A92D8B" w:rsidRPr="00F332A3" w:rsidRDefault="003657A9" w:rsidP="00F332A3">
      <w:bookmarkStart w:id="6203" w:name="_Toc207819789"/>
      <w:r w:rsidRPr="00F332A3">
        <w:t>У сарадњи са осталим секцијама значајним за организовање ове вечери, организују се књижевни разговори о актуелној теми (стваралаштво писца чији се јубилеј слави,о наградјеној књизи и сл.).</w:t>
      </w:r>
      <w:bookmarkEnd w:id="6203"/>
    </w:p>
    <w:p w14:paraId="403F6B03" w14:textId="77777777" w:rsidR="00A92D8B" w:rsidRPr="00F332A3" w:rsidRDefault="003657A9" w:rsidP="00F332A3">
      <w:bookmarkStart w:id="6204" w:name="_Toc207819790"/>
      <w:r w:rsidRPr="00F332A3">
        <w:t>3.Сусрет са књижевником; Заједничко литерарно поподне, читају се радови књижевника,али и радови наших ученика.</w:t>
      </w:r>
      <w:bookmarkEnd w:id="6204"/>
    </w:p>
    <w:p w14:paraId="5BF93478" w14:textId="77777777" w:rsidR="00A92D8B" w:rsidRPr="00F332A3" w:rsidRDefault="003657A9" w:rsidP="00F332A3">
      <w:bookmarkStart w:id="6205" w:name="_Toc207819791"/>
      <w:r w:rsidRPr="00F332A3">
        <w:t>Април</w:t>
      </w:r>
      <w:bookmarkEnd w:id="6205"/>
    </w:p>
    <w:p w14:paraId="025ECC65" w14:textId="77777777" w:rsidR="00A92D8B" w:rsidRPr="00F332A3" w:rsidRDefault="003657A9" w:rsidP="00F332A3">
      <w:bookmarkStart w:id="6206" w:name="_Toc207819792"/>
      <w:r w:rsidRPr="00F332A3">
        <w:t>1.Стваралачки покушаји са тематиком о раду,о пролећу и сл.</w:t>
      </w:r>
      <w:bookmarkEnd w:id="6206"/>
    </w:p>
    <w:p w14:paraId="09D3E848" w14:textId="77777777" w:rsidR="00A92D8B" w:rsidRPr="00F332A3" w:rsidRDefault="003657A9" w:rsidP="00F332A3">
      <w:bookmarkStart w:id="6207" w:name="_Toc207819793"/>
      <w:r w:rsidRPr="00F332A3">
        <w:t>На овом састанку се врши одабир радова који ће бити послати редакцијама омладинских или дечијих листова.</w:t>
      </w:r>
      <w:bookmarkEnd w:id="6207"/>
    </w:p>
    <w:p w14:paraId="2182BE5E" w14:textId="77777777" w:rsidR="00A92D8B" w:rsidRPr="00F332A3" w:rsidRDefault="003657A9" w:rsidP="00F332A3">
      <w:bookmarkStart w:id="6208" w:name="_Toc207819794"/>
      <w:r w:rsidRPr="00F332A3">
        <w:t>Мај</w:t>
      </w:r>
      <w:bookmarkEnd w:id="6208"/>
      <w:r w:rsidRPr="00F332A3">
        <w:t xml:space="preserve"> </w:t>
      </w:r>
    </w:p>
    <w:p w14:paraId="2FCDED10" w14:textId="77777777" w:rsidR="00A92D8B" w:rsidRPr="00F332A3" w:rsidRDefault="003657A9" w:rsidP="00F332A3">
      <w:bookmarkStart w:id="6209" w:name="_Toc207819795"/>
      <w:r w:rsidRPr="00F332A3">
        <w:t>1.Писање конферансе и учесшће на школској свечаној приредби. Читање одабраних радова</w:t>
      </w:r>
      <w:bookmarkEnd w:id="6209"/>
    </w:p>
    <w:p w14:paraId="0A0C5000" w14:textId="77777777" w:rsidR="00A92D8B" w:rsidRPr="00F332A3" w:rsidRDefault="003657A9" w:rsidP="00F332A3">
      <w:bookmarkStart w:id="6210" w:name="_Toc207819796"/>
      <w:r w:rsidRPr="00F332A3">
        <w:t>2.Квиз такмичење;колико познајемо дело писца по избору.Унапред се пријављују ученици са темом тј.писцем о чијем стваралаштву желе да говоре.</w:t>
      </w:r>
      <w:bookmarkEnd w:id="6210"/>
    </w:p>
    <w:p w14:paraId="1565CF48" w14:textId="77777777" w:rsidR="00A92D8B" w:rsidRPr="00F332A3" w:rsidRDefault="003657A9" w:rsidP="00F332A3">
      <w:bookmarkStart w:id="6211" w:name="_Toc207819797"/>
      <w:r w:rsidRPr="00F332A3">
        <w:t>У оквиру овог квиза било би пожељно да се укључе И остале секције.</w:t>
      </w:r>
      <w:bookmarkEnd w:id="6211"/>
    </w:p>
    <w:p w14:paraId="7DCDAC9F" w14:textId="77777777" w:rsidR="00A92D8B" w:rsidRPr="00F332A3" w:rsidRDefault="003657A9" w:rsidP="00F332A3">
      <w:bookmarkStart w:id="6212" w:name="_Toc207819798"/>
      <w:r w:rsidRPr="00F332A3">
        <w:t>Јун</w:t>
      </w:r>
      <w:bookmarkEnd w:id="6212"/>
      <w:r w:rsidRPr="00F332A3">
        <w:t xml:space="preserve"> </w:t>
      </w:r>
    </w:p>
    <w:p w14:paraId="56643F71" w14:textId="77777777" w:rsidR="00A92D8B" w:rsidRPr="00F332A3" w:rsidRDefault="003657A9" w:rsidP="00F332A3">
      <w:bookmarkStart w:id="6213" w:name="_Toc207819799"/>
      <w:r w:rsidRPr="00F332A3">
        <w:t>1.Стваралачки покушај:Приказ одабране књиге</w:t>
      </w:r>
      <w:bookmarkEnd w:id="6213"/>
    </w:p>
    <w:p w14:paraId="5EE2B508" w14:textId="77777777" w:rsidR="00A92D8B" w:rsidRPr="00F332A3" w:rsidRDefault="003657A9" w:rsidP="00F332A3">
      <w:bookmarkStart w:id="6214" w:name="_Toc207819800"/>
      <w:r w:rsidRPr="00F332A3">
        <w:t>2.Разматрање извештаја о раду секције</w:t>
      </w:r>
      <w:bookmarkEnd w:id="6214"/>
    </w:p>
    <w:p w14:paraId="3A47CBB9" w14:textId="77777777" w:rsidR="00A92D8B" w:rsidRPr="00F332A3" w:rsidRDefault="003657A9" w:rsidP="00F332A3">
      <w:bookmarkStart w:id="6215" w:name="_Toc207819801"/>
      <w:r w:rsidRPr="00F332A3">
        <w:t>Оцењују се резултати рада и предлажу чланови секције за похвале и награде</w:t>
      </w:r>
      <w:bookmarkEnd w:id="6215"/>
    </w:p>
    <w:p w14:paraId="6F5F4D8C" w14:textId="77777777" w:rsidR="00A92D8B" w:rsidRPr="00DB1DE4" w:rsidRDefault="00A92D8B" w:rsidP="00076191">
      <w:pPr>
        <w:pStyle w:val="NormalWeb"/>
        <w:ind w:hanging="2"/>
        <w:rPr>
          <w:color w:val="C00000"/>
        </w:rPr>
      </w:pPr>
    </w:p>
    <w:p w14:paraId="362EEFCB" w14:textId="77777777" w:rsidR="00A92D8B" w:rsidRPr="00DB1DE4" w:rsidRDefault="003657A9" w:rsidP="00076191">
      <w:pPr>
        <w:pStyle w:val="NormalWeb"/>
        <w:ind w:hanging="2"/>
        <w:rPr>
          <w:color w:val="C00000"/>
        </w:rPr>
      </w:pPr>
      <w:bookmarkStart w:id="6216" w:name="_heading=h.1er0t5e" w:colFirst="0" w:colLast="0"/>
      <w:bookmarkEnd w:id="6216"/>
      <w:r w:rsidRPr="00DB1DE4">
        <w:rPr>
          <w:color w:val="C00000"/>
        </w:rPr>
        <w:br w:type="page"/>
      </w:r>
    </w:p>
    <w:p w14:paraId="41B20302" w14:textId="77777777" w:rsidR="00A92D8B" w:rsidRPr="00DB1DE4" w:rsidRDefault="00C92CB9" w:rsidP="00D32C99">
      <w:pPr>
        <w:pStyle w:val="Heading2"/>
        <w:ind w:hanging="2"/>
      </w:pPr>
      <w:bookmarkStart w:id="6217" w:name="_Toc207819802"/>
      <w:bookmarkStart w:id="6218" w:name="_Toc208489183"/>
      <w:r>
        <w:rPr>
          <w:lang w:val="sr-Cyrl-RS"/>
        </w:rPr>
        <w:lastRenderedPageBreak/>
        <w:t>13.7.</w:t>
      </w:r>
      <w:r w:rsidR="003657A9" w:rsidRPr="00DB1DE4">
        <w:t>ПЛАН РАДА ДРАМСКЕ СЕКЦИЈЕ</w:t>
      </w:r>
      <w:bookmarkEnd w:id="6217"/>
      <w:bookmarkEnd w:id="6218"/>
      <w:r w:rsidR="003657A9" w:rsidRPr="00DB1DE4">
        <w:t xml:space="preserve"> </w:t>
      </w:r>
    </w:p>
    <w:p w14:paraId="652A2968" w14:textId="77777777" w:rsidR="00A92D8B" w:rsidRPr="00DB1DE4" w:rsidRDefault="00A92D8B" w:rsidP="00076191">
      <w:pPr>
        <w:pStyle w:val="NormalWeb"/>
        <w:ind w:hanging="2"/>
        <w:rPr>
          <w:color w:val="C00000"/>
        </w:rPr>
      </w:pPr>
    </w:p>
    <w:p w14:paraId="1D837824" w14:textId="77777777" w:rsidR="00A92D8B" w:rsidRPr="00DB1DE4" w:rsidRDefault="00A92D8B" w:rsidP="00076191">
      <w:pPr>
        <w:pStyle w:val="NormalWeb"/>
        <w:ind w:hanging="2"/>
        <w:rPr>
          <w:color w:val="C00000"/>
        </w:rPr>
      </w:pPr>
    </w:p>
    <w:p w14:paraId="57A4AC22" w14:textId="77777777" w:rsidR="00A92D8B" w:rsidRPr="00F332A3" w:rsidRDefault="003657A9" w:rsidP="00F332A3">
      <w:bookmarkStart w:id="6219" w:name="_Toc207819803"/>
      <w:r w:rsidRPr="00F332A3">
        <w:t xml:space="preserve">Планирано је да се драмска секција одржава једном недељно, као претчас у послеподневној смени или 7. час у преподневној смени. Могуће су мање исправке, у зависности од школског календара за </w:t>
      </w:r>
      <w:r w:rsidR="00D31FE8" w:rsidRPr="00F332A3">
        <w:t>2025/26</w:t>
      </w:r>
      <w:r w:rsidRPr="00F332A3">
        <w:t>. годину.</w:t>
      </w:r>
      <w:bookmarkEnd w:id="6219"/>
      <w:r w:rsidRPr="00F332A3">
        <w:t xml:space="preserve"> </w:t>
      </w:r>
    </w:p>
    <w:p w14:paraId="636C70E3" w14:textId="77777777" w:rsidR="00A92D8B" w:rsidRPr="00F332A3" w:rsidRDefault="003657A9" w:rsidP="00F332A3">
      <w:bookmarkStart w:id="6220" w:name="_Toc207819804"/>
      <w:r w:rsidRPr="00F332A3">
        <w:t xml:space="preserve">Повремено ученицима часови и пробе драмске секције представљају напор, па ће се према потреби држати вежбе дикције и комбиновати са секцијом </w:t>
      </w:r>
      <w:r w:rsidRPr="00F332A3">
        <w:rPr>
          <w:b/>
        </w:rPr>
        <w:t xml:space="preserve">Креативног писања </w:t>
      </w:r>
      <w:r w:rsidRPr="00F332A3">
        <w:t>која неће постојати као посебна активност.</w:t>
      </w:r>
      <w:bookmarkEnd w:id="6220"/>
    </w:p>
    <w:p w14:paraId="52339AD1" w14:textId="77777777" w:rsidR="00A92D8B" w:rsidRPr="00F332A3" w:rsidRDefault="003657A9" w:rsidP="00F332A3">
      <w:r w:rsidRPr="00F332A3">
        <w:tab/>
      </w:r>
    </w:p>
    <w:p w14:paraId="20C7226A" w14:textId="77777777" w:rsidR="00A92D8B" w:rsidRPr="00F332A3" w:rsidRDefault="00A92D8B" w:rsidP="00F332A3"/>
    <w:p w14:paraId="127FF1DC" w14:textId="77777777" w:rsidR="00A92D8B" w:rsidRPr="00F332A3" w:rsidRDefault="003657A9" w:rsidP="00F332A3">
      <w:bookmarkStart w:id="6221" w:name="_Toc207819805"/>
      <w:r w:rsidRPr="00F332A3">
        <w:t>СЕПТЕМБАР – 4 састанка</w:t>
      </w:r>
      <w:bookmarkEnd w:id="6221"/>
    </w:p>
    <w:p w14:paraId="516E44FC" w14:textId="77777777" w:rsidR="00A92D8B" w:rsidRPr="00F332A3" w:rsidRDefault="00A92D8B" w:rsidP="00F332A3"/>
    <w:p w14:paraId="0E595D01" w14:textId="77777777" w:rsidR="00A92D8B" w:rsidRPr="00F332A3" w:rsidRDefault="003657A9" w:rsidP="00F332A3">
      <w:bookmarkStart w:id="6222" w:name="_Toc207819806"/>
      <w:r w:rsidRPr="00F332A3">
        <w:t>У првој недељи се поставља обавештење о раду драмске секције и позив за заинтересоване. Формирање секције, предлози за садржај рада (од стране наставника и од стране ученика). Ученике подстичем на размишљање о томе шта би волели да припремају за извођење Предлажем и дајем на читање сценарија: Лајање на звезде, Фајронт, Љубавно писмо, Избирачица, Бриљантин, узимам ученичке предлоге на читање. Одабир једног обимнијег комада. Прочавање текста (разговор о садржају, току драмске радње, ликовима – изглед, особине). Уколико имамо већи број чланова, те неки нису добили улоге у комаду, друга група паралелно припрема приказ једне слике из живота светог Саве, која ће бити изведена у јануару, на дан школске славе.</w:t>
      </w:r>
      <w:bookmarkEnd w:id="6222"/>
    </w:p>
    <w:p w14:paraId="1551A098" w14:textId="77777777" w:rsidR="00A92D8B" w:rsidRPr="00F332A3" w:rsidRDefault="00A92D8B" w:rsidP="00F332A3"/>
    <w:p w14:paraId="778AA7A7" w14:textId="77777777" w:rsidR="00A92D8B" w:rsidRPr="00F332A3" w:rsidRDefault="003657A9" w:rsidP="00F332A3">
      <w:bookmarkStart w:id="6223" w:name="_Toc207819807"/>
      <w:r w:rsidRPr="00F332A3">
        <w:t>ОКТОБАР – 4 састанка</w:t>
      </w:r>
      <w:bookmarkEnd w:id="6223"/>
    </w:p>
    <w:p w14:paraId="1D4EB9F7" w14:textId="77777777" w:rsidR="00A92D8B" w:rsidRPr="00F332A3" w:rsidRDefault="00A92D8B" w:rsidP="00F332A3"/>
    <w:p w14:paraId="7040FBCA" w14:textId="77777777" w:rsidR="00A92D8B" w:rsidRPr="00F332A3" w:rsidRDefault="003657A9" w:rsidP="00F332A3">
      <w:bookmarkStart w:id="6224" w:name="_Toc207819808"/>
      <w:r w:rsidRPr="00F332A3">
        <w:t>Основни појмови из позоришне уметности. Гледање позоришног дела са унапред задатим истраживачким задацима за посматрање. Прилагођавање текста новог комада (скраћивање, нова подела на чинове, и др. по потреби). Подела улога. Читачка проба.</w:t>
      </w:r>
      <w:bookmarkEnd w:id="6224"/>
      <w:r w:rsidRPr="00F332A3">
        <w:t xml:space="preserve"> </w:t>
      </w:r>
    </w:p>
    <w:p w14:paraId="08086408" w14:textId="77777777" w:rsidR="00A92D8B" w:rsidRPr="00F332A3" w:rsidRDefault="00A92D8B" w:rsidP="00F332A3"/>
    <w:p w14:paraId="44F22CE5" w14:textId="77777777" w:rsidR="00A92D8B" w:rsidRPr="00F332A3" w:rsidRDefault="003657A9" w:rsidP="00F332A3">
      <w:bookmarkStart w:id="6225" w:name="_Toc207819809"/>
      <w:r w:rsidRPr="00F332A3">
        <w:t>НОВЕМБАР – 5 састанка</w:t>
      </w:r>
      <w:bookmarkEnd w:id="6225"/>
    </w:p>
    <w:p w14:paraId="19B12A8E" w14:textId="77777777" w:rsidR="00A92D8B" w:rsidRPr="00F332A3" w:rsidRDefault="00A92D8B" w:rsidP="00F332A3"/>
    <w:p w14:paraId="3CBA4980" w14:textId="77777777" w:rsidR="00A92D8B" w:rsidRPr="00F332A3" w:rsidRDefault="003657A9" w:rsidP="00F332A3">
      <w:bookmarkStart w:id="6226" w:name="_Toc207819810"/>
      <w:r w:rsidRPr="00F332A3">
        <w:t>Више читачких проба – рад за столом, сваки глумац чита своју улогу; редитељ даје своју замисао, као и остали учесници драмске секције; корекције акцента, артикулације, мимике. Договор о костимима и маскама. Одабир главнине комада који ће се извести на школској приредби у последњој недељи децембра.</w:t>
      </w:r>
      <w:bookmarkEnd w:id="6226"/>
    </w:p>
    <w:p w14:paraId="51A28B04" w14:textId="77777777" w:rsidR="00A92D8B" w:rsidRPr="00F332A3" w:rsidRDefault="00A92D8B" w:rsidP="00F332A3"/>
    <w:p w14:paraId="63BBF849" w14:textId="77777777" w:rsidR="00A92D8B" w:rsidRPr="00F332A3" w:rsidRDefault="003657A9" w:rsidP="00F332A3">
      <w:bookmarkStart w:id="6227" w:name="_Toc207819811"/>
      <w:r w:rsidRPr="00F332A3">
        <w:lastRenderedPageBreak/>
        <w:t>ДЕЦЕМБАР – 6 састанака</w:t>
      </w:r>
      <w:bookmarkEnd w:id="6227"/>
    </w:p>
    <w:p w14:paraId="3D30EE93" w14:textId="77777777" w:rsidR="00A92D8B" w:rsidRPr="00F332A3" w:rsidRDefault="00A92D8B" w:rsidP="00F332A3"/>
    <w:p w14:paraId="193D4004" w14:textId="77777777" w:rsidR="00A92D8B" w:rsidRPr="00F332A3" w:rsidRDefault="003657A9" w:rsidP="00F332A3">
      <w:bookmarkStart w:id="6228" w:name="_Toc207819812"/>
      <w:r w:rsidRPr="00F332A3">
        <w:t>Распоредна проба – груписање лица и ствари на сцени; вежбе покрета и гестова, проба унапред договорених костима и маски. У овом месецу пробе драмске секције су учесталије, јер се ближи школска приредба поводом новогодишњих и божићних празника. Извођење генералне пробе одабраног дела комада (срж комада). Премијера.</w:t>
      </w:r>
      <w:bookmarkEnd w:id="6228"/>
    </w:p>
    <w:p w14:paraId="5DCD9F49" w14:textId="77777777" w:rsidR="00A92D8B" w:rsidRPr="00F332A3" w:rsidRDefault="00A92D8B" w:rsidP="00F332A3"/>
    <w:p w14:paraId="34649873" w14:textId="77777777" w:rsidR="00A92D8B" w:rsidRPr="00F332A3" w:rsidRDefault="00A92D8B" w:rsidP="00F332A3"/>
    <w:p w14:paraId="123940F5" w14:textId="77777777" w:rsidR="00A92D8B" w:rsidRPr="00F332A3" w:rsidRDefault="003657A9" w:rsidP="00F332A3">
      <w:bookmarkStart w:id="6229" w:name="_Toc207819813"/>
      <w:r w:rsidRPr="00F332A3">
        <w:t>ЈАНУАР – 3 састанка</w:t>
      </w:r>
      <w:bookmarkEnd w:id="6229"/>
    </w:p>
    <w:p w14:paraId="397DADED" w14:textId="77777777" w:rsidR="00A92D8B" w:rsidRPr="00F332A3" w:rsidRDefault="00A92D8B" w:rsidP="00F332A3"/>
    <w:p w14:paraId="25863C69" w14:textId="77777777" w:rsidR="00A92D8B" w:rsidRPr="00F332A3" w:rsidRDefault="003657A9" w:rsidP="00F332A3">
      <w:bookmarkStart w:id="6230" w:name="_Toc207819814"/>
      <w:r w:rsidRPr="00F332A3">
        <w:t>У овом месецу рад драмске секције биће усмерен на предстојећи празник – школска слава Свети Сава. Одабраћемо један текст о светом Сави који ће један ученик говорити на приредби 27. јануара. С тим у вези биће вежбе дикције, ритма и темпа. Уколико је у драмској секцији већи број ученика, део њих који није добио улогу у главном комаду планираном у овом периоду, почео је са припремањем једне слике из живота светог саве (октобар). Теоретско упознавање позоришне уметности које ће ученицима одржати, уколико буде могуће, гост секције – глумац, редитељ, позоришни радник.</w:t>
      </w:r>
      <w:bookmarkEnd w:id="6230"/>
    </w:p>
    <w:p w14:paraId="29C83D6C" w14:textId="77777777" w:rsidR="00A92D8B" w:rsidRPr="00F332A3" w:rsidRDefault="00A92D8B" w:rsidP="00F332A3"/>
    <w:p w14:paraId="01E91155" w14:textId="77777777" w:rsidR="00A92D8B" w:rsidRPr="00F332A3" w:rsidRDefault="003657A9" w:rsidP="00F332A3">
      <w:bookmarkStart w:id="6231" w:name="_Toc207819815"/>
      <w:r w:rsidRPr="00F332A3">
        <w:t>ФЕБРУАР – 4 састанка</w:t>
      </w:r>
      <w:bookmarkEnd w:id="6231"/>
    </w:p>
    <w:p w14:paraId="654AAD16" w14:textId="77777777" w:rsidR="00A92D8B" w:rsidRPr="00F332A3" w:rsidRDefault="00A92D8B" w:rsidP="00F332A3"/>
    <w:p w14:paraId="7CDF2292" w14:textId="77777777" w:rsidR="00A92D8B" w:rsidRPr="00F332A3" w:rsidRDefault="003657A9" w:rsidP="00F332A3">
      <w:bookmarkStart w:id="6232" w:name="_Toc207819816"/>
      <w:r w:rsidRPr="00F332A3">
        <w:t>Поновне пробе целовитог комада. Распоредне пробе – звучни ефекти, декор, ритам. Почетак припрема за наступ на Републичком такмичењу фризера – ученика у априлу 2023. године, у организацији наше школе. Разговор, одабир и припрема неколико краћих скечева који ће бити изведени, одабир водитеља. Распоредне пробе.</w:t>
      </w:r>
      <w:bookmarkEnd w:id="6232"/>
    </w:p>
    <w:p w14:paraId="173E3C5E" w14:textId="77777777" w:rsidR="00A92D8B" w:rsidRPr="00F332A3" w:rsidRDefault="00A92D8B" w:rsidP="00F332A3"/>
    <w:p w14:paraId="499EA968" w14:textId="77777777" w:rsidR="00A92D8B" w:rsidRPr="00F332A3" w:rsidRDefault="003657A9" w:rsidP="00F332A3">
      <w:bookmarkStart w:id="6233" w:name="_Toc207819817"/>
      <w:r w:rsidRPr="00F332A3">
        <w:t>МАРТ  - 5 састанака</w:t>
      </w:r>
      <w:bookmarkEnd w:id="6233"/>
    </w:p>
    <w:p w14:paraId="66D5CAA7" w14:textId="77777777" w:rsidR="00A92D8B" w:rsidRPr="00F332A3" w:rsidRDefault="00A92D8B" w:rsidP="00F332A3"/>
    <w:p w14:paraId="32CC5AA3" w14:textId="77777777" w:rsidR="00A92D8B" w:rsidRPr="00F332A3" w:rsidRDefault="003657A9" w:rsidP="00F332A3">
      <w:r w:rsidRPr="00F332A3">
        <w:tab/>
      </w:r>
      <w:bookmarkStart w:id="6234" w:name="_Toc207819818"/>
      <w:r w:rsidRPr="00F332A3">
        <w:t>Увежбавање целовитог наступа, костими, шминка, редослед.</w:t>
      </w:r>
      <w:bookmarkEnd w:id="6234"/>
    </w:p>
    <w:p w14:paraId="64BDDD41" w14:textId="77777777" w:rsidR="00A92D8B" w:rsidRPr="00F332A3" w:rsidRDefault="00A92D8B" w:rsidP="00F332A3"/>
    <w:p w14:paraId="62DDEFBC" w14:textId="77777777" w:rsidR="00A92D8B" w:rsidRPr="00F332A3" w:rsidRDefault="003657A9" w:rsidP="00F332A3">
      <w:bookmarkStart w:id="6235" w:name="_Toc207819819"/>
      <w:r w:rsidRPr="00F332A3">
        <w:t>АПРИЛ – 3 састанка</w:t>
      </w:r>
      <w:bookmarkEnd w:id="6235"/>
    </w:p>
    <w:p w14:paraId="7742F96D" w14:textId="77777777" w:rsidR="00A92D8B" w:rsidRPr="00F332A3" w:rsidRDefault="00A92D8B" w:rsidP="00F332A3"/>
    <w:p w14:paraId="5F67CDA5" w14:textId="77777777" w:rsidR="00A92D8B" w:rsidRPr="00F332A3" w:rsidRDefault="003657A9" w:rsidP="00F332A3">
      <w:bookmarkStart w:id="6236" w:name="_Toc207819820"/>
      <w:r w:rsidRPr="00F332A3">
        <w:t>Распоредна проба целовитог наступа, са музичким делом приредбе. Распоредна проба скечева. Генерална проба у свечаној сали хотела.</w:t>
      </w:r>
      <w:bookmarkEnd w:id="6236"/>
      <w:r w:rsidRPr="00F332A3">
        <w:t xml:space="preserve"> </w:t>
      </w:r>
    </w:p>
    <w:p w14:paraId="2C49274E" w14:textId="77777777" w:rsidR="00A92D8B" w:rsidRPr="00F332A3" w:rsidRDefault="00A92D8B" w:rsidP="00F332A3"/>
    <w:p w14:paraId="0D75B88D" w14:textId="77777777" w:rsidR="00A92D8B" w:rsidRPr="00F332A3" w:rsidRDefault="003657A9" w:rsidP="00F332A3">
      <w:bookmarkStart w:id="6237" w:name="_Toc207819821"/>
      <w:r w:rsidRPr="00F332A3">
        <w:t>МАЈ – 4 састанка</w:t>
      </w:r>
      <w:bookmarkEnd w:id="6237"/>
    </w:p>
    <w:p w14:paraId="7835AB32" w14:textId="77777777" w:rsidR="00A92D8B" w:rsidRPr="00F332A3" w:rsidRDefault="00A92D8B" w:rsidP="00F332A3"/>
    <w:p w14:paraId="3DF5A349" w14:textId="77777777" w:rsidR="00A92D8B" w:rsidRPr="00F332A3" w:rsidRDefault="003657A9" w:rsidP="00F332A3">
      <w:bookmarkStart w:id="6238" w:name="_Toc207819822"/>
      <w:r w:rsidRPr="00F332A3">
        <w:lastRenderedPageBreak/>
        <w:t>Слушање радио-драме. Одлазак на фестивал школских позоришта или посета драмској секцији друге школе. Генерална проба представе; тзв. хладна проба пред наступ.</w:t>
      </w:r>
      <w:bookmarkEnd w:id="6238"/>
    </w:p>
    <w:p w14:paraId="138606C2" w14:textId="77777777" w:rsidR="00A92D8B" w:rsidRPr="00F332A3" w:rsidRDefault="00A92D8B" w:rsidP="00F332A3"/>
    <w:p w14:paraId="17BDEEC9" w14:textId="77777777" w:rsidR="00A92D8B" w:rsidRPr="00F332A3" w:rsidRDefault="00A92D8B" w:rsidP="00F332A3"/>
    <w:p w14:paraId="6C7E523C" w14:textId="77777777" w:rsidR="00A92D8B" w:rsidRPr="00F332A3" w:rsidRDefault="003657A9" w:rsidP="00F332A3">
      <w:bookmarkStart w:id="6239" w:name="_Toc207819823"/>
      <w:r w:rsidRPr="00F332A3">
        <w:t>ЈУН – 3 састанка</w:t>
      </w:r>
      <w:bookmarkEnd w:id="6239"/>
    </w:p>
    <w:p w14:paraId="4525B0FF" w14:textId="77777777" w:rsidR="00A92D8B" w:rsidRPr="00F332A3" w:rsidRDefault="00A92D8B" w:rsidP="00F332A3"/>
    <w:p w14:paraId="52040160" w14:textId="77777777" w:rsidR="00A92D8B" w:rsidRPr="00F332A3" w:rsidRDefault="003657A9" w:rsidP="00F332A3">
      <w:bookmarkStart w:id="6240" w:name="_Toc207819824"/>
      <w:r w:rsidRPr="00F332A3">
        <w:t>Извођење комплетног комада на великој школској приредби поводом Дана школе. Сусрет са истакнутим глумцем или посета позоришту „изнутра“- обилазак гардеробе, фундуса, шминкернице...</w:t>
      </w:r>
      <w:bookmarkEnd w:id="6240"/>
    </w:p>
    <w:p w14:paraId="7EB59870" w14:textId="77777777" w:rsidR="00A92D8B" w:rsidRPr="00F332A3" w:rsidRDefault="003657A9" w:rsidP="00F332A3">
      <w:bookmarkStart w:id="6241" w:name="_Toc207819825"/>
      <w:r w:rsidRPr="00F332A3">
        <w:rPr>
          <w:b/>
        </w:rPr>
        <w:t>ТЕМЕ СЕКЦИЈЕ КРЕАТИВНОГ ПИСАЊА</w:t>
      </w:r>
      <w:r w:rsidRPr="00F332A3">
        <w:t xml:space="preserve"> (алтернативно на часовима драмске секције)</w:t>
      </w:r>
      <w:bookmarkEnd w:id="6241"/>
    </w:p>
    <w:p w14:paraId="17A5F55B" w14:textId="77777777" w:rsidR="00A92D8B" w:rsidRPr="00F332A3" w:rsidRDefault="00A92D8B" w:rsidP="00F332A3"/>
    <w:p w14:paraId="54C2507D" w14:textId="77777777" w:rsidR="00A92D8B" w:rsidRPr="00F332A3" w:rsidRDefault="00A92D8B" w:rsidP="00F332A3"/>
    <w:p w14:paraId="3D96C099" w14:textId="77777777" w:rsidR="00A92D8B" w:rsidRPr="00F332A3" w:rsidRDefault="003657A9" w:rsidP="00F332A3">
      <w:bookmarkStart w:id="6242" w:name="_Toc207819826"/>
      <w:r w:rsidRPr="00F332A3">
        <w:t>Након посете семинару Креативно писање који је држала Лора Дејвис, која је преживела сексуално насиље, увидела сам и конкретно колики терапијски ефекат има писање за превазилажење трауме. Сами часови српског језика и књижевности нису давали довољно простора, па сам одлучила да оформим секцију на коју би долазили ученици који осећају да им овај вид изражавања помаже. Предвидела сам један час недељно, уколико буде заинтересованих, што се може кориговати према потребама ученика. Час секције садржавао би тему на коју ученици према упутству непрекидно пишу 10 минута (без уређивања), затим 10 минута имамо за читање у пару (друга особа у пару не поставља питања нити коментарише, само слуша). Након тога остаје време за враћање у „сада и овде“ и завршну размену. Сваку од предвиђених тема прати кратко упутство као мотивација. Како ученици нису могли редовно похађати ове часове (било им је преинтензивно), они ће бити алтернатива драмској секцији, када буде постојала потреба и расположење код ученика да пишу.</w:t>
      </w:r>
      <w:bookmarkEnd w:id="6242"/>
    </w:p>
    <w:p w14:paraId="5B678AB7" w14:textId="77777777" w:rsidR="00A92D8B" w:rsidRPr="00F332A3" w:rsidRDefault="003657A9" w:rsidP="00F332A3">
      <w:bookmarkStart w:id="6243" w:name="_Toc207819827"/>
      <w:r w:rsidRPr="00F332A3">
        <w:t>Теме:</w:t>
      </w:r>
      <w:bookmarkEnd w:id="6243"/>
    </w:p>
    <w:p w14:paraId="2E418638" w14:textId="77777777" w:rsidR="00A92D8B" w:rsidRPr="00F332A3" w:rsidRDefault="00A92D8B" w:rsidP="00F332A3"/>
    <w:p w14:paraId="22C6CFDD" w14:textId="77777777" w:rsidR="00A92D8B" w:rsidRPr="00F332A3" w:rsidRDefault="003657A9" w:rsidP="00F332A3">
      <w:bookmarkStart w:id="6244" w:name="_Toc207819828"/>
      <w:r w:rsidRPr="00F332A3">
        <w:t>Писање на тему Сећам се. Донети своје старе фотографије за следећи час.</w:t>
      </w:r>
      <w:bookmarkEnd w:id="6244"/>
    </w:p>
    <w:p w14:paraId="402109A2" w14:textId="77777777" w:rsidR="00A92D8B" w:rsidRPr="00F332A3" w:rsidRDefault="003657A9" w:rsidP="00F332A3">
      <w:bookmarkStart w:id="6245" w:name="_Toc207819829"/>
      <w:r w:rsidRPr="00F332A3">
        <w:t>Поставити испред себе стару фотографију, сконцентрисати се на део или особу која највише привлачи пажњу, писати.</w:t>
      </w:r>
      <w:bookmarkEnd w:id="6245"/>
    </w:p>
    <w:p w14:paraId="4E7B561B" w14:textId="77777777" w:rsidR="00A92D8B" w:rsidRPr="00F332A3" w:rsidRDefault="003657A9" w:rsidP="00F332A3">
      <w:bookmarkStart w:id="6246" w:name="_Toc207819830"/>
      <w:r w:rsidRPr="00F332A3">
        <w:t>Писмо особи која више није у нашем животу</w:t>
      </w:r>
      <w:bookmarkEnd w:id="6246"/>
      <w:r w:rsidRPr="00F332A3">
        <w:t xml:space="preserve"> </w:t>
      </w:r>
    </w:p>
    <w:p w14:paraId="6CA323DF" w14:textId="77777777" w:rsidR="00A92D8B" w:rsidRPr="00F332A3" w:rsidRDefault="003657A9" w:rsidP="00F332A3">
      <w:bookmarkStart w:id="6247" w:name="_Toc207819831"/>
      <w:r w:rsidRPr="00F332A3">
        <w:t>Поклон који смо неком дали</w:t>
      </w:r>
      <w:bookmarkEnd w:id="6247"/>
    </w:p>
    <w:p w14:paraId="49A40897" w14:textId="77777777" w:rsidR="00A92D8B" w:rsidRPr="00F332A3" w:rsidRDefault="003657A9" w:rsidP="00F332A3">
      <w:bookmarkStart w:id="6248" w:name="_Toc207819832"/>
      <w:r w:rsidRPr="00F332A3">
        <w:t>Поставити фотографију, сконцентрисати се на део или особу која највише привлачи пажњу, идентификовати се, писати.</w:t>
      </w:r>
      <w:bookmarkEnd w:id="6248"/>
    </w:p>
    <w:p w14:paraId="34EA55F5" w14:textId="77777777" w:rsidR="00A92D8B" w:rsidRPr="00F332A3" w:rsidRDefault="003657A9" w:rsidP="00F332A3">
      <w:bookmarkStart w:id="6249" w:name="_Toc207819833"/>
      <w:r w:rsidRPr="00F332A3">
        <w:t>Тема: Шта ми даје снагу</w:t>
      </w:r>
      <w:bookmarkEnd w:id="6249"/>
    </w:p>
    <w:p w14:paraId="1CF06E53" w14:textId="77777777" w:rsidR="00A92D8B" w:rsidRPr="00F332A3" w:rsidRDefault="003657A9" w:rsidP="00F332A3">
      <w:bookmarkStart w:id="6250" w:name="_Toc207819834"/>
      <w:r w:rsidRPr="00F332A3">
        <w:t>Фотографија коју бих волела да је фотографисана</w:t>
      </w:r>
      <w:bookmarkEnd w:id="6250"/>
    </w:p>
    <w:p w14:paraId="4EC52338" w14:textId="77777777" w:rsidR="00A92D8B" w:rsidRPr="00F332A3" w:rsidRDefault="003657A9" w:rsidP="00F332A3">
      <w:bookmarkStart w:id="6251" w:name="_Toc207819835"/>
      <w:r w:rsidRPr="00F332A3">
        <w:t>Тема: Ја сам из...</w:t>
      </w:r>
      <w:bookmarkEnd w:id="6251"/>
    </w:p>
    <w:p w14:paraId="4DF1E51E" w14:textId="77777777" w:rsidR="00A92D8B" w:rsidRPr="00DB1DE4" w:rsidRDefault="00A92D8B" w:rsidP="00076191">
      <w:pPr>
        <w:pStyle w:val="NormalWeb"/>
        <w:ind w:hanging="2"/>
        <w:rPr>
          <w:color w:val="C00000"/>
        </w:rPr>
      </w:pPr>
      <w:bookmarkStart w:id="6252" w:name="_heading=h.3yqobt7" w:colFirst="0" w:colLast="0"/>
      <w:bookmarkStart w:id="6253" w:name="_heading=h.2dvym10" w:colFirst="0" w:colLast="0"/>
      <w:bookmarkEnd w:id="6252"/>
      <w:bookmarkEnd w:id="6253"/>
    </w:p>
    <w:p w14:paraId="53EF981F" w14:textId="77777777" w:rsidR="00A92D8B" w:rsidRPr="00DB1DE4" w:rsidRDefault="00C92CB9" w:rsidP="00D32C99">
      <w:pPr>
        <w:pStyle w:val="Heading2"/>
        <w:ind w:hanging="2"/>
      </w:pPr>
      <w:bookmarkStart w:id="6254" w:name="_Toc207819897"/>
      <w:bookmarkStart w:id="6255" w:name="_Toc208489184"/>
      <w:r>
        <w:rPr>
          <w:lang w:val="sr-Cyrl-RS"/>
        </w:rPr>
        <w:t xml:space="preserve">13.9. </w:t>
      </w:r>
      <w:r w:rsidR="003657A9" w:rsidRPr="00DB1DE4">
        <w:t>ПЛАН МУЗИЧКЕ СЕКЦИЈЕ</w:t>
      </w:r>
      <w:bookmarkEnd w:id="6254"/>
      <w:bookmarkEnd w:id="6255"/>
    </w:p>
    <w:p w14:paraId="29ABD081" w14:textId="77777777" w:rsidR="00A92D8B" w:rsidRPr="00DB1DE4" w:rsidRDefault="00A92D8B" w:rsidP="00076191">
      <w:pPr>
        <w:pStyle w:val="NormalWeb"/>
        <w:ind w:hanging="2"/>
        <w:rPr>
          <w:color w:val="C00000"/>
        </w:rPr>
      </w:pPr>
    </w:p>
    <w:p w14:paraId="3F6AA647" w14:textId="2021F4C7" w:rsidR="00A92D8B" w:rsidRPr="00F332A3" w:rsidRDefault="003657A9" w:rsidP="00076191">
      <w:pPr>
        <w:pStyle w:val="NormalWeb"/>
        <w:ind w:hanging="2"/>
      </w:pPr>
      <w:bookmarkStart w:id="6256" w:name="_Toc207819898"/>
      <w:r w:rsidRPr="00F332A3">
        <w:t>Упознавање са гласовним могу</w:t>
      </w:r>
      <w:r w:rsidR="00F332A3">
        <w:rPr>
          <w:lang w:val="sr-Cyrl-RS"/>
        </w:rPr>
        <w:t>ћ</w:t>
      </w:r>
      <w:r w:rsidRPr="00F332A3">
        <w:t>ностима уценика</w:t>
      </w:r>
      <w:bookmarkEnd w:id="6256"/>
    </w:p>
    <w:p w14:paraId="7979BB38" w14:textId="36D58E26" w:rsidR="00A92D8B" w:rsidRPr="00AE10B4" w:rsidRDefault="003657A9" w:rsidP="00AE10B4">
      <w:pPr>
        <w:pStyle w:val="NormalWeb"/>
        <w:ind w:hanging="2"/>
        <w:jc w:val="both"/>
      </w:pPr>
      <w:bookmarkStart w:id="6257" w:name="_Toc207819899"/>
      <w:r w:rsidRPr="00AE10B4">
        <w:t>Упознавање у</w:t>
      </w:r>
      <w:r w:rsidR="00F332A3">
        <w:rPr>
          <w:lang w:val="sr-Cyrl-RS"/>
        </w:rPr>
        <w:t>ч</w:t>
      </w:r>
      <w:r w:rsidRPr="00AE10B4">
        <w:t>еника са садрзајем наставног програма</w:t>
      </w:r>
      <w:bookmarkEnd w:id="6257"/>
    </w:p>
    <w:p w14:paraId="4E1053D8" w14:textId="77777777" w:rsidR="00A92D8B" w:rsidRPr="00AE10B4" w:rsidRDefault="003657A9" w:rsidP="00AE10B4">
      <w:pPr>
        <w:pStyle w:val="NormalWeb"/>
        <w:ind w:hanging="2"/>
        <w:jc w:val="both"/>
      </w:pPr>
      <w:bookmarkStart w:id="6258" w:name="_Toc207819900"/>
      <w:r w:rsidRPr="00AE10B4">
        <w:t>Увод у технику распевавања</w:t>
      </w:r>
      <w:bookmarkEnd w:id="6258"/>
    </w:p>
    <w:p w14:paraId="636D7316" w14:textId="5F6A44F0" w:rsidR="00A92D8B" w:rsidRPr="00AE10B4" w:rsidRDefault="003657A9" w:rsidP="00AE10B4">
      <w:pPr>
        <w:pStyle w:val="NormalWeb"/>
        <w:ind w:hanging="2"/>
        <w:jc w:val="both"/>
      </w:pPr>
      <w:bookmarkStart w:id="6259" w:name="_Toc207819901"/>
      <w:r w:rsidRPr="00AE10B4">
        <w:t xml:space="preserve">Припрема програма за </w:t>
      </w:r>
      <w:r w:rsidR="00F332A3">
        <w:rPr>
          <w:lang w:val="sr-Cyrl-RS"/>
        </w:rPr>
        <w:t>ш</w:t>
      </w:r>
      <w:r w:rsidRPr="00AE10B4">
        <w:t>колску славу “Свети Сава”: две духовне (солистичке) композиције по избору</w:t>
      </w:r>
      <w:bookmarkEnd w:id="6259"/>
    </w:p>
    <w:p w14:paraId="78E5093A" w14:textId="77777777" w:rsidR="00A92D8B" w:rsidRPr="00AE10B4" w:rsidRDefault="003657A9" w:rsidP="00AE10B4">
      <w:pPr>
        <w:pStyle w:val="NormalWeb"/>
        <w:ind w:hanging="2"/>
        <w:jc w:val="both"/>
      </w:pPr>
      <w:bookmarkStart w:id="6260" w:name="_Toc207819902"/>
      <w:r w:rsidRPr="00AE10B4">
        <w:t>Обрада текста 1. одабране композиције (на старословенском језику)</w:t>
      </w:r>
      <w:bookmarkEnd w:id="6260"/>
    </w:p>
    <w:p w14:paraId="059FE80A" w14:textId="77777777" w:rsidR="00A92D8B" w:rsidRPr="00AE10B4" w:rsidRDefault="003657A9" w:rsidP="00AE10B4">
      <w:pPr>
        <w:pStyle w:val="NormalWeb"/>
        <w:ind w:hanging="2"/>
        <w:jc w:val="both"/>
      </w:pPr>
      <w:bookmarkStart w:id="6261" w:name="_Toc207819903"/>
      <w:r w:rsidRPr="00AE10B4">
        <w:t>Обрада мелодијске вокалне линије 1. одабране композиције</w:t>
      </w:r>
      <w:bookmarkEnd w:id="6261"/>
    </w:p>
    <w:p w14:paraId="629585BF" w14:textId="77777777" w:rsidR="00A92D8B" w:rsidRPr="00AE10B4" w:rsidRDefault="003657A9" w:rsidP="00AE10B4">
      <w:pPr>
        <w:pStyle w:val="NormalWeb"/>
        <w:ind w:hanging="2"/>
        <w:jc w:val="both"/>
      </w:pPr>
      <w:bookmarkStart w:id="6262" w:name="_Toc207819904"/>
      <w:r w:rsidRPr="00AE10B4">
        <w:t>обнављање 1. одабране композиције</w:t>
      </w:r>
      <w:bookmarkEnd w:id="6262"/>
    </w:p>
    <w:p w14:paraId="1D38E07B" w14:textId="72E90FB5" w:rsidR="00A92D8B" w:rsidRPr="00AE10B4" w:rsidRDefault="003657A9" w:rsidP="00AE10B4">
      <w:pPr>
        <w:pStyle w:val="NormalWeb"/>
        <w:ind w:hanging="2"/>
        <w:jc w:val="both"/>
      </w:pPr>
      <w:bookmarkStart w:id="6263" w:name="_Toc207819905"/>
      <w:r w:rsidRPr="00AE10B4">
        <w:t>Припрема програма за празник Дан жена - 8. март : О</w:t>
      </w:r>
      <w:r w:rsidR="00F332A3">
        <w:rPr>
          <w:lang w:val="sr-Cyrl-RS"/>
        </w:rPr>
        <w:t>ч</w:t>
      </w:r>
      <w:r w:rsidRPr="00AE10B4">
        <w:t xml:space="preserve">и </w:t>
      </w:r>
      <w:r w:rsidR="00F332A3">
        <w:rPr>
          <w:lang w:val="sr-Cyrl-RS"/>
        </w:rPr>
        <w:t>ч</w:t>
      </w:r>
      <w:r w:rsidRPr="00AE10B4">
        <w:t xml:space="preserve">арне (руска народна песма) и Где је онај цветак </w:t>
      </w:r>
      <w:r w:rsidR="00F332A3">
        <w:rPr>
          <w:lang w:val="sr-Cyrl-RS"/>
        </w:rPr>
        <w:t>ж</w:t>
      </w:r>
      <w:r w:rsidRPr="00AE10B4">
        <w:t>ути (Дј. П. Перголези)</w:t>
      </w:r>
      <w:bookmarkEnd w:id="6263"/>
    </w:p>
    <w:p w14:paraId="2A089E56" w14:textId="14660602" w:rsidR="00A92D8B" w:rsidRPr="00AE10B4" w:rsidRDefault="003657A9" w:rsidP="00AE10B4">
      <w:pPr>
        <w:pStyle w:val="NormalWeb"/>
        <w:ind w:hanging="2"/>
        <w:jc w:val="both"/>
      </w:pPr>
      <w:bookmarkStart w:id="6264" w:name="_Toc207819906"/>
      <w:r w:rsidRPr="00AE10B4">
        <w:t>О</w:t>
      </w:r>
      <w:r w:rsidR="00F332A3">
        <w:rPr>
          <w:lang w:val="sr-Cyrl-RS"/>
        </w:rPr>
        <w:t>ч</w:t>
      </w:r>
      <w:r w:rsidRPr="00AE10B4">
        <w:t xml:space="preserve">и </w:t>
      </w:r>
      <w:r w:rsidR="00F332A3">
        <w:rPr>
          <w:lang w:val="sr-Cyrl-RS"/>
        </w:rPr>
        <w:t>ч</w:t>
      </w:r>
      <w:r w:rsidRPr="00AE10B4">
        <w:t>арне – обрада текста</w:t>
      </w:r>
      <w:bookmarkEnd w:id="6264"/>
    </w:p>
    <w:p w14:paraId="27AEFFF1" w14:textId="77777777" w:rsidR="00A92D8B" w:rsidRPr="00AE10B4" w:rsidRDefault="003657A9" w:rsidP="00AE10B4">
      <w:pPr>
        <w:pStyle w:val="NormalWeb"/>
        <w:ind w:hanging="2"/>
        <w:jc w:val="both"/>
      </w:pPr>
      <w:bookmarkStart w:id="6265" w:name="_Toc207819907"/>
      <w:r w:rsidRPr="00AE10B4">
        <w:t>– II – обрада мелодије</w:t>
      </w:r>
      <w:bookmarkEnd w:id="6265"/>
    </w:p>
    <w:p w14:paraId="7F9D8AF3" w14:textId="77777777" w:rsidR="00A92D8B" w:rsidRPr="00AE10B4" w:rsidRDefault="003657A9" w:rsidP="00AE10B4">
      <w:pPr>
        <w:pStyle w:val="NormalWeb"/>
        <w:ind w:hanging="2"/>
        <w:jc w:val="both"/>
      </w:pPr>
      <w:bookmarkStart w:id="6266" w:name="_Toc207819908"/>
      <w:r w:rsidRPr="00AE10B4">
        <w:t>– II – обнављање</w:t>
      </w:r>
      <w:bookmarkEnd w:id="6266"/>
    </w:p>
    <w:p w14:paraId="59E89AA4" w14:textId="77777777" w:rsidR="00A92D8B" w:rsidRPr="00AE10B4" w:rsidRDefault="003657A9" w:rsidP="00AE10B4">
      <w:pPr>
        <w:pStyle w:val="NormalWeb"/>
        <w:ind w:hanging="2"/>
        <w:jc w:val="both"/>
      </w:pPr>
      <w:bookmarkStart w:id="6267" w:name="_Toc207819909"/>
      <w:r w:rsidRPr="00AE10B4">
        <w:t>Где је онај цветак зути – обрада</w:t>
      </w:r>
      <w:bookmarkEnd w:id="6267"/>
    </w:p>
    <w:p w14:paraId="4B8163EA" w14:textId="1CD406F7" w:rsidR="00A92D8B" w:rsidRPr="00AE10B4" w:rsidRDefault="003657A9" w:rsidP="00AE10B4">
      <w:pPr>
        <w:pStyle w:val="NormalWeb"/>
        <w:ind w:hanging="2"/>
        <w:jc w:val="both"/>
      </w:pPr>
      <w:bookmarkStart w:id="6268" w:name="_Toc207819910"/>
      <w:r w:rsidRPr="00AE10B4">
        <w:t>– II – утвр</w:t>
      </w:r>
      <w:r w:rsidR="00F332A3">
        <w:rPr>
          <w:lang w:val="sr-Cyrl-RS"/>
        </w:rPr>
        <w:t>ђ</w:t>
      </w:r>
      <w:r w:rsidRPr="00AE10B4">
        <w:t>ивање</w:t>
      </w:r>
      <w:bookmarkEnd w:id="6268"/>
    </w:p>
    <w:p w14:paraId="3DE2D5C9" w14:textId="1436ADB9" w:rsidR="00A92D8B" w:rsidRPr="00AE10B4" w:rsidRDefault="003657A9" w:rsidP="00AE10B4">
      <w:pPr>
        <w:pStyle w:val="NormalWeb"/>
        <w:ind w:hanging="2"/>
        <w:jc w:val="both"/>
      </w:pPr>
      <w:bookmarkStart w:id="6269" w:name="_Toc207819911"/>
      <w:r w:rsidRPr="00AE10B4">
        <w:t>Утвр</w:t>
      </w:r>
      <w:r w:rsidR="00F332A3">
        <w:rPr>
          <w:lang w:val="sr-Cyrl-RS"/>
        </w:rPr>
        <w:t>ђ</w:t>
      </w:r>
      <w:r w:rsidRPr="00AE10B4">
        <w:t xml:space="preserve">ивање програма за празник Дан </w:t>
      </w:r>
      <w:r w:rsidR="00F332A3">
        <w:rPr>
          <w:lang w:val="sr-Cyrl-RS"/>
        </w:rPr>
        <w:t>ж</w:t>
      </w:r>
      <w:r w:rsidRPr="00AE10B4">
        <w:t>ена</w:t>
      </w:r>
      <w:bookmarkEnd w:id="6269"/>
    </w:p>
    <w:p w14:paraId="42304853" w14:textId="0C420B77" w:rsidR="00A92D8B" w:rsidRPr="00AE10B4" w:rsidRDefault="003657A9" w:rsidP="00AE10B4">
      <w:pPr>
        <w:pStyle w:val="NormalWeb"/>
        <w:ind w:hanging="2"/>
        <w:jc w:val="both"/>
      </w:pPr>
      <w:bookmarkStart w:id="6270" w:name="_Toc207819912"/>
      <w:r w:rsidRPr="00AE10B4">
        <w:t xml:space="preserve">Припрема програма за “Св Саву” – </w:t>
      </w:r>
      <w:r w:rsidR="00F332A3">
        <w:rPr>
          <w:lang w:val="sr-Cyrl-RS"/>
        </w:rPr>
        <w:t>ш</w:t>
      </w:r>
      <w:r w:rsidRPr="00AE10B4">
        <w:t>колску славу: Обрада текста 2. одабране дух. композиције (на старословенском језику)</w:t>
      </w:r>
      <w:bookmarkEnd w:id="6270"/>
    </w:p>
    <w:p w14:paraId="51537CDB" w14:textId="77777777" w:rsidR="00A92D8B" w:rsidRPr="00AE10B4" w:rsidRDefault="003657A9" w:rsidP="00AE10B4">
      <w:pPr>
        <w:pStyle w:val="NormalWeb"/>
        <w:ind w:hanging="2"/>
        <w:jc w:val="both"/>
      </w:pPr>
      <w:bookmarkStart w:id="6271" w:name="_Toc207819913"/>
      <w:r w:rsidRPr="00AE10B4">
        <w:t>Обрада мелодијске вокалне линије 2. одабране композиције</w:t>
      </w:r>
      <w:bookmarkEnd w:id="6271"/>
    </w:p>
    <w:p w14:paraId="0AE9BC32" w14:textId="77777777" w:rsidR="00A92D8B" w:rsidRPr="00AE10B4" w:rsidRDefault="003657A9" w:rsidP="00AE10B4">
      <w:pPr>
        <w:pStyle w:val="NormalWeb"/>
        <w:ind w:hanging="2"/>
        <w:jc w:val="both"/>
      </w:pPr>
      <w:bookmarkStart w:id="6272" w:name="_Toc207819914"/>
      <w:r w:rsidRPr="00AE10B4">
        <w:t>обнављање 2. одабране композиције</w:t>
      </w:r>
      <w:bookmarkEnd w:id="6272"/>
    </w:p>
    <w:p w14:paraId="43E58D73" w14:textId="77777777" w:rsidR="00A92D8B" w:rsidRPr="00AE10B4" w:rsidRDefault="003657A9" w:rsidP="00AE10B4">
      <w:pPr>
        <w:pStyle w:val="NormalWeb"/>
        <w:ind w:hanging="2"/>
        <w:jc w:val="both"/>
      </w:pPr>
      <w:bookmarkStart w:id="6273" w:name="_Toc207819915"/>
      <w:r w:rsidRPr="00AE10B4">
        <w:t>Обнављање 1. одабране композиције</w:t>
      </w:r>
      <w:bookmarkEnd w:id="6273"/>
    </w:p>
    <w:p w14:paraId="587052F6" w14:textId="77777777" w:rsidR="00A92D8B" w:rsidRPr="00AE10B4" w:rsidRDefault="003657A9" w:rsidP="00AE10B4">
      <w:pPr>
        <w:pStyle w:val="NormalWeb"/>
        <w:ind w:hanging="2"/>
        <w:jc w:val="both"/>
      </w:pPr>
      <w:bookmarkStart w:id="6274" w:name="_Toc207819916"/>
      <w:r w:rsidRPr="00AE10B4">
        <w:t>Обнављање обрадњених духовних композиција</w:t>
      </w:r>
      <w:bookmarkEnd w:id="6274"/>
    </w:p>
    <w:p w14:paraId="682B8D91" w14:textId="050F9E37" w:rsidR="00A92D8B" w:rsidRPr="00AE10B4" w:rsidRDefault="003657A9" w:rsidP="00AE10B4">
      <w:pPr>
        <w:pStyle w:val="NormalWeb"/>
        <w:ind w:hanging="2"/>
        <w:jc w:val="both"/>
      </w:pPr>
      <w:bookmarkStart w:id="6275" w:name="_Toc207819917"/>
      <w:r w:rsidRPr="00AE10B4">
        <w:lastRenderedPageBreak/>
        <w:t xml:space="preserve">Генерална проба пред </w:t>
      </w:r>
      <w:r w:rsidR="00F332A3">
        <w:rPr>
          <w:lang w:val="sr-Cyrl-RS"/>
        </w:rPr>
        <w:t>ш</w:t>
      </w:r>
      <w:r w:rsidRPr="00AE10B4">
        <w:t>колску приредбу “Свети Сава”</w:t>
      </w:r>
      <w:bookmarkEnd w:id="6275"/>
    </w:p>
    <w:p w14:paraId="69E2EA96" w14:textId="33DAD90B" w:rsidR="00A92D8B" w:rsidRPr="00AE10B4" w:rsidRDefault="003657A9" w:rsidP="00AE10B4">
      <w:pPr>
        <w:pStyle w:val="NormalWeb"/>
        <w:ind w:hanging="2"/>
        <w:jc w:val="both"/>
      </w:pPr>
      <w:bookmarkStart w:id="6276" w:name="_Toc207819918"/>
      <w:r w:rsidRPr="00AE10B4">
        <w:t>Одабир композиције за градско такми</w:t>
      </w:r>
      <w:r w:rsidR="00F332A3">
        <w:rPr>
          <w:lang w:val="sr-Cyrl-RS"/>
        </w:rPr>
        <w:t>ч</w:t>
      </w:r>
      <w:r w:rsidRPr="00AE10B4">
        <w:t>ење “Златна сирена” – једна де</w:t>
      </w:r>
      <w:r w:rsidR="00F332A3">
        <w:rPr>
          <w:lang w:val="sr-Cyrl-RS"/>
        </w:rPr>
        <w:t>ч</w:t>
      </w:r>
      <w:r w:rsidRPr="00AE10B4">
        <w:t>ија класи</w:t>
      </w:r>
      <w:r w:rsidR="00F332A3">
        <w:rPr>
          <w:lang w:val="sr-Cyrl-RS"/>
        </w:rPr>
        <w:t>ч</w:t>
      </w:r>
      <w:r w:rsidRPr="00AE10B4">
        <w:t>на соло песма по избору и народна изворна песма “ ‘Ајде Јано”</w:t>
      </w:r>
      <w:bookmarkEnd w:id="6276"/>
    </w:p>
    <w:p w14:paraId="414E6072" w14:textId="522D59B7" w:rsidR="00A92D8B" w:rsidRPr="00AE10B4" w:rsidRDefault="003657A9" w:rsidP="00AE10B4">
      <w:pPr>
        <w:pStyle w:val="NormalWeb"/>
        <w:ind w:hanging="2"/>
        <w:jc w:val="both"/>
      </w:pPr>
      <w:bookmarkStart w:id="6277" w:name="_Toc207819919"/>
      <w:r w:rsidRPr="00AE10B4">
        <w:t>Де</w:t>
      </w:r>
      <w:r w:rsidR="00F332A3">
        <w:rPr>
          <w:lang w:val="sr-Cyrl-RS"/>
        </w:rPr>
        <w:t>ч</w:t>
      </w:r>
      <w:r w:rsidRPr="00AE10B4">
        <w:t>ија класи</w:t>
      </w:r>
      <w:r w:rsidR="00F332A3">
        <w:rPr>
          <w:lang w:val="sr-Cyrl-RS"/>
        </w:rPr>
        <w:t>ч</w:t>
      </w:r>
      <w:r w:rsidRPr="00AE10B4">
        <w:t>на соло песма- обрада</w:t>
      </w:r>
      <w:bookmarkEnd w:id="6277"/>
    </w:p>
    <w:p w14:paraId="76D6DB17" w14:textId="53848D80" w:rsidR="00A92D8B" w:rsidRPr="00AE10B4" w:rsidRDefault="00F332A3" w:rsidP="00AE10B4">
      <w:pPr>
        <w:pStyle w:val="NormalWeb"/>
        <w:ind w:hanging="2"/>
        <w:jc w:val="both"/>
      </w:pPr>
      <w:bookmarkStart w:id="6278" w:name="_Toc207819920"/>
      <w:r>
        <w:t>– II– утврђ</w:t>
      </w:r>
      <w:r w:rsidR="003657A9" w:rsidRPr="00AE10B4">
        <w:t>ивање</w:t>
      </w:r>
      <w:bookmarkEnd w:id="6278"/>
    </w:p>
    <w:p w14:paraId="2B9FEDDA" w14:textId="6BD0E51B" w:rsidR="00A92D8B" w:rsidRPr="00AE10B4" w:rsidRDefault="003657A9" w:rsidP="00AE10B4">
      <w:pPr>
        <w:pStyle w:val="NormalWeb"/>
        <w:ind w:hanging="2"/>
        <w:jc w:val="both"/>
      </w:pPr>
      <w:bookmarkStart w:id="6279" w:name="_Toc207819921"/>
      <w:r w:rsidRPr="00AE10B4">
        <w:t>Оци царне- утвр</w:t>
      </w:r>
      <w:r w:rsidR="00F332A3">
        <w:rPr>
          <w:lang w:val="sr-Cyrl-RS"/>
        </w:rPr>
        <w:t>ђ</w:t>
      </w:r>
      <w:r w:rsidRPr="00AE10B4">
        <w:t>ивање</w:t>
      </w:r>
      <w:bookmarkEnd w:id="6279"/>
    </w:p>
    <w:p w14:paraId="31749EA3" w14:textId="606F291E" w:rsidR="00A92D8B" w:rsidRPr="00AE10B4" w:rsidRDefault="00F332A3" w:rsidP="00AE10B4">
      <w:pPr>
        <w:pStyle w:val="NormalWeb"/>
        <w:ind w:hanging="2"/>
        <w:jc w:val="both"/>
      </w:pPr>
      <w:bookmarkStart w:id="6280" w:name="_Toc207819922"/>
      <w:r>
        <w:t>Где је онај цветак зути- утврђ</w:t>
      </w:r>
      <w:r w:rsidR="003657A9" w:rsidRPr="00AE10B4">
        <w:t>ивање</w:t>
      </w:r>
      <w:bookmarkEnd w:id="6280"/>
    </w:p>
    <w:p w14:paraId="61F68FE8" w14:textId="042D1E72" w:rsidR="00A92D8B" w:rsidRPr="00AE10B4" w:rsidRDefault="003657A9" w:rsidP="00AE10B4">
      <w:pPr>
        <w:pStyle w:val="NormalWeb"/>
        <w:ind w:hanging="2"/>
        <w:jc w:val="both"/>
      </w:pPr>
      <w:bookmarkStart w:id="6281" w:name="_Toc207819923"/>
      <w:r w:rsidRPr="00AE10B4">
        <w:t xml:space="preserve">Генерална проба – Програм за празник Дан </w:t>
      </w:r>
      <w:r w:rsidR="00F332A3">
        <w:rPr>
          <w:lang w:val="sr-Cyrl-RS"/>
        </w:rPr>
        <w:t>ж</w:t>
      </w:r>
      <w:r w:rsidRPr="00AE10B4">
        <w:t>ена</w:t>
      </w:r>
      <w:bookmarkEnd w:id="6281"/>
    </w:p>
    <w:p w14:paraId="4AFB9611" w14:textId="77777777" w:rsidR="00A92D8B" w:rsidRPr="00AE10B4" w:rsidRDefault="003657A9" w:rsidP="00AE10B4">
      <w:pPr>
        <w:pStyle w:val="NormalWeb"/>
        <w:ind w:hanging="2"/>
        <w:jc w:val="both"/>
      </w:pPr>
      <w:bookmarkStart w:id="6282" w:name="_Toc207819924"/>
      <w:r w:rsidRPr="00AE10B4">
        <w:t>Народна изворна песма ‘Ајде Јано- обрада</w:t>
      </w:r>
      <w:bookmarkEnd w:id="6282"/>
    </w:p>
    <w:p w14:paraId="30B8DB66" w14:textId="079A38B2" w:rsidR="00A92D8B" w:rsidRPr="00AE10B4" w:rsidRDefault="00F332A3" w:rsidP="00AE10B4">
      <w:pPr>
        <w:pStyle w:val="NormalWeb"/>
        <w:ind w:hanging="2"/>
        <w:jc w:val="both"/>
      </w:pPr>
      <w:bookmarkStart w:id="6283" w:name="_Toc207819925"/>
      <w:r>
        <w:t>– II – утврђ</w:t>
      </w:r>
      <w:r w:rsidR="003657A9" w:rsidRPr="00AE10B4">
        <w:t>ивање</w:t>
      </w:r>
      <w:bookmarkEnd w:id="6283"/>
    </w:p>
    <w:p w14:paraId="3EC5ADFF" w14:textId="574DCB99" w:rsidR="00A92D8B" w:rsidRPr="00AE10B4" w:rsidRDefault="003657A9" w:rsidP="00AE10B4">
      <w:pPr>
        <w:pStyle w:val="NormalWeb"/>
        <w:ind w:hanging="2"/>
        <w:jc w:val="both"/>
      </w:pPr>
      <w:bookmarkStart w:id="6284" w:name="_Toc207819926"/>
      <w:r w:rsidRPr="00AE10B4">
        <w:t>утвр</w:t>
      </w:r>
      <w:r w:rsidR="00F332A3">
        <w:rPr>
          <w:lang w:val="sr-Cyrl-RS"/>
        </w:rPr>
        <w:t>ђ</w:t>
      </w:r>
      <w:r w:rsidRPr="00AE10B4">
        <w:t>ивање програма за градско такми</w:t>
      </w:r>
      <w:r w:rsidR="00F332A3">
        <w:rPr>
          <w:lang w:val="sr-Cyrl-RS"/>
        </w:rPr>
        <w:t>ч</w:t>
      </w:r>
      <w:r w:rsidRPr="00AE10B4">
        <w:t>ење Златна сирена</w:t>
      </w:r>
      <w:bookmarkEnd w:id="6284"/>
    </w:p>
    <w:p w14:paraId="40B0F697" w14:textId="00B0928D" w:rsidR="00A92D8B" w:rsidRPr="00AE10B4" w:rsidRDefault="003657A9" w:rsidP="00AE10B4">
      <w:pPr>
        <w:pStyle w:val="NormalWeb"/>
        <w:ind w:hanging="2"/>
        <w:jc w:val="both"/>
      </w:pPr>
      <w:bookmarkStart w:id="6285" w:name="_Toc207819927"/>
      <w:r w:rsidRPr="00AE10B4">
        <w:t>Генерална проба пред градско такми</w:t>
      </w:r>
      <w:r w:rsidR="00F332A3">
        <w:rPr>
          <w:lang w:val="sr-Cyrl-RS"/>
        </w:rPr>
        <w:t>ч</w:t>
      </w:r>
      <w:r w:rsidRPr="00AE10B4">
        <w:t>ење Златна сирена</w:t>
      </w:r>
      <w:bookmarkEnd w:id="6285"/>
    </w:p>
    <w:p w14:paraId="5FF0C85C" w14:textId="56D5DF92" w:rsidR="00A92D8B" w:rsidRPr="00AE10B4" w:rsidRDefault="003657A9" w:rsidP="00AE10B4">
      <w:pPr>
        <w:pStyle w:val="NormalWeb"/>
        <w:ind w:hanging="2"/>
        <w:jc w:val="both"/>
      </w:pPr>
      <w:bookmarkStart w:id="6286" w:name="_Toc207819928"/>
      <w:r w:rsidRPr="00AE10B4">
        <w:t>Припрема програма за оп</w:t>
      </w:r>
      <w:r w:rsidR="00F332A3">
        <w:rPr>
          <w:lang w:val="sr-Cyrl-RS"/>
        </w:rPr>
        <w:t>ш</w:t>
      </w:r>
      <w:r w:rsidRPr="00AE10B4">
        <w:t>тинско такми</w:t>
      </w:r>
      <w:r w:rsidR="00F332A3">
        <w:rPr>
          <w:lang w:val="sr-Cyrl-RS"/>
        </w:rPr>
        <w:t>ч</w:t>
      </w:r>
      <w:r w:rsidRPr="00AE10B4">
        <w:t>ење “Во</w:t>
      </w:r>
      <w:r w:rsidR="00F332A3">
        <w:rPr>
          <w:lang w:val="sr-Cyrl-RS"/>
        </w:rPr>
        <w:t>ж</w:t>
      </w:r>
      <w:r w:rsidRPr="00AE10B4">
        <w:t>довизија”</w:t>
      </w:r>
      <w:bookmarkEnd w:id="6286"/>
      <w:r w:rsidRPr="00AE10B4">
        <w:t xml:space="preserve"> </w:t>
      </w:r>
    </w:p>
    <w:p w14:paraId="33435288" w14:textId="58F6AFAC" w:rsidR="00A92D8B" w:rsidRPr="00AE10B4" w:rsidRDefault="003657A9" w:rsidP="00AE10B4">
      <w:pPr>
        <w:pStyle w:val="NormalWeb"/>
        <w:ind w:hanging="2"/>
        <w:jc w:val="both"/>
      </w:pPr>
      <w:bookmarkStart w:id="6287" w:name="_Toc207819929"/>
      <w:r w:rsidRPr="00AE10B4">
        <w:t>Припрема програма за оп</w:t>
      </w:r>
      <w:r w:rsidR="00F332A3">
        <w:rPr>
          <w:lang w:val="sr-Cyrl-RS"/>
        </w:rPr>
        <w:t>ш</w:t>
      </w:r>
      <w:r w:rsidRPr="00AE10B4">
        <w:t>тинско такми</w:t>
      </w:r>
      <w:r w:rsidR="00F332A3">
        <w:rPr>
          <w:lang w:val="sr-Cyrl-RS"/>
        </w:rPr>
        <w:t>ч</w:t>
      </w:r>
      <w:r w:rsidRPr="00AE10B4">
        <w:t>ење “Во</w:t>
      </w:r>
      <w:r w:rsidR="00F332A3">
        <w:rPr>
          <w:lang w:val="sr-Cyrl-RS"/>
        </w:rPr>
        <w:t>ж</w:t>
      </w:r>
      <w:r w:rsidRPr="00AE10B4">
        <w:t>довизија” – једна забавна песма по избору</w:t>
      </w:r>
      <w:bookmarkEnd w:id="6287"/>
    </w:p>
    <w:p w14:paraId="38C1EE78" w14:textId="77777777" w:rsidR="00A92D8B" w:rsidRPr="00AE10B4" w:rsidRDefault="003657A9" w:rsidP="00AE10B4">
      <w:pPr>
        <w:pStyle w:val="NormalWeb"/>
        <w:ind w:hanging="2"/>
        <w:jc w:val="both"/>
      </w:pPr>
      <w:bookmarkStart w:id="6288" w:name="_Toc207819930"/>
      <w:r w:rsidRPr="00AE10B4">
        <w:t>– II – обрада текста песме</w:t>
      </w:r>
      <w:bookmarkEnd w:id="6288"/>
    </w:p>
    <w:p w14:paraId="02E63AE1" w14:textId="77777777" w:rsidR="00A92D8B" w:rsidRPr="00AE10B4" w:rsidRDefault="003657A9" w:rsidP="00AE10B4">
      <w:pPr>
        <w:pStyle w:val="NormalWeb"/>
        <w:ind w:hanging="2"/>
        <w:jc w:val="both"/>
      </w:pPr>
      <w:bookmarkStart w:id="6289" w:name="_Toc207819931"/>
      <w:r w:rsidRPr="00AE10B4">
        <w:t>– II – обрада мелодије</w:t>
      </w:r>
      <w:bookmarkEnd w:id="6289"/>
    </w:p>
    <w:p w14:paraId="556D6F93" w14:textId="77777777" w:rsidR="00A92D8B" w:rsidRPr="00AE10B4" w:rsidRDefault="003657A9" w:rsidP="00AE10B4">
      <w:pPr>
        <w:pStyle w:val="NormalWeb"/>
        <w:ind w:hanging="2"/>
        <w:jc w:val="both"/>
      </w:pPr>
      <w:bookmarkStart w:id="6290" w:name="_Toc207819932"/>
      <w:r w:rsidRPr="00AE10B4">
        <w:t>– II – утврдјивање</w:t>
      </w:r>
      <w:bookmarkEnd w:id="6290"/>
    </w:p>
    <w:p w14:paraId="625E5031" w14:textId="77777777" w:rsidR="00A92D8B" w:rsidRPr="00AE10B4" w:rsidRDefault="003657A9" w:rsidP="00AE10B4">
      <w:pPr>
        <w:pStyle w:val="NormalWeb"/>
        <w:ind w:hanging="2"/>
        <w:jc w:val="both"/>
      </w:pPr>
      <w:bookmarkStart w:id="6291" w:name="_Toc207819933"/>
      <w:r w:rsidRPr="00AE10B4">
        <w:t>– II – Генерална проба</w:t>
      </w:r>
      <w:bookmarkEnd w:id="6291"/>
    </w:p>
    <w:p w14:paraId="573746F5" w14:textId="1979460B" w:rsidR="00A92D8B" w:rsidRPr="00AE10B4" w:rsidRDefault="003657A9" w:rsidP="00AE10B4">
      <w:pPr>
        <w:pStyle w:val="NormalWeb"/>
        <w:ind w:hanging="2"/>
        <w:jc w:val="both"/>
      </w:pPr>
      <w:bookmarkStart w:id="6292" w:name="_Toc207819934"/>
      <w:r w:rsidRPr="00AE10B4">
        <w:t>вокализе (ве</w:t>
      </w:r>
      <w:r w:rsidR="00F332A3">
        <w:rPr>
          <w:lang w:val="sr-Cyrl-RS"/>
        </w:rPr>
        <w:t>ж</w:t>
      </w:r>
      <w:r w:rsidRPr="00AE10B4">
        <w:t>бање гласа)</w:t>
      </w:r>
      <w:bookmarkEnd w:id="6292"/>
    </w:p>
    <w:p w14:paraId="7EAA1910" w14:textId="77777777" w:rsidR="00A92D8B" w:rsidRPr="00AE10B4" w:rsidRDefault="003657A9" w:rsidP="00AE10B4">
      <w:pPr>
        <w:pStyle w:val="NormalWeb"/>
        <w:ind w:hanging="2"/>
        <w:jc w:val="both"/>
      </w:pPr>
      <w:bookmarkStart w:id="6293" w:name="_Toc207819935"/>
      <w:r w:rsidRPr="00AE10B4">
        <w:t>слушање музичких примера дечијег музичког стваралаштва</w:t>
      </w:r>
      <w:bookmarkEnd w:id="6293"/>
    </w:p>
    <w:p w14:paraId="5E9088E0" w14:textId="7C9AD41A" w:rsidR="00F332A3" w:rsidRDefault="00F332A3">
      <w:pPr>
        <w:rPr>
          <w:color w:val="C00000"/>
          <w:sz w:val="24"/>
          <w:szCs w:val="24"/>
        </w:rPr>
      </w:pPr>
      <w:r>
        <w:rPr>
          <w:color w:val="C00000"/>
        </w:rPr>
        <w:br w:type="page"/>
      </w:r>
    </w:p>
    <w:p w14:paraId="5AC7EF31" w14:textId="77777777" w:rsidR="00A92D8B" w:rsidRPr="00DB1DE4" w:rsidRDefault="00A92D8B" w:rsidP="00076191">
      <w:pPr>
        <w:pStyle w:val="NormalWeb"/>
        <w:ind w:hanging="2"/>
        <w:rPr>
          <w:color w:val="C00000"/>
        </w:rPr>
      </w:pPr>
    </w:p>
    <w:p w14:paraId="69DFE233" w14:textId="77777777" w:rsidR="00A92D8B" w:rsidRPr="00DB1DE4" w:rsidRDefault="00C92CB9" w:rsidP="00D32C99">
      <w:pPr>
        <w:pStyle w:val="Heading2"/>
        <w:ind w:hanging="2"/>
      </w:pPr>
      <w:bookmarkStart w:id="6294" w:name="_heading=h.t18w8t" w:colFirst="0" w:colLast="0"/>
      <w:bookmarkStart w:id="6295" w:name="_Toc207819936"/>
      <w:bookmarkStart w:id="6296" w:name="_Toc208489185"/>
      <w:bookmarkEnd w:id="6294"/>
      <w:r>
        <w:rPr>
          <w:lang w:val="sr-Cyrl-RS"/>
        </w:rPr>
        <w:t xml:space="preserve">13.10. </w:t>
      </w:r>
      <w:r w:rsidR="003657A9" w:rsidRPr="00DB1DE4">
        <w:t>ПЛАН РАД ЛИКОВНЕ СЕКЦИЈЕ</w:t>
      </w:r>
      <w:bookmarkEnd w:id="6295"/>
      <w:bookmarkEnd w:id="6296"/>
    </w:p>
    <w:p w14:paraId="4CF59CC9" w14:textId="77777777" w:rsidR="00A92D8B" w:rsidRPr="00DB1DE4" w:rsidRDefault="00A92D8B" w:rsidP="00076191">
      <w:pPr>
        <w:pStyle w:val="NormalWeb"/>
        <w:ind w:hanging="2"/>
        <w:rPr>
          <w:color w:val="C00000"/>
        </w:rPr>
      </w:pPr>
      <w:bookmarkStart w:id="6297" w:name="_heading=h.3d0wewm" w:colFirst="0" w:colLast="0"/>
      <w:bookmarkEnd w:id="6297"/>
    </w:p>
    <w:tbl>
      <w:tblPr>
        <w:tblStyle w:val="afffff6"/>
        <w:tblW w:w="10125" w:type="dxa"/>
        <w:tblInd w:w="-108"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Layout w:type="fixed"/>
        <w:tblLook w:val="0000" w:firstRow="0" w:lastRow="0" w:firstColumn="0" w:lastColumn="0" w:noHBand="0" w:noVBand="0"/>
      </w:tblPr>
      <w:tblGrid>
        <w:gridCol w:w="1970"/>
        <w:gridCol w:w="834"/>
        <w:gridCol w:w="1694"/>
        <w:gridCol w:w="1936"/>
        <w:gridCol w:w="3691"/>
      </w:tblGrid>
      <w:tr w:rsidR="00AE10B4" w:rsidRPr="00AE10B4" w14:paraId="2DAEEAB5" w14:textId="77777777">
        <w:trPr>
          <w:trHeight w:val="512"/>
        </w:trPr>
        <w:tc>
          <w:tcPr>
            <w:tcW w:w="1970" w:type="dxa"/>
            <w:shd w:val="clear" w:color="auto" w:fill="EAF1DD"/>
          </w:tcPr>
          <w:p w14:paraId="058CB832" w14:textId="77777777" w:rsidR="00A92D8B" w:rsidRPr="00AE10B4" w:rsidRDefault="003657A9" w:rsidP="00076191">
            <w:pPr>
              <w:pStyle w:val="NormalWeb"/>
              <w:ind w:hanging="2"/>
              <w:rPr>
                <w:sz w:val="20"/>
                <w:szCs w:val="20"/>
              </w:rPr>
            </w:pPr>
            <w:bookmarkStart w:id="6298" w:name="_Toc207819937"/>
            <w:r w:rsidRPr="00AE10B4">
              <w:rPr>
                <w:sz w:val="20"/>
                <w:szCs w:val="20"/>
              </w:rPr>
              <w:t>Садржаји програма</w:t>
            </w:r>
            <w:bookmarkEnd w:id="6298"/>
          </w:p>
        </w:tc>
        <w:tc>
          <w:tcPr>
            <w:tcW w:w="834" w:type="dxa"/>
            <w:shd w:val="clear" w:color="auto" w:fill="EAF1DD"/>
          </w:tcPr>
          <w:p w14:paraId="0282FC3B" w14:textId="77777777" w:rsidR="00A92D8B" w:rsidRPr="00AE10B4" w:rsidRDefault="003657A9" w:rsidP="00076191">
            <w:pPr>
              <w:pStyle w:val="NormalWeb"/>
              <w:ind w:hanging="2"/>
              <w:rPr>
                <w:sz w:val="20"/>
                <w:szCs w:val="20"/>
              </w:rPr>
            </w:pPr>
            <w:bookmarkStart w:id="6299" w:name="_Toc207819938"/>
            <w:r w:rsidRPr="00AE10B4">
              <w:rPr>
                <w:sz w:val="20"/>
                <w:szCs w:val="20"/>
              </w:rPr>
              <w:t>Број часова</w:t>
            </w:r>
            <w:bookmarkEnd w:id="6299"/>
          </w:p>
        </w:tc>
        <w:tc>
          <w:tcPr>
            <w:tcW w:w="1694" w:type="dxa"/>
            <w:shd w:val="clear" w:color="auto" w:fill="EAF1DD"/>
          </w:tcPr>
          <w:p w14:paraId="76132165" w14:textId="77777777" w:rsidR="00A92D8B" w:rsidRPr="00AE10B4" w:rsidRDefault="003657A9" w:rsidP="00076191">
            <w:pPr>
              <w:pStyle w:val="NormalWeb"/>
              <w:ind w:hanging="2"/>
              <w:rPr>
                <w:sz w:val="20"/>
                <w:szCs w:val="20"/>
              </w:rPr>
            </w:pPr>
            <w:r w:rsidRPr="00AE10B4">
              <w:rPr>
                <w:sz w:val="20"/>
                <w:szCs w:val="20"/>
              </w:rPr>
              <w:t xml:space="preserve"> </w:t>
            </w:r>
            <w:bookmarkStart w:id="6300" w:name="_Toc207819939"/>
            <w:r w:rsidRPr="00AE10B4">
              <w:rPr>
                <w:sz w:val="20"/>
                <w:szCs w:val="20"/>
              </w:rPr>
              <w:t>Активности   ученика</w:t>
            </w:r>
            <w:bookmarkEnd w:id="6300"/>
          </w:p>
        </w:tc>
        <w:tc>
          <w:tcPr>
            <w:tcW w:w="1936" w:type="dxa"/>
            <w:shd w:val="clear" w:color="auto" w:fill="EAF1DD"/>
          </w:tcPr>
          <w:p w14:paraId="56F52836" w14:textId="77777777" w:rsidR="00A92D8B" w:rsidRPr="00AE10B4" w:rsidRDefault="003657A9" w:rsidP="00076191">
            <w:pPr>
              <w:pStyle w:val="NormalWeb"/>
              <w:ind w:hanging="2"/>
              <w:rPr>
                <w:sz w:val="20"/>
                <w:szCs w:val="20"/>
              </w:rPr>
            </w:pPr>
            <w:bookmarkStart w:id="6301" w:name="_Toc207819940"/>
            <w:r w:rsidRPr="00AE10B4">
              <w:rPr>
                <w:sz w:val="20"/>
                <w:szCs w:val="20"/>
              </w:rPr>
              <w:t>Активности наставника</w:t>
            </w:r>
            <w:bookmarkEnd w:id="6301"/>
          </w:p>
        </w:tc>
        <w:tc>
          <w:tcPr>
            <w:tcW w:w="3691" w:type="dxa"/>
            <w:shd w:val="clear" w:color="auto" w:fill="EAF1DD"/>
          </w:tcPr>
          <w:p w14:paraId="16148E97" w14:textId="77777777" w:rsidR="00A92D8B" w:rsidRPr="00AE10B4" w:rsidRDefault="003657A9" w:rsidP="00076191">
            <w:pPr>
              <w:pStyle w:val="NormalWeb"/>
              <w:ind w:hanging="2"/>
              <w:rPr>
                <w:sz w:val="20"/>
                <w:szCs w:val="20"/>
              </w:rPr>
            </w:pPr>
            <w:r w:rsidRPr="00AE10B4">
              <w:rPr>
                <w:sz w:val="16"/>
                <w:szCs w:val="16"/>
              </w:rPr>
              <w:t xml:space="preserve">  </w:t>
            </w:r>
            <w:bookmarkStart w:id="6302" w:name="_Toc207819941"/>
            <w:r w:rsidRPr="00AE10B4">
              <w:rPr>
                <w:sz w:val="20"/>
                <w:szCs w:val="20"/>
              </w:rPr>
              <w:t>Начини и поступци остваривања садржаја</w:t>
            </w:r>
            <w:bookmarkEnd w:id="6302"/>
          </w:p>
        </w:tc>
      </w:tr>
      <w:tr w:rsidR="00AE10B4" w:rsidRPr="00AE10B4" w14:paraId="6712D096" w14:textId="77777777">
        <w:trPr>
          <w:trHeight w:val="1560"/>
        </w:trPr>
        <w:tc>
          <w:tcPr>
            <w:tcW w:w="1970" w:type="dxa"/>
          </w:tcPr>
          <w:p w14:paraId="2A6EEFE8" w14:textId="77777777" w:rsidR="00A92D8B" w:rsidRPr="00AE10B4" w:rsidRDefault="00A92D8B" w:rsidP="00076191">
            <w:pPr>
              <w:pStyle w:val="NormalWeb"/>
              <w:ind w:hanging="2"/>
              <w:rPr>
                <w:sz w:val="20"/>
                <w:szCs w:val="20"/>
              </w:rPr>
            </w:pPr>
          </w:p>
          <w:p w14:paraId="7CF65C10" w14:textId="77777777" w:rsidR="00A92D8B" w:rsidRPr="00AE10B4" w:rsidRDefault="003657A9" w:rsidP="00076191">
            <w:pPr>
              <w:pStyle w:val="NormalWeb"/>
              <w:ind w:hanging="2"/>
            </w:pPr>
            <w:bookmarkStart w:id="6303" w:name="_Toc207819942"/>
            <w:r w:rsidRPr="00AE10B4">
              <w:rPr>
                <w:i/>
                <w:sz w:val="20"/>
                <w:szCs w:val="20"/>
              </w:rPr>
              <w:t>Цртање и сликање различитим техникама</w:t>
            </w:r>
            <w:bookmarkEnd w:id="6303"/>
          </w:p>
        </w:tc>
        <w:tc>
          <w:tcPr>
            <w:tcW w:w="834" w:type="dxa"/>
          </w:tcPr>
          <w:p w14:paraId="1236C847" w14:textId="77777777" w:rsidR="00A92D8B" w:rsidRPr="00AE10B4" w:rsidRDefault="00A92D8B" w:rsidP="00076191">
            <w:pPr>
              <w:pStyle w:val="NormalWeb"/>
              <w:ind w:hanging="2"/>
            </w:pPr>
          </w:p>
          <w:p w14:paraId="5AAE0603" w14:textId="77777777" w:rsidR="00A92D8B" w:rsidRPr="00AE10B4" w:rsidRDefault="003657A9" w:rsidP="00076191">
            <w:pPr>
              <w:pStyle w:val="NormalWeb"/>
              <w:ind w:hanging="2"/>
            </w:pPr>
            <w:r w:rsidRPr="00AE10B4">
              <w:t xml:space="preserve">  </w:t>
            </w:r>
            <w:bookmarkStart w:id="6304" w:name="_Toc207819943"/>
            <w:r w:rsidRPr="00AE10B4">
              <w:t>10</w:t>
            </w:r>
            <w:bookmarkEnd w:id="6304"/>
            <w:r w:rsidRPr="00AE10B4">
              <w:t xml:space="preserve">                  </w:t>
            </w:r>
          </w:p>
        </w:tc>
        <w:tc>
          <w:tcPr>
            <w:tcW w:w="1694" w:type="dxa"/>
          </w:tcPr>
          <w:p w14:paraId="61298019" w14:textId="77777777" w:rsidR="00A92D8B" w:rsidRPr="00AE10B4" w:rsidRDefault="003657A9" w:rsidP="00076191">
            <w:pPr>
              <w:pStyle w:val="NormalWeb"/>
              <w:ind w:hanging="2"/>
              <w:rPr>
                <w:sz w:val="16"/>
                <w:szCs w:val="16"/>
              </w:rPr>
            </w:pPr>
            <w:r w:rsidRPr="00AE10B4">
              <w:rPr>
                <w:sz w:val="16"/>
                <w:szCs w:val="16"/>
              </w:rPr>
              <w:t xml:space="preserve"> </w:t>
            </w:r>
            <w:bookmarkStart w:id="6305" w:name="_Toc207819944"/>
            <w:r w:rsidRPr="00AE10B4">
              <w:rPr>
                <w:sz w:val="16"/>
                <w:szCs w:val="16"/>
              </w:rPr>
              <w:t>Цртање и сликање различтиим материјалима, на различитим подлогама и различитим техникама и по избору ученика</w:t>
            </w:r>
            <w:bookmarkEnd w:id="6305"/>
          </w:p>
        </w:tc>
        <w:tc>
          <w:tcPr>
            <w:tcW w:w="1936" w:type="dxa"/>
          </w:tcPr>
          <w:p w14:paraId="10242536" w14:textId="77777777" w:rsidR="00A92D8B" w:rsidRPr="00AE10B4" w:rsidRDefault="003657A9" w:rsidP="00076191">
            <w:pPr>
              <w:pStyle w:val="NormalWeb"/>
              <w:ind w:hanging="2"/>
              <w:rPr>
                <w:sz w:val="20"/>
                <w:szCs w:val="20"/>
              </w:rPr>
            </w:pPr>
            <w:r w:rsidRPr="00AE10B4">
              <w:rPr>
                <w:sz w:val="20"/>
                <w:szCs w:val="20"/>
              </w:rPr>
              <w:t xml:space="preserve">  </w:t>
            </w:r>
          </w:p>
          <w:p w14:paraId="55B45232" w14:textId="77777777" w:rsidR="00A92D8B" w:rsidRPr="00AE10B4" w:rsidRDefault="003657A9" w:rsidP="00076191">
            <w:pPr>
              <w:pStyle w:val="NormalWeb"/>
              <w:ind w:hanging="2"/>
              <w:rPr>
                <w:sz w:val="16"/>
                <w:szCs w:val="16"/>
              </w:rPr>
            </w:pPr>
            <w:bookmarkStart w:id="6306" w:name="_Toc207819945"/>
            <w:r w:rsidRPr="00AE10B4">
              <w:rPr>
                <w:sz w:val="16"/>
                <w:szCs w:val="16"/>
              </w:rPr>
              <w:t>Организација, мотивација, инспирација...</w:t>
            </w:r>
            <w:bookmarkEnd w:id="6306"/>
          </w:p>
        </w:tc>
        <w:tc>
          <w:tcPr>
            <w:tcW w:w="3691" w:type="dxa"/>
          </w:tcPr>
          <w:p w14:paraId="01C2303E" w14:textId="77777777" w:rsidR="00A92D8B" w:rsidRPr="00AE10B4" w:rsidRDefault="00A92D8B" w:rsidP="00076191">
            <w:pPr>
              <w:pStyle w:val="NormalWeb"/>
              <w:ind w:hanging="2"/>
              <w:rPr>
                <w:sz w:val="16"/>
                <w:szCs w:val="16"/>
              </w:rPr>
            </w:pPr>
          </w:p>
          <w:p w14:paraId="11C17977" w14:textId="77777777" w:rsidR="00A92D8B" w:rsidRPr="00AE10B4" w:rsidRDefault="00A92D8B" w:rsidP="00076191">
            <w:pPr>
              <w:pStyle w:val="NormalWeb"/>
              <w:ind w:hanging="2"/>
              <w:rPr>
                <w:sz w:val="16"/>
                <w:szCs w:val="16"/>
              </w:rPr>
            </w:pPr>
          </w:p>
          <w:p w14:paraId="465D93E3" w14:textId="77777777" w:rsidR="00A92D8B" w:rsidRPr="00AE10B4" w:rsidRDefault="003657A9" w:rsidP="00076191">
            <w:pPr>
              <w:pStyle w:val="NormalWeb"/>
              <w:ind w:hanging="2"/>
              <w:rPr>
                <w:sz w:val="16"/>
                <w:szCs w:val="16"/>
              </w:rPr>
            </w:pPr>
            <w:bookmarkStart w:id="6307" w:name="_Toc207819946"/>
            <w:r w:rsidRPr="00AE10B4">
              <w:rPr>
                <w:sz w:val="16"/>
                <w:szCs w:val="16"/>
              </w:rPr>
              <w:t>Индивидуални и групни по жељи ученика</w:t>
            </w:r>
            <w:bookmarkEnd w:id="6307"/>
          </w:p>
          <w:p w14:paraId="0EFF4B27" w14:textId="77777777" w:rsidR="00A92D8B" w:rsidRPr="00AE10B4" w:rsidRDefault="003657A9" w:rsidP="00076191">
            <w:pPr>
              <w:pStyle w:val="NormalWeb"/>
              <w:ind w:hanging="2"/>
              <w:rPr>
                <w:sz w:val="16"/>
                <w:szCs w:val="16"/>
              </w:rPr>
            </w:pPr>
            <w:bookmarkStart w:id="6308" w:name="_Toc207819947"/>
            <w:r w:rsidRPr="00AE10B4">
              <w:rPr>
                <w:sz w:val="16"/>
                <w:szCs w:val="16"/>
              </w:rPr>
              <w:t>Упознавање са техникама цртања.</w:t>
            </w:r>
            <w:bookmarkEnd w:id="6308"/>
          </w:p>
          <w:p w14:paraId="72F2C8EB" w14:textId="77777777" w:rsidR="00A92D8B" w:rsidRPr="00AE10B4" w:rsidRDefault="003657A9" w:rsidP="00076191">
            <w:pPr>
              <w:pStyle w:val="NormalWeb"/>
              <w:ind w:hanging="2"/>
              <w:rPr>
                <w:sz w:val="16"/>
                <w:szCs w:val="16"/>
              </w:rPr>
            </w:pPr>
            <w:bookmarkStart w:id="6309" w:name="_Toc207819948"/>
            <w:r w:rsidRPr="00AE10B4">
              <w:rPr>
                <w:sz w:val="16"/>
                <w:szCs w:val="16"/>
              </w:rPr>
              <w:t>Индивидуални рад са ученицима у складу са исказаним талентима појединаца.</w:t>
            </w:r>
            <w:bookmarkEnd w:id="6309"/>
          </w:p>
        </w:tc>
      </w:tr>
      <w:tr w:rsidR="00AE10B4" w:rsidRPr="00AE10B4" w14:paraId="68309719" w14:textId="77777777">
        <w:trPr>
          <w:trHeight w:val="1635"/>
        </w:trPr>
        <w:tc>
          <w:tcPr>
            <w:tcW w:w="1970" w:type="dxa"/>
          </w:tcPr>
          <w:p w14:paraId="57D8F603" w14:textId="77777777" w:rsidR="00A92D8B" w:rsidRPr="00AE10B4" w:rsidRDefault="00A92D8B" w:rsidP="00076191">
            <w:pPr>
              <w:pStyle w:val="NormalWeb"/>
              <w:ind w:hanging="2"/>
            </w:pPr>
          </w:p>
          <w:p w14:paraId="3962C408" w14:textId="77777777" w:rsidR="00A92D8B" w:rsidRPr="00AE10B4" w:rsidRDefault="003657A9" w:rsidP="00076191">
            <w:pPr>
              <w:pStyle w:val="NormalWeb"/>
              <w:ind w:hanging="2"/>
            </w:pPr>
            <w:bookmarkStart w:id="6310" w:name="_Toc207819949"/>
            <w:r w:rsidRPr="00AE10B4">
              <w:rPr>
                <w:i/>
                <w:sz w:val="20"/>
                <w:szCs w:val="20"/>
              </w:rPr>
              <w:t>Вајање различитим  материјалима</w:t>
            </w:r>
            <w:bookmarkEnd w:id="6310"/>
          </w:p>
        </w:tc>
        <w:tc>
          <w:tcPr>
            <w:tcW w:w="834" w:type="dxa"/>
          </w:tcPr>
          <w:p w14:paraId="1D0732D0" w14:textId="77777777" w:rsidR="00A92D8B" w:rsidRPr="00AE10B4" w:rsidRDefault="00A92D8B" w:rsidP="00076191">
            <w:pPr>
              <w:pStyle w:val="NormalWeb"/>
              <w:ind w:hanging="2"/>
            </w:pPr>
          </w:p>
          <w:p w14:paraId="3835091D" w14:textId="77777777" w:rsidR="00A92D8B" w:rsidRPr="00AE10B4" w:rsidRDefault="003657A9" w:rsidP="00076191">
            <w:pPr>
              <w:pStyle w:val="NormalWeb"/>
              <w:ind w:hanging="2"/>
            </w:pPr>
            <w:r w:rsidRPr="00AE10B4">
              <w:t xml:space="preserve">   </w:t>
            </w:r>
          </w:p>
          <w:p w14:paraId="65AB762C" w14:textId="77777777" w:rsidR="00A92D8B" w:rsidRPr="00AE10B4" w:rsidRDefault="003657A9" w:rsidP="00076191">
            <w:pPr>
              <w:pStyle w:val="NormalWeb"/>
              <w:ind w:hanging="2"/>
            </w:pPr>
            <w:r w:rsidRPr="00AE10B4">
              <w:t xml:space="preserve">    </w:t>
            </w:r>
            <w:bookmarkStart w:id="6311" w:name="_Toc207819950"/>
            <w:r w:rsidRPr="00AE10B4">
              <w:t>4</w:t>
            </w:r>
            <w:bookmarkEnd w:id="6311"/>
          </w:p>
        </w:tc>
        <w:tc>
          <w:tcPr>
            <w:tcW w:w="1694" w:type="dxa"/>
          </w:tcPr>
          <w:p w14:paraId="7DE1719D" w14:textId="77777777" w:rsidR="00A92D8B" w:rsidRPr="00AE10B4" w:rsidRDefault="00A92D8B" w:rsidP="00076191">
            <w:pPr>
              <w:pStyle w:val="NormalWeb"/>
              <w:ind w:hanging="2"/>
              <w:rPr>
                <w:sz w:val="16"/>
                <w:szCs w:val="16"/>
              </w:rPr>
            </w:pPr>
          </w:p>
          <w:p w14:paraId="4CD088FF" w14:textId="77777777" w:rsidR="00A92D8B" w:rsidRPr="00AE10B4" w:rsidRDefault="003657A9" w:rsidP="00076191">
            <w:pPr>
              <w:pStyle w:val="NormalWeb"/>
              <w:ind w:hanging="2"/>
              <w:rPr>
                <w:sz w:val="16"/>
                <w:szCs w:val="16"/>
              </w:rPr>
            </w:pPr>
            <w:bookmarkStart w:id="6312" w:name="_Toc207819951"/>
            <w:r w:rsidRPr="00AE10B4">
              <w:rPr>
                <w:sz w:val="16"/>
                <w:szCs w:val="16"/>
              </w:rPr>
              <w:t>Рад на скицама, рад у глини, жици, различтим материјалима...</w:t>
            </w:r>
            <w:bookmarkEnd w:id="6312"/>
          </w:p>
        </w:tc>
        <w:tc>
          <w:tcPr>
            <w:tcW w:w="1936" w:type="dxa"/>
          </w:tcPr>
          <w:p w14:paraId="77248D4E" w14:textId="77777777" w:rsidR="00A92D8B" w:rsidRPr="00AE10B4" w:rsidRDefault="003657A9" w:rsidP="00076191">
            <w:pPr>
              <w:pStyle w:val="NormalWeb"/>
              <w:ind w:hanging="2"/>
              <w:rPr>
                <w:sz w:val="16"/>
                <w:szCs w:val="16"/>
              </w:rPr>
            </w:pPr>
            <w:bookmarkStart w:id="6313" w:name="_Toc207819952"/>
            <w:r w:rsidRPr="00AE10B4">
              <w:rPr>
                <w:sz w:val="16"/>
                <w:szCs w:val="16"/>
              </w:rPr>
              <w:t>Организација, обезбеђивање одређеног материјала, сигурност ученика, показивање.</w:t>
            </w:r>
            <w:bookmarkEnd w:id="6313"/>
          </w:p>
        </w:tc>
        <w:tc>
          <w:tcPr>
            <w:tcW w:w="3691" w:type="dxa"/>
          </w:tcPr>
          <w:p w14:paraId="504DCE0A" w14:textId="77777777" w:rsidR="00A92D8B" w:rsidRPr="00AE10B4" w:rsidRDefault="00A92D8B" w:rsidP="00076191">
            <w:pPr>
              <w:pStyle w:val="NormalWeb"/>
              <w:ind w:hanging="2"/>
              <w:rPr>
                <w:sz w:val="16"/>
                <w:szCs w:val="16"/>
              </w:rPr>
            </w:pPr>
          </w:p>
          <w:p w14:paraId="53E63444" w14:textId="77777777" w:rsidR="00A92D8B" w:rsidRPr="00AE10B4" w:rsidRDefault="00A92D8B" w:rsidP="00076191">
            <w:pPr>
              <w:pStyle w:val="NormalWeb"/>
              <w:ind w:hanging="2"/>
              <w:rPr>
                <w:sz w:val="16"/>
                <w:szCs w:val="16"/>
              </w:rPr>
            </w:pPr>
          </w:p>
          <w:p w14:paraId="416FFE5A" w14:textId="77777777" w:rsidR="00A92D8B" w:rsidRPr="00AE10B4" w:rsidRDefault="003657A9" w:rsidP="00076191">
            <w:pPr>
              <w:pStyle w:val="NormalWeb"/>
              <w:ind w:hanging="2"/>
              <w:rPr>
                <w:sz w:val="16"/>
                <w:szCs w:val="16"/>
              </w:rPr>
            </w:pPr>
            <w:r w:rsidRPr="00AE10B4">
              <w:rPr>
                <w:sz w:val="16"/>
                <w:szCs w:val="16"/>
              </w:rPr>
              <w:t xml:space="preserve">  </w:t>
            </w:r>
            <w:bookmarkStart w:id="6314" w:name="_Toc207819953"/>
            <w:r w:rsidRPr="00AE10B4">
              <w:rPr>
                <w:sz w:val="16"/>
                <w:szCs w:val="16"/>
              </w:rPr>
              <w:t>Индивидуални и групни по жељи ученика</w:t>
            </w:r>
            <w:bookmarkEnd w:id="6314"/>
          </w:p>
          <w:p w14:paraId="007DA0E2" w14:textId="77777777" w:rsidR="00A92D8B" w:rsidRPr="00AE10B4" w:rsidRDefault="003657A9" w:rsidP="00076191">
            <w:pPr>
              <w:pStyle w:val="NormalWeb"/>
              <w:ind w:hanging="2"/>
              <w:rPr>
                <w:sz w:val="16"/>
                <w:szCs w:val="16"/>
              </w:rPr>
            </w:pPr>
            <w:bookmarkStart w:id="6315" w:name="_Toc207819954"/>
            <w:r w:rsidRPr="00AE10B4">
              <w:rPr>
                <w:sz w:val="16"/>
                <w:szCs w:val="16"/>
              </w:rPr>
              <w:t>Упознавање и рад на основним вајарским техникама и материјалима.</w:t>
            </w:r>
            <w:bookmarkEnd w:id="6315"/>
            <w:r w:rsidRPr="00AE10B4">
              <w:rPr>
                <w:sz w:val="16"/>
                <w:szCs w:val="16"/>
              </w:rPr>
              <w:t xml:space="preserve"> </w:t>
            </w:r>
          </w:p>
          <w:p w14:paraId="6E91BDF0" w14:textId="77777777" w:rsidR="00A92D8B" w:rsidRPr="00AE10B4" w:rsidRDefault="003657A9" w:rsidP="00076191">
            <w:pPr>
              <w:pStyle w:val="NormalWeb"/>
              <w:ind w:hanging="2"/>
              <w:rPr>
                <w:sz w:val="16"/>
                <w:szCs w:val="16"/>
              </w:rPr>
            </w:pPr>
            <w:bookmarkStart w:id="6316" w:name="_Toc207819955"/>
            <w:r w:rsidRPr="00AE10B4">
              <w:rPr>
                <w:sz w:val="16"/>
                <w:szCs w:val="16"/>
              </w:rPr>
              <w:t>Приступ раду уз максимално уважавање индивидуалних талената ученика.</w:t>
            </w:r>
            <w:bookmarkEnd w:id="6316"/>
          </w:p>
        </w:tc>
      </w:tr>
      <w:tr w:rsidR="00AE10B4" w:rsidRPr="00AE10B4" w14:paraId="2B4595E6" w14:textId="77777777">
        <w:trPr>
          <w:trHeight w:val="1815"/>
        </w:trPr>
        <w:tc>
          <w:tcPr>
            <w:tcW w:w="1970" w:type="dxa"/>
          </w:tcPr>
          <w:p w14:paraId="2B2189A7" w14:textId="77777777" w:rsidR="00A92D8B" w:rsidRPr="00AE10B4" w:rsidRDefault="003657A9" w:rsidP="00076191">
            <w:pPr>
              <w:pStyle w:val="NormalWeb"/>
              <w:ind w:hanging="2"/>
              <w:rPr>
                <w:sz w:val="20"/>
                <w:szCs w:val="20"/>
              </w:rPr>
            </w:pPr>
            <w:r w:rsidRPr="00AE10B4">
              <w:rPr>
                <w:b/>
                <w:sz w:val="20"/>
                <w:szCs w:val="20"/>
              </w:rPr>
              <w:t xml:space="preserve"> </w:t>
            </w:r>
          </w:p>
          <w:p w14:paraId="40AA90E7" w14:textId="77777777" w:rsidR="00A92D8B" w:rsidRPr="00AE10B4" w:rsidRDefault="003657A9" w:rsidP="00076191">
            <w:pPr>
              <w:pStyle w:val="NormalWeb"/>
              <w:ind w:hanging="2"/>
            </w:pPr>
            <w:bookmarkStart w:id="6317" w:name="_Toc207819956"/>
            <w:r w:rsidRPr="00AE10B4">
              <w:rPr>
                <w:i/>
                <w:sz w:val="20"/>
                <w:szCs w:val="20"/>
              </w:rPr>
              <w:t>Упознавање текстилних техника</w:t>
            </w:r>
            <w:bookmarkEnd w:id="6317"/>
          </w:p>
        </w:tc>
        <w:tc>
          <w:tcPr>
            <w:tcW w:w="834" w:type="dxa"/>
          </w:tcPr>
          <w:p w14:paraId="6A85C176" w14:textId="77777777" w:rsidR="00A92D8B" w:rsidRPr="00AE10B4" w:rsidRDefault="00A92D8B" w:rsidP="00076191">
            <w:pPr>
              <w:pStyle w:val="NormalWeb"/>
              <w:ind w:hanging="2"/>
            </w:pPr>
          </w:p>
          <w:p w14:paraId="285BBA03" w14:textId="77777777" w:rsidR="00A92D8B" w:rsidRPr="00AE10B4" w:rsidRDefault="00A92D8B" w:rsidP="00076191">
            <w:pPr>
              <w:pStyle w:val="NormalWeb"/>
              <w:ind w:hanging="2"/>
            </w:pPr>
          </w:p>
          <w:p w14:paraId="61FBDF60" w14:textId="77777777" w:rsidR="00A92D8B" w:rsidRPr="00AE10B4" w:rsidRDefault="003657A9" w:rsidP="00076191">
            <w:pPr>
              <w:pStyle w:val="NormalWeb"/>
              <w:ind w:hanging="2"/>
            </w:pPr>
            <w:r w:rsidRPr="00AE10B4">
              <w:t xml:space="preserve">    </w:t>
            </w:r>
            <w:bookmarkStart w:id="6318" w:name="_Toc207819957"/>
            <w:r w:rsidRPr="00AE10B4">
              <w:t>8</w:t>
            </w:r>
            <w:bookmarkEnd w:id="6318"/>
          </w:p>
        </w:tc>
        <w:tc>
          <w:tcPr>
            <w:tcW w:w="1694" w:type="dxa"/>
          </w:tcPr>
          <w:p w14:paraId="16B5615C" w14:textId="77777777" w:rsidR="00A92D8B" w:rsidRPr="00AE10B4" w:rsidRDefault="00A92D8B" w:rsidP="00076191">
            <w:pPr>
              <w:pStyle w:val="NormalWeb"/>
              <w:ind w:hanging="2"/>
              <w:rPr>
                <w:sz w:val="16"/>
                <w:szCs w:val="16"/>
              </w:rPr>
            </w:pPr>
          </w:p>
          <w:p w14:paraId="4764C716" w14:textId="77777777" w:rsidR="00A92D8B" w:rsidRPr="00AE10B4" w:rsidRDefault="003657A9" w:rsidP="00076191">
            <w:pPr>
              <w:pStyle w:val="NormalWeb"/>
              <w:ind w:hanging="2"/>
              <w:rPr>
                <w:sz w:val="16"/>
                <w:szCs w:val="16"/>
              </w:rPr>
            </w:pPr>
            <w:bookmarkStart w:id="6319" w:name="_Toc207819958"/>
            <w:r w:rsidRPr="00AE10B4">
              <w:rPr>
                <w:sz w:val="16"/>
                <w:szCs w:val="16"/>
              </w:rPr>
              <w:t>Рад на скицама, рад на текстилу</w:t>
            </w:r>
            <w:bookmarkEnd w:id="6319"/>
          </w:p>
        </w:tc>
        <w:tc>
          <w:tcPr>
            <w:tcW w:w="1936" w:type="dxa"/>
          </w:tcPr>
          <w:p w14:paraId="00366778" w14:textId="77777777" w:rsidR="00A92D8B" w:rsidRPr="00AE10B4" w:rsidRDefault="00A92D8B" w:rsidP="00076191">
            <w:pPr>
              <w:pStyle w:val="NormalWeb"/>
              <w:ind w:hanging="2"/>
              <w:rPr>
                <w:sz w:val="16"/>
                <w:szCs w:val="16"/>
              </w:rPr>
            </w:pPr>
          </w:p>
          <w:p w14:paraId="422C1D37" w14:textId="77777777" w:rsidR="00A92D8B" w:rsidRPr="00AE10B4" w:rsidRDefault="003657A9" w:rsidP="00076191">
            <w:pPr>
              <w:pStyle w:val="NormalWeb"/>
              <w:ind w:hanging="2"/>
              <w:rPr>
                <w:sz w:val="16"/>
                <w:szCs w:val="16"/>
              </w:rPr>
            </w:pPr>
            <w:bookmarkStart w:id="6320" w:name="_Toc207819959"/>
            <w:r w:rsidRPr="00AE10B4">
              <w:rPr>
                <w:sz w:val="16"/>
                <w:szCs w:val="16"/>
              </w:rPr>
              <w:t>Помоћ при штампању, организација, сигурност ученика...показивање</w:t>
            </w:r>
            <w:bookmarkEnd w:id="6320"/>
          </w:p>
        </w:tc>
        <w:tc>
          <w:tcPr>
            <w:tcW w:w="3691" w:type="dxa"/>
            <w:vAlign w:val="center"/>
          </w:tcPr>
          <w:p w14:paraId="3169B0C8" w14:textId="77777777" w:rsidR="00A92D8B" w:rsidRPr="00AE10B4" w:rsidRDefault="003657A9" w:rsidP="00076191">
            <w:pPr>
              <w:pStyle w:val="NormalWeb"/>
              <w:ind w:hanging="2"/>
              <w:rPr>
                <w:sz w:val="16"/>
                <w:szCs w:val="16"/>
              </w:rPr>
            </w:pPr>
            <w:bookmarkStart w:id="6321" w:name="_Toc207819960"/>
            <w:r w:rsidRPr="00AE10B4">
              <w:rPr>
                <w:sz w:val="16"/>
                <w:szCs w:val="16"/>
              </w:rPr>
              <w:t>Индивидуални и групни по жељи ученика.</w:t>
            </w:r>
            <w:bookmarkEnd w:id="6321"/>
            <w:r w:rsidRPr="00AE10B4">
              <w:rPr>
                <w:sz w:val="16"/>
                <w:szCs w:val="16"/>
              </w:rPr>
              <w:t xml:space="preserve"> </w:t>
            </w:r>
          </w:p>
          <w:p w14:paraId="3EAFBCCD" w14:textId="77777777" w:rsidR="00A92D8B" w:rsidRPr="00AE10B4" w:rsidRDefault="003657A9" w:rsidP="00076191">
            <w:pPr>
              <w:pStyle w:val="NormalWeb"/>
              <w:ind w:hanging="2"/>
              <w:rPr>
                <w:sz w:val="16"/>
                <w:szCs w:val="16"/>
              </w:rPr>
            </w:pPr>
            <w:bookmarkStart w:id="6322" w:name="_Toc207819961"/>
            <w:r w:rsidRPr="00AE10B4">
              <w:rPr>
                <w:sz w:val="16"/>
                <w:szCs w:val="16"/>
              </w:rPr>
              <w:t>Дијалог о теми демонстрација лакших текстилних  техника.</w:t>
            </w:r>
            <w:bookmarkEnd w:id="6322"/>
            <w:r w:rsidRPr="00AE10B4">
              <w:rPr>
                <w:sz w:val="16"/>
                <w:szCs w:val="16"/>
              </w:rPr>
              <w:t xml:space="preserve"> </w:t>
            </w:r>
          </w:p>
          <w:p w14:paraId="76EADDA2" w14:textId="77777777" w:rsidR="00A92D8B" w:rsidRPr="00AE10B4" w:rsidRDefault="003657A9" w:rsidP="00076191">
            <w:pPr>
              <w:pStyle w:val="NormalWeb"/>
              <w:ind w:hanging="2"/>
              <w:rPr>
                <w:sz w:val="16"/>
                <w:szCs w:val="16"/>
              </w:rPr>
            </w:pPr>
            <w:bookmarkStart w:id="6323" w:name="_Toc207819962"/>
            <w:r w:rsidRPr="00AE10B4">
              <w:rPr>
                <w:sz w:val="16"/>
                <w:szCs w:val="16"/>
              </w:rPr>
              <w:t>Заједнички рад наставника и ученика .</w:t>
            </w:r>
            <w:bookmarkEnd w:id="6323"/>
          </w:p>
        </w:tc>
      </w:tr>
      <w:tr w:rsidR="00AE10B4" w:rsidRPr="00AE10B4" w14:paraId="47265AFE" w14:textId="77777777">
        <w:trPr>
          <w:trHeight w:val="1845"/>
        </w:trPr>
        <w:tc>
          <w:tcPr>
            <w:tcW w:w="1970" w:type="dxa"/>
          </w:tcPr>
          <w:p w14:paraId="279470BF" w14:textId="77777777" w:rsidR="00A92D8B" w:rsidRPr="00AE10B4" w:rsidRDefault="00A92D8B" w:rsidP="00076191">
            <w:pPr>
              <w:pStyle w:val="NormalWeb"/>
              <w:ind w:hanging="2"/>
              <w:rPr>
                <w:sz w:val="20"/>
                <w:szCs w:val="20"/>
              </w:rPr>
            </w:pPr>
          </w:p>
          <w:p w14:paraId="04B62136" w14:textId="77777777" w:rsidR="00A92D8B" w:rsidRPr="00AE10B4" w:rsidRDefault="003657A9" w:rsidP="00076191">
            <w:pPr>
              <w:pStyle w:val="NormalWeb"/>
              <w:ind w:hanging="2"/>
            </w:pPr>
            <w:bookmarkStart w:id="6324" w:name="_Toc207819963"/>
            <w:r w:rsidRPr="00AE10B4">
              <w:rPr>
                <w:i/>
                <w:sz w:val="20"/>
                <w:szCs w:val="20"/>
              </w:rPr>
              <w:t>Основе фотографије и рад са фото апаратом</w:t>
            </w:r>
            <w:bookmarkEnd w:id="6324"/>
          </w:p>
        </w:tc>
        <w:tc>
          <w:tcPr>
            <w:tcW w:w="834" w:type="dxa"/>
          </w:tcPr>
          <w:p w14:paraId="5A24D594" w14:textId="77777777" w:rsidR="00A92D8B" w:rsidRPr="00AE10B4" w:rsidRDefault="00A92D8B" w:rsidP="00076191">
            <w:pPr>
              <w:pStyle w:val="NormalWeb"/>
              <w:ind w:hanging="2"/>
            </w:pPr>
          </w:p>
          <w:p w14:paraId="52227B1C" w14:textId="77777777" w:rsidR="00A92D8B" w:rsidRPr="00AE10B4" w:rsidRDefault="00A92D8B" w:rsidP="00076191">
            <w:pPr>
              <w:pStyle w:val="NormalWeb"/>
              <w:ind w:hanging="2"/>
            </w:pPr>
          </w:p>
          <w:p w14:paraId="0FD9D40A" w14:textId="77777777" w:rsidR="00A92D8B" w:rsidRPr="00AE10B4" w:rsidRDefault="003657A9" w:rsidP="00076191">
            <w:pPr>
              <w:pStyle w:val="NormalWeb"/>
              <w:ind w:hanging="2"/>
            </w:pPr>
            <w:r w:rsidRPr="00AE10B4">
              <w:t xml:space="preserve">     </w:t>
            </w:r>
            <w:bookmarkStart w:id="6325" w:name="_Toc207819964"/>
            <w:r w:rsidRPr="00AE10B4">
              <w:t>4</w:t>
            </w:r>
            <w:bookmarkEnd w:id="6325"/>
          </w:p>
        </w:tc>
        <w:tc>
          <w:tcPr>
            <w:tcW w:w="1694" w:type="dxa"/>
          </w:tcPr>
          <w:p w14:paraId="32A84891" w14:textId="77777777" w:rsidR="00A92D8B" w:rsidRPr="00AE10B4" w:rsidRDefault="00A92D8B" w:rsidP="00076191">
            <w:pPr>
              <w:pStyle w:val="NormalWeb"/>
              <w:ind w:hanging="2"/>
            </w:pPr>
          </w:p>
          <w:p w14:paraId="7CF4C0B5" w14:textId="77777777" w:rsidR="00A92D8B" w:rsidRPr="00AE10B4" w:rsidRDefault="003657A9" w:rsidP="00076191">
            <w:pPr>
              <w:pStyle w:val="NormalWeb"/>
              <w:ind w:hanging="2"/>
              <w:rPr>
                <w:sz w:val="16"/>
                <w:szCs w:val="16"/>
              </w:rPr>
            </w:pPr>
            <w:bookmarkStart w:id="6326" w:name="_Toc207819965"/>
            <w:r w:rsidRPr="00AE10B4">
              <w:rPr>
                <w:sz w:val="16"/>
                <w:szCs w:val="16"/>
              </w:rPr>
              <w:t>Фоторграфисање мотива по слободном избору</w:t>
            </w:r>
            <w:bookmarkEnd w:id="6326"/>
          </w:p>
        </w:tc>
        <w:tc>
          <w:tcPr>
            <w:tcW w:w="1936" w:type="dxa"/>
          </w:tcPr>
          <w:p w14:paraId="5491DE62" w14:textId="77777777" w:rsidR="00A92D8B" w:rsidRPr="00AE10B4" w:rsidRDefault="00A92D8B" w:rsidP="00076191">
            <w:pPr>
              <w:pStyle w:val="NormalWeb"/>
              <w:ind w:hanging="2"/>
              <w:rPr>
                <w:sz w:val="16"/>
                <w:szCs w:val="16"/>
              </w:rPr>
            </w:pPr>
          </w:p>
          <w:p w14:paraId="7B0D2E8A" w14:textId="77777777" w:rsidR="00A92D8B" w:rsidRPr="00AE10B4" w:rsidRDefault="00A92D8B" w:rsidP="00076191">
            <w:pPr>
              <w:pStyle w:val="NormalWeb"/>
              <w:ind w:hanging="2"/>
              <w:rPr>
                <w:sz w:val="16"/>
                <w:szCs w:val="16"/>
              </w:rPr>
            </w:pPr>
          </w:p>
          <w:p w14:paraId="43BF5546" w14:textId="77777777" w:rsidR="00A92D8B" w:rsidRPr="00AE10B4" w:rsidRDefault="00A92D8B" w:rsidP="00076191">
            <w:pPr>
              <w:pStyle w:val="NormalWeb"/>
              <w:ind w:hanging="2"/>
              <w:rPr>
                <w:sz w:val="16"/>
                <w:szCs w:val="16"/>
              </w:rPr>
            </w:pPr>
          </w:p>
          <w:p w14:paraId="1E374310" w14:textId="77777777" w:rsidR="00A92D8B" w:rsidRPr="00AE10B4" w:rsidRDefault="003657A9" w:rsidP="00076191">
            <w:pPr>
              <w:pStyle w:val="NormalWeb"/>
              <w:ind w:hanging="2"/>
              <w:rPr>
                <w:sz w:val="16"/>
                <w:szCs w:val="16"/>
              </w:rPr>
            </w:pPr>
            <w:bookmarkStart w:id="6327" w:name="_Toc207819966"/>
            <w:r w:rsidRPr="00AE10B4">
              <w:rPr>
                <w:sz w:val="16"/>
                <w:szCs w:val="16"/>
              </w:rPr>
              <w:t>Фронтални рад уз разговоре, организација, надгледање,саветовање,</w:t>
            </w:r>
            <w:bookmarkEnd w:id="6327"/>
          </w:p>
          <w:p w14:paraId="49146E1D" w14:textId="77777777" w:rsidR="00A92D8B" w:rsidRPr="00AE10B4" w:rsidRDefault="003657A9" w:rsidP="00076191">
            <w:pPr>
              <w:pStyle w:val="NormalWeb"/>
              <w:ind w:hanging="2"/>
              <w:rPr>
                <w:sz w:val="16"/>
                <w:szCs w:val="16"/>
              </w:rPr>
            </w:pPr>
            <w:bookmarkStart w:id="6328" w:name="_Toc207819967"/>
            <w:r w:rsidRPr="00AE10B4">
              <w:rPr>
                <w:sz w:val="16"/>
                <w:szCs w:val="16"/>
              </w:rPr>
              <w:t>Селекција.</w:t>
            </w:r>
            <w:bookmarkEnd w:id="6328"/>
          </w:p>
        </w:tc>
        <w:tc>
          <w:tcPr>
            <w:tcW w:w="3691" w:type="dxa"/>
          </w:tcPr>
          <w:p w14:paraId="2FD13C4E" w14:textId="77777777" w:rsidR="00A92D8B" w:rsidRPr="00AE10B4" w:rsidRDefault="003657A9" w:rsidP="00076191">
            <w:pPr>
              <w:pStyle w:val="NormalWeb"/>
              <w:ind w:hanging="2"/>
              <w:rPr>
                <w:sz w:val="16"/>
                <w:szCs w:val="16"/>
              </w:rPr>
            </w:pPr>
            <w:r w:rsidRPr="00AE10B4">
              <w:rPr>
                <w:sz w:val="16"/>
                <w:szCs w:val="16"/>
              </w:rPr>
              <w:t xml:space="preserve">  </w:t>
            </w:r>
          </w:p>
          <w:p w14:paraId="09035A26" w14:textId="77777777" w:rsidR="00A92D8B" w:rsidRPr="00AE10B4" w:rsidRDefault="003657A9" w:rsidP="00076191">
            <w:pPr>
              <w:pStyle w:val="NormalWeb"/>
              <w:ind w:hanging="2"/>
              <w:rPr>
                <w:sz w:val="16"/>
                <w:szCs w:val="16"/>
              </w:rPr>
            </w:pPr>
            <w:r w:rsidRPr="00AE10B4">
              <w:rPr>
                <w:sz w:val="16"/>
                <w:szCs w:val="16"/>
              </w:rPr>
              <w:t xml:space="preserve">  </w:t>
            </w:r>
            <w:bookmarkStart w:id="6329" w:name="_Toc207819968"/>
            <w:r w:rsidRPr="00AE10B4">
              <w:rPr>
                <w:sz w:val="16"/>
                <w:szCs w:val="16"/>
              </w:rPr>
              <w:t>Индивидуални и групни по жељи ученика.</w:t>
            </w:r>
            <w:bookmarkEnd w:id="6329"/>
            <w:r w:rsidRPr="00AE10B4">
              <w:rPr>
                <w:sz w:val="16"/>
                <w:szCs w:val="16"/>
              </w:rPr>
              <w:t xml:space="preserve"> </w:t>
            </w:r>
          </w:p>
          <w:p w14:paraId="60A6272A" w14:textId="77777777" w:rsidR="00A92D8B" w:rsidRPr="00AE10B4" w:rsidRDefault="003657A9" w:rsidP="00076191">
            <w:pPr>
              <w:pStyle w:val="NormalWeb"/>
              <w:ind w:hanging="2"/>
              <w:rPr>
                <w:sz w:val="16"/>
                <w:szCs w:val="16"/>
              </w:rPr>
            </w:pPr>
            <w:bookmarkStart w:id="6330" w:name="_Toc207819969"/>
            <w:r w:rsidRPr="00AE10B4">
              <w:rPr>
                <w:sz w:val="16"/>
                <w:szCs w:val="16"/>
              </w:rPr>
              <w:t>Прича и илустрације о настанку фотографије.</w:t>
            </w:r>
            <w:bookmarkEnd w:id="6330"/>
          </w:p>
          <w:p w14:paraId="61395B69" w14:textId="77777777" w:rsidR="00A92D8B" w:rsidRPr="00AE10B4" w:rsidRDefault="003657A9" w:rsidP="00076191">
            <w:pPr>
              <w:pStyle w:val="NormalWeb"/>
              <w:ind w:hanging="2"/>
              <w:rPr>
                <w:sz w:val="16"/>
                <w:szCs w:val="16"/>
              </w:rPr>
            </w:pPr>
            <w:bookmarkStart w:id="6331" w:name="_Toc207819970"/>
            <w:r w:rsidRPr="00AE10B4">
              <w:rPr>
                <w:sz w:val="16"/>
                <w:szCs w:val="16"/>
              </w:rPr>
              <w:t>Поређење и предности развоју технике и напредак уметничке фотографије.</w:t>
            </w:r>
            <w:bookmarkEnd w:id="6331"/>
          </w:p>
          <w:p w14:paraId="7074AD39" w14:textId="77777777" w:rsidR="00A92D8B" w:rsidRPr="00AE10B4" w:rsidRDefault="003657A9" w:rsidP="00076191">
            <w:pPr>
              <w:pStyle w:val="NormalWeb"/>
              <w:ind w:hanging="2"/>
              <w:rPr>
                <w:sz w:val="16"/>
                <w:szCs w:val="16"/>
              </w:rPr>
            </w:pPr>
            <w:bookmarkStart w:id="6332" w:name="_Toc207819971"/>
            <w:r w:rsidRPr="00AE10B4">
              <w:rPr>
                <w:sz w:val="16"/>
                <w:szCs w:val="16"/>
              </w:rPr>
              <w:t>Заједнички рад наставника и ученика .</w:t>
            </w:r>
            <w:bookmarkEnd w:id="6332"/>
          </w:p>
        </w:tc>
      </w:tr>
      <w:tr w:rsidR="00AE10B4" w:rsidRPr="00AE10B4" w14:paraId="2D85E6BF" w14:textId="77777777">
        <w:trPr>
          <w:trHeight w:val="2130"/>
        </w:trPr>
        <w:tc>
          <w:tcPr>
            <w:tcW w:w="1970" w:type="dxa"/>
          </w:tcPr>
          <w:p w14:paraId="257DA2B5" w14:textId="77777777" w:rsidR="00A92D8B" w:rsidRPr="00AE10B4" w:rsidRDefault="00A92D8B" w:rsidP="00076191">
            <w:pPr>
              <w:pStyle w:val="NormalWeb"/>
              <w:ind w:hanging="2"/>
            </w:pPr>
          </w:p>
          <w:p w14:paraId="5FD7CAD3" w14:textId="77777777" w:rsidR="00A92D8B" w:rsidRPr="00AE10B4" w:rsidRDefault="00A92D8B" w:rsidP="00076191">
            <w:pPr>
              <w:pStyle w:val="NormalWeb"/>
              <w:ind w:hanging="2"/>
              <w:rPr>
                <w:sz w:val="20"/>
                <w:szCs w:val="20"/>
              </w:rPr>
            </w:pPr>
          </w:p>
          <w:p w14:paraId="748CEF05" w14:textId="77777777" w:rsidR="00A92D8B" w:rsidRPr="00AE10B4" w:rsidRDefault="003657A9" w:rsidP="00076191">
            <w:pPr>
              <w:pStyle w:val="NormalWeb"/>
              <w:ind w:hanging="2"/>
            </w:pPr>
            <w:r w:rsidRPr="00AE10B4">
              <w:rPr>
                <w:b/>
                <w:sz w:val="20"/>
                <w:szCs w:val="20"/>
              </w:rPr>
              <w:t xml:space="preserve">  </w:t>
            </w:r>
            <w:bookmarkStart w:id="6333" w:name="_Toc207819972"/>
            <w:r w:rsidRPr="00AE10B4">
              <w:rPr>
                <w:i/>
                <w:sz w:val="20"/>
                <w:szCs w:val="20"/>
              </w:rPr>
              <w:t>Посета музејима и галеријама  и припремање школских изложби</w:t>
            </w:r>
            <w:bookmarkEnd w:id="6333"/>
          </w:p>
        </w:tc>
        <w:tc>
          <w:tcPr>
            <w:tcW w:w="834" w:type="dxa"/>
          </w:tcPr>
          <w:p w14:paraId="5DBA8202" w14:textId="77777777" w:rsidR="00A92D8B" w:rsidRPr="00AE10B4" w:rsidRDefault="00A92D8B" w:rsidP="00076191">
            <w:pPr>
              <w:pStyle w:val="NormalWeb"/>
              <w:ind w:hanging="2"/>
            </w:pPr>
          </w:p>
          <w:p w14:paraId="571A75D8" w14:textId="77777777" w:rsidR="00A92D8B" w:rsidRPr="00AE10B4" w:rsidRDefault="00A92D8B" w:rsidP="00076191">
            <w:pPr>
              <w:pStyle w:val="NormalWeb"/>
              <w:ind w:hanging="2"/>
            </w:pPr>
          </w:p>
          <w:p w14:paraId="2D27C79F" w14:textId="77777777" w:rsidR="00A92D8B" w:rsidRPr="00AE10B4" w:rsidRDefault="003657A9" w:rsidP="00076191">
            <w:pPr>
              <w:pStyle w:val="NormalWeb"/>
              <w:ind w:hanging="2"/>
            </w:pPr>
            <w:r w:rsidRPr="00AE10B4">
              <w:t xml:space="preserve">   </w:t>
            </w:r>
            <w:bookmarkStart w:id="6334" w:name="_Toc207819973"/>
            <w:r w:rsidRPr="00AE10B4">
              <w:t>6</w:t>
            </w:r>
            <w:bookmarkEnd w:id="6334"/>
          </w:p>
        </w:tc>
        <w:tc>
          <w:tcPr>
            <w:tcW w:w="1694" w:type="dxa"/>
          </w:tcPr>
          <w:p w14:paraId="6A21E4AB" w14:textId="77777777" w:rsidR="00A92D8B" w:rsidRPr="00AE10B4" w:rsidRDefault="003657A9" w:rsidP="00076191">
            <w:pPr>
              <w:pStyle w:val="NormalWeb"/>
              <w:ind w:hanging="2"/>
              <w:rPr>
                <w:sz w:val="16"/>
                <w:szCs w:val="16"/>
              </w:rPr>
            </w:pPr>
            <w:bookmarkStart w:id="6335" w:name="_Toc207819974"/>
            <w:r w:rsidRPr="00AE10B4">
              <w:rPr>
                <w:sz w:val="16"/>
                <w:szCs w:val="16"/>
              </w:rPr>
              <w:t>Договарање групе о избору музеја које ћемо посетити.,Сређивање паноа,прављење распореда радова поводом празника.</w:t>
            </w:r>
            <w:bookmarkEnd w:id="6335"/>
          </w:p>
        </w:tc>
        <w:tc>
          <w:tcPr>
            <w:tcW w:w="1936" w:type="dxa"/>
          </w:tcPr>
          <w:p w14:paraId="314E6005" w14:textId="77777777" w:rsidR="00A92D8B" w:rsidRPr="00AE10B4" w:rsidRDefault="00A92D8B" w:rsidP="00076191">
            <w:pPr>
              <w:pStyle w:val="NormalWeb"/>
              <w:ind w:hanging="2"/>
              <w:rPr>
                <w:sz w:val="16"/>
                <w:szCs w:val="16"/>
              </w:rPr>
            </w:pPr>
          </w:p>
          <w:p w14:paraId="26C668E0" w14:textId="77777777" w:rsidR="00A92D8B" w:rsidRPr="00AE10B4" w:rsidRDefault="00A92D8B" w:rsidP="00076191">
            <w:pPr>
              <w:pStyle w:val="NormalWeb"/>
              <w:ind w:hanging="2"/>
              <w:rPr>
                <w:sz w:val="16"/>
                <w:szCs w:val="16"/>
              </w:rPr>
            </w:pPr>
          </w:p>
          <w:p w14:paraId="24B210AD" w14:textId="77777777" w:rsidR="00A92D8B" w:rsidRPr="00AE10B4" w:rsidRDefault="00A92D8B" w:rsidP="00076191">
            <w:pPr>
              <w:pStyle w:val="NormalWeb"/>
              <w:ind w:hanging="2"/>
              <w:rPr>
                <w:sz w:val="16"/>
                <w:szCs w:val="16"/>
              </w:rPr>
            </w:pPr>
          </w:p>
          <w:p w14:paraId="5E367245" w14:textId="77777777" w:rsidR="00A92D8B" w:rsidRPr="00AE10B4" w:rsidRDefault="00A92D8B" w:rsidP="00076191">
            <w:pPr>
              <w:pStyle w:val="NormalWeb"/>
              <w:ind w:hanging="2"/>
              <w:rPr>
                <w:sz w:val="16"/>
                <w:szCs w:val="16"/>
              </w:rPr>
            </w:pPr>
          </w:p>
          <w:p w14:paraId="69CAAE76" w14:textId="77777777" w:rsidR="00A92D8B" w:rsidRPr="00AE10B4" w:rsidRDefault="003657A9" w:rsidP="00076191">
            <w:pPr>
              <w:pStyle w:val="NormalWeb"/>
              <w:ind w:hanging="2"/>
              <w:rPr>
                <w:sz w:val="16"/>
                <w:szCs w:val="16"/>
              </w:rPr>
            </w:pPr>
            <w:bookmarkStart w:id="6336" w:name="_Toc207819975"/>
            <w:r w:rsidRPr="00AE10B4">
              <w:rPr>
                <w:sz w:val="16"/>
                <w:szCs w:val="16"/>
              </w:rPr>
              <w:t>Организација,</w:t>
            </w:r>
            <w:bookmarkEnd w:id="6336"/>
          </w:p>
          <w:p w14:paraId="1F93C634" w14:textId="77777777" w:rsidR="00A92D8B" w:rsidRPr="00AE10B4" w:rsidRDefault="003657A9" w:rsidP="00076191">
            <w:pPr>
              <w:pStyle w:val="NormalWeb"/>
              <w:ind w:hanging="2"/>
              <w:rPr>
                <w:sz w:val="16"/>
                <w:szCs w:val="16"/>
              </w:rPr>
            </w:pPr>
            <w:bookmarkStart w:id="6337" w:name="_Toc207819976"/>
            <w:r w:rsidRPr="00AE10B4">
              <w:rPr>
                <w:sz w:val="16"/>
                <w:szCs w:val="16"/>
              </w:rPr>
              <w:t>безбедност деце,</w:t>
            </w:r>
            <w:bookmarkEnd w:id="6337"/>
          </w:p>
          <w:p w14:paraId="03276A7F" w14:textId="77777777" w:rsidR="00A92D8B" w:rsidRPr="00AE10B4" w:rsidRDefault="00A92D8B" w:rsidP="00076191">
            <w:pPr>
              <w:pStyle w:val="NormalWeb"/>
              <w:ind w:hanging="2"/>
            </w:pPr>
          </w:p>
        </w:tc>
        <w:tc>
          <w:tcPr>
            <w:tcW w:w="3691" w:type="dxa"/>
          </w:tcPr>
          <w:p w14:paraId="1A2D470E" w14:textId="77777777" w:rsidR="00A92D8B" w:rsidRPr="00AE10B4" w:rsidRDefault="00A92D8B" w:rsidP="00076191">
            <w:pPr>
              <w:pStyle w:val="NormalWeb"/>
              <w:ind w:hanging="2"/>
              <w:rPr>
                <w:sz w:val="16"/>
                <w:szCs w:val="16"/>
              </w:rPr>
            </w:pPr>
          </w:p>
          <w:p w14:paraId="560BB16A" w14:textId="77777777" w:rsidR="00A92D8B" w:rsidRPr="00AE10B4" w:rsidRDefault="003657A9" w:rsidP="00076191">
            <w:pPr>
              <w:pStyle w:val="NormalWeb"/>
              <w:ind w:hanging="2"/>
              <w:rPr>
                <w:sz w:val="16"/>
                <w:szCs w:val="16"/>
              </w:rPr>
            </w:pPr>
            <w:bookmarkStart w:id="6338" w:name="_Toc207819977"/>
            <w:r w:rsidRPr="00AE10B4">
              <w:rPr>
                <w:sz w:val="16"/>
                <w:szCs w:val="16"/>
              </w:rPr>
              <w:t>Групни рад.</w:t>
            </w:r>
            <w:bookmarkEnd w:id="6338"/>
          </w:p>
          <w:p w14:paraId="19A20B5F" w14:textId="77777777" w:rsidR="00A92D8B" w:rsidRPr="00AE10B4" w:rsidRDefault="003657A9" w:rsidP="00076191">
            <w:pPr>
              <w:pStyle w:val="NormalWeb"/>
              <w:ind w:hanging="2"/>
              <w:rPr>
                <w:sz w:val="16"/>
                <w:szCs w:val="16"/>
              </w:rPr>
            </w:pPr>
            <w:bookmarkStart w:id="6339" w:name="_Toc207819978"/>
            <w:r w:rsidRPr="00AE10B4">
              <w:rPr>
                <w:sz w:val="16"/>
                <w:szCs w:val="16"/>
              </w:rPr>
              <w:t>Припрема за посету изложбама и музејима.</w:t>
            </w:r>
            <w:bookmarkEnd w:id="6339"/>
          </w:p>
          <w:p w14:paraId="789B0982" w14:textId="77777777" w:rsidR="00A92D8B" w:rsidRPr="00AE10B4" w:rsidRDefault="003657A9" w:rsidP="00076191">
            <w:pPr>
              <w:pStyle w:val="NormalWeb"/>
              <w:ind w:hanging="2"/>
              <w:rPr>
                <w:sz w:val="16"/>
                <w:szCs w:val="16"/>
              </w:rPr>
            </w:pPr>
            <w:bookmarkStart w:id="6340" w:name="_Toc207819979"/>
            <w:r w:rsidRPr="00AE10B4">
              <w:rPr>
                <w:sz w:val="16"/>
                <w:szCs w:val="16"/>
              </w:rPr>
              <w:t>Организациј посете.</w:t>
            </w:r>
            <w:bookmarkEnd w:id="6340"/>
            <w:r w:rsidRPr="00AE10B4">
              <w:rPr>
                <w:sz w:val="16"/>
                <w:szCs w:val="16"/>
              </w:rPr>
              <w:t xml:space="preserve"> </w:t>
            </w:r>
          </w:p>
          <w:p w14:paraId="6EC8C3CC" w14:textId="77777777" w:rsidR="00A92D8B" w:rsidRPr="00AE10B4" w:rsidRDefault="003657A9" w:rsidP="00076191">
            <w:pPr>
              <w:pStyle w:val="NormalWeb"/>
              <w:ind w:hanging="2"/>
              <w:rPr>
                <w:sz w:val="16"/>
                <w:szCs w:val="16"/>
              </w:rPr>
            </w:pPr>
            <w:bookmarkStart w:id="6341" w:name="_Toc207819980"/>
            <w:r w:rsidRPr="00AE10B4">
              <w:rPr>
                <w:sz w:val="16"/>
                <w:szCs w:val="16"/>
              </w:rPr>
              <w:t>Посета изложби-музеју.</w:t>
            </w:r>
            <w:bookmarkEnd w:id="6341"/>
          </w:p>
          <w:p w14:paraId="270C67D1" w14:textId="77777777" w:rsidR="00A92D8B" w:rsidRPr="00AE10B4" w:rsidRDefault="003657A9" w:rsidP="00076191">
            <w:pPr>
              <w:pStyle w:val="NormalWeb"/>
              <w:ind w:hanging="2"/>
              <w:rPr>
                <w:sz w:val="16"/>
                <w:szCs w:val="16"/>
              </w:rPr>
            </w:pPr>
            <w:bookmarkStart w:id="6342" w:name="_Toc207819981"/>
            <w:r w:rsidRPr="00AE10B4">
              <w:rPr>
                <w:sz w:val="16"/>
                <w:szCs w:val="16"/>
              </w:rPr>
              <w:t>Анализа</w:t>
            </w:r>
            <w:bookmarkEnd w:id="6342"/>
            <w:r w:rsidRPr="00AE10B4">
              <w:rPr>
                <w:sz w:val="16"/>
                <w:szCs w:val="16"/>
              </w:rPr>
              <w:t xml:space="preserve"> </w:t>
            </w:r>
          </w:p>
          <w:p w14:paraId="21F77666" w14:textId="77777777" w:rsidR="00A92D8B" w:rsidRPr="00AE10B4" w:rsidRDefault="00A92D8B" w:rsidP="00076191">
            <w:pPr>
              <w:pStyle w:val="NormalWeb"/>
              <w:ind w:hanging="2"/>
              <w:rPr>
                <w:sz w:val="16"/>
                <w:szCs w:val="16"/>
              </w:rPr>
            </w:pPr>
          </w:p>
        </w:tc>
      </w:tr>
      <w:tr w:rsidR="00AE10B4" w:rsidRPr="00AE10B4" w14:paraId="13556F97" w14:textId="77777777">
        <w:trPr>
          <w:trHeight w:val="70"/>
        </w:trPr>
        <w:tc>
          <w:tcPr>
            <w:tcW w:w="1970" w:type="dxa"/>
          </w:tcPr>
          <w:p w14:paraId="04F1F000" w14:textId="77777777" w:rsidR="00A92D8B" w:rsidRPr="00AE10B4" w:rsidRDefault="00A92D8B" w:rsidP="00076191">
            <w:pPr>
              <w:pStyle w:val="NormalWeb"/>
              <w:ind w:hanging="2"/>
            </w:pPr>
          </w:p>
          <w:p w14:paraId="5090F5D5" w14:textId="77777777" w:rsidR="00A92D8B" w:rsidRPr="00AE10B4" w:rsidRDefault="003657A9" w:rsidP="00076191">
            <w:pPr>
              <w:pStyle w:val="NormalWeb"/>
              <w:ind w:hanging="2"/>
              <w:rPr>
                <w:sz w:val="20"/>
                <w:szCs w:val="20"/>
              </w:rPr>
            </w:pPr>
            <w:r w:rsidRPr="00AE10B4">
              <w:rPr>
                <w:b/>
                <w:sz w:val="20"/>
                <w:szCs w:val="20"/>
              </w:rPr>
              <w:t xml:space="preserve">   </w:t>
            </w:r>
            <w:bookmarkStart w:id="6343" w:name="_Toc207819982"/>
            <w:r w:rsidRPr="00AE10B4">
              <w:rPr>
                <w:i/>
                <w:sz w:val="20"/>
                <w:szCs w:val="20"/>
              </w:rPr>
              <w:t>Естетско уређивање школе и њене околине</w:t>
            </w:r>
            <w:bookmarkEnd w:id="6343"/>
          </w:p>
          <w:p w14:paraId="6433D14E" w14:textId="77777777" w:rsidR="00A92D8B" w:rsidRPr="00AE10B4" w:rsidRDefault="00A92D8B" w:rsidP="00076191">
            <w:pPr>
              <w:pStyle w:val="NormalWeb"/>
              <w:ind w:hanging="2"/>
            </w:pPr>
          </w:p>
        </w:tc>
        <w:tc>
          <w:tcPr>
            <w:tcW w:w="834" w:type="dxa"/>
          </w:tcPr>
          <w:p w14:paraId="32F190E0" w14:textId="77777777" w:rsidR="00A92D8B" w:rsidRPr="00AE10B4" w:rsidRDefault="00A92D8B" w:rsidP="00076191">
            <w:pPr>
              <w:pStyle w:val="NormalWeb"/>
              <w:ind w:hanging="2"/>
            </w:pPr>
          </w:p>
          <w:p w14:paraId="784FBEA8" w14:textId="77777777" w:rsidR="00A92D8B" w:rsidRPr="00AE10B4" w:rsidRDefault="00A92D8B" w:rsidP="00076191">
            <w:pPr>
              <w:pStyle w:val="NormalWeb"/>
              <w:ind w:hanging="2"/>
            </w:pPr>
          </w:p>
          <w:p w14:paraId="265238B5" w14:textId="77777777" w:rsidR="00A92D8B" w:rsidRPr="00AE10B4" w:rsidRDefault="003657A9" w:rsidP="00076191">
            <w:pPr>
              <w:pStyle w:val="NormalWeb"/>
              <w:ind w:hanging="2"/>
            </w:pPr>
            <w:r w:rsidRPr="00AE10B4">
              <w:t xml:space="preserve">     </w:t>
            </w:r>
            <w:bookmarkStart w:id="6344" w:name="_Toc207819983"/>
            <w:r w:rsidRPr="00AE10B4">
              <w:t>4</w:t>
            </w:r>
            <w:bookmarkEnd w:id="6344"/>
          </w:p>
        </w:tc>
        <w:tc>
          <w:tcPr>
            <w:tcW w:w="1694" w:type="dxa"/>
          </w:tcPr>
          <w:p w14:paraId="3B562D07" w14:textId="77777777" w:rsidR="00A92D8B" w:rsidRPr="00AE10B4" w:rsidRDefault="003657A9" w:rsidP="00076191">
            <w:pPr>
              <w:pStyle w:val="NormalWeb"/>
              <w:ind w:hanging="2"/>
            </w:pPr>
            <w:bookmarkStart w:id="6345" w:name="_Toc207819984"/>
            <w:r w:rsidRPr="00AE10B4">
              <w:rPr>
                <w:sz w:val="16"/>
                <w:szCs w:val="16"/>
              </w:rPr>
              <w:t>Осмишљавање идеја и скица,реализацаија осликавања делова зидова унутар школе и дворишта. Израда</w:t>
            </w:r>
            <w:r w:rsidRPr="00AE10B4">
              <w:rPr>
                <w:sz w:val="20"/>
                <w:szCs w:val="20"/>
              </w:rPr>
              <w:t xml:space="preserve"> </w:t>
            </w:r>
            <w:r w:rsidRPr="00AE10B4">
              <w:rPr>
                <w:sz w:val="16"/>
                <w:szCs w:val="16"/>
              </w:rPr>
              <w:t>паноа посвећених појединим</w:t>
            </w:r>
            <w:r w:rsidRPr="00AE10B4">
              <w:rPr>
                <w:sz w:val="20"/>
                <w:szCs w:val="20"/>
              </w:rPr>
              <w:t xml:space="preserve"> </w:t>
            </w:r>
            <w:r w:rsidRPr="00AE10B4">
              <w:rPr>
                <w:sz w:val="16"/>
                <w:szCs w:val="16"/>
              </w:rPr>
              <w:t>ликовним уметницима ...</w:t>
            </w:r>
            <w:bookmarkEnd w:id="6345"/>
          </w:p>
        </w:tc>
        <w:tc>
          <w:tcPr>
            <w:tcW w:w="1936" w:type="dxa"/>
          </w:tcPr>
          <w:p w14:paraId="740A4500" w14:textId="77777777" w:rsidR="00A92D8B" w:rsidRPr="00AE10B4" w:rsidRDefault="003657A9" w:rsidP="00076191">
            <w:pPr>
              <w:pStyle w:val="NormalWeb"/>
              <w:ind w:hanging="2"/>
              <w:rPr>
                <w:sz w:val="16"/>
                <w:szCs w:val="16"/>
              </w:rPr>
            </w:pPr>
            <w:bookmarkStart w:id="6346" w:name="_Toc207819985"/>
            <w:r w:rsidRPr="00AE10B4">
              <w:rPr>
                <w:sz w:val="16"/>
                <w:szCs w:val="16"/>
              </w:rPr>
              <w:t>Обезбеђивање услова за рад, организација, корекције и бирање скица, обезбеђивање материја на нивоу школе, надгледање безбедности ученика</w:t>
            </w:r>
            <w:bookmarkEnd w:id="6346"/>
          </w:p>
        </w:tc>
        <w:tc>
          <w:tcPr>
            <w:tcW w:w="3691" w:type="dxa"/>
          </w:tcPr>
          <w:p w14:paraId="4905FA93" w14:textId="77777777" w:rsidR="00A92D8B" w:rsidRPr="00AE10B4" w:rsidRDefault="00A92D8B" w:rsidP="00076191">
            <w:pPr>
              <w:pStyle w:val="NormalWeb"/>
              <w:ind w:hanging="2"/>
              <w:rPr>
                <w:sz w:val="16"/>
                <w:szCs w:val="16"/>
              </w:rPr>
            </w:pPr>
          </w:p>
          <w:p w14:paraId="056AB0B3" w14:textId="77777777" w:rsidR="00A92D8B" w:rsidRPr="00AE10B4" w:rsidRDefault="003657A9" w:rsidP="00076191">
            <w:pPr>
              <w:pStyle w:val="NormalWeb"/>
              <w:ind w:hanging="2"/>
              <w:rPr>
                <w:sz w:val="16"/>
                <w:szCs w:val="16"/>
              </w:rPr>
            </w:pPr>
            <w:bookmarkStart w:id="6347" w:name="_Toc207819986"/>
            <w:r w:rsidRPr="00AE10B4">
              <w:rPr>
                <w:sz w:val="16"/>
                <w:szCs w:val="16"/>
              </w:rPr>
              <w:t>Индивидуалан и</w:t>
            </w:r>
            <w:bookmarkEnd w:id="6347"/>
            <w:r w:rsidRPr="00AE10B4">
              <w:rPr>
                <w:sz w:val="16"/>
                <w:szCs w:val="16"/>
              </w:rPr>
              <w:t xml:space="preserve"> </w:t>
            </w:r>
          </w:p>
          <w:p w14:paraId="69096797" w14:textId="77777777" w:rsidR="00A92D8B" w:rsidRPr="00AE10B4" w:rsidRDefault="003657A9" w:rsidP="00076191">
            <w:pPr>
              <w:pStyle w:val="NormalWeb"/>
              <w:ind w:hanging="2"/>
              <w:rPr>
                <w:sz w:val="16"/>
                <w:szCs w:val="16"/>
              </w:rPr>
            </w:pPr>
            <w:bookmarkStart w:id="6348" w:name="_Toc207819987"/>
            <w:r w:rsidRPr="00AE10B4">
              <w:rPr>
                <w:sz w:val="16"/>
                <w:szCs w:val="16"/>
              </w:rPr>
              <w:t>групни рад.</w:t>
            </w:r>
            <w:bookmarkEnd w:id="6348"/>
          </w:p>
          <w:p w14:paraId="28D7FE46" w14:textId="77777777" w:rsidR="00A92D8B" w:rsidRPr="00AE10B4" w:rsidRDefault="003657A9" w:rsidP="00076191">
            <w:pPr>
              <w:pStyle w:val="NormalWeb"/>
              <w:ind w:hanging="2"/>
              <w:rPr>
                <w:sz w:val="16"/>
                <w:szCs w:val="16"/>
              </w:rPr>
            </w:pPr>
            <w:bookmarkStart w:id="6349" w:name="_Toc207819988"/>
            <w:r w:rsidRPr="00AE10B4">
              <w:rPr>
                <w:sz w:val="16"/>
                <w:szCs w:val="16"/>
              </w:rPr>
              <w:t>Израда , креативни рад на експонатима.</w:t>
            </w:r>
            <w:bookmarkEnd w:id="6349"/>
            <w:r w:rsidRPr="00AE10B4">
              <w:rPr>
                <w:sz w:val="16"/>
                <w:szCs w:val="16"/>
              </w:rPr>
              <w:t xml:space="preserve"> </w:t>
            </w:r>
          </w:p>
          <w:p w14:paraId="014284EC" w14:textId="77777777" w:rsidR="00A92D8B" w:rsidRPr="00AE10B4" w:rsidRDefault="003657A9" w:rsidP="00076191">
            <w:pPr>
              <w:pStyle w:val="NormalWeb"/>
              <w:ind w:hanging="2"/>
              <w:rPr>
                <w:sz w:val="16"/>
                <w:szCs w:val="16"/>
              </w:rPr>
            </w:pPr>
            <w:bookmarkStart w:id="6350" w:name="_Toc207819989"/>
            <w:r w:rsidRPr="00AE10B4">
              <w:rPr>
                <w:sz w:val="16"/>
                <w:szCs w:val="16"/>
              </w:rPr>
              <w:t>Осмишљавање и креирање поставке.</w:t>
            </w:r>
            <w:bookmarkEnd w:id="6350"/>
            <w:r w:rsidRPr="00AE10B4">
              <w:rPr>
                <w:sz w:val="16"/>
                <w:szCs w:val="16"/>
              </w:rPr>
              <w:t xml:space="preserve"> </w:t>
            </w:r>
          </w:p>
          <w:p w14:paraId="6FF1FBC4" w14:textId="77777777" w:rsidR="00A92D8B" w:rsidRPr="00AE10B4" w:rsidRDefault="003657A9" w:rsidP="00076191">
            <w:pPr>
              <w:pStyle w:val="NormalWeb"/>
              <w:ind w:hanging="2"/>
              <w:rPr>
                <w:sz w:val="16"/>
                <w:szCs w:val="16"/>
              </w:rPr>
            </w:pPr>
            <w:bookmarkStart w:id="6351" w:name="_Toc207819990"/>
            <w:r w:rsidRPr="00AE10B4">
              <w:rPr>
                <w:sz w:val="16"/>
                <w:szCs w:val="16"/>
              </w:rPr>
              <w:t>Реализација поставке.</w:t>
            </w:r>
            <w:bookmarkEnd w:id="6351"/>
          </w:p>
          <w:p w14:paraId="31548A96" w14:textId="77777777" w:rsidR="00A92D8B" w:rsidRPr="00AE10B4" w:rsidRDefault="003657A9" w:rsidP="00076191">
            <w:pPr>
              <w:pStyle w:val="NormalWeb"/>
              <w:ind w:hanging="2"/>
              <w:rPr>
                <w:sz w:val="16"/>
                <w:szCs w:val="16"/>
              </w:rPr>
            </w:pPr>
            <w:r w:rsidRPr="00AE10B4">
              <w:rPr>
                <w:sz w:val="16"/>
                <w:szCs w:val="16"/>
              </w:rPr>
              <w:t xml:space="preserve"> </w:t>
            </w:r>
            <w:bookmarkStart w:id="6352" w:name="_Toc207819991"/>
            <w:r w:rsidRPr="00AE10B4">
              <w:rPr>
                <w:sz w:val="16"/>
                <w:szCs w:val="16"/>
              </w:rPr>
              <w:t>Фотографисање и архивирање догађаја.</w:t>
            </w:r>
            <w:bookmarkEnd w:id="6352"/>
          </w:p>
        </w:tc>
      </w:tr>
      <w:tr w:rsidR="00AE10B4" w:rsidRPr="00AE10B4" w14:paraId="702E18A5" w14:textId="77777777">
        <w:trPr>
          <w:trHeight w:val="70"/>
        </w:trPr>
        <w:tc>
          <w:tcPr>
            <w:tcW w:w="1970" w:type="dxa"/>
          </w:tcPr>
          <w:p w14:paraId="4FA6B830" w14:textId="77777777" w:rsidR="00A92D8B" w:rsidRPr="00AE10B4" w:rsidRDefault="003657A9" w:rsidP="00076191">
            <w:pPr>
              <w:pStyle w:val="NormalWeb"/>
              <w:ind w:hanging="2"/>
              <w:rPr>
                <w:sz w:val="18"/>
                <w:szCs w:val="18"/>
              </w:rPr>
            </w:pPr>
            <w:bookmarkStart w:id="6353" w:name="_Toc207819992"/>
            <w:r w:rsidRPr="00AE10B4">
              <w:rPr>
                <w:b/>
                <w:sz w:val="18"/>
                <w:szCs w:val="18"/>
              </w:rPr>
              <w:t>Укупан број часова</w:t>
            </w:r>
            <w:bookmarkEnd w:id="6353"/>
          </w:p>
        </w:tc>
        <w:tc>
          <w:tcPr>
            <w:tcW w:w="834" w:type="dxa"/>
          </w:tcPr>
          <w:p w14:paraId="49F4FC74" w14:textId="77777777" w:rsidR="00A92D8B" w:rsidRPr="00AE10B4" w:rsidRDefault="003657A9" w:rsidP="00076191">
            <w:pPr>
              <w:pStyle w:val="NormalWeb"/>
              <w:ind w:hanging="2"/>
            </w:pPr>
            <w:bookmarkStart w:id="6354" w:name="_Toc207819993"/>
            <w:r w:rsidRPr="00AE10B4">
              <w:t>36</w:t>
            </w:r>
            <w:bookmarkEnd w:id="6354"/>
          </w:p>
        </w:tc>
        <w:tc>
          <w:tcPr>
            <w:tcW w:w="1694" w:type="dxa"/>
          </w:tcPr>
          <w:p w14:paraId="5685C103" w14:textId="77777777" w:rsidR="00A92D8B" w:rsidRPr="00AE10B4" w:rsidRDefault="00A92D8B" w:rsidP="00076191">
            <w:pPr>
              <w:pStyle w:val="NormalWeb"/>
              <w:ind w:hanging="2"/>
              <w:rPr>
                <w:sz w:val="16"/>
                <w:szCs w:val="16"/>
              </w:rPr>
            </w:pPr>
          </w:p>
        </w:tc>
        <w:tc>
          <w:tcPr>
            <w:tcW w:w="1936" w:type="dxa"/>
          </w:tcPr>
          <w:p w14:paraId="644A65E1" w14:textId="77777777" w:rsidR="00A92D8B" w:rsidRPr="00AE10B4" w:rsidRDefault="00A92D8B" w:rsidP="00076191">
            <w:pPr>
              <w:pStyle w:val="NormalWeb"/>
              <w:ind w:hanging="2"/>
              <w:rPr>
                <w:sz w:val="16"/>
                <w:szCs w:val="16"/>
              </w:rPr>
            </w:pPr>
          </w:p>
        </w:tc>
        <w:tc>
          <w:tcPr>
            <w:tcW w:w="3691" w:type="dxa"/>
          </w:tcPr>
          <w:p w14:paraId="1533681F" w14:textId="77777777" w:rsidR="00A92D8B" w:rsidRPr="00AE10B4" w:rsidRDefault="00A92D8B" w:rsidP="00076191">
            <w:pPr>
              <w:pStyle w:val="NormalWeb"/>
              <w:ind w:hanging="2"/>
              <w:rPr>
                <w:sz w:val="16"/>
                <w:szCs w:val="16"/>
              </w:rPr>
            </w:pPr>
          </w:p>
        </w:tc>
      </w:tr>
    </w:tbl>
    <w:p w14:paraId="3374524D" w14:textId="77777777" w:rsidR="00A92D8B" w:rsidRPr="00DB1DE4" w:rsidRDefault="00A92D8B" w:rsidP="00076191">
      <w:pPr>
        <w:pStyle w:val="NormalWeb"/>
        <w:ind w:hanging="2"/>
        <w:rPr>
          <w:color w:val="C00000"/>
        </w:rPr>
      </w:pPr>
    </w:p>
    <w:p w14:paraId="10861E3B" w14:textId="77777777" w:rsidR="00A92D8B" w:rsidRPr="00DB1DE4" w:rsidRDefault="00A92D8B" w:rsidP="00076191">
      <w:pPr>
        <w:pStyle w:val="NormalWeb"/>
        <w:ind w:hanging="2"/>
        <w:rPr>
          <w:color w:val="C00000"/>
        </w:rPr>
      </w:pPr>
      <w:bookmarkStart w:id="6355" w:name="_heading=h.1s66p4f" w:colFirst="0" w:colLast="0"/>
      <w:bookmarkEnd w:id="6355"/>
    </w:p>
    <w:p w14:paraId="04427123" w14:textId="77777777" w:rsidR="00A92D8B" w:rsidRPr="00DB1DE4" w:rsidRDefault="00C92CB9" w:rsidP="00D32C99">
      <w:pPr>
        <w:pStyle w:val="Heading2"/>
        <w:ind w:hanging="2"/>
      </w:pPr>
      <w:bookmarkStart w:id="6356" w:name="_Toc207819994"/>
      <w:bookmarkStart w:id="6357" w:name="_Toc208489186"/>
      <w:r>
        <w:rPr>
          <w:lang w:val="sr-Cyrl-RS"/>
        </w:rPr>
        <w:t xml:space="preserve">13.11. </w:t>
      </w:r>
      <w:r w:rsidR="003657A9" w:rsidRPr="00DB1DE4">
        <w:t>ПЛАН И ПРОГРАМ СПОРТСКЕ СЕКЦИЈЕ</w:t>
      </w:r>
      <w:bookmarkEnd w:id="6356"/>
      <w:bookmarkEnd w:id="6357"/>
    </w:p>
    <w:p w14:paraId="03FB0BEF" w14:textId="77777777" w:rsidR="00A92D8B" w:rsidRPr="00DB1DE4" w:rsidRDefault="00A92D8B" w:rsidP="00076191">
      <w:pPr>
        <w:pStyle w:val="NormalWeb"/>
        <w:ind w:hanging="2"/>
        <w:rPr>
          <w:color w:val="C00000"/>
        </w:rPr>
      </w:pPr>
    </w:p>
    <w:p w14:paraId="5105767D" w14:textId="77777777" w:rsidR="00A92D8B" w:rsidRPr="00F332A3" w:rsidRDefault="003657A9" w:rsidP="00076191">
      <w:pPr>
        <w:pStyle w:val="NormalWeb"/>
        <w:ind w:hanging="2"/>
      </w:pPr>
      <w:bookmarkStart w:id="6358" w:name="_Toc207819995"/>
      <w:r w:rsidRPr="00F332A3">
        <w:t>-Окупити ученике и омогућити сваком појединцу да задовољи своје повећано занимање за бављење спортом.</w:t>
      </w:r>
      <w:bookmarkEnd w:id="6358"/>
    </w:p>
    <w:p w14:paraId="599F68C2" w14:textId="77777777" w:rsidR="00A92D8B" w:rsidRPr="00F332A3" w:rsidRDefault="003657A9" w:rsidP="00076191">
      <w:pPr>
        <w:pStyle w:val="NormalWeb"/>
        <w:ind w:hanging="2"/>
      </w:pPr>
      <w:r w:rsidRPr="00F332A3">
        <w:tab/>
      </w:r>
      <w:bookmarkStart w:id="6359" w:name="_Toc207819996"/>
      <w:r w:rsidRPr="00F332A3">
        <w:t>-Задовољити оне потребе ученика у подручју спорта које током наставе физичког васитања не могу остварити.</w:t>
      </w:r>
      <w:bookmarkEnd w:id="6359"/>
    </w:p>
    <w:p w14:paraId="5382C207" w14:textId="77777777" w:rsidR="00A92D8B" w:rsidRPr="00F332A3" w:rsidRDefault="003657A9" w:rsidP="00076191">
      <w:pPr>
        <w:pStyle w:val="NormalWeb"/>
        <w:ind w:hanging="2"/>
      </w:pPr>
      <w:bookmarkStart w:id="6360" w:name="_Toc207819997"/>
      <w:r w:rsidRPr="00F332A3">
        <w:t>- Омогућити свим ученицима, а посебно талентованим за неку од спортских дисциплина да још више развију своје способности.</w:t>
      </w:r>
      <w:bookmarkEnd w:id="6360"/>
    </w:p>
    <w:p w14:paraId="5A5A616E" w14:textId="77777777" w:rsidR="00A92D8B" w:rsidRPr="00F332A3" w:rsidRDefault="003657A9" w:rsidP="00076191">
      <w:pPr>
        <w:pStyle w:val="NormalWeb"/>
        <w:ind w:hanging="2"/>
      </w:pPr>
      <w:r w:rsidRPr="00F332A3">
        <w:tab/>
      </w:r>
      <w:bookmarkStart w:id="6361" w:name="_Toc207819998"/>
      <w:r w:rsidRPr="00F332A3">
        <w:t>- Упутити и укључити ученике у школске секције и  на тај начин код заинтересованих развити организационе способности.</w:t>
      </w:r>
      <w:bookmarkEnd w:id="6361"/>
      <w:r w:rsidRPr="00F332A3">
        <w:t xml:space="preserve"> </w:t>
      </w:r>
    </w:p>
    <w:p w14:paraId="58589F76" w14:textId="77777777" w:rsidR="00A92D8B" w:rsidRPr="00F332A3" w:rsidRDefault="003657A9" w:rsidP="00076191">
      <w:pPr>
        <w:pStyle w:val="NormalWeb"/>
        <w:ind w:hanging="2"/>
      </w:pPr>
      <w:bookmarkStart w:id="6362" w:name="_Toc207819999"/>
      <w:r w:rsidRPr="00F332A3">
        <w:rPr>
          <w:b/>
        </w:rPr>
        <w:t>Стони тенис</w:t>
      </w:r>
      <w:bookmarkEnd w:id="6362"/>
    </w:p>
    <w:p w14:paraId="5AEA5E49" w14:textId="77777777" w:rsidR="00A92D8B" w:rsidRPr="00F332A3" w:rsidRDefault="003657A9" w:rsidP="00076191">
      <w:pPr>
        <w:pStyle w:val="NormalWeb"/>
        <w:ind w:hanging="2"/>
      </w:pPr>
      <w:bookmarkStart w:id="6363" w:name="_Toc207820000"/>
      <w:r w:rsidRPr="00F332A3">
        <w:lastRenderedPageBreak/>
        <w:t>Секција стони</w:t>
      </w:r>
      <w:r w:rsidRPr="00F332A3">
        <w:rPr>
          <w:b/>
        </w:rPr>
        <w:t xml:space="preserve"> </w:t>
      </w:r>
      <w:r w:rsidRPr="00F332A3">
        <w:t>тенис има испланиран свој годишњи план и програм. Планиране активности се одржавају два пута месечно и дали смо табеларни приказ у коме се види план предвиђених активности.</w:t>
      </w:r>
      <w:bookmarkEnd w:id="6363"/>
      <w:r w:rsidRPr="00F332A3">
        <w:t xml:space="preserve"> </w:t>
      </w:r>
    </w:p>
    <w:p w14:paraId="6C30105A" w14:textId="77777777" w:rsidR="00A92D8B" w:rsidRPr="00F332A3" w:rsidRDefault="00A92D8B" w:rsidP="00076191">
      <w:pPr>
        <w:pStyle w:val="NormalWeb"/>
        <w:ind w:hanging="2"/>
      </w:pPr>
    </w:p>
    <w:tbl>
      <w:tblPr>
        <w:tblStyle w:val="afffff7"/>
        <w:tblW w:w="619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47"/>
        <w:gridCol w:w="3651"/>
      </w:tblGrid>
      <w:tr w:rsidR="00A92D8B" w:rsidRPr="00F332A3" w14:paraId="530573D9" w14:textId="77777777">
        <w:trPr>
          <w:trHeight w:val="150"/>
          <w:jc w:val="center"/>
        </w:trPr>
        <w:tc>
          <w:tcPr>
            <w:tcW w:w="2547" w:type="dxa"/>
            <w:vMerge w:val="restart"/>
          </w:tcPr>
          <w:p w14:paraId="0AF033E0" w14:textId="77777777" w:rsidR="00A92D8B" w:rsidRPr="00F332A3" w:rsidRDefault="003657A9" w:rsidP="00076191">
            <w:pPr>
              <w:pStyle w:val="NormalWeb"/>
              <w:ind w:hanging="2"/>
            </w:pPr>
            <w:bookmarkStart w:id="6364" w:name="_Toc207820001"/>
            <w:r w:rsidRPr="00F332A3">
              <w:t>Фебруар</w:t>
            </w:r>
            <w:bookmarkEnd w:id="6364"/>
          </w:p>
        </w:tc>
        <w:tc>
          <w:tcPr>
            <w:tcW w:w="3651" w:type="dxa"/>
          </w:tcPr>
          <w:p w14:paraId="3C02D07F" w14:textId="77777777" w:rsidR="00A92D8B" w:rsidRPr="00F332A3" w:rsidRDefault="003657A9" w:rsidP="00076191">
            <w:pPr>
              <w:pStyle w:val="NormalWeb"/>
              <w:ind w:hanging="2"/>
            </w:pPr>
            <w:bookmarkStart w:id="6365" w:name="_Toc207820002"/>
            <w:r w:rsidRPr="00F332A3">
              <w:t>Сервис</w:t>
            </w:r>
            <w:bookmarkEnd w:id="6365"/>
          </w:p>
        </w:tc>
      </w:tr>
      <w:tr w:rsidR="00A92D8B" w:rsidRPr="00F332A3" w14:paraId="31D59A8E" w14:textId="77777777">
        <w:trPr>
          <w:trHeight w:val="120"/>
          <w:jc w:val="center"/>
        </w:trPr>
        <w:tc>
          <w:tcPr>
            <w:tcW w:w="2547" w:type="dxa"/>
            <w:vMerge/>
          </w:tcPr>
          <w:p w14:paraId="133A3243" w14:textId="77777777" w:rsidR="00A92D8B" w:rsidRPr="00F332A3" w:rsidRDefault="00A92D8B" w:rsidP="00076191">
            <w:pPr>
              <w:pStyle w:val="NormalWeb"/>
              <w:ind w:hanging="2"/>
            </w:pPr>
          </w:p>
        </w:tc>
        <w:tc>
          <w:tcPr>
            <w:tcW w:w="3651" w:type="dxa"/>
          </w:tcPr>
          <w:p w14:paraId="3AA6F36E" w14:textId="77777777" w:rsidR="00A92D8B" w:rsidRPr="00F332A3" w:rsidRDefault="003657A9" w:rsidP="00076191">
            <w:pPr>
              <w:pStyle w:val="NormalWeb"/>
              <w:ind w:hanging="2"/>
            </w:pPr>
            <w:bookmarkStart w:id="6366" w:name="_Toc207820003"/>
            <w:r w:rsidRPr="00F332A3">
              <w:t>Форхенд (forehand)</w:t>
            </w:r>
            <w:bookmarkEnd w:id="6366"/>
          </w:p>
        </w:tc>
      </w:tr>
      <w:tr w:rsidR="00A92D8B" w:rsidRPr="00F332A3" w14:paraId="27DF0D86" w14:textId="77777777">
        <w:trPr>
          <w:trHeight w:val="150"/>
          <w:jc w:val="center"/>
        </w:trPr>
        <w:tc>
          <w:tcPr>
            <w:tcW w:w="2547" w:type="dxa"/>
            <w:vMerge w:val="restart"/>
          </w:tcPr>
          <w:p w14:paraId="6A96FA06" w14:textId="77777777" w:rsidR="00A92D8B" w:rsidRPr="00F332A3" w:rsidRDefault="003657A9" w:rsidP="00076191">
            <w:pPr>
              <w:pStyle w:val="NormalWeb"/>
              <w:ind w:hanging="2"/>
            </w:pPr>
            <w:bookmarkStart w:id="6367" w:name="_Toc207820004"/>
            <w:r w:rsidRPr="00F332A3">
              <w:t>Март</w:t>
            </w:r>
            <w:bookmarkEnd w:id="6367"/>
            <w:r w:rsidRPr="00F332A3">
              <w:t xml:space="preserve"> </w:t>
            </w:r>
          </w:p>
        </w:tc>
        <w:tc>
          <w:tcPr>
            <w:tcW w:w="3651" w:type="dxa"/>
          </w:tcPr>
          <w:p w14:paraId="3D029A1D" w14:textId="77777777" w:rsidR="00A92D8B" w:rsidRPr="00F332A3" w:rsidRDefault="003657A9" w:rsidP="00076191">
            <w:pPr>
              <w:pStyle w:val="NormalWeb"/>
              <w:ind w:hanging="2"/>
            </w:pPr>
            <w:bookmarkStart w:id="6368" w:name="_Toc207820005"/>
            <w:r w:rsidRPr="00F332A3">
              <w:t>Бекенд (backhand)</w:t>
            </w:r>
            <w:bookmarkEnd w:id="6368"/>
          </w:p>
        </w:tc>
      </w:tr>
      <w:tr w:rsidR="00A92D8B" w:rsidRPr="00F332A3" w14:paraId="7F2863A1" w14:textId="77777777">
        <w:trPr>
          <w:trHeight w:val="120"/>
          <w:jc w:val="center"/>
        </w:trPr>
        <w:tc>
          <w:tcPr>
            <w:tcW w:w="2547" w:type="dxa"/>
            <w:vMerge/>
          </w:tcPr>
          <w:p w14:paraId="33168FFE" w14:textId="77777777" w:rsidR="00A92D8B" w:rsidRPr="00F332A3" w:rsidRDefault="00A92D8B" w:rsidP="00076191">
            <w:pPr>
              <w:pStyle w:val="NormalWeb"/>
              <w:ind w:hanging="2"/>
            </w:pPr>
          </w:p>
        </w:tc>
        <w:tc>
          <w:tcPr>
            <w:tcW w:w="3651" w:type="dxa"/>
          </w:tcPr>
          <w:p w14:paraId="039ED39A" w14:textId="77777777" w:rsidR="00A92D8B" w:rsidRPr="00F332A3" w:rsidRDefault="003657A9" w:rsidP="00076191">
            <w:pPr>
              <w:pStyle w:val="NormalWeb"/>
              <w:ind w:hanging="2"/>
            </w:pPr>
            <w:bookmarkStart w:id="6369" w:name="_Toc207820006"/>
            <w:r w:rsidRPr="00F332A3">
              <w:t>Игра један на један</w:t>
            </w:r>
            <w:bookmarkEnd w:id="6369"/>
          </w:p>
        </w:tc>
      </w:tr>
      <w:tr w:rsidR="00A92D8B" w:rsidRPr="00F332A3" w14:paraId="20586641" w14:textId="77777777">
        <w:trPr>
          <w:trHeight w:val="120"/>
          <w:jc w:val="center"/>
        </w:trPr>
        <w:tc>
          <w:tcPr>
            <w:tcW w:w="2547" w:type="dxa"/>
            <w:vMerge w:val="restart"/>
          </w:tcPr>
          <w:p w14:paraId="4B830987" w14:textId="77777777" w:rsidR="00A92D8B" w:rsidRPr="00F332A3" w:rsidRDefault="003657A9" w:rsidP="00076191">
            <w:pPr>
              <w:pStyle w:val="NormalWeb"/>
              <w:ind w:hanging="2"/>
            </w:pPr>
            <w:bookmarkStart w:id="6370" w:name="_Toc207820007"/>
            <w:r w:rsidRPr="00F332A3">
              <w:t>Април</w:t>
            </w:r>
            <w:bookmarkEnd w:id="6370"/>
            <w:r w:rsidRPr="00F332A3">
              <w:t xml:space="preserve"> </w:t>
            </w:r>
          </w:p>
        </w:tc>
        <w:tc>
          <w:tcPr>
            <w:tcW w:w="3651" w:type="dxa"/>
          </w:tcPr>
          <w:p w14:paraId="7D116B90" w14:textId="77777777" w:rsidR="00A92D8B" w:rsidRPr="00F332A3" w:rsidRDefault="003657A9" w:rsidP="00076191">
            <w:pPr>
              <w:pStyle w:val="NormalWeb"/>
              <w:ind w:hanging="2"/>
            </w:pPr>
            <w:bookmarkStart w:id="6371" w:name="_Toc207820008"/>
            <w:r w:rsidRPr="00F332A3">
              <w:t>Игра један на један</w:t>
            </w:r>
            <w:bookmarkEnd w:id="6371"/>
          </w:p>
        </w:tc>
      </w:tr>
      <w:tr w:rsidR="00A92D8B" w:rsidRPr="00F332A3" w14:paraId="0CBBFD39" w14:textId="77777777">
        <w:trPr>
          <w:trHeight w:val="150"/>
          <w:jc w:val="center"/>
        </w:trPr>
        <w:tc>
          <w:tcPr>
            <w:tcW w:w="2547" w:type="dxa"/>
            <w:vMerge/>
          </w:tcPr>
          <w:p w14:paraId="7A5797AA" w14:textId="77777777" w:rsidR="00A92D8B" w:rsidRPr="00F332A3" w:rsidRDefault="00A92D8B" w:rsidP="00076191">
            <w:pPr>
              <w:pStyle w:val="NormalWeb"/>
              <w:ind w:hanging="2"/>
            </w:pPr>
          </w:p>
        </w:tc>
        <w:tc>
          <w:tcPr>
            <w:tcW w:w="3651" w:type="dxa"/>
          </w:tcPr>
          <w:p w14:paraId="0D623C9D" w14:textId="77777777" w:rsidR="00A92D8B" w:rsidRPr="00F332A3" w:rsidRDefault="003657A9" w:rsidP="00076191">
            <w:pPr>
              <w:pStyle w:val="NormalWeb"/>
              <w:ind w:hanging="2"/>
            </w:pPr>
            <w:bookmarkStart w:id="6372" w:name="_Toc207820009"/>
            <w:r w:rsidRPr="00F332A3">
              <w:t>Правила игре у пару</w:t>
            </w:r>
            <w:bookmarkEnd w:id="6372"/>
          </w:p>
        </w:tc>
      </w:tr>
      <w:tr w:rsidR="00A92D8B" w:rsidRPr="00F332A3" w14:paraId="63F1DB04" w14:textId="77777777">
        <w:trPr>
          <w:trHeight w:val="120"/>
          <w:jc w:val="center"/>
        </w:trPr>
        <w:tc>
          <w:tcPr>
            <w:tcW w:w="2547" w:type="dxa"/>
            <w:vMerge w:val="restart"/>
          </w:tcPr>
          <w:p w14:paraId="22EE314D" w14:textId="77777777" w:rsidR="00A92D8B" w:rsidRPr="00F332A3" w:rsidRDefault="003657A9" w:rsidP="00076191">
            <w:pPr>
              <w:pStyle w:val="NormalWeb"/>
              <w:ind w:hanging="2"/>
            </w:pPr>
            <w:bookmarkStart w:id="6373" w:name="_Toc207820010"/>
            <w:r w:rsidRPr="00F332A3">
              <w:t>Мај</w:t>
            </w:r>
            <w:bookmarkEnd w:id="6373"/>
          </w:p>
        </w:tc>
        <w:tc>
          <w:tcPr>
            <w:tcW w:w="3651" w:type="dxa"/>
          </w:tcPr>
          <w:p w14:paraId="26E6164A" w14:textId="77777777" w:rsidR="00A92D8B" w:rsidRPr="00F332A3" w:rsidRDefault="003657A9" w:rsidP="00076191">
            <w:pPr>
              <w:pStyle w:val="NormalWeb"/>
              <w:ind w:hanging="2"/>
            </w:pPr>
            <w:bookmarkStart w:id="6374" w:name="_Toc207820011"/>
            <w:r w:rsidRPr="00F332A3">
              <w:t>Промена позиција</w:t>
            </w:r>
            <w:bookmarkEnd w:id="6374"/>
          </w:p>
        </w:tc>
      </w:tr>
      <w:tr w:rsidR="00A92D8B" w:rsidRPr="00F332A3" w14:paraId="577C07E2" w14:textId="77777777">
        <w:trPr>
          <w:trHeight w:val="150"/>
          <w:jc w:val="center"/>
        </w:trPr>
        <w:tc>
          <w:tcPr>
            <w:tcW w:w="2547" w:type="dxa"/>
            <w:vMerge/>
          </w:tcPr>
          <w:p w14:paraId="506C02E4" w14:textId="77777777" w:rsidR="00A92D8B" w:rsidRPr="00F332A3" w:rsidRDefault="00A92D8B" w:rsidP="00076191">
            <w:pPr>
              <w:pStyle w:val="NormalWeb"/>
              <w:ind w:hanging="2"/>
            </w:pPr>
          </w:p>
        </w:tc>
        <w:tc>
          <w:tcPr>
            <w:tcW w:w="3651" w:type="dxa"/>
          </w:tcPr>
          <w:p w14:paraId="5AB7C7E2" w14:textId="77777777" w:rsidR="00A92D8B" w:rsidRPr="00F332A3" w:rsidRDefault="003657A9" w:rsidP="00076191">
            <w:pPr>
              <w:pStyle w:val="NormalWeb"/>
              <w:ind w:hanging="2"/>
            </w:pPr>
            <w:bookmarkStart w:id="6375" w:name="_Toc207820012"/>
            <w:r w:rsidRPr="00F332A3">
              <w:t>Такмичење у пару</w:t>
            </w:r>
            <w:bookmarkEnd w:id="6375"/>
          </w:p>
        </w:tc>
      </w:tr>
    </w:tbl>
    <w:p w14:paraId="4C4760B0" w14:textId="77777777" w:rsidR="00A92D8B" w:rsidRPr="00F332A3" w:rsidRDefault="00A92D8B" w:rsidP="00076191">
      <w:pPr>
        <w:pStyle w:val="NormalWeb"/>
        <w:ind w:hanging="2"/>
      </w:pPr>
    </w:p>
    <w:p w14:paraId="695515E1" w14:textId="77777777" w:rsidR="00A92D8B" w:rsidRPr="00F332A3" w:rsidRDefault="003657A9" w:rsidP="00076191">
      <w:pPr>
        <w:pStyle w:val="NormalWeb"/>
        <w:ind w:hanging="2"/>
      </w:pPr>
      <w:bookmarkStart w:id="6376" w:name="_Toc207820013"/>
      <w:r w:rsidRPr="00F332A3">
        <w:rPr>
          <w:b/>
        </w:rPr>
        <w:t>Кошарка</w:t>
      </w:r>
      <w:bookmarkEnd w:id="6376"/>
    </w:p>
    <w:p w14:paraId="00353FB2" w14:textId="77777777" w:rsidR="00A92D8B" w:rsidRPr="00F332A3" w:rsidRDefault="003657A9" w:rsidP="00076191">
      <w:pPr>
        <w:pStyle w:val="NormalWeb"/>
        <w:ind w:hanging="2"/>
      </w:pPr>
      <w:bookmarkStart w:id="6377" w:name="_Toc207820014"/>
      <w:r w:rsidRPr="00F332A3">
        <w:t>Секција из кошарке има испланиран годишњи план и програм. Планиране активности се одржавају два пута месечно и зато смо дали табеларни приказ у којем се види план предвиђених активности.</w:t>
      </w:r>
      <w:bookmarkEnd w:id="6377"/>
      <w:r w:rsidRPr="00F332A3">
        <w:t xml:space="preserve"> </w:t>
      </w:r>
    </w:p>
    <w:tbl>
      <w:tblPr>
        <w:tblStyle w:val="afffff8"/>
        <w:tblW w:w="630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913"/>
        <w:gridCol w:w="3387"/>
      </w:tblGrid>
      <w:tr w:rsidR="00A92D8B" w:rsidRPr="00F332A3" w14:paraId="47E1BA58" w14:textId="77777777">
        <w:trPr>
          <w:trHeight w:val="150"/>
        </w:trPr>
        <w:tc>
          <w:tcPr>
            <w:tcW w:w="2913" w:type="dxa"/>
            <w:vMerge w:val="restart"/>
          </w:tcPr>
          <w:p w14:paraId="15D932CF" w14:textId="77777777" w:rsidR="00A92D8B" w:rsidRPr="00F332A3" w:rsidRDefault="003657A9" w:rsidP="00076191">
            <w:pPr>
              <w:pStyle w:val="NormalWeb"/>
              <w:ind w:hanging="2"/>
            </w:pPr>
            <w:bookmarkStart w:id="6378" w:name="_Toc207820015"/>
            <w:r w:rsidRPr="00F332A3">
              <w:t>Март</w:t>
            </w:r>
            <w:bookmarkEnd w:id="6378"/>
            <w:r w:rsidRPr="00F332A3">
              <w:t xml:space="preserve"> </w:t>
            </w:r>
          </w:p>
        </w:tc>
        <w:tc>
          <w:tcPr>
            <w:tcW w:w="3387" w:type="dxa"/>
          </w:tcPr>
          <w:p w14:paraId="487EE9F2" w14:textId="77777777" w:rsidR="00A92D8B" w:rsidRPr="00F332A3" w:rsidRDefault="003657A9" w:rsidP="00076191">
            <w:pPr>
              <w:pStyle w:val="NormalWeb"/>
              <w:ind w:hanging="2"/>
            </w:pPr>
            <w:bookmarkStart w:id="6379" w:name="_Toc207820016"/>
            <w:r w:rsidRPr="00F332A3">
              <w:t>Вођење лопте</w:t>
            </w:r>
            <w:bookmarkEnd w:id="6379"/>
          </w:p>
        </w:tc>
      </w:tr>
      <w:tr w:rsidR="00A92D8B" w:rsidRPr="00F332A3" w14:paraId="382B4115" w14:textId="77777777">
        <w:trPr>
          <w:trHeight w:val="120"/>
        </w:trPr>
        <w:tc>
          <w:tcPr>
            <w:tcW w:w="2913" w:type="dxa"/>
            <w:vMerge/>
          </w:tcPr>
          <w:p w14:paraId="39B68E52" w14:textId="77777777" w:rsidR="00A92D8B" w:rsidRPr="00F332A3" w:rsidRDefault="00A92D8B" w:rsidP="00076191">
            <w:pPr>
              <w:pStyle w:val="NormalWeb"/>
              <w:ind w:hanging="2"/>
            </w:pPr>
          </w:p>
        </w:tc>
        <w:tc>
          <w:tcPr>
            <w:tcW w:w="3387" w:type="dxa"/>
          </w:tcPr>
          <w:p w14:paraId="2B7EBD27" w14:textId="77777777" w:rsidR="00A92D8B" w:rsidRPr="00F332A3" w:rsidRDefault="003657A9" w:rsidP="00076191">
            <w:pPr>
              <w:pStyle w:val="NormalWeb"/>
              <w:ind w:hanging="2"/>
            </w:pPr>
            <w:bookmarkStart w:id="6380" w:name="_Toc207820017"/>
            <w:r w:rsidRPr="00F332A3">
              <w:t>Двокорак са леве и десне стране</w:t>
            </w:r>
            <w:bookmarkEnd w:id="6380"/>
          </w:p>
        </w:tc>
      </w:tr>
      <w:tr w:rsidR="00A92D8B" w:rsidRPr="00F332A3" w14:paraId="73A12C8E" w14:textId="77777777">
        <w:trPr>
          <w:trHeight w:val="150"/>
        </w:trPr>
        <w:tc>
          <w:tcPr>
            <w:tcW w:w="2913" w:type="dxa"/>
            <w:vMerge w:val="restart"/>
          </w:tcPr>
          <w:p w14:paraId="6E6C9A25" w14:textId="77777777" w:rsidR="00A92D8B" w:rsidRPr="00F332A3" w:rsidRDefault="003657A9" w:rsidP="00076191">
            <w:pPr>
              <w:pStyle w:val="NormalWeb"/>
              <w:ind w:hanging="2"/>
            </w:pPr>
            <w:bookmarkStart w:id="6381" w:name="_Toc207820018"/>
            <w:r w:rsidRPr="00F332A3">
              <w:t>Април</w:t>
            </w:r>
            <w:bookmarkEnd w:id="6381"/>
            <w:r w:rsidRPr="00F332A3">
              <w:t xml:space="preserve"> </w:t>
            </w:r>
          </w:p>
        </w:tc>
        <w:tc>
          <w:tcPr>
            <w:tcW w:w="3387" w:type="dxa"/>
          </w:tcPr>
          <w:p w14:paraId="57625D46" w14:textId="77777777" w:rsidR="00A92D8B" w:rsidRPr="00F332A3" w:rsidRDefault="003657A9" w:rsidP="00076191">
            <w:pPr>
              <w:pStyle w:val="NormalWeb"/>
              <w:ind w:hanging="2"/>
            </w:pPr>
            <w:bookmarkStart w:id="6382" w:name="_Toc207820019"/>
            <w:r w:rsidRPr="00F332A3">
              <w:t>Шут из места</w:t>
            </w:r>
            <w:bookmarkEnd w:id="6382"/>
            <w:r w:rsidRPr="00F332A3">
              <w:t xml:space="preserve"> </w:t>
            </w:r>
          </w:p>
        </w:tc>
      </w:tr>
      <w:tr w:rsidR="00A92D8B" w:rsidRPr="00F332A3" w14:paraId="6B50E5F1" w14:textId="77777777">
        <w:trPr>
          <w:trHeight w:val="120"/>
        </w:trPr>
        <w:tc>
          <w:tcPr>
            <w:tcW w:w="2913" w:type="dxa"/>
            <w:vMerge/>
          </w:tcPr>
          <w:p w14:paraId="09373388" w14:textId="77777777" w:rsidR="00A92D8B" w:rsidRPr="00F332A3" w:rsidRDefault="00A92D8B" w:rsidP="00076191">
            <w:pPr>
              <w:pStyle w:val="NormalWeb"/>
              <w:ind w:hanging="2"/>
            </w:pPr>
          </w:p>
        </w:tc>
        <w:tc>
          <w:tcPr>
            <w:tcW w:w="3387" w:type="dxa"/>
          </w:tcPr>
          <w:p w14:paraId="25C0AA45" w14:textId="77777777" w:rsidR="00A92D8B" w:rsidRPr="00F332A3" w:rsidRDefault="003657A9" w:rsidP="00076191">
            <w:pPr>
              <w:pStyle w:val="NormalWeb"/>
              <w:ind w:hanging="2"/>
            </w:pPr>
            <w:bookmarkStart w:id="6383" w:name="_Toc207820020"/>
            <w:r w:rsidRPr="00F332A3">
              <w:t>Шут из заустављања</w:t>
            </w:r>
            <w:bookmarkEnd w:id="6383"/>
          </w:p>
        </w:tc>
      </w:tr>
      <w:tr w:rsidR="00A92D8B" w:rsidRPr="00F332A3" w14:paraId="072FE6ED" w14:textId="77777777">
        <w:trPr>
          <w:trHeight w:val="150"/>
        </w:trPr>
        <w:tc>
          <w:tcPr>
            <w:tcW w:w="2913" w:type="dxa"/>
            <w:vMerge w:val="restart"/>
          </w:tcPr>
          <w:p w14:paraId="19923654" w14:textId="77777777" w:rsidR="00A92D8B" w:rsidRPr="00F332A3" w:rsidRDefault="003657A9" w:rsidP="00076191">
            <w:pPr>
              <w:pStyle w:val="NormalWeb"/>
              <w:ind w:hanging="2"/>
            </w:pPr>
            <w:bookmarkStart w:id="6384" w:name="_Toc207820021"/>
            <w:r w:rsidRPr="00F332A3">
              <w:t>Мај</w:t>
            </w:r>
            <w:bookmarkEnd w:id="6384"/>
            <w:r w:rsidRPr="00F332A3">
              <w:t xml:space="preserve"> </w:t>
            </w:r>
          </w:p>
        </w:tc>
        <w:tc>
          <w:tcPr>
            <w:tcW w:w="3387" w:type="dxa"/>
          </w:tcPr>
          <w:p w14:paraId="193AFE06" w14:textId="77777777" w:rsidR="00A92D8B" w:rsidRPr="00F332A3" w:rsidRDefault="003657A9" w:rsidP="00076191">
            <w:pPr>
              <w:pStyle w:val="NormalWeb"/>
              <w:ind w:hanging="2"/>
            </w:pPr>
            <w:bookmarkStart w:id="6385" w:name="_Toc207820022"/>
            <w:r w:rsidRPr="00F332A3">
              <w:t>Игра један на један</w:t>
            </w:r>
            <w:bookmarkEnd w:id="6385"/>
          </w:p>
        </w:tc>
      </w:tr>
      <w:tr w:rsidR="00A92D8B" w:rsidRPr="00F332A3" w14:paraId="583A3D8C" w14:textId="77777777">
        <w:trPr>
          <w:trHeight w:val="120"/>
        </w:trPr>
        <w:tc>
          <w:tcPr>
            <w:tcW w:w="2913" w:type="dxa"/>
            <w:vMerge/>
          </w:tcPr>
          <w:p w14:paraId="53BAD528" w14:textId="77777777" w:rsidR="00A92D8B" w:rsidRPr="00F332A3" w:rsidRDefault="00A92D8B" w:rsidP="00076191">
            <w:pPr>
              <w:pStyle w:val="NormalWeb"/>
              <w:ind w:hanging="2"/>
            </w:pPr>
          </w:p>
        </w:tc>
        <w:tc>
          <w:tcPr>
            <w:tcW w:w="3387" w:type="dxa"/>
          </w:tcPr>
          <w:p w14:paraId="41904F2D" w14:textId="77777777" w:rsidR="00A92D8B" w:rsidRPr="00F332A3" w:rsidRDefault="003657A9" w:rsidP="00076191">
            <w:pPr>
              <w:pStyle w:val="NormalWeb"/>
              <w:ind w:hanging="2"/>
            </w:pPr>
            <w:bookmarkStart w:id="6386" w:name="_Toc207820023"/>
            <w:r w:rsidRPr="00F332A3">
              <w:t>Игра два на два</w:t>
            </w:r>
            <w:bookmarkEnd w:id="6386"/>
          </w:p>
        </w:tc>
      </w:tr>
      <w:tr w:rsidR="00A92D8B" w:rsidRPr="00F332A3" w14:paraId="7A5D2EA2" w14:textId="77777777">
        <w:trPr>
          <w:trHeight w:val="105"/>
        </w:trPr>
        <w:tc>
          <w:tcPr>
            <w:tcW w:w="2913" w:type="dxa"/>
            <w:vMerge w:val="restart"/>
          </w:tcPr>
          <w:p w14:paraId="4D5819A5" w14:textId="77777777" w:rsidR="00A92D8B" w:rsidRPr="00F332A3" w:rsidRDefault="003657A9" w:rsidP="00076191">
            <w:pPr>
              <w:pStyle w:val="NormalWeb"/>
              <w:ind w:hanging="2"/>
            </w:pPr>
            <w:bookmarkStart w:id="6387" w:name="_Toc207820024"/>
            <w:r w:rsidRPr="00F332A3">
              <w:t>Јун</w:t>
            </w:r>
            <w:bookmarkEnd w:id="6387"/>
          </w:p>
        </w:tc>
        <w:tc>
          <w:tcPr>
            <w:tcW w:w="3387" w:type="dxa"/>
          </w:tcPr>
          <w:p w14:paraId="47DCBD76" w14:textId="77777777" w:rsidR="00A92D8B" w:rsidRPr="00F332A3" w:rsidRDefault="003657A9" w:rsidP="00076191">
            <w:pPr>
              <w:pStyle w:val="NormalWeb"/>
              <w:ind w:hanging="2"/>
            </w:pPr>
            <w:bookmarkStart w:id="6388" w:name="_Toc207820025"/>
            <w:r w:rsidRPr="00F332A3">
              <w:t>Игра на два коша</w:t>
            </w:r>
            <w:bookmarkEnd w:id="6388"/>
            <w:r w:rsidRPr="00F332A3">
              <w:t xml:space="preserve"> </w:t>
            </w:r>
          </w:p>
        </w:tc>
      </w:tr>
      <w:tr w:rsidR="00A92D8B" w:rsidRPr="00F332A3" w14:paraId="75CDA3B1" w14:textId="77777777">
        <w:trPr>
          <w:trHeight w:val="165"/>
        </w:trPr>
        <w:tc>
          <w:tcPr>
            <w:tcW w:w="2913" w:type="dxa"/>
            <w:vMerge/>
          </w:tcPr>
          <w:p w14:paraId="63D2E3BA" w14:textId="77777777" w:rsidR="00A92D8B" w:rsidRPr="00F332A3" w:rsidRDefault="00A92D8B" w:rsidP="00076191">
            <w:pPr>
              <w:pStyle w:val="NormalWeb"/>
              <w:ind w:hanging="2"/>
            </w:pPr>
          </w:p>
        </w:tc>
        <w:tc>
          <w:tcPr>
            <w:tcW w:w="3387" w:type="dxa"/>
          </w:tcPr>
          <w:p w14:paraId="2C773F8C" w14:textId="77777777" w:rsidR="00A92D8B" w:rsidRPr="00F332A3" w:rsidRDefault="003657A9" w:rsidP="00076191">
            <w:pPr>
              <w:pStyle w:val="NormalWeb"/>
              <w:ind w:hanging="2"/>
            </w:pPr>
            <w:bookmarkStart w:id="6389" w:name="_Toc207820026"/>
            <w:r w:rsidRPr="00F332A3">
              <w:t>Игра на два коша</w:t>
            </w:r>
            <w:bookmarkEnd w:id="6389"/>
          </w:p>
        </w:tc>
      </w:tr>
    </w:tbl>
    <w:p w14:paraId="6D0DA23A" w14:textId="77777777" w:rsidR="00A92D8B" w:rsidRPr="00F332A3" w:rsidRDefault="00A92D8B" w:rsidP="00076191">
      <w:pPr>
        <w:pStyle w:val="NormalWeb"/>
        <w:ind w:hanging="2"/>
      </w:pPr>
    </w:p>
    <w:p w14:paraId="3F157EAF" w14:textId="77777777" w:rsidR="00A92D8B" w:rsidRPr="00F332A3" w:rsidRDefault="003657A9" w:rsidP="00076191">
      <w:pPr>
        <w:pStyle w:val="NormalWeb"/>
        <w:ind w:hanging="2"/>
      </w:pPr>
      <w:bookmarkStart w:id="6390" w:name="_Toc207820027"/>
      <w:r w:rsidRPr="00F332A3">
        <w:rPr>
          <w:b/>
        </w:rPr>
        <w:t>Одбојка</w:t>
      </w:r>
      <w:bookmarkEnd w:id="6390"/>
    </w:p>
    <w:p w14:paraId="36A9E3E7" w14:textId="77777777" w:rsidR="00A92D8B" w:rsidRPr="00F332A3" w:rsidRDefault="003657A9" w:rsidP="00076191">
      <w:pPr>
        <w:pStyle w:val="NormalWeb"/>
        <w:ind w:hanging="2"/>
      </w:pPr>
      <w:bookmarkStart w:id="6391" w:name="_Toc207820028"/>
      <w:r w:rsidRPr="00F332A3">
        <w:t>Секција из одбојке има испланиран годишњи план и програм. Планиране активности се одржавају два пута месечно и дат је табеларни приказ у коме се види план предвиђених активности.</w:t>
      </w:r>
      <w:bookmarkEnd w:id="6391"/>
      <w:r w:rsidRPr="00F332A3">
        <w:t xml:space="preserve"> </w:t>
      </w:r>
    </w:p>
    <w:tbl>
      <w:tblPr>
        <w:tblStyle w:val="afffff9"/>
        <w:tblW w:w="660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880"/>
        <w:gridCol w:w="3722"/>
      </w:tblGrid>
      <w:tr w:rsidR="00A92D8B" w:rsidRPr="00F332A3" w14:paraId="11732710" w14:textId="77777777">
        <w:trPr>
          <w:trHeight w:val="165"/>
        </w:trPr>
        <w:tc>
          <w:tcPr>
            <w:tcW w:w="2880" w:type="dxa"/>
            <w:vMerge w:val="restart"/>
          </w:tcPr>
          <w:p w14:paraId="2E98F713" w14:textId="77777777" w:rsidR="00A92D8B" w:rsidRPr="00F332A3" w:rsidRDefault="003657A9" w:rsidP="00076191">
            <w:pPr>
              <w:pStyle w:val="NormalWeb"/>
              <w:ind w:hanging="2"/>
            </w:pPr>
            <w:bookmarkStart w:id="6392" w:name="_Toc207820029"/>
            <w:r w:rsidRPr="00F332A3">
              <w:t>Март</w:t>
            </w:r>
            <w:bookmarkEnd w:id="6392"/>
            <w:r w:rsidRPr="00F332A3">
              <w:t xml:space="preserve"> </w:t>
            </w:r>
          </w:p>
        </w:tc>
        <w:tc>
          <w:tcPr>
            <w:tcW w:w="3722" w:type="dxa"/>
          </w:tcPr>
          <w:p w14:paraId="3D4B6BCB" w14:textId="77777777" w:rsidR="00A92D8B" w:rsidRPr="00F332A3" w:rsidRDefault="003657A9" w:rsidP="00076191">
            <w:pPr>
              <w:pStyle w:val="NormalWeb"/>
              <w:ind w:hanging="2"/>
            </w:pPr>
            <w:bookmarkStart w:id="6393" w:name="_Toc207820030"/>
            <w:r w:rsidRPr="00F332A3">
              <w:t>Техника прсти- чекић у пару</w:t>
            </w:r>
            <w:bookmarkEnd w:id="6393"/>
          </w:p>
        </w:tc>
      </w:tr>
      <w:tr w:rsidR="00A92D8B" w:rsidRPr="00F332A3" w14:paraId="3E7A7939" w14:textId="77777777">
        <w:trPr>
          <w:trHeight w:val="302"/>
        </w:trPr>
        <w:tc>
          <w:tcPr>
            <w:tcW w:w="2880" w:type="dxa"/>
            <w:vMerge/>
          </w:tcPr>
          <w:p w14:paraId="09AE3BE6" w14:textId="77777777" w:rsidR="00A92D8B" w:rsidRPr="00F332A3" w:rsidRDefault="00A92D8B" w:rsidP="00076191">
            <w:pPr>
              <w:pStyle w:val="NormalWeb"/>
              <w:ind w:hanging="2"/>
            </w:pPr>
          </w:p>
        </w:tc>
        <w:tc>
          <w:tcPr>
            <w:tcW w:w="3722" w:type="dxa"/>
          </w:tcPr>
          <w:p w14:paraId="7C3CAB09" w14:textId="77777777" w:rsidR="00A92D8B" w:rsidRPr="00F332A3" w:rsidRDefault="003657A9" w:rsidP="00076191">
            <w:pPr>
              <w:pStyle w:val="NormalWeb"/>
              <w:ind w:hanging="2"/>
            </w:pPr>
            <w:bookmarkStart w:id="6394" w:name="_Toc207820031"/>
            <w:r w:rsidRPr="00F332A3">
              <w:t>Техника прсти- чекић у тројкама</w:t>
            </w:r>
            <w:bookmarkEnd w:id="6394"/>
          </w:p>
        </w:tc>
      </w:tr>
      <w:tr w:rsidR="00A92D8B" w:rsidRPr="00F332A3" w14:paraId="43ACA9E2" w14:textId="77777777">
        <w:trPr>
          <w:trHeight w:val="352"/>
        </w:trPr>
        <w:tc>
          <w:tcPr>
            <w:tcW w:w="2880" w:type="dxa"/>
            <w:vMerge w:val="restart"/>
          </w:tcPr>
          <w:p w14:paraId="7B894A68" w14:textId="77777777" w:rsidR="00A92D8B" w:rsidRPr="00F332A3" w:rsidRDefault="003657A9" w:rsidP="00076191">
            <w:pPr>
              <w:pStyle w:val="NormalWeb"/>
              <w:ind w:hanging="2"/>
            </w:pPr>
            <w:bookmarkStart w:id="6395" w:name="_Toc207820032"/>
            <w:r w:rsidRPr="00F332A3">
              <w:t>Април</w:t>
            </w:r>
            <w:bookmarkEnd w:id="6395"/>
          </w:p>
        </w:tc>
        <w:tc>
          <w:tcPr>
            <w:tcW w:w="3722" w:type="dxa"/>
          </w:tcPr>
          <w:p w14:paraId="5CF87BA7" w14:textId="77777777" w:rsidR="00A92D8B" w:rsidRPr="00F332A3" w:rsidRDefault="003657A9" w:rsidP="00076191">
            <w:pPr>
              <w:pStyle w:val="NormalWeb"/>
              <w:ind w:hanging="2"/>
            </w:pPr>
            <w:bookmarkStart w:id="6396" w:name="_Toc207820033"/>
            <w:r w:rsidRPr="00F332A3">
              <w:t>Техника прсти- сервис</w:t>
            </w:r>
            <w:bookmarkEnd w:id="6396"/>
          </w:p>
        </w:tc>
      </w:tr>
      <w:tr w:rsidR="00A92D8B" w:rsidRPr="00F332A3" w14:paraId="61BDE083" w14:textId="77777777">
        <w:trPr>
          <w:trHeight w:val="260"/>
        </w:trPr>
        <w:tc>
          <w:tcPr>
            <w:tcW w:w="2880" w:type="dxa"/>
            <w:vMerge/>
          </w:tcPr>
          <w:p w14:paraId="51FE1260" w14:textId="77777777" w:rsidR="00A92D8B" w:rsidRPr="00F332A3" w:rsidRDefault="00A92D8B" w:rsidP="00076191">
            <w:pPr>
              <w:pStyle w:val="NormalWeb"/>
              <w:ind w:hanging="2"/>
            </w:pPr>
          </w:p>
        </w:tc>
        <w:tc>
          <w:tcPr>
            <w:tcW w:w="3722" w:type="dxa"/>
          </w:tcPr>
          <w:p w14:paraId="1B13CD76" w14:textId="77777777" w:rsidR="00A92D8B" w:rsidRPr="00F332A3" w:rsidRDefault="003657A9" w:rsidP="00076191">
            <w:pPr>
              <w:pStyle w:val="NormalWeb"/>
              <w:ind w:hanging="2"/>
            </w:pPr>
            <w:bookmarkStart w:id="6397" w:name="_Toc207820034"/>
            <w:r w:rsidRPr="00F332A3">
              <w:t>Техника јапански сервис</w:t>
            </w:r>
            <w:bookmarkEnd w:id="6397"/>
          </w:p>
        </w:tc>
      </w:tr>
      <w:tr w:rsidR="00A92D8B" w:rsidRPr="00F332A3" w14:paraId="5F58E24F" w14:textId="77777777">
        <w:trPr>
          <w:trHeight w:val="150"/>
        </w:trPr>
        <w:tc>
          <w:tcPr>
            <w:tcW w:w="2880" w:type="dxa"/>
            <w:vMerge w:val="restart"/>
          </w:tcPr>
          <w:p w14:paraId="4C5AE7B7" w14:textId="77777777" w:rsidR="00A92D8B" w:rsidRPr="00F332A3" w:rsidRDefault="003657A9" w:rsidP="00076191">
            <w:pPr>
              <w:pStyle w:val="NormalWeb"/>
              <w:ind w:hanging="2"/>
            </w:pPr>
            <w:bookmarkStart w:id="6398" w:name="_Toc207820035"/>
            <w:r w:rsidRPr="00F332A3">
              <w:lastRenderedPageBreak/>
              <w:t>Мај</w:t>
            </w:r>
            <w:bookmarkEnd w:id="6398"/>
            <w:r w:rsidRPr="00F332A3">
              <w:t xml:space="preserve"> </w:t>
            </w:r>
          </w:p>
        </w:tc>
        <w:tc>
          <w:tcPr>
            <w:tcW w:w="3722" w:type="dxa"/>
          </w:tcPr>
          <w:p w14:paraId="5678476C" w14:textId="77777777" w:rsidR="00A92D8B" w:rsidRPr="00F332A3" w:rsidRDefault="003657A9" w:rsidP="00076191">
            <w:pPr>
              <w:pStyle w:val="NormalWeb"/>
              <w:ind w:hanging="2"/>
            </w:pPr>
            <w:bookmarkStart w:id="6399" w:name="_Toc207820036"/>
            <w:r w:rsidRPr="00F332A3">
              <w:t>Пријем сервиса</w:t>
            </w:r>
            <w:bookmarkEnd w:id="6399"/>
          </w:p>
        </w:tc>
      </w:tr>
      <w:tr w:rsidR="00A92D8B" w:rsidRPr="00F332A3" w14:paraId="3AE4BE93" w14:textId="77777777">
        <w:trPr>
          <w:trHeight w:val="218"/>
        </w:trPr>
        <w:tc>
          <w:tcPr>
            <w:tcW w:w="2880" w:type="dxa"/>
            <w:vMerge/>
          </w:tcPr>
          <w:p w14:paraId="6FEED600" w14:textId="77777777" w:rsidR="00A92D8B" w:rsidRPr="00F332A3" w:rsidRDefault="00A92D8B" w:rsidP="00076191">
            <w:pPr>
              <w:pStyle w:val="NormalWeb"/>
              <w:ind w:hanging="2"/>
            </w:pPr>
          </w:p>
        </w:tc>
        <w:tc>
          <w:tcPr>
            <w:tcW w:w="3722" w:type="dxa"/>
          </w:tcPr>
          <w:p w14:paraId="3894AE05" w14:textId="77777777" w:rsidR="00A92D8B" w:rsidRPr="00F332A3" w:rsidRDefault="003657A9" w:rsidP="00076191">
            <w:pPr>
              <w:pStyle w:val="NormalWeb"/>
              <w:ind w:hanging="2"/>
            </w:pPr>
            <w:bookmarkStart w:id="6400" w:name="_Toc207820037"/>
            <w:r w:rsidRPr="00F332A3">
              <w:t>Игра на мрежи</w:t>
            </w:r>
            <w:bookmarkEnd w:id="6400"/>
          </w:p>
        </w:tc>
      </w:tr>
      <w:tr w:rsidR="00A92D8B" w:rsidRPr="00F332A3" w14:paraId="56611BB9" w14:textId="77777777">
        <w:trPr>
          <w:trHeight w:val="120"/>
        </w:trPr>
        <w:tc>
          <w:tcPr>
            <w:tcW w:w="2880" w:type="dxa"/>
            <w:vMerge w:val="restart"/>
          </w:tcPr>
          <w:p w14:paraId="746FCF30" w14:textId="77777777" w:rsidR="00A92D8B" w:rsidRPr="00F332A3" w:rsidRDefault="003657A9" w:rsidP="00076191">
            <w:pPr>
              <w:pStyle w:val="NormalWeb"/>
              <w:ind w:hanging="2"/>
            </w:pPr>
            <w:bookmarkStart w:id="6401" w:name="_Toc207820038"/>
            <w:r w:rsidRPr="00F332A3">
              <w:t>Јун</w:t>
            </w:r>
            <w:bookmarkEnd w:id="6401"/>
          </w:p>
        </w:tc>
        <w:tc>
          <w:tcPr>
            <w:tcW w:w="3722" w:type="dxa"/>
          </w:tcPr>
          <w:p w14:paraId="006C50B7" w14:textId="77777777" w:rsidR="00A92D8B" w:rsidRPr="00F332A3" w:rsidRDefault="003657A9" w:rsidP="00076191">
            <w:pPr>
              <w:pStyle w:val="NormalWeb"/>
              <w:ind w:hanging="2"/>
            </w:pPr>
            <w:bookmarkStart w:id="6402" w:name="_Toc207820039"/>
            <w:r w:rsidRPr="00F332A3">
              <w:t>Техника блока</w:t>
            </w:r>
            <w:bookmarkEnd w:id="6402"/>
          </w:p>
        </w:tc>
      </w:tr>
      <w:tr w:rsidR="00A92D8B" w:rsidRPr="00F332A3" w14:paraId="7DB4C8D9" w14:textId="77777777">
        <w:trPr>
          <w:trHeight w:val="150"/>
        </w:trPr>
        <w:tc>
          <w:tcPr>
            <w:tcW w:w="2880" w:type="dxa"/>
            <w:vMerge/>
          </w:tcPr>
          <w:p w14:paraId="66717E98" w14:textId="77777777" w:rsidR="00A92D8B" w:rsidRPr="00F332A3" w:rsidRDefault="00A92D8B" w:rsidP="00076191">
            <w:pPr>
              <w:pStyle w:val="NormalWeb"/>
              <w:ind w:hanging="2"/>
            </w:pPr>
          </w:p>
        </w:tc>
        <w:tc>
          <w:tcPr>
            <w:tcW w:w="3722" w:type="dxa"/>
          </w:tcPr>
          <w:p w14:paraId="2B127239" w14:textId="77777777" w:rsidR="00A92D8B" w:rsidRPr="00F332A3" w:rsidRDefault="003657A9" w:rsidP="00076191">
            <w:pPr>
              <w:pStyle w:val="NormalWeb"/>
              <w:ind w:hanging="2"/>
            </w:pPr>
            <w:bookmarkStart w:id="6403" w:name="_Toc207820040"/>
            <w:r w:rsidRPr="00F332A3">
              <w:t>Игра на мрежи</w:t>
            </w:r>
            <w:bookmarkEnd w:id="6403"/>
          </w:p>
        </w:tc>
      </w:tr>
    </w:tbl>
    <w:p w14:paraId="1B8A2C5D" w14:textId="77777777" w:rsidR="00A92D8B" w:rsidRPr="00F332A3" w:rsidRDefault="00A92D8B" w:rsidP="00076191">
      <w:pPr>
        <w:pStyle w:val="NormalWeb"/>
        <w:ind w:hanging="2"/>
      </w:pPr>
    </w:p>
    <w:p w14:paraId="1ED4A542" w14:textId="77777777" w:rsidR="00A92D8B" w:rsidRPr="00F332A3" w:rsidRDefault="00A92D8B" w:rsidP="00076191">
      <w:pPr>
        <w:pStyle w:val="NormalWeb"/>
        <w:ind w:hanging="2"/>
      </w:pPr>
    </w:p>
    <w:p w14:paraId="5ED494AA" w14:textId="77777777" w:rsidR="00A92D8B" w:rsidRPr="00F332A3" w:rsidRDefault="003657A9" w:rsidP="00076191">
      <w:pPr>
        <w:pStyle w:val="NormalWeb"/>
        <w:ind w:hanging="2"/>
      </w:pPr>
      <w:bookmarkStart w:id="6404" w:name="_heading=h.4c5u7s8" w:colFirst="0" w:colLast="0"/>
      <w:bookmarkStart w:id="6405" w:name="_Toc207820041"/>
      <w:bookmarkEnd w:id="6404"/>
      <w:r w:rsidRPr="00F332A3">
        <w:t>Планиране секције из Одбојке и Кошарке се одржавају на школском полигону. У случају да секцију није могуће органозовати због лоших временских услова, термин секције се одлаже док се не створи временски услови.</w:t>
      </w:r>
      <w:bookmarkEnd w:id="6405"/>
      <w:r w:rsidRPr="00F332A3">
        <w:t xml:space="preserve"> </w:t>
      </w:r>
    </w:p>
    <w:p w14:paraId="1C5826BC" w14:textId="77777777" w:rsidR="00A92D8B" w:rsidRPr="00F332A3" w:rsidRDefault="00A92D8B" w:rsidP="00076191">
      <w:pPr>
        <w:pStyle w:val="NormalWeb"/>
        <w:ind w:hanging="2"/>
      </w:pPr>
      <w:bookmarkStart w:id="6406" w:name="_heading=h.2rb4i01" w:colFirst="0" w:colLast="0"/>
      <w:bookmarkEnd w:id="6406"/>
    </w:p>
    <w:p w14:paraId="7CD2C020" w14:textId="77777777" w:rsidR="00A92D8B" w:rsidRPr="00F332A3" w:rsidRDefault="00A92D8B" w:rsidP="00076191">
      <w:pPr>
        <w:pStyle w:val="NormalWeb"/>
        <w:ind w:hanging="2"/>
      </w:pPr>
    </w:p>
    <w:p w14:paraId="3C2196EB" w14:textId="77777777" w:rsidR="00A92D8B" w:rsidRPr="00D32C99" w:rsidRDefault="00C92CB9" w:rsidP="00F332A3">
      <w:pPr>
        <w:pStyle w:val="Heading1"/>
        <w:rPr>
          <w:rStyle w:val="BookTitle"/>
        </w:rPr>
      </w:pPr>
      <w:bookmarkStart w:id="6407" w:name="_Toc207820042"/>
      <w:bookmarkStart w:id="6408" w:name="_Toc208489187"/>
      <w:r w:rsidRPr="00D32C99">
        <w:rPr>
          <w:rStyle w:val="BookTitle"/>
        </w:rPr>
        <w:t xml:space="preserve">14. </w:t>
      </w:r>
      <w:r w:rsidR="003657A9" w:rsidRPr="00D32C99">
        <w:rPr>
          <w:rStyle w:val="BookTitle"/>
        </w:rPr>
        <w:t>ПОСЕБНИ ПРОГРАМИ ЗА ОСТВАРИВАЊЕ ВАСПИТНО - ОБРАЗОВНОГ РАДА ШКОЛE</w:t>
      </w:r>
      <w:bookmarkEnd w:id="6407"/>
      <w:bookmarkEnd w:id="6408"/>
    </w:p>
    <w:p w14:paraId="6FA7829F" w14:textId="77777777" w:rsidR="00A92D8B" w:rsidRPr="00DB1DE4" w:rsidRDefault="00A92D8B" w:rsidP="00076191">
      <w:pPr>
        <w:pStyle w:val="NormalWeb"/>
        <w:ind w:hanging="2"/>
        <w:rPr>
          <w:color w:val="C00000"/>
        </w:rPr>
      </w:pPr>
      <w:bookmarkStart w:id="6409" w:name="_heading=h.3qg2avn" w:colFirst="0" w:colLast="0"/>
      <w:bookmarkEnd w:id="6409"/>
    </w:p>
    <w:p w14:paraId="084AF205" w14:textId="77777777" w:rsidR="00A92D8B" w:rsidRPr="00DB1DE4" w:rsidRDefault="00A92D8B" w:rsidP="00076191">
      <w:pPr>
        <w:pStyle w:val="NormalWeb"/>
        <w:ind w:hanging="2"/>
        <w:rPr>
          <w:b/>
          <w:color w:val="C00000"/>
        </w:rPr>
      </w:pPr>
    </w:p>
    <w:p w14:paraId="3E335ECB" w14:textId="77777777" w:rsidR="00A92D8B" w:rsidRPr="004C0A7D" w:rsidRDefault="004C0A7D" w:rsidP="00D32C99">
      <w:pPr>
        <w:pStyle w:val="Heading2"/>
        <w:ind w:hanging="2"/>
      </w:pPr>
      <w:bookmarkStart w:id="6410" w:name="_Toc207820043"/>
      <w:bookmarkStart w:id="6411" w:name="_Toc208489188"/>
      <w:r w:rsidRPr="004C0A7D">
        <w:t xml:space="preserve">14.1. </w:t>
      </w:r>
      <w:r w:rsidR="003657A9" w:rsidRPr="004C0A7D">
        <w:t>ПРОГРАМ ЗДРАВСТВЕНО - ВАСПИТНОГ РАДА УЧЕНИКА</w:t>
      </w:r>
      <w:bookmarkEnd w:id="6410"/>
      <w:bookmarkEnd w:id="6411"/>
    </w:p>
    <w:p w14:paraId="53C85555" w14:textId="77777777" w:rsidR="00A92D8B" w:rsidRPr="00DB1DE4" w:rsidRDefault="00A92D8B" w:rsidP="00076191">
      <w:pPr>
        <w:pStyle w:val="NormalWeb"/>
        <w:ind w:hanging="2"/>
        <w:rPr>
          <w:color w:val="C00000"/>
        </w:rPr>
      </w:pPr>
    </w:p>
    <w:p w14:paraId="477E7193" w14:textId="6ACE4B81" w:rsidR="00A92D8B" w:rsidRPr="00F332A3" w:rsidRDefault="003657A9" w:rsidP="00076191">
      <w:pPr>
        <w:pStyle w:val="NormalWeb"/>
        <w:ind w:hanging="2"/>
      </w:pPr>
      <w:bookmarkStart w:id="6412" w:name="_Toc207820044"/>
      <w:r w:rsidRPr="00F332A3">
        <w:t>Здравственој и социјалној заштити ученика посвећује се значајна пажња у току целе школске године. Здравствена заштита ученика обезбеђена је у сарадњи са Домом здравља “</w:t>
      </w:r>
      <w:r w:rsidR="00F332A3" w:rsidRPr="00F332A3">
        <w:rPr>
          <w:lang w:val="sr-Cyrl-RS"/>
        </w:rPr>
        <w:t>Вождовац</w:t>
      </w:r>
      <w:r w:rsidRPr="00F332A3">
        <w:t>”, путем редовних систематских прегледа, као и путем превентивног деловања и предавања. Резултати са систематских прегледа разматрају се редовно на Наставничком већу и Савету родитеља и по потреби предузимају се одговарајуће мере. За децу са говорним поремећајима организује се логопедски преглед и преглед у школи, са логопедом из ДЗ “Шумице”. Социјални статус деце и рад на социјалној заштити ученика прати социјални радник.</w:t>
      </w:r>
      <w:bookmarkEnd w:id="6412"/>
    </w:p>
    <w:p w14:paraId="58D7EA1E" w14:textId="77777777" w:rsidR="00A92D8B" w:rsidRPr="00F332A3" w:rsidRDefault="003657A9" w:rsidP="00076191">
      <w:pPr>
        <w:pStyle w:val="NormalWeb"/>
        <w:ind w:hanging="2"/>
      </w:pPr>
      <w:bookmarkStart w:id="6413" w:name="_Toc207820045"/>
      <w:r w:rsidRPr="00F332A3">
        <w:t>У сарадњи са Институтом за превенцију болести зависности ученицима се пружа могућност проналажења детаљних информација о проблему здравља младих који оптерећује савремени свет. Адекватним информисањем ученика смањује се ризик и избегава искушење да ученици пробају цигарете, алкохол, дрогу или неки други облик зависности.</w:t>
      </w:r>
      <w:bookmarkEnd w:id="6413"/>
      <w:r w:rsidRPr="00F332A3">
        <w:t xml:space="preserve"> </w:t>
      </w:r>
    </w:p>
    <w:p w14:paraId="6E3D794E" w14:textId="77777777" w:rsidR="00A92D8B" w:rsidRPr="00F332A3" w:rsidRDefault="003657A9" w:rsidP="00076191">
      <w:pPr>
        <w:pStyle w:val="NormalWeb"/>
        <w:ind w:hanging="2"/>
      </w:pPr>
      <w:bookmarkStart w:id="6414" w:name="_Toc207820046"/>
      <w:r w:rsidRPr="00F332A3">
        <w:lastRenderedPageBreak/>
        <w:t>Основе здравственог васпитања деца и млади добијају, углавном у породици, групи вршњака, школи, здравственим установама и преко средстава масовних комуникација. Не умањујући значај породице и вршњака, сматрамо неопходним систематски рад на овом плану и у оквиру редовне наставе.</w:t>
      </w:r>
      <w:bookmarkEnd w:id="6414"/>
    </w:p>
    <w:p w14:paraId="4763A191" w14:textId="77777777" w:rsidR="00A92D8B" w:rsidRPr="00F332A3" w:rsidRDefault="003657A9" w:rsidP="00076191">
      <w:pPr>
        <w:pStyle w:val="NormalWeb"/>
        <w:ind w:hanging="2"/>
      </w:pPr>
      <w:bookmarkStart w:id="6415" w:name="_Toc207820047"/>
      <w:r w:rsidRPr="00F332A3">
        <w:t>Школе, здравствене установе, средства масовних комуникација би деци и младима требало да изложе програме, чији би се ефекти могли донекле пратити добро осмишљеном евалуацијом.</w:t>
      </w:r>
      <w:bookmarkEnd w:id="6415"/>
    </w:p>
    <w:p w14:paraId="543A17CF" w14:textId="77777777" w:rsidR="00A92D8B" w:rsidRPr="00F332A3" w:rsidRDefault="003657A9" w:rsidP="00076191">
      <w:pPr>
        <w:pStyle w:val="NormalWeb"/>
        <w:ind w:hanging="2"/>
      </w:pPr>
      <w:bookmarkStart w:id="6416" w:name="_Toc207820048"/>
      <w:r w:rsidRPr="00F332A3">
        <w:t>Извештаји са систематских прегледа ученика као и званични подаци здравствених установа показују забрињавајуће високе проценте обољења младих, као и низак степен спремности на одговорно понашање, упркос поседовању добрих знања из ове области. То значи да су ученици, углавном, добро информисани о проблемима здравља, али да недовољно примењују превентивне активности у циљу његовог очувања. Зато је неопходно да здравствено васпитање буде инкорпорирано у сваку пору живота и рада у школи, а када се ради о његовом информативном аспекту, да се он реализује што чешће применом активних метода и путем групног рада, а не само фронталним монолозима предавача.</w:t>
      </w:r>
      <w:bookmarkEnd w:id="6416"/>
    </w:p>
    <w:p w14:paraId="53B03BC3" w14:textId="77777777" w:rsidR="00A92D8B" w:rsidRPr="00F332A3" w:rsidRDefault="003657A9" w:rsidP="00076191">
      <w:pPr>
        <w:pStyle w:val="NormalWeb"/>
        <w:ind w:hanging="2"/>
      </w:pPr>
      <w:bookmarkStart w:id="6417" w:name="_Toc207820049"/>
      <w:r w:rsidRPr="00F332A3">
        <w:t>Основне поставке за здравствени рад са младима су:</w:t>
      </w:r>
      <w:bookmarkEnd w:id="6417"/>
    </w:p>
    <w:p w14:paraId="2AF18055" w14:textId="77777777" w:rsidR="00A92D8B" w:rsidRPr="00F332A3" w:rsidRDefault="003657A9" w:rsidP="00076191">
      <w:pPr>
        <w:pStyle w:val="NormalWeb"/>
        <w:ind w:hanging="2"/>
      </w:pPr>
      <w:bookmarkStart w:id="6418" w:name="_Toc207820050"/>
      <w:r w:rsidRPr="00F332A3">
        <w:t>Упознавање са здравственим потребама ове популације. Ради се на препознавању фактора ризика који су у директној вези са понашањем и формирањем личности</w:t>
      </w:r>
      <w:bookmarkEnd w:id="6418"/>
    </w:p>
    <w:p w14:paraId="0DD50437" w14:textId="77777777" w:rsidR="00A92D8B" w:rsidRPr="00F332A3" w:rsidRDefault="003657A9" w:rsidP="00076191">
      <w:pPr>
        <w:pStyle w:val="NormalWeb"/>
        <w:ind w:hanging="2"/>
      </w:pPr>
      <w:bookmarkStart w:id="6419" w:name="_Toc207820051"/>
      <w:r w:rsidRPr="00F332A3">
        <w:t>Интервенције у правцу унапређивања здравља младих. Неопходно је континуирано радити са децом и младима кроз специфичне програме здравственог васпитања и путем других мера здравствене заштите.</w:t>
      </w:r>
      <w:bookmarkEnd w:id="6419"/>
    </w:p>
    <w:p w14:paraId="400F6276" w14:textId="77777777" w:rsidR="00A92D8B" w:rsidRPr="00F332A3" w:rsidRDefault="003657A9" w:rsidP="00076191">
      <w:pPr>
        <w:pStyle w:val="NormalWeb"/>
        <w:ind w:hanging="2"/>
      </w:pPr>
      <w:bookmarkStart w:id="6420" w:name="_Toc207820052"/>
      <w:r w:rsidRPr="00F332A3">
        <w:t>Јачање улоге младих у спровођењу концепта ''здравље за све''. Потребно је што више у реализацији овог концепта мобилисати младе, популацију са великом енергијом, креативношћу и утицајем на очување сопственог и здравља својих вршњака.</w:t>
      </w:r>
      <w:bookmarkEnd w:id="6420"/>
    </w:p>
    <w:p w14:paraId="2941105A" w14:textId="77777777" w:rsidR="00A92D8B" w:rsidRPr="00F332A3" w:rsidRDefault="003657A9" w:rsidP="00076191">
      <w:pPr>
        <w:pStyle w:val="NormalWeb"/>
        <w:ind w:hanging="2"/>
      </w:pPr>
      <w:bookmarkStart w:id="6421" w:name="_Toc207820053"/>
      <w:r w:rsidRPr="00F332A3">
        <w:t>Градски завод за заштиту здравља у Београду је изнео податак да су водеће групе болести школске деце и омладине биле:</w:t>
      </w:r>
      <w:bookmarkEnd w:id="6421"/>
    </w:p>
    <w:p w14:paraId="401D0B1C" w14:textId="77777777" w:rsidR="00A92D8B" w:rsidRPr="00F332A3" w:rsidRDefault="003657A9" w:rsidP="00076191">
      <w:pPr>
        <w:pStyle w:val="NormalWeb"/>
        <w:ind w:hanging="2"/>
      </w:pPr>
      <w:bookmarkStart w:id="6422" w:name="_Toc207820054"/>
      <w:r w:rsidRPr="00F332A3">
        <w:t>Болести респираторног система /астма/</w:t>
      </w:r>
      <w:bookmarkEnd w:id="6422"/>
    </w:p>
    <w:p w14:paraId="354016C7" w14:textId="77777777" w:rsidR="00A92D8B" w:rsidRPr="00F332A3" w:rsidRDefault="003657A9" w:rsidP="00076191">
      <w:pPr>
        <w:pStyle w:val="NormalWeb"/>
        <w:ind w:hanging="2"/>
      </w:pPr>
      <w:bookmarkStart w:id="6423" w:name="_Toc207820055"/>
      <w:r w:rsidRPr="00F332A3">
        <w:t>Повреде, тровања, последице деловања спољних фактора</w:t>
      </w:r>
      <w:bookmarkEnd w:id="6423"/>
      <w:r w:rsidRPr="00F332A3">
        <w:t xml:space="preserve"> </w:t>
      </w:r>
    </w:p>
    <w:p w14:paraId="76B68F74" w14:textId="77777777" w:rsidR="00A92D8B" w:rsidRPr="00F332A3" w:rsidRDefault="003657A9" w:rsidP="00076191">
      <w:pPr>
        <w:pStyle w:val="NormalWeb"/>
        <w:ind w:hanging="2"/>
      </w:pPr>
      <w:bookmarkStart w:id="6424" w:name="_Toc207820056"/>
      <w:r w:rsidRPr="00F332A3">
        <w:t>Обољења коже и поткожних ткива, алергије</w:t>
      </w:r>
      <w:bookmarkEnd w:id="6424"/>
      <w:r w:rsidRPr="00F332A3">
        <w:t xml:space="preserve"> </w:t>
      </w:r>
    </w:p>
    <w:p w14:paraId="54AA5A10" w14:textId="77777777" w:rsidR="00A92D8B" w:rsidRPr="00F332A3" w:rsidRDefault="003657A9" w:rsidP="00076191">
      <w:pPr>
        <w:pStyle w:val="NormalWeb"/>
        <w:ind w:hanging="2"/>
      </w:pPr>
      <w:bookmarkStart w:id="6425" w:name="_Toc207820057"/>
      <w:r w:rsidRPr="00F332A3">
        <w:t>Болести система за варење</w:t>
      </w:r>
      <w:bookmarkEnd w:id="6425"/>
    </w:p>
    <w:p w14:paraId="264DFAA5" w14:textId="77777777" w:rsidR="00A92D8B" w:rsidRPr="00F332A3" w:rsidRDefault="003657A9" w:rsidP="00076191">
      <w:pPr>
        <w:pStyle w:val="NormalWeb"/>
        <w:ind w:hanging="2"/>
      </w:pPr>
      <w:bookmarkStart w:id="6426" w:name="_Toc207820058"/>
      <w:r w:rsidRPr="00F332A3">
        <w:t>Заразне и паразитне болести</w:t>
      </w:r>
      <w:bookmarkEnd w:id="6426"/>
    </w:p>
    <w:p w14:paraId="189555D3" w14:textId="77777777" w:rsidR="00A92D8B" w:rsidRPr="00F332A3" w:rsidRDefault="003657A9" w:rsidP="00076191">
      <w:pPr>
        <w:pStyle w:val="NormalWeb"/>
        <w:ind w:hanging="2"/>
      </w:pPr>
      <w:bookmarkStart w:id="6427" w:name="_Toc207820059"/>
      <w:r w:rsidRPr="00F332A3">
        <w:lastRenderedPageBreak/>
        <w:t>Иако су ове болести типичне за децу и младе у већини европских земаља, млади у Београду изложени су појачанокм утицају бројних фактора ризика:</w:t>
      </w:r>
      <w:bookmarkEnd w:id="6427"/>
    </w:p>
    <w:p w14:paraId="340A36E0" w14:textId="77777777" w:rsidR="00A92D8B" w:rsidRPr="00F332A3" w:rsidRDefault="003657A9" w:rsidP="00076191">
      <w:pPr>
        <w:pStyle w:val="NormalWeb"/>
        <w:ind w:hanging="2"/>
      </w:pPr>
      <w:bookmarkStart w:id="6428" w:name="_Toc207820060"/>
      <w:r w:rsidRPr="00F332A3">
        <w:t>а) Неправилној исхрани</w:t>
      </w:r>
      <w:bookmarkEnd w:id="6428"/>
    </w:p>
    <w:p w14:paraId="06E80433" w14:textId="77777777" w:rsidR="00A92D8B" w:rsidRPr="00F332A3" w:rsidRDefault="003657A9" w:rsidP="00076191">
      <w:pPr>
        <w:pStyle w:val="NormalWeb"/>
        <w:ind w:hanging="2"/>
      </w:pPr>
      <w:bookmarkStart w:id="6429" w:name="_Toc207820061"/>
      <w:r w:rsidRPr="00F332A3">
        <w:t>б) Недовољној физичкој активности</w:t>
      </w:r>
      <w:bookmarkEnd w:id="6429"/>
    </w:p>
    <w:p w14:paraId="0DF5BD52" w14:textId="77777777" w:rsidR="00A92D8B" w:rsidRPr="00F332A3" w:rsidRDefault="003657A9" w:rsidP="00076191">
      <w:pPr>
        <w:pStyle w:val="NormalWeb"/>
        <w:ind w:hanging="2"/>
      </w:pPr>
      <w:bookmarkStart w:id="6430" w:name="_Toc207820062"/>
      <w:r w:rsidRPr="00F332A3">
        <w:t>в) Повређивању</w:t>
      </w:r>
      <w:bookmarkEnd w:id="6430"/>
    </w:p>
    <w:p w14:paraId="276CAD63" w14:textId="77777777" w:rsidR="00A92D8B" w:rsidRPr="00F332A3" w:rsidRDefault="003657A9" w:rsidP="00076191">
      <w:pPr>
        <w:pStyle w:val="NormalWeb"/>
        <w:ind w:hanging="2"/>
      </w:pPr>
      <w:bookmarkStart w:id="6431" w:name="_Toc207820063"/>
      <w:r w:rsidRPr="00F332A3">
        <w:t>г) Навикама штетним по здравље(пушење, алкохол, дрога)</w:t>
      </w:r>
      <w:bookmarkEnd w:id="6431"/>
    </w:p>
    <w:p w14:paraId="0F446418" w14:textId="77777777" w:rsidR="00A92D8B" w:rsidRPr="00F332A3" w:rsidRDefault="003657A9" w:rsidP="00076191">
      <w:pPr>
        <w:pStyle w:val="NormalWeb"/>
        <w:ind w:hanging="2"/>
      </w:pPr>
      <w:bookmarkStart w:id="6432" w:name="_Toc207820064"/>
      <w:r w:rsidRPr="00F332A3">
        <w:t>д) Ризику од болести које се преносе полним путем.</w:t>
      </w:r>
      <w:bookmarkEnd w:id="6432"/>
    </w:p>
    <w:p w14:paraId="4DC097E0" w14:textId="77777777" w:rsidR="00A92D8B" w:rsidRPr="00F332A3" w:rsidRDefault="003657A9" w:rsidP="00076191">
      <w:pPr>
        <w:pStyle w:val="NormalWeb"/>
        <w:ind w:hanging="2"/>
      </w:pPr>
      <w:bookmarkStart w:id="6433" w:name="_Toc207820065"/>
      <w:r w:rsidRPr="00F332A3">
        <w:t>Подаци са систематских прегледа ученика показују повећање броја гојазне деце, деце са деформитетима кичме и стопала.</w:t>
      </w:r>
      <w:bookmarkEnd w:id="6433"/>
    </w:p>
    <w:p w14:paraId="708F5E30" w14:textId="77777777" w:rsidR="00A92D8B" w:rsidRPr="00F332A3" w:rsidRDefault="00A92D8B" w:rsidP="00076191">
      <w:pPr>
        <w:pStyle w:val="NormalWeb"/>
        <w:ind w:hanging="2"/>
      </w:pPr>
    </w:p>
    <w:p w14:paraId="471D5445" w14:textId="77777777" w:rsidR="00A92D8B" w:rsidRPr="00AE10B4" w:rsidRDefault="003657A9" w:rsidP="00076191">
      <w:pPr>
        <w:pStyle w:val="NormalWeb"/>
        <w:ind w:hanging="2"/>
      </w:pPr>
      <w:bookmarkStart w:id="6434" w:name="_Toc207820066"/>
      <w:r w:rsidRPr="00AE10B4">
        <w:rPr>
          <w:b/>
        </w:rPr>
        <w:t>ЦИЉЕВИ ПРОГРАМА</w:t>
      </w:r>
      <w:r w:rsidRPr="00AE10B4">
        <w:t>:</w:t>
      </w:r>
      <w:bookmarkEnd w:id="6434"/>
    </w:p>
    <w:p w14:paraId="4B36A638" w14:textId="77777777" w:rsidR="00A92D8B" w:rsidRPr="00AE10B4" w:rsidRDefault="003657A9" w:rsidP="00076191">
      <w:pPr>
        <w:pStyle w:val="NormalWeb"/>
        <w:ind w:hanging="2"/>
      </w:pPr>
      <w:bookmarkStart w:id="6435" w:name="_Toc207820067"/>
      <w:r w:rsidRPr="00AE10B4">
        <w:t>Стицање знања, формирање ставова и понашања ученика у вези са здрављем и здравим стиловима живљења, и развојем хуманих односа међу људима</w:t>
      </w:r>
      <w:bookmarkEnd w:id="6435"/>
    </w:p>
    <w:p w14:paraId="0A93934E" w14:textId="77777777" w:rsidR="00A92D8B" w:rsidRPr="00AE10B4" w:rsidRDefault="003657A9" w:rsidP="00076191">
      <w:pPr>
        <w:pStyle w:val="NormalWeb"/>
        <w:ind w:hanging="2"/>
      </w:pPr>
      <w:bookmarkStart w:id="6436" w:name="_Toc207820068"/>
      <w:r w:rsidRPr="00AE10B4">
        <w:t>Унапређивање хигијенских и радних услова у школи и елиминисање утицаја који штетно делују на здравље</w:t>
      </w:r>
      <w:bookmarkEnd w:id="6436"/>
    </w:p>
    <w:p w14:paraId="5A86CC75" w14:textId="77777777" w:rsidR="00A92D8B" w:rsidRPr="00AE10B4" w:rsidRDefault="003657A9" w:rsidP="00076191">
      <w:pPr>
        <w:pStyle w:val="NormalWeb"/>
        <w:ind w:hanging="2"/>
      </w:pPr>
      <w:bookmarkStart w:id="6437" w:name="_Toc207820069"/>
      <w:r w:rsidRPr="00AE10B4">
        <w:t>Интензивирање сарадње школе, породице и друштвене заједнице на развоју, заштити и унапређивању здравља ученика</w:t>
      </w:r>
      <w:bookmarkEnd w:id="6437"/>
    </w:p>
    <w:p w14:paraId="005E9C65" w14:textId="77777777" w:rsidR="00A92D8B" w:rsidRPr="00AE10B4" w:rsidRDefault="00A92D8B" w:rsidP="00076191">
      <w:pPr>
        <w:pStyle w:val="NormalWeb"/>
        <w:ind w:hanging="2"/>
      </w:pPr>
    </w:p>
    <w:p w14:paraId="48A273C8" w14:textId="77777777" w:rsidR="00A92D8B" w:rsidRPr="00AE10B4" w:rsidRDefault="003657A9" w:rsidP="00076191">
      <w:pPr>
        <w:pStyle w:val="NormalWeb"/>
        <w:ind w:hanging="2"/>
      </w:pPr>
      <w:bookmarkStart w:id="6438" w:name="_Toc207820070"/>
      <w:r w:rsidRPr="00AE10B4">
        <w:rPr>
          <w:b/>
        </w:rPr>
        <w:t>НАЧИНИ РЕАЛИЗАЦИЈЕ</w:t>
      </w:r>
      <w:r w:rsidRPr="00AE10B4">
        <w:t>:</w:t>
      </w:r>
      <w:bookmarkEnd w:id="6438"/>
    </w:p>
    <w:p w14:paraId="1B409621" w14:textId="77777777" w:rsidR="00A92D8B" w:rsidRPr="00AE10B4" w:rsidRDefault="003657A9" w:rsidP="00076191">
      <w:pPr>
        <w:pStyle w:val="NormalWeb"/>
        <w:ind w:hanging="2"/>
      </w:pPr>
      <w:bookmarkStart w:id="6439" w:name="_Toc207820071"/>
      <w:r w:rsidRPr="00AE10B4">
        <w:t>Путемцелокупне организације живота и рада у школи</w:t>
      </w:r>
      <w:bookmarkEnd w:id="6439"/>
      <w:r w:rsidRPr="00AE10B4">
        <w:t xml:space="preserve">          </w:t>
      </w:r>
    </w:p>
    <w:p w14:paraId="17CC2304" w14:textId="77777777" w:rsidR="00A92D8B" w:rsidRPr="00AE10B4" w:rsidRDefault="003657A9" w:rsidP="00076191">
      <w:pPr>
        <w:pStyle w:val="NormalWeb"/>
        <w:ind w:hanging="2"/>
      </w:pPr>
      <w:bookmarkStart w:id="6440" w:name="_Toc207820072"/>
      <w:r w:rsidRPr="00AE10B4">
        <w:t>Кроз предавања и радионице на часовима одељењског старешине</w:t>
      </w:r>
      <w:bookmarkEnd w:id="6440"/>
    </w:p>
    <w:p w14:paraId="0D681EAF" w14:textId="77777777" w:rsidR="00A92D8B" w:rsidRPr="00AE10B4" w:rsidRDefault="003657A9" w:rsidP="00076191">
      <w:pPr>
        <w:pStyle w:val="NormalWeb"/>
        <w:ind w:hanging="2"/>
      </w:pPr>
      <w:bookmarkStart w:id="6441" w:name="_Toc207820073"/>
      <w:r w:rsidRPr="00AE10B4">
        <w:t>Кроз редовну наставу и ваншколске активности</w:t>
      </w:r>
      <w:bookmarkEnd w:id="6441"/>
    </w:p>
    <w:p w14:paraId="6E6DC4F6" w14:textId="77777777" w:rsidR="00A92D8B" w:rsidRPr="00AE10B4" w:rsidRDefault="003657A9" w:rsidP="00076191">
      <w:pPr>
        <w:pStyle w:val="NormalWeb"/>
        <w:ind w:hanging="2"/>
      </w:pPr>
      <w:bookmarkStart w:id="6442" w:name="_Toc207820074"/>
      <w:r w:rsidRPr="00AE10B4">
        <w:t>Путем стручних тема стручних сарадника, мини истраживања и школе за родитеље (уз помоћ здравственог особља Дома здравља ''Вождовац'' и Црвеног крста општине Вождовац)</w:t>
      </w:r>
      <w:bookmarkEnd w:id="6442"/>
    </w:p>
    <w:p w14:paraId="042A03B6" w14:textId="77777777" w:rsidR="00A92D8B" w:rsidRPr="00AE10B4" w:rsidRDefault="00A92D8B" w:rsidP="00076191">
      <w:pPr>
        <w:pStyle w:val="NormalWeb"/>
        <w:ind w:hanging="2"/>
      </w:pPr>
    </w:p>
    <w:p w14:paraId="5ADD17C9" w14:textId="77777777" w:rsidR="00A92D8B" w:rsidRPr="00AE10B4" w:rsidRDefault="003657A9" w:rsidP="00076191">
      <w:pPr>
        <w:pStyle w:val="NormalWeb"/>
        <w:ind w:hanging="2"/>
      </w:pPr>
      <w:bookmarkStart w:id="6443" w:name="_Toc207820075"/>
      <w:r w:rsidRPr="00AE10B4">
        <w:rPr>
          <w:b/>
        </w:rPr>
        <w:t>ПРЕДЛОГ САДРЖАЈА ЗДРАВСТВЕНОГ ДЕЛА ПРОГРАМА ПО РАЗРЕДИМА:</w:t>
      </w:r>
      <w:bookmarkEnd w:id="6443"/>
    </w:p>
    <w:p w14:paraId="6EE65C79" w14:textId="77777777" w:rsidR="00A92D8B" w:rsidRPr="00AE10B4" w:rsidRDefault="00A92D8B" w:rsidP="00076191">
      <w:pPr>
        <w:pStyle w:val="NormalWeb"/>
        <w:ind w:hanging="2"/>
      </w:pPr>
    </w:p>
    <w:tbl>
      <w:tblPr>
        <w:tblStyle w:val="afffffa"/>
        <w:tblW w:w="946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275"/>
        <w:gridCol w:w="1333"/>
        <w:gridCol w:w="2340"/>
        <w:gridCol w:w="2520"/>
      </w:tblGrid>
      <w:tr w:rsidR="00AE10B4" w:rsidRPr="00AE10B4" w14:paraId="12F1861F" w14:textId="77777777">
        <w:trPr>
          <w:jc w:val="center"/>
        </w:trPr>
        <w:tc>
          <w:tcPr>
            <w:tcW w:w="3275" w:type="dxa"/>
            <w:tcBorders>
              <w:top w:val="single" w:sz="4" w:space="0" w:color="000000"/>
              <w:left w:val="single" w:sz="4" w:space="0" w:color="000000"/>
              <w:bottom w:val="single" w:sz="4" w:space="0" w:color="000000"/>
              <w:right w:val="single" w:sz="4" w:space="0" w:color="000000"/>
            </w:tcBorders>
            <w:shd w:val="clear" w:color="auto" w:fill="C0C0C0"/>
            <w:vAlign w:val="center"/>
          </w:tcPr>
          <w:p w14:paraId="167681B9" w14:textId="77777777" w:rsidR="00A92D8B" w:rsidRPr="00AE10B4" w:rsidRDefault="003657A9" w:rsidP="00076191">
            <w:pPr>
              <w:pStyle w:val="NormalWeb"/>
              <w:ind w:hanging="2"/>
            </w:pPr>
            <w:bookmarkStart w:id="6444" w:name="_Toc207820076"/>
            <w:r w:rsidRPr="00AE10B4">
              <w:t>САДРЖАЈ</w:t>
            </w:r>
            <w:bookmarkEnd w:id="6444"/>
          </w:p>
        </w:tc>
        <w:tc>
          <w:tcPr>
            <w:tcW w:w="1333" w:type="dxa"/>
            <w:tcBorders>
              <w:top w:val="single" w:sz="4" w:space="0" w:color="000000"/>
              <w:left w:val="single" w:sz="4" w:space="0" w:color="000000"/>
              <w:bottom w:val="single" w:sz="4" w:space="0" w:color="000000"/>
              <w:right w:val="single" w:sz="4" w:space="0" w:color="000000"/>
            </w:tcBorders>
            <w:shd w:val="clear" w:color="auto" w:fill="C0C0C0"/>
            <w:vAlign w:val="center"/>
          </w:tcPr>
          <w:p w14:paraId="5B5B621C" w14:textId="77777777" w:rsidR="00A92D8B" w:rsidRPr="00AE10B4" w:rsidRDefault="003657A9" w:rsidP="00076191">
            <w:pPr>
              <w:pStyle w:val="NormalWeb"/>
              <w:ind w:hanging="2"/>
            </w:pPr>
            <w:bookmarkStart w:id="6445" w:name="_Toc207820077"/>
            <w:r w:rsidRPr="00AE10B4">
              <w:t>Разред</w:t>
            </w:r>
            <w:bookmarkEnd w:id="6445"/>
          </w:p>
        </w:tc>
        <w:tc>
          <w:tcPr>
            <w:tcW w:w="2340" w:type="dxa"/>
            <w:tcBorders>
              <w:top w:val="single" w:sz="4" w:space="0" w:color="000000"/>
              <w:left w:val="single" w:sz="4" w:space="0" w:color="000000"/>
              <w:bottom w:val="single" w:sz="4" w:space="0" w:color="000000"/>
              <w:right w:val="single" w:sz="4" w:space="0" w:color="000000"/>
            </w:tcBorders>
            <w:shd w:val="clear" w:color="auto" w:fill="C0C0C0"/>
            <w:vAlign w:val="center"/>
          </w:tcPr>
          <w:p w14:paraId="5BCFA616" w14:textId="77777777" w:rsidR="00A92D8B" w:rsidRPr="00AE10B4" w:rsidRDefault="003657A9" w:rsidP="00076191">
            <w:pPr>
              <w:pStyle w:val="NormalWeb"/>
              <w:ind w:hanging="2"/>
            </w:pPr>
            <w:bookmarkStart w:id="6446" w:name="_Toc207820078"/>
            <w:r w:rsidRPr="00AE10B4">
              <w:t>Ниво реализације</w:t>
            </w:r>
            <w:bookmarkEnd w:id="6446"/>
          </w:p>
        </w:tc>
        <w:tc>
          <w:tcPr>
            <w:tcW w:w="2520" w:type="dxa"/>
            <w:tcBorders>
              <w:top w:val="single" w:sz="4" w:space="0" w:color="000000"/>
              <w:left w:val="single" w:sz="4" w:space="0" w:color="000000"/>
              <w:bottom w:val="single" w:sz="4" w:space="0" w:color="000000"/>
              <w:right w:val="single" w:sz="4" w:space="0" w:color="000000"/>
            </w:tcBorders>
            <w:shd w:val="clear" w:color="auto" w:fill="C0C0C0"/>
            <w:vAlign w:val="center"/>
          </w:tcPr>
          <w:p w14:paraId="482372A2" w14:textId="77777777" w:rsidR="00A92D8B" w:rsidRPr="00AE10B4" w:rsidRDefault="003657A9" w:rsidP="00076191">
            <w:pPr>
              <w:pStyle w:val="NormalWeb"/>
              <w:ind w:hanging="2"/>
            </w:pPr>
            <w:bookmarkStart w:id="6447" w:name="_Toc207820079"/>
            <w:r w:rsidRPr="00AE10B4">
              <w:t>Реализатор</w:t>
            </w:r>
            <w:bookmarkEnd w:id="6447"/>
          </w:p>
        </w:tc>
      </w:tr>
      <w:tr w:rsidR="00AE10B4" w:rsidRPr="00AE10B4" w14:paraId="3126E384" w14:textId="77777777">
        <w:trPr>
          <w:jc w:val="center"/>
        </w:trPr>
        <w:tc>
          <w:tcPr>
            <w:tcW w:w="9468" w:type="dxa"/>
            <w:gridSpan w:val="4"/>
            <w:tcBorders>
              <w:top w:val="single" w:sz="4" w:space="0" w:color="000000"/>
              <w:left w:val="single" w:sz="4" w:space="0" w:color="000000"/>
              <w:bottom w:val="single" w:sz="4" w:space="0" w:color="000000"/>
              <w:right w:val="single" w:sz="4" w:space="0" w:color="000000"/>
            </w:tcBorders>
            <w:shd w:val="clear" w:color="auto" w:fill="C0C0C0"/>
          </w:tcPr>
          <w:p w14:paraId="56B321DC" w14:textId="77777777" w:rsidR="00A92D8B" w:rsidRPr="00AE10B4" w:rsidRDefault="003657A9" w:rsidP="00076191">
            <w:pPr>
              <w:pStyle w:val="NormalWeb"/>
              <w:ind w:hanging="2"/>
            </w:pPr>
            <w:bookmarkStart w:id="6448" w:name="_Toc207820080"/>
            <w:r w:rsidRPr="00AE10B4">
              <w:t>ОБЛАСТБР.1. ЗДРАВА ИСХРАНА И БРИГА О ТЕЛУ</w:t>
            </w:r>
            <w:bookmarkEnd w:id="6448"/>
          </w:p>
        </w:tc>
      </w:tr>
      <w:tr w:rsidR="00AE10B4" w:rsidRPr="00AE10B4" w14:paraId="77D7D293" w14:textId="77777777">
        <w:trPr>
          <w:trHeight w:val="487"/>
          <w:jc w:val="center"/>
        </w:trPr>
        <w:tc>
          <w:tcPr>
            <w:tcW w:w="3275" w:type="dxa"/>
            <w:tcBorders>
              <w:top w:val="single" w:sz="4" w:space="0" w:color="000000"/>
              <w:left w:val="single" w:sz="4" w:space="0" w:color="000000"/>
              <w:bottom w:val="single" w:sz="4" w:space="0" w:color="000000"/>
              <w:right w:val="single" w:sz="4" w:space="0" w:color="000000"/>
            </w:tcBorders>
          </w:tcPr>
          <w:p w14:paraId="3BF31CB0" w14:textId="77777777" w:rsidR="00A92D8B" w:rsidRPr="00AE10B4" w:rsidRDefault="003657A9" w:rsidP="00076191">
            <w:pPr>
              <w:pStyle w:val="NormalWeb"/>
              <w:ind w:hanging="2"/>
            </w:pPr>
            <w:bookmarkStart w:id="6449" w:name="_Toc207820081"/>
            <w:r w:rsidRPr="00AE10B4">
              <w:t>1. Правилна исхрана</w:t>
            </w:r>
            <w:bookmarkEnd w:id="6449"/>
          </w:p>
          <w:p w14:paraId="78A06EB1" w14:textId="77777777" w:rsidR="00A92D8B" w:rsidRPr="00AE10B4" w:rsidRDefault="00A92D8B" w:rsidP="00076191">
            <w:pPr>
              <w:pStyle w:val="NormalWeb"/>
              <w:ind w:hanging="2"/>
            </w:pPr>
          </w:p>
        </w:tc>
        <w:tc>
          <w:tcPr>
            <w:tcW w:w="1333" w:type="dxa"/>
            <w:tcBorders>
              <w:top w:val="single" w:sz="4" w:space="0" w:color="000000"/>
              <w:left w:val="single" w:sz="4" w:space="0" w:color="000000"/>
              <w:bottom w:val="single" w:sz="4" w:space="0" w:color="000000"/>
              <w:right w:val="single" w:sz="4" w:space="0" w:color="000000"/>
            </w:tcBorders>
          </w:tcPr>
          <w:p w14:paraId="3DC36593" w14:textId="77777777" w:rsidR="00A92D8B" w:rsidRPr="00AE10B4" w:rsidRDefault="003657A9" w:rsidP="00076191">
            <w:pPr>
              <w:pStyle w:val="NormalWeb"/>
              <w:ind w:hanging="2"/>
            </w:pPr>
            <w:bookmarkStart w:id="6450" w:name="_Toc207820082"/>
            <w:r w:rsidRPr="00AE10B4">
              <w:t>I-IV</w:t>
            </w:r>
            <w:bookmarkEnd w:id="6450"/>
          </w:p>
          <w:p w14:paraId="0C1C9A30" w14:textId="77777777" w:rsidR="00A92D8B" w:rsidRPr="00AE10B4" w:rsidRDefault="00A92D8B" w:rsidP="00076191">
            <w:pPr>
              <w:pStyle w:val="NormalWeb"/>
              <w:ind w:hanging="2"/>
            </w:pPr>
          </w:p>
        </w:tc>
        <w:tc>
          <w:tcPr>
            <w:tcW w:w="2340" w:type="dxa"/>
            <w:tcBorders>
              <w:top w:val="single" w:sz="4" w:space="0" w:color="000000"/>
              <w:left w:val="single" w:sz="4" w:space="0" w:color="000000"/>
              <w:bottom w:val="single" w:sz="4" w:space="0" w:color="000000"/>
              <w:right w:val="single" w:sz="4" w:space="0" w:color="000000"/>
            </w:tcBorders>
          </w:tcPr>
          <w:p w14:paraId="4053D87D" w14:textId="77777777" w:rsidR="00A92D8B" w:rsidRPr="00AE10B4" w:rsidRDefault="003657A9" w:rsidP="00076191">
            <w:pPr>
              <w:pStyle w:val="NormalWeb"/>
              <w:ind w:hanging="2"/>
            </w:pPr>
            <w:bookmarkStart w:id="6451" w:name="_Toc207820083"/>
            <w:r w:rsidRPr="00AE10B4">
              <w:t>ЧОС, СВЕТ ОКО НАС, ПРИРОДА И ДРУШТВО</w:t>
            </w:r>
            <w:bookmarkEnd w:id="6451"/>
          </w:p>
        </w:tc>
        <w:tc>
          <w:tcPr>
            <w:tcW w:w="2520" w:type="dxa"/>
            <w:tcBorders>
              <w:top w:val="single" w:sz="4" w:space="0" w:color="000000"/>
              <w:left w:val="single" w:sz="4" w:space="0" w:color="000000"/>
              <w:bottom w:val="single" w:sz="4" w:space="0" w:color="000000"/>
              <w:right w:val="single" w:sz="4" w:space="0" w:color="000000"/>
            </w:tcBorders>
          </w:tcPr>
          <w:p w14:paraId="6BA4FDF6" w14:textId="77777777" w:rsidR="00A92D8B" w:rsidRPr="00AE10B4" w:rsidRDefault="003657A9" w:rsidP="00076191">
            <w:pPr>
              <w:pStyle w:val="NormalWeb"/>
              <w:ind w:hanging="2"/>
            </w:pPr>
            <w:bookmarkStart w:id="6452" w:name="_Toc207820084"/>
            <w:r w:rsidRPr="00AE10B4">
              <w:t>Наставници</w:t>
            </w:r>
            <w:bookmarkEnd w:id="6452"/>
          </w:p>
          <w:p w14:paraId="33AFBC4E" w14:textId="77777777" w:rsidR="00A92D8B" w:rsidRPr="00AE10B4" w:rsidRDefault="00A92D8B" w:rsidP="00076191">
            <w:pPr>
              <w:pStyle w:val="NormalWeb"/>
              <w:ind w:hanging="2"/>
            </w:pPr>
          </w:p>
        </w:tc>
      </w:tr>
      <w:tr w:rsidR="00AE10B4" w:rsidRPr="00AE10B4" w14:paraId="3899A4F4" w14:textId="77777777">
        <w:trPr>
          <w:trHeight w:val="467"/>
          <w:jc w:val="center"/>
        </w:trPr>
        <w:tc>
          <w:tcPr>
            <w:tcW w:w="3275" w:type="dxa"/>
            <w:tcBorders>
              <w:top w:val="single" w:sz="4" w:space="0" w:color="000000"/>
              <w:left w:val="single" w:sz="4" w:space="0" w:color="000000"/>
              <w:bottom w:val="single" w:sz="4" w:space="0" w:color="000000"/>
              <w:right w:val="single" w:sz="4" w:space="0" w:color="000000"/>
            </w:tcBorders>
          </w:tcPr>
          <w:p w14:paraId="2DB6543B" w14:textId="77777777" w:rsidR="00A92D8B" w:rsidRPr="00AE10B4" w:rsidRDefault="003657A9" w:rsidP="00076191">
            <w:pPr>
              <w:pStyle w:val="NormalWeb"/>
              <w:ind w:hanging="2"/>
            </w:pPr>
            <w:bookmarkStart w:id="6453" w:name="_Toc207820085"/>
            <w:r w:rsidRPr="00AE10B4">
              <w:t>2.Правилна исхрана у пубертету</w:t>
            </w:r>
            <w:bookmarkEnd w:id="6453"/>
          </w:p>
        </w:tc>
        <w:tc>
          <w:tcPr>
            <w:tcW w:w="1333" w:type="dxa"/>
            <w:tcBorders>
              <w:top w:val="single" w:sz="4" w:space="0" w:color="000000"/>
              <w:left w:val="single" w:sz="4" w:space="0" w:color="000000"/>
              <w:bottom w:val="single" w:sz="4" w:space="0" w:color="000000"/>
              <w:right w:val="single" w:sz="4" w:space="0" w:color="000000"/>
            </w:tcBorders>
          </w:tcPr>
          <w:p w14:paraId="46CA149B" w14:textId="77777777" w:rsidR="00A92D8B" w:rsidRPr="00AE10B4" w:rsidRDefault="003657A9" w:rsidP="00076191">
            <w:pPr>
              <w:pStyle w:val="NormalWeb"/>
              <w:ind w:hanging="2"/>
            </w:pPr>
            <w:bookmarkStart w:id="6454" w:name="_Toc207820086"/>
            <w:r w:rsidRPr="00AE10B4">
              <w:t>V- VIII</w:t>
            </w:r>
            <w:bookmarkEnd w:id="6454"/>
          </w:p>
          <w:p w14:paraId="5185487D" w14:textId="77777777" w:rsidR="00A92D8B" w:rsidRPr="00AE10B4" w:rsidRDefault="00A92D8B" w:rsidP="00076191">
            <w:pPr>
              <w:pStyle w:val="NormalWeb"/>
              <w:ind w:hanging="2"/>
            </w:pPr>
          </w:p>
        </w:tc>
        <w:tc>
          <w:tcPr>
            <w:tcW w:w="2340" w:type="dxa"/>
            <w:tcBorders>
              <w:top w:val="single" w:sz="4" w:space="0" w:color="000000"/>
              <w:left w:val="single" w:sz="4" w:space="0" w:color="000000"/>
              <w:bottom w:val="single" w:sz="4" w:space="0" w:color="000000"/>
              <w:right w:val="single" w:sz="4" w:space="0" w:color="000000"/>
            </w:tcBorders>
          </w:tcPr>
          <w:p w14:paraId="013AB683" w14:textId="77777777" w:rsidR="00A92D8B" w:rsidRPr="00AE10B4" w:rsidRDefault="003657A9" w:rsidP="00076191">
            <w:pPr>
              <w:pStyle w:val="NormalWeb"/>
              <w:ind w:hanging="2"/>
            </w:pPr>
            <w:bookmarkStart w:id="6455" w:name="_Toc207820087"/>
            <w:r w:rsidRPr="00AE10B4">
              <w:t>ЧОС, БИОЛОГИЈА</w:t>
            </w:r>
            <w:bookmarkEnd w:id="6455"/>
          </w:p>
          <w:p w14:paraId="44785D90" w14:textId="77777777" w:rsidR="00A92D8B" w:rsidRPr="00AE10B4" w:rsidRDefault="00A92D8B" w:rsidP="00076191">
            <w:pPr>
              <w:pStyle w:val="NormalWeb"/>
              <w:ind w:hanging="2"/>
            </w:pPr>
          </w:p>
        </w:tc>
        <w:tc>
          <w:tcPr>
            <w:tcW w:w="2520" w:type="dxa"/>
            <w:tcBorders>
              <w:top w:val="single" w:sz="4" w:space="0" w:color="000000"/>
              <w:left w:val="single" w:sz="4" w:space="0" w:color="000000"/>
              <w:bottom w:val="single" w:sz="4" w:space="0" w:color="000000"/>
              <w:right w:val="single" w:sz="4" w:space="0" w:color="000000"/>
            </w:tcBorders>
          </w:tcPr>
          <w:p w14:paraId="58AA29F7" w14:textId="77777777" w:rsidR="00A92D8B" w:rsidRPr="00AE10B4" w:rsidRDefault="003657A9" w:rsidP="00076191">
            <w:pPr>
              <w:pStyle w:val="NormalWeb"/>
              <w:ind w:hanging="2"/>
            </w:pPr>
            <w:bookmarkStart w:id="6456" w:name="_Toc207820088"/>
            <w:r w:rsidRPr="00AE10B4">
              <w:t>Наставници</w:t>
            </w:r>
            <w:bookmarkEnd w:id="6456"/>
          </w:p>
          <w:p w14:paraId="1318C711" w14:textId="77777777" w:rsidR="00A92D8B" w:rsidRPr="00AE10B4" w:rsidRDefault="003657A9" w:rsidP="00076191">
            <w:pPr>
              <w:pStyle w:val="NormalWeb"/>
              <w:ind w:hanging="2"/>
            </w:pPr>
            <w:bookmarkStart w:id="6457" w:name="_Toc207820089"/>
            <w:r w:rsidRPr="00AE10B4">
              <w:t>Црвени крст</w:t>
            </w:r>
            <w:bookmarkEnd w:id="6457"/>
            <w:r w:rsidRPr="00AE10B4">
              <w:t xml:space="preserve"> </w:t>
            </w:r>
          </w:p>
        </w:tc>
      </w:tr>
      <w:tr w:rsidR="00AE10B4" w:rsidRPr="00AE10B4" w14:paraId="51AFB8C5" w14:textId="77777777">
        <w:trPr>
          <w:trHeight w:val="330"/>
          <w:jc w:val="center"/>
        </w:trPr>
        <w:tc>
          <w:tcPr>
            <w:tcW w:w="3275" w:type="dxa"/>
            <w:tcBorders>
              <w:top w:val="single" w:sz="4" w:space="0" w:color="000000"/>
              <w:left w:val="single" w:sz="4" w:space="0" w:color="000000"/>
              <w:bottom w:val="single" w:sz="4" w:space="0" w:color="000000"/>
              <w:right w:val="single" w:sz="4" w:space="0" w:color="000000"/>
            </w:tcBorders>
          </w:tcPr>
          <w:p w14:paraId="7959ECF1" w14:textId="77777777" w:rsidR="00A92D8B" w:rsidRPr="00AE10B4" w:rsidRDefault="003657A9" w:rsidP="00076191">
            <w:pPr>
              <w:pStyle w:val="NormalWeb"/>
              <w:ind w:hanging="2"/>
            </w:pPr>
            <w:bookmarkStart w:id="6458" w:name="_Toc207820090"/>
            <w:r w:rsidRPr="00AE10B4">
              <w:t>3. Лична хигијена</w:t>
            </w:r>
            <w:bookmarkEnd w:id="6458"/>
          </w:p>
        </w:tc>
        <w:tc>
          <w:tcPr>
            <w:tcW w:w="1333" w:type="dxa"/>
            <w:tcBorders>
              <w:top w:val="single" w:sz="4" w:space="0" w:color="000000"/>
              <w:left w:val="single" w:sz="4" w:space="0" w:color="000000"/>
              <w:bottom w:val="single" w:sz="4" w:space="0" w:color="000000"/>
              <w:right w:val="single" w:sz="4" w:space="0" w:color="000000"/>
            </w:tcBorders>
          </w:tcPr>
          <w:p w14:paraId="09E3E49F" w14:textId="77777777" w:rsidR="00A92D8B" w:rsidRPr="00AE10B4" w:rsidRDefault="003657A9" w:rsidP="00076191">
            <w:pPr>
              <w:pStyle w:val="NormalWeb"/>
              <w:ind w:hanging="2"/>
            </w:pPr>
            <w:bookmarkStart w:id="6459" w:name="_Toc207820091"/>
            <w:r w:rsidRPr="00AE10B4">
              <w:t>I-IV</w:t>
            </w:r>
            <w:bookmarkEnd w:id="6459"/>
          </w:p>
        </w:tc>
        <w:tc>
          <w:tcPr>
            <w:tcW w:w="2340" w:type="dxa"/>
            <w:tcBorders>
              <w:top w:val="single" w:sz="4" w:space="0" w:color="000000"/>
              <w:left w:val="single" w:sz="4" w:space="0" w:color="000000"/>
              <w:bottom w:val="single" w:sz="4" w:space="0" w:color="000000"/>
              <w:right w:val="single" w:sz="4" w:space="0" w:color="000000"/>
            </w:tcBorders>
          </w:tcPr>
          <w:p w14:paraId="06C66009" w14:textId="77777777" w:rsidR="00A92D8B" w:rsidRPr="00AE10B4" w:rsidRDefault="003657A9" w:rsidP="00076191">
            <w:pPr>
              <w:pStyle w:val="NormalWeb"/>
              <w:ind w:hanging="2"/>
            </w:pPr>
            <w:bookmarkStart w:id="6460" w:name="_Toc207820092"/>
            <w:r w:rsidRPr="00AE10B4">
              <w:t>СВЕТ ОКО НАС,ППД</w:t>
            </w:r>
            <w:bookmarkEnd w:id="6460"/>
          </w:p>
          <w:p w14:paraId="035EFC8F" w14:textId="77777777" w:rsidR="00A92D8B" w:rsidRPr="00AE10B4" w:rsidRDefault="00A92D8B" w:rsidP="00076191">
            <w:pPr>
              <w:pStyle w:val="NormalWeb"/>
              <w:ind w:hanging="2"/>
            </w:pPr>
          </w:p>
        </w:tc>
        <w:tc>
          <w:tcPr>
            <w:tcW w:w="2520" w:type="dxa"/>
            <w:tcBorders>
              <w:top w:val="single" w:sz="4" w:space="0" w:color="000000"/>
              <w:left w:val="single" w:sz="4" w:space="0" w:color="000000"/>
              <w:bottom w:val="single" w:sz="4" w:space="0" w:color="000000"/>
              <w:right w:val="single" w:sz="4" w:space="0" w:color="000000"/>
            </w:tcBorders>
          </w:tcPr>
          <w:p w14:paraId="6E0BB1C5" w14:textId="77777777" w:rsidR="00A92D8B" w:rsidRPr="00AE10B4" w:rsidRDefault="003657A9" w:rsidP="00076191">
            <w:pPr>
              <w:pStyle w:val="NormalWeb"/>
              <w:ind w:hanging="2"/>
            </w:pPr>
            <w:bookmarkStart w:id="6461" w:name="_Toc207820093"/>
            <w:r w:rsidRPr="00AE10B4">
              <w:t>Наставници</w:t>
            </w:r>
            <w:bookmarkEnd w:id="6461"/>
          </w:p>
        </w:tc>
      </w:tr>
      <w:tr w:rsidR="00AE10B4" w:rsidRPr="00AE10B4" w14:paraId="403410D9" w14:textId="77777777">
        <w:trPr>
          <w:trHeight w:val="225"/>
          <w:jc w:val="center"/>
        </w:trPr>
        <w:tc>
          <w:tcPr>
            <w:tcW w:w="3275" w:type="dxa"/>
            <w:tcBorders>
              <w:top w:val="single" w:sz="4" w:space="0" w:color="000000"/>
              <w:left w:val="single" w:sz="4" w:space="0" w:color="000000"/>
              <w:bottom w:val="single" w:sz="4" w:space="0" w:color="000000"/>
              <w:right w:val="single" w:sz="4" w:space="0" w:color="000000"/>
            </w:tcBorders>
          </w:tcPr>
          <w:p w14:paraId="5D502E1D" w14:textId="77777777" w:rsidR="00A92D8B" w:rsidRPr="00AE10B4" w:rsidRDefault="003657A9" w:rsidP="00076191">
            <w:pPr>
              <w:pStyle w:val="NormalWeb"/>
              <w:ind w:hanging="2"/>
            </w:pPr>
            <w:bookmarkStart w:id="6462" w:name="_Toc207820094"/>
            <w:r w:rsidRPr="00AE10B4">
              <w:t>4. Гојазност</w:t>
            </w:r>
            <w:bookmarkEnd w:id="6462"/>
          </w:p>
        </w:tc>
        <w:tc>
          <w:tcPr>
            <w:tcW w:w="1333" w:type="dxa"/>
            <w:tcBorders>
              <w:top w:val="single" w:sz="4" w:space="0" w:color="000000"/>
              <w:left w:val="single" w:sz="4" w:space="0" w:color="000000"/>
              <w:bottom w:val="single" w:sz="4" w:space="0" w:color="000000"/>
              <w:right w:val="single" w:sz="4" w:space="0" w:color="000000"/>
            </w:tcBorders>
          </w:tcPr>
          <w:p w14:paraId="6805F27D" w14:textId="77777777" w:rsidR="00A92D8B" w:rsidRPr="00AE10B4" w:rsidRDefault="003657A9" w:rsidP="00076191">
            <w:pPr>
              <w:pStyle w:val="NormalWeb"/>
              <w:ind w:hanging="2"/>
            </w:pPr>
            <w:bookmarkStart w:id="6463" w:name="_Toc207820095"/>
            <w:r w:rsidRPr="00AE10B4">
              <w:t>V-VIII</w:t>
            </w:r>
            <w:bookmarkEnd w:id="6463"/>
          </w:p>
        </w:tc>
        <w:tc>
          <w:tcPr>
            <w:tcW w:w="2340" w:type="dxa"/>
            <w:tcBorders>
              <w:top w:val="single" w:sz="4" w:space="0" w:color="000000"/>
              <w:left w:val="single" w:sz="4" w:space="0" w:color="000000"/>
              <w:bottom w:val="single" w:sz="4" w:space="0" w:color="000000"/>
              <w:right w:val="single" w:sz="4" w:space="0" w:color="000000"/>
            </w:tcBorders>
          </w:tcPr>
          <w:p w14:paraId="47348B16" w14:textId="77777777" w:rsidR="00A92D8B" w:rsidRPr="00AE10B4" w:rsidRDefault="003657A9" w:rsidP="00076191">
            <w:pPr>
              <w:pStyle w:val="NormalWeb"/>
              <w:ind w:hanging="2"/>
            </w:pPr>
            <w:bookmarkStart w:id="6464" w:name="_Toc207820096"/>
            <w:r w:rsidRPr="00AE10B4">
              <w:t>ЧОС,БИОЛ.,ФИЗИЧКО</w:t>
            </w:r>
            <w:bookmarkEnd w:id="6464"/>
          </w:p>
        </w:tc>
        <w:tc>
          <w:tcPr>
            <w:tcW w:w="2520" w:type="dxa"/>
            <w:tcBorders>
              <w:top w:val="single" w:sz="4" w:space="0" w:color="000000"/>
              <w:left w:val="single" w:sz="4" w:space="0" w:color="000000"/>
              <w:bottom w:val="single" w:sz="4" w:space="0" w:color="000000"/>
              <w:right w:val="single" w:sz="4" w:space="0" w:color="000000"/>
            </w:tcBorders>
          </w:tcPr>
          <w:p w14:paraId="45C8B77D" w14:textId="77777777" w:rsidR="00A92D8B" w:rsidRPr="00AE10B4" w:rsidRDefault="003657A9" w:rsidP="00076191">
            <w:pPr>
              <w:pStyle w:val="NormalWeb"/>
              <w:ind w:hanging="2"/>
            </w:pPr>
            <w:bookmarkStart w:id="6465" w:name="_Toc207820097"/>
            <w:r w:rsidRPr="00AE10B4">
              <w:t>Наставници</w:t>
            </w:r>
            <w:bookmarkEnd w:id="6465"/>
          </w:p>
        </w:tc>
      </w:tr>
      <w:tr w:rsidR="00AE10B4" w:rsidRPr="00AE10B4" w14:paraId="183022F9" w14:textId="77777777">
        <w:trPr>
          <w:trHeight w:val="300"/>
          <w:jc w:val="center"/>
        </w:trPr>
        <w:tc>
          <w:tcPr>
            <w:tcW w:w="3275" w:type="dxa"/>
            <w:tcBorders>
              <w:top w:val="single" w:sz="4" w:space="0" w:color="000000"/>
              <w:left w:val="single" w:sz="4" w:space="0" w:color="000000"/>
              <w:bottom w:val="single" w:sz="4" w:space="0" w:color="000000"/>
              <w:right w:val="single" w:sz="4" w:space="0" w:color="000000"/>
            </w:tcBorders>
          </w:tcPr>
          <w:p w14:paraId="287737E4" w14:textId="77777777" w:rsidR="00A92D8B" w:rsidRPr="00AE10B4" w:rsidRDefault="003657A9" w:rsidP="00076191">
            <w:pPr>
              <w:pStyle w:val="NormalWeb"/>
              <w:ind w:hanging="2"/>
            </w:pPr>
            <w:bookmarkStart w:id="6466" w:name="_Toc207820098"/>
            <w:r w:rsidRPr="00AE10B4">
              <w:t>5.Пубертет и менструација</w:t>
            </w:r>
            <w:bookmarkEnd w:id="6466"/>
          </w:p>
        </w:tc>
        <w:tc>
          <w:tcPr>
            <w:tcW w:w="1333" w:type="dxa"/>
            <w:tcBorders>
              <w:top w:val="single" w:sz="4" w:space="0" w:color="000000"/>
              <w:left w:val="single" w:sz="4" w:space="0" w:color="000000"/>
              <w:bottom w:val="single" w:sz="4" w:space="0" w:color="000000"/>
              <w:right w:val="single" w:sz="4" w:space="0" w:color="000000"/>
            </w:tcBorders>
          </w:tcPr>
          <w:p w14:paraId="00A7DE41" w14:textId="77777777" w:rsidR="00A92D8B" w:rsidRPr="00AE10B4" w:rsidRDefault="003657A9" w:rsidP="00076191">
            <w:pPr>
              <w:pStyle w:val="NormalWeb"/>
              <w:ind w:hanging="2"/>
            </w:pPr>
            <w:bookmarkStart w:id="6467" w:name="_Toc207820099"/>
            <w:r w:rsidRPr="00AE10B4">
              <w:t>IV-VI</w:t>
            </w:r>
            <w:bookmarkEnd w:id="6467"/>
          </w:p>
        </w:tc>
        <w:tc>
          <w:tcPr>
            <w:tcW w:w="2340" w:type="dxa"/>
            <w:tcBorders>
              <w:top w:val="single" w:sz="4" w:space="0" w:color="000000"/>
              <w:left w:val="single" w:sz="4" w:space="0" w:color="000000"/>
              <w:bottom w:val="single" w:sz="4" w:space="0" w:color="000000"/>
              <w:right w:val="single" w:sz="4" w:space="0" w:color="000000"/>
            </w:tcBorders>
          </w:tcPr>
          <w:p w14:paraId="43060E79" w14:textId="77777777" w:rsidR="00A92D8B" w:rsidRPr="00AE10B4" w:rsidRDefault="003657A9" w:rsidP="00076191">
            <w:pPr>
              <w:pStyle w:val="NormalWeb"/>
              <w:ind w:hanging="2"/>
            </w:pPr>
            <w:bookmarkStart w:id="6468" w:name="_Toc207820100"/>
            <w:r w:rsidRPr="00AE10B4">
              <w:t>БИОЛОГИЈА, ЧОС, ППД</w:t>
            </w:r>
            <w:bookmarkEnd w:id="6468"/>
          </w:p>
        </w:tc>
        <w:tc>
          <w:tcPr>
            <w:tcW w:w="2520" w:type="dxa"/>
            <w:tcBorders>
              <w:top w:val="single" w:sz="4" w:space="0" w:color="000000"/>
              <w:left w:val="single" w:sz="4" w:space="0" w:color="000000"/>
              <w:bottom w:val="single" w:sz="4" w:space="0" w:color="000000"/>
              <w:right w:val="single" w:sz="4" w:space="0" w:color="000000"/>
            </w:tcBorders>
          </w:tcPr>
          <w:p w14:paraId="5A660DE6" w14:textId="77777777" w:rsidR="00A92D8B" w:rsidRPr="00AE10B4" w:rsidRDefault="003657A9" w:rsidP="00076191">
            <w:pPr>
              <w:pStyle w:val="NormalWeb"/>
              <w:ind w:hanging="2"/>
            </w:pPr>
            <w:bookmarkStart w:id="6469" w:name="_Toc207820101"/>
            <w:r w:rsidRPr="00AE10B4">
              <w:t>Наставници</w:t>
            </w:r>
            <w:bookmarkEnd w:id="6469"/>
          </w:p>
        </w:tc>
      </w:tr>
      <w:tr w:rsidR="00AE10B4" w:rsidRPr="00AE10B4" w14:paraId="022379D3" w14:textId="77777777">
        <w:trPr>
          <w:trHeight w:val="195"/>
          <w:jc w:val="center"/>
        </w:trPr>
        <w:tc>
          <w:tcPr>
            <w:tcW w:w="3275" w:type="dxa"/>
            <w:tcBorders>
              <w:top w:val="single" w:sz="4" w:space="0" w:color="000000"/>
              <w:left w:val="single" w:sz="4" w:space="0" w:color="000000"/>
              <w:bottom w:val="single" w:sz="4" w:space="0" w:color="000000"/>
              <w:right w:val="single" w:sz="4" w:space="0" w:color="000000"/>
            </w:tcBorders>
          </w:tcPr>
          <w:p w14:paraId="09BA6BF3" w14:textId="77777777" w:rsidR="00A92D8B" w:rsidRPr="00AE10B4" w:rsidRDefault="003657A9" w:rsidP="00076191">
            <w:pPr>
              <w:pStyle w:val="NormalWeb"/>
              <w:ind w:hanging="2"/>
            </w:pPr>
            <w:bookmarkStart w:id="6470" w:name="_Toc207820102"/>
            <w:r w:rsidRPr="00AE10B4">
              <w:t>6.Болести прљавих руку</w:t>
            </w:r>
            <w:bookmarkEnd w:id="6470"/>
          </w:p>
        </w:tc>
        <w:tc>
          <w:tcPr>
            <w:tcW w:w="1333" w:type="dxa"/>
            <w:tcBorders>
              <w:top w:val="single" w:sz="4" w:space="0" w:color="000000"/>
              <w:left w:val="single" w:sz="4" w:space="0" w:color="000000"/>
              <w:bottom w:val="single" w:sz="4" w:space="0" w:color="000000"/>
              <w:right w:val="single" w:sz="4" w:space="0" w:color="000000"/>
            </w:tcBorders>
          </w:tcPr>
          <w:p w14:paraId="4FCBF350" w14:textId="77777777" w:rsidR="00A92D8B" w:rsidRPr="00AE10B4" w:rsidRDefault="003657A9" w:rsidP="00076191">
            <w:pPr>
              <w:pStyle w:val="NormalWeb"/>
              <w:ind w:hanging="2"/>
            </w:pPr>
            <w:bookmarkStart w:id="6471" w:name="_Toc207820103"/>
            <w:r w:rsidRPr="00AE10B4">
              <w:t>I-IV</w:t>
            </w:r>
            <w:bookmarkEnd w:id="6471"/>
          </w:p>
        </w:tc>
        <w:tc>
          <w:tcPr>
            <w:tcW w:w="2340" w:type="dxa"/>
            <w:tcBorders>
              <w:top w:val="single" w:sz="4" w:space="0" w:color="000000"/>
              <w:left w:val="single" w:sz="4" w:space="0" w:color="000000"/>
              <w:bottom w:val="single" w:sz="4" w:space="0" w:color="000000"/>
              <w:right w:val="single" w:sz="4" w:space="0" w:color="000000"/>
            </w:tcBorders>
          </w:tcPr>
          <w:p w14:paraId="5E421A14" w14:textId="77777777" w:rsidR="00A92D8B" w:rsidRPr="00AE10B4" w:rsidRDefault="003657A9" w:rsidP="00076191">
            <w:pPr>
              <w:pStyle w:val="NormalWeb"/>
              <w:ind w:hanging="2"/>
            </w:pPr>
            <w:bookmarkStart w:id="6472" w:name="_Toc207820104"/>
            <w:r w:rsidRPr="00AE10B4">
              <w:t>СВЕТ ОКО НАС, ППД, ЧОС</w:t>
            </w:r>
            <w:bookmarkEnd w:id="6472"/>
          </w:p>
        </w:tc>
        <w:tc>
          <w:tcPr>
            <w:tcW w:w="2520" w:type="dxa"/>
            <w:tcBorders>
              <w:top w:val="single" w:sz="4" w:space="0" w:color="000000"/>
              <w:left w:val="single" w:sz="4" w:space="0" w:color="000000"/>
              <w:bottom w:val="single" w:sz="4" w:space="0" w:color="000000"/>
              <w:right w:val="single" w:sz="4" w:space="0" w:color="000000"/>
            </w:tcBorders>
          </w:tcPr>
          <w:p w14:paraId="28EF5F30" w14:textId="77777777" w:rsidR="00A92D8B" w:rsidRPr="00AE10B4" w:rsidRDefault="003657A9" w:rsidP="00076191">
            <w:pPr>
              <w:pStyle w:val="NormalWeb"/>
              <w:ind w:hanging="2"/>
            </w:pPr>
            <w:bookmarkStart w:id="6473" w:name="_Toc207820105"/>
            <w:r w:rsidRPr="00AE10B4">
              <w:t>Наставници</w:t>
            </w:r>
            <w:bookmarkEnd w:id="6473"/>
          </w:p>
        </w:tc>
      </w:tr>
      <w:tr w:rsidR="00AE10B4" w:rsidRPr="00AE10B4" w14:paraId="396873B6" w14:textId="77777777">
        <w:trPr>
          <w:trHeight w:val="270"/>
          <w:jc w:val="center"/>
        </w:trPr>
        <w:tc>
          <w:tcPr>
            <w:tcW w:w="3275" w:type="dxa"/>
            <w:tcBorders>
              <w:top w:val="single" w:sz="4" w:space="0" w:color="000000"/>
              <w:left w:val="single" w:sz="4" w:space="0" w:color="000000"/>
              <w:bottom w:val="single" w:sz="4" w:space="0" w:color="000000"/>
              <w:right w:val="single" w:sz="4" w:space="0" w:color="000000"/>
            </w:tcBorders>
          </w:tcPr>
          <w:p w14:paraId="26054EC6" w14:textId="77777777" w:rsidR="00A92D8B" w:rsidRPr="00AE10B4" w:rsidRDefault="003657A9" w:rsidP="00076191">
            <w:pPr>
              <w:pStyle w:val="NormalWeb"/>
              <w:ind w:hanging="2"/>
            </w:pPr>
            <w:bookmarkStart w:id="6474" w:name="_Toc207820106"/>
            <w:r w:rsidRPr="00AE10B4">
              <w:t>7.Нега уста и зуба</w:t>
            </w:r>
            <w:bookmarkEnd w:id="6474"/>
          </w:p>
        </w:tc>
        <w:tc>
          <w:tcPr>
            <w:tcW w:w="1333" w:type="dxa"/>
            <w:tcBorders>
              <w:top w:val="single" w:sz="4" w:space="0" w:color="000000"/>
              <w:left w:val="single" w:sz="4" w:space="0" w:color="000000"/>
              <w:bottom w:val="single" w:sz="4" w:space="0" w:color="000000"/>
              <w:right w:val="single" w:sz="4" w:space="0" w:color="000000"/>
            </w:tcBorders>
          </w:tcPr>
          <w:p w14:paraId="34ABC179" w14:textId="77777777" w:rsidR="00A92D8B" w:rsidRPr="00AE10B4" w:rsidRDefault="003657A9" w:rsidP="00076191">
            <w:pPr>
              <w:pStyle w:val="NormalWeb"/>
              <w:ind w:hanging="2"/>
            </w:pPr>
            <w:bookmarkStart w:id="6475" w:name="_Toc207820107"/>
            <w:r w:rsidRPr="00AE10B4">
              <w:t>I-IV</w:t>
            </w:r>
            <w:bookmarkEnd w:id="6475"/>
          </w:p>
        </w:tc>
        <w:tc>
          <w:tcPr>
            <w:tcW w:w="2340" w:type="dxa"/>
            <w:tcBorders>
              <w:top w:val="single" w:sz="4" w:space="0" w:color="000000"/>
              <w:left w:val="single" w:sz="4" w:space="0" w:color="000000"/>
              <w:bottom w:val="single" w:sz="4" w:space="0" w:color="000000"/>
              <w:right w:val="single" w:sz="4" w:space="0" w:color="000000"/>
            </w:tcBorders>
          </w:tcPr>
          <w:p w14:paraId="3C2A0AA3" w14:textId="77777777" w:rsidR="00A92D8B" w:rsidRPr="00AE10B4" w:rsidRDefault="003657A9" w:rsidP="00076191">
            <w:pPr>
              <w:pStyle w:val="NormalWeb"/>
              <w:ind w:hanging="2"/>
            </w:pPr>
            <w:bookmarkStart w:id="6476" w:name="_Toc207820108"/>
            <w:r w:rsidRPr="00AE10B4">
              <w:t>ЧОС</w:t>
            </w:r>
            <w:bookmarkEnd w:id="6476"/>
          </w:p>
        </w:tc>
        <w:tc>
          <w:tcPr>
            <w:tcW w:w="2520" w:type="dxa"/>
            <w:tcBorders>
              <w:top w:val="single" w:sz="4" w:space="0" w:color="000000"/>
              <w:left w:val="single" w:sz="4" w:space="0" w:color="000000"/>
              <w:bottom w:val="single" w:sz="4" w:space="0" w:color="000000"/>
              <w:right w:val="single" w:sz="4" w:space="0" w:color="000000"/>
            </w:tcBorders>
          </w:tcPr>
          <w:p w14:paraId="33E6D43A" w14:textId="77777777" w:rsidR="00A92D8B" w:rsidRPr="00AE10B4" w:rsidRDefault="003657A9" w:rsidP="00076191">
            <w:pPr>
              <w:pStyle w:val="NormalWeb"/>
              <w:ind w:hanging="2"/>
            </w:pPr>
            <w:bookmarkStart w:id="6477" w:name="_Toc207820109"/>
            <w:r w:rsidRPr="00AE10B4">
              <w:t>Наставници</w:t>
            </w:r>
            <w:bookmarkEnd w:id="6477"/>
          </w:p>
        </w:tc>
      </w:tr>
      <w:tr w:rsidR="00AE10B4" w:rsidRPr="00AE10B4" w14:paraId="4B055374" w14:textId="77777777">
        <w:trPr>
          <w:trHeight w:val="625"/>
          <w:jc w:val="center"/>
        </w:trPr>
        <w:tc>
          <w:tcPr>
            <w:tcW w:w="3275" w:type="dxa"/>
            <w:tcBorders>
              <w:top w:val="single" w:sz="4" w:space="0" w:color="000000"/>
              <w:left w:val="single" w:sz="4" w:space="0" w:color="000000"/>
              <w:bottom w:val="single" w:sz="4" w:space="0" w:color="000000"/>
              <w:right w:val="single" w:sz="4" w:space="0" w:color="000000"/>
            </w:tcBorders>
          </w:tcPr>
          <w:p w14:paraId="772BE142" w14:textId="77777777" w:rsidR="00A92D8B" w:rsidRPr="00AE10B4" w:rsidRDefault="003657A9" w:rsidP="00076191">
            <w:pPr>
              <w:pStyle w:val="NormalWeb"/>
              <w:ind w:hanging="2"/>
            </w:pPr>
            <w:bookmarkStart w:id="6478" w:name="_Toc207820110"/>
            <w:r w:rsidRPr="00AE10B4">
              <w:t>8.Лична одговорност за бригу о телу</w:t>
            </w:r>
            <w:bookmarkEnd w:id="6478"/>
          </w:p>
        </w:tc>
        <w:tc>
          <w:tcPr>
            <w:tcW w:w="1333" w:type="dxa"/>
            <w:tcBorders>
              <w:top w:val="single" w:sz="4" w:space="0" w:color="000000"/>
              <w:left w:val="single" w:sz="4" w:space="0" w:color="000000"/>
              <w:bottom w:val="single" w:sz="4" w:space="0" w:color="000000"/>
              <w:right w:val="single" w:sz="4" w:space="0" w:color="000000"/>
            </w:tcBorders>
          </w:tcPr>
          <w:p w14:paraId="696DA081" w14:textId="77777777" w:rsidR="00A92D8B" w:rsidRPr="00AE10B4" w:rsidRDefault="003657A9" w:rsidP="00076191">
            <w:pPr>
              <w:pStyle w:val="NormalWeb"/>
              <w:ind w:hanging="2"/>
            </w:pPr>
            <w:bookmarkStart w:id="6479" w:name="_Toc207820111"/>
            <w:r w:rsidRPr="00AE10B4">
              <w:t>V-VIII</w:t>
            </w:r>
            <w:bookmarkEnd w:id="6479"/>
          </w:p>
        </w:tc>
        <w:tc>
          <w:tcPr>
            <w:tcW w:w="2340" w:type="dxa"/>
            <w:tcBorders>
              <w:top w:val="single" w:sz="4" w:space="0" w:color="000000"/>
              <w:left w:val="single" w:sz="4" w:space="0" w:color="000000"/>
              <w:bottom w:val="single" w:sz="4" w:space="0" w:color="000000"/>
              <w:right w:val="single" w:sz="4" w:space="0" w:color="000000"/>
            </w:tcBorders>
          </w:tcPr>
          <w:p w14:paraId="2DB354B3" w14:textId="77777777" w:rsidR="00A92D8B" w:rsidRPr="00AE10B4" w:rsidRDefault="003657A9" w:rsidP="00076191">
            <w:pPr>
              <w:pStyle w:val="NormalWeb"/>
              <w:ind w:hanging="2"/>
            </w:pPr>
            <w:bookmarkStart w:id="6480" w:name="_Toc207820112"/>
            <w:r w:rsidRPr="00AE10B4">
              <w:t>ЧОС,БИОЛОГИЈА</w:t>
            </w:r>
            <w:bookmarkEnd w:id="6480"/>
          </w:p>
        </w:tc>
        <w:tc>
          <w:tcPr>
            <w:tcW w:w="2520" w:type="dxa"/>
            <w:tcBorders>
              <w:top w:val="single" w:sz="4" w:space="0" w:color="000000"/>
              <w:left w:val="single" w:sz="4" w:space="0" w:color="000000"/>
              <w:bottom w:val="single" w:sz="4" w:space="0" w:color="000000"/>
              <w:right w:val="single" w:sz="4" w:space="0" w:color="000000"/>
            </w:tcBorders>
          </w:tcPr>
          <w:p w14:paraId="53C516B7" w14:textId="77777777" w:rsidR="00A92D8B" w:rsidRPr="00AE10B4" w:rsidRDefault="003657A9" w:rsidP="00076191">
            <w:pPr>
              <w:pStyle w:val="NormalWeb"/>
              <w:ind w:hanging="2"/>
            </w:pPr>
            <w:bookmarkStart w:id="6481" w:name="_Toc207820113"/>
            <w:r w:rsidRPr="00AE10B4">
              <w:t>Наставници</w:t>
            </w:r>
            <w:bookmarkEnd w:id="6481"/>
          </w:p>
        </w:tc>
      </w:tr>
      <w:tr w:rsidR="00AE10B4" w:rsidRPr="00AE10B4" w14:paraId="3725492C" w14:textId="77777777">
        <w:trPr>
          <w:jc w:val="center"/>
        </w:trPr>
        <w:tc>
          <w:tcPr>
            <w:tcW w:w="9468" w:type="dxa"/>
            <w:gridSpan w:val="4"/>
            <w:tcBorders>
              <w:top w:val="single" w:sz="4" w:space="0" w:color="000000"/>
              <w:left w:val="single" w:sz="4" w:space="0" w:color="000000"/>
              <w:bottom w:val="single" w:sz="4" w:space="0" w:color="000000"/>
              <w:right w:val="single" w:sz="4" w:space="0" w:color="000000"/>
            </w:tcBorders>
            <w:shd w:val="clear" w:color="auto" w:fill="C0C0C0"/>
          </w:tcPr>
          <w:p w14:paraId="265F7557" w14:textId="77777777" w:rsidR="00A92D8B" w:rsidRPr="00AE10B4" w:rsidRDefault="003657A9" w:rsidP="00076191">
            <w:pPr>
              <w:pStyle w:val="NormalWeb"/>
              <w:ind w:hanging="2"/>
            </w:pPr>
            <w:bookmarkStart w:id="6482" w:name="_Toc207820114"/>
            <w:r w:rsidRPr="00AE10B4">
              <w:t>ОБЛАСТБР. 2. БЕЗБЕДНО ПОНАШАЊЕ, ИНТЕРВЕНЦИЈЕ</w:t>
            </w:r>
            <w:bookmarkEnd w:id="6482"/>
          </w:p>
        </w:tc>
      </w:tr>
      <w:tr w:rsidR="00AE10B4" w:rsidRPr="00AE10B4" w14:paraId="5DFF255B" w14:textId="77777777">
        <w:trPr>
          <w:trHeight w:val="767"/>
          <w:jc w:val="center"/>
        </w:trPr>
        <w:tc>
          <w:tcPr>
            <w:tcW w:w="3275" w:type="dxa"/>
            <w:tcBorders>
              <w:top w:val="single" w:sz="4" w:space="0" w:color="000000"/>
              <w:left w:val="single" w:sz="4" w:space="0" w:color="000000"/>
              <w:bottom w:val="single" w:sz="4" w:space="0" w:color="000000"/>
              <w:right w:val="single" w:sz="4" w:space="0" w:color="000000"/>
            </w:tcBorders>
          </w:tcPr>
          <w:p w14:paraId="2C74EA29" w14:textId="77777777" w:rsidR="00A92D8B" w:rsidRPr="00AE10B4" w:rsidRDefault="003657A9" w:rsidP="00076191">
            <w:pPr>
              <w:pStyle w:val="NormalWeb"/>
              <w:ind w:hanging="2"/>
            </w:pPr>
            <w:bookmarkStart w:id="6483" w:name="_Toc207820115"/>
            <w:r w:rsidRPr="00AE10B4">
              <w:t>1.Основна правила о безбедности у кући, школи, заједници</w:t>
            </w:r>
            <w:bookmarkEnd w:id="6483"/>
          </w:p>
        </w:tc>
        <w:tc>
          <w:tcPr>
            <w:tcW w:w="1333" w:type="dxa"/>
            <w:tcBorders>
              <w:top w:val="single" w:sz="4" w:space="0" w:color="000000"/>
              <w:left w:val="single" w:sz="4" w:space="0" w:color="000000"/>
              <w:bottom w:val="single" w:sz="4" w:space="0" w:color="000000"/>
              <w:right w:val="single" w:sz="4" w:space="0" w:color="000000"/>
            </w:tcBorders>
          </w:tcPr>
          <w:p w14:paraId="1C48042F" w14:textId="77777777" w:rsidR="00A92D8B" w:rsidRPr="00AE10B4" w:rsidRDefault="003657A9" w:rsidP="00076191">
            <w:pPr>
              <w:pStyle w:val="NormalWeb"/>
              <w:ind w:hanging="2"/>
            </w:pPr>
            <w:bookmarkStart w:id="6484" w:name="_Toc207820116"/>
            <w:r w:rsidRPr="00AE10B4">
              <w:t>I-V</w:t>
            </w:r>
            <w:bookmarkEnd w:id="6484"/>
          </w:p>
          <w:p w14:paraId="11D53806" w14:textId="77777777" w:rsidR="00A92D8B" w:rsidRPr="00AE10B4" w:rsidRDefault="00A92D8B" w:rsidP="00076191">
            <w:pPr>
              <w:pStyle w:val="NormalWeb"/>
              <w:ind w:hanging="2"/>
            </w:pPr>
          </w:p>
          <w:p w14:paraId="3BD2F374" w14:textId="77777777" w:rsidR="00A92D8B" w:rsidRPr="00AE10B4" w:rsidRDefault="00A92D8B" w:rsidP="00076191">
            <w:pPr>
              <w:pStyle w:val="NormalWeb"/>
              <w:ind w:hanging="2"/>
            </w:pPr>
          </w:p>
        </w:tc>
        <w:tc>
          <w:tcPr>
            <w:tcW w:w="2340" w:type="dxa"/>
            <w:tcBorders>
              <w:top w:val="single" w:sz="4" w:space="0" w:color="000000"/>
              <w:left w:val="single" w:sz="4" w:space="0" w:color="000000"/>
              <w:bottom w:val="single" w:sz="4" w:space="0" w:color="000000"/>
              <w:right w:val="single" w:sz="4" w:space="0" w:color="000000"/>
            </w:tcBorders>
          </w:tcPr>
          <w:p w14:paraId="26D2889A" w14:textId="77777777" w:rsidR="00A92D8B" w:rsidRPr="00AE10B4" w:rsidRDefault="003657A9" w:rsidP="00076191">
            <w:pPr>
              <w:pStyle w:val="NormalWeb"/>
              <w:ind w:hanging="2"/>
            </w:pPr>
            <w:bookmarkStart w:id="6485" w:name="_Toc207820117"/>
            <w:r w:rsidRPr="00AE10B4">
              <w:t>СВЕТ ОКО НАС,</w:t>
            </w:r>
            <w:bookmarkEnd w:id="6485"/>
          </w:p>
          <w:p w14:paraId="75CF3F27" w14:textId="77777777" w:rsidR="00A92D8B" w:rsidRPr="00AE10B4" w:rsidRDefault="003657A9" w:rsidP="00076191">
            <w:pPr>
              <w:pStyle w:val="NormalWeb"/>
              <w:ind w:hanging="2"/>
            </w:pPr>
            <w:bookmarkStart w:id="6486" w:name="_Toc207820118"/>
            <w:r w:rsidRPr="00AE10B4">
              <w:t>ПД,ТО</w:t>
            </w:r>
            <w:bookmarkEnd w:id="6486"/>
          </w:p>
          <w:p w14:paraId="2AB6B8C0" w14:textId="77777777" w:rsidR="00A92D8B" w:rsidRPr="00AE10B4" w:rsidRDefault="00A92D8B" w:rsidP="00076191">
            <w:pPr>
              <w:pStyle w:val="NormalWeb"/>
              <w:ind w:hanging="2"/>
            </w:pPr>
          </w:p>
        </w:tc>
        <w:tc>
          <w:tcPr>
            <w:tcW w:w="2520" w:type="dxa"/>
            <w:tcBorders>
              <w:top w:val="single" w:sz="4" w:space="0" w:color="000000"/>
              <w:left w:val="single" w:sz="4" w:space="0" w:color="000000"/>
              <w:bottom w:val="single" w:sz="4" w:space="0" w:color="000000"/>
              <w:right w:val="single" w:sz="4" w:space="0" w:color="000000"/>
            </w:tcBorders>
          </w:tcPr>
          <w:p w14:paraId="3EDA61B6" w14:textId="77777777" w:rsidR="00A92D8B" w:rsidRPr="00AE10B4" w:rsidRDefault="003657A9" w:rsidP="00076191">
            <w:pPr>
              <w:pStyle w:val="NormalWeb"/>
              <w:ind w:hanging="2"/>
            </w:pPr>
            <w:bookmarkStart w:id="6487" w:name="_Toc207820119"/>
            <w:r w:rsidRPr="00AE10B4">
              <w:t>Наставници</w:t>
            </w:r>
            <w:bookmarkEnd w:id="6487"/>
          </w:p>
          <w:p w14:paraId="5AE3534A" w14:textId="77777777" w:rsidR="00A92D8B" w:rsidRPr="00AE10B4" w:rsidRDefault="00A92D8B" w:rsidP="00076191">
            <w:pPr>
              <w:pStyle w:val="NormalWeb"/>
              <w:ind w:hanging="2"/>
            </w:pPr>
          </w:p>
        </w:tc>
      </w:tr>
      <w:tr w:rsidR="00AE10B4" w:rsidRPr="00AE10B4" w14:paraId="4962583F" w14:textId="77777777">
        <w:trPr>
          <w:trHeight w:val="270"/>
          <w:jc w:val="center"/>
        </w:trPr>
        <w:tc>
          <w:tcPr>
            <w:tcW w:w="3275" w:type="dxa"/>
            <w:tcBorders>
              <w:top w:val="single" w:sz="4" w:space="0" w:color="000000"/>
              <w:left w:val="single" w:sz="4" w:space="0" w:color="000000"/>
              <w:bottom w:val="single" w:sz="4" w:space="0" w:color="000000"/>
              <w:right w:val="single" w:sz="4" w:space="0" w:color="000000"/>
            </w:tcBorders>
          </w:tcPr>
          <w:p w14:paraId="20490E58" w14:textId="77777777" w:rsidR="00A92D8B" w:rsidRPr="00AE10B4" w:rsidRDefault="003657A9" w:rsidP="00076191">
            <w:pPr>
              <w:pStyle w:val="NormalWeb"/>
              <w:ind w:hanging="2"/>
            </w:pPr>
            <w:bookmarkStart w:id="6488" w:name="_Toc207820120"/>
            <w:r w:rsidRPr="00AE10B4">
              <w:t>2.Прва помоћ</w:t>
            </w:r>
            <w:bookmarkEnd w:id="6488"/>
          </w:p>
        </w:tc>
        <w:tc>
          <w:tcPr>
            <w:tcW w:w="1333" w:type="dxa"/>
            <w:tcBorders>
              <w:top w:val="single" w:sz="4" w:space="0" w:color="000000"/>
              <w:left w:val="single" w:sz="4" w:space="0" w:color="000000"/>
              <w:bottom w:val="single" w:sz="4" w:space="0" w:color="000000"/>
              <w:right w:val="single" w:sz="4" w:space="0" w:color="000000"/>
            </w:tcBorders>
          </w:tcPr>
          <w:p w14:paraId="2DB80A3B" w14:textId="77777777" w:rsidR="00A92D8B" w:rsidRPr="00AE10B4" w:rsidRDefault="003657A9" w:rsidP="00076191">
            <w:pPr>
              <w:pStyle w:val="NormalWeb"/>
              <w:ind w:hanging="2"/>
            </w:pPr>
            <w:bookmarkStart w:id="6489" w:name="_Toc207820121"/>
            <w:r w:rsidRPr="00AE10B4">
              <w:t>VI-VIII</w:t>
            </w:r>
            <w:bookmarkEnd w:id="6489"/>
          </w:p>
        </w:tc>
        <w:tc>
          <w:tcPr>
            <w:tcW w:w="2340" w:type="dxa"/>
            <w:tcBorders>
              <w:top w:val="single" w:sz="4" w:space="0" w:color="000000"/>
              <w:left w:val="single" w:sz="4" w:space="0" w:color="000000"/>
              <w:bottom w:val="single" w:sz="4" w:space="0" w:color="000000"/>
              <w:right w:val="single" w:sz="4" w:space="0" w:color="000000"/>
            </w:tcBorders>
          </w:tcPr>
          <w:p w14:paraId="086D3F1F" w14:textId="77777777" w:rsidR="00A92D8B" w:rsidRPr="00AE10B4" w:rsidRDefault="003657A9" w:rsidP="00076191">
            <w:pPr>
              <w:pStyle w:val="NormalWeb"/>
              <w:ind w:hanging="2"/>
            </w:pPr>
            <w:bookmarkStart w:id="6490" w:name="_Toc207820122"/>
            <w:r w:rsidRPr="00AE10B4">
              <w:t>БИОЛОГИЈА</w:t>
            </w:r>
            <w:bookmarkEnd w:id="6490"/>
            <w:r w:rsidRPr="00AE10B4">
              <w:t xml:space="preserve">  </w:t>
            </w:r>
          </w:p>
        </w:tc>
        <w:tc>
          <w:tcPr>
            <w:tcW w:w="2520" w:type="dxa"/>
            <w:tcBorders>
              <w:top w:val="single" w:sz="4" w:space="0" w:color="000000"/>
              <w:left w:val="single" w:sz="4" w:space="0" w:color="000000"/>
              <w:bottom w:val="single" w:sz="4" w:space="0" w:color="000000"/>
              <w:right w:val="single" w:sz="4" w:space="0" w:color="000000"/>
            </w:tcBorders>
          </w:tcPr>
          <w:p w14:paraId="621B38E3" w14:textId="77777777" w:rsidR="00A92D8B" w:rsidRPr="00AE10B4" w:rsidRDefault="003657A9" w:rsidP="00076191">
            <w:pPr>
              <w:pStyle w:val="NormalWeb"/>
              <w:ind w:hanging="2"/>
            </w:pPr>
            <w:bookmarkStart w:id="6491" w:name="_Toc207820123"/>
            <w:r w:rsidRPr="00AE10B4">
              <w:t>Наставници, Ц К</w:t>
            </w:r>
            <w:bookmarkEnd w:id="6491"/>
          </w:p>
        </w:tc>
      </w:tr>
      <w:tr w:rsidR="00AE10B4" w:rsidRPr="00AE10B4" w14:paraId="4121E7D5" w14:textId="77777777">
        <w:trPr>
          <w:trHeight w:val="270"/>
          <w:jc w:val="center"/>
        </w:trPr>
        <w:tc>
          <w:tcPr>
            <w:tcW w:w="3275" w:type="dxa"/>
            <w:tcBorders>
              <w:top w:val="single" w:sz="4" w:space="0" w:color="000000"/>
              <w:left w:val="single" w:sz="4" w:space="0" w:color="000000"/>
              <w:bottom w:val="single" w:sz="4" w:space="0" w:color="000000"/>
              <w:right w:val="single" w:sz="4" w:space="0" w:color="000000"/>
            </w:tcBorders>
          </w:tcPr>
          <w:p w14:paraId="5CE0456C" w14:textId="77777777" w:rsidR="00A92D8B" w:rsidRPr="00AE10B4" w:rsidRDefault="003657A9" w:rsidP="00076191">
            <w:pPr>
              <w:pStyle w:val="NormalWeb"/>
              <w:ind w:hanging="2"/>
            </w:pPr>
            <w:bookmarkStart w:id="6492" w:name="_Toc207820124"/>
            <w:r w:rsidRPr="00AE10B4">
              <w:t>3.Безбедност у саобраћају</w:t>
            </w:r>
            <w:bookmarkEnd w:id="6492"/>
          </w:p>
        </w:tc>
        <w:tc>
          <w:tcPr>
            <w:tcW w:w="1333" w:type="dxa"/>
            <w:tcBorders>
              <w:top w:val="single" w:sz="4" w:space="0" w:color="000000"/>
              <w:left w:val="single" w:sz="4" w:space="0" w:color="000000"/>
              <w:bottom w:val="single" w:sz="4" w:space="0" w:color="000000"/>
              <w:right w:val="single" w:sz="4" w:space="0" w:color="000000"/>
            </w:tcBorders>
          </w:tcPr>
          <w:p w14:paraId="22D42697" w14:textId="77777777" w:rsidR="00A92D8B" w:rsidRPr="00AE10B4" w:rsidRDefault="003657A9" w:rsidP="00076191">
            <w:pPr>
              <w:pStyle w:val="NormalWeb"/>
              <w:ind w:hanging="2"/>
            </w:pPr>
            <w:bookmarkStart w:id="6493" w:name="_Toc207820125"/>
            <w:r w:rsidRPr="00AE10B4">
              <w:t>I-IV</w:t>
            </w:r>
            <w:bookmarkEnd w:id="6493"/>
          </w:p>
        </w:tc>
        <w:tc>
          <w:tcPr>
            <w:tcW w:w="2340" w:type="dxa"/>
            <w:tcBorders>
              <w:top w:val="single" w:sz="4" w:space="0" w:color="000000"/>
              <w:left w:val="single" w:sz="4" w:space="0" w:color="000000"/>
              <w:bottom w:val="single" w:sz="4" w:space="0" w:color="000000"/>
              <w:right w:val="single" w:sz="4" w:space="0" w:color="000000"/>
            </w:tcBorders>
          </w:tcPr>
          <w:p w14:paraId="3FD926FA" w14:textId="77777777" w:rsidR="00A92D8B" w:rsidRPr="00AE10B4" w:rsidRDefault="003657A9" w:rsidP="00076191">
            <w:pPr>
              <w:pStyle w:val="NormalWeb"/>
              <w:ind w:hanging="2"/>
            </w:pPr>
            <w:bookmarkStart w:id="6494" w:name="_Toc207820126"/>
            <w:r w:rsidRPr="00AE10B4">
              <w:t>СВЕТ ОКО НАС, ППД,ТО</w:t>
            </w:r>
            <w:bookmarkEnd w:id="6494"/>
          </w:p>
        </w:tc>
        <w:tc>
          <w:tcPr>
            <w:tcW w:w="2520" w:type="dxa"/>
            <w:tcBorders>
              <w:top w:val="single" w:sz="4" w:space="0" w:color="000000"/>
              <w:left w:val="single" w:sz="4" w:space="0" w:color="000000"/>
              <w:bottom w:val="single" w:sz="4" w:space="0" w:color="000000"/>
              <w:right w:val="single" w:sz="4" w:space="0" w:color="000000"/>
            </w:tcBorders>
          </w:tcPr>
          <w:p w14:paraId="08B92089" w14:textId="77777777" w:rsidR="00A92D8B" w:rsidRPr="00AE10B4" w:rsidRDefault="003657A9" w:rsidP="00076191">
            <w:pPr>
              <w:pStyle w:val="NormalWeb"/>
              <w:ind w:hanging="2"/>
            </w:pPr>
            <w:bookmarkStart w:id="6495" w:name="_Toc207820127"/>
            <w:r w:rsidRPr="00AE10B4">
              <w:t>Наставници, МУП</w:t>
            </w:r>
            <w:bookmarkEnd w:id="6495"/>
          </w:p>
        </w:tc>
      </w:tr>
      <w:tr w:rsidR="00AE10B4" w:rsidRPr="00AE10B4" w14:paraId="257DB1F9" w14:textId="77777777">
        <w:trPr>
          <w:jc w:val="center"/>
        </w:trPr>
        <w:tc>
          <w:tcPr>
            <w:tcW w:w="9468" w:type="dxa"/>
            <w:gridSpan w:val="4"/>
            <w:tcBorders>
              <w:top w:val="single" w:sz="4" w:space="0" w:color="000000"/>
              <w:left w:val="single" w:sz="4" w:space="0" w:color="000000"/>
              <w:bottom w:val="single" w:sz="4" w:space="0" w:color="000000"/>
              <w:right w:val="single" w:sz="4" w:space="0" w:color="000000"/>
            </w:tcBorders>
            <w:shd w:val="clear" w:color="auto" w:fill="C0C0C0"/>
          </w:tcPr>
          <w:p w14:paraId="4CC7BBD5" w14:textId="77777777" w:rsidR="00A92D8B" w:rsidRPr="00AE10B4" w:rsidRDefault="003657A9" w:rsidP="00076191">
            <w:pPr>
              <w:pStyle w:val="NormalWeb"/>
              <w:ind w:hanging="2"/>
            </w:pPr>
            <w:bookmarkStart w:id="6496" w:name="_Toc207820128"/>
            <w:r w:rsidRPr="00AE10B4">
              <w:t>ОБЛАСТБР. 3. ФИЗИЧКА АКТИВНОСТ И ЗДРАВЉЕ</w:t>
            </w:r>
            <w:bookmarkEnd w:id="6496"/>
          </w:p>
        </w:tc>
      </w:tr>
      <w:tr w:rsidR="00AE10B4" w:rsidRPr="00AE10B4" w14:paraId="4C309D15" w14:textId="77777777">
        <w:trPr>
          <w:trHeight w:val="345"/>
          <w:jc w:val="center"/>
        </w:trPr>
        <w:tc>
          <w:tcPr>
            <w:tcW w:w="3275" w:type="dxa"/>
            <w:tcBorders>
              <w:top w:val="single" w:sz="4" w:space="0" w:color="000000"/>
              <w:left w:val="single" w:sz="4" w:space="0" w:color="000000"/>
              <w:bottom w:val="single" w:sz="4" w:space="0" w:color="000000"/>
              <w:right w:val="single" w:sz="4" w:space="0" w:color="000000"/>
            </w:tcBorders>
          </w:tcPr>
          <w:p w14:paraId="62215DE5" w14:textId="77777777" w:rsidR="00A92D8B" w:rsidRPr="00AE10B4" w:rsidRDefault="003657A9" w:rsidP="00076191">
            <w:pPr>
              <w:pStyle w:val="NormalWeb"/>
              <w:ind w:hanging="2"/>
            </w:pPr>
            <w:bookmarkStart w:id="6497" w:name="_Toc207820129"/>
            <w:r w:rsidRPr="00AE10B4">
              <w:t>1.Значај игре у детињству</w:t>
            </w:r>
            <w:bookmarkEnd w:id="6497"/>
          </w:p>
        </w:tc>
        <w:tc>
          <w:tcPr>
            <w:tcW w:w="1333" w:type="dxa"/>
            <w:tcBorders>
              <w:top w:val="single" w:sz="4" w:space="0" w:color="000000"/>
              <w:left w:val="single" w:sz="4" w:space="0" w:color="000000"/>
              <w:bottom w:val="single" w:sz="4" w:space="0" w:color="000000"/>
              <w:right w:val="single" w:sz="4" w:space="0" w:color="000000"/>
            </w:tcBorders>
          </w:tcPr>
          <w:p w14:paraId="351BFC20" w14:textId="77777777" w:rsidR="00A92D8B" w:rsidRPr="00AE10B4" w:rsidRDefault="003657A9" w:rsidP="00076191">
            <w:pPr>
              <w:pStyle w:val="NormalWeb"/>
              <w:ind w:hanging="2"/>
            </w:pPr>
            <w:bookmarkStart w:id="6498" w:name="_Toc207820130"/>
            <w:r w:rsidRPr="00AE10B4">
              <w:t>I-IV</w:t>
            </w:r>
            <w:bookmarkEnd w:id="6498"/>
          </w:p>
        </w:tc>
        <w:tc>
          <w:tcPr>
            <w:tcW w:w="2340" w:type="dxa"/>
            <w:tcBorders>
              <w:top w:val="single" w:sz="4" w:space="0" w:color="000000"/>
              <w:left w:val="single" w:sz="4" w:space="0" w:color="000000"/>
              <w:bottom w:val="single" w:sz="4" w:space="0" w:color="000000"/>
              <w:right w:val="single" w:sz="4" w:space="0" w:color="000000"/>
            </w:tcBorders>
          </w:tcPr>
          <w:p w14:paraId="0DA41A9D" w14:textId="77777777" w:rsidR="00A92D8B" w:rsidRPr="00AE10B4" w:rsidRDefault="003657A9" w:rsidP="00076191">
            <w:pPr>
              <w:pStyle w:val="NormalWeb"/>
              <w:ind w:hanging="2"/>
            </w:pPr>
            <w:bookmarkStart w:id="6499" w:name="_Toc207820131"/>
            <w:r w:rsidRPr="00AE10B4">
              <w:t>ЧОС</w:t>
            </w:r>
            <w:bookmarkEnd w:id="6499"/>
          </w:p>
          <w:p w14:paraId="6B9DBB58" w14:textId="77777777" w:rsidR="00A92D8B" w:rsidRPr="00AE10B4" w:rsidRDefault="00A92D8B" w:rsidP="00076191">
            <w:pPr>
              <w:pStyle w:val="NormalWeb"/>
              <w:ind w:hanging="2"/>
            </w:pPr>
          </w:p>
        </w:tc>
        <w:tc>
          <w:tcPr>
            <w:tcW w:w="2520" w:type="dxa"/>
            <w:tcBorders>
              <w:top w:val="single" w:sz="4" w:space="0" w:color="000000"/>
              <w:left w:val="single" w:sz="4" w:space="0" w:color="000000"/>
              <w:bottom w:val="single" w:sz="4" w:space="0" w:color="000000"/>
              <w:right w:val="single" w:sz="4" w:space="0" w:color="000000"/>
            </w:tcBorders>
          </w:tcPr>
          <w:p w14:paraId="1D2915A8" w14:textId="77777777" w:rsidR="00A92D8B" w:rsidRPr="00AE10B4" w:rsidRDefault="003657A9" w:rsidP="00076191">
            <w:pPr>
              <w:pStyle w:val="NormalWeb"/>
              <w:ind w:hanging="2"/>
            </w:pPr>
            <w:bookmarkStart w:id="6500" w:name="_Toc207820132"/>
            <w:r w:rsidRPr="00AE10B4">
              <w:t>Наставници</w:t>
            </w:r>
            <w:bookmarkEnd w:id="6500"/>
          </w:p>
        </w:tc>
      </w:tr>
      <w:tr w:rsidR="00AE10B4" w:rsidRPr="00AE10B4" w14:paraId="76A94F5B" w14:textId="77777777">
        <w:trPr>
          <w:trHeight w:val="540"/>
          <w:jc w:val="center"/>
        </w:trPr>
        <w:tc>
          <w:tcPr>
            <w:tcW w:w="3275" w:type="dxa"/>
            <w:tcBorders>
              <w:top w:val="single" w:sz="4" w:space="0" w:color="000000"/>
              <w:left w:val="single" w:sz="4" w:space="0" w:color="000000"/>
              <w:bottom w:val="single" w:sz="4" w:space="0" w:color="000000"/>
              <w:right w:val="single" w:sz="4" w:space="0" w:color="000000"/>
            </w:tcBorders>
          </w:tcPr>
          <w:p w14:paraId="0006FA50" w14:textId="77777777" w:rsidR="00A92D8B" w:rsidRPr="00AE10B4" w:rsidRDefault="003657A9" w:rsidP="00076191">
            <w:pPr>
              <w:pStyle w:val="NormalWeb"/>
              <w:ind w:hanging="2"/>
            </w:pPr>
            <w:bookmarkStart w:id="6501" w:name="_Toc207820133"/>
            <w:r w:rsidRPr="00AE10B4">
              <w:t>2.Коришћење слободног времена</w:t>
            </w:r>
            <w:bookmarkEnd w:id="6501"/>
          </w:p>
        </w:tc>
        <w:tc>
          <w:tcPr>
            <w:tcW w:w="1333" w:type="dxa"/>
            <w:tcBorders>
              <w:top w:val="single" w:sz="4" w:space="0" w:color="000000"/>
              <w:left w:val="single" w:sz="4" w:space="0" w:color="000000"/>
              <w:bottom w:val="single" w:sz="4" w:space="0" w:color="000000"/>
              <w:right w:val="single" w:sz="4" w:space="0" w:color="000000"/>
            </w:tcBorders>
          </w:tcPr>
          <w:p w14:paraId="26BD6DB6" w14:textId="77777777" w:rsidR="00A92D8B" w:rsidRPr="00AE10B4" w:rsidRDefault="00A92D8B" w:rsidP="00076191">
            <w:pPr>
              <w:pStyle w:val="NormalWeb"/>
              <w:ind w:hanging="2"/>
            </w:pPr>
          </w:p>
          <w:p w14:paraId="4C269DC2" w14:textId="77777777" w:rsidR="00A92D8B" w:rsidRPr="00AE10B4" w:rsidRDefault="003657A9" w:rsidP="00076191">
            <w:pPr>
              <w:pStyle w:val="NormalWeb"/>
              <w:ind w:hanging="2"/>
            </w:pPr>
            <w:bookmarkStart w:id="6502" w:name="_Toc207820134"/>
            <w:r w:rsidRPr="00AE10B4">
              <w:t>V-VIII</w:t>
            </w:r>
            <w:bookmarkEnd w:id="6502"/>
          </w:p>
        </w:tc>
        <w:tc>
          <w:tcPr>
            <w:tcW w:w="2340" w:type="dxa"/>
            <w:tcBorders>
              <w:top w:val="single" w:sz="4" w:space="0" w:color="000000"/>
              <w:left w:val="single" w:sz="4" w:space="0" w:color="000000"/>
              <w:bottom w:val="single" w:sz="4" w:space="0" w:color="000000"/>
              <w:right w:val="single" w:sz="4" w:space="0" w:color="000000"/>
            </w:tcBorders>
          </w:tcPr>
          <w:p w14:paraId="007EFD43" w14:textId="77777777" w:rsidR="00A92D8B" w:rsidRPr="00AE10B4" w:rsidRDefault="003657A9" w:rsidP="00076191">
            <w:pPr>
              <w:pStyle w:val="NormalWeb"/>
              <w:ind w:hanging="2"/>
            </w:pPr>
            <w:bookmarkStart w:id="6503" w:name="_Toc207820135"/>
            <w:r w:rsidRPr="00AE10B4">
              <w:t>ЧОС</w:t>
            </w:r>
            <w:bookmarkEnd w:id="6503"/>
          </w:p>
          <w:p w14:paraId="22C6A864" w14:textId="77777777" w:rsidR="00A92D8B" w:rsidRPr="00AE10B4" w:rsidRDefault="00A92D8B" w:rsidP="00076191">
            <w:pPr>
              <w:pStyle w:val="NormalWeb"/>
              <w:ind w:hanging="2"/>
            </w:pPr>
          </w:p>
          <w:p w14:paraId="3A36CEE2" w14:textId="77777777" w:rsidR="00A92D8B" w:rsidRPr="00AE10B4" w:rsidRDefault="003657A9" w:rsidP="00076191">
            <w:pPr>
              <w:pStyle w:val="NormalWeb"/>
              <w:ind w:hanging="2"/>
            </w:pPr>
            <w:bookmarkStart w:id="6504" w:name="_Toc207820136"/>
            <w:r w:rsidRPr="00AE10B4">
              <w:t>ФИЗИЧКО, СА</w:t>
            </w:r>
            <w:bookmarkEnd w:id="6504"/>
          </w:p>
        </w:tc>
        <w:tc>
          <w:tcPr>
            <w:tcW w:w="2520" w:type="dxa"/>
            <w:tcBorders>
              <w:top w:val="single" w:sz="4" w:space="0" w:color="000000"/>
              <w:left w:val="single" w:sz="4" w:space="0" w:color="000000"/>
              <w:bottom w:val="single" w:sz="4" w:space="0" w:color="000000"/>
              <w:right w:val="single" w:sz="4" w:space="0" w:color="000000"/>
            </w:tcBorders>
          </w:tcPr>
          <w:p w14:paraId="63AB8F2D" w14:textId="77777777" w:rsidR="00A92D8B" w:rsidRPr="00AE10B4" w:rsidRDefault="00A92D8B" w:rsidP="00076191">
            <w:pPr>
              <w:pStyle w:val="NormalWeb"/>
              <w:ind w:hanging="2"/>
            </w:pPr>
          </w:p>
          <w:p w14:paraId="47A0960D" w14:textId="77777777" w:rsidR="00A92D8B" w:rsidRPr="00AE10B4" w:rsidRDefault="003657A9" w:rsidP="00076191">
            <w:pPr>
              <w:pStyle w:val="NormalWeb"/>
              <w:ind w:hanging="2"/>
            </w:pPr>
            <w:bookmarkStart w:id="6505" w:name="_Toc207820137"/>
            <w:r w:rsidRPr="00AE10B4">
              <w:t>Наставници</w:t>
            </w:r>
            <w:bookmarkEnd w:id="6505"/>
            <w:r w:rsidRPr="00AE10B4">
              <w:t xml:space="preserve"> </w:t>
            </w:r>
          </w:p>
        </w:tc>
      </w:tr>
      <w:tr w:rsidR="00AE10B4" w:rsidRPr="00AE10B4" w14:paraId="68E6D68D" w14:textId="77777777">
        <w:trPr>
          <w:trHeight w:val="555"/>
          <w:jc w:val="center"/>
        </w:trPr>
        <w:tc>
          <w:tcPr>
            <w:tcW w:w="3275" w:type="dxa"/>
            <w:tcBorders>
              <w:top w:val="single" w:sz="4" w:space="0" w:color="000000"/>
              <w:left w:val="single" w:sz="4" w:space="0" w:color="000000"/>
              <w:bottom w:val="single" w:sz="4" w:space="0" w:color="000000"/>
              <w:right w:val="single" w:sz="4" w:space="0" w:color="000000"/>
            </w:tcBorders>
          </w:tcPr>
          <w:p w14:paraId="58563FB5" w14:textId="77777777" w:rsidR="00A92D8B" w:rsidRPr="00AE10B4" w:rsidRDefault="003657A9" w:rsidP="00076191">
            <w:pPr>
              <w:pStyle w:val="NormalWeb"/>
              <w:ind w:hanging="2"/>
            </w:pPr>
            <w:bookmarkStart w:id="6506" w:name="_Toc207820138"/>
            <w:r w:rsidRPr="00AE10B4">
              <w:t>3.Избор спортова, клубова, рекреације</w:t>
            </w:r>
            <w:bookmarkEnd w:id="6506"/>
          </w:p>
        </w:tc>
        <w:tc>
          <w:tcPr>
            <w:tcW w:w="1333" w:type="dxa"/>
            <w:tcBorders>
              <w:top w:val="single" w:sz="4" w:space="0" w:color="000000"/>
              <w:left w:val="single" w:sz="4" w:space="0" w:color="000000"/>
              <w:bottom w:val="single" w:sz="4" w:space="0" w:color="000000"/>
              <w:right w:val="single" w:sz="4" w:space="0" w:color="000000"/>
            </w:tcBorders>
          </w:tcPr>
          <w:p w14:paraId="7FD6E116" w14:textId="77777777" w:rsidR="00A92D8B" w:rsidRPr="00AE10B4" w:rsidRDefault="003657A9" w:rsidP="00076191">
            <w:pPr>
              <w:pStyle w:val="NormalWeb"/>
              <w:ind w:hanging="2"/>
            </w:pPr>
            <w:bookmarkStart w:id="6507" w:name="_Toc207820139"/>
            <w:r w:rsidRPr="00AE10B4">
              <w:t>I-VIII</w:t>
            </w:r>
            <w:bookmarkEnd w:id="6507"/>
          </w:p>
        </w:tc>
        <w:tc>
          <w:tcPr>
            <w:tcW w:w="2340" w:type="dxa"/>
            <w:tcBorders>
              <w:top w:val="single" w:sz="4" w:space="0" w:color="000000"/>
              <w:left w:val="single" w:sz="4" w:space="0" w:color="000000"/>
              <w:bottom w:val="single" w:sz="4" w:space="0" w:color="000000"/>
              <w:right w:val="single" w:sz="4" w:space="0" w:color="000000"/>
            </w:tcBorders>
          </w:tcPr>
          <w:p w14:paraId="7185FD21" w14:textId="77777777" w:rsidR="00A92D8B" w:rsidRPr="00AE10B4" w:rsidRDefault="003657A9" w:rsidP="00076191">
            <w:pPr>
              <w:pStyle w:val="NormalWeb"/>
              <w:ind w:hanging="2"/>
            </w:pPr>
            <w:bookmarkStart w:id="6508" w:name="_Toc207820140"/>
            <w:r w:rsidRPr="00AE10B4">
              <w:t>ЧОС, ФИЗИЧКО</w:t>
            </w:r>
            <w:bookmarkEnd w:id="6508"/>
          </w:p>
        </w:tc>
        <w:tc>
          <w:tcPr>
            <w:tcW w:w="2520" w:type="dxa"/>
            <w:tcBorders>
              <w:top w:val="single" w:sz="4" w:space="0" w:color="000000"/>
              <w:left w:val="single" w:sz="4" w:space="0" w:color="000000"/>
              <w:bottom w:val="single" w:sz="4" w:space="0" w:color="000000"/>
              <w:right w:val="single" w:sz="4" w:space="0" w:color="000000"/>
            </w:tcBorders>
          </w:tcPr>
          <w:p w14:paraId="3C4CC9CF" w14:textId="77777777" w:rsidR="00A92D8B" w:rsidRPr="00AE10B4" w:rsidRDefault="003657A9" w:rsidP="00076191">
            <w:pPr>
              <w:pStyle w:val="NormalWeb"/>
              <w:ind w:hanging="2"/>
            </w:pPr>
            <w:bookmarkStart w:id="6509" w:name="_Toc207820141"/>
            <w:r w:rsidRPr="00AE10B4">
              <w:t>Наставници</w:t>
            </w:r>
            <w:bookmarkEnd w:id="6509"/>
          </w:p>
        </w:tc>
      </w:tr>
      <w:tr w:rsidR="00AE10B4" w:rsidRPr="00AE10B4" w14:paraId="756C8667" w14:textId="77777777">
        <w:trPr>
          <w:jc w:val="center"/>
        </w:trPr>
        <w:tc>
          <w:tcPr>
            <w:tcW w:w="9468" w:type="dxa"/>
            <w:gridSpan w:val="4"/>
            <w:tcBorders>
              <w:top w:val="single" w:sz="4" w:space="0" w:color="000000"/>
              <w:left w:val="single" w:sz="4" w:space="0" w:color="000000"/>
              <w:bottom w:val="single" w:sz="4" w:space="0" w:color="000000"/>
              <w:right w:val="single" w:sz="4" w:space="0" w:color="000000"/>
            </w:tcBorders>
            <w:shd w:val="clear" w:color="auto" w:fill="C0C0C0"/>
          </w:tcPr>
          <w:p w14:paraId="7AC1BC94" w14:textId="77777777" w:rsidR="00A92D8B" w:rsidRPr="00AE10B4" w:rsidRDefault="003657A9" w:rsidP="00076191">
            <w:pPr>
              <w:pStyle w:val="NormalWeb"/>
              <w:ind w:hanging="2"/>
            </w:pPr>
            <w:bookmarkStart w:id="6510" w:name="_Toc207820142"/>
            <w:r w:rsidRPr="00AE10B4">
              <w:t>ОБЛАСТ БР. 4. ПРЕВЕНЦИЈА БОЛЕСТИ</w:t>
            </w:r>
            <w:bookmarkEnd w:id="6510"/>
          </w:p>
        </w:tc>
      </w:tr>
      <w:tr w:rsidR="00AE10B4" w:rsidRPr="00AE10B4" w14:paraId="191EDB0C" w14:textId="77777777">
        <w:trPr>
          <w:jc w:val="center"/>
        </w:trPr>
        <w:tc>
          <w:tcPr>
            <w:tcW w:w="3275" w:type="dxa"/>
            <w:tcBorders>
              <w:top w:val="single" w:sz="4" w:space="0" w:color="000000"/>
              <w:left w:val="single" w:sz="4" w:space="0" w:color="000000"/>
              <w:bottom w:val="single" w:sz="4" w:space="0" w:color="000000"/>
              <w:right w:val="single" w:sz="4" w:space="0" w:color="000000"/>
            </w:tcBorders>
          </w:tcPr>
          <w:p w14:paraId="5F6D1B5F" w14:textId="77777777" w:rsidR="00A92D8B" w:rsidRPr="00AE10B4" w:rsidRDefault="003657A9" w:rsidP="00076191">
            <w:pPr>
              <w:pStyle w:val="NormalWeb"/>
              <w:ind w:hanging="2"/>
            </w:pPr>
            <w:bookmarkStart w:id="6511" w:name="_Toc207820143"/>
            <w:r w:rsidRPr="00AE10B4">
              <w:t>1.Спречавање заразних болести</w:t>
            </w:r>
            <w:bookmarkEnd w:id="6511"/>
          </w:p>
        </w:tc>
        <w:tc>
          <w:tcPr>
            <w:tcW w:w="1333" w:type="dxa"/>
            <w:tcBorders>
              <w:top w:val="single" w:sz="4" w:space="0" w:color="000000"/>
              <w:left w:val="single" w:sz="4" w:space="0" w:color="000000"/>
              <w:bottom w:val="single" w:sz="4" w:space="0" w:color="000000"/>
              <w:right w:val="single" w:sz="4" w:space="0" w:color="000000"/>
            </w:tcBorders>
          </w:tcPr>
          <w:p w14:paraId="77BFF263" w14:textId="77777777" w:rsidR="00A92D8B" w:rsidRPr="00AE10B4" w:rsidRDefault="003657A9" w:rsidP="00076191">
            <w:pPr>
              <w:pStyle w:val="NormalWeb"/>
              <w:ind w:hanging="2"/>
            </w:pPr>
            <w:bookmarkStart w:id="6512" w:name="_Toc207820144"/>
            <w:r w:rsidRPr="00AE10B4">
              <w:t>I-IV</w:t>
            </w:r>
            <w:bookmarkEnd w:id="6512"/>
          </w:p>
          <w:p w14:paraId="19C2A8DE" w14:textId="77777777" w:rsidR="00A92D8B" w:rsidRPr="00AE10B4" w:rsidRDefault="00A92D8B" w:rsidP="00076191">
            <w:pPr>
              <w:pStyle w:val="NormalWeb"/>
              <w:ind w:hanging="2"/>
            </w:pPr>
          </w:p>
        </w:tc>
        <w:tc>
          <w:tcPr>
            <w:tcW w:w="2340" w:type="dxa"/>
            <w:tcBorders>
              <w:top w:val="single" w:sz="4" w:space="0" w:color="000000"/>
              <w:left w:val="single" w:sz="4" w:space="0" w:color="000000"/>
              <w:bottom w:val="single" w:sz="4" w:space="0" w:color="000000"/>
              <w:right w:val="single" w:sz="4" w:space="0" w:color="000000"/>
            </w:tcBorders>
          </w:tcPr>
          <w:p w14:paraId="5BD50B83" w14:textId="77777777" w:rsidR="00A92D8B" w:rsidRPr="00AE10B4" w:rsidRDefault="003657A9" w:rsidP="00076191">
            <w:pPr>
              <w:pStyle w:val="NormalWeb"/>
              <w:ind w:hanging="2"/>
            </w:pPr>
            <w:bookmarkStart w:id="6513" w:name="_Toc207820145"/>
            <w:r w:rsidRPr="00AE10B4">
              <w:lastRenderedPageBreak/>
              <w:t>ЧОС</w:t>
            </w:r>
            <w:bookmarkEnd w:id="6513"/>
          </w:p>
          <w:p w14:paraId="172789A4" w14:textId="77777777" w:rsidR="00A92D8B" w:rsidRPr="00AE10B4" w:rsidRDefault="00A92D8B" w:rsidP="00076191">
            <w:pPr>
              <w:pStyle w:val="NormalWeb"/>
              <w:ind w:hanging="2"/>
            </w:pPr>
          </w:p>
        </w:tc>
        <w:tc>
          <w:tcPr>
            <w:tcW w:w="2520" w:type="dxa"/>
            <w:tcBorders>
              <w:top w:val="single" w:sz="4" w:space="0" w:color="000000"/>
              <w:left w:val="single" w:sz="4" w:space="0" w:color="000000"/>
              <w:bottom w:val="single" w:sz="4" w:space="0" w:color="000000"/>
              <w:right w:val="single" w:sz="4" w:space="0" w:color="000000"/>
            </w:tcBorders>
          </w:tcPr>
          <w:p w14:paraId="62D82561" w14:textId="77777777" w:rsidR="00A92D8B" w:rsidRPr="00AE10B4" w:rsidRDefault="003657A9" w:rsidP="00076191">
            <w:pPr>
              <w:pStyle w:val="NormalWeb"/>
              <w:ind w:hanging="2"/>
            </w:pPr>
            <w:bookmarkStart w:id="6514" w:name="_Toc207820146"/>
            <w:r w:rsidRPr="00AE10B4">
              <w:lastRenderedPageBreak/>
              <w:t>Наставници, ДЗ</w:t>
            </w:r>
            <w:bookmarkEnd w:id="6514"/>
          </w:p>
        </w:tc>
      </w:tr>
      <w:tr w:rsidR="00AE10B4" w:rsidRPr="00AE10B4" w14:paraId="246AFBE8" w14:textId="77777777">
        <w:trPr>
          <w:jc w:val="center"/>
        </w:trPr>
        <w:tc>
          <w:tcPr>
            <w:tcW w:w="3275" w:type="dxa"/>
            <w:tcBorders>
              <w:top w:val="single" w:sz="4" w:space="0" w:color="000000"/>
              <w:left w:val="single" w:sz="4" w:space="0" w:color="000000"/>
              <w:bottom w:val="single" w:sz="4" w:space="0" w:color="000000"/>
              <w:right w:val="single" w:sz="4" w:space="0" w:color="000000"/>
            </w:tcBorders>
          </w:tcPr>
          <w:p w14:paraId="4FC628E9" w14:textId="77777777" w:rsidR="00A92D8B" w:rsidRPr="00AE10B4" w:rsidRDefault="003657A9" w:rsidP="00076191">
            <w:pPr>
              <w:pStyle w:val="NormalWeb"/>
              <w:ind w:hanging="2"/>
            </w:pPr>
            <w:bookmarkStart w:id="6515" w:name="_Toc207820147"/>
            <w:r w:rsidRPr="00AE10B4">
              <w:lastRenderedPageBreak/>
              <w:t>2.Превенција „Без цигарете“</w:t>
            </w:r>
            <w:bookmarkEnd w:id="6515"/>
          </w:p>
        </w:tc>
        <w:tc>
          <w:tcPr>
            <w:tcW w:w="1333" w:type="dxa"/>
            <w:tcBorders>
              <w:top w:val="single" w:sz="4" w:space="0" w:color="000000"/>
              <w:left w:val="single" w:sz="4" w:space="0" w:color="000000"/>
              <w:bottom w:val="single" w:sz="4" w:space="0" w:color="000000"/>
              <w:right w:val="single" w:sz="4" w:space="0" w:color="000000"/>
            </w:tcBorders>
          </w:tcPr>
          <w:p w14:paraId="001C4C6A" w14:textId="77777777" w:rsidR="00A92D8B" w:rsidRPr="00AE10B4" w:rsidRDefault="003657A9" w:rsidP="00076191">
            <w:pPr>
              <w:pStyle w:val="NormalWeb"/>
              <w:ind w:hanging="2"/>
            </w:pPr>
            <w:bookmarkStart w:id="6516" w:name="_Toc207820148"/>
            <w:r w:rsidRPr="00AE10B4">
              <w:t>IV-VI</w:t>
            </w:r>
            <w:bookmarkEnd w:id="6516"/>
          </w:p>
        </w:tc>
        <w:tc>
          <w:tcPr>
            <w:tcW w:w="2340" w:type="dxa"/>
            <w:tcBorders>
              <w:top w:val="single" w:sz="4" w:space="0" w:color="000000"/>
              <w:left w:val="single" w:sz="4" w:space="0" w:color="000000"/>
              <w:bottom w:val="single" w:sz="4" w:space="0" w:color="000000"/>
              <w:right w:val="single" w:sz="4" w:space="0" w:color="000000"/>
            </w:tcBorders>
          </w:tcPr>
          <w:p w14:paraId="58AC22D9" w14:textId="77777777" w:rsidR="00A92D8B" w:rsidRPr="00AE10B4" w:rsidRDefault="003657A9" w:rsidP="00076191">
            <w:pPr>
              <w:pStyle w:val="NormalWeb"/>
              <w:ind w:hanging="2"/>
            </w:pPr>
            <w:bookmarkStart w:id="6517" w:name="_Toc207820149"/>
            <w:r w:rsidRPr="00AE10B4">
              <w:t>ЧОС</w:t>
            </w:r>
            <w:bookmarkEnd w:id="6517"/>
          </w:p>
          <w:p w14:paraId="5EC1BC58" w14:textId="77777777" w:rsidR="00A92D8B" w:rsidRPr="00AE10B4" w:rsidRDefault="00A92D8B" w:rsidP="00076191">
            <w:pPr>
              <w:pStyle w:val="NormalWeb"/>
              <w:ind w:hanging="2"/>
            </w:pPr>
          </w:p>
        </w:tc>
        <w:tc>
          <w:tcPr>
            <w:tcW w:w="2520" w:type="dxa"/>
            <w:tcBorders>
              <w:top w:val="single" w:sz="4" w:space="0" w:color="000000"/>
              <w:left w:val="single" w:sz="4" w:space="0" w:color="000000"/>
              <w:bottom w:val="single" w:sz="4" w:space="0" w:color="000000"/>
              <w:right w:val="single" w:sz="4" w:space="0" w:color="000000"/>
            </w:tcBorders>
          </w:tcPr>
          <w:p w14:paraId="49635835" w14:textId="77777777" w:rsidR="00A92D8B" w:rsidRPr="00AE10B4" w:rsidRDefault="003657A9" w:rsidP="00076191">
            <w:pPr>
              <w:pStyle w:val="NormalWeb"/>
              <w:ind w:hanging="2"/>
            </w:pPr>
            <w:bookmarkStart w:id="6518" w:name="_Toc207820150"/>
            <w:r w:rsidRPr="00AE10B4">
              <w:t>Наставници</w:t>
            </w:r>
            <w:bookmarkEnd w:id="6518"/>
          </w:p>
          <w:p w14:paraId="033BB3BD" w14:textId="77777777" w:rsidR="00A92D8B" w:rsidRPr="00AE10B4" w:rsidRDefault="00A92D8B" w:rsidP="00076191">
            <w:pPr>
              <w:pStyle w:val="NormalWeb"/>
              <w:ind w:hanging="2"/>
            </w:pPr>
          </w:p>
        </w:tc>
      </w:tr>
      <w:tr w:rsidR="00AE10B4" w:rsidRPr="00AE10B4" w14:paraId="4A60636B" w14:textId="77777777">
        <w:trPr>
          <w:jc w:val="center"/>
        </w:trPr>
        <w:tc>
          <w:tcPr>
            <w:tcW w:w="3275" w:type="dxa"/>
            <w:tcBorders>
              <w:top w:val="single" w:sz="4" w:space="0" w:color="000000"/>
              <w:left w:val="single" w:sz="4" w:space="0" w:color="000000"/>
              <w:bottom w:val="single" w:sz="4" w:space="0" w:color="000000"/>
              <w:right w:val="single" w:sz="4" w:space="0" w:color="000000"/>
            </w:tcBorders>
          </w:tcPr>
          <w:p w14:paraId="374EA723" w14:textId="77777777" w:rsidR="00A92D8B" w:rsidRPr="00AE10B4" w:rsidRDefault="003657A9" w:rsidP="00076191">
            <w:pPr>
              <w:pStyle w:val="NormalWeb"/>
              <w:ind w:hanging="2"/>
            </w:pPr>
            <w:bookmarkStart w:id="6519" w:name="_Toc207820151"/>
            <w:r w:rsidRPr="00AE10B4">
              <w:t>3.Превенција алкохолизма</w:t>
            </w:r>
            <w:bookmarkEnd w:id="6519"/>
          </w:p>
        </w:tc>
        <w:tc>
          <w:tcPr>
            <w:tcW w:w="1333" w:type="dxa"/>
            <w:tcBorders>
              <w:top w:val="single" w:sz="4" w:space="0" w:color="000000"/>
              <w:left w:val="single" w:sz="4" w:space="0" w:color="000000"/>
              <w:bottom w:val="single" w:sz="4" w:space="0" w:color="000000"/>
              <w:right w:val="single" w:sz="4" w:space="0" w:color="000000"/>
            </w:tcBorders>
          </w:tcPr>
          <w:p w14:paraId="5F6EA881" w14:textId="77777777" w:rsidR="00A92D8B" w:rsidRPr="00AE10B4" w:rsidRDefault="003657A9" w:rsidP="00076191">
            <w:pPr>
              <w:pStyle w:val="NormalWeb"/>
              <w:ind w:hanging="2"/>
            </w:pPr>
            <w:bookmarkStart w:id="6520" w:name="_Toc207820152"/>
            <w:r w:rsidRPr="00AE10B4">
              <w:t>V-VII</w:t>
            </w:r>
            <w:bookmarkEnd w:id="6520"/>
          </w:p>
        </w:tc>
        <w:tc>
          <w:tcPr>
            <w:tcW w:w="2340" w:type="dxa"/>
            <w:tcBorders>
              <w:top w:val="single" w:sz="4" w:space="0" w:color="000000"/>
              <w:left w:val="single" w:sz="4" w:space="0" w:color="000000"/>
              <w:bottom w:val="single" w:sz="4" w:space="0" w:color="000000"/>
              <w:right w:val="single" w:sz="4" w:space="0" w:color="000000"/>
            </w:tcBorders>
          </w:tcPr>
          <w:p w14:paraId="33433EF2" w14:textId="77777777" w:rsidR="00A92D8B" w:rsidRPr="00AE10B4" w:rsidRDefault="003657A9" w:rsidP="00076191">
            <w:pPr>
              <w:pStyle w:val="NormalWeb"/>
              <w:ind w:hanging="2"/>
            </w:pPr>
            <w:bookmarkStart w:id="6521" w:name="_Toc207820153"/>
            <w:r w:rsidRPr="00AE10B4">
              <w:t>ЧОС</w:t>
            </w:r>
            <w:bookmarkEnd w:id="6521"/>
          </w:p>
          <w:p w14:paraId="35D29AD6" w14:textId="77777777" w:rsidR="00A92D8B" w:rsidRPr="00AE10B4" w:rsidRDefault="00A92D8B" w:rsidP="00076191">
            <w:pPr>
              <w:pStyle w:val="NormalWeb"/>
              <w:ind w:hanging="2"/>
            </w:pPr>
          </w:p>
        </w:tc>
        <w:tc>
          <w:tcPr>
            <w:tcW w:w="2520" w:type="dxa"/>
            <w:tcBorders>
              <w:top w:val="single" w:sz="4" w:space="0" w:color="000000"/>
              <w:left w:val="single" w:sz="4" w:space="0" w:color="000000"/>
              <w:bottom w:val="single" w:sz="4" w:space="0" w:color="000000"/>
              <w:right w:val="single" w:sz="4" w:space="0" w:color="000000"/>
            </w:tcBorders>
          </w:tcPr>
          <w:p w14:paraId="6B8AE42C" w14:textId="77777777" w:rsidR="00A92D8B" w:rsidRPr="00AE10B4" w:rsidRDefault="003657A9" w:rsidP="00076191">
            <w:pPr>
              <w:pStyle w:val="NormalWeb"/>
              <w:ind w:hanging="2"/>
            </w:pPr>
            <w:bookmarkStart w:id="6522" w:name="_Toc207820154"/>
            <w:r w:rsidRPr="00AE10B4">
              <w:t>Наставници, МУП</w:t>
            </w:r>
            <w:bookmarkEnd w:id="6522"/>
          </w:p>
        </w:tc>
      </w:tr>
      <w:tr w:rsidR="00AE10B4" w:rsidRPr="00AE10B4" w14:paraId="13C54BE9" w14:textId="77777777">
        <w:trPr>
          <w:jc w:val="center"/>
        </w:trPr>
        <w:tc>
          <w:tcPr>
            <w:tcW w:w="3275" w:type="dxa"/>
            <w:tcBorders>
              <w:top w:val="single" w:sz="4" w:space="0" w:color="000000"/>
              <w:left w:val="single" w:sz="4" w:space="0" w:color="000000"/>
              <w:bottom w:val="single" w:sz="4" w:space="0" w:color="000000"/>
              <w:right w:val="single" w:sz="4" w:space="0" w:color="000000"/>
            </w:tcBorders>
          </w:tcPr>
          <w:p w14:paraId="6ED2EE63" w14:textId="77777777" w:rsidR="00A92D8B" w:rsidRPr="00AE10B4" w:rsidRDefault="003657A9" w:rsidP="00076191">
            <w:pPr>
              <w:pStyle w:val="NormalWeb"/>
              <w:ind w:hanging="2"/>
            </w:pPr>
            <w:bookmarkStart w:id="6523" w:name="_Toc207820155"/>
            <w:r w:rsidRPr="00AE10B4">
              <w:t>4.Превенција наркоманије</w:t>
            </w:r>
            <w:bookmarkEnd w:id="6523"/>
          </w:p>
        </w:tc>
        <w:tc>
          <w:tcPr>
            <w:tcW w:w="1333" w:type="dxa"/>
            <w:tcBorders>
              <w:top w:val="single" w:sz="4" w:space="0" w:color="000000"/>
              <w:left w:val="single" w:sz="4" w:space="0" w:color="000000"/>
              <w:bottom w:val="single" w:sz="4" w:space="0" w:color="000000"/>
              <w:right w:val="single" w:sz="4" w:space="0" w:color="000000"/>
            </w:tcBorders>
          </w:tcPr>
          <w:p w14:paraId="2D104919" w14:textId="77777777" w:rsidR="00A92D8B" w:rsidRPr="00AE10B4" w:rsidRDefault="003657A9" w:rsidP="00076191">
            <w:pPr>
              <w:pStyle w:val="NormalWeb"/>
              <w:ind w:hanging="2"/>
            </w:pPr>
            <w:bookmarkStart w:id="6524" w:name="_Toc207820156"/>
            <w:r w:rsidRPr="00AE10B4">
              <w:t>VI-VIII</w:t>
            </w:r>
            <w:bookmarkEnd w:id="6524"/>
          </w:p>
        </w:tc>
        <w:tc>
          <w:tcPr>
            <w:tcW w:w="2340" w:type="dxa"/>
            <w:tcBorders>
              <w:top w:val="single" w:sz="4" w:space="0" w:color="000000"/>
              <w:left w:val="single" w:sz="4" w:space="0" w:color="000000"/>
              <w:bottom w:val="single" w:sz="4" w:space="0" w:color="000000"/>
              <w:right w:val="single" w:sz="4" w:space="0" w:color="000000"/>
            </w:tcBorders>
          </w:tcPr>
          <w:p w14:paraId="64D104BE" w14:textId="77777777" w:rsidR="00A92D8B" w:rsidRPr="00AE10B4" w:rsidRDefault="003657A9" w:rsidP="00076191">
            <w:pPr>
              <w:pStyle w:val="NormalWeb"/>
              <w:ind w:hanging="2"/>
            </w:pPr>
            <w:bookmarkStart w:id="6525" w:name="_Toc207820157"/>
            <w:r w:rsidRPr="00AE10B4">
              <w:t>ЧОС</w:t>
            </w:r>
            <w:bookmarkEnd w:id="6525"/>
          </w:p>
        </w:tc>
        <w:tc>
          <w:tcPr>
            <w:tcW w:w="2520" w:type="dxa"/>
            <w:tcBorders>
              <w:top w:val="single" w:sz="4" w:space="0" w:color="000000"/>
              <w:left w:val="single" w:sz="4" w:space="0" w:color="000000"/>
              <w:bottom w:val="single" w:sz="4" w:space="0" w:color="000000"/>
              <w:right w:val="single" w:sz="4" w:space="0" w:color="000000"/>
            </w:tcBorders>
          </w:tcPr>
          <w:p w14:paraId="41AFE3DC" w14:textId="77777777" w:rsidR="00A92D8B" w:rsidRPr="00AE10B4" w:rsidRDefault="003657A9" w:rsidP="00076191">
            <w:pPr>
              <w:pStyle w:val="NormalWeb"/>
              <w:ind w:hanging="2"/>
            </w:pPr>
            <w:bookmarkStart w:id="6526" w:name="_Toc207820158"/>
            <w:r w:rsidRPr="00AE10B4">
              <w:t>Наставници, МУП</w:t>
            </w:r>
            <w:bookmarkEnd w:id="6526"/>
          </w:p>
        </w:tc>
      </w:tr>
      <w:tr w:rsidR="00AE10B4" w:rsidRPr="00AE10B4" w14:paraId="64C07F9A" w14:textId="77777777">
        <w:trPr>
          <w:jc w:val="center"/>
        </w:trPr>
        <w:tc>
          <w:tcPr>
            <w:tcW w:w="3275" w:type="dxa"/>
            <w:tcBorders>
              <w:top w:val="single" w:sz="4" w:space="0" w:color="000000"/>
              <w:left w:val="single" w:sz="4" w:space="0" w:color="000000"/>
              <w:bottom w:val="single" w:sz="4" w:space="0" w:color="000000"/>
              <w:right w:val="single" w:sz="4" w:space="0" w:color="000000"/>
            </w:tcBorders>
          </w:tcPr>
          <w:p w14:paraId="12FDED15" w14:textId="77777777" w:rsidR="00A92D8B" w:rsidRPr="00AE10B4" w:rsidRDefault="003657A9" w:rsidP="00076191">
            <w:pPr>
              <w:pStyle w:val="NormalWeb"/>
              <w:ind w:hanging="2"/>
            </w:pPr>
            <w:bookmarkStart w:id="6527" w:name="_Toc207820159"/>
            <w:r w:rsidRPr="00AE10B4">
              <w:t>5.Превенција СИДЕ</w:t>
            </w:r>
            <w:bookmarkEnd w:id="6527"/>
          </w:p>
        </w:tc>
        <w:tc>
          <w:tcPr>
            <w:tcW w:w="1333" w:type="dxa"/>
            <w:tcBorders>
              <w:top w:val="single" w:sz="4" w:space="0" w:color="000000"/>
              <w:left w:val="single" w:sz="4" w:space="0" w:color="000000"/>
              <w:bottom w:val="single" w:sz="4" w:space="0" w:color="000000"/>
              <w:right w:val="single" w:sz="4" w:space="0" w:color="000000"/>
            </w:tcBorders>
          </w:tcPr>
          <w:p w14:paraId="327D0463" w14:textId="77777777" w:rsidR="00A92D8B" w:rsidRPr="00AE10B4" w:rsidRDefault="003657A9" w:rsidP="00076191">
            <w:pPr>
              <w:pStyle w:val="NormalWeb"/>
              <w:ind w:hanging="2"/>
            </w:pPr>
            <w:bookmarkStart w:id="6528" w:name="_Toc207820160"/>
            <w:r w:rsidRPr="00AE10B4">
              <w:t>VII-VIII</w:t>
            </w:r>
            <w:bookmarkEnd w:id="6528"/>
          </w:p>
        </w:tc>
        <w:tc>
          <w:tcPr>
            <w:tcW w:w="2340" w:type="dxa"/>
            <w:tcBorders>
              <w:top w:val="single" w:sz="4" w:space="0" w:color="000000"/>
              <w:left w:val="single" w:sz="4" w:space="0" w:color="000000"/>
              <w:bottom w:val="single" w:sz="4" w:space="0" w:color="000000"/>
              <w:right w:val="single" w:sz="4" w:space="0" w:color="000000"/>
            </w:tcBorders>
          </w:tcPr>
          <w:p w14:paraId="011E27EE" w14:textId="77777777" w:rsidR="00A92D8B" w:rsidRPr="00AE10B4" w:rsidRDefault="003657A9" w:rsidP="00076191">
            <w:pPr>
              <w:pStyle w:val="NormalWeb"/>
              <w:ind w:hanging="2"/>
            </w:pPr>
            <w:bookmarkStart w:id="6529" w:name="_Toc207820161"/>
            <w:r w:rsidRPr="00AE10B4">
              <w:t>ЧОС</w:t>
            </w:r>
            <w:bookmarkEnd w:id="6529"/>
          </w:p>
        </w:tc>
        <w:tc>
          <w:tcPr>
            <w:tcW w:w="2520" w:type="dxa"/>
            <w:tcBorders>
              <w:top w:val="single" w:sz="4" w:space="0" w:color="000000"/>
              <w:left w:val="single" w:sz="4" w:space="0" w:color="000000"/>
              <w:bottom w:val="single" w:sz="4" w:space="0" w:color="000000"/>
              <w:right w:val="single" w:sz="4" w:space="0" w:color="000000"/>
            </w:tcBorders>
          </w:tcPr>
          <w:p w14:paraId="7CEE8064" w14:textId="77777777" w:rsidR="00A92D8B" w:rsidRPr="00AE10B4" w:rsidRDefault="003657A9" w:rsidP="00076191">
            <w:pPr>
              <w:pStyle w:val="NormalWeb"/>
              <w:ind w:hanging="2"/>
            </w:pPr>
            <w:bookmarkStart w:id="6530" w:name="_Toc207820162"/>
            <w:r w:rsidRPr="00AE10B4">
              <w:t>Наставници, МУП, Црвени крст</w:t>
            </w:r>
            <w:bookmarkEnd w:id="6530"/>
          </w:p>
        </w:tc>
      </w:tr>
      <w:tr w:rsidR="00AE10B4" w:rsidRPr="00AE10B4" w14:paraId="3E4CB787" w14:textId="77777777">
        <w:trPr>
          <w:jc w:val="center"/>
        </w:trPr>
        <w:tc>
          <w:tcPr>
            <w:tcW w:w="3275" w:type="dxa"/>
            <w:tcBorders>
              <w:top w:val="single" w:sz="4" w:space="0" w:color="000000"/>
              <w:left w:val="single" w:sz="4" w:space="0" w:color="000000"/>
              <w:bottom w:val="single" w:sz="4" w:space="0" w:color="000000"/>
              <w:right w:val="single" w:sz="4" w:space="0" w:color="000000"/>
            </w:tcBorders>
          </w:tcPr>
          <w:p w14:paraId="47EC2551" w14:textId="77777777" w:rsidR="00A92D8B" w:rsidRPr="00AE10B4" w:rsidRDefault="003657A9" w:rsidP="00076191">
            <w:pPr>
              <w:pStyle w:val="NormalWeb"/>
              <w:ind w:hanging="2"/>
            </w:pPr>
            <w:bookmarkStart w:id="6531" w:name="_Toc207820163"/>
            <w:r w:rsidRPr="00AE10B4">
              <w:t>6.Полне болести</w:t>
            </w:r>
            <w:bookmarkEnd w:id="6531"/>
          </w:p>
        </w:tc>
        <w:tc>
          <w:tcPr>
            <w:tcW w:w="1333" w:type="dxa"/>
            <w:tcBorders>
              <w:top w:val="single" w:sz="4" w:space="0" w:color="000000"/>
              <w:left w:val="single" w:sz="4" w:space="0" w:color="000000"/>
              <w:bottom w:val="single" w:sz="4" w:space="0" w:color="000000"/>
              <w:right w:val="single" w:sz="4" w:space="0" w:color="000000"/>
            </w:tcBorders>
          </w:tcPr>
          <w:p w14:paraId="49605D41" w14:textId="77777777" w:rsidR="00A92D8B" w:rsidRPr="00AE10B4" w:rsidRDefault="003657A9" w:rsidP="00076191">
            <w:pPr>
              <w:pStyle w:val="NormalWeb"/>
              <w:ind w:hanging="2"/>
            </w:pPr>
            <w:bookmarkStart w:id="6532" w:name="_Toc207820164"/>
            <w:r w:rsidRPr="00AE10B4">
              <w:t>VIII</w:t>
            </w:r>
            <w:bookmarkEnd w:id="6532"/>
          </w:p>
        </w:tc>
        <w:tc>
          <w:tcPr>
            <w:tcW w:w="2340" w:type="dxa"/>
            <w:tcBorders>
              <w:top w:val="single" w:sz="4" w:space="0" w:color="000000"/>
              <w:left w:val="single" w:sz="4" w:space="0" w:color="000000"/>
              <w:bottom w:val="single" w:sz="4" w:space="0" w:color="000000"/>
              <w:right w:val="single" w:sz="4" w:space="0" w:color="000000"/>
            </w:tcBorders>
          </w:tcPr>
          <w:p w14:paraId="10E675BC" w14:textId="77777777" w:rsidR="00A92D8B" w:rsidRPr="00AE10B4" w:rsidRDefault="003657A9" w:rsidP="00076191">
            <w:pPr>
              <w:pStyle w:val="NormalWeb"/>
              <w:ind w:hanging="2"/>
            </w:pPr>
            <w:bookmarkStart w:id="6533" w:name="_Toc207820165"/>
            <w:r w:rsidRPr="00AE10B4">
              <w:t>ЧОС, БИОЛОГИЈА</w:t>
            </w:r>
            <w:bookmarkEnd w:id="6533"/>
          </w:p>
          <w:p w14:paraId="743F6F15" w14:textId="77777777" w:rsidR="00A92D8B" w:rsidRPr="00AE10B4" w:rsidRDefault="00A92D8B" w:rsidP="00076191">
            <w:pPr>
              <w:pStyle w:val="NormalWeb"/>
              <w:ind w:hanging="2"/>
            </w:pPr>
          </w:p>
        </w:tc>
        <w:tc>
          <w:tcPr>
            <w:tcW w:w="2520" w:type="dxa"/>
            <w:tcBorders>
              <w:top w:val="single" w:sz="4" w:space="0" w:color="000000"/>
              <w:left w:val="single" w:sz="4" w:space="0" w:color="000000"/>
              <w:bottom w:val="single" w:sz="4" w:space="0" w:color="000000"/>
              <w:right w:val="single" w:sz="4" w:space="0" w:color="000000"/>
            </w:tcBorders>
          </w:tcPr>
          <w:p w14:paraId="409564E7" w14:textId="77777777" w:rsidR="00A92D8B" w:rsidRPr="00AE10B4" w:rsidRDefault="003657A9" w:rsidP="00076191">
            <w:pPr>
              <w:pStyle w:val="NormalWeb"/>
              <w:ind w:hanging="2"/>
            </w:pPr>
            <w:bookmarkStart w:id="6534" w:name="_Toc207820166"/>
            <w:r w:rsidRPr="00AE10B4">
              <w:t>Наставници</w:t>
            </w:r>
            <w:bookmarkEnd w:id="6534"/>
          </w:p>
        </w:tc>
      </w:tr>
      <w:tr w:rsidR="00AE10B4" w:rsidRPr="00AE10B4" w14:paraId="740913B6" w14:textId="77777777">
        <w:trPr>
          <w:jc w:val="center"/>
        </w:trPr>
        <w:tc>
          <w:tcPr>
            <w:tcW w:w="9468" w:type="dxa"/>
            <w:gridSpan w:val="4"/>
            <w:tcBorders>
              <w:top w:val="single" w:sz="4" w:space="0" w:color="000000"/>
              <w:left w:val="single" w:sz="4" w:space="0" w:color="000000"/>
              <w:bottom w:val="single" w:sz="4" w:space="0" w:color="000000"/>
              <w:right w:val="single" w:sz="4" w:space="0" w:color="000000"/>
            </w:tcBorders>
            <w:shd w:val="clear" w:color="auto" w:fill="C0C0C0"/>
          </w:tcPr>
          <w:p w14:paraId="20298612" w14:textId="77777777" w:rsidR="00A92D8B" w:rsidRPr="00AE10B4" w:rsidRDefault="003657A9" w:rsidP="00076191">
            <w:pPr>
              <w:pStyle w:val="NormalWeb"/>
              <w:ind w:hanging="2"/>
            </w:pPr>
            <w:bookmarkStart w:id="6535" w:name="_Toc207820167"/>
            <w:r w:rsidRPr="00AE10B4">
              <w:t>ОБЛАСТ БР. 5. МЕНТАЛНА ХИГИЈЕНА</w:t>
            </w:r>
            <w:bookmarkEnd w:id="6535"/>
          </w:p>
        </w:tc>
      </w:tr>
      <w:tr w:rsidR="00AE10B4" w:rsidRPr="00AE10B4" w14:paraId="7833C13A" w14:textId="77777777">
        <w:trPr>
          <w:trHeight w:val="315"/>
          <w:jc w:val="center"/>
        </w:trPr>
        <w:tc>
          <w:tcPr>
            <w:tcW w:w="3275" w:type="dxa"/>
            <w:tcBorders>
              <w:top w:val="single" w:sz="4" w:space="0" w:color="000000"/>
              <w:left w:val="single" w:sz="4" w:space="0" w:color="000000"/>
              <w:bottom w:val="single" w:sz="4" w:space="0" w:color="000000"/>
              <w:right w:val="single" w:sz="4" w:space="0" w:color="000000"/>
            </w:tcBorders>
          </w:tcPr>
          <w:p w14:paraId="1B462FA5" w14:textId="77777777" w:rsidR="00A92D8B" w:rsidRPr="00AE10B4" w:rsidRDefault="003657A9" w:rsidP="00076191">
            <w:pPr>
              <w:pStyle w:val="NormalWeb"/>
              <w:ind w:hanging="2"/>
            </w:pPr>
            <w:bookmarkStart w:id="6536" w:name="_Toc207820168"/>
            <w:r w:rsidRPr="00AE10B4">
              <w:t>1.Изражавање осећања</w:t>
            </w:r>
            <w:bookmarkEnd w:id="6536"/>
          </w:p>
        </w:tc>
        <w:tc>
          <w:tcPr>
            <w:tcW w:w="1333" w:type="dxa"/>
            <w:tcBorders>
              <w:top w:val="single" w:sz="4" w:space="0" w:color="000000"/>
              <w:left w:val="single" w:sz="4" w:space="0" w:color="000000"/>
              <w:bottom w:val="single" w:sz="4" w:space="0" w:color="000000"/>
              <w:right w:val="single" w:sz="4" w:space="0" w:color="000000"/>
            </w:tcBorders>
          </w:tcPr>
          <w:p w14:paraId="6E9E9099" w14:textId="77777777" w:rsidR="00A92D8B" w:rsidRPr="00AE10B4" w:rsidRDefault="003657A9" w:rsidP="00076191">
            <w:pPr>
              <w:pStyle w:val="NormalWeb"/>
              <w:ind w:hanging="2"/>
            </w:pPr>
            <w:bookmarkStart w:id="6537" w:name="_Toc207820169"/>
            <w:r w:rsidRPr="00AE10B4">
              <w:t>I-V</w:t>
            </w:r>
            <w:bookmarkEnd w:id="6537"/>
          </w:p>
        </w:tc>
        <w:tc>
          <w:tcPr>
            <w:tcW w:w="2340" w:type="dxa"/>
            <w:tcBorders>
              <w:top w:val="single" w:sz="4" w:space="0" w:color="000000"/>
              <w:left w:val="single" w:sz="4" w:space="0" w:color="000000"/>
              <w:bottom w:val="single" w:sz="4" w:space="0" w:color="000000"/>
              <w:right w:val="single" w:sz="4" w:space="0" w:color="000000"/>
            </w:tcBorders>
          </w:tcPr>
          <w:p w14:paraId="541E3E9C" w14:textId="77777777" w:rsidR="00A92D8B" w:rsidRPr="00AE10B4" w:rsidRDefault="003657A9" w:rsidP="00076191">
            <w:pPr>
              <w:pStyle w:val="NormalWeb"/>
              <w:ind w:hanging="2"/>
            </w:pPr>
            <w:bookmarkStart w:id="6538" w:name="_Toc207820170"/>
            <w:r w:rsidRPr="00AE10B4">
              <w:t>ЧОС</w:t>
            </w:r>
            <w:bookmarkEnd w:id="6538"/>
          </w:p>
        </w:tc>
        <w:tc>
          <w:tcPr>
            <w:tcW w:w="2520" w:type="dxa"/>
            <w:tcBorders>
              <w:top w:val="single" w:sz="4" w:space="0" w:color="000000"/>
              <w:left w:val="single" w:sz="4" w:space="0" w:color="000000"/>
              <w:bottom w:val="single" w:sz="4" w:space="0" w:color="000000"/>
              <w:right w:val="single" w:sz="4" w:space="0" w:color="000000"/>
            </w:tcBorders>
          </w:tcPr>
          <w:p w14:paraId="2754B86C" w14:textId="77777777" w:rsidR="00A92D8B" w:rsidRPr="00AE10B4" w:rsidRDefault="003657A9" w:rsidP="00076191">
            <w:pPr>
              <w:pStyle w:val="NormalWeb"/>
              <w:ind w:hanging="2"/>
            </w:pPr>
            <w:bookmarkStart w:id="6539" w:name="_Toc207820171"/>
            <w:r w:rsidRPr="00AE10B4">
              <w:t>Наставници, психолог</w:t>
            </w:r>
            <w:bookmarkEnd w:id="6539"/>
          </w:p>
        </w:tc>
      </w:tr>
      <w:tr w:rsidR="00AE10B4" w:rsidRPr="00AE10B4" w14:paraId="571C9907" w14:textId="77777777">
        <w:trPr>
          <w:trHeight w:val="555"/>
          <w:jc w:val="center"/>
        </w:trPr>
        <w:tc>
          <w:tcPr>
            <w:tcW w:w="3275" w:type="dxa"/>
            <w:tcBorders>
              <w:top w:val="single" w:sz="4" w:space="0" w:color="000000"/>
              <w:left w:val="single" w:sz="4" w:space="0" w:color="000000"/>
              <w:bottom w:val="single" w:sz="4" w:space="0" w:color="000000"/>
              <w:right w:val="single" w:sz="4" w:space="0" w:color="000000"/>
            </w:tcBorders>
          </w:tcPr>
          <w:p w14:paraId="7488BE89" w14:textId="77777777" w:rsidR="00A92D8B" w:rsidRPr="00AE10B4" w:rsidRDefault="003657A9" w:rsidP="00076191">
            <w:pPr>
              <w:pStyle w:val="NormalWeb"/>
              <w:ind w:hanging="2"/>
            </w:pPr>
            <w:bookmarkStart w:id="6540" w:name="_Toc207820172"/>
            <w:r w:rsidRPr="00AE10B4">
              <w:t>2.Конструктивно решавање сукоба</w:t>
            </w:r>
            <w:bookmarkEnd w:id="6540"/>
          </w:p>
        </w:tc>
        <w:tc>
          <w:tcPr>
            <w:tcW w:w="1333" w:type="dxa"/>
            <w:tcBorders>
              <w:top w:val="single" w:sz="4" w:space="0" w:color="000000"/>
              <w:left w:val="single" w:sz="4" w:space="0" w:color="000000"/>
              <w:bottom w:val="single" w:sz="4" w:space="0" w:color="000000"/>
              <w:right w:val="single" w:sz="4" w:space="0" w:color="000000"/>
            </w:tcBorders>
          </w:tcPr>
          <w:p w14:paraId="3D028056" w14:textId="77777777" w:rsidR="00A92D8B" w:rsidRPr="00AE10B4" w:rsidRDefault="003657A9" w:rsidP="00076191">
            <w:pPr>
              <w:pStyle w:val="NormalWeb"/>
              <w:ind w:hanging="2"/>
            </w:pPr>
            <w:bookmarkStart w:id="6541" w:name="_Toc207820173"/>
            <w:r w:rsidRPr="00AE10B4">
              <w:t>V-VIII</w:t>
            </w:r>
            <w:bookmarkEnd w:id="6541"/>
          </w:p>
          <w:p w14:paraId="240232BE" w14:textId="77777777" w:rsidR="00A92D8B" w:rsidRPr="00AE10B4" w:rsidRDefault="00A92D8B" w:rsidP="00076191">
            <w:pPr>
              <w:pStyle w:val="NormalWeb"/>
              <w:ind w:hanging="2"/>
            </w:pPr>
          </w:p>
        </w:tc>
        <w:tc>
          <w:tcPr>
            <w:tcW w:w="2340" w:type="dxa"/>
            <w:tcBorders>
              <w:top w:val="single" w:sz="4" w:space="0" w:color="000000"/>
              <w:left w:val="single" w:sz="4" w:space="0" w:color="000000"/>
              <w:bottom w:val="single" w:sz="4" w:space="0" w:color="000000"/>
              <w:right w:val="single" w:sz="4" w:space="0" w:color="000000"/>
            </w:tcBorders>
          </w:tcPr>
          <w:p w14:paraId="03617227" w14:textId="77777777" w:rsidR="00A92D8B" w:rsidRPr="00AE10B4" w:rsidRDefault="003657A9" w:rsidP="00076191">
            <w:pPr>
              <w:pStyle w:val="NormalWeb"/>
              <w:ind w:hanging="2"/>
            </w:pPr>
            <w:bookmarkStart w:id="6542" w:name="_Toc207820174"/>
            <w:r w:rsidRPr="00AE10B4">
              <w:t>ЧОС</w:t>
            </w:r>
            <w:bookmarkEnd w:id="6542"/>
          </w:p>
        </w:tc>
        <w:tc>
          <w:tcPr>
            <w:tcW w:w="2520" w:type="dxa"/>
            <w:tcBorders>
              <w:top w:val="single" w:sz="4" w:space="0" w:color="000000"/>
              <w:left w:val="single" w:sz="4" w:space="0" w:color="000000"/>
              <w:bottom w:val="single" w:sz="4" w:space="0" w:color="000000"/>
              <w:right w:val="single" w:sz="4" w:space="0" w:color="000000"/>
            </w:tcBorders>
          </w:tcPr>
          <w:p w14:paraId="4C64EE73" w14:textId="77777777" w:rsidR="00A92D8B" w:rsidRPr="00AE10B4" w:rsidRDefault="003657A9" w:rsidP="00076191">
            <w:pPr>
              <w:pStyle w:val="NormalWeb"/>
              <w:ind w:hanging="2"/>
            </w:pPr>
            <w:bookmarkStart w:id="6543" w:name="_Toc207820175"/>
            <w:r w:rsidRPr="00AE10B4">
              <w:t>Наставници, психолог</w:t>
            </w:r>
            <w:bookmarkEnd w:id="6543"/>
          </w:p>
        </w:tc>
      </w:tr>
      <w:tr w:rsidR="00AE10B4" w:rsidRPr="00AE10B4" w14:paraId="1C360689" w14:textId="77777777">
        <w:trPr>
          <w:trHeight w:val="210"/>
          <w:jc w:val="center"/>
        </w:trPr>
        <w:tc>
          <w:tcPr>
            <w:tcW w:w="3275" w:type="dxa"/>
            <w:tcBorders>
              <w:top w:val="single" w:sz="4" w:space="0" w:color="000000"/>
              <w:left w:val="single" w:sz="4" w:space="0" w:color="000000"/>
              <w:bottom w:val="single" w:sz="4" w:space="0" w:color="000000"/>
              <w:right w:val="single" w:sz="4" w:space="0" w:color="000000"/>
            </w:tcBorders>
          </w:tcPr>
          <w:p w14:paraId="7F2786EB" w14:textId="77777777" w:rsidR="00A92D8B" w:rsidRPr="00AE10B4" w:rsidRDefault="003657A9" w:rsidP="00076191">
            <w:pPr>
              <w:pStyle w:val="NormalWeb"/>
              <w:ind w:hanging="2"/>
            </w:pPr>
            <w:bookmarkStart w:id="6544" w:name="_Toc207820176"/>
            <w:r w:rsidRPr="00AE10B4">
              <w:t>3.Развијање самопоштовања</w:t>
            </w:r>
            <w:bookmarkEnd w:id="6544"/>
          </w:p>
        </w:tc>
        <w:tc>
          <w:tcPr>
            <w:tcW w:w="1333" w:type="dxa"/>
            <w:tcBorders>
              <w:top w:val="single" w:sz="4" w:space="0" w:color="000000"/>
              <w:left w:val="single" w:sz="4" w:space="0" w:color="000000"/>
              <w:bottom w:val="single" w:sz="4" w:space="0" w:color="000000"/>
              <w:right w:val="single" w:sz="4" w:space="0" w:color="000000"/>
            </w:tcBorders>
          </w:tcPr>
          <w:p w14:paraId="2A6FDC5C" w14:textId="77777777" w:rsidR="00A92D8B" w:rsidRPr="00AE10B4" w:rsidRDefault="003657A9" w:rsidP="00076191">
            <w:pPr>
              <w:pStyle w:val="NormalWeb"/>
              <w:ind w:hanging="2"/>
            </w:pPr>
            <w:bookmarkStart w:id="6545" w:name="_Toc207820177"/>
            <w:r w:rsidRPr="00AE10B4">
              <w:t>V-VIII</w:t>
            </w:r>
            <w:bookmarkEnd w:id="6545"/>
          </w:p>
        </w:tc>
        <w:tc>
          <w:tcPr>
            <w:tcW w:w="2340" w:type="dxa"/>
            <w:tcBorders>
              <w:top w:val="single" w:sz="4" w:space="0" w:color="000000"/>
              <w:left w:val="single" w:sz="4" w:space="0" w:color="000000"/>
              <w:bottom w:val="single" w:sz="4" w:space="0" w:color="000000"/>
              <w:right w:val="single" w:sz="4" w:space="0" w:color="000000"/>
            </w:tcBorders>
          </w:tcPr>
          <w:p w14:paraId="206579FC" w14:textId="77777777" w:rsidR="00A92D8B" w:rsidRPr="00AE10B4" w:rsidRDefault="003657A9" w:rsidP="00076191">
            <w:pPr>
              <w:pStyle w:val="NormalWeb"/>
              <w:ind w:hanging="2"/>
            </w:pPr>
            <w:bookmarkStart w:id="6546" w:name="_Toc207820178"/>
            <w:r w:rsidRPr="00AE10B4">
              <w:t>ЧОС</w:t>
            </w:r>
            <w:bookmarkEnd w:id="6546"/>
          </w:p>
        </w:tc>
        <w:tc>
          <w:tcPr>
            <w:tcW w:w="2520" w:type="dxa"/>
            <w:tcBorders>
              <w:top w:val="single" w:sz="4" w:space="0" w:color="000000"/>
              <w:left w:val="single" w:sz="4" w:space="0" w:color="000000"/>
              <w:bottom w:val="single" w:sz="4" w:space="0" w:color="000000"/>
              <w:right w:val="single" w:sz="4" w:space="0" w:color="000000"/>
            </w:tcBorders>
          </w:tcPr>
          <w:p w14:paraId="700573BD" w14:textId="77777777" w:rsidR="00A92D8B" w:rsidRPr="00AE10B4" w:rsidRDefault="003657A9" w:rsidP="00076191">
            <w:pPr>
              <w:pStyle w:val="NormalWeb"/>
              <w:ind w:hanging="2"/>
            </w:pPr>
            <w:bookmarkStart w:id="6547" w:name="_Toc207820179"/>
            <w:r w:rsidRPr="00AE10B4">
              <w:t>Психолог</w:t>
            </w:r>
            <w:bookmarkEnd w:id="6547"/>
          </w:p>
        </w:tc>
      </w:tr>
      <w:tr w:rsidR="00AE10B4" w:rsidRPr="00AE10B4" w14:paraId="2B7279A1" w14:textId="77777777">
        <w:trPr>
          <w:trHeight w:val="465"/>
          <w:jc w:val="center"/>
        </w:trPr>
        <w:tc>
          <w:tcPr>
            <w:tcW w:w="3275" w:type="dxa"/>
            <w:tcBorders>
              <w:top w:val="single" w:sz="4" w:space="0" w:color="000000"/>
              <w:left w:val="single" w:sz="4" w:space="0" w:color="000000"/>
              <w:bottom w:val="single" w:sz="4" w:space="0" w:color="000000"/>
              <w:right w:val="single" w:sz="4" w:space="0" w:color="000000"/>
            </w:tcBorders>
          </w:tcPr>
          <w:p w14:paraId="5FA56665" w14:textId="77777777" w:rsidR="00A92D8B" w:rsidRPr="00AE10B4" w:rsidRDefault="003657A9" w:rsidP="00076191">
            <w:pPr>
              <w:pStyle w:val="NormalWeb"/>
              <w:ind w:hanging="2"/>
            </w:pPr>
            <w:bookmarkStart w:id="6548" w:name="_Toc207820180"/>
            <w:r w:rsidRPr="00AE10B4">
              <w:t>4.Начини превазилажења психолошких проблема</w:t>
            </w:r>
            <w:bookmarkEnd w:id="6548"/>
          </w:p>
        </w:tc>
        <w:tc>
          <w:tcPr>
            <w:tcW w:w="1333" w:type="dxa"/>
            <w:tcBorders>
              <w:top w:val="single" w:sz="4" w:space="0" w:color="000000"/>
              <w:left w:val="single" w:sz="4" w:space="0" w:color="000000"/>
              <w:bottom w:val="single" w:sz="4" w:space="0" w:color="000000"/>
              <w:right w:val="single" w:sz="4" w:space="0" w:color="000000"/>
            </w:tcBorders>
          </w:tcPr>
          <w:p w14:paraId="67562C79" w14:textId="77777777" w:rsidR="00A92D8B" w:rsidRPr="00AE10B4" w:rsidRDefault="003657A9" w:rsidP="00076191">
            <w:pPr>
              <w:pStyle w:val="NormalWeb"/>
              <w:ind w:hanging="2"/>
            </w:pPr>
            <w:bookmarkStart w:id="6549" w:name="_Toc207820181"/>
            <w:r w:rsidRPr="00AE10B4">
              <w:t>V-VIII</w:t>
            </w:r>
            <w:bookmarkEnd w:id="6549"/>
          </w:p>
          <w:p w14:paraId="6FF4FA7E" w14:textId="77777777" w:rsidR="00A92D8B" w:rsidRPr="00AE10B4" w:rsidRDefault="00A92D8B" w:rsidP="00076191">
            <w:pPr>
              <w:pStyle w:val="NormalWeb"/>
              <w:ind w:hanging="2"/>
            </w:pPr>
          </w:p>
        </w:tc>
        <w:tc>
          <w:tcPr>
            <w:tcW w:w="2340" w:type="dxa"/>
            <w:tcBorders>
              <w:top w:val="single" w:sz="4" w:space="0" w:color="000000"/>
              <w:left w:val="single" w:sz="4" w:space="0" w:color="000000"/>
              <w:bottom w:val="single" w:sz="4" w:space="0" w:color="000000"/>
              <w:right w:val="single" w:sz="4" w:space="0" w:color="000000"/>
            </w:tcBorders>
          </w:tcPr>
          <w:p w14:paraId="243A9A21" w14:textId="77777777" w:rsidR="00A92D8B" w:rsidRPr="00AE10B4" w:rsidRDefault="003657A9" w:rsidP="00076191">
            <w:pPr>
              <w:pStyle w:val="NormalWeb"/>
              <w:ind w:hanging="2"/>
            </w:pPr>
            <w:bookmarkStart w:id="6550" w:name="_Toc207820182"/>
            <w:r w:rsidRPr="00AE10B4">
              <w:t>ЧОС</w:t>
            </w:r>
            <w:bookmarkEnd w:id="6550"/>
          </w:p>
        </w:tc>
        <w:tc>
          <w:tcPr>
            <w:tcW w:w="2520" w:type="dxa"/>
            <w:tcBorders>
              <w:top w:val="single" w:sz="4" w:space="0" w:color="000000"/>
              <w:left w:val="single" w:sz="4" w:space="0" w:color="000000"/>
              <w:bottom w:val="single" w:sz="4" w:space="0" w:color="000000"/>
              <w:right w:val="single" w:sz="4" w:space="0" w:color="000000"/>
            </w:tcBorders>
          </w:tcPr>
          <w:p w14:paraId="77379C42" w14:textId="77777777" w:rsidR="00A92D8B" w:rsidRPr="00AE10B4" w:rsidRDefault="003657A9" w:rsidP="00076191">
            <w:pPr>
              <w:pStyle w:val="NormalWeb"/>
              <w:ind w:hanging="2"/>
            </w:pPr>
            <w:bookmarkStart w:id="6551" w:name="_Toc207820183"/>
            <w:r w:rsidRPr="00AE10B4">
              <w:t>Психолог</w:t>
            </w:r>
            <w:bookmarkEnd w:id="6551"/>
          </w:p>
        </w:tc>
      </w:tr>
      <w:tr w:rsidR="00AE10B4" w:rsidRPr="00AE10B4" w14:paraId="52963B7D" w14:textId="77777777">
        <w:trPr>
          <w:trHeight w:val="233"/>
          <w:jc w:val="center"/>
        </w:trPr>
        <w:tc>
          <w:tcPr>
            <w:tcW w:w="3275" w:type="dxa"/>
            <w:tcBorders>
              <w:top w:val="single" w:sz="4" w:space="0" w:color="000000"/>
              <w:left w:val="single" w:sz="4" w:space="0" w:color="000000"/>
              <w:bottom w:val="single" w:sz="4" w:space="0" w:color="000000"/>
              <w:right w:val="single" w:sz="4" w:space="0" w:color="000000"/>
            </w:tcBorders>
          </w:tcPr>
          <w:p w14:paraId="61B0CD75" w14:textId="77777777" w:rsidR="00A92D8B" w:rsidRPr="00AE10B4" w:rsidRDefault="003657A9" w:rsidP="00076191">
            <w:pPr>
              <w:pStyle w:val="NormalWeb"/>
              <w:ind w:hanging="2"/>
            </w:pPr>
            <w:bookmarkStart w:id="6552" w:name="_Toc207820184"/>
            <w:r w:rsidRPr="00AE10B4">
              <w:t>5.Страх, трема</w:t>
            </w:r>
            <w:bookmarkEnd w:id="6552"/>
          </w:p>
        </w:tc>
        <w:tc>
          <w:tcPr>
            <w:tcW w:w="1333" w:type="dxa"/>
            <w:tcBorders>
              <w:top w:val="single" w:sz="4" w:space="0" w:color="000000"/>
              <w:left w:val="single" w:sz="4" w:space="0" w:color="000000"/>
              <w:bottom w:val="single" w:sz="4" w:space="0" w:color="000000"/>
              <w:right w:val="single" w:sz="4" w:space="0" w:color="000000"/>
            </w:tcBorders>
          </w:tcPr>
          <w:p w14:paraId="56C6F5A4" w14:textId="77777777" w:rsidR="00A92D8B" w:rsidRPr="00AE10B4" w:rsidRDefault="003657A9" w:rsidP="00076191">
            <w:pPr>
              <w:pStyle w:val="NormalWeb"/>
              <w:ind w:hanging="2"/>
            </w:pPr>
            <w:bookmarkStart w:id="6553" w:name="_Toc207820185"/>
            <w:r w:rsidRPr="00AE10B4">
              <w:t>I-VIII</w:t>
            </w:r>
            <w:bookmarkEnd w:id="6553"/>
          </w:p>
        </w:tc>
        <w:tc>
          <w:tcPr>
            <w:tcW w:w="2340" w:type="dxa"/>
            <w:tcBorders>
              <w:top w:val="single" w:sz="4" w:space="0" w:color="000000"/>
              <w:left w:val="single" w:sz="4" w:space="0" w:color="000000"/>
              <w:bottom w:val="single" w:sz="4" w:space="0" w:color="000000"/>
              <w:right w:val="single" w:sz="4" w:space="0" w:color="000000"/>
            </w:tcBorders>
          </w:tcPr>
          <w:p w14:paraId="29CA8340" w14:textId="77777777" w:rsidR="00A92D8B" w:rsidRPr="00AE10B4" w:rsidRDefault="003657A9" w:rsidP="00076191">
            <w:pPr>
              <w:pStyle w:val="NormalWeb"/>
              <w:ind w:hanging="2"/>
            </w:pPr>
            <w:bookmarkStart w:id="6554" w:name="_Toc207820186"/>
            <w:r w:rsidRPr="00AE10B4">
              <w:t>ЧОС</w:t>
            </w:r>
            <w:bookmarkEnd w:id="6554"/>
          </w:p>
        </w:tc>
        <w:tc>
          <w:tcPr>
            <w:tcW w:w="2520" w:type="dxa"/>
            <w:tcBorders>
              <w:top w:val="single" w:sz="4" w:space="0" w:color="000000"/>
              <w:left w:val="single" w:sz="4" w:space="0" w:color="000000"/>
              <w:bottom w:val="single" w:sz="4" w:space="0" w:color="000000"/>
              <w:right w:val="single" w:sz="4" w:space="0" w:color="000000"/>
            </w:tcBorders>
          </w:tcPr>
          <w:p w14:paraId="5919EC97" w14:textId="77777777" w:rsidR="00A92D8B" w:rsidRPr="00AE10B4" w:rsidRDefault="003657A9" w:rsidP="00076191">
            <w:pPr>
              <w:pStyle w:val="NormalWeb"/>
              <w:ind w:hanging="2"/>
            </w:pPr>
            <w:bookmarkStart w:id="6555" w:name="_Toc207820187"/>
            <w:r w:rsidRPr="00AE10B4">
              <w:t>Психолог</w:t>
            </w:r>
            <w:bookmarkEnd w:id="6555"/>
          </w:p>
        </w:tc>
      </w:tr>
      <w:tr w:rsidR="00AE10B4" w:rsidRPr="00AE10B4" w14:paraId="6E8F61A2" w14:textId="77777777">
        <w:trPr>
          <w:jc w:val="center"/>
        </w:trPr>
        <w:tc>
          <w:tcPr>
            <w:tcW w:w="9468" w:type="dxa"/>
            <w:gridSpan w:val="4"/>
            <w:tcBorders>
              <w:top w:val="single" w:sz="4" w:space="0" w:color="000000"/>
              <w:left w:val="single" w:sz="4" w:space="0" w:color="000000"/>
              <w:bottom w:val="single" w:sz="4" w:space="0" w:color="000000"/>
              <w:right w:val="single" w:sz="4" w:space="0" w:color="000000"/>
            </w:tcBorders>
            <w:shd w:val="clear" w:color="auto" w:fill="C0C0C0"/>
          </w:tcPr>
          <w:p w14:paraId="6875140F" w14:textId="77777777" w:rsidR="00A92D8B" w:rsidRPr="00AE10B4" w:rsidRDefault="003657A9" w:rsidP="00076191">
            <w:pPr>
              <w:pStyle w:val="NormalWeb"/>
              <w:ind w:hanging="2"/>
            </w:pPr>
            <w:bookmarkStart w:id="6556" w:name="_Toc207820188"/>
            <w:r w:rsidRPr="00AE10B4">
              <w:t>ОБЛАСТБР. 6. ХУМАНИ ОДНОСИ МЕЂУ ПОЛОВИМА</w:t>
            </w:r>
            <w:bookmarkEnd w:id="6556"/>
          </w:p>
        </w:tc>
      </w:tr>
      <w:tr w:rsidR="00AE10B4" w:rsidRPr="00AE10B4" w14:paraId="1A0ED317" w14:textId="77777777">
        <w:trPr>
          <w:trHeight w:val="285"/>
          <w:jc w:val="center"/>
        </w:trPr>
        <w:tc>
          <w:tcPr>
            <w:tcW w:w="3275" w:type="dxa"/>
            <w:tcBorders>
              <w:top w:val="single" w:sz="4" w:space="0" w:color="000000"/>
              <w:left w:val="single" w:sz="4" w:space="0" w:color="000000"/>
              <w:bottom w:val="single" w:sz="4" w:space="0" w:color="000000"/>
              <w:right w:val="single" w:sz="4" w:space="0" w:color="000000"/>
            </w:tcBorders>
          </w:tcPr>
          <w:p w14:paraId="0DA16A0F" w14:textId="77777777" w:rsidR="00A92D8B" w:rsidRPr="00AE10B4" w:rsidRDefault="003657A9" w:rsidP="00076191">
            <w:pPr>
              <w:pStyle w:val="NormalWeb"/>
              <w:ind w:hanging="2"/>
            </w:pPr>
            <w:bookmarkStart w:id="6557" w:name="_Toc207820189"/>
            <w:r w:rsidRPr="00AE10B4">
              <w:t>1.Подела послова у кући</w:t>
            </w:r>
            <w:bookmarkEnd w:id="6557"/>
          </w:p>
        </w:tc>
        <w:tc>
          <w:tcPr>
            <w:tcW w:w="1333" w:type="dxa"/>
            <w:tcBorders>
              <w:top w:val="single" w:sz="4" w:space="0" w:color="000000"/>
              <w:left w:val="single" w:sz="4" w:space="0" w:color="000000"/>
              <w:bottom w:val="single" w:sz="4" w:space="0" w:color="000000"/>
              <w:right w:val="single" w:sz="4" w:space="0" w:color="000000"/>
            </w:tcBorders>
          </w:tcPr>
          <w:p w14:paraId="046E6BA3" w14:textId="77777777" w:rsidR="00A92D8B" w:rsidRPr="00AE10B4" w:rsidRDefault="003657A9" w:rsidP="00076191">
            <w:pPr>
              <w:pStyle w:val="NormalWeb"/>
              <w:ind w:hanging="2"/>
            </w:pPr>
            <w:bookmarkStart w:id="6558" w:name="_Toc207820190"/>
            <w:r w:rsidRPr="00AE10B4">
              <w:t>I-IV</w:t>
            </w:r>
            <w:bookmarkEnd w:id="6558"/>
          </w:p>
        </w:tc>
        <w:tc>
          <w:tcPr>
            <w:tcW w:w="2340" w:type="dxa"/>
            <w:tcBorders>
              <w:top w:val="single" w:sz="4" w:space="0" w:color="000000"/>
              <w:left w:val="single" w:sz="4" w:space="0" w:color="000000"/>
              <w:bottom w:val="single" w:sz="4" w:space="0" w:color="000000"/>
              <w:right w:val="single" w:sz="4" w:space="0" w:color="000000"/>
            </w:tcBorders>
          </w:tcPr>
          <w:p w14:paraId="1B2409CF" w14:textId="77777777" w:rsidR="00A92D8B" w:rsidRPr="00AE10B4" w:rsidRDefault="003657A9" w:rsidP="00076191">
            <w:pPr>
              <w:pStyle w:val="NormalWeb"/>
              <w:ind w:hanging="2"/>
            </w:pPr>
            <w:bookmarkStart w:id="6559" w:name="_Toc207820191"/>
            <w:r w:rsidRPr="00AE10B4">
              <w:t>ЧОС, ППД</w:t>
            </w:r>
            <w:bookmarkEnd w:id="6559"/>
          </w:p>
        </w:tc>
        <w:tc>
          <w:tcPr>
            <w:tcW w:w="2520" w:type="dxa"/>
            <w:tcBorders>
              <w:top w:val="single" w:sz="4" w:space="0" w:color="000000"/>
              <w:left w:val="single" w:sz="4" w:space="0" w:color="000000"/>
              <w:bottom w:val="single" w:sz="4" w:space="0" w:color="000000"/>
              <w:right w:val="single" w:sz="4" w:space="0" w:color="000000"/>
            </w:tcBorders>
          </w:tcPr>
          <w:p w14:paraId="50990983" w14:textId="77777777" w:rsidR="00A92D8B" w:rsidRPr="00AE10B4" w:rsidRDefault="003657A9" w:rsidP="00076191">
            <w:pPr>
              <w:pStyle w:val="NormalWeb"/>
              <w:ind w:hanging="2"/>
            </w:pPr>
            <w:bookmarkStart w:id="6560" w:name="_Toc207820192"/>
            <w:r w:rsidRPr="00AE10B4">
              <w:t>Наставници</w:t>
            </w:r>
            <w:bookmarkEnd w:id="6560"/>
          </w:p>
        </w:tc>
      </w:tr>
      <w:tr w:rsidR="00AE10B4" w:rsidRPr="00AE10B4" w14:paraId="768FF68B" w14:textId="77777777">
        <w:trPr>
          <w:trHeight w:val="165"/>
          <w:jc w:val="center"/>
        </w:trPr>
        <w:tc>
          <w:tcPr>
            <w:tcW w:w="3275" w:type="dxa"/>
            <w:tcBorders>
              <w:top w:val="single" w:sz="4" w:space="0" w:color="000000"/>
              <w:left w:val="single" w:sz="4" w:space="0" w:color="000000"/>
              <w:bottom w:val="single" w:sz="4" w:space="0" w:color="000000"/>
              <w:right w:val="single" w:sz="4" w:space="0" w:color="000000"/>
            </w:tcBorders>
          </w:tcPr>
          <w:p w14:paraId="45C4CD6E" w14:textId="77777777" w:rsidR="00A92D8B" w:rsidRPr="00AE10B4" w:rsidRDefault="003657A9" w:rsidP="00076191">
            <w:pPr>
              <w:pStyle w:val="NormalWeb"/>
              <w:ind w:hanging="2"/>
            </w:pPr>
            <w:bookmarkStart w:id="6561" w:name="_Toc207820193"/>
            <w:r w:rsidRPr="00AE10B4">
              <w:t>2.Равноправност полова</w:t>
            </w:r>
            <w:bookmarkEnd w:id="6561"/>
          </w:p>
        </w:tc>
        <w:tc>
          <w:tcPr>
            <w:tcW w:w="1333" w:type="dxa"/>
            <w:tcBorders>
              <w:top w:val="single" w:sz="4" w:space="0" w:color="000000"/>
              <w:left w:val="single" w:sz="4" w:space="0" w:color="000000"/>
              <w:bottom w:val="single" w:sz="4" w:space="0" w:color="000000"/>
              <w:right w:val="single" w:sz="4" w:space="0" w:color="000000"/>
            </w:tcBorders>
          </w:tcPr>
          <w:p w14:paraId="2A09D805" w14:textId="77777777" w:rsidR="00A92D8B" w:rsidRPr="00AE10B4" w:rsidRDefault="003657A9" w:rsidP="00076191">
            <w:pPr>
              <w:pStyle w:val="NormalWeb"/>
              <w:ind w:hanging="2"/>
            </w:pPr>
            <w:bookmarkStart w:id="6562" w:name="_Toc207820194"/>
            <w:r w:rsidRPr="00AE10B4">
              <w:t>V-VIII</w:t>
            </w:r>
            <w:bookmarkEnd w:id="6562"/>
          </w:p>
        </w:tc>
        <w:tc>
          <w:tcPr>
            <w:tcW w:w="2340" w:type="dxa"/>
            <w:tcBorders>
              <w:top w:val="single" w:sz="4" w:space="0" w:color="000000"/>
              <w:left w:val="single" w:sz="4" w:space="0" w:color="000000"/>
              <w:bottom w:val="single" w:sz="4" w:space="0" w:color="000000"/>
              <w:right w:val="single" w:sz="4" w:space="0" w:color="000000"/>
            </w:tcBorders>
          </w:tcPr>
          <w:p w14:paraId="56B0F03D" w14:textId="77777777" w:rsidR="00A92D8B" w:rsidRPr="00AE10B4" w:rsidRDefault="003657A9" w:rsidP="00076191">
            <w:pPr>
              <w:pStyle w:val="NormalWeb"/>
              <w:ind w:hanging="2"/>
            </w:pPr>
            <w:bookmarkStart w:id="6563" w:name="_Toc207820195"/>
            <w:r w:rsidRPr="00AE10B4">
              <w:t>ЧОС</w:t>
            </w:r>
            <w:bookmarkEnd w:id="6563"/>
          </w:p>
        </w:tc>
        <w:tc>
          <w:tcPr>
            <w:tcW w:w="2520" w:type="dxa"/>
            <w:tcBorders>
              <w:top w:val="single" w:sz="4" w:space="0" w:color="000000"/>
              <w:left w:val="single" w:sz="4" w:space="0" w:color="000000"/>
              <w:bottom w:val="single" w:sz="4" w:space="0" w:color="000000"/>
              <w:right w:val="single" w:sz="4" w:space="0" w:color="000000"/>
            </w:tcBorders>
          </w:tcPr>
          <w:p w14:paraId="5CFD2562" w14:textId="77777777" w:rsidR="00A92D8B" w:rsidRPr="00AE10B4" w:rsidRDefault="003657A9" w:rsidP="00076191">
            <w:pPr>
              <w:pStyle w:val="NormalWeb"/>
              <w:ind w:hanging="2"/>
            </w:pPr>
            <w:bookmarkStart w:id="6564" w:name="_Toc207820196"/>
            <w:r w:rsidRPr="00AE10B4">
              <w:t>Наставници</w:t>
            </w:r>
            <w:bookmarkEnd w:id="6564"/>
            <w:r w:rsidRPr="00AE10B4">
              <w:t xml:space="preserve"> </w:t>
            </w:r>
          </w:p>
        </w:tc>
      </w:tr>
      <w:tr w:rsidR="00AE10B4" w:rsidRPr="00AE10B4" w14:paraId="1832D4E4" w14:textId="77777777">
        <w:trPr>
          <w:trHeight w:val="285"/>
          <w:jc w:val="center"/>
        </w:trPr>
        <w:tc>
          <w:tcPr>
            <w:tcW w:w="3275" w:type="dxa"/>
            <w:tcBorders>
              <w:top w:val="single" w:sz="4" w:space="0" w:color="000000"/>
              <w:left w:val="single" w:sz="4" w:space="0" w:color="000000"/>
              <w:bottom w:val="single" w:sz="4" w:space="0" w:color="000000"/>
              <w:right w:val="single" w:sz="4" w:space="0" w:color="000000"/>
            </w:tcBorders>
          </w:tcPr>
          <w:p w14:paraId="0BF21973" w14:textId="77777777" w:rsidR="00A92D8B" w:rsidRPr="00AE10B4" w:rsidRDefault="003657A9" w:rsidP="00076191">
            <w:pPr>
              <w:pStyle w:val="NormalWeb"/>
              <w:ind w:hanging="2"/>
            </w:pPr>
            <w:bookmarkStart w:id="6565" w:name="_Toc207820197"/>
            <w:r w:rsidRPr="00AE10B4">
              <w:t>3.Лепо понашање</w:t>
            </w:r>
            <w:bookmarkEnd w:id="6565"/>
          </w:p>
        </w:tc>
        <w:tc>
          <w:tcPr>
            <w:tcW w:w="1333" w:type="dxa"/>
            <w:tcBorders>
              <w:top w:val="single" w:sz="4" w:space="0" w:color="000000"/>
              <w:left w:val="single" w:sz="4" w:space="0" w:color="000000"/>
              <w:bottom w:val="single" w:sz="4" w:space="0" w:color="000000"/>
              <w:right w:val="single" w:sz="4" w:space="0" w:color="000000"/>
            </w:tcBorders>
          </w:tcPr>
          <w:p w14:paraId="61C71A6E" w14:textId="77777777" w:rsidR="00A92D8B" w:rsidRPr="00AE10B4" w:rsidRDefault="003657A9" w:rsidP="00076191">
            <w:pPr>
              <w:pStyle w:val="NormalWeb"/>
              <w:ind w:hanging="2"/>
            </w:pPr>
            <w:bookmarkStart w:id="6566" w:name="_Toc207820198"/>
            <w:r w:rsidRPr="00AE10B4">
              <w:t>I-IV</w:t>
            </w:r>
            <w:bookmarkEnd w:id="6566"/>
          </w:p>
        </w:tc>
        <w:tc>
          <w:tcPr>
            <w:tcW w:w="2340" w:type="dxa"/>
            <w:tcBorders>
              <w:top w:val="single" w:sz="4" w:space="0" w:color="000000"/>
              <w:left w:val="single" w:sz="4" w:space="0" w:color="000000"/>
              <w:bottom w:val="single" w:sz="4" w:space="0" w:color="000000"/>
              <w:right w:val="single" w:sz="4" w:space="0" w:color="000000"/>
            </w:tcBorders>
          </w:tcPr>
          <w:p w14:paraId="2E4DDD02" w14:textId="77777777" w:rsidR="00A92D8B" w:rsidRPr="00AE10B4" w:rsidRDefault="003657A9" w:rsidP="00076191">
            <w:pPr>
              <w:pStyle w:val="NormalWeb"/>
              <w:ind w:hanging="2"/>
            </w:pPr>
            <w:bookmarkStart w:id="6567" w:name="_Toc207820199"/>
            <w:r w:rsidRPr="00AE10B4">
              <w:t>ЧОС</w:t>
            </w:r>
            <w:bookmarkEnd w:id="6567"/>
          </w:p>
        </w:tc>
        <w:tc>
          <w:tcPr>
            <w:tcW w:w="2520" w:type="dxa"/>
            <w:tcBorders>
              <w:top w:val="single" w:sz="4" w:space="0" w:color="000000"/>
              <w:left w:val="single" w:sz="4" w:space="0" w:color="000000"/>
              <w:bottom w:val="single" w:sz="4" w:space="0" w:color="000000"/>
              <w:right w:val="single" w:sz="4" w:space="0" w:color="000000"/>
            </w:tcBorders>
          </w:tcPr>
          <w:p w14:paraId="7C24508B" w14:textId="77777777" w:rsidR="00A92D8B" w:rsidRPr="00AE10B4" w:rsidRDefault="003657A9" w:rsidP="00076191">
            <w:pPr>
              <w:pStyle w:val="NormalWeb"/>
              <w:ind w:hanging="2"/>
            </w:pPr>
            <w:bookmarkStart w:id="6568" w:name="_Toc207820200"/>
            <w:r w:rsidRPr="00AE10B4">
              <w:t>Наставници</w:t>
            </w:r>
            <w:bookmarkEnd w:id="6568"/>
          </w:p>
        </w:tc>
      </w:tr>
      <w:tr w:rsidR="00AE10B4" w:rsidRPr="00AE10B4" w14:paraId="395AD13E" w14:textId="77777777">
        <w:trPr>
          <w:trHeight w:val="405"/>
          <w:jc w:val="center"/>
        </w:trPr>
        <w:tc>
          <w:tcPr>
            <w:tcW w:w="3275" w:type="dxa"/>
            <w:tcBorders>
              <w:top w:val="single" w:sz="4" w:space="0" w:color="000000"/>
              <w:left w:val="single" w:sz="4" w:space="0" w:color="000000"/>
              <w:bottom w:val="single" w:sz="4" w:space="0" w:color="000000"/>
              <w:right w:val="single" w:sz="4" w:space="0" w:color="000000"/>
            </w:tcBorders>
          </w:tcPr>
          <w:p w14:paraId="711DF3FC" w14:textId="77777777" w:rsidR="00A92D8B" w:rsidRPr="00AE10B4" w:rsidRDefault="003657A9" w:rsidP="00076191">
            <w:pPr>
              <w:pStyle w:val="NormalWeb"/>
              <w:ind w:hanging="2"/>
            </w:pPr>
            <w:bookmarkStart w:id="6569" w:name="_Toc207820201"/>
            <w:r w:rsidRPr="00AE10B4">
              <w:t>4.Пријатељство</w:t>
            </w:r>
            <w:bookmarkEnd w:id="6569"/>
          </w:p>
        </w:tc>
        <w:tc>
          <w:tcPr>
            <w:tcW w:w="1333" w:type="dxa"/>
            <w:tcBorders>
              <w:top w:val="single" w:sz="4" w:space="0" w:color="000000"/>
              <w:left w:val="single" w:sz="4" w:space="0" w:color="000000"/>
              <w:bottom w:val="single" w:sz="4" w:space="0" w:color="000000"/>
              <w:right w:val="single" w:sz="4" w:space="0" w:color="000000"/>
            </w:tcBorders>
          </w:tcPr>
          <w:p w14:paraId="2525FD7D" w14:textId="77777777" w:rsidR="00A92D8B" w:rsidRPr="00AE10B4" w:rsidRDefault="003657A9" w:rsidP="00076191">
            <w:pPr>
              <w:pStyle w:val="NormalWeb"/>
              <w:ind w:hanging="2"/>
            </w:pPr>
            <w:bookmarkStart w:id="6570" w:name="_Toc207820202"/>
            <w:r w:rsidRPr="00AE10B4">
              <w:t>I-IV</w:t>
            </w:r>
            <w:bookmarkEnd w:id="6570"/>
          </w:p>
        </w:tc>
        <w:tc>
          <w:tcPr>
            <w:tcW w:w="2340" w:type="dxa"/>
            <w:tcBorders>
              <w:top w:val="single" w:sz="4" w:space="0" w:color="000000"/>
              <w:left w:val="single" w:sz="4" w:space="0" w:color="000000"/>
              <w:bottom w:val="single" w:sz="4" w:space="0" w:color="000000"/>
              <w:right w:val="single" w:sz="4" w:space="0" w:color="000000"/>
            </w:tcBorders>
          </w:tcPr>
          <w:p w14:paraId="3D7A7076" w14:textId="77777777" w:rsidR="00A92D8B" w:rsidRPr="00AE10B4" w:rsidRDefault="003657A9" w:rsidP="00076191">
            <w:pPr>
              <w:pStyle w:val="NormalWeb"/>
              <w:ind w:hanging="2"/>
            </w:pPr>
            <w:bookmarkStart w:id="6571" w:name="_Toc207820203"/>
            <w:r w:rsidRPr="00AE10B4">
              <w:t>ЧОС</w:t>
            </w:r>
            <w:bookmarkEnd w:id="6571"/>
          </w:p>
        </w:tc>
        <w:tc>
          <w:tcPr>
            <w:tcW w:w="2520" w:type="dxa"/>
            <w:tcBorders>
              <w:top w:val="single" w:sz="4" w:space="0" w:color="000000"/>
              <w:left w:val="single" w:sz="4" w:space="0" w:color="000000"/>
              <w:bottom w:val="single" w:sz="4" w:space="0" w:color="000000"/>
              <w:right w:val="single" w:sz="4" w:space="0" w:color="000000"/>
            </w:tcBorders>
          </w:tcPr>
          <w:p w14:paraId="1D3946B8" w14:textId="77777777" w:rsidR="00A92D8B" w:rsidRPr="00AE10B4" w:rsidRDefault="003657A9" w:rsidP="00076191">
            <w:pPr>
              <w:pStyle w:val="NormalWeb"/>
              <w:ind w:hanging="2"/>
            </w:pPr>
            <w:bookmarkStart w:id="6572" w:name="_Toc207820204"/>
            <w:r w:rsidRPr="00AE10B4">
              <w:t>Наставници</w:t>
            </w:r>
            <w:bookmarkEnd w:id="6572"/>
          </w:p>
        </w:tc>
      </w:tr>
      <w:tr w:rsidR="00AE10B4" w:rsidRPr="00AE10B4" w14:paraId="3E86550E" w14:textId="77777777">
        <w:trPr>
          <w:jc w:val="center"/>
        </w:trPr>
        <w:tc>
          <w:tcPr>
            <w:tcW w:w="9468" w:type="dxa"/>
            <w:gridSpan w:val="4"/>
            <w:tcBorders>
              <w:top w:val="single" w:sz="4" w:space="0" w:color="000000"/>
              <w:left w:val="single" w:sz="4" w:space="0" w:color="000000"/>
              <w:bottom w:val="single" w:sz="4" w:space="0" w:color="000000"/>
              <w:right w:val="single" w:sz="4" w:space="0" w:color="000000"/>
            </w:tcBorders>
            <w:shd w:val="clear" w:color="auto" w:fill="C0C0C0"/>
          </w:tcPr>
          <w:p w14:paraId="6C1A0D8A" w14:textId="77777777" w:rsidR="00A92D8B" w:rsidRPr="00AE10B4" w:rsidRDefault="003657A9" w:rsidP="00076191">
            <w:pPr>
              <w:pStyle w:val="NormalWeb"/>
              <w:ind w:hanging="2"/>
            </w:pPr>
            <w:bookmarkStart w:id="6573" w:name="_Toc207820205"/>
            <w:r w:rsidRPr="00AE10B4">
              <w:t>ОБЛАСТ БР. 7. ЕКОЛОГИЈА</w:t>
            </w:r>
            <w:bookmarkEnd w:id="6573"/>
          </w:p>
        </w:tc>
      </w:tr>
      <w:tr w:rsidR="00AE10B4" w:rsidRPr="00AE10B4" w14:paraId="0B49D9D3" w14:textId="77777777">
        <w:trPr>
          <w:trHeight w:val="240"/>
          <w:jc w:val="center"/>
        </w:trPr>
        <w:tc>
          <w:tcPr>
            <w:tcW w:w="3275" w:type="dxa"/>
            <w:tcBorders>
              <w:top w:val="single" w:sz="4" w:space="0" w:color="000000"/>
              <w:left w:val="single" w:sz="4" w:space="0" w:color="000000"/>
              <w:bottom w:val="single" w:sz="4" w:space="0" w:color="000000"/>
              <w:right w:val="single" w:sz="4" w:space="0" w:color="000000"/>
            </w:tcBorders>
          </w:tcPr>
          <w:p w14:paraId="4279BF8B" w14:textId="77777777" w:rsidR="00A92D8B" w:rsidRPr="00AE10B4" w:rsidRDefault="003657A9" w:rsidP="00076191">
            <w:pPr>
              <w:pStyle w:val="NormalWeb"/>
              <w:ind w:hanging="2"/>
            </w:pPr>
            <w:bookmarkStart w:id="6574" w:name="_Toc207820206"/>
            <w:r w:rsidRPr="00AE10B4">
              <w:t>1.Хигијена становања</w:t>
            </w:r>
            <w:bookmarkEnd w:id="6574"/>
          </w:p>
        </w:tc>
        <w:tc>
          <w:tcPr>
            <w:tcW w:w="1333" w:type="dxa"/>
            <w:tcBorders>
              <w:top w:val="single" w:sz="4" w:space="0" w:color="000000"/>
              <w:left w:val="single" w:sz="4" w:space="0" w:color="000000"/>
              <w:bottom w:val="single" w:sz="4" w:space="0" w:color="000000"/>
              <w:right w:val="single" w:sz="4" w:space="0" w:color="000000"/>
            </w:tcBorders>
          </w:tcPr>
          <w:p w14:paraId="53B61FF2" w14:textId="77777777" w:rsidR="00A92D8B" w:rsidRPr="00AE10B4" w:rsidRDefault="003657A9" w:rsidP="00076191">
            <w:pPr>
              <w:pStyle w:val="NormalWeb"/>
              <w:ind w:hanging="2"/>
            </w:pPr>
            <w:bookmarkStart w:id="6575" w:name="_Toc207820207"/>
            <w:r w:rsidRPr="00AE10B4">
              <w:t>I-IV</w:t>
            </w:r>
            <w:bookmarkEnd w:id="6575"/>
          </w:p>
        </w:tc>
        <w:tc>
          <w:tcPr>
            <w:tcW w:w="2340" w:type="dxa"/>
            <w:tcBorders>
              <w:top w:val="single" w:sz="4" w:space="0" w:color="000000"/>
              <w:left w:val="single" w:sz="4" w:space="0" w:color="000000"/>
              <w:bottom w:val="single" w:sz="4" w:space="0" w:color="000000"/>
              <w:right w:val="single" w:sz="4" w:space="0" w:color="000000"/>
            </w:tcBorders>
          </w:tcPr>
          <w:p w14:paraId="0CF468B3" w14:textId="77777777" w:rsidR="00A92D8B" w:rsidRPr="00AE10B4" w:rsidRDefault="003657A9" w:rsidP="00076191">
            <w:pPr>
              <w:pStyle w:val="NormalWeb"/>
              <w:ind w:hanging="2"/>
            </w:pPr>
            <w:bookmarkStart w:id="6576" w:name="_Toc207820208"/>
            <w:r w:rsidRPr="00AE10B4">
              <w:t>ЧОС, СВЕТ ОКО НАС, ПД</w:t>
            </w:r>
            <w:bookmarkEnd w:id="6576"/>
            <w:r w:rsidRPr="00AE10B4">
              <w:t xml:space="preserve"> </w:t>
            </w:r>
          </w:p>
        </w:tc>
        <w:tc>
          <w:tcPr>
            <w:tcW w:w="2520" w:type="dxa"/>
            <w:tcBorders>
              <w:top w:val="single" w:sz="4" w:space="0" w:color="000000"/>
              <w:left w:val="single" w:sz="4" w:space="0" w:color="000000"/>
              <w:bottom w:val="single" w:sz="4" w:space="0" w:color="000000"/>
              <w:right w:val="single" w:sz="4" w:space="0" w:color="000000"/>
            </w:tcBorders>
          </w:tcPr>
          <w:p w14:paraId="17615014" w14:textId="77777777" w:rsidR="00A92D8B" w:rsidRPr="00AE10B4" w:rsidRDefault="003657A9" w:rsidP="00076191">
            <w:pPr>
              <w:pStyle w:val="NormalWeb"/>
              <w:ind w:hanging="2"/>
            </w:pPr>
            <w:bookmarkStart w:id="6577" w:name="_Toc207820209"/>
            <w:r w:rsidRPr="00AE10B4">
              <w:t>Наставници</w:t>
            </w:r>
            <w:bookmarkEnd w:id="6577"/>
          </w:p>
        </w:tc>
      </w:tr>
      <w:tr w:rsidR="00AE10B4" w:rsidRPr="00AE10B4" w14:paraId="5DEE9C5F" w14:textId="77777777">
        <w:trPr>
          <w:trHeight w:val="300"/>
          <w:jc w:val="center"/>
        </w:trPr>
        <w:tc>
          <w:tcPr>
            <w:tcW w:w="3275" w:type="dxa"/>
            <w:tcBorders>
              <w:top w:val="single" w:sz="4" w:space="0" w:color="000000"/>
              <w:left w:val="single" w:sz="4" w:space="0" w:color="000000"/>
              <w:bottom w:val="single" w:sz="4" w:space="0" w:color="000000"/>
              <w:right w:val="single" w:sz="4" w:space="0" w:color="000000"/>
            </w:tcBorders>
          </w:tcPr>
          <w:p w14:paraId="2B361CDD" w14:textId="77777777" w:rsidR="00A92D8B" w:rsidRPr="00AE10B4" w:rsidRDefault="003657A9" w:rsidP="00076191">
            <w:pPr>
              <w:pStyle w:val="NormalWeb"/>
              <w:ind w:hanging="2"/>
            </w:pPr>
            <w:bookmarkStart w:id="6578" w:name="_Toc207820210"/>
            <w:r w:rsidRPr="00AE10B4">
              <w:t>2.Заштита човекове околине</w:t>
            </w:r>
            <w:bookmarkEnd w:id="6578"/>
          </w:p>
        </w:tc>
        <w:tc>
          <w:tcPr>
            <w:tcW w:w="1333" w:type="dxa"/>
            <w:tcBorders>
              <w:top w:val="single" w:sz="4" w:space="0" w:color="000000"/>
              <w:left w:val="single" w:sz="4" w:space="0" w:color="000000"/>
              <w:bottom w:val="single" w:sz="4" w:space="0" w:color="000000"/>
              <w:right w:val="single" w:sz="4" w:space="0" w:color="000000"/>
            </w:tcBorders>
          </w:tcPr>
          <w:p w14:paraId="55FE2060" w14:textId="77777777" w:rsidR="00A92D8B" w:rsidRPr="00AE10B4" w:rsidRDefault="003657A9" w:rsidP="00076191">
            <w:pPr>
              <w:pStyle w:val="NormalWeb"/>
              <w:ind w:hanging="2"/>
            </w:pPr>
            <w:bookmarkStart w:id="6579" w:name="_Toc207820211"/>
            <w:r w:rsidRPr="00AE10B4">
              <w:t>I-IV</w:t>
            </w:r>
            <w:bookmarkEnd w:id="6579"/>
          </w:p>
        </w:tc>
        <w:tc>
          <w:tcPr>
            <w:tcW w:w="2340" w:type="dxa"/>
            <w:tcBorders>
              <w:top w:val="single" w:sz="4" w:space="0" w:color="000000"/>
              <w:left w:val="single" w:sz="4" w:space="0" w:color="000000"/>
              <w:bottom w:val="single" w:sz="4" w:space="0" w:color="000000"/>
              <w:right w:val="single" w:sz="4" w:space="0" w:color="000000"/>
            </w:tcBorders>
          </w:tcPr>
          <w:p w14:paraId="112CF7C4" w14:textId="77777777" w:rsidR="00A92D8B" w:rsidRPr="00AE10B4" w:rsidRDefault="003657A9" w:rsidP="00076191">
            <w:pPr>
              <w:pStyle w:val="NormalWeb"/>
              <w:ind w:hanging="2"/>
            </w:pPr>
            <w:bookmarkStart w:id="6580" w:name="_Toc207820212"/>
            <w:r w:rsidRPr="00AE10B4">
              <w:t>ПД</w:t>
            </w:r>
            <w:bookmarkEnd w:id="6580"/>
          </w:p>
          <w:p w14:paraId="0529DB78" w14:textId="77777777" w:rsidR="00A92D8B" w:rsidRPr="00AE10B4" w:rsidRDefault="003657A9" w:rsidP="00076191">
            <w:pPr>
              <w:pStyle w:val="NormalWeb"/>
              <w:ind w:hanging="2"/>
            </w:pPr>
            <w:bookmarkStart w:id="6581" w:name="_Toc207820213"/>
            <w:r w:rsidRPr="00AE10B4">
              <w:t>ЧОС, БИОЛОГИЈА</w:t>
            </w:r>
            <w:bookmarkEnd w:id="6581"/>
          </w:p>
        </w:tc>
        <w:tc>
          <w:tcPr>
            <w:tcW w:w="2520" w:type="dxa"/>
            <w:tcBorders>
              <w:top w:val="single" w:sz="4" w:space="0" w:color="000000"/>
              <w:left w:val="single" w:sz="4" w:space="0" w:color="000000"/>
              <w:bottom w:val="single" w:sz="4" w:space="0" w:color="000000"/>
              <w:right w:val="single" w:sz="4" w:space="0" w:color="000000"/>
            </w:tcBorders>
          </w:tcPr>
          <w:p w14:paraId="31D54617" w14:textId="77777777" w:rsidR="00A92D8B" w:rsidRPr="00AE10B4" w:rsidRDefault="003657A9" w:rsidP="00076191">
            <w:pPr>
              <w:pStyle w:val="NormalWeb"/>
              <w:ind w:hanging="2"/>
            </w:pPr>
            <w:bookmarkStart w:id="6582" w:name="_Toc207820214"/>
            <w:r w:rsidRPr="00AE10B4">
              <w:t>Наставници</w:t>
            </w:r>
            <w:bookmarkEnd w:id="6582"/>
          </w:p>
        </w:tc>
      </w:tr>
      <w:tr w:rsidR="00AE10B4" w:rsidRPr="00AE10B4" w14:paraId="092319A8" w14:textId="77777777">
        <w:trPr>
          <w:trHeight w:val="540"/>
          <w:jc w:val="center"/>
        </w:trPr>
        <w:tc>
          <w:tcPr>
            <w:tcW w:w="3275" w:type="dxa"/>
            <w:tcBorders>
              <w:top w:val="single" w:sz="4" w:space="0" w:color="000000"/>
              <w:left w:val="single" w:sz="4" w:space="0" w:color="000000"/>
              <w:bottom w:val="single" w:sz="4" w:space="0" w:color="000000"/>
              <w:right w:val="single" w:sz="4" w:space="0" w:color="000000"/>
            </w:tcBorders>
          </w:tcPr>
          <w:p w14:paraId="25F1D54F" w14:textId="77777777" w:rsidR="00A92D8B" w:rsidRPr="00AE10B4" w:rsidRDefault="003657A9" w:rsidP="00076191">
            <w:pPr>
              <w:pStyle w:val="NormalWeb"/>
              <w:ind w:hanging="2"/>
            </w:pPr>
            <w:bookmarkStart w:id="6583" w:name="_Toc207820215"/>
            <w:r w:rsidRPr="00AE10B4">
              <w:t>3.Школаињеноокружењекаодеоекосистема</w:t>
            </w:r>
            <w:bookmarkEnd w:id="6583"/>
          </w:p>
        </w:tc>
        <w:tc>
          <w:tcPr>
            <w:tcW w:w="1333" w:type="dxa"/>
            <w:tcBorders>
              <w:top w:val="single" w:sz="4" w:space="0" w:color="000000"/>
              <w:left w:val="single" w:sz="4" w:space="0" w:color="000000"/>
              <w:bottom w:val="single" w:sz="4" w:space="0" w:color="000000"/>
              <w:right w:val="single" w:sz="4" w:space="0" w:color="000000"/>
            </w:tcBorders>
          </w:tcPr>
          <w:p w14:paraId="499107A6" w14:textId="77777777" w:rsidR="00A92D8B" w:rsidRPr="00AE10B4" w:rsidRDefault="003657A9" w:rsidP="00076191">
            <w:pPr>
              <w:pStyle w:val="NormalWeb"/>
              <w:ind w:hanging="2"/>
            </w:pPr>
            <w:bookmarkStart w:id="6584" w:name="_Toc207820216"/>
            <w:r w:rsidRPr="00AE10B4">
              <w:t>VII-VIII</w:t>
            </w:r>
            <w:bookmarkEnd w:id="6584"/>
          </w:p>
        </w:tc>
        <w:tc>
          <w:tcPr>
            <w:tcW w:w="2340" w:type="dxa"/>
            <w:tcBorders>
              <w:top w:val="single" w:sz="4" w:space="0" w:color="000000"/>
              <w:left w:val="single" w:sz="4" w:space="0" w:color="000000"/>
              <w:bottom w:val="single" w:sz="4" w:space="0" w:color="000000"/>
              <w:right w:val="single" w:sz="4" w:space="0" w:color="000000"/>
            </w:tcBorders>
          </w:tcPr>
          <w:p w14:paraId="5BDF3DE0" w14:textId="77777777" w:rsidR="00A92D8B" w:rsidRPr="00AE10B4" w:rsidRDefault="003657A9" w:rsidP="00076191">
            <w:pPr>
              <w:pStyle w:val="NormalWeb"/>
              <w:ind w:hanging="2"/>
            </w:pPr>
            <w:bookmarkStart w:id="6585" w:name="_Toc207820217"/>
            <w:r w:rsidRPr="00AE10B4">
              <w:t>БИОЛОГИЈА</w:t>
            </w:r>
            <w:bookmarkEnd w:id="6585"/>
          </w:p>
        </w:tc>
        <w:tc>
          <w:tcPr>
            <w:tcW w:w="2520" w:type="dxa"/>
            <w:tcBorders>
              <w:top w:val="single" w:sz="4" w:space="0" w:color="000000"/>
              <w:left w:val="single" w:sz="4" w:space="0" w:color="000000"/>
              <w:bottom w:val="single" w:sz="4" w:space="0" w:color="000000"/>
              <w:right w:val="single" w:sz="4" w:space="0" w:color="000000"/>
            </w:tcBorders>
          </w:tcPr>
          <w:p w14:paraId="1E559AA9" w14:textId="77777777" w:rsidR="00A92D8B" w:rsidRPr="00AE10B4" w:rsidRDefault="003657A9" w:rsidP="00076191">
            <w:pPr>
              <w:pStyle w:val="NormalWeb"/>
              <w:ind w:hanging="2"/>
            </w:pPr>
            <w:bookmarkStart w:id="6586" w:name="_Toc207820218"/>
            <w:r w:rsidRPr="00AE10B4">
              <w:t>Наставници</w:t>
            </w:r>
            <w:bookmarkEnd w:id="6586"/>
          </w:p>
          <w:p w14:paraId="551B0888" w14:textId="77777777" w:rsidR="00A92D8B" w:rsidRPr="00AE10B4" w:rsidRDefault="00A92D8B" w:rsidP="00076191">
            <w:pPr>
              <w:pStyle w:val="NormalWeb"/>
              <w:ind w:hanging="2"/>
            </w:pPr>
          </w:p>
        </w:tc>
      </w:tr>
      <w:tr w:rsidR="00AE10B4" w:rsidRPr="00AE10B4" w14:paraId="573CCA55" w14:textId="77777777">
        <w:trPr>
          <w:jc w:val="center"/>
        </w:trPr>
        <w:tc>
          <w:tcPr>
            <w:tcW w:w="9468" w:type="dxa"/>
            <w:gridSpan w:val="4"/>
            <w:tcBorders>
              <w:top w:val="single" w:sz="4" w:space="0" w:color="000000"/>
              <w:left w:val="single" w:sz="4" w:space="0" w:color="000000"/>
              <w:bottom w:val="single" w:sz="4" w:space="0" w:color="000000"/>
              <w:right w:val="single" w:sz="4" w:space="0" w:color="000000"/>
            </w:tcBorders>
            <w:shd w:val="clear" w:color="auto" w:fill="C0C0C0"/>
          </w:tcPr>
          <w:p w14:paraId="229C0A1D" w14:textId="77777777" w:rsidR="00A92D8B" w:rsidRPr="00AE10B4" w:rsidRDefault="003657A9" w:rsidP="00076191">
            <w:pPr>
              <w:pStyle w:val="NormalWeb"/>
              <w:ind w:hanging="2"/>
            </w:pPr>
            <w:bookmarkStart w:id="6587" w:name="_Toc207820219"/>
            <w:r w:rsidRPr="00AE10B4">
              <w:t>ОБЛАСТ БР. 8. ЗДРАВСТВЕНА СЛУЖБА</w:t>
            </w:r>
            <w:bookmarkEnd w:id="6587"/>
          </w:p>
        </w:tc>
      </w:tr>
      <w:tr w:rsidR="00AE10B4" w:rsidRPr="00AE10B4" w14:paraId="67FDFFD8" w14:textId="77777777">
        <w:trPr>
          <w:trHeight w:val="795"/>
          <w:jc w:val="center"/>
        </w:trPr>
        <w:tc>
          <w:tcPr>
            <w:tcW w:w="3275" w:type="dxa"/>
            <w:tcBorders>
              <w:top w:val="single" w:sz="4" w:space="0" w:color="000000"/>
              <w:left w:val="single" w:sz="4" w:space="0" w:color="000000"/>
              <w:bottom w:val="single" w:sz="4" w:space="0" w:color="000000"/>
              <w:right w:val="single" w:sz="4" w:space="0" w:color="000000"/>
            </w:tcBorders>
          </w:tcPr>
          <w:p w14:paraId="522B09E0" w14:textId="77777777" w:rsidR="00A92D8B" w:rsidRPr="00AE10B4" w:rsidRDefault="003657A9" w:rsidP="00076191">
            <w:pPr>
              <w:pStyle w:val="NormalWeb"/>
              <w:ind w:hanging="2"/>
            </w:pPr>
            <w:bookmarkStart w:id="6588" w:name="_Toc207820220"/>
            <w:r w:rsidRPr="00AE10B4">
              <w:t>1. Упознавање са начинима и подручјима рада здравствених радника</w:t>
            </w:r>
            <w:bookmarkEnd w:id="6588"/>
          </w:p>
        </w:tc>
        <w:tc>
          <w:tcPr>
            <w:tcW w:w="1333" w:type="dxa"/>
            <w:tcBorders>
              <w:top w:val="single" w:sz="4" w:space="0" w:color="000000"/>
              <w:left w:val="single" w:sz="4" w:space="0" w:color="000000"/>
              <w:bottom w:val="single" w:sz="4" w:space="0" w:color="000000"/>
              <w:right w:val="single" w:sz="4" w:space="0" w:color="000000"/>
            </w:tcBorders>
          </w:tcPr>
          <w:p w14:paraId="5826BEE6" w14:textId="77777777" w:rsidR="00A92D8B" w:rsidRPr="00AE10B4" w:rsidRDefault="003657A9" w:rsidP="00076191">
            <w:pPr>
              <w:pStyle w:val="NormalWeb"/>
              <w:ind w:hanging="2"/>
            </w:pPr>
            <w:bookmarkStart w:id="6589" w:name="_Toc207820221"/>
            <w:r w:rsidRPr="00AE10B4">
              <w:t>I-IV</w:t>
            </w:r>
            <w:bookmarkEnd w:id="6589"/>
          </w:p>
          <w:p w14:paraId="6176664D" w14:textId="77777777" w:rsidR="00A92D8B" w:rsidRPr="00AE10B4" w:rsidRDefault="00A92D8B" w:rsidP="00076191">
            <w:pPr>
              <w:pStyle w:val="NormalWeb"/>
              <w:ind w:hanging="2"/>
            </w:pPr>
          </w:p>
          <w:p w14:paraId="163F95A1" w14:textId="77777777" w:rsidR="00A92D8B" w:rsidRPr="00AE10B4" w:rsidRDefault="00A92D8B" w:rsidP="00076191">
            <w:pPr>
              <w:pStyle w:val="NormalWeb"/>
              <w:ind w:hanging="2"/>
            </w:pPr>
          </w:p>
        </w:tc>
        <w:tc>
          <w:tcPr>
            <w:tcW w:w="2340" w:type="dxa"/>
            <w:tcBorders>
              <w:top w:val="single" w:sz="4" w:space="0" w:color="000000"/>
              <w:left w:val="single" w:sz="4" w:space="0" w:color="000000"/>
              <w:bottom w:val="single" w:sz="4" w:space="0" w:color="000000"/>
              <w:right w:val="single" w:sz="4" w:space="0" w:color="000000"/>
            </w:tcBorders>
          </w:tcPr>
          <w:p w14:paraId="205C0C6B" w14:textId="77777777" w:rsidR="00A92D8B" w:rsidRPr="00AE10B4" w:rsidRDefault="003657A9" w:rsidP="00076191">
            <w:pPr>
              <w:pStyle w:val="NormalWeb"/>
              <w:ind w:hanging="2"/>
            </w:pPr>
            <w:bookmarkStart w:id="6590" w:name="_Toc207820222"/>
            <w:r w:rsidRPr="00AE10B4">
              <w:t>ЧОС</w:t>
            </w:r>
            <w:bookmarkEnd w:id="6590"/>
          </w:p>
        </w:tc>
        <w:tc>
          <w:tcPr>
            <w:tcW w:w="2520" w:type="dxa"/>
            <w:tcBorders>
              <w:top w:val="single" w:sz="4" w:space="0" w:color="000000"/>
              <w:left w:val="single" w:sz="4" w:space="0" w:color="000000"/>
              <w:bottom w:val="single" w:sz="4" w:space="0" w:color="000000"/>
              <w:right w:val="single" w:sz="4" w:space="0" w:color="000000"/>
            </w:tcBorders>
          </w:tcPr>
          <w:p w14:paraId="065530ED" w14:textId="77777777" w:rsidR="00A92D8B" w:rsidRPr="00AE10B4" w:rsidRDefault="003657A9" w:rsidP="00076191">
            <w:pPr>
              <w:pStyle w:val="NormalWeb"/>
              <w:ind w:hanging="2"/>
            </w:pPr>
            <w:bookmarkStart w:id="6591" w:name="_Toc207820223"/>
            <w:r w:rsidRPr="00AE10B4">
              <w:t>Наставници</w:t>
            </w:r>
            <w:bookmarkEnd w:id="6591"/>
          </w:p>
          <w:p w14:paraId="0D42B597" w14:textId="77777777" w:rsidR="00A92D8B" w:rsidRPr="00AE10B4" w:rsidRDefault="00A92D8B" w:rsidP="00076191">
            <w:pPr>
              <w:pStyle w:val="NormalWeb"/>
              <w:ind w:hanging="2"/>
            </w:pPr>
          </w:p>
          <w:p w14:paraId="533D0BE4" w14:textId="77777777" w:rsidR="00A92D8B" w:rsidRPr="00AE10B4" w:rsidRDefault="00A92D8B" w:rsidP="00076191">
            <w:pPr>
              <w:pStyle w:val="NormalWeb"/>
              <w:ind w:hanging="2"/>
            </w:pPr>
          </w:p>
        </w:tc>
      </w:tr>
      <w:tr w:rsidR="00AE10B4" w:rsidRPr="00AE10B4" w14:paraId="5D510C11" w14:textId="77777777">
        <w:trPr>
          <w:trHeight w:val="570"/>
          <w:jc w:val="center"/>
        </w:trPr>
        <w:tc>
          <w:tcPr>
            <w:tcW w:w="3275" w:type="dxa"/>
            <w:tcBorders>
              <w:top w:val="single" w:sz="4" w:space="0" w:color="000000"/>
              <w:left w:val="single" w:sz="4" w:space="0" w:color="000000"/>
              <w:bottom w:val="single" w:sz="4" w:space="0" w:color="000000"/>
              <w:right w:val="single" w:sz="4" w:space="0" w:color="000000"/>
            </w:tcBorders>
          </w:tcPr>
          <w:p w14:paraId="164CEF64" w14:textId="77777777" w:rsidR="00A92D8B" w:rsidRPr="00AE10B4" w:rsidRDefault="003657A9" w:rsidP="00076191">
            <w:pPr>
              <w:pStyle w:val="NormalWeb"/>
              <w:ind w:hanging="2"/>
            </w:pPr>
            <w:bookmarkStart w:id="6592" w:name="_Toc207820224"/>
            <w:r w:rsidRPr="00AE10B4">
              <w:lastRenderedPageBreak/>
              <w:t>2. Занимања медицинске струке</w:t>
            </w:r>
            <w:bookmarkEnd w:id="6592"/>
          </w:p>
        </w:tc>
        <w:tc>
          <w:tcPr>
            <w:tcW w:w="1333" w:type="dxa"/>
            <w:tcBorders>
              <w:top w:val="single" w:sz="4" w:space="0" w:color="000000"/>
              <w:left w:val="single" w:sz="4" w:space="0" w:color="000000"/>
              <w:bottom w:val="single" w:sz="4" w:space="0" w:color="000000"/>
              <w:right w:val="single" w:sz="4" w:space="0" w:color="000000"/>
            </w:tcBorders>
          </w:tcPr>
          <w:p w14:paraId="208894B7" w14:textId="77777777" w:rsidR="00A92D8B" w:rsidRPr="00AE10B4" w:rsidRDefault="003657A9" w:rsidP="00076191">
            <w:pPr>
              <w:pStyle w:val="NormalWeb"/>
              <w:ind w:hanging="2"/>
            </w:pPr>
            <w:bookmarkStart w:id="6593" w:name="_Toc207820225"/>
            <w:r w:rsidRPr="00AE10B4">
              <w:t>V-VII</w:t>
            </w:r>
            <w:bookmarkEnd w:id="6593"/>
          </w:p>
          <w:p w14:paraId="32BDEB9A" w14:textId="77777777" w:rsidR="00A92D8B" w:rsidRPr="00AE10B4" w:rsidRDefault="00A92D8B" w:rsidP="00076191">
            <w:pPr>
              <w:pStyle w:val="NormalWeb"/>
              <w:ind w:hanging="2"/>
            </w:pPr>
          </w:p>
        </w:tc>
        <w:tc>
          <w:tcPr>
            <w:tcW w:w="2340" w:type="dxa"/>
            <w:tcBorders>
              <w:top w:val="single" w:sz="4" w:space="0" w:color="000000"/>
              <w:left w:val="single" w:sz="4" w:space="0" w:color="000000"/>
              <w:bottom w:val="single" w:sz="4" w:space="0" w:color="000000"/>
              <w:right w:val="single" w:sz="4" w:space="0" w:color="000000"/>
            </w:tcBorders>
          </w:tcPr>
          <w:p w14:paraId="3B04327C" w14:textId="77777777" w:rsidR="00A92D8B" w:rsidRPr="00AE10B4" w:rsidRDefault="003657A9" w:rsidP="00076191">
            <w:pPr>
              <w:pStyle w:val="NormalWeb"/>
              <w:ind w:hanging="2"/>
            </w:pPr>
            <w:bookmarkStart w:id="6594" w:name="_Toc207820226"/>
            <w:r w:rsidRPr="00AE10B4">
              <w:t>ЧОС</w:t>
            </w:r>
            <w:bookmarkEnd w:id="6594"/>
          </w:p>
        </w:tc>
        <w:tc>
          <w:tcPr>
            <w:tcW w:w="2520" w:type="dxa"/>
            <w:tcBorders>
              <w:top w:val="single" w:sz="4" w:space="0" w:color="000000"/>
              <w:left w:val="single" w:sz="4" w:space="0" w:color="000000"/>
              <w:bottom w:val="single" w:sz="4" w:space="0" w:color="000000"/>
              <w:right w:val="single" w:sz="4" w:space="0" w:color="000000"/>
            </w:tcBorders>
          </w:tcPr>
          <w:p w14:paraId="2B119A16" w14:textId="77777777" w:rsidR="00A92D8B" w:rsidRPr="00AE10B4" w:rsidRDefault="003657A9" w:rsidP="00076191">
            <w:pPr>
              <w:pStyle w:val="NormalWeb"/>
              <w:ind w:hanging="2"/>
            </w:pPr>
            <w:bookmarkStart w:id="6595" w:name="_Toc207820227"/>
            <w:r w:rsidRPr="00AE10B4">
              <w:t>Наставници, патронаж. сестра, стоматолог</w:t>
            </w:r>
            <w:bookmarkEnd w:id="6595"/>
          </w:p>
        </w:tc>
      </w:tr>
      <w:tr w:rsidR="00A92D8B" w:rsidRPr="00AE10B4" w14:paraId="2FFE68E3" w14:textId="77777777">
        <w:trPr>
          <w:trHeight w:val="555"/>
          <w:jc w:val="center"/>
        </w:trPr>
        <w:tc>
          <w:tcPr>
            <w:tcW w:w="3275" w:type="dxa"/>
            <w:tcBorders>
              <w:top w:val="single" w:sz="4" w:space="0" w:color="000000"/>
              <w:left w:val="single" w:sz="4" w:space="0" w:color="000000"/>
              <w:bottom w:val="single" w:sz="4" w:space="0" w:color="000000"/>
              <w:right w:val="single" w:sz="4" w:space="0" w:color="000000"/>
            </w:tcBorders>
          </w:tcPr>
          <w:p w14:paraId="0948CC5C" w14:textId="77777777" w:rsidR="00A92D8B" w:rsidRPr="00AE10B4" w:rsidRDefault="003657A9" w:rsidP="00076191">
            <w:pPr>
              <w:pStyle w:val="NormalWeb"/>
              <w:ind w:hanging="2"/>
            </w:pPr>
            <w:bookmarkStart w:id="6596" w:name="_Toc207820228"/>
            <w:r w:rsidRPr="00AE10B4">
              <w:t>3. Како и коме могу помоћи здрав. радници</w:t>
            </w:r>
            <w:bookmarkEnd w:id="6596"/>
          </w:p>
        </w:tc>
        <w:tc>
          <w:tcPr>
            <w:tcW w:w="1333" w:type="dxa"/>
            <w:tcBorders>
              <w:top w:val="single" w:sz="4" w:space="0" w:color="000000"/>
              <w:left w:val="single" w:sz="4" w:space="0" w:color="000000"/>
              <w:bottom w:val="single" w:sz="4" w:space="0" w:color="000000"/>
              <w:right w:val="single" w:sz="4" w:space="0" w:color="000000"/>
            </w:tcBorders>
          </w:tcPr>
          <w:p w14:paraId="48D49347" w14:textId="77777777" w:rsidR="00A92D8B" w:rsidRPr="00AE10B4" w:rsidRDefault="003657A9" w:rsidP="00076191">
            <w:pPr>
              <w:pStyle w:val="NormalWeb"/>
              <w:ind w:hanging="2"/>
            </w:pPr>
            <w:bookmarkStart w:id="6597" w:name="_Toc207820229"/>
            <w:r w:rsidRPr="00AE10B4">
              <w:t>VII-VIII</w:t>
            </w:r>
            <w:bookmarkEnd w:id="6597"/>
          </w:p>
        </w:tc>
        <w:tc>
          <w:tcPr>
            <w:tcW w:w="2340" w:type="dxa"/>
            <w:tcBorders>
              <w:top w:val="single" w:sz="4" w:space="0" w:color="000000"/>
              <w:left w:val="single" w:sz="4" w:space="0" w:color="000000"/>
              <w:bottom w:val="single" w:sz="4" w:space="0" w:color="000000"/>
              <w:right w:val="single" w:sz="4" w:space="0" w:color="000000"/>
            </w:tcBorders>
          </w:tcPr>
          <w:p w14:paraId="1E22EAEE" w14:textId="77777777" w:rsidR="00A92D8B" w:rsidRPr="00AE10B4" w:rsidRDefault="003657A9" w:rsidP="00076191">
            <w:pPr>
              <w:pStyle w:val="NormalWeb"/>
              <w:ind w:hanging="2"/>
            </w:pPr>
            <w:bookmarkStart w:id="6598" w:name="_Toc207820230"/>
            <w:r w:rsidRPr="00AE10B4">
              <w:t>ЧОС</w:t>
            </w:r>
            <w:bookmarkEnd w:id="6598"/>
          </w:p>
        </w:tc>
        <w:tc>
          <w:tcPr>
            <w:tcW w:w="2520" w:type="dxa"/>
            <w:tcBorders>
              <w:top w:val="single" w:sz="4" w:space="0" w:color="000000"/>
              <w:left w:val="single" w:sz="4" w:space="0" w:color="000000"/>
              <w:bottom w:val="single" w:sz="4" w:space="0" w:color="000000"/>
              <w:right w:val="single" w:sz="4" w:space="0" w:color="000000"/>
            </w:tcBorders>
          </w:tcPr>
          <w:p w14:paraId="3C9B61A9" w14:textId="77777777" w:rsidR="00A92D8B" w:rsidRPr="00AE10B4" w:rsidRDefault="003657A9" w:rsidP="00076191">
            <w:pPr>
              <w:pStyle w:val="NormalWeb"/>
              <w:ind w:hanging="2"/>
            </w:pPr>
            <w:bookmarkStart w:id="6599" w:name="_Toc207820231"/>
            <w:r w:rsidRPr="00AE10B4">
              <w:t>Наставници, медицинска сестра, стоматолог</w:t>
            </w:r>
            <w:bookmarkEnd w:id="6599"/>
          </w:p>
        </w:tc>
      </w:tr>
    </w:tbl>
    <w:p w14:paraId="4E0A93CC" w14:textId="77777777" w:rsidR="00A92D8B" w:rsidRPr="00AE10B4" w:rsidRDefault="00A92D8B" w:rsidP="00076191">
      <w:pPr>
        <w:pStyle w:val="NormalWeb"/>
        <w:ind w:hanging="2"/>
      </w:pPr>
    </w:p>
    <w:p w14:paraId="06D4CFF5" w14:textId="77777777" w:rsidR="00A92D8B" w:rsidRPr="00AE10B4" w:rsidRDefault="003657A9" w:rsidP="00076191">
      <w:pPr>
        <w:pStyle w:val="NormalWeb"/>
        <w:ind w:hanging="2"/>
      </w:pPr>
      <w:bookmarkStart w:id="6600" w:name="_heading=h.kqmvb9" w:colFirst="0" w:colLast="0"/>
      <w:bookmarkStart w:id="6601" w:name="_Toc207820232"/>
      <w:bookmarkEnd w:id="6600"/>
      <w:r w:rsidRPr="00AE10B4">
        <w:t>НАПОМЕНА: Програмски садржаји се реализују углавном на часовима одељењског старешине, редовне наставе. Реализују их наставници , у припремању часа помажу психолог, педагог и  социјални радник, а повремено и гости предавачи Дом здравља, МУП</w:t>
      </w:r>
      <w:bookmarkEnd w:id="6601"/>
    </w:p>
    <w:p w14:paraId="2D3A8B20" w14:textId="77777777" w:rsidR="00A92D8B" w:rsidRPr="00AE10B4" w:rsidRDefault="00A92D8B" w:rsidP="00076191">
      <w:pPr>
        <w:pStyle w:val="NormalWeb"/>
        <w:ind w:hanging="2"/>
      </w:pPr>
    </w:p>
    <w:p w14:paraId="39F8090A" w14:textId="77777777" w:rsidR="00A92D8B" w:rsidRPr="00DB1DE4" w:rsidRDefault="00A92D8B" w:rsidP="00076191">
      <w:pPr>
        <w:pStyle w:val="NormalWeb"/>
        <w:ind w:hanging="2"/>
        <w:rPr>
          <w:color w:val="C00000"/>
        </w:rPr>
      </w:pPr>
      <w:bookmarkStart w:id="6602" w:name="_heading=h.34qadz2" w:colFirst="0" w:colLast="0"/>
      <w:bookmarkEnd w:id="6602"/>
    </w:p>
    <w:p w14:paraId="7B7FAA3B" w14:textId="77777777" w:rsidR="00A92D8B" w:rsidRPr="00DB1DE4" w:rsidRDefault="004C0A7D" w:rsidP="005D3426">
      <w:pPr>
        <w:pStyle w:val="Heading2"/>
        <w:ind w:hanging="2"/>
      </w:pPr>
      <w:bookmarkStart w:id="6603" w:name="_Toc207820233"/>
      <w:bookmarkStart w:id="6604" w:name="_Toc208489189"/>
      <w:r>
        <w:rPr>
          <w:lang w:val="sr-Cyrl-RS"/>
        </w:rPr>
        <w:t xml:space="preserve">14.2. </w:t>
      </w:r>
      <w:r w:rsidR="003657A9" w:rsidRPr="00DB1DE4">
        <w:t>ПРОГРАМ ЗАШТИТЕ И БЕЗБЕДНОСТИ УЧЕНИКА</w:t>
      </w:r>
      <w:bookmarkEnd w:id="6603"/>
      <w:bookmarkEnd w:id="6604"/>
    </w:p>
    <w:p w14:paraId="6BB2A553" w14:textId="77777777" w:rsidR="00A92D8B" w:rsidRPr="00DB1DE4" w:rsidRDefault="00A92D8B" w:rsidP="00076191">
      <w:pPr>
        <w:pStyle w:val="NormalWeb"/>
        <w:ind w:hanging="2"/>
        <w:rPr>
          <w:color w:val="C00000"/>
        </w:rPr>
      </w:pPr>
    </w:p>
    <w:p w14:paraId="3F7D3FCA" w14:textId="77777777" w:rsidR="00A92D8B" w:rsidRPr="00AE10B4" w:rsidRDefault="003657A9" w:rsidP="00076191">
      <w:pPr>
        <w:pStyle w:val="NormalWeb"/>
        <w:ind w:hanging="2"/>
        <w:rPr>
          <w:color w:val="000000" w:themeColor="text1"/>
        </w:rPr>
      </w:pPr>
      <w:bookmarkStart w:id="6605" w:name="_Toc207820234"/>
      <w:r w:rsidRPr="00AE10B4">
        <w:rPr>
          <w:color w:val="000000" w:themeColor="text1"/>
        </w:rPr>
        <w:t>Овим правилником уређују се мере, начин и поступак заштите и безбедности ученика наше школе за време остваривања образовно - васпитног процеса у згради школе и непосредној околини, као и у време одржавања рекреативне наставе, екскурзија, излета, посета и свих других активности које организује школа.</w:t>
      </w:r>
      <w:bookmarkEnd w:id="6605"/>
    </w:p>
    <w:p w14:paraId="4304EBBE" w14:textId="77777777" w:rsidR="00A92D8B" w:rsidRPr="00AE10B4" w:rsidRDefault="003657A9" w:rsidP="00076191">
      <w:pPr>
        <w:pStyle w:val="NormalWeb"/>
        <w:ind w:hanging="2"/>
        <w:rPr>
          <w:color w:val="000000" w:themeColor="text1"/>
        </w:rPr>
      </w:pPr>
      <w:bookmarkStart w:id="6606" w:name="_Toc207820235"/>
      <w:r w:rsidRPr="00AE10B4">
        <w:rPr>
          <w:color w:val="000000" w:themeColor="text1"/>
        </w:rPr>
        <w:t>У циљу заштите безбедности ученика школа предузима следеће мере: сарађује са државним органима и органима локалне самоуправе и предузима друге мере у циљу физичке, здравствене и менталне заштите и безбедности ученика које су утврђене Законом и општим актом школе.</w:t>
      </w:r>
      <w:bookmarkEnd w:id="6606"/>
    </w:p>
    <w:p w14:paraId="2ED4BD2E" w14:textId="77777777" w:rsidR="00A92D8B" w:rsidRPr="00AE10B4" w:rsidRDefault="003657A9" w:rsidP="00076191">
      <w:pPr>
        <w:pStyle w:val="NormalWeb"/>
        <w:ind w:hanging="2"/>
        <w:rPr>
          <w:color w:val="000000" w:themeColor="text1"/>
        </w:rPr>
      </w:pPr>
      <w:r w:rsidRPr="00AE10B4">
        <w:rPr>
          <w:color w:val="000000" w:themeColor="text1"/>
        </w:rPr>
        <w:tab/>
      </w:r>
      <w:bookmarkStart w:id="6607" w:name="_Toc207820236"/>
      <w:r w:rsidRPr="00AE10B4">
        <w:rPr>
          <w:color w:val="000000" w:themeColor="text1"/>
        </w:rPr>
        <w:t>У поступку прописивања и извршавања мера заштите и безбедности ученика Школа сарађује са:</w:t>
      </w:r>
      <w:bookmarkEnd w:id="6607"/>
    </w:p>
    <w:p w14:paraId="326A496E" w14:textId="77777777" w:rsidR="00A92D8B" w:rsidRPr="00AE10B4" w:rsidRDefault="003657A9" w:rsidP="00076191">
      <w:pPr>
        <w:pStyle w:val="NormalWeb"/>
        <w:ind w:hanging="2"/>
        <w:rPr>
          <w:color w:val="000000" w:themeColor="text1"/>
        </w:rPr>
      </w:pPr>
      <w:bookmarkStart w:id="6608" w:name="_Toc207820237"/>
      <w:r w:rsidRPr="00AE10B4">
        <w:rPr>
          <w:color w:val="000000" w:themeColor="text1"/>
        </w:rPr>
        <w:t>Општином Вождовац и Градским секретаријатом за образовање;</w:t>
      </w:r>
      <w:bookmarkEnd w:id="6608"/>
    </w:p>
    <w:p w14:paraId="328FD1E2" w14:textId="77777777" w:rsidR="00A92D8B" w:rsidRPr="00AE10B4" w:rsidRDefault="003657A9" w:rsidP="00076191">
      <w:pPr>
        <w:pStyle w:val="NormalWeb"/>
        <w:ind w:hanging="2"/>
        <w:rPr>
          <w:color w:val="000000" w:themeColor="text1"/>
        </w:rPr>
      </w:pPr>
      <w:bookmarkStart w:id="6609" w:name="_Toc207820238"/>
      <w:r w:rsidRPr="00AE10B4">
        <w:rPr>
          <w:color w:val="000000" w:themeColor="text1"/>
        </w:rPr>
        <w:t>Министарством просвете;</w:t>
      </w:r>
      <w:bookmarkEnd w:id="6609"/>
      <w:r w:rsidRPr="00AE10B4">
        <w:rPr>
          <w:color w:val="000000" w:themeColor="text1"/>
        </w:rPr>
        <w:t xml:space="preserve"> </w:t>
      </w:r>
    </w:p>
    <w:p w14:paraId="5273AB89" w14:textId="77777777" w:rsidR="00A92D8B" w:rsidRPr="00AE10B4" w:rsidRDefault="003657A9" w:rsidP="00076191">
      <w:pPr>
        <w:pStyle w:val="NormalWeb"/>
        <w:ind w:hanging="2"/>
        <w:rPr>
          <w:color w:val="000000" w:themeColor="text1"/>
        </w:rPr>
      </w:pPr>
      <w:bookmarkStart w:id="6610" w:name="_Toc207820239"/>
      <w:r w:rsidRPr="00AE10B4">
        <w:rPr>
          <w:color w:val="000000" w:themeColor="text1"/>
        </w:rPr>
        <w:t>Министарством саобраћаја и телекомуникација;</w:t>
      </w:r>
      <w:bookmarkEnd w:id="6610"/>
    </w:p>
    <w:p w14:paraId="3A8877D8" w14:textId="77777777" w:rsidR="00A92D8B" w:rsidRPr="00AE10B4" w:rsidRDefault="003657A9" w:rsidP="00076191">
      <w:pPr>
        <w:pStyle w:val="NormalWeb"/>
        <w:ind w:hanging="2"/>
        <w:rPr>
          <w:color w:val="000000" w:themeColor="text1"/>
        </w:rPr>
      </w:pPr>
      <w:bookmarkStart w:id="6611" w:name="_Toc207820240"/>
      <w:r w:rsidRPr="00AE10B4">
        <w:rPr>
          <w:color w:val="000000" w:themeColor="text1"/>
        </w:rPr>
        <w:t>Министарством за унутрашње послове;</w:t>
      </w:r>
      <w:bookmarkEnd w:id="6611"/>
      <w:r w:rsidRPr="00AE10B4">
        <w:rPr>
          <w:color w:val="000000" w:themeColor="text1"/>
        </w:rPr>
        <w:t xml:space="preserve"> </w:t>
      </w:r>
    </w:p>
    <w:p w14:paraId="206A617A" w14:textId="77777777" w:rsidR="00A92D8B" w:rsidRPr="00AE10B4" w:rsidRDefault="003657A9" w:rsidP="00076191">
      <w:pPr>
        <w:pStyle w:val="NormalWeb"/>
        <w:ind w:hanging="2"/>
        <w:rPr>
          <w:color w:val="000000" w:themeColor="text1"/>
        </w:rPr>
      </w:pPr>
      <w:bookmarkStart w:id="6612" w:name="_Toc207820241"/>
      <w:r w:rsidRPr="00AE10B4">
        <w:rPr>
          <w:color w:val="000000" w:themeColor="text1"/>
        </w:rPr>
        <w:t>Центром за социјални рад општине Вождовац;</w:t>
      </w:r>
      <w:bookmarkEnd w:id="6612"/>
    </w:p>
    <w:p w14:paraId="2C2A4E27" w14:textId="77777777" w:rsidR="00A92D8B" w:rsidRPr="00AE10B4" w:rsidRDefault="003657A9" w:rsidP="00076191">
      <w:pPr>
        <w:pStyle w:val="NormalWeb"/>
        <w:ind w:hanging="2"/>
        <w:rPr>
          <w:color w:val="000000" w:themeColor="text1"/>
        </w:rPr>
      </w:pPr>
      <w:bookmarkStart w:id="6613" w:name="_Toc207820242"/>
      <w:r w:rsidRPr="00AE10B4">
        <w:rPr>
          <w:color w:val="000000" w:themeColor="text1"/>
        </w:rPr>
        <w:lastRenderedPageBreak/>
        <w:t>Градски центар за социјални рад;</w:t>
      </w:r>
      <w:bookmarkEnd w:id="6613"/>
    </w:p>
    <w:p w14:paraId="6E04F6EC" w14:textId="702BDF9C" w:rsidR="00A92D8B" w:rsidRPr="00AE10B4" w:rsidRDefault="003657A9" w:rsidP="00076191">
      <w:pPr>
        <w:pStyle w:val="NormalWeb"/>
        <w:ind w:hanging="2"/>
        <w:rPr>
          <w:color w:val="000000" w:themeColor="text1"/>
        </w:rPr>
      </w:pPr>
      <w:bookmarkStart w:id="6614" w:name="_Toc207820243"/>
      <w:r w:rsidRPr="00AE10B4">
        <w:rPr>
          <w:color w:val="000000" w:themeColor="text1"/>
        </w:rPr>
        <w:t xml:space="preserve">Домом здравља  </w:t>
      </w:r>
      <w:r w:rsidR="00F332A3">
        <w:rPr>
          <w:color w:val="000000" w:themeColor="text1"/>
          <w:lang w:val="sr-Cyrl-RS"/>
        </w:rPr>
        <w:t>Вождовац</w:t>
      </w:r>
      <w:r w:rsidRPr="00AE10B4">
        <w:rPr>
          <w:color w:val="000000" w:themeColor="text1"/>
        </w:rPr>
        <w:t>.</w:t>
      </w:r>
      <w:bookmarkEnd w:id="6614"/>
    </w:p>
    <w:p w14:paraId="4F81A3E2" w14:textId="77777777" w:rsidR="00A92D8B" w:rsidRPr="00AE10B4" w:rsidRDefault="00A92D8B" w:rsidP="00076191">
      <w:pPr>
        <w:pStyle w:val="NormalWeb"/>
        <w:ind w:hanging="2"/>
        <w:rPr>
          <w:color w:val="000000" w:themeColor="text1"/>
        </w:rPr>
      </w:pPr>
      <w:bookmarkStart w:id="6615" w:name="_heading=h.1jvko6v" w:colFirst="0" w:colLast="0"/>
      <w:bookmarkEnd w:id="6615"/>
    </w:p>
    <w:p w14:paraId="3B790186" w14:textId="77777777" w:rsidR="00A92D8B" w:rsidRPr="00AE10B4" w:rsidRDefault="003657A9" w:rsidP="00076191">
      <w:pPr>
        <w:pStyle w:val="NormalWeb"/>
        <w:ind w:hanging="2"/>
        <w:rPr>
          <w:color w:val="000000" w:themeColor="text1"/>
        </w:rPr>
      </w:pPr>
      <w:bookmarkStart w:id="6616" w:name="_Toc207820244"/>
      <w:r w:rsidRPr="00AE10B4">
        <w:rPr>
          <w:color w:val="000000" w:themeColor="text1"/>
        </w:rPr>
        <w:t>1) Сарадња са општином Вождовац и Градским секретаријатом за  образовање</w:t>
      </w:r>
      <w:bookmarkEnd w:id="6616"/>
    </w:p>
    <w:p w14:paraId="2C3C4527" w14:textId="77777777" w:rsidR="00A92D8B" w:rsidRPr="00AE10B4" w:rsidRDefault="003657A9" w:rsidP="00076191">
      <w:pPr>
        <w:pStyle w:val="NormalWeb"/>
        <w:ind w:hanging="2"/>
        <w:rPr>
          <w:color w:val="000000" w:themeColor="text1"/>
        </w:rPr>
      </w:pPr>
      <w:bookmarkStart w:id="6617" w:name="_Toc207820245"/>
      <w:r w:rsidRPr="00AE10B4">
        <w:rPr>
          <w:color w:val="000000" w:themeColor="text1"/>
        </w:rPr>
        <w:t>Школа води уредну евиденцију о редовном похађању наставе свих уписаних ученика.</w:t>
      </w:r>
      <w:bookmarkEnd w:id="6617"/>
    </w:p>
    <w:p w14:paraId="1F35A9FC" w14:textId="77777777" w:rsidR="00A92D8B" w:rsidRPr="00AE10B4" w:rsidRDefault="003657A9" w:rsidP="00076191">
      <w:pPr>
        <w:pStyle w:val="NormalWeb"/>
        <w:ind w:hanging="2"/>
        <w:rPr>
          <w:color w:val="000000" w:themeColor="text1"/>
        </w:rPr>
      </w:pPr>
      <w:bookmarkStart w:id="6618" w:name="_heading=h.43v86uo" w:colFirst="0" w:colLast="0"/>
      <w:bookmarkStart w:id="6619" w:name="_Toc207820246"/>
      <w:bookmarkEnd w:id="6618"/>
      <w:r w:rsidRPr="00AE10B4">
        <w:rPr>
          <w:color w:val="000000" w:themeColor="text1"/>
        </w:rPr>
        <w:t>Уколико ученик дуже од 15 дана не похађа наставу, а школа не може да успостави контакт са родитељима или старатељима ученика, са насталом ситуацијом упознаће се Центар за социјални рад ради предузимања мера и спречавања ситуације у којој би се ученик налазио без заштите и надзора.</w:t>
      </w:r>
      <w:bookmarkEnd w:id="6619"/>
    </w:p>
    <w:p w14:paraId="68C6E097" w14:textId="77777777" w:rsidR="00A92D8B" w:rsidRPr="00AE10B4" w:rsidRDefault="003657A9" w:rsidP="00076191">
      <w:pPr>
        <w:pStyle w:val="NormalWeb"/>
        <w:ind w:hanging="2"/>
        <w:rPr>
          <w:color w:val="000000" w:themeColor="text1"/>
        </w:rPr>
      </w:pPr>
      <w:bookmarkStart w:id="6620" w:name="_Toc207820247"/>
      <w:r w:rsidRPr="00AE10B4">
        <w:rPr>
          <w:color w:val="000000" w:themeColor="text1"/>
        </w:rPr>
        <w:t>2) Сарадња са Министарством просвете</w:t>
      </w:r>
      <w:bookmarkEnd w:id="6620"/>
    </w:p>
    <w:p w14:paraId="30A2FBF7" w14:textId="77777777" w:rsidR="00A92D8B" w:rsidRPr="00AE10B4" w:rsidRDefault="003657A9" w:rsidP="00076191">
      <w:pPr>
        <w:pStyle w:val="NormalWeb"/>
        <w:ind w:hanging="2"/>
        <w:rPr>
          <w:color w:val="000000" w:themeColor="text1"/>
        </w:rPr>
      </w:pPr>
      <w:bookmarkStart w:id="6621" w:name="_Toc207820248"/>
      <w:r w:rsidRPr="00AE10B4">
        <w:rPr>
          <w:color w:val="000000" w:themeColor="text1"/>
        </w:rPr>
        <w:t>У сарадњи са Министарством просвете, школа се стара да сви облици васпитно – образовног рада одвијају се без застоја и проблема, да свеукупни односи учесника наставног процеса буду такви да ученици школе буду заштићени од свих облика дискриминације и насиља.</w:t>
      </w:r>
      <w:bookmarkEnd w:id="6621"/>
    </w:p>
    <w:p w14:paraId="77A8F6EA" w14:textId="77777777" w:rsidR="00A92D8B" w:rsidRPr="00AE10B4" w:rsidRDefault="00A92D8B" w:rsidP="00076191">
      <w:pPr>
        <w:pStyle w:val="NormalWeb"/>
        <w:ind w:hanging="2"/>
        <w:rPr>
          <w:color w:val="000000" w:themeColor="text1"/>
        </w:rPr>
      </w:pPr>
      <w:bookmarkStart w:id="6622" w:name="_heading=h.2j0ih2h" w:colFirst="0" w:colLast="0"/>
      <w:bookmarkEnd w:id="6622"/>
    </w:p>
    <w:p w14:paraId="28155416" w14:textId="77777777" w:rsidR="00A92D8B" w:rsidRPr="00AE10B4" w:rsidRDefault="003657A9" w:rsidP="00076191">
      <w:pPr>
        <w:pStyle w:val="NormalWeb"/>
        <w:ind w:hanging="2"/>
        <w:rPr>
          <w:color w:val="000000" w:themeColor="text1"/>
        </w:rPr>
      </w:pPr>
      <w:bookmarkStart w:id="6623" w:name="_Toc207820249"/>
      <w:r w:rsidRPr="00AE10B4">
        <w:rPr>
          <w:color w:val="000000" w:themeColor="text1"/>
        </w:rPr>
        <w:t>3) Сарадња са Министарством саобраћаја и телекомуникација</w:t>
      </w:r>
      <w:bookmarkEnd w:id="6623"/>
    </w:p>
    <w:p w14:paraId="5547AB2E" w14:textId="77777777" w:rsidR="00A92D8B" w:rsidRPr="00AE10B4" w:rsidRDefault="00A92D8B" w:rsidP="00076191">
      <w:pPr>
        <w:pStyle w:val="NormalWeb"/>
        <w:ind w:hanging="2"/>
        <w:rPr>
          <w:color w:val="000000" w:themeColor="text1"/>
        </w:rPr>
      </w:pPr>
      <w:bookmarkStart w:id="6624" w:name="_heading=h.y5sraa" w:colFirst="0" w:colLast="0"/>
      <w:bookmarkEnd w:id="6624"/>
    </w:p>
    <w:p w14:paraId="397EDFB9" w14:textId="77777777" w:rsidR="00A92D8B" w:rsidRPr="00AE10B4" w:rsidRDefault="003657A9" w:rsidP="00076191">
      <w:pPr>
        <w:pStyle w:val="NormalWeb"/>
        <w:ind w:hanging="2"/>
        <w:rPr>
          <w:color w:val="000000" w:themeColor="text1"/>
        </w:rPr>
      </w:pPr>
      <w:bookmarkStart w:id="6625" w:name="_Toc207820250"/>
      <w:r w:rsidRPr="00AE10B4">
        <w:rPr>
          <w:color w:val="000000" w:themeColor="text1"/>
        </w:rPr>
        <w:t>4) Сарадња са Министарством унутрашњих послова</w:t>
      </w:r>
      <w:bookmarkEnd w:id="6625"/>
    </w:p>
    <w:p w14:paraId="53599825" w14:textId="77777777" w:rsidR="00A92D8B" w:rsidRPr="00AE10B4" w:rsidRDefault="003657A9" w:rsidP="00076191">
      <w:pPr>
        <w:pStyle w:val="NormalWeb"/>
        <w:ind w:hanging="2"/>
        <w:rPr>
          <w:color w:val="000000" w:themeColor="text1"/>
        </w:rPr>
      </w:pPr>
      <w:bookmarkStart w:id="6626" w:name="_Toc207820251"/>
      <w:r w:rsidRPr="00AE10B4">
        <w:rPr>
          <w:color w:val="000000" w:themeColor="text1"/>
        </w:rPr>
        <w:t>Овај вид сарадње одвија се првенствено кроз свакодневни обилазак школе и околине од стране МУП-а Вождовца, ради контролисања услова за несметан рад школе и спречавање настанка потенцијалних проблема. школа има одређеног школског полицајца. Школа, такође, остварује и сарадњу са надлежним инспекторима службе за малолетничку деликвенцију, којима се пријављује свака ситуација у школи или у понашању ученика која може довести до деликвентног понашања, како би се спречила на време и тиме остварила безбедност других ученика.</w:t>
      </w:r>
      <w:bookmarkEnd w:id="6626"/>
    </w:p>
    <w:p w14:paraId="2F2E9869" w14:textId="77777777" w:rsidR="00A92D8B" w:rsidRPr="00AE10B4" w:rsidRDefault="00A92D8B" w:rsidP="00076191">
      <w:pPr>
        <w:pStyle w:val="NormalWeb"/>
        <w:ind w:hanging="2"/>
        <w:rPr>
          <w:color w:val="000000" w:themeColor="text1"/>
        </w:rPr>
      </w:pPr>
      <w:bookmarkStart w:id="6627" w:name="_heading=h.3i5g9y3" w:colFirst="0" w:colLast="0"/>
      <w:bookmarkEnd w:id="6627"/>
    </w:p>
    <w:p w14:paraId="2999CD3C" w14:textId="77777777" w:rsidR="00A92D8B" w:rsidRPr="00AE10B4" w:rsidRDefault="003657A9" w:rsidP="00076191">
      <w:pPr>
        <w:pStyle w:val="NormalWeb"/>
        <w:ind w:hanging="2"/>
        <w:rPr>
          <w:color w:val="000000" w:themeColor="text1"/>
        </w:rPr>
      </w:pPr>
      <w:bookmarkStart w:id="6628" w:name="_Toc207820252"/>
      <w:r w:rsidRPr="00AE10B4">
        <w:rPr>
          <w:color w:val="000000" w:themeColor="text1"/>
        </w:rPr>
        <w:t>5) Сарадња са центром за социјални рад</w:t>
      </w:r>
      <w:bookmarkEnd w:id="6628"/>
    </w:p>
    <w:p w14:paraId="0C634F84" w14:textId="77777777" w:rsidR="00A92D8B" w:rsidRPr="00AE10B4" w:rsidRDefault="003657A9" w:rsidP="00076191">
      <w:pPr>
        <w:pStyle w:val="NormalWeb"/>
        <w:ind w:hanging="2"/>
        <w:rPr>
          <w:color w:val="000000" w:themeColor="text1"/>
        </w:rPr>
      </w:pPr>
      <w:bookmarkStart w:id="6629" w:name="_Toc207820253"/>
      <w:r w:rsidRPr="00AE10B4">
        <w:rPr>
          <w:color w:val="000000" w:themeColor="text1"/>
        </w:rPr>
        <w:t xml:space="preserve">Педагошко-психолошка служба, социјални радник, директор, помоћник директора, одељењске старешине школе, у сарадњи са родитељима, остварује </w:t>
      </w:r>
      <w:r w:rsidRPr="00AE10B4">
        <w:rPr>
          <w:color w:val="000000" w:themeColor="text1"/>
        </w:rPr>
        <w:lastRenderedPageBreak/>
        <w:t>увид у породичне прилике ученика и када уочи промене у понашању и учењу ученика, као и када констатује да постоји недовољна брига и надзор у породици, обраћа се Центру за социјални рад општине Вождовац и Звездара, Градски центар за социјални рад, у циљу предузимања мера ради пружања помоћи ученику.</w:t>
      </w:r>
      <w:bookmarkEnd w:id="6629"/>
      <w:r w:rsidRPr="00AE10B4">
        <w:rPr>
          <w:color w:val="000000" w:themeColor="text1"/>
        </w:rPr>
        <w:t xml:space="preserve"> </w:t>
      </w:r>
    </w:p>
    <w:p w14:paraId="58EE30D3" w14:textId="77777777" w:rsidR="00A92D8B" w:rsidRPr="00AE10B4" w:rsidRDefault="003657A9" w:rsidP="00076191">
      <w:pPr>
        <w:pStyle w:val="NormalWeb"/>
        <w:ind w:hanging="2"/>
        <w:rPr>
          <w:color w:val="000000" w:themeColor="text1"/>
        </w:rPr>
      </w:pPr>
      <w:bookmarkStart w:id="6630" w:name="_Toc207820254"/>
      <w:r w:rsidRPr="00AE10B4">
        <w:rPr>
          <w:color w:val="000000" w:themeColor="text1"/>
        </w:rPr>
        <w:t>Заштита и безбедност ученика остварује се као:</w:t>
      </w:r>
      <w:bookmarkEnd w:id="6630"/>
    </w:p>
    <w:p w14:paraId="44D3FF7F" w14:textId="77777777" w:rsidR="00A92D8B" w:rsidRPr="00AE10B4" w:rsidRDefault="003657A9" w:rsidP="00076191">
      <w:pPr>
        <w:pStyle w:val="NormalWeb"/>
        <w:ind w:hanging="2"/>
        <w:rPr>
          <w:color w:val="000000" w:themeColor="text1"/>
        </w:rPr>
      </w:pPr>
      <w:bookmarkStart w:id="6631" w:name="_Toc207820255"/>
      <w:r w:rsidRPr="00AE10B4">
        <w:rPr>
          <w:color w:val="000000" w:themeColor="text1"/>
        </w:rPr>
        <w:t>I     физичка заштита и безбедност</w:t>
      </w:r>
      <w:bookmarkEnd w:id="6631"/>
    </w:p>
    <w:p w14:paraId="13FD73BF" w14:textId="77777777" w:rsidR="00A92D8B" w:rsidRPr="00AE10B4" w:rsidRDefault="003657A9" w:rsidP="00076191">
      <w:pPr>
        <w:pStyle w:val="NormalWeb"/>
        <w:ind w:hanging="2"/>
        <w:rPr>
          <w:color w:val="000000" w:themeColor="text1"/>
        </w:rPr>
      </w:pPr>
      <w:bookmarkStart w:id="6632" w:name="_Toc207820256"/>
      <w:r w:rsidRPr="00AE10B4">
        <w:rPr>
          <w:color w:val="000000" w:themeColor="text1"/>
        </w:rPr>
        <w:t>II    здравствена заштита и безбедност и</w:t>
      </w:r>
      <w:bookmarkEnd w:id="6632"/>
    </w:p>
    <w:p w14:paraId="7D4E1A3C" w14:textId="77777777" w:rsidR="00A92D8B" w:rsidRPr="00AE10B4" w:rsidRDefault="003657A9" w:rsidP="00076191">
      <w:pPr>
        <w:pStyle w:val="NormalWeb"/>
        <w:ind w:hanging="2"/>
        <w:rPr>
          <w:color w:val="000000" w:themeColor="text1"/>
        </w:rPr>
      </w:pPr>
      <w:bookmarkStart w:id="6633" w:name="_Toc207820257"/>
      <w:r w:rsidRPr="00AE10B4">
        <w:rPr>
          <w:color w:val="000000" w:themeColor="text1"/>
        </w:rPr>
        <w:t>III   ментална заштита и безбедност</w:t>
      </w:r>
      <w:bookmarkEnd w:id="6633"/>
    </w:p>
    <w:p w14:paraId="38516450" w14:textId="77777777" w:rsidR="00A92D8B" w:rsidRPr="00AE10B4" w:rsidRDefault="00A92D8B" w:rsidP="00076191">
      <w:pPr>
        <w:pStyle w:val="NormalWeb"/>
        <w:ind w:hanging="2"/>
        <w:rPr>
          <w:color w:val="000000" w:themeColor="text1"/>
        </w:rPr>
      </w:pPr>
      <w:bookmarkStart w:id="6634" w:name="_heading=h.1xaqk5w" w:colFirst="0" w:colLast="0"/>
      <w:bookmarkEnd w:id="6634"/>
    </w:p>
    <w:p w14:paraId="258215EC" w14:textId="77777777" w:rsidR="00A92D8B" w:rsidRPr="00AE10B4" w:rsidRDefault="003657A9" w:rsidP="00076191">
      <w:pPr>
        <w:pStyle w:val="NormalWeb"/>
        <w:ind w:hanging="2"/>
        <w:rPr>
          <w:color w:val="000000" w:themeColor="text1"/>
          <w:u w:val="single"/>
        </w:rPr>
      </w:pPr>
      <w:bookmarkStart w:id="6635" w:name="_Toc207820258"/>
      <w:r w:rsidRPr="00AE10B4">
        <w:rPr>
          <w:color w:val="000000" w:themeColor="text1"/>
          <w:u w:val="single"/>
        </w:rPr>
        <w:t>I  ФИЗИЧКА ЗАШТИТА И БЕЗБЕДНОСТ УЧЕНИКА</w:t>
      </w:r>
      <w:bookmarkEnd w:id="6635"/>
    </w:p>
    <w:p w14:paraId="0A8FD5CE" w14:textId="77777777" w:rsidR="00A92D8B" w:rsidRPr="00AE10B4" w:rsidRDefault="00A92D8B" w:rsidP="00076191">
      <w:pPr>
        <w:pStyle w:val="NormalWeb"/>
        <w:ind w:hanging="2"/>
        <w:rPr>
          <w:color w:val="000000" w:themeColor="text1"/>
          <w:u w:val="single"/>
        </w:rPr>
      </w:pPr>
    </w:p>
    <w:p w14:paraId="4B09F5DC" w14:textId="77777777" w:rsidR="00A92D8B" w:rsidRPr="00AE10B4" w:rsidRDefault="003657A9" w:rsidP="00076191">
      <w:pPr>
        <w:pStyle w:val="NormalWeb"/>
        <w:ind w:hanging="2"/>
        <w:rPr>
          <w:color w:val="000000" w:themeColor="text1"/>
        </w:rPr>
      </w:pPr>
      <w:bookmarkStart w:id="6636" w:name="_Toc207820259"/>
      <w:r w:rsidRPr="00AE10B4">
        <w:rPr>
          <w:color w:val="000000" w:themeColor="text1"/>
        </w:rPr>
        <w:t>Физичка безбедност ученика остварује се кроз:</w:t>
      </w:r>
      <w:bookmarkEnd w:id="6636"/>
    </w:p>
    <w:p w14:paraId="5829D156" w14:textId="77777777" w:rsidR="00A92D8B" w:rsidRPr="00AE10B4" w:rsidRDefault="003657A9" w:rsidP="00076191">
      <w:pPr>
        <w:pStyle w:val="NormalWeb"/>
        <w:ind w:hanging="2"/>
        <w:rPr>
          <w:color w:val="000000" w:themeColor="text1"/>
        </w:rPr>
      </w:pPr>
      <w:bookmarkStart w:id="6637" w:name="_Toc207820260"/>
      <w:r w:rsidRPr="00AE10B4">
        <w:rPr>
          <w:color w:val="000000" w:themeColor="text1"/>
        </w:rPr>
        <w:t>а) уређење и одржавање у исправном стању свих просторија у школи;</w:t>
      </w:r>
      <w:bookmarkEnd w:id="6637"/>
      <w:r w:rsidRPr="00AE10B4">
        <w:rPr>
          <w:color w:val="000000" w:themeColor="text1"/>
        </w:rPr>
        <w:t xml:space="preserve"> </w:t>
      </w:r>
    </w:p>
    <w:p w14:paraId="5750B6F8" w14:textId="77777777" w:rsidR="00A92D8B" w:rsidRPr="00AE10B4" w:rsidRDefault="003657A9" w:rsidP="00076191">
      <w:pPr>
        <w:pStyle w:val="NormalWeb"/>
        <w:ind w:hanging="2"/>
        <w:rPr>
          <w:color w:val="000000" w:themeColor="text1"/>
        </w:rPr>
      </w:pPr>
      <w:bookmarkStart w:id="6638" w:name="_Toc207820261"/>
      <w:r w:rsidRPr="00AE10B4">
        <w:rPr>
          <w:color w:val="000000" w:themeColor="text1"/>
        </w:rPr>
        <w:t>б) организовању дежурства у школи;</w:t>
      </w:r>
      <w:bookmarkEnd w:id="6638"/>
    </w:p>
    <w:p w14:paraId="4E88230E" w14:textId="77777777" w:rsidR="00A92D8B" w:rsidRPr="00AE10B4" w:rsidRDefault="003657A9" w:rsidP="00076191">
      <w:pPr>
        <w:pStyle w:val="NormalWeb"/>
        <w:ind w:hanging="2"/>
        <w:rPr>
          <w:color w:val="000000" w:themeColor="text1"/>
        </w:rPr>
      </w:pPr>
      <w:bookmarkStart w:id="6639" w:name="_Toc207820262"/>
      <w:r w:rsidRPr="00AE10B4">
        <w:rPr>
          <w:color w:val="000000" w:themeColor="text1"/>
        </w:rPr>
        <w:t>в) заштиту од поплава, пожара, удара грома и других елементарних непогода</w:t>
      </w:r>
      <w:bookmarkEnd w:id="6639"/>
      <w:r w:rsidRPr="00AE10B4">
        <w:rPr>
          <w:color w:val="000000" w:themeColor="text1"/>
        </w:rPr>
        <w:t xml:space="preserve">   </w:t>
      </w:r>
    </w:p>
    <w:p w14:paraId="57B5BD8E" w14:textId="77777777" w:rsidR="00A92D8B" w:rsidRPr="00AE10B4" w:rsidRDefault="003657A9" w:rsidP="00076191">
      <w:pPr>
        <w:pStyle w:val="NormalWeb"/>
        <w:ind w:hanging="2"/>
        <w:rPr>
          <w:color w:val="000000" w:themeColor="text1"/>
        </w:rPr>
      </w:pPr>
      <w:bookmarkStart w:id="6640" w:name="_Toc207820263"/>
      <w:r w:rsidRPr="00AE10B4">
        <w:rPr>
          <w:color w:val="000000" w:themeColor="text1"/>
        </w:rPr>
        <w:t>г) осигурању ученика.</w:t>
      </w:r>
      <w:bookmarkEnd w:id="6640"/>
    </w:p>
    <w:p w14:paraId="7235D8E2" w14:textId="77777777" w:rsidR="00A92D8B" w:rsidRPr="00AE10B4" w:rsidRDefault="00A92D8B" w:rsidP="00076191">
      <w:pPr>
        <w:pStyle w:val="NormalWeb"/>
        <w:ind w:hanging="2"/>
        <w:rPr>
          <w:color w:val="000000" w:themeColor="text1"/>
        </w:rPr>
      </w:pPr>
      <w:bookmarkStart w:id="6641" w:name="_heading=h.4hae2tp" w:colFirst="0" w:colLast="0"/>
      <w:bookmarkEnd w:id="6641"/>
    </w:p>
    <w:p w14:paraId="16CE5050" w14:textId="77777777" w:rsidR="00A92D8B" w:rsidRPr="00AE10B4" w:rsidRDefault="003657A9" w:rsidP="00076191">
      <w:pPr>
        <w:pStyle w:val="NormalWeb"/>
        <w:ind w:hanging="2"/>
        <w:rPr>
          <w:color w:val="000000" w:themeColor="text1"/>
        </w:rPr>
      </w:pPr>
      <w:bookmarkStart w:id="6642" w:name="_Toc207820264"/>
      <w:r w:rsidRPr="00AE10B4">
        <w:rPr>
          <w:color w:val="000000" w:themeColor="text1"/>
        </w:rPr>
        <w:t>а) Уређење и одржавање школског простора</w:t>
      </w:r>
      <w:bookmarkEnd w:id="6642"/>
    </w:p>
    <w:p w14:paraId="03EBCA6F" w14:textId="77777777" w:rsidR="00A92D8B" w:rsidRPr="00AE10B4" w:rsidRDefault="003657A9" w:rsidP="00076191">
      <w:pPr>
        <w:pStyle w:val="NormalWeb"/>
        <w:ind w:hanging="2"/>
        <w:rPr>
          <w:color w:val="000000" w:themeColor="text1"/>
        </w:rPr>
      </w:pPr>
      <w:bookmarkStart w:id="6643" w:name="_Toc207820265"/>
      <w:r w:rsidRPr="00AE10B4">
        <w:rPr>
          <w:color w:val="000000" w:themeColor="text1"/>
        </w:rPr>
        <w:t>Све радне и друге просторије, у школи морају бити уређене и одржаване на начин који обезбеђује максималну сигурност ученика приликом коришћења и  боравка. Сви запослени дужни су да редовно обавештавају главног дежурног наставника о уоченим кваровима и недостацима тако што ће штету уписати у свеску дежурства која се налази у зборници. Домар школе је дужан да редовно прати и отклања кварове и недостатке у школи. У случају да квар није у стању да сам отклони, дужни су да одмах о томе обавести директора, помоћника директора или секретара.</w:t>
      </w:r>
      <w:bookmarkEnd w:id="6643"/>
    </w:p>
    <w:p w14:paraId="07C1AEBD" w14:textId="77777777" w:rsidR="00A92D8B" w:rsidRPr="00AE10B4" w:rsidRDefault="00A92D8B" w:rsidP="00076191">
      <w:pPr>
        <w:pStyle w:val="NormalWeb"/>
        <w:ind w:hanging="2"/>
        <w:rPr>
          <w:color w:val="000000" w:themeColor="text1"/>
        </w:rPr>
      </w:pPr>
    </w:p>
    <w:p w14:paraId="2C5934CB" w14:textId="77777777" w:rsidR="00A92D8B" w:rsidRPr="00AE10B4" w:rsidRDefault="00A92D8B" w:rsidP="00076191">
      <w:pPr>
        <w:pStyle w:val="NormalWeb"/>
        <w:ind w:hanging="2"/>
        <w:rPr>
          <w:color w:val="000000" w:themeColor="text1"/>
        </w:rPr>
      </w:pPr>
      <w:bookmarkStart w:id="6644" w:name="_heading=h.2wfod1i" w:colFirst="0" w:colLast="0"/>
      <w:bookmarkEnd w:id="6644"/>
    </w:p>
    <w:p w14:paraId="754B290F" w14:textId="77777777" w:rsidR="00A92D8B" w:rsidRPr="00AE10B4" w:rsidRDefault="003657A9" w:rsidP="00076191">
      <w:pPr>
        <w:pStyle w:val="NormalWeb"/>
        <w:ind w:hanging="2"/>
        <w:rPr>
          <w:color w:val="000000" w:themeColor="text1"/>
        </w:rPr>
      </w:pPr>
      <w:bookmarkStart w:id="6645" w:name="_Toc207820266"/>
      <w:r w:rsidRPr="00AE10B4">
        <w:rPr>
          <w:color w:val="000000" w:themeColor="text1"/>
        </w:rPr>
        <w:t>б) Дежурство у школи</w:t>
      </w:r>
      <w:bookmarkEnd w:id="6645"/>
    </w:p>
    <w:p w14:paraId="5F731211" w14:textId="77777777" w:rsidR="00A92D8B" w:rsidRPr="00AE10B4" w:rsidRDefault="003657A9" w:rsidP="00076191">
      <w:pPr>
        <w:pStyle w:val="NormalWeb"/>
        <w:ind w:hanging="2"/>
        <w:rPr>
          <w:color w:val="000000" w:themeColor="text1"/>
        </w:rPr>
      </w:pPr>
      <w:bookmarkStart w:id="6646" w:name="_Toc207820267"/>
      <w:r w:rsidRPr="00AE10B4">
        <w:rPr>
          <w:color w:val="000000" w:themeColor="text1"/>
        </w:rPr>
        <w:lastRenderedPageBreak/>
        <w:t>Дежурство у школи изводе дежурни наставници у складу са процесом наставе. Дежурство почиње 30 минута пре почетка наставе, а завршава се 10 минута након краја последњег часа.</w:t>
      </w:r>
      <w:bookmarkEnd w:id="6646"/>
    </w:p>
    <w:p w14:paraId="5C890C7C" w14:textId="77777777" w:rsidR="00A92D8B" w:rsidRPr="00AE10B4" w:rsidRDefault="003657A9" w:rsidP="00076191">
      <w:pPr>
        <w:pStyle w:val="NormalWeb"/>
        <w:ind w:hanging="2"/>
        <w:rPr>
          <w:color w:val="000000" w:themeColor="text1"/>
        </w:rPr>
      </w:pPr>
      <w:bookmarkStart w:id="6647" w:name="_Toc207820268"/>
      <w:r w:rsidRPr="00AE10B4">
        <w:rPr>
          <w:color w:val="000000" w:themeColor="text1"/>
        </w:rPr>
        <w:t>Школа ради у две смене и свака смена има  дежурне наставнике, а сменом руководи дежурни наставник. Дежурни наставник обавезан је да на дежурство дође 30 минута пре почетка наставе и води рачуна о благовременом почетку наставе. Решава евентуалне конфликте међу ученицима и брине о њиховој општој безбедности у школи, сарађује са писхолошко-педагошком службом. Све промене уписује у књигу дежурства и о томе обавештава директора или помоћника директора. Сви наставници на крају последњег часа, односно наставе, напуштају учионицу тек пошто је напусти последњи ученик. Наставник који организује допунски час, додатни час или неке друге активности, дужан је да брине о боравку ученика од почетка до краја ових активности.</w:t>
      </w:r>
      <w:bookmarkEnd w:id="6647"/>
      <w:r w:rsidRPr="00AE10B4">
        <w:rPr>
          <w:color w:val="000000" w:themeColor="text1"/>
        </w:rPr>
        <w:t xml:space="preserve"> </w:t>
      </w:r>
    </w:p>
    <w:p w14:paraId="10B0E9FC" w14:textId="77777777" w:rsidR="00A92D8B" w:rsidRPr="00AE10B4" w:rsidRDefault="003657A9" w:rsidP="00076191">
      <w:pPr>
        <w:pStyle w:val="NormalWeb"/>
        <w:ind w:hanging="2"/>
        <w:rPr>
          <w:color w:val="000000" w:themeColor="text1"/>
        </w:rPr>
      </w:pPr>
      <w:bookmarkStart w:id="6648" w:name="_Toc207820269"/>
      <w:r w:rsidRPr="00AE10B4">
        <w:rPr>
          <w:color w:val="000000" w:themeColor="text1"/>
        </w:rPr>
        <w:t>Одељењски старешина води уредно евиденцију о васпитно-образовном процесу (дневник рада, матична књига, ђачка књижица, сведочанства, дипломе). На основу лекарског оправдања правда изостанке, сарађује са родитељима ученика путем непосредних контаката (отворена врата и родитељски састанци, телефоном). Директор, помоћник директора школе одговорни су  за израду распореда дежурства и контролу његовог извршавања.  Помоћно-техничко особље, обезбеђење школе помаже у раду дежурним наставницима, дежура на свом радном месту и не удаљава се са њега без дозволе директора, помоћника директора или дежурног наставника. У сарадњи са дежурним наставницима проверава разлоге доласка страних лица у школу и прате њихово кретање у школској згради. Секретар школе дужан је да брине о набавци санитетског и осталог материјала неопходног за одржавање хигијене у школи.</w:t>
      </w:r>
      <w:bookmarkEnd w:id="6648"/>
    </w:p>
    <w:p w14:paraId="6E0D2277" w14:textId="77777777" w:rsidR="00A92D8B" w:rsidRPr="00AE10B4" w:rsidRDefault="00A92D8B" w:rsidP="00076191">
      <w:pPr>
        <w:pStyle w:val="NormalWeb"/>
        <w:ind w:hanging="2"/>
        <w:rPr>
          <w:color w:val="000000" w:themeColor="text1"/>
        </w:rPr>
      </w:pPr>
      <w:bookmarkStart w:id="6649" w:name="_heading=h.1bkyn9b" w:colFirst="0" w:colLast="0"/>
      <w:bookmarkEnd w:id="6649"/>
    </w:p>
    <w:p w14:paraId="08F018BC" w14:textId="77777777" w:rsidR="00A92D8B" w:rsidRPr="00AE10B4" w:rsidRDefault="003657A9" w:rsidP="00076191">
      <w:pPr>
        <w:pStyle w:val="NormalWeb"/>
        <w:ind w:hanging="2"/>
        <w:rPr>
          <w:color w:val="000000" w:themeColor="text1"/>
        </w:rPr>
      </w:pPr>
      <w:bookmarkStart w:id="6650" w:name="_Toc207820270"/>
      <w:r w:rsidRPr="00AE10B4">
        <w:rPr>
          <w:color w:val="000000" w:themeColor="text1"/>
        </w:rPr>
        <w:t>г) Заштита од поплава, пожара, удара грома и других елементарних непогода</w:t>
      </w:r>
      <w:bookmarkEnd w:id="6650"/>
    </w:p>
    <w:p w14:paraId="7DF18E2E" w14:textId="77777777" w:rsidR="00A92D8B" w:rsidRPr="00AE10B4" w:rsidRDefault="003657A9" w:rsidP="00076191">
      <w:pPr>
        <w:pStyle w:val="NormalWeb"/>
        <w:ind w:hanging="2"/>
        <w:rPr>
          <w:color w:val="000000" w:themeColor="text1"/>
        </w:rPr>
      </w:pPr>
      <w:bookmarkStart w:id="6651" w:name="_Toc207820271"/>
      <w:r w:rsidRPr="00AE10B4">
        <w:rPr>
          <w:color w:val="000000" w:themeColor="text1"/>
        </w:rPr>
        <w:t xml:space="preserve">У циљу заштите деце и запослених, у школи се спроводе мере заштите од пожара предвиђене законом, а које подразумевају обезбеђеност школе довољним бројем исправних апарата за гашење пожара, одржавање хидрантне инсталације у исправном стању и редовну обуку и проверу запослених за противпожарну заштиту, у сарадњи са овлашћеним правним лицима. У школи постоји посебно лице противпожарне заштите, које је одговорно за то да су увек предузете све мере противпожарне заштите. Сви запослени у школи морају бити упознати са Правилником о заштити од пожара и обавезни су да га примењују. У прилогу протокола за заштиту деце од насиља дат је план евакуације у случају пожара и других елементарних непогода.  Исправност свих апарата се редовно контролише. Школа је у обавези да редовно контролише громобранску инсталацију од стране овлашћених организација и да поседује уредну документацију о томе. Евентуални недостаци морају бити отклоњени у најкраћем року. Домар школе је одговоран да </w:t>
      </w:r>
      <w:r w:rsidRPr="00AE10B4">
        <w:rPr>
          <w:color w:val="000000" w:themeColor="text1"/>
        </w:rPr>
        <w:lastRenderedPageBreak/>
        <w:t>сва водоводна и електроинсталација буде у исправном стању и функционише нормално, па је у том циљу обавезни да у најкраћем року отклоне мање кварове. За санирање већих кварова, у сарадњи са директором, помоћником директора и секретаром, постараће се да се ангажује одговарајућа служба.</w:t>
      </w:r>
      <w:bookmarkEnd w:id="6651"/>
    </w:p>
    <w:p w14:paraId="36E86928" w14:textId="77777777" w:rsidR="00A92D8B" w:rsidRPr="00AE10B4" w:rsidRDefault="00A92D8B" w:rsidP="00076191">
      <w:pPr>
        <w:pStyle w:val="NormalWeb"/>
        <w:ind w:hanging="2"/>
        <w:rPr>
          <w:color w:val="000000" w:themeColor="text1"/>
        </w:rPr>
      </w:pPr>
      <w:bookmarkStart w:id="6652" w:name="_heading=h.3vkm5x4" w:colFirst="0" w:colLast="0"/>
      <w:bookmarkEnd w:id="6652"/>
    </w:p>
    <w:p w14:paraId="0D16F37C" w14:textId="77777777" w:rsidR="00A92D8B" w:rsidRPr="00AE10B4" w:rsidRDefault="003657A9" w:rsidP="00076191">
      <w:pPr>
        <w:pStyle w:val="NormalWeb"/>
        <w:ind w:hanging="2"/>
        <w:rPr>
          <w:color w:val="000000" w:themeColor="text1"/>
          <w:u w:val="single"/>
        </w:rPr>
      </w:pPr>
      <w:bookmarkStart w:id="6653" w:name="_Toc207820272"/>
      <w:r w:rsidRPr="00AE10B4">
        <w:rPr>
          <w:color w:val="000000" w:themeColor="text1"/>
          <w:u w:val="single"/>
        </w:rPr>
        <w:t>II ЗДРАВСТВЕНА ЗАШТИТА И БЕЗБЕДНОСТ</w:t>
      </w:r>
      <w:bookmarkEnd w:id="6653"/>
    </w:p>
    <w:p w14:paraId="44878841" w14:textId="77777777" w:rsidR="00A92D8B" w:rsidRPr="00AE10B4" w:rsidRDefault="00A92D8B" w:rsidP="00076191">
      <w:pPr>
        <w:pStyle w:val="NormalWeb"/>
        <w:ind w:hanging="2"/>
        <w:rPr>
          <w:color w:val="000000" w:themeColor="text1"/>
          <w:u w:val="single"/>
        </w:rPr>
      </w:pPr>
    </w:p>
    <w:p w14:paraId="1E8305E6" w14:textId="77777777" w:rsidR="00A92D8B" w:rsidRPr="00AE10B4" w:rsidRDefault="003657A9" w:rsidP="00076191">
      <w:pPr>
        <w:pStyle w:val="NormalWeb"/>
        <w:ind w:hanging="2"/>
        <w:rPr>
          <w:color w:val="000000" w:themeColor="text1"/>
        </w:rPr>
      </w:pPr>
      <w:bookmarkStart w:id="6654" w:name="_Toc207820273"/>
      <w:r w:rsidRPr="00AE10B4">
        <w:rPr>
          <w:color w:val="000000" w:themeColor="text1"/>
        </w:rPr>
        <w:t>Ученицима обезбедити да буду информисани и подстицати их да користе основна знања о здрављу, исхрани, чистој околини и начину спречавања незгода, доступности безбедних санитетских средтава. Пружити им основна знања о заштити сопственог здравља организовањем предавања и радионица (пубертет, шта знам о насиљу, невербална комуникација, радионице ненасилне комуникације...на претходним страницама дат је предлог садржаја здравственог васпитања по разредима).</w:t>
      </w:r>
      <w:bookmarkEnd w:id="6654"/>
    </w:p>
    <w:p w14:paraId="23860BB1" w14:textId="77777777" w:rsidR="00A92D8B" w:rsidRPr="00AE10B4" w:rsidRDefault="003657A9" w:rsidP="00076191">
      <w:pPr>
        <w:pStyle w:val="NormalWeb"/>
        <w:ind w:hanging="2"/>
        <w:rPr>
          <w:color w:val="000000" w:themeColor="text1"/>
        </w:rPr>
      </w:pPr>
      <w:bookmarkStart w:id="6655" w:name="_Toc207820274"/>
      <w:r w:rsidRPr="00AE10B4">
        <w:rPr>
          <w:color w:val="000000" w:themeColor="text1"/>
        </w:rPr>
        <w:t>У циљу заштите и безбедности ученика предузимају се следеће здравствене мере заштите: стицање и развијање свести о потреби одржавања здравља и заштите природе и човекове околине, стручна предавања Еко група о штетности експлозивних средстава, развијање свести о заштити животиња; ради заштите сви ученици морају бити обухваћени систематским и контролним прегледом,  стоматолошка служба у школи са редовним прегледима и лечењем, систематски прегледи педијатра ДЗ „Шумице“ санитарни преглед запослених у школи, у циљу заштите ученика сви запослени дужни су да једном годишње обаве санитарни преглед према плану Градског завода за заштиту здравља, осим радница у кухињи које су обавезне да два пута годишње обаве санитарни преглед. одржавање хигијене у школи: помоћно-техничко особље дужно је да одржава хигијену школе на највишем нивоу, а како здравље деце и запослених не би било доведено у опасност. Раднице у кухињи дужне су да се приликом спремања, чувања и издавања хране придржавају највиших  хигијенских правила, као и да одржавају хигијену у свим просторијама у којима се чува, припрема и издаје храна. Ученици и запослени такође су дужни да се старају о чистоћи школе.</w:t>
      </w:r>
      <w:bookmarkEnd w:id="6655"/>
    </w:p>
    <w:p w14:paraId="687B558C" w14:textId="77777777" w:rsidR="00A92D8B" w:rsidRPr="00AE10B4" w:rsidRDefault="00A92D8B" w:rsidP="00076191">
      <w:pPr>
        <w:pStyle w:val="NormalWeb"/>
        <w:ind w:hanging="2"/>
        <w:rPr>
          <w:color w:val="000000" w:themeColor="text1"/>
        </w:rPr>
      </w:pPr>
      <w:bookmarkStart w:id="6656" w:name="_heading=h.2apwg4x" w:colFirst="0" w:colLast="0"/>
      <w:bookmarkEnd w:id="6656"/>
    </w:p>
    <w:p w14:paraId="5E8DCA4D" w14:textId="77777777" w:rsidR="00A92D8B" w:rsidRPr="00AE10B4" w:rsidRDefault="003657A9" w:rsidP="00076191">
      <w:pPr>
        <w:pStyle w:val="NormalWeb"/>
        <w:ind w:hanging="2"/>
        <w:rPr>
          <w:color w:val="000000" w:themeColor="text1"/>
          <w:u w:val="single"/>
        </w:rPr>
      </w:pPr>
      <w:bookmarkStart w:id="6657" w:name="_Toc207820275"/>
      <w:r w:rsidRPr="00AE10B4">
        <w:rPr>
          <w:color w:val="000000" w:themeColor="text1"/>
          <w:u w:val="single"/>
        </w:rPr>
        <w:t>III МЕНТАЛНА ЗАШТИТА И БЕЗБЕДНОСТ УЧЕНИКА</w:t>
      </w:r>
      <w:bookmarkEnd w:id="6657"/>
    </w:p>
    <w:p w14:paraId="0096E224" w14:textId="77777777" w:rsidR="00A92D8B" w:rsidRPr="00AE10B4" w:rsidRDefault="00A92D8B" w:rsidP="00076191">
      <w:pPr>
        <w:pStyle w:val="NormalWeb"/>
        <w:ind w:hanging="2"/>
        <w:rPr>
          <w:color w:val="000000" w:themeColor="text1"/>
          <w:u w:val="single"/>
        </w:rPr>
      </w:pPr>
    </w:p>
    <w:p w14:paraId="376E1D5A" w14:textId="77777777" w:rsidR="00A92D8B" w:rsidRPr="00AE10B4" w:rsidRDefault="003657A9" w:rsidP="00076191">
      <w:pPr>
        <w:pStyle w:val="NormalWeb"/>
        <w:ind w:hanging="2"/>
        <w:rPr>
          <w:color w:val="000000" w:themeColor="text1"/>
        </w:rPr>
      </w:pPr>
      <w:bookmarkStart w:id="6658" w:name="_Toc207820276"/>
      <w:r w:rsidRPr="00AE10B4">
        <w:rPr>
          <w:color w:val="000000" w:themeColor="text1"/>
        </w:rPr>
        <w:t xml:space="preserve">У школи су забрањене активности којима се угрожавају или омаловажавају ученици по основу расне, националне, језичке, верске или народне припадности. Такође је забрањено и подстицање таквих активности. У школи је забрањено физичко кажњавање и вређање ученика. Забрањено је испољавање вербалног и </w:t>
      </w:r>
      <w:r w:rsidRPr="00AE10B4">
        <w:rPr>
          <w:color w:val="000000" w:themeColor="text1"/>
        </w:rPr>
        <w:lastRenderedPageBreak/>
        <w:t>физичког насиља и других облика непримереног понашања између ученика.</w:t>
      </w:r>
      <w:r w:rsidRPr="00AE10B4">
        <w:rPr>
          <w:b/>
          <w:color w:val="000000" w:themeColor="text1"/>
        </w:rPr>
        <w:t xml:space="preserve"> </w:t>
      </w:r>
      <w:r w:rsidRPr="00AE10B4">
        <w:rPr>
          <w:color w:val="000000" w:themeColor="text1"/>
        </w:rPr>
        <w:t>У циљу превенције злостављања деце и очувања менталног здравља, као интегралног дела васпитно-образовног процеса организован је рад са децом, родитељима и наставницима. Родитељи или старатељи треба да се редовно информишу о раду и понашању свог детета. Сарађују са одељењским старешином, наставницима, по потреби са директором, помоћником директора и стручном службом.  Поштују правила реда школе и управе школе, ако изазивају сукобе са ученицима, другим родитељима или запосленима школе могу бити искључени из просторија школе.</w:t>
      </w:r>
      <w:bookmarkEnd w:id="6658"/>
    </w:p>
    <w:p w14:paraId="1668C7DC" w14:textId="77777777" w:rsidR="00A92D8B" w:rsidRPr="00AE10B4" w:rsidRDefault="004C0A7D" w:rsidP="00F332A3">
      <w:pPr>
        <w:pStyle w:val="Heading2"/>
      </w:pPr>
      <w:bookmarkStart w:id="6659" w:name="_heading=h.pv6qcq" w:colFirst="0" w:colLast="0"/>
      <w:bookmarkStart w:id="6660" w:name="_Toc207820277"/>
      <w:bookmarkStart w:id="6661" w:name="_Toc208489190"/>
      <w:bookmarkEnd w:id="6659"/>
      <w:r w:rsidRPr="00AE10B4">
        <w:t xml:space="preserve">14.3. </w:t>
      </w:r>
      <w:r w:rsidR="003657A9" w:rsidRPr="00AE10B4">
        <w:t xml:space="preserve">ПРОГРАМ </w:t>
      </w:r>
      <w:r w:rsidR="003657A9" w:rsidRPr="00F332A3">
        <w:t>ЗАШТИТЕ</w:t>
      </w:r>
      <w:r w:rsidR="003657A9" w:rsidRPr="00AE10B4">
        <w:t xml:space="preserve"> УЧЕНИКА ОД ЗЛОСТАВЉАЊА И  ЗАНЕМАРИВАЊА</w:t>
      </w:r>
      <w:bookmarkEnd w:id="6660"/>
      <w:bookmarkEnd w:id="6661"/>
    </w:p>
    <w:p w14:paraId="4CC810C6" w14:textId="77777777" w:rsidR="00A92D8B" w:rsidRPr="00AE10B4" w:rsidRDefault="00A92D8B" w:rsidP="00076191">
      <w:pPr>
        <w:pStyle w:val="NormalWeb"/>
        <w:ind w:hanging="2"/>
        <w:rPr>
          <w:color w:val="000000" w:themeColor="text1"/>
        </w:rPr>
      </w:pPr>
    </w:p>
    <w:p w14:paraId="32384B34" w14:textId="77777777" w:rsidR="00A92D8B" w:rsidRPr="00AE10B4" w:rsidRDefault="003657A9" w:rsidP="00076191">
      <w:pPr>
        <w:pStyle w:val="NormalWeb"/>
        <w:ind w:hanging="2"/>
        <w:rPr>
          <w:color w:val="000000" w:themeColor="text1"/>
        </w:rPr>
      </w:pPr>
      <w:bookmarkStart w:id="6662" w:name="_Toc207820278"/>
      <w:r w:rsidRPr="00AE10B4">
        <w:rPr>
          <w:b/>
          <w:color w:val="000000" w:themeColor="text1"/>
        </w:rPr>
        <w:t>СТРАТЕГИЈЕ ПРЕВЕНТИВНОГ ДЕЛОВАЊА</w:t>
      </w:r>
      <w:bookmarkEnd w:id="6662"/>
      <w:r w:rsidRPr="00AE10B4">
        <w:rPr>
          <w:b/>
          <w:color w:val="000000" w:themeColor="text1"/>
        </w:rPr>
        <w:t xml:space="preserve"> </w:t>
      </w:r>
    </w:p>
    <w:p w14:paraId="34A9EA79" w14:textId="77777777" w:rsidR="00A92D8B" w:rsidRPr="00AE10B4" w:rsidRDefault="00A92D8B" w:rsidP="00076191">
      <w:pPr>
        <w:pStyle w:val="NormalWeb"/>
        <w:ind w:hanging="2"/>
        <w:rPr>
          <w:color w:val="000000" w:themeColor="text1"/>
        </w:rPr>
      </w:pPr>
    </w:p>
    <w:tbl>
      <w:tblPr>
        <w:tblStyle w:val="afffffb"/>
        <w:tblW w:w="921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924"/>
        <w:gridCol w:w="7287"/>
      </w:tblGrid>
      <w:tr w:rsidR="00AE10B4" w:rsidRPr="00AE10B4" w14:paraId="2B160E86" w14:textId="77777777">
        <w:trPr>
          <w:trHeight w:val="446"/>
        </w:trPr>
        <w:tc>
          <w:tcPr>
            <w:tcW w:w="1924" w:type="dxa"/>
            <w:tcBorders>
              <w:top w:val="single" w:sz="4" w:space="0" w:color="000000"/>
              <w:left w:val="single" w:sz="4" w:space="0" w:color="000000"/>
              <w:bottom w:val="single" w:sz="4" w:space="0" w:color="000000"/>
              <w:right w:val="single" w:sz="4" w:space="0" w:color="000000"/>
            </w:tcBorders>
            <w:vAlign w:val="center"/>
          </w:tcPr>
          <w:p w14:paraId="759502F7" w14:textId="77777777" w:rsidR="00A92D8B" w:rsidRPr="00AE10B4" w:rsidRDefault="003657A9" w:rsidP="00076191">
            <w:pPr>
              <w:pStyle w:val="NormalWeb"/>
              <w:ind w:hanging="2"/>
              <w:rPr>
                <w:color w:val="000000" w:themeColor="text1"/>
              </w:rPr>
            </w:pPr>
            <w:bookmarkStart w:id="6663" w:name="_Toc207820279"/>
            <w:r w:rsidRPr="00AE10B4">
              <w:rPr>
                <w:b/>
                <w:color w:val="000000" w:themeColor="text1"/>
              </w:rPr>
              <w:t>Стратегија:</w:t>
            </w:r>
            <w:bookmarkEnd w:id="6663"/>
          </w:p>
          <w:p w14:paraId="709FA3DB" w14:textId="77777777" w:rsidR="00A92D8B" w:rsidRPr="00AE10B4" w:rsidRDefault="00A92D8B" w:rsidP="00076191">
            <w:pPr>
              <w:pStyle w:val="NormalWeb"/>
              <w:ind w:hanging="2"/>
              <w:rPr>
                <w:color w:val="000000" w:themeColor="text1"/>
              </w:rPr>
            </w:pPr>
          </w:p>
        </w:tc>
        <w:tc>
          <w:tcPr>
            <w:tcW w:w="7287" w:type="dxa"/>
            <w:tcBorders>
              <w:top w:val="single" w:sz="4" w:space="0" w:color="000000"/>
              <w:left w:val="single" w:sz="4" w:space="0" w:color="000000"/>
              <w:bottom w:val="single" w:sz="4" w:space="0" w:color="000000"/>
              <w:right w:val="single" w:sz="4" w:space="0" w:color="000000"/>
            </w:tcBorders>
            <w:vAlign w:val="center"/>
          </w:tcPr>
          <w:p w14:paraId="375DF894" w14:textId="77777777" w:rsidR="00A92D8B" w:rsidRPr="00AE10B4" w:rsidRDefault="003657A9" w:rsidP="00076191">
            <w:pPr>
              <w:pStyle w:val="NormalWeb"/>
              <w:ind w:hanging="2"/>
              <w:rPr>
                <w:color w:val="000000" w:themeColor="text1"/>
              </w:rPr>
            </w:pPr>
            <w:bookmarkStart w:id="6664" w:name="_Toc207820280"/>
            <w:r w:rsidRPr="00AE10B4">
              <w:rPr>
                <w:b/>
                <w:color w:val="000000" w:themeColor="text1"/>
              </w:rPr>
              <w:t>Опис стратегије</w:t>
            </w:r>
            <w:bookmarkEnd w:id="6664"/>
          </w:p>
        </w:tc>
      </w:tr>
      <w:tr w:rsidR="00AE10B4" w:rsidRPr="00AE10B4" w14:paraId="7D0B97A6" w14:textId="77777777">
        <w:tc>
          <w:tcPr>
            <w:tcW w:w="1924" w:type="dxa"/>
            <w:tcBorders>
              <w:top w:val="single" w:sz="4" w:space="0" w:color="000000"/>
              <w:left w:val="single" w:sz="4" w:space="0" w:color="000000"/>
              <w:bottom w:val="single" w:sz="4" w:space="0" w:color="000000"/>
              <w:right w:val="single" w:sz="4" w:space="0" w:color="000000"/>
            </w:tcBorders>
          </w:tcPr>
          <w:p w14:paraId="0837EC78" w14:textId="77777777" w:rsidR="00A92D8B" w:rsidRPr="00AE10B4" w:rsidRDefault="003657A9" w:rsidP="00076191">
            <w:pPr>
              <w:pStyle w:val="NormalWeb"/>
              <w:ind w:hanging="2"/>
              <w:rPr>
                <w:color w:val="000000" w:themeColor="text1"/>
              </w:rPr>
            </w:pPr>
            <w:bookmarkStart w:id="6665" w:name="_Toc207820281"/>
            <w:r w:rsidRPr="00AE10B4">
              <w:rPr>
                <w:b/>
                <w:color w:val="000000" w:themeColor="text1"/>
              </w:rPr>
              <w:t>1. Информисање:</w:t>
            </w:r>
            <w:bookmarkEnd w:id="6665"/>
          </w:p>
        </w:tc>
        <w:tc>
          <w:tcPr>
            <w:tcW w:w="7287" w:type="dxa"/>
            <w:tcBorders>
              <w:top w:val="single" w:sz="4" w:space="0" w:color="000000"/>
              <w:left w:val="single" w:sz="4" w:space="0" w:color="000000"/>
              <w:bottom w:val="single" w:sz="4" w:space="0" w:color="000000"/>
              <w:right w:val="single" w:sz="4" w:space="0" w:color="000000"/>
            </w:tcBorders>
          </w:tcPr>
          <w:p w14:paraId="64777D80" w14:textId="77777777" w:rsidR="00A92D8B" w:rsidRPr="00AE10B4" w:rsidRDefault="003657A9" w:rsidP="00076191">
            <w:pPr>
              <w:pStyle w:val="NormalWeb"/>
              <w:ind w:hanging="2"/>
              <w:rPr>
                <w:color w:val="000000" w:themeColor="text1"/>
              </w:rPr>
            </w:pPr>
            <w:bookmarkStart w:id="6666" w:name="_Toc207820282"/>
            <w:r w:rsidRPr="00AE10B4">
              <w:rPr>
                <w:color w:val="000000" w:themeColor="text1"/>
              </w:rPr>
              <w:t>Циљ информисања ученика о појавама насилништва односи се пре свега на :</w:t>
            </w:r>
            <w:bookmarkEnd w:id="6666"/>
          </w:p>
          <w:p w14:paraId="57168365" w14:textId="77777777" w:rsidR="00A92D8B" w:rsidRPr="00AE10B4" w:rsidRDefault="003657A9" w:rsidP="00076191">
            <w:pPr>
              <w:pStyle w:val="NormalWeb"/>
              <w:ind w:hanging="2"/>
              <w:rPr>
                <w:color w:val="000000" w:themeColor="text1"/>
              </w:rPr>
            </w:pPr>
            <w:bookmarkStart w:id="6667" w:name="_Toc207820283"/>
            <w:r w:rsidRPr="00AE10B4">
              <w:rPr>
                <w:color w:val="000000" w:themeColor="text1"/>
              </w:rPr>
              <w:t>Подизање нивоа знања и обавештености ученика  о узроцима и последицама насилног понашања</w:t>
            </w:r>
            <w:bookmarkEnd w:id="6667"/>
          </w:p>
          <w:p w14:paraId="15BBA91D" w14:textId="77777777" w:rsidR="00A92D8B" w:rsidRPr="00AE10B4" w:rsidRDefault="003657A9" w:rsidP="00076191">
            <w:pPr>
              <w:pStyle w:val="NormalWeb"/>
              <w:ind w:hanging="2"/>
              <w:rPr>
                <w:color w:val="000000" w:themeColor="text1"/>
              </w:rPr>
            </w:pPr>
            <w:bookmarkStart w:id="6668" w:name="_Toc207820284"/>
            <w:r w:rsidRPr="00AE10B4">
              <w:rPr>
                <w:color w:val="000000" w:themeColor="text1"/>
              </w:rPr>
              <w:t>Информисање ученика о распрострањености  и облицима насилног понашања</w:t>
            </w:r>
            <w:bookmarkEnd w:id="6668"/>
          </w:p>
          <w:p w14:paraId="5B5374D5" w14:textId="77777777" w:rsidR="00A92D8B" w:rsidRPr="00AE10B4" w:rsidRDefault="003657A9" w:rsidP="00076191">
            <w:pPr>
              <w:pStyle w:val="NormalWeb"/>
              <w:ind w:hanging="2"/>
              <w:rPr>
                <w:color w:val="000000" w:themeColor="text1"/>
              </w:rPr>
            </w:pPr>
            <w:bookmarkStart w:id="6669" w:name="_Toc207820285"/>
            <w:r w:rsidRPr="00AE10B4">
              <w:rPr>
                <w:color w:val="000000" w:themeColor="text1"/>
              </w:rPr>
              <w:t>Упознавање ученика  са здравственим,психолошким и социјалним последицама које са собом носи ризично понашање.</w:t>
            </w:r>
            <w:bookmarkEnd w:id="6669"/>
            <w:r w:rsidRPr="00AE10B4">
              <w:rPr>
                <w:color w:val="000000" w:themeColor="text1"/>
              </w:rPr>
              <w:t xml:space="preserve"> </w:t>
            </w:r>
          </w:p>
          <w:p w14:paraId="2BB5EB2B" w14:textId="77777777" w:rsidR="00A92D8B" w:rsidRPr="00AE10B4" w:rsidRDefault="003657A9" w:rsidP="00076191">
            <w:pPr>
              <w:pStyle w:val="NormalWeb"/>
              <w:ind w:hanging="2"/>
              <w:rPr>
                <w:color w:val="000000" w:themeColor="text1"/>
              </w:rPr>
            </w:pPr>
            <w:bookmarkStart w:id="6670" w:name="_Toc207820286"/>
            <w:r w:rsidRPr="00AE10B4">
              <w:rPr>
                <w:color w:val="000000" w:themeColor="text1"/>
              </w:rPr>
              <w:t>Информисање ученика о мерама које су регулисане законом а односе се на Правилник о понашању ученика, наставника и осталих присутних у школи</w:t>
            </w:r>
            <w:bookmarkEnd w:id="6670"/>
          </w:p>
        </w:tc>
      </w:tr>
      <w:tr w:rsidR="00AE10B4" w:rsidRPr="00AE10B4" w14:paraId="3005FCE2" w14:textId="77777777">
        <w:tc>
          <w:tcPr>
            <w:tcW w:w="1924" w:type="dxa"/>
            <w:tcBorders>
              <w:top w:val="single" w:sz="4" w:space="0" w:color="000000"/>
              <w:left w:val="single" w:sz="4" w:space="0" w:color="000000"/>
              <w:bottom w:val="single" w:sz="4" w:space="0" w:color="000000"/>
              <w:right w:val="single" w:sz="4" w:space="0" w:color="000000"/>
            </w:tcBorders>
          </w:tcPr>
          <w:p w14:paraId="40C5C300" w14:textId="77777777" w:rsidR="00A92D8B" w:rsidRPr="00AE10B4" w:rsidRDefault="003657A9" w:rsidP="00076191">
            <w:pPr>
              <w:pStyle w:val="NormalWeb"/>
              <w:ind w:hanging="2"/>
              <w:rPr>
                <w:color w:val="000000" w:themeColor="text1"/>
              </w:rPr>
            </w:pPr>
            <w:bookmarkStart w:id="6671" w:name="_Toc207820287"/>
            <w:r w:rsidRPr="00AE10B4">
              <w:rPr>
                <w:b/>
                <w:color w:val="000000" w:themeColor="text1"/>
              </w:rPr>
              <w:t>2. Едукација:</w:t>
            </w:r>
            <w:bookmarkEnd w:id="6671"/>
          </w:p>
        </w:tc>
        <w:tc>
          <w:tcPr>
            <w:tcW w:w="7287" w:type="dxa"/>
            <w:tcBorders>
              <w:top w:val="single" w:sz="4" w:space="0" w:color="000000"/>
              <w:left w:val="single" w:sz="4" w:space="0" w:color="000000"/>
              <w:bottom w:val="single" w:sz="4" w:space="0" w:color="000000"/>
              <w:right w:val="single" w:sz="4" w:space="0" w:color="000000"/>
            </w:tcBorders>
          </w:tcPr>
          <w:p w14:paraId="7DD6AF0A" w14:textId="77777777" w:rsidR="00A92D8B" w:rsidRPr="00AE10B4" w:rsidRDefault="003657A9" w:rsidP="00076191">
            <w:pPr>
              <w:pStyle w:val="NormalWeb"/>
              <w:ind w:hanging="2"/>
              <w:rPr>
                <w:color w:val="000000" w:themeColor="text1"/>
              </w:rPr>
            </w:pPr>
            <w:bookmarkStart w:id="6672" w:name="_Toc207820288"/>
            <w:r w:rsidRPr="00AE10B4">
              <w:rPr>
                <w:color w:val="000000" w:themeColor="text1"/>
              </w:rPr>
              <w:t>Подразумева развијање социјалних вештина код  наставника и ученика, као и програме едукације родитеља,а односе се на сузбијање насиља у школи</w:t>
            </w:r>
            <w:bookmarkEnd w:id="6672"/>
          </w:p>
        </w:tc>
      </w:tr>
      <w:tr w:rsidR="00AE10B4" w:rsidRPr="00AE10B4" w14:paraId="2999D24D" w14:textId="77777777">
        <w:tc>
          <w:tcPr>
            <w:tcW w:w="1924" w:type="dxa"/>
            <w:tcBorders>
              <w:top w:val="single" w:sz="4" w:space="0" w:color="000000"/>
              <w:left w:val="single" w:sz="4" w:space="0" w:color="000000"/>
              <w:bottom w:val="single" w:sz="4" w:space="0" w:color="000000"/>
              <w:right w:val="single" w:sz="4" w:space="0" w:color="000000"/>
            </w:tcBorders>
          </w:tcPr>
          <w:p w14:paraId="70C33374" w14:textId="77777777" w:rsidR="00A92D8B" w:rsidRPr="00AE10B4" w:rsidRDefault="003657A9" w:rsidP="00076191">
            <w:pPr>
              <w:pStyle w:val="NormalWeb"/>
              <w:ind w:hanging="2"/>
              <w:rPr>
                <w:color w:val="000000" w:themeColor="text1"/>
              </w:rPr>
            </w:pPr>
            <w:bookmarkStart w:id="6673" w:name="_Toc207820289"/>
            <w:r w:rsidRPr="00AE10B4">
              <w:rPr>
                <w:b/>
                <w:color w:val="000000" w:themeColor="text1"/>
              </w:rPr>
              <w:t>3. Изборне активности:</w:t>
            </w:r>
            <w:bookmarkEnd w:id="6673"/>
          </w:p>
        </w:tc>
        <w:tc>
          <w:tcPr>
            <w:tcW w:w="7287" w:type="dxa"/>
            <w:tcBorders>
              <w:top w:val="single" w:sz="4" w:space="0" w:color="000000"/>
              <w:left w:val="single" w:sz="4" w:space="0" w:color="000000"/>
              <w:bottom w:val="single" w:sz="4" w:space="0" w:color="000000"/>
              <w:right w:val="single" w:sz="4" w:space="0" w:color="000000"/>
            </w:tcBorders>
          </w:tcPr>
          <w:p w14:paraId="0B99E2AE" w14:textId="77777777" w:rsidR="00A92D8B" w:rsidRPr="00AE10B4" w:rsidRDefault="003657A9" w:rsidP="00076191">
            <w:pPr>
              <w:pStyle w:val="NormalWeb"/>
              <w:ind w:hanging="2"/>
              <w:rPr>
                <w:color w:val="000000" w:themeColor="text1"/>
              </w:rPr>
            </w:pPr>
            <w:bookmarkStart w:id="6674" w:name="_Toc207820290"/>
            <w:r w:rsidRPr="00AE10B4">
              <w:rPr>
                <w:color w:val="000000" w:themeColor="text1"/>
              </w:rPr>
              <w:t>Представљају разноврсне рекреативне  и културне активности у циљу спречавања насилног понашања. Веома је важна и сарадња са локалном заједницом.Узимање учешћа у програмима превенције насилништва  у циљу планирања и правилног кориштења слободног времена.</w:t>
            </w:r>
            <w:bookmarkEnd w:id="6674"/>
          </w:p>
        </w:tc>
      </w:tr>
      <w:tr w:rsidR="00AE10B4" w:rsidRPr="00AE10B4" w14:paraId="558BF81B" w14:textId="77777777">
        <w:tc>
          <w:tcPr>
            <w:tcW w:w="1924" w:type="dxa"/>
            <w:tcBorders>
              <w:top w:val="single" w:sz="4" w:space="0" w:color="000000"/>
              <w:left w:val="single" w:sz="4" w:space="0" w:color="000000"/>
              <w:bottom w:val="single" w:sz="4" w:space="0" w:color="000000"/>
              <w:right w:val="single" w:sz="4" w:space="0" w:color="000000"/>
            </w:tcBorders>
          </w:tcPr>
          <w:p w14:paraId="0D25AA71" w14:textId="77777777" w:rsidR="00A92D8B" w:rsidRPr="00AE10B4" w:rsidRDefault="003657A9" w:rsidP="00076191">
            <w:pPr>
              <w:pStyle w:val="NormalWeb"/>
              <w:ind w:hanging="2"/>
              <w:rPr>
                <w:color w:val="000000" w:themeColor="text1"/>
              </w:rPr>
            </w:pPr>
            <w:bookmarkStart w:id="6675" w:name="_Toc207820291"/>
            <w:r w:rsidRPr="00AE10B4">
              <w:rPr>
                <w:b/>
                <w:color w:val="000000" w:themeColor="text1"/>
              </w:rPr>
              <w:lastRenderedPageBreak/>
              <w:t>4. Идентификација проблема и упућивање:</w:t>
            </w:r>
            <w:bookmarkEnd w:id="6675"/>
          </w:p>
        </w:tc>
        <w:tc>
          <w:tcPr>
            <w:tcW w:w="7287" w:type="dxa"/>
            <w:tcBorders>
              <w:top w:val="single" w:sz="4" w:space="0" w:color="000000"/>
              <w:left w:val="single" w:sz="4" w:space="0" w:color="000000"/>
              <w:bottom w:val="single" w:sz="4" w:space="0" w:color="000000"/>
              <w:right w:val="single" w:sz="4" w:space="0" w:color="000000"/>
            </w:tcBorders>
          </w:tcPr>
          <w:p w14:paraId="79087C0D" w14:textId="77777777" w:rsidR="00A92D8B" w:rsidRPr="00AE10B4" w:rsidRDefault="003657A9" w:rsidP="00076191">
            <w:pPr>
              <w:pStyle w:val="NormalWeb"/>
              <w:ind w:hanging="2"/>
              <w:rPr>
                <w:color w:val="000000" w:themeColor="text1"/>
              </w:rPr>
            </w:pPr>
            <w:bookmarkStart w:id="6676" w:name="_Toc207820292"/>
            <w:r w:rsidRPr="00AE10B4">
              <w:rPr>
                <w:color w:val="000000" w:themeColor="text1"/>
              </w:rPr>
              <w:t>Подразумева рад са децом , као и рад са родитељима у циљу оснаживања породице и изградњи социјалних вештина ученика Рад са децом се одвија кроз процену проблема, рану едукацију (изградњу социјалних вештина), пружању савета и помоћи.Рад са родитељима се састоји од пружања помоћи породицама у кризи (саветовање, материјална помоћ), сарадња са Центром за социјални рад Вождовац.</w:t>
            </w:r>
            <w:bookmarkEnd w:id="6676"/>
          </w:p>
        </w:tc>
      </w:tr>
      <w:tr w:rsidR="00AE10B4" w:rsidRPr="00AE10B4" w14:paraId="6E48DBED" w14:textId="77777777">
        <w:tc>
          <w:tcPr>
            <w:tcW w:w="1924" w:type="dxa"/>
            <w:tcBorders>
              <w:top w:val="single" w:sz="4" w:space="0" w:color="000000"/>
              <w:left w:val="single" w:sz="4" w:space="0" w:color="000000"/>
              <w:bottom w:val="single" w:sz="4" w:space="0" w:color="000000"/>
              <w:right w:val="single" w:sz="4" w:space="0" w:color="000000"/>
            </w:tcBorders>
          </w:tcPr>
          <w:p w14:paraId="75BA0789" w14:textId="77777777" w:rsidR="00A92D8B" w:rsidRPr="00AE10B4" w:rsidRDefault="003657A9" w:rsidP="00076191">
            <w:pPr>
              <w:pStyle w:val="NormalWeb"/>
              <w:ind w:hanging="2"/>
              <w:rPr>
                <w:color w:val="000000" w:themeColor="text1"/>
              </w:rPr>
            </w:pPr>
            <w:bookmarkStart w:id="6677" w:name="_Toc207820293"/>
            <w:r w:rsidRPr="00AE10B4">
              <w:rPr>
                <w:b/>
                <w:color w:val="000000" w:themeColor="text1"/>
              </w:rPr>
              <w:t>5. Ангажовање локалне заједнице:</w:t>
            </w:r>
            <w:bookmarkEnd w:id="6677"/>
          </w:p>
        </w:tc>
        <w:tc>
          <w:tcPr>
            <w:tcW w:w="7287" w:type="dxa"/>
            <w:tcBorders>
              <w:top w:val="single" w:sz="4" w:space="0" w:color="000000"/>
              <w:left w:val="single" w:sz="4" w:space="0" w:color="000000"/>
              <w:bottom w:val="single" w:sz="4" w:space="0" w:color="000000"/>
              <w:right w:val="single" w:sz="4" w:space="0" w:color="000000"/>
            </w:tcBorders>
          </w:tcPr>
          <w:p w14:paraId="7CC009E7" w14:textId="77777777" w:rsidR="00A92D8B" w:rsidRPr="00AE10B4" w:rsidRDefault="003657A9" w:rsidP="00076191">
            <w:pPr>
              <w:pStyle w:val="NormalWeb"/>
              <w:ind w:hanging="2"/>
              <w:rPr>
                <w:color w:val="000000" w:themeColor="text1"/>
              </w:rPr>
            </w:pPr>
            <w:bookmarkStart w:id="6678" w:name="_Toc207820294"/>
            <w:r w:rsidRPr="00AE10B4">
              <w:rPr>
                <w:color w:val="000000" w:themeColor="text1"/>
              </w:rPr>
              <w:t>Укључивање локалне заједнице у рад школе кроз организовање разноврсних активности које промовишу праве вредности и развијају просоцијалне вештине ученика.</w:t>
            </w:r>
            <w:bookmarkEnd w:id="6678"/>
          </w:p>
        </w:tc>
      </w:tr>
    </w:tbl>
    <w:p w14:paraId="7C29FA6C" w14:textId="77777777" w:rsidR="00A92D8B" w:rsidRPr="00AE10B4" w:rsidRDefault="00A92D8B" w:rsidP="00076191">
      <w:pPr>
        <w:pStyle w:val="NormalWeb"/>
        <w:ind w:hanging="2"/>
        <w:rPr>
          <w:color w:val="000000" w:themeColor="text1"/>
        </w:rPr>
      </w:pPr>
    </w:p>
    <w:p w14:paraId="7178EDA7" w14:textId="77777777" w:rsidR="00A92D8B" w:rsidRPr="00AE10B4" w:rsidRDefault="00A92D8B" w:rsidP="00076191">
      <w:pPr>
        <w:pStyle w:val="NormalWeb"/>
        <w:ind w:hanging="2"/>
        <w:rPr>
          <w:color w:val="000000" w:themeColor="text1"/>
        </w:rPr>
      </w:pPr>
    </w:p>
    <w:p w14:paraId="47421994" w14:textId="77777777" w:rsidR="00A92D8B" w:rsidRPr="00AE10B4" w:rsidRDefault="003657A9" w:rsidP="00076191">
      <w:pPr>
        <w:pStyle w:val="NormalWeb"/>
        <w:ind w:hanging="2"/>
        <w:rPr>
          <w:color w:val="000000" w:themeColor="text1"/>
        </w:rPr>
      </w:pPr>
      <w:bookmarkStart w:id="6679" w:name="_Toc207820295"/>
      <w:r w:rsidRPr="00AE10B4">
        <w:rPr>
          <w:b/>
          <w:color w:val="000000" w:themeColor="text1"/>
        </w:rPr>
        <w:t>ПРЕВЕНТИВНЕ АКТИВНОСТИ</w:t>
      </w:r>
      <w:bookmarkEnd w:id="6679"/>
      <w:r w:rsidRPr="00AE10B4">
        <w:rPr>
          <w:b/>
          <w:color w:val="000000" w:themeColor="text1"/>
        </w:rPr>
        <w:t xml:space="preserve"> </w:t>
      </w:r>
    </w:p>
    <w:p w14:paraId="4DDC0A9F" w14:textId="77777777" w:rsidR="00A92D8B" w:rsidRPr="00AE10B4" w:rsidRDefault="00A92D8B" w:rsidP="00076191">
      <w:pPr>
        <w:pStyle w:val="NormalWeb"/>
        <w:ind w:hanging="2"/>
        <w:rPr>
          <w:color w:val="000000" w:themeColor="text1"/>
        </w:rPr>
      </w:pPr>
    </w:p>
    <w:p w14:paraId="0D905706" w14:textId="77777777" w:rsidR="00A92D8B" w:rsidRPr="00AE10B4" w:rsidRDefault="003657A9" w:rsidP="00076191">
      <w:pPr>
        <w:pStyle w:val="NormalWeb"/>
        <w:ind w:hanging="2"/>
        <w:rPr>
          <w:color w:val="000000" w:themeColor="text1"/>
        </w:rPr>
      </w:pPr>
      <w:bookmarkStart w:id="6680" w:name="_Toc207820296"/>
      <w:r w:rsidRPr="00AE10B4">
        <w:rPr>
          <w:color w:val="000000" w:themeColor="text1"/>
        </w:rPr>
        <w:t xml:space="preserve">Активности, које се реализују у нашој школи имају за циљ пре свега </w:t>
      </w:r>
      <w:r w:rsidRPr="00AE10B4">
        <w:rPr>
          <w:b/>
          <w:color w:val="000000" w:themeColor="text1"/>
        </w:rPr>
        <w:t>превентивно деловање</w:t>
      </w:r>
      <w:r w:rsidRPr="00AE10B4">
        <w:rPr>
          <w:color w:val="000000" w:themeColor="text1"/>
        </w:rPr>
        <w:t xml:space="preserve"> на разне видове преступничког понашања.</w:t>
      </w:r>
      <w:bookmarkEnd w:id="6680"/>
      <w:r w:rsidRPr="00AE10B4">
        <w:rPr>
          <w:color w:val="000000" w:themeColor="text1"/>
        </w:rPr>
        <w:t xml:space="preserve"> </w:t>
      </w:r>
    </w:p>
    <w:p w14:paraId="75672BD0" w14:textId="77777777" w:rsidR="00A92D8B" w:rsidRPr="00AE10B4" w:rsidRDefault="00A92D8B" w:rsidP="00076191">
      <w:pPr>
        <w:pStyle w:val="NormalWeb"/>
        <w:ind w:hanging="2"/>
        <w:rPr>
          <w:color w:val="000000" w:themeColor="text1"/>
        </w:rPr>
      </w:pPr>
    </w:p>
    <w:p w14:paraId="1208B1F7" w14:textId="77777777" w:rsidR="00A92D8B" w:rsidRPr="00AE10B4" w:rsidRDefault="00A92D8B" w:rsidP="00076191">
      <w:pPr>
        <w:pStyle w:val="NormalWeb"/>
        <w:ind w:hanging="2"/>
        <w:rPr>
          <w:color w:val="000000" w:themeColor="text1"/>
        </w:rPr>
      </w:pPr>
    </w:p>
    <w:p w14:paraId="72A01DAE" w14:textId="77777777" w:rsidR="00A92D8B" w:rsidRPr="00AE10B4" w:rsidRDefault="00A92D8B" w:rsidP="00076191">
      <w:pPr>
        <w:pStyle w:val="NormalWeb"/>
        <w:ind w:hanging="2"/>
        <w:rPr>
          <w:color w:val="000000" w:themeColor="text1"/>
        </w:rPr>
      </w:pPr>
    </w:p>
    <w:p w14:paraId="039F8AF5" w14:textId="77777777" w:rsidR="00A92D8B" w:rsidRPr="00AE10B4" w:rsidRDefault="00A92D8B" w:rsidP="00076191">
      <w:pPr>
        <w:pStyle w:val="NormalWeb"/>
        <w:ind w:hanging="2"/>
        <w:rPr>
          <w:color w:val="000000" w:themeColor="text1"/>
        </w:rPr>
      </w:pPr>
    </w:p>
    <w:tbl>
      <w:tblPr>
        <w:tblStyle w:val="afffffc"/>
        <w:tblW w:w="914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81"/>
        <w:gridCol w:w="1560"/>
        <w:gridCol w:w="5457"/>
        <w:gridCol w:w="1347"/>
      </w:tblGrid>
      <w:tr w:rsidR="00AE10B4" w:rsidRPr="00AE10B4" w14:paraId="513B448B" w14:textId="77777777">
        <w:trPr>
          <w:cantSplit/>
          <w:tblHeader/>
        </w:trPr>
        <w:tc>
          <w:tcPr>
            <w:tcW w:w="781" w:type="dxa"/>
            <w:tcBorders>
              <w:top w:val="single" w:sz="4" w:space="0" w:color="000000"/>
              <w:left w:val="single" w:sz="4" w:space="0" w:color="000000"/>
              <w:bottom w:val="single" w:sz="4" w:space="0" w:color="000000"/>
              <w:right w:val="single" w:sz="4" w:space="0" w:color="000000"/>
            </w:tcBorders>
          </w:tcPr>
          <w:p w14:paraId="1AA29E77" w14:textId="77777777" w:rsidR="00A92D8B" w:rsidRPr="00AE10B4" w:rsidRDefault="00A92D8B" w:rsidP="00076191">
            <w:pPr>
              <w:pStyle w:val="NormalWeb"/>
              <w:ind w:hanging="2"/>
              <w:rPr>
                <w:color w:val="000000" w:themeColor="text1"/>
              </w:rPr>
            </w:pPr>
          </w:p>
        </w:tc>
        <w:tc>
          <w:tcPr>
            <w:tcW w:w="1560" w:type="dxa"/>
            <w:tcBorders>
              <w:top w:val="single" w:sz="4" w:space="0" w:color="000000"/>
              <w:left w:val="single" w:sz="4" w:space="0" w:color="000000"/>
              <w:bottom w:val="single" w:sz="4" w:space="0" w:color="000000"/>
              <w:right w:val="single" w:sz="4" w:space="0" w:color="000000"/>
            </w:tcBorders>
          </w:tcPr>
          <w:p w14:paraId="6BA5FD51" w14:textId="77777777" w:rsidR="00A92D8B" w:rsidRPr="00AE10B4" w:rsidRDefault="003657A9" w:rsidP="00076191">
            <w:pPr>
              <w:pStyle w:val="NormalWeb"/>
              <w:ind w:hanging="2"/>
              <w:rPr>
                <w:color w:val="000000" w:themeColor="text1"/>
              </w:rPr>
            </w:pPr>
            <w:bookmarkStart w:id="6681" w:name="_Toc207820297"/>
            <w:r w:rsidRPr="00AE10B4">
              <w:rPr>
                <w:b/>
                <w:color w:val="000000" w:themeColor="text1"/>
              </w:rPr>
              <w:t>Време реализације</w:t>
            </w:r>
            <w:bookmarkEnd w:id="6681"/>
          </w:p>
        </w:tc>
        <w:tc>
          <w:tcPr>
            <w:tcW w:w="5457" w:type="dxa"/>
            <w:tcBorders>
              <w:top w:val="single" w:sz="4" w:space="0" w:color="000000"/>
              <w:left w:val="single" w:sz="4" w:space="0" w:color="000000"/>
              <w:bottom w:val="single" w:sz="4" w:space="0" w:color="000000"/>
              <w:right w:val="single" w:sz="4" w:space="0" w:color="000000"/>
            </w:tcBorders>
          </w:tcPr>
          <w:p w14:paraId="59F3EE35" w14:textId="77777777" w:rsidR="00A92D8B" w:rsidRPr="00AE10B4" w:rsidRDefault="003657A9" w:rsidP="00076191">
            <w:pPr>
              <w:pStyle w:val="NormalWeb"/>
              <w:ind w:hanging="2"/>
              <w:rPr>
                <w:color w:val="000000" w:themeColor="text1"/>
              </w:rPr>
            </w:pPr>
            <w:bookmarkStart w:id="6682" w:name="_Toc207820298"/>
            <w:r w:rsidRPr="00AE10B4">
              <w:rPr>
                <w:b/>
                <w:color w:val="000000" w:themeColor="text1"/>
              </w:rPr>
              <w:t>Активност</w:t>
            </w:r>
            <w:bookmarkEnd w:id="6682"/>
          </w:p>
        </w:tc>
        <w:tc>
          <w:tcPr>
            <w:tcW w:w="1347" w:type="dxa"/>
            <w:tcBorders>
              <w:top w:val="single" w:sz="4" w:space="0" w:color="000000"/>
              <w:left w:val="single" w:sz="4" w:space="0" w:color="000000"/>
              <w:bottom w:val="single" w:sz="4" w:space="0" w:color="000000"/>
              <w:right w:val="single" w:sz="4" w:space="0" w:color="000000"/>
            </w:tcBorders>
          </w:tcPr>
          <w:p w14:paraId="7E0642BD" w14:textId="77777777" w:rsidR="00A92D8B" w:rsidRPr="00AE10B4" w:rsidRDefault="003657A9" w:rsidP="00076191">
            <w:pPr>
              <w:pStyle w:val="NormalWeb"/>
              <w:ind w:hanging="2"/>
              <w:rPr>
                <w:color w:val="000000" w:themeColor="text1"/>
              </w:rPr>
            </w:pPr>
            <w:bookmarkStart w:id="6683" w:name="_Toc207820299"/>
            <w:r w:rsidRPr="00AE10B4">
              <w:rPr>
                <w:b/>
                <w:color w:val="000000" w:themeColor="text1"/>
              </w:rPr>
              <w:t>Носилац активности</w:t>
            </w:r>
            <w:bookmarkEnd w:id="6683"/>
          </w:p>
        </w:tc>
      </w:tr>
      <w:tr w:rsidR="00AE10B4" w:rsidRPr="00AE10B4" w14:paraId="149366FE" w14:textId="77777777">
        <w:tc>
          <w:tcPr>
            <w:tcW w:w="781" w:type="dxa"/>
            <w:vMerge w:val="restart"/>
            <w:tcBorders>
              <w:top w:val="single" w:sz="4" w:space="0" w:color="000000"/>
              <w:left w:val="single" w:sz="4" w:space="0" w:color="000000"/>
              <w:bottom w:val="single" w:sz="4" w:space="0" w:color="000000"/>
              <w:right w:val="single" w:sz="4" w:space="0" w:color="000000"/>
            </w:tcBorders>
          </w:tcPr>
          <w:p w14:paraId="69C17A4F" w14:textId="77777777" w:rsidR="00A92D8B" w:rsidRPr="00AE10B4" w:rsidRDefault="003657A9" w:rsidP="00076191">
            <w:pPr>
              <w:pStyle w:val="NormalWeb"/>
              <w:ind w:hanging="2"/>
              <w:rPr>
                <w:color w:val="000000" w:themeColor="text1"/>
              </w:rPr>
            </w:pPr>
            <w:bookmarkStart w:id="6684" w:name="_Toc207820300"/>
            <w:r w:rsidRPr="00AE10B4">
              <w:rPr>
                <w:b/>
                <w:color w:val="000000" w:themeColor="text1"/>
              </w:rPr>
              <w:t>1. Информисање</w:t>
            </w:r>
            <w:bookmarkEnd w:id="6684"/>
          </w:p>
        </w:tc>
        <w:tc>
          <w:tcPr>
            <w:tcW w:w="1560" w:type="dxa"/>
            <w:tcBorders>
              <w:top w:val="single" w:sz="4" w:space="0" w:color="000000"/>
              <w:left w:val="single" w:sz="4" w:space="0" w:color="000000"/>
              <w:bottom w:val="single" w:sz="4" w:space="0" w:color="000000"/>
              <w:right w:val="single" w:sz="4" w:space="0" w:color="000000"/>
            </w:tcBorders>
          </w:tcPr>
          <w:p w14:paraId="3E7E2588" w14:textId="77777777" w:rsidR="00A92D8B" w:rsidRPr="00AE10B4" w:rsidRDefault="003657A9" w:rsidP="00076191">
            <w:pPr>
              <w:pStyle w:val="NormalWeb"/>
              <w:ind w:hanging="2"/>
              <w:rPr>
                <w:color w:val="000000" w:themeColor="text1"/>
              </w:rPr>
            </w:pPr>
            <w:bookmarkStart w:id="6685" w:name="_Toc207820301"/>
            <w:r w:rsidRPr="00AE10B4">
              <w:rPr>
                <w:b/>
                <w:color w:val="000000" w:themeColor="text1"/>
              </w:rPr>
              <w:t>X</w:t>
            </w:r>
            <w:bookmarkEnd w:id="6685"/>
          </w:p>
        </w:tc>
        <w:tc>
          <w:tcPr>
            <w:tcW w:w="5457" w:type="dxa"/>
            <w:tcBorders>
              <w:top w:val="single" w:sz="4" w:space="0" w:color="000000"/>
              <w:left w:val="single" w:sz="4" w:space="0" w:color="000000"/>
              <w:bottom w:val="single" w:sz="4" w:space="0" w:color="000000"/>
              <w:right w:val="single" w:sz="4" w:space="0" w:color="000000"/>
            </w:tcBorders>
          </w:tcPr>
          <w:p w14:paraId="08729D6A" w14:textId="77777777" w:rsidR="00A92D8B" w:rsidRPr="00AE10B4" w:rsidRDefault="003657A9" w:rsidP="00076191">
            <w:pPr>
              <w:pStyle w:val="NormalWeb"/>
              <w:ind w:hanging="2"/>
              <w:rPr>
                <w:color w:val="000000" w:themeColor="text1"/>
              </w:rPr>
            </w:pPr>
            <w:bookmarkStart w:id="6686" w:name="_Toc207820302"/>
            <w:r w:rsidRPr="00AE10B4">
              <w:rPr>
                <w:color w:val="000000" w:themeColor="text1"/>
              </w:rPr>
              <w:t>Ученици млађих разреда 1-4 раз.- предавања</w:t>
            </w:r>
            <w:bookmarkEnd w:id="6686"/>
          </w:p>
        </w:tc>
        <w:tc>
          <w:tcPr>
            <w:tcW w:w="1347" w:type="dxa"/>
            <w:tcBorders>
              <w:top w:val="single" w:sz="4" w:space="0" w:color="000000"/>
              <w:left w:val="single" w:sz="4" w:space="0" w:color="000000"/>
              <w:bottom w:val="single" w:sz="4" w:space="0" w:color="000000"/>
              <w:right w:val="single" w:sz="4" w:space="0" w:color="000000"/>
            </w:tcBorders>
          </w:tcPr>
          <w:p w14:paraId="300D982B" w14:textId="77777777" w:rsidR="00A92D8B" w:rsidRPr="00AE10B4" w:rsidRDefault="003657A9" w:rsidP="00076191">
            <w:pPr>
              <w:pStyle w:val="NormalWeb"/>
              <w:ind w:hanging="2"/>
              <w:rPr>
                <w:color w:val="000000" w:themeColor="text1"/>
              </w:rPr>
            </w:pPr>
            <w:bookmarkStart w:id="6687" w:name="_Toc207820303"/>
            <w:r w:rsidRPr="00AE10B4">
              <w:rPr>
                <w:color w:val="000000" w:themeColor="text1"/>
              </w:rPr>
              <w:t>Патронажна служба Дома здравља</w:t>
            </w:r>
            <w:bookmarkEnd w:id="6687"/>
          </w:p>
        </w:tc>
      </w:tr>
      <w:tr w:rsidR="00AE10B4" w:rsidRPr="00AE10B4" w14:paraId="05266AB2" w14:textId="77777777">
        <w:tc>
          <w:tcPr>
            <w:tcW w:w="781" w:type="dxa"/>
            <w:vMerge/>
            <w:tcBorders>
              <w:top w:val="single" w:sz="4" w:space="0" w:color="000000"/>
              <w:left w:val="single" w:sz="4" w:space="0" w:color="000000"/>
              <w:bottom w:val="single" w:sz="4" w:space="0" w:color="000000"/>
              <w:right w:val="single" w:sz="4" w:space="0" w:color="000000"/>
            </w:tcBorders>
          </w:tcPr>
          <w:p w14:paraId="75E2C8AE" w14:textId="77777777" w:rsidR="00A92D8B" w:rsidRPr="00AE10B4" w:rsidRDefault="00A92D8B" w:rsidP="00076191">
            <w:pPr>
              <w:pStyle w:val="NormalWeb"/>
              <w:ind w:hanging="2"/>
              <w:rPr>
                <w:color w:val="000000" w:themeColor="text1"/>
              </w:rPr>
            </w:pPr>
          </w:p>
        </w:tc>
        <w:tc>
          <w:tcPr>
            <w:tcW w:w="1560" w:type="dxa"/>
            <w:tcBorders>
              <w:top w:val="single" w:sz="4" w:space="0" w:color="000000"/>
              <w:left w:val="single" w:sz="4" w:space="0" w:color="000000"/>
              <w:bottom w:val="single" w:sz="4" w:space="0" w:color="000000"/>
              <w:right w:val="single" w:sz="4" w:space="0" w:color="000000"/>
            </w:tcBorders>
          </w:tcPr>
          <w:p w14:paraId="1839B413" w14:textId="77777777" w:rsidR="00A92D8B" w:rsidRPr="00AE10B4" w:rsidRDefault="003657A9" w:rsidP="00076191">
            <w:pPr>
              <w:pStyle w:val="NormalWeb"/>
              <w:ind w:hanging="2"/>
              <w:rPr>
                <w:color w:val="000000" w:themeColor="text1"/>
              </w:rPr>
            </w:pPr>
            <w:bookmarkStart w:id="6688" w:name="_Toc207820304"/>
            <w:r w:rsidRPr="00AE10B4">
              <w:rPr>
                <w:b/>
                <w:color w:val="000000" w:themeColor="text1"/>
              </w:rPr>
              <w:t>IV</w:t>
            </w:r>
            <w:bookmarkEnd w:id="6688"/>
          </w:p>
        </w:tc>
        <w:tc>
          <w:tcPr>
            <w:tcW w:w="5457" w:type="dxa"/>
            <w:tcBorders>
              <w:top w:val="single" w:sz="4" w:space="0" w:color="000000"/>
              <w:left w:val="single" w:sz="4" w:space="0" w:color="000000"/>
              <w:bottom w:val="single" w:sz="4" w:space="0" w:color="000000"/>
              <w:right w:val="single" w:sz="4" w:space="0" w:color="000000"/>
            </w:tcBorders>
          </w:tcPr>
          <w:p w14:paraId="78BDEFED" w14:textId="77777777" w:rsidR="00A92D8B" w:rsidRPr="00AE10B4" w:rsidRDefault="003657A9" w:rsidP="00076191">
            <w:pPr>
              <w:pStyle w:val="NormalWeb"/>
              <w:ind w:hanging="2"/>
              <w:rPr>
                <w:color w:val="000000" w:themeColor="text1"/>
              </w:rPr>
            </w:pPr>
            <w:bookmarkStart w:id="6689" w:name="_Toc207820305"/>
            <w:r w:rsidRPr="00AE10B4">
              <w:rPr>
                <w:color w:val="000000" w:themeColor="text1"/>
              </w:rPr>
              <w:t>Хуманитарна акција: “Помозимо нашим друговима који су социјално угрожени “</w:t>
            </w:r>
            <w:bookmarkEnd w:id="6689"/>
          </w:p>
        </w:tc>
        <w:tc>
          <w:tcPr>
            <w:tcW w:w="1347" w:type="dxa"/>
            <w:tcBorders>
              <w:top w:val="single" w:sz="4" w:space="0" w:color="000000"/>
              <w:left w:val="single" w:sz="4" w:space="0" w:color="000000"/>
              <w:bottom w:val="single" w:sz="4" w:space="0" w:color="000000"/>
              <w:right w:val="single" w:sz="4" w:space="0" w:color="000000"/>
            </w:tcBorders>
          </w:tcPr>
          <w:p w14:paraId="29AA4BB0" w14:textId="77777777" w:rsidR="00A92D8B" w:rsidRPr="00AE10B4" w:rsidRDefault="003657A9" w:rsidP="00076191">
            <w:pPr>
              <w:pStyle w:val="NormalWeb"/>
              <w:ind w:hanging="2"/>
              <w:rPr>
                <w:color w:val="000000" w:themeColor="text1"/>
              </w:rPr>
            </w:pPr>
            <w:bookmarkStart w:id="6690" w:name="_Toc207820306"/>
            <w:r w:rsidRPr="00AE10B4">
              <w:rPr>
                <w:color w:val="000000" w:themeColor="text1"/>
              </w:rPr>
              <w:t>Соц.радник</w:t>
            </w:r>
            <w:bookmarkEnd w:id="6690"/>
          </w:p>
        </w:tc>
      </w:tr>
      <w:tr w:rsidR="00AE10B4" w:rsidRPr="00AE10B4" w14:paraId="55D4C6E6" w14:textId="77777777">
        <w:tc>
          <w:tcPr>
            <w:tcW w:w="781" w:type="dxa"/>
            <w:vMerge/>
            <w:tcBorders>
              <w:top w:val="single" w:sz="4" w:space="0" w:color="000000"/>
              <w:left w:val="single" w:sz="4" w:space="0" w:color="000000"/>
              <w:bottom w:val="single" w:sz="4" w:space="0" w:color="000000"/>
              <w:right w:val="single" w:sz="4" w:space="0" w:color="000000"/>
            </w:tcBorders>
          </w:tcPr>
          <w:p w14:paraId="2DD7D448" w14:textId="77777777" w:rsidR="00A92D8B" w:rsidRPr="00AE10B4" w:rsidRDefault="00A92D8B" w:rsidP="00076191">
            <w:pPr>
              <w:pStyle w:val="NormalWeb"/>
              <w:ind w:hanging="2"/>
              <w:rPr>
                <w:color w:val="000000" w:themeColor="text1"/>
              </w:rPr>
            </w:pPr>
          </w:p>
        </w:tc>
        <w:tc>
          <w:tcPr>
            <w:tcW w:w="1560" w:type="dxa"/>
            <w:tcBorders>
              <w:top w:val="single" w:sz="4" w:space="0" w:color="000000"/>
              <w:left w:val="single" w:sz="4" w:space="0" w:color="000000"/>
              <w:bottom w:val="single" w:sz="4" w:space="0" w:color="000000"/>
              <w:right w:val="single" w:sz="4" w:space="0" w:color="000000"/>
            </w:tcBorders>
          </w:tcPr>
          <w:p w14:paraId="4BF788AD" w14:textId="77777777" w:rsidR="00A92D8B" w:rsidRPr="00AE10B4" w:rsidRDefault="003657A9" w:rsidP="00076191">
            <w:pPr>
              <w:pStyle w:val="NormalWeb"/>
              <w:ind w:hanging="2"/>
              <w:rPr>
                <w:color w:val="000000" w:themeColor="text1"/>
              </w:rPr>
            </w:pPr>
            <w:bookmarkStart w:id="6691" w:name="_Toc207820307"/>
            <w:r w:rsidRPr="00AE10B4">
              <w:rPr>
                <w:b/>
                <w:color w:val="000000" w:themeColor="text1"/>
              </w:rPr>
              <w:t>Током године</w:t>
            </w:r>
            <w:bookmarkEnd w:id="6691"/>
          </w:p>
        </w:tc>
        <w:tc>
          <w:tcPr>
            <w:tcW w:w="5457" w:type="dxa"/>
            <w:tcBorders>
              <w:top w:val="single" w:sz="4" w:space="0" w:color="000000"/>
              <w:left w:val="single" w:sz="4" w:space="0" w:color="000000"/>
              <w:bottom w:val="single" w:sz="4" w:space="0" w:color="000000"/>
              <w:right w:val="single" w:sz="4" w:space="0" w:color="000000"/>
            </w:tcBorders>
          </w:tcPr>
          <w:p w14:paraId="7243295D" w14:textId="77777777" w:rsidR="00A92D8B" w:rsidRPr="00AE10B4" w:rsidRDefault="003657A9" w:rsidP="00076191">
            <w:pPr>
              <w:pStyle w:val="NormalWeb"/>
              <w:ind w:hanging="2"/>
              <w:rPr>
                <w:color w:val="000000" w:themeColor="text1"/>
              </w:rPr>
            </w:pPr>
            <w:bookmarkStart w:id="6692" w:name="_Toc207820308"/>
            <w:r w:rsidRPr="00AE10B4">
              <w:rPr>
                <w:color w:val="000000" w:themeColor="text1"/>
              </w:rPr>
              <w:t>Часови одељењског старешине – током године – информисање ученика о здравим стиловима живота (хигијенско-здравствено васпитање ученика млађих разреда; болести зависности – ученици старијих разреда).</w:t>
            </w:r>
            <w:bookmarkEnd w:id="6692"/>
          </w:p>
        </w:tc>
        <w:tc>
          <w:tcPr>
            <w:tcW w:w="1347" w:type="dxa"/>
            <w:tcBorders>
              <w:top w:val="single" w:sz="4" w:space="0" w:color="000000"/>
              <w:left w:val="single" w:sz="4" w:space="0" w:color="000000"/>
              <w:bottom w:val="single" w:sz="4" w:space="0" w:color="000000"/>
              <w:right w:val="single" w:sz="4" w:space="0" w:color="000000"/>
            </w:tcBorders>
          </w:tcPr>
          <w:p w14:paraId="1596D0CB" w14:textId="77777777" w:rsidR="00A92D8B" w:rsidRPr="00AE10B4" w:rsidRDefault="003657A9" w:rsidP="00076191">
            <w:pPr>
              <w:pStyle w:val="NormalWeb"/>
              <w:ind w:hanging="2"/>
              <w:rPr>
                <w:color w:val="000000" w:themeColor="text1"/>
              </w:rPr>
            </w:pPr>
            <w:bookmarkStart w:id="6693" w:name="_Toc207820309"/>
            <w:r w:rsidRPr="00AE10B4">
              <w:rPr>
                <w:color w:val="000000" w:themeColor="text1"/>
              </w:rPr>
              <w:t>одељ. старешине</w:t>
            </w:r>
            <w:bookmarkEnd w:id="6693"/>
          </w:p>
        </w:tc>
      </w:tr>
      <w:tr w:rsidR="00AE10B4" w:rsidRPr="00AE10B4" w14:paraId="73E89F35" w14:textId="77777777">
        <w:tc>
          <w:tcPr>
            <w:tcW w:w="781" w:type="dxa"/>
            <w:vMerge/>
            <w:tcBorders>
              <w:top w:val="single" w:sz="4" w:space="0" w:color="000000"/>
              <w:left w:val="single" w:sz="4" w:space="0" w:color="000000"/>
              <w:bottom w:val="single" w:sz="4" w:space="0" w:color="000000"/>
              <w:right w:val="single" w:sz="4" w:space="0" w:color="000000"/>
            </w:tcBorders>
          </w:tcPr>
          <w:p w14:paraId="5EDF4683" w14:textId="77777777" w:rsidR="00A92D8B" w:rsidRPr="00AE10B4" w:rsidRDefault="00A92D8B" w:rsidP="00076191">
            <w:pPr>
              <w:pStyle w:val="NormalWeb"/>
              <w:ind w:hanging="2"/>
              <w:rPr>
                <w:color w:val="000000" w:themeColor="text1"/>
              </w:rPr>
            </w:pPr>
          </w:p>
        </w:tc>
        <w:tc>
          <w:tcPr>
            <w:tcW w:w="1560" w:type="dxa"/>
            <w:tcBorders>
              <w:top w:val="single" w:sz="4" w:space="0" w:color="000000"/>
              <w:left w:val="single" w:sz="4" w:space="0" w:color="000000"/>
              <w:bottom w:val="single" w:sz="4" w:space="0" w:color="000000"/>
              <w:right w:val="single" w:sz="4" w:space="0" w:color="000000"/>
            </w:tcBorders>
          </w:tcPr>
          <w:p w14:paraId="36A0EB14" w14:textId="77777777" w:rsidR="00A92D8B" w:rsidRPr="00AE10B4" w:rsidRDefault="003657A9" w:rsidP="00076191">
            <w:pPr>
              <w:pStyle w:val="NormalWeb"/>
              <w:ind w:hanging="2"/>
              <w:rPr>
                <w:color w:val="000000" w:themeColor="text1"/>
              </w:rPr>
            </w:pPr>
            <w:bookmarkStart w:id="6694" w:name="_Toc207820310"/>
            <w:r w:rsidRPr="00AE10B4">
              <w:rPr>
                <w:b/>
                <w:color w:val="000000" w:themeColor="text1"/>
              </w:rPr>
              <w:t>Током године</w:t>
            </w:r>
            <w:bookmarkEnd w:id="6694"/>
          </w:p>
        </w:tc>
        <w:tc>
          <w:tcPr>
            <w:tcW w:w="5457" w:type="dxa"/>
            <w:tcBorders>
              <w:top w:val="single" w:sz="4" w:space="0" w:color="000000"/>
              <w:left w:val="single" w:sz="4" w:space="0" w:color="000000"/>
              <w:bottom w:val="single" w:sz="4" w:space="0" w:color="000000"/>
              <w:right w:val="single" w:sz="4" w:space="0" w:color="000000"/>
            </w:tcBorders>
          </w:tcPr>
          <w:p w14:paraId="56672FC9" w14:textId="77777777" w:rsidR="00A92D8B" w:rsidRPr="00AE10B4" w:rsidRDefault="003657A9" w:rsidP="00076191">
            <w:pPr>
              <w:pStyle w:val="NormalWeb"/>
              <w:ind w:hanging="2"/>
              <w:rPr>
                <w:color w:val="000000" w:themeColor="text1"/>
              </w:rPr>
            </w:pPr>
            <w:bookmarkStart w:id="6695" w:name="_Toc207820311"/>
            <w:r w:rsidRPr="00AE10B4">
              <w:rPr>
                <w:color w:val="000000" w:themeColor="text1"/>
              </w:rPr>
              <w:t>Позитиван модел наставника као и свих лица која раде у школи у примени комуникацијских вештина.</w:t>
            </w:r>
            <w:bookmarkEnd w:id="6695"/>
          </w:p>
        </w:tc>
        <w:tc>
          <w:tcPr>
            <w:tcW w:w="1347" w:type="dxa"/>
            <w:tcBorders>
              <w:top w:val="single" w:sz="4" w:space="0" w:color="000000"/>
              <w:left w:val="single" w:sz="4" w:space="0" w:color="000000"/>
              <w:bottom w:val="single" w:sz="4" w:space="0" w:color="000000"/>
              <w:right w:val="single" w:sz="4" w:space="0" w:color="000000"/>
            </w:tcBorders>
          </w:tcPr>
          <w:p w14:paraId="4FA123D6" w14:textId="77777777" w:rsidR="00A92D8B" w:rsidRPr="00AE10B4" w:rsidRDefault="003657A9" w:rsidP="00076191">
            <w:pPr>
              <w:pStyle w:val="NormalWeb"/>
              <w:ind w:hanging="2"/>
              <w:rPr>
                <w:color w:val="000000" w:themeColor="text1"/>
              </w:rPr>
            </w:pPr>
            <w:bookmarkStart w:id="6696" w:name="_Toc207820312"/>
            <w:r w:rsidRPr="00AE10B4">
              <w:rPr>
                <w:color w:val="000000" w:themeColor="text1"/>
              </w:rPr>
              <w:t>Одељ. старешине</w:t>
            </w:r>
            <w:bookmarkEnd w:id="6696"/>
          </w:p>
        </w:tc>
      </w:tr>
      <w:tr w:rsidR="00AE10B4" w:rsidRPr="00AE10B4" w14:paraId="79D41B64" w14:textId="77777777">
        <w:trPr>
          <w:trHeight w:val="2919"/>
        </w:trPr>
        <w:tc>
          <w:tcPr>
            <w:tcW w:w="781" w:type="dxa"/>
            <w:vMerge w:val="restart"/>
            <w:tcBorders>
              <w:top w:val="single" w:sz="4" w:space="0" w:color="000000"/>
              <w:left w:val="single" w:sz="4" w:space="0" w:color="000000"/>
              <w:bottom w:val="single" w:sz="4" w:space="0" w:color="000000"/>
              <w:right w:val="single" w:sz="4" w:space="0" w:color="000000"/>
            </w:tcBorders>
          </w:tcPr>
          <w:p w14:paraId="3E30A59F" w14:textId="77777777" w:rsidR="00A92D8B" w:rsidRPr="00AE10B4" w:rsidRDefault="003657A9" w:rsidP="00076191">
            <w:pPr>
              <w:pStyle w:val="NormalWeb"/>
              <w:ind w:hanging="2"/>
              <w:rPr>
                <w:color w:val="000000" w:themeColor="text1"/>
              </w:rPr>
            </w:pPr>
            <w:bookmarkStart w:id="6697" w:name="_Toc207820313"/>
            <w:r w:rsidRPr="00AE10B4">
              <w:rPr>
                <w:b/>
                <w:color w:val="000000" w:themeColor="text1"/>
              </w:rPr>
              <w:lastRenderedPageBreak/>
              <w:t>2. Едукација</w:t>
            </w:r>
            <w:bookmarkEnd w:id="6697"/>
          </w:p>
        </w:tc>
        <w:tc>
          <w:tcPr>
            <w:tcW w:w="1560" w:type="dxa"/>
            <w:tcBorders>
              <w:top w:val="single" w:sz="4" w:space="0" w:color="000000"/>
              <w:left w:val="single" w:sz="4" w:space="0" w:color="000000"/>
              <w:bottom w:val="single" w:sz="4" w:space="0" w:color="000000"/>
              <w:right w:val="single" w:sz="4" w:space="0" w:color="000000"/>
            </w:tcBorders>
          </w:tcPr>
          <w:p w14:paraId="6B4E97DB" w14:textId="77777777" w:rsidR="00A92D8B" w:rsidRPr="00AE10B4" w:rsidRDefault="003657A9" w:rsidP="00076191">
            <w:pPr>
              <w:pStyle w:val="NormalWeb"/>
              <w:ind w:hanging="2"/>
              <w:rPr>
                <w:color w:val="000000" w:themeColor="text1"/>
              </w:rPr>
            </w:pPr>
            <w:bookmarkStart w:id="6698" w:name="_Toc207820314"/>
            <w:r w:rsidRPr="00AE10B4">
              <w:rPr>
                <w:b/>
                <w:color w:val="000000" w:themeColor="text1"/>
              </w:rPr>
              <w:t>Током године</w:t>
            </w:r>
            <w:bookmarkEnd w:id="6698"/>
          </w:p>
        </w:tc>
        <w:tc>
          <w:tcPr>
            <w:tcW w:w="5457" w:type="dxa"/>
            <w:tcBorders>
              <w:top w:val="single" w:sz="4" w:space="0" w:color="000000"/>
              <w:left w:val="single" w:sz="4" w:space="0" w:color="000000"/>
              <w:bottom w:val="single" w:sz="4" w:space="0" w:color="000000"/>
              <w:right w:val="single" w:sz="4" w:space="0" w:color="000000"/>
            </w:tcBorders>
          </w:tcPr>
          <w:p w14:paraId="41249742" w14:textId="77777777" w:rsidR="00A92D8B" w:rsidRPr="00AE10B4" w:rsidRDefault="003657A9" w:rsidP="00076191">
            <w:pPr>
              <w:pStyle w:val="NormalWeb"/>
              <w:ind w:hanging="2"/>
              <w:rPr>
                <w:color w:val="000000" w:themeColor="text1"/>
              </w:rPr>
            </w:pPr>
            <w:bookmarkStart w:id="6699" w:name="_Toc207820315"/>
            <w:r w:rsidRPr="00AE10B4">
              <w:rPr>
                <w:color w:val="000000" w:themeColor="text1"/>
              </w:rPr>
              <w:t>Семинари о безбедности и превенцији насиља у школи</w:t>
            </w:r>
            <w:bookmarkEnd w:id="6699"/>
            <w:r w:rsidRPr="00AE10B4">
              <w:rPr>
                <w:color w:val="000000" w:themeColor="text1"/>
              </w:rPr>
              <w:t xml:space="preserve"> </w:t>
            </w:r>
          </w:p>
          <w:p w14:paraId="33CB8BA1" w14:textId="77777777" w:rsidR="00A92D8B" w:rsidRPr="00AE10B4" w:rsidRDefault="003657A9" w:rsidP="00076191">
            <w:pPr>
              <w:pStyle w:val="NormalWeb"/>
              <w:ind w:hanging="2"/>
              <w:rPr>
                <w:color w:val="000000" w:themeColor="text1"/>
              </w:rPr>
            </w:pPr>
            <w:bookmarkStart w:id="6700" w:name="_Toc207820316"/>
            <w:r w:rsidRPr="00AE10B4">
              <w:rPr>
                <w:color w:val="000000" w:themeColor="text1"/>
              </w:rPr>
              <w:t>Предавања и анкете на тему: “Шта знам о насиљу”</w:t>
            </w:r>
            <w:bookmarkEnd w:id="6700"/>
          </w:p>
          <w:p w14:paraId="22B8725C" w14:textId="77777777" w:rsidR="00A92D8B" w:rsidRPr="00AE10B4" w:rsidRDefault="003657A9" w:rsidP="00076191">
            <w:pPr>
              <w:pStyle w:val="NormalWeb"/>
              <w:ind w:hanging="2"/>
              <w:rPr>
                <w:color w:val="000000" w:themeColor="text1"/>
              </w:rPr>
            </w:pPr>
            <w:bookmarkStart w:id="6701" w:name="_Toc207820317"/>
            <w:r w:rsidRPr="00AE10B4">
              <w:rPr>
                <w:color w:val="000000" w:themeColor="text1"/>
              </w:rPr>
              <w:t>Позоришне представе које говоре о ненасилном понашању</w:t>
            </w:r>
            <w:bookmarkEnd w:id="6701"/>
          </w:p>
          <w:p w14:paraId="19080938" w14:textId="77777777" w:rsidR="00A92D8B" w:rsidRPr="00AE10B4" w:rsidRDefault="003657A9" w:rsidP="00076191">
            <w:pPr>
              <w:pStyle w:val="NormalWeb"/>
              <w:ind w:hanging="2"/>
              <w:rPr>
                <w:color w:val="000000" w:themeColor="text1"/>
              </w:rPr>
            </w:pPr>
            <w:bookmarkStart w:id="6702" w:name="_Toc207820318"/>
            <w:r w:rsidRPr="00AE10B4">
              <w:rPr>
                <w:color w:val="000000" w:themeColor="text1"/>
              </w:rPr>
              <w:t>Радионице и рад на ОЗ на теме ненасиља у школи,толеранције и поштовања, полних разлика и пропратних проблема</w:t>
            </w:r>
            <w:bookmarkEnd w:id="6702"/>
            <w:r w:rsidRPr="00AE10B4">
              <w:rPr>
                <w:color w:val="000000" w:themeColor="text1"/>
              </w:rPr>
              <w:t xml:space="preserve"> </w:t>
            </w:r>
          </w:p>
        </w:tc>
        <w:tc>
          <w:tcPr>
            <w:tcW w:w="1347" w:type="dxa"/>
            <w:tcBorders>
              <w:top w:val="single" w:sz="4" w:space="0" w:color="000000"/>
              <w:left w:val="single" w:sz="4" w:space="0" w:color="000000"/>
              <w:bottom w:val="single" w:sz="4" w:space="0" w:color="000000"/>
              <w:right w:val="single" w:sz="4" w:space="0" w:color="000000"/>
            </w:tcBorders>
          </w:tcPr>
          <w:p w14:paraId="64565BFE" w14:textId="77777777" w:rsidR="00A92D8B" w:rsidRPr="00AE10B4" w:rsidRDefault="003657A9" w:rsidP="00076191">
            <w:pPr>
              <w:pStyle w:val="NormalWeb"/>
              <w:ind w:hanging="2"/>
              <w:rPr>
                <w:color w:val="000000" w:themeColor="text1"/>
              </w:rPr>
            </w:pPr>
            <w:bookmarkStart w:id="6703" w:name="_Toc207820319"/>
            <w:r w:rsidRPr="00AE10B4">
              <w:rPr>
                <w:color w:val="000000" w:themeColor="text1"/>
              </w:rPr>
              <w:t>Развојни тим</w:t>
            </w:r>
            <w:bookmarkEnd w:id="6703"/>
            <w:r w:rsidRPr="00AE10B4">
              <w:rPr>
                <w:color w:val="000000" w:themeColor="text1"/>
              </w:rPr>
              <w:t xml:space="preserve"> </w:t>
            </w:r>
          </w:p>
          <w:p w14:paraId="60141762" w14:textId="77777777" w:rsidR="00A92D8B" w:rsidRPr="00AE10B4" w:rsidRDefault="00A92D8B" w:rsidP="00076191">
            <w:pPr>
              <w:pStyle w:val="NormalWeb"/>
              <w:ind w:hanging="2"/>
              <w:rPr>
                <w:color w:val="000000" w:themeColor="text1"/>
              </w:rPr>
            </w:pPr>
          </w:p>
          <w:p w14:paraId="7DD1EAF5" w14:textId="77777777" w:rsidR="00A92D8B" w:rsidRPr="00AE10B4" w:rsidRDefault="003657A9" w:rsidP="00076191">
            <w:pPr>
              <w:pStyle w:val="NormalWeb"/>
              <w:ind w:hanging="2"/>
              <w:rPr>
                <w:color w:val="000000" w:themeColor="text1"/>
              </w:rPr>
            </w:pPr>
            <w:bookmarkStart w:id="6704" w:name="_Toc207820320"/>
            <w:r w:rsidRPr="00AE10B4">
              <w:rPr>
                <w:color w:val="000000" w:themeColor="text1"/>
              </w:rPr>
              <w:t>Тим за ненасиље у школи</w:t>
            </w:r>
            <w:bookmarkEnd w:id="6704"/>
          </w:p>
          <w:p w14:paraId="792FA978" w14:textId="77777777" w:rsidR="00A92D8B" w:rsidRPr="00AE10B4" w:rsidRDefault="00A92D8B" w:rsidP="00076191">
            <w:pPr>
              <w:pStyle w:val="NormalWeb"/>
              <w:ind w:hanging="2"/>
              <w:rPr>
                <w:color w:val="000000" w:themeColor="text1"/>
              </w:rPr>
            </w:pPr>
          </w:p>
          <w:p w14:paraId="34855329" w14:textId="77777777" w:rsidR="00A92D8B" w:rsidRPr="00AE10B4" w:rsidRDefault="003657A9" w:rsidP="00076191">
            <w:pPr>
              <w:pStyle w:val="NormalWeb"/>
              <w:ind w:hanging="2"/>
              <w:rPr>
                <w:color w:val="000000" w:themeColor="text1"/>
              </w:rPr>
            </w:pPr>
            <w:bookmarkStart w:id="6705" w:name="_Toc207820321"/>
            <w:r w:rsidRPr="00AE10B4">
              <w:rPr>
                <w:color w:val="000000" w:themeColor="text1"/>
              </w:rPr>
              <w:t>Психолог школе,педагог и социјални радник</w:t>
            </w:r>
            <w:bookmarkEnd w:id="6705"/>
          </w:p>
        </w:tc>
      </w:tr>
      <w:tr w:rsidR="00AE10B4" w:rsidRPr="00AE10B4" w14:paraId="7FADC250" w14:textId="77777777">
        <w:trPr>
          <w:trHeight w:val="3522"/>
        </w:trPr>
        <w:tc>
          <w:tcPr>
            <w:tcW w:w="781" w:type="dxa"/>
            <w:vMerge/>
            <w:tcBorders>
              <w:top w:val="single" w:sz="4" w:space="0" w:color="000000"/>
              <w:left w:val="single" w:sz="4" w:space="0" w:color="000000"/>
              <w:bottom w:val="single" w:sz="4" w:space="0" w:color="000000"/>
              <w:right w:val="single" w:sz="4" w:space="0" w:color="000000"/>
            </w:tcBorders>
          </w:tcPr>
          <w:p w14:paraId="592BC0D1" w14:textId="77777777" w:rsidR="00A92D8B" w:rsidRPr="00AE10B4" w:rsidRDefault="00A92D8B" w:rsidP="00076191">
            <w:pPr>
              <w:pStyle w:val="NormalWeb"/>
              <w:ind w:hanging="2"/>
              <w:rPr>
                <w:color w:val="000000" w:themeColor="text1"/>
              </w:rPr>
            </w:pPr>
          </w:p>
        </w:tc>
        <w:tc>
          <w:tcPr>
            <w:tcW w:w="1560" w:type="dxa"/>
            <w:tcBorders>
              <w:top w:val="single" w:sz="4" w:space="0" w:color="000000"/>
              <w:left w:val="single" w:sz="4" w:space="0" w:color="000000"/>
              <w:bottom w:val="single" w:sz="4" w:space="0" w:color="000000"/>
              <w:right w:val="single" w:sz="4" w:space="0" w:color="000000"/>
            </w:tcBorders>
          </w:tcPr>
          <w:p w14:paraId="7E90E491" w14:textId="77777777" w:rsidR="00A92D8B" w:rsidRPr="00AE10B4" w:rsidRDefault="003657A9" w:rsidP="00076191">
            <w:pPr>
              <w:pStyle w:val="NormalWeb"/>
              <w:ind w:hanging="2"/>
              <w:rPr>
                <w:color w:val="000000" w:themeColor="text1"/>
              </w:rPr>
            </w:pPr>
            <w:bookmarkStart w:id="6706" w:name="_Toc207820322"/>
            <w:r w:rsidRPr="00AE10B4">
              <w:rPr>
                <w:b/>
                <w:color w:val="000000" w:themeColor="text1"/>
              </w:rPr>
              <w:t>X -  XI</w:t>
            </w:r>
            <w:bookmarkEnd w:id="6706"/>
          </w:p>
          <w:p w14:paraId="179D9C4B" w14:textId="77777777" w:rsidR="00A92D8B" w:rsidRPr="00AE10B4" w:rsidRDefault="00A92D8B" w:rsidP="00076191">
            <w:pPr>
              <w:pStyle w:val="NormalWeb"/>
              <w:ind w:hanging="2"/>
              <w:rPr>
                <w:color w:val="000000" w:themeColor="text1"/>
              </w:rPr>
            </w:pPr>
          </w:p>
          <w:p w14:paraId="1481A86A" w14:textId="77777777" w:rsidR="00A92D8B" w:rsidRPr="00AE10B4" w:rsidRDefault="003657A9" w:rsidP="00076191">
            <w:pPr>
              <w:pStyle w:val="NormalWeb"/>
              <w:ind w:hanging="2"/>
              <w:rPr>
                <w:color w:val="000000" w:themeColor="text1"/>
              </w:rPr>
            </w:pPr>
            <w:bookmarkStart w:id="6707" w:name="_Toc207820323"/>
            <w:r w:rsidRPr="00AE10B4">
              <w:rPr>
                <w:b/>
                <w:color w:val="000000" w:themeColor="text1"/>
              </w:rPr>
              <w:t>XII</w:t>
            </w:r>
            <w:bookmarkEnd w:id="6707"/>
          </w:p>
          <w:p w14:paraId="4D26A2B4" w14:textId="77777777" w:rsidR="00A92D8B" w:rsidRPr="00AE10B4" w:rsidRDefault="00A92D8B" w:rsidP="00076191">
            <w:pPr>
              <w:pStyle w:val="NormalWeb"/>
              <w:ind w:hanging="2"/>
              <w:rPr>
                <w:color w:val="000000" w:themeColor="text1"/>
              </w:rPr>
            </w:pPr>
          </w:p>
          <w:p w14:paraId="5E3CB612" w14:textId="77777777" w:rsidR="00A92D8B" w:rsidRPr="00AE10B4" w:rsidRDefault="003657A9" w:rsidP="00076191">
            <w:pPr>
              <w:pStyle w:val="NormalWeb"/>
              <w:ind w:hanging="2"/>
              <w:rPr>
                <w:color w:val="000000" w:themeColor="text1"/>
              </w:rPr>
            </w:pPr>
            <w:bookmarkStart w:id="6708" w:name="_Toc207820324"/>
            <w:r w:rsidRPr="00AE10B4">
              <w:rPr>
                <w:b/>
                <w:color w:val="000000" w:themeColor="text1"/>
              </w:rPr>
              <w:t>Током године</w:t>
            </w:r>
            <w:bookmarkEnd w:id="6708"/>
          </w:p>
          <w:p w14:paraId="5A21B2D8" w14:textId="77777777" w:rsidR="00A92D8B" w:rsidRPr="00AE10B4" w:rsidRDefault="003657A9" w:rsidP="00076191">
            <w:pPr>
              <w:pStyle w:val="NormalWeb"/>
              <w:ind w:hanging="2"/>
              <w:rPr>
                <w:color w:val="000000" w:themeColor="text1"/>
              </w:rPr>
            </w:pPr>
            <w:bookmarkStart w:id="6709" w:name="_Toc207820325"/>
            <w:r w:rsidRPr="00AE10B4">
              <w:rPr>
                <w:b/>
                <w:color w:val="000000" w:themeColor="text1"/>
              </w:rPr>
              <w:t>Током године</w:t>
            </w:r>
            <w:bookmarkEnd w:id="6709"/>
          </w:p>
          <w:p w14:paraId="59D6EE4C" w14:textId="77777777" w:rsidR="00A92D8B" w:rsidRPr="00AE10B4" w:rsidRDefault="00A92D8B" w:rsidP="00076191">
            <w:pPr>
              <w:pStyle w:val="NormalWeb"/>
              <w:ind w:hanging="2"/>
              <w:rPr>
                <w:color w:val="000000" w:themeColor="text1"/>
              </w:rPr>
            </w:pPr>
          </w:p>
          <w:p w14:paraId="2580ADAE" w14:textId="77777777" w:rsidR="00A92D8B" w:rsidRPr="00AE10B4" w:rsidRDefault="003657A9" w:rsidP="00076191">
            <w:pPr>
              <w:pStyle w:val="NormalWeb"/>
              <w:ind w:hanging="2"/>
              <w:rPr>
                <w:color w:val="000000" w:themeColor="text1"/>
              </w:rPr>
            </w:pPr>
            <w:bookmarkStart w:id="6710" w:name="_Toc207820326"/>
            <w:r w:rsidRPr="00AE10B4">
              <w:rPr>
                <w:b/>
                <w:color w:val="000000" w:themeColor="text1"/>
              </w:rPr>
              <w:t>Током године</w:t>
            </w:r>
            <w:bookmarkEnd w:id="6710"/>
          </w:p>
        </w:tc>
        <w:tc>
          <w:tcPr>
            <w:tcW w:w="5457" w:type="dxa"/>
            <w:tcBorders>
              <w:top w:val="single" w:sz="4" w:space="0" w:color="000000"/>
              <w:left w:val="single" w:sz="4" w:space="0" w:color="000000"/>
              <w:bottom w:val="single" w:sz="4" w:space="0" w:color="000000"/>
              <w:right w:val="single" w:sz="4" w:space="0" w:color="000000"/>
            </w:tcBorders>
          </w:tcPr>
          <w:p w14:paraId="5493BE68" w14:textId="77777777" w:rsidR="00A92D8B" w:rsidRPr="00AE10B4" w:rsidRDefault="003657A9" w:rsidP="00076191">
            <w:pPr>
              <w:pStyle w:val="NormalWeb"/>
              <w:ind w:hanging="2"/>
              <w:rPr>
                <w:color w:val="000000" w:themeColor="text1"/>
              </w:rPr>
            </w:pPr>
            <w:bookmarkStart w:id="6711" w:name="_Toc207820327"/>
            <w:r w:rsidRPr="00AE10B4">
              <w:rPr>
                <w:color w:val="000000" w:themeColor="text1"/>
              </w:rPr>
              <w:t>Стручна предавања МУП-а  о врстама злоупотреба дрога</w:t>
            </w:r>
            <w:bookmarkEnd w:id="6711"/>
          </w:p>
          <w:p w14:paraId="42FC7F96" w14:textId="77777777" w:rsidR="00A92D8B" w:rsidRPr="00AE10B4" w:rsidRDefault="003657A9" w:rsidP="00076191">
            <w:pPr>
              <w:pStyle w:val="NormalWeb"/>
              <w:ind w:hanging="2"/>
              <w:rPr>
                <w:color w:val="000000" w:themeColor="text1"/>
              </w:rPr>
            </w:pPr>
            <w:bookmarkStart w:id="6712" w:name="_Toc207820328"/>
            <w:r w:rsidRPr="00AE10B4">
              <w:rPr>
                <w:color w:val="000000" w:themeColor="text1"/>
              </w:rPr>
              <w:t>Истраживање о видљивим аспектима примене  Програма о ненасиљу у школи</w:t>
            </w:r>
            <w:bookmarkEnd w:id="6712"/>
          </w:p>
          <w:p w14:paraId="6BB7753B" w14:textId="77777777" w:rsidR="00A92D8B" w:rsidRPr="00AE10B4" w:rsidRDefault="003657A9" w:rsidP="00076191">
            <w:pPr>
              <w:pStyle w:val="NormalWeb"/>
              <w:ind w:hanging="2"/>
              <w:rPr>
                <w:color w:val="000000" w:themeColor="text1"/>
              </w:rPr>
            </w:pPr>
            <w:bookmarkStart w:id="6713" w:name="_Toc207820329"/>
            <w:r w:rsidRPr="00AE10B4">
              <w:rPr>
                <w:color w:val="000000" w:themeColor="text1"/>
              </w:rPr>
              <w:t>Радионице о ненасилној комуникацији и о учионици добре воље</w:t>
            </w:r>
            <w:bookmarkEnd w:id="6713"/>
          </w:p>
          <w:p w14:paraId="78194D2B" w14:textId="77777777" w:rsidR="00A92D8B" w:rsidRPr="00AE10B4" w:rsidRDefault="003657A9" w:rsidP="00076191">
            <w:pPr>
              <w:pStyle w:val="NormalWeb"/>
              <w:ind w:hanging="2"/>
              <w:rPr>
                <w:color w:val="000000" w:themeColor="text1"/>
              </w:rPr>
            </w:pPr>
            <w:bookmarkStart w:id="6714" w:name="_Toc207820330"/>
            <w:r w:rsidRPr="00AE10B4">
              <w:rPr>
                <w:color w:val="000000" w:themeColor="text1"/>
              </w:rPr>
              <w:t>Радионице у ОЗ</w:t>
            </w:r>
            <w:bookmarkEnd w:id="6714"/>
            <w:r w:rsidRPr="00AE10B4">
              <w:rPr>
                <w:color w:val="000000" w:themeColor="text1"/>
              </w:rPr>
              <w:t xml:space="preserve"> </w:t>
            </w:r>
          </w:p>
          <w:p w14:paraId="7DB26AD2" w14:textId="77777777" w:rsidR="00A92D8B" w:rsidRPr="00AE10B4" w:rsidRDefault="003657A9" w:rsidP="00076191">
            <w:pPr>
              <w:pStyle w:val="NormalWeb"/>
              <w:ind w:hanging="2"/>
              <w:rPr>
                <w:color w:val="000000" w:themeColor="text1"/>
              </w:rPr>
            </w:pPr>
            <w:bookmarkStart w:id="6715" w:name="_Toc207820331"/>
            <w:r w:rsidRPr="00AE10B4">
              <w:rPr>
                <w:color w:val="000000" w:themeColor="text1"/>
              </w:rPr>
              <w:t>Праћење реализације Програма о ненасиљу у школи</w:t>
            </w:r>
            <w:bookmarkEnd w:id="6715"/>
          </w:p>
        </w:tc>
        <w:tc>
          <w:tcPr>
            <w:tcW w:w="1347" w:type="dxa"/>
            <w:tcBorders>
              <w:top w:val="single" w:sz="4" w:space="0" w:color="000000"/>
              <w:left w:val="single" w:sz="4" w:space="0" w:color="000000"/>
              <w:bottom w:val="single" w:sz="4" w:space="0" w:color="000000"/>
              <w:right w:val="single" w:sz="4" w:space="0" w:color="000000"/>
            </w:tcBorders>
          </w:tcPr>
          <w:p w14:paraId="40B8F266" w14:textId="77777777" w:rsidR="00A92D8B" w:rsidRPr="00AE10B4" w:rsidRDefault="003657A9" w:rsidP="00076191">
            <w:pPr>
              <w:pStyle w:val="NormalWeb"/>
              <w:ind w:hanging="2"/>
              <w:rPr>
                <w:color w:val="000000" w:themeColor="text1"/>
              </w:rPr>
            </w:pPr>
            <w:bookmarkStart w:id="6716" w:name="_Toc207820332"/>
            <w:r w:rsidRPr="00AE10B4">
              <w:rPr>
                <w:color w:val="000000" w:themeColor="text1"/>
              </w:rPr>
              <w:t>МУП-</w:t>
            </w:r>
            <w:bookmarkEnd w:id="6716"/>
          </w:p>
          <w:p w14:paraId="1238137E" w14:textId="77777777" w:rsidR="00A92D8B" w:rsidRPr="00AE10B4" w:rsidRDefault="003657A9" w:rsidP="00076191">
            <w:pPr>
              <w:pStyle w:val="NormalWeb"/>
              <w:ind w:hanging="2"/>
              <w:rPr>
                <w:color w:val="000000" w:themeColor="text1"/>
              </w:rPr>
            </w:pPr>
            <w:bookmarkStart w:id="6717" w:name="_Toc207820333"/>
            <w:r w:rsidRPr="00AE10B4">
              <w:rPr>
                <w:color w:val="000000" w:themeColor="text1"/>
              </w:rPr>
              <w:t>Вождовац</w:t>
            </w:r>
            <w:bookmarkEnd w:id="6717"/>
          </w:p>
          <w:p w14:paraId="0C50737C" w14:textId="77777777" w:rsidR="00A92D8B" w:rsidRPr="00AE10B4" w:rsidRDefault="003657A9" w:rsidP="00076191">
            <w:pPr>
              <w:pStyle w:val="NormalWeb"/>
              <w:ind w:hanging="2"/>
              <w:rPr>
                <w:color w:val="000000" w:themeColor="text1"/>
              </w:rPr>
            </w:pPr>
            <w:bookmarkStart w:id="6718" w:name="_Toc207820334"/>
            <w:r w:rsidRPr="00AE10B4">
              <w:rPr>
                <w:color w:val="000000" w:themeColor="text1"/>
              </w:rPr>
              <w:t>Помоћник директора,социјални радник</w:t>
            </w:r>
            <w:bookmarkEnd w:id="6718"/>
          </w:p>
          <w:p w14:paraId="056B240F" w14:textId="77777777" w:rsidR="00A92D8B" w:rsidRPr="00AE10B4" w:rsidRDefault="00A92D8B" w:rsidP="00076191">
            <w:pPr>
              <w:pStyle w:val="NormalWeb"/>
              <w:ind w:hanging="2"/>
              <w:rPr>
                <w:color w:val="000000" w:themeColor="text1"/>
              </w:rPr>
            </w:pPr>
          </w:p>
          <w:p w14:paraId="7A52F5EA" w14:textId="77777777" w:rsidR="00A92D8B" w:rsidRPr="00AE10B4" w:rsidRDefault="003657A9" w:rsidP="00076191">
            <w:pPr>
              <w:pStyle w:val="NormalWeb"/>
              <w:ind w:hanging="2"/>
              <w:rPr>
                <w:color w:val="000000" w:themeColor="text1"/>
              </w:rPr>
            </w:pPr>
            <w:bookmarkStart w:id="6719" w:name="_Toc207820335"/>
            <w:r w:rsidRPr="00AE10B4">
              <w:rPr>
                <w:color w:val="000000" w:themeColor="text1"/>
              </w:rPr>
              <w:t>Психолог и социјални радник</w:t>
            </w:r>
            <w:bookmarkEnd w:id="6719"/>
          </w:p>
          <w:p w14:paraId="5BB10120" w14:textId="77777777" w:rsidR="00A92D8B" w:rsidRPr="00AE10B4" w:rsidRDefault="00A92D8B" w:rsidP="00076191">
            <w:pPr>
              <w:pStyle w:val="NormalWeb"/>
              <w:ind w:hanging="2"/>
              <w:rPr>
                <w:color w:val="000000" w:themeColor="text1"/>
              </w:rPr>
            </w:pPr>
          </w:p>
          <w:p w14:paraId="308510DA" w14:textId="77777777" w:rsidR="00A92D8B" w:rsidRPr="00AE10B4" w:rsidRDefault="003657A9" w:rsidP="00076191">
            <w:pPr>
              <w:pStyle w:val="NormalWeb"/>
              <w:ind w:hanging="2"/>
              <w:rPr>
                <w:color w:val="000000" w:themeColor="text1"/>
              </w:rPr>
            </w:pPr>
            <w:bookmarkStart w:id="6720" w:name="_Toc207820336"/>
            <w:r w:rsidRPr="00AE10B4">
              <w:rPr>
                <w:color w:val="000000" w:themeColor="text1"/>
              </w:rPr>
              <w:t>Директор</w:t>
            </w:r>
            <w:bookmarkEnd w:id="6720"/>
          </w:p>
          <w:p w14:paraId="7BE44812" w14:textId="77777777" w:rsidR="00A92D8B" w:rsidRPr="00AE10B4" w:rsidRDefault="003657A9" w:rsidP="00076191">
            <w:pPr>
              <w:pStyle w:val="NormalWeb"/>
              <w:ind w:hanging="2"/>
              <w:rPr>
                <w:color w:val="000000" w:themeColor="text1"/>
              </w:rPr>
            </w:pPr>
            <w:bookmarkStart w:id="6721" w:name="_Toc207820337"/>
            <w:r w:rsidRPr="00AE10B4">
              <w:rPr>
                <w:color w:val="000000" w:themeColor="text1"/>
              </w:rPr>
              <w:t>школе</w:t>
            </w:r>
            <w:bookmarkEnd w:id="6721"/>
          </w:p>
        </w:tc>
      </w:tr>
      <w:tr w:rsidR="00AE10B4" w:rsidRPr="00AE10B4" w14:paraId="62AEB4F7" w14:textId="77777777">
        <w:trPr>
          <w:cantSplit/>
        </w:trPr>
        <w:tc>
          <w:tcPr>
            <w:tcW w:w="781" w:type="dxa"/>
            <w:vMerge/>
            <w:tcBorders>
              <w:top w:val="single" w:sz="4" w:space="0" w:color="000000"/>
              <w:left w:val="single" w:sz="4" w:space="0" w:color="000000"/>
              <w:bottom w:val="single" w:sz="4" w:space="0" w:color="000000"/>
              <w:right w:val="single" w:sz="4" w:space="0" w:color="000000"/>
            </w:tcBorders>
          </w:tcPr>
          <w:p w14:paraId="480466EE" w14:textId="77777777" w:rsidR="00A92D8B" w:rsidRPr="00AE10B4" w:rsidRDefault="00A92D8B" w:rsidP="00076191">
            <w:pPr>
              <w:pStyle w:val="NormalWeb"/>
              <w:ind w:hanging="2"/>
              <w:rPr>
                <w:color w:val="000000" w:themeColor="text1"/>
              </w:rPr>
            </w:pPr>
          </w:p>
        </w:tc>
        <w:tc>
          <w:tcPr>
            <w:tcW w:w="1560" w:type="dxa"/>
            <w:tcBorders>
              <w:top w:val="single" w:sz="4" w:space="0" w:color="000000"/>
              <w:left w:val="single" w:sz="4" w:space="0" w:color="000000"/>
              <w:bottom w:val="single" w:sz="4" w:space="0" w:color="000000"/>
              <w:right w:val="single" w:sz="4" w:space="0" w:color="000000"/>
            </w:tcBorders>
          </w:tcPr>
          <w:p w14:paraId="6BED99A4" w14:textId="77777777" w:rsidR="00A92D8B" w:rsidRPr="00AE10B4" w:rsidRDefault="003657A9" w:rsidP="00076191">
            <w:pPr>
              <w:pStyle w:val="NormalWeb"/>
              <w:ind w:hanging="2"/>
              <w:rPr>
                <w:color w:val="000000" w:themeColor="text1"/>
              </w:rPr>
            </w:pPr>
            <w:bookmarkStart w:id="6722" w:name="_Toc207820338"/>
            <w:r w:rsidRPr="00AE10B4">
              <w:rPr>
                <w:b/>
                <w:color w:val="000000" w:themeColor="text1"/>
              </w:rPr>
              <w:t>Х</w:t>
            </w:r>
            <w:bookmarkEnd w:id="6722"/>
          </w:p>
          <w:p w14:paraId="152C18F9" w14:textId="77777777" w:rsidR="00A92D8B" w:rsidRPr="00AE10B4" w:rsidRDefault="00A92D8B" w:rsidP="00076191">
            <w:pPr>
              <w:pStyle w:val="NormalWeb"/>
              <w:ind w:hanging="2"/>
              <w:rPr>
                <w:color w:val="000000" w:themeColor="text1"/>
              </w:rPr>
            </w:pPr>
          </w:p>
          <w:p w14:paraId="57C6CD9D" w14:textId="77777777" w:rsidR="00A92D8B" w:rsidRPr="00AE10B4" w:rsidRDefault="00A92D8B" w:rsidP="00076191">
            <w:pPr>
              <w:pStyle w:val="NormalWeb"/>
              <w:ind w:hanging="2"/>
              <w:rPr>
                <w:color w:val="000000" w:themeColor="text1"/>
              </w:rPr>
            </w:pPr>
          </w:p>
          <w:p w14:paraId="00CAF2FB" w14:textId="77777777" w:rsidR="00A92D8B" w:rsidRPr="00AE10B4" w:rsidRDefault="003657A9" w:rsidP="00076191">
            <w:pPr>
              <w:pStyle w:val="NormalWeb"/>
              <w:ind w:hanging="2"/>
              <w:rPr>
                <w:color w:val="000000" w:themeColor="text1"/>
              </w:rPr>
            </w:pPr>
            <w:bookmarkStart w:id="6723" w:name="_Toc207820339"/>
            <w:r w:rsidRPr="00AE10B4">
              <w:rPr>
                <w:b/>
                <w:color w:val="000000" w:themeColor="text1"/>
              </w:rPr>
              <w:t>II</w:t>
            </w:r>
            <w:bookmarkEnd w:id="6723"/>
          </w:p>
        </w:tc>
        <w:tc>
          <w:tcPr>
            <w:tcW w:w="5457" w:type="dxa"/>
            <w:tcBorders>
              <w:top w:val="single" w:sz="4" w:space="0" w:color="000000"/>
              <w:left w:val="single" w:sz="4" w:space="0" w:color="000000"/>
              <w:bottom w:val="single" w:sz="4" w:space="0" w:color="000000"/>
              <w:right w:val="single" w:sz="4" w:space="0" w:color="000000"/>
            </w:tcBorders>
          </w:tcPr>
          <w:p w14:paraId="04D82CBA" w14:textId="77777777" w:rsidR="00A92D8B" w:rsidRPr="00AE10B4" w:rsidRDefault="003657A9" w:rsidP="00076191">
            <w:pPr>
              <w:pStyle w:val="NormalWeb"/>
              <w:ind w:hanging="2"/>
              <w:rPr>
                <w:color w:val="000000" w:themeColor="text1"/>
              </w:rPr>
            </w:pPr>
            <w:bookmarkStart w:id="6724" w:name="_Toc207820340"/>
            <w:r w:rsidRPr="00AE10B4">
              <w:rPr>
                <w:color w:val="000000" w:themeColor="text1"/>
              </w:rPr>
              <w:t>Стручно предавање: “Развод родитеља и деца“ Наставничко веће и савет родитеља</w:t>
            </w:r>
            <w:bookmarkEnd w:id="6724"/>
          </w:p>
          <w:p w14:paraId="74388F1F" w14:textId="77777777" w:rsidR="00A92D8B" w:rsidRPr="00AE10B4" w:rsidRDefault="003657A9" w:rsidP="00076191">
            <w:pPr>
              <w:pStyle w:val="NormalWeb"/>
              <w:ind w:hanging="2"/>
              <w:rPr>
                <w:color w:val="000000" w:themeColor="text1"/>
              </w:rPr>
            </w:pPr>
            <w:bookmarkStart w:id="6725" w:name="_Toc207820341"/>
            <w:r w:rsidRPr="00AE10B4">
              <w:rPr>
                <w:color w:val="000000" w:themeColor="text1"/>
              </w:rPr>
              <w:t>Стручно предавање: „Улога и значај вредности у развоју ученика“Наставничко веће и савет родитеља</w:t>
            </w:r>
            <w:bookmarkEnd w:id="6725"/>
          </w:p>
        </w:tc>
        <w:tc>
          <w:tcPr>
            <w:tcW w:w="1347" w:type="dxa"/>
            <w:tcBorders>
              <w:top w:val="single" w:sz="4" w:space="0" w:color="000000"/>
              <w:left w:val="single" w:sz="4" w:space="0" w:color="000000"/>
              <w:bottom w:val="single" w:sz="4" w:space="0" w:color="000000"/>
              <w:right w:val="single" w:sz="4" w:space="0" w:color="000000"/>
            </w:tcBorders>
          </w:tcPr>
          <w:p w14:paraId="38D77C66" w14:textId="77777777" w:rsidR="00A92D8B" w:rsidRPr="00AE10B4" w:rsidRDefault="003657A9" w:rsidP="00076191">
            <w:pPr>
              <w:pStyle w:val="NormalWeb"/>
              <w:ind w:hanging="2"/>
              <w:rPr>
                <w:color w:val="000000" w:themeColor="text1"/>
              </w:rPr>
            </w:pPr>
            <w:bookmarkStart w:id="6726" w:name="_Toc207820342"/>
            <w:r w:rsidRPr="00AE10B4">
              <w:rPr>
                <w:color w:val="000000" w:themeColor="text1"/>
              </w:rPr>
              <w:t>Психолог</w:t>
            </w:r>
            <w:bookmarkEnd w:id="6726"/>
            <w:r w:rsidRPr="00AE10B4">
              <w:rPr>
                <w:color w:val="000000" w:themeColor="text1"/>
              </w:rPr>
              <w:t xml:space="preserve"> </w:t>
            </w:r>
          </w:p>
          <w:p w14:paraId="3DCC3171" w14:textId="77777777" w:rsidR="00A92D8B" w:rsidRPr="00AE10B4" w:rsidRDefault="00A92D8B" w:rsidP="00076191">
            <w:pPr>
              <w:pStyle w:val="NormalWeb"/>
              <w:ind w:hanging="2"/>
              <w:rPr>
                <w:color w:val="000000" w:themeColor="text1"/>
              </w:rPr>
            </w:pPr>
          </w:p>
          <w:p w14:paraId="5D919477" w14:textId="77777777" w:rsidR="00A92D8B" w:rsidRPr="00AE10B4" w:rsidRDefault="003657A9" w:rsidP="00076191">
            <w:pPr>
              <w:pStyle w:val="NormalWeb"/>
              <w:ind w:hanging="2"/>
              <w:rPr>
                <w:color w:val="000000" w:themeColor="text1"/>
              </w:rPr>
            </w:pPr>
            <w:bookmarkStart w:id="6727" w:name="_Toc207820343"/>
            <w:r w:rsidRPr="00AE10B4">
              <w:rPr>
                <w:color w:val="000000" w:themeColor="text1"/>
              </w:rPr>
              <w:t>Социјални радник</w:t>
            </w:r>
            <w:bookmarkEnd w:id="6727"/>
          </w:p>
          <w:p w14:paraId="34F97FF5" w14:textId="77777777" w:rsidR="00A92D8B" w:rsidRPr="00AE10B4" w:rsidRDefault="00A92D8B" w:rsidP="00076191">
            <w:pPr>
              <w:pStyle w:val="NormalWeb"/>
              <w:ind w:hanging="2"/>
              <w:rPr>
                <w:color w:val="000000" w:themeColor="text1"/>
              </w:rPr>
            </w:pPr>
          </w:p>
        </w:tc>
      </w:tr>
      <w:tr w:rsidR="00AE10B4" w:rsidRPr="00AE10B4" w14:paraId="27434D87" w14:textId="77777777">
        <w:trPr>
          <w:trHeight w:val="1598"/>
        </w:trPr>
        <w:tc>
          <w:tcPr>
            <w:tcW w:w="781" w:type="dxa"/>
            <w:vMerge/>
            <w:tcBorders>
              <w:top w:val="single" w:sz="4" w:space="0" w:color="000000"/>
              <w:left w:val="single" w:sz="4" w:space="0" w:color="000000"/>
              <w:bottom w:val="single" w:sz="4" w:space="0" w:color="000000"/>
              <w:right w:val="single" w:sz="4" w:space="0" w:color="000000"/>
            </w:tcBorders>
          </w:tcPr>
          <w:p w14:paraId="63615533" w14:textId="77777777" w:rsidR="00A92D8B" w:rsidRPr="00AE10B4" w:rsidRDefault="00A92D8B" w:rsidP="00076191">
            <w:pPr>
              <w:pStyle w:val="NormalWeb"/>
              <w:ind w:hanging="2"/>
              <w:rPr>
                <w:color w:val="000000" w:themeColor="text1"/>
              </w:rPr>
            </w:pPr>
          </w:p>
        </w:tc>
        <w:tc>
          <w:tcPr>
            <w:tcW w:w="1560" w:type="dxa"/>
            <w:tcBorders>
              <w:top w:val="single" w:sz="4" w:space="0" w:color="000000"/>
              <w:left w:val="single" w:sz="4" w:space="0" w:color="000000"/>
              <w:bottom w:val="single" w:sz="4" w:space="0" w:color="000000"/>
              <w:right w:val="single" w:sz="4" w:space="0" w:color="000000"/>
            </w:tcBorders>
          </w:tcPr>
          <w:p w14:paraId="280E6DD4" w14:textId="77777777" w:rsidR="00A92D8B" w:rsidRPr="00AE10B4" w:rsidRDefault="003657A9" w:rsidP="00076191">
            <w:pPr>
              <w:pStyle w:val="NormalWeb"/>
              <w:ind w:hanging="2"/>
              <w:rPr>
                <w:color w:val="000000" w:themeColor="text1"/>
              </w:rPr>
            </w:pPr>
            <w:bookmarkStart w:id="6728" w:name="_Toc207820344"/>
            <w:r w:rsidRPr="00AE10B4">
              <w:rPr>
                <w:b/>
                <w:color w:val="000000" w:themeColor="text1"/>
              </w:rPr>
              <w:t>Tоком године</w:t>
            </w:r>
            <w:bookmarkEnd w:id="6728"/>
          </w:p>
          <w:p w14:paraId="4C9831DC" w14:textId="77777777" w:rsidR="00A92D8B" w:rsidRPr="00AE10B4" w:rsidRDefault="00A92D8B" w:rsidP="00076191">
            <w:pPr>
              <w:pStyle w:val="NormalWeb"/>
              <w:ind w:hanging="2"/>
              <w:rPr>
                <w:color w:val="000000" w:themeColor="text1"/>
              </w:rPr>
            </w:pPr>
          </w:p>
          <w:p w14:paraId="05BDA895" w14:textId="77777777" w:rsidR="00A92D8B" w:rsidRPr="00AE10B4" w:rsidRDefault="003657A9" w:rsidP="00076191">
            <w:pPr>
              <w:pStyle w:val="NormalWeb"/>
              <w:ind w:hanging="2"/>
              <w:rPr>
                <w:color w:val="000000" w:themeColor="text1"/>
              </w:rPr>
            </w:pPr>
            <w:bookmarkStart w:id="6729" w:name="_Toc207820345"/>
            <w:r w:rsidRPr="00AE10B4">
              <w:rPr>
                <w:b/>
                <w:color w:val="000000" w:themeColor="text1"/>
              </w:rPr>
              <w:t>Током године</w:t>
            </w:r>
            <w:bookmarkEnd w:id="6729"/>
          </w:p>
        </w:tc>
        <w:tc>
          <w:tcPr>
            <w:tcW w:w="5457" w:type="dxa"/>
            <w:tcBorders>
              <w:top w:val="single" w:sz="4" w:space="0" w:color="000000"/>
              <w:left w:val="single" w:sz="4" w:space="0" w:color="000000"/>
              <w:bottom w:val="single" w:sz="4" w:space="0" w:color="000000"/>
              <w:right w:val="single" w:sz="4" w:space="0" w:color="000000"/>
            </w:tcBorders>
          </w:tcPr>
          <w:p w14:paraId="57F8FF92" w14:textId="77777777" w:rsidR="00A92D8B" w:rsidRPr="00AE10B4" w:rsidRDefault="003657A9" w:rsidP="00076191">
            <w:pPr>
              <w:pStyle w:val="NormalWeb"/>
              <w:ind w:hanging="2"/>
              <w:rPr>
                <w:color w:val="000000" w:themeColor="text1"/>
              </w:rPr>
            </w:pPr>
            <w:bookmarkStart w:id="6730" w:name="_Toc207820346"/>
            <w:r w:rsidRPr="00AE10B4">
              <w:rPr>
                <w:color w:val="000000" w:themeColor="text1"/>
              </w:rPr>
              <w:t>Индивидуални и саветодавни рад са наставницима почетницима у циљу разрешавања конфликата и осталих психолошко- педагошких ситуација</w:t>
            </w:r>
            <w:bookmarkEnd w:id="6730"/>
          </w:p>
          <w:p w14:paraId="06715AA9" w14:textId="77777777" w:rsidR="00A92D8B" w:rsidRPr="00AE10B4" w:rsidRDefault="003657A9" w:rsidP="00076191">
            <w:pPr>
              <w:pStyle w:val="NormalWeb"/>
              <w:ind w:hanging="2"/>
              <w:rPr>
                <w:color w:val="000000" w:themeColor="text1"/>
              </w:rPr>
            </w:pPr>
            <w:bookmarkStart w:id="6731" w:name="_Toc207820347"/>
            <w:r w:rsidRPr="00AE10B4">
              <w:rPr>
                <w:color w:val="000000" w:themeColor="text1"/>
              </w:rPr>
              <w:t>Индивидуални и групни саветодавни рад са родитељима који имају породичну атмосферу обојену насиљем</w:t>
            </w:r>
            <w:bookmarkEnd w:id="6731"/>
          </w:p>
        </w:tc>
        <w:tc>
          <w:tcPr>
            <w:tcW w:w="1347" w:type="dxa"/>
            <w:tcBorders>
              <w:top w:val="single" w:sz="4" w:space="0" w:color="000000"/>
              <w:left w:val="single" w:sz="4" w:space="0" w:color="000000"/>
              <w:bottom w:val="single" w:sz="4" w:space="0" w:color="000000"/>
              <w:right w:val="single" w:sz="4" w:space="0" w:color="000000"/>
            </w:tcBorders>
          </w:tcPr>
          <w:p w14:paraId="45AFB7F9" w14:textId="77777777" w:rsidR="00A92D8B" w:rsidRPr="00AE10B4" w:rsidRDefault="003657A9" w:rsidP="00076191">
            <w:pPr>
              <w:pStyle w:val="NormalWeb"/>
              <w:ind w:hanging="2"/>
              <w:rPr>
                <w:color w:val="000000" w:themeColor="text1"/>
              </w:rPr>
            </w:pPr>
            <w:bookmarkStart w:id="6732" w:name="_Toc207820348"/>
            <w:r w:rsidRPr="00AE10B4">
              <w:rPr>
                <w:color w:val="000000" w:themeColor="text1"/>
              </w:rPr>
              <w:t>Психолог и школе</w:t>
            </w:r>
            <w:bookmarkEnd w:id="6732"/>
          </w:p>
          <w:p w14:paraId="0131963D" w14:textId="77777777" w:rsidR="00A92D8B" w:rsidRPr="00AE10B4" w:rsidRDefault="00A92D8B" w:rsidP="00076191">
            <w:pPr>
              <w:pStyle w:val="NormalWeb"/>
              <w:ind w:hanging="2"/>
              <w:rPr>
                <w:color w:val="000000" w:themeColor="text1"/>
              </w:rPr>
            </w:pPr>
          </w:p>
          <w:p w14:paraId="665D6046" w14:textId="77777777" w:rsidR="00A92D8B" w:rsidRPr="00AE10B4" w:rsidRDefault="003657A9" w:rsidP="00076191">
            <w:pPr>
              <w:pStyle w:val="NormalWeb"/>
              <w:ind w:hanging="2"/>
              <w:rPr>
                <w:color w:val="000000" w:themeColor="text1"/>
              </w:rPr>
            </w:pPr>
            <w:bookmarkStart w:id="6733" w:name="_Toc207820349"/>
            <w:r w:rsidRPr="00AE10B4">
              <w:rPr>
                <w:color w:val="000000" w:themeColor="text1"/>
              </w:rPr>
              <w:t>Психолог, соц. радник</w:t>
            </w:r>
            <w:bookmarkEnd w:id="6733"/>
          </w:p>
        </w:tc>
      </w:tr>
      <w:tr w:rsidR="00AE10B4" w:rsidRPr="00AE10B4" w14:paraId="1DD7228E" w14:textId="77777777">
        <w:tc>
          <w:tcPr>
            <w:tcW w:w="781" w:type="dxa"/>
            <w:vMerge w:val="restart"/>
            <w:tcBorders>
              <w:top w:val="single" w:sz="4" w:space="0" w:color="000000"/>
              <w:left w:val="single" w:sz="4" w:space="0" w:color="000000"/>
              <w:bottom w:val="single" w:sz="4" w:space="0" w:color="000000"/>
              <w:right w:val="single" w:sz="4" w:space="0" w:color="000000"/>
            </w:tcBorders>
          </w:tcPr>
          <w:p w14:paraId="5C01E8CB" w14:textId="77777777" w:rsidR="00A92D8B" w:rsidRPr="00AE10B4" w:rsidRDefault="003657A9" w:rsidP="00076191">
            <w:pPr>
              <w:pStyle w:val="NormalWeb"/>
              <w:ind w:hanging="2"/>
              <w:rPr>
                <w:color w:val="000000" w:themeColor="text1"/>
              </w:rPr>
            </w:pPr>
            <w:bookmarkStart w:id="6734" w:name="_Toc207820350"/>
            <w:r w:rsidRPr="00AE10B4">
              <w:rPr>
                <w:b/>
                <w:color w:val="000000" w:themeColor="text1"/>
              </w:rPr>
              <w:t>3. Изборне активности</w:t>
            </w:r>
            <w:bookmarkEnd w:id="6734"/>
          </w:p>
        </w:tc>
        <w:tc>
          <w:tcPr>
            <w:tcW w:w="1560" w:type="dxa"/>
            <w:tcBorders>
              <w:top w:val="single" w:sz="4" w:space="0" w:color="000000"/>
              <w:left w:val="single" w:sz="4" w:space="0" w:color="000000"/>
              <w:bottom w:val="single" w:sz="4" w:space="0" w:color="000000"/>
              <w:right w:val="single" w:sz="4" w:space="0" w:color="000000"/>
            </w:tcBorders>
          </w:tcPr>
          <w:p w14:paraId="504C88CA" w14:textId="77777777" w:rsidR="00A92D8B" w:rsidRPr="00AE10B4" w:rsidRDefault="003657A9" w:rsidP="00076191">
            <w:pPr>
              <w:pStyle w:val="NormalWeb"/>
              <w:ind w:hanging="2"/>
              <w:rPr>
                <w:color w:val="000000" w:themeColor="text1"/>
              </w:rPr>
            </w:pPr>
            <w:bookmarkStart w:id="6735" w:name="_Toc207820351"/>
            <w:r w:rsidRPr="00AE10B4">
              <w:rPr>
                <w:b/>
                <w:color w:val="000000" w:themeColor="text1"/>
              </w:rPr>
              <w:t>Током године</w:t>
            </w:r>
            <w:bookmarkEnd w:id="6735"/>
          </w:p>
        </w:tc>
        <w:tc>
          <w:tcPr>
            <w:tcW w:w="5457" w:type="dxa"/>
            <w:tcBorders>
              <w:top w:val="single" w:sz="4" w:space="0" w:color="000000"/>
              <w:left w:val="single" w:sz="4" w:space="0" w:color="000000"/>
              <w:bottom w:val="single" w:sz="4" w:space="0" w:color="000000"/>
              <w:right w:val="single" w:sz="4" w:space="0" w:color="000000"/>
            </w:tcBorders>
          </w:tcPr>
          <w:p w14:paraId="23288D71" w14:textId="77777777" w:rsidR="00A92D8B" w:rsidRPr="00AE10B4" w:rsidRDefault="003657A9" w:rsidP="00076191">
            <w:pPr>
              <w:pStyle w:val="NormalWeb"/>
              <w:ind w:hanging="2"/>
              <w:rPr>
                <w:color w:val="000000" w:themeColor="text1"/>
              </w:rPr>
            </w:pPr>
            <w:bookmarkStart w:id="6736" w:name="_Toc207820352"/>
            <w:r w:rsidRPr="00AE10B4">
              <w:rPr>
                <w:b/>
                <w:color w:val="000000" w:themeColor="text1"/>
              </w:rPr>
              <w:t>Ученички парламент</w:t>
            </w:r>
            <w:r w:rsidRPr="00AE10B4">
              <w:rPr>
                <w:color w:val="000000" w:themeColor="text1"/>
              </w:rPr>
              <w:t xml:space="preserve"> ( укључивањње ученика у праћење реализације школских пројеката. Упознавање са укључивањем ученика у школски живот</w:t>
            </w:r>
            <w:bookmarkEnd w:id="6736"/>
          </w:p>
        </w:tc>
        <w:tc>
          <w:tcPr>
            <w:tcW w:w="1347" w:type="dxa"/>
            <w:tcBorders>
              <w:top w:val="single" w:sz="4" w:space="0" w:color="000000"/>
              <w:left w:val="single" w:sz="4" w:space="0" w:color="000000"/>
              <w:bottom w:val="single" w:sz="4" w:space="0" w:color="000000"/>
              <w:right w:val="single" w:sz="4" w:space="0" w:color="000000"/>
            </w:tcBorders>
          </w:tcPr>
          <w:p w14:paraId="65C6FCA5" w14:textId="77777777" w:rsidR="00A92D8B" w:rsidRPr="00AE10B4" w:rsidRDefault="003657A9" w:rsidP="00076191">
            <w:pPr>
              <w:pStyle w:val="NormalWeb"/>
              <w:ind w:hanging="2"/>
              <w:rPr>
                <w:color w:val="000000" w:themeColor="text1"/>
              </w:rPr>
            </w:pPr>
            <w:bookmarkStart w:id="6737" w:name="_Toc207820353"/>
            <w:r w:rsidRPr="00AE10B4">
              <w:rPr>
                <w:color w:val="000000" w:themeColor="text1"/>
              </w:rPr>
              <w:t>Ученички парламент</w:t>
            </w:r>
            <w:bookmarkEnd w:id="6737"/>
          </w:p>
        </w:tc>
      </w:tr>
      <w:tr w:rsidR="00AE10B4" w:rsidRPr="00AE10B4" w14:paraId="5192ECB3" w14:textId="77777777">
        <w:tc>
          <w:tcPr>
            <w:tcW w:w="781" w:type="dxa"/>
            <w:vMerge/>
            <w:tcBorders>
              <w:top w:val="single" w:sz="4" w:space="0" w:color="000000"/>
              <w:left w:val="single" w:sz="4" w:space="0" w:color="000000"/>
              <w:bottom w:val="single" w:sz="4" w:space="0" w:color="000000"/>
              <w:right w:val="single" w:sz="4" w:space="0" w:color="000000"/>
            </w:tcBorders>
          </w:tcPr>
          <w:p w14:paraId="6155688B" w14:textId="77777777" w:rsidR="00A92D8B" w:rsidRPr="00AE10B4" w:rsidRDefault="00A92D8B" w:rsidP="00076191">
            <w:pPr>
              <w:pStyle w:val="NormalWeb"/>
              <w:ind w:hanging="2"/>
              <w:rPr>
                <w:color w:val="000000" w:themeColor="text1"/>
              </w:rPr>
            </w:pPr>
          </w:p>
        </w:tc>
        <w:tc>
          <w:tcPr>
            <w:tcW w:w="1560" w:type="dxa"/>
            <w:tcBorders>
              <w:top w:val="single" w:sz="4" w:space="0" w:color="000000"/>
              <w:left w:val="single" w:sz="4" w:space="0" w:color="000000"/>
              <w:bottom w:val="single" w:sz="4" w:space="0" w:color="000000"/>
              <w:right w:val="single" w:sz="4" w:space="0" w:color="000000"/>
            </w:tcBorders>
          </w:tcPr>
          <w:p w14:paraId="249876DD" w14:textId="77777777" w:rsidR="00A92D8B" w:rsidRPr="00AE10B4" w:rsidRDefault="003657A9" w:rsidP="00076191">
            <w:pPr>
              <w:pStyle w:val="NormalWeb"/>
              <w:ind w:hanging="2"/>
              <w:rPr>
                <w:color w:val="000000" w:themeColor="text1"/>
              </w:rPr>
            </w:pPr>
            <w:bookmarkStart w:id="6738" w:name="_Toc207820354"/>
            <w:r w:rsidRPr="00AE10B4">
              <w:rPr>
                <w:b/>
                <w:color w:val="000000" w:themeColor="text1"/>
              </w:rPr>
              <w:t>XII</w:t>
            </w:r>
            <w:bookmarkEnd w:id="6738"/>
          </w:p>
        </w:tc>
        <w:tc>
          <w:tcPr>
            <w:tcW w:w="5457" w:type="dxa"/>
            <w:tcBorders>
              <w:top w:val="single" w:sz="4" w:space="0" w:color="000000"/>
              <w:left w:val="single" w:sz="4" w:space="0" w:color="000000"/>
              <w:bottom w:val="single" w:sz="4" w:space="0" w:color="000000"/>
              <w:right w:val="single" w:sz="4" w:space="0" w:color="000000"/>
            </w:tcBorders>
          </w:tcPr>
          <w:p w14:paraId="0814B203" w14:textId="77777777" w:rsidR="00A92D8B" w:rsidRPr="00AE10B4" w:rsidRDefault="003657A9" w:rsidP="00076191">
            <w:pPr>
              <w:pStyle w:val="NormalWeb"/>
              <w:ind w:hanging="2"/>
              <w:rPr>
                <w:color w:val="000000" w:themeColor="text1"/>
              </w:rPr>
            </w:pPr>
            <w:bookmarkStart w:id="6739" w:name="_Toc207820355"/>
            <w:r w:rsidRPr="00AE10B4">
              <w:rPr>
                <w:color w:val="000000" w:themeColor="text1"/>
              </w:rPr>
              <w:t>„НАЈ ГЕСТ“ – проглашење и награђивање ученика и „нај геста“ у току првог полугодишта и Нај ОЗ</w:t>
            </w:r>
            <w:bookmarkEnd w:id="6739"/>
          </w:p>
        </w:tc>
        <w:tc>
          <w:tcPr>
            <w:tcW w:w="1347" w:type="dxa"/>
            <w:tcBorders>
              <w:top w:val="single" w:sz="4" w:space="0" w:color="000000"/>
              <w:left w:val="single" w:sz="4" w:space="0" w:color="000000"/>
              <w:bottom w:val="single" w:sz="4" w:space="0" w:color="000000"/>
              <w:right w:val="single" w:sz="4" w:space="0" w:color="000000"/>
            </w:tcBorders>
          </w:tcPr>
          <w:p w14:paraId="1CFDD9A2" w14:textId="77777777" w:rsidR="00A92D8B" w:rsidRPr="00AE10B4" w:rsidRDefault="003657A9" w:rsidP="00076191">
            <w:pPr>
              <w:pStyle w:val="NormalWeb"/>
              <w:ind w:hanging="2"/>
              <w:rPr>
                <w:color w:val="000000" w:themeColor="text1"/>
              </w:rPr>
            </w:pPr>
            <w:bookmarkStart w:id="6740" w:name="_Toc207820356"/>
            <w:r w:rsidRPr="00AE10B4">
              <w:rPr>
                <w:color w:val="000000" w:themeColor="text1"/>
              </w:rPr>
              <w:t>Ученички парламент</w:t>
            </w:r>
            <w:bookmarkEnd w:id="6740"/>
          </w:p>
        </w:tc>
      </w:tr>
      <w:tr w:rsidR="00AE10B4" w:rsidRPr="00AE10B4" w14:paraId="0A0AA3DF" w14:textId="77777777">
        <w:tc>
          <w:tcPr>
            <w:tcW w:w="781" w:type="dxa"/>
            <w:vMerge/>
            <w:tcBorders>
              <w:top w:val="single" w:sz="4" w:space="0" w:color="000000"/>
              <w:left w:val="single" w:sz="4" w:space="0" w:color="000000"/>
              <w:bottom w:val="single" w:sz="4" w:space="0" w:color="000000"/>
              <w:right w:val="single" w:sz="4" w:space="0" w:color="000000"/>
            </w:tcBorders>
          </w:tcPr>
          <w:p w14:paraId="0C8F687F" w14:textId="77777777" w:rsidR="00A92D8B" w:rsidRPr="00AE10B4" w:rsidRDefault="00A92D8B" w:rsidP="00076191">
            <w:pPr>
              <w:pStyle w:val="NormalWeb"/>
              <w:ind w:hanging="2"/>
              <w:rPr>
                <w:color w:val="000000" w:themeColor="text1"/>
              </w:rPr>
            </w:pPr>
          </w:p>
        </w:tc>
        <w:tc>
          <w:tcPr>
            <w:tcW w:w="1560" w:type="dxa"/>
            <w:tcBorders>
              <w:top w:val="single" w:sz="4" w:space="0" w:color="000000"/>
              <w:left w:val="single" w:sz="4" w:space="0" w:color="000000"/>
              <w:bottom w:val="single" w:sz="4" w:space="0" w:color="000000"/>
              <w:right w:val="single" w:sz="4" w:space="0" w:color="000000"/>
            </w:tcBorders>
          </w:tcPr>
          <w:p w14:paraId="74A87EF7" w14:textId="77777777" w:rsidR="00A92D8B" w:rsidRPr="00AE10B4" w:rsidRDefault="003657A9" w:rsidP="00076191">
            <w:pPr>
              <w:pStyle w:val="NormalWeb"/>
              <w:ind w:hanging="2"/>
              <w:rPr>
                <w:color w:val="000000" w:themeColor="text1"/>
              </w:rPr>
            </w:pPr>
            <w:bookmarkStart w:id="6741" w:name="_Toc207820357"/>
            <w:r w:rsidRPr="00AE10B4">
              <w:rPr>
                <w:b/>
                <w:color w:val="000000" w:themeColor="text1"/>
              </w:rPr>
              <w:t>V</w:t>
            </w:r>
            <w:bookmarkEnd w:id="6741"/>
          </w:p>
        </w:tc>
        <w:tc>
          <w:tcPr>
            <w:tcW w:w="5457" w:type="dxa"/>
            <w:tcBorders>
              <w:top w:val="single" w:sz="4" w:space="0" w:color="000000"/>
              <w:left w:val="single" w:sz="4" w:space="0" w:color="000000"/>
              <w:bottom w:val="single" w:sz="4" w:space="0" w:color="000000"/>
              <w:right w:val="single" w:sz="4" w:space="0" w:color="000000"/>
            </w:tcBorders>
          </w:tcPr>
          <w:p w14:paraId="7F1BB7B9" w14:textId="77777777" w:rsidR="00A92D8B" w:rsidRPr="00AE10B4" w:rsidRDefault="003657A9" w:rsidP="00076191">
            <w:pPr>
              <w:pStyle w:val="NormalWeb"/>
              <w:ind w:hanging="2"/>
              <w:rPr>
                <w:color w:val="000000" w:themeColor="text1"/>
              </w:rPr>
            </w:pPr>
            <w:bookmarkStart w:id="6742" w:name="_Toc207820358"/>
            <w:r w:rsidRPr="00AE10B4">
              <w:rPr>
                <w:color w:val="000000" w:themeColor="text1"/>
              </w:rPr>
              <w:t>Дебата – Положај деце у савременом друштву</w:t>
            </w:r>
            <w:bookmarkEnd w:id="6742"/>
          </w:p>
          <w:p w14:paraId="656426EC" w14:textId="77777777" w:rsidR="00A92D8B" w:rsidRPr="00AE10B4" w:rsidRDefault="003657A9" w:rsidP="00076191">
            <w:pPr>
              <w:pStyle w:val="NormalWeb"/>
              <w:ind w:hanging="2"/>
              <w:rPr>
                <w:color w:val="000000" w:themeColor="text1"/>
              </w:rPr>
            </w:pPr>
            <w:bookmarkStart w:id="6743" w:name="_Toc207820359"/>
            <w:r w:rsidRPr="00AE10B4">
              <w:rPr>
                <w:color w:val="000000" w:themeColor="text1"/>
              </w:rPr>
              <w:t>(дечија права,злоупотреба дечијих права,примери бриге о интересима деце...)</w:t>
            </w:r>
            <w:bookmarkEnd w:id="6743"/>
          </w:p>
        </w:tc>
        <w:tc>
          <w:tcPr>
            <w:tcW w:w="1347" w:type="dxa"/>
            <w:tcBorders>
              <w:top w:val="single" w:sz="4" w:space="0" w:color="000000"/>
              <w:left w:val="single" w:sz="4" w:space="0" w:color="000000"/>
              <w:bottom w:val="single" w:sz="4" w:space="0" w:color="000000"/>
              <w:right w:val="single" w:sz="4" w:space="0" w:color="000000"/>
            </w:tcBorders>
          </w:tcPr>
          <w:p w14:paraId="4E36092B" w14:textId="77777777" w:rsidR="00A92D8B" w:rsidRPr="00AE10B4" w:rsidRDefault="003657A9" w:rsidP="00076191">
            <w:pPr>
              <w:pStyle w:val="NormalWeb"/>
              <w:ind w:hanging="2"/>
              <w:rPr>
                <w:color w:val="000000" w:themeColor="text1"/>
              </w:rPr>
            </w:pPr>
            <w:bookmarkStart w:id="6744" w:name="_Toc207820360"/>
            <w:r w:rsidRPr="00AE10B4">
              <w:rPr>
                <w:color w:val="000000" w:themeColor="text1"/>
              </w:rPr>
              <w:t>Ученички парламент</w:t>
            </w:r>
            <w:bookmarkEnd w:id="6744"/>
          </w:p>
        </w:tc>
      </w:tr>
      <w:tr w:rsidR="00AE10B4" w:rsidRPr="00AE10B4" w14:paraId="50E40B04" w14:textId="77777777">
        <w:tc>
          <w:tcPr>
            <w:tcW w:w="781" w:type="dxa"/>
            <w:vMerge/>
            <w:tcBorders>
              <w:top w:val="single" w:sz="4" w:space="0" w:color="000000"/>
              <w:left w:val="single" w:sz="4" w:space="0" w:color="000000"/>
              <w:bottom w:val="single" w:sz="4" w:space="0" w:color="000000"/>
              <w:right w:val="single" w:sz="4" w:space="0" w:color="000000"/>
            </w:tcBorders>
          </w:tcPr>
          <w:p w14:paraId="553D4F0B" w14:textId="77777777" w:rsidR="00A92D8B" w:rsidRPr="00AE10B4" w:rsidRDefault="00A92D8B" w:rsidP="00076191">
            <w:pPr>
              <w:pStyle w:val="NormalWeb"/>
              <w:ind w:hanging="2"/>
              <w:rPr>
                <w:color w:val="000000" w:themeColor="text1"/>
              </w:rPr>
            </w:pPr>
          </w:p>
        </w:tc>
        <w:tc>
          <w:tcPr>
            <w:tcW w:w="1560" w:type="dxa"/>
            <w:tcBorders>
              <w:top w:val="single" w:sz="4" w:space="0" w:color="000000"/>
              <w:left w:val="single" w:sz="4" w:space="0" w:color="000000"/>
              <w:bottom w:val="single" w:sz="4" w:space="0" w:color="000000"/>
              <w:right w:val="single" w:sz="4" w:space="0" w:color="000000"/>
            </w:tcBorders>
          </w:tcPr>
          <w:p w14:paraId="2C0E3935" w14:textId="77777777" w:rsidR="00A92D8B" w:rsidRPr="00AE10B4" w:rsidRDefault="003657A9" w:rsidP="00076191">
            <w:pPr>
              <w:pStyle w:val="NormalWeb"/>
              <w:ind w:hanging="2"/>
              <w:rPr>
                <w:color w:val="000000" w:themeColor="text1"/>
              </w:rPr>
            </w:pPr>
            <w:bookmarkStart w:id="6745" w:name="_Toc207820361"/>
            <w:r w:rsidRPr="00AE10B4">
              <w:rPr>
                <w:b/>
                <w:color w:val="000000" w:themeColor="text1"/>
              </w:rPr>
              <w:t>X</w:t>
            </w:r>
            <w:bookmarkEnd w:id="6745"/>
          </w:p>
        </w:tc>
        <w:tc>
          <w:tcPr>
            <w:tcW w:w="5457" w:type="dxa"/>
            <w:tcBorders>
              <w:top w:val="single" w:sz="4" w:space="0" w:color="000000"/>
              <w:left w:val="single" w:sz="4" w:space="0" w:color="000000"/>
              <w:bottom w:val="single" w:sz="4" w:space="0" w:color="000000"/>
              <w:right w:val="single" w:sz="4" w:space="0" w:color="000000"/>
            </w:tcBorders>
          </w:tcPr>
          <w:p w14:paraId="38B5626C" w14:textId="77777777" w:rsidR="00A92D8B" w:rsidRPr="00AE10B4" w:rsidRDefault="003657A9" w:rsidP="00076191">
            <w:pPr>
              <w:pStyle w:val="NormalWeb"/>
              <w:ind w:hanging="2"/>
              <w:rPr>
                <w:color w:val="000000" w:themeColor="text1"/>
              </w:rPr>
            </w:pPr>
            <w:r w:rsidRPr="00AE10B4">
              <w:rPr>
                <w:color w:val="000000" w:themeColor="text1"/>
              </w:rPr>
              <w:t xml:space="preserve"> </w:t>
            </w:r>
            <w:bookmarkStart w:id="6746" w:name="_Toc207820362"/>
            <w:r w:rsidRPr="00AE10B4">
              <w:rPr>
                <w:color w:val="000000" w:themeColor="text1"/>
              </w:rPr>
              <w:t>Све активности у оквиру Дечје недеље</w:t>
            </w:r>
            <w:bookmarkEnd w:id="6746"/>
          </w:p>
        </w:tc>
        <w:tc>
          <w:tcPr>
            <w:tcW w:w="1347" w:type="dxa"/>
            <w:tcBorders>
              <w:top w:val="single" w:sz="4" w:space="0" w:color="000000"/>
              <w:left w:val="single" w:sz="4" w:space="0" w:color="000000"/>
              <w:bottom w:val="single" w:sz="4" w:space="0" w:color="000000"/>
              <w:right w:val="single" w:sz="4" w:space="0" w:color="000000"/>
            </w:tcBorders>
          </w:tcPr>
          <w:p w14:paraId="218D9D9B" w14:textId="77777777" w:rsidR="00A92D8B" w:rsidRPr="00AE10B4" w:rsidRDefault="003657A9" w:rsidP="00076191">
            <w:pPr>
              <w:pStyle w:val="NormalWeb"/>
              <w:ind w:hanging="2"/>
              <w:rPr>
                <w:color w:val="000000" w:themeColor="text1"/>
              </w:rPr>
            </w:pPr>
            <w:bookmarkStart w:id="6747" w:name="_Toc207820363"/>
            <w:r w:rsidRPr="00AE10B4">
              <w:rPr>
                <w:color w:val="000000" w:themeColor="text1"/>
              </w:rPr>
              <w:t>Наставници и Ученички парламент</w:t>
            </w:r>
            <w:bookmarkEnd w:id="6747"/>
          </w:p>
        </w:tc>
      </w:tr>
      <w:tr w:rsidR="00AE10B4" w:rsidRPr="00AE10B4" w14:paraId="4B1BA54A" w14:textId="77777777">
        <w:tc>
          <w:tcPr>
            <w:tcW w:w="781" w:type="dxa"/>
            <w:vMerge/>
            <w:tcBorders>
              <w:top w:val="single" w:sz="4" w:space="0" w:color="000000"/>
              <w:left w:val="single" w:sz="4" w:space="0" w:color="000000"/>
              <w:bottom w:val="single" w:sz="4" w:space="0" w:color="000000"/>
              <w:right w:val="single" w:sz="4" w:space="0" w:color="000000"/>
            </w:tcBorders>
          </w:tcPr>
          <w:p w14:paraId="57876BC6" w14:textId="77777777" w:rsidR="00A92D8B" w:rsidRPr="00AE10B4" w:rsidRDefault="00A92D8B" w:rsidP="00076191">
            <w:pPr>
              <w:pStyle w:val="NormalWeb"/>
              <w:ind w:hanging="2"/>
              <w:rPr>
                <w:color w:val="000000" w:themeColor="text1"/>
              </w:rPr>
            </w:pPr>
          </w:p>
        </w:tc>
        <w:tc>
          <w:tcPr>
            <w:tcW w:w="1560" w:type="dxa"/>
            <w:tcBorders>
              <w:top w:val="single" w:sz="4" w:space="0" w:color="000000"/>
              <w:left w:val="single" w:sz="4" w:space="0" w:color="000000"/>
              <w:bottom w:val="single" w:sz="4" w:space="0" w:color="000000"/>
              <w:right w:val="single" w:sz="4" w:space="0" w:color="000000"/>
            </w:tcBorders>
          </w:tcPr>
          <w:p w14:paraId="013E642C" w14:textId="77777777" w:rsidR="00A92D8B" w:rsidRPr="00AE10B4" w:rsidRDefault="003657A9" w:rsidP="00076191">
            <w:pPr>
              <w:pStyle w:val="NormalWeb"/>
              <w:ind w:hanging="2"/>
              <w:rPr>
                <w:color w:val="000000" w:themeColor="text1"/>
              </w:rPr>
            </w:pPr>
            <w:bookmarkStart w:id="6748" w:name="_Toc207820364"/>
            <w:r w:rsidRPr="00AE10B4">
              <w:rPr>
                <w:b/>
                <w:color w:val="000000" w:themeColor="text1"/>
              </w:rPr>
              <w:t>Током године</w:t>
            </w:r>
            <w:bookmarkEnd w:id="6748"/>
          </w:p>
        </w:tc>
        <w:tc>
          <w:tcPr>
            <w:tcW w:w="5457" w:type="dxa"/>
            <w:tcBorders>
              <w:top w:val="single" w:sz="4" w:space="0" w:color="000000"/>
              <w:left w:val="single" w:sz="4" w:space="0" w:color="000000"/>
              <w:bottom w:val="single" w:sz="4" w:space="0" w:color="000000"/>
              <w:right w:val="single" w:sz="4" w:space="0" w:color="000000"/>
            </w:tcBorders>
          </w:tcPr>
          <w:p w14:paraId="5195AC46" w14:textId="77777777" w:rsidR="00A92D8B" w:rsidRPr="00AE10B4" w:rsidRDefault="003657A9" w:rsidP="00076191">
            <w:pPr>
              <w:pStyle w:val="NormalWeb"/>
              <w:ind w:hanging="2"/>
              <w:rPr>
                <w:color w:val="000000" w:themeColor="text1"/>
              </w:rPr>
            </w:pPr>
            <w:bookmarkStart w:id="6749" w:name="_Toc207820365"/>
            <w:r w:rsidRPr="00AE10B4">
              <w:rPr>
                <w:color w:val="000000" w:themeColor="text1"/>
              </w:rPr>
              <w:t>Обележавање значајних датума у школи: Дан школе Свети Сава, Дан пролећа, промоција школског часописа...</w:t>
            </w:r>
            <w:bookmarkEnd w:id="6749"/>
          </w:p>
        </w:tc>
        <w:tc>
          <w:tcPr>
            <w:tcW w:w="1347" w:type="dxa"/>
            <w:tcBorders>
              <w:top w:val="single" w:sz="4" w:space="0" w:color="000000"/>
              <w:left w:val="single" w:sz="4" w:space="0" w:color="000000"/>
              <w:bottom w:val="single" w:sz="4" w:space="0" w:color="000000"/>
              <w:right w:val="single" w:sz="4" w:space="0" w:color="000000"/>
            </w:tcBorders>
          </w:tcPr>
          <w:p w14:paraId="75FECD6C" w14:textId="77777777" w:rsidR="00A92D8B" w:rsidRPr="00AE10B4" w:rsidRDefault="003657A9" w:rsidP="00076191">
            <w:pPr>
              <w:pStyle w:val="NormalWeb"/>
              <w:ind w:hanging="2"/>
              <w:rPr>
                <w:color w:val="000000" w:themeColor="text1"/>
              </w:rPr>
            </w:pPr>
            <w:bookmarkStart w:id="6750" w:name="_Toc207820366"/>
            <w:r w:rsidRPr="00AE10B4">
              <w:rPr>
                <w:color w:val="000000" w:themeColor="text1"/>
              </w:rPr>
              <w:t>Ученици, наставници, родитељи</w:t>
            </w:r>
            <w:bookmarkEnd w:id="6750"/>
          </w:p>
        </w:tc>
      </w:tr>
      <w:tr w:rsidR="00AE10B4" w:rsidRPr="00AE10B4" w14:paraId="47A5E1DC" w14:textId="77777777">
        <w:tc>
          <w:tcPr>
            <w:tcW w:w="781" w:type="dxa"/>
            <w:vMerge/>
            <w:tcBorders>
              <w:top w:val="single" w:sz="4" w:space="0" w:color="000000"/>
              <w:left w:val="single" w:sz="4" w:space="0" w:color="000000"/>
              <w:bottom w:val="single" w:sz="4" w:space="0" w:color="000000"/>
              <w:right w:val="single" w:sz="4" w:space="0" w:color="000000"/>
            </w:tcBorders>
          </w:tcPr>
          <w:p w14:paraId="7EA0E7DD" w14:textId="77777777" w:rsidR="00A92D8B" w:rsidRPr="00AE10B4" w:rsidRDefault="00A92D8B" w:rsidP="00076191">
            <w:pPr>
              <w:pStyle w:val="NormalWeb"/>
              <w:ind w:hanging="2"/>
              <w:rPr>
                <w:color w:val="000000" w:themeColor="text1"/>
              </w:rPr>
            </w:pPr>
          </w:p>
        </w:tc>
        <w:tc>
          <w:tcPr>
            <w:tcW w:w="1560" w:type="dxa"/>
            <w:tcBorders>
              <w:top w:val="single" w:sz="4" w:space="0" w:color="000000"/>
              <w:left w:val="single" w:sz="4" w:space="0" w:color="000000"/>
              <w:bottom w:val="single" w:sz="4" w:space="0" w:color="000000"/>
              <w:right w:val="single" w:sz="4" w:space="0" w:color="000000"/>
            </w:tcBorders>
          </w:tcPr>
          <w:p w14:paraId="7DEBFD45" w14:textId="77777777" w:rsidR="00A92D8B" w:rsidRPr="00AE10B4" w:rsidRDefault="003657A9" w:rsidP="00076191">
            <w:pPr>
              <w:pStyle w:val="NormalWeb"/>
              <w:ind w:hanging="2"/>
              <w:rPr>
                <w:color w:val="000000" w:themeColor="text1"/>
              </w:rPr>
            </w:pPr>
            <w:bookmarkStart w:id="6751" w:name="_Toc207820367"/>
            <w:r w:rsidRPr="00AE10B4">
              <w:rPr>
                <w:b/>
                <w:color w:val="000000" w:themeColor="text1"/>
              </w:rPr>
              <w:t>Током године</w:t>
            </w:r>
            <w:bookmarkEnd w:id="6751"/>
          </w:p>
        </w:tc>
        <w:tc>
          <w:tcPr>
            <w:tcW w:w="5457" w:type="dxa"/>
            <w:tcBorders>
              <w:top w:val="single" w:sz="4" w:space="0" w:color="000000"/>
              <w:left w:val="single" w:sz="4" w:space="0" w:color="000000"/>
              <w:bottom w:val="single" w:sz="4" w:space="0" w:color="000000"/>
              <w:right w:val="single" w:sz="4" w:space="0" w:color="000000"/>
            </w:tcBorders>
          </w:tcPr>
          <w:p w14:paraId="61604729" w14:textId="77777777" w:rsidR="00A92D8B" w:rsidRPr="00AE10B4" w:rsidRDefault="003657A9" w:rsidP="00076191">
            <w:pPr>
              <w:pStyle w:val="NormalWeb"/>
              <w:ind w:hanging="2"/>
              <w:rPr>
                <w:color w:val="000000" w:themeColor="text1"/>
              </w:rPr>
            </w:pPr>
            <w:bookmarkStart w:id="6752" w:name="_Toc207820368"/>
            <w:r w:rsidRPr="00AE10B4">
              <w:rPr>
                <w:color w:val="000000" w:themeColor="text1"/>
              </w:rPr>
              <w:t>Организовање слободног времена и развијање позитивних вредности ученика кроз учешће у секцијама школе. Детаљни планови рада секција се налазе у Годишњем плану  рада школе.</w:t>
            </w:r>
            <w:bookmarkEnd w:id="6752"/>
          </w:p>
        </w:tc>
        <w:tc>
          <w:tcPr>
            <w:tcW w:w="1347" w:type="dxa"/>
            <w:tcBorders>
              <w:top w:val="single" w:sz="4" w:space="0" w:color="000000"/>
              <w:left w:val="single" w:sz="4" w:space="0" w:color="000000"/>
              <w:bottom w:val="single" w:sz="4" w:space="0" w:color="000000"/>
              <w:right w:val="single" w:sz="4" w:space="0" w:color="000000"/>
            </w:tcBorders>
          </w:tcPr>
          <w:p w14:paraId="4596DCEA" w14:textId="77777777" w:rsidR="00A92D8B" w:rsidRPr="00AE10B4" w:rsidRDefault="003657A9" w:rsidP="00076191">
            <w:pPr>
              <w:pStyle w:val="NormalWeb"/>
              <w:ind w:hanging="2"/>
              <w:rPr>
                <w:color w:val="000000" w:themeColor="text1"/>
              </w:rPr>
            </w:pPr>
            <w:bookmarkStart w:id="6753" w:name="_Toc207820369"/>
            <w:r w:rsidRPr="00AE10B4">
              <w:rPr>
                <w:color w:val="000000" w:themeColor="text1"/>
              </w:rPr>
              <w:t>наставници</w:t>
            </w:r>
            <w:bookmarkEnd w:id="6753"/>
          </w:p>
        </w:tc>
      </w:tr>
      <w:tr w:rsidR="00AE10B4" w:rsidRPr="00AE10B4" w14:paraId="2EE1A34C" w14:textId="77777777">
        <w:tc>
          <w:tcPr>
            <w:tcW w:w="781" w:type="dxa"/>
            <w:vMerge/>
            <w:tcBorders>
              <w:top w:val="single" w:sz="4" w:space="0" w:color="000000"/>
              <w:left w:val="single" w:sz="4" w:space="0" w:color="000000"/>
              <w:bottom w:val="single" w:sz="4" w:space="0" w:color="000000"/>
              <w:right w:val="single" w:sz="4" w:space="0" w:color="000000"/>
            </w:tcBorders>
          </w:tcPr>
          <w:p w14:paraId="41D6A17E" w14:textId="77777777" w:rsidR="00A92D8B" w:rsidRPr="00AE10B4" w:rsidRDefault="00A92D8B" w:rsidP="00076191">
            <w:pPr>
              <w:pStyle w:val="NormalWeb"/>
              <w:ind w:hanging="2"/>
              <w:rPr>
                <w:color w:val="000000" w:themeColor="text1"/>
              </w:rPr>
            </w:pPr>
          </w:p>
        </w:tc>
        <w:tc>
          <w:tcPr>
            <w:tcW w:w="1560" w:type="dxa"/>
            <w:tcBorders>
              <w:top w:val="single" w:sz="4" w:space="0" w:color="000000"/>
              <w:left w:val="single" w:sz="4" w:space="0" w:color="000000"/>
              <w:bottom w:val="single" w:sz="4" w:space="0" w:color="000000"/>
              <w:right w:val="single" w:sz="4" w:space="0" w:color="000000"/>
            </w:tcBorders>
          </w:tcPr>
          <w:p w14:paraId="61FE402E" w14:textId="77777777" w:rsidR="00A92D8B" w:rsidRPr="00AE10B4" w:rsidRDefault="003657A9" w:rsidP="00076191">
            <w:pPr>
              <w:pStyle w:val="NormalWeb"/>
              <w:ind w:hanging="2"/>
              <w:rPr>
                <w:color w:val="000000" w:themeColor="text1"/>
              </w:rPr>
            </w:pPr>
            <w:bookmarkStart w:id="6754" w:name="_Toc207820370"/>
            <w:r w:rsidRPr="00AE10B4">
              <w:rPr>
                <w:b/>
                <w:color w:val="000000" w:themeColor="text1"/>
              </w:rPr>
              <w:t>Током године</w:t>
            </w:r>
            <w:bookmarkEnd w:id="6754"/>
          </w:p>
        </w:tc>
        <w:tc>
          <w:tcPr>
            <w:tcW w:w="5457" w:type="dxa"/>
            <w:tcBorders>
              <w:top w:val="single" w:sz="4" w:space="0" w:color="000000"/>
              <w:left w:val="single" w:sz="4" w:space="0" w:color="000000"/>
              <w:bottom w:val="single" w:sz="4" w:space="0" w:color="000000"/>
              <w:right w:val="single" w:sz="4" w:space="0" w:color="000000"/>
            </w:tcBorders>
          </w:tcPr>
          <w:p w14:paraId="71F103A4" w14:textId="77777777" w:rsidR="00A92D8B" w:rsidRPr="00AE10B4" w:rsidRDefault="003657A9" w:rsidP="00076191">
            <w:pPr>
              <w:pStyle w:val="NormalWeb"/>
              <w:ind w:hanging="2"/>
              <w:rPr>
                <w:color w:val="000000" w:themeColor="text1"/>
              </w:rPr>
            </w:pPr>
            <w:bookmarkStart w:id="6755" w:name="_Toc207820371"/>
            <w:r w:rsidRPr="00AE10B4">
              <w:rPr>
                <w:color w:val="000000" w:themeColor="text1"/>
              </w:rPr>
              <w:t>Организовање излета, екскурзија, рекреативне наставе ученика од I – VIII разреда</w:t>
            </w:r>
            <w:bookmarkEnd w:id="6755"/>
          </w:p>
        </w:tc>
        <w:tc>
          <w:tcPr>
            <w:tcW w:w="1347" w:type="dxa"/>
            <w:tcBorders>
              <w:top w:val="single" w:sz="4" w:space="0" w:color="000000"/>
              <w:left w:val="single" w:sz="4" w:space="0" w:color="000000"/>
              <w:bottom w:val="single" w:sz="4" w:space="0" w:color="000000"/>
              <w:right w:val="single" w:sz="4" w:space="0" w:color="000000"/>
            </w:tcBorders>
          </w:tcPr>
          <w:p w14:paraId="4625B01A" w14:textId="77777777" w:rsidR="00A92D8B" w:rsidRPr="00AE10B4" w:rsidRDefault="003657A9" w:rsidP="00076191">
            <w:pPr>
              <w:pStyle w:val="NormalWeb"/>
              <w:ind w:hanging="2"/>
              <w:rPr>
                <w:color w:val="000000" w:themeColor="text1"/>
              </w:rPr>
            </w:pPr>
            <w:bookmarkStart w:id="6756" w:name="_Toc207820372"/>
            <w:r w:rsidRPr="00AE10B4">
              <w:rPr>
                <w:color w:val="000000" w:themeColor="text1"/>
              </w:rPr>
              <w:t>Одељ.старешине и помоћник</w:t>
            </w:r>
            <w:bookmarkEnd w:id="6756"/>
            <w:r w:rsidRPr="00AE10B4">
              <w:rPr>
                <w:color w:val="000000" w:themeColor="text1"/>
              </w:rPr>
              <w:t xml:space="preserve"> </w:t>
            </w:r>
          </w:p>
        </w:tc>
      </w:tr>
      <w:tr w:rsidR="00AE10B4" w:rsidRPr="00AE10B4" w14:paraId="7227DE85" w14:textId="77777777">
        <w:trPr>
          <w:trHeight w:val="1605"/>
        </w:trPr>
        <w:tc>
          <w:tcPr>
            <w:tcW w:w="781" w:type="dxa"/>
            <w:tcBorders>
              <w:top w:val="single" w:sz="4" w:space="0" w:color="000000"/>
              <w:left w:val="single" w:sz="4" w:space="0" w:color="000000"/>
              <w:bottom w:val="single" w:sz="4" w:space="0" w:color="000000"/>
              <w:right w:val="single" w:sz="4" w:space="0" w:color="000000"/>
            </w:tcBorders>
          </w:tcPr>
          <w:p w14:paraId="214269E3" w14:textId="77777777" w:rsidR="00A92D8B" w:rsidRPr="00AE10B4" w:rsidRDefault="003657A9" w:rsidP="00076191">
            <w:pPr>
              <w:pStyle w:val="NormalWeb"/>
              <w:ind w:hanging="2"/>
              <w:rPr>
                <w:color w:val="000000" w:themeColor="text1"/>
              </w:rPr>
            </w:pPr>
            <w:bookmarkStart w:id="6757" w:name="_Toc207820373"/>
            <w:r w:rsidRPr="00AE10B4">
              <w:rPr>
                <w:b/>
                <w:color w:val="000000" w:themeColor="text1"/>
              </w:rPr>
              <w:lastRenderedPageBreak/>
              <w:t>4. Идентификација</w:t>
            </w:r>
            <w:bookmarkEnd w:id="6757"/>
          </w:p>
        </w:tc>
        <w:tc>
          <w:tcPr>
            <w:tcW w:w="1560" w:type="dxa"/>
            <w:tcBorders>
              <w:top w:val="single" w:sz="4" w:space="0" w:color="000000"/>
              <w:left w:val="single" w:sz="4" w:space="0" w:color="000000"/>
              <w:bottom w:val="single" w:sz="4" w:space="0" w:color="000000"/>
              <w:right w:val="single" w:sz="4" w:space="0" w:color="000000"/>
            </w:tcBorders>
          </w:tcPr>
          <w:p w14:paraId="0BE4E3B0" w14:textId="77777777" w:rsidR="00A92D8B" w:rsidRPr="00AE10B4" w:rsidRDefault="00A92D8B" w:rsidP="00076191">
            <w:pPr>
              <w:pStyle w:val="NormalWeb"/>
              <w:ind w:hanging="2"/>
              <w:rPr>
                <w:color w:val="000000" w:themeColor="text1"/>
              </w:rPr>
            </w:pPr>
          </w:p>
        </w:tc>
        <w:tc>
          <w:tcPr>
            <w:tcW w:w="5457" w:type="dxa"/>
            <w:tcBorders>
              <w:top w:val="single" w:sz="4" w:space="0" w:color="000000"/>
              <w:left w:val="single" w:sz="4" w:space="0" w:color="000000"/>
              <w:bottom w:val="single" w:sz="4" w:space="0" w:color="000000"/>
              <w:right w:val="single" w:sz="4" w:space="0" w:color="000000"/>
            </w:tcBorders>
          </w:tcPr>
          <w:p w14:paraId="66FF8F95" w14:textId="77777777" w:rsidR="00A92D8B" w:rsidRPr="00AE10B4" w:rsidRDefault="00A92D8B" w:rsidP="00076191">
            <w:pPr>
              <w:pStyle w:val="NormalWeb"/>
              <w:ind w:hanging="2"/>
              <w:rPr>
                <w:color w:val="000000" w:themeColor="text1"/>
              </w:rPr>
            </w:pPr>
          </w:p>
          <w:p w14:paraId="75342D41" w14:textId="77777777" w:rsidR="00A92D8B" w:rsidRPr="00AE10B4" w:rsidRDefault="003657A9" w:rsidP="00076191">
            <w:pPr>
              <w:pStyle w:val="NormalWeb"/>
              <w:ind w:hanging="2"/>
              <w:rPr>
                <w:color w:val="000000" w:themeColor="text1"/>
              </w:rPr>
            </w:pPr>
            <w:bookmarkStart w:id="6758" w:name="_Toc207820374"/>
            <w:r w:rsidRPr="00AE10B4">
              <w:rPr>
                <w:color w:val="000000" w:themeColor="text1"/>
              </w:rPr>
              <w:t xml:space="preserve">Континуиран </w:t>
            </w:r>
            <w:r w:rsidRPr="00AE10B4">
              <w:rPr>
                <w:b/>
                <w:color w:val="000000" w:themeColor="text1"/>
              </w:rPr>
              <w:t>рад са породицама у кризи</w:t>
            </w:r>
            <w:r w:rsidRPr="00AE10B4">
              <w:rPr>
                <w:color w:val="000000" w:themeColor="text1"/>
              </w:rPr>
              <w:t>; сарадња са Центром за социјални рад Вождовац, Градским секретаријатом за образовање, Институтом за ментално здравље; рад са наставницима на унапређењу менталног здравља ученика;</w:t>
            </w:r>
            <w:bookmarkEnd w:id="6758"/>
          </w:p>
          <w:p w14:paraId="6DB9068E" w14:textId="77777777" w:rsidR="00A92D8B" w:rsidRPr="00AE10B4" w:rsidRDefault="00A92D8B" w:rsidP="00076191">
            <w:pPr>
              <w:pStyle w:val="NormalWeb"/>
              <w:ind w:hanging="2"/>
              <w:rPr>
                <w:color w:val="000000" w:themeColor="text1"/>
              </w:rPr>
            </w:pPr>
          </w:p>
        </w:tc>
        <w:tc>
          <w:tcPr>
            <w:tcW w:w="1347" w:type="dxa"/>
            <w:tcBorders>
              <w:top w:val="single" w:sz="4" w:space="0" w:color="000000"/>
              <w:left w:val="single" w:sz="4" w:space="0" w:color="000000"/>
              <w:bottom w:val="single" w:sz="4" w:space="0" w:color="000000"/>
              <w:right w:val="single" w:sz="4" w:space="0" w:color="000000"/>
            </w:tcBorders>
          </w:tcPr>
          <w:p w14:paraId="6E3D5DCF" w14:textId="77777777" w:rsidR="00A92D8B" w:rsidRPr="00AE10B4" w:rsidRDefault="00A92D8B" w:rsidP="00076191">
            <w:pPr>
              <w:pStyle w:val="NormalWeb"/>
              <w:ind w:hanging="2"/>
              <w:rPr>
                <w:color w:val="000000" w:themeColor="text1"/>
              </w:rPr>
            </w:pPr>
          </w:p>
          <w:p w14:paraId="4344C184" w14:textId="77777777" w:rsidR="00A92D8B" w:rsidRPr="00AE10B4" w:rsidRDefault="003657A9" w:rsidP="00076191">
            <w:pPr>
              <w:pStyle w:val="NormalWeb"/>
              <w:ind w:hanging="2"/>
              <w:rPr>
                <w:color w:val="000000" w:themeColor="text1"/>
              </w:rPr>
            </w:pPr>
            <w:bookmarkStart w:id="6759" w:name="_Toc207820375"/>
            <w:r w:rsidRPr="00AE10B4">
              <w:rPr>
                <w:color w:val="000000" w:themeColor="text1"/>
              </w:rPr>
              <w:t>Психолог соц.радник наставници</w:t>
            </w:r>
            <w:bookmarkEnd w:id="6759"/>
          </w:p>
          <w:p w14:paraId="3FC0AD69" w14:textId="77777777" w:rsidR="00A92D8B" w:rsidRPr="00AE10B4" w:rsidRDefault="00A92D8B" w:rsidP="00076191">
            <w:pPr>
              <w:pStyle w:val="NormalWeb"/>
              <w:ind w:hanging="2"/>
              <w:rPr>
                <w:color w:val="000000" w:themeColor="text1"/>
              </w:rPr>
            </w:pPr>
          </w:p>
          <w:p w14:paraId="5DC9616C" w14:textId="77777777" w:rsidR="00A92D8B" w:rsidRPr="00AE10B4" w:rsidRDefault="00A92D8B" w:rsidP="00076191">
            <w:pPr>
              <w:pStyle w:val="NormalWeb"/>
              <w:ind w:hanging="2"/>
              <w:rPr>
                <w:color w:val="000000" w:themeColor="text1"/>
              </w:rPr>
            </w:pPr>
          </w:p>
          <w:p w14:paraId="11AB42A1" w14:textId="77777777" w:rsidR="00A92D8B" w:rsidRPr="00AE10B4" w:rsidRDefault="00A92D8B" w:rsidP="00076191">
            <w:pPr>
              <w:pStyle w:val="NormalWeb"/>
              <w:ind w:hanging="2"/>
              <w:rPr>
                <w:color w:val="000000" w:themeColor="text1"/>
              </w:rPr>
            </w:pPr>
          </w:p>
        </w:tc>
      </w:tr>
      <w:tr w:rsidR="00AE10B4" w:rsidRPr="00AE10B4" w14:paraId="6E338316" w14:textId="77777777">
        <w:trPr>
          <w:trHeight w:val="781"/>
        </w:trPr>
        <w:tc>
          <w:tcPr>
            <w:tcW w:w="781" w:type="dxa"/>
            <w:vMerge w:val="restart"/>
            <w:tcBorders>
              <w:top w:val="single" w:sz="4" w:space="0" w:color="000000"/>
              <w:left w:val="single" w:sz="4" w:space="0" w:color="000000"/>
              <w:bottom w:val="single" w:sz="4" w:space="0" w:color="000000"/>
              <w:right w:val="single" w:sz="4" w:space="0" w:color="000000"/>
            </w:tcBorders>
          </w:tcPr>
          <w:p w14:paraId="7E9091D1" w14:textId="77777777" w:rsidR="00A92D8B" w:rsidRPr="00AE10B4" w:rsidRDefault="003657A9" w:rsidP="00076191">
            <w:pPr>
              <w:pStyle w:val="NormalWeb"/>
              <w:ind w:hanging="2"/>
              <w:rPr>
                <w:color w:val="000000" w:themeColor="text1"/>
              </w:rPr>
            </w:pPr>
            <w:bookmarkStart w:id="6760" w:name="_Toc207820376"/>
            <w:r w:rsidRPr="00AE10B4">
              <w:rPr>
                <w:b/>
                <w:color w:val="000000" w:themeColor="text1"/>
              </w:rPr>
              <w:t>5. Ангажовањелоклне заједнице</w:t>
            </w:r>
            <w:bookmarkEnd w:id="6760"/>
          </w:p>
        </w:tc>
        <w:tc>
          <w:tcPr>
            <w:tcW w:w="1560" w:type="dxa"/>
            <w:tcBorders>
              <w:top w:val="single" w:sz="4" w:space="0" w:color="000000"/>
              <w:left w:val="single" w:sz="4" w:space="0" w:color="000000"/>
              <w:bottom w:val="single" w:sz="4" w:space="0" w:color="000000"/>
              <w:right w:val="single" w:sz="4" w:space="0" w:color="000000"/>
            </w:tcBorders>
          </w:tcPr>
          <w:p w14:paraId="0B3708B9" w14:textId="77777777" w:rsidR="00A92D8B" w:rsidRPr="00AE10B4" w:rsidRDefault="003657A9" w:rsidP="00076191">
            <w:pPr>
              <w:pStyle w:val="NormalWeb"/>
              <w:ind w:hanging="2"/>
              <w:rPr>
                <w:color w:val="000000" w:themeColor="text1"/>
              </w:rPr>
            </w:pPr>
            <w:bookmarkStart w:id="6761" w:name="_Toc207820377"/>
            <w:r w:rsidRPr="00AE10B4">
              <w:rPr>
                <w:b/>
                <w:color w:val="000000" w:themeColor="text1"/>
              </w:rPr>
              <w:t>Током године</w:t>
            </w:r>
            <w:bookmarkEnd w:id="6761"/>
          </w:p>
        </w:tc>
        <w:tc>
          <w:tcPr>
            <w:tcW w:w="5457" w:type="dxa"/>
            <w:tcBorders>
              <w:top w:val="single" w:sz="4" w:space="0" w:color="000000"/>
              <w:left w:val="single" w:sz="4" w:space="0" w:color="000000"/>
              <w:bottom w:val="single" w:sz="4" w:space="0" w:color="000000"/>
              <w:right w:val="single" w:sz="4" w:space="0" w:color="000000"/>
            </w:tcBorders>
          </w:tcPr>
          <w:p w14:paraId="5956562E" w14:textId="77777777" w:rsidR="00A92D8B" w:rsidRPr="00AE10B4" w:rsidRDefault="003657A9" w:rsidP="00076191">
            <w:pPr>
              <w:pStyle w:val="NormalWeb"/>
              <w:ind w:hanging="2"/>
              <w:rPr>
                <w:color w:val="000000" w:themeColor="text1"/>
              </w:rPr>
            </w:pPr>
            <w:r w:rsidRPr="00AE10B4">
              <w:rPr>
                <w:color w:val="000000" w:themeColor="text1"/>
              </w:rPr>
              <w:t xml:space="preserve"> </w:t>
            </w:r>
            <w:bookmarkStart w:id="6762" w:name="_Toc207820378"/>
            <w:r w:rsidRPr="00AE10B4">
              <w:rPr>
                <w:color w:val="000000" w:themeColor="text1"/>
              </w:rPr>
              <w:t>Анализа примене Програма о ненасиљу</w:t>
            </w:r>
            <w:bookmarkEnd w:id="6762"/>
          </w:p>
        </w:tc>
        <w:tc>
          <w:tcPr>
            <w:tcW w:w="1347" w:type="dxa"/>
            <w:tcBorders>
              <w:top w:val="single" w:sz="4" w:space="0" w:color="000000"/>
              <w:left w:val="single" w:sz="4" w:space="0" w:color="000000"/>
              <w:bottom w:val="single" w:sz="4" w:space="0" w:color="000000"/>
              <w:right w:val="single" w:sz="4" w:space="0" w:color="000000"/>
            </w:tcBorders>
          </w:tcPr>
          <w:p w14:paraId="60350CA8" w14:textId="77777777" w:rsidR="00A92D8B" w:rsidRPr="00AE10B4" w:rsidRDefault="003657A9" w:rsidP="00076191">
            <w:pPr>
              <w:pStyle w:val="NormalWeb"/>
              <w:ind w:hanging="2"/>
              <w:rPr>
                <w:color w:val="000000" w:themeColor="text1"/>
              </w:rPr>
            </w:pPr>
            <w:bookmarkStart w:id="6763" w:name="_Toc207820379"/>
            <w:r w:rsidRPr="00AE10B4">
              <w:rPr>
                <w:color w:val="000000" w:themeColor="text1"/>
              </w:rPr>
              <w:t>Руководиоци пројеката</w:t>
            </w:r>
            <w:bookmarkEnd w:id="6763"/>
          </w:p>
        </w:tc>
      </w:tr>
      <w:tr w:rsidR="00AE10B4" w:rsidRPr="00AE10B4" w14:paraId="48F637CE" w14:textId="77777777">
        <w:trPr>
          <w:trHeight w:val="232"/>
        </w:trPr>
        <w:tc>
          <w:tcPr>
            <w:tcW w:w="781" w:type="dxa"/>
            <w:vMerge/>
            <w:tcBorders>
              <w:top w:val="single" w:sz="4" w:space="0" w:color="000000"/>
              <w:left w:val="single" w:sz="4" w:space="0" w:color="000000"/>
              <w:bottom w:val="single" w:sz="4" w:space="0" w:color="000000"/>
              <w:right w:val="single" w:sz="4" w:space="0" w:color="000000"/>
            </w:tcBorders>
          </w:tcPr>
          <w:p w14:paraId="4938DF13" w14:textId="77777777" w:rsidR="00A92D8B" w:rsidRPr="00AE10B4" w:rsidRDefault="00A92D8B" w:rsidP="00076191">
            <w:pPr>
              <w:pStyle w:val="NormalWeb"/>
              <w:ind w:hanging="2"/>
              <w:rPr>
                <w:color w:val="000000" w:themeColor="text1"/>
              </w:rPr>
            </w:pPr>
          </w:p>
        </w:tc>
        <w:tc>
          <w:tcPr>
            <w:tcW w:w="1560" w:type="dxa"/>
            <w:tcBorders>
              <w:top w:val="single" w:sz="4" w:space="0" w:color="000000"/>
              <w:left w:val="single" w:sz="4" w:space="0" w:color="000000"/>
              <w:bottom w:val="single" w:sz="4" w:space="0" w:color="000000"/>
              <w:right w:val="single" w:sz="4" w:space="0" w:color="000000"/>
            </w:tcBorders>
          </w:tcPr>
          <w:p w14:paraId="25D2ADF3" w14:textId="77777777" w:rsidR="00A92D8B" w:rsidRPr="00AE10B4" w:rsidRDefault="003657A9" w:rsidP="00076191">
            <w:pPr>
              <w:pStyle w:val="NormalWeb"/>
              <w:ind w:hanging="2"/>
              <w:rPr>
                <w:color w:val="000000" w:themeColor="text1"/>
              </w:rPr>
            </w:pPr>
            <w:bookmarkStart w:id="6764" w:name="_Toc207820380"/>
            <w:r w:rsidRPr="00AE10B4">
              <w:rPr>
                <w:b/>
                <w:color w:val="000000" w:themeColor="text1"/>
              </w:rPr>
              <w:t>Током године</w:t>
            </w:r>
            <w:bookmarkEnd w:id="6764"/>
          </w:p>
        </w:tc>
        <w:tc>
          <w:tcPr>
            <w:tcW w:w="5457" w:type="dxa"/>
            <w:tcBorders>
              <w:top w:val="single" w:sz="4" w:space="0" w:color="000000"/>
              <w:left w:val="single" w:sz="4" w:space="0" w:color="000000"/>
              <w:bottom w:val="single" w:sz="4" w:space="0" w:color="000000"/>
              <w:right w:val="single" w:sz="4" w:space="0" w:color="000000"/>
            </w:tcBorders>
          </w:tcPr>
          <w:p w14:paraId="1E681926" w14:textId="77777777" w:rsidR="00A92D8B" w:rsidRPr="00AE10B4" w:rsidRDefault="003657A9" w:rsidP="00076191">
            <w:pPr>
              <w:pStyle w:val="NormalWeb"/>
              <w:ind w:hanging="2"/>
              <w:rPr>
                <w:color w:val="000000" w:themeColor="text1"/>
              </w:rPr>
            </w:pPr>
            <w:bookmarkStart w:id="6765" w:name="_Toc207820381"/>
            <w:r w:rsidRPr="00AE10B4">
              <w:rPr>
                <w:color w:val="000000" w:themeColor="text1"/>
              </w:rPr>
              <w:t>-Разумевање и поштовање сопствене културе и упознавање различитих културних традиција</w:t>
            </w:r>
            <w:bookmarkEnd w:id="6765"/>
          </w:p>
          <w:p w14:paraId="1A99806D" w14:textId="77777777" w:rsidR="00A92D8B" w:rsidRPr="00AE10B4" w:rsidRDefault="003657A9" w:rsidP="00076191">
            <w:pPr>
              <w:pStyle w:val="NormalWeb"/>
              <w:ind w:hanging="2"/>
              <w:rPr>
                <w:color w:val="000000" w:themeColor="text1"/>
              </w:rPr>
            </w:pPr>
            <w:bookmarkStart w:id="6766" w:name="_Toc207820382"/>
            <w:r w:rsidRPr="00AE10B4">
              <w:rPr>
                <w:color w:val="000000" w:themeColor="text1"/>
              </w:rPr>
              <w:t>- Развој свести код ученика и наставника о поштовању различитих културних вредности и њихово интегрисање у образовање.</w:t>
            </w:r>
            <w:bookmarkEnd w:id="6766"/>
          </w:p>
          <w:p w14:paraId="0DE0A33A" w14:textId="77777777" w:rsidR="00A92D8B" w:rsidRPr="00AE10B4" w:rsidRDefault="003657A9" w:rsidP="00076191">
            <w:pPr>
              <w:pStyle w:val="NormalWeb"/>
              <w:ind w:hanging="2"/>
              <w:rPr>
                <w:color w:val="000000" w:themeColor="text1"/>
              </w:rPr>
            </w:pPr>
            <w:bookmarkStart w:id="6767" w:name="_Toc207820383"/>
            <w:r w:rsidRPr="00AE10B4">
              <w:rPr>
                <w:color w:val="000000" w:themeColor="text1"/>
              </w:rPr>
              <w:t>-Подстицање ученика на сарадњу и солидарност, као и на поштовање и разумевање разлика међу људима</w:t>
            </w:r>
            <w:bookmarkEnd w:id="6767"/>
          </w:p>
          <w:p w14:paraId="7DE2A270" w14:textId="77777777" w:rsidR="00A92D8B" w:rsidRPr="00AE10B4" w:rsidRDefault="003657A9" w:rsidP="00076191">
            <w:pPr>
              <w:pStyle w:val="NormalWeb"/>
              <w:ind w:hanging="2"/>
              <w:rPr>
                <w:color w:val="000000" w:themeColor="text1"/>
              </w:rPr>
            </w:pPr>
            <w:bookmarkStart w:id="6768" w:name="_Toc207820384"/>
            <w:r w:rsidRPr="00AE10B4">
              <w:rPr>
                <w:color w:val="000000" w:themeColor="text1"/>
              </w:rPr>
              <w:t>-Подизање квалитета образовања и живот у мултикултуралној европској регији.</w:t>
            </w:r>
            <w:bookmarkEnd w:id="6768"/>
          </w:p>
        </w:tc>
        <w:tc>
          <w:tcPr>
            <w:tcW w:w="1347" w:type="dxa"/>
            <w:tcBorders>
              <w:top w:val="single" w:sz="4" w:space="0" w:color="000000"/>
              <w:left w:val="single" w:sz="4" w:space="0" w:color="000000"/>
              <w:bottom w:val="single" w:sz="4" w:space="0" w:color="000000"/>
              <w:right w:val="single" w:sz="4" w:space="0" w:color="000000"/>
            </w:tcBorders>
          </w:tcPr>
          <w:p w14:paraId="7A7E8FA1" w14:textId="77777777" w:rsidR="00A92D8B" w:rsidRPr="00AE10B4" w:rsidRDefault="003657A9" w:rsidP="00076191">
            <w:pPr>
              <w:pStyle w:val="NormalWeb"/>
              <w:ind w:hanging="2"/>
              <w:rPr>
                <w:color w:val="000000" w:themeColor="text1"/>
              </w:rPr>
            </w:pPr>
            <w:bookmarkStart w:id="6769" w:name="_Toc207820385"/>
            <w:r w:rsidRPr="00AE10B4">
              <w:rPr>
                <w:color w:val="000000" w:themeColor="text1"/>
              </w:rPr>
              <w:t>Наставници стр. служба</w:t>
            </w:r>
            <w:bookmarkEnd w:id="6769"/>
          </w:p>
          <w:p w14:paraId="645917E2" w14:textId="77777777" w:rsidR="00A92D8B" w:rsidRPr="00AE10B4" w:rsidRDefault="003657A9" w:rsidP="00076191">
            <w:pPr>
              <w:pStyle w:val="NormalWeb"/>
              <w:ind w:hanging="2"/>
              <w:rPr>
                <w:color w:val="000000" w:themeColor="text1"/>
              </w:rPr>
            </w:pPr>
            <w:bookmarkStart w:id="6770" w:name="_Toc207820386"/>
            <w:r w:rsidRPr="00AE10B4">
              <w:rPr>
                <w:color w:val="000000" w:themeColor="text1"/>
              </w:rPr>
              <w:t>директор</w:t>
            </w:r>
            <w:bookmarkEnd w:id="6770"/>
          </w:p>
        </w:tc>
      </w:tr>
      <w:tr w:rsidR="00AE10B4" w:rsidRPr="00AE10B4" w14:paraId="546B1016" w14:textId="77777777">
        <w:tc>
          <w:tcPr>
            <w:tcW w:w="781" w:type="dxa"/>
            <w:vMerge/>
            <w:tcBorders>
              <w:top w:val="single" w:sz="4" w:space="0" w:color="000000"/>
              <w:left w:val="single" w:sz="4" w:space="0" w:color="000000"/>
              <w:bottom w:val="single" w:sz="4" w:space="0" w:color="000000"/>
              <w:right w:val="single" w:sz="4" w:space="0" w:color="000000"/>
            </w:tcBorders>
          </w:tcPr>
          <w:p w14:paraId="28C7B999" w14:textId="77777777" w:rsidR="00A92D8B" w:rsidRPr="00AE10B4" w:rsidRDefault="00A92D8B" w:rsidP="00076191">
            <w:pPr>
              <w:pStyle w:val="NormalWeb"/>
              <w:ind w:hanging="2"/>
              <w:rPr>
                <w:color w:val="000000" w:themeColor="text1"/>
              </w:rPr>
            </w:pPr>
          </w:p>
        </w:tc>
        <w:tc>
          <w:tcPr>
            <w:tcW w:w="1560" w:type="dxa"/>
            <w:tcBorders>
              <w:top w:val="single" w:sz="4" w:space="0" w:color="000000"/>
              <w:left w:val="single" w:sz="4" w:space="0" w:color="000000"/>
              <w:bottom w:val="single" w:sz="4" w:space="0" w:color="000000"/>
              <w:right w:val="single" w:sz="4" w:space="0" w:color="000000"/>
            </w:tcBorders>
          </w:tcPr>
          <w:p w14:paraId="1127DB4E" w14:textId="77777777" w:rsidR="00A92D8B" w:rsidRPr="00AE10B4" w:rsidRDefault="003657A9" w:rsidP="00076191">
            <w:pPr>
              <w:pStyle w:val="NormalWeb"/>
              <w:ind w:hanging="2"/>
              <w:rPr>
                <w:color w:val="000000" w:themeColor="text1"/>
              </w:rPr>
            </w:pPr>
            <w:bookmarkStart w:id="6771" w:name="_Toc207820387"/>
            <w:r w:rsidRPr="00AE10B4">
              <w:rPr>
                <w:b/>
                <w:color w:val="000000" w:themeColor="text1"/>
              </w:rPr>
              <w:t>Током године</w:t>
            </w:r>
            <w:bookmarkEnd w:id="6771"/>
          </w:p>
        </w:tc>
        <w:tc>
          <w:tcPr>
            <w:tcW w:w="5457" w:type="dxa"/>
            <w:tcBorders>
              <w:top w:val="single" w:sz="4" w:space="0" w:color="000000"/>
              <w:left w:val="single" w:sz="4" w:space="0" w:color="000000"/>
              <w:bottom w:val="single" w:sz="4" w:space="0" w:color="000000"/>
              <w:right w:val="single" w:sz="4" w:space="0" w:color="000000"/>
            </w:tcBorders>
          </w:tcPr>
          <w:p w14:paraId="41150612" w14:textId="77777777" w:rsidR="00A92D8B" w:rsidRPr="00AE10B4" w:rsidRDefault="003657A9" w:rsidP="00076191">
            <w:pPr>
              <w:pStyle w:val="NormalWeb"/>
              <w:ind w:hanging="2"/>
              <w:rPr>
                <w:color w:val="000000" w:themeColor="text1"/>
              </w:rPr>
            </w:pPr>
            <w:bookmarkStart w:id="6772" w:name="_Toc207820388"/>
            <w:r w:rsidRPr="00AE10B4">
              <w:rPr>
                <w:b/>
                <w:color w:val="000000" w:themeColor="text1"/>
              </w:rPr>
              <w:t>Савет родитеља</w:t>
            </w:r>
            <w:r w:rsidRPr="00AE10B4">
              <w:rPr>
                <w:color w:val="000000" w:themeColor="text1"/>
              </w:rPr>
              <w:t>: учешће у организацији излета, екскурзија и наставе у природи</w:t>
            </w:r>
            <w:bookmarkEnd w:id="6772"/>
          </w:p>
        </w:tc>
        <w:tc>
          <w:tcPr>
            <w:tcW w:w="1347" w:type="dxa"/>
            <w:tcBorders>
              <w:top w:val="single" w:sz="4" w:space="0" w:color="000000"/>
              <w:left w:val="single" w:sz="4" w:space="0" w:color="000000"/>
              <w:bottom w:val="single" w:sz="4" w:space="0" w:color="000000"/>
              <w:right w:val="single" w:sz="4" w:space="0" w:color="000000"/>
            </w:tcBorders>
          </w:tcPr>
          <w:p w14:paraId="5E96A5FF" w14:textId="77777777" w:rsidR="00A92D8B" w:rsidRPr="00AE10B4" w:rsidRDefault="003657A9" w:rsidP="00076191">
            <w:pPr>
              <w:pStyle w:val="NormalWeb"/>
              <w:ind w:hanging="2"/>
              <w:rPr>
                <w:color w:val="000000" w:themeColor="text1"/>
              </w:rPr>
            </w:pPr>
            <w:bookmarkStart w:id="6773" w:name="_Toc207820389"/>
            <w:r w:rsidRPr="00AE10B4">
              <w:rPr>
                <w:color w:val="000000" w:themeColor="text1"/>
              </w:rPr>
              <w:t>Савет родитеља</w:t>
            </w:r>
            <w:bookmarkEnd w:id="6773"/>
          </w:p>
        </w:tc>
      </w:tr>
    </w:tbl>
    <w:p w14:paraId="2A54FDC6" w14:textId="77777777" w:rsidR="00A92D8B" w:rsidRPr="00AE10B4" w:rsidRDefault="00A92D8B" w:rsidP="00076191">
      <w:pPr>
        <w:pStyle w:val="NormalWeb"/>
        <w:ind w:hanging="2"/>
        <w:rPr>
          <w:color w:val="000000" w:themeColor="text1"/>
        </w:rPr>
      </w:pPr>
    </w:p>
    <w:p w14:paraId="19987058" w14:textId="77777777" w:rsidR="00A92D8B" w:rsidRPr="00AE10B4" w:rsidRDefault="00A92D8B" w:rsidP="00076191">
      <w:pPr>
        <w:pStyle w:val="NormalWeb"/>
        <w:ind w:hanging="2"/>
        <w:rPr>
          <w:color w:val="000000" w:themeColor="text1"/>
        </w:rPr>
      </w:pPr>
    </w:p>
    <w:p w14:paraId="081AAA87" w14:textId="77777777" w:rsidR="00A92D8B" w:rsidRPr="00AE10B4" w:rsidRDefault="003657A9" w:rsidP="00076191">
      <w:pPr>
        <w:pStyle w:val="NormalWeb"/>
        <w:ind w:hanging="2"/>
        <w:rPr>
          <w:color w:val="000000" w:themeColor="text1"/>
        </w:rPr>
      </w:pPr>
      <w:bookmarkStart w:id="6774" w:name="_Toc207820390"/>
      <w:r w:rsidRPr="00AE10B4">
        <w:rPr>
          <w:b/>
          <w:color w:val="000000" w:themeColor="text1"/>
        </w:rPr>
        <w:t>ИНТЕРВЕНТНЕ  АКТИВНОСТИ</w:t>
      </w:r>
      <w:bookmarkEnd w:id="6774"/>
    </w:p>
    <w:p w14:paraId="020CA642" w14:textId="77777777" w:rsidR="00A92D8B" w:rsidRPr="00AE10B4" w:rsidRDefault="00A92D8B" w:rsidP="00076191">
      <w:pPr>
        <w:pStyle w:val="NormalWeb"/>
        <w:ind w:hanging="2"/>
        <w:rPr>
          <w:color w:val="000000" w:themeColor="text1"/>
        </w:rPr>
      </w:pPr>
    </w:p>
    <w:tbl>
      <w:tblPr>
        <w:tblStyle w:val="afffffd"/>
        <w:tblW w:w="928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572"/>
        <w:gridCol w:w="2406"/>
        <w:gridCol w:w="2823"/>
        <w:gridCol w:w="2487"/>
      </w:tblGrid>
      <w:tr w:rsidR="00AE10B4" w:rsidRPr="00AE10B4" w14:paraId="53DA3A62" w14:textId="77777777">
        <w:trPr>
          <w:jc w:val="center"/>
        </w:trPr>
        <w:tc>
          <w:tcPr>
            <w:tcW w:w="1572" w:type="dxa"/>
            <w:tcBorders>
              <w:top w:val="single" w:sz="4" w:space="0" w:color="000000"/>
              <w:left w:val="single" w:sz="4" w:space="0" w:color="000000"/>
              <w:bottom w:val="single" w:sz="4" w:space="0" w:color="000000"/>
              <w:right w:val="single" w:sz="4" w:space="0" w:color="000000"/>
            </w:tcBorders>
          </w:tcPr>
          <w:p w14:paraId="3A52E1B5" w14:textId="77777777" w:rsidR="00A92D8B" w:rsidRPr="00AE10B4" w:rsidRDefault="003657A9" w:rsidP="00076191">
            <w:pPr>
              <w:pStyle w:val="NormalWeb"/>
              <w:ind w:hanging="2"/>
              <w:rPr>
                <w:color w:val="000000" w:themeColor="text1"/>
              </w:rPr>
            </w:pPr>
            <w:bookmarkStart w:id="6775" w:name="_Toc207820391"/>
            <w:r w:rsidRPr="00AE10B4">
              <w:rPr>
                <w:b/>
                <w:color w:val="000000" w:themeColor="text1"/>
              </w:rPr>
              <w:lastRenderedPageBreak/>
              <w:t>Време реализације</w:t>
            </w:r>
            <w:bookmarkEnd w:id="6775"/>
          </w:p>
        </w:tc>
        <w:tc>
          <w:tcPr>
            <w:tcW w:w="2406" w:type="dxa"/>
            <w:tcBorders>
              <w:top w:val="single" w:sz="4" w:space="0" w:color="000000"/>
              <w:left w:val="single" w:sz="4" w:space="0" w:color="000000"/>
              <w:bottom w:val="single" w:sz="4" w:space="0" w:color="000000"/>
              <w:right w:val="single" w:sz="4" w:space="0" w:color="000000"/>
            </w:tcBorders>
          </w:tcPr>
          <w:p w14:paraId="18A9AB49" w14:textId="77777777" w:rsidR="00A92D8B" w:rsidRPr="00AE10B4" w:rsidRDefault="003657A9" w:rsidP="00076191">
            <w:pPr>
              <w:pStyle w:val="NormalWeb"/>
              <w:ind w:hanging="2"/>
              <w:rPr>
                <w:color w:val="000000" w:themeColor="text1"/>
              </w:rPr>
            </w:pPr>
            <w:bookmarkStart w:id="6776" w:name="_Toc207820392"/>
            <w:r w:rsidRPr="00AE10B4">
              <w:rPr>
                <w:b/>
                <w:color w:val="000000" w:themeColor="text1"/>
              </w:rPr>
              <w:t>Интервентне активности - Посебни протокол</w:t>
            </w:r>
            <w:bookmarkEnd w:id="6776"/>
          </w:p>
        </w:tc>
        <w:tc>
          <w:tcPr>
            <w:tcW w:w="2823" w:type="dxa"/>
            <w:tcBorders>
              <w:top w:val="single" w:sz="4" w:space="0" w:color="000000"/>
              <w:left w:val="single" w:sz="4" w:space="0" w:color="000000"/>
              <w:bottom w:val="single" w:sz="4" w:space="0" w:color="000000"/>
              <w:right w:val="single" w:sz="4" w:space="0" w:color="000000"/>
            </w:tcBorders>
          </w:tcPr>
          <w:p w14:paraId="401CC16C" w14:textId="77777777" w:rsidR="00A92D8B" w:rsidRPr="00AE10B4" w:rsidRDefault="003657A9" w:rsidP="00076191">
            <w:pPr>
              <w:pStyle w:val="NormalWeb"/>
              <w:ind w:hanging="2"/>
              <w:rPr>
                <w:color w:val="000000" w:themeColor="text1"/>
              </w:rPr>
            </w:pPr>
            <w:bookmarkStart w:id="6777" w:name="_Toc207820393"/>
            <w:r w:rsidRPr="00AE10B4">
              <w:rPr>
                <w:b/>
                <w:color w:val="000000" w:themeColor="text1"/>
              </w:rPr>
              <w:t>Интервентне активности ШОСО „ВОЖД“</w:t>
            </w:r>
            <w:bookmarkEnd w:id="6777"/>
          </w:p>
        </w:tc>
        <w:tc>
          <w:tcPr>
            <w:tcW w:w="2487" w:type="dxa"/>
            <w:tcBorders>
              <w:top w:val="single" w:sz="4" w:space="0" w:color="000000"/>
              <w:left w:val="single" w:sz="4" w:space="0" w:color="000000"/>
              <w:bottom w:val="single" w:sz="4" w:space="0" w:color="000000"/>
              <w:right w:val="single" w:sz="4" w:space="0" w:color="000000"/>
            </w:tcBorders>
          </w:tcPr>
          <w:p w14:paraId="2A352507" w14:textId="77777777" w:rsidR="00A92D8B" w:rsidRPr="00AE10B4" w:rsidRDefault="003657A9" w:rsidP="00076191">
            <w:pPr>
              <w:pStyle w:val="NormalWeb"/>
              <w:ind w:hanging="2"/>
              <w:rPr>
                <w:color w:val="000000" w:themeColor="text1"/>
              </w:rPr>
            </w:pPr>
            <w:bookmarkStart w:id="6778" w:name="_Toc207820394"/>
            <w:r w:rsidRPr="00AE10B4">
              <w:rPr>
                <w:b/>
                <w:color w:val="000000" w:themeColor="text1"/>
              </w:rPr>
              <w:t>Носиоци активности</w:t>
            </w:r>
            <w:bookmarkEnd w:id="6778"/>
          </w:p>
        </w:tc>
      </w:tr>
      <w:tr w:rsidR="00AE10B4" w:rsidRPr="00AE10B4" w14:paraId="37495573" w14:textId="77777777">
        <w:trPr>
          <w:jc w:val="center"/>
        </w:trPr>
        <w:tc>
          <w:tcPr>
            <w:tcW w:w="1572" w:type="dxa"/>
            <w:tcBorders>
              <w:top w:val="single" w:sz="4" w:space="0" w:color="000000"/>
              <w:left w:val="single" w:sz="4" w:space="0" w:color="000000"/>
              <w:bottom w:val="single" w:sz="4" w:space="0" w:color="000000"/>
              <w:right w:val="single" w:sz="4" w:space="0" w:color="000000"/>
            </w:tcBorders>
          </w:tcPr>
          <w:p w14:paraId="75FEAE52" w14:textId="77777777" w:rsidR="00A92D8B" w:rsidRPr="00AE10B4" w:rsidRDefault="003657A9" w:rsidP="00076191">
            <w:pPr>
              <w:pStyle w:val="NormalWeb"/>
              <w:ind w:hanging="2"/>
              <w:rPr>
                <w:color w:val="000000" w:themeColor="text1"/>
              </w:rPr>
            </w:pPr>
            <w:bookmarkStart w:id="6779" w:name="_Toc207820395"/>
            <w:r w:rsidRPr="00AE10B4">
              <w:rPr>
                <w:color w:val="000000" w:themeColor="text1"/>
              </w:rPr>
              <w:t>Током године</w:t>
            </w:r>
            <w:bookmarkEnd w:id="6779"/>
          </w:p>
          <w:p w14:paraId="46726F22" w14:textId="77777777" w:rsidR="00A92D8B" w:rsidRPr="00AE10B4" w:rsidRDefault="003657A9" w:rsidP="00076191">
            <w:pPr>
              <w:pStyle w:val="NormalWeb"/>
              <w:ind w:hanging="2"/>
              <w:rPr>
                <w:color w:val="000000" w:themeColor="text1"/>
              </w:rPr>
            </w:pPr>
            <w:bookmarkStart w:id="6780" w:name="_Toc207820396"/>
            <w:r w:rsidRPr="00AE10B4">
              <w:rPr>
                <w:color w:val="000000" w:themeColor="text1"/>
              </w:rPr>
              <w:t>по потреби</w:t>
            </w:r>
            <w:bookmarkEnd w:id="6780"/>
          </w:p>
        </w:tc>
        <w:tc>
          <w:tcPr>
            <w:tcW w:w="2406" w:type="dxa"/>
            <w:tcBorders>
              <w:top w:val="single" w:sz="4" w:space="0" w:color="000000"/>
              <w:left w:val="single" w:sz="4" w:space="0" w:color="000000"/>
              <w:bottom w:val="single" w:sz="4" w:space="0" w:color="000000"/>
              <w:right w:val="single" w:sz="4" w:space="0" w:color="000000"/>
            </w:tcBorders>
          </w:tcPr>
          <w:p w14:paraId="2F1E4232" w14:textId="77777777" w:rsidR="00A92D8B" w:rsidRPr="00AE10B4" w:rsidRDefault="003657A9" w:rsidP="00076191">
            <w:pPr>
              <w:pStyle w:val="NormalWeb"/>
              <w:ind w:hanging="2"/>
              <w:rPr>
                <w:color w:val="000000" w:themeColor="text1"/>
              </w:rPr>
            </w:pPr>
            <w:bookmarkStart w:id="6781" w:name="_Toc207820397"/>
            <w:r w:rsidRPr="00AE10B4">
              <w:rPr>
                <w:color w:val="000000" w:themeColor="text1"/>
              </w:rPr>
              <w:t>Усклађена и доследна примена утврђених поступака и процедура у ситуацијама насиља;</w:t>
            </w:r>
            <w:bookmarkEnd w:id="6781"/>
          </w:p>
        </w:tc>
        <w:tc>
          <w:tcPr>
            <w:tcW w:w="2823" w:type="dxa"/>
            <w:tcBorders>
              <w:top w:val="single" w:sz="4" w:space="0" w:color="000000"/>
              <w:left w:val="single" w:sz="4" w:space="0" w:color="000000"/>
              <w:bottom w:val="single" w:sz="4" w:space="0" w:color="000000"/>
              <w:right w:val="single" w:sz="4" w:space="0" w:color="000000"/>
            </w:tcBorders>
          </w:tcPr>
          <w:p w14:paraId="36DE3FA6" w14:textId="77777777" w:rsidR="00A92D8B" w:rsidRPr="00AE10B4" w:rsidRDefault="003657A9" w:rsidP="00076191">
            <w:pPr>
              <w:pStyle w:val="NormalWeb"/>
              <w:ind w:hanging="2"/>
              <w:rPr>
                <w:color w:val="000000" w:themeColor="text1"/>
              </w:rPr>
            </w:pPr>
            <w:bookmarkStart w:id="6782" w:name="_Toc207820398"/>
            <w:r w:rsidRPr="00AE10B4">
              <w:rPr>
                <w:color w:val="000000" w:themeColor="text1"/>
              </w:rPr>
              <w:t>Примена утврђених поступака предвиђених Посебним протоколом, Законом о основама система образовања и васпитања, Статутом  ШОСО „ВОЖД“</w:t>
            </w:r>
            <w:bookmarkEnd w:id="6782"/>
          </w:p>
        </w:tc>
        <w:tc>
          <w:tcPr>
            <w:tcW w:w="2487" w:type="dxa"/>
            <w:tcBorders>
              <w:top w:val="single" w:sz="4" w:space="0" w:color="000000"/>
              <w:left w:val="single" w:sz="4" w:space="0" w:color="000000"/>
              <w:bottom w:val="single" w:sz="4" w:space="0" w:color="000000"/>
              <w:right w:val="single" w:sz="4" w:space="0" w:color="000000"/>
            </w:tcBorders>
          </w:tcPr>
          <w:p w14:paraId="073C81B9" w14:textId="77777777" w:rsidR="00A92D8B" w:rsidRPr="00AE10B4" w:rsidRDefault="003657A9" w:rsidP="00076191">
            <w:pPr>
              <w:pStyle w:val="NormalWeb"/>
              <w:ind w:hanging="2"/>
              <w:rPr>
                <w:color w:val="000000" w:themeColor="text1"/>
              </w:rPr>
            </w:pPr>
            <w:bookmarkStart w:id="6783" w:name="_Toc207820399"/>
            <w:r w:rsidRPr="00AE10B4">
              <w:rPr>
                <w:color w:val="000000" w:themeColor="text1"/>
              </w:rPr>
              <w:t>Одељ.  старешине, Тим за заштиту ученика, стручна служба, директор школе,помоћник директора, секретар школе</w:t>
            </w:r>
            <w:bookmarkEnd w:id="6783"/>
          </w:p>
        </w:tc>
      </w:tr>
      <w:tr w:rsidR="00AE10B4" w:rsidRPr="00AE10B4" w14:paraId="67CD46B0" w14:textId="77777777">
        <w:trPr>
          <w:jc w:val="center"/>
        </w:trPr>
        <w:tc>
          <w:tcPr>
            <w:tcW w:w="1572" w:type="dxa"/>
            <w:tcBorders>
              <w:top w:val="single" w:sz="4" w:space="0" w:color="000000"/>
              <w:left w:val="single" w:sz="4" w:space="0" w:color="000000"/>
              <w:bottom w:val="single" w:sz="4" w:space="0" w:color="000000"/>
              <w:right w:val="single" w:sz="4" w:space="0" w:color="000000"/>
            </w:tcBorders>
          </w:tcPr>
          <w:p w14:paraId="135FDBF2" w14:textId="77777777" w:rsidR="00A92D8B" w:rsidRPr="00AE10B4" w:rsidRDefault="003657A9" w:rsidP="00076191">
            <w:pPr>
              <w:pStyle w:val="NormalWeb"/>
              <w:ind w:hanging="2"/>
              <w:rPr>
                <w:color w:val="000000" w:themeColor="text1"/>
              </w:rPr>
            </w:pPr>
            <w:bookmarkStart w:id="6784" w:name="_Toc207820400"/>
            <w:r w:rsidRPr="00AE10B4">
              <w:rPr>
                <w:color w:val="000000" w:themeColor="text1"/>
              </w:rPr>
              <w:t>Током године</w:t>
            </w:r>
            <w:bookmarkEnd w:id="6784"/>
          </w:p>
          <w:p w14:paraId="5F858B1C" w14:textId="77777777" w:rsidR="00A92D8B" w:rsidRPr="00AE10B4" w:rsidRDefault="003657A9" w:rsidP="00076191">
            <w:pPr>
              <w:pStyle w:val="NormalWeb"/>
              <w:ind w:hanging="2"/>
              <w:rPr>
                <w:color w:val="000000" w:themeColor="text1"/>
              </w:rPr>
            </w:pPr>
            <w:bookmarkStart w:id="6785" w:name="_Toc207820401"/>
            <w:r w:rsidRPr="00AE10B4">
              <w:rPr>
                <w:color w:val="000000" w:themeColor="text1"/>
              </w:rPr>
              <w:t>по потреби</w:t>
            </w:r>
            <w:bookmarkEnd w:id="6785"/>
          </w:p>
        </w:tc>
        <w:tc>
          <w:tcPr>
            <w:tcW w:w="2406" w:type="dxa"/>
            <w:tcBorders>
              <w:top w:val="single" w:sz="4" w:space="0" w:color="000000"/>
              <w:left w:val="single" w:sz="4" w:space="0" w:color="000000"/>
              <w:bottom w:val="single" w:sz="4" w:space="0" w:color="000000"/>
              <w:right w:val="single" w:sz="4" w:space="0" w:color="000000"/>
            </w:tcBorders>
          </w:tcPr>
          <w:p w14:paraId="213693DB" w14:textId="77777777" w:rsidR="00A92D8B" w:rsidRPr="00AE10B4" w:rsidRDefault="003657A9" w:rsidP="00076191">
            <w:pPr>
              <w:pStyle w:val="NormalWeb"/>
              <w:ind w:hanging="2"/>
              <w:rPr>
                <w:color w:val="000000" w:themeColor="text1"/>
              </w:rPr>
            </w:pPr>
            <w:bookmarkStart w:id="6786" w:name="_Toc207820402"/>
            <w:r w:rsidRPr="00AE10B4">
              <w:rPr>
                <w:color w:val="000000" w:themeColor="text1"/>
              </w:rPr>
              <w:t>Сарадња са релевантним службама</w:t>
            </w:r>
            <w:bookmarkEnd w:id="6786"/>
          </w:p>
        </w:tc>
        <w:tc>
          <w:tcPr>
            <w:tcW w:w="2823" w:type="dxa"/>
            <w:tcBorders>
              <w:top w:val="single" w:sz="4" w:space="0" w:color="000000"/>
              <w:left w:val="single" w:sz="4" w:space="0" w:color="000000"/>
              <w:bottom w:val="single" w:sz="4" w:space="0" w:color="000000"/>
              <w:right w:val="single" w:sz="4" w:space="0" w:color="000000"/>
            </w:tcBorders>
          </w:tcPr>
          <w:p w14:paraId="45D2F480" w14:textId="77777777" w:rsidR="00A92D8B" w:rsidRPr="00AE10B4" w:rsidRDefault="003657A9" w:rsidP="00076191">
            <w:pPr>
              <w:pStyle w:val="NormalWeb"/>
              <w:ind w:hanging="2"/>
              <w:rPr>
                <w:color w:val="000000" w:themeColor="text1"/>
              </w:rPr>
            </w:pPr>
            <w:bookmarkStart w:id="6787" w:name="_Toc207820403"/>
            <w:r w:rsidRPr="00AE10B4">
              <w:rPr>
                <w:color w:val="000000" w:themeColor="text1"/>
              </w:rPr>
              <w:t>МУП, Дом здравља, Центар за социјални рад Вождовац, Институт за ментално  здравље, Министарство просвете</w:t>
            </w:r>
            <w:bookmarkEnd w:id="6787"/>
          </w:p>
        </w:tc>
        <w:tc>
          <w:tcPr>
            <w:tcW w:w="2487" w:type="dxa"/>
            <w:tcBorders>
              <w:top w:val="single" w:sz="4" w:space="0" w:color="000000"/>
              <w:left w:val="single" w:sz="4" w:space="0" w:color="000000"/>
              <w:bottom w:val="single" w:sz="4" w:space="0" w:color="000000"/>
              <w:right w:val="single" w:sz="4" w:space="0" w:color="000000"/>
            </w:tcBorders>
          </w:tcPr>
          <w:p w14:paraId="48FAB854" w14:textId="77777777" w:rsidR="00A92D8B" w:rsidRPr="00AE10B4" w:rsidRDefault="003657A9" w:rsidP="00076191">
            <w:pPr>
              <w:pStyle w:val="NormalWeb"/>
              <w:ind w:hanging="2"/>
              <w:rPr>
                <w:color w:val="000000" w:themeColor="text1"/>
              </w:rPr>
            </w:pPr>
            <w:bookmarkStart w:id="6788" w:name="_Toc207820404"/>
            <w:r w:rsidRPr="00AE10B4">
              <w:rPr>
                <w:color w:val="000000" w:themeColor="text1"/>
              </w:rPr>
              <w:t>Одељ. старешине, Тим за заштиту ученика, стручна служба, директор школе</w:t>
            </w:r>
            <w:bookmarkEnd w:id="6788"/>
          </w:p>
          <w:p w14:paraId="557E4296" w14:textId="77777777" w:rsidR="00A92D8B" w:rsidRPr="00AE10B4" w:rsidRDefault="00A92D8B" w:rsidP="00076191">
            <w:pPr>
              <w:pStyle w:val="NormalWeb"/>
              <w:ind w:hanging="2"/>
              <w:rPr>
                <w:color w:val="000000" w:themeColor="text1"/>
              </w:rPr>
            </w:pPr>
          </w:p>
        </w:tc>
      </w:tr>
      <w:tr w:rsidR="00AE10B4" w:rsidRPr="00AE10B4" w14:paraId="067B591E" w14:textId="77777777">
        <w:trPr>
          <w:jc w:val="center"/>
        </w:trPr>
        <w:tc>
          <w:tcPr>
            <w:tcW w:w="1572" w:type="dxa"/>
            <w:tcBorders>
              <w:top w:val="single" w:sz="4" w:space="0" w:color="000000"/>
              <w:left w:val="single" w:sz="4" w:space="0" w:color="000000"/>
              <w:bottom w:val="single" w:sz="4" w:space="0" w:color="000000"/>
              <w:right w:val="single" w:sz="4" w:space="0" w:color="000000"/>
            </w:tcBorders>
          </w:tcPr>
          <w:p w14:paraId="491DB1BE" w14:textId="77777777" w:rsidR="00A92D8B" w:rsidRPr="00AE10B4" w:rsidRDefault="003657A9" w:rsidP="00076191">
            <w:pPr>
              <w:pStyle w:val="NormalWeb"/>
              <w:ind w:hanging="2"/>
              <w:rPr>
                <w:color w:val="000000" w:themeColor="text1"/>
              </w:rPr>
            </w:pPr>
            <w:bookmarkStart w:id="6789" w:name="_Toc207820405"/>
            <w:r w:rsidRPr="00AE10B4">
              <w:rPr>
                <w:color w:val="000000" w:themeColor="text1"/>
              </w:rPr>
              <w:t>Током године</w:t>
            </w:r>
            <w:bookmarkEnd w:id="6789"/>
          </w:p>
          <w:p w14:paraId="13389DC4" w14:textId="77777777" w:rsidR="00A92D8B" w:rsidRPr="00AE10B4" w:rsidRDefault="003657A9" w:rsidP="00076191">
            <w:pPr>
              <w:pStyle w:val="NormalWeb"/>
              <w:ind w:hanging="2"/>
              <w:rPr>
                <w:color w:val="000000" w:themeColor="text1"/>
              </w:rPr>
            </w:pPr>
            <w:bookmarkStart w:id="6790" w:name="_Toc207820406"/>
            <w:r w:rsidRPr="00AE10B4">
              <w:rPr>
                <w:color w:val="000000" w:themeColor="text1"/>
              </w:rPr>
              <w:t>по потреби</w:t>
            </w:r>
            <w:bookmarkEnd w:id="6790"/>
          </w:p>
        </w:tc>
        <w:tc>
          <w:tcPr>
            <w:tcW w:w="2406" w:type="dxa"/>
            <w:tcBorders>
              <w:top w:val="single" w:sz="4" w:space="0" w:color="000000"/>
              <w:left w:val="single" w:sz="4" w:space="0" w:color="000000"/>
              <w:bottom w:val="single" w:sz="4" w:space="0" w:color="000000"/>
              <w:right w:val="single" w:sz="4" w:space="0" w:color="000000"/>
            </w:tcBorders>
          </w:tcPr>
          <w:p w14:paraId="7E093693" w14:textId="77777777" w:rsidR="00A92D8B" w:rsidRPr="00AE10B4" w:rsidRDefault="003657A9" w:rsidP="00076191">
            <w:pPr>
              <w:pStyle w:val="NormalWeb"/>
              <w:ind w:hanging="2"/>
              <w:rPr>
                <w:color w:val="000000" w:themeColor="text1"/>
              </w:rPr>
            </w:pPr>
            <w:bookmarkStart w:id="6791" w:name="_Toc207820407"/>
            <w:r w:rsidRPr="00AE10B4">
              <w:rPr>
                <w:color w:val="000000" w:themeColor="text1"/>
              </w:rPr>
              <w:t>Континуирано евидентирање случајева насиља</w:t>
            </w:r>
            <w:bookmarkEnd w:id="6791"/>
          </w:p>
        </w:tc>
        <w:tc>
          <w:tcPr>
            <w:tcW w:w="2823" w:type="dxa"/>
            <w:tcBorders>
              <w:top w:val="single" w:sz="4" w:space="0" w:color="000000"/>
              <w:left w:val="single" w:sz="4" w:space="0" w:color="000000"/>
              <w:bottom w:val="single" w:sz="4" w:space="0" w:color="000000"/>
              <w:right w:val="single" w:sz="4" w:space="0" w:color="000000"/>
            </w:tcBorders>
          </w:tcPr>
          <w:p w14:paraId="427FA574" w14:textId="77777777" w:rsidR="00A92D8B" w:rsidRPr="00AE10B4" w:rsidRDefault="003657A9" w:rsidP="00076191">
            <w:pPr>
              <w:pStyle w:val="NormalWeb"/>
              <w:ind w:hanging="2"/>
              <w:rPr>
                <w:color w:val="000000" w:themeColor="text1"/>
              </w:rPr>
            </w:pPr>
            <w:bookmarkStart w:id="6792" w:name="_Toc207820408"/>
            <w:r w:rsidRPr="00AE10B4">
              <w:rPr>
                <w:color w:val="000000" w:themeColor="text1"/>
              </w:rPr>
              <w:t>Кроз часове одељ. старешине, Одељенска већа, Наставничкоо веће, поштовање процедуре приликом смањања оцене из владања</w:t>
            </w:r>
            <w:bookmarkEnd w:id="6792"/>
          </w:p>
        </w:tc>
        <w:tc>
          <w:tcPr>
            <w:tcW w:w="2487" w:type="dxa"/>
            <w:tcBorders>
              <w:top w:val="single" w:sz="4" w:space="0" w:color="000000"/>
              <w:left w:val="single" w:sz="4" w:space="0" w:color="000000"/>
              <w:bottom w:val="single" w:sz="4" w:space="0" w:color="000000"/>
              <w:right w:val="single" w:sz="4" w:space="0" w:color="000000"/>
            </w:tcBorders>
          </w:tcPr>
          <w:p w14:paraId="35FB3D51" w14:textId="77777777" w:rsidR="00A92D8B" w:rsidRPr="00AE10B4" w:rsidRDefault="003657A9" w:rsidP="00076191">
            <w:pPr>
              <w:pStyle w:val="NormalWeb"/>
              <w:ind w:hanging="2"/>
              <w:rPr>
                <w:color w:val="000000" w:themeColor="text1"/>
              </w:rPr>
            </w:pPr>
            <w:bookmarkStart w:id="6793" w:name="_Toc207820409"/>
            <w:r w:rsidRPr="00AE10B4">
              <w:rPr>
                <w:color w:val="000000" w:themeColor="text1"/>
              </w:rPr>
              <w:t>Одељ. старешине, Тим за заштиту ученика, стручна служба , помоћник директора, директор школе,</w:t>
            </w:r>
            <w:bookmarkEnd w:id="6793"/>
          </w:p>
          <w:p w14:paraId="026C0EAB" w14:textId="77777777" w:rsidR="00A92D8B" w:rsidRPr="00AE10B4" w:rsidRDefault="003657A9" w:rsidP="00076191">
            <w:pPr>
              <w:pStyle w:val="NormalWeb"/>
              <w:ind w:hanging="2"/>
              <w:rPr>
                <w:color w:val="000000" w:themeColor="text1"/>
              </w:rPr>
            </w:pPr>
            <w:bookmarkStart w:id="6794" w:name="_Toc207820410"/>
            <w:r w:rsidRPr="00AE10B4">
              <w:rPr>
                <w:color w:val="000000" w:themeColor="text1"/>
              </w:rPr>
              <w:t>секретар школе</w:t>
            </w:r>
            <w:bookmarkEnd w:id="6794"/>
          </w:p>
        </w:tc>
      </w:tr>
      <w:tr w:rsidR="00AE10B4" w:rsidRPr="00AE10B4" w14:paraId="22FF7B12" w14:textId="77777777">
        <w:trPr>
          <w:trHeight w:val="3763"/>
          <w:jc w:val="center"/>
        </w:trPr>
        <w:tc>
          <w:tcPr>
            <w:tcW w:w="1572" w:type="dxa"/>
            <w:tcBorders>
              <w:top w:val="single" w:sz="4" w:space="0" w:color="000000"/>
              <w:left w:val="single" w:sz="4" w:space="0" w:color="000000"/>
              <w:bottom w:val="single" w:sz="4" w:space="0" w:color="000000"/>
              <w:right w:val="single" w:sz="4" w:space="0" w:color="000000"/>
            </w:tcBorders>
          </w:tcPr>
          <w:p w14:paraId="451680B5" w14:textId="77777777" w:rsidR="00A92D8B" w:rsidRPr="00AE10B4" w:rsidRDefault="00A92D8B" w:rsidP="00076191">
            <w:pPr>
              <w:pStyle w:val="NormalWeb"/>
              <w:ind w:hanging="2"/>
              <w:rPr>
                <w:color w:val="000000" w:themeColor="text1"/>
              </w:rPr>
            </w:pPr>
          </w:p>
          <w:p w14:paraId="0B54820E" w14:textId="77777777" w:rsidR="00A92D8B" w:rsidRPr="00AE10B4" w:rsidRDefault="00A92D8B" w:rsidP="00076191">
            <w:pPr>
              <w:pStyle w:val="NormalWeb"/>
              <w:ind w:hanging="2"/>
              <w:rPr>
                <w:color w:val="000000" w:themeColor="text1"/>
              </w:rPr>
            </w:pPr>
          </w:p>
          <w:p w14:paraId="440E0344" w14:textId="77777777" w:rsidR="00A92D8B" w:rsidRPr="00AE10B4" w:rsidRDefault="00A92D8B" w:rsidP="00076191">
            <w:pPr>
              <w:pStyle w:val="NormalWeb"/>
              <w:ind w:hanging="2"/>
              <w:rPr>
                <w:color w:val="000000" w:themeColor="text1"/>
              </w:rPr>
            </w:pPr>
          </w:p>
          <w:p w14:paraId="68A019AC" w14:textId="77777777" w:rsidR="00A92D8B" w:rsidRPr="00AE10B4" w:rsidRDefault="00A92D8B" w:rsidP="00076191">
            <w:pPr>
              <w:pStyle w:val="NormalWeb"/>
              <w:ind w:hanging="2"/>
              <w:rPr>
                <w:color w:val="000000" w:themeColor="text1"/>
              </w:rPr>
            </w:pPr>
          </w:p>
          <w:p w14:paraId="6105D0BF" w14:textId="77777777" w:rsidR="00A92D8B" w:rsidRPr="00AE10B4" w:rsidRDefault="00A92D8B" w:rsidP="00076191">
            <w:pPr>
              <w:pStyle w:val="NormalWeb"/>
              <w:ind w:hanging="2"/>
              <w:rPr>
                <w:color w:val="000000" w:themeColor="text1"/>
              </w:rPr>
            </w:pPr>
          </w:p>
          <w:p w14:paraId="3726137E" w14:textId="77777777" w:rsidR="00A92D8B" w:rsidRPr="00AE10B4" w:rsidRDefault="00A92D8B" w:rsidP="00076191">
            <w:pPr>
              <w:pStyle w:val="NormalWeb"/>
              <w:ind w:hanging="2"/>
              <w:rPr>
                <w:color w:val="000000" w:themeColor="text1"/>
              </w:rPr>
            </w:pPr>
          </w:p>
          <w:p w14:paraId="4AC69606" w14:textId="77777777" w:rsidR="00A92D8B" w:rsidRPr="00AE10B4" w:rsidRDefault="003657A9" w:rsidP="00076191">
            <w:pPr>
              <w:pStyle w:val="NormalWeb"/>
              <w:ind w:hanging="2"/>
              <w:rPr>
                <w:color w:val="000000" w:themeColor="text1"/>
              </w:rPr>
            </w:pPr>
            <w:bookmarkStart w:id="6795" w:name="_Toc207820411"/>
            <w:r w:rsidRPr="00AE10B4">
              <w:rPr>
                <w:color w:val="000000" w:themeColor="text1"/>
              </w:rPr>
              <w:t>XI</w:t>
            </w:r>
            <w:bookmarkEnd w:id="6795"/>
          </w:p>
        </w:tc>
        <w:tc>
          <w:tcPr>
            <w:tcW w:w="2406" w:type="dxa"/>
            <w:tcBorders>
              <w:top w:val="single" w:sz="4" w:space="0" w:color="000000"/>
              <w:left w:val="single" w:sz="4" w:space="0" w:color="000000"/>
              <w:bottom w:val="single" w:sz="4" w:space="0" w:color="000000"/>
              <w:right w:val="single" w:sz="4" w:space="0" w:color="000000"/>
            </w:tcBorders>
          </w:tcPr>
          <w:p w14:paraId="3F76486F" w14:textId="77777777" w:rsidR="00A92D8B" w:rsidRPr="00AE10B4" w:rsidRDefault="003657A9" w:rsidP="00076191">
            <w:pPr>
              <w:pStyle w:val="NormalWeb"/>
              <w:ind w:hanging="2"/>
              <w:rPr>
                <w:color w:val="000000" w:themeColor="text1"/>
              </w:rPr>
            </w:pPr>
            <w:bookmarkStart w:id="6796" w:name="_Toc207820412"/>
            <w:r w:rsidRPr="00AE10B4">
              <w:rPr>
                <w:color w:val="000000" w:themeColor="text1"/>
              </w:rPr>
              <w:t>Праћење и вредновање врста и учесталости насиља путем истраживања, запажања и провере</w:t>
            </w:r>
            <w:bookmarkEnd w:id="6796"/>
          </w:p>
        </w:tc>
        <w:tc>
          <w:tcPr>
            <w:tcW w:w="2823" w:type="dxa"/>
            <w:tcBorders>
              <w:top w:val="single" w:sz="4" w:space="0" w:color="000000"/>
              <w:left w:val="single" w:sz="4" w:space="0" w:color="000000"/>
              <w:bottom w:val="single" w:sz="4" w:space="0" w:color="000000"/>
              <w:right w:val="single" w:sz="4" w:space="0" w:color="000000"/>
            </w:tcBorders>
          </w:tcPr>
          <w:p w14:paraId="37C5A583" w14:textId="77777777" w:rsidR="00A92D8B" w:rsidRPr="00AE10B4" w:rsidRDefault="003657A9" w:rsidP="00076191">
            <w:pPr>
              <w:pStyle w:val="NormalWeb"/>
              <w:ind w:hanging="2"/>
              <w:rPr>
                <w:color w:val="000000" w:themeColor="text1"/>
              </w:rPr>
            </w:pPr>
            <w:bookmarkStart w:id="6797" w:name="_Toc207820413"/>
            <w:r w:rsidRPr="00AE10B4">
              <w:rPr>
                <w:color w:val="000000" w:themeColor="text1"/>
              </w:rPr>
              <w:t xml:space="preserve">Утврђивање </w:t>
            </w:r>
            <w:r w:rsidRPr="00AE10B4">
              <w:rPr>
                <w:b/>
                <w:color w:val="000000" w:themeColor="text1"/>
              </w:rPr>
              <w:t xml:space="preserve">система вредности ученика </w:t>
            </w:r>
            <w:r w:rsidRPr="00AE10B4">
              <w:rPr>
                <w:color w:val="000000" w:themeColor="text1"/>
              </w:rPr>
              <w:t>наше школе и начини усвајања нових кроз модификацију понашања;</w:t>
            </w:r>
            <w:bookmarkEnd w:id="6797"/>
            <w:r w:rsidRPr="00AE10B4">
              <w:rPr>
                <w:color w:val="000000" w:themeColor="text1"/>
              </w:rPr>
              <w:t xml:space="preserve"> </w:t>
            </w:r>
          </w:p>
          <w:p w14:paraId="346B6E9A" w14:textId="77777777" w:rsidR="00A92D8B" w:rsidRPr="00AE10B4" w:rsidRDefault="003657A9" w:rsidP="00076191">
            <w:pPr>
              <w:pStyle w:val="NormalWeb"/>
              <w:ind w:hanging="2"/>
              <w:rPr>
                <w:color w:val="000000" w:themeColor="text1"/>
              </w:rPr>
            </w:pPr>
            <w:bookmarkStart w:id="6798" w:name="_Toc207820414"/>
            <w:r w:rsidRPr="00AE10B4">
              <w:rPr>
                <w:color w:val="000000" w:themeColor="text1"/>
              </w:rPr>
              <w:t xml:space="preserve">Развојни план </w:t>
            </w:r>
            <w:r w:rsidRPr="00AE10B4">
              <w:rPr>
                <w:b/>
                <w:color w:val="000000" w:themeColor="text1"/>
              </w:rPr>
              <w:t>Подршка ученицима</w:t>
            </w:r>
            <w:r w:rsidRPr="00AE10B4">
              <w:rPr>
                <w:color w:val="000000" w:themeColor="text1"/>
              </w:rPr>
              <w:t>, подручја вредновања: брига о ученицима и лични и социјални развој, примена правила понашања</w:t>
            </w:r>
            <w:bookmarkEnd w:id="6798"/>
          </w:p>
        </w:tc>
        <w:tc>
          <w:tcPr>
            <w:tcW w:w="2487" w:type="dxa"/>
            <w:tcBorders>
              <w:top w:val="single" w:sz="4" w:space="0" w:color="000000"/>
              <w:left w:val="single" w:sz="4" w:space="0" w:color="000000"/>
              <w:bottom w:val="single" w:sz="4" w:space="0" w:color="000000"/>
              <w:right w:val="single" w:sz="4" w:space="0" w:color="000000"/>
            </w:tcBorders>
          </w:tcPr>
          <w:p w14:paraId="187EE5E3" w14:textId="77777777" w:rsidR="00A92D8B" w:rsidRPr="00AE10B4" w:rsidRDefault="00A92D8B" w:rsidP="00076191">
            <w:pPr>
              <w:pStyle w:val="NormalWeb"/>
              <w:ind w:hanging="2"/>
              <w:rPr>
                <w:color w:val="000000" w:themeColor="text1"/>
              </w:rPr>
            </w:pPr>
          </w:p>
          <w:p w14:paraId="5745E412" w14:textId="77777777" w:rsidR="00A92D8B" w:rsidRPr="00AE10B4" w:rsidRDefault="00A92D8B" w:rsidP="00076191">
            <w:pPr>
              <w:pStyle w:val="NormalWeb"/>
              <w:ind w:hanging="2"/>
              <w:rPr>
                <w:color w:val="000000" w:themeColor="text1"/>
              </w:rPr>
            </w:pPr>
          </w:p>
          <w:p w14:paraId="2F4B5FA1" w14:textId="77777777" w:rsidR="00A92D8B" w:rsidRPr="00AE10B4" w:rsidRDefault="00A92D8B" w:rsidP="00076191">
            <w:pPr>
              <w:pStyle w:val="NormalWeb"/>
              <w:ind w:hanging="2"/>
              <w:rPr>
                <w:color w:val="000000" w:themeColor="text1"/>
              </w:rPr>
            </w:pPr>
          </w:p>
          <w:p w14:paraId="79A07C33" w14:textId="77777777" w:rsidR="00A92D8B" w:rsidRPr="00AE10B4" w:rsidRDefault="00A92D8B" w:rsidP="00076191">
            <w:pPr>
              <w:pStyle w:val="NormalWeb"/>
              <w:ind w:hanging="2"/>
              <w:rPr>
                <w:color w:val="000000" w:themeColor="text1"/>
              </w:rPr>
            </w:pPr>
          </w:p>
          <w:p w14:paraId="1CC9B321" w14:textId="77777777" w:rsidR="00A92D8B" w:rsidRPr="00AE10B4" w:rsidRDefault="00A92D8B" w:rsidP="00076191">
            <w:pPr>
              <w:pStyle w:val="NormalWeb"/>
              <w:ind w:hanging="2"/>
              <w:rPr>
                <w:color w:val="000000" w:themeColor="text1"/>
              </w:rPr>
            </w:pPr>
          </w:p>
          <w:p w14:paraId="00E9C38C" w14:textId="77777777" w:rsidR="00A92D8B" w:rsidRPr="00AE10B4" w:rsidRDefault="003657A9" w:rsidP="00076191">
            <w:pPr>
              <w:pStyle w:val="NormalWeb"/>
              <w:ind w:hanging="2"/>
              <w:rPr>
                <w:color w:val="000000" w:themeColor="text1"/>
              </w:rPr>
            </w:pPr>
            <w:bookmarkStart w:id="6799" w:name="_Toc207820415"/>
            <w:r w:rsidRPr="00AE10B4">
              <w:rPr>
                <w:color w:val="000000" w:themeColor="text1"/>
              </w:rPr>
              <w:t>Тим за ШРП</w:t>
            </w:r>
            <w:bookmarkEnd w:id="6799"/>
          </w:p>
        </w:tc>
      </w:tr>
      <w:tr w:rsidR="00AE10B4" w:rsidRPr="00AE10B4" w14:paraId="3EA8CF73" w14:textId="77777777">
        <w:trPr>
          <w:jc w:val="center"/>
        </w:trPr>
        <w:tc>
          <w:tcPr>
            <w:tcW w:w="1572" w:type="dxa"/>
            <w:tcBorders>
              <w:top w:val="single" w:sz="4" w:space="0" w:color="000000"/>
              <w:left w:val="single" w:sz="4" w:space="0" w:color="000000"/>
              <w:bottom w:val="single" w:sz="4" w:space="0" w:color="000000"/>
              <w:right w:val="single" w:sz="4" w:space="0" w:color="000000"/>
            </w:tcBorders>
          </w:tcPr>
          <w:p w14:paraId="3E2137A2" w14:textId="77777777" w:rsidR="00A92D8B" w:rsidRPr="00AE10B4" w:rsidRDefault="003657A9" w:rsidP="00076191">
            <w:pPr>
              <w:pStyle w:val="NormalWeb"/>
              <w:ind w:hanging="2"/>
              <w:rPr>
                <w:color w:val="000000" w:themeColor="text1"/>
              </w:rPr>
            </w:pPr>
            <w:bookmarkStart w:id="6800" w:name="_Toc207820416"/>
            <w:r w:rsidRPr="00AE10B4">
              <w:rPr>
                <w:color w:val="000000" w:themeColor="text1"/>
              </w:rPr>
              <w:t>Током године</w:t>
            </w:r>
            <w:bookmarkEnd w:id="6800"/>
          </w:p>
          <w:p w14:paraId="1B601BE1" w14:textId="77777777" w:rsidR="00A92D8B" w:rsidRPr="00AE10B4" w:rsidRDefault="003657A9" w:rsidP="00076191">
            <w:pPr>
              <w:pStyle w:val="NormalWeb"/>
              <w:ind w:hanging="2"/>
              <w:rPr>
                <w:color w:val="000000" w:themeColor="text1"/>
              </w:rPr>
            </w:pPr>
            <w:bookmarkStart w:id="6801" w:name="_Toc207820417"/>
            <w:r w:rsidRPr="00AE10B4">
              <w:rPr>
                <w:color w:val="000000" w:themeColor="text1"/>
              </w:rPr>
              <w:t>по потреби</w:t>
            </w:r>
            <w:bookmarkEnd w:id="6801"/>
          </w:p>
        </w:tc>
        <w:tc>
          <w:tcPr>
            <w:tcW w:w="2406" w:type="dxa"/>
            <w:tcBorders>
              <w:top w:val="single" w:sz="4" w:space="0" w:color="000000"/>
              <w:left w:val="single" w:sz="4" w:space="0" w:color="000000"/>
              <w:bottom w:val="single" w:sz="4" w:space="0" w:color="000000"/>
              <w:right w:val="single" w:sz="4" w:space="0" w:color="000000"/>
            </w:tcBorders>
          </w:tcPr>
          <w:p w14:paraId="511A569C" w14:textId="77777777" w:rsidR="00A92D8B" w:rsidRPr="00AE10B4" w:rsidRDefault="003657A9" w:rsidP="00076191">
            <w:pPr>
              <w:pStyle w:val="NormalWeb"/>
              <w:ind w:hanging="2"/>
              <w:rPr>
                <w:color w:val="000000" w:themeColor="text1"/>
              </w:rPr>
            </w:pPr>
            <w:bookmarkStart w:id="6802" w:name="_Toc207820418"/>
            <w:r w:rsidRPr="00AE10B4">
              <w:rPr>
                <w:color w:val="000000" w:themeColor="text1"/>
              </w:rPr>
              <w:t>Подршка деци која трпе насиље</w:t>
            </w:r>
            <w:bookmarkEnd w:id="6802"/>
          </w:p>
        </w:tc>
        <w:tc>
          <w:tcPr>
            <w:tcW w:w="2823" w:type="dxa"/>
            <w:tcBorders>
              <w:top w:val="single" w:sz="4" w:space="0" w:color="000000"/>
              <w:left w:val="single" w:sz="4" w:space="0" w:color="000000"/>
              <w:bottom w:val="single" w:sz="4" w:space="0" w:color="000000"/>
              <w:right w:val="single" w:sz="4" w:space="0" w:color="000000"/>
            </w:tcBorders>
          </w:tcPr>
          <w:p w14:paraId="7A7990A2" w14:textId="77777777" w:rsidR="00A92D8B" w:rsidRPr="00AE10B4" w:rsidRDefault="003657A9" w:rsidP="00076191">
            <w:pPr>
              <w:pStyle w:val="NormalWeb"/>
              <w:ind w:hanging="2"/>
              <w:rPr>
                <w:color w:val="000000" w:themeColor="text1"/>
              </w:rPr>
            </w:pPr>
            <w:bookmarkStart w:id="6803" w:name="_Toc207820419"/>
            <w:r w:rsidRPr="00AE10B4">
              <w:rPr>
                <w:color w:val="000000" w:themeColor="text1"/>
              </w:rPr>
              <w:t xml:space="preserve">Индивидуални разговори са учеником и родитељима предузимање конкретних мера </w:t>
            </w:r>
            <w:r w:rsidRPr="00AE10B4">
              <w:rPr>
                <w:color w:val="000000" w:themeColor="text1"/>
              </w:rPr>
              <w:lastRenderedPageBreak/>
              <w:t>специфичних за сваки појединачни случај</w:t>
            </w:r>
            <w:bookmarkEnd w:id="6803"/>
          </w:p>
        </w:tc>
        <w:tc>
          <w:tcPr>
            <w:tcW w:w="2487" w:type="dxa"/>
            <w:tcBorders>
              <w:top w:val="single" w:sz="4" w:space="0" w:color="000000"/>
              <w:left w:val="single" w:sz="4" w:space="0" w:color="000000"/>
              <w:bottom w:val="single" w:sz="4" w:space="0" w:color="000000"/>
              <w:right w:val="single" w:sz="4" w:space="0" w:color="000000"/>
            </w:tcBorders>
          </w:tcPr>
          <w:p w14:paraId="24AEA19F" w14:textId="77777777" w:rsidR="00A92D8B" w:rsidRPr="00AE10B4" w:rsidRDefault="003657A9" w:rsidP="00076191">
            <w:pPr>
              <w:pStyle w:val="NormalWeb"/>
              <w:ind w:hanging="2"/>
              <w:rPr>
                <w:color w:val="000000" w:themeColor="text1"/>
              </w:rPr>
            </w:pPr>
            <w:bookmarkStart w:id="6804" w:name="_Toc207820420"/>
            <w:r w:rsidRPr="00AE10B4">
              <w:rPr>
                <w:color w:val="000000" w:themeColor="text1"/>
              </w:rPr>
              <w:lastRenderedPageBreak/>
              <w:t xml:space="preserve">Одељ. старешине, Тим за заштиту ученика, стручна служба, директор </w:t>
            </w:r>
            <w:r w:rsidRPr="00AE10B4">
              <w:rPr>
                <w:color w:val="000000" w:themeColor="text1"/>
              </w:rPr>
              <w:lastRenderedPageBreak/>
              <w:t>школе, помоћник директора</w:t>
            </w:r>
            <w:bookmarkEnd w:id="6804"/>
          </w:p>
          <w:p w14:paraId="5A7B1386" w14:textId="77777777" w:rsidR="00A92D8B" w:rsidRPr="00AE10B4" w:rsidRDefault="00A92D8B" w:rsidP="00076191">
            <w:pPr>
              <w:pStyle w:val="NormalWeb"/>
              <w:ind w:hanging="2"/>
              <w:rPr>
                <w:color w:val="000000" w:themeColor="text1"/>
              </w:rPr>
            </w:pPr>
          </w:p>
        </w:tc>
      </w:tr>
      <w:tr w:rsidR="00AE10B4" w:rsidRPr="00AE10B4" w14:paraId="1A43BBFB" w14:textId="77777777">
        <w:trPr>
          <w:jc w:val="center"/>
        </w:trPr>
        <w:tc>
          <w:tcPr>
            <w:tcW w:w="1572" w:type="dxa"/>
            <w:tcBorders>
              <w:top w:val="single" w:sz="4" w:space="0" w:color="000000"/>
              <w:left w:val="single" w:sz="4" w:space="0" w:color="000000"/>
              <w:bottom w:val="single" w:sz="4" w:space="0" w:color="000000"/>
              <w:right w:val="single" w:sz="4" w:space="0" w:color="000000"/>
            </w:tcBorders>
          </w:tcPr>
          <w:p w14:paraId="6D2B4B76" w14:textId="77777777" w:rsidR="00A92D8B" w:rsidRPr="00AE10B4" w:rsidRDefault="003657A9" w:rsidP="00076191">
            <w:pPr>
              <w:pStyle w:val="NormalWeb"/>
              <w:ind w:hanging="2"/>
              <w:rPr>
                <w:color w:val="000000" w:themeColor="text1"/>
              </w:rPr>
            </w:pPr>
            <w:bookmarkStart w:id="6805" w:name="_Toc207820421"/>
            <w:r w:rsidRPr="00AE10B4">
              <w:rPr>
                <w:color w:val="000000" w:themeColor="text1"/>
              </w:rPr>
              <w:lastRenderedPageBreak/>
              <w:t>Током године</w:t>
            </w:r>
            <w:bookmarkEnd w:id="6805"/>
          </w:p>
          <w:p w14:paraId="30FAE228" w14:textId="77777777" w:rsidR="00A92D8B" w:rsidRPr="00AE10B4" w:rsidRDefault="003657A9" w:rsidP="00076191">
            <w:pPr>
              <w:pStyle w:val="NormalWeb"/>
              <w:ind w:hanging="2"/>
              <w:rPr>
                <w:color w:val="000000" w:themeColor="text1"/>
              </w:rPr>
            </w:pPr>
            <w:bookmarkStart w:id="6806" w:name="_Toc207820422"/>
            <w:r w:rsidRPr="00AE10B4">
              <w:rPr>
                <w:color w:val="000000" w:themeColor="text1"/>
              </w:rPr>
              <w:t>по потреби</w:t>
            </w:r>
            <w:bookmarkEnd w:id="6806"/>
          </w:p>
        </w:tc>
        <w:tc>
          <w:tcPr>
            <w:tcW w:w="2406" w:type="dxa"/>
            <w:tcBorders>
              <w:top w:val="single" w:sz="4" w:space="0" w:color="000000"/>
              <w:left w:val="single" w:sz="4" w:space="0" w:color="000000"/>
              <w:bottom w:val="single" w:sz="4" w:space="0" w:color="000000"/>
              <w:right w:val="single" w:sz="4" w:space="0" w:color="000000"/>
            </w:tcBorders>
          </w:tcPr>
          <w:p w14:paraId="23C2EEC7" w14:textId="77777777" w:rsidR="00A92D8B" w:rsidRPr="00AE10B4" w:rsidRDefault="003657A9" w:rsidP="00076191">
            <w:pPr>
              <w:pStyle w:val="NormalWeb"/>
              <w:ind w:hanging="2"/>
              <w:rPr>
                <w:color w:val="000000" w:themeColor="text1"/>
              </w:rPr>
            </w:pPr>
            <w:bookmarkStart w:id="6807" w:name="_Toc207820423"/>
            <w:r w:rsidRPr="00AE10B4">
              <w:rPr>
                <w:color w:val="000000" w:themeColor="text1"/>
              </w:rPr>
              <w:t>Рад са децом која врше насиље</w:t>
            </w:r>
            <w:bookmarkEnd w:id="6807"/>
          </w:p>
        </w:tc>
        <w:tc>
          <w:tcPr>
            <w:tcW w:w="2823" w:type="dxa"/>
            <w:tcBorders>
              <w:top w:val="single" w:sz="4" w:space="0" w:color="000000"/>
              <w:left w:val="single" w:sz="4" w:space="0" w:color="000000"/>
              <w:bottom w:val="single" w:sz="4" w:space="0" w:color="000000"/>
              <w:right w:val="single" w:sz="4" w:space="0" w:color="000000"/>
            </w:tcBorders>
          </w:tcPr>
          <w:p w14:paraId="084EFE65" w14:textId="77777777" w:rsidR="00A92D8B" w:rsidRPr="00AE10B4" w:rsidRDefault="003657A9" w:rsidP="00076191">
            <w:pPr>
              <w:pStyle w:val="NormalWeb"/>
              <w:ind w:hanging="2"/>
              <w:rPr>
                <w:color w:val="000000" w:themeColor="text1"/>
              </w:rPr>
            </w:pPr>
            <w:bookmarkStart w:id="6808" w:name="_Toc207820424"/>
            <w:r w:rsidRPr="00AE10B4">
              <w:rPr>
                <w:color w:val="000000" w:themeColor="text1"/>
              </w:rPr>
              <w:t>Индивидуални разговори са учеником и родитељима и предузимање конкретних мера специфичних за сваки појединачни случај</w:t>
            </w:r>
            <w:bookmarkEnd w:id="6808"/>
          </w:p>
        </w:tc>
        <w:tc>
          <w:tcPr>
            <w:tcW w:w="2487" w:type="dxa"/>
            <w:tcBorders>
              <w:top w:val="single" w:sz="4" w:space="0" w:color="000000"/>
              <w:left w:val="single" w:sz="4" w:space="0" w:color="000000"/>
              <w:bottom w:val="single" w:sz="4" w:space="0" w:color="000000"/>
              <w:right w:val="single" w:sz="4" w:space="0" w:color="000000"/>
            </w:tcBorders>
          </w:tcPr>
          <w:p w14:paraId="598221B6" w14:textId="77777777" w:rsidR="00A92D8B" w:rsidRPr="00AE10B4" w:rsidRDefault="00A92D8B" w:rsidP="00076191">
            <w:pPr>
              <w:pStyle w:val="NormalWeb"/>
              <w:ind w:hanging="2"/>
              <w:rPr>
                <w:color w:val="000000" w:themeColor="text1"/>
              </w:rPr>
            </w:pPr>
          </w:p>
          <w:p w14:paraId="705425B8" w14:textId="77777777" w:rsidR="00A92D8B" w:rsidRPr="00AE10B4" w:rsidRDefault="003657A9" w:rsidP="00076191">
            <w:pPr>
              <w:pStyle w:val="NormalWeb"/>
              <w:ind w:hanging="2"/>
              <w:rPr>
                <w:color w:val="000000" w:themeColor="text1"/>
              </w:rPr>
            </w:pPr>
            <w:bookmarkStart w:id="6809" w:name="_Toc207820425"/>
            <w:r w:rsidRPr="00AE10B4">
              <w:rPr>
                <w:color w:val="000000" w:themeColor="text1"/>
              </w:rPr>
              <w:t>Одељ. старешине, Тим за заштиту ученика, стручна служба директор школе</w:t>
            </w:r>
            <w:bookmarkEnd w:id="6809"/>
          </w:p>
          <w:p w14:paraId="6738058B" w14:textId="77777777" w:rsidR="00A92D8B" w:rsidRPr="00AE10B4" w:rsidRDefault="00A92D8B" w:rsidP="00076191">
            <w:pPr>
              <w:pStyle w:val="NormalWeb"/>
              <w:ind w:hanging="2"/>
              <w:rPr>
                <w:color w:val="000000" w:themeColor="text1"/>
              </w:rPr>
            </w:pPr>
          </w:p>
          <w:p w14:paraId="6B398F84" w14:textId="77777777" w:rsidR="00A92D8B" w:rsidRPr="00AE10B4" w:rsidRDefault="00A92D8B" w:rsidP="00076191">
            <w:pPr>
              <w:pStyle w:val="NormalWeb"/>
              <w:ind w:hanging="2"/>
              <w:rPr>
                <w:color w:val="000000" w:themeColor="text1"/>
              </w:rPr>
            </w:pPr>
          </w:p>
        </w:tc>
      </w:tr>
      <w:tr w:rsidR="00AE10B4" w:rsidRPr="00AE10B4" w14:paraId="3AF996AA" w14:textId="77777777">
        <w:trPr>
          <w:jc w:val="center"/>
        </w:trPr>
        <w:tc>
          <w:tcPr>
            <w:tcW w:w="1572" w:type="dxa"/>
            <w:tcBorders>
              <w:top w:val="single" w:sz="4" w:space="0" w:color="000000"/>
              <w:left w:val="single" w:sz="4" w:space="0" w:color="000000"/>
              <w:bottom w:val="single" w:sz="4" w:space="0" w:color="000000"/>
              <w:right w:val="single" w:sz="4" w:space="0" w:color="000000"/>
            </w:tcBorders>
          </w:tcPr>
          <w:p w14:paraId="338F5DEE" w14:textId="77777777" w:rsidR="00A92D8B" w:rsidRPr="00AE10B4" w:rsidRDefault="003657A9" w:rsidP="00076191">
            <w:pPr>
              <w:pStyle w:val="NormalWeb"/>
              <w:ind w:hanging="2"/>
              <w:rPr>
                <w:color w:val="000000" w:themeColor="text1"/>
              </w:rPr>
            </w:pPr>
            <w:bookmarkStart w:id="6810" w:name="_Toc207820426"/>
            <w:r w:rsidRPr="00AE10B4">
              <w:rPr>
                <w:color w:val="000000" w:themeColor="text1"/>
              </w:rPr>
              <w:t>Током године</w:t>
            </w:r>
            <w:bookmarkEnd w:id="6810"/>
          </w:p>
          <w:p w14:paraId="1E1353D2" w14:textId="77777777" w:rsidR="00A92D8B" w:rsidRPr="00AE10B4" w:rsidRDefault="003657A9" w:rsidP="00076191">
            <w:pPr>
              <w:pStyle w:val="NormalWeb"/>
              <w:ind w:hanging="2"/>
              <w:rPr>
                <w:color w:val="000000" w:themeColor="text1"/>
              </w:rPr>
            </w:pPr>
            <w:bookmarkStart w:id="6811" w:name="_Toc207820427"/>
            <w:r w:rsidRPr="00AE10B4">
              <w:rPr>
                <w:color w:val="000000" w:themeColor="text1"/>
              </w:rPr>
              <w:t>по потреби</w:t>
            </w:r>
            <w:bookmarkEnd w:id="6811"/>
          </w:p>
        </w:tc>
        <w:tc>
          <w:tcPr>
            <w:tcW w:w="2406" w:type="dxa"/>
            <w:tcBorders>
              <w:top w:val="single" w:sz="4" w:space="0" w:color="000000"/>
              <w:left w:val="single" w:sz="4" w:space="0" w:color="000000"/>
              <w:bottom w:val="single" w:sz="4" w:space="0" w:color="000000"/>
              <w:right w:val="single" w:sz="4" w:space="0" w:color="000000"/>
            </w:tcBorders>
          </w:tcPr>
          <w:p w14:paraId="66836964" w14:textId="77777777" w:rsidR="00A92D8B" w:rsidRPr="00AE10B4" w:rsidRDefault="003657A9" w:rsidP="00076191">
            <w:pPr>
              <w:pStyle w:val="NormalWeb"/>
              <w:ind w:hanging="2"/>
              <w:rPr>
                <w:color w:val="000000" w:themeColor="text1"/>
              </w:rPr>
            </w:pPr>
            <w:bookmarkStart w:id="6812" w:name="_Toc207820428"/>
            <w:r w:rsidRPr="00AE10B4">
              <w:rPr>
                <w:color w:val="000000" w:themeColor="text1"/>
              </w:rPr>
              <w:t>Оснаживање деце која су посматрачи насиља за конструктивно реаговање</w:t>
            </w:r>
            <w:bookmarkEnd w:id="6812"/>
          </w:p>
        </w:tc>
        <w:tc>
          <w:tcPr>
            <w:tcW w:w="2823" w:type="dxa"/>
            <w:tcBorders>
              <w:top w:val="single" w:sz="4" w:space="0" w:color="000000"/>
              <w:left w:val="single" w:sz="4" w:space="0" w:color="000000"/>
              <w:bottom w:val="single" w:sz="4" w:space="0" w:color="000000"/>
              <w:right w:val="single" w:sz="4" w:space="0" w:color="000000"/>
            </w:tcBorders>
          </w:tcPr>
          <w:p w14:paraId="5A6F13D1" w14:textId="77777777" w:rsidR="00A92D8B" w:rsidRPr="00AE10B4" w:rsidRDefault="003657A9" w:rsidP="00076191">
            <w:pPr>
              <w:pStyle w:val="NormalWeb"/>
              <w:ind w:hanging="2"/>
              <w:rPr>
                <w:color w:val="000000" w:themeColor="text1"/>
              </w:rPr>
            </w:pPr>
            <w:bookmarkStart w:id="6813" w:name="_Toc207820429"/>
            <w:r w:rsidRPr="00AE10B4">
              <w:rPr>
                <w:color w:val="000000" w:themeColor="text1"/>
              </w:rPr>
              <w:t>Индивидуални или рад са групом ученика</w:t>
            </w:r>
            <w:bookmarkEnd w:id="6813"/>
          </w:p>
        </w:tc>
        <w:tc>
          <w:tcPr>
            <w:tcW w:w="2487" w:type="dxa"/>
            <w:tcBorders>
              <w:top w:val="single" w:sz="4" w:space="0" w:color="000000"/>
              <w:left w:val="single" w:sz="4" w:space="0" w:color="000000"/>
              <w:bottom w:val="single" w:sz="4" w:space="0" w:color="000000"/>
              <w:right w:val="single" w:sz="4" w:space="0" w:color="000000"/>
            </w:tcBorders>
          </w:tcPr>
          <w:p w14:paraId="725827BE" w14:textId="77777777" w:rsidR="00A92D8B" w:rsidRPr="00AE10B4" w:rsidRDefault="003657A9" w:rsidP="00076191">
            <w:pPr>
              <w:pStyle w:val="NormalWeb"/>
              <w:ind w:hanging="2"/>
              <w:rPr>
                <w:color w:val="000000" w:themeColor="text1"/>
              </w:rPr>
            </w:pPr>
            <w:bookmarkStart w:id="6814" w:name="_Toc207820430"/>
            <w:r w:rsidRPr="00AE10B4">
              <w:rPr>
                <w:color w:val="000000" w:themeColor="text1"/>
              </w:rPr>
              <w:t>Одељ. старешине, стручна служба, социјални радник</w:t>
            </w:r>
            <w:bookmarkEnd w:id="6814"/>
          </w:p>
        </w:tc>
      </w:tr>
      <w:tr w:rsidR="00A92D8B" w:rsidRPr="00AE10B4" w14:paraId="052CC965" w14:textId="77777777">
        <w:trPr>
          <w:jc w:val="center"/>
        </w:trPr>
        <w:tc>
          <w:tcPr>
            <w:tcW w:w="1572" w:type="dxa"/>
            <w:tcBorders>
              <w:top w:val="single" w:sz="4" w:space="0" w:color="000000"/>
              <w:left w:val="single" w:sz="4" w:space="0" w:color="000000"/>
              <w:bottom w:val="single" w:sz="4" w:space="0" w:color="000000"/>
              <w:right w:val="single" w:sz="4" w:space="0" w:color="000000"/>
            </w:tcBorders>
          </w:tcPr>
          <w:p w14:paraId="1415CE4E" w14:textId="77777777" w:rsidR="00A92D8B" w:rsidRPr="00AE10B4" w:rsidRDefault="003657A9" w:rsidP="00076191">
            <w:pPr>
              <w:pStyle w:val="NormalWeb"/>
              <w:ind w:hanging="2"/>
              <w:rPr>
                <w:color w:val="000000" w:themeColor="text1"/>
              </w:rPr>
            </w:pPr>
            <w:bookmarkStart w:id="6815" w:name="_Toc207820431"/>
            <w:r w:rsidRPr="00AE10B4">
              <w:rPr>
                <w:color w:val="000000" w:themeColor="text1"/>
              </w:rPr>
              <w:t>Током године</w:t>
            </w:r>
            <w:bookmarkEnd w:id="6815"/>
          </w:p>
          <w:p w14:paraId="239831F2" w14:textId="77777777" w:rsidR="00A92D8B" w:rsidRPr="00AE10B4" w:rsidRDefault="003657A9" w:rsidP="00076191">
            <w:pPr>
              <w:pStyle w:val="NormalWeb"/>
              <w:ind w:hanging="2"/>
              <w:rPr>
                <w:color w:val="000000" w:themeColor="text1"/>
              </w:rPr>
            </w:pPr>
            <w:bookmarkStart w:id="6816" w:name="_Toc207820432"/>
            <w:r w:rsidRPr="00AE10B4">
              <w:rPr>
                <w:color w:val="000000" w:themeColor="text1"/>
              </w:rPr>
              <w:t>по потреби</w:t>
            </w:r>
            <w:bookmarkEnd w:id="6816"/>
          </w:p>
        </w:tc>
        <w:tc>
          <w:tcPr>
            <w:tcW w:w="2406" w:type="dxa"/>
            <w:tcBorders>
              <w:top w:val="single" w:sz="4" w:space="0" w:color="000000"/>
              <w:left w:val="single" w:sz="4" w:space="0" w:color="000000"/>
              <w:bottom w:val="single" w:sz="4" w:space="0" w:color="000000"/>
              <w:right w:val="single" w:sz="4" w:space="0" w:color="000000"/>
            </w:tcBorders>
          </w:tcPr>
          <w:p w14:paraId="20C0DFD1" w14:textId="77777777" w:rsidR="00A92D8B" w:rsidRPr="00AE10B4" w:rsidRDefault="003657A9" w:rsidP="00076191">
            <w:pPr>
              <w:pStyle w:val="NormalWeb"/>
              <w:ind w:hanging="2"/>
              <w:rPr>
                <w:color w:val="000000" w:themeColor="text1"/>
              </w:rPr>
            </w:pPr>
            <w:bookmarkStart w:id="6817" w:name="_Toc207820433"/>
            <w:r w:rsidRPr="00AE10B4">
              <w:rPr>
                <w:color w:val="000000" w:themeColor="text1"/>
              </w:rPr>
              <w:t>Саветодавни рад са родитељима</w:t>
            </w:r>
            <w:bookmarkEnd w:id="6817"/>
          </w:p>
        </w:tc>
        <w:tc>
          <w:tcPr>
            <w:tcW w:w="2823" w:type="dxa"/>
            <w:tcBorders>
              <w:top w:val="single" w:sz="4" w:space="0" w:color="000000"/>
              <w:left w:val="single" w:sz="4" w:space="0" w:color="000000"/>
              <w:bottom w:val="single" w:sz="4" w:space="0" w:color="000000"/>
              <w:right w:val="single" w:sz="4" w:space="0" w:color="000000"/>
            </w:tcBorders>
          </w:tcPr>
          <w:p w14:paraId="225712AB" w14:textId="77777777" w:rsidR="00A92D8B" w:rsidRPr="00AE10B4" w:rsidRDefault="003657A9" w:rsidP="00076191">
            <w:pPr>
              <w:pStyle w:val="NormalWeb"/>
              <w:ind w:hanging="2"/>
              <w:rPr>
                <w:color w:val="000000" w:themeColor="text1"/>
              </w:rPr>
            </w:pPr>
            <w:bookmarkStart w:id="6818" w:name="_Toc207820434"/>
            <w:r w:rsidRPr="00AE10B4">
              <w:rPr>
                <w:color w:val="000000" w:themeColor="text1"/>
              </w:rPr>
              <w:t>Кроз индивидуалне разговоре са родитељима, родитељске састанке, предавања</w:t>
            </w:r>
            <w:bookmarkEnd w:id="6818"/>
          </w:p>
        </w:tc>
        <w:tc>
          <w:tcPr>
            <w:tcW w:w="2487" w:type="dxa"/>
            <w:tcBorders>
              <w:top w:val="single" w:sz="4" w:space="0" w:color="000000"/>
              <w:left w:val="single" w:sz="4" w:space="0" w:color="000000"/>
              <w:bottom w:val="single" w:sz="4" w:space="0" w:color="000000"/>
              <w:right w:val="single" w:sz="4" w:space="0" w:color="000000"/>
            </w:tcBorders>
          </w:tcPr>
          <w:p w14:paraId="0173F760" w14:textId="77777777" w:rsidR="00A92D8B" w:rsidRPr="00AE10B4" w:rsidRDefault="003657A9" w:rsidP="00076191">
            <w:pPr>
              <w:pStyle w:val="NormalWeb"/>
              <w:ind w:hanging="2"/>
              <w:rPr>
                <w:color w:val="000000" w:themeColor="text1"/>
              </w:rPr>
            </w:pPr>
            <w:bookmarkStart w:id="6819" w:name="_Toc207820435"/>
            <w:r w:rsidRPr="00AE10B4">
              <w:rPr>
                <w:color w:val="000000" w:themeColor="text1"/>
              </w:rPr>
              <w:t>Одељ. старешине, стручна служба</w:t>
            </w:r>
            <w:bookmarkEnd w:id="6819"/>
            <w:r w:rsidRPr="00AE10B4">
              <w:rPr>
                <w:color w:val="000000" w:themeColor="text1"/>
              </w:rPr>
              <w:t xml:space="preserve"> </w:t>
            </w:r>
          </w:p>
          <w:p w14:paraId="58E5DBC4" w14:textId="77777777" w:rsidR="00A92D8B" w:rsidRPr="00AE10B4" w:rsidRDefault="00A92D8B" w:rsidP="00076191">
            <w:pPr>
              <w:pStyle w:val="NormalWeb"/>
              <w:ind w:hanging="2"/>
              <w:rPr>
                <w:color w:val="000000" w:themeColor="text1"/>
              </w:rPr>
            </w:pPr>
          </w:p>
        </w:tc>
      </w:tr>
    </w:tbl>
    <w:p w14:paraId="2236E8CE" w14:textId="77777777" w:rsidR="00A92D8B" w:rsidRPr="00AE10B4" w:rsidRDefault="00A92D8B" w:rsidP="00076191">
      <w:pPr>
        <w:pStyle w:val="NormalWeb"/>
        <w:ind w:hanging="2"/>
        <w:rPr>
          <w:color w:val="000000" w:themeColor="text1"/>
        </w:rPr>
      </w:pPr>
    </w:p>
    <w:p w14:paraId="2F8DFAC2" w14:textId="77777777" w:rsidR="00A92D8B" w:rsidRPr="00AE10B4" w:rsidRDefault="00A92D8B" w:rsidP="00076191">
      <w:pPr>
        <w:pStyle w:val="NormalWeb"/>
        <w:ind w:hanging="2"/>
        <w:rPr>
          <w:color w:val="000000" w:themeColor="text1"/>
        </w:rPr>
      </w:pPr>
    </w:p>
    <w:p w14:paraId="74D9A8BC" w14:textId="77777777" w:rsidR="00A92D8B" w:rsidRPr="00AE10B4" w:rsidRDefault="003657A9" w:rsidP="00076191">
      <w:pPr>
        <w:pStyle w:val="NormalWeb"/>
        <w:ind w:hanging="2"/>
        <w:rPr>
          <w:color w:val="000000" w:themeColor="text1"/>
        </w:rPr>
      </w:pPr>
      <w:bookmarkStart w:id="6820" w:name="_Toc207820436"/>
      <w:r w:rsidRPr="00AE10B4">
        <w:rPr>
          <w:b/>
          <w:color w:val="000000" w:themeColor="text1"/>
        </w:rPr>
        <w:t>КАКО РЕАГОВАТИ КАДА СЕ  НАСИЉЕ ДОГОДИ – КОРАЦИ У ИНТЕРВЕНЦИЈИ</w:t>
      </w:r>
      <w:bookmarkEnd w:id="6820"/>
    </w:p>
    <w:p w14:paraId="5D2B2058" w14:textId="77777777" w:rsidR="00A92D8B" w:rsidRPr="00AE10B4" w:rsidRDefault="00A92D8B" w:rsidP="00076191">
      <w:pPr>
        <w:pStyle w:val="NormalWeb"/>
        <w:ind w:hanging="2"/>
        <w:rPr>
          <w:color w:val="000000" w:themeColor="text1"/>
        </w:rPr>
      </w:pPr>
    </w:p>
    <w:p w14:paraId="5A84A71C" w14:textId="77777777" w:rsidR="00A92D8B" w:rsidRPr="00AE10B4" w:rsidRDefault="003657A9" w:rsidP="00076191">
      <w:pPr>
        <w:pStyle w:val="NormalWeb"/>
        <w:ind w:hanging="2"/>
        <w:rPr>
          <w:color w:val="000000" w:themeColor="text1"/>
        </w:rPr>
      </w:pPr>
      <w:bookmarkStart w:id="6821" w:name="_Toc207820437"/>
      <w:r w:rsidRPr="00AE10B4">
        <w:rPr>
          <w:b/>
          <w:color w:val="000000" w:themeColor="text1"/>
        </w:rPr>
        <w:t>КОРАК 1</w:t>
      </w:r>
      <w:r w:rsidRPr="00AE10B4">
        <w:rPr>
          <w:color w:val="000000" w:themeColor="text1"/>
        </w:rPr>
        <w:t>. ЈЕ ОТКРИВАЊЕ, сазнање о насиљу које се одвија:</w:t>
      </w:r>
      <w:bookmarkEnd w:id="6821"/>
      <w:r w:rsidRPr="00AE10B4">
        <w:rPr>
          <w:color w:val="000000" w:themeColor="text1"/>
        </w:rPr>
        <w:t xml:space="preserve"> </w:t>
      </w:r>
    </w:p>
    <w:p w14:paraId="2E0BC087" w14:textId="77777777" w:rsidR="00A92D8B" w:rsidRPr="00AE10B4" w:rsidRDefault="003657A9" w:rsidP="00076191">
      <w:pPr>
        <w:pStyle w:val="NormalWeb"/>
        <w:ind w:hanging="2"/>
        <w:rPr>
          <w:color w:val="000000" w:themeColor="text1"/>
        </w:rPr>
      </w:pPr>
      <w:bookmarkStart w:id="6822" w:name="_Toc207820438"/>
      <w:r w:rsidRPr="00AE10B4">
        <w:rPr>
          <w:color w:val="000000" w:themeColor="text1"/>
        </w:rPr>
        <w:t>опажањем или добијањем информације да је насиље у току,сумња да се насиље дешава.</w:t>
      </w:r>
      <w:bookmarkEnd w:id="6822"/>
    </w:p>
    <w:p w14:paraId="13E5CF57" w14:textId="77777777" w:rsidR="00A92D8B" w:rsidRPr="00AE10B4" w:rsidRDefault="003657A9" w:rsidP="00076191">
      <w:pPr>
        <w:pStyle w:val="NormalWeb"/>
        <w:ind w:hanging="2"/>
        <w:rPr>
          <w:color w:val="000000" w:themeColor="text1"/>
        </w:rPr>
      </w:pPr>
      <w:bookmarkStart w:id="6823" w:name="_Toc207820439"/>
      <w:r w:rsidRPr="00AE10B4">
        <w:rPr>
          <w:color w:val="000000" w:themeColor="text1"/>
        </w:rPr>
        <w:t>Када је НИЗАК НИВО РИЗИКА насилног понашања тада решавање случаја преузима онај ко је открио насиље- дежурни наставник, предметни наставник, уколико је потребно и одељенски старешина евидентира, предузима додатне мере и прати понашање/ ударање чврга, ругање, уништавње ствари .../</w:t>
      </w:r>
      <w:bookmarkEnd w:id="6823"/>
    </w:p>
    <w:p w14:paraId="724FFD57" w14:textId="77777777" w:rsidR="00A92D8B" w:rsidRPr="00AE10B4" w:rsidRDefault="003657A9" w:rsidP="00076191">
      <w:pPr>
        <w:pStyle w:val="NormalWeb"/>
        <w:ind w:hanging="2"/>
        <w:rPr>
          <w:color w:val="000000" w:themeColor="text1"/>
        </w:rPr>
      </w:pPr>
      <w:bookmarkStart w:id="6824" w:name="_Toc207820440"/>
      <w:r w:rsidRPr="00AE10B4">
        <w:rPr>
          <w:color w:val="000000" w:themeColor="text1"/>
        </w:rPr>
        <w:lastRenderedPageBreak/>
        <w:t>Када је УМЕРЕНИ НИВО РИЗИКА потребно је укључити сем оног ко уочи и одељенског старешину, родитеље, стручну службу, помоћника директора, директора / шамарање, гажење, уцењивање../</w:t>
      </w:r>
      <w:bookmarkEnd w:id="6824"/>
    </w:p>
    <w:p w14:paraId="01B6F06A" w14:textId="77777777" w:rsidR="00A92D8B" w:rsidRPr="00AE10B4" w:rsidRDefault="003657A9" w:rsidP="00076191">
      <w:pPr>
        <w:pStyle w:val="NormalWeb"/>
        <w:ind w:hanging="2"/>
        <w:rPr>
          <w:color w:val="000000" w:themeColor="text1"/>
        </w:rPr>
      </w:pPr>
      <w:bookmarkStart w:id="6825" w:name="_Toc207820441"/>
      <w:r w:rsidRPr="00AE10B4">
        <w:rPr>
          <w:color w:val="000000" w:themeColor="text1"/>
        </w:rPr>
        <w:t>Када је ВИСОК НИВО РИЗИКА тада уз особе из претходног нивоа укључити и МУП, Центар за социјални рад, здравствене институције / туча, дављење, застрашивање, претње../</w:t>
      </w:r>
      <w:bookmarkEnd w:id="6825"/>
    </w:p>
    <w:p w14:paraId="6231C515" w14:textId="77777777" w:rsidR="00A92D8B" w:rsidRPr="00AE10B4" w:rsidRDefault="00A92D8B" w:rsidP="00076191">
      <w:pPr>
        <w:pStyle w:val="NormalWeb"/>
        <w:ind w:hanging="2"/>
        <w:rPr>
          <w:color w:val="000000" w:themeColor="text1"/>
        </w:rPr>
      </w:pPr>
    </w:p>
    <w:p w14:paraId="2A62A7C6" w14:textId="77777777" w:rsidR="00A92D8B" w:rsidRPr="00AE10B4" w:rsidRDefault="003657A9" w:rsidP="00076191">
      <w:pPr>
        <w:pStyle w:val="NormalWeb"/>
        <w:ind w:hanging="2"/>
        <w:rPr>
          <w:color w:val="000000" w:themeColor="text1"/>
        </w:rPr>
      </w:pPr>
      <w:bookmarkStart w:id="6826" w:name="_Toc207820442"/>
      <w:r w:rsidRPr="00AE10B4">
        <w:rPr>
          <w:b/>
          <w:color w:val="000000" w:themeColor="text1"/>
        </w:rPr>
        <w:t>КОРАК 2.</w:t>
      </w:r>
      <w:r w:rsidRPr="00AE10B4">
        <w:rPr>
          <w:color w:val="000000" w:themeColor="text1"/>
        </w:rPr>
        <w:t xml:space="preserve">  ПРЕКИДАЊЕ , ЗАУСТАВЉАЊЕ НАСИЉА</w:t>
      </w:r>
      <w:bookmarkEnd w:id="6826"/>
    </w:p>
    <w:p w14:paraId="25CB2C0D" w14:textId="77777777" w:rsidR="00A92D8B" w:rsidRPr="00AE10B4" w:rsidRDefault="003657A9" w:rsidP="00076191">
      <w:pPr>
        <w:pStyle w:val="NormalWeb"/>
        <w:ind w:hanging="2"/>
        <w:rPr>
          <w:color w:val="000000" w:themeColor="text1"/>
        </w:rPr>
      </w:pPr>
      <w:r w:rsidRPr="00AE10B4">
        <w:rPr>
          <w:color w:val="000000" w:themeColor="text1"/>
        </w:rPr>
        <w:t xml:space="preserve"> </w:t>
      </w:r>
      <w:bookmarkStart w:id="6827" w:name="_Toc207820443"/>
      <w:r w:rsidRPr="00AE10B4">
        <w:rPr>
          <w:color w:val="000000" w:themeColor="text1"/>
        </w:rPr>
        <w:t>По напред наведеним нивоима у ОБАВЕЗИ СМО да се ЗАУСТАВИ насиље:</w:t>
      </w:r>
      <w:bookmarkEnd w:id="6827"/>
    </w:p>
    <w:p w14:paraId="7E65AF62" w14:textId="77777777" w:rsidR="00A92D8B" w:rsidRPr="00AE10B4" w:rsidRDefault="003657A9" w:rsidP="00076191">
      <w:pPr>
        <w:pStyle w:val="NormalWeb"/>
        <w:ind w:hanging="2"/>
        <w:rPr>
          <w:color w:val="000000" w:themeColor="text1"/>
        </w:rPr>
      </w:pPr>
      <w:bookmarkStart w:id="6828" w:name="_Toc207820444"/>
      <w:r w:rsidRPr="00AE10B4">
        <w:rPr>
          <w:color w:val="000000" w:themeColor="text1"/>
        </w:rPr>
        <w:t>ситуације физичког насиља ХИТНО зауставити и истовремено реаговати,збринути децу, позвати родитеље, укључити у односу на нивое задужене</w:t>
      </w:r>
      <w:bookmarkEnd w:id="6828"/>
    </w:p>
    <w:p w14:paraId="1E063971" w14:textId="77777777" w:rsidR="00A92D8B" w:rsidRPr="00AE10B4" w:rsidRDefault="003657A9" w:rsidP="00076191">
      <w:pPr>
        <w:pStyle w:val="NormalWeb"/>
        <w:ind w:hanging="2"/>
        <w:rPr>
          <w:color w:val="000000" w:themeColor="text1"/>
        </w:rPr>
      </w:pPr>
      <w:bookmarkStart w:id="6829" w:name="_Toc207820445"/>
      <w:r w:rsidRPr="00AE10B4">
        <w:rPr>
          <w:color w:val="000000" w:themeColor="text1"/>
        </w:rPr>
        <w:t>када је дете емоционално или социјално занемарено пружити му разумевање,подршку</w:t>
      </w:r>
      <w:bookmarkEnd w:id="6829"/>
    </w:p>
    <w:p w14:paraId="6FD65AD2" w14:textId="77777777" w:rsidR="00A92D8B" w:rsidRPr="00AE10B4" w:rsidRDefault="003657A9" w:rsidP="00076191">
      <w:pPr>
        <w:pStyle w:val="NormalWeb"/>
        <w:ind w:hanging="2"/>
        <w:rPr>
          <w:color w:val="000000" w:themeColor="text1"/>
        </w:rPr>
      </w:pPr>
      <w:bookmarkStart w:id="6830" w:name="_Toc207820446"/>
      <w:r w:rsidRPr="00AE10B4">
        <w:rPr>
          <w:color w:val="000000" w:themeColor="text1"/>
        </w:rPr>
        <w:t>када је у питању породично насиље или сумња обавестити стручну службу</w:t>
      </w:r>
      <w:bookmarkEnd w:id="6830"/>
    </w:p>
    <w:p w14:paraId="0D672207" w14:textId="77777777" w:rsidR="00A92D8B" w:rsidRPr="00AE10B4" w:rsidRDefault="00A92D8B" w:rsidP="00076191">
      <w:pPr>
        <w:pStyle w:val="NormalWeb"/>
        <w:ind w:hanging="2"/>
        <w:rPr>
          <w:color w:val="000000" w:themeColor="text1"/>
        </w:rPr>
      </w:pPr>
    </w:p>
    <w:p w14:paraId="48912435" w14:textId="77777777" w:rsidR="00A92D8B" w:rsidRPr="00AE10B4" w:rsidRDefault="003657A9" w:rsidP="00076191">
      <w:pPr>
        <w:pStyle w:val="NormalWeb"/>
        <w:ind w:hanging="2"/>
        <w:rPr>
          <w:color w:val="000000" w:themeColor="text1"/>
        </w:rPr>
      </w:pPr>
      <w:bookmarkStart w:id="6831" w:name="_Toc207820447"/>
      <w:r w:rsidRPr="00AE10B4">
        <w:rPr>
          <w:b/>
          <w:color w:val="000000" w:themeColor="text1"/>
        </w:rPr>
        <w:t>КОРАК 3.</w:t>
      </w:r>
      <w:r w:rsidRPr="00AE10B4">
        <w:rPr>
          <w:color w:val="000000" w:themeColor="text1"/>
        </w:rPr>
        <w:t xml:space="preserve"> СМИРИВАЊЕ СИТУАЦИЈЕ подразумева у првом моменту , најважније је да се актери након раздвајања УМИРЕ, да се обезбеди адекватан простор и време / канцеларије стручне службе, или неки други адекватан простор../,</w:t>
      </w:r>
      <w:bookmarkEnd w:id="6831"/>
    </w:p>
    <w:p w14:paraId="0326F1E7" w14:textId="77777777" w:rsidR="00A92D8B" w:rsidRPr="00AE10B4" w:rsidRDefault="003657A9" w:rsidP="00076191">
      <w:pPr>
        <w:pStyle w:val="NormalWeb"/>
        <w:ind w:hanging="2"/>
        <w:rPr>
          <w:color w:val="000000" w:themeColor="text1"/>
        </w:rPr>
      </w:pPr>
      <w:bookmarkStart w:id="6832" w:name="_Toc207820448"/>
      <w:r w:rsidRPr="00AE10B4">
        <w:rPr>
          <w:color w:val="000000" w:themeColor="text1"/>
        </w:rPr>
        <w:t>Одељенски старешина, предметни, дежурни наставник треба да потраже помоћ стручне службе или Тима. Објаснити да је циљ да се сукоб РЕШИ  и да обе стране испричају без прекидања, не вређања.</w:t>
      </w:r>
      <w:bookmarkEnd w:id="6832"/>
    </w:p>
    <w:p w14:paraId="081AECEF" w14:textId="77777777" w:rsidR="00A92D8B" w:rsidRPr="00AE10B4" w:rsidRDefault="003657A9" w:rsidP="00076191">
      <w:pPr>
        <w:pStyle w:val="NormalWeb"/>
        <w:ind w:hanging="2"/>
        <w:rPr>
          <w:color w:val="000000" w:themeColor="text1"/>
        </w:rPr>
      </w:pPr>
      <w:bookmarkStart w:id="6833" w:name="_Toc207820449"/>
      <w:r w:rsidRPr="00AE10B4">
        <w:rPr>
          <w:color w:val="000000" w:themeColor="text1"/>
        </w:rPr>
        <w:t>ВАЖНО је да се разговор одвија синхронизовано, да се о истој ситуацији разговор не обавља више пута од стране различитих запослених</w:t>
      </w:r>
      <w:bookmarkEnd w:id="6833"/>
    </w:p>
    <w:p w14:paraId="0C004148" w14:textId="77777777" w:rsidR="00A92D8B" w:rsidRPr="00AE10B4" w:rsidRDefault="00A92D8B" w:rsidP="00076191">
      <w:pPr>
        <w:pStyle w:val="NormalWeb"/>
        <w:ind w:hanging="2"/>
        <w:rPr>
          <w:color w:val="000000" w:themeColor="text1"/>
        </w:rPr>
      </w:pPr>
    </w:p>
    <w:p w14:paraId="00D510F6" w14:textId="77777777" w:rsidR="00A92D8B" w:rsidRPr="00AE10B4" w:rsidRDefault="003657A9" w:rsidP="00076191">
      <w:pPr>
        <w:pStyle w:val="NormalWeb"/>
        <w:ind w:hanging="2"/>
        <w:rPr>
          <w:color w:val="000000" w:themeColor="text1"/>
        </w:rPr>
      </w:pPr>
      <w:bookmarkStart w:id="6834" w:name="_Toc207820450"/>
      <w:r w:rsidRPr="00AE10B4">
        <w:rPr>
          <w:b/>
          <w:color w:val="000000" w:themeColor="text1"/>
        </w:rPr>
        <w:t>КОРАК 4</w:t>
      </w:r>
      <w:r w:rsidRPr="00AE10B4">
        <w:rPr>
          <w:color w:val="000000" w:themeColor="text1"/>
        </w:rPr>
        <w:t>. КОНСУЛТАЦИЈЕ ради процене ризика , водећи рашуна о нивоима</w:t>
      </w:r>
      <w:bookmarkEnd w:id="6834"/>
    </w:p>
    <w:p w14:paraId="08F85F3A" w14:textId="77777777" w:rsidR="00A92D8B" w:rsidRPr="00AE10B4" w:rsidRDefault="003657A9" w:rsidP="00076191">
      <w:pPr>
        <w:pStyle w:val="NormalWeb"/>
        <w:ind w:hanging="2"/>
        <w:rPr>
          <w:color w:val="000000" w:themeColor="text1"/>
        </w:rPr>
      </w:pPr>
      <w:bookmarkStart w:id="6835" w:name="_Toc207820451"/>
      <w:r w:rsidRPr="00AE10B4">
        <w:rPr>
          <w:color w:val="000000" w:themeColor="text1"/>
        </w:rPr>
        <w:t>Водити рачуна о ПОВЕРЉИВОСТИ ПОДАТАКА, заштита приватности, поготово када је сумња у питању</w:t>
      </w:r>
      <w:bookmarkEnd w:id="6835"/>
    </w:p>
    <w:p w14:paraId="3B69E6F0" w14:textId="77777777" w:rsidR="00A92D8B" w:rsidRPr="00AE10B4" w:rsidRDefault="00A92D8B" w:rsidP="00076191">
      <w:pPr>
        <w:pStyle w:val="NormalWeb"/>
        <w:ind w:hanging="2"/>
        <w:rPr>
          <w:color w:val="000000" w:themeColor="text1"/>
        </w:rPr>
      </w:pPr>
    </w:p>
    <w:p w14:paraId="68CD6815" w14:textId="77777777" w:rsidR="00A92D8B" w:rsidRPr="00AE10B4" w:rsidRDefault="003657A9" w:rsidP="00076191">
      <w:pPr>
        <w:pStyle w:val="NormalWeb"/>
        <w:ind w:hanging="2"/>
        <w:rPr>
          <w:color w:val="000000" w:themeColor="text1"/>
        </w:rPr>
      </w:pPr>
      <w:bookmarkStart w:id="6836" w:name="_Toc207820452"/>
      <w:r w:rsidRPr="00AE10B4">
        <w:rPr>
          <w:b/>
          <w:color w:val="000000" w:themeColor="text1"/>
        </w:rPr>
        <w:t>КОРАК 5.</w:t>
      </w:r>
      <w:r w:rsidRPr="00AE10B4">
        <w:rPr>
          <w:color w:val="000000" w:themeColor="text1"/>
        </w:rPr>
        <w:t xml:space="preserve"> МЕРЕ ЗАШТИТЕ  И ПРАЋЕЊЕ ЕФЕКАТА ЗАШТИТЕ</w:t>
      </w:r>
      <w:bookmarkEnd w:id="6836"/>
    </w:p>
    <w:p w14:paraId="2B1ED58E" w14:textId="77777777" w:rsidR="00A92D8B" w:rsidRPr="00AE10B4" w:rsidRDefault="003657A9" w:rsidP="00076191">
      <w:pPr>
        <w:pStyle w:val="NormalWeb"/>
        <w:ind w:hanging="2"/>
        <w:rPr>
          <w:color w:val="000000" w:themeColor="text1"/>
        </w:rPr>
      </w:pPr>
      <w:bookmarkStart w:id="6837" w:name="_Toc207820453"/>
      <w:r w:rsidRPr="00AE10B4">
        <w:rPr>
          <w:color w:val="000000" w:themeColor="text1"/>
        </w:rPr>
        <w:lastRenderedPageBreak/>
        <w:t>рад појачан на одељенским заједницама,</w:t>
      </w:r>
      <w:bookmarkEnd w:id="6837"/>
    </w:p>
    <w:p w14:paraId="58F37FF3" w14:textId="77777777" w:rsidR="00A92D8B" w:rsidRPr="00AE10B4" w:rsidRDefault="003657A9" w:rsidP="00076191">
      <w:pPr>
        <w:pStyle w:val="NormalWeb"/>
        <w:ind w:hanging="2"/>
        <w:rPr>
          <w:color w:val="000000" w:themeColor="text1"/>
        </w:rPr>
      </w:pPr>
      <w:bookmarkStart w:id="6838" w:name="_Toc207820454"/>
      <w:r w:rsidRPr="00AE10B4">
        <w:rPr>
          <w:color w:val="000000" w:themeColor="text1"/>
        </w:rPr>
        <w:t>радионице,предавања за ученике и наставнике</w:t>
      </w:r>
      <w:bookmarkEnd w:id="6838"/>
    </w:p>
    <w:p w14:paraId="1080858A" w14:textId="77777777" w:rsidR="00A92D8B" w:rsidRPr="00AE10B4" w:rsidRDefault="003657A9" w:rsidP="00076191">
      <w:pPr>
        <w:pStyle w:val="NormalWeb"/>
        <w:ind w:hanging="2"/>
        <w:rPr>
          <w:color w:val="000000" w:themeColor="text1"/>
        </w:rPr>
      </w:pPr>
      <w:bookmarkStart w:id="6839" w:name="_Toc207820455"/>
      <w:r w:rsidRPr="00AE10B4">
        <w:rPr>
          <w:color w:val="000000" w:themeColor="text1"/>
        </w:rPr>
        <w:t>укључити родитеље,</w:t>
      </w:r>
      <w:bookmarkEnd w:id="6839"/>
    </w:p>
    <w:p w14:paraId="2D8FC711" w14:textId="77777777" w:rsidR="00A92D8B" w:rsidRPr="00AE10B4" w:rsidRDefault="003657A9" w:rsidP="00076191">
      <w:pPr>
        <w:pStyle w:val="NormalWeb"/>
        <w:ind w:hanging="2"/>
        <w:rPr>
          <w:color w:val="000000" w:themeColor="text1"/>
        </w:rPr>
      </w:pPr>
      <w:bookmarkStart w:id="6840" w:name="_Toc207820456"/>
      <w:r w:rsidRPr="00AE10B4">
        <w:rPr>
          <w:color w:val="000000" w:themeColor="text1"/>
        </w:rPr>
        <w:t>рад ученичког парламента на тему уважавање, толеранција, прихватање других</w:t>
      </w:r>
      <w:bookmarkEnd w:id="6840"/>
    </w:p>
    <w:p w14:paraId="7FD49909" w14:textId="77777777" w:rsidR="00A92D8B" w:rsidRPr="00AE10B4" w:rsidRDefault="00A92D8B" w:rsidP="00076191">
      <w:pPr>
        <w:pStyle w:val="NormalWeb"/>
        <w:ind w:hanging="2"/>
        <w:rPr>
          <w:color w:val="000000" w:themeColor="text1"/>
        </w:rPr>
      </w:pPr>
    </w:p>
    <w:p w14:paraId="19FFE183" w14:textId="77777777" w:rsidR="00A92D8B" w:rsidRPr="00AE10B4" w:rsidRDefault="003657A9" w:rsidP="00076191">
      <w:pPr>
        <w:pStyle w:val="NormalWeb"/>
        <w:ind w:hanging="2"/>
        <w:rPr>
          <w:color w:val="000000" w:themeColor="text1"/>
        </w:rPr>
      </w:pPr>
      <w:bookmarkStart w:id="6841" w:name="_Toc207820457"/>
      <w:r w:rsidRPr="00AE10B4">
        <w:rPr>
          <w:b/>
          <w:color w:val="000000" w:themeColor="text1"/>
        </w:rPr>
        <w:t>УЛОГА И ОДГОВОРНОСТИ КО ШТА РАДИ КАДА СЕ НАСИЉЕ ДОГОДИ</w:t>
      </w:r>
      <w:bookmarkEnd w:id="6841"/>
    </w:p>
    <w:p w14:paraId="087B2028" w14:textId="77777777" w:rsidR="00A92D8B" w:rsidRPr="00AE10B4" w:rsidRDefault="00A92D8B" w:rsidP="00076191">
      <w:pPr>
        <w:pStyle w:val="NormalWeb"/>
        <w:ind w:hanging="2"/>
        <w:rPr>
          <w:color w:val="000000" w:themeColor="text1"/>
        </w:rPr>
      </w:pPr>
    </w:p>
    <w:p w14:paraId="768D4F88" w14:textId="77777777" w:rsidR="00A92D8B" w:rsidRPr="00AE10B4" w:rsidRDefault="003657A9" w:rsidP="00076191">
      <w:pPr>
        <w:pStyle w:val="NormalWeb"/>
        <w:ind w:hanging="2"/>
        <w:rPr>
          <w:color w:val="000000" w:themeColor="text1"/>
        </w:rPr>
      </w:pPr>
      <w:bookmarkStart w:id="6842" w:name="_Toc207820458"/>
      <w:r w:rsidRPr="00AE10B4">
        <w:rPr>
          <w:color w:val="000000" w:themeColor="text1"/>
        </w:rPr>
        <w:t>ПОМОЋНО - ТЕХНИЧКО ОСОБЉЕ</w:t>
      </w:r>
      <w:bookmarkEnd w:id="6842"/>
    </w:p>
    <w:p w14:paraId="26310CAB" w14:textId="77777777" w:rsidR="00A92D8B" w:rsidRPr="00AE10B4" w:rsidRDefault="003657A9" w:rsidP="00076191">
      <w:pPr>
        <w:pStyle w:val="NormalWeb"/>
        <w:ind w:hanging="2"/>
        <w:rPr>
          <w:color w:val="000000" w:themeColor="text1"/>
        </w:rPr>
      </w:pPr>
      <w:bookmarkStart w:id="6843" w:name="_Toc207820459"/>
      <w:r w:rsidRPr="00AE10B4">
        <w:rPr>
          <w:color w:val="000000" w:themeColor="text1"/>
        </w:rPr>
        <w:t>уочава случајеве насилног понашања,</w:t>
      </w:r>
      <w:bookmarkEnd w:id="6843"/>
    </w:p>
    <w:p w14:paraId="42BFC421" w14:textId="77777777" w:rsidR="00A92D8B" w:rsidRPr="00AE10B4" w:rsidRDefault="003657A9" w:rsidP="00076191">
      <w:pPr>
        <w:pStyle w:val="NormalWeb"/>
        <w:ind w:hanging="2"/>
        <w:rPr>
          <w:color w:val="000000" w:themeColor="text1"/>
        </w:rPr>
      </w:pPr>
      <w:bookmarkStart w:id="6844" w:name="_Toc207820460"/>
      <w:r w:rsidRPr="00AE10B4">
        <w:rPr>
          <w:color w:val="000000" w:themeColor="text1"/>
        </w:rPr>
        <w:t>пријављује случај дежурном наставнику, одељенском старешини</w:t>
      </w:r>
      <w:bookmarkEnd w:id="6844"/>
    </w:p>
    <w:p w14:paraId="51D3EED1" w14:textId="77777777" w:rsidR="00A92D8B" w:rsidRPr="00AE10B4" w:rsidRDefault="003657A9" w:rsidP="00076191">
      <w:pPr>
        <w:pStyle w:val="NormalWeb"/>
        <w:ind w:hanging="2"/>
        <w:rPr>
          <w:color w:val="000000" w:themeColor="text1"/>
        </w:rPr>
      </w:pPr>
      <w:bookmarkStart w:id="6845" w:name="_Toc207820461"/>
      <w:r w:rsidRPr="00AE10B4">
        <w:rPr>
          <w:color w:val="000000" w:themeColor="text1"/>
        </w:rPr>
        <w:t>за теже случајеве пријављују помоћнику директора, директору, педагогу, психологу, социјалном раднику</w:t>
      </w:r>
      <w:bookmarkEnd w:id="6845"/>
    </w:p>
    <w:p w14:paraId="4A7DB70B" w14:textId="77777777" w:rsidR="00A92D8B" w:rsidRPr="00AE10B4" w:rsidRDefault="00A92D8B" w:rsidP="00076191">
      <w:pPr>
        <w:pStyle w:val="NormalWeb"/>
        <w:ind w:hanging="2"/>
        <w:rPr>
          <w:color w:val="000000" w:themeColor="text1"/>
        </w:rPr>
      </w:pPr>
    </w:p>
    <w:p w14:paraId="53E40925" w14:textId="77777777" w:rsidR="00A92D8B" w:rsidRPr="00AE10B4" w:rsidRDefault="003657A9" w:rsidP="00076191">
      <w:pPr>
        <w:pStyle w:val="NormalWeb"/>
        <w:ind w:hanging="2"/>
        <w:rPr>
          <w:color w:val="000000" w:themeColor="text1"/>
        </w:rPr>
      </w:pPr>
      <w:bookmarkStart w:id="6846" w:name="_Toc207820462"/>
      <w:r w:rsidRPr="00AE10B4">
        <w:rPr>
          <w:color w:val="000000" w:themeColor="text1"/>
        </w:rPr>
        <w:t>ДЕЖУРНИ НАСТАВНИК</w:t>
      </w:r>
      <w:bookmarkEnd w:id="6846"/>
    </w:p>
    <w:p w14:paraId="6E3FBCB6" w14:textId="77777777" w:rsidR="00A92D8B" w:rsidRPr="00AE10B4" w:rsidRDefault="003657A9" w:rsidP="00076191">
      <w:pPr>
        <w:pStyle w:val="NormalWeb"/>
        <w:ind w:hanging="2"/>
        <w:rPr>
          <w:color w:val="000000" w:themeColor="text1"/>
        </w:rPr>
      </w:pPr>
      <w:bookmarkStart w:id="6847" w:name="_Toc207820463"/>
      <w:r w:rsidRPr="00AE10B4">
        <w:rPr>
          <w:color w:val="000000" w:themeColor="text1"/>
        </w:rPr>
        <w:t>дежура у скалду са распоредом,</w:t>
      </w:r>
      <w:bookmarkEnd w:id="6847"/>
    </w:p>
    <w:p w14:paraId="1E377E04" w14:textId="77777777" w:rsidR="00A92D8B" w:rsidRPr="00AE10B4" w:rsidRDefault="003657A9" w:rsidP="00076191">
      <w:pPr>
        <w:pStyle w:val="NormalWeb"/>
        <w:ind w:hanging="2"/>
        <w:rPr>
          <w:color w:val="000000" w:themeColor="text1"/>
        </w:rPr>
      </w:pPr>
      <w:bookmarkStart w:id="6848" w:name="_Toc207820464"/>
      <w:r w:rsidRPr="00AE10B4">
        <w:rPr>
          <w:color w:val="000000" w:themeColor="text1"/>
        </w:rPr>
        <w:t>уочава и пријављује случај ,</w:t>
      </w:r>
      <w:bookmarkEnd w:id="6848"/>
    </w:p>
    <w:p w14:paraId="51EA2882" w14:textId="77777777" w:rsidR="00A92D8B" w:rsidRPr="00AE10B4" w:rsidRDefault="003657A9" w:rsidP="00076191">
      <w:pPr>
        <w:pStyle w:val="NormalWeb"/>
        <w:ind w:hanging="2"/>
        <w:rPr>
          <w:color w:val="000000" w:themeColor="text1"/>
        </w:rPr>
      </w:pPr>
      <w:bookmarkStart w:id="6849" w:name="_Toc207820465"/>
      <w:r w:rsidRPr="00AE10B4">
        <w:rPr>
          <w:color w:val="000000" w:themeColor="text1"/>
        </w:rPr>
        <w:t>покреће процес заштите деце / реагује одмах користећи једну од стратегија,</w:t>
      </w:r>
      <w:bookmarkEnd w:id="6849"/>
    </w:p>
    <w:p w14:paraId="1F20E0E4" w14:textId="77777777" w:rsidR="00A92D8B" w:rsidRPr="00AE10B4" w:rsidRDefault="003657A9" w:rsidP="00076191">
      <w:pPr>
        <w:pStyle w:val="NormalWeb"/>
        <w:ind w:hanging="2"/>
        <w:rPr>
          <w:color w:val="000000" w:themeColor="text1"/>
        </w:rPr>
      </w:pPr>
      <w:bookmarkStart w:id="6850" w:name="_Toc207820466"/>
      <w:r w:rsidRPr="00AE10B4">
        <w:rPr>
          <w:color w:val="000000" w:themeColor="text1"/>
        </w:rPr>
        <w:t>обавештава одељенског старешину или предметног наставника,</w:t>
      </w:r>
      <w:bookmarkEnd w:id="6850"/>
    </w:p>
    <w:p w14:paraId="4B604040" w14:textId="77777777" w:rsidR="00A92D8B" w:rsidRPr="00AE10B4" w:rsidRDefault="003657A9" w:rsidP="00076191">
      <w:pPr>
        <w:pStyle w:val="NormalWeb"/>
        <w:ind w:hanging="2"/>
        <w:rPr>
          <w:color w:val="000000" w:themeColor="text1"/>
        </w:rPr>
      </w:pPr>
      <w:bookmarkStart w:id="6851" w:name="_Toc207820467"/>
      <w:r w:rsidRPr="00AE10B4">
        <w:rPr>
          <w:color w:val="000000" w:themeColor="text1"/>
        </w:rPr>
        <w:t>евидентира случај у свесци дежурства</w:t>
      </w:r>
      <w:bookmarkEnd w:id="6851"/>
    </w:p>
    <w:p w14:paraId="468DC4A5" w14:textId="77777777" w:rsidR="00A92D8B" w:rsidRPr="00AE10B4" w:rsidRDefault="00A92D8B" w:rsidP="00076191">
      <w:pPr>
        <w:pStyle w:val="NormalWeb"/>
        <w:ind w:hanging="2"/>
        <w:rPr>
          <w:color w:val="000000" w:themeColor="text1"/>
        </w:rPr>
      </w:pPr>
    </w:p>
    <w:p w14:paraId="47BDCF46" w14:textId="77777777" w:rsidR="00A92D8B" w:rsidRPr="00AE10B4" w:rsidRDefault="003657A9" w:rsidP="00076191">
      <w:pPr>
        <w:pStyle w:val="NormalWeb"/>
        <w:ind w:hanging="2"/>
        <w:rPr>
          <w:color w:val="000000" w:themeColor="text1"/>
        </w:rPr>
      </w:pPr>
      <w:bookmarkStart w:id="6852" w:name="_Toc207820468"/>
      <w:r w:rsidRPr="00AE10B4">
        <w:rPr>
          <w:color w:val="000000" w:themeColor="text1"/>
        </w:rPr>
        <w:t>ОДЕЉЕЊСКИ СТАРЕШИНА</w:t>
      </w:r>
      <w:bookmarkEnd w:id="6852"/>
    </w:p>
    <w:p w14:paraId="57C58865" w14:textId="77777777" w:rsidR="00A92D8B" w:rsidRPr="00AE10B4" w:rsidRDefault="003657A9" w:rsidP="00076191">
      <w:pPr>
        <w:pStyle w:val="NormalWeb"/>
        <w:ind w:hanging="2"/>
        <w:rPr>
          <w:color w:val="000000" w:themeColor="text1"/>
        </w:rPr>
      </w:pPr>
      <w:bookmarkStart w:id="6853" w:name="_Toc207820469"/>
      <w:r w:rsidRPr="00AE10B4">
        <w:rPr>
          <w:color w:val="000000" w:themeColor="text1"/>
        </w:rPr>
        <w:t>уочава случајеве насилноиг понашања,</w:t>
      </w:r>
      <w:bookmarkEnd w:id="6853"/>
    </w:p>
    <w:p w14:paraId="500E6DF9" w14:textId="77777777" w:rsidR="00A92D8B" w:rsidRPr="00AE10B4" w:rsidRDefault="003657A9" w:rsidP="00076191">
      <w:pPr>
        <w:pStyle w:val="NormalWeb"/>
        <w:ind w:hanging="2"/>
        <w:rPr>
          <w:color w:val="000000" w:themeColor="text1"/>
        </w:rPr>
      </w:pPr>
      <w:bookmarkStart w:id="6854" w:name="_Toc207820470"/>
      <w:r w:rsidRPr="00AE10B4">
        <w:rPr>
          <w:color w:val="000000" w:themeColor="text1"/>
        </w:rPr>
        <w:t>учествује у процесу заштите здравља, регује одмах,</w:t>
      </w:r>
      <w:bookmarkEnd w:id="6854"/>
    </w:p>
    <w:p w14:paraId="549DB6C8" w14:textId="77777777" w:rsidR="00A92D8B" w:rsidRPr="00AE10B4" w:rsidRDefault="003657A9" w:rsidP="00076191">
      <w:pPr>
        <w:pStyle w:val="NormalWeb"/>
        <w:ind w:hanging="2"/>
        <w:rPr>
          <w:color w:val="000000" w:themeColor="text1"/>
        </w:rPr>
      </w:pPr>
      <w:bookmarkStart w:id="6855" w:name="_Toc207820471"/>
      <w:r w:rsidRPr="00AE10B4">
        <w:rPr>
          <w:color w:val="000000" w:themeColor="text1"/>
        </w:rPr>
        <w:t>разговара са учесницима насиља,</w:t>
      </w:r>
      <w:bookmarkEnd w:id="6855"/>
    </w:p>
    <w:p w14:paraId="417A01E1" w14:textId="77777777" w:rsidR="00A92D8B" w:rsidRPr="00AE10B4" w:rsidRDefault="003657A9" w:rsidP="00076191">
      <w:pPr>
        <w:pStyle w:val="NormalWeb"/>
        <w:ind w:hanging="2"/>
        <w:rPr>
          <w:color w:val="000000" w:themeColor="text1"/>
        </w:rPr>
      </w:pPr>
      <w:bookmarkStart w:id="6856" w:name="_Toc207820472"/>
      <w:r w:rsidRPr="00AE10B4">
        <w:rPr>
          <w:color w:val="000000" w:themeColor="text1"/>
        </w:rPr>
        <w:lastRenderedPageBreak/>
        <w:t>информише родитеље и разговара са њима,</w:t>
      </w:r>
      <w:bookmarkEnd w:id="6856"/>
    </w:p>
    <w:p w14:paraId="00A6EBCF" w14:textId="77777777" w:rsidR="00A92D8B" w:rsidRPr="00AE10B4" w:rsidRDefault="003657A9" w:rsidP="00076191">
      <w:pPr>
        <w:pStyle w:val="NormalWeb"/>
        <w:ind w:hanging="2"/>
        <w:rPr>
          <w:color w:val="000000" w:themeColor="text1"/>
        </w:rPr>
      </w:pPr>
      <w:bookmarkStart w:id="6857" w:name="_Toc207820473"/>
      <w:r w:rsidRPr="00AE10B4">
        <w:rPr>
          <w:color w:val="000000" w:themeColor="text1"/>
        </w:rPr>
        <w:t>прати ефекте прдузетих мера,</w:t>
      </w:r>
      <w:bookmarkEnd w:id="6857"/>
    </w:p>
    <w:p w14:paraId="1EB11A3A" w14:textId="77777777" w:rsidR="00A92D8B" w:rsidRPr="00AE10B4" w:rsidRDefault="003657A9" w:rsidP="00076191">
      <w:pPr>
        <w:pStyle w:val="NormalWeb"/>
        <w:ind w:hanging="2"/>
        <w:rPr>
          <w:color w:val="000000" w:themeColor="text1"/>
        </w:rPr>
      </w:pPr>
      <w:bookmarkStart w:id="6858" w:name="_Toc207820474"/>
      <w:r w:rsidRPr="00AE10B4">
        <w:rPr>
          <w:color w:val="000000" w:themeColor="text1"/>
        </w:rPr>
        <w:t>евидентира случајева и води документацију,</w:t>
      </w:r>
      <w:bookmarkEnd w:id="6858"/>
    </w:p>
    <w:p w14:paraId="0B47D521" w14:textId="77777777" w:rsidR="00A92D8B" w:rsidRPr="00AE10B4" w:rsidRDefault="003657A9" w:rsidP="00076191">
      <w:pPr>
        <w:pStyle w:val="NormalWeb"/>
        <w:ind w:hanging="2"/>
        <w:rPr>
          <w:color w:val="000000" w:themeColor="text1"/>
        </w:rPr>
      </w:pPr>
      <w:bookmarkStart w:id="6859" w:name="_Toc207820475"/>
      <w:r w:rsidRPr="00AE10B4">
        <w:rPr>
          <w:color w:val="000000" w:themeColor="text1"/>
        </w:rPr>
        <w:t>обавештава и сарађује са стручном службом, помоћником директора, директором</w:t>
      </w:r>
      <w:bookmarkEnd w:id="6859"/>
    </w:p>
    <w:p w14:paraId="5DC7F87D" w14:textId="77777777" w:rsidR="00A92D8B" w:rsidRPr="00AE10B4" w:rsidRDefault="00A92D8B" w:rsidP="00076191">
      <w:pPr>
        <w:pStyle w:val="NormalWeb"/>
        <w:ind w:hanging="2"/>
        <w:rPr>
          <w:color w:val="000000" w:themeColor="text1"/>
        </w:rPr>
      </w:pPr>
    </w:p>
    <w:p w14:paraId="5B94BD05" w14:textId="77777777" w:rsidR="00A92D8B" w:rsidRPr="00AE10B4" w:rsidRDefault="003657A9" w:rsidP="00076191">
      <w:pPr>
        <w:pStyle w:val="NormalWeb"/>
        <w:ind w:hanging="2"/>
        <w:rPr>
          <w:color w:val="000000" w:themeColor="text1"/>
        </w:rPr>
      </w:pPr>
      <w:bookmarkStart w:id="6860" w:name="_Toc207820476"/>
      <w:r w:rsidRPr="00AE10B4">
        <w:rPr>
          <w:color w:val="000000" w:themeColor="text1"/>
        </w:rPr>
        <w:t>СТРУЧНА СЛУЖБА, ПОМОЋНИК ДИРЕКТОРА, ДИРЕКТОР</w:t>
      </w:r>
      <w:bookmarkEnd w:id="6860"/>
    </w:p>
    <w:p w14:paraId="742456A9" w14:textId="77777777" w:rsidR="00A92D8B" w:rsidRPr="00AE10B4" w:rsidRDefault="003657A9" w:rsidP="00076191">
      <w:pPr>
        <w:pStyle w:val="NormalWeb"/>
        <w:ind w:hanging="2"/>
        <w:rPr>
          <w:color w:val="000000" w:themeColor="text1"/>
        </w:rPr>
      </w:pPr>
      <w:bookmarkStart w:id="6861" w:name="_Toc207820477"/>
      <w:r w:rsidRPr="00AE10B4">
        <w:rPr>
          <w:color w:val="000000" w:themeColor="text1"/>
        </w:rPr>
        <w:t>уочава случајеве насилног понашања,</w:t>
      </w:r>
      <w:bookmarkEnd w:id="6861"/>
    </w:p>
    <w:p w14:paraId="311D762D" w14:textId="77777777" w:rsidR="00A92D8B" w:rsidRPr="00AE10B4" w:rsidRDefault="003657A9" w:rsidP="00076191">
      <w:pPr>
        <w:pStyle w:val="NormalWeb"/>
        <w:ind w:hanging="2"/>
        <w:rPr>
          <w:color w:val="000000" w:themeColor="text1"/>
        </w:rPr>
      </w:pPr>
      <w:bookmarkStart w:id="6862" w:name="_Toc207820478"/>
      <w:r w:rsidRPr="00AE10B4">
        <w:rPr>
          <w:color w:val="000000" w:themeColor="text1"/>
        </w:rPr>
        <w:t>учествује у процесу заштите / умерен и висок ниво ризик ,</w:t>
      </w:r>
      <w:bookmarkEnd w:id="6862"/>
    </w:p>
    <w:p w14:paraId="524B5BA9" w14:textId="77777777" w:rsidR="00A92D8B" w:rsidRPr="00AE10B4" w:rsidRDefault="003657A9" w:rsidP="00076191">
      <w:pPr>
        <w:pStyle w:val="NormalWeb"/>
        <w:ind w:hanging="2"/>
        <w:rPr>
          <w:color w:val="000000" w:themeColor="text1"/>
        </w:rPr>
      </w:pPr>
      <w:bookmarkStart w:id="6863" w:name="_Toc207820479"/>
      <w:r w:rsidRPr="00AE10B4">
        <w:rPr>
          <w:color w:val="000000" w:themeColor="text1"/>
        </w:rPr>
        <w:t>покреће поступак заштите деце ОДМАХ,</w:t>
      </w:r>
      <w:bookmarkEnd w:id="6863"/>
    </w:p>
    <w:p w14:paraId="30084EE4" w14:textId="77777777" w:rsidR="00A92D8B" w:rsidRPr="00AE10B4" w:rsidRDefault="003657A9" w:rsidP="00076191">
      <w:pPr>
        <w:pStyle w:val="NormalWeb"/>
        <w:ind w:hanging="2"/>
        <w:rPr>
          <w:color w:val="000000" w:themeColor="text1"/>
        </w:rPr>
      </w:pPr>
      <w:bookmarkStart w:id="6864" w:name="_Toc207820480"/>
      <w:r w:rsidRPr="00AE10B4">
        <w:rPr>
          <w:color w:val="000000" w:themeColor="text1"/>
        </w:rPr>
        <w:t>обавештава одељенског стрешину и сарађује,</w:t>
      </w:r>
      <w:bookmarkEnd w:id="6864"/>
    </w:p>
    <w:p w14:paraId="49C75B44" w14:textId="77777777" w:rsidR="00A92D8B" w:rsidRPr="00AE10B4" w:rsidRDefault="003657A9" w:rsidP="00076191">
      <w:pPr>
        <w:pStyle w:val="NormalWeb"/>
        <w:ind w:hanging="2"/>
        <w:rPr>
          <w:color w:val="000000" w:themeColor="text1"/>
        </w:rPr>
      </w:pPr>
      <w:bookmarkStart w:id="6865" w:name="_Toc207820481"/>
      <w:r w:rsidRPr="00AE10B4">
        <w:rPr>
          <w:color w:val="000000" w:themeColor="text1"/>
        </w:rPr>
        <w:t>по потреби разговара са родитељима,</w:t>
      </w:r>
      <w:bookmarkEnd w:id="6865"/>
    </w:p>
    <w:p w14:paraId="000522C3" w14:textId="77777777" w:rsidR="00A92D8B" w:rsidRPr="00AE10B4" w:rsidRDefault="003657A9" w:rsidP="00076191">
      <w:pPr>
        <w:pStyle w:val="NormalWeb"/>
        <w:ind w:hanging="2"/>
        <w:rPr>
          <w:color w:val="000000" w:themeColor="text1"/>
        </w:rPr>
      </w:pPr>
      <w:bookmarkStart w:id="6866" w:name="_Toc207820482"/>
      <w:r w:rsidRPr="00AE10B4">
        <w:rPr>
          <w:color w:val="000000" w:themeColor="text1"/>
        </w:rPr>
        <w:t>пружа помоћ и подршку ученицима, нсатавницима,</w:t>
      </w:r>
      <w:bookmarkEnd w:id="6866"/>
    </w:p>
    <w:p w14:paraId="60134B42" w14:textId="77777777" w:rsidR="00A92D8B" w:rsidRPr="00AE10B4" w:rsidRDefault="003657A9" w:rsidP="00076191">
      <w:pPr>
        <w:pStyle w:val="NormalWeb"/>
        <w:ind w:hanging="2"/>
        <w:rPr>
          <w:color w:val="000000" w:themeColor="text1"/>
        </w:rPr>
      </w:pPr>
      <w:bookmarkStart w:id="6867" w:name="_Toc207820483"/>
      <w:r w:rsidRPr="00AE10B4">
        <w:rPr>
          <w:color w:val="000000" w:themeColor="text1"/>
        </w:rPr>
        <w:t>разматра случај / ризик 1 и 2 и осмишљава мере заштите,</w:t>
      </w:r>
      <w:bookmarkEnd w:id="6867"/>
    </w:p>
    <w:p w14:paraId="5F3B1A90" w14:textId="77777777" w:rsidR="00A92D8B" w:rsidRPr="00AE10B4" w:rsidRDefault="003657A9" w:rsidP="00076191">
      <w:pPr>
        <w:pStyle w:val="NormalWeb"/>
        <w:ind w:hanging="2"/>
        <w:rPr>
          <w:color w:val="000000" w:themeColor="text1"/>
        </w:rPr>
      </w:pPr>
      <w:bookmarkStart w:id="6868" w:name="_Toc207820484"/>
      <w:r w:rsidRPr="00AE10B4">
        <w:rPr>
          <w:color w:val="000000" w:themeColor="text1"/>
        </w:rPr>
        <w:t>обавља консултације са Тимом, предлаже мере , прати ефекте предузетих мера</w:t>
      </w:r>
      <w:bookmarkEnd w:id="6868"/>
    </w:p>
    <w:p w14:paraId="7976EA1D" w14:textId="77777777" w:rsidR="00A92D8B" w:rsidRPr="00AE10B4" w:rsidRDefault="003657A9" w:rsidP="00076191">
      <w:pPr>
        <w:pStyle w:val="NormalWeb"/>
        <w:ind w:hanging="2"/>
        <w:rPr>
          <w:color w:val="000000" w:themeColor="text1"/>
        </w:rPr>
      </w:pPr>
      <w:bookmarkStart w:id="6869" w:name="_Toc207820485"/>
      <w:r w:rsidRPr="00AE10B4">
        <w:rPr>
          <w:color w:val="000000" w:themeColor="text1"/>
        </w:rPr>
        <w:t>по потреби сарађује са другим установама,</w:t>
      </w:r>
      <w:bookmarkEnd w:id="6869"/>
    </w:p>
    <w:p w14:paraId="620058A3" w14:textId="6E7AA789" w:rsidR="00B153F0" w:rsidRDefault="003657A9" w:rsidP="00076191">
      <w:pPr>
        <w:pStyle w:val="NormalWeb"/>
        <w:ind w:hanging="2"/>
        <w:rPr>
          <w:color w:val="000000" w:themeColor="text1"/>
        </w:rPr>
      </w:pPr>
      <w:bookmarkStart w:id="6870" w:name="_Toc207820486"/>
      <w:r w:rsidRPr="00AE10B4">
        <w:rPr>
          <w:color w:val="000000" w:themeColor="text1"/>
        </w:rPr>
        <w:t>евидентира случај</w:t>
      </w:r>
      <w:bookmarkEnd w:id="6870"/>
    </w:p>
    <w:p w14:paraId="727A2FD2" w14:textId="77777777" w:rsidR="00B153F0" w:rsidRDefault="00B153F0">
      <w:pPr>
        <w:rPr>
          <w:color w:val="000000" w:themeColor="text1"/>
          <w:sz w:val="24"/>
          <w:szCs w:val="24"/>
        </w:rPr>
      </w:pPr>
      <w:r>
        <w:rPr>
          <w:color w:val="000000" w:themeColor="text1"/>
        </w:rPr>
        <w:br w:type="page"/>
      </w:r>
    </w:p>
    <w:p w14:paraId="29F671DB" w14:textId="77777777" w:rsidR="00A92D8B" w:rsidRPr="00AE10B4" w:rsidRDefault="00A92D8B" w:rsidP="00076191">
      <w:pPr>
        <w:pStyle w:val="NormalWeb"/>
        <w:ind w:hanging="2"/>
        <w:rPr>
          <w:color w:val="000000" w:themeColor="text1"/>
        </w:rPr>
      </w:pPr>
    </w:p>
    <w:p w14:paraId="42555A07" w14:textId="77777777" w:rsidR="00A92D8B" w:rsidRPr="00AE10B4" w:rsidRDefault="004C0A7D" w:rsidP="00B153F0">
      <w:pPr>
        <w:pStyle w:val="Heading2"/>
      </w:pPr>
      <w:bookmarkStart w:id="6871" w:name="_Toc207820487"/>
      <w:bookmarkStart w:id="6872" w:name="_Toc208489191"/>
      <w:r w:rsidRPr="00AE10B4">
        <w:rPr>
          <w:lang w:val="sr-Cyrl-RS"/>
        </w:rPr>
        <w:t xml:space="preserve">14.4. </w:t>
      </w:r>
      <w:r w:rsidR="003657A9" w:rsidRPr="00AE10B4">
        <w:t>Програм заштите менталног здравља</w:t>
      </w:r>
      <w:bookmarkEnd w:id="6871"/>
      <w:bookmarkEnd w:id="6872"/>
    </w:p>
    <w:p w14:paraId="5F6B9F33" w14:textId="77777777" w:rsidR="00A92D8B" w:rsidRPr="00AE10B4" w:rsidRDefault="00A92D8B" w:rsidP="00076191">
      <w:pPr>
        <w:pStyle w:val="NormalWeb"/>
        <w:ind w:hanging="2"/>
        <w:rPr>
          <w:color w:val="000000" w:themeColor="text1"/>
        </w:rPr>
      </w:pPr>
    </w:p>
    <w:p w14:paraId="3EC74D81" w14:textId="77777777" w:rsidR="00A92D8B" w:rsidRPr="00AE10B4" w:rsidRDefault="003657A9" w:rsidP="00076191">
      <w:pPr>
        <w:pStyle w:val="NormalWeb"/>
        <w:ind w:hanging="2"/>
        <w:rPr>
          <w:color w:val="000000" w:themeColor="text1"/>
        </w:rPr>
      </w:pPr>
      <w:bookmarkStart w:id="6873" w:name="_Toc207820488"/>
      <w:r w:rsidRPr="00AE10B4">
        <w:rPr>
          <w:color w:val="000000" w:themeColor="text1"/>
        </w:rPr>
        <w:t>Акциони план</w:t>
      </w:r>
      <w:bookmarkEnd w:id="6873"/>
    </w:p>
    <w:p w14:paraId="7EF52FDE" w14:textId="77777777" w:rsidR="00A92D8B" w:rsidRPr="00AE10B4" w:rsidRDefault="00A92D8B" w:rsidP="00076191">
      <w:pPr>
        <w:pStyle w:val="NormalWeb"/>
        <w:ind w:hanging="2"/>
        <w:rPr>
          <w:color w:val="000000" w:themeColor="text1"/>
        </w:rPr>
      </w:pPr>
    </w:p>
    <w:p w14:paraId="1F3A47F8" w14:textId="77777777" w:rsidR="00A92D8B" w:rsidRPr="00AE10B4" w:rsidRDefault="00A92D8B" w:rsidP="00076191">
      <w:pPr>
        <w:pStyle w:val="NormalWeb"/>
        <w:ind w:hanging="2"/>
        <w:rPr>
          <w:color w:val="000000" w:themeColor="text1"/>
        </w:rPr>
      </w:pPr>
    </w:p>
    <w:tbl>
      <w:tblPr>
        <w:tblStyle w:val="afffffe"/>
        <w:tblW w:w="0" w:type="auto"/>
        <w:tblBorders>
          <w:top w:val="nil"/>
          <w:left w:val="nil"/>
          <w:bottom w:val="nil"/>
          <w:right w:val="nil"/>
          <w:insideH w:val="nil"/>
          <w:insideV w:val="nil"/>
        </w:tblBorders>
        <w:tblLook w:val="0600" w:firstRow="0" w:lastRow="0" w:firstColumn="0" w:lastColumn="0" w:noHBand="1" w:noVBand="1"/>
      </w:tblPr>
      <w:tblGrid>
        <w:gridCol w:w="1871"/>
        <w:gridCol w:w="1305"/>
        <w:gridCol w:w="1639"/>
        <w:gridCol w:w="1421"/>
        <w:gridCol w:w="1432"/>
        <w:gridCol w:w="1391"/>
      </w:tblGrid>
      <w:tr w:rsidR="00AE10B4" w:rsidRPr="00AE10B4" w14:paraId="13F2149E" w14:textId="77777777" w:rsidTr="00B153F0">
        <w:trPr>
          <w:trHeight w:val="495"/>
        </w:trPr>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19E7B35D" w14:textId="77777777" w:rsidR="00A92D8B" w:rsidRPr="00AE10B4" w:rsidRDefault="003657A9" w:rsidP="00076191">
            <w:pPr>
              <w:pStyle w:val="NormalWeb"/>
              <w:ind w:hanging="2"/>
              <w:rPr>
                <w:b/>
                <w:color w:val="000000" w:themeColor="text1"/>
                <w:sz w:val="20"/>
                <w:szCs w:val="20"/>
              </w:rPr>
            </w:pPr>
            <w:bookmarkStart w:id="6874" w:name="_Toc207820489"/>
            <w:r w:rsidRPr="00AE10B4">
              <w:rPr>
                <w:b/>
                <w:color w:val="000000" w:themeColor="text1"/>
                <w:sz w:val="20"/>
                <w:szCs w:val="20"/>
              </w:rPr>
              <w:t>Активности</w:t>
            </w:r>
            <w:bookmarkEnd w:id="6874"/>
          </w:p>
        </w:tc>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68D8A816" w14:textId="77777777" w:rsidR="00A92D8B" w:rsidRPr="00AE10B4" w:rsidRDefault="003657A9" w:rsidP="00076191">
            <w:pPr>
              <w:pStyle w:val="NormalWeb"/>
              <w:ind w:hanging="2"/>
              <w:rPr>
                <w:b/>
                <w:color w:val="000000" w:themeColor="text1"/>
                <w:sz w:val="20"/>
                <w:szCs w:val="20"/>
              </w:rPr>
            </w:pPr>
            <w:bookmarkStart w:id="6875" w:name="_Toc207820490"/>
            <w:r w:rsidRPr="00AE10B4">
              <w:rPr>
                <w:b/>
                <w:color w:val="000000" w:themeColor="text1"/>
                <w:sz w:val="20"/>
                <w:szCs w:val="20"/>
              </w:rPr>
              <w:t>Циљна група</w:t>
            </w:r>
            <w:bookmarkEnd w:id="6875"/>
          </w:p>
        </w:tc>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5AB541C3" w14:textId="77777777" w:rsidR="00A92D8B" w:rsidRPr="00AE10B4" w:rsidRDefault="003657A9" w:rsidP="00076191">
            <w:pPr>
              <w:pStyle w:val="NormalWeb"/>
              <w:ind w:hanging="2"/>
              <w:rPr>
                <w:b/>
                <w:color w:val="000000" w:themeColor="text1"/>
                <w:sz w:val="20"/>
                <w:szCs w:val="20"/>
              </w:rPr>
            </w:pPr>
            <w:bookmarkStart w:id="6876" w:name="_Toc207820491"/>
            <w:r w:rsidRPr="00AE10B4">
              <w:rPr>
                <w:b/>
                <w:color w:val="000000" w:themeColor="text1"/>
                <w:sz w:val="20"/>
                <w:szCs w:val="20"/>
              </w:rPr>
              <w:t>Циљ</w:t>
            </w:r>
            <w:bookmarkEnd w:id="6876"/>
          </w:p>
        </w:tc>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76A8B3A6" w14:textId="77777777" w:rsidR="00A92D8B" w:rsidRPr="00AE10B4" w:rsidRDefault="003657A9" w:rsidP="00076191">
            <w:pPr>
              <w:pStyle w:val="NormalWeb"/>
              <w:ind w:hanging="2"/>
              <w:rPr>
                <w:b/>
                <w:color w:val="000000" w:themeColor="text1"/>
                <w:sz w:val="20"/>
                <w:szCs w:val="20"/>
              </w:rPr>
            </w:pPr>
            <w:bookmarkStart w:id="6877" w:name="_Toc207820492"/>
            <w:r w:rsidRPr="00AE10B4">
              <w:rPr>
                <w:b/>
                <w:color w:val="000000" w:themeColor="text1"/>
                <w:sz w:val="20"/>
                <w:szCs w:val="20"/>
              </w:rPr>
              <w:t>Носиоци активности</w:t>
            </w:r>
            <w:bookmarkEnd w:id="6877"/>
          </w:p>
        </w:tc>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4100D107" w14:textId="77777777" w:rsidR="00A92D8B" w:rsidRPr="00AE10B4" w:rsidRDefault="003657A9" w:rsidP="00076191">
            <w:pPr>
              <w:pStyle w:val="NormalWeb"/>
              <w:ind w:hanging="2"/>
              <w:rPr>
                <w:b/>
                <w:color w:val="000000" w:themeColor="text1"/>
                <w:sz w:val="20"/>
                <w:szCs w:val="20"/>
              </w:rPr>
            </w:pPr>
            <w:bookmarkStart w:id="6878" w:name="_Toc207820493"/>
            <w:r w:rsidRPr="00AE10B4">
              <w:rPr>
                <w:b/>
                <w:color w:val="000000" w:themeColor="text1"/>
                <w:sz w:val="20"/>
                <w:szCs w:val="20"/>
              </w:rPr>
              <w:t>Време реализације</w:t>
            </w:r>
            <w:bookmarkEnd w:id="6878"/>
          </w:p>
        </w:tc>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575FDEC5" w14:textId="77777777" w:rsidR="00A92D8B" w:rsidRPr="00AE10B4" w:rsidRDefault="003657A9" w:rsidP="00076191">
            <w:pPr>
              <w:pStyle w:val="NormalWeb"/>
              <w:ind w:hanging="2"/>
              <w:rPr>
                <w:b/>
                <w:color w:val="000000" w:themeColor="text1"/>
                <w:sz w:val="20"/>
                <w:szCs w:val="20"/>
              </w:rPr>
            </w:pPr>
            <w:bookmarkStart w:id="6879" w:name="_Toc207820494"/>
            <w:r w:rsidRPr="00AE10B4">
              <w:rPr>
                <w:b/>
                <w:color w:val="000000" w:themeColor="text1"/>
                <w:sz w:val="20"/>
                <w:szCs w:val="20"/>
              </w:rPr>
              <w:t>Праћење и евалуација</w:t>
            </w:r>
            <w:bookmarkEnd w:id="6879"/>
          </w:p>
        </w:tc>
      </w:tr>
      <w:tr w:rsidR="00AE10B4" w:rsidRPr="00AE10B4" w14:paraId="2D1B2478" w14:textId="77777777" w:rsidTr="00B153F0">
        <w:trPr>
          <w:trHeight w:val="8415"/>
        </w:trPr>
        <w:tc>
          <w:tcPr>
            <w:tcW w:w="0" w:type="auto"/>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490DBE33" w14:textId="77777777" w:rsidR="00A92D8B" w:rsidRPr="00AE10B4" w:rsidRDefault="003657A9" w:rsidP="00076191">
            <w:pPr>
              <w:pStyle w:val="NormalWeb"/>
              <w:ind w:hanging="2"/>
              <w:rPr>
                <w:b/>
                <w:color w:val="000000" w:themeColor="text1"/>
                <w:sz w:val="20"/>
                <w:szCs w:val="20"/>
              </w:rPr>
            </w:pPr>
            <w:bookmarkStart w:id="6880" w:name="_Toc207820495"/>
            <w:r w:rsidRPr="00AE10B4">
              <w:rPr>
                <w:b/>
                <w:color w:val="000000" w:themeColor="text1"/>
                <w:sz w:val="20"/>
                <w:szCs w:val="20"/>
              </w:rPr>
              <w:t>1. Едукација</w:t>
            </w:r>
            <w:bookmarkEnd w:id="6880"/>
          </w:p>
          <w:p w14:paraId="2F468B56" w14:textId="77777777" w:rsidR="00A92D8B" w:rsidRPr="00AE10B4" w:rsidRDefault="003657A9" w:rsidP="00076191">
            <w:pPr>
              <w:pStyle w:val="NormalWeb"/>
              <w:ind w:hanging="2"/>
              <w:rPr>
                <w:color w:val="000000" w:themeColor="text1"/>
                <w:sz w:val="20"/>
                <w:szCs w:val="20"/>
              </w:rPr>
            </w:pPr>
            <w:bookmarkStart w:id="6881" w:name="_Toc207820496"/>
            <w:r w:rsidRPr="00AE10B4">
              <w:rPr>
                <w:color w:val="000000" w:themeColor="text1"/>
                <w:sz w:val="20"/>
                <w:szCs w:val="20"/>
              </w:rPr>
              <w:t>1.1.познавање развојних задатака ученика</w:t>
            </w:r>
            <w:bookmarkEnd w:id="6881"/>
          </w:p>
          <w:p w14:paraId="405C2FCB" w14:textId="77777777" w:rsidR="00A92D8B" w:rsidRPr="00AE10B4" w:rsidRDefault="003657A9" w:rsidP="00076191">
            <w:pPr>
              <w:pStyle w:val="NormalWeb"/>
              <w:ind w:hanging="2"/>
              <w:rPr>
                <w:color w:val="000000" w:themeColor="text1"/>
                <w:sz w:val="20"/>
                <w:szCs w:val="20"/>
              </w:rPr>
            </w:pPr>
            <w:bookmarkStart w:id="6882" w:name="_Toc207820497"/>
            <w:r w:rsidRPr="00AE10B4">
              <w:rPr>
                <w:color w:val="000000" w:themeColor="text1"/>
                <w:sz w:val="20"/>
                <w:szCs w:val="20"/>
              </w:rPr>
              <w:t>1.2.препознавање проблема - одступања од здравог функционисања ученика</w:t>
            </w:r>
            <w:bookmarkEnd w:id="6882"/>
          </w:p>
          <w:p w14:paraId="2BA25883" w14:textId="77777777" w:rsidR="00A92D8B" w:rsidRPr="00AE10B4" w:rsidRDefault="003657A9" w:rsidP="00076191">
            <w:pPr>
              <w:pStyle w:val="NormalWeb"/>
              <w:ind w:hanging="2"/>
              <w:rPr>
                <w:color w:val="000000" w:themeColor="text1"/>
                <w:sz w:val="20"/>
                <w:szCs w:val="20"/>
              </w:rPr>
            </w:pPr>
            <w:bookmarkStart w:id="6883" w:name="_Toc207820498"/>
            <w:r w:rsidRPr="00AE10B4">
              <w:rPr>
                <w:color w:val="000000" w:themeColor="text1"/>
                <w:sz w:val="20"/>
                <w:szCs w:val="20"/>
              </w:rPr>
              <w:t>1.3.познавање стратегија унапређивања здравог развоја ученика</w:t>
            </w:r>
            <w:bookmarkEnd w:id="6883"/>
          </w:p>
          <w:p w14:paraId="0E2A644C" w14:textId="77777777" w:rsidR="00A92D8B" w:rsidRPr="00AE10B4" w:rsidRDefault="003657A9" w:rsidP="00076191">
            <w:pPr>
              <w:pStyle w:val="NormalWeb"/>
              <w:ind w:hanging="2"/>
              <w:rPr>
                <w:color w:val="000000" w:themeColor="text1"/>
                <w:sz w:val="20"/>
                <w:szCs w:val="20"/>
              </w:rPr>
            </w:pPr>
            <w:r w:rsidRPr="00AE10B4">
              <w:rPr>
                <w:color w:val="000000" w:themeColor="text1"/>
                <w:sz w:val="20"/>
                <w:szCs w:val="20"/>
              </w:rPr>
              <w:t xml:space="preserve"> </w:t>
            </w:r>
          </w:p>
          <w:p w14:paraId="0B566EC3" w14:textId="77777777" w:rsidR="00A92D8B" w:rsidRPr="00AE10B4" w:rsidRDefault="003657A9" w:rsidP="00076191">
            <w:pPr>
              <w:pStyle w:val="NormalWeb"/>
              <w:ind w:hanging="2"/>
              <w:rPr>
                <w:b/>
                <w:color w:val="000000" w:themeColor="text1"/>
                <w:sz w:val="20"/>
                <w:szCs w:val="20"/>
              </w:rPr>
            </w:pPr>
            <w:bookmarkStart w:id="6884" w:name="_Toc207820499"/>
            <w:r w:rsidRPr="00AE10B4">
              <w:rPr>
                <w:b/>
                <w:color w:val="000000" w:themeColor="text1"/>
                <w:sz w:val="20"/>
                <w:szCs w:val="20"/>
              </w:rPr>
              <w:t>2. Радионице</w:t>
            </w:r>
            <w:bookmarkEnd w:id="6884"/>
          </w:p>
          <w:p w14:paraId="0DE3D655" w14:textId="77777777" w:rsidR="00A92D8B" w:rsidRPr="00AE10B4" w:rsidRDefault="003657A9" w:rsidP="00076191">
            <w:pPr>
              <w:pStyle w:val="NormalWeb"/>
              <w:ind w:hanging="2"/>
              <w:rPr>
                <w:color w:val="000000" w:themeColor="text1"/>
                <w:sz w:val="20"/>
                <w:szCs w:val="20"/>
              </w:rPr>
            </w:pPr>
            <w:bookmarkStart w:id="6885" w:name="_Toc207820500"/>
            <w:r w:rsidRPr="00AE10B4">
              <w:rPr>
                <w:color w:val="000000" w:themeColor="text1"/>
                <w:sz w:val="20"/>
                <w:szCs w:val="20"/>
              </w:rPr>
              <w:t>2.1.управљање стресом</w:t>
            </w:r>
            <w:bookmarkEnd w:id="6885"/>
          </w:p>
          <w:p w14:paraId="78A223C9" w14:textId="77777777" w:rsidR="00A92D8B" w:rsidRPr="00AE10B4" w:rsidRDefault="003657A9" w:rsidP="00076191">
            <w:pPr>
              <w:pStyle w:val="NormalWeb"/>
              <w:ind w:hanging="2"/>
              <w:rPr>
                <w:color w:val="000000" w:themeColor="text1"/>
                <w:sz w:val="20"/>
                <w:szCs w:val="20"/>
              </w:rPr>
            </w:pPr>
            <w:bookmarkStart w:id="6886" w:name="_Toc207820501"/>
            <w:r w:rsidRPr="00AE10B4">
              <w:rPr>
                <w:color w:val="000000" w:themeColor="text1"/>
                <w:sz w:val="20"/>
                <w:szCs w:val="20"/>
              </w:rPr>
              <w:t>2.2.сагоревање на послу због утицаја викарне трауме</w:t>
            </w:r>
            <w:bookmarkEnd w:id="6886"/>
          </w:p>
          <w:p w14:paraId="7F43DCF6" w14:textId="77777777" w:rsidR="00A92D8B" w:rsidRPr="00AE10B4" w:rsidRDefault="003657A9" w:rsidP="00076191">
            <w:pPr>
              <w:pStyle w:val="NormalWeb"/>
              <w:ind w:hanging="2"/>
              <w:rPr>
                <w:color w:val="000000" w:themeColor="text1"/>
                <w:sz w:val="20"/>
                <w:szCs w:val="20"/>
              </w:rPr>
            </w:pPr>
            <w:bookmarkStart w:id="6887" w:name="_Toc207820502"/>
            <w:r w:rsidRPr="00AE10B4">
              <w:rPr>
                <w:color w:val="000000" w:themeColor="text1"/>
                <w:sz w:val="20"/>
                <w:szCs w:val="20"/>
              </w:rPr>
              <w:t>2.3.вештине саморегулације</w:t>
            </w:r>
            <w:bookmarkEnd w:id="6887"/>
          </w:p>
          <w:p w14:paraId="6980CED0" w14:textId="77777777" w:rsidR="00A92D8B" w:rsidRPr="00AE10B4" w:rsidRDefault="003657A9" w:rsidP="00076191">
            <w:pPr>
              <w:pStyle w:val="NormalWeb"/>
              <w:ind w:hanging="2"/>
              <w:rPr>
                <w:color w:val="000000" w:themeColor="text1"/>
                <w:sz w:val="20"/>
                <w:szCs w:val="20"/>
              </w:rPr>
            </w:pPr>
            <w:bookmarkStart w:id="6888" w:name="_Toc207820503"/>
            <w:r w:rsidRPr="00AE10B4">
              <w:rPr>
                <w:color w:val="000000" w:themeColor="text1"/>
                <w:sz w:val="20"/>
                <w:szCs w:val="20"/>
              </w:rPr>
              <w:t>2.4.вештине комуникације</w:t>
            </w:r>
            <w:bookmarkEnd w:id="6888"/>
          </w:p>
          <w:p w14:paraId="0D8AEEBD" w14:textId="77777777" w:rsidR="00A92D8B" w:rsidRPr="00AE10B4" w:rsidRDefault="003657A9" w:rsidP="00076191">
            <w:pPr>
              <w:pStyle w:val="NormalWeb"/>
              <w:ind w:hanging="2"/>
              <w:rPr>
                <w:color w:val="000000" w:themeColor="text1"/>
                <w:sz w:val="20"/>
                <w:szCs w:val="20"/>
              </w:rPr>
            </w:pPr>
            <w:r w:rsidRPr="00AE10B4">
              <w:rPr>
                <w:color w:val="000000" w:themeColor="text1"/>
                <w:sz w:val="20"/>
                <w:szCs w:val="20"/>
              </w:rPr>
              <w:lastRenderedPageBreak/>
              <w:t xml:space="preserve"> </w:t>
            </w:r>
          </w:p>
          <w:p w14:paraId="25F56EBA" w14:textId="77777777" w:rsidR="00A92D8B" w:rsidRPr="00AE10B4" w:rsidRDefault="003657A9" w:rsidP="00076191">
            <w:pPr>
              <w:pStyle w:val="NormalWeb"/>
              <w:ind w:hanging="2"/>
              <w:rPr>
                <w:b/>
                <w:color w:val="000000" w:themeColor="text1"/>
                <w:sz w:val="20"/>
                <w:szCs w:val="20"/>
              </w:rPr>
            </w:pPr>
            <w:bookmarkStart w:id="6889" w:name="_Toc207820504"/>
            <w:r w:rsidRPr="00AE10B4">
              <w:rPr>
                <w:b/>
                <w:color w:val="000000" w:themeColor="text1"/>
                <w:sz w:val="20"/>
                <w:szCs w:val="20"/>
              </w:rPr>
              <w:t>3.Подршка на радном месту</w:t>
            </w:r>
            <w:bookmarkEnd w:id="6889"/>
          </w:p>
          <w:p w14:paraId="53A59389" w14:textId="77777777" w:rsidR="00A92D8B" w:rsidRPr="00AE10B4" w:rsidRDefault="003657A9" w:rsidP="00076191">
            <w:pPr>
              <w:pStyle w:val="NormalWeb"/>
              <w:ind w:hanging="2"/>
              <w:rPr>
                <w:color w:val="000000" w:themeColor="text1"/>
                <w:sz w:val="20"/>
                <w:szCs w:val="20"/>
              </w:rPr>
            </w:pPr>
            <w:bookmarkStart w:id="6890" w:name="_Toc207820505"/>
            <w:r w:rsidRPr="00AE10B4">
              <w:rPr>
                <w:color w:val="000000" w:themeColor="text1"/>
                <w:sz w:val="20"/>
                <w:szCs w:val="20"/>
              </w:rPr>
              <w:t>3.1. програми за здравље запослених</w:t>
            </w:r>
            <w:bookmarkEnd w:id="6890"/>
          </w:p>
          <w:p w14:paraId="1219D0EE" w14:textId="77777777" w:rsidR="00A92D8B" w:rsidRPr="00AE10B4" w:rsidRDefault="003657A9" w:rsidP="00076191">
            <w:pPr>
              <w:pStyle w:val="NormalWeb"/>
              <w:ind w:hanging="2"/>
              <w:rPr>
                <w:color w:val="000000" w:themeColor="text1"/>
                <w:sz w:val="20"/>
                <w:szCs w:val="20"/>
              </w:rPr>
            </w:pPr>
            <w:bookmarkStart w:id="6891" w:name="_Toc207820506"/>
            <w:r w:rsidRPr="00AE10B4">
              <w:rPr>
                <w:color w:val="000000" w:themeColor="text1"/>
                <w:sz w:val="20"/>
                <w:szCs w:val="20"/>
              </w:rPr>
              <w:t>3.2. групе подршке</w:t>
            </w:r>
            <w:bookmarkEnd w:id="6891"/>
          </w:p>
          <w:p w14:paraId="0370EBFE" w14:textId="77777777" w:rsidR="00A92D8B" w:rsidRPr="00AE10B4" w:rsidRDefault="003657A9" w:rsidP="00076191">
            <w:pPr>
              <w:pStyle w:val="NormalWeb"/>
              <w:ind w:hanging="2"/>
              <w:rPr>
                <w:color w:val="000000" w:themeColor="text1"/>
                <w:sz w:val="20"/>
                <w:szCs w:val="20"/>
              </w:rPr>
            </w:pPr>
            <w:bookmarkStart w:id="6892" w:name="_Toc207820507"/>
            <w:r w:rsidRPr="00AE10B4">
              <w:rPr>
                <w:color w:val="000000" w:themeColor="text1"/>
                <w:sz w:val="20"/>
                <w:szCs w:val="20"/>
              </w:rPr>
              <w:t>3.3.организовање рекреативних и културних активности</w:t>
            </w:r>
            <w:bookmarkEnd w:id="6892"/>
          </w:p>
          <w:p w14:paraId="1E1A2539" w14:textId="77777777" w:rsidR="00A92D8B" w:rsidRPr="00AE10B4" w:rsidRDefault="003657A9" w:rsidP="00076191">
            <w:pPr>
              <w:pStyle w:val="NormalWeb"/>
              <w:ind w:hanging="2"/>
              <w:rPr>
                <w:color w:val="000000" w:themeColor="text1"/>
                <w:sz w:val="20"/>
                <w:szCs w:val="20"/>
              </w:rPr>
            </w:pPr>
            <w:r w:rsidRPr="00AE10B4">
              <w:rPr>
                <w:color w:val="000000" w:themeColor="text1"/>
                <w:sz w:val="20"/>
                <w:szCs w:val="20"/>
              </w:rPr>
              <w:t xml:space="preserve"> </w:t>
            </w:r>
          </w:p>
        </w:tc>
        <w:tc>
          <w:tcPr>
            <w:tcW w:w="0" w:type="auto"/>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6C12CD27" w14:textId="77777777" w:rsidR="00A92D8B" w:rsidRPr="00AE10B4" w:rsidRDefault="003657A9" w:rsidP="00076191">
            <w:pPr>
              <w:pStyle w:val="NormalWeb"/>
              <w:ind w:hanging="2"/>
              <w:rPr>
                <w:color w:val="000000" w:themeColor="text1"/>
                <w:sz w:val="20"/>
                <w:szCs w:val="20"/>
              </w:rPr>
            </w:pPr>
            <w:r w:rsidRPr="00AE10B4">
              <w:rPr>
                <w:color w:val="000000" w:themeColor="text1"/>
                <w:sz w:val="20"/>
                <w:szCs w:val="20"/>
              </w:rPr>
              <w:lastRenderedPageBreak/>
              <w:t xml:space="preserve"> </w:t>
            </w:r>
          </w:p>
          <w:p w14:paraId="28553C04" w14:textId="77777777" w:rsidR="00A92D8B" w:rsidRPr="00AE10B4" w:rsidRDefault="003657A9" w:rsidP="00076191">
            <w:pPr>
              <w:pStyle w:val="NormalWeb"/>
              <w:ind w:hanging="2"/>
              <w:rPr>
                <w:color w:val="000000" w:themeColor="text1"/>
                <w:sz w:val="20"/>
                <w:szCs w:val="20"/>
              </w:rPr>
            </w:pPr>
            <w:r w:rsidRPr="00AE10B4">
              <w:rPr>
                <w:color w:val="000000" w:themeColor="text1"/>
                <w:sz w:val="20"/>
                <w:szCs w:val="20"/>
              </w:rPr>
              <w:t xml:space="preserve"> </w:t>
            </w:r>
          </w:p>
          <w:p w14:paraId="68EC4030" w14:textId="77777777" w:rsidR="00A92D8B" w:rsidRPr="00AE10B4" w:rsidRDefault="003657A9" w:rsidP="00076191">
            <w:pPr>
              <w:pStyle w:val="NormalWeb"/>
              <w:ind w:hanging="2"/>
              <w:rPr>
                <w:color w:val="000000" w:themeColor="text1"/>
                <w:sz w:val="20"/>
                <w:szCs w:val="20"/>
              </w:rPr>
            </w:pPr>
            <w:r w:rsidRPr="00AE10B4">
              <w:rPr>
                <w:color w:val="000000" w:themeColor="text1"/>
                <w:sz w:val="20"/>
                <w:szCs w:val="20"/>
              </w:rPr>
              <w:t xml:space="preserve"> </w:t>
            </w:r>
          </w:p>
          <w:p w14:paraId="4A67705E" w14:textId="77777777" w:rsidR="00A92D8B" w:rsidRPr="00AE10B4" w:rsidRDefault="003657A9" w:rsidP="00076191">
            <w:pPr>
              <w:pStyle w:val="NormalWeb"/>
              <w:ind w:hanging="2"/>
              <w:rPr>
                <w:color w:val="000000" w:themeColor="text1"/>
                <w:sz w:val="20"/>
                <w:szCs w:val="20"/>
              </w:rPr>
            </w:pPr>
            <w:r w:rsidRPr="00AE10B4">
              <w:rPr>
                <w:color w:val="000000" w:themeColor="text1"/>
                <w:sz w:val="20"/>
                <w:szCs w:val="20"/>
              </w:rPr>
              <w:t xml:space="preserve"> </w:t>
            </w:r>
          </w:p>
          <w:p w14:paraId="7D4E9472" w14:textId="77777777" w:rsidR="00A92D8B" w:rsidRPr="00AE10B4" w:rsidRDefault="003657A9" w:rsidP="00076191">
            <w:pPr>
              <w:pStyle w:val="NormalWeb"/>
              <w:ind w:hanging="2"/>
              <w:rPr>
                <w:color w:val="000000" w:themeColor="text1"/>
                <w:sz w:val="20"/>
                <w:szCs w:val="20"/>
              </w:rPr>
            </w:pPr>
            <w:r w:rsidRPr="00AE10B4">
              <w:rPr>
                <w:color w:val="000000" w:themeColor="text1"/>
                <w:sz w:val="20"/>
                <w:szCs w:val="20"/>
              </w:rPr>
              <w:t xml:space="preserve"> </w:t>
            </w:r>
          </w:p>
          <w:p w14:paraId="4AA1D27F" w14:textId="77777777" w:rsidR="00A92D8B" w:rsidRPr="00AE10B4" w:rsidRDefault="003657A9" w:rsidP="00076191">
            <w:pPr>
              <w:pStyle w:val="NormalWeb"/>
              <w:ind w:hanging="2"/>
              <w:rPr>
                <w:color w:val="000000" w:themeColor="text1"/>
                <w:sz w:val="20"/>
                <w:szCs w:val="20"/>
              </w:rPr>
            </w:pPr>
            <w:bookmarkStart w:id="6893" w:name="_Toc207820508"/>
            <w:r w:rsidRPr="00AE10B4">
              <w:rPr>
                <w:color w:val="000000" w:themeColor="text1"/>
                <w:sz w:val="20"/>
                <w:szCs w:val="20"/>
              </w:rPr>
              <w:t>Наставници</w:t>
            </w:r>
            <w:bookmarkEnd w:id="6893"/>
          </w:p>
          <w:p w14:paraId="3D15405B" w14:textId="77777777" w:rsidR="00A92D8B" w:rsidRPr="00AE10B4" w:rsidRDefault="003657A9" w:rsidP="00076191">
            <w:pPr>
              <w:pStyle w:val="NormalWeb"/>
              <w:ind w:hanging="2"/>
              <w:rPr>
                <w:color w:val="000000" w:themeColor="text1"/>
                <w:sz w:val="20"/>
                <w:szCs w:val="20"/>
              </w:rPr>
            </w:pPr>
            <w:r w:rsidRPr="00AE10B4">
              <w:rPr>
                <w:color w:val="000000" w:themeColor="text1"/>
                <w:sz w:val="20"/>
                <w:szCs w:val="20"/>
              </w:rPr>
              <w:t xml:space="preserve"> </w:t>
            </w:r>
          </w:p>
          <w:p w14:paraId="7352C450" w14:textId="77777777" w:rsidR="00A92D8B" w:rsidRPr="00AE10B4" w:rsidRDefault="003657A9" w:rsidP="00076191">
            <w:pPr>
              <w:pStyle w:val="NormalWeb"/>
              <w:ind w:hanging="2"/>
              <w:rPr>
                <w:color w:val="000000" w:themeColor="text1"/>
                <w:sz w:val="20"/>
                <w:szCs w:val="20"/>
              </w:rPr>
            </w:pPr>
            <w:r w:rsidRPr="00AE10B4">
              <w:rPr>
                <w:color w:val="000000" w:themeColor="text1"/>
                <w:sz w:val="20"/>
                <w:szCs w:val="20"/>
              </w:rPr>
              <w:t xml:space="preserve"> </w:t>
            </w:r>
          </w:p>
        </w:tc>
        <w:tc>
          <w:tcPr>
            <w:tcW w:w="0" w:type="auto"/>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4942286C" w14:textId="77777777" w:rsidR="00A92D8B" w:rsidRPr="00AE10B4" w:rsidRDefault="003657A9" w:rsidP="00076191">
            <w:pPr>
              <w:pStyle w:val="NormalWeb"/>
              <w:ind w:hanging="2"/>
              <w:rPr>
                <w:color w:val="000000" w:themeColor="text1"/>
                <w:sz w:val="20"/>
                <w:szCs w:val="20"/>
              </w:rPr>
            </w:pPr>
            <w:r w:rsidRPr="00AE10B4">
              <w:rPr>
                <w:color w:val="000000" w:themeColor="text1"/>
                <w:sz w:val="20"/>
                <w:szCs w:val="20"/>
              </w:rPr>
              <w:t xml:space="preserve"> </w:t>
            </w:r>
          </w:p>
          <w:p w14:paraId="0A159EB7" w14:textId="77777777" w:rsidR="00A92D8B" w:rsidRPr="00AE10B4" w:rsidRDefault="003657A9" w:rsidP="00076191">
            <w:pPr>
              <w:pStyle w:val="NormalWeb"/>
              <w:ind w:hanging="2"/>
              <w:rPr>
                <w:color w:val="000000" w:themeColor="text1"/>
                <w:sz w:val="20"/>
                <w:szCs w:val="20"/>
              </w:rPr>
            </w:pPr>
            <w:bookmarkStart w:id="6894" w:name="_Toc207820509"/>
            <w:r w:rsidRPr="00AE10B4">
              <w:rPr>
                <w:color w:val="000000" w:themeColor="text1"/>
                <w:sz w:val="20"/>
                <w:szCs w:val="20"/>
              </w:rPr>
              <w:t>Оснаживање и развијање вештина да се наставници изборе са захтевима професије</w:t>
            </w:r>
            <w:bookmarkEnd w:id="6894"/>
          </w:p>
          <w:p w14:paraId="7A768009" w14:textId="77777777" w:rsidR="00A92D8B" w:rsidRPr="00AE10B4" w:rsidRDefault="003657A9" w:rsidP="00076191">
            <w:pPr>
              <w:pStyle w:val="NormalWeb"/>
              <w:ind w:hanging="2"/>
              <w:rPr>
                <w:color w:val="000000" w:themeColor="text1"/>
                <w:sz w:val="20"/>
                <w:szCs w:val="20"/>
              </w:rPr>
            </w:pPr>
            <w:r w:rsidRPr="00AE10B4">
              <w:rPr>
                <w:color w:val="000000" w:themeColor="text1"/>
                <w:sz w:val="20"/>
                <w:szCs w:val="20"/>
              </w:rPr>
              <w:t xml:space="preserve"> </w:t>
            </w:r>
          </w:p>
          <w:p w14:paraId="2F1AC3E5" w14:textId="77777777" w:rsidR="00A92D8B" w:rsidRPr="00AE10B4" w:rsidRDefault="003657A9" w:rsidP="00076191">
            <w:pPr>
              <w:pStyle w:val="NormalWeb"/>
              <w:ind w:hanging="2"/>
              <w:rPr>
                <w:color w:val="000000" w:themeColor="text1"/>
                <w:sz w:val="20"/>
                <w:szCs w:val="20"/>
              </w:rPr>
            </w:pPr>
            <w:r w:rsidRPr="00AE10B4">
              <w:rPr>
                <w:color w:val="000000" w:themeColor="text1"/>
                <w:sz w:val="20"/>
                <w:szCs w:val="20"/>
              </w:rPr>
              <w:t xml:space="preserve"> </w:t>
            </w:r>
          </w:p>
          <w:p w14:paraId="30D9EDF3" w14:textId="77777777" w:rsidR="00A92D8B" w:rsidRPr="00AE10B4" w:rsidRDefault="003657A9" w:rsidP="00076191">
            <w:pPr>
              <w:pStyle w:val="NormalWeb"/>
              <w:ind w:hanging="2"/>
              <w:rPr>
                <w:color w:val="000000" w:themeColor="text1"/>
                <w:sz w:val="20"/>
                <w:szCs w:val="20"/>
              </w:rPr>
            </w:pPr>
            <w:r w:rsidRPr="00AE10B4">
              <w:rPr>
                <w:color w:val="000000" w:themeColor="text1"/>
                <w:sz w:val="20"/>
                <w:szCs w:val="20"/>
              </w:rPr>
              <w:t xml:space="preserve"> </w:t>
            </w:r>
          </w:p>
          <w:p w14:paraId="338A613D" w14:textId="77777777" w:rsidR="00A92D8B" w:rsidRPr="00AE10B4" w:rsidRDefault="003657A9" w:rsidP="00076191">
            <w:pPr>
              <w:pStyle w:val="NormalWeb"/>
              <w:ind w:hanging="2"/>
              <w:rPr>
                <w:color w:val="000000" w:themeColor="text1"/>
                <w:sz w:val="20"/>
                <w:szCs w:val="20"/>
              </w:rPr>
            </w:pPr>
            <w:bookmarkStart w:id="6895" w:name="_Toc207820510"/>
            <w:r w:rsidRPr="00AE10B4">
              <w:rPr>
                <w:color w:val="000000" w:themeColor="text1"/>
                <w:sz w:val="20"/>
                <w:szCs w:val="20"/>
              </w:rPr>
              <w:t>Креирање позитивне средине за рад и учење</w:t>
            </w:r>
            <w:bookmarkEnd w:id="6895"/>
          </w:p>
          <w:p w14:paraId="5EC13275" w14:textId="77777777" w:rsidR="00A92D8B" w:rsidRPr="00AE10B4" w:rsidRDefault="003657A9" w:rsidP="00076191">
            <w:pPr>
              <w:pStyle w:val="NormalWeb"/>
              <w:ind w:hanging="2"/>
              <w:rPr>
                <w:color w:val="000000" w:themeColor="text1"/>
                <w:sz w:val="20"/>
                <w:szCs w:val="20"/>
              </w:rPr>
            </w:pPr>
            <w:r w:rsidRPr="00AE10B4">
              <w:rPr>
                <w:color w:val="000000" w:themeColor="text1"/>
                <w:sz w:val="20"/>
                <w:szCs w:val="20"/>
              </w:rPr>
              <w:t xml:space="preserve"> </w:t>
            </w:r>
          </w:p>
          <w:p w14:paraId="34B98F6A" w14:textId="77777777" w:rsidR="00A92D8B" w:rsidRPr="00AE10B4" w:rsidRDefault="003657A9" w:rsidP="00076191">
            <w:pPr>
              <w:pStyle w:val="NormalWeb"/>
              <w:ind w:hanging="2"/>
              <w:rPr>
                <w:color w:val="000000" w:themeColor="text1"/>
                <w:sz w:val="20"/>
                <w:szCs w:val="20"/>
              </w:rPr>
            </w:pPr>
            <w:r w:rsidRPr="00AE10B4">
              <w:rPr>
                <w:color w:val="000000" w:themeColor="text1"/>
                <w:sz w:val="20"/>
                <w:szCs w:val="20"/>
              </w:rPr>
              <w:t xml:space="preserve"> </w:t>
            </w:r>
          </w:p>
          <w:p w14:paraId="4DBFB856" w14:textId="77777777" w:rsidR="00A92D8B" w:rsidRPr="00AE10B4" w:rsidRDefault="003657A9" w:rsidP="00076191">
            <w:pPr>
              <w:pStyle w:val="NormalWeb"/>
              <w:ind w:hanging="2"/>
              <w:rPr>
                <w:color w:val="000000" w:themeColor="text1"/>
                <w:sz w:val="20"/>
                <w:szCs w:val="20"/>
              </w:rPr>
            </w:pPr>
            <w:bookmarkStart w:id="6896" w:name="_Toc207820511"/>
            <w:r w:rsidRPr="00AE10B4">
              <w:rPr>
                <w:color w:val="000000" w:themeColor="text1"/>
                <w:sz w:val="20"/>
                <w:szCs w:val="20"/>
              </w:rPr>
              <w:t>Веће задовољство послом међу запосленима</w:t>
            </w:r>
            <w:bookmarkEnd w:id="6896"/>
          </w:p>
          <w:p w14:paraId="4F0FAB7C" w14:textId="77777777" w:rsidR="00A92D8B" w:rsidRPr="00AE10B4" w:rsidRDefault="003657A9" w:rsidP="00076191">
            <w:pPr>
              <w:pStyle w:val="NormalWeb"/>
              <w:ind w:hanging="2"/>
              <w:rPr>
                <w:color w:val="000000" w:themeColor="text1"/>
                <w:sz w:val="20"/>
                <w:szCs w:val="20"/>
              </w:rPr>
            </w:pPr>
            <w:r w:rsidRPr="00AE10B4">
              <w:rPr>
                <w:color w:val="000000" w:themeColor="text1"/>
                <w:sz w:val="20"/>
                <w:szCs w:val="20"/>
              </w:rPr>
              <w:t xml:space="preserve"> </w:t>
            </w:r>
          </w:p>
          <w:p w14:paraId="273291A2" w14:textId="77777777" w:rsidR="00A92D8B" w:rsidRPr="00AE10B4" w:rsidRDefault="003657A9" w:rsidP="00076191">
            <w:pPr>
              <w:pStyle w:val="NormalWeb"/>
              <w:ind w:hanging="2"/>
              <w:rPr>
                <w:color w:val="000000" w:themeColor="text1"/>
                <w:sz w:val="20"/>
                <w:szCs w:val="20"/>
              </w:rPr>
            </w:pPr>
            <w:bookmarkStart w:id="6897" w:name="_Toc207820512"/>
            <w:r w:rsidRPr="00AE10B4">
              <w:rPr>
                <w:color w:val="000000" w:themeColor="text1"/>
                <w:sz w:val="20"/>
                <w:szCs w:val="20"/>
              </w:rPr>
              <w:t>Повећан учинак запослених</w:t>
            </w:r>
            <w:bookmarkEnd w:id="6897"/>
          </w:p>
        </w:tc>
        <w:tc>
          <w:tcPr>
            <w:tcW w:w="0" w:type="auto"/>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5A09C8AB" w14:textId="77777777" w:rsidR="00A92D8B" w:rsidRPr="00AE10B4" w:rsidRDefault="003657A9" w:rsidP="00076191">
            <w:pPr>
              <w:pStyle w:val="NormalWeb"/>
              <w:ind w:hanging="2"/>
              <w:rPr>
                <w:color w:val="000000" w:themeColor="text1"/>
                <w:sz w:val="20"/>
                <w:szCs w:val="20"/>
              </w:rPr>
            </w:pPr>
            <w:r w:rsidRPr="00AE10B4">
              <w:rPr>
                <w:color w:val="000000" w:themeColor="text1"/>
                <w:sz w:val="20"/>
                <w:szCs w:val="20"/>
              </w:rPr>
              <w:t xml:space="preserve"> </w:t>
            </w:r>
          </w:p>
          <w:p w14:paraId="446439A3" w14:textId="77777777" w:rsidR="00A92D8B" w:rsidRPr="00AE10B4" w:rsidRDefault="003657A9" w:rsidP="00076191">
            <w:pPr>
              <w:pStyle w:val="NormalWeb"/>
              <w:ind w:hanging="2"/>
              <w:rPr>
                <w:color w:val="000000" w:themeColor="text1"/>
                <w:sz w:val="20"/>
                <w:szCs w:val="20"/>
              </w:rPr>
            </w:pPr>
            <w:r w:rsidRPr="00AE10B4">
              <w:rPr>
                <w:color w:val="000000" w:themeColor="text1"/>
                <w:sz w:val="20"/>
                <w:szCs w:val="20"/>
              </w:rPr>
              <w:t xml:space="preserve"> </w:t>
            </w:r>
          </w:p>
          <w:p w14:paraId="5404032C" w14:textId="77777777" w:rsidR="00A92D8B" w:rsidRPr="00AE10B4" w:rsidRDefault="003657A9" w:rsidP="00076191">
            <w:pPr>
              <w:pStyle w:val="NormalWeb"/>
              <w:ind w:hanging="2"/>
              <w:rPr>
                <w:color w:val="000000" w:themeColor="text1"/>
                <w:sz w:val="20"/>
                <w:szCs w:val="20"/>
              </w:rPr>
            </w:pPr>
            <w:r w:rsidRPr="00AE10B4">
              <w:rPr>
                <w:color w:val="000000" w:themeColor="text1"/>
                <w:sz w:val="20"/>
                <w:szCs w:val="20"/>
              </w:rPr>
              <w:t xml:space="preserve"> </w:t>
            </w:r>
          </w:p>
          <w:p w14:paraId="38FA8A79" w14:textId="77777777" w:rsidR="00A92D8B" w:rsidRPr="00AE10B4" w:rsidRDefault="003657A9" w:rsidP="00076191">
            <w:pPr>
              <w:pStyle w:val="NormalWeb"/>
              <w:ind w:hanging="2"/>
              <w:rPr>
                <w:color w:val="000000" w:themeColor="text1"/>
                <w:sz w:val="20"/>
                <w:szCs w:val="20"/>
              </w:rPr>
            </w:pPr>
            <w:r w:rsidRPr="00AE10B4">
              <w:rPr>
                <w:color w:val="000000" w:themeColor="text1"/>
                <w:sz w:val="20"/>
                <w:szCs w:val="20"/>
              </w:rPr>
              <w:t xml:space="preserve"> </w:t>
            </w:r>
          </w:p>
          <w:p w14:paraId="7E9F157A" w14:textId="77777777" w:rsidR="00A92D8B" w:rsidRPr="00AE10B4" w:rsidRDefault="003657A9" w:rsidP="00076191">
            <w:pPr>
              <w:pStyle w:val="NormalWeb"/>
              <w:ind w:hanging="2"/>
              <w:rPr>
                <w:color w:val="000000" w:themeColor="text1"/>
                <w:sz w:val="20"/>
                <w:szCs w:val="20"/>
              </w:rPr>
            </w:pPr>
            <w:r w:rsidRPr="00AE10B4">
              <w:rPr>
                <w:color w:val="000000" w:themeColor="text1"/>
                <w:sz w:val="20"/>
                <w:szCs w:val="20"/>
              </w:rPr>
              <w:t xml:space="preserve"> </w:t>
            </w:r>
          </w:p>
          <w:p w14:paraId="3807DB23" w14:textId="77777777" w:rsidR="00A92D8B" w:rsidRPr="00AE10B4" w:rsidRDefault="003657A9" w:rsidP="00076191">
            <w:pPr>
              <w:pStyle w:val="NormalWeb"/>
              <w:ind w:hanging="2"/>
              <w:rPr>
                <w:color w:val="000000" w:themeColor="text1"/>
                <w:sz w:val="20"/>
                <w:szCs w:val="20"/>
              </w:rPr>
            </w:pPr>
            <w:r w:rsidRPr="00AE10B4">
              <w:rPr>
                <w:color w:val="000000" w:themeColor="text1"/>
                <w:sz w:val="20"/>
                <w:szCs w:val="20"/>
              </w:rPr>
              <w:t xml:space="preserve"> </w:t>
            </w:r>
          </w:p>
          <w:p w14:paraId="206EA442" w14:textId="77777777" w:rsidR="00A92D8B" w:rsidRPr="00AE10B4" w:rsidRDefault="003657A9" w:rsidP="00076191">
            <w:pPr>
              <w:pStyle w:val="NormalWeb"/>
              <w:ind w:hanging="2"/>
              <w:rPr>
                <w:color w:val="000000" w:themeColor="text1"/>
                <w:sz w:val="20"/>
                <w:szCs w:val="20"/>
              </w:rPr>
            </w:pPr>
            <w:r w:rsidRPr="00AE10B4">
              <w:rPr>
                <w:color w:val="000000" w:themeColor="text1"/>
                <w:sz w:val="20"/>
                <w:szCs w:val="20"/>
              </w:rPr>
              <w:t xml:space="preserve"> </w:t>
            </w:r>
          </w:p>
          <w:p w14:paraId="4FA049F3" w14:textId="77777777" w:rsidR="00A92D8B" w:rsidRPr="00AE10B4" w:rsidRDefault="003657A9" w:rsidP="00076191">
            <w:pPr>
              <w:pStyle w:val="NormalWeb"/>
              <w:ind w:hanging="2"/>
              <w:rPr>
                <w:color w:val="000000" w:themeColor="text1"/>
                <w:sz w:val="20"/>
                <w:szCs w:val="20"/>
              </w:rPr>
            </w:pPr>
            <w:bookmarkStart w:id="6898" w:name="_Toc207820513"/>
            <w:r w:rsidRPr="00AE10B4">
              <w:rPr>
                <w:color w:val="000000" w:themeColor="text1"/>
                <w:sz w:val="20"/>
                <w:szCs w:val="20"/>
              </w:rPr>
              <w:t>Психолог школе</w:t>
            </w:r>
            <w:bookmarkEnd w:id="6898"/>
          </w:p>
        </w:tc>
        <w:tc>
          <w:tcPr>
            <w:tcW w:w="0" w:type="auto"/>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5341BE2D" w14:textId="77777777" w:rsidR="00A92D8B" w:rsidRPr="00AE10B4" w:rsidRDefault="003657A9" w:rsidP="00076191">
            <w:pPr>
              <w:pStyle w:val="NormalWeb"/>
              <w:ind w:hanging="2"/>
              <w:rPr>
                <w:color w:val="000000" w:themeColor="text1"/>
                <w:sz w:val="20"/>
                <w:szCs w:val="20"/>
              </w:rPr>
            </w:pPr>
            <w:bookmarkStart w:id="6899" w:name="_Toc207820514"/>
            <w:r w:rsidRPr="00AE10B4">
              <w:rPr>
                <w:color w:val="000000" w:themeColor="text1"/>
                <w:sz w:val="20"/>
                <w:szCs w:val="20"/>
              </w:rPr>
              <w:t>Август-октобар</w:t>
            </w:r>
            <w:bookmarkEnd w:id="6899"/>
          </w:p>
          <w:p w14:paraId="1C29A874" w14:textId="77777777" w:rsidR="00A92D8B" w:rsidRPr="00AE10B4" w:rsidRDefault="003657A9" w:rsidP="00076191">
            <w:pPr>
              <w:pStyle w:val="NormalWeb"/>
              <w:ind w:hanging="2"/>
              <w:rPr>
                <w:color w:val="000000" w:themeColor="text1"/>
                <w:sz w:val="20"/>
                <w:szCs w:val="20"/>
              </w:rPr>
            </w:pPr>
            <w:r w:rsidRPr="00AE10B4">
              <w:rPr>
                <w:color w:val="000000" w:themeColor="text1"/>
                <w:sz w:val="20"/>
                <w:szCs w:val="20"/>
              </w:rPr>
              <w:t xml:space="preserve"> </w:t>
            </w:r>
          </w:p>
          <w:p w14:paraId="05303765" w14:textId="77777777" w:rsidR="00A92D8B" w:rsidRPr="00AE10B4" w:rsidRDefault="003657A9" w:rsidP="00076191">
            <w:pPr>
              <w:pStyle w:val="NormalWeb"/>
              <w:ind w:hanging="2"/>
              <w:rPr>
                <w:color w:val="000000" w:themeColor="text1"/>
                <w:sz w:val="20"/>
                <w:szCs w:val="20"/>
              </w:rPr>
            </w:pPr>
            <w:r w:rsidRPr="00AE10B4">
              <w:rPr>
                <w:color w:val="000000" w:themeColor="text1"/>
                <w:sz w:val="20"/>
                <w:szCs w:val="20"/>
              </w:rPr>
              <w:t xml:space="preserve"> </w:t>
            </w:r>
          </w:p>
          <w:p w14:paraId="25C9DB96" w14:textId="77777777" w:rsidR="00A92D8B" w:rsidRPr="00AE10B4" w:rsidRDefault="003657A9" w:rsidP="00076191">
            <w:pPr>
              <w:pStyle w:val="NormalWeb"/>
              <w:ind w:hanging="2"/>
              <w:rPr>
                <w:color w:val="000000" w:themeColor="text1"/>
                <w:sz w:val="20"/>
                <w:szCs w:val="20"/>
              </w:rPr>
            </w:pPr>
            <w:r w:rsidRPr="00AE10B4">
              <w:rPr>
                <w:color w:val="000000" w:themeColor="text1"/>
                <w:sz w:val="20"/>
                <w:szCs w:val="20"/>
              </w:rPr>
              <w:t xml:space="preserve"> </w:t>
            </w:r>
          </w:p>
          <w:p w14:paraId="4BF9BE51" w14:textId="77777777" w:rsidR="00A92D8B" w:rsidRPr="00AE10B4" w:rsidRDefault="003657A9" w:rsidP="00076191">
            <w:pPr>
              <w:pStyle w:val="NormalWeb"/>
              <w:ind w:hanging="2"/>
              <w:rPr>
                <w:color w:val="000000" w:themeColor="text1"/>
                <w:sz w:val="20"/>
                <w:szCs w:val="20"/>
              </w:rPr>
            </w:pPr>
            <w:r w:rsidRPr="00AE10B4">
              <w:rPr>
                <w:color w:val="000000" w:themeColor="text1"/>
                <w:sz w:val="20"/>
                <w:szCs w:val="20"/>
              </w:rPr>
              <w:t xml:space="preserve"> </w:t>
            </w:r>
          </w:p>
          <w:p w14:paraId="47070570" w14:textId="77777777" w:rsidR="00A92D8B" w:rsidRPr="00AE10B4" w:rsidRDefault="003657A9" w:rsidP="00076191">
            <w:pPr>
              <w:pStyle w:val="NormalWeb"/>
              <w:ind w:hanging="2"/>
              <w:rPr>
                <w:color w:val="000000" w:themeColor="text1"/>
                <w:sz w:val="20"/>
                <w:szCs w:val="20"/>
              </w:rPr>
            </w:pPr>
            <w:r w:rsidRPr="00AE10B4">
              <w:rPr>
                <w:color w:val="000000" w:themeColor="text1"/>
                <w:sz w:val="20"/>
                <w:szCs w:val="20"/>
              </w:rPr>
              <w:t xml:space="preserve"> </w:t>
            </w:r>
          </w:p>
          <w:p w14:paraId="7368759F" w14:textId="77777777" w:rsidR="00A92D8B" w:rsidRPr="00AE10B4" w:rsidRDefault="003657A9" w:rsidP="00076191">
            <w:pPr>
              <w:pStyle w:val="NormalWeb"/>
              <w:ind w:hanging="2"/>
              <w:rPr>
                <w:color w:val="000000" w:themeColor="text1"/>
                <w:sz w:val="20"/>
                <w:szCs w:val="20"/>
              </w:rPr>
            </w:pPr>
            <w:r w:rsidRPr="00AE10B4">
              <w:rPr>
                <w:color w:val="000000" w:themeColor="text1"/>
                <w:sz w:val="20"/>
                <w:szCs w:val="20"/>
              </w:rPr>
              <w:t xml:space="preserve"> </w:t>
            </w:r>
          </w:p>
          <w:p w14:paraId="09755019" w14:textId="77777777" w:rsidR="00A92D8B" w:rsidRPr="00AE10B4" w:rsidRDefault="003657A9" w:rsidP="00076191">
            <w:pPr>
              <w:pStyle w:val="NormalWeb"/>
              <w:ind w:hanging="2"/>
              <w:rPr>
                <w:color w:val="000000" w:themeColor="text1"/>
                <w:sz w:val="20"/>
                <w:szCs w:val="20"/>
              </w:rPr>
            </w:pPr>
            <w:r w:rsidRPr="00AE10B4">
              <w:rPr>
                <w:color w:val="000000" w:themeColor="text1"/>
                <w:sz w:val="20"/>
                <w:szCs w:val="20"/>
              </w:rPr>
              <w:t xml:space="preserve"> </w:t>
            </w:r>
          </w:p>
          <w:p w14:paraId="748E81F5" w14:textId="77777777" w:rsidR="00A92D8B" w:rsidRPr="00AE10B4" w:rsidRDefault="003657A9" w:rsidP="00076191">
            <w:pPr>
              <w:pStyle w:val="NormalWeb"/>
              <w:ind w:hanging="2"/>
              <w:rPr>
                <w:color w:val="000000" w:themeColor="text1"/>
                <w:sz w:val="20"/>
                <w:szCs w:val="20"/>
              </w:rPr>
            </w:pPr>
            <w:bookmarkStart w:id="6900" w:name="_Toc207820515"/>
            <w:r w:rsidRPr="00AE10B4">
              <w:rPr>
                <w:color w:val="000000" w:themeColor="text1"/>
                <w:sz w:val="20"/>
                <w:szCs w:val="20"/>
              </w:rPr>
              <w:t>Октобар-фебруар</w:t>
            </w:r>
            <w:bookmarkEnd w:id="6900"/>
          </w:p>
          <w:p w14:paraId="1A1C7AA9" w14:textId="77777777" w:rsidR="00A92D8B" w:rsidRPr="00AE10B4" w:rsidRDefault="003657A9" w:rsidP="00076191">
            <w:pPr>
              <w:pStyle w:val="NormalWeb"/>
              <w:ind w:hanging="2"/>
              <w:rPr>
                <w:color w:val="000000" w:themeColor="text1"/>
                <w:sz w:val="20"/>
                <w:szCs w:val="20"/>
              </w:rPr>
            </w:pPr>
            <w:r w:rsidRPr="00AE10B4">
              <w:rPr>
                <w:color w:val="000000" w:themeColor="text1"/>
                <w:sz w:val="20"/>
                <w:szCs w:val="20"/>
              </w:rPr>
              <w:t xml:space="preserve"> </w:t>
            </w:r>
          </w:p>
          <w:p w14:paraId="519A532D" w14:textId="77777777" w:rsidR="00A92D8B" w:rsidRPr="00AE10B4" w:rsidRDefault="003657A9" w:rsidP="00076191">
            <w:pPr>
              <w:pStyle w:val="NormalWeb"/>
              <w:ind w:hanging="2"/>
              <w:rPr>
                <w:color w:val="000000" w:themeColor="text1"/>
                <w:sz w:val="20"/>
                <w:szCs w:val="20"/>
              </w:rPr>
            </w:pPr>
            <w:r w:rsidRPr="00AE10B4">
              <w:rPr>
                <w:color w:val="000000" w:themeColor="text1"/>
                <w:sz w:val="20"/>
                <w:szCs w:val="20"/>
              </w:rPr>
              <w:t xml:space="preserve"> </w:t>
            </w:r>
          </w:p>
          <w:p w14:paraId="2875BE84" w14:textId="77777777" w:rsidR="00A92D8B" w:rsidRPr="00AE10B4" w:rsidRDefault="003657A9" w:rsidP="00076191">
            <w:pPr>
              <w:pStyle w:val="NormalWeb"/>
              <w:ind w:hanging="2"/>
              <w:rPr>
                <w:color w:val="000000" w:themeColor="text1"/>
                <w:sz w:val="20"/>
                <w:szCs w:val="20"/>
              </w:rPr>
            </w:pPr>
            <w:r w:rsidRPr="00AE10B4">
              <w:rPr>
                <w:color w:val="000000" w:themeColor="text1"/>
                <w:sz w:val="20"/>
                <w:szCs w:val="20"/>
              </w:rPr>
              <w:t xml:space="preserve"> </w:t>
            </w:r>
          </w:p>
          <w:p w14:paraId="481A8746" w14:textId="77777777" w:rsidR="00A92D8B" w:rsidRPr="00AE10B4" w:rsidRDefault="003657A9" w:rsidP="00076191">
            <w:pPr>
              <w:pStyle w:val="NormalWeb"/>
              <w:ind w:hanging="2"/>
              <w:rPr>
                <w:color w:val="000000" w:themeColor="text1"/>
                <w:sz w:val="20"/>
                <w:szCs w:val="20"/>
              </w:rPr>
            </w:pPr>
            <w:r w:rsidRPr="00AE10B4">
              <w:rPr>
                <w:color w:val="000000" w:themeColor="text1"/>
                <w:sz w:val="20"/>
                <w:szCs w:val="20"/>
              </w:rPr>
              <w:t xml:space="preserve"> </w:t>
            </w:r>
          </w:p>
          <w:p w14:paraId="3CC4608C" w14:textId="77777777" w:rsidR="00A92D8B" w:rsidRPr="00AE10B4" w:rsidRDefault="003657A9" w:rsidP="00076191">
            <w:pPr>
              <w:pStyle w:val="NormalWeb"/>
              <w:ind w:hanging="2"/>
              <w:rPr>
                <w:color w:val="000000" w:themeColor="text1"/>
                <w:sz w:val="20"/>
                <w:szCs w:val="20"/>
              </w:rPr>
            </w:pPr>
            <w:r w:rsidRPr="00AE10B4">
              <w:rPr>
                <w:color w:val="000000" w:themeColor="text1"/>
                <w:sz w:val="20"/>
                <w:szCs w:val="20"/>
              </w:rPr>
              <w:t xml:space="preserve"> </w:t>
            </w:r>
          </w:p>
          <w:p w14:paraId="54B8A5B6" w14:textId="77777777" w:rsidR="00A92D8B" w:rsidRPr="00AE10B4" w:rsidRDefault="003657A9" w:rsidP="00076191">
            <w:pPr>
              <w:pStyle w:val="NormalWeb"/>
              <w:ind w:hanging="2"/>
              <w:rPr>
                <w:color w:val="000000" w:themeColor="text1"/>
                <w:sz w:val="20"/>
                <w:szCs w:val="20"/>
              </w:rPr>
            </w:pPr>
            <w:bookmarkStart w:id="6901" w:name="_Toc207820516"/>
            <w:r w:rsidRPr="00AE10B4">
              <w:rPr>
                <w:color w:val="000000" w:themeColor="text1"/>
                <w:sz w:val="20"/>
                <w:szCs w:val="20"/>
              </w:rPr>
              <w:t>Током првог полугодишта</w:t>
            </w:r>
            <w:bookmarkEnd w:id="6901"/>
          </w:p>
        </w:tc>
        <w:tc>
          <w:tcPr>
            <w:tcW w:w="0" w:type="auto"/>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4ABA2290" w14:textId="77777777" w:rsidR="00A92D8B" w:rsidRPr="00AE10B4" w:rsidRDefault="003657A9" w:rsidP="00076191">
            <w:pPr>
              <w:pStyle w:val="NormalWeb"/>
              <w:ind w:hanging="2"/>
              <w:rPr>
                <w:color w:val="000000" w:themeColor="text1"/>
                <w:sz w:val="20"/>
                <w:szCs w:val="20"/>
              </w:rPr>
            </w:pPr>
            <w:bookmarkStart w:id="6902" w:name="_Toc207820517"/>
            <w:r w:rsidRPr="00AE10B4">
              <w:rPr>
                <w:color w:val="000000" w:themeColor="text1"/>
                <w:sz w:val="20"/>
                <w:szCs w:val="20"/>
              </w:rPr>
              <w:t>Извештаји-записници</w:t>
            </w:r>
            <w:bookmarkEnd w:id="6902"/>
          </w:p>
          <w:p w14:paraId="61CCDA48" w14:textId="77777777" w:rsidR="00A92D8B" w:rsidRPr="00AE10B4" w:rsidRDefault="003657A9" w:rsidP="00076191">
            <w:pPr>
              <w:pStyle w:val="NormalWeb"/>
              <w:ind w:hanging="2"/>
              <w:rPr>
                <w:color w:val="000000" w:themeColor="text1"/>
                <w:sz w:val="20"/>
                <w:szCs w:val="20"/>
              </w:rPr>
            </w:pPr>
            <w:r w:rsidRPr="00AE10B4">
              <w:rPr>
                <w:color w:val="000000" w:themeColor="text1"/>
                <w:sz w:val="20"/>
                <w:szCs w:val="20"/>
              </w:rPr>
              <w:t xml:space="preserve"> </w:t>
            </w:r>
          </w:p>
          <w:p w14:paraId="0ADEF28C" w14:textId="77777777" w:rsidR="00A92D8B" w:rsidRPr="00AE10B4" w:rsidRDefault="003657A9" w:rsidP="00076191">
            <w:pPr>
              <w:pStyle w:val="NormalWeb"/>
              <w:ind w:hanging="2"/>
              <w:rPr>
                <w:color w:val="000000" w:themeColor="text1"/>
                <w:sz w:val="20"/>
                <w:szCs w:val="20"/>
              </w:rPr>
            </w:pPr>
            <w:bookmarkStart w:id="6903" w:name="_Toc207820518"/>
            <w:r w:rsidRPr="00AE10B4">
              <w:rPr>
                <w:color w:val="000000" w:themeColor="text1"/>
                <w:sz w:val="20"/>
                <w:szCs w:val="20"/>
              </w:rPr>
              <w:t>Евалуационе листе</w:t>
            </w:r>
            <w:bookmarkEnd w:id="6903"/>
          </w:p>
          <w:p w14:paraId="260B980A" w14:textId="77777777" w:rsidR="00A92D8B" w:rsidRPr="00AE10B4" w:rsidRDefault="003657A9" w:rsidP="00076191">
            <w:pPr>
              <w:pStyle w:val="NormalWeb"/>
              <w:ind w:hanging="2"/>
              <w:rPr>
                <w:color w:val="000000" w:themeColor="text1"/>
                <w:sz w:val="20"/>
                <w:szCs w:val="20"/>
              </w:rPr>
            </w:pPr>
            <w:r w:rsidRPr="00AE10B4">
              <w:rPr>
                <w:color w:val="000000" w:themeColor="text1"/>
                <w:sz w:val="20"/>
                <w:szCs w:val="20"/>
              </w:rPr>
              <w:t xml:space="preserve"> </w:t>
            </w:r>
          </w:p>
          <w:p w14:paraId="25D46D6F" w14:textId="77777777" w:rsidR="00A92D8B" w:rsidRPr="00AE10B4" w:rsidRDefault="003657A9" w:rsidP="00076191">
            <w:pPr>
              <w:pStyle w:val="NormalWeb"/>
              <w:ind w:hanging="2"/>
              <w:rPr>
                <w:color w:val="000000" w:themeColor="text1"/>
                <w:sz w:val="20"/>
                <w:szCs w:val="20"/>
              </w:rPr>
            </w:pPr>
            <w:bookmarkStart w:id="6904" w:name="_Toc207820519"/>
            <w:r w:rsidRPr="00AE10B4">
              <w:rPr>
                <w:color w:val="000000" w:themeColor="text1"/>
                <w:sz w:val="20"/>
                <w:szCs w:val="20"/>
              </w:rPr>
              <w:t>Упитници</w:t>
            </w:r>
            <w:bookmarkEnd w:id="6904"/>
          </w:p>
          <w:p w14:paraId="6176FED5" w14:textId="77777777" w:rsidR="00A92D8B" w:rsidRPr="00AE10B4" w:rsidRDefault="003657A9" w:rsidP="00076191">
            <w:pPr>
              <w:pStyle w:val="NormalWeb"/>
              <w:ind w:hanging="2"/>
              <w:rPr>
                <w:color w:val="000000" w:themeColor="text1"/>
                <w:sz w:val="20"/>
                <w:szCs w:val="20"/>
              </w:rPr>
            </w:pPr>
            <w:r w:rsidRPr="00AE10B4">
              <w:rPr>
                <w:color w:val="000000" w:themeColor="text1"/>
                <w:sz w:val="20"/>
                <w:szCs w:val="20"/>
              </w:rPr>
              <w:t xml:space="preserve"> </w:t>
            </w:r>
          </w:p>
        </w:tc>
      </w:tr>
      <w:tr w:rsidR="00AE10B4" w:rsidRPr="00AE10B4" w14:paraId="702322D0" w14:textId="77777777" w:rsidTr="00B153F0">
        <w:trPr>
          <w:trHeight w:val="4095"/>
        </w:trPr>
        <w:tc>
          <w:tcPr>
            <w:tcW w:w="0" w:type="auto"/>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552E970" w14:textId="77777777" w:rsidR="00A92D8B" w:rsidRPr="00AE10B4" w:rsidRDefault="003657A9" w:rsidP="00076191">
            <w:pPr>
              <w:pStyle w:val="NormalWeb"/>
              <w:ind w:hanging="2"/>
              <w:rPr>
                <w:b/>
                <w:color w:val="000000" w:themeColor="text1"/>
                <w:sz w:val="20"/>
                <w:szCs w:val="20"/>
              </w:rPr>
            </w:pPr>
            <w:bookmarkStart w:id="6905" w:name="_Toc207820520"/>
            <w:r w:rsidRPr="00AE10B4">
              <w:rPr>
                <w:b/>
                <w:color w:val="000000" w:themeColor="text1"/>
                <w:sz w:val="20"/>
                <w:szCs w:val="20"/>
              </w:rPr>
              <w:lastRenderedPageBreak/>
              <w:t>1. Едукација</w:t>
            </w:r>
            <w:bookmarkEnd w:id="6905"/>
          </w:p>
          <w:p w14:paraId="58D218FF" w14:textId="77777777" w:rsidR="00A92D8B" w:rsidRPr="00AE10B4" w:rsidRDefault="003657A9" w:rsidP="00076191">
            <w:pPr>
              <w:pStyle w:val="NormalWeb"/>
              <w:ind w:hanging="2"/>
              <w:rPr>
                <w:color w:val="000000" w:themeColor="text1"/>
                <w:sz w:val="20"/>
                <w:szCs w:val="20"/>
              </w:rPr>
            </w:pPr>
            <w:bookmarkStart w:id="6906" w:name="_Toc207820521"/>
            <w:r w:rsidRPr="00AE10B4">
              <w:rPr>
                <w:color w:val="000000" w:themeColor="text1"/>
                <w:sz w:val="20"/>
                <w:szCs w:val="20"/>
              </w:rPr>
              <w:t>1.1. емоције</w:t>
            </w:r>
            <w:bookmarkEnd w:id="6906"/>
          </w:p>
          <w:p w14:paraId="0F15C808" w14:textId="77777777" w:rsidR="00A92D8B" w:rsidRPr="00AE10B4" w:rsidRDefault="003657A9" w:rsidP="00076191">
            <w:pPr>
              <w:pStyle w:val="NormalWeb"/>
              <w:ind w:hanging="2"/>
              <w:rPr>
                <w:color w:val="000000" w:themeColor="text1"/>
                <w:sz w:val="20"/>
                <w:szCs w:val="20"/>
              </w:rPr>
            </w:pPr>
            <w:bookmarkStart w:id="6907" w:name="_Toc207820522"/>
            <w:r w:rsidRPr="00AE10B4">
              <w:rPr>
                <w:color w:val="000000" w:themeColor="text1"/>
                <w:sz w:val="20"/>
                <w:szCs w:val="20"/>
              </w:rPr>
              <w:t>1.2. здрави стилови живота</w:t>
            </w:r>
            <w:bookmarkEnd w:id="6907"/>
          </w:p>
          <w:p w14:paraId="51A782C4" w14:textId="77777777" w:rsidR="00A92D8B" w:rsidRPr="00AE10B4" w:rsidRDefault="003657A9" w:rsidP="00076191">
            <w:pPr>
              <w:pStyle w:val="NormalWeb"/>
              <w:ind w:hanging="2"/>
              <w:rPr>
                <w:color w:val="000000" w:themeColor="text1"/>
                <w:sz w:val="20"/>
                <w:szCs w:val="20"/>
              </w:rPr>
            </w:pPr>
            <w:r w:rsidRPr="00AE10B4">
              <w:rPr>
                <w:color w:val="000000" w:themeColor="text1"/>
                <w:sz w:val="20"/>
                <w:szCs w:val="20"/>
              </w:rPr>
              <w:t xml:space="preserve"> </w:t>
            </w:r>
          </w:p>
          <w:p w14:paraId="22508B52" w14:textId="77777777" w:rsidR="00A92D8B" w:rsidRPr="00AE10B4" w:rsidRDefault="003657A9" w:rsidP="00076191">
            <w:pPr>
              <w:pStyle w:val="NormalWeb"/>
              <w:ind w:hanging="2"/>
              <w:rPr>
                <w:b/>
                <w:color w:val="000000" w:themeColor="text1"/>
                <w:sz w:val="20"/>
                <w:szCs w:val="20"/>
              </w:rPr>
            </w:pPr>
            <w:bookmarkStart w:id="6908" w:name="_Toc207820523"/>
            <w:r w:rsidRPr="00AE10B4">
              <w:rPr>
                <w:b/>
                <w:color w:val="000000" w:themeColor="text1"/>
                <w:sz w:val="20"/>
                <w:szCs w:val="20"/>
              </w:rPr>
              <w:t>2. Радионице</w:t>
            </w:r>
            <w:bookmarkEnd w:id="6908"/>
          </w:p>
          <w:p w14:paraId="06FD94C5" w14:textId="77777777" w:rsidR="00A92D8B" w:rsidRPr="00AE10B4" w:rsidRDefault="003657A9" w:rsidP="00076191">
            <w:pPr>
              <w:pStyle w:val="NormalWeb"/>
              <w:ind w:hanging="2"/>
              <w:rPr>
                <w:color w:val="000000" w:themeColor="text1"/>
                <w:sz w:val="20"/>
                <w:szCs w:val="20"/>
              </w:rPr>
            </w:pPr>
            <w:bookmarkStart w:id="6909" w:name="_Toc207820524"/>
            <w:r w:rsidRPr="00AE10B4">
              <w:rPr>
                <w:color w:val="000000" w:themeColor="text1"/>
                <w:sz w:val="20"/>
                <w:szCs w:val="20"/>
              </w:rPr>
              <w:t>2.1. вештине комуникације</w:t>
            </w:r>
            <w:bookmarkEnd w:id="6909"/>
          </w:p>
          <w:p w14:paraId="49410416" w14:textId="77777777" w:rsidR="00A92D8B" w:rsidRPr="00AE10B4" w:rsidRDefault="003657A9" w:rsidP="00076191">
            <w:pPr>
              <w:pStyle w:val="NormalWeb"/>
              <w:ind w:hanging="2"/>
              <w:rPr>
                <w:color w:val="000000" w:themeColor="text1"/>
                <w:sz w:val="20"/>
                <w:szCs w:val="20"/>
              </w:rPr>
            </w:pPr>
            <w:bookmarkStart w:id="6910" w:name="_Toc207820525"/>
            <w:r w:rsidRPr="00AE10B4">
              <w:rPr>
                <w:color w:val="000000" w:themeColor="text1"/>
                <w:sz w:val="20"/>
                <w:szCs w:val="20"/>
              </w:rPr>
              <w:t>2.2. вршњачко насиље</w:t>
            </w:r>
            <w:bookmarkEnd w:id="6910"/>
          </w:p>
          <w:p w14:paraId="5E469483" w14:textId="77777777" w:rsidR="00A92D8B" w:rsidRPr="00AE10B4" w:rsidRDefault="003657A9" w:rsidP="00076191">
            <w:pPr>
              <w:pStyle w:val="NormalWeb"/>
              <w:ind w:hanging="2"/>
              <w:rPr>
                <w:color w:val="000000" w:themeColor="text1"/>
                <w:sz w:val="20"/>
                <w:szCs w:val="20"/>
              </w:rPr>
            </w:pPr>
            <w:r w:rsidRPr="00AE10B4">
              <w:rPr>
                <w:color w:val="000000" w:themeColor="text1"/>
                <w:sz w:val="20"/>
                <w:szCs w:val="20"/>
              </w:rPr>
              <w:t xml:space="preserve"> </w:t>
            </w:r>
          </w:p>
          <w:p w14:paraId="54BC3B3B" w14:textId="77777777" w:rsidR="00A92D8B" w:rsidRPr="00AE10B4" w:rsidRDefault="003657A9" w:rsidP="00076191">
            <w:pPr>
              <w:pStyle w:val="NormalWeb"/>
              <w:ind w:hanging="2"/>
              <w:rPr>
                <w:b/>
                <w:color w:val="000000" w:themeColor="text1"/>
                <w:sz w:val="20"/>
                <w:szCs w:val="20"/>
              </w:rPr>
            </w:pPr>
            <w:bookmarkStart w:id="6911" w:name="_Toc207820526"/>
            <w:r w:rsidRPr="00AE10B4">
              <w:rPr>
                <w:b/>
                <w:color w:val="000000" w:themeColor="text1"/>
                <w:sz w:val="20"/>
                <w:szCs w:val="20"/>
              </w:rPr>
              <w:lastRenderedPageBreak/>
              <w:t>3.Унапређење рада ученичких организација</w:t>
            </w:r>
            <w:bookmarkEnd w:id="6911"/>
          </w:p>
        </w:tc>
        <w:tc>
          <w:tcPr>
            <w:tcW w:w="0" w:type="auto"/>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543937E0" w14:textId="77777777" w:rsidR="00A92D8B" w:rsidRPr="00AE10B4" w:rsidRDefault="003657A9" w:rsidP="00076191">
            <w:pPr>
              <w:pStyle w:val="NormalWeb"/>
              <w:ind w:hanging="2"/>
              <w:rPr>
                <w:color w:val="000000" w:themeColor="text1"/>
                <w:sz w:val="20"/>
                <w:szCs w:val="20"/>
              </w:rPr>
            </w:pPr>
            <w:r w:rsidRPr="00AE10B4">
              <w:rPr>
                <w:color w:val="000000" w:themeColor="text1"/>
                <w:sz w:val="20"/>
                <w:szCs w:val="20"/>
              </w:rPr>
              <w:lastRenderedPageBreak/>
              <w:t xml:space="preserve"> </w:t>
            </w:r>
          </w:p>
          <w:p w14:paraId="3221665D" w14:textId="77777777" w:rsidR="00A92D8B" w:rsidRPr="00AE10B4" w:rsidRDefault="003657A9" w:rsidP="00076191">
            <w:pPr>
              <w:pStyle w:val="NormalWeb"/>
              <w:ind w:hanging="2"/>
              <w:rPr>
                <w:color w:val="000000" w:themeColor="text1"/>
                <w:sz w:val="20"/>
                <w:szCs w:val="20"/>
              </w:rPr>
            </w:pPr>
            <w:r w:rsidRPr="00AE10B4">
              <w:rPr>
                <w:color w:val="000000" w:themeColor="text1"/>
                <w:sz w:val="20"/>
                <w:szCs w:val="20"/>
              </w:rPr>
              <w:t xml:space="preserve"> </w:t>
            </w:r>
          </w:p>
          <w:p w14:paraId="4660DD65" w14:textId="77777777" w:rsidR="00A92D8B" w:rsidRPr="00AE10B4" w:rsidRDefault="003657A9" w:rsidP="00076191">
            <w:pPr>
              <w:pStyle w:val="NormalWeb"/>
              <w:ind w:hanging="2"/>
              <w:rPr>
                <w:color w:val="000000" w:themeColor="text1"/>
                <w:sz w:val="20"/>
                <w:szCs w:val="20"/>
              </w:rPr>
            </w:pPr>
            <w:bookmarkStart w:id="6912" w:name="_Toc207820527"/>
            <w:r w:rsidRPr="00AE10B4">
              <w:rPr>
                <w:color w:val="000000" w:themeColor="text1"/>
                <w:sz w:val="20"/>
                <w:szCs w:val="20"/>
              </w:rPr>
              <w:t>Ученици</w:t>
            </w:r>
            <w:bookmarkEnd w:id="6912"/>
          </w:p>
        </w:tc>
        <w:tc>
          <w:tcPr>
            <w:tcW w:w="0" w:type="auto"/>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D1A3CD8" w14:textId="77777777" w:rsidR="00A92D8B" w:rsidRPr="00AE10B4" w:rsidRDefault="003657A9" w:rsidP="00076191">
            <w:pPr>
              <w:pStyle w:val="NormalWeb"/>
              <w:ind w:hanging="2"/>
              <w:rPr>
                <w:color w:val="000000" w:themeColor="text1"/>
                <w:sz w:val="20"/>
                <w:szCs w:val="20"/>
              </w:rPr>
            </w:pPr>
            <w:bookmarkStart w:id="6913" w:name="_Toc207820528"/>
            <w:r w:rsidRPr="00AE10B4">
              <w:rPr>
                <w:color w:val="000000" w:themeColor="text1"/>
                <w:sz w:val="20"/>
                <w:szCs w:val="20"/>
              </w:rPr>
              <w:t>Развијање социјалних и емоционалних вештина</w:t>
            </w:r>
            <w:bookmarkEnd w:id="6913"/>
          </w:p>
          <w:p w14:paraId="429CD314" w14:textId="77777777" w:rsidR="00A92D8B" w:rsidRPr="00AE10B4" w:rsidRDefault="003657A9" w:rsidP="00076191">
            <w:pPr>
              <w:pStyle w:val="NormalWeb"/>
              <w:ind w:hanging="2"/>
              <w:rPr>
                <w:color w:val="000000" w:themeColor="text1"/>
                <w:sz w:val="20"/>
                <w:szCs w:val="20"/>
              </w:rPr>
            </w:pPr>
            <w:r w:rsidRPr="00AE10B4">
              <w:rPr>
                <w:color w:val="000000" w:themeColor="text1"/>
                <w:sz w:val="20"/>
                <w:szCs w:val="20"/>
              </w:rPr>
              <w:t xml:space="preserve"> </w:t>
            </w:r>
          </w:p>
          <w:p w14:paraId="155A9157" w14:textId="77777777" w:rsidR="00A92D8B" w:rsidRPr="00AE10B4" w:rsidRDefault="003657A9" w:rsidP="00076191">
            <w:pPr>
              <w:pStyle w:val="NormalWeb"/>
              <w:ind w:hanging="2"/>
              <w:rPr>
                <w:color w:val="000000" w:themeColor="text1"/>
                <w:sz w:val="20"/>
                <w:szCs w:val="20"/>
              </w:rPr>
            </w:pPr>
            <w:bookmarkStart w:id="6914" w:name="_Toc207820529"/>
            <w:r w:rsidRPr="00AE10B4">
              <w:rPr>
                <w:color w:val="000000" w:themeColor="text1"/>
                <w:sz w:val="20"/>
                <w:szCs w:val="20"/>
              </w:rPr>
              <w:t>Развијање атмосвере разумевања и прихватања</w:t>
            </w:r>
            <w:bookmarkEnd w:id="6914"/>
          </w:p>
          <w:p w14:paraId="4E867FBC" w14:textId="77777777" w:rsidR="00A92D8B" w:rsidRPr="00AE10B4" w:rsidRDefault="003657A9" w:rsidP="00076191">
            <w:pPr>
              <w:pStyle w:val="NormalWeb"/>
              <w:ind w:hanging="2"/>
              <w:rPr>
                <w:color w:val="000000" w:themeColor="text1"/>
                <w:sz w:val="20"/>
                <w:szCs w:val="20"/>
              </w:rPr>
            </w:pPr>
            <w:bookmarkStart w:id="6915" w:name="_Toc207820530"/>
            <w:r w:rsidRPr="00AE10B4">
              <w:rPr>
                <w:color w:val="000000" w:themeColor="text1"/>
                <w:sz w:val="20"/>
                <w:szCs w:val="20"/>
              </w:rPr>
              <w:t>Превенција појаве проблема у понашању</w:t>
            </w:r>
            <w:bookmarkEnd w:id="6915"/>
          </w:p>
          <w:p w14:paraId="18DF33EE" w14:textId="77777777" w:rsidR="00A92D8B" w:rsidRPr="00AE10B4" w:rsidRDefault="003657A9" w:rsidP="00076191">
            <w:pPr>
              <w:pStyle w:val="NormalWeb"/>
              <w:ind w:hanging="2"/>
              <w:rPr>
                <w:color w:val="000000" w:themeColor="text1"/>
                <w:sz w:val="20"/>
                <w:szCs w:val="20"/>
              </w:rPr>
            </w:pPr>
            <w:bookmarkStart w:id="6916" w:name="_Toc207820531"/>
            <w:r w:rsidRPr="00AE10B4">
              <w:rPr>
                <w:color w:val="000000" w:themeColor="text1"/>
                <w:sz w:val="20"/>
                <w:szCs w:val="20"/>
              </w:rPr>
              <w:t xml:space="preserve">Већа партиципација </w:t>
            </w:r>
            <w:r w:rsidRPr="00AE10B4">
              <w:rPr>
                <w:color w:val="000000" w:themeColor="text1"/>
                <w:sz w:val="20"/>
                <w:szCs w:val="20"/>
              </w:rPr>
              <w:lastRenderedPageBreak/>
              <w:t>ученика у раду школе</w:t>
            </w:r>
            <w:bookmarkEnd w:id="6916"/>
          </w:p>
          <w:p w14:paraId="45D7E2C4" w14:textId="77777777" w:rsidR="00A92D8B" w:rsidRPr="00AE10B4" w:rsidRDefault="003657A9" w:rsidP="00076191">
            <w:pPr>
              <w:pStyle w:val="NormalWeb"/>
              <w:ind w:hanging="2"/>
              <w:rPr>
                <w:color w:val="000000" w:themeColor="text1"/>
                <w:sz w:val="20"/>
                <w:szCs w:val="20"/>
              </w:rPr>
            </w:pPr>
            <w:r w:rsidRPr="00AE10B4">
              <w:rPr>
                <w:color w:val="000000" w:themeColor="text1"/>
                <w:sz w:val="20"/>
                <w:szCs w:val="20"/>
              </w:rPr>
              <w:t xml:space="preserve"> </w:t>
            </w:r>
          </w:p>
        </w:tc>
        <w:tc>
          <w:tcPr>
            <w:tcW w:w="0" w:type="auto"/>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623409D" w14:textId="77777777" w:rsidR="00A92D8B" w:rsidRPr="00AE10B4" w:rsidRDefault="003657A9" w:rsidP="00076191">
            <w:pPr>
              <w:pStyle w:val="NormalWeb"/>
              <w:ind w:hanging="2"/>
              <w:rPr>
                <w:color w:val="000000" w:themeColor="text1"/>
                <w:sz w:val="20"/>
                <w:szCs w:val="20"/>
              </w:rPr>
            </w:pPr>
            <w:bookmarkStart w:id="6917" w:name="_Toc207820532"/>
            <w:r w:rsidRPr="00AE10B4">
              <w:rPr>
                <w:color w:val="000000" w:themeColor="text1"/>
                <w:sz w:val="20"/>
                <w:szCs w:val="20"/>
              </w:rPr>
              <w:lastRenderedPageBreak/>
              <w:t>Разредне старешине</w:t>
            </w:r>
            <w:bookmarkEnd w:id="6917"/>
          </w:p>
        </w:tc>
        <w:tc>
          <w:tcPr>
            <w:tcW w:w="0" w:type="auto"/>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11727E7C" w14:textId="77777777" w:rsidR="00A92D8B" w:rsidRPr="00AE10B4" w:rsidRDefault="003657A9" w:rsidP="00076191">
            <w:pPr>
              <w:pStyle w:val="NormalWeb"/>
              <w:ind w:hanging="2"/>
              <w:rPr>
                <w:color w:val="000000" w:themeColor="text1"/>
                <w:sz w:val="20"/>
                <w:szCs w:val="20"/>
              </w:rPr>
            </w:pPr>
            <w:bookmarkStart w:id="6918" w:name="_Toc207820533"/>
            <w:r w:rsidRPr="00AE10B4">
              <w:rPr>
                <w:color w:val="000000" w:themeColor="text1"/>
                <w:sz w:val="20"/>
                <w:szCs w:val="20"/>
              </w:rPr>
              <w:t>Током првог полугодишта</w:t>
            </w:r>
            <w:bookmarkEnd w:id="6918"/>
          </w:p>
        </w:tc>
        <w:tc>
          <w:tcPr>
            <w:tcW w:w="0" w:type="auto"/>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706B1E68" w14:textId="77777777" w:rsidR="00A92D8B" w:rsidRPr="00AE10B4" w:rsidRDefault="003657A9" w:rsidP="00076191">
            <w:pPr>
              <w:pStyle w:val="NormalWeb"/>
              <w:ind w:hanging="2"/>
              <w:rPr>
                <w:color w:val="000000" w:themeColor="text1"/>
                <w:sz w:val="20"/>
                <w:szCs w:val="20"/>
              </w:rPr>
            </w:pPr>
            <w:bookmarkStart w:id="6919" w:name="_Toc207820534"/>
            <w:r w:rsidRPr="00AE10B4">
              <w:rPr>
                <w:color w:val="000000" w:themeColor="text1"/>
                <w:sz w:val="20"/>
                <w:szCs w:val="20"/>
              </w:rPr>
              <w:t>Записници-извештаји</w:t>
            </w:r>
            <w:bookmarkEnd w:id="6919"/>
          </w:p>
          <w:p w14:paraId="587A60EF" w14:textId="77777777" w:rsidR="00A92D8B" w:rsidRPr="00AE10B4" w:rsidRDefault="003657A9" w:rsidP="00076191">
            <w:pPr>
              <w:pStyle w:val="NormalWeb"/>
              <w:ind w:hanging="2"/>
              <w:rPr>
                <w:color w:val="000000" w:themeColor="text1"/>
                <w:sz w:val="20"/>
                <w:szCs w:val="20"/>
              </w:rPr>
            </w:pPr>
            <w:r w:rsidRPr="00AE10B4">
              <w:rPr>
                <w:color w:val="000000" w:themeColor="text1"/>
                <w:sz w:val="20"/>
                <w:szCs w:val="20"/>
              </w:rPr>
              <w:t xml:space="preserve"> </w:t>
            </w:r>
          </w:p>
          <w:p w14:paraId="69E5930E" w14:textId="77777777" w:rsidR="00A92D8B" w:rsidRPr="00AE10B4" w:rsidRDefault="003657A9" w:rsidP="00076191">
            <w:pPr>
              <w:pStyle w:val="NormalWeb"/>
              <w:ind w:hanging="2"/>
              <w:rPr>
                <w:color w:val="000000" w:themeColor="text1"/>
                <w:sz w:val="20"/>
                <w:szCs w:val="20"/>
              </w:rPr>
            </w:pPr>
            <w:bookmarkStart w:id="6920" w:name="_Toc207820535"/>
            <w:r w:rsidRPr="00AE10B4">
              <w:rPr>
                <w:color w:val="000000" w:themeColor="text1"/>
                <w:sz w:val="20"/>
                <w:szCs w:val="20"/>
              </w:rPr>
              <w:t>Евалуационе листе</w:t>
            </w:r>
            <w:bookmarkEnd w:id="6920"/>
          </w:p>
          <w:p w14:paraId="27475EF2" w14:textId="77777777" w:rsidR="00A92D8B" w:rsidRPr="00AE10B4" w:rsidRDefault="003657A9" w:rsidP="00076191">
            <w:pPr>
              <w:pStyle w:val="NormalWeb"/>
              <w:ind w:hanging="2"/>
              <w:rPr>
                <w:color w:val="000000" w:themeColor="text1"/>
                <w:sz w:val="20"/>
                <w:szCs w:val="20"/>
              </w:rPr>
            </w:pPr>
            <w:r w:rsidRPr="00AE10B4">
              <w:rPr>
                <w:color w:val="000000" w:themeColor="text1"/>
                <w:sz w:val="20"/>
                <w:szCs w:val="20"/>
              </w:rPr>
              <w:t xml:space="preserve"> </w:t>
            </w:r>
          </w:p>
          <w:p w14:paraId="7812421A" w14:textId="77777777" w:rsidR="00A92D8B" w:rsidRPr="00AE10B4" w:rsidRDefault="003657A9" w:rsidP="00076191">
            <w:pPr>
              <w:pStyle w:val="NormalWeb"/>
              <w:ind w:hanging="2"/>
              <w:rPr>
                <w:color w:val="000000" w:themeColor="text1"/>
                <w:sz w:val="20"/>
                <w:szCs w:val="20"/>
              </w:rPr>
            </w:pPr>
            <w:bookmarkStart w:id="6921" w:name="_Toc207820536"/>
            <w:r w:rsidRPr="00AE10B4">
              <w:rPr>
                <w:color w:val="000000" w:themeColor="text1"/>
                <w:sz w:val="20"/>
                <w:szCs w:val="20"/>
              </w:rPr>
              <w:t>Упитници</w:t>
            </w:r>
            <w:bookmarkEnd w:id="6921"/>
          </w:p>
          <w:p w14:paraId="6F7ED7A1" w14:textId="77777777" w:rsidR="00A92D8B" w:rsidRPr="00AE10B4" w:rsidRDefault="003657A9" w:rsidP="00076191">
            <w:pPr>
              <w:pStyle w:val="NormalWeb"/>
              <w:ind w:hanging="2"/>
              <w:rPr>
                <w:color w:val="000000" w:themeColor="text1"/>
                <w:sz w:val="20"/>
                <w:szCs w:val="20"/>
              </w:rPr>
            </w:pPr>
            <w:r w:rsidRPr="00AE10B4">
              <w:rPr>
                <w:color w:val="000000" w:themeColor="text1"/>
                <w:sz w:val="20"/>
                <w:szCs w:val="20"/>
              </w:rPr>
              <w:t xml:space="preserve"> </w:t>
            </w:r>
          </w:p>
        </w:tc>
      </w:tr>
      <w:tr w:rsidR="00AE10B4" w:rsidRPr="00AE10B4" w14:paraId="30ED75A4" w14:textId="77777777" w:rsidTr="00B153F0">
        <w:trPr>
          <w:trHeight w:val="3135"/>
        </w:trPr>
        <w:tc>
          <w:tcPr>
            <w:tcW w:w="0" w:type="auto"/>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EFB71FD" w14:textId="77777777" w:rsidR="00A92D8B" w:rsidRPr="00AE10B4" w:rsidRDefault="003657A9" w:rsidP="00076191">
            <w:pPr>
              <w:pStyle w:val="NormalWeb"/>
              <w:ind w:hanging="2"/>
              <w:rPr>
                <w:b/>
                <w:color w:val="000000" w:themeColor="text1"/>
                <w:sz w:val="20"/>
                <w:szCs w:val="20"/>
              </w:rPr>
            </w:pPr>
            <w:bookmarkStart w:id="6922" w:name="_Toc207820537"/>
            <w:r w:rsidRPr="00AE10B4">
              <w:rPr>
                <w:b/>
                <w:color w:val="000000" w:themeColor="text1"/>
                <w:sz w:val="20"/>
                <w:szCs w:val="20"/>
              </w:rPr>
              <w:lastRenderedPageBreak/>
              <w:t>1. Едукација</w:t>
            </w:r>
            <w:bookmarkEnd w:id="6922"/>
          </w:p>
          <w:p w14:paraId="5F50A417" w14:textId="77777777" w:rsidR="00A92D8B" w:rsidRPr="00AE10B4" w:rsidRDefault="003657A9" w:rsidP="00076191">
            <w:pPr>
              <w:pStyle w:val="NormalWeb"/>
              <w:ind w:hanging="2"/>
              <w:rPr>
                <w:color w:val="000000" w:themeColor="text1"/>
                <w:sz w:val="20"/>
                <w:szCs w:val="20"/>
              </w:rPr>
            </w:pPr>
            <w:bookmarkStart w:id="6923" w:name="_Toc207820538"/>
            <w:r w:rsidRPr="00AE10B4">
              <w:rPr>
                <w:color w:val="000000" w:themeColor="text1"/>
                <w:sz w:val="20"/>
                <w:szCs w:val="20"/>
              </w:rPr>
              <w:t>1.1.развојне карактеристике</w:t>
            </w:r>
            <w:bookmarkEnd w:id="6923"/>
          </w:p>
          <w:p w14:paraId="33B3F480" w14:textId="77777777" w:rsidR="00A92D8B" w:rsidRPr="00AE10B4" w:rsidRDefault="003657A9" w:rsidP="00076191">
            <w:pPr>
              <w:pStyle w:val="NormalWeb"/>
              <w:ind w:hanging="2"/>
              <w:rPr>
                <w:color w:val="000000" w:themeColor="text1"/>
                <w:sz w:val="20"/>
                <w:szCs w:val="20"/>
              </w:rPr>
            </w:pPr>
            <w:bookmarkStart w:id="6924" w:name="_Toc207820539"/>
            <w:r w:rsidRPr="00AE10B4">
              <w:rPr>
                <w:color w:val="000000" w:themeColor="text1"/>
                <w:sz w:val="20"/>
                <w:szCs w:val="20"/>
              </w:rPr>
              <w:t>1.2.здрави стилови живота</w:t>
            </w:r>
            <w:bookmarkEnd w:id="6924"/>
          </w:p>
          <w:p w14:paraId="19B7ACCB" w14:textId="77777777" w:rsidR="00A92D8B" w:rsidRPr="00AE10B4" w:rsidRDefault="003657A9" w:rsidP="00076191">
            <w:pPr>
              <w:pStyle w:val="NormalWeb"/>
              <w:ind w:hanging="2"/>
              <w:rPr>
                <w:color w:val="000000" w:themeColor="text1"/>
                <w:sz w:val="20"/>
                <w:szCs w:val="20"/>
              </w:rPr>
            </w:pPr>
            <w:bookmarkStart w:id="6925" w:name="_Toc207820540"/>
            <w:r w:rsidRPr="00AE10B4">
              <w:rPr>
                <w:color w:val="000000" w:themeColor="text1"/>
                <w:sz w:val="20"/>
                <w:szCs w:val="20"/>
              </w:rPr>
              <w:t>1.3.вештине комуникације</w:t>
            </w:r>
            <w:bookmarkEnd w:id="6925"/>
          </w:p>
          <w:p w14:paraId="366C9681" w14:textId="77777777" w:rsidR="00A92D8B" w:rsidRPr="00AE10B4" w:rsidRDefault="003657A9" w:rsidP="00076191">
            <w:pPr>
              <w:pStyle w:val="NormalWeb"/>
              <w:ind w:hanging="2"/>
              <w:rPr>
                <w:color w:val="000000" w:themeColor="text1"/>
                <w:sz w:val="20"/>
                <w:szCs w:val="20"/>
              </w:rPr>
            </w:pPr>
            <w:r w:rsidRPr="00AE10B4">
              <w:rPr>
                <w:color w:val="000000" w:themeColor="text1"/>
                <w:sz w:val="20"/>
                <w:szCs w:val="20"/>
              </w:rPr>
              <w:t xml:space="preserve"> </w:t>
            </w:r>
          </w:p>
          <w:p w14:paraId="7ED69386" w14:textId="77777777" w:rsidR="00A92D8B" w:rsidRPr="00AE10B4" w:rsidRDefault="003657A9" w:rsidP="00076191">
            <w:pPr>
              <w:pStyle w:val="NormalWeb"/>
              <w:ind w:hanging="2"/>
              <w:rPr>
                <w:color w:val="000000" w:themeColor="text1"/>
                <w:sz w:val="20"/>
                <w:szCs w:val="20"/>
              </w:rPr>
            </w:pPr>
            <w:r w:rsidRPr="00AE10B4">
              <w:rPr>
                <w:color w:val="000000" w:themeColor="text1"/>
                <w:sz w:val="20"/>
                <w:szCs w:val="20"/>
              </w:rPr>
              <w:t xml:space="preserve"> </w:t>
            </w:r>
          </w:p>
          <w:p w14:paraId="08E67285" w14:textId="77777777" w:rsidR="00A92D8B" w:rsidRPr="00AE10B4" w:rsidRDefault="003657A9" w:rsidP="00076191">
            <w:pPr>
              <w:pStyle w:val="NormalWeb"/>
              <w:ind w:hanging="2"/>
              <w:rPr>
                <w:b/>
                <w:color w:val="000000" w:themeColor="text1"/>
                <w:sz w:val="20"/>
                <w:szCs w:val="20"/>
              </w:rPr>
            </w:pPr>
            <w:bookmarkStart w:id="6926" w:name="_Toc207820541"/>
            <w:r w:rsidRPr="00AE10B4">
              <w:rPr>
                <w:b/>
                <w:color w:val="000000" w:themeColor="text1"/>
                <w:sz w:val="20"/>
                <w:szCs w:val="20"/>
              </w:rPr>
              <w:t>2. Унапређење рада савета родитеља</w:t>
            </w:r>
            <w:bookmarkEnd w:id="6926"/>
          </w:p>
        </w:tc>
        <w:tc>
          <w:tcPr>
            <w:tcW w:w="0" w:type="auto"/>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BC40F18" w14:textId="77777777" w:rsidR="00A92D8B" w:rsidRPr="00AE10B4" w:rsidRDefault="003657A9" w:rsidP="00076191">
            <w:pPr>
              <w:pStyle w:val="NormalWeb"/>
              <w:ind w:hanging="2"/>
              <w:rPr>
                <w:color w:val="000000" w:themeColor="text1"/>
                <w:sz w:val="20"/>
                <w:szCs w:val="20"/>
              </w:rPr>
            </w:pPr>
            <w:r w:rsidRPr="00AE10B4">
              <w:rPr>
                <w:color w:val="000000" w:themeColor="text1"/>
                <w:sz w:val="20"/>
                <w:szCs w:val="20"/>
              </w:rPr>
              <w:t xml:space="preserve"> </w:t>
            </w:r>
          </w:p>
          <w:p w14:paraId="7B83B6B9" w14:textId="77777777" w:rsidR="00A92D8B" w:rsidRPr="00AE10B4" w:rsidRDefault="003657A9" w:rsidP="00076191">
            <w:pPr>
              <w:pStyle w:val="NormalWeb"/>
              <w:ind w:hanging="2"/>
              <w:rPr>
                <w:color w:val="000000" w:themeColor="text1"/>
                <w:sz w:val="20"/>
                <w:szCs w:val="20"/>
              </w:rPr>
            </w:pPr>
            <w:bookmarkStart w:id="6927" w:name="_Toc207820542"/>
            <w:r w:rsidRPr="00AE10B4">
              <w:rPr>
                <w:color w:val="000000" w:themeColor="text1"/>
                <w:sz w:val="20"/>
                <w:szCs w:val="20"/>
              </w:rPr>
              <w:t>Родитељи-старатељи</w:t>
            </w:r>
            <w:bookmarkEnd w:id="6927"/>
          </w:p>
        </w:tc>
        <w:tc>
          <w:tcPr>
            <w:tcW w:w="0" w:type="auto"/>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705E174" w14:textId="77777777" w:rsidR="00A92D8B" w:rsidRPr="00AE10B4" w:rsidRDefault="003657A9" w:rsidP="00076191">
            <w:pPr>
              <w:pStyle w:val="NormalWeb"/>
              <w:ind w:hanging="2"/>
              <w:rPr>
                <w:color w:val="000000" w:themeColor="text1"/>
                <w:sz w:val="20"/>
                <w:szCs w:val="20"/>
              </w:rPr>
            </w:pPr>
            <w:bookmarkStart w:id="6928" w:name="_Toc207820543"/>
            <w:r w:rsidRPr="00AE10B4">
              <w:rPr>
                <w:color w:val="000000" w:themeColor="text1"/>
                <w:sz w:val="20"/>
                <w:szCs w:val="20"/>
              </w:rPr>
              <w:t>Унапређивање сарадње родитеља - старатеља и школе</w:t>
            </w:r>
            <w:bookmarkEnd w:id="6928"/>
          </w:p>
          <w:p w14:paraId="07A6D791" w14:textId="77777777" w:rsidR="00A92D8B" w:rsidRPr="00AE10B4" w:rsidRDefault="003657A9" w:rsidP="00076191">
            <w:pPr>
              <w:pStyle w:val="NormalWeb"/>
              <w:ind w:hanging="2"/>
              <w:rPr>
                <w:color w:val="000000" w:themeColor="text1"/>
                <w:sz w:val="20"/>
                <w:szCs w:val="20"/>
              </w:rPr>
            </w:pPr>
            <w:r w:rsidRPr="00AE10B4">
              <w:rPr>
                <w:color w:val="000000" w:themeColor="text1"/>
                <w:sz w:val="20"/>
                <w:szCs w:val="20"/>
              </w:rPr>
              <w:t xml:space="preserve"> </w:t>
            </w:r>
          </w:p>
          <w:p w14:paraId="26A88089" w14:textId="77777777" w:rsidR="00A92D8B" w:rsidRPr="00AE10B4" w:rsidRDefault="003657A9" w:rsidP="00076191">
            <w:pPr>
              <w:pStyle w:val="NormalWeb"/>
              <w:ind w:hanging="2"/>
              <w:rPr>
                <w:color w:val="000000" w:themeColor="text1"/>
                <w:sz w:val="20"/>
                <w:szCs w:val="20"/>
              </w:rPr>
            </w:pPr>
            <w:bookmarkStart w:id="6929" w:name="_Toc207820544"/>
            <w:r w:rsidRPr="00AE10B4">
              <w:rPr>
                <w:color w:val="000000" w:themeColor="text1"/>
                <w:sz w:val="20"/>
                <w:szCs w:val="20"/>
              </w:rPr>
              <w:t>Подршка родитељима у изазовима родитељства</w:t>
            </w:r>
            <w:bookmarkEnd w:id="6929"/>
          </w:p>
          <w:p w14:paraId="2957DDB7" w14:textId="77777777" w:rsidR="00A92D8B" w:rsidRPr="00AE10B4" w:rsidRDefault="003657A9" w:rsidP="00076191">
            <w:pPr>
              <w:pStyle w:val="NormalWeb"/>
              <w:ind w:hanging="2"/>
              <w:rPr>
                <w:color w:val="000000" w:themeColor="text1"/>
                <w:sz w:val="20"/>
                <w:szCs w:val="20"/>
              </w:rPr>
            </w:pPr>
            <w:r w:rsidRPr="00AE10B4">
              <w:rPr>
                <w:color w:val="000000" w:themeColor="text1"/>
                <w:sz w:val="20"/>
                <w:szCs w:val="20"/>
              </w:rPr>
              <w:t xml:space="preserve"> </w:t>
            </w:r>
          </w:p>
          <w:p w14:paraId="2AE17612" w14:textId="77777777" w:rsidR="00A92D8B" w:rsidRPr="00AE10B4" w:rsidRDefault="003657A9" w:rsidP="00076191">
            <w:pPr>
              <w:pStyle w:val="NormalWeb"/>
              <w:ind w:hanging="2"/>
              <w:rPr>
                <w:color w:val="000000" w:themeColor="text1"/>
                <w:sz w:val="20"/>
                <w:szCs w:val="20"/>
              </w:rPr>
            </w:pPr>
            <w:bookmarkStart w:id="6930" w:name="_Toc207820545"/>
            <w:r w:rsidRPr="00AE10B4">
              <w:rPr>
                <w:color w:val="000000" w:themeColor="text1"/>
                <w:sz w:val="20"/>
                <w:szCs w:val="20"/>
              </w:rPr>
              <w:t>Већа партиципација родитеља у раду школе</w:t>
            </w:r>
            <w:bookmarkEnd w:id="6930"/>
          </w:p>
        </w:tc>
        <w:tc>
          <w:tcPr>
            <w:tcW w:w="0" w:type="auto"/>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267B5A0C" w14:textId="77777777" w:rsidR="00A92D8B" w:rsidRPr="00AE10B4" w:rsidRDefault="003657A9" w:rsidP="00076191">
            <w:pPr>
              <w:pStyle w:val="NormalWeb"/>
              <w:ind w:hanging="2"/>
              <w:rPr>
                <w:color w:val="000000" w:themeColor="text1"/>
                <w:sz w:val="20"/>
                <w:szCs w:val="20"/>
              </w:rPr>
            </w:pPr>
            <w:bookmarkStart w:id="6931" w:name="_Toc207820546"/>
            <w:r w:rsidRPr="00AE10B4">
              <w:rPr>
                <w:color w:val="000000" w:themeColor="text1"/>
                <w:sz w:val="20"/>
                <w:szCs w:val="20"/>
              </w:rPr>
              <w:t>Директор школе</w:t>
            </w:r>
            <w:bookmarkEnd w:id="6931"/>
          </w:p>
          <w:p w14:paraId="653A391A" w14:textId="77777777" w:rsidR="00A92D8B" w:rsidRPr="00AE10B4" w:rsidRDefault="003657A9" w:rsidP="00076191">
            <w:pPr>
              <w:pStyle w:val="NormalWeb"/>
              <w:ind w:hanging="2"/>
              <w:rPr>
                <w:color w:val="000000" w:themeColor="text1"/>
                <w:sz w:val="20"/>
                <w:szCs w:val="20"/>
              </w:rPr>
            </w:pPr>
            <w:bookmarkStart w:id="6932" w:name="_Toc207820547"/>
            <w:r w:rsidRPr="00AE10B4">
              <w:rPr>
                <w:color w:val="000000" w:themeColor="text1"/>
                <w:sz w:val="20"/>
                <w:szCs w:val="20"/>
              </w:rPr>
              <w:t>Разредне старешине</w:t>
            </w:r>
            <w:bookmarkEnd w:id="6932"/>
          </w:p>
          <w:p w14:paraId="05AD83E0" w14:textId="77777777" w:rsidR="00A92D8B" w:rsidRPr="00AE10B4" w:rsidRDefault="003657A9" w:rsidP="00076191">
            <w:pPr>
              <w:pStyle w:val="NormalWeb"/>
              <w:ind w:hanging="2"/>
              <w:rPr>
                <w:color w:val="000000" w:themeColor="text1"/>
                <w:sz w:val="20"/>
                <w:szCs w:val="20"/>
              </w:rPr>
            </w:pPr>
            <w:bookmarkStart w:id="6933" w:name="_Toc207820548"/>
            <w:r w:rsidRPr="00AE10B4">
              <w:rPr>
                <w:color w:val="000000" w:themeColor="text1"/>
                <w:sz w:val="20"/>
                <w:szCs w:val="20"/>
              </w:rPr>
              <w:t>Психолог-педагог школе</w:t>
            </w:r>
            <w:bookmarkEnd w:id="6933"/>
          </w:p>
        </w:tc>
        <w:tc>
          <w:tcPr>
            <w:tcW w:w="0" w:type="auto"/>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6CA8CB4A" w14:textId="77777777" w:rsidR="00A92D8B" w:rsidRPr="00AE10B4" w:rsidRDefault="003657A9" w:rsidP="00076191">
            <w:pPr>
              <w:pStyle w:val="NormalWeb"/>
              <w:ind w:hanging="2"/>
              <w:rPr>
                <w:color w:val="000000" w:themeColor="text1"/>
                <w:sz w:val="20"/>
                <w:szCs w:val="20"/>
              </w:rPr>
            </w:pPr>
            <w:bookmarkStart w:id="6934" w:name="_Toc207820549"/>
            <w:r w:rsidRPr="00AE10B4">
              <w:rPr>
                <w:color w:val="000000" w:themeColor="text1"/>
                <w:sz w:val="20"/>
                <w:szCs w:val="20"/>
              </w:rPr>
              <w:t>Током првог полугодишта</w:t>
            </w:r>
            <w:bookmarkEnd w:id="6934"/>
          </w:p>
        </w:tc>
        <w:tc>
          <w:tcPr>
            <w:tcW w:w="0" w:type="auto"/>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228BC873" w14:textId="77777777" w:rsidR="00A92D8B" w:rsidRPr="00AE10B4" w:rsidRDefault="003657A9" w:rsidP="00076191">
            <w:pPr>
              <w:pStyle w:val="NormalWeb"/>
              <w:ind w:hanging="2"/>
              <w:rPr>
                <w:color w:val="000000" w:themeColor="text1"/>
                <w:sz w:val="20"/>
                <w:szCs w:val="20"/>
              </w:rPr>
            </w:pPr>
            <w:bookmarkStart w:id="6935" w:name="_Toc207820550"/>
            <w:r w:rsidRPr="00AE10B4">
              <w:rPr>
                <w:color w:val="000000" w:themeColor="text1"/>
                <w:sz w:val="20"/>
                <w:szCs w:val="20"/>
              </w:rPr>
              <w:t>Извештаји</w:t>
            </w:r>
            <w:bookmarkEnd w:id="6935"/>
          </w:p>
          <w:p w14:paraId="6795B346" w14:textId="77777777" w:rsidR="00A92D8B" w:rsidRPr="00AE10B4" w:rsidRDefault="003657A9" w:rsidP="00076191">
            <w:pPr>
              <w:pStyle w:val="NormalWeb"/>
              <w:ind w:hanging="2"/>
              <w:rPr>
                <w:color w:val="000000" w:themeColor="text1"/>
                <w:sz w:val="20"/>
                <w:szCs w:val="20"/>
              </w:rPr>
            </w:pPr>
            <w:r w:rsidRPr="00AE10B4">
              <w:rPr>
                <w:color w:val="000000" w:themeColor="text1"/>
                <w:sz w:val="20"/>
                <w:szCs w:val="20"/>
              </w:rPr>
              <w:t xml:space="preserve"> </w:t>
            </w:r>
          </w:p>
          <w:p w14:paraId="750B79EA" w14:textId="77777777" w:rsidR="00A92D8B" w:rsidRPr="00AE10B4" w:rsidRDefault="003657A9" w:rsidP="00076191">
            <w:pPr>
              <w:pStyle w:val="NormalWeb"/>
              <w:ind w:hanging="2"/>
              <w:rPr>
                <w:color w:val="000000" w:themeColor="text1"/>
                <w:sz w:val="20"/>
                <w:szCs w:val="20"/>
              </w:rPr>
            </w:pPr>
            <w:bookmarkStart w:id="6936" w:name="_Toc207820551"/>
            <w:r w:rsidRPr="00AE10B4">
              <w:rPr>
                <w:color w:val="000000" w:themeColor="text1"/>
                <w:sz w:val="20"/>
                <w:szCs w:val="20"/>
              </w:rPr>
              <w:t>Упитници</w:t>
            </w:r>
            <w:bookmarkEnd w:id="6936"/>
          </w:p>
          <w:p w14:paraId="5450FF04" w14:textId="77777777" w:rsidR="00A92D8B" w:rsidRPr="00AE10B4" w:rsidRDefault="003657A9" w:rsidP="00076191">
            <w:pPr>
              <w:pStyle w:val="NormalWeb"/>
              <w:ind w:hanging="2"/>
              <w:rPr>
                <w:color w:val="000000" w:themeColor="text1"/>
                <w:sz w:val="20"/>
                <w:szCs w:val="20"/>
              </w:rPr>
            </w:pPr>
            <w:r w:rsidRPr="00AE10B4">
              <w:rPr>
                <w:color w:val="000000" w:themeColor="text1"/>
                <w:sz w:val="20"/>
                <w:szCs w:val="20"/>
              </w:rPr>
              <w:t xml:space="preserve"> </w:t>
            </w:r>
          </w:p>
          <w:p w14:paraId="425423C8" w14:textId="77777777" w:rsidR="00A92D8B" w:rsidRPr="00AE10B4" w:rsidRDefault="003657A9" w:rsidP="00076191">
            <w:pPr>
              <w:pStyle w:val="NormalWeb"/>
              <w:ind w:hanging="2"/>
              <w:rPr>
                <w:color w:val="000000" w:themeColor="text1"/>
                <w:sz w:val="20"/>
                <w:szCs w:val="20"/>
              </w:rPr>
            </w:pPr>
            <w:r w:rsidRPr="00AE10B4">
              <w:rPr>
                <w:color w:val="000000" w:themeColor="text1"/>
                <w:sz w:val="20"/>
                <w:szCs w:val="20"/>
              </w:rPr>
              <w:t xml:space="preserve"> </w:t>
            </w:r>
          </w:p>
        </w:tc>
      </w:tr>
      <w:tr w:rsidR="00AE10B4" w:rsidRPr="00AE10B4" w14:paraId="46B99E87" w14:textId="77777777" w:rsidTr="00B153F0">
        <w:trPr>
          <w:trHeight w:val="3855"/>
        </w:trPr>
        <w:tc>
          <w:tcPr>
            <w:tcW w:w="0" w:type="auto"/>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20C6E115" w14:textId="77777777" w:rsidR="00A92D8B" w:rsidRPr="00AE10B4" w:rsidRDefault="003657A9" w:rsidP="00076191">
            <w:pPr>
              <w:pStyle w:val="NormalWeb"/>
              <w:ind w:hanging="2"/>
              <w:rPr>
                <w:b/>
                <w:color w:val="000000" w:themeColor="text1"/>
                <w:sz w:val="20"/>
                <w:szCs w:val="20"/>
              </w:rPr>
            </w:pPr>
            <w:bookmarkStart w:id="6937" w:name="_Toc207820552"/>
            <w:r w:rsidRPr="00AE10B4">
              <w:rPr>
                <w:b/>
                <w:color w:val="000000" w:themeColor="text1"/>
                <w:sz w:val="20"/>
                <w:szCs w:val="20"/>
              </w:rPr>
              <w:t>1.Унапређење васпитне дисциплине у школи</w:t>
            </w:r>
            <w:bookmarkEnd w:id="6937"/>
          </w:p>
          <w:p w14:paraId="08B5A791" w14:textId="77777777" w:rsidR="00A92D8B" w:rsidRPr="00AE10B4" w:rsidRDefault="003657A9" w:rsidP="00076191">
            <w:pPr>
              <w:pStyle w:val="NormalWeb"/>
              <w:ind w:hanging="2"/>
              <w:rPr>
                <w:b/>
                <w:color w:val="000000" w:themeColor="text1"/>
                <w:sz w:val="20"/>
                <w:szCs w:val="20"/>
              </w:rPr>
            </w:pPr>
            <w:bookmarkStart w:id="6938" w:name="_Toc207820553"/>
            <w:r w:rsidRPr="00AE10B4">
              <w:rPr>
                <w:b/>
                <w:color w:val="000000" w:themeColor="text1"/>
                <w:sz w:val="20"/>
                <w:szCs w:val="20"/>
              </w:rPr>
              <w:t>2.Израда кодекса понашања</w:t>
            </w:r>
            <w:bookmarkEnd w:id="6938"/>
          </w:p>
          <w:p w14:paraId="3BEA1D59" w14:textId="77777777" w:rsidR="00A92D8B" w:rsidRPr="00AE10B4" w:rsidRDefault="003657A9" w:rsidP="00076191">
            <w:pPr>
              <w:pStyle w:val="NormalWeb"/>
              <w:ind w:hanging="2"/>
              <w:rPr>
                <w:b/>
                <w:color w:val="000000" w:themeColor="text1"/>
                <w:sz w:val="20"/>
                <w:szCs w:val="20"/>
              </w:rPr>
            </w:pPr>
            <w:bookmarkStart w:id="6939" w:name="_Toc207820554"/>
            <w:r w:rsidRPr="00AE10B4">
              <w:rPr>
                <w:b/>
                <w:color w:val="000000" w:themeColor="text1"/>
                <w:sz w:val="20"/>
                <w:szCs w:val="20"/>
              </w:rPr>
              <w:t>3.Унапређење рада Тима за превенцију насиља</w:t>
            </w:r>
            <w:bookmarkEnd w:id="6939"/>
          </w:p>
          <w:p w14:paraId="1F74B79A" w14:textId="77777777" w:rsidR="00A92D8B" w:rsidRPr="00AE10B4" w:rsidRDefault="003657A9" w:rsidP="00076191">
            <w:pPr>
              <w:pStyle w:val="NormalWeb"/>
              <w:ind w:hanging="2"/>
              <w:rPr>
                <w:b/>
                <w:color w:val="000000" w:themeColor="text1"/>
                <w:sz w:val="20"/>
                <w:szCs w:val="20"/>
              </w:rPr>
            </w:pPr>
            <w:bookmarkStart w:id="6940" w:name="_Toc207820555"/>
            <w:r w:rsidRPr="00AE10B4">
              <w:rPr>
                <w:b/>
                <w:color w:val="000000" w:themeColor="text1"/>
                <w:sz w:val="20"/>
                <w:szCs w:val="20"/>
              </w:rPr>
              <w:t xml:space="preserve">4.Израда програма за </w:t>
            </w:r>
            <w:r w:rsidRPr="00AE10B4">
              <w:rPr>
                <w:b/>
                <w:color w:val="000000" w:themeColor="text1"/>
                <w:sz w:val="20"/>
                <w:szCs w:val="20"/>
              </w:rPr>
              <w:lastRenderedPageBreak/>
              <w:t>здравље запослених</w:t>
            </w:r>
            <w:bookmarkEnd w:id="6940"/>
          </w:p>
          <w:p w14:paraId="5BB4415F" w14:textId="77777777" w:rsidR="00A92D8B" w:rsidRPr="00AE10B4" w:rsidRDefault="003657A9" w:rsidP="00076191">
            <w:pPr>
              <w:pStyle w:val="NormalWeb"/>
              <w:ind w:hanging="2"/>
              <w:rPr>
                <w:b/>
                <w:color w:val="000000" w:themeColor="text1"/>
                <w:sz w:val="20"/>
                <w:szCs w:val="20"/>
              </w:rPr>
            </w:pPr>
            <w:bookmarkStart w:id="6941" w:name="_Toc207820556"/>
            <w:r w:rsidRPr="00AE10B4">
              <w:rPr>
                <w:b/>
                <w:color w:val="000000" w:themeColor="text1"/>
                <w:sz w:val="20"/>
                <w:szCs w:val="20"/>
              </w:rPr>
              <w:t>5.Промоција успеха ученика и запослених</w:t>
            </w:r>
            <w:bookmarkEnd w:id="6941"/>
          </w:p>
          <w:p w14:paraId="2D3CBCB8" w14:textId="77777777" w:rsidR="00A92D8B" w:rsidRPr="00AE10B4" w:rsidRDefault="003657A9" w:rsidP="00076191">
            <w:pPr>
              <w:pStyle w:val="NormalWeb"/>
              <w:ind w:hanging="2"/>
              <w:rPr>
                <w:b/>
                <w:color w:val="000000" w:themeColor="text1"/>
                <w:sz w:val="20"/>
                <w:szCs w:val="20"/>
              </w:rPr>
            </w:pPr>
            <w:bookmarkStart w:id="6942" w:name="_Toc207820557"/>
            <w:r w:rsidRPr="00AE10B4">
              <w:rPr>
                <w:b/>
                <w:color w:val="000000" w:themeColor="text1"/>
                <w:sz w:val="20"/>
                <w:szCs w:val="20"/>
              </w:rPr>
              <w:t>6.Организовање културних и рекреативних активности</w:t>
            </w:r>
            <w:bookmarkEnd w:id="6942"/>
          </w:p>
          <w:p w14:paraId="0E20A534" w14:textId="77777777" w:rsidR="00A92D8B" w:rsidRPr="00AE10B4" w:rsidRDefault="003657A9" w:rsidP="00076191">
            <w:pPr>
              <w:pStyle w:val="NormalWeb"/>
              <w:ind w:hanging="2"/>
              <w:rPr>
                <w:color w:val="000000" w:themeColor="text1"/>
                <w:sz w:val="20"/>
                <w:szCs w:val="20"/>
              </w:rPr>
            </w:pPr>
            <w:r w:rsidRPr="00AE10B4">
              <w:rPr>
                <w:color w:val="000000" w:themeColor="text1"/>
                <w:sz w:val="20"/>
                <w:szCs w:val="20"/>
              </w:rPr>
              <w:t xml:space="preserve"> </w:t>
            </w:r>
          </w:p>
        </w:tc>
        <w:tc>
          <w:tcPr>
            <w:tcW w:w="0" w:type="auto"/>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156E84E0" w14:textId="77777777" w:rsidR="00A92D8B" w:rsidRPr="00AE10B4" w:rsidRDefault="003657A9" w:rsidP="00076191">
            <w:pPr>
              <w:pStyle w:val="NormalWeb"/>
              <w:ind w:hanging="2"/>
              <w:rPr>
                <w:color w:val="000000" w:themeColor="text1"/>
                <w:sz w:val="20"/>
                <w:szCs w:val="20"/>
              </w:rPr>
            </w:pPr>
            <w:bookmarkStart w:id="6943" w:name="_Toc207820558"/>
            <w:r w:rsidRPr="00AE10B4">
              <w:rPr>
                <w:color w:val="000000" w:themeColor="text1"/>
                <w:sz w:val="20"/>
                <w:szCs w:val="20"/>
              </w:rPr>
              <w:lastRenderedPageBreak/>
              <w:t>Менаџмент школе</w:t>
            </w:r>
            <w:bookmarkEnd w:id="6943"/>
          </w:p>
        </w:tc>
        <w:tc>
          <w:tcPr>
            <w:tcW w:w="0" w:type="auto"/>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4BEC35B4" w14:textId="77777777" w:rsidR="00A92D8B" w:rsidRPr="00AE10B4" w:rsidRDefault="003657A9" w:rsidP="00076191">
            <w:pPr>
              <w:pStyle w:val="NormalWeb"/>
              <w:ind w:hanging="2"/>
              <w:rPr>
                <w:color w:val="000000" w:themeColor="text1"/>
                <w:sz w:val="18"/>
                <w:szCs w:val="18"/>
                <w:shd w:val="clear" w:color="auto" w:fill="FEFEFE"/>
              </w:rPr>
            </w:pPr>
            <w:bookmarkStart w:id="6944" w:name="_Toc207820559"/>
            <w:r w:rsidRPr="00AE10B4">
              <w:rPr>
                <w:color w:val="000000" w:themeColor="text1"/>
                <w:sz w:val="18"/>
                <w:szCs w:val="18"/>
                <w:shd w:val="clear" w:color="auto" w:fill="FEFEFE"/>
              </w:rPr>
              <w:t>Стварање културе поверења и поштовања</w:t>
            </w:r>
            <w:bookmarkEnd w:id="6944"/>
          </w:p>
          <w:p w14:paraId="3FD51A4D" w14:textId="77777777" w:rsidR="00A92D8B" w:rsidRPr="00AE10B4" w:rsidRDefault="003657A9" w:rsidP="00076191">
            <w:pPr>
              <w:pStyle w:val="NormalWeb"/>
              <w:ind w:hanging="2"/>
              <w:rPr>
                <w:color w:val="000000" w:themeColor="text1"/>
                <w:sz w:val="18"/>
                <w:szCs w:val="18"/>
                <w:shd w:val="clear" w:color="auto" w:fill="FEFEFE"/>
              </w:rPr>
            </w:pPr>
            <w:r w:rsidRPr="00AE10B4">
              <w:rPr>
                <w:color w:val="000000" w:themeColor="text1"/>
                <w:sz w:val="18"/>
                <w:szCs w:val="18"/>
                <w:shd w:val="clear" w:color="auto" w:fill="FEFEFE"/>
              </w:rPr>
              <w:t xml:space="preserve"> </w:t>
            </w:r>
          </w:p>
          <w:p w14:paraId="6D5EC2A1" w14:textId="77777777" w:rsidR="00A92D8B" w:rsidRPr="00AE10B4" w:rsidRDefault="003657A9" w:rsidP="00076191">
            <w:pPr>
              <w:pStyle w:val="NormalWeb"/>
              <w:ind w:hanging="2"/>
              <w:rPr>
                <w:color w:val="000000" w:themeColor="text1"/>
                <w:sz w:val="18"/>
                <w:szCs w:val="18"/>
                <w:shd w:val="clear" w:color="auto" w:fill="FEFEFE"/>
              </w:rPr>
            </w:pPr>
            <w:bookmarkStart w:id="6945" w:name="_Toc207820560"/>
            <w:r w:rsidRPr="00AE10B4">
              <w:rPr>
                <w:color w:val="000000" w:themeColor="text1"/>
                <w:sz w:val="18"/>
                <w:szCs w:val="18"/>
                <w:shd w:val="clear" w:color="auto" w:fill="FEFEFE"/>
              </w:rPr>
              <w:t>Стварање здравог радног окружења</w:t>
            </w:r>
            <w:bookmarkEnd w:id="6945"/>
          </w:p>
          <w:p w14:paraId="675D7F57" w14:textId="77777777" w:rsidR="00A92D8B" w:rsidRPr="00AE10B4" w:rsidRDefault="003657A9" w:rsidP="00076191">
            <w:pPr>
              <w:pStyle w:val="NormalWeb"/>
              <w:ind w:hanging="2"/>
              <w:rPr>
                <w:color w:val="000000" w:themeColor="text1"/>
                <w:sz w:val="18"/>
                <w:szCs w:val="18"/>
                <w:shd w:val="clear" w:color="auto" w:fill="FEFEFE"/>
              </w:rPr>
            </w:pPr>
            <w:r w:rsidRPr="00AE10B4">
              <w:rPr>
                <w:color w:val="000000" w:themeColor="text1"/>
                <w:sz w:val="18"/>
                <w:szCs w:val="18"/>
                <w:shd w:val="clear" w:color="auto" w:fill="FEFEFE"/>
              </w:rPr>
              <w:t xml:space="preserve"> </w:t>
            </w:r>
          </w:p>
          <w:p w14:paraId="08EB1955" w14:textId="77777777" w:rsidR="00A92D8B" w:rsidRPr="00AE10B4" w:rsidRDefault="003657A9" w:rsidP="00076191">
            <w:pPr>
              <w:pStyle w:val="NormalWeb"/>
              <w:ind w:hanging="2"/>
              <w:rPr>
                <w:color w:val="000000" w:themeColor="text1"/>
                <w:sz w:val="18"/>
                <w:szCs w:val="18"/>
                <w:shd w:val="clear" w:color="auto" w:fill="FEFEFE"/>
              </w:rPr>
            </w:pPr>
            <w:bookmarkStart w:id="6946" w:name="_Toc207820561"/>
            <w:r w:rsidRPr="00AE10B4">
              <w:rPr>
                <w:color w:val="000000" w:themeColor="text1"/>
                <w:sz w:val="18"/>
                <w:szCs w:val="18"/>
                <w:shd w:val="clear" w:color="auto" w:fill="FEFEFE"/>
              </w:rPr>
              <w:t>Неговање тимског рада и културе подршке</w:t>
            </w:r>
            <w:bookmarkEnd w:id="6946"/>
          </w:p>
        </w:tc>
        <w:tc>
          <w:tcPr>
            <w:tcW w:w="0" w:type="auto"/>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3E37747F" w14:textId="77777777" w:rsidR="00A92D8B" w:rsidRPr="00AE10B4" w:rsidRDefault="003657A9" w:rsidP="00076191">
            <w:pPr>
              <w:pStyle w:val="NormalWeb"/>
              <w:ind w:hanging="2"/>
              <w:rPr>
                <w:color w:val="000000" w:themeColor="text1"/>
                <w:sz w:val="20"/>
                <w:szCs w:val="20"/>
              </w:rPr>
            </w:pPr>
            <w:bookmarkStart w:id="6947" w:name="_Toc207820562"/>
            <w:r w:rsidRPr="00AE10B4">
              <w:rPr>
                <w:color w:val="000000" w:themeColor="text1"/>
                <w:sz w:val="20"/>
                <w:szCs w:val="20"/>
              </w:rPr>
              <w:t>Директор школе</w:t>
            </w:r>
            <w:bookmarkEnd w:id="6947"/>
          </w:p>
          <w:p w14:paraId="707D02D3" w14:textId="77777777" w:rsidR="00A92D8B" w:rsidRPr="00AE10B4" w:rsidRDefault="003657A9" w:rsidP="00076191">
            <w:pPr>
              <w:pStyle w:val="NormalWeb"/>
              <w:ind w:hanging="2"/>
              <w:rPr>
                <w:color w:val="000000" w:themeColor="text1"/>
                <w:sz w:val="20"/>
                <w:szCs w:val="20"/>
              </w:rPr>
            </w:pPr>
            <w:r w:rsidRPr="00AE10B4">
              <w:rPr>
                <w:color w:val="000000" w:themeColor="text1"/>
                <w:sz w:val="20"/>
                <w:szCs w:val="20"/>
              </w:rPr>
              <w:t xml:space="preserve"> </w:t>
            </w:r>
          </w:p>
          <w:p w14:paraId="06E25EED" w14:textId="77777777" w:rsidR="00A92D8B" w:rsidRPr="00AE10B4" w:rsidRDefault="003657A9" w:rsidP="00076191">
            <w:pPr>
              <w:pStyle w:val="NormalWeb"/>
              <w:ind w:hanging="2"/>
              <w:rPr>
                <w:color w:val="000000" w:themeColor="text1"/>
                <w:sz w:val="20"/>
                <w:szCs w:val="20"/>
              </w:rPr>
            </w:pPr>
            <w:bookmarkStart w:id="6948" w:name="_Toc207820563"/>
            <w:r w:rsidRPr="00AE10B4">
              <w:rPr>
                <w:color w:val="000000" w:themeColor="text1"/>
                <w:sz w:val="20"/>
                <w:szCs w:val="20"/>
              </w:rPr>
              <w:t>Помоћник директора</w:t>
            </w:r>
            <w:bookmarkEnd w:id="6948"/>
          </w:p>
          <w:p w14:paraId="356070C2" w14:textId="77777777" w:rsidR="00A92D8B" w:rsidRPr="00AE10B4" w:rsidRDefault="003657A9" w:rsidP="00076191">
            <w:pPr>
              <w:pStyle w:val="NormalWeb"/>
              <w:ind w:hanging="2"/>
              <w:rPr>
                <w:color w:val="000000" w:themeColor="text1"/>
                <w:sz w:val="20"/>
                <w:szCs w:val="20"/>
              </w:rPr>
            </w:pPr>
            <w:r w:rsidRPr="00AE10B4">
              <w:rPr>
                <w:color w:val="000000" w:themeColor="text1"/>
                <w:sz w:val="20"/>
                <w:szCs w:val="20"/>
              </w:rPr>
              <w:t xml:space="preserve"> </w:t>
            </w:r>
          </w:p>
          <w:p w14:paraId="4FD280F7" w14:textId="77777777" w:rsidR="00A92D8B" w:rsidRPr="00AE10B4" w:rsidRDefault="003657A9" w:rsidP="00076191">
            <w:pPr>
              <w:pStyle w:val="NormalWeb"/>
              <w:ind w:hanging="2"/>
              <w:rPr>
                <w:color w:val="000000" w:themeColor="text1"/>
                <w:sz w:val="20"/>
                <w:szCs w:val="20"/>
              </w:rPr>
            </w:pPr>
            <w:bookmarkStart w:id="6949" w:name="_Toc207820564"/>
            <w:r w:rsidRPr="00AE10B4">
              <w:rPr>
                <w:color w:val="000000" w:themeColor="text1"/>
                <w:sz w:val="20"/>
                <w:szCs w:val="20"/>
              </w:rPr>
              <w:t>Секретар школе</w:t>
            </w:r>
            <w:bookmarkEnd w:id="6949"/>
          </w:p>
        </w:tc>
        <w:tc>
          <w:tcPr>
            <w:tcW w:w="0" w:type="auto"/>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59AA704D" w14:textId="77777777" w:rsidR="00A92D8B" w:rsidRPr="00AE10B4" w:rsidRDefault="003657A9" w:rsidP="00076191">
            <w:pPr>
              <w:pStyle w:val="NormalWeb"/>
              <w:ind w:hanging="2"/>
              <w:rPr>
                <w:color w:val="000000" w:themeColor="text1"/>
                <w:sz w:val="20"/>
                <w:szCs w:val="20"/>
              </w:rPr>
            </w:pPr>
            <w:bookmarkStart w:id="6950" w:name="_Toc207820565"/>
            <w:r w:rsidRPr="00AE10B4">
              <w:rPr>
                <w:color w:val="000000" w:themeColor="text1"/>
                <w:sz w:val="20"/>
                <w:szCs w:val="20"/>
              </w:rPr>
              <w:t>Током првог полугодишта</w:t>
            </w:r>
            <w:bookmarkEnd w:id="6950"/>
          </w:p>
        </w:tc>
        <w:tc>
          <w:tcPr>
            <w:tcW w:w="0" w:type="auto"/>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7AA31B60" w14:textId="77777777" w:rsidR="00A92D8B" w:rsidRPr="00AE10B4" w:rsidRDefault="003657A9" w:rsidP="00076191">
            <w:pPr>
              <w:pStyle w:val="NormalWeb"/>
              <w:ind w:hanging="2"/>
              <w:rPr>
                <w:color w:val="000000" w:themeColor="text1"/>
                <w:sz w:val="20"/>
                <w:szCs w:val="20"/>
              </w:rPr>
            </w:pPr>
            <w:bookmarkStart w:id="6951" w:name="_Toc207820566"/>
            <w:r w:rsidRPr="00AE10B4">
              <w:rPr>
                <w:color w:val="000000" w:themeColor="text1"/>
                <w:sz w:val="20"/>
                <w:szCs w:val="20"/>
              </w:rPr>
              <w:t>Извештаји</w:t>
            </w:r>
            <w:bookmarkEnd w:id="6951"/>
          </w:p>
          <w:p w14:paraId="5E5E372C" w14:textId="77777777" w:rsidR="00A92D8B" w:rsidRPr="00AE10B4" w:rsidRDefault="003657A9" w:rsidP="00076191">
            <w:pPr>
              <w:pStyle w:val="NormalWeb"/>
              <w:ind w:hanging="2"/>
              <w:rPr>
                <w:color w:val="000000" w:themeColor="text1"/>
                <w:sz w:val="20"/>
                <w:szCs w:val="20"/>
              </w:rPr>
            </w:pPr>
            <w:r w:rsidRPr="00AE10B4">
              <w:rPr>
                <w:color w:val="000000" w:themeColor="text1"/>
                <w:sz w:val="20"/>
                <w:szCs w:val="20"/>
              </w:rPr>
              <w:t xml:space="preserve"> </w:t>
            </w:r>
          </w:p>
          <w:p w14:paraId="5F777237" w14:textId="77777777" w:rsidR="00A92D8B" w:rsidRPr="00AE10B4" w:rsidRDefault="003657A9" w:rsidP="00076191">
            <w:pPr>
              <w:pStyle w:val="NormalWeb"/>
              <w:ind w:hanging="2"/>
              <w:rPr>
                <w:color w:val="000000" w:themeColor="text1"/>
                <w:sz w:val="20"/>
                <w:szCs w:val="20"/>
              </w:rPr>
            </w:pPr>
            <w:bookmarkStart w:id="6952" w:name="_Toc207820567"/>
            <w:r w:rsidRPr="00AE10B4">
              <w:rPr>
                <w:color w:val="000000" w:themeColor="text1"/>
                <w:sz w:val="20"/>
                <w:szCs w:val="20"/>
              </w:rPr>
              <w:t>Програми и планови</w:t>
            </w:r>
            <w:bookmarkEnd w:id="6952"/>
          </w:p>
          <w:p w14:paraId="0465A304" w14:textId="77777777" w:rsidR="00A92D8B" w:rsidRPr="00AE10B4" w:rsidRDefault="003657A9" w:rsidP="00076191">
            <w:pPr>
              <w:pStyle w:val="NormalWeb"/>
              <w:ind w:hanging="2"/>
              <w:rPr>
                <w:color w:val="000000" w:themeColor="text1"/>
                <w:sz w:val="20"/>
                <w:szCs w:val="20"/>
              </w:rPr>
            </w:pPr>
            <w:r w:rsidRPr="00AE10B4">
              <w:rPr>
                <w:color w:val="000000" w:themeColor="text1"/>
                <w:sz w:val="20"/>
                <w:szCs w:val="20"/>
              </w:rPr>
              <w:t xml:space="preserve"> </w:t>
            </w:r>
          </w:p>
          <w:p w14:paraId="4A2B8DAB" w14:textId="77777777" w:rsidR="00A92D8B" w:rsidRPr="00AE10B4" w:rsidRDefault="003657A9" w:rsidP="00076191">
            <w:pPr>
              <w:pStyle w:val="NormalWeb"/>
              <w:ind w:hanging="2"/>
              <w:rPr>
                <w:color w:val="000000" w:themeColor="text1"/>
                <w:sz w:val="20"/>
                <w:szCs w:val="20"/>
              </w:rPr>
            </w:pPr>
            <w:r w:rsidRPr="00AE10B4">
              <w:rPr>
                <w:color w:val="000000" w:themeColor="text1"/>
                <w:sz w:val="20"/>
                <w:szCs w:val="20"/>
              </w:rPr>
              <w:t xml:space="preserve"> </w:t>
            </w:r>
          </w:p>
          <w:p w14:paraId="03E6C253" w14:textId="77777777" w:rsidR="00A92D8B" w:rsidRPr="00AE10B4" w:rsidRDefault="003657A9" w:rsidP="00076191">
            <w:pPr>
              <w:pStyle w:val="NormalWeb"/>
              <w:ind w:hanging="2"/>
              <w:rPr>
                <w:color w:val="000000" w:themeColor="text1"/>
                <w:sz w:val="20"/>
                <w:szCs w:val="20"/>
              </w:rPr>
            </w:pPr>
            <w:bookmarkStart w:id="6953" w:name="_Toc207820568"/>
            <w:r w:rsidRPr="00AE10B4">
              <w:rPr>
                <w:color w:val="000000" w:themeColor="text1"/>
                <w:sz w:val="20"/>
                <w:szCs w:val="20"/>
              </w:rPr>
              <w:t>Евалуационе листе</w:t>
            </w:r>
            <w:bookmarkEnd w:id="6953"/>
          </w:p>
        </w:tc>
      </w:tr>
      <w:tr w:rsidR="00A92D8B" w:rsidRPr="00AE10B4" w14:paraId="1B9A3988" w14:textId="77777777" w:rsidTr="00B153F0">
        <w:trPr>
          <w:trHeight w:val="3135"/>
        </w:trPr>
        <w:tc>
          <w:tcPr>
            <w:tcW w:w="0" w:type="auto"/>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5A03799B" w14:textId="77777777" w:rsidR="00A92D8B" w:rsidRPr="00AE10B4" w:rsidRDefault="003657A9" w:rsidP="00076191">
            <w:pPr>
              <w:pStyle w:val="NormalWeb"/>
              <w:ind w:hanging="2"/>
              <w:rPr>
                <w:b/>
                <w:color w:val="000000" w:themeColor="text1"/>
                <w:sz w:val="20"/>
                <w:szCs w:val="20"/>
              </w:rPr>
            </w:pPr>
            <w:bookmarkStart w:id="6954" w:name="_Toc207820569"/>
            <w:r w:rsidRPr="00AE10B4">
              <w:rPr>
                <w:b/>
                <w:color w:val="000000" w:themeColor="text1"/>
                <w:sz w:val="20"/>
                <w:szCs w:val="20"/>
              </w:rPr>
              <w:lastRenderedPageBreak/>
              <w:t>Сарадња са надлежним институцијама у локалној заједници</w:t>
            </w:r>
            <w:bookmarkEnd w:id="6954"/>
          </w:p>
          <w:p w14:paraId="525D23F9" w14:textId="77777777" w:rsidR="00A92D8B" w:rsidRPr="00AE10B4" w:rsidRDefault="003657A9" w:rsidP="00076191">
            <w:pPr>
              <w:pStyle w:val="NormalWeb"/>
              <w:ind w:hanging="2"/>
              <w:rPr>
                <w:color w:val="000000" w:themeColor="text1"/>
                <w:sz w:val="20"/>
                <w:szCs w:val="20"/>
              </w:rPr>
            </w:pPr>
            <w:bookmarkStart w:id="6955" w:name="_Toc207820570"/>
            <w:r w:rsidRPr="00AE10B4">
              <w:rPr>
                <w:color w:val="000000" w:themeColor="text1"/>
                <w:sz w:val="20"/>
                <w:szCs w:val="20"/>
              </w:rPr>
              <w:t>1.1. Едукативна предавања</w:t>
            </w:r>
            <w:bookmarkEnd w:id="6955"/>
          </w:p>
          <w:p w14:paraId="5A39DA2D" w14:textId="77777777" w:rsidR="00A92D8B" w:rsidRPr="00AE10B4" w:rsidRDefault="003657A9" w:rsidP="00076191">
            <w:pPr>
              <w:pStyle w:val="NormalWeb"/>
              <w:ind w:hanging="2"/>
              <w:rPr>
                <w:color w:val="000000" w:themeColor="text1"/>
                <w:sz w:val="20"/>
                <w:szCs w:val="20"/>
              </w:rPr>
            </w:pPr>
            <w:bookmarkStart w:id="6956" w:name="_Toc207820571"/>
            <w:r w:rsidRPr="00AE10B4">
              <w:rPr>
                <w:color w:val="000000" w:themeColor="text1"/>
                <w:sz w:val="20"/>
                <w:szCs w:val="20"/>
              </w:rPr>
              <w:t>1.2. Организоване посете културним манифестацијама</w:t>
            </w:r>
            <w:bookmarkEnd w:id="6956"/>
          </w:p>
          <w:p w14:paraId="7873DE90" w14:textId="77777777" w:rsidR="00A92D8B" w:rsidRPr="00AE10B4" w:rsidRDefault="003657A9" w:rsidP="00076191">
            <w:pPr>
              <w:pStyle w:val="NormalWeb"/>
              <w:ind w:hanging="2"/>
              <w:rPr>
                <w:color w:val="000000" w:themeColor="text1"/>
                <w:sz w:val="20"/>
                <w:szCs w:val="20"/>
              </w:rPr>
            </w:pPr>
            <w:bookmarkStart w:id="6957" w:name="_Toc207820572"/>
            <w:r w:rsidRPr="00AE10B4">
              <w:rPr>
                <w:color w:val="000000" w:themeColor="text1"/>
                <w:sz w:val="20"/>
                <w:szCs w:val="20"/>
              </w:rPr>
              <w:t>1.3. Подршка у  уређивању простора</w:t>
            </w:r>
            <w:bookmarkEnd w:id="6957"/>
          </w:p>
        </w:tc>
        <w:tc>
          <w:tcPr>
            <w:tcW w:w="0" w:type="auto"/>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102E41F0" w14:textId="77777777" w:rsidR="00A92D8B" w:rsidRPr="00AE10B4" w:rsidRDefault="003657A9" w:rsidP="00076191">
            <w:pPr>
              <w:pStyle w:val="NormalWeb"/>
              <w:ind w:hanging="2"/>
              <w:rPr>
                <w:color w:val="000000" w:themeColor="text1"/>
                <w:sz w:val="20"/>
                <w:szCs w:val="20"/>
              </w:rPr>
            </w:pPr>
            <w:bookmarkStart w:id="6958" w:name="_Toc207820573"/>
            <w:r w:rsidRPr="00AE10B4">
              <w:rPr>
                <w:color w:val="000000" w:themeColor="text1"/>
                <w:sz w:val="20"/>
                <w:szCs w:val="20"/>
              </w:rPr>
              <w:t>Локална заједница</w:t>
            </w:r>
            <w:bookmarkEnd w:id="6958"/>
          </w:p>
        </w:tc>
        <w:tc>
          <w:tcPr>
            <w:tcW w:w="0" w:type="auto"/>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59A43EF8" w14:textId="77777777" w:rsidR="00A92D8B" w:rsidRPr="00AE10B4" w:rsidRDefault="003657A9" w:rsidP="00076191">
            <w:pPr>
              <w:pStyle w:val="NormalWeb"/>
              <w:ind w:hanging="2"/>
              <w:rPr>
                <w:color w:val="000000" w:themeColor="text1"/>
                <w:sz w:val="20"/>
                <w:szCs w:val="20"/>
              </w:rPr>
            </w:pPr>
            <w:bookmarkStart w:id="6959" w:name="_Toc207820574"/>
            <w:r w:rsidRPr="00AE10B4">
              <w:rPr>
                <w:color w:val="000000" w:themeColor="text1"/>
                <w:sz w:val="20"/>
                <w:szCs w:val="20"/>
              </w:rPr>
              <w:t>Креирање позитивне климе и услова за рад</w:t>
            </w:r>
            <w:bookmarkEnd w:id="6959"/>
          </w:p>
          <w:p w14:paraId="0D10A56F" w14:textId="77777777" w:rsidR="00A92D8B" w:rsidRPr="00AE10B4" w:rsidRDefault="003657A9" w:rsidP="00076191">
            <w:pPr>
              <w:pStyle w:val="NormalWeb"/>
              <w:ind w:hanging="2"/>
              <w:rPr>
                <w:color w:val="000000" w:themeColor="text1"/>
                <w:sz w:val="20"/>
                <w:szCs w:val="20"/>
              </w:rPr>
            </w:pPr>
            <w:r w:rsidRPr="00AE10B4">
              <w:rPr>
                <w:color w:val="000000" w:themeColor="text1"/>
                <w:sz w:val="20"/>
                <w:szCs w:val="20"/>
              </w:rPr>
              <w:t xml:space="preserve"> </w:t>
            </w:r>
          </w:p>
          <w:p w14:paraId="52A75808" w14:textId="77777777" w:rsidR="00A92D8B" w:rsidRPr="00AE10B4" w:rsidRDefault="003657A9" w:rsidP="00076191">
            <w:pPr>
              <w:pStyle w:val="NormalWeb"/>
              <w:ind w:hanging="2"/>
              <w:rPr>
                <w:color w:val="000000" w:themeColor="text1"/>
                <w:sz w:val="20"/>
                <w:szCs w:val="20"/>
              </w:rPr>
            </w:pPr>
            <w:r w:rsidRPr="00AE10B4">
              <w:rPr>
                <w:color w:val="000000" w:themeColor="text1"/>
                <w:sz w:val="20"/>
                <w:szCs w:val="20"/>
              </w:rPr>
              <w:t xml:space="preserve"> </w:t>
            </w:r>
          </w:p>
          <w:p w14:paraId="78E91A65" w14:textId="77777777" w:rsidR="00A92D8B" w:rsidRPr="00AE10B4" w:rsidRDefault="003657A9" w:rsidP="00076191">
            <w:pPr>
              <w:pStyle w:val="NormalWeb"/>
              <w:ind w:hanging="2"/>
              <w:rPr>
                <w:color w:val="000000" w:themeColor="text1"/>
                <w:sz w:val="20"/>
                <w:szCs w:val="20"/>
              </w:rPr>
            </w:pPr>
            <w:bookmarkStart w:id="6960" w:name="_Toc207820575"/>
            <w:r w:rsidRPr="00AE10B4">
              <w:rPr>
                <w:color w:val="000000" w:themeColor="text1"/>
                <w:sz w:val="20"/>
                <w:szCs w:val="20"/>
              </w:rPr>
              <w:t>Превенција сагоревања запослених на послу</w:t>
            </w:r>
            <w:bookmarkEnd w:id="6960"/>
          </w:p>
        </w:tc>
        <w:tc>
          <w:tcPr>
            <w:tcW w:w="0" w:type="auto"/>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21A69FB0" w14:textId="77777777" w:rsidR="00A92D8B" w:rsidRPr="00AE10B4" w:rsidRDefault="003657A9" w:rsidP="00076191">
            <w:pPr>
              <w:pStyle w:val="NormalWeb"/>
              <w:ind w:hanging="2"/>
              <w:rPr>
                <w:color w:val="000000" w:themeColor="text1"/>
                <w:sz w:val="20"/>
                <w:szCs w:val="20"/>
              </w:rPr>
            </w:pPr>
            <w:bookmarkStart w:id="6961" w:name="_Toc207820576"/>
            <w:r w:rsidRPr="00AE10B4">
              <w:rPr>
                <w:color w:val="000000" w:themeColor="text1"/>
                <w:sz w:val="20"/>
                <w:szCs w:val="20"/>
              </w:rPr>
              <w:t>Психолошко-педагошка служба</w:t>
            </w:r>
            <w:bookmarkEnd w:id="6961"/>
          </w:p>
          <w:p w14:paraId="1048D452" w14:textId="77777777" w:rsidR="00A92D8B" w:rsidRPr="00AE10B4" w:rsidRDefault="003657A9" w:rsidP="00076191">
            <w:pPr>
              <w:pStyle w:val="NormalWeb"/>
              <w:ind w:hanging="2"/>
              <w:rPr>
                <w:color w:val="000000" w:themeColor="text1"/>
                <w:sz w:val="20"/>
                <w:szCs w:val="20"/>
              </w:rPr>
            </w:pPr>
            <w:r w:rsidRPr="00AE10B4">
              <w:rPr>
                <w:color w:val="000000" w:themeColor="text1"/>
                <w:sz w:val="20"/>
                <w:szCs w:val="20"/>
              </w:rPr>
              <w:t xml:space="preserve"> </w:t>
            </w:r>
          </w:p>
          <w:p w14:paraId="5505F5CD" w14:textId="77777777" w:rsidR="00A92D8B" w:rsidRPr="00AE10B4" w:rsidRDefault="003657A9" w:rsidP="00076191">
            <w:pPr>
              <w:pStyle w:val="NormalWeb"/>
              <w:ind w:hanging="2"/>
              <w:rPr>
                <w:color w:val="000000" w:themeColor="text1"/>
                <w:sz w:val="20"/>
                <w:szCs w:val="20"/>
              </w:rPr>
            </w:pPr>
            <w:bookmarkStart w:id="6962" w:name="_Toc207820577"/>
            <w:r w:rsidRPr="00AE10B4">
              <w:rPr>
                <w:color w:val="000000" w:themeColor="text1"/>
                <w:sz w:val="20"/>
                <w:szCs w:val="20"/>
              </w:rPr>
              <w:t>Директор школе</w:t>
            </w:r>
            <w:bookmarkEnd w:id="6962"/>
          </w:p>
          <w:p w14:paraId="60B39329" w14:textId="77777777" w:rsidR="00A92D8B" w:rsidRPr="00AE10B4" w:rsidRDefault="003657A9" w:rsidP="00076191">
            <w:pPr>
              <w:pStyle w:val="NormalWeb"/>
              <w:ind w:hanging="2"/>
              <w:rPr>
                <w:color w:val="000000" w:themeColor="text1"/>
                <w:sz w:val="20"/>
                <w:szCs w:val="20"/>
              </w:rPr>
            </w:pPr>
            <w:r w:rsidRPr="00AE10B4">
              <w:rPr>
                <w:color w:val="000000" w:themeColor="text1"/>
                <w:sz w:val="20"/>
                <w:szCs w:val="20"/>
              </w:rPr>
              <w:t xml:space="preserve"> </w:t>
            </w:r>
          </w:p>
          <w:p w14:paraId="642175FE" w14:textId="77777777" w:rsidR="00A92D8B" w:rsidRPr="00AE10B4" w:rsidRDefault="003657A9" w:rsidP="00076191">
            <w:pPr>
              <w:pStyle w:val="NormalWeb"/>
              <w:ind w:hanging="2"/>
              <w:rPr>
                <w:color w:val="000000" w:themeColor="text1"/>
                <w:sz w:val="20"/>
                <w:szCs w:val="20"/>
              </w:rPr>
            </w:pPr>
            <w:bookmarkStart w:id="6963" w:name="_Toc207820578"/>
            <w:r w:rsidRPr="00AE10B4">
              <w:rPr>
                <w:color w:val="000000" w:themeColor="text1"/>
                <w:sz w:val="20"/>
                <w:szCs w:val="20"/>
              </w:rPr>
              <w:t>Помоћник директора</w:t>
            </w:r>
            <w:bookmarkEnd w:id="6963"/>
          </w:p>
        </w:tc>
        <w:tc>
          <w:tcPr>
            <w:tcW w:w="0" w:type="auto"/>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72B872E7" w14:textId="77777777" w:rsidR="00A92D8B" w:rsidRPr="00AE10B4" w:rsidRDefault="003657A9" w:rsidP="00076191">
            <w:pPr>
              <w:pStyle w:val="NormalWeb"/>
              <w:ind w:hanging="2"/>
              <w:rPr>
                <w:color w:val="000000" w:themeColor="text1"/>
                <w:sz w:val="20"/>
                <w:szCs w:val="20"/>
              </w:rPr>
            </w:pPr>
            <w:bookmarkStart w:id="6964" w:name="_Toc207820579"/>
            <w:r w:rsidRPr="00AE10B4">
              <w:rPr>
                <w:color w:val="000000" w:themeColor="text1"/>
                <w:sz w:val="20"/>
                <w:szCs w:val="20"/>
              </w:rPr>
              <w:t>Током првог полугодишта</w:t>
            </w:r>
            <w:bookmarkEnd w:id="6964"/>
          </w:p>
        </w:tc>
        <w:tc>
          <w:tcPr>
            <w:tcW w:w="0" w:type="auto"/>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291CFBC2" w14:textId="77777777" w:rsidR="00A92D8B" w:rsidRPr="00AE10B4" w:rsidRDefault="003657A9" w:rsidP="00076191">
            <w:pPr>
              <w:pStyle w:val="NormalWeb"/>
              <w:ind w:hanging="2"/>
              <w:rPr>
                <w:color w:val="000000" w:themeColor="text1"/>
                <w:sz w:val="20"/>
                <w:szCs w:val="20"/>
              </w:rPr>
            </w:pPr>
            <w:bookmarkStart w:id="6965" w:name="_Toc207820580"/>
            <w:r w:rsidRPr="00AE10B4">
              <w:rPr>
                <w:color w:val="000000" w:themeColor="text1"/>
                <w:sz w:val="20"/>
                <w:szCs w:val="20"/>
              </w:rPr>
              <w:t>Извештаји</w:t>
            </w:r>
            <w:bookmarkEnd w:id="6965"/>
          </w:p>
          <w:p w14:paraId="57F3146C" w14:textId="77777777" w:rsidR="00A92D8B" w:rsidRPr="00AE10B4" w:rsidRDefault="003657A9" w:rsidP="00076191">
            <w:pPr>
              <w:pStyle w:val="NormalWeb"/>
              <w:ind w:hanging="2"/>
              <w:rPr>
                <w:color w:val="000000" w:themeColor="text1"/>
                <w:sz w:val="20"/>
                <w:szCs w:val="20"/>
              </w:rPr>
            </w:pPr>
            <w:r w:rsidRPr="00AE10B4">
              <w:rPr>
                <w:color w:val="000000" w:themeColor="text1"/>
                <w:sz w:val="20"/>
                <w:szCs w:val="20"/>
              </w:rPr>
              <w:t xml:space="preserve"> </w:t>
            </w:r>
          </w:p>
          <w:p w14:paraId="23634FFF" w14:textId="77777777" w:rsidR="00A92D8B" w:rsidRPr="00AE10B4" w:rsidRDefault="003657A9" w:rsidP="00076191">
            <w:pPr>
              <w:pStyle w:val="NormalWeb"/>
              <w:ind w:hanging="2"/>
              <w:rPr>
                <w:color w:val="000000" w:themeColor="text1"/>
                <w:sz w:val="20"/>
                <w:szCs w:val="20"/>
              </w:rPr>
            </w:pPr>
            <w:r w:rsidRPr="00AE10B4">
              <w:rPr>
                <w:color w:val="000000" w:themeColor="text1"/>
                <w:sz w:val="20"/>
                <w:szCs w:val="20"/>
              </w:rPr>
              <w:t xml:space="preserve"> </w:t>
            </w:r>
          </w:p>
          <w:p w14:paraId="3400BE88" w14:textId="77777777" w:rsidR="00A92D8B" w:rsidRPr="00AE10B4" w:rsidRDefault="003657A9" w:rsidP="00076191">
            <w:pPr>
              <w:pStyle w:val="NormalWeb"/>
              <w:ind w:hanging="2"/>
              <w:rPr>
                <w:color w:val="000000" w:themeColor="text1"/>
                <w:sz w:val="20"/>
                <w:szCs w:val="20"/>
              </w:rPr>
            </w:pPr>
            <w:bookmarkStart w:id="6966" w:name="_Toc207820581"/>
            <w:r w:rsidRPr="00AE10B4">
              <w:rPr>
                <w:color w:val="000000" w:themeColor="text1"/>
                <w:sz w:val="20"/>
                <w:szCs w:val="20"/>
              </w:rPr>
              <w:t>Протоколи о сарадњи</w:t>
            </w:r>
            <w:bookmarkEnd w:id="6966"/>
          </w:p>
        </w:tc>
      </w:tr>
    </w:tbl>
    <w:p w14:paraId="069DCCE2" w14:textId="77777777" w:rsidR="00A92D8B" w:rsidRPr="00AE10B4" w:rsidRDefault="00A92D8B" w:rsidP="00076191">
      <w:pPr>
        <w:pStyle w:val="NormalWeb"/>
        <w:ind w:hanging="2"/>
        <w:rPr>
          <w:color w:val="000000" w:themeColor="text1"/>
        </w:rPr>
      </w:pPr>
    </w:p>
    <w:p w14:paraId="6EC9AF99" w14:textId="77777777" w:rsidR="00A92D8B" w:rsidRPr="004C0A7D" w:rsidRDefault="004C0A7D" w:rsidP="005D3426">
      <w:pPr>
        <w:pStyle w:val="Heading2"/>
        <w:ind w:hanging="2"/>
      </w:pPr>
      <w:bookmarkStart w:id="6967" w:name="_heading=h.39uu90j" w:colFirst="0" w:colLast="0"/>
      <w:bookmarkStart w:id="6968" w:name="_Toc207820582"/>
      <w:bookmarkStart w:id="6969" w:name="_Toc208489192"/>
      <w:bookmarkEnd w:id="6967"/>
      <w:r w:rsidRPr="004C0A7D">
        <w:t xml:space="preserve">14.5. </w:t>
      </w:r>
      <w:r w:rsidR="003657A9" w:rsidRPr="004C0A7D">
        <w:t>ПРОГРАМ ПРЕВЕНЦИЈЕ ЗЛОУПОТРЕБЕ ПСИХОАКТИВНИХ СУПСТАНЦИ И ОСТАЛИХ ОБЛИКА ЗАВИСНОСТИ</w:t>
      </w:r>
      <w:bookmarkEnd w:id="6968"/>
      <w:bookmarkEnd w:id="6969"/>
    </w:p>
    <w:p w14:paraId="4A6274F2" w14:textId="77777777" w:rsidR="00A92D8B" w:rsidRPr="00DB1DE4" w:rsidRDefault="00A92D8B" w:rsidP="00076191">
      <w:pPr>
        <w:pStyle w:val="NormalWeb"/>
        <w:ind w:hanging="2"/>
        <w:rPr>
          <w:color w:val="C00000"/>
        </w:rPr>
      </w:pPr>
    </w:p>
    <w:p w14:paraId="3E2D4533" w14:textId="77777777" w:rsidR="00A92D8B" w:rsidRPr="00AE10B4" w:rsidRDefault="003657A9" w:rsidP="00076191">
      <w:pPr>
        <w:pStyle w:val="NormalWeb"/>
        <w:ind w:hanging="2"/>
        <w:rPr>
          <w:color w:val="000000" w:themeColor="text1"/>
        </w:rPr>
      </w:pPr>
      <w:bookmarkStart w:id="6970" w:name="_Toc207820583"/>
      <w:r w:rsidRPr="00AE10B4">
        <w:rPr>
          <w:color w:val="000000" w:themeColor="text1"/>
        </w:rPr>
        <w:t xml:space="preserve">Злоупотреба дроге и алкохола, произилази из садејства чиниоца везаних за личност, понашање и социјално окружење. Прва искуства са дрогама, алкохолом, најчешће се дешавају у адолесценцији (период интензивног психосоцијалног сазревања), али предуслови злоупотребе стварају се током ранијих фаза развоја. На личном, унутрашњем плану, код младих се у овом периоду јавља: несигурност, незадовољство, импулсивност, преиспитивање система вредности одраслих. У судару са друштвеном заједницом која је нестабилна и често дезорганизована, уз кризу морала и слабљење породичног система, и у судару са школом из које ученици често беже, настаје незадовољство, које постаје генератор напетости и импулсивних реакција усмерених ка себи и другима. Тако се срећемо са </w:t>
      </w:r>
      <w:r w:rsidRPr="00AE10B4">
        <w:rPr>
          <w:color w:val="000000" w:themeColor="text1"/>
        </w:rPr>
        <w:lastRenderedPageBreak/>
        <w:t>адолесцентима који су несигурни, нестабилни, незадовољни, депресивни. Подаци упозоравају и захтевају хитне и континуиране акције целог друштва. Школа је у том систему карика без које се не може. У оквиру школских акција најважније је јачање психичког здравља, самопоштовања и одговорног односа према себи и другима. То значи учење деце одупирању изазовима, и кажу НЕ ризичним ситуацијама. Такође је неопходно децу и наставнике обучити техникама конструктивног решавања сукоба и уопште умећу добре комуникације. Зато програм здравственог васпитања треба да буде саставни део целокупног васпитно-образовног рада у школи. Његови делови се тешко могу издвојити, сем оних који се односе на проширивање информација о здрављу. Превентивне активности у вези са злоупотребом психоактивних супстанци инкорпориране су у све облике рада у школи (редовна настава, слободне активности, посебно програмиране активности и манифестације). У посебном виду овај програм ће се остваривати кроз сарадњу са Саветовалиштем за младе у Дому здравља Шумице, МУП, кроз часове одељењске заједнице које ће обрађивати све злоупотребе, замке и последице психоактивних супстанци. Основни циљ је развијање здравих стилова живота, позитивних навика и понашања, оснаживање деце да се одупру искушењу и донесу исправне одлуке.</w:t>
      </w:r>
      <w:bookmarkEnd w:id="6970"/>
      <w:r w:rsidRPr="00AE10B4">
        <w:rPr>
          <w:color w:val="000000" w:themeColor="text1"/>
        </w:rPr>
        <w:t xml:space="preserve"> </w:t>
      </w:r>
    </w:p>
    <w:p w14:paraId="69C494D5" w14:textId="77777777" w:rsidR="00A92D8B" w:rsidRPr="00AE10B4" w:rsidRDefault="00A92D8B" w:rsidP="00076191">
      <w:pPr>
        <w:pStyle w:val="NormalWeb"/>
        <w:ind w:hanging="2"/>
        <w:rPr>
          <w:color w:val="000000" w:themeColor="text1"/>
        </w:rPr>
      </w:pPr>
    </w:p>
    <w:p w14:paraId="358EB161" w14:textId="77777777" w:rsidR="00A92D8B" w:rsidRPr="00AE10B4" w:rsidRDefault="00A92D8B" w:rsidP="00076191">
      <w:pPr>
        <w:pStyle w:val="NormalWeb"/>
        <w:ind w:hanging="2"/>
        <w:rPr>
          <w:color w:val="000000" w:themeColor="text1"/>
        </w:rPr>
      </w:pPr>
      <w:bookmarkStart w:id="6971" w:name="_heading=h.1p04j8c" w:colFirst="0" w:colLast="0"/>
      <w:bookmarkEnd w:id="6971"/>
    </w:p>
    <w:p w14:paraId="3E37B5B3" w14:textId="77777777" w:rsidR="00A92D8B" w:rsidRPr="00AE10B4" w:rsidRDefault="004C0A7D" w:rsidP="00B153F0">
      <w:pPr>
        <w:pStyle w:val="Heading2"/>
      </w:pPr>
      <w:bookmarkStart w:id="6972" w:name="_Toc207820584"/>
      <w:bookmarkStart w:id="6973" w:name="_Toc208489193"/>
      <w:r w:rsidRPr="00AE10B4">
        <w:t xml:space="preserve">14.6. </w:t>
      </w:r>
      <w:r w:rsidR="003657A9" w:rsidRPr="00AE10B4">
        <w:t xml:space="preserve">ПРОГРАМ </w:t>
      </w:r>
      <w:r w:rsidR="003657A9" w:rsidRPr="00B153F0">
        <w:t>ПРЕВЕНЦИЈЕ</w:t>
      </w:r>
      <w:r w:rsidR="003657A9" w:rsidRPr="00AE10B4">
        <w:t xml:space="preserve"> АСОЦИЈАЛНОГ И ДЕЛИКВЕНТНОГ ПОНАШАЊА УЧЕНИКА</w:t>
      </w:r>
      <w:bookmarkEnd w:id="6972"/>
      <w:bookmarkEnd w:id="6973"/>
    </w:p>
    <w:p w14:paraId="7A42573C" w14:textId="77777777" w:rsidR="00A92D8B" w:rsidRPr="00AE10B4" w:rsidRDefault="00A92D8B" w:rsidP="00076191">
      <w:pPr>
        <w:pStyle w:val="NormalWeb"/>
        <w:ind w:hanging="2"/>
        <w:rPr>
          <w:color w:val="000000" w:themeColor="text1"/>
        </w:rPr>
      </w:pPr>
    </w:p>
    <w:p w14:paraId="5E199660" w14:textId="77777777" w:rsidR="00A92D8B" w:rsidRPr="00AE10B4" w:rsidRDefault="003657A9" w:rsidP="00076191">
      <w:pPr>
        <w:pStyle w:val="NormalWeb"/>
        <w:ind w:hanging="2"/>
        <w:rPr>
          <w:color w:val="000000" w:themeColor="text1"/>
        </w:rPr>
      </w:pPr>
      <w:bookmarkStart w:id="6974" w:name="_Toc207820585"/>
      <w:r w:rsidRPr="00AE10B4">
        <w:rPr>
          <w:color w:val="000000" w:themeColor="text1"/>
        </w:rPr>
        <w:t>– Целокупна организација живота и рада у школи са посебним нагласком на културну и јавну делатност школе</w:t>
      </w:r>
      <w:bookmarkEnd w:id="6974"/>
    </w:p>
    <w:p w14:paraId="16AACB33" w14:textId="77777777" w:rsidR="00A92D8B" w:rsidRPr="00AE10B4" w:rsidRDefault="003657A9" w:rsidP="00076191">
      <w:pPr>
        <w:pStyle w:val="NormalWeb"/>
        <w:ind w:hanging="2"/>
        <w:rPr>
          <w:color w:val="000000" w:themeColor="text1"/>
        </w:rPr>
      </w:pPr>
      <w:bookmarkStart w:id="6975" w:name="_Toc207820586"/>
      <w:r w:rsidRPr="00AE10B4">
        <w:rPr>
          <w:color w:val="000000" w:themeColor="text1"/>
        </w:rPr>
        <w:t>– Настава и ваннаставне активности</w:t>
      </w:r>
      <w:bookmarkEnd w:id="6975"/>
    </w:p>
    <w:p w14:paraId="314233B4" w14:textId="77777777" w:rsidR="00A92D8B" w:rsidRPr="00AE10B4" w:rsidRDefault="003657A9" w:rsidP="00076191">
      <w:pPr>
        <w:pStyle w:val="NormalWeb"/>
        <w:ind w:hanging="2"/>
        <w:rPr>
          <w:color w:val="000000" w:themeColor="text1"/>
        </w:rPr>
      </w:pPr>
      <w:bookmarkStart w:id="6976" w:name="_Toc207820587"/>
      <w:r w:rsidRPr="00AE10B4">
        <w:rPr>
          <w:color w:val="000000" w:themeColor="text1"/>
        </w:rPr>
        <w:t>– Стручне теме, мини истраживања, трибине и остали облици стручног усавршавања. У оквиру школског развојног планирања, први циљ је превенција и смањивање вербалне и физичке агресије.</w:t>
      </w:r>
      <w:bookmarkEnd w:id="6976"/>
    </w:p>
    <w:p w14:paraId="53C64181" w14:textId="77777777" w:rsidR="00A92D8B" w:rsidRPr="00AE10B4" w:rsidRDefault="00A92D8B" w:rsidP="00076191">
      <w:pPr>
        <w:pStyle w:val="NormalWeb"/>
        <w:ind w:hanging="2"/>
        <w:rPr>
          <w:color w:val="000000" w:themeColor="text1"/>
        </w:rPr>
      </w:pPr>
    </w:p>
    <w:p w14:paraId="77CBC5C8" w14:textId="77777777" w:rsidR="00A92D8B" w:rsidRPr="00AE10B4" w:rsidRDefault="003657A9" w:rsidP="00076191">
      <w:pPr>
        <w:pStyle w:val="NormalWeb"/>
        <w:ind w:hanging="2"/>
        <w:rPr>
          <w:color w:val="000000" w:themeColor="text1"/>
        </w:rPr>
      </w:pPr>
      <w:bookmarkStart w:id="6977" w:name="_Toc207820588"/>
      <w:r w:rsidRPr="00AE10B4">
        <w:rPr>
          <w:color w:val="000000" w:themeColor="text1"/>
        </w:rPr>
        <w:t>ОРГАНИЗАЦИЈА ЖИВОТА И РАДА У ШКОЛИ СА ПОСЕБНИМ ОСВРТОМ НА КУЛТУРНУ И ЈАВНУ ДЕЛАТНОСТ ШКОЛЕ</w:t>
      </w:r>
      <w:bookmarkEnd w:id="6977"/>
    </w:p>
    <w:p w14:paraId="5F6F7447" w14:textId="77777777" w:rsidR="00A92D8B" w:rsidRPr="00AE10B4" w:rsidRDefault="003657A9" w:rsidP="00076191">
      <w:pPr>
        <w:pStyle w:val="NormalWeb"/>
        <w:ind w:hanging="2"/>
        <w:rPr>
          <w:color w:val="000000" w:themeColor="text1"/>
        </w:rPr>
      </w:pPr>
      <w:bookmarkStart w:id="6978" w:name="_Toc207820589"/>
      <w:r w:rsidRPr="00AE10B4">
        <w:rPr>
          <w:color w:val="000000" w:themeColor="text1"/>
        </w:rPr>
        <w:t>Приредбе – Пријем ученика у савез Пријатељи деце, Прослава Дана школе, Прослава Дана Светог Саве</w:t>
      </w:r>
      <w:bookmarkEnd w:id="6978"/>
    </w:p>
    <w:p w14:paraId="51CCB3EA" w14:textId="77777777" w:rsidR="00A92D8B" w:rsidRPr="00AE10B4" w:rsidRDefault="003657A9" w:rsidP="00076191">
      <w:pPr>
        <w:pStyle w:val="NormalWeb"/>
        <w:ind w:hanging="2"/>
        <w:rPr>
          <w:color w:val="000000" w:themeColor="text1"/>
        </w:rPr>
      </w:pPr>
      <w:bookmarkStart w:id="6979" w:name="_Toc207820590"/>
      <w:r w:rsidRPr="00AE10B4">
        <w:rPr>
          <w:color w:val="000000" w:themeColor="text1"/>
        </w:rPr>
        <w:lastRenderedPageBreak/>
        <w:t>Позоришне и биоскопске представе за сва одељења</w:t>
      </w:r>
      <w:bookmarkEnd w:id="6979"/>
    </w:p>
    <w:p w14:paraId="351EF5F8" w14:textId="77777777" w:rsidR="00A92D8B" w:rsidRPr="00AE10B4" w:rsidRDefault="003657A9" w:rsidP="00076191">
      <w:pPr>
        <w:pStyle w:val="NormalWeb"/>
        <w:ind w:hanging="2"/>
        <w:rPr>
          <w:color w:val="000000" w:themeColor="text1"/>
        </w:rPr>
      </w:pPr>
      <w:bookmarkStart w:id="6980" w:name="_Toc207820591"/>
      <w:r w:rsidRPr="00AE10B4">
        <w:rPr>
          <w:color w:val="000000" w:themeColor="text1"/>
        </w:rPr>
        <w:t>Излети и екскурзије ученика</w:t>
      </w:r>
      <w:bookmarkEnd w:id="6980"/>
    </w:p>
    <w:p w14:paraId="7FCEFC63" w14:textId="77777777" w:rsidR="00A92D8B" w:rsidRPr="00AE10B4" w:rsidRDefault="003657A9" w:rsidP="00076191">
      <w:pPr>
        <w:pStyle w:val="NormalWeb"/>
        <w:ind w:hanging="2"/>
        <w:rPr>
          <w:color w:val="000000" w:themeColor="text1"/>
        </w:rPr>
      </w:pPr>
      <w:bookmarkStart w:id="6981" w:name="_Toc207820592"/>
      <w:r w:rsidRPr="00AE10B4">
        <w:rPr>
          <w:color w:val="000000" w:themeColor="text1"/>
        </w:rPr>
        <w:t>Спортска такмичења, турнири смотре, Београдски маратон, Дан изазова, међуодељењски, међушколски турнири поводом Дана школе, завршетка школске године, учешће на општинским и градским такмичењима спортских секција итд.</w:t>
      </w:r>
      <w:bookmarkEnd w:id="6981"/>
    </w:p>
    <w:p w14:paraId="42B5653D" w14:textId="77777777" w:rsidR="00A92D8B" w:rsidRPr="00AE10B4" w:rsidRDefault="003657A9" w:rsidP="00076191">
      <w:pPr>
        <w:pStyle w:val="NormalWeb"/>
        <w:ind w:hanging="2"/>
        <w:rPr>
          <w:color w:val="000000" w:themeColor="text1"/>
        </w:rPr>
      </w:pPr>
      <w:bookmarkStart w:id="6982" w:name="_Toc207820593"/>
      <w:r w:rsidRPr="00AE10B4">
        <w:rPr>
          <w:color w:val="000000" w:themeColor="text1"/>
        </w:rPr>
        <w:t>Хуманитарне акције Црвеног крста</w:t>
      </w:r>
      <w:bookmarkEnd w:id="6982"/>
    </w:p>
    <w:p w14:paraId="43F9B7FE" w14:textId="77777777" w:rsidR="00A92D8B" w:rsidRPr="00AE10B4" w:rsidRDefault="003657A9" w:rsidP="00076191">
      <w:pPr>
        <w:pStyle w:val="NormalWeb"/>
        <w:ind w:hanging="2"/>
        <w:rPr>
          <w:color w:val="000000" w:themeColor="text1"/>
        </w:rPr>
      </w:pPr>
      <w:bookmarkStart w:id="6983" w:name="_Toc207820594"/>
      <w:r w:rsidRPr="00AE10B4">
        <w:rPr>
          <w:color w:val="000000" w:themeColor="text1"/>
        </w:rPr>
        <w:t>Учешће у ликовним и литерарним конкурсима, најраспеванија ОЗ, музичка такмичења, такмичење рецитатора, ђачка песничка сусретања, конкурс за најлепше ускршње јаје итд.</w:t>
      </w:r>
      <w:bookmarkEnd w:id="6983"/>
    </w:p>
    <w:p w14:paraId="5E145527" w14:textId="77777777" w:rsidR="00A92D8B" w:rsidRPr="00AE10B4" w:rsidRDefault="003657A9" w:rsidP="00076191">
      <w:pPr>
        <w:pStyle w:val="NormalWeb"/>
        <w:ind w:hanging="2"/>
        <w:rPr>
          <w:color w:val="000000" w:themeColor="text1"/>
        </w:rPr>
      </w:pPr>
      <w:bookmarkStart w:id="6984" w:name="_Toc207820595"/>
      <w:r w:rsidRPr="00AE10B4">
        <w:rPr>
          <w:color w:val="000000" w:themeColor="text1"/>
        </w:rPr>
        <w:t>Реализација часова отворених за јавност и угледних часова</w:t>
      </w:r>
      <w:bookmarkEnd w:id="6984"/>
    </w:p>
    <w:p w14:paraId="4D1396C1" w14:textId="77777777" w:rsidR="00A92D8B" w:rsidRPr="00AE10B4" w:rsidRDefault="003657A9" w:rsidP="00076191">
      <w:pPr>
        <w:pStyle w:val="NormalWeb"/>
        <w:ind w:hanging="2"/>
        <w:rPr>
          <w:color w:val="000000" w:themeColor="text1"/>
        </w:rPr>
      </w:pPr>
      <w:bookmarkStart w:id="6985" w:name="_Toc207820596"/>
      <w:r w:rsidRPr="00AE10B4">
        <w:rPr>
          <w:color w:val="000000" w:themeColor="text1"/>
        </w:rPr>
        <w:t>Обележавање Светског дана здравља и екологије путем паноа и трибина</w:t>
      </w:r>
      <w:bookmarkEnd w:id="6985"/>
    </w:p>
    <w:p w14:paraId="038B3EF0" w14:textId="77777777" w:rsidR="00A92D8B" w:rsidRPr="00AE10B4" w:rsidRDefault="003657A9" w:rsidP="00076191">
      <w:pPr>
        <w:pStyle w:val="NormalWeb"/>
        <w:ind w:hanging="2"/>
        <w:rPr>
          <w:color w:val="000000" w:themeColor="text1"/>
        </w:rPr>
      </w:pPr>
      <w:bookmarkStart w:id="6986" w:name="_Toc207820597"/>
      <w:r w:rsidRPr="00AE10B4">
        <w:rPr>
          <w:color w:val="000000" w:themeColor="text1"/>
        </w:rPr>
        <w:t>Еколошка акција -уређивање и одржавање школског дворишта</w:t>
      </w:r>
      <w:bookmarkEnd w:id="6986"/>
    </w:p>
    <w:p w14:paraId="0FFA21FB" w14:textId="77777777" w:rsidR="00A92D8B" w:rsidRPr="00AE10B4" w:rsidRDefault="003657A9" w:rsidP="00076191">
      <w:pPr>
        <w:pStyle w:val="NormalWeb"/>
        <w:ind w:hanging="2"/>
        <w:rPr>
          <w:color w:val="000000" w:themeColor="text1"/>
        </w:rPr>
      </w:pPr>
      <w:bookmarkStart w:id="6987" w:name="_Toc207820598"/>
      <w:r w:rsidRPr="00AE10B4">
        <w:rPr>
          <w:color w:val="000000" w:themeColor="text1"/>
        </w:rPr>
        <w:t>Упознавање ученика осмог разреда са радом у средњим школама</w:t>
      </w:r>
      <w:bookmarkEnd w:id="6987"/>
    </w:p>
    <w:p w14:paraId="09F654C8" w14:textId="77777777" w:rsidR="00A92D8B" w:rsidRPr="00AE10B4" w:rsidRDefault="003657A9" w:rsidP="00076191">
      <w:pPr>
        <w:pStyle w:val="NormalWeb"/>
        <w:ind w:hanging="2"/>
        <w:rPr>
          <w:color w:val="000000" w:themeColor="text1"/>
        </w:rPr>
      </w:pPr>
      <w:bookmarkStart w:id="6988" w:name="_Toc207820599"/>
      <w:r w:rsidRPr="00AE10B4">
        <w:rPr>
          <w:color w:val="000000" w:themeColor="text1"/>
        </w:rPr>
        <w:t>Дечја пошта – питања и писма ученика свим запосленима у школи</w:t>
      </w:r>
      <w:bookmarkEnd w:id="6988"/>
    </w:p>
    <w:p w14:paraId="4A1F31C8" w14:textId="77777777" w:rsidR="00A92D8B" w:rsidRPr="00AE10B4" w:rsidRDefault="003657A9" w:rsidP="00076191">
      <w:pPr>
        <w:pStyle w:val="NormalWeb"/>
        <w:ind w:hanging="2"/>
        <w:rPr>
          <w:color w:val="000000" w:themeColor="text1"/>
        </w:rPr>
      </w:pPr>
      <w:bookmarkStart w:id="6989" w:name="_Toc207820600"/>
      <w:r w:rsidRPr="00AE10B4">
        <w:rPr>
          <w:color w:val="000000" w:themeColor="text1"/>
        </w:rPr>
        <w:t>Сарадња са родитељима и старатељима (Савет родитеља, родитељски састанци, заједничке припреме прослава, игранки, учешће у реализацији делова образовно-васпитног процеса, помоћ у уређењу школе, израда дидактичких средстава, Школа за родитеље итд.)</w:t>
      </w:r>
      <w:bookmarkEnd w:id="6989"/>
    </w:p>
    <w:p w14:paraId="29C5972E" w14:textId="77777777" w:rsidR="00A92D8B" w:rsidRPr="00AE10B4" w:rsidRDefault="00A92D8B" w:rsidP="00076191">
      <w:pPr>
        <w:pStyle w:val="NormalWeb"/>
        <w:ind w:hanging="2"/>
        <w:rPr>
          <w:color w:val="000000" w:themeColor="text1"/>
        </w:rPr>
      </w:pPr>
    </w:p>
    <w:p w14:paraId="1C458B2B" w14:textId="77777777" w:rsidR="00A92D8B" w:rsidRPr="00AE10B4" w:rsidRDefault="003657A9" w:rsidP="00076191">
      <w:pPr>
        <w:pStyle w:val="NormalWeb"/>
        <w:ind w:hanging="2"/>
        <w:rPr>
          <w:color w:val="000000" w:themeColor="text1"/>
        </w:rPr>
      </w:pPr>
      <w:bookmarkStart w:id="6990" w:name="_Toc207820601"/>
      <w:r w:rsidRPr="00AE10B4">
        <w:rPr>
          <w:color w:val="000000" w:themeColor="text1"/>
        </w:rPr>
        <w:t>УЧЕНИЧКЕ ОРГАНИЗАЦИЈЕ – Имају заједничке циљеве:</w:t>
      </w:r>
      <w:bookmarkEnd w:id="6990"/>
    </w:p>
    <w:p w14:paraId="32F8A0BA" w14:textId="77777777" w:rsidR="00A92D8B" w:rsidRPr="00AE10B4" w:rsidRDefault="003657A9" w:rsidP="00076191">
      <w:pPr>
        <w:pStyle w:val="NormalWeb"/>
        <w:ind w:hanging="2"/>
        <w:rPr>
          <w:color w:val="000000" w:themeColor="text1"/>
        </w:rPr>
      </w:pPr>
      <w:bookmarkStart w:id="6991" w:name="_Toc207820602"/>
      <w:r w:rsidRPr="00AE10B4">
        <w:rPr>
          <w:color w:val="000000" w:themeColor="text1"/>
        </w:rPr>
        <w:t>развијање здравих интересовања ученика</w:t>
      </w:r>
      <w:bookmarkEnd w:id="6991"/>
    </w:p>
    <w:p w14:paraId="073ACA94" w14:textId="77777777" w:rsidR="00A92D8B" w:rsidRPr="00AE10B4" w:rsidRDefault="003657A9" w:rsidP="00076191">
      <w:pPr>
        <w:pStyle w:val="NormalWeb"/>
        <w:ind w:hanging="2"/>
        <w:rPr>
          <w:color w:val="000000" w:themeColor="text1"/>
        </w:rPr>
      </w:pPr>
      <w:bookmarkStart w:id="6992" w:name="_Toc207820603"/>
      <w:r w:rsidRPr="00AE10B4">
        <w:rPr>
          <w:color w:val="000000" w:themeColor="text1"/>
        </w:rPr>
        <w:t>оспособљавање ученика за самостално планирање и реализовање који доприносе остваривању општег циља васпитања и образовања ученика</w:t>
      </w:r>
      <w:bookmarkEnd w:id="6992"/>
    </w:p>
    <w:p w14:paraId="757A3C6C" w14:textId="77777777" w:rsidR="00A92D8B" w:rsidRPr="00AE10B4" w:rsidRDefault="003657A9" w:rsidP="00076191">
      <w:pPr>
        <w:pStyle w:val="NormalWeb"/>
        <w:ind w:hanging="2"/>
        <w:rPr>
          <w:color w:val="000000" w:themeColor="text1"/>
        </w:rPr>
      </w:pPr>
      <w:bookmarkStart w:id="6993" w:name="_Toc207820604"/>
      <w:r w:rsidRPr="00AE10B4">
        <w:rPr>
          <w:color w:val="000000" w:themeColor="text1"/>
        </w:rPr>
        <w:t>васпитање ученика за друштвене активности, демократско понашање, толерантност, одговорност, солидарност, узајамност</w:t>
      </w:r>
      <w:bookmarkEnd w:id="6993"/>
    </w:p>
    <w:p w14:paraId="6D6CDEF6" w14:textId="77777777" w:rsidR="00A92D8B" w:rsidRPr="00AE10B4" w:rsidRDefault="003657A9" w:rsidP="00076191">
      <w:pPr>
        <w:pStyle w:val="NormalWeb"/>
        <w:ind w:hanging="2"/>
        <w:rPr>
          <w:color w:val="000000" w:themeColor="text1"/>
        </w:rPr>
      </w:pPr>
      <w:bookmarkStart w:id="6994" w:name="_Toc207820605"/>
      <w:r w:rsidRPr="00AE10B4">
        <w:rPr>
          <w:color w:val="000000" w:themeColor="text1"/>
        </w:rPr>
        <w:t>подстицање и развијање самоиницијативе, самосталности и стваралаштва</w:t>
      </w:r>
      <w:bookmarkEnd w:id="6994"/>
    </w:p>
    <w:p w14:paraId="04B27A95" w14:textId="77777777" w:rsidR="00A92D8B" w:rsidRPr="00AE10B4" w:rsidRDefault="003657A9" w:rsidP="00076191">
      <w:pPr>
        <w:pStyle w:val="NormalWeb"/>
        <w:ind w:hanging="2"/>
        <w:rPr>
          <w:color w:val="000000" w:themeColor="text1"/>
        </w:rPr>
      </w:pPr>
      <w:bookmarkStart w:id="6995" w:name="_Toc207820606"/>
      <w:r w:rsidRPr="00AE10B4">
        <w:rPr>
          <w:color w:val="000000" w:themeColor="text1"/>
        </w:rPr>
        <w:t>радно васпитање са професионалним усмеравањем</w:t>
      </w:r>
      <w:bookmarkEnd w:id="6995"/>
    </w:p>
    <w:p w14:paraId="4E15594E" w14:textId="77777777" w:rsidR="00A92D8B" w:rsidRPr="00AE10B4" w:rsidRDefault="00A92D8B" w:rsidP="00076191">
      <w:pPr>
        <w:pStyle w:val="NormalWeb"/>
        <w:ind w:hanging="2"/>
        <w:rPr>
          <w:color w:val="000000" w:themeColor="text1"/>
        </w:rPr>
      </w:pPr>
    </w:p>
    <w:p w14:paraId="240FE180" w14:textId="77777777" w:rsidR="00A92D8B" w:rsidRPr="00AE10B4" w:rsidRDefault="003657A9" w:rsidP="00076191">
      <w:pPr>
        <w:pStyle w:val="NormalWeb"/>
        <w:ind w:hanging="2"/>
        <w:rPr>
          <w:color w:val="000000" w:themeColor="text1"/>
        </w:rPr>
      </w:pPr>
      <w:bookmarkStart w:id="6996" w:name="_Toc207820607"/>
      <w:r w:rsidRPr="00AE10B4">
        <w:rPr>
          <w:color w:val="000000" w:themeColor="text1"/>
        </w:rPr>
        <w:lastRenderedPageBreak/>
        <w:t>ИЗЛЕТИ, ПОСЕТЕ, ЕКСКУРЗИЈЕ, НАСТАВА У ПРИРОДИ – Ови посебни видови образовно - васпитног рада имају веома значајну улогу у остваривању превенције насиља и злоупотребе психоактивних супстанци, јер се њима остварује низ веома значајних како образовних тако и васпитних задатака школе. Школа ће се потрудити да пронађе средства за реализацију ових облика рада за ученике из социјално - економски најугроженијих породица.</w:t>
      </w:r>
      <w:bookmarkEnd w:id="6996"/>
    </w:p>
    <w:p w14:paraId="104AAF03" w14:textId="77777777" w:rsidR="00A92D8B" w:rsidRPr="00AE10B4" w:rsidRDefault="00A92D8B" w:rsidP="00076191">
      <w:pPr>
        <w:pStyle w:val="NormalWeb"/>
        <w:ind w:hanging="2"/>
        <w:rPr>
          <w:color w:val="000000" w:themeColor="text1"/>
        </w:rPr>
      </w:pPr>
    </w:p>
    <w:p w14:paraId="1C28D2D2" w14:textId="77777777" w:rsidR="00A92D8B" w:rsidRPr="00AE10B4" w:rsidRDefault="003657A9" w:rsidP="00076191">
      <w:pPr>
        <w:pStyle w:val="NormalWeb"/>
        <w:ind w:hanging="2"/>
        <w:rPr>
          <w:color w:val="000000" w:themeColor="text1"/>
        </w:rPr>
      </w:pPr>
      <w:bookmarkStart w:id="6997" w:name="_Toc207820608"/>
      <w:r w:rsidRPr="00AE10B4">
        <w:rPr>
          <w:color w:val="000000" w:themeColor="text1"/>
        </w:rPr>
        <w:t>СТРУЧНЕ ТЕМЕ; МИНИ ИСТРАЖИВАЊА И ТРИБИНЕ</w:t>
      </w:r>
      <w:bookmarkEnd w:id="6997"/>
    </w:p>
    <w:p w14:paraId="652C75C3" w14:textId="77777777" w:rsidR="00A92D8B" w:rsidRPr="00AE10B4" w:rsidRDefault="003657A9" w:rsidP="00076191">
      <w:pPr>
        <w:pStyle w:val="NormalWeb"/>
        <w:ind w:hanging="2"/>
        <w:rPr>
          <w:color w:val="000000" w:themeColor="text1"/>
        </w:rPr>
      </w:pPr>
      <w:bookmarkStart w:id="6998" w:name="_Toc207820609"/>
      <w:r w:rsidRPr="00AE10B4">
        <w:rPr>
          <w:color w:val="000000" w:themeColor="text1"/>
        </w:rPr>
        <w:t>Стручне теме, мини истраживања и трибине у највећем броју биће посвећени управо превенцији ових проблема, тј. бавиће се проблематиком васпитног рада. Оне су уграђене у програме рада ЧОС-а, стручних органа школе, ученичких организација и секција, школе за родитеље. У њиховој реализацији биће ангажовани поред наставника и стручних сарадника и стручњаци из институција шире друштвене средине. ШРП у оквиру области настава и учење  циљ је побољшање квалитета наставе /стручне теме, угледни часови, вршњачко учење, развијање такмичарског духа/. Предвиђени су задаци едукације наставника, родитеља.</w:t>
      </w:r>
      <w:bookmarkEnd w:id="6998"/>
      <w:r w:rsidRPr="00AE10B4">
        <w:rPr>
          <w:color w:val="000000" w:themeColor="text1"/>
        </w:rPr>
        <w:t xml:space="preserve"> </w:t>
      </w:r>
    </w:p>
    <w:p w14:paraId="75AEB1DF" w14:textId="77777777" w:rsidR="00A92D8B" w:rsidRPr="00AE10B4" w:rsidRDefault="00A92D8B" w:rsidP="00076191">
      <w:pPr>
        <w:pStyle w:val="NormalWeb"/>
        <w:ind w:hanging="2"/>
        <w:rPr>
          <w:color w:val="000000" w:themeColor="text1"/>
        </w:rPr>
      </w:pPr>
    </w:p>
    <w:p w14:paraId="49EAB7C4" w14:textId="77777777" w:rsidR="00A92D8B" w:rsidRPr="00AE10B4" w:rsidRDefault="00A92D8B" w:rsidP="00076191">
      <w:pPr>
        <w:pStyle w:val="NormalWeb"/>
        <w:ind w:hanging="2"/>
        <w:rPr>
          <w:color w:val="000000" w:themeColor="text1"/>
        </w:rPr>
      </w:pPr>
      <w:bookmarkStart w:id="6999" w:name="_heading=h.48zs1w5" w:colFirst="0" w:colLast="0"/>
      <w:bookmarkEnd w:id="6999"/>
    </w:p>
    <w:p w14:paraId="4C98A881" w14:textId="77777777" w:rsidR="00A92D8B" w:rsidRPr="00AE10B4" w:rsidRDefault="004C0A7D" w:rsidP="00B153F0">
      <w:pPr>
        <w:pStyle w:val="Heading2"/>
      </w:pPr>
      <w:bookmarkStart w:id="7000" w:name="_Toc207820610"/>
      <w:bookmarkStart w:id="7001" w:name="_Toc208489194"/>
      <w:r w:rsidRPr="00AE10B4">
        <w:t xml:space="preserve">14.7. </w:t>
      </w:r>
      <w:r w:rsidR="003657A9" w:rsidRPr="00AE10B4">
        <w:t xml:space="preserve">ПРОГРАМ </w:t>
      </w:r>
      <w:r w:rsidR="003657A9" w:rsidRPr="00B153F0">
        <w:t>ВАСПИТАЊА</w:t>
      </w:r>
      <w:r w:rsidR="003657A9" w:rsidRPr="00AE10B4">
        <w:t xml:space="preserve"> ЗА ХУМАНЕ ОДНОСЕ MEЂУ ЉУДИМА</w:t>
      </w:r>
      <w:bookmarkEnd w:id="7000"/>
      <w:bookmarkEnd w:id="7001"/>
    </w:p>
    <w:p w14:paraId="17852F96" w14:textId="77777777" w:rsidR="00A92D8B" w:rsidRPr="00AE10B4" w:rsidRDefault="00A92D8B" w:rsidP="00076191">
      <w:pPr>
        <w:pStyle w:val="NormalWeb"/>
        <w:ind w:hanging="2"/>
        <w:rPr>
          <w:color w:val="000000" w:themeColor="text1"/>
        </w:rPr>
      </w:pPr>
    </w:p>
    <w:tbl>
      <w:tblPr>
        <w:tblStyle w:val="affffff"/>
        <w:tblW w:w="945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935"/>
        <w:gridCol w:w="2977"/>
        <w:gridCol w:w="2126"/>
        <w:gridCol w:w="1420"/>
      </w:tblGrid>
      <w:tr w:rsidR="00AE10B4" w:rsidRPr="00AE10B4" w14:paraId="58CDC950" w14:textId="77777777">
        <w:trPr>
          <w:cantSplit/>
          <w:trHeight w:val="425"/>
          <w:jc w:val="center"/>
        </w:trPr>
        <w:tc>
          <w:tcPr>
            <w:tcW w:w="2935"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6B7F5559" w14:textId="77777777" w:rsidR="00A92D8B" w:rsidRPr="00AE10B4" w:rsidRDefault="003657A9" w:rsidP="00076191">
            <w:pPr>
              <w:pStyle w:val="NormalWeb"/>
              <w:ind w:hanging="2"/>
              <w:rPr>
                <w:color w:val="000000" w:themeColor="text1"/>
              </w:rPr>
            </w:pPr>
            <w:bookmarkStart w:id="7002" w:name="_Toc207820611"/>
            <w:r w:rsidRPr="00AE10B4">
              <w:rPr>
                <w:color w:val="000000" w:themeColor="text1"/>
              </w:rPr>
              <w:t>ЗАДАЦИ</w:t>
            </w:r>
            <w:bookmarkEnd w:id="7002"/>
          </w:p>
        </w:tc>
        <w:tc>
          <w:tcPr>
            <w:tcW w:w="297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0EFA1898" w14:textId="77777777" w:rsidR="00A92D8B" w:rsidRPr="00AE10B4" w:rsidRDefault="003657A9" w:rsidP="00076191">
            <w:pPr>
              <w:pStyle w:val="NormalWeb"/>
              <w:ind w:hanging="2"/>
              <w:rPr>
                <w:color w:val="000000" w:themeColor="text1"/>
              </w:rPr>
            </w:pPr>
            <w:bookmarkStart w:id="7003" w:name="_Toc207820612"/>
            <w:r w:rsidRPr="00AE10B4">
              <w:rPr>
                <w:color w:val="000000" w:themeColor="text1"/>
              </w:rPr>
              <w:t>САДРЖАЈ</w:t>
            </w:r>
            <w:bookmarkEnd w:id="7003"/>
          </w:p>
        </w:tc>
        <w:tc>
          <w:tcPr>
            <w:tcW w:w="2126"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B8E2A01" w14:textId="77777777" w:rsidR="00A92D8B" w:rsidRPr="00AE10B4" w:rsidRDefault="003657A9" w:rsidP="00076191">
            <w:pPr>
              <w:pStyle w:val="NormalWeb"/>
              <w:ind w:hanging="2"/>
              <w:rPr>
                <w:color w:val="000000" w:themeColor="text1"/>
              </w:rPr>
            </w:pPr>
            <w:bookmarkStart w:id="7004" w:name="_Toc207820613"/>
            <w:r w:rsidRPr="00AE10B4">
              <w:rPr>
                <w:color w:val="000000" w:themeColor="text1"/>
              </w:rPr>
              <w:t>РЕAЛИЗАТОР</w:t>
            </w:r>
            <w:bookmarkEnd w:id="7004"/>
          </w:p>
        </w:tc>
        <w:tc>
          <w:tcPr>
            <w:tcW w:w="1420"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07EE3757" w14:textId="77777777" w:rsidR="00A92D8B" w:rsidRPr="00AE10B4" w:rsidRDefault="003657A9" w:rsidP="00076191">
            <w:pPr>
              <w:pStyle w:val="NormalWeb"/>
              <w:ind w:hanging="2"/>
              <w:rPr>
                <w:color w:val="000000" w:themeColor="text1"/>
              </w:rPr>
            </w:pPr>
            <w:bookmarkStart w:id="7005" w:name="_Toc207820614"/>
            <w:r w:rsidRPr="00AE10B4">
              <w:rPr>
                <w:color w:val="000000" w:themeColor="text1"/>
              </w:rPr>
              <w:t>ДИНАМИКА</w:t>
            </w:r>
            <w:bookmarkEnd w:id="7005"/>
          </w:p>
        </w:tc>
      </w:tr>
      <w:tr w:rsidR="00AE10B4" w:rsidRPr="00AE10B4" w14:paraId="3786BD28" w14:textId="77777777">
        <w:trPr>
          <w:cantSplit/>
          <w:trHeight w:val="1624"/>
          <w:jc w:val="center"/>
        </w:trPr>
        <w:tc>
          <w:tcPr>
            <w:tcW w:w="2935" w:type="dxa"/>
            <w:tcBorders>
              <w:top w:val="single" w:sz="4" w:space="0" w:color="000000"/>
              <w:left w:val="single" w:sz="4" w:space="0" w:color="000000"/>
              <w:bottom w:val="single" w:sz="4" w:space="0" w:color="000000"/>
              <w:right w:val="single" w:sz="4" w:space="0" w:color="000000"/>
            </w:tcBorders>
          </w:tcPr>
          <w:p w14:paraId="69B0F18E" w14:textId="77777777" w:rsidR="00A92D8B" w:rsidRPr="00AE10B4" w:rsidRDefault="003657A9" w:rsidP="00076191">
            <w:pPr>
              <w:pStyle w:val="NormalWeb"/>
              <w:ind w:hanging="2"/>
              <w:rPr>
                <w:color w:val="000000" w:themeColor="text1"/>
              </w:rPr>
            </w:pPr>
            <w:bookmarkStart w:id="7006" w:name="_Toc207820615"/>
            <w:r w:rsidRPr="00AE10B4">
              <w:rPr>
                <w:color w:val="000000" w:themeColor="text1"/>
              </w:rPr>
              <w:t>- васпитање ученика  за процењивање  људских вревредности,без обзира на пол националну  и другу приприпадност</w:t>
            </w:r>
            <w:bookmarkEnd w:id="7006"/>
          </w:p>
        </w:tc>
        <w:tc>
          <w:tcPr>
            <w:tcW w:w="2977" w:type="dxa"/>
            <w:tcBorders>
              <w:top w:val="single" w:sz="4" w:space="0" w:color="000000"/>
              <w:left w:val="single" w:sz="4" w:space="0" w:color="000000"/>
              <w:bottom w:val="single" w:sz="4" w:space="0" w:color="000000"/>
              <w:right w:val="single" w:sz="4" w:space="0" w:color="000000"/>
            </w:tcBorders>
          </w:tcPr>
          <w:p w14:paraId="442FB937" w14:textId="77777777" w:rsidR="00A92D8B" w:rsidRPr="00AE10B4" w:rsidRDefault="003657A9" w:rsidP="00076191">
            <w:pPr>
              <w:pStyle w:val="NormalWeb"/>
              <w:ind w:hanging="2"/>
              <w:rPr>
                <w:color w:val="000000" w:themeColor="text1"/>
              </w:rPr>
            </w:pPr>
            <w:r w:rsidRPr="00AE10B4">
              <w:rPr>
                <w:color w:val="000000" w:themeColor="text1"/>
              </w:rPr>
              <w:t xml:space="preserve"> </w:t>
            </w:r>
            <w:bookmarkStart w:id="7007" w:name="_Toc207820616"/>
            <w:r w:rsidRPr="00AE10B4">
              <w:rPr>
                <w:color w:val="000000" w:themeColor="text1"/>
              </w:rPr>
              <w:t>- поштовање</w:t>
            </w:r>
            <w:bookmarkEnd w:id="7007"/>
          </w:p>
          <w:p w14:paraId="75E14AA5" w14:textId="77777777" w:rsidR="00A92D8B" w:rsidRPr="00AE10B4" w:rsidRDefault="003657A9" w:rsidP="00076191">
            <w:pPr>
              <w:pStyle w:val="NormalWeb"/>
              <w:ind w:hanging="2"/>
              <w:rPr>
                <w:color w:val="000000" w:themeColor="text1"/>
              </w:rPr>
            </w:pPr>
            <w:bookmarkStart w:id="7008" w:name="_Toc207820617"/>
            <w:r w:rsidRPr="00AE10B4">
              <w:rPr>
                <w:color w:val="000000" w:themeColor="text1"/>
              </w:rPr>
              <w:t>достојанства у међуљудским односима</w:t>
            </w:r>
            <w:bookmarkEnd w:id="7008"/>
          </w:p>
        </w:tc>
        <w:tc>
          <w:tcPr>
            <w:tcW w:w="2126" w:type="dxa"/>
            <w:tcBorders>
              <w:top w:val="single" w:sz="4" w:space="0" w:color="000000"/>
              <w:left w:val="single" w:sz="4" w:space="0" w:color="000000"/>
              <w:bottom w:val="single" w:sz="4" w:space="0" w:color="000000"/>
              <w:right w:val="single" w:sz="4" w:space="0" w:color="000000"/>
            </w:tcBorders>
          </w:tcPr>
          <w:p w14:paraId="5EF989B6" w14:textId="77777777" w:rsidR="00A92D8B" w:rsidRPr="00AE10B4" w:rsidRDefault="003657A9" w:rsidP="00076191">
            <w:pPr>
              <w:pStyle w:val="NormalWeb"/>
              <w:ind w:hanging="2"/>
              <w:rPr>
                <w:color w:val="000000" w:themeColor="text1"/>
              </w:rPr>
            </w:pPr>
            <w:bookmarkStart w:id="7009" w:name="_Toc207820618"/>
            <w:r w:rsidRPr="00AE10B4">
              <w:rPr>
                <w:color w:val="000000" w:themeColor="text1"/>
              </w:rPr>
              <w:t>- предметни наставници</w:t>
            </w:r>
            <w:bookmarkEnd w:id="7009"/>
          </w:p>
          <w:p w14:paraId="2624E901" w14:textId="77777777" w:rsidR="00A92D8B" w:rsidRPr="00AE10B4" w:rsidRDefault="003657A9" w:rsidP="00076191">
            <w:pPr>
              <w:pStyle w:val="NormalWeb"/>
              <w:ind w:hanging="2"/>
              <w:rPr>
                <w:color w:val="000000" w:themeColor="text1"/>
              </w:rPr>
            </w:pPr>
            <w:bookmarkStart w:id="7010" w:name="_Toc207820619"/>
            <w:r w:rsidRPr="00AE10B4">
              <w:rPr>
                <w:color w:val="000000" w:themeColor="text1"/>
              </w:rPr>
              <w:t>-наставници изборних предмета</w:t>
            </w:r>
            <w:bookmarkEnd w:id="7010"/>
          </w:p>
          <w:p w14:paraId="710B95B1" w14:textId="77777777" w:rsidR="00A92D8B" w:rsidRPr="00AE10B4" w:rsidRDefault="003657A9" w:rsidP="00076191">
            <w:pPr>
              <w:pStyle w:val="NormalWeb"/>
              <w:ind w:hanging="2"/>
              <w:rPr>
                <w:color w:val="000000" w:themeColor="text1"/>
              </w:rPr>
            </w:pPr>
            <w:bookmarkStart w:id="7011" w:name="_Toc207820620"/>
            <w:r w:rsidRPr="00AE10B4">
              <w:rPr>
                <w:color w:val="000000" w:themeColor="text1"/>
              </w:rPr>
              <w:t>- психолог</w:t>
            </w:r>
            <w:bookmarkEnd w:id="7011"/>
          </w:p>
          <w:p w14:paraId="647A8855" w14:textId="77777777" w:rsidR="00A92D8B" w:rsidRPr="00AE10B4" w:rsidRDefault="003657A9" w:rsidP="00076191">
            <w:pPr>
              <w:pStyle w:val="NormalWeb"/>
              <w:ind w:hanging="2"/>
              <w:rPr>
                <w:color w:val="000000" w:themeColor="text1"/>
              </w:rPr>
            </w:pPr>
            <w:bookmarkStart w:id="7012" w:name="_Toc207820621"/>
            <w:r w:rsidRPr="00AE10B4">
              <w:rPr>
                <w:color w:val="000000" w:themeColor="text1"/>
              </w:rPr>
              <w:t>- соц.радник</w:t>
            </w:r>
            <w:bookmarkEnd w:id="7012"/>
          </w:p>
        </w:tc>
        <w:tc>
          <w:tcPr>
            <w:tcW w:w="1420" w:type="dxa"/>
            <w:vMerge w:val="restart"/>
            <w:tcBorders>
              <w:top w:val="single" w:sz="4" w:space="0" w:color="000000"/>
              <w:left w:val="single" w:sz="4" w:space="0" w:color="000000"/>
              <w:bottom w:val="single" w:sz="4" w:space="0" w:color="000000"/>
              <w:right w:val="single" w:sz="4" w:space="0" w:color="000000"/>
            </w:tcBorders>
          </w:tcPr>
          <w:p w14:paraId="4BCD0769" w14:textId="77777777" w:rsidR="00A92D8B" w:rsidRPr="00AE10B4" w:rsidRDefault="003657A9" w:rsidP="00076191">
            <w:pPr>
              <w:pStyle w:val="NormalWeb"/>
              <w:ind w:hanging="2"/>
              <w:rPr>
                <w:color w:val="000000" w:themeColor="text1"/>
              </w:rPr>
            </w:pPr>
            <w:bookmarkStart w:id="7013" w:name="_Toc207820622"/>
            <w:r w:rsidRPr="00AE10B4">
              <w:rPr>
                <w:b/>
                <w:color w:val="000000" w:themeColor="text1"/>
              </w:rPr>
              <w:t>Током године ,према распореду</w:t>
            </w:r>
            <w:bookmarkEnd w:id="7013"/>
          </w:p>
          <w:p w14:paraId="13A21B84" w14:textId="77777777" w:rsidR="00A92D8B" w:rsidRPr="00AE10B4" w:rsidRDefault="003657A9" w:rsidP="00076191">
            <w:pPr>
              <w:pStyle w:val="NormalWeb"/>
              <w:ind w:hanging="2"/>
              <w:rPr>
                <w:color w:val="000000" w:themeColor="text1"/>
              </w:rPr>
            </w:pPr>
            <w:bookmarkStart w:id="7014" w:name="_Toc207820623"/>
            <w:r w:rsidRPr="00AE10B4">
              <w:rPr>
                <w:b/>
                <w:color w:val="000000" w:themeColor="text1"/>
              </w:rPr>
              <w:t xml:space="preserve">редовне  наставе, часови </w:t>
            </w:r>
            <w:r w:rsidRPr="00AE10B4">
              <w:rPr>
                <w:b/>
                <w:color w:val="000000" w:themeColor="text1"/>
              </w:rPr>
              <w:lastRenderedPageBreak/>
              <w:t>одељењског</w:t>
            </w:r>
            <w:bookmarkEnd w:id="7014"/>
          </w:p>
          <w:p w14:paraId="4D065EA9" w14:textId="77777777" w:rsidR="00A92D8B" w:rsidRPr="00AE10B4" w:rsidRDefault="003657A9" w:rsidP="00076191">
            <w:pPr>
              <w:pStyle w:val="NormalWeb"/>
              <w:ind w:hanging="2"/>
              <w:rPr>
                <w:color w:val="000000" w:themeColor="text1"/>
              </w:rPr>
            </w:pPr>
            <w:bookmarkStart w:id="7015" w:name="_Toc207820624"/>
            <w:r w:rsidRPr="00AE10B4">
              <w:rPr>
                <w:b/>
                <w:color w:val="000000" w:themeColor="text1"/>
              </w:rPr>
              <w:t>старешине и здравствене секције</w:t>
            </w:r>
            <w:bookmarkEnd w:id="7015"/>
          </w:p>
          <w:p w14:paraId="086A4CB8" w14:textId="77777777" w:rsidR="00A92D8B" w:rsidRPr="00AE10B4" w:rsidRDefault="00A92D8B" w:rsidP="00076191">
            <w:pPr>
              <w:pStyle w:val="NormalWeb"/>
              <w:ind w:hanging="2"/>
              <w:rPr>
                <w:color w:val="000000" w:themeColor="text1"/>
              </w:rPr>
            </w:pPr>
          </w:p>
          <w:p w14:paraId="710DE1B8" w14:textId="77777777" w:rsidR="00A92D8B" w:rsidRPr="00AE10B4" w:rsidRDefault="00A92D8B" w:rsidP="00076191">
            <w:pPr>
              <w:pStyle w:val="NormalWeb"/>
              <w:ind w:hanging="2"/>
              <w:rPr>
                <w:color w:val="000000" w:themeColor="text1"/>
              </w:rPr>
            </w:pPr>
          </w:p>
          <w:p w14:paraId="3C99367F" w14:textId="77777777" w:rsidR="00A92D8B" w:rsidRPr="00AE10B4" w:rsidRDefault="00A92D8B" w:rsidP="00076191">
            <w:pPr>
              <w:pStyle w:val="NormalWeb"/>
              <w:ind w:hanging="2"/>
              <w:rPr>
                <w:color w:val="000000" w:themeColor="text1"/>
              </w:rPr>
            </w:pPr>
          </w:p>
          <w:p w14:paraId="5CCC7A48" w14:textId="77777777" w:rsidR="00A92D8B" w:rsidRPr="00AE10B4" w:rsidRDefault="00A92D8B" w:rsidP="00076191">
            <w:pPr>
              <w:pStyle w:val="NormalWeb"/>
              <w:ind w:hanging="2"/>
              <w:rPr>
                <w:color w:val="000000" w:themeColor="text1"/>
              </w:rPr>
            </w:pPr>
          </w:p>
          <w:p w14:paraId="2B7BF553" w14:textId="77777777" w:rsidR="00A92D8B" w:rsidRPr="00AE10B4" w:rsidRDefault="00A92D8B" w:rsidP="00076191">
            <w:pPr>
              <w:pStyle w:val="NormalWeb"/>
              <w:ind w:hanging="2"/>
              <w:rPr>
                <w:color w:val="000000" w:themeColor="text1"/>
              </w:rPr>
            </w:pPr>
          </w:p>
          <w:p w14:paraId="4D7F2A79" w14:textId="77777777" w:rsidR="00A92D8B" w:rsidRPr="00AE10B4" w:rsidRDefault="00A92D8B" w:rsidP="00076191">
            <w:pPr>
              <w:pStyle w:val="NormalWeb"/>
              <w:ind w:hanging="2"/>
              <w:rPr>
                <w:color w:val="000000" w:themeColor="text1"/>
              </w:rPr>
            </w:pPr>
          </w:p>
          <w:p w14:paraId="228D3C13" w14:textId="77777777" w:rsidR="00A92D8B" w:rsidRPr="00AE10B4" w:rsidRDefault="00A92D8B" w:rsidP="00076191">
            <w:pPr>
              <w:pStyle w:val="NormalWeb"/>
              <w:ind w:hanging="2"/>
              <w:rPr>
                <w:color w:val="000000" w:themeColor="text1"/>
              </w:rPr>
            </w:pPr>
          </w:p>
          <w:p w14:paraId="1F466FC2" w14:textId="77777777" w:rsidR="00A92D8B" w:rsidRPr="00AE10B4" w:rsidRDefault="00A92D8B" w:rsidP="00076191">
            <w:pPr>
              <w:pStyle w:val="NormalWeb"/>
              <w:ind w:hanging="2"/>
              <w:rPr>
                <w:color w:val="000000" w:themeColor="text1"/>
              </w:rPr>
            </w:pPr>
          </w:p>
          <w:p w14:paraId="6C3A2A8F" w14:textId="77777777" w:rsidR="00A92D8B" w:rsidRPr="00AE10B4" w:rsidRDefault="00A92D8B" w:rsidP="00076191">
            <w:pPr>
              <w:pStyle w:val="NormalWeb"/>
              <w:ind w:hanging="2"/>
              <w:rPr>
                <w:color w:val="000000" w:themeColor="text1"/>
              </w:rPr>
            </w:pPr>
          </w:p>
          <w:p w14:paraId="0E7F9BED" w14:textId="77777777" w:rsidR="00A92D8B" w:rsidRPr="00AE10B4" w:rsidRDefault="00A92D8B" w:rsidP="00076191">
            <w:pPr>
              <w:pStyle w:val="NormalWeb"/>
              <w:ind w:hanging="2"/>
              <w:rPr>
                <w:color w:val="000000" w:themeColor="text1"/>
              </w:rPr>
            </w:pPr>
          </w:p>
          <w:p w14:paraId="508D7CD5" w14:textId="77777777" w:rsidR="00A92D8B" w:rsidRPr="00AE10B4" w:rsidRDefault="00A92D8B" w:rsidP="00076191">
            <w:pPr>
              <w:pStyle w:val="NormalWeb"/>
              <w:ind w:hanging="2"/>
              <w:rPr>
                <w:color w:val="000000" w:themeColor="text1"/>
              </w:rPr>
            </w:pPr>
          </w:p>
          <w:p w14:paraId="5EFAD7E3" w14:textId="77777777" w:rsidR="00A92D8B" w:rsidRPr="00AE10B4" w:rsidRDefault="00A92D8B" w:rsidP="00076191">
            <w:pPr>
              <w:pStyle w:val="NormalWeb"/>
              <w:ind w:hanging="2"/>
              <w:rPr>
                <w:color w:val="000000" w:themeColor="text1"/>
              </w:rPr>
            </w:pPr>
          </w:p>
          <w:p w14:paraId="5838F781" w14:textId="77777777" w:rsidR="00A92D8B" w:rsidRPr="00AE10B4" w:rsidRDefault="00A92D8B" w:rsidP="00076191">
            <w:pPr>
              <w:pStyle w:val="NormalWeb"/>
              <w:ind w:hanging="2"/>
              <w:rPr>
                <w:color w:val="000000" w:themeColor="text1"/>
              </w:rPr>
            </w:pPr>
          </w:p>
          <w:p w14:paraId="1C7BFA1D" w14:textId="77777777" w:rsidR="00A92D8B" w:rsidRPr="00AE10B4" w:rsidRDefault="00A92D8B" w:rsidP="00076191">
            <w:pPr>
              <w:pStyle w:val="NormalWeb"/>
              <w:ind w:hanging="2"/>
              <w:rPr>
                <w:color w:val="000000" w:themeColor="text1"/>
              </w:rPr>
            </w:pPr>
          </w:p>
          <w:p w14:paraId="5B36F3BD" w14:textId="77777777" w:rsidR="00A92D8B" w:rsidRPr="00AE10B4" w:rsidRDefault="00A92D8B" w:rsidP="00076191">
            <w:pPr>
              <w:pStyle w:val="NormalWeb"/>
              <w:ind w:hanging="2"/>
              <w:rPr>
                <w:color w:val="000000" w:themeColor="text1"/>
              </w:rPr>
            </w:pPr>
          </w:p>
          <w:p w14:paraId="66318541" w14:textId="77777777" w:rsidR="00A92D8B" w:rsidRPr="00AE10B4" w:rsidRDefault="00A92D8B" w:rsidP="00076191">
            <w:pPr>
              <w:pStyle w:val="NormalWeb"/>
              <w:ind w:hanging="2"/>
              <w:rPr>
                <w:color w:val="000000" w:themeColor="text1"/>
              </w:rPr>
            </w:pPr>
          </w:p>
          <w:p w14:paraId="14D20886" w14:textId="77777777" w:rsidR="00A92D8B" w:rsidRPr="00AE10B4" w:rsidRDefault="00A92D8B" w:rsidP="00076191">
            <w:pPr>
              <w:pStyle w:val="NormalWeb"/>
              <w:ind w:hanging="2"/>
              <w:rPr>
                <w:color w:val="000000" w:themeColor="text1"/>
              </w:rPr>
            </w:pPr>
          </w:p>
          <w:p w14:paraId="589DC476" w14:textId="77777777" w:rsidR="00A92D8B" w:rsidRPr="00AE10B4" w:rsidRDefault="00A92D8B" w:rsidP="00076191">
            <w:pPr>
              <w:pStyle w:val="NormalWeb"/>
              <w:ind w:hanging="2"/>
              <w:rPr>
                <w:color w:val="000000" w:themeColor="text1"/>
              </w:rPr>
            </w:pPr>
          </w:p>
        </w:tc>
      </w:tr>
      <w:tr w:rsidR="00AE10B4" w:rsidRPr="00AE10B4" w14:paraId="61B2961C" w14:textId="77777777">
        <w:trPr>
          <w:cantSplit/>
          <w:jc w:val="center"/>
        </w:trPr>
        <w:tc>
          <w:tcPr>
            <w:tcW w:w="2935" w:type="dxa"/>
            <w:tcBorders>
              <w:top w:val="single" w:sz="4" w:space="0" w:color="000000"/>
              <w:left w:val="single" w:sz="4" w:space="0" w:color="000000"/>
              <w:bottom w:val="single" w:sz="4" w:space="0" w:color="000000"/>
              <w:right w:val="single" w:sz="4" w:space="0" w:color="000000"/>
            </w:tcBorders>
          </w:tcPr>
          <w:p w14:paraId="47137CA6" w14:textId="77777777" w:rsidR="00A92D8B" w:rsidRPr="00AE10B4" w:rsidRDefault="003657A9" w:rsidP="00076191">
            <w:pPr>
              <w:pStyle w:val="NormalWeb"/>
              <w:ind w:hanging="2"/>
              <w:rPr>
                <w:color w:val="000000" w:themeColor="text1"/>
              </w:rPr>
            </w:pPr>
            <w:bookmarkStart w:id="7016" w:name="_Toc207820625"/>
            <w:r w:rsidRPr="00AE10B4">
              <w:rPr>
                <w:color w:val="000000" w:themeColor="text1"/>
              </w:rPr>
              <w:lastRenderedPageBreak/>
              <w:t>- информисање ученика о улози чврстих и емоционалних односа у животу човека</w:t>
            </w:r>
            <w:bookmarkEnd w:id="7016"/>
          </w:p>
          <w:p w14:paraId="51A1D355" w14:textId="77777777" w:rsidR="00A92D8B" w:rsidRPr="00AE10B4" w:rsidRDefault="00A92D8B" w:rsidP="00076191">
            <w:pPr>
              <w:pStyle w:val="NormalWeb"/>
              <w:ind w:hanging="2"/>
              <w:rPr>
                <w:color w:val="000000" w:themeColor="text1"/>
              </w:rPr>
            </w:pPr>
          </w:p>
        </w:tc>
        <w:tc>
          <w:tcPr>
            <w:tcW w:w="2977" w:type="dxa"/>
            <w:tcBorders>
              <w:top w:val="single" w:sz="4" w:space="0" w:color="000000"/>
              <w:left w:val="single" w:sz="4" w:space="0" w:color="000000"/>
              <w:bottom w:val="single" w:sz="4" w:space="0" w:color="000000"/>
              <w:right w:val="single" w:sz="4" w:space="0" w:color="000000"/>
            </w:tcBorders>
          </w:tcPr>
          <w:p w14:paraId="4835345A" w14:textId="77777777" w:rsidR="00A92D8B" w:rsidRPr="00AE10B4" w:rsidRDefault="003657A9" w:rsidP="00076191">
            <w:pPr>
              <w:pStyle w:val="NormalWeb"/>
              <w:ind w:hanging="2"/>
              <w:rPr>
                <w:color w:val="000000" w:themeColor="text1"/>
              </w:rPr>
            </w:pPr>
            <w:bookmarkStart w:id="7017" w:name="_Toc207820626"/>
            <w:r w:rsidRPr="00AE10B4">
              <w:rPr>
                <w:color w:val="000000" w:themeColor="text1"/>
              </w:rPr>
              <w:t>-проблеми адолосцента</w:t>
            </w:r>
            <w:bookmarkEnd w:id="7017"/>
            <w:r w:rsidRPr="00AE10B4">
              <w:rPr>
                <w:color w:val="000000" w:themeColor="text1"/>
              </w:rPr>
              <w:t xml:space="preserve"> </w:t>
            </w:r>
          </w:p>
          <w:p w14:paraId="3C263DAF" w14:textId="77777777" w:rsidR="00A92D8B" w:rsidRPr="00AE10B4" w:rsidRDefault="003657A9" w:rsidP="00076191">
            <w:pPr>
              <w:pStyle w:val="NormalWeb"/>
              <w:ind w:hanging="2"/>
              <w:rPr>
                <w:color w:val="000000" w:themeColor="text1"/>
              </w:rPr>
            </w:pPr>
            <w:bookmarkStart w:id="7018" w:name="_Toc207820627"/>
            <w:r w:rsidRPr="00AE10B4">
              <w:rPr>
                <w:color w:val="000000" w:themeColor="text1"/>
              </w:rPr>
              <w:t>-заштита менталног здравља у ванредним сутацијама</w:t>
            </w:r>
            <w:bookmarkEnd w:id="7018"/>
          </w:p>
          <w:p w14:paraId="22192603" w14:textId="77777777" w:rsidR="00A92D8B" w:rsidRPr="00AE10B4" w:rsidRDefault="003657A9" w:rsidP="00076191">
            <w:pPr>
              <w:pStyle w:val="NormalWeb"/>
              <w:ind w:hanging="2"/>
              <w:rPr>
                <w:color w:val="000000" w:themeColor="text1"/>
              </w:rPr>
            </w:pPr>
            <w:bookmarkStart w:id="7019" w:name="_Toc207820628"/>
            <w:r w:rsidRPr="00AE10B4">
              <w:rPr>
                <w:color w:val="000000" w:themeColor="text1"/>
              </w:rPr>
              <w:t>-морални аспект сексулних односа</w:t>
            </w:r>
            <w:bookmarkEnd w:id="7019"/>
          </w:p>
        </w:tc>
        <w:tc>
          <w:tcPr>
            <w:tcW w:w="2126" w:type="dxa"/>
            <w:tcBorders>
              <w:top w:val="single" w:sz="4" w:space="0" w:color="000000"/>
              <w:left w:val="single" w:sz="4" w:space="0" w:color="000000"/>
              <w:bottom w:val="single" w:sz="4" w:space="0" w:color="000000"/>
              <w:right w:val="single" w:sz="4" w:space="0" w:color="000000"/>
            </w:tcBorders>
          </w:tcPr>
          <w:p w14:paraId="39D406D9" w14:textId="77777777" w:rsidR="00A92D8B" w:rsidRPr="00AE10B4" w:rsidRDefault="003657A9" w:rsidP="00076191">
            <w:pPr>
              <w:pStyle w:val="NormalWeb"/>
              <w:ind w:hanging="2"/>
              <w:rPr>
                <w:color w:val="000000" w:themeColor="text1"/>
              </w:rPr>
            </w:pPr>
            <w:bookmarkStart w:id="7020" w:name="_Toc207820629"/>
            <w:r w:rsidRPr="00AE10B4">
              <w:rPr>
                <w:color w:val="000000" w:themeColor="text1"/>
              </w:rPr>
              <w:t>- психолог.</w:t>
            </w:r>
            <w:bookmarkEnd w:id="7020"/>
          </w:p>
          <w:p w14:paraId="161790CC" w14:textId="77777777" w:rsidR="00A92D8B" w:rsidRPr="00AE10B4" w:rsidRDefault="00A92D8B" w:rsidP="00076191">
            <w:pPr>
              <w:pStyle w:val="NormalWeb"/>
              <w:ind w:hanging="2"/>
              <w:rPr>
                <w:color w:val="000000" w:themeColor="text1"/>
              </w:rPr>
            </w:pPr>
          </w:p>
          <w:p w14:paraId="211A8D0C" w14:textId="77777777" w:rsidR="00A92D8B" w:rsidRPr="00AE10B4" w:rsidRDefault="003657A9" w:rsidP="00076191">
            <w:pPr>
              <w:pStyle w:val="NormalWeb"/>
              <w:ind w:hanging="2"/>
              <w:rPr>
                <w:color w:val="000000" w:themeColor="text1"/>
              </w:rPr>
            </w:pPr>
            <w:bookmarkStart w:id="7021" w:name="_Toc207820630"/>
            <w:r w:rsidRPr="00AE10B4">
              <w:rPr>
                <w:color w:val="000000" w:themeColor="text1"/>
              </w:rPr>
              <w:t>- соц.радник</w:t>
            </w:r>
            <w:bookmarkEnd w:id="7021"/>
          </w:p>
        </w:tc>
        <w:tc>
          <w:tcPr>
            <w:tcW w:w="1420" w:type="dxa"/>
            <w:vMerge/>
            <w:tcBorders>
              <w:top w:val="single" w:sz="4" w:space="0" w:color="000000"/>
              <w:left w:val="single" w:sz="4" w:space="0" w:color="000000"/>
              <w:bottom w:val="single" w:sz="4" w:space="0" w:color="000000"/>
              <w:right w:val="single" w:sz="4" w:space="0" w:color="000000"/>
            </w:tcBorders>
          </w:tcPr>
          <w:p w14:paraId="12A1BBE9" w14:textId="77777777" w:rsidR="00A92D8B" w:rsidRPr="00AE10B4" w:rsidRDefault="00A92D8B" w:rsidP="00076191">
            <w:pPr>
              <w:pStyle w:val="NormalWeb"/>
              <w:ind w:hanging="2"/>
              <w:rPr>
                <w:color w:val="000000" w:themeColor="text1"/>
              </w:rPr>
            </w:pPr>
          </w:p>
        </w:tc>
      </w:tr>
      <w:tr w:rsidR="00A92D8B" w:rsidRPr="00AE10B4" w14:paraId="0A52DE03" w14:textId="77777777">
        <w:trPr>
          <w:cantSplit/>
          <w:jc w:val="center"/>
        </w:trPr>
        <w:tc>
          <w:tcPr>
            <w:tcW w:w="2935" w:type="dxa"/>
            <w:tcBorders>
              <w:top w:val="single" w:sz="4" w:space="0" w:color="000000"/>
              <w:left w:val="single" w:sz="4" w:space="0" w:color="000000"/>
              <w:bottom w:val="single" w:sz="4" w:space="0" w:color="000000"/>
              <w:right w:val="single" w:sz="4" w:space="0" w:color="000000"/>
            </w:tcBorders>
          </w:tcPr>
          <w:p w14:paraId="1B35A06B" w14:textId="77777777" w:rsidR="00A92D8B" w:rsidRPr="00AE10B4" w:rsidRDefault="003657A9" w:rsidP="00076191">
            <w:pPr>
              <w:pStyle w:val="NormalWeb"/>
              <w:ind w:hanging="2"/>
              <w:rPr>
                <w:color w:val="000000" w:themeColor="text1"/>
              </w:rPr>
            </w:pPr>
            <w:bookmarkStart w:id="7022" w:name="_Toc207820631"/>
            <w:r w:rsidRPr="00AE10B4">
              <w:rPr>
                <w:color w:val="000000" w:themeColor="text1"/>
              </w:rPr>
              <w:lastRenderedPageBreak/>
              <w:t>-развијање одговорности за заједничко планирање породице и неговање породичних односа</w:t>
            </w:r>
            <w:bookmarkEnd w:id="7022"/>
          </w:p>
        </w:tc>
        <w:tc>
          <w:tcPr>
            <w:tcW w:w="2977" w:type="dxa"/>
            <w:tcBorders>
              <w:top w:val="single" w:sz="4" w:space="0" w:color="000000"/>
              <w:left w:val="single" w:sz="4" w:space="0" w:color="000000"/>
              <w:bottom w:val="single" w:sz="4" w:space="0" w:color="000000"/>
              <w:right w:val="single" w:sz="4" w:space="0" w:color="000000"/>
            </w:tcBorders>
          </w:tcPr>
          <w:p w14:paraId="7357E017" w14:textId="77777777" w:rsidR="00A92D8B" w:rsidRPr="00AE10B4" w:rsidRDefault="003657A9" w:rsidP="00076191">
            <w:pPr>
              <w:pStyle w:val="NormalWeb"/>
              <w:ind w:hanging="2"/>
              <w:rPr>
                <w:color w:val="000000" w:themeColor="text1"/>
              </w:rPr>
            </w:pPr>
            <w:bookmarkStart w:id="7023" w:name="_Toc207820632"/>
            <w:r w:rsidRPr="00AE10B4">
              <w:rPr>
                <w:color w:val="000000" w:themeColor="text1"/>
              </w:rPr>
              <w:t>- зрелости за брак и породицу</w:t>
            </w:r>
            <w:bookmarkEnd w:id="7023"/>
          </w:p>
          <w:p w14:paraId="0D3CCD8A" w14:textId="77777777" w:rsidR="00A92D8B" w:rsidRPr="00AE10B4" w:rsidRDefault="003657A9" w:rsidP="00076191">
            <w:pPr>
              <w:pStyle w:val="NormalWeb"/>
              <w:ind w:hanging="2"/>
              <w:rPr>
                <w:color w:val="000000" w:themeColor="text1"/>
              </w:rPr>
            </w:pPr>
            <w:bookmarkStart w:id="7024" w:name="_Toc207820633"/>
            <w:r w:rsidRPr="00AE10B4">
              <w:rPr>
                <w:color w:val="000000" w:themeColor="text1"/>
              </w:rPr>
              <w:t>-патолошки односи у породици</w:t>
            </w:r>
            <w:bookmarkEnd w:id="7024"/>
            <w:r w:rsidRPr="00AE10B4">
              <w:rPr>
                <w:color w:val="000000" w:themeColor="text1"/>
              </w:rPr>
              <w:t xml:space="preserve"> </w:t>
            </w:r>
          </w:p>
          <w:p w14:paraId="70A5F249" w14:textId="77777777" w:rsidR="00A92D8B" w:rsidRPr="00AE10B4" w:rsidRDefault="003657A9" w:rsidP="00076191">
            <w:pPr>
              <w:pStyle w:val="NormalWeb"/>
              <w:ind w:hanging="2"/>
              <w:rPr>
                <w:color w:val="000000" w:themeColor="text1"/>
              </w:rPr>
            </w:pPr>
            <w:bookmarkStart w:id="7025" w:name="_Toc207820634"/>
            <w:r w:rsidRPr="00AE10B4">
              <w:rPr>
                <w:color w:val="000000" w:themeColor="text1"/>
              </w:rPr>
              <w:t>-контрацепција и средства заштите</w:t>
            </w:r>
            <w:bookmarkEnd w:id="7025"/>
          </w:p>
        </w:tc>
        <w:tc>
          <w:tcPr>
            <w:tcW w:w="2126" w:type="dxa"/>
            <w:tcBorders>
              <w:top w:val="single" w:sz="4" w:space="0" w:color="000000"/>
              <w:left w:val="single" w:sz="4" w:space="0" w:color="000000"/>
              <w:bottom w:val="single" w:sz="4" w:space="0" w:color="000000"/>
              <w:right w:val="single" w:sz="4" w:space="0" w:color="000000"/>
            </w:tcBorders>
          </w:tcPr>
          <w:p w14:paraId="294CBB7A" w14:textId="77777777" w:rsidR="00A92D8B" w:rsidRPr="00AE10B4" w:rsidRDefault="003657A9" w:rsidP="00076191">
            <w:pPr>
              <w:pStyle w:val="NormalWeb"/>
              <w:ind w:hanging="2"/>
              <w:rPr>
                <w:color w:val="000000" w:themeColor="text1"/>
              </w:rPr>
            </w:pPr>
            <w:bookmarkStart w:id="7026" w:name="_Toc207820635"/>
            <w:r w:rsidRPr="00AE10B4">
              <w:rPr>
                <w:color w:val="000000" w:themeColor="text1"/>
              </w:rPr>
              <w:t>- соц.радник</w:t>
            </w:r>
            <w:bookmarkEnd w:id="7026"/>
          </w:p>
          <w:p w14:paraId="7FC112F4" w14:textId="77777777" w:rsidR="00A92D8B" w:rsidRPr="00AE10B4" w:rsidRDefault="00A92D8B" w:rsidP="00076191">
            <w:pPr>
              <w:pStyle w:val="NormalWeb"/>
              <w:ind w:hanging="2"/>
              <w:rPr>
                <w:color w:val="000000" w:themeColor="text1"/>
              </w:rPr>
            </w:pPr>
          </w:p>
          <w:p w14:paraId="2D012077" w14:textId="77777777" w:rsidR="00A92D8B" w:rsidRPr="00AE10B4" w:rsidRDefault="003657A9" w:rsidP="00076191">
            <w:pPr>
              <w:pStyle w:val="NormalWeb"/>
              <w:ind w:hanging="2"/>
              <w:rPr>
                <w:color w:val="000000" w:themeColor="text1"/>
              </w:rPr>
            </w:pPr>
            <w:bookmarkStart w:id="7027" w:name="_Toc207820636"/>
            <w:r w:rsidRPr="00AE10B4">
              <w:rPr>
                <w:color w:val="000000" w:themeColor="text1"/>
              </w:rPr>
              <w:t>- психолог</w:t>
            </w:r>
            <w:bookmarkEnd w:id="7027"/>
          </w:p>
        </w:tc>
        <w:tc>
          <w:tcPr>
            <w:tcW w:w="1420" w:type="dxa"/>
            <w:vMerge/>
            <w:tcBorders>
              <w:top w:val="single" w:sz="4" w:space="0" w:color="000000"/>
              <w:left w:val="single" w:sz="4" w:space="0" w:color="000000"/>
              <w:bottom w:val="single" w:sz="4" w:space="0" w:color="000000"/>
              <w:right w:val="single" w:sz="4" w:space="0" w:color="000000"/>
            </w:tcBorders>
          </w:tcPr>
          <w:p w14:paraId="1F473898" w14:textId="77777777" w:rsidR="00A92D8B" w:rsidRPr="00AE10B4" w:rsidRDefault="00A92D8B" w:rsidP="00076191">
            <w:pPr>
              <w:pStyle w:val="NormalWeb"/>
              <w:ind w:hanging="2"/>
              <w:rPr>
                <w:color w:val="000000" w:themeColor="text1"/>
              </w:rPr>
            </w:pPr>
          </w:p>
        </w:tc>
      </w:tr>
    </w:tbl>
    <w:p w14:paraId="281BD4CF" w14:textId="77777777" w:rsidR="00A92D8B" w:rsidRPr="00AE10B4" w:rsidRDefault="00A92D8B" w:rsidP="00076191">
      <w:pPr>
        <w:pStyle w:val="NormalWeb"/>
        <w:ind w:hanging="2"/>
        <w:rPr>
          <w:color w:val="000000" w:themeColor="text1"/>
        </w:rPr>
      </w:pPr>
      <w:bookmarkStart w:id="7028" w:name="_heading=h.2o52c3y" w:colFirst="0" w:colLast="0"/>
      <w:bookmarkEnd w:id="7028"/>
    </w:p>
    <w:p w14:paraId="4EBFDA1F" w14:textId="77777777" w:rsidR="00A92D8B" w:rsidRPr="00AE10B4" w:rsidRDefault="00A92D8B" w:rsidP="00076191">
      <w:pPr>
        <w:pStyle w:val="NormalWeb"/>
        <w:ind w:hanging="2"/>
        <w:rPr>
          <w:color w:val="000000" w:themeColor="text1"/>
        </w:rPr>
      </w:pPr>
    </w:p>
    <w:p w14:paraId="311FB7B2" w14:textId="77777777" w:rsidR="00A92D8B" w:rsidRPr="00AE10B4" w:rsidRDefault="00A92D8B" w:rsidP="00076191">
      <w:pPr>
        <w:pStyle w:val="NormalWeb"/>
        <w:ind w:hanging="2"/>
        <w:rPr>
          <w:color w:val="000000" w:themeColor="text1"/>
        </w:rPr>
      </w:pPr>
      <w:bookmarkStart w:id="7029" w:name="_heading=h.13acmbr" w:colFirst="0" w:colLast="0"/>
      <w:bookmarkEnd w:id="7029"/>
    </w:p>
    <w:p w14:paraId="28D6F8BD" w14:textId="77777777" w:rsidR="00A92D8B" w:rsidRPr="00AE10B4" w:rsidRDefault="004C0A7D" w:rsidP="00B153F0">
      <w:pPr>
        <w:pStyle w:val="Heading2"/>
      </w:pPr>
      <w:bookmarkStart w:id="7030" w:name="_Toc207820637"/>
      <w:bookmarkStart w:id="7031" w:name="_Toc208489195"/>
      <w:r w:rsidRPr="00AE10B4">
        <w:t xml:space="preserve">14.8. </w:t>
      </w:r>
      <w:r w:rsidR="003657A9" w:rsidRPr="00AE10B4">
        <w:t xml:space="preserve">КУЛТУРНО – </w:t>
      </w:r>
      <w:r w:rsidR="003657A9" w:rsidRPr="00B153F0">
        <w:t>УМЕТНИЧКЕ</w:t>
      </w:r>
      <w:r w:rsidR="003657A9" w:rsidRPr="00AE10B4">
        <w:t xml:space="preserve"> АКТИВНОСТИ</w:t>
      </w:r>
      <w:bookmarkEnd w:id="7030"/>
      <w:bookmarkEnd w:id="7031"/>
    </w:p>
    <w:p w14:paraId="5A1132AA" w14:textId="77777777" w:rsidR="00A92D8B" w:rsidRPr="00AE10B4" w:rsidRDefault="00A92D8B" w:rsidP="00076191">
      <w:pPr>
        <w:pStyle w:val="NormalWeb"/>
        <w:ind w:hanging="2"/>
        <w:rPr>
          <w:color w:val="000000" w:themeColor="text1"/>
        </w:rPr>
      </w:pPr>
    </w:p>
    <w:tbl>
      <w:tblPr>
        <w:tblStyle w:val="affffff0"/>
        <w:tblW w:w="1031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87"/>
        <w:gridCol w:w="6844"/>
        <w:gridCol w:w="2583"/>
      </w:tblGrid>
      <w:tr w:rsidR="00AE10B4" w:rsidRPr="00AE10B4" w14:paraId="41748161" w14:textId="77777777">
        <w:trPr>
          <w:trHeight w:val="494"/>
          <w:jc w:val="center"/>
        </w:trPr>
        <w:tc>
          <w:tcPr>
            <w:tcW w:w="887" w:type="dxa"/>
            <w:shd w:val="clear" w:color="auto" w:fill="FBD4B4"/>
            <w:vAlign w:val="center"/>
          </w:tcPr>
          <w:p w14:paraId="60D192F3" w14:textId="77777777" w:rsidR="00A92D8B" w:rsidRPr="00AE10B4" w:rsidRDefault="003657A9" w:rsidP="00076191">
            <w:pPr>
              <w:pStyle w:val="NormalWeb"/>
              <w:ind w:hanging="2"/>
              <w:rPr>
                <w:color w:val="000000" w:themeColor="text1"/>
              </w:rPr>
            </w:pPr>
            <w:bookmarkStart w:id="7032" w:name="_Toc207820638"/>
            <w:r w:rsidRPr="00AE10B4">
              <w:rPr>
                <w:b/>
                <w:color w:val="000000" w:themeColor="text1"/>
              </w:rPr>
              <w:t>Време</w:t>
            </w:r>
            <w:bookmarkEnd w:id="7032"/>
          </w:p>
        </w:tc>
        <w:tc>
          <w:tcPr>
            <w:tcW w:w="6844" w:type="dxa"/>
            <w:shd w:val="clear" w:color="auto" w:fill="FBD4B4"/>
            <w:vAlign w:val="center"/>
          </w:tcPr>
          <w:p w14:paraId="62FF6365" w14:textId="77777777" w:rsidR="00A92D8B" w:rsidRPr="00AE10B4" w:rsidRDefault="003657A9" w:rsidP="00076191">
            <w:pPr>
              <w:pStyle w:val="NormalWeb"/>
              <w:ind w:hanging="2"/>
              <w:rPr>
                <w:color w:val="000000" w:themeColor="text1"/>
              </w:rPr>
            </w:pPr>
            <w:bookmarkStart w:id="7033" w:name="_Toc207820639"/>
            <w:r w:rsidRPr="00AE10B4">
              <w:rPr>
                <w:b/>
                <w:color w:val="000000" w:themeColor="text1"/>
              </w:rPr>
              <w:t>Садржаји</w:t>
            </w:r>
            <w:bookmarkEnd w:id="7033"/>
          </w:p>
        </w:tc>
        <w:tc>
          <w:tcPr>
            <w:tcW w:w="2583" w:type="dxa"/>
            <w:shd w:val="clear" w:color="auto" w:fill="FBD4B4"/>
            <w:vAlign w:val="center"/>
          </w:tcPr>
          <w:p w14:paraId="7A9501D7" w14:textId="77777777" w:rsidR="00A92D8B" w:rsidRPr="00AE10B4" w:rsidRDefault="003657A9" w:rsidP="00076191">
            <w:pPr>
              <w:pStyle w:val="NormalWeb"/>
              <w:ind w:hanging="2"/>
              <w:rPr>
                <w:color w:val="000000" w:themeColor="text1"/>
              </w:rPr>
            </w:pPr>
            <w:bookmarkStart w:id="7034" w:name="_Toc207820640"/>
            <w:r w:rsidRPr="00AE10B4">
              <w:rPr>
                <w:b/>
                <w:color w:val="000000" w:themeColor="text1"/>
              </w:rPr>
              <w:t>Носиоци активности</w:t>
            </w:r>
            <w:bookmarkEnd w:id="7034"/>
          </w:p>
        </w:tc>
      </w:tr>
      <w:tr w:rsidR="00AE10B4" w:rsidRPr="00AE10B4" w14:paraId="1920161C" w14:textId="77777777">
        <w:trPr>
          <w:jc w:val="center"/>
        </w:trPr>
        <w:tc>
          <w:tcPr>
            <w:tcW w:w="887" w:type="dxa"/>
            <w:vAlign w:val="center"/>
          </w:tcPr>
          <w:p w14:paraId="2D942BD9" w14:textId="77777777" w:rsidR="00A92D8B" w:rsidRPr="00AE10B4" w:rsidRDefault="00A92D8B" w:rsidP="00076191">
            <w:pPr>
              <w:pStyle w:val="NormalWeb"/>
              <w:ind w:hanging="2"/>
              <w:rPr>
                <w:color w:val="000000" w:themeColor="text1"/>
              </w:rPr>
            </w:pPr>
          </w:p>
          <w:p w14:paraId="2862F3DB" w14:textId="77777777" w:rsidR="00A92D8B" w:rsidRPr="00AE10B4" w:rsidRDefault="003657A9" w:rsidP="00076191">
            <w:pPr>
              <w:pStyle w:val="NormalWeb"/>
              <w:ind w:hanging="2"/>
              <w:rPr>
                <w:color w:val="000000" w:themeColor="text1"/>
              </w:rPr>
            </w:pPr>
            <w:bookmarkStart w:id="7035" w:name="_Toc207820641"/>
            <w:r w:rsidRPr="00AE10B4">
              <w:rPr>
                <w:color w:val="000000" w:themeColor="text1"/>
              </w:rPr>
              <w:t>VIII</w:t>
            </w:r>
            <w:bookmarkEnd w:id="7035"/>
          </w:p>
        </w:tc>
        <w:tc>
          <w:tcPr>
            <w:tcW w:w="6844" w:type="dxa"/>
          </w:tcPr>
          <w:p w14:paraId="7731F218" w14:textId="77777777" w:rsidR="00A92D8B" w:rsidRPr="00AE10B4" w:rsidRDefault="00A92D8B" w:rsidP="00076191">
            <w:pPr>
              <w:pStyle w:val="NormalWeb"/>
              <w:ind w:hanging="2"/>
              <w:rPr>
                <w:color w:val="000000" w:themeColor="text1"/>
              </w:rPr>
            </w:pPr>
          </w:p>
          <w:p w14:paraId="5221853E" w14:textId="77777777" w:rsidR="00A92D8B" w:rsidRPr="00AE10B4" w:rsidRDefault="003657A9" w:rsidP="00076191">
            <w:pPr>
              <w:pStyle w:val="NormalWeb"/>
              <w:ind w:hanging="2"/>
              <w:rPr>
                <w:color w:val="000000" w:themeColor="text1"/>
              </w:rPr>
            </w:pPr>
            <w:bookmarkStart w:id="7036" w:name="_Toc207820642"/>
            <w:r w:rsidRPr="00AE10B4">
              <w:rPr>
                <w:color w:val="000000" w:themeColor="text1"/>
              </w:rPr>
              <w:t xml:space="preserve">Конституисање Тима, усвајање плана и програма Тима  за школску </w:t>
            </w:r>
            <w:r w:rsidR="00D31FE8" w:rsidRPr="00AE10B4">
              <w:rPr>
                <w:color w:val="000000" w:themeColor="text1"/>
              </w:rPr>
              <w:t>2025/26</w:t>
            </w:r>
            <w:r w:rsidRPr="00AE10B4">
              <w:rPr>
                <w:color w:val="000000" w:themeColor="text1"/>
              </w:rPr>
              <w:t>.годину, подела задужења члановима Тима;</w:t>
            </w:r>
            <w:bookmarkEnd w:id="7036"/>
            <w:r w:rsidRPr="00AE10B4">
              <w:rPr>
                <w:color w:val="000000" w:themeColor="text1"/>
              </w:rPr>
              <w:t xml:space="preserve"> </w:t>
            </w:r>
          </w:p>
          <w:p w14:paraId="6B01858B" w14:textId="77777777" w:rsidR="00A92D8B" w:rsidRPr="00AE10B4" w:rsidRDefault="003657A9" w:rsidP="00076191">
            <w:pPr>
              <w:pStyle w:val="NormalWeb"/>
              <w:ind w:hanging="2"/>
              <w:rPr>
                <w:color w:val="000000" w:themeColor="text1"/>
              </w:rPr>
            </w:pPr>
            <w:bookmarkStart w:id="7037" w:name="_Toc207820643"/>
            <w:r w:rsidRPr="00AE10B4">
              <w:rPr>
                <w:color w:val="000000" w:themeColor="text1"/>
              </w:rPr>
              <w:t>Планови рада – глобални и оперативни, план рада додатне наставе и слободних активности, изборних предмета, секција, уметничких радионица и такмичења. Стручно усавршавање наставника: часописи, стручна литература и семинари.</w:t>
            </w:r>
            <w:bookmarkEnd w:id="7037"/>
          </w:p>
          <w:p w14:paraId="346D2686" w14:textId="77777777" w:rsidR="00A92D8B" w:rsidRPr="00AE10B4" w:rsidRDefault="003657A9" w:rsidP="00076191">
            <w:pPr>
              <w:pStyle w:val="NormalWeb"/>
              <w:ind w:hanging="2"/>
              <w:rPr>
                <w:color w:val="000000" w:themeColor="text1"/>
              </w:rPr>
            </w:pPr>
            <w:bookmarkStart w:id="7038" w:name="_Toc207820644"/>
            <w:r w:rsidRPr="00AE10B4">
              <w:rPr>
                <w:color w:val="000000" w:themeColor="text1"/>
              </w:rPr>
              <w:t>Сарадња са другим стручним већима у школи – корелација сродних садржаја (музичка култура, ликовна култура, физичко васпитање...).</w:t>
            </w:r>
            <w:bookmarkEnd w:id="7038"/>
          </w:p>
          <w:p w14:paraId="5A6BB46D" w14:textId="77777777" w:rsidR="00A92D8B" w:rsidRPr="00AE10B4" w:rsidRDefault="00A92D8B" w:rsidP="00076191">
            <w:pPr>
              <w:pStyle w:val="NormalWeb"/>
              <w:ind w:hanging="2"/>
              <w:rPr>
                <w:color w:val="000000" w:themeColor="text1"/>
              </w:rPr>
            </w:pPr>
          </w:p>
        </w:tc>
        <w:tc>
          <w:tcPr>
            <w:tcW w:w="2583" w:type="dxa"/>
            <w:vAlign w:val="center"/>
          </w:tcPr>
          <w:p w14:paraId="70F599F4" w14:textId="77777777" w:rsidR="00A92D8B" w:rsidRPr="00AE10B4" w:rsidRDefault="003657A9" w:rsidP="00076191">
            <w:pPr>
              <w:pStyle w:val="NormalWeb"/>
              <w:ind w:hanging="2"/>
              <w:rPr>
                <w:color w:val="000000" w:themeColor="text1"/>
              </w:rPr>
            </w:pPr>
            <w:bookmarkStart w:id="7039" w:name="_Toc207820645"/>
            <w:r w:rsidRPr="00AE10B4">
              <w:rPr>
                <w:color w:val="000000" w:themeColor="text1"/>
              </w:rPr>
              <w:t>Сви чланови Тима, Педагошки колегијум,ПП служба.</w:t>
            </w:r>
            <w:bookmarkEnd w:id="7039"/>
          </w:p>
        </w:tc>
      </w:tr>
      <w:tr w:rsidR="00AE10B4" w:rsidRPr="00AE10B4" w14:paraId="17D78C0D" w14:textId="77777777">
        <w:trPr>
          <w:jc w:val="center"/>
        </w:trPr>
        <w:tc>
          <w:tcPr>
            <w:tcW w:w="887" w:type="dxa"/>
            <w:vAlign w:val="center"/>
          </w:tcPr>
          <w:p w14:paraId="7EFCFC5F" w14:textId="77777777" w:rsidR="00A92D8B" w:rsidRPr="00AE10B4" w:rsidRDefault="00A92D8B" w:rsidP="00076191">
            <w:pPr>
              <w:pStyle w:val="NormalWeb"/>
              <w:ind w:hanging="2"/>
              <w:rPr>
                <w:color w:val="000000" w:themeColor="text1"/>
              </w:rPr>
            </w:pPr>
          </w:p>
          <w:p w14:paraId="4A6ABE4C" w14:textId="77777777" w:rsidR="00A92D8B" w:rsidRPr="00AE10B4" w:rsidRDefault="00A92D8B" w:rsidP="00076191">
            <w:pPr>
              <w:pStyle w:val="NormalWeb"/>
              <w:ind w:hanging="2"/>
              <w:rPr>
                <w:color w:val="000000" w:themeColor="text1"/>
              </w:rPr>
            </w:pPr>
          </w:p>
          <w:p w14:paraId="7C135820" w14:textId="77777777" w:rsidR="00A92D8B" w:rsidRPr="00AE10B4" w:rsidRDefault="003657A9" w:rsidP="00076191">
            <w:pPr>
              <w:pStyle w:val="NormalWeb"/>
              <w:ind w:hanging="2"/>
              <w:rPr>
                <w:color w:val="000000" w:themeColor="text1"/>
              </w:rPr>
            </w:pPr>
            <w:bookmarkStart w:id="7040" w:name="_Toc207820646"/>
            <w:r w:rsidRPr="00AE10B4">
              <w:rPr>
                <w:color w:val="000000" w:themeColor="text1"/>
              </w:rPr>
              <w:t>IX</w:t>
            </w:r>
            <w:bookmarkEnd w:id="7040"/>
          </w:p>
        </w:tc>
        <w:tc>
          <w:tcPr>
            <w:tcW w:w="6844" w:type="dxa"/>
          </w:tcPr>
          <w:p w14:paraId="0D28C0C2" w14:textId="77777777" w:rsidR="00A92D8B" w:rsidRPr="00AE10B4" w:rsidRDefault="00A92D8B" w:rsidP="00076191">
            <w:pPr>
              <w:pStyle w:val="NormalWeb"/>
              <w:ind w:hanging="2"/>
              <w:rPr>
                <w:color w:val="000000" w:themeColor="text1"/>
              </w:rPr>
            </w:pPr>
          </w:p>
          <w:p w14:paraId="6F779323" w14:textId="77777777" w:rsidR="00A92D8B" w:rsidRPr="00AE10B4" w:rsidRDefault="003657A9" w:rsidP="00076191">
            <w:pPr>
              <w:pStyle w:val="NormalWeb"/>
              <w:ind w:hanging="2"/>
              <w:rPr>
                <w:color w:val="000000" w:themeColor="text1"/>
              </w:rPr>
            </w:pPr>
            <w:bookmarkStart w:id="7041" w:name="_Toc207820647"/>
            <w:r w:rsidRPr="00AE10B4">
              <w:rPr>
                <w:color w:val="000000" w:themeColor="text1"/>
              </w:rPr>
              <w:t>Идентификација ученика за слободне активности, изборну наставу и уметничке радионице.</w:t>
            </w:r>
            <w:bookmarkEnd w:id="7041"/>
          </w:p>
          <w:p w14:paraId="59549C8D" w14:textId="77777777" w:rsidR="00A92D8B" w:rsidRPr="00AE10B4" w:rsidRDefault="003657A9" w:rsidP="00076191">
            <w:pPr>
              <w:pStyle w:val="NormalWeb"/>
              <w:ind w:hanging="2"/>
              <w:rPr>
                <w:color w:val="000000" w:themeColor="text1"/>
              </w:rPr>
            </w:pPr>
            <w:bookmarkStart w:id="7042" w:name="_Toc207820648"/>
            <w:r w:rsidRPr="00AE10B4">
              <w:rPr>
                <w:color w:val="000000" w:themeColor="text1"/>
              </w:rPr>
              <w:t>Израда диференцијалних планова рада за ученике који испољавају тешкоће у савладавању наставних садржаја.</w:t>
            </w:r>
            <w:bookmarkEnd w:id="7042"/>
          </w:p>
          <w:p w14:paraId="1E06AA5C" w14:textId="77777777" w:rsidR="00A92D8B" w:rsidRPr="00AE10B4" w:rsidRDefault="003657A9" w:rsidP="00076191">
            <w:pPr>
              <w:pStyle w:val="NormalWeb"/>
              <w:ind w:hanging="2"/>
              <w:rPr>
                <w:color w:val="000000" w:themeColor="text1"/>
              </w:rPr>
            </w:pPr>
            <w:bookmarkStart w:id="7043" w:name="_Toc207820649"/>
            <w:r w:rsidRPr="00AE10B4">
              <w:rPr>
                <w:color w:val="000000" w:themeColor="text1"/>
              </w:rPr>
              <w:t>Подршка ученицима за рад по инклузивном моделу, у сарадњи са ПП службом.</w:t>
            </w:r>
            <w:bookmarkEnd w:id="7043"/>
          </w:p>
          <w:p w14:paraId="00C25CCC" w14:textId="77777777" w:rsidR="00A92D8B" w:rsidRPr="00AE10B4" w:rsidRDefault="003657A9" w:rsidP="00076191">
            <w:pPr>
              <w:pStyle w:val="NormalWeb"/>
              <w:ind w:hanging="2"/>
              <w:rPr>
                <w:color w:val="000000" w:themeColor="text1"/>
              </w:rPr>
            </w:pPr>
            <w:bookmarkStart w:id="7044" w:name="_Toc207820650"/>
            <w:r w:rsidRPr="00AE10B4">
              <w:rPr>
                <w:color w:val="000000" w:themeColor="text1"/>
              </w:rPr>
              <w:t>Планирање посета (позоришне представе, Сајам књига, издавачке куће,  Народна библиотека, музеј).</w:t>
            </w:r>
            <w:bookmarkEnd w:id="7044"/>
          </w:p>
          <w:p w14:paraId="3B6EBBA0" w14:textId="77777777" w:rsidR="00A92D8B" w:rsidRPr="00AE10B4" w:rsidRDefault="003657A9" w:rsidP="00076191">
            <w:pPr>
              <w:pStyle w:val="NormalWeb"/>
              <w:ind w:hanging="2"/>
              <w:rPr>
                <w:color w:val="000000" w:themeColor="text1"/>
              </w:rPr>
            </w:pPr>
            <w:bookmarkStart w:id="7045" w:name="_Toc207820651"/>
            <w:r w:rsidRPr="00AE10B4">
              <w:rPr>
                <w:color w:val="000000" w:themeColor="text1"/>
              </w:rPr>
              <w:t>Организација уметничке радионице «</w:t>
            </w:r>
            <w:r w:rsidRPr="00AE10B4">
              <w:rPr>
                <w:b/>
                <w:color w:val="000000" w:themeColor="text1"/>
              </w:rPr>
              <w:t>Причајмо плесом</w:t>
            </w:r>
            <w:r w:rsidRPr="00AE10B4">
              <w:rPr>
                <w:color w:val="000000" w:themeColor="text1"/>
              </w:rPr>
              <w:t>» где ученици сами бирају музичку пратњу (од понуђених) да кроз плес са сопственом кореографијом искажу једну од основних емоција (Срећа, страх, љутња, заљубљеност, туга)</w:t>
            </w:r>
            <w:bookmarkEnd w:id="7045"/>
          </w:p>
          <w:p w14:paraId="2220C7D6" w14:textId="77777777" w:rsidR="00A92D8B" w:rsidRPr="00AE10B4" w:rsidRDefault="00A92D8B" w:rsidP="00076191">
            <w:pPr>
              <w:pStyle w:val="NormalWeb"/>
              <w:ind w:hanging="2"/>
              <w:rPr>
                <w:color w:val="000000" w:themeColor="text1"/>
              </w:rPr>
            </w:pPr>
          </w:p>
          <w:p w14:paraId="5E9F3275" w14:textId="77777777" w:rsidR="00A92D8B" w:rsidRPr="00AE10B4" w:rsidRDefault="00A92D8B" w:rsidP="00076191">
            <w:pPr>
              <w:pStyle w:val="NormalWeb"/>
              <w:ind w:hanging="2"/>
              <w:rPr>
                <w:color w:val="000000" w:themeColor="text1"/>
              </w:rPr>
            </w:pPr>
          </w:p>
        </w:tc>
        <w:tc>
          <w:tcPr>
            <w:tcW w:w="2583" w:type="dxa"/>
            <w:vAlign w:val="center"/>
          </w:tcPr>
          <w:p w14:paraId="1C5FAAEB" w14:textId="77777777" w:rsidR="00A92D8B" w:rsidRPr="00AE10B4" w:rsidRDefault="003657A9" w:rsidP="00076191">
            <w:pPr>
              <w:pStyle w:val="NormalWeb"/>
              <w:ind w:hanging="2"/>
              <w:rPr>
                <w:color w:val="000000" w:themeColor="text1"/>
              </w:rPr>
            </w:pPr>
            <w:r w:rsidRPr="00AE10B4">
              <w:rPr>
                <w:color w:val="000000" w:themeColor="text1"/>
              </w:rPr>
              <w:lastRenderedPageBreak/>
              <w:t xml:space="preserve"> </w:t>
            </w:r>
          </w:p>
          <w:p w14:paraId="1D2CA8E1" w14:textId="77777777" w:rsidR="00A92D8B" w:rsidRPr="00AE10B4" w:rsidRDefault="003657A9" w:rsidP="00076191">
            <w:pPr>
              <w:pStyle w:val="NormalWeb"/>
              <w:ind w:hanging="2"/>
              <w:rPr>
                <w:color w:val="000000" w:themeColor="text1"/>
              </w:rPr>
            </w:pPr>
            <w:bookmarkStart w:id="7046" w:name="_Toc207820652"/>
            <w:r w:rsidRPr="00AE10B4">
              <w:rPr>
                <w:color w:val="000000" w:themeColor="text1"/>
              </w:rPr>
              <w:t>Сви чланови Тима, локална заједница, установе културе, директор, ученици,           ПП служба,</w:t>
            </w:r>
            <w:bookmarkEnd w:id="7046"/>
          </w:p>
          <w:p w14:paraId="5557795B" w14:textId="77777777" w:rsidR="00A92D8B" w:rsidRPr="00AE10B4" w:rsidRDefault="003657A9" w:rsidP="00076191">
            <w:pPr>
              <w:pStyle w:val="NormalWeb"/>
              <w:ind w:hanging="2"/>
              <w:rPr>
                <w:color w:val="000000" w:themeColor="text1"/>
              </w:rPr>
            </w:pPr>
            <w:r w:rsidRPr="00AE10B4">
              <w:rPr>
                <w:color w:val="000000" w:themeColor="text1"/>
              </w:rPr>
              <w:t xml:space="preserve"> </w:t>
            </w:r>
            <w:bookmarkStart w:id="7047" w:name="_Toc207820653"/>
            <w:r w:rsidRPr="00AE10B4">
              <w:rPr>
                <w:color w:val="000000" w:themeColor="text1"/>
              </w:rPr>
              <w:t>родитељи/старатељи, наставници историје, географије и ликовне културе.</w:t>
            </w:r>
            <w:bookmarkEnd w:id="7047"/>
          </w:p>
        </w:tc>
      </w:tr>
      <w:tr w:rsidR="00AE10B4" w:rsidRPr="00AE10B4" w14:paraId="5686D7E1" w14:textId="77777777">
        <w:trPr>
          <w:trHeight w:val="161"/>
          <w:jc w:val="center"/>
        </w:trPr>
        <w:tc>
          <w:tcPr>
            <w:tcW w:w="887" w:type="dxa"/>
            <w:vAlign w:val="center"/>
          </w:tcPr>
          <w:p w14:paraId="43248918" w14:textId="77777777" w:rsidR="00A92D8B" w:rsidRPr="00AE10B4" w:rsidRDefault="00A92D8B" w:rsidP="00076191">
            <w:pPr>
              <w:pStyle w:val="NormalWeb"/>
              <w:ind w:hanging="2"/>
              <w:rPr>
                <w:color w:val="000000" w:themeColor="text1"/>
              </w:rPr>
            </w:pPr>
          </w:p>
          <w:p w14:paraId="6BAC244D" w14:textId="77777777" w:rsidR="00A92D8B" w:rsidRPr="00AE10B4" w:rsidRDefault="00A92D8B" w:rsidP="00076191">
            <w:pPr>
              <w:pStyle w:val="NormalWeb"/>
              <w:ind w:hanging="2"/>
              <w:rPr>
                <w:color w:val="000000" w:themeColor="text1"/>
              </w:rPr>
            </w:pPr>
          </w:p>
          <w:p w14:paraId="45F97BDC" w14:textId="77777777" w:rsidR="00A92D8B" w:rsidRPr="00AE10B4" w:rsidRDefault="00A92D8B" w:rsidP="00076191">
            <w:pPr>
              <w:pStyle w:val="NormalWeb"/>
              <w:ind w:hanging="2"/>
              <w:rPr>
                <w:color w:val="000000" w:themeColor="text1"/>
              </w:rPr>
            </w:pPr>
          </w:p>
          <w:p w14:paraId="0F117154" w14:textId="77777777" w:rsidR="00A92D8B" w:rsidRPr="00AE10B4" w:rsidRDefault="00A92D8B" w:rsidP="00076191">
            <w:pPr>
              <w:pStyle w:val="NormalWeb"/>
              <w:ind w:hanging="2"/>
              <w:rPr>
                <w:color w:val="000000" w:themeColor="text1"/>
              </w:rPr>
            </w:pPr>
          </w:p>
          <w:p w14:paraId="2B356528" w14:textId="77777777" w:rsidR="00A92D8B" w:rsidRPr="00AE10B4" w:rsidRDefault="00A92D8B" w:rsidP="00076191">
            <w:pPr>
              <w:pStyle w:val="NormalWeb"/>
              <w:ind w:hanging="2"/>
              <w:rPr>
                <w:color w:val="000000" w:themeColor="text1"/>
              </w:rPr>
            </w:pPr>
          </w:p>
          <w:p w14:paraId="3A766781" w14:textId="77777777" w:rsidR="00A92D8B" w:rsidRPr="00AE10B4" w:rsidRDefault="00A92D8B" w:rsidP="00076191">
            <w:pPr>
              <w:pStyle w:val="NormalWeb"/>
              <w:ind w:hanging="2"/>
              <w:rPr>
                <w:color w:val="000000" w:themeColor="text1"/>
              </w:rPr>
            </w:pPr>
          </w:p>
          <w:p w14:paraId="6B6D8DA3" w14:textId="77777777" w:rsidR="00A92D8B" w:rsidRPr="00AE10B4" w:rsidRDefault="00A92D8B" w:rsidP="00076191">
            <w:pPr>
              <w:pStyle w:val="NormalWeb"/>
              <w:ind w:hanging="2"/>
              <w:rPr>
                <w:color w:val="000000" w:themeColor="text1"/>
              </w:rPr>
            </w:pPr>
          </w:p>
          <w:p w14:paraId="64DF94E2" w14:textId="77777777" w:rsidR="00A92D8B" w:rsidRPr="00AE10B4" w:rsidRDefault="003657A9" w:rsidP="00076191">
            <w:pPr>
              <w:pStyle w:val="NormalWeb"/>
              <w:ind w:hanging="2"/>
              <w:rPr>
                <w:color w:val="000000" w:themeColor="text1"/>
              </w:rPr>
            </w:pPr>
            <w:bookmarkStart w:id="7048" w:name="_Toc207820654"/>
            <w:r w:rsidRPr="00AE10B4">
              <w:rPr>
                <w:color w:val="000000" w:themeColor="text1"/>
              </w:rPr>
              <w:t>X</w:t>
            </w:r>
            <w:bookmarkEnd w:id="7048"/>
            <w:r w:rsidRPr="00AE10B4">
              <w:rPr>
                <w:color w:val="000000" w:themeColor="text1"/>
              </w:rPr>
              <w:t xml:space="preserve"> </w:t>
            </w:r>
          </w:p>
          <w:p w14:paraId="705F86E1" w14:textId="77777777" w:rsidR="00A92D8B" w:rsidRPr="00AE10B4" w:rsidRDefault="00A92D8B" w:rsidP="00076191">
            <w:pPr>
              <w:pStyle w:val="NormalWeb"/>
              <w:ind w:hanging="2"/>
              <w:rPr>
                <w:color w:val="000000" w:themeColor="text1"/>
              </w:rPr>
            </w:pPr>
          </w:p>
          <w:p w14:paraId="1BC64B58" w14:textId="77777777" w:rsidR="00A92D8B" w:rsidRPr="00AE10B4" w:rsidRDefault="00A92D8B" w:rsidP="00076191">
            <w:pPr>
              <w:pStyle w:val="NormalWeb"/>
              <w:ind w:hanging="2"/>
              <w:rPr>
                <w:color w:val="000000" w:themeColor="text1"/>
              </w:rPr>
            </w:pPr>
          </w:p>
          <w:p w14:paraId="21452E23" w14:textId="77777777" w:rsidR="00A92D8B" w:rsidRPr="00AE10B4" w:rsidRDefault="00A92D8B" w:rsidP="00076191">
            <w:pPr>
              <w:pStyle w:val="NormalWeb"/>
              <w:ind w:hanging="2"/>
              <w:rPr>
                <w:color w:val="000000" w:themeColor="text1"/>
              </w:rPr>
            </w:pPr>
          </w:p>
          <w:p w14:paraId="7607ACE8" w14:textId="77777777" w:rsidR="00A92D8B" w:rsidRPr="00AE10B4" w:rsidRDefault="00A92D8B" w:rsidP="00076191">
            <w:pPr>
              <w:pStyle w:val="NormalWeb"/>
              <w:ind w:hanging="2"/>
              <w:rPr>
                <w:color w:val="000000" w:themeColor="text1"/>
              </w:rPr>
            </w:pPr>
          </w:p>
          <w:p w14:paraId="1F814954" w14:textId="77777777" w:rsidR="00A92D8B" w:rsidRPr="00AE10B4" w:rsidRDefault="00A92D8B" w:rsidP="00076191">
            <w:pPr>
              <w:pStyle w:val="NormalWeb"/>
              <w:ind w:hanging="2"/>
              <w:rPr>
                <w:color w:val="000000" w:themeColor="text1"/>
              </w:rPr>
            </w:pPr>
          </w:p>
          <w:p w14:paraId="3DE6D789" w14:textId="77777777" w:rsidR="00A92D8B" w:rsidRPr="00AE10B4" w:rsidRDefault="00A92D8B" w:rsidP="00076191">
            <w:pPr>
              <w:pStyle w:val="NormalWeb"/>
              <w:ind w:hanging="2"/>
              <w:rPr>
                <w:color w:val="000000" w:themeColor="text1"/>
              </w:rPr>
            </w:pPr>
          </w:p>
          <w:p w14:paraId="5BE76933" w14:textId="77777777" w:rsidR="00A92D8B" w:rsidRPr="00AE10B4" w:rsidRDefault="00A92D8B" w:rsidP="00076191">
            <w:pPr>
              <w:pStyle w:val="NormalWeb"/>
              <w:ind w:hanging="2"/>
              <w:rPr>
                <w:color w:val="000000" w:themeColor="text1"/>
              </w:rPr>
            </w:pPr>
          </w:p>
          <w:p w14:paraId="57BBBFD7" w14:textId="77777777" w:rsidR="00A92D8B" w:rsidRPr="00AE10B4" w:rsidRDefault="00A92D8B" w:rsidP="00076191">
            <w:pPr>
              <w:pStyle w:val="NormalWeb"/>
              <w:ind w:hanging="2"/>
              <w:rPr>
                <w:color w:val="000000" w:themeColor="text1"/>
              </w:rPr>
            </w:pPr>
          </w:p>
          <w:p w14:paraId="58BB6DAD" w14:textId="77777777" w:rsidR="00A92D8B" w:rsidRPr="00AE10B4" w:rsidRDefault="00A92D8B" w:rsidP="00076191">
            <w:pPr>
              <w:pStyle w:val="NormalWeb"/>
              <w:ind w:hanging="2"/>
              <w:rPr>
                <w:color w:val="000000" w:themeColor="text1"/>
              </w:rPr>
            </w:pPr>
          </w:p>
          <w:p w14:paraId="296B6622" w14:textId="77777777" w:rsidR="00A92D8B" w:rsidRPr="00AE10B4" w:rsidRDefault="00A92D8B" w:rsidP="00076191">
            <w:pPr>
              <w:pStyle w:val="NormalWeb"/>
              <w:ind w:hanging="2"/>
              <w:rPr>
                <w:color w:val="000000" w:themeColor="text1"/>
              </w:rPr>
            </w:pPr>
          </w:p>
          <w:p w14:paraId="1839E97D" w14:textId="77777777" w:rsidR="00A92D8B" w:rsidRPr="00AE10B4" w:rsidRDefault="00A92D8B" w:rsidP="00076191">
            <w:pPr>
              <w:pStyle w:val="NormalWeb"/>
              <w:ind w:hanging="2"/>
              <w:rPr>
                <w:color w:val="000000" w:themeColor="text1"/>
              </w:rPr>
            </w:pPr>
          </w:p>
          <w:p w14:paraId="00BF30AA" w14:textId="77777777" w:rsidR="00A92D8B" w:rsidRPr="00AE10B4" w:rsidRDefault="003657A9" w:rsidP="00076191">
            <w:pPr>
              <w:pStyle w:val="NormalWeb"/>
              <w:ind w:hanging="2"/>
              <w:rPr>
                <w:color w:val="000000" w:themeColor="text1"/>
              </w:rPr>
            </w:pPr>
            <w:bookmarkStart w:id="7049" w:name="_Toc207820655"/>
            <w:r w:rsidRPr="00AE10B4">
              <w:rPr>
                <w:color w:val="000000" w:themeColor="text1"/>
              </w:rPr>
              <w:t>XI</w:t>
            </w:r>
            <w:bookmarkEnd w:id="7049"/>
          </w:p>
          <w:p w14:paraId="41BA8B7A" w14:textId="77777777" w:rsidR="00A92D8B" w:rsidRPr="00AE10B4" w:rsidRDefault="00A92D8B" w:rsidP="00076191">
            <w:pPr>
              <w:pStyle w:val="NormalWeb"/>
              <w:ind w:hanging="2"/>
              <w:rPr>
                <w:color w:val="000000" w:themeColor="text1"/>
              </w:rPr>
            </w:pPr>
          </w:p>
          <w:p w14:paraId="2C85971F" w14:textId="77777777" w:rsidR="00A92D8B" w:rsidRPr="00AE10B4" w:rsidRDefault="00A92D8B" w:rsidP="00076191">
            <w:pPr>
              <w:pStyle w:val="NormalWeb"/>
              <w:ind w:hanging="2"/>
              <w:rPr>
                <w:color w:val="000000" w:themeColor="text1"/>
              </w:rPr>
            </w:pPr>
          </w:p>
          <w:p w14:paraId="1C03505D" w14:textId="77777777" w:rsidR="00A92D8B" w:rsidRPr="00AE10B4" w:rsidRDefault="00A92D8B" w:rsidP="00076191">
            <w:pPr>
              <w:pStyle w:val="NormalWeb"/>
              <w:ind w:hanging="2"/>
              <w:rPr>
                <w:color w:val="000000" w:themeColor="text1"/>
              </w:rPr>
            </w:pPr>
          </w:p>
        </w:tc>
        <w:tc>
          <w:tcPr>
            <w:tcW w:w="6844" w:type="dxa"/>
          </w:tcPr>
          <w:p w14:paraId="462EB9EE" w14:textId="77777777" w:rsidR="00A92D8B" w:rsidRPr="00AE10B4" w:rsidRDefault="00A92D8B" w:rsidP="00076191">
            <w:pPr>
              <w:pStyle w:val="NormalWeb"/>
              <w:ind w:hanging="2"/>
              <w:rPr>
                <w:color w:val="000000" w:themeColor="text1"/>
              </w:rPr>
            </w:pPr>
          </w:p>
          <w:p w14:paraId="099FB781" w14:textId="77777777" w:rsidR="00A92D8B" w:rsidRPr="00AE10B4" w:rsidRDefault="003657A9" w:rsidP="00076191">
            <w:pPr>
              <w:pStyle w:val="NormalWeb"/>
              <w:ind w:hanging="2"/>
              <w:rPr>
                <w:color w:val="000000" w:themeColor="text1"/>
              </w:rPr>
            </w:pPr>
            <w:bookmarkStart w:id="7050" w:name="_Toc207820656"/>
            <w:r w:rsidRPr="00AE10B4">
              <w:rPr>
                <w:color w:val="000000" w:themeColor="text1"/>
              </w:rPr>
              <w:t>Евалуација постигнутих резултата у уметничкој радионици «</w:t>
            </w:r>
            <w:r w:rsidRPr="00AE10B4">
              <w:rPr>
                <w:b/>
                <w:color w:val="000000" w:themeColor="text1"/>
              </w:rPr>
              <w:t>Причајмо плесом</w:t>
            </w:r>
            <w:r w:rsidRPr="00AE10B4">
              <w:rPr>
                <w:color w:val="000000" w:themeColor="text1"/>
              </w:rPr>
              <w:t>»</w:t>
            </w:r>
            <w:bookmarkEnd w:id="7050"/>
          </w:p>
          <w:p w14:paraId="4F4F93BF" w14:textId="77777777" w:rsidR="00A92D8B" w:rsidRPr="00AE10B4" w:rsidRDefault="003657A9" w:rsidP="00076191">
            <w:pPr>
              <w:pStyle w:val="NormalWeb"/>
              <w:ind w:hanging="2"/>
              <w:rPr>
                <w:color w:val="000000" w:themeColor="text1"/>
              </w:rPr>
            </w:pPr>
            <w:bookmarkStart w:id="7051" w:name="_Toc207820657"/>
            <w:r w:rsidRPr="00AE10B4">
              <w:rPr>
                <w:color w:val="000000" w:themeColor="text1"/>
              </w:rPr>
              <w:t>Планирање активности везаних за Новогодишњу приредбу</w:t>
            </w:r>
            <w:bookmarkEnd w:id="7051"/>
            <w:r w:rsidRPr="00AE10B4">
              <w:rPr>
                <w:color w:val="000000" w:themeColor="text1"/>
              </w:rPr>
              <w:t xml:space="preserve"> </w:t>
            </w:r>
          </w:p>
          <w:p w14:paraId="3AE3F5F5" w14:textId="77777777" w:rsidR="00A92D8B" w:rsidRPr="00AE10B4" w:rsidRDefault="003657A9" w:rsidP="00076191">
            <w:pPr>
              <w:pStyle w:val="NormalWeb"/>
              <w:ind w:hanging="2"/>
              <w:rPr>
                <w:color w:val="000000" w:themeColor="text1"/>
              </w:rPr>
            </w:pPr>
            <w:bookmarkStart w:id="7052" w:name="_Toc207820658"/>
            <w:r w:rsidRPr="00AE10B4">
              <w:rPr>
                <w:color w:val="000000" w:themeColor="text1"/>
              </w:rPr>
              <w:t>Анализа успеха на крају I класификационог периода.</w:t>
            </w:r>
            <w:bookmarkEnd w:id="7052"/>
          </w:p>
          <w:p w14:paraId="565F7D3D" w14:textId="77777777" w:rsidR="00A92D8B" w:rsidRPr="00AE10B4" w:rsidRDefault="003657A9" w:rsidP="00076191">
            <w:pPr>
              <w:pStyle w:val="NormalWeb"/>
              <w:ind w:hanging="2"/>
              <w:rPr>
                <w:color w:val="000000" w:themeColor="text1"/>
              </w:rPr>
            </w:pPr>
            <w:bookmarkStart w:id="7053" w:name="_Toc207820659"/>
            <w:r w:rsidRPr="00AE10B4">
              <w:rPr>
                <w:color w:val="000000" w:themeColor="text1"/>
              </w:rPr>
              <w:t>Евалуација унапређења квалитета наставе коришћењем савремених метода и облика рада.</w:t>
            </w:r>
            <w:bookmarkEnd w:id="7053"/>
          </w:p>
          <w:p w14:paraId="285460B5" w14:textId="77777777" w:rsidR="00A92D8B" w:rsidRPr="00AE10B4" w:rsidRDefault="003657A9" w:rsidP="00076191">
            <w:pPr>
              <w:pStyle w:val="NormalWeb"/>
              <w:ind w:hanging="2"/>
              <w:rPr>
                <w:color w:val="000000" w:themeColor="text1"/>
              </w:rPr>
            </w:pPr>
            <w:bookmarkStart w:id="7054" w:name="_Toc207820660"/>
            <w:r w:rsidRPr="00AE10B4">
              <w:rPr>
                <w:color w:val="000000" w:themeColor="text1"/>
              </w:rPr>
              <w:t>Мере за побољшање успеха ученика, сарадња са ПП службом.</w:t>
            </w:r>
            <w:bookmarkEnd w:id="7054"/>
          </w:p>
          <w:p w14:paraId="480EC789" w14:textId="77777777" w:rsidR="00A92D8B" w:rsidRPr="00AE10B4" w:rsidRDefault="003657A9" w:rsidP="00076191">
            <w:pPr>
              <w:pStyle w:val="NormalWeb"/>
              <w:ind w:hanging="2"/>
              <w:rPr>
                <w:color w:val="000000" w:themeColor="text1"/>
              </w:rPr>
            </w:pPr>
            <w:bookmarkStart w:id="7055" w:name="_Toc207820661"/>
            <w:r w:rsidRPr="00AE10B4">
              <w:rPr>
                <w:color w:val="000000" w:themeColor="text1"/>
              </w:rPr>
              <w:t>Анализа планирања и остваривања образовних стандарда.</w:t>
            </w:r>
            <w:bookmarkEnd w:id="7055"/>
          </w:p>
          <w:p w14:paraId="7A09AD0E" w14:textId="77777777" w:rsidR="00A92D8B" w:rsidRPr="00AE10B4" w:rsidRDefault="003657A9" w:rsidP="00076191">
            <w:pPr>
              <w:pStyle w:val="NormalWeb"/>
              <w:ind w:hanging="2"/>
              <w:rPr>
                <w:color w:val="000000" w:themeColor="text1"/>
              </w:rPr>
            </w:pPr>
            <w:bookmarkStart w:id="7056" w:name="_Toc207820662"/>
            <w:r w:rsidRPr="00AE10B4">
              <w:rPr>
                <w:color w:val="000000" w:themeColor="text1"/>
              </w:rPr>
              <w:t>Планирање активности везаних за прославу школске славе.</w:t>
            </w:r>
            <w:bookmarkEnd w:id="7056"/>
          </w:p>
          <w:p w14:paraId="6040ED91" w14:textId="77777777" w:rsidR="00A92D8B" w:rsidRPr="00AE10B4" w:rsidRDefault="00A92D8B" w:rsidP="00076191">
            <w:pPr>
              <w:pStyle w:val="NormalWeb"/>
              <w:ind w:hanging="2"/>
              <w:rPr>
                <w:color w:val="000000" w:themeColor="text1"/>
              </w:rPr>
            </w:pPr>
          </w:p>
          <w:p w14:paraId="35E6BAB4" w14:textId="77777777" w:rsidR="00A92D8B" w:rsidRPr="00AE10B4" w:rsidRDefault="00A92D8B" w:rsidP="00076191">
            <w:pPr>
              <w:pStyle w:val="NormalWeb"/>
              <w:ind w:hanging="2"/>
              <w:rPr>
                <w:color w:val="000000" w:themeColor="text1"/>
              </w:rPr>
            </w:pPr>
          </w:p>
          <w:p w14:paraId="6F955BDC" w14:textId="77777777" w:rsidR="00A92D8B" w:rsidRPr="00AE10B4" w:rsidRDefault="00A92D8B" w:rsidP="00076191">
            <w:pPr>
              <w:pStyle w:val="NormalWeb"/>
              <w:ind w:hanging="2"/>
              <w:rPr>
                <w:color w:val="000000" w:themeColor="text1"/>
              </w:rPr>
            </w:pPr>
          </w:p>
          <w:p w14:paraId="4FF20A45" w14:textId="77777777" w:rsidR="00A92D8B" w:rsidRPr="00AE10B4" w:rsidRDefault="00A92D8B" w:rsidP="00076191">
            <w:pPr>
              <w:pStyle w:val="NormalWeb"/>
              <w:ind w:hanging="2"/>
              <w:rPr>
                <w:color w:val="000000" w:themeColor="text1"/>
              </w:rPr>
            </w:pPr>
          </w:p>
          <w:p w14:paraId="1380E2F1" w14:textId="77777777" w:rsidR="00A92D8B" w:rsidRPr="00AE10B4" w:rsidRDefault="003657A9" w:rsidP="00076191">
            <w:pPr>
              <w:pStyle w:val="NormalWeb"/>
              <w:ind w:hanging="2"/>
              <w:rPr>
                <w:color w:val="000000" w:themeColor="text1"/>
              </w:rPr>
            </w:pPr>
            <w:bookmarkStart w:id="7057" w:name="_Toc207820663"/>
            <w:r w:rsidRPr="00AE10B4">
              <w:rPr>
                <w:color w:val="000000" w:themeColor="text1"/>
              </w:rPr>
              <w:t>Планирање активности везаних за Новогодишњу приредбу</w:t>
            </w:r>
            <w:bookmarkEnd w:id="7057"/>
            <w:r w:rsidRPr="00AE10B4">
              <w:rPr>
                <w:color w:val="000000" w:themeColor="text1"/>
              </w:rPr>
              <w:t xml:space="preserve"> </w:t>
            </w:r>
          </w:p>
          <w:p w14:paraId="528F0447" w14:textId="77777777" w:rsidR="00A92D8B" w:rsidRPr="00AE10B4" w:rsidRDefault="003657A9" w:rsidP="00076191">
            <w:pPr>
              <w:pStyle w:val="NormalWeb"/>
              <w:ind w:hanging="2"/>
              <w:rPr>
                <w:color w:val="000000" w:themeColor="text1"/>
              </w:rPr>
            </w:pPr>
            <w:bookmarkStart w:id="7058" w:name="_Toc207820664"/>
            <w:r w:rsidRPr="00AE10B4">
              <w:rPr>
                <w:color w:val="000000" w:themeColor="text1"/>
              </w:rPr>
              <w:t>Организација уметничке радионице «</w:t>
            </w:r>
            <w:r w:rsidRPr="00AE10B4">
              <w:rPr>
                <w:b/>
                <w:color w:val="000000" w:themeColor="text1"/>
              </w:rPr>
              <w:t>Времеплов- лични континуитет</w:t>
            </w:r>
            <w:r w:rsidRPr="00AE10B4">
              <w:rPr>
                <w:color w:val="000000" w:themeColor="text1"/>
              </w:rPr>
              <w:t>»</w:t>
            </w:r>
            <w:bookmarkEnd w:id="7058"/>
            <w:r w:rsidRPr="00AE10B4">
              <w:rPr>
                <w:color w:val="000000" w:themeColor="text1"/>
              </w:rPr>
              <w:t xml:space="preserve"> </w:t>
            </w:r>
          </w:p>
          <w:p w14:paraId="53A3F1A2" w14:textId="77777777" w:rsidR="00A92D8B" w:rsidRPr="00AE10B4" w:rsidRDefault="003657A9" w:rsidP="00076191">
            <w:pPr>
              <w:pStyle w:val="NormalWeb"/>
              <w:ind w:hanging="2"/>
              <w:rPr>
                <w:color w:val="000000" w:themeColor="text1"/>
              </w:rPr>
            </w:pPr>
            <w:bookmarkStart w:id="7059" w:name="_Toc207820665"/>
            <w:r w:rsidRPr="00AE10B4">
              <w:rPr>
                <w:color w:val="000000" w:themeColor="text1"/>
              </w:rPr>
              <w:t xml:space="preserve">Планиран је одлазак у позориште у децембру, Балет Петра Иљића Чајковског: </w:t>
            </w:r>
            <w:r w:rsidRPr="00AE10B4">
              <w:rPr>
                <w:b/>
                <w:i/>
                <w:color w:val="000000" w:themeColor="text1"/>
              </w:rPr>
              <w:t>Крцко Орашчић</w:t>
            </w:r>
            <w:r w:rsidRPr="00AE10B4">
              <w:rPr>
                <w:color w:val="000000" w:themeColor="text1"/>
              </w:rPr>
              <w:t>,</w:t>
            </w:r>
            <w:bookmarkEnd w:id="7059"/>
          </w:p>
          <w:p w14:paraId="5379A586" w14:textId="77777777" w:rsidR="00A92D8B" w:rsidRPr="00AE10B4" w:rsidRDefault="003657A9" w:rsidP="00076191">
            <w:pPr>
              <w:pStyle w:val="NormalWeb"/>
              <w:ind w:hanging="2"/>
              <w:rPr>
                <w:color w:val="000000" w:themeColor="text1"/>
              </w:rPr>
            </w:pPr>
            <w:bookmarkStart w:id="7060" w:name="_Toc207820666"/>
            <w:r w:rsidRPr="00AE10B4">
              <w:rPr>
                <w:color w:val="000000" w:themeColor="text1"/>
              </w:rPr>
              <w:t>уколико мере безбедности везано за епидемиолошку ситуацију у земљи то дозволе.</w:t>
            </w:r>
            <w:bookmarkEnd w:id="7060"/>
          </w:p>
          <w:p w14:paraId="7CCFDF11" w14:textId="77777777" w:rsidR="00A92D8B" w:rsidRPr="00AE10B4" w:rsidRDefault="00A92D8B" w:rsidP="00076191">
            <w:pPr>
              <w:pStyle w:val="NormalWeb"/>
              <w:ind w:hanging="2"/>
              <w:rPr>
                <w:color w:val="000000" w:themeColor="text1"/>
              </w:rPr>
            </w:pPr>
          </w:p>
          <w:p w14:paraId="4DAD83C4" w14:textId="77777777" w:rsidR="00A92D8B" w:rsidRPr="00AE10B4" w:rsidRDefault="00A92D8B" w:rsidP="00076191">
            <w:pPr>
              <w:pStyle w:val="NormalWeb"/>
              <w:ind w:hanging="2"/>
              <w:rPr>
                <w:color w:val="000000" w:themeColor="text1"/>
              </w:rPr>
            </w:pPr>
          </w:p>
        </w:tc>
        <w:tc>
          <w:tcPr>
            <w:tcW w:w="2583" w:type="dxa"/>
            <w:vAlign w:val="center"/>
          </w:tcPr>
          <w:p w14:paraId="14A4C1F5" w14:textId="77777777" w:rsidR="00A92D8B" w:rsidRPr="00AE10B4" w:rsidRDefault="00A92D8B" w:rsidP="00076191">
            <w:pPr>
              <w:pStyle w:val="NormalWeb"/>
              <w:ind w:hanging="2"/>
              <w:rPr>
                <w:color w:val="000000" w:themeColor="text1"/>
              </w:rPr>
            </w:pPr>
          </w:p>
          <w:p w14:paraId="0FB19FFC" w14:textId="77777777" w:rsidR="00A92D8B" w:rsidRPr="00AE10B4" w:rsidRDefault="00A92D8B" w:rsidP="00076191">
            <w:pPr>
              <w:pStyle w:val="NormalWeb"/>
              <w:ind w:hanging="2"/>
              <w:rPr>
                <w:color w:val="000000" w:themeColor="text1"/>
              </w:rPr>
            </w:pPr>
          </w:p>
          <w:p w14:paraId="2C534111" w14:textId="77777777" w:rsidR="00A92D8B" w:rsidRPr="00AE10B4" w:rsidRDefault="00A92D8B" w:rsidP="00076191">
            <w:pPr>
              <w:pStyle w:val="NormalWeb"/>
              <w:ind w:hanging="2"/>
              <w:rPr>
                <w:color w:val="000000" w:themeColor="text1"/>
              </w:rPr>
            </w:pPr>
          </w:p>
          <w:p w14:paraId="10F3FDB3" w14:textId="77777777" w:rsidR="00A92D8B" w:rsidRPr="00AE10B4" w:rsidRDefault="00A92D8B" w:rsidP="00076191">
            <w:pPr>
              <w:pStyle w:val="NormalWeb"/>
              <w:ind w:hanging="2"/>
              <w:rPr>
                <w:color w:val="000000" w:themeColor="text1"/>
              </w:rPr>
            </w:pPr>
          </w:p>
          <w:p w14:paraId="7B586B4E" w14:textId="77777777" w:rsidR="00A92D8B" w:rsidRPr="00AE10B4" w:rsidRDefault="003657A9" w:rsidP="00076191">
            <w:pPr>
              <w:pStyle w:val="NormalWeb"/>
              <w:ind w:hanging="2"/>
              <w:rPr>
                <w:color w:val="000000" w:themeColor="text1"/>
              </w:rPr>
            </w:pPr>
            <w:bookmarkStart w:id="7061" w:name="_Toc207820667"/>
            <w:r w:rsidRPr="00AE10B4">
              <w:rPr>
                <w:color w:val="000000" w:themeColor="text1"/>
              </w:rPr>
              <w:t>Сви чланови Тима, ученици, директор, Педагошки колегијум,</w:t>
            </w:r>
            <w:bookmarkEnd w:id="7061"/>
          </w:p>
          <w:p w14:paraId="0A1980C8" w14:textId="77777777" w:rsidR="00A92D8B" w:rsidRPr="00AE10B4" w:rsidRDefault="003657A9" w:rsidP="00076191">
            <w:pPr>
              <w:pStyle w:val="NormalWeb"/>
              <w:ind w:hanging="2"/>
              <w:rPr>
                <w:color w:val="000000" w:themeColor="text1"/>
              </w:rPr>
            </w:pPr>
            <w:bookmarkStart w:id="7062" w:name="_Toc207820668"/>
            <w:r w:rsidRPr="00AE10B4">
              <w:rPr>
                <w:color w:val="000000" w:themeColor="text1"/>
              </w:rPr>
              <w:t>ПП служба,</w:t>
            </w:r>
            <w:bookmarkEnd w:id="7062"/>
          </w:p>
          <w:p w14:paraId="0F6E2C6F" w14:textId="77777777" w:rsidR="00A92D8B" w:rsidRPr="00AE10B4" w:rsidRDefault="003657A9" w:rsidP="00076191">
            <w:pPr>
              <w:pStyle w:val="NormalWeb"/>
              <w:ind w:hanging="2"/>
              <w:rPr>
                <w:color w:val="000000" w:themeColor="text1"/>
              </w:rPr>
            </w:pPr>
            <w:r w:rsidRPr="00AE10B4">
              <w:rPr>
                <w:color w:val="000000" w:themeColor="text1"/>
              </w:rPr>
              <w:t xml:space="preserve"> </w:t>
            </w:r>
            <w:bookmarkStart w:id="7063" w:name="_Toc207820669"/>
            <w:r w:rsidRPr="00AE10B4">
              <w:rPr>
                <w:color w:val="000000" w:themeColor="text1"/>
              </w:rPr>
              <w:t>родитељи/ старатељи.</w:t>
            </w:r>
            <w:bookmarkEnd w:id="7063"/>
          </w:p>
          <w:p w14:paraId="10AB6582" w14:textId="77777777" w:rsidR="00A92D8B" w:rsidRPr="00AE10B4" w:rsidRDefault="00A92D8B" w:rsidP="00076191">
            <w:pPr>
              <w:pStyle w:val="NormalWeb"/>
              <w:ind w:hanging="2"/>
              <w:rPr>
                <w:color w:val="000000" w:themeColor="text1"/>
              </w:rPr>
            </w:pPr>
          </w:p>
          <w:p w14:paraId="1A61F522" w14:textId="77777777" w:rsidR="00A92D8B" w:rsidRPr="00AE10B4" w:rsidRDefault="00A92D8B" w:rsidP="00076191">
            <w:pPr>
              <w:pStyle w:val="NormalWeb"/>
              <w:ind w:hanging="2"/>
              <w:rPr>
                <w:color w:val="000000" w:themeColor="text1"/>
              </w:rPr>
            </w:pPr>
          </w:p>
          <w:p w14:paraId="3B05E913" w14:textId="77777777" w:rsidR="00A92D8B" w:rsidRPr="00AE10B4" w:rsidRDefault="00A92D8B" w:rsidP="00076191">
            <w:pPr>
              <w:pStyle w:val="NormalWeb"/>
              <w:ind w:hanging="2"/>
              <w:rPr>
                <w:color w:val="000000" w:themeColor="text1"/>
              </w:rPr>
            </w:pPr>
          </w:p>
          <w:p w14:paraId="6CCB61EE" w14:textId="77777777" w:rsidR="00A92D8B" w:rsidRPr="00AE10B4" w:rsidRDefault="00A92D8B" w:rsidP="00076191">
            <w:pPr>
              <w:pStyle w:val="NormalWeb"/>
              <w:ind w:hanging="2"/>
              <w:rPr>
                <w:color w:val="000000" w:themeColor="text1"/>
              </w:rPr>
            </w:pPr>
          </w:p>
          <w:p w14:paraId="5178D41B" w14:textId="77777777" w:rsidR="00A92D8B" w:rsidRPr="00AE10B4" w:rsidRDefault="00A92D8B" w:rsidP="00076191">
            <w:pPr>
              <w:pStyle w:val="NormalWeb"/>
              <w:ind w:hanging="2"/>
              <w:rPr>
                <w:color w:val="000000" w:themeColor="text1"/>
              </w:rPr>
            </w:pPr>
          </w:p>
          <w:p w14:paraId="236DF856" w14:textId="77777777" w:rsidR="00A92D8B" w:rsidRPr="00AE10B4" w:rsidRDefault="00A92D8B" w:rsidP="00076191">
            <w:pPr>
              <w:pStyle w:val="NormalWeb"/>
              <w:ind w:hanging="2"/>
              <w:rPr>
                <w:color w:val="000000" w:themeColor="text1"/>
              </w:rPr>
            </w:pPr>
          </w:p>
          <w:p w14:paraId="4CDCBDA1" w14:textId="77777777" w:rsidR="00A92D8B" w:rsidRPr="00AE10B4" w:rsidRDefault="00A92D8B" w:rsidP="00076191">
            <w:pPr>
              <w:pStyle w:val="NormalWeb"/>
              <w:ind w:hanging="2"/>
              <w:rPr>
                <w:color w:val="000000" w:themeColor="text1"/>
              </w:rPr>
            </w:pPr>
          </w:p>
          <w:p w14:paraId="4B63A0C8" w14:textId="77777777" w:rsidR="00A92D8B" w:rsidRPr="00AE10B4" w:rsidRDefault="003657A9" w:rsidP="00076191">
            <w:pPr>
              <w:pStyle w:val="NormalWeb"/>
              <w:ind w:hanging="2"/>
              <w:rPr>
                <w:color w:val="000000" w:themeColor="text1"/>
              </w:rPr>
            </w:pPr>
            <w:bookmarkStart w:id="7064" w:name="_Toc207820670"/>
            <w:r w:rsidRPr="00AE10B4">
              <w:rPr>
                <w:color w:val="000000" w:themeColor="text1"/>
              </w:rPr>
              <w:t>Сви чланови Тима, Педагошко колегијум, ПП слуђба, родитељи/ старатељи.</w:t>
            </w:r>
            <w:bookmarkEnd w:id="7064"/>
          </w:p>
          <w:p w14:paraId="481BE396" w14:textId="77777777" w:rsidR="00A92D8B" w:rsidRPr="00AE10B4" w:rsidRDefault="00A92D8B" w:rsidP="00076191">
            <w:pPr>
              <w:pStyle w:val="NormalWeb"/>
              <w:ind w:hanging="2"/>
              <w:rPr>
                <w:color w:val="000000" w:themeColor="text1"/>
              </w:rPr>
            </w:pPr>
          </w:p>
          <w:p w14:paraId="70F6BD8B" w14:textId="77777777" w:rsidR="00A92D8B" w:rsidRPr="00AE10B4" w:rsidRDefault="00A92D8B" w:rsidP="00076191">
            <w:pPr>
              <w:pStyle w:val="NormalWeb"/>
              <w:ind w:hanging="2"/>
              <w:rPr>
                <w:color w:val="000000" w:themeColor="text1"/>
              </w:rPr>
            </w:pPr>
          </w:p>
          <w:p w14:paraId="44D26559" w14:textId="77777777" w:rsidR="00A92D8B" w:rsidRPr="00AE10B4" w:rsidRDefault="00A92D8B" w:rsidP="00076191">
            <w:pPr>
              <w:pStyle w:val="NormalWeb"/>
              <w:ind w:hanging="2"/>
              <w:rPr>
                <w:color w:val="000000" w:themeColor="text1"/>
              </w:rPr>
            </w:pPr>
          </w:p>
        </w:tc>
      </w:tr>
      <w:tr w:rsidR="00AE10B4" w:rsidRPr="00AE10B4" w14:paraId="2DFA1F65" w14:textId="77777777">
        <w:trPr>
          <w:jc w:val="center"/>
        </w:trPr>
        <w:tc>
          <w:tcPr>
            <w:tcW w:w="887" w:type="dxa"/>
            <w:vAlign w:val="center"/>
          </w:tcPr>
          <w:p w14:paraId="0E14B6B2" w14:textId="77777777" w:rsidR="00A92D8B" w:rsidRPr="00AE10B4" w:rsidRDefault="00A92D8B" w:rsidP="00076191">
            <w:pPr>
              <w:pStyle w:val="NormalWeb"/>
              <w:ind w:hanging="2"/>
              <w:rPr>
                <w:color w:val="000000" w:themeColor="text1"/>
              </w:rPr>
            </w:pPr>
          </w:p>
          <w:p w14:paraId="4BB189FA" w14:textId="77777777" w:rsidR="00A92D8B" w:rsidRPr="00AE10B4" w:rsidRDefault="00A92D8B" w:rsidP="00076191">
            <w:pPr>
              <w:pStyle w:val="NormalWeb"/>
              <w:ind w:hanging="2"/>
              <w:rPr>
                <w:color w:val="000000" w:themeColor="text1"/>
              </w:rPr>
            </w:pPr>
          </w:p>
          <w:p w14:paraId="75072850" w14:textId="77777777" w:rsidR="00A92D8B" w:rsidRPr="00AE10B4" w:rsidRDefault="003657A9" w:rsidP="00076191">
            <w:pPr>
              <w:pStyle w:val="NormalWeb"/>
              <w:ind w:hanging="2"/>
              <w:rPr>
                <w:color w:val="000000" w:themeColor="text1"/>
              </w:rPr>
            </w:pPr>
            <w:bookmarkStart w:id="7065" w:name="_Toc207820671"/>
            <w:r w:rsidRPr="00AE10B4">
              <w:rPr>
                <w:color w:val="000000" w:themeColor="text1"/>
              </w:rPr>
              <w:t>XII</w:t>
            </w:r>
            <w:bookmarkEnd w:id="7065"/>
          </w:p>
        </w:tc>
        <w:tc>
          <w:tcPr>
            <w:tcW w:w="6844" w:type="dxa"/>
          </w:tcPr>
          <w:p w14:paraId="2EA285DE" w14:textId="77777777" w:rsidR="00A92D8B" w:rsidRPr="00AE10B4" w:rsidRDefault="00A92D8B" w:rsidP="00076191">
            <w:pPr>
              <w:pStyle w:val="NormalWeb"/>
              <w:ind w:hanging="2"/>
              <w:rPr>
                <w:color w:val="000000" w:themeColor="text1"/>
              </w:rPr>
            </w:pPr>
          </w:p>
          <w:p w14:paraId="2BF6526B" w14:textId="77777777" w:rsidR="00A92D8B" w:rsidRPr="00AE10B4" w:rsidRDefault="003657A9" w:rsidP="00076191">
            <w:pPr>
              <w:pStyle w:val="NormalWeb"/>
              <w:ind w:hanging="2"/>
              <w:rPr>
                <w:color w:val="000000" w:themeColor="text1"/>
              </w:rPr>
            </w:pPr>
            <w:bookmarkStart w:id="7066" w:name="_Toc207820672"/>
            <w:r w:rsidRPr="00AE10B4">
              <w:rPr>
                <w:color w:val="000000" w:themeColor="text1"/>
              </w:rPr>
              <w:t>Евалуација постигнутих резултата у уметничкој радионици «</w:t>
            </w:r>
            <w:r w:rsidRPr="00AE10B4">
              <w:rPr>
                <w:b/>
                <w:color w:val="000000" w:themeColor="text1"/>
              </w:rPr>
              <w:t>Времеплов- лични континуитет</w:t>
            </w:r>
            <w:r w:rsidRPr="00AE10B4">
              <w:rPr>
                <w:color w:val="000000" w:themeColor="text1"/>
              </w:rPr>
              <w:t>»</w:t>
            </w:r>
            <w:bookmarkEnd w:id="7066"/>
            <w:r w:rsidRPr="00AE10B4">
              <w:rPr>
                <w:color w:val="000000" w:themeColor="text1"/>
              </w:rPr>
              <w:t xml:space="preserve"> </w:t>
            </w:r>
          </w:p>
          <w:p w14:paraId="23C49243" w14:textId="77777777" w:rsidR="00A92D8B" w:rsidRPr="00AE10B4" w:rsidRDefault="003657A9" w:rsidP="00076191">
            <w:pPr>
              <w:pStyle w:val="NormalWeb"/>
              <w:ind w:hanging="2"/>
              <w:rPr>
                <w:color w:val="000000" w:themeColor="text1"/>
              </w:rPr>
            </w:pPr>
            <w:bookmarkStart w:id="7067" w:name="_Toc207820673"/>
            <w:r w:rsidRPr="00AE10B4">
              <w:rPr>
                <w:color w:val="000000" w:themeColor="text1"/>
              </w:rPr>
              <w:t>Организација активности везаних за прославу школске славе. Сарађују наставници разредне наставе, српског језика, музичке културе, ликовне културе, практичне наставе- женски фризер, практичне нставе-кројач.</w:t>
            </w:r>
            <w:bookmarkEnd w:id="7067"/>
            <w:r w:rsidRPr="00AE10B4">
              <w:rPr>
                <w:color w:val="000000" w:themeColor="text1"/>
              </w:rPr>
              <w:t xml:space="preserve"> </w:t>
            </w:r>
          </w:p>
          <w:p w14:paraId="472BE171" w14:textId="77777777" w:rsidR="00A92D8B" w:rsidRPr="00AE10B4" w:rsidRDefault="003657A9" w:rsidP="00076191">
            <w:pPr>
              <w:pStyle w:val="NormalWeb"/>
              <w:ind w:hanging="2"/>
              <w:rPr>
                <w:color w:val="000000" w:themeColor="text1"/>
              </w:rPr>
            </w:pPr>
            <w:bookmarkStart w:id="7068" w:name="_Toc207820674"/>
            <w:r w:rsidRPr="00AE10B4">
              <w:rPr>
                <w:color w:val="000000" w:themeColor="text1"/>
              </w:rPr>
              <w:t>Коришћење аудио-визуелних и других наставних средстава у настави.</w:t>
            </w:r>
            <w:bookmarkEnd w:id="7068"/>
          </w:p>
        </w:tc>
        <w:tc>
          <w:tcPr>
            <w:tcW w:w="2583" w:type="dxa"/>
            <w:vAlign w:val="center"/>
          </w:tcPr>
          <w:p w14:paraId="7974825D" w14:textId="77777777" w:rsidR="00A92D8B" w:rsidRPr="00AE10B4" w:rsidRDefault="00A92D8B" w:rsidP="00076191">
            <w:pPr>
              <w:pStyle w:val="NormalWeb"/>
              <w:ind w:hanging="2"/>
              <w:rPr>
                <w:color w:val="000000" w:themeColor="text1"/>
              </w:rPr>
            </w:pPr>
          </w:p>
          <w:p w14:paraId="05BA3395" w14:textId="77777777" w:rsidR="00A92D8B" w:rsidRPr="00AE10B4" w:rsidRDefault="003657A9" w:rsidP="00076191">
            <w:pPr>
              <w:pStyle w:val="NormalWeb"/>
              <w:ind w:hanging="2"/>
              <w:rPr>
                <w:color w:val="000000" w:themeColor="text1"/>
              </w:rPr>
            </w:pPr>
            <w:bookmarkStart w:id="7069" w:name="_Toc207820675"/>
            <w:r w:rsidRPr="00AE10B4">
              <w:rPr>
                <w:color w:val="000000" w:themeColor="text1"/>
              </w:rPr>
              <w:t>Сви чланови Тима, ученици, директор, Педагошки колегијум,</w:t>
            </w:r>
            <w:bookmarkEnd w:id="7069"/>
          </w:p>
          <w:p w14:paraId="5359901A" w14:textId="77777777" w:rsidR="00A92D8B" w:rsidRPr="00AE10B4" w:rsidRDefault="003657A9" w:rsidP="00076191">
            <w:pPr>
              <w:pStyle w:val="NormalWeb"/>
              <w:ind w:hanging="2"/>
              <w:rPr>
                <w:color w:val="000000" w:themeColor="text1"/>
              </w:rPr>
            </w:pPr>
            <w:bookmarkStart w:id="7070" w:name="_Toc207820676"/>
            <w:r w:rsidRPr="00AE10B4">
              <w:rPr>
                <w:color w:val="000000" w:themeColor="text1"/>
              </w:rPr>
              <w:t>ПП служба.</w:t>
            </w:r>
            <w:bookmarkEnd w:id="7070"/>
          </w:p>
        </w:tc>
      </w:tr>
      <w:tr w:rsidR="00AE10B4" w:rsidRPr="00AE10B4" w14:paraId="3E425B67" w14:textId="77777777">
        <w:trPr>
          <w:jc w:val="center"/>
        </w:trPr>
        <w:tc>
          <w:tcPr>
            <w:tcW w:w="887" w:type="dxa"/>
            <w:vAlign w:val="center"/>
          </w:tcPr>
          <w:p w14:paraId="6F933962" w14:textId="77777777" w:rsidR="00A92D8B" w:rsidRPr="00AE10B4" w:rsidRDefault="00A92D8B" w:rsidP="00076191">
            <w:pPr>
              <w:pStyle w:val="NormalWeb"/>
              <w:ind w:hanging="2"/>
              <w:rPr>
                <w:color w:val="000000" w:themeColor="text1"/>
              </w:rPr>
            </w:pPr>
          </w:p>
          <w:p w14:paraId="7E0D60AE" w14:textId="77777777" w:rsidR="00A92D8B" w:rsidRPr="00AE10B4" w:rsidRDefault="003657A9" w:rsidP="00076191">
            <w:pPr>
              <w:pStyle w:val="NormalWeb"/>
              <w:ind w:hanging="2"/>
              <w:rPr>
                <w:color w:val="000000" w:themeColor="text1"/>
              </w:rPr>
            </w:pPr>
            <w:bookmarkStart w:id="7071" w:name="_Toc207820677"/>
            <w:r w:rsidRPr="00AE10B4">
              <w:rPr>
                <w:color w:val="000000" w:themeColor="text1"/>
              </w:rPr>
              <w:t>I</w:t>
            </w:r>
            <w:bookmarkEnd w:id="7071"/>
          </w:p>
        </w:tc>
        <w:tc>
          <w:tcPr>
            <w:tcW w:w="6844" w:type="dxa"/>
          </w:tcPr>
          <w:p w14:paraId="6242EB9E" w14:textId="77777777" w:rsidR="00A92D8B" w:rsidRPr="00AE10B4" w:rsidRDefault="00A92D8B" w:rsidP="00076191">
            <w:pPr>
              <w:pStyle w:val="NormalWeb"/>
              <w:ind w:hanging="2"/>
              <w:rPr>
                <w:color w:val="000000" w:themeColor="text1"/>
              </w:rPr>
            </w:pPr>
          </w:p>
          <w:p w14:paraId="3C5608B4" w14:textId="77777777" w:rsidR="00A92D8B" w:rsidRPr="00AE10B4" w:rsidRDefault="003657A9" w:rsidP="00076191">
            <w:pPr>
              <w:pStyle w:val="NormalWeb"/>
              <w:ind w:hanging="2"/>
              <w:rPr>
                <w:color w:val="000000" w:themeColor="text1"/>
              </w:rPr>
            </w:pPr>
            <w:bookmarkStart w:id="7072" w:name="_Toc207820678"/>
            <w:r w:rsidRPr="00AE10B4">
              <w:rPr>
                <w:color w:val="000000" w:themeColor="text1"/>
              </w:rPr>
              <w:t>Прослава школске славе.</w:t>
            </w:r>
            <w:bookmarkEnd w:id="7072"/>
          </w:p>
          <w:p w14:paraId="4B98C857" w14:textId="77777777" w:rsidR="00A92D8B" w:rsidRPr="00AE10B4" w:rsidRDefault="003657A9" w:rsidP="00076191">
            <w:pPr>
              <w:pStyle w:val="NormalWeb"/>
              <w:ind w:hanging="2"/>
              <w:rPr>
                <w:color w:val="000000" w:themeColor="text1"/>
              </w:rPr>
            </w:pPr>
            <w:bookmarkStart w:id="7073" w:name="_Toc207820679"/>
            <w:r w:rsidRPr="00AE10B4">
              <w:rPr>
                <w:color w:val="000000" w:themeColor="text1"/>
              </w:rPr>
              <w:t>Анализа успеха и напредовања ученика на крају I полугодишта и предлози мера за њихово унапређење.</w:t>
            </w:r>
            <w:bookmarkEnd w:id="7073"/>
          </w:p>
          <w:p w14:paraId="3F4AA179" w14:textId="77777777" w:rsidR="00A92D8B" w:rsidRPr="00AE10B4" w:rsidRDefault="00A92D8B" w:rsidP="00076191">
            <w:pPr>
              <w:pStyle w:val="NormalWeb"/>
              <w:ind w:hanging="2"/>
              <w:rPr>
                <w:color w:val="000000" w:themeColor="text1"/>
              </w:rPr>
            </w:pPr>
          </w:p>
          <w:p w14:paraId="2D218011" w14:textId="77777777" w:rsidR="00A92D8B" w:rsidRPr="00AE10B4" w:rsidRDefault="00A92D8B" w:rsidP="00076191">
            <w:pPr>
              <w:pStyle w:val="NormalWeb"/>
              <w:ind w:hanging="2"/>
              <w:rPr>
                <w:color w:val="000000" w:themeColor="text1"/>
              </w:rPr>
            </w:pPr>
          </w:p>
        </w:tc>
        <w:tc>
          <w:tcPr>
            <w:tcW w:w="2583" w:type="dxa"/>
            <w:vAlign w:val="center"/>
          </w:tcPr>
          <w:p w14:paraId="793ACF3C" w14:textId="77777777" w:rsidR="00A92D8B" w:rsidRPr="00AE10B4" w:rsidRDefault="003657A9" w:rsidP="00076191">
            <w:pPr>
              <w:pStyle w:val="NormalWeb"/>
              <w:ind w:hanging="2"/>
              <w:rPr>
                <w:color w:val="000000" w:themeColor="text1"/>
              </w:rPr>
            </w:pPr>
            <w:bookmarkStart w:id="7074" w:name="_Toc207820680"/>
            <w:r w:rsidRPr="00AE10B4">
              <w:rPr>
                <w:color w:val="000000" w:themeColor="text1"/>
              </w:rPr>
              <w:t>Сви чланови Тима, ученици, директор,</w:t>
            </w:r>
            <w:bookmarkEnd w:id="7074"/>
          </w:p>
          <w:p w14:paraId="602D2070" w14:textId="77777777" w:rsidR="00A92D8B" w:rsidRPr="00AE10B4" w:rsidRDefault="003657A9" w:rsidP="00076191">
            <w:pPr>
              <w:pStyle w:val="NormalWeb"/>
              <w:ind w:hanging="2"/>
              <w:rPr>
                <w:color w:val="000000" w:themeColor="text1"/>
              </w:rPr>
            </w:pPr>
            <w:bookmarkStart w:id="7075" w:name="_Toc207820681"/>
            <w:r w:rsidRPr="00AE10B4">
              <w:rPr>
                <w:color w:val="000000" w:themeColor="text1"/>
              </w:rPr>
              <w:t>ПП служба.</w:t>
            </w:r>
            <w:bookmarkEnd w:id="7075"/>
          </w:p>
        </w:tc>
      </w:tr>
      <w:tr w:rsidR="00AE10B4" w:rsidRPr="00AE10B4" w14:paraId="6EB3446F" w14:textId="77777777">
        <w:trPr>
          <w:jc w:val="center"/>
        </w:trPr>
        <w:tc>
          <w:tcPr>
            <w:tcW w:w="887" w:type="dxa"/>
            <w:vAlign w:val="center"/>
          </w:tcPr>
          <w:p w14:paraId="12B95BC8" w14:textId="77777777" w:rsidR="00A92D8B" w:rsidRPr="00AE10B4" w:rsidRDefault="00A92D8B" w:rsidP="00076191">
            <w:pPr>
              <w:pStyle w:val="NormalWeb"/>
              <w:ind w:hanging="2"/>
              <w:rPr>
                <w:color w:val="000000" w:themeColor="text1"/>
              </w:rPr>
            </w:pPr>
          </w:p>
          <w:p w14:paraId="6C02C791" w14:textId="77777777" w:rsidR="00A92D8B" w:rsidRPr="00AE10B4" w:rsidRDefault="00A92D8B" w:rsidP="00076191">
            <w:pPr>
              <w:pStyle w:val="NormalWeb"/>
              <w:ind w:hanging="2"/>
              <w:rPr>
                <w:color w:val="000000" w:themeColor="text1"/>
              </w:rPr>
            </w:pPr>
          </w:p>
          <w:p w14:paraId="41AF038E" w14:textId="77777777" w:rsidR="00A92D8B" w:rsidRPr="00AE10B4" w:rsidRDefault="003657A9" w:rsidP="00076191">
            <w:pPr>
              <w:pStyle w:val="NormalWeb"/>
              <w:ind w:hanging="2"/>
              <w:rPr>
                <w:color w:val="000000" w:themeColor="text1"/>
              </w:rPr>
            </w:pPr>
            <w:bookmarkStart w:id="7076" w:name="_Toc207820682"/>
            <w:r w:rsidRPr="00AE10B4">
              <w:rPr>
                <w:color w:val="000000" w:themeColor="text1"/>
              </w:rPr>
              <w:t>II</w:t>
            </w:r>
            <w:bookmarkEnd w:id="7076"/>
          </w:p>
        </w:tc>
        <w:tc>
          <w:tcPr>
            <w:tcW w:w="6844" w:type="dxa"/>
          </w:tcPr>
          <w:p w14:paraId="72283E6B" w14:textId="77777777" w:rsidR="00A92D8B" w:rsidRPr="00AE10B4" w:rsidRDefault="00A92D8B" w:rsidP="00076191">
            <w:pPr>
              <w:pStyle w:val="NormalWeb"/>
              <w:ind w:hanging="2"/>
              <w:rPr>
                <w:color w:val="000000" w:themeColor="text1"/>
              </w:rPr>
            </w:pPr>
          </w:p>
          <w:p w14:paraId="0CEF74ED" w14:textId="77777777" w:rsidR="00A92D8B" w:rsidRPr="00AE10B4" w:rsidRDefault="003657A9" w:rsidP="00076191">
            <w:pPr>
              <w:pStyle w:val="NormalWeb"/>
              <w:ind w:hanging="2"/>
              <w:rPr>
                <w:color w:val="000000" w:themeColor="text1"/>
              </w:rPr>
            </w:pPr>
            <w:bookmarkStart w:id="7077" w:name="_Toc207820683"/>
            <w:r w:rsidRPr="00AE10B4">
              <w:rPr>
                <w:color w:val="000000" w:themeColor="text1"/>
              </w:rPr>
              <w:t>Размена информација и анализа посећености  осталих стручних семинара.</w:t>
            </w:r>
            <w:bookmarkEnd w:id="7077"/>
          </w:p>
          <w:p w14:paraId="59656ADC" w14:textId="77777777" w:rsidR="00A92D8B" w:rsidRPr="00AE10B4" w:rsidRDefault="003657A9" w:rsidP="00076191">
            <w:pPr>
              <w:pStyle w:val="NormalWeb"/>
              <w:ind w:hanging="2"/>
              <w:rPr>
                <w:color w:val="000000" w:themeColor="text1"/>
              </w:rPr>
            </w:pPr>
            <w:bookmarkStart w:id="7078" w:name="_Toc207820684"/>
            <w:r w:rsidRPr="00AE10B4">
              <w:rPr>
                <w:color w:val="000000" w:themeColor="text1"/>
              </w:rPr>
              <w:t>Анализа реализације плана и програма  и свих видова      ОВР-а.</w:t>
            </w:r>
            <w:bookmarkEnd w:id="7078"/>
          </w:p>
          <w:p w14:paraId="22C14DB2" w14:textId="77777777" w:rsidR="00A92D8B" w:rsidRPr="00AE10B4" w:rsidRDefault="003657A9" w:rsidP="00076191">
            <w:pPr>
              <w:pStyle w:val="NormalWeb"/>
              <w:ind w:hanging="2"/>
              <w:rPr>
                <w:color w:val="000000" w:themeColor="text1"/>
              </w:rPr>
            </w:pPr>
            <w:bookmarkStart w:id="7079" w:name="_Toc207820685"/>
            <w:r w:rsidRPr="00AE10B4">
              <w:rPr>
                <w:color w:val="000000" w:themeColor="text1"/>
              </w:rPr>
              <w:t>Планиран је одлазак у позориште у марту, представа Јована Стерије Поповића «Покондирена тиква»</w:t>
            </w:r>
            <w:bookmarkEnd w:id="7079"/>
          </w:p>
          <w:p w14:paraId="6CCE5BFC" w14:textId="77777777" w:rsidR="00A92D8B" w:rsidRPr="00AE10B4" w:rsidRDefault="003657A9" w:rsidP="00076191">
            <w:pPr>
              <w:pStyle w:val="NormalWeb"/>
              <w:ind w:hanging="2"/>
              <w:rPr>
                <w:color w:val="000000" w:themeColor="text1"/>
              </w:rPr>
            </w:pPr>
            <w:bookmarkStart w:id="7080" w:name="_Toc207820686"/>
            <w:r w:rsidRPr="00AE10B4">
              <w:rPr>
                <w:color w:val="000000" w:themeColor="text1"/>
              </w:rPr>
              <w:t>уколико мере безбедности везано за епидемиолошку ситуацију у земљи то дозволе.</w:t>
            </w:r>
            <w:bookmarkEnd w:id="7080"/>
          </w:p>
          <w:p w14:paraId="43ABC6D6" w14:textId="77777777" w:rsidR="00A92D8B" w:rsidRPr="00AE10B4" w:rsidRDefault="003657A9" w:rsidP="00076191">
            <w:pPr>
              <w:pStyle w:val="NormalWeb"/>
              <w:ind w:hanging="2"/>
              <w:rPr>
                <w:color w:val="000000" w:themeColor="text1"/>
              </w:rPr>
            </w:pPr>
            <w:bookmarkStart w:id="7081" w:name="_Toc207820687"/>
            <w:r w:rsidRPr="00AE10B4">
              <w:rPr>
                <w:color w:val="000000" w:themeColor="text1"/>
              </w:rPr>
              <w:t>Организација уметничке радионице «</w:t>
            </w:r>
            <w:r w:rsidRPr="00AE10B4">
              <w:rPr>
                <w:b/>
                <w:color w:val="000000" w:themeColor="text1"/>
              </w:rPr>
              <w:t>Маска за тебе</w:t>
            </w:r>
            <w:r w:rsidRPr="00AE10B4">
              <w:rPr>
                <w:color w:val="000000" w:themeColor="text1"/>
              </w:rPr>
              <w:t>» где</w:t>
            </w:r>
            <w:bookmarkEnd w:id="7081"/>
            <w:r w:rsidRPr="00AE10B4">
              <w:rPr>
                <w:color w:val="000000" w:themeColor="text1"/>
              </w:rPr>
              <w:t xml:space="preserve"> </w:t>
            </w:r>
          </w:p>
          <w:p w14:paraId="2FF7D5FC" w14:textId="77777777" w:rsidR="00A92D8B" w:rsidRPr="00AE10B4" w:rsidRDefault="003657A9" w:rsidP="00076191">
            <w:pPr>
              <w:pStyle w:val="NormalWeb"/>
              <w:ind w:hanging="2"/>
              <w:rPr>
                <w:color w:val="000000" w:themeColor="text1"/>
              </w:rPr>
            </w:pPr>
            <w:r w:rsidRPr="00AE10B4">
              <w:rPr>
                <w:color w:val="000000" w:themeColor="text1"/>
              </w:rPr>
              <w:t xml:space="preserve">        </w:t>
            </w:r>
            <w:bookmarkStart w:id="7082" w:name="_Toc207820688"/>
            <w:r w:rsidRPr="00AE10B4">
              <w:rPr>
                <w:color w:val="000000" w:themeColor="text1"/>
              </w:rPr>
              <w:t>ученици у паровима, једни за друге изражују маске од</w:t>
            </w:r>
            <w:bookmarkEnd w:id="7082"/>
            <w:r w:rsidRPr="00AE10B4">
              <w:rPr>
                <w:color w:val="000000" w:themeColor="text1"/>
              </w:rPr>
              <w:t xml:space="preserve"> </w:t>
            </w:r>
          </w:p>
          <w:p w14:paraId="51D90102" w14:textId="77777777" w:rsidR="00A92D8B" w:rsidRPr="00AE10B4" w:rsidRDefault="003657A9" w:rsidP="00076191">
            <w:pPr>
              <w:pStyle w:val="NormalWeb"/>
              <w:ind w:hanging="2"/>
              <w:rPr>
                <w:color w:val="000000" w:themeColor="text1"/>
              </w:rPr>
            </w:pPr>
            <w:r w:rsidRPr="00AE10B4">
              <w:rPr>
                <w:color w:val="000000" w:themeColor="text1"/>
              </w:rPr>
              <w:t xml:space="preserve">        </w:t>
            </w:r>
            <w:bookmarkStart w:id="7083" w:name="_Toc207820689"/>
            <w:r w:rsidRPr="00AE10B4">
              <w:rPr>
                <w:color w:val="000000" w:themeColor="text1"/>
              </w:rPr>
              <w:t>разних врста папира и украса.</w:t>
            </w:r>
            <w:bookmarkEnd w:id="7083"/>
          </w:p>
          <w:p w14:paraId="0D08891D" w14:textId="77777777" w:rsidR="00A92D8B" w:rsidRPr="00AE10B4" w:rsidRDefault="00A92D8B" w:rsidP="00076191">
            <w:pPr>
              <w:pStyle w:val="NormalWeb"/>
              <w:ind w:hanging="2"/>
              <w:rPr>
                <w:color w:val="000000" w:themeColor="text1"/>
              </w:rPr>
            </w:pPr>
          </w:p>
        </w:tc>
        <w:tc>
          <w:tcPr>
            <w:tcW w:w="2583" w:type="dxa"/>
            <w:vAlign w:val="center"/>
          </w:tcPr>
          <w:p w14:paraId="1B80D9C8" w14:textId="77777777" w:rsidR="00A92D8B" w:rsidRPr="00AE10B4" w:rsidRDefault="003657A9" w:rsidP="00076191">
            <w:pPr>
              <w:pStyle w:val="NormalWeb"/>
              <w:ind w:hanging="2"/>
              <w:rPr>
                <w:color w:val="000000" w:themeColor="text1"/>
              </w:rPr>
            </w:pPr>
            <w:bookmarkStart w:id="7084" w:name="_Toc207820690"/>
            <w:r w:rsidRPr="00AE10B4">
              <w:rPr>
                <w:color w:val="000000" w:themeColor="text1"/>
              </w:rPr>
              <w:t>Сви чланови Тима, ученици, директор, Педагошки колегијум,</w:t>
            </w:r>
            <w:bookmarkEnd w:id="7084"/>
          </w:p>
          <w:p w14:paraId="392F82A2" w14:textId="77777777" w:rsidR="00A92D8B" w:rsidRPr="00AE10B4" w:rsidRDefault="003657A9" w:rsidP="00076191">
            <w:pPr>
              <w:pStyle w:val="NormalWeb"/>
              <w:ind w:hanging="2"/>
              <w:rPr>
                <w:color w:val="000000" w:themeColor="text1"/>
              </w:rPr>
            </w:pPr>
            <w:bookmarkStart w:id="7085" w:name="_Toc207820691"/>
            <w:r w:rsidRPr="00AE10B4">
              <w:rPr>
                <w:color w:val="000000" w:themeColor="text1"/>
              </w:rPr>
              <w:t>ПП служба.</w:t>
            </w:r>
            <w:bookmarkEnd w:id="7085"/>
          </w:p>
        </w:tc>
      </w:tr>
      <w:tr w:rsidR="00AE10B4" w:rsidRPr="00AE10B4" w14:paraId="71C88353" w14:textId="77777777">
        <w:trPr>
          <w:jc w:val="center"/>
        </w:trPr>
        <w:tc>
          <w:tcPr>
            <w:tcW w:w="887" w:type="dxa"/>
            <w:vAlign w:val="center"/>
          </w:tcPr>
          <w:p w14:paraId="6E555061" w14:textId="77777777" w:rsidR="00A92D8B" w:rsidRPr="00AE10B4" w:rsidRDefault="00A92D8B" w:rsidP="00076191">
            <w:pPr>
              <w:pStyle w:val="NormalWeb"/>
              <w:ind w:hanging="2"/>
              <w:rPr>
                <w:color w:val="000000" w:themeColor="text1"/>
              </w:rPr>
            </w:pPr>
          </w:p>
          <w:p w14:paraId="59F99565" w14:textId="77777777" w:rsidR="00A92D8B" w:rsidRPr="00AE10B4" w:rsidRDefault="003657A9" w:rsidP="00076191">
            <w:pPr>
              <w:pStyle w:val="NormalWeb"/>
              <w:ind w:hanging="2"/>
              <w:rPr>
                <w:color w:val="000000" w:themeColor="text1"/>
              </w:rPr>
            </w:pPr>
            <w:bookmarkStart w:id="7086" w:name="_Toc207820692"/>
            <w:r w:rsidRPr="00AE10B4">
              <w:rPr>
                <w:color w:val="000000" w:themeColor="text1"/>
              </w:rPr>
              <w:lastRenderedPageBreak/>
              <w:t>III</w:t>
            </w:r>
            <w:bookmarkEnd w:id="7086"/>
          </w:p>
        </w:tc>
        <w:tc>
          <w:tcPr>
            <w:tcW w:w="6844" w:type="dxa"/>
          </w:tcPr>
          <w:p w14:paraId="56E51CC8" w14:textId="77777777" w:rsidR="00A92D8B" w:rsidRPr="00AE10B4" w:rsidRDefault="00A92D8B" w:rsidP="00076191">
            <w:pPr>
              <w:pStyle w:val="NormalWeb"/>
              <w:ind w:hanging="2"/>
              <w:rPr>
                <w:color w:val="000000" w:themeColor="text1"/>
              </w:rPr>
            </w:pPr>
          </w:p>
          <w:p w14:paraId="2E8DFD5F" w14:textId="77777777" w:rsidR="00A92D8B" w:rsidRPr="00AE10B4" w:rsidRDefault="00A92D8B" w:rsidP="00076191">
            <w:pPr>
              <w:pStyle w:val="NormalWeb"/>
              <w:ind w:hanging="2"/>
              <w:rPr>
                <w:color w:val="000000" w:themeColor="text1"/>
              </w:rPr>
            </w:pPr>
          </w:p>
          <w:p w14:paraId="183E01C0" w14:textId="77777777" w:rsidR="00A92D8B" w:rsidRPr="00AE10B4" w:rsidRDefault="003657A9" w:rsidP="00076191">
            <w:pPr>
              <w:pStyle w:val="NormalWeb"/>
              <w:ind w:hanging="2"/>
              <w:rPr>
                <w:color w:val="000000" w:themeColor="text1"/>
              </w:rPr>
            </w:pPr>
            <w:r w:rsidRPr="00AE10B4">
              <w:rPr>
                <w:color w:val="000000" w:themeColor="text1"/>
              </w:rPr>
              <w:t xml:space="preserve">         </w:t>
            </w:r>
            <w:bookmarkStart w:id="7087" w:name="_Toc207820693"/>
            <w:r w:rsidRPr="00AE10B4">
              <w:rPr>
                <w:color w:val="000000" w:themeColor="text1"/>
              </w:rPr>
              <w:t>Евалуација постигнутих резултата у уметничкој     радионици «</w:t>
            </w:r>
            <w:r w:rsidRPr="00AE10B4">
              <w:rPr>
                <w:b/>
                <w:color w:val="000000" w:themeColor="text1"/>
              </w:rPr>
              <w:t>Маска за тебе</w:t>
            </w:r>
            <w:r w:rsidRPr="00AE10B4">
              <w:rPr>
                <w:color w:val="000000" w:themeColor="text1"/>
              </w:rPr>
              <w:t>»</w:t>
            </w:r>
            <w:bookmarkEnd w:id="7087"/>
          </w:p>
          <w:p w14:paraId="1DD5ED3B" w14:textId="77777777" w:rsidR="00A92D8B" w:rsidRPr="00AE10B4" w:rsidRDefault="003657A9" w:rsidP="00076191">
            <w:pPr>
              <w:pStyle w:val="NormalWeb"/>
              <w:ind w:hanging="2"/>
              <w:rPr>
                <w:color w:val="000000" w:themeColor="text1"/>
              </w:rPr>
            </w:pPr>
            <w:bookmarkStart w:id="7088" w:name="_Toc207820694"/>
            <w:r w:rsidRPr="00AE10B4">
              <w:rPr>
                <w:color w:val="000000" w:themeColor="text1"/>
              </w:rPr>
              <w:t>Анализа рада у оквиру слободних активности.</w:t>
            </w:r>
            <w:bookmarkEnd w:id="7088"/>
          </w:p>
          <w:p w14:paraId="32FAB90A" w14:textId="77777777" w:rsidR="00A92D8B" w:rsidRPr="00AE10B4" w:rsidRDefault="00A92D8B" w:rsidP="00076191">
            <w:pPr>
              <w:pStyle w:val="NormalWeb"/>
              <w:ind w:hanging="2"/>
              <w:rPr>
                <w:color w:val="000000" w:themeColor="text1"/>
              </w:rPr>
            </w:pPr>
          </w:p>
          <w:p w14:paraId="57998ED8" w14:textId="77777777" w:rsidR="00A92D8B" w:rsidRPr="00AE10B4" w:rsidRDefault="00A92D8B" w:rsidP="00076191">
            <w:pPr>
              <w:pStyle w:val="NormalWeb"/>
              <w:ind w:hanging="2"/>
              <w:rPr>
                <w:color w:val="000000" w:themeColor="text1"/>
              </w:rPr>
            </w:pPr>
          </w:p>
        </w:tc>
        <w:tc>
          <w:tcPr>
            <w:tcW w:w="2583" w:type="dxa"/>
            <w:vAlign w:val="center"/>
          </w:tcPr>
          <w:p w14:paraId="3909E8FC" w14:textId="77777777" w:rsidR="00A92D8B" w:rsidRPr="00AE10B4" w:rsidRDefault="003657A9" w:rsidP="00076191">
            <w:pPr>
              <w:pStyle w:val="NormalWeb"/>
              <w:ind w:hanging="2"/>
              <w:rPr>
                <w:color w:val="000000" w:themeColor="text1"/>
              </w:rPr>
            </w:pPr>
            <w:bookmarkStart w:id="7089" w:name="_Toc207820695"/>
            <w:r w:rsidRPr="00AE10B4">
              <w:rPr>
                <w:color w:val="000000" w:themeColor="text1"/>
              </w:rPr>
              <w:lastRenderedPageBreak/>
              <w:t xml:space="preserve">Сви чланови Тима, ученици, директор, </w:t>
            </w:r>
            <w:r w:rsidRPr="00AE10B4">
              <w:rPr>
                <w:color w:val="000000" w:themeColor="text1"/>
              </w:rPr>
              <w:lastRenderedPageBreak/>
              <w:t>Педагошки колегијум,</w:t>
            </w:r>
            <w:bookmarkEnd w:id="7089"/>
          </w:p>
          <w:p w14:paraId="4C3BD055" w14:textId="77777777" w:rsidR="00A92D8B" w:rsidRPr="00AE10B4" w:rsidRDefault="003657A9" w:rsidP="00076191">
            <w:pPr>
              <w:pStyle w:val="NormalWeb"/>
              <w:ind w:hanging="2"/>
              <w:rPr>
                <w:color w:val="000000" w:themeColor="text1"/>
              </w:rPr>
            </w:pPr>
            <w:bookmarkStart w:id="7090" w:name="_Toc207820696"/>
            <w:r w:rsidRPr="00AE10B4">
              <w:rPr>
                <w:color w:val="000000" w:themeColor="text1"/>
              </w:rPr>
              <w:t>ПП служба,</w:t>
            </w:r>
            <w:bookmarkEnd w:id="7090"/>
          </w:p>
          <w:p w14:paraId="2DB41CFB" w14:textId="77777777" w:rsidR="00A92D8B" w:rsidRPr="00AE10B4" w:rsidRDefault="003657A9" w:rsidP="00076191">
            <w:pPr>
              <w:pStyle w:val="NormalWeb"/>
              <w:ind w:hanging="2"/>
              <w:rPr>
                <w:color w:val="000000" w:themeColor="text1"/>
              </w:rPr>
            </w:pPr>
            <w:r w:rsidRPr="00AE10B4">
              <w:rPr>
                <w:color w:val="000000" w:themeColor="text1"/>
              </w:rPr>
              <w:t xml:space="preserve"> </w:t>
            </w:r>
            <w:bookmarkStart w:id="7091" w:name="_Toc207820697"/>
            <w:r w:rsidRPr="00AE10B4">
              <w:rPr>
                <w:color w:val="000000" w:themeColor="text1"/>
              </w:rPr>
              <w:t>Родитељи/ старатељи.</w:t>
            </w:r>
            <w:bookmarkEnd w:id="7091"/>
          </w:p>
        </w:tc>
      </w:tr>
      <w:tr w:rsidR="00AE10B4" w:rsidRPr="00AE10B4" w14:paraId="7A65CD85" w14:textId="77777777">
        <w:trPr>
          <w:jc w:val="center"/>
        </w:trPr>
        <w:tc>
          <w:tcPr>
            <w:tcW w:w="887" w:type="dxa"/>
            <w:vAlign w:val="center"/>
          </w:tcPr>
          <w:p w14:paraId="3463058F" w14:textId="77777777" w:rsidR="00A92D8B" w:rsidRPr="00AE10B4" w:rsidRDefault="00A92D8B" w:rsidP="00076191">
            <w:pPr>
              <w:pStyle w:val="NormalWeb"/>
              <w:ind w:hanging="2"/>
              <w:rPr>
                <w:color w:val="000000" w:themeColor="text1"/>
              </w:rPr>
            </w:pPr>
          </w:p>
          <w:p w14:paraId="55D902E8" w14:textId="77777777" w:rsidR="00A92D8B" w:rsidRPr="00AE10B4" w:rsidRDefault="003657A9" w:rsidP="00076191">
            <w:pPr>
              <w:pStyle w:val="NormalWeb"/>
              <w:ind w:hanging="2"/>
              <w:rPr>
                <w:color w:val="000000" w:themeColor="text1"/>
              </w:rPr>
            </w:pPr>
            <w:bookmarkStart w:id="7092" w:name="_Toc207820698"/>
            <w:r w:rsidRPr="00AE10B4">
              <w:rPr>
                <w:color w:val="000000" w:themeColor="text1"/>
              </w:rPr>
              <w:t>IV</w:t>
            </w:r>
            <w:bookmarkEnd w:id="7092"/>
          </w:p>
        </w:tc>
        <w:tc>
          <w:tcPr>
            <w:tcW w:w="6844" w:type="dxa"/>
          </w:tcPr>
          <w:p w14:paraId="015174D2" w14:textId="77777777" w:rsidR="00A92D8B" w:rsidRPr="00AE10B4" w:rsidRDefault="00A92D8B" w:rsidP="00076191">
            <w:pPr>
              <w:pStyle w:val="NormalWeb"/>
              <w:ind w:hanging="2"/>
              <w:rPr>
                <w:color w:val="000000" w:themeColor="text1"/>
              </w:rPr>
            </w:pPr>
          </w:p>
          <w:p w14:paraId="2CFB5D67" w14:textId="77777777" w:rsidR="00A92D8B" w:rsidRPr="00AE10B4" w:rsidRDefault="003657A9" w:rsidP="00076191">
            <w:pPr>
              <w:pStyle w:val="NormalWeb"/>
              <w:ind w:hanging="2"/>
              <w:rPr>
                <w:color w:val="000000" w:themeColor="text1"/>
              </w:rPr>
            </w:pPr>
            <w:bookmarkStart w:id="7093" w:name="_Toc207820699"/>
            <w:r w:rsidRPr="00AE10B4">
              <w:rPr>
                <w:color w:val="000000" w:themeColor="text1"/>
              </w:rPr>
              <w:t>Анализа успеха  на крају III класификационог периода</w:t>
            </w:r>
            <w:bookmarkEnd w:id="7093"/>
          </w:p>
          <w:p w14:paraId="423B0C57" w14:textId="77777777" w:rsidR="00A92D8B" w:rsidRPr="00AE10B4" w:rsidRDefault="003657A9" w:rsidP="00076191">
            <w:pPr>
              <w:pStyle w:val="NormalWeb"/>
              <w:ind w:hanging="2"/>
              <w:rPr>
                <w:color w:val="000000" w:themeColor="text1"/>
              </w:rPr>
            </w:pPr>
            <w:bookmarkStart w:id="7094" w:name="_Toc207820700"/>
            <w:r w:rsidRPr="00AE10B4">
              <w:rPr>
                <w:color w:val="000000" w:themeColor="text1"/>
              </w:rPr>
              <w:t>Анализа рада у оквиру слободних активности</w:t>
            </w:r>
            <w:bookmarkEnd w:id="7094"/>
            <w:r w:rsidRPr="00AE10B4">
              <w:rPr>
                <w:color w:val="000000" w:themeColor="text1"/>
              </w:rPr>
              <w:t xml:space="preserve"> </w:t>
            </w:r>
          </w:p>
          <w:p w14:paraId="6E55355D" w14:textId="77777777" w:rsidR="00A92D8B" w:rsidRPr="00AE10B4" w:rsidRDefault="003657A9" w:rsidP="00076191">
            <w:pPr>
              <w:pStyle w:val="NormalWeb"/>
              <w:ind w:hanging="2"/>
              <w:rPr>
                <w:color w:val="000000" w:themeColor="text1"/>
              </w:rPr>
            </w:pPr>
            <w:bookmarkStart w:id="7095" w:name="_Toc207820701"/>
            <w:r w:rsidRPr="00AE10B4">
              <w:rPr>
                <w:color w:val="000000" w:themeColor="text1"/>
              </w:rPr>
              <w:t xml:space="preserve">Организација групног часа у оквиру слободних активности: Гледаље опере Волфганга Амадеуса Моцарта: </w:t>
            </w:r>
            <w:r w:rsidRPr="00AE10B4">
              <w:rPr>
                <w:b/>
                <w:i/>
                <w:color w:val="000000" w:themeColor="text1"/>
              </w:rPr>
              <w:t>Чаробна фрула</w:t>
            </w:r>
            <w:r w:rsidRPr="00AE10B4">
              <w:rPr>
                <w:color w:val="000000" w:themeColor="text1"/>
              </w:rPr>
              <w:t xml:space="preserve"> преко видео бима у школској учионици</w:t>
            </w:r>
            <w:bookmarkEnd w:id="7095"/>
          </w:p>
          <w:p w14:paraId="55ED2B84" w14:textId="77777777" w:rsidR="00A92D8B" w:rsidRPr="00AE10B4" w:rsidRDefault="00A92D8B" w:rsidP="00076191">
            <w:pPr>
              <w:pStyle w:val="NormalWeb"/>
              <w:ind w:hanging="2"/>
              <w:rPr>
                <w:color w:val="000000" w:themeColor="text1"/>
              </w:rPr>
            </w:pPr>
          </w:p>
        </w:tc>
        <w:tc>
          <w:tcPr>
            <w:tcW w:w="2583" w:type="dxa"/>
            <w:vAlign w:val="center"/>
          </w:tcPr>
          <w:p w14:paraId="06AB552D" w14:textId="77777777" w:rsidR="00A92D8B" w:rsidRPr="00AE10B4" w:rsidRDefault="003657A9" w:rsidP="00076191">
            <w:pPr>
              <w:pStyle w:val="NormalWeb"/>
              <w:ind w:hanging="2"/>
              <w:rPr>
                <w:color w:val="000000" w:themeColor="text1"/>
              </w:rPr>
            </w:pPr>
            <w:bookmarkStart w:id="7096" w:name="_Toc207820702"/>
            <w:r w:rsidRPr="00AE10B4">
              <w:rPr>
                <w:color w:val="000000" w:themeColor="text1"/>
              </w:rPr>
              <w:t>Сви чланови Тима, ученици, родитељи, директор, Пед. колегијум,</w:t>
            </w:r>
            <w:bookmarkEnd w:id="7096"/>
          </w:p>
          <w:p w14:paraId="75EF5A3D" w14:textId="77777777" w:rsidR="00A92D8B" w:rsidRPr="00AE10B4" w:rsidRDefault="003657A9" w:rsidP="00076191">
            <w:pPr>
              <w:pStyle w:val="NormalWeb"/>
              <w:ind w:hanging="2"/>
              <w:rPr>
                <w:color w:val="000000" w:themeColor="text1"/>
              </w:rPr>
            </w:pPr>
            <w:bookmarkStart w:id="7097" w:name="_Toc207820703"/>
            <w:r w:rsidRPr="00AE10B4">
              <w:rPr>
                <w:color w:val="000000" w:themeColor="text1"/>
              </w:rPr>
              <w:t>ПП служба,</w:t>
            </w:r>
            <w:bookmarkEnd w:id="7097"/>
          </w:p>
        </w:tc>
      </w:tr>
      <w:tr w:rsidR="00AE10B4" w:rsidRPr="00AE10B4" w14:paraId="033B3769" w14:textId="77777777">
        <w:trPr>
          <w:trHeight w:val="1175"/>
          <w:jc w:val="center"/>
        </w:trPr>
        <w:tc>
          <w:tcPr>
            <w:tcW w:w="887" w:type="dxa"/>
            <w:vAlign w:val="center"/>
          </w:tcPr>
          <w:p w14:paraId="2E8A4ECB" w14:textId="77777777" w:rsidR="00A92D8B" w:rsidRPr="00AE10B4" w:rsidRDefault="00A92D8B" w:rsidP="00076191">
            <w:pPr>
              <w:pStyle w:val="NormalWeb"/>
              <w:ind w:hanging="2"/>
              <w:rPr>
                <w:color w:val="000000" w:themeColor="text1"/>
              </w:rPr>
            </w:pPr>
          </w:p>
          <w:p w14:paraId="0AFD95BF" w14:textId="77777777" w:rsidR="00A92D8B" w:rsidRPr="00AE10B4" w:rsidRDefault="003657A9" w:rsidP="00076191">
            <w:pPr>
              <w:pStyle w:val="NormalWeb"/>
              <w:ind w:hanging="2"/>
              <w:rPr>
                <w:color w:val="000000" w:themeColor="text1"/>
              </w:rPr>
            </w:pPr>
            <w:bookmarkStart w:id="7098" w:name="_Toc207820704"/>
            <w:r w:rsidRPr="00AE10B4">
              <w:rPr>
                <w:color w:val="000000" w:themeColor="text1"/>
              </w:rPr>
              <w:t>V</w:t>
            </w:r>
            <w:bookmarkEnd w:id="7098"/>
          </w:p>
          <w:p w14:paraId="3D666540" w14:textId="77777777" w:rsidR="00A92D8B" w:rsidRPr="00AE10B4" w:rsidRDefault="00A92D8B" w:rsidP="00076191">
            <w:pPr>
              <w:pStyle w:val="NormalWeb"/>
              <w:ind w:hanging="2"/>
              <w:rPr>
                <w:color w:val="000000" w:themeColor="text1"/>
              </w:rPr>
            </w:pPr>
          </w:p>
        </w:tc>
        <w:tc>
          <w:tcPr>
            <w:tcW w:w="6844" w:type="dxa"/>
          </w:tcPr>
          <w:p w14:paraId="1C47302E" w14:textId="77777777" w:rsidR="00A92D8B" w:rsidRPr="00AE10B4" w:rsidRDefault="00A92D8B" w:rsidP="00076191">
            <w:pPr>
              <w:pStyle w:val="NormalWeb"/>
              <w:ind w:hanging="2"/>
              <w:rPr>
                <w:color w:val="000000" w:themeColor="text1"/>
              </w:rPr>
            </w:pPr>
          </w:p>
          <w:p w14:paraId="721005B6" w14:textId="77777777" w:rsidR="00A92D8B" w:rsidRPr="00AE10B4" w:rsidRDefault="003657A9" w:rsidP="00076191">
            <w:pPr>
              <w:pStyle w:val="NormalWeb"/>
              <w:ind w:hanging="2"/>
              <w:rPr>
                <w:color w:val="000000" w:themeColor="text1"/>
              </w:rPr>
            </w:pPr>
            <w:bookmarkStart w:id="7099" w:name="_Toc207820705"/>
            <w:r w:rsidRPr="00AE10B4">
              <w:rPr>
                <w:color w:val="000000" w:themeColor="text1"/>
              </w:rPr>
              <w:t>Анализа реализације планираних посета.</w:t>
            </w:r>
            <w:bookmarkEnd w:id="7099"/>
          </w:p>
          <w:p w14:paraId="6BB80F60" w14:textId="77777777" w:rsidR="00A92D8B" w:rsidRPr="00AE10B4" w:rsidRDefault="003657A9" w:rsidP="00076191">
            <w:pPr>
              <w:pStyle w:val="NormalWeb"/>
              <w:ind w:hanging="2"/>
              <w:rPr>
                <w:color w:val="000000" w:themeColor="text1"/>
              </w:rPr>
            </w:pPr>
            <w:bookmarkStart w:id="7100" w:name="_Toc207820706"/>
            <w:r w:rsidRPr="00AE10B4">
              <w:rPr>
                <w:color w:val="000000" w:themeColor="text1"/>
              </w:rPr>
              <w:t>Договор о прослави Дана школе.</w:t>
            </w:r>
            <w:bookmarkEnd w:id="7100"/>
          </w:p>
          <w:p w14:paraId="0F32C43F" w14:textId="77777777" w:rsidR="00A92D8B" w:rsidRPr="00AE10B4" w:rsidRDefault="00A92D8B" w:rsidP="00076191">
            <w:pPr>
              <w:pStyle w:val="NormalWeb"/>
              <w:ind w:hanging="2"/>
              <w:rPr>
                <w:color w:val="000000" w:themeColor="text1"/>
              </w:rPr>
            </w:pPr>
          </w:p>
        </w:tc>
        <w:tc>
          <w:tcPr>
            <w:tcW w:w="2583" w:type="dxa"/>
            <w:vAlign w:val="center"/>
          </w:tcPr>
          <w:p w14:paraId="299F6DCB" w14:textId="77777777" w:rsidR="00A92D8B" w:rsidRPr="00AE10B4" w:rsidRDefault="003657A9" w:rsidP="00076191">
            <w:pPr>
              <w:pStyle w:val="NormalWeb"/>
              <w:ind w:hanging="2"/>
              <w:rPr>
                <w:color w:val="000000" w:themeColor="text1"/>
              </w:rPr>
            </w:pPr>
            <w:bookmarkStart w:id="7101" w:name="_Toc207820707"/>
            <w:r w:rsidRPr="00AE10B4">
              <w:rPr>
                <w:color w:val="000000" w:themeColor="text1"/>
              </w:rPr>
              <w:t>Сви чланови Тима, ученици, директор, Педагошки колегијум,</w:t>
            </w:r>
            <w:bookmarkEnd w:id="7101"/>
          </w:p>
          <w:p w14:paraId="6443D478" w14:textId="77777777" w:rsidR="00A92D8B" w:rsidRPr="00AE10B4" w:rsidRDefault="003657A9" w:rsidP="00076191">
            <w:pPr>
              <w:pStyle w:val="NormalWeb"/>
              <w:ind w:hanging="2"/>
              <w:rPr>
                <w:color w:val="000000" w:themeColor="text1"/>
              </w:rPr>
            </w:pPr>
            <w:bookmarkStart w:id="7102" w:name="_Toc207820708"/>
            <w:r w:rsidRPr="00AE10B4">
              <w:rPr>
                <w:color w:val="000000" w:themeColor="text1"/>
              </w:rPr>
              <w:t>ПП служба,</w:t>
            </w:r>
            <w:bookmarkEnd w:id="7102"/>
          </w:p>
          <w:p w14:paraId="193AE3A0" w14:textId="77777777" w:rsidR="00A92D8B" w:rsidRPr="00AE10B4" w:rsidRDefault="003657A9" w:rsidP="00076191">
            <w:pPr>
              <w:pStyle w:val="NormalWeb"/>
              <w:ind w:hanging="2"/>
              <w:rPr>
                <w:color w:val="000000" w:themeColor="text1"/>
              </w:rPr>
            </w:pPr>
            <w:r w:rsidRPr="00AE10B4">
              <w:rPr>
                <w:color w:val="000000" w:themeColor="text1"/>
              </w:rPr>
              <w:t xml:space="preserve"> </w:t>
            </w:r>
            <w:bookmarkStart w:id="7103" w:name="_Toc207820709"/>
            <w:r w:rsidRPr="00AE10B4">
              <w:rPr>
                <w:color w:val="000000" w:themeColor="text1"/>
              </w:rPr>
              <w:t>Родитељи/ старатељи</w:t>
            </w:r>
            <w:bookmarkEnd w:id="7103"/>
          </w:p>
        </w:tc>
      </w:tr>
      <w:tr w:rsidR="00AE10B4" w:rsidRPr="00AE10B4" w14:paraId="0DF5CD01" w14:textId="77777777">
        <w:trPr>
          <w:trHeight w:val="2420"/>
          <w:jc w:val="center"/>
        </w:trPr>
        <w:tc>
          <w:tcPr>
            <w:tcW w:w="887" w:type="dxa"/>
            <w:vAlign w:val="center"/>
          </w:tcPr>
          <w:p w14:paraId="11C97929" w14:textId="77777777" w:rsidR="00A92D8B" w:rsidRPr="00AE10B4" w:rsidRDefault="00A92D8B" w:rsidP="00076191">
            <w:pPr>
              <w:pStyle w:val="NormalWeb"/>
              <w:ind w:hanging="2"/>
              <w:rPr>
                <w:color w:val="000000" w:themeColor="text1"/>
              </w:rPr>
            </w:pPr>
          </w:p>
          <w:p w14:paraId="7939CE58" w14:textId="77777777" w:rsidR="00A92D8B" w:rsidRPr="00AE10B4" w:rsidRDefault="00A92D8B" w:rsidP="00076191">
            <w:pPr>
              <w:pStyle w:val="NormalWeb"/>
              <w:ind w:hanging="2"/>
              <w:rPr>
                <w:color w:val="000000" w:themeColor="text1"/>
              </w:rPr>
            </w:pPr>
          </w:p>
          <w:p w14:paraId="39ADFC82" w14:textId="77777777" w:rsidR="00A92D8B" w:rsidRPr="00AE10B4" w:rsidRDefault="00A92D8B" w:rsidP="00076191">
            <w:pPr>
              <w:pStyle w:val="NormalWeb"/>
              <w:ind w:hanging="2"/>
              <w:rPr>
                <w:color w:val="000000" w:themeColor="text1"/>
              </w:rPr>
            </w:pPr>
          </w:p>
          <w:p w14:paraId="62BCC87D" w14:textId="77777777" w:rsidR="00A92D8B" w:rsidRPr="00AE10B4" w:rsidRDefault="003657A9" w:rsidP="00076191">
            <w:pPr>
              <w:pStyle w:val="NormalWeb"/>
              <w:ind w:hanging="2"/>
              <w:rPr>
                <w:color w:val="000000" w:themeColor="text1"/>
              </w:rPr>
            </w:pPr>
            <w:bookmarkStart w:id="7104" w:name="_Toc207820710"/>
            <w:r w:rsidRPr="00AE10B4">
              <w:rPr>
                <w:color w:val="000000" w:themeColor="text1"/>
              </w:rPr>
              <w:t>VI</w:t>
            </w:r>
            <w:bookmarkEnd w:id="7104"/>
          </w:p>
          <w:p w14:paraId="7F644543" w14:textId="77777777" w:rsidR="00A92D8B" w:rsidRPr="00AE10B4" w:rsidRDefault="00A92D8B" w:rsidP="00076191">
            <w:pPr>
              <w:pStyle w:val="NormalWeb"/>
              <w:ind w:hanging="2"/>
              <w:rPr>
                <w:color w:val="000000" w:themeColor="text1"/>
              </w:rPr>
            </w:pPr>
          </w:p>
          <w:p w14:paraId="44C22416" w14:textId="77777777" w:rsidR="00A92D8B" w:rsidRPr="00AE10B4" w:rsidRDefault="00A92D8B" w:rsidP="00076191">
            <w:pPr>
              <w:pStyle w:val="NormalWeb"/>
              <w:ind w:hanging="2"/>
              <w:rPr>
                <w:color w:val="000000" w:themeColor="text1"/>
              </w:rPr>
            </w:pPr>
          </w:p>
          <w:p w14:paraId="66EF267F" w14:textId="77777777" w:rsidR="00A92D8B" w:rsidRPr="00AE10B4" w:rsidRDefault="00A92D8B" w:rsidP="00076191">
            <w:pPr>
              <w:pStyle w:val="NormalWeb"/>
              <w:ind w:hanging="2"/>
              <w:rPr>
                <w:color w:val="000000" w:themeColor="text1"/>
              </w:rPr>
            </w:pPr>
          </w:p>
        </w:tc>
        <w:tc>
          <w:tcPr>
            <w:tcW w:w="6844" w:type="dxa"/>
          </w:tcPr>
          <w:p w14:paraId="7FA4D36A" w14:textId="77777777" w:rsidR="00A92D8B" w:rsidRPr="00AE10B4" w:rsidRDefault="003657A9" w:rsidP="00076191">
            <w:pPr>
              <w:pStyle w:val="NormalWeb"/>
              <w:ind w:hanging="2"/>
              <w:rPr>
                <w:color w:val="000000" w:themeColor="text1"/>
              </w:rPr>
            </w:pPr>
            <w:bookmarkStart w:id="7105" w:name="_Toc207820711"/>
            <w:r w:rsidRPr="00AE10B4">
              <w:rPr>
                <w:color w:val="000000" w:themeColor="text1"/>
              </w:rPr>
              <w:t>Учешће у прослави Дана школе</w:t>
            </w:r>
            <w:bookmarkEnd w:id="7105"/>
            <w:r w:rsidRPr="00AE10B4">
              <w:rPr>
                <w:color w:val="000000" w:themeColor="text1"/>
              </w:rPr>
              <w:t xml:space="preserve"> </w:t>
            </w:r>
          </w:p>
          <w:p w14:paraId="714F7E51" w14:textId="77777777" w:rsidR="00A92D8B" w:rsidRPr="00AE10B4" w:rsidRDefault="003657A9" w:rsidP="00076191">
            <w:pPr>
              <w:pStyle w:val="NormalWeb"/>
              <w:ind w:hanging="2"/>
              <w:rPr>
                <w:color w:val="000000" w:themeColor="text1"/>
              </w:rPr>
            </w:pPr>
            <w:bookmarkStart w:id="7106" w:name="_Toc207820712"/>
            <w:r w:rsidRPr="00AE10B4">
              <w:rPr>
                <w:color w:val="000000" w:themeColor="text1"/>
              </w:rPr>
              <w:t>Анализа постигнутих резултата на наступима и такмичењима.</w:t>
            </w:r>
            <w:bookmarkEnd w:id="7106"/>
          </w:p>
          <w:p w14:paraId="11ADF086" w14:textId="77777777" w:rsidR="00A92D8B" w:rsidRPr="00AE10B4" w:rsidRDefault="003657A9" w:rsidP="00076191">
            <w:pPr>
              <w:pStyle w:val="NormalWeb"/>
              <w:ind w:hanging="2"/>
              <w:rPr>
                <w:color w:val="000000" w:themeColor="text1"/>
              </w:rPr>
            </w:pPr>
            <w:bookmarkStart w:id="7107" w:name="_Toc207820713"/>
            <w:r w:rsidRPr="00AE10B4">
              <w:rPr>
                <w:color w:val="000000" w:themeColor="text1"/>
              </w:rPr>
              <w:t>Анализа успеха ученика на крају II полугодишта.</w:t>
            </w:r>
            <w:bookmarkEnd w:id="7107"/>
          </w:p>
          <w:p w14:paraId="58F10B56" w14:textId="77777777" w:rsidR="00A92D8B" w:rsidRPr="00AE10B4" w:rsidRDefault="003657A9" w:rsidP="00076191">
            <w:pPr>
              <w:pStyle w:val="NormalWeb"/>
              <w:ind w:hanging="2"/>
              <w:rPr>
                <w:color w:val="000000" w:themeColor="text1"/>
              </w:rPr>
            </w:pPr>
            <w:bookmarkStart w:id="7108" w:name="_Toc207820714"/>
            <w:r w:rsidRPr="00AE10B4">
              <w:rPr>
                <w:color w:val="000000" w:themeColor="text1"/>
              </w:rPr>
              <w:t>Предлог за поделу одељења и осталих задужења за следећу школску годину и избор руководиоца Тима за културно-уметничке активности</w:t>
            </w:r>
            <w:bookmarkEnd w:id="7108"/>
          </w:p>
          <w:p w14:paraId="324CC719" w14:textId="77777777" w:rsidR="00A92D8B" w:rsidRPr="00AE10B4" w:rsidRDefault="003657A9" w:rsidP="00076191">
            <w:pPr>
              <w:pStyle w:val="NormalWeb"/>
              <w:ind w:hanging="2"/>
              <w:rPr>
                <w:color w:val="000000" w:themeColor="text1"/>
              </w:rPr>
            </w:pPr>
            <w:bookmarkStart w:id="7109" w:name="_Toc207820715"/>
            <w:r w:rsidRPr="00AE10B4">
              <w:rPr>
                <w:color w:val="000000" w:themeColor="text1"/>
              </w:rPr>
              <w:t>Израда извештаја о раду Тима за културно-уметничке активности</w:t>
            </w:r>
            <w:bookmarkEnd w:id="7109"/>
          </w:p>
          <w:p w14:paraId="467ED04A" w14:textId="77777777" w:rsidR="00A92D8B" w:rsidRPr="00AE10B4" w:rsidRDefault="003657A9" w:rsidP="00076191">
            <w:pPr>
              <w:pStyle w:val="NormalWeb"/>
              <w:ind w:hanging="2"/>
              <w:rPr>
                <w:color w:val="000000" w:themeColor="text1"/>
              </w:rPr>
            </w:pPr>
            <w:bookmarkStart w:id="7110" w:name="_Toc207820716"/>
            <w:r w:rsidRPr="00AE10B4">
              <w:rPr>
                <w:color w:val="000000" w:themeColor="text1"/>
              </w:rPr>
              <w:lastRenderedPageBreak/>
              <w:t>Израда плана рада Тима за културно-уметничке активностиу складу са анализом рада и резултатима у протеклој школској години.</w:t>
            </w:r>
            <w:bookmarkEnd w:id="7110"/>
          </w:p>
          <w:p w14:paraId="0A09884B" w14:textId="77777777" w:rsidR="00A92D8B" w:rsidRPr="00AE10B4" w:rsidRDefault="00A92D8B" w:rsidP="00076191">
            <w:pPr>
              <w:pStyle w:val="NormalWeb"/>
              <w:ind w:hanging="2"/>
              <w:rPr>
                <w:color w:val="000000" w:themeColor="text1"/>
              </w:rPr>
            </w:pPr>
          </w:p>
        </w:tc>
        <w:tc>
          <w:tcPr>
            <w:tcW w:w="2583" w:type="dxa"/>
            <w:vAlign w:val="center"/>
          </w:tcPr>
          <w:p w14:paraId="2ABE5DD2" w14:textId="77777777" w:rsidR="00A92D8B" w:rsidRPr="00AE10B4" w:rsidRDefault="003657A9" w:rsidP="00076191">
            <w:pPr>
              <w:pStyle w:val="NormalWeb"/>
              <w:ind w:hanging="2"/>
              <w:rPr>
                <w:color w:val="000000" w:themeColor="text1"/>
              </w:rPr>
            </w:pPr>
            <w:bookmarkStart w:id="7111" w:name="_Toc207820717"/>
            <w:r w:rsidRPr="00AE10B4">
              <w:rPr>
                <w:color w:val="000000" w:themeColor="text1"/>
              </w:rPr>
              <w:lastRenderedPageBreak/>
              <w:t>Сви чланови Тима, ученици, директор, Педагошки колегијум,</w:t>
            </w:r>
            <w:bookmarkEnd w:id="7111"/>
          </w:p>
          <w:p w14:paraId="6421FA15" w14:textId="77777777" w:rsidR="00A92D8B" w:rsidRPr="00AE10B4" w:rsidRDefault="003657A9" w:rsidP="00076191">
            <w:pPr>
              <w:pStyle w:val="NormalWeb"/>
              <w:ind w:hanging="2"/>
              <w:rPr>
                <w:color w:val="000000" w:themeColor="text1"/>
              </w:rPr>
            </w:pPr>
            <w:bookmarkStart w:id="7112" w:name="_Toc207820718"/>
            <w:r w:rsidRPr="00AE10B4">
              <w:rPr>
                <w:color w:val="000000" w:themeColor="text1"/>
              </w:rPr>
              <w:t>ПП служба.</w:t>
            </w:r>
            <w:bookmarkEnd w:id="7112"/>
          </w:p>
          <w:p w14:paraId="0683EBB2" w14:textId="77777777" w:rsidR="00A92D8B" w:rsidRPr="00AE10B4" w:rsidRDefault="00A92D8B" w:rsidP="00076191">
            <w:pPr>
              <w:pStyle w:val="NormalWeb"/>
              <w:ind w:hanging="2"/>
              <w:rPr>
                <w:color w:val="000000" w:themeColor="text1"/>
              </w:rPr>
            </w:pPr>
          </w:p>
        </w:tc>
      </w:tr>
      <w:tr w:rsidR="00A92D8B" w:rsidRPr="00AE10B4" w14:paraId="14DF65CC" w14:textId="77777777">
        <w:trPr>
          <w:jc w:val="center"/>
        </w:trPr>
        <w:tc>
          <w:tcPr>
            <w:tcW w:w="887" w:type="dxa"/>
            <w:vAlign w:val="center"/>
          </w:tcPr>
          <w:p w14:paraId="29C661D4" w14:textId="77777777" w:rsidR="00A92D8B" w:rsidRPr="00AE10B4" w:rsidRDefault="00A92D8B" w:rsidP="00076191">
            <w:pPr>
              <w:pStyle w:val="NormalWeb"/>
              <w:ind w:hanging="2"/>
              <w:rPr>
                <w:color w:val="000000" w:themeColor="text1"/>
              </w:rPr>
            </w:pPr>
          </w:p>
          <w:p w14:paraId="3AA3B9EA" w14:textId="77777777" w:rsidR="00A92D8B" w:rsidRPr="00AE10B4" w:rsidRDefault="003657A9" w:rsidP="00076191">
            <w:pPr>
              <w:pStyle w:val="NormalWeb"/>
              <w:ind w:hanging="2"/>
              <w:rPr>
                <w:color w:val="000000" w:themeColor="text1"/>
              </w:rPr>
            </w:pPr>
            <w:bookmarkStart w:id="7113" w:name="_Toc207820719"/>
            <w:r w:rsidRPr="00AE10B4">
              <w:rPr>
                <w:color w:val="000000" w:themeColor="text1"/>
              </w:rPr>
              <w:t>VII</w:t>
            </w:r>
            <w:bookmarkEnd w:id="7113"/>
          </w:p>
          <w:p w14:paraId="36200CD1" w14:textId="77777777" w:rsidR="00A92D8B" w:rsidRPr="00AE10B4" w:rsidRDefault="00A92D8B" w:rsidP="00076191">
            <w:pPr>
              <w:pStyle w:val="NormalWeb"/>
              <w:ind w:hanging="2"/>
              <w:rPr>
                <w:color w:val="000000" w:themeColor="text1"/>
              </w:rPr>
            </w:pPr>
          </w:p>
        </w:tc>
        <w:tc>
          <w:tcPr>
            <w:tcW w:w="6844" w:type="dxa"/>
          </w:tcPr>
          <w:p w14:paraId="06987A5B" w14:textId="77777777" w:rsidR="00A92D8B" w:rsidRPr="00AE10B4" w:rsidRDefault="00A92D8B" w:rsidP="00076191">
            <w:pPr>
              <w:pStyle w:val="NormalWeb"/>
              <w:ind w:hanging="2"/>
              <w:rPr>
                <w:color w:val="000000" w:themeColor="text1"/>
              </w:rPr>
            </w:pPr>
          </w:p>
          <w:p w14:paraId="229AB307" w14:textId="77777777" w:rsidR="00A92D8B" w:rsidRPr="00AE10B4" w:rsidRDefault="00A92D8B" w:rsidP="00076191">
            <w:pPr>
              <w:pStyle w:val="NormalWeb"/>
              <w:ind w:hanging="2"/>
              <w:rPr>
                <w:color w:val="000000" w:themeColor="text1"/>
              </w:rPr>
            </w:pPr>
          </w:p>
          <w:p w14:paraId="23D2CF56" w14:textId="77777777" w:rsidR="00A92D8B" w:rsidRPr="00AE10B4" w:rsidRDefault="003657A9" w:rsidP="00076191">
            <w:pPr>
              <w:pStyle w:val="NormalWeb"/>
              <w:ind w:hanging="2"/>
              <w:rPr>
                <w:color w:val="000000" w:themeColor="text1"/>
              </w:rPr>
            </w:pPr>
            <w:bookmarkStart w:id="7114" w:name="_Toc207820720"/>
            <w:r w:rsidRPr="00AE10B4">
              <w:rPr>
                <w:color w:val="000000" w:themeColor="text1"/>
              </w:rPr>
              <w:t>Сачињавање глобалних и оперативних планова за изборну наставу, слободне активности и уметничке/креативне радионице, као и оквирно планирање одласка у позориште, посете музејима, изложбама и осталим видовима културних дешавања.</w:t>
            </w:r>
            <w:bookmarkEnd w:id="7114"/>
          </w:p>
          <w:p w14:paraId="6968EE22" w14:textId="77777777" w:rsidR="00A92D8B" w:rsidRPr="00AE10B4" w:rsidRDefault="003657A9" w:rsidP="00076191">
            <w:pPr>
              <w:pStyle w:val="NormalWeb"/>
              <w:ind w:hanging="2"/>
              <w:rPr>
                <w:color w:val="000000" w:themeColor="text1"/>
              </w:rPr>
            </w:pPr>
            <w:bookmarkStart w:id="7115" w:name="_Toc207820721"/>
            <w:r w:rsidRPr="00AE10B4">
              <w:rPr>
                <w:color w:val="000000" w:themeColor="text1"/>
              </w:rPr>
              <w:t>Подела одељења и задужења наставницима.</w:t>
            </w:r>
            <w:bookmarkEnd w:id="7115"/>
          </w:p>
          <w:p w14:paraId="79846AA9" w14:textId="77777777" w:rsidR="00A92D8B" w:rsidRPr="00AE10B4" w:rsidRDefault="003657A9" w:rsidP="00076191">
            <w:pPr>
              <w:pStyle w:val="NormalWeb"/>
              <w:ind w:hanging="2"/>
              <w:rPr>
                <w:color w:val="000000" w:themeColor="text1"/>
              </w:rPr>
            </w:pPr>
            <w:bookmarkStart w:id="7116" w:name="_Toc207820722"/>
            <w:r w:rsidRPr="00AE10B4">
              <w:rPr>
                <w:color w:val="000000" w:themeColor="text1"/>
              </w:rPr>
              <w:t>Предлог за набавку дидактичких средстава.</w:t>
            </w:r>
            <w:bookmarkEnd w:id="7116"/>
          </w:p>
          <w:p w14:paraId="67FCCD34" w14:textId="77777777" w:rsidR="00A92D8B" w:rsidRPr="00AE10B4" w:rsidRDefault="00A92D8B" w:rsidP="00076191">
            <w:pPr>
              <w:pStyle w:val="NormalWeb"/>
              <w:ind w:hanging="2"/>
              <w:rPr>
                <w:color w:val="000000" w:themeColor="text1"/>
              </w:rPr>
            </w:pPr>
          </w:p>
        </w:tc>
        <w:tc>
          <w:tcPr>
            <w:tcW w:w="2583" w:type="dxa"/>
            <w:vAlign w:val="center"/>
          </w:tcPr>
          <w:p w14:paraId="68592ED0" w14:textId="77777777" w:rsidR="00A92D8B" w:rsidRPr="00AE10B4" w:rsidRDefault="00A92D8B" w:rsidP="00076191">
            <w:pPr>
              <w:pStyle w:val="NormalWeb"/>
              <w:ind w:hanging="2"/>
              <w:rPr>
                <w:color w:val="000000" w:themeColor="text1"/>
              </w:rPr>
            </w:pPr>
          </w:p>
          <w:p w14:paraId="4065C31F" w14:textId="77777777" w:rsidR="00A92D8B" w:rsidRPr="00AE10B4" w:rsidRDefault="00A92D8B" w:rsidP="00076191">
            <w:pPr>
              <w:pStyle w:val="NormalWeb"/>
              <w:ind w:hanging="2"/>
              <w:rPr>
                <w:color w:val="000000" w:themeColor="text1"/>
              </w:rPr>
            </w:pPr>
          </w:p>
          <w:p w14:paraId="1AFB42C6" w14:textId="77777777" w:rsidR="00A92D8B" w:rsidRPr="00AE10B4" w:rsidRDefault="003657A9" w:rsidP="00076191">
            <w:pPr>
              <w:pStyle w:val="NormalWeb"/>
              <w:ind w:hanging="2"/>
              <w:rPr>
                <w:color w:val="000000" w:themeColor="text1"/>
              </w:rPr>
            </w:pPr>
            <w:bookmarkStart w:id="7117" w:name="_Toc207820723"/>
            <w:r w:rsidRPr="00AE10B4">
              <w:rPr>
                <w:color w:val="000000" w:themeColor="text1"/>
              </w:rPr>
              <w:t>Сви чланови Тима, ученици, директор, Педагошки колегијум,</w:t>
            </w:r>
            <w:bookmarkEnd w:id="7117"/>
          </w:p>
          <w:p w14:paraId="343D567C" w14:textId="77777777" w:rsidR="00A92D8B" w:rsidRPr="00AE10B4" w:rsidRDefault="003657A9" w:rsidP="00076191">
            <w:pPr>
              <w:pStyle w:val="NormalWeb"/>
              <w:ind w:hanging="2"/>
              <w:rPr>
                <w:color w:val="000000" w:themeColor="text1"/>
              </w:rPr>
            </w:pPr>
            <w:bookmarkStart w:id="7118" w:name="_Toc207820724"/>
            <w:r w:rsidRPr="00AE10B4">
              <w:rPr>
                <w:color w:val="000000" w:themeColor="text1"/>
              </w:rPr>
              <w:t>ПП служба,</w:t>
            </w:r>
            <w:bookmarkEnd w:id="7118"/>
          </w:p>
          <w:p w14:paraId="302BA180" w14:textId="77777777" w:rsidR="00A92D8B" w:rsidRPr="00AE10B4" w:rsidRDefault="003657A9" w:rsidP="00076191">
            <w:pPr>
              <w:pStyle w:val="NormalWeb"/>
              <w:ind w:hanging="2"/>
              <w:rPr>
                <w:color w:val="000000" w:themeColor="text1"/>
              </w:rPr>
            </w:pPr>
            <w:r w:rsidRPr="00AE10B4">
              <w:rPr>
                <w:color w:val="000000" w:themeColor="text1"/>
              </w:rPr>
              <w:t xml:space="preserve"> </w:t>
            </w:r>
            <w:bookmarkStart w:id="7119" w:name="_Toc207820725"/>
            <w:r w:rsidRPr="00AE10B4">
              <w:rPr>
                <w:color w:val="000000" w:themeColor="text1"/>
              </w:rPr>
              <w:t>Родитељи/ старатељи</w:t>
            </w:r>
            <w:bookmarkEnd w:id="7119"/>
          </w:p>
        </w:tc>
      </w:tr>
    </w:tbl>
    <w:p w14:paraId="595102B9" w14:textId="77777777" w:rsidR="00A92D8B" w:rsidRPr="00AE10B4" w:rsidRDefault="00A92D8B" w:rsidP="00076191">
      <w:pPr>
        <w:pStyle w:val="NormalWeb"/>
        <w:ind w:hanging="2"/>
        <w:rPr>
          <w:color w:val="000000" w:themeColor="text1"/>
        </w:rPr>
      </w:pPr>
    </w:p>
    <w:p w14:paraId="13E25537" w14:textId="77777777" w:rsidR="00A92D8B" w:rsidRPr="00AE10B4" w:rsidRDefault="003657A9" w:rsidP="00076191">
      <w:pPr>
        <w:pStyle w:val="NormalWeb"/>
        <w:ind w:hanging="2"/>
        <w:rPr>
          <w:color w:val="000000" w:themeColor="text1"/>
        </w:rPr>
      </w:pPr>
      <w:r w:rsidRPr="00AE10B4">
        <w:rPr>
          <w:color w:val="000000" w:themeColor="text1"/>
        </w:rPr>
        <w:br w:type="page"/>
      </w:r>
    </w:p>
    <w:p w14:paraId="6CEBE8EF" w14:textId="77777777" w:rsidR="00A92D8B" w:rsidRPr="00DB1DE4" w:rsidRDefault="00A92D8B" w:rsidP="00076191">
      <w:pPr>
        <w:pStyle w:val="NormalWeb"/>
        <w:ind w:hanging="2"/>
        <w:rPr>
          <w:color w:val="C00000"/>
        </w:rPr>
      </w:pPr>
      <w:bookmarkStart w:id="7120" w:name="_heading=h.3na04zk" w:colFirst="0" w:colLast="0"/>
      <w:bookmarkEnd w:id="7120"/>
    </w:p>
    <w:p w14:paraId="3153FD61" w14:textId="77777777" w:rsidR="00A92D8B" w:rsidRPr="00DB1DE4" w:rsidRDefault="004C0A7D" w:rsidP="00B153F0">
      <w:pPr>
        <w:pStyle w:val="Heading2"/>
      </w:pPr>
      <w:bookmarkStart w:id="7121" w:name="_Toc207820726"/>
      <w:bookmarkStart w:id="7122" w:name="_Toc208489196"/>
      <w:r>
        <w:rPr>
          <w:lang w:val="sr-Cyrl-RS"/>
        </w:rPr>
        <w:t xml:space="preserve">14.9. </w:t>
      </w:r>
      <w:r w:rsidR="003657A9" w:rsidRPr="00DB1DE4">
        <w:t xml:space="preserve">ПРОГРАМ САРАДЊЕ </w:t>
      </w:r>
      <w:r w:rsidR="003657A9" w:rsidRPr="00B153F0">
        <w:t>ПОРОДИЦЕ</w:t>
      </w:r>
      <w:r w:rsidR="003657A9" w:rsidRPr="00DB1DE4">
        <w:t xml:space="preserve"> И ШКОЛЕ</w:t>
      </w:r>
      <w:bookmarkEnd w:id="7121"/>
      <w:bookmarkEnd w:id="7122"/>
    </w:p>
    <w:p w14:paraId="7E2C4315" w14:textId="77777777" w:rsidR="00A92D8B" w:rsidRPr="00AE10B4" w:rsidRDefault="00A92D8B" w:rsidP="00076191">
      <w:pPr>
        <w:pStyle w:val="NormalWeb"/>
        <w:ind w:hanging="2"/>
        <w:rPr>
          <w:color w:val="000000" w:themeColor="text1"/>
        </w:rPr>
      </w:pPr>
    </w:p>
    <w:p w14:paraId="03167C76" w14:textId="77777777" w:rsidR="00A92D8B" w:rsidRPr="00AE10B4" w:rsidRDefault="003657A9" w:rsidP="00076191">
      <w:pPr>
        <w:pStyle w:val="NormalWeb"/>
        <w:ind w:hanging="2"/>
        <w:rPr>
          <w:color w:val="000000" w:themeColor="text1"/>
        </w:rPr>
      </w:pPr>
      <w:bookmarkStart w:id="7123" w:name="_Toc207820727"/>
      <w:r w:rsidRPr="00AE10B4">
        <w:rPr>
          <w:color w:val="000000" w:themeColor="text1"/>
        </w:rPr>
        <w:t>Школа је интегрални део друштвене средине и са њом је врло тесно повезана. Ниво и облици сарадње школе и друштвене средине значајно утичу на укупне резултате које школа постиже у васпитно-образовном раду. Школа треба да буде учесник свих значајних манифестација у граду. Оствариће се сарадња са свим културним и јавним установама, као и обележавање значајних датума, јубилеја, празника итд. Изузетно важан сегмент рада школе је сарадња са родитељима/старатељима/васпитачима.</w:t>
      </w:r>
      <w:bookmarkEnd w:id="7123"/>
    </w:p>
    <w:p w14:paraId="10B169DA" w14:textId="77777777" w:rsidR="00A92D8B" w:rsidRPr="00AE10B4" w:rsidRDefault="003657A9" w:rsidP="00076191">
      <w:pPr>
        <w:pStyle w:val="NormalWeb"/>
        <w:ind w:hanging="2"/>
        <w:rPr>
          <w:color w:val="000000" w:themeColor="text1"/>
        </w:rPr>
      </w:pPr>
      <w:bookmarkStart w:id="7124" w:name="_Toc207820728"/>
      <w:r w:rsidRPr="00AE10B4">
        <w:rPr>
          <w:color w:val="000000" w:themeColor="text1"/>
        </w:rPr>
        <w:t>Сарадња породице, старатеља, домова и школе веома је важан сегмент од кога зависи ниво успешности остваривања целокупног васпитно-образовног процеса.</w:t>
      </w:r>
      <w:bookmarkEnd w:id="7124"/>
      <w:r w:rsidRPr="00AE10B4">
        <w:rPr>
          <w:color w:val="000000" w:themeColor="text1"/>
        </w:rPr>
        <w:t xml:space="preserve"> </w:t>
      </w:r>
    </w:p>
    <w:p w14:paraId="01367F68" w14:textId="77777777" w:rsidR="00A92D8B" w:rsidRPr="00AE10B4" w:rsidRDefault="00A92D8B" w:rsidP="00076191">
      <w:pPr>
        <w:pStyle w:val="NormalWeb"/>
        <w:ind w:hanging="2"/>
        <w:rPr>
          <w:color w:val="000000" w:themeColor="text1"/>
        </w:rPr>
      </w:pPr>
    </w:p>
    <w:tbl>
      <w:tblPr>
        <w:tblStyle w:val="affffff1"/>
        <w:tblW w:w="928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773"/>
        <w:gridCol w:w="2860"/>
        <w:gridCol w:w="2655"/>
      </w:tblGrid>
      <w:tr w:rsidR="00AE10B4" w:rsidRPr="00AE10B4" w14:paraId="74BD787B" w14:textId="77777777">
        <w:trPr>
          <w:jc w:val="center"/>
        </w:trPr>
        <w:tc>
          <w:tcPr>
            <w:tcW w:w="3773" w:type="dxa"/>
            <w:tcBorders>
              <w:top w:val="single" w:sz="4" w:space="0" w:color="000000"/>
              <w:left w:val="single" w:sz="4" w:space="0" w:color="000000"/>
              <w:bottom w:val="single" w:sz="4" w:space="0" w:color="000000"/>
              <w:right w:val="single" w:sz="4" w:space="0" w:color="000000"/>
            </w:tcBorders>
            <w:shd w:val="clear" w:color="auto" w:fill="D9D9D9"/>
          </w:tcPr>
          <w:p w14:paraId="22C26D88" w14:textId="77777777" w:rsidR="00A92D8B" w:rsidRPr="00AE10B4" w:rsidRDefault="003657A9" w:rsidP="00076191">
            <w:pPr>
              <w:pStyle w:val="NormalWeb"/>
              <w:ind w:hanging="2"/>
              <w:rPr>
                <w:color w:val="000000" w:themeColor="text1"/>
              </w:rPr>
            </w:pPr>
            <w:bookmarkStart w:id="7125" w:name="_Toc207820729"/>
            <w:r w:rsidRPr="00AE10B4">
              <w:rPr>
                <w:b/>
                <w:color w:val="000000" w:themeColor="text1"/>
              </w:rPr>
              <w:t>Програмски садржаји</w:t>
            </w:r>
            <w:bookmarkEnd w:id="7125"/>
          </w:p>
        </w:tc>
        <w:tc>
          <w:tcPr>
            <w:tcW w:w="2860" w:type="dxa"/>
            <w:tcBorders>
              <w:top w:val="single" w:sz="4" w:space="0" w:color="000000"/>
              <w:left w:val="single" w:sz="4" w:space="0" w:color="000000"/>
              <w:bottom w:val="single" w:sz="4" w:space="0" w:color="000000"/>
              <w:right w:val="single" w:sz="4" w:space="0" w:color="000000"/>
            </w:tcBorders>
            <w:shd w:val="clear" w:color="auto" w:fill="D9D9D9"/>
          </w:tcPr>
          <w:p w14:paraId="17F0CF74" w14:textId="77777777" w:rsidR="00A92D8B" w:rsidRPr="00AE10B4" w:rsidRDefault="003657A9" w:rsidP="00076191">
            <w:pPr>
              <w:pStyle w:val="NormalWeb"/>
              <w:ind w:hanging="2"/>
              <w:rPr>
                <w:color w:val="000000" w:themeColor="text1"/>
              </w:rPr>
            </w:pPr>
            <w:bookmarkStart w:id="7126" w:name="_Toc207820730"/>
            <w:r w:rsidRPr="00AE10B4">
              <w:rPr>
                <w:b/>
                <w:color w:val="000000" w:themeColor="text1"/>
              </w:rPr>
              <w:t>Носиоци активности</w:t>
            </w:r>
            <w:bookmarkEnd w:id="7126"/>
          </w:p>
        </w:tc>
        <w:tc>
          <w:tcPr>
            <w:tcW w:w="2655" w:type="dxa"/>
            <w:tcBorders>
              <w:top w:val="single" w:sz="4" w:space="0" w:color="000000"/>
              <w:left w:val="single" w:sz="4" w:space="0" w:color="000000"/>
              <w:bottom w:val="single" w:sz="4" w:space="0" w:color="000000"/>
              <w:right w:val="single" w:sz="4" w:space="0" w:color="000000"/>
            </w:tcBorders>
            <w:shd w:val="clear" w:color="auto" w:fill="D9D9D9"/>
          </w:tcPr>
          <w:p w14:paraId="0C535A57" w14:textId="77777777" w:rsidR="00A92D8B" w:rsidRPr="00AE10B4" w:rsidRDefault="003657A9" w:rsidP="00076191">
            <w:pPr>
              <w:pStyle w:val="NormalWeb"/>
              <w:ind w:hanging="2"/>
              <w:rPr>
                <w:color w:val="000000" w:themeColor="text1"/>
              </w:rPr>
            </w:pPr>
            <w:bookmarkStart w:id="7127" w:name="_Toc207820731"/>
            <w:r w:rsidRPr="00AE10B4">
              <w:rPr>
                <w:b/>
                <w:color w:val="000000" w:themeColor="text1"/>
              </w:rPr>
              <w:t>Време реализације</w:t>
            </w:r>
            <w:bookmarkEnd w:id="7127"/>
          </w:p>
        </w:tc>
      </w:tr>
      <w:tr w:rsidR="00AE10B4" w:rsidRPr="00AE10B4" w14:paraId="235D2C4F" w14:textId="77777777">
        <w:trPr>
          <w:jc w:val="center"/>
        </w:trPr>
        <w:tc>
          <w:tcPr>
            <w:tcW w:w="3773" w:type="dxa"/>
            <w:tcBorders>
              <w:top w:val="single" w:sz="4" w:space="0" w:color="000000"/>
              <w:left w:val="single" w:sz="4" w:space="0" w:color="000000"/>
              <w:bottom w:val="single" w:sz="4" w:space="0" w:color="000000"/>
              <w:right w:val="single" w:sz="4" w:space="0" w:color="000000"/>
            </w:tcBorders>
          </w:tcPr>
          <w:p w14:paraId="23C40A13" w14:textId="77777777" w:rsidR="00A92D8B" w:rsidRPr="00AE10B4" w:rsidRDefault="003657A9" w:rsidP="00076191">
            <w:pPr>
              <w:pStyle w:val="NormalWeb"/>
              <w:ind w:hanging="2"/>
              <w:rPr>
                <w:color w:val="000000" w:themeColor="text1"/>
              </w:rPr>
            </w:pPr>
            <w:bookmarkStart w:id="7128" w:name="_Toc207820732"/>
            <w:r w:rsidRPr="00AE10B4">
              <w:rPr>
                <w:color w:val="000000" w:themeColor="text1"/>
              </w:rPr>
              <w:t>Сарадња родитеља са школом (директором и стручномслужбом)</w:t>
            </w:r>
            <w:bookmarkEnd w:id="7128"/>
          </w:p>
        </w:tc>
        <w:tc>
          <w:tcPr>
            <w:tcW w:w="2860" w:type="dxa"/>
            <w:tcBorders>
              <w:top w:val="single" w:sz="4" w:space="0" w:color="000000"/>
              <w:left w:val="single" w:sz="4" w:space="0" w:color="000000"/>
              <w:bottom w:val="single" w:sz="4" w:space="0" w:color="000000"/>
              <w:right w:val="single" w:sz="4" w:space="0" w:color="000000"/>
            </w:tcBorders>
          </w:tcPr>
          <w:p w14:paraId="32C32EAE" w14:textId="77777777" w:rsidR="00A92D8B" w:rsidRPr="00AE10B4" w:rsidRDefault="003657A9" w:rsidP="00076191">
            <w:pPr>
              <w:pStyle w:val="NormalWeb"/>
              <w:ind w:hanging="2"/>
              <w:rPr>
                <w:color w:val="000000" w:themeColor="text1"/>
              </w:rPr>
            </w:pPr>
            <w:bookmarkStart w:id="7129" w:name="_Toc207820733"/>
            <w:r w:rsidRPr="00AE10B4">
              <w:rPr>
                <w:color w:val="000000" w:themeColor="text1"/>
              </w:rPr>
              <w:t>Директор/стручна служба Током године</w:t>
            </w:r>
            <w:bookmarkEnd w:id="7129"/>
          </w:p>
        </w:tc>
        <w:tc>
          <w:tcPr>
            <w:tcW w:w="2655" w:type="dxa"/>
            <w:tcBorders>
              <w:top w:val="single" w:sz="4" w:space="0" w:color="000000"/>
              <w:left w:val="single" w:sz="4" w:space="0" w:color="000000"/>
              <w:bottom w:val="single" w:sz="4" w:space="0" w:color="000000"/>
              <w:right w:val="single" w:sz="4" w:space="0" w:color="000000"/>
            </w:tcBorders>
          </w:tcPr>
          <w:p w14:paraId="04E29066" w14:textId="77777777" w:rsidR="00A92D8B" w:rsidRPr="00AE10B4" w:rsidRDefault="003657A9" w:rsidP="00076191">
            <w:pPr>
              <w:pStyle w:val="NormalWeb"/>
              <w:ind w:hanging="2"/>
              <w:rPr>
                <w:color w:val="000000" w:themeColor="text1"/>
              </w:rPr>
            </w:pPr>
            <w:bookmarkStart w:id="7130" w:name="_Toc207820734"/>
            <w:r w:rsidRPr="00AE10B4">
              <w:rPr>
                <w:color w:val="000000" w:themeColor="text1"/>
              </w:rPr>
              <w:t>Током године</w:t>
            </w:r>
            <w:bookmarkEnd w:id="7130"/>
          </w:p>
          <w:p w14:paraId="02CA3B9A" w14:textId="77777777" w:rsidR="00A92D8B" w:rsidRPr="00AE10B4" w:rsidRDefault="00A92D8B" w:rsidP="00076191">
            <w:pPr>
              <w:pStyle w:val="NormalWeb"/>
              <w:ind w:hanging="2"/>
              <w:rPr>
                <w:color w:val="000000" w:themeColor="text1"/>
              </w:rPr>
            </w:pPr>
          </w:p>
        </w:tc>
      </w:tr>
      <w:tr w:rsidR="00AE10B4" w:rsidRPr="00AE10B4" w14:paraId="63729A7D" w14:textId="77777777">
        <w:trPr>
          <w:jc w:val="center"/>
        </w:trPr>
        <w:tc>
          <w:tcPr>
            <w:tcW w:w="3773" w:type="dxa"/>
            <w:tcBorders>
              <w:top w:val="single" w:sz="4" w:space="0" w:color="000000"/>
              <w:left w:val="single" w:sz="4" w:space="0" w:color="000000"/>
              <w:bottom w:val="single" w:sz="4" w:space="0" w:color="000000"/>
              <w:right w:val="single" w:sz="4" w:space="0" w:color="000000"/>
            </w:tcBorders>
          </w:tcPr>
          <w:p w14:paraId="4879905E" w14:textId="77777777" w:rsidR="00A92D8B" w:rsidRPr="00AE10B4" w:rsidRDefault="003657A9" w:rsidP="00076191">
            <w:pPr>
              <w:pStyle w:val="NormalWeb"/>
              <w:ind w:hanging="2"/>
              <w:rPr>
                <w:color w:val="000000" w:themeColor="text1"/>
              </w:rPr>
            </w:pPr>
            <w:bookmarkStart w:id="7131" w:name="_Toc207820735"/>
            <w:r w:rsidRPr="00AE10B4">
              <w:rPr>
                <w:color w:val="000000" w:themeColor="text1"/>
              </w:rPr>
              <w:t>Организовање родитељских састанака</w:t>
            </w:r>
            <w:bookmarkEnd w:id="7131"/>
          </w:p>
        </w:tc>
        <w:tc>
          <w:tcPr>
            <w:tcW w:w="2860" w:type="dxa"/>
            <w:tcBorders>
              <w:top w:val="single" w:sz="4" w:space="0" w:color="000000"/>
              <w:left w:val="single" w:sz="4" w:space="0" w:color="000000"/>
              <w:bottom w:val="single" w:sz="4" w:space="0" w:color="000000"/>
              <w:right w:val="single" w:sz="4" w:space="0" w:color="000000"/>
            </w:tcBorders>
          </w:tcPr>
          <w:p w14:paraId="7AA4436E" w14:textId="77777777" w:rsidR="00A92D8B" w:rsidRPr="00AE10B4" w:rsidRDefault="003657A9" w:rsidP="00076191">
            <w:pPr>
              <w:pStyle w:val="NormalWeb"/>
              <w:ind w:hanging="2"/>
              <w:rPr>
                <w:color w:val="000000" w:themeColor="text1"/>
              </w:rPr>
            </w:pPr>
            <w:bookmarkStart w:id="7132" w:name="_Toc207820736"/>
            <w:r w:rsidRPr="00AE10B4">
              <w:rPr>
                <w:color w:val="000000" w:themeColor="text1"/>
              </w:rPr>
              <w:t>Одељ.старешине</w:t>
            </w:r>
            <w:bookmarkEnd w:id="7132"/>
          </w:p>
        </w:tc>
        <w:tc>
          <w:tcPr>
            <w:tcW w:w="2655" w:type="dxa"/>
            <w:tcBorders>
              <w:top w:val="single" w:sz="4" w:space="0" w:color="000000"/>
              <w:left w:val="single" w:sz="4" w:space="0" w:color="000000"/>
              <w:bottom w:val="single" w:sz="4" w:space="0" w:color="000000"/>
              <w:right w:val="single" w:sz="4" w:space="0" w:color="000000"/>
            </w:tcBorders>
          </w:tcPr>
          <w:p w14:paraId="0ABBD8A3" w14:textId="77777777" w:rsidR="00A92D8B" w:rsidRPr="00AE10B4" w:rsidRDefault="003657A9" w:rsidP="00076191">
            <w:pPr>
              <w:pStyle w:val="NormalWeb"/>
              <w:ind w:hanging="2"/>
              <w:rPr>
                <w:color w:val="000000" w:themeColor="text1"/>
              </w:rPr>
            </w:pPr>
            <w:bookmarkStart w:id="7133" w:name="_Toc207820737"/>
            <w:r w:rsidRPr="00AE10B4">
              <w:rPr>
                <w:color w:val="000000" w:themeColor="text1"/>
              </w:rPr>
              <w:t>IX,XII,II ,IV,V</w:t>
            </w:r>
            <w:bookmarkEnd w:id="7133"/>
          </w:p>
        </w:tc>
      </w:tr>
      <w:tr w:rsidR="00AE10B4" w:rsidRPr="00AE10B4" w14:paraId="12065F10" w14:textId="77777777">
        <w:trPr>
          <w:jc w:val="center"/>
        </w:trPr>
        <w:tc>
          <w:tcPr>
            <w:tcW w:w="3773" w:type="dxa"/>
            <w:tcBorders>
              <w:top w:val="single" w:sz="4" w:space="0" w:color="000000"/>
              <w:left w:val="single" w:sz="4" w:space="0" w:color="000000"/>
              <w:bottom w:val="single" w:sz="4" w:space="0" w:color="000000"/>
              <w:right w:val="single" w:sz="4" w:space="0" w:color="000000"/>
            </w:tcBorders>
          </w:tcPr>
          <w:p w14:paraId="3E9D8CDF" w14:textId="77777777" w:rsidR="00A92D8B" w:rsidRPr="00AE10B4" w:rsidRDefault="003657A9" w:rsidP="00076191">
            <w:pPr>
              <w:pStyle w:val="NormalWeb"/>
              <w:ind w:hanging="2"/>
              <w:rPr>
                <w:color w:val="000000" w:themeColor="text1"/>
              </w:rPr>
            </w:pPr>
            <w:bookmarkStart w:id="7134" w:name="_Toc207820738"/>
            <w:r w:rsidRPr="00AE10B4">
              <w:rPr>
                <w:color w:val="000000" w:themeColor="text1"/>
              </w:rPr>
              <w:t>„Отворена врата школе наставника“</w:t>
            </w:r>
            <w:bookmarkEnd w:id="7134"/>
          </w:p>
        </w:tc>
        <w:tc>
          <w:tcPr>
            <w:tcW w:w="2860" w:type="dxa"/>
            <w:tcBorders>
              <w:top w:val="single" w:sz="4" w:space="0" w:color="000000"/>
              <w:left w:val="single" w:sz="4" w:space="0" w:color="000000"/>
              <w:bottom w:val="single" w:sz="4" w:space="0" w:color="000000"/>
              <w:right w:val="single" w:sz="4" w:space="0" w:color="000000"/>
            </w:tcBorders>
          </w:tcPr>
          <w:p w14:paraId="3D320A39" w14:textId="77777777" w:rsidR="00A92D8B" w:rsidRPr="00AE10B4" w:rsidRDefault="003657A9" w:rsidP="00076191">
            <w:pPr>
              <w:pStyle w:val="NormalWeb"/>
              <w:ind w:hanging="2"/>
              <w:rPr>
                <w:color w:val="000000" w:themeColor="text1"/>
              </w:rPr>
            </w:pPr>
            <w:bookmarkStart w:id="7135" w:name="_Toc207820739"/>
            <w:r w:rsidRPr="00AE10B4">
              <w:rPr>
                <w:color w:val="000000" w:themeColor="text1"/>
              </w:rPr>
              <w:t>Сви наставници</w:t>
            </w:r>
            <w:bookmarkEnd w:id="7135"/>
          </w:p>
        </w:tc>
        <w:tc>
          <w:tcPr>
            <w:tcW w:w="2655" w:type="dxa"/>
            <w:tcBorders>
              <w:top w:val="single" w:sz="4" w:space="0" w:color="000000"/>
              <w:left w:val="single" w:sz="4" w:space="0" w:color="000000"/>
              <w:bottom w:val="single" w:sz="4" w:space="0" w:color="000000"/>
              <w:right w:val="single" w:sz="4" w:space="0" w:color="000000"/>
            </w:tcBorders>
          </w:tcPr>
          <w:p w14:paraId="43BF03EC" w14:textId="77777777" w:rsidR="00A92D8B" w:rsidRPr="00AE10B4" w:rsidRDefault="003657A9" w:rsidP="00076191">
            <w:pPr>
              <w:pStyle w:val="NormalWeb"/>
              <w:ind w:hanging="2"/>
              <w:rPr>
                <w:color w:val="000000" w:themeColor="text1"/>
              </w:rPr>
            </w:pPr>
            <w:bookmarkStart w:id="7136" w:name="_Toc207820740"/>
            <w:r w:rsidRPr="00AE10B4">
              <w:rPr>
                <w:color w:val="000000" w:themeColor="text1"/>
              </w:rPr>
              <w:t>Сваке недеље</w:t>
            </w:r>
            <w:bookmarkEnd w:id="7136"/>
          </w:p>
        </w:tc>
      </w:tr>
      <w:tr w:rsidR="00AE10B4" w:rsidRPr="00AE10B4" w14:paraId="7730AEE3" w14:textId="77777777">
        <w:trPr>
          <w:jc w:val="center"/>
        </w:trPr>
        <w:tc>
          <w:tcPr>
            <w:tcW w:w="3773" w:type="dxa"/>
            <w:tcBorders>
              <w:top w:val="single" w:sz="4" w:space="0" w:color="000000"/>
              <w:left w:val="single" w:sz="4" w:space="0" w:color="000000"/>
              <w:bottom w:val="single" w:sz="4" w:space="0" w:color="000000"/>
              <w:right w:val="single" w:sz="4" w:space="0" w:color="000000"/>
            </w:tcBorders>
          </w:tcPr>
          <w:p w14:paraId="197992A0" w14:textId="77777777" w:rsidR="00A92D8B" w:rsidRPr="00AE10B4" w:rsidRDefault="003657A9" w:rsidP="00076191">
            <w:pPr>
              <w:pStyle w:val="NormalWeb"/>
              <w:ind w:hanging="2"/>
              <w:rPr>
                <w:color w:val="000000" w:themeColor="text1"/>
              </w:rPr>
            </w:pPr>
            <w:bookmarkStart w:id="7137" w:name="_Toc207820741"/>
            <w:r w:rsidRPr="00AE10B4">
              <w:rPr>
                <w:color w:val="000000" w:themeColor="text1"/>
              </w:rPr>
              <w:t>Саветовање и информисање родитеља, старатеља васпитача предавања,обавештења,породично саветовалиште</w:t>
            </w:r>
            <w:bookmarkEnd w:id="7137"/>
          </w:p>
        </w:tc>
        <w:tc>
          <w:tcPr>
            <w:tcW w:w="2860" w:type="dxa"/>
            <w:tcBorders>
              <w:top w:val="single" w:sz="4" w:space="0" w:color="000000"/>
              <w:left w:val="single" w:sz="4" w:space="0" w:color="000000"/>
              <w:bottom w:val="single" w:sz="4" w:space="0" w:color="000000"/>
              <w:right w:val="single" w:sz="4" w:space="0" w:color="000000"/>
            </w:tcBorders>
          </w:tcPr>
          <w:p w14:paraId="67FAC53C" w14:textId="77777777" w:rsidR="00A92D8B" w:rsidRPr="00AE10B4" w:rsidRDefault="003657A9" w:rsidP="00076191">
            <w:pPr>
              <w:pStyle w:val="NormalWeb"/>
              <w:ind w:hanging="2"/>
              <w:rPr>
                <w:color w:val="000000" w:themeColor="text1"/>
              </w:rPr>
            </w:pPr>
            <w:bookmarkStart w:id="7138" w:name="_Toc207820742"/>
            <w:r w:rsidRPr="00AE10B4">
              <w:rPr>
                <w:color w:val="000000" w:themeColor="text1"/>
              </w:rPr>
              <w:t>Директор/стручна служба/породични саветници/сви наставници</w:t>
            </w:r>
            <w:bookmarkEnd w:id="7138"/>
          </w:p>
        </w:tc>
        <w:tc>
          <w:tcPr>
            <w:tcW w:w="2655" w:type="dxa"/>
            <w:tcBorders>
              <w:top w:val="single" w:sz="4" w:space="0" w:color="000000"/>
              <w:left w:val="single" w:sz="4" w:space="0" w:color="000000"/>
              <w:bottom w:val="single" w:sz="4" w:space="0" w:color="000000"/>
              <w:right w:val="single" w:sz="4" w:space="0" w:color="000000"/>
            </w:tcBorders>
          </w:tcPr>
          <w:p w14:paraId="1A6D8915" w14:textId="77777777" w:rsidR="00A92D8B" w:rsidRPr="00AE10B4" w:rsidRDefault="003657A9" w:rsidP="00076191">
            <w:pPr>
              <w:pStyle w:val="NormalWeb"/>
              <w:ind w:hanging="2"/>
              <w:rPr>
                <w:color w:val="000000" w:themeColor="text1"/>
              </w:rPr>
            </w:pPr>
            <w:bookmarkStart w:id="7139" w:name="_Toc207820743"/>
            <w:r w:rsidRPr="00AE10B4">
              <w:rPr>
                <w:color w:val="000000" w:themeColor="text1"/>
              </w:rPr>
              <w:t>Током године</w:t>
            </w:r>
            <w:bookmarkEnd w:id="7139"/>
          </w:p>
        </w:tc>
      </w:tr>
      <w:tr w:rsidR="00AE10B4" w:rsidRPr="00AE10B4" w14:paraId="6E93CA89" w14:textId="77777777">
        <w:trPr>
          <w:jc w:val="center"/>
        </w:trPr>
        <w:tc>
          <w:tcPr>
            <w:tcW w:w="3773" w:type="dxa"/>
            <w:tcBorders>
              <w:top w:val="single" w:sz="4" w:space="0" w:color="000000"/>
              <w:left w:val="single" w:sz="4" w:space="0" w:color="000000"/>
              <w:bottom w:val="single" w:sz="4" w:space="0" w:color="000000"/>
              <w:right w:val="single" w:sz="4" w:space="0" w:color="000000"/>
            </w:tcBorders>
          </w:tcPr>
          <w:p w14:paraId="21B22683" w14:textId="77777777" w:rsidR="00A92D8B" w:rsidRPr="00AE10B4" w:rsidRDefault="003657A9" w:rsidP="00076191">
            <w:pPr>
              <w:pStyle w:val="NormalWeb"/>
              <w:ind w:hanging="2"/>
              <w:rPr>
                <w:color w:val="000000" w:themeColor="text1"/>
              </w:rPr>
            </w:pPr>
            <w:bookmarkStart w:id="7140" w:name="_Toc207820744"/>
            <w:r w:rsidRPr="00AE10B4">
              <w:rPr>
                <w:color w:val="000000" w:themeColor="text1"/>
              </w:rPr>
              <w:t>Сарадња породице и школе са циљем одређивања</w:t>
            </w:r>
            <w:bookmarkEnd w:id="7140"/>
          </w:p>
          <w:p w14:paraId="4A7C46BB" w14:textId="77777777" w:rsidR="00A92D8B" w:rsidRPr="00AE10B4" w:rsidRDefault="003657A9" w:rsidP="00076191">
            <w:pPr>
              <w:pStyle w:val="NormalWeb"/>
              <w:ind w:hanging="2"/>
              <w:rPr>
                <w:color w:val="000000" w:themeColor="text1"/>
              </w:rPr>
            </w:pPr>
            <w:bookmarkStart w:id="7141" w:name="_Toc207820745"/>
            <w:r w:rsidRPr="00AE10B4">
              <w:rPr>
                <w:color w:val="000000" w:themeColor="text1"/>
              </w:rPr>
              <w:t>социјалног статуса ученика</w:t>
            </w:r>
            <w:bookmarkEnd w:id="7141"/>
          </w:p>
        </w:tc>
        <w:tc>
          <w:tcPr>
            <w:tcW w:w="2860" w:type="dxa"/>
            <w:tcBorders>
              <w:top w:val="single" w:sz="4" w:space="0" w:color="000000"/>
              <w:left w:val="single" w:sz="4" w:space="0" w:color="000000"/>
              <w:bottom w:val="single" w:sz="4" w:space="0" w:color="000000"/>
              <w:right w:val="single" w:sz="4" w:space="0" w:color="000000"/>
            </w:tcBorders>
          </w:tcPr>
          <w:p w14:paraId="1CB2574A" w14:textId="77777777" w:rsidR="00A92D8B" w:rsidRPr="00AE10B4" w:rsidRDefault="003657A9" w:rsidP="00076191">
            <w:pPr>
              <w:pStyle w:val="NormalWeb"/>
              <w:ind w:hanging="2"/>
              <w:rPr>
                <w:color w:val="000000" w:themeColor="text1"/>
              </w:rPr>
            </w:pPr>
            <w:bookmarkStart w:id="7142" w:name="_Toc207820746"/>
            <w:r w:rsidRPr="00AE10B4">
              <w:rPr>
                <w:color w:val="000000" w:themeColor="text1"/>
              </w:rPr>
              <w:t>Директор и</w:t>
            </w:r>
            <w:bookmarkEnd w:id="7142"/>
          </w:p>
          <w:p w14:paraId="00CB862E" w14:textId="77777777" w:rsidR="00A92D8B" w:rsidRPr="00AE10B4" w:rsidRDefault="003657A9" w:rsidP="00076191">
            <w:pPr>
              <w:pStyle w:val="NormalWeb"/>
              <w:ind w:hanging="2"/>
              <w:rPr>
                <w:color w:val="000000" w:themeColor="text1"/>
              </w:rPr>
            </w:pPr>
            <w:bookmarkStart w:id="7143" w:name="_Toc207820747"/>
            <w:r w:rsidRPr="00AE10B4">
              <w:rPr>
                <w:color w:val="000000" w:themeColor="text1"/>
              </w:rPr>
              <w:t>одељ.старешине</w:t>
            </w:r>
            <w:bookmarkEnd w:id="7143"/>
          </w:p>
          <w:p w14:paraId="1AE75374" w14:textId="77777777" w:rsidR="00A92D8B" w:rsidRPr="00AE10B4" w:rsidRDefault="00A92D8B" w:rsidP="00076191">
            <w:pPr>
              <w:pStyle w:val="NormalWeb"/>
              <w:ind w:hanging="2"/>
              <w:rPr>
                <w:color w:val="000000" w:themeColor="text1"/>
              </w:rPr>
            </w:pPr>
          </w:p>
        </w:tc>
        <w:tc>
          <w:tcPr>
            <w:tcW w:w="2655" w:type="dxa"/>
            <w:tcBorders>
              <w:top w:val="single" w:sz="4" w:space="0" w:color="000000"/>
              <w:left w:val="single" w:sz="4" w:space="0" w:color="000000"/>
              <w:bottom w:val="single" w:sz="4" w:space="0" w:color="000000"/>
              <w:right w:val="single" w:sz="4" w:space="0" w:color="000000"/>
            </w:tcBorders>
          </w:tcPr>
          <w:p w14:paraId="37793A38" w14:textId="77777777" w:rsidR="00A92D8B" w:rsidRPr="00AE10B4" w:rsidRDefault="003657A9" w:rsidP="00076191">
            <w:pPr>
              <w:pStyle w:val="NormalWeb"/>
              <w:ind w:hanging="2"/>
              <w:rPr>
                <w:color w:val="000000" w:themeColor="text1"/>
              </w:rPr>
            </w:pPr>
            <w:bookmarkStart w:id="7144" w:name="_Toc207820748"/>
            <w:r w:rsidRPr="00AE10B4">
              <w:rPr>
                <w:color w:val="000000" w:themeColor="text1"/>
              </w:rPr>
              <w:t>Током године</w:t>
            </w:r>
            <w:bookmarkEnd w:id="7144"/>
          </w:p>
          <w:p w14:paraId="40BB5AB6" w14:textId="77777777" w:rsidR="00A92D8B" w:rsidRPr="00AE10B4" w:rsidRDefault="00A92D8B" w:rsidP="00076191">
            <w:pPr>
              <w:pStyle w:val="NormalWeb"/>
              <w:ind w:hanging="2"/>
              <w:rPr>
                <w:color w:val="000000" w:themeColor="text1"/>
              </w:rPr>
            </w:pPr>
          </w:p>
        </w:tc>
      </w:tr>
      <w:tr w:rsidR="00AE10B4" w:rsidRPr="00AE10B4" w14:paraId="50BD2140" w14:textId="77777777">
        <w:trPr>
          <w:jc w:val="center"/>
        </w:trPr>
        <w:tc>
          <w:tcPr>
            <w:tcW w:w="3773" w:type="dxa"/>
            <w:tcBorders>
              <w:top w:val="single" w:sz="4" w:space="0" w:color="000000"/>
              <w:left w:val="single" w:sz="4" w:space="0" w:color="000000"/>
              <w:bottom w:val="single" w:sz="4" w:space="0" w:color="000000"/>
              <w:right w:val="single" w:sz="4" w:space="0" w:color="000000"/>
            </w:tcBorders>
          </w:tcPr>
          <w:p w14:paraId="36CDE27B" w14:textId="77777777" w:rsidR="00A92D8B" w:rsidRPr="00AE10B4" w:rsidRDefault="003657A9" w:rsidP="00076191">
            <w:pPr>
              <w:pStyle w:val="NormalWeb"/>
              <w:ind w:hanging="2"/>
              <w:rPr>
                <w:color w:val="000000" w:themeColor="text1"/>
              </w:rPr>
            </w:pPr>
            <w:bookmarkStart w:id="7145" w:name="_Toc207820749"/>
            <w:r w:rsidRPr="00AE10B4">
              <w:rPr>
                <w:color w:val="000000" w:themeColor="text1"/>
              </w:rPr>
              <w:t>Анкетирање родитеља,старатеља и васпитача о програму сарадње</w:t>
            </w:r>
            <w:bookmarkEnd w:id="7145"/>
          </w:p>
          <w:p w14:paraId="13765424" w14:textId="77777777" w:rsidR="00A92D8B" w:rsidRPr="00AE10B4" w:rsidRDefault="003657A9" w:rsidP="00076191">
            <w:pPr>
              <w:pStyle w:val="NormalWeb"/>
              <w:ind w:hanging="2"/>
              <w:rPr>
                <w:color w:val="000000" w:themeColor="text1"/>
              </w:rPr>
            </w:pPr>
            <w:bookmarkStart w:id="7146" w:name="_Toc207820750"/>
            <w:r w:rsidRPr="00AE10B4">
              <w:rPr>
                <w:color w:val="000000" w:themeColor="text1"/>
              </w:rPr>
              <w:t>породице и школе</w:t>
            </w:r>
            <w:bookmarkEnd w:id="7146"/>
          </w:p>
        </w:tc>
        <w:tc>
          <w:tcPr>
            <w:tcW w:w="2860" w:type="dxa"/>
            <w:tcBorders>
              <w:top w:val="single" w:sz="4" w:space="0" w:color="000000"/>
              <w:left w:val="single" w:sz="4" w:space="0" w:color="000000"/>
              <w:bottom w:val="single" w:sz="4" w:space="0" w:color="000000"/>
              <w:right w:val="single" w:sz="4" w:space="0" w:color="000000"/>
            </w:tcBorders>
          </w:tcPr>
          <w:p w14:paraId="3D86992F" w14:textId="77777777" w:rsidR="00A92D8B" w:rsidRPr="00AE10B4" w:rsidRDefault="003657A9" w:rsidP="00076191">
            <w:pPr>
              <w:pStyle w:val="NormalWeb"/>
              <w:ind w:hanging="2"/>
              <w:rPr>
                <w:color w:val="000000" w:themeColor="text1"/>
              </w:rPr>
            </w:pPr>
            <w:bookmarkStart w:id="7147" w:name="_Toc207820751"/>
            <w:r w:rsidRPr="00AE10B4">
              <w:rPr>
                <w:color w:val="000000" w:themeColor="text1"/>
              </w:rPr>
              <w:t>Одељ.старешине</w:t>
            </w:r>
            <w:bookmarkEnd w:id="7147"/>
          </w:p>
        </w:tc>
        <w:tc>
          <w:tcPr>
            <w:tcW w:w="2655" w:type="dxa"/>
            <w:tcBorders>
              <w:top w:val="single" w:sz="4" w:space="0" w:color="000000"/>
              <w:left w:val="single" w:sz="4" w:space="0" w:color="000000"/>
              <w:bottom w:val="single" w:sz="4" w:space="0" w:color="000000"/>
              <w:right w:val="single" w:sz="4" w:space="0" w:color="000000"/>
            </w:tcBorders>
          </w:tcPr>
          <w:p w14:paraId="6FAF6B13" w14:textId="77777777" w:rsidR="00A92D8B" w:rsidRPr="00AE10B4" w:rsidRDefault="003657A9" w:rsidP="00076191">
            <w:pPr>
              <w:pStyle w:val="NormalWeb"/>
              <w:ind w:hanging="2"/>
              <w:rPr>
                <w:color w:val="000000" w:themeColor="text1"/>
              </w:rPr>
            </w:pPr>
            <w:bookmarkStart w:id="7148" w:name="_Toc207820752"/>
            <w:r w:rsidRPr="00AE10B4">
              <w:rPr>
                <w:color w:val="000000" w:themeColor="text1"/>
              </w:rPr>
              <w:t>Два пута у току године</w:t>
            </w:r>
            <w:bookmarkEnd w:id="7148"/>
          </w:p>
          <w:p w14:paraId="37ABB149" w14:textId="77777777" w:rsidR="00A92D8B" w:rsidRPr="00AE10B4" w:rsidRDefault="00A92D8B" w:rsidP="00076191">
            <w:pPr>
              <w:pStyle w:val="NormalWeb"/>
              <w:ind w:hanging="2"/>
              <w:rPr>
                <w:color w:val="000000" w:themeColor="text1"/>
              </w:rPr>
            </w:pPr>
          </w:p>
        </w:tc>
      </w:tr>
      <w:tr w:rsidR="00A92D8B" w:rsidRPr="00AE10B4" w14:paraId="0670D8E2" w14:textId="77777777">
        <w:trPr>
          <w:trHeight w:val="841"/>
          <w:jc w:val="center"/>
        </w:trPr>
        <w:tc>
          <w:tcPr>
            <w:tcW w:w="3773" w:type="dxa"/>
            <w:tcBorders>
              <w:top w:val="single" w:sz="4" w:space="0" w:color="000000"/>
              <w:left w:val="single" w:sz="4" w:space="0" w:color="000000"/>
              <w:bottom w:val="single" w:sz="4" w:space="0" w:color="000000"/>
              <w:right w:val="single" w:sz="4" w:space="0" w:color="000000"/>
            </w:tcBorders>
          </w:tcPr>
          <w:p w14:paraId="02B16507" w14:textId="77777777" w:rsidR="00A92D8B" w:rsidRPr="00AE10B4" w:rsidRDefault="003657A9" w:rsidP="00076191">
            <w:pPr>
              <w:pStyle w:val="NormalWeb"/>
              <w:ind w:hanging="2"/>
              <w:rPr>
                <w:color w:val="000000" w:themeColor="text1"/>
              </w:rPr>
            </w:pPr>
            <w:bookmarkStart w:id="7149" w:name="_Toc207820753"/>
            <w:r w:rsidRPr="00AE10B4">
              <w:rPr>
                <w:color w:val="000000" w:themeColor="text1"/>
              </w:rPr>
              <w:t>Сарадња породице и школе се одвија и кроз рад</w:t>
            </w:r>
            <w:bookmarkEnd w:id="7149"/>
          </w:p>
          <w:p w14:paraId="6A7D69AC" w14:textId="77777777" w:rsidR="00A92D8B" w:rsidRPr="00AE10B4" w:rsidRDefault="003657A9" w:rsidP="00076191">
            <w:pPr>
              <w:pStyle w:val="NormalWeb"/>
              <w:ind w:hanging="2"/>
              <w:rPr>
                <w:color w:val="000000" w:themeColor="text1"/>
              </w:rPr>
            </w:pPr>
            <w:bookmarkStart w:id="7150" w:name="_Toc207820754"/>
            <w:r w:rsidRPr="00AE10B4">
              <w:rPr>
                <w:color w:val="000000" w:themeColor="text1"/>
              </w:rPr>
              <w:lastRenderedPageBreak/>
              <w:t>Савета родитеља,старатеља школе</w:t>
            </w:r>
            <w:bookmarkEnd w:id="7150"/>
          </w:p>
        </w:tc>
        <w:tc>
          <w:tcPr>
            <w:tcW w:w="2860" w:type="dxa"/>
            <w:tcBorders>
              <w:top w:val="single" w:sz="4" w:space="0" w:color="000000"/>
              <w:left w:val="single" w:sz="4" w:space="0" w:color="000000"/>
              <w:bottom w:val="single" w:sz="4" w:space="0" w:color="000000"/>
              <w:right w:val="single" w:sz="4" w:space="0" w:color="000000"/>
            </w:tcBorders>
          </w:tcPr>
          <w:p w14:paraId="684BEB2A" w14:textId="77777777" w:rsidR="00A92D8B" w:rsidRPr="00AE10B4" w:rsidRDefault="003657A9" w:rsidP="00076191">
            <w:pPr>
              <w:pStyle w:val="NormalWeb"/>
              <w:ind w:hanging="2"/>
              <w:rPr>
                <w:color w:val="000000" w:themeColor="text1"/>
              </w:rPr>
            </w:pPr>
            <w:bookmarkStart w:id="7151" w:name="_Toc207820755"/>
            <w:r w:rsidRPr="00AE10B4">
              <w:rPr>
                <w:color w:val="000000" w:themeColor="text1"/>
              </w:rPr>
              <w:lastRenderedPageBreak/>
              <w:t>Представници</w:t>
            </w:r>
            <w:bookmarkEnd w:id="7151"/>
          </w:p>
          <w:p w14:paraId="43898885" w14:textId="77777777" w:rsidR="00A92D8B" w:rsidRPr="00AE10B4" w:rsidRDefault="003657A9" w:rsidP="00076191">
            <w:pPr>
              <w:pStyle w:val="NormalWeb"/>
              <w:ind w:hanging="2"/>
              <w:rPr>
                <w:color w:val="000000" w:themeColor="text1"/>
              </w:rPr>
            </w:pPr>
            <w:bookmarkStart w:id="7152" w:name="_Toc207820756"/>
            <w:r w:rsidRPr="00AE10B4">
              <w:rPr>
                <w:color w:val="000000" w:themeColor="text1"/>
              </w:rPr>
              <w:lastRenderedPageBreak/>
              <w:t>Савета родитеља,старатеља</w:t>
            </w:r>
            <w:bookmarkEnd w:id="7152"/>
          </w:p>
          <w:p w14:paraId="0E471D21" w14:textId="77777777" w:rsidR="00A92D8B" w:rsidRPr="00AE10B4" w:rsidRDefault="00A92D8B" w:rsidP="00076191">
            <w:pPr>
              <w:pStyle w:val="NormalWeb"/>
              <w:ind w:hanging="2"/>
              <w:rPr>
                <w:color w:val="000000" w:themeColor="text1"/>
              </w:rPr>
            </w:pPr>
          </w:p>
        </w:tc>
        <w:tc>
          <w:tcPr>
            <w:tcW w:w="2655" w:type="dxa"/>
            <w:tcBorders>
              <w:top w:val="single" w:sz="4" w:space="0" w:color="000000"/>
              <w:left w:val="single" w:sz="4" w:space="0" w:color="000000"/>
              <w:bottom w:val="single" w:sz="4" w:space="0" w:color="000000"/>
              <w:right w:val="single" w:sz="4" w:space="0" w:color="000000"/>
            </w:tcBorders>
          </w:tcPr>
          <w:p w14:paraId="5935210D" w14:textId="77777777" w:rsidR="00A92D8B" w:rsidRPr="00AE10B4" w:rsidRDefault="003657A9" w:rsidP="00076191">
            <w:pPr>
              <w:pStyle w:val="NormalWeb"/>
              <w:ind w:hanging="2"/>
              <w:rPr>
                <w:color w:val="000000" w:themeColor="text1"/>
              </w:rPr>
            </w:pPr>
            <w:bookmarkStart w:id="7153" w:name="_Toc207820757"/>
            <w:r w:rsidRPr="00AE10B4">
              <w:rPr>
                <w:color w:val="000000" w:themeColor="text1"/>
              </w:rPr>
              <w:lastRenderedPageBreak/>
              <w:t>Током године</w:t>
            </w:r>
            <w:bookmarkEnd w:id="7153"/>
          </w:p>
          <w:p w14:paraId="6641D40D" w14:textId="77777777" w:rsidR="00A92D8B" w:rsidRPr="00AE10B4" w:rsidRDefault="00A92D8B" w:rsidP="00076191">
            <w:pPr>
              <w:pStyle w:val="NormalWeb"/>
              <w:ind w:hanging="2"/>
              <w:rPr>
                <w:color w:val="000000" w:themeColor="text1"/>
              </w:rPr>
            </w:pPr>
          </w:p>
        </w:tc>
      </w:tr>
    </w:tbl>
    <w:p w14:paraId="323D07A1" w14:textId="77777777" w:rsidR="00A92D8B" w:rsidRPr="00AE10B4" w:rsidRDefault="00A92D8B" w:rsidP="00076191">
      <w:pPr>
        <w:pStyle w:val="NormalWeb"/>
        <w:ind w:hanging="2"/>
        <w:rPr>
          <w:color w:val="000000" w:themeColor="text1"/>
          <w:highlight w:val="lightGray"/>
        </w:rPr>
      </w:pPr>
      <w:bookmarkStart w:id="7154" w:name="_heading=h.22faf7d" w:colFirst="0" w:colLast="0"/>
      <w:bookmarkEnd w:id="7154"/>
    </w:p>
    <w:p w14:paraId="6A5A87CC" w14:textId="77777777" w:rsidR="00A92D8B" w:rsidRPr="00AE10B4" w:rsidRDefault="00A92D8B" w:rsidP="00076191">
      <w:pPr>
        <w:pStyle w:val="NormalWeb"/>
        <w:ind w:hanging="2"/>
        <w:rPr>
          <w:color w:val="000000" w:themeColor="text1"/>
        </w:rPr>
      </w:pPr>
    </w:p>
    <w:p w14:paraId="2E1894EC" w14:textId="66DC1434" w:rsidR="00A92D8B" w:rsidRPr="00AE10B4" w:rsidRDefault="00B153F0" w:rsidP="00B153F0">
      <w:pPr>
        <w:pStyle w:val="Heading2"/>
      </w:pPr>
      <w:bookmarkStart w:id="7155" w:name="_Toc207820758"/>
      <w:bookmarkStart w:id="7156" w:name="_Toc208489197"/>
      <w:r>
        <w:rPr>
          <w:lang w:val="sr-Cyrl-RS"/>
        </w:rPr>
        <w:t xml:space="preserve">14.10 </w:t>
      </w:r>
      <w:r w:rsidR="003657A9" w:rsidRPr="00AE10B4">
        <w:t>ПРОГРАМ ЗАШТИТЕ ЖИВОТНЕ СРЕДИНЕ</w:t>
      </w:r>
      <w:bookmarkEnd w:id="7155"/>
      <w:bookmarkEnd w:id="7156"/>
    </w:p>
    <w:p w14:paraId="0015E639" w14:textId="77777777" w:rsidR="00A92D8B" w:rsidRPr="00AE10B4" w:rsidRDefault="00A92D8B" w:rsidP="00AE10B4">
      <w:pPr>
        <w:pStyle w:val="NormalWeb"/>
        <w:ind w:hanging="2"/>
        <w:jc w:val="both"/>
        <w:rPr>
          <w:color w:val="000000" w:themeColor="text1"/>
        </w:rPr>
      </w:pPr>
    </w:p>
    <w:p w14:paraId="632DCCEE" w14:textId="77777777" w:rsidR="00A92D8B" w:rsidRPr="00AE10B4" w:rsidRDefault="003657A9" w:rsidP="00AE10B4">
      <w:pPr>
        <w:pStyle w:val="NormalWeb"/>
        <w:ind w:hanging="2"/>
        <w:jc w:val="both"/>
        <w:rPr>
          <w:color w:val="000000" w:themeColor="text1"/>
        </w:rPr>
      </w:pPr>
      <w:bookmarkStart w:id="7157" w:name="_Toc207820759"/>
      <w:r w:rsidRPr="00AE10B4">
        <w:rPr>
          <w:color w:val="000000" w:themeColor="text1"/>
        </w:rPr>
        <w:t>Заштита и унапређење животне средине има за циљ стицање знања о друштвеним,</w:t>
      </w:r>
      <w:bookmarkEnd w:id="7157"/>
      <w:r w:rsidRPr="00AE10B4">
        <w:rPr>
          <w:color w:val="000000" w:themeColor="text1"/>
        </w:rPr>
        <w:t xml:space="preserve"> </w:t>
      </w:r>
    </w:p>
    <w:p w14:paraId="6F1BB774" w14:textId="77777777" w:rsidR="00A92D8B" w:rsidRPr="00AE10B4" w:rsidRDefault="003657A9" w:rsidP="00AE10B4">
      <w:pPr>
        <w:pStyle w:val="NormalWeb"/>
        <w:ind w:hanging="2"/>
        <w:jc w:val="both"/>
        <w:rPr>
          <w:color w:val="000000" w:themeColor="text1"/>
        </w:rPr>
      </w:pPr>
      <w:bookmarkStart w:id="7158" w:name="_Toc207820760"/>
      <w:r w:rsidRPr="00AE10B4">
        <w:rPr>
          <w:color w:val="000000" w:themeColor="text1"/>
        </w:rPr>
        <w:t>природним, привредним и техничким појавама и токовима који преображавају, обогаћују или угрожавају животну средину.</w:t>
      </w:r>
      <w:bookmarkEnd w:id="7158"/>
    </w:p>
    <w:p w14:paraId="1559C153" w14:textId="77777777" w:rsidR="00A92D8B" w:rsidRPr="00AE10B4" w:rsidRDefault="003657A9" w:rsidP="00AE10B4">
      <w:pPr>
        <w:pStyle w:val="NormalWeb"/>
        <w:ind w:hanging="2"/>
        <w:jc w:val="both"/>
        <w:rPr>
          <w:color w:val="000000" w:themeColor="text1"/>
        </w:rPr>
      </w:pPr>
      <w:bookmarkStart w:id="7159" w:name="_Toc207820761"/>
      <w:r w:rsidRPr="00AE10B4">
        <w:rPr>
          <w:color w:val="000000" w:themeColor="text1"/>
        </w:rPr>
        <w:t>Васпитни задаци су:</w:t>
      </w:r>
      <w:bookmarkEnd w:id="7159"/>
    </w:p>
    <w:p w14:paraId="2F5A3B16" w14:textId="77777777" w:rsidR="00A92D8B" w:rsidRPr="00AE10B4" w:rsidRDefault="003657A9" w:rsidP="00AE10B4">
      <w:pPr>
        <w:pStyle w:val="NormalWeb"/>
        <w:ind w:hanging="2"/>
        <w:jc w:val="both"/>
        <w:rPr>
          <w:color w:val="000000" w:themeColor="text1"/>
        </w:rPr>
      </w:pPr>
      <w:r w:rsidRPr="00AE10B4">
        <w:rPr>
          <w:color w:val="000000" w:themeColor="text1"/>
        </w:rPr>
        <w:tab/>
      </w:r>
      <w:bookmarkStart w:id="7160" w:name="_Toc207820762"/>
      <w:r w:rsidRPr="00AE10B4">
        <w:rPr>
          <w:color w:val="000000" w:themeColor="text1"/>
        </w:rPr>
        <w:t>• развијање позитивног односа према природи и природом и радом створеним вредностима,</w:t>
      </w:r>
      <w:bookmarkEnd w:id="7160"/>
    </w:p>
    <w:p w14:paraId="33997BBB" w14:textId="77777777" w:rsidR="00A92D8B" w:rsidRPr="00AE10B4" w:rsidRDefault="003657A9" w:rsidP="00AE10B4">
      <w:pPr>
        <w:pStyle w:val="NormalWeb"/>
        <w:ind w:hanging="2"/>
        <w:jc w:val="both"/>
        <w:rPr>
          <w:color w:val="000000" w:themeColor="text1"/>
        </w:rPr>
      </w:pPr>
      <w:r w:rsidRPr="00AE10B4">
        <w:rPr>
          <w:color w:val="000000" w:themeColor="text1"/>
        </w:rPr>
        <w:tab/>
      </w:r>
      <w:bookmarkStart w:id="7161" w:name="_Toc207820763"/>
      <w:r w:rsidRPr="00AE10B4">
        <w:rPr>
          <w:color w:val="000000" w:themeColor="text1"/>
        </w:rPr>
        <w:t>• оплемењивање уже и шире средине,</w:t>
      </w:r>
      <w:bookmarkEnd w:id="7161"/>
    </w:p>
    <w:p w14:paraId="222C8C61" w14:textId="77777777" w:rsidR="00A92D8B" w:rsidRPr="00AE10B4" w:rsidRDefault="003657A9" w:rsidP="00AE10B4">
      <w:pPr>
        <w:pStyle w:val="NormalWeb"/>
        <w:ind w:hanging="2"/>
        <w:jc w:val="both"/>
        <w:rPr>
          <w:color w:val="000000" w:themeColor="text1"/>
        </w:rPr>
      </w:pPr>
      <w:r w:rsidRPr="00AE10B4">
        <w:rPr>
          <w:color w:val="000000" w:themeColor="text1"/>
        </w:rPr>
        <w:tab/>
      </w:r>
      <w:bookmarkStart w:id="7162" w:name="_Toc207820764"/>
      <w:r w:rsidRPr="00AE10B4">
        <w:rPr>
          <w:color w:val="000000" w:themeColor="text1"/>
        </w:rPr>
        <w:t>• стицање знања о биолошким, физичким, хемијским, историјским, географским, производно –техничким обележјима природе и насељене средине,</w:t>
      </w:r>
      <w:bookmarkEnd w:id="7162"/>
    </w:p>
    <w:p w14:paraId="221217BE" w14:textId="77777777" w:rsidR="00A92D8B" w:rsidRPr="00AE10B4" w:rsidRDefault="003657A9" w:rsidP="00AE10B4">
      <w:pPr>
        <w:pStyle w:val="NormalWeb"/>
        <w:ind w:hanging="2"/>
        <w:jc w:val="both"/>
        <w:rPr>
          <w:color w:val="000000" w:themeColor="text1"/>
        </w:rPr>
      </w:pPr>
      <w:r w:rsidRPr="00AE10B4">
        <w:rPr>
          <w:color w:val="000000" w:themeColor="text1"/>
        </w:rPr>
        <w:tab/>
      </w:r>
      <w:bookmarkStart w:id="7163" w:name="_Toc207820765"/>
      <w:r w:rsidRPr="00AE10B4">
        <w:rPr>
          <w:color w:val="000000" w:themeColor="text1"/>
        </w:rPr>
        <w:t>• стицање одговарајућих знања и формирање правилног односа према уређивању школе, насеља, култивисању расада и неговању паркова,</w:t>
      </w:r>
      <w:bookmarkEnd w:id="7163"/>
    </w:p>
    <w:p w14:paraId="2B2597D6" w14:textId="77777777" w:rsidR="00A92D8B" w:rsidRPr="00AE10B4" w:rsidRDefault="003657A9" w:rsidP="00AE10B4">
      <w:pPr>
        <w:pStyle w:val="NormalWeb"/>
        <w:ind w:hanging="2"/>
        <w:jc w:val="both"/>
        <w:rPr>
          <w:color w:val="000000" w:themeColor="text1"/>
        </w:rPr>
      </w:pPr>
      <w:r w:rsidRPr="00AE10B4">
        <w:rPr>
          <w:color w:val="000000" w:themeColor="text1"/>
        </w:rPr>
        <w:tab/>
      </w:r>
      <w:bookmarkStart w:id="7164" w:name="_Toc207820766"/>
      <w:r w:rsidRPr="00AE10B4">
        <w:rPr>
          <w:color w:val="000000" w:themeColor="text1"/>
        </w:rPr>
        <w:t>• уређење школског дворишта и одржавање спомен – обележја.</w:t>
      </w:r>
      <w:bookmarkEnd w:id="7164"/>
    </w:p>
    <w:p w14:paraId="5C3EAEFA" w14:textId="77777777" w:rsidR="00A92D8B" w:rsidRPr="00AE10B4" w:rsidRDefault="00A92D8B" w:rsidP="00AE10B4">
      <w:pPr>
        <w:pStyle w:val="NormalWeb"/>
        <w:ind w:hanging="2"/>
        <w:jc w:val="both"/>
        <w:rPr>
          <w:color w:val="000000" w:themeColor="text1"/>
        </w:rPr>
      </w:pPr>
    </w:p>
    <w:p w14:paraId="6BCB9C89" w14:textId="77777777" w:rsidR="00A92D8B" w:rsidRPr="00AE10B4" w:rsidRDefault="003657A9" w:rsidP="00AE10B4">
      <w:pPr>
        <w:pStyle w:val="NormalWeb"/>
        <w:ind w:hanging="2"/>
        <w:jc w:val="both"/>
        <w:rPr>
          <w:color w:val="000000" w:themeColor="text1"/>
        </w:rPr>
      </w:pPr>
      <w:bookmarkStart w:id="7165" w:name="_Toc207820767"/>
      <w:r w:rsidRPr="00AE10B4">
        <w:rPr>
          <w:color w:val="000000" w:themeColor="text1"/>
        </w:rPr>
        <w:t>У реализацију овог програма укључени су: одељенске старешине, предметни наставници, руководиоци секција и стручни сарадници. Сарадња се остварује и кроз пројекте локалне самоуправе. Разредна настава спроводи програм заштите и унапређења животне средине кроз часове:света око нас,природе и друштва,српског језика,чувара притроде,ликовне култура,часова слободних активности и часова одељењске заједнице. Предметна настава спроводи програм заштите и унапређења животне средине кроз наставу биологије,географије,техничког,физике,хемије,часова слободних активности тј.секција и часова одељењске заједнице.</w:t>
      </w:r>
      <w:bookmarkEnd w:id="7165"/>
    </w:p>
    <w:p w14:paraId="7D412D4D" w14:textId="77777777" w:rsidR="00A92D8B" w:rsidRPr="00AE10B4" w:rsidRDefault="00A92D8B" w:rsidP="00AE10B4">
      <w:pPr>
        <w:pStyle w:val="NormalWeb"/>
        <w:ind w:hanging="2"/>
        <w:jc w:val="both"/>
        <w:rPr>
          <w:color w:val="000000" w:themeColor="text1"/>
        </w:rPr>
      </w:pPr>
    </w:p>
    <w:p w14:paraId="4873D4CA" w14:textId="77777777" w:rsidR="00A92D8B" w:rsidRPr="00AE10B4" w:rsidRDefault="00A92D8B" w:rsidP="00076191">
      <w:pPr>
        <w:pStyle w:val="NormalWeb"/>
        <w:ind w:hanging="2"/>
        <w:rPr>
          <w:color w:val="000000" w:themeColor="text1"/>
        </w:rPr>
      </w:pPr>
      <w:bookmarkStart w:id="7166" w:name="_heading=h.31k882z" w:colFirst="0" w:colLast="0"/>
      <w:bookmarkEnd w:id="7166"/>
    </w:p>
    <w:p w14:paraId="1EB71FED" w14:textId="00D3EE98" w:rsidR="00A92D8B" w:rsidRPr="00AE10B4" w:rsidRDefault="004C0A7D" w:rsidP="00B153F0">
      <w:pPr>
        <w:pStyle w:val="Heading2"/>
      </w:pPr>
      <w:bookmarkStart w:id="7167" w:name="_Toc207820768"/>
      <w:bookmarkStart w:id="7168" w:name="_Toc208489198"/>
      <w:r w:rsidRPr="00AE10B4">
        <w:rPr>
          <w:lang w:val="sr-Cyrl-RS"/>
        </w:rPr>
        <w:t>14.1</w:t>
      </w:r>
      <w:r w:rsidR="00B153F0">
        <w:rPr>
          <w:lang w:val="sr-Cyrl-RS"/>
        </w:rPr>
        <w:t>1</w:t>
      </w:r>
      <w:r w:rsidRPr="00AE10B4">
        <w:rPr>
          <w:lang w:val="sr-Cyrl-RS"/>
        </w:rPr>
        <w:t xml:space="preserve">. </w:t>
      </w:r>
      <w:r w:rsidR="003657A9" w:rsidRPr="00B153F0">
        <w:t>ПРОГРАМ</w:t>
      </w:r>
      <w:r w:rsidR="003657A9" w:rsidRPr="00AE10B4">
        <w:t xml:space="preserve"> САРАДЊЕ СА ЛОКАЛНОМ САМОУПРАВОМ</w:t>
      </w:r>
      <w:bookmarkEnd w:id="7167"/>
      <w:bookmarkEnd w:id="7168"/>
    </w:p>
    <w:p w14:paraId="72509911" w14:textId="77777777" w:rsidR="00A92D8B" w:rsidRPr="00AE10B4" w:rsidRDefault="00A92D8B" w:rsidP="00076191">
      <w:pPr>
        <w:pStyle w:val="NormalWeb"/>
        <w:ind w:hanging="2"/>
        <w:rPr>
          <w:color w:val="000000" w:themeColor="text1"/>
        </w:rPr>
      </w:pPr>
    </w:p>
    <w:p w14:paraId="190D1671" w14:textId="77777777" w:rsidR="00A92D8B" w:rsidRPr="00AE10B4" w:rsidRDefault="003657A9" w:rsidP="00076191">
      <w:pPr>
        <w:pStyle w:val="NormalWeb"/>
        <w:ind w:hanging="2"/>
        <w:rPr>
          <w:color w:val="000000" w:themeColor="text1"/>
        </w:rPr>
      </w:pPr>
      <w:bookmarkStart w:id="7169" w:name="_Toc207820769"/>
      <w:r w:rsidRPr="00AE10B4">
        <w:rPr>
          <w:color w:val="000000" w:themeColor="text1"/>
        </w:rPr>
        <w:t xml:space="preserve">Градска општина Вождовац у сарадњи са васпитно образовним институцијама на територији своје општине развија и негује подстицајно окружење за раст и развој младих. У том смислу повезује институције, установе и удружења грађана да програмским активностима допринесу квалитетнијој реализацији циљева васпитања и образовања дефинисаним Законом о основама система образовања и васпитања и другим законима и подзаконским актима који регулишу ову област. У току </w:t>
      </w:r>
      <w:r w:rsidR="00D31FE8" w:rsidRPr="00AE10B4">
        <w:rPr>
          <w:color w:val="000000" w:themeColor="text1"/>
        </w:rPr>
        <w:t>2025/26</w:t>
      </w:r>
      <w:r w:rsidRPr="00AE10B4">
        <w:rPr>
          <w:color w:val="000000" w:themeColor="text1"/>
        </w:rPr>
        <w:t>. године реализоваће се следећи програми:</w:t>
      </w:r>
      <w:bookmarkEnd w:id="7169"/>
      <w:r w:rsidRPr="00AE10B4">
        <w:rPr>
          <w:color w:val="000000" w:themeColor="text1"/>
        </w:rPr>
        <w:t xml:space="preserve"> </w:t>
      </w:r>
    </w:p>
    <w:p w14:paraId="2622AADE" w14:textId="77777777" w:rsidR="00A92D8B" w:rsidRPr="00AE10B4" w:rsidRDefault="00A92D8B" w:rsidP="00076191">
      <w:pPr>
        <w:pStyle w:val="NormalWeb"/>
        <w:ind w:hanging="2"/>
        <w:rPr>
          <w:color w:val="000000" w:themeColor="text1"/>
        </w:rPr>
      </w:pPr>
    </w:p>
    <w:p w14:paraId="1B01DADF" w14:textId="77777777" w:rsidR="00A92D8B" w:rsidRPr="00AE10B4" w:rsidRDefault="003657A9" w:rsidP="00076191">
      <w:pPr>
        <w:pStyle w:val="NormalWeb"/>
        <w:ind w:hanging="2"/>
        <w:rPr>
          <w:color w:val="000000" w:themeColor="text1"/>
        </w:rPr>
      </w:pPr>
      <w:r w:rsidRPr="00AE10B4">
        <w:rPr>
          <w:b/>
          <w:color w:val="000000" w:themeColor="text1"/>
        </w:rPr>
        <w:t xml:space="preserve"> </w:t>
      </w:r>
      <w:bookmarkStart w:id="7170" w:name="_Toc207820770"/>
      <w:r w:rsidRPr="00AE10B4">
        <w:rPr>
          <w:b/>
          <w:color w:val="000000" w:themeColor="text1"/>
        </w:rPr>
        <w:t>Заштита од пожара</w:t>
      </w:r>
      <w:bookmarkEnd w:id="7170"/>
    </w:p>
    <w:p w14:paraId="313656C8" w14:textId="77777777" w:rsidR="00A92D8B" w:rsidRPr="00AE10B4" w:rsidRDefault="003657A9" w:rsidP="00076191">
      <w:pPr>
        <w:pStyle w:val="NormalWeb"/>
        <w:ind w:hanging="2"/>
        <w:rPr>
          <w:color w:val="000000" w:themeColor="text1"/>
        </w:rPr>
      </w:pPr>
      <w:r w:rsidRPr="00AE10B4">
        <w:rPr>
          <w:color w:val="000000" w:themeColor="text1"/>
        </w:rPr>
        <w:t xml:space="preserve"> </w:t>
      </w:r>
      <w:bookmarkStart w:id="7171" w:name="_Toc207820771"/>
      <w:r w:rsidRPr="00AE10B4">
        <w:rPr>
          <w:color w:val="000000" w:themeColor="text1"/>
        </w:rPr>
        <w:t>Програм се реализује у сарадњи са Добровољним ватрогасним друштвом Вождовац, са циљем подизања знања код деце у области заштите од пожара - са акцентом на узрок несреће: несмотрену дечију игру, нехат, непажњу и непознавање опасности, односно заштита деце од пожара, експлозија и пиротехничких средстава. Реализују се интерактивна предавања заученике трећег разреда основне школе. За заинтересоване школе предвиђено је и квалификационо квиз такмичење ватрогасног подмлатка – ученика основних школа са територије општине Вождовац под називом „Покажи шта знаш из области заштите од пожара“ Припреме ученика и избор представника за финално Квиз такмичење обавиће се у школама, а обуку ученика извршиће инструктори Добровољног ватрогасног друштава Вождовац.</w:t>
      </w:r>
      <w:bookmarkEnd w:id="7171"/>
    </w:p>
    <w:p w14:paraId="0CAC1239" w14:textId="77777777" w:rsidR="00A92D8B" w:rsidRPr="00AE10B4" w:rsidRDefault="00A92D8B" w:rsidP="00076191">
      <w:pPr>
        <w:pStyle w:val="NormalWeb"/>
        <w:ind w:hanging="2"/>
        <w:rPr>
          <w:color w:val="000000" w:themeColor="text1"/>
        </w:rPr>
      </w:pPr>
    </w:p>
    <w:p w14:paraId="4043C6D6" w14:textId="77777777" w:rsidR="00A92D8B" w:rsidRPr="00AE10B4" w:rsidRDefault="003657A9" w:rsidP="00076191">
      <w:pPr>
        <w:pStyle w:val="NormalWeb"/>
        <w:ind w:hanging="2"/>
        <w:rPr>
          <w:color w:val="000000" w:themeColor="text1"/>
        </w:rPr>
      </w:pPr>
      <w:r w:rsidRPr="00AE10B4">
        <w:rPr>
          <w:color w:val="000000" w:themeColor="text1"/>
        </w:rPr>
        <w:t xml:space="preserve"> </w:t>
      </w:r>
      <w:bookmarkStart w:id="7172" w:name="_Toc207820772"/>
      <w:r w:rsidRPr="00AE10B4">
        <w:rPr>
          <w:b/>
          <w:color w:val="000000" w:themeColor="text1"/>
        </w:rPr>
        <w:t>Безбедност у саобраћају</w:t>
      </w:r>
      <w:bookmarkEnd w:id="7172"/>
      <w:r w:rsidRPr="00AE10B4">
        <w:rPr>
          <w:b/>
          <w:color w:val="000000" w:themeColor="text1"/>
        </w:rPr>
        <w:t xml:space="preserve"> </w:t>
      </w:r>
    </w:p>
    <w:p w14:paraId="032FC714" w14:textId="77777777" w:rsidR="00A92D8B" w:rsidRPr="00AE10B4" w:rsidRDefault="003657A9" w:rsidP="00076191">
      <w:pPr>
        <w:pStyle w:val="NormalWeb"/>
        <w:ind w:hanging="2"/>
        <w:rPr>
          <w:color w:val="000000" w:themeColor="text1"/>
        </w:rPr>
      </w:pPr>
      <w:bookmarkStart w:id="7173" w:name="_Toc207820773"/>
      <w:r w:rsidRPr="00AE10B4">
        <w:rPr>
          <w:color w:val="000000" w:themeColor="text1"/>
        </w:rPr>
        <w:t>Програм се реализује у сарадњи са Секретаријатом за саобраћај, Агенцијом за безбедност саобраћаја и удружењима које делују у области унапређења безбедности у саобраћају у складу са Програмом унапређења саобраћајне безбедности на путевима ГО Вождовац. Циљеви програма су: унапређење безбедности учесника у саобраћају, развијање и неговање саобраћајне културе код ученика, њихових родитеља и наставника, подстицање активнијег учешћа ученика у промоцији саобраћајне културе и неговање саобраћајне културе у школском амбијенту и локалном окружењу. Програмске активности се реализују током школске године и обухватају интерактивна предавања, радионице, такмичења, конкурсе, показне вежбе... за ученике различитог узраста, родитеље и наставнике.</w:t>
      </w:r>
      <w:bookmarkEnd w:id="7173"/>
    </w:p>
    <w:p w14:paraId="5AF4FABE" w14:textId="77777777" w:rsidR="00A92D8B" w:rsidRPr="00AE10B4" w:rsidRDefault="003657A9" w:rsidP="00076191">
      <w:pPr>
        <w:pStyle w:val="NormalWeb"/>
        <w:ind w:hanging="2"/>
        <w:rPr>
          <w:color w:val="000000" w:themeColor="text1"/>
        </w:rPr>
      </w:pPr>
      <w:r w:rsidRPr="00AE10B4">
        <w:rPr>
          <w:color w:val="000000" w:themeColor="text1"/>
        </w:rPr>
        <w:lastRenderedPageBreak/>
        <w:t xml:space="preserve"> </w:t>
      </w:r>
    </w:p>
    <w:p w14:paraId="034438E0" w14:textId="77777777" w:rsidR="00A92D8B" w:rsidRPr="00AE10B4" w:rsidRDefault="003657A9" w:rsidP="00076191">
      <w:pPr>
        <w:pStyle w:val="NormalWeb"/>
        <w:ind w:hanging="2"/>
        <w:rPr>
          <w:color w:val="000000" w:themeColor="text1"/>
        </w:rPr>
      </w:pPr>
      <w:bookmarkStart w:id="7174" w:name="_Toc207820774"/>
      <w:r w:rsidRPr="00AE10B4">
        <w:rPr>
          <w:b/>
          <w:color w:val="000000" w:themeColor="text1"/>
        </w:rPr>
        <w:t>Програм здравственог васпитања</w:t>
      </w:r>
      <w:bookmarkEnd w:id="7174"/>
    </w:p>
    <w:p w14:paraId="6B46986D" w14:textId="77777777" w:rsidR="00A92D8B" w:rsidRPr="00AE10B4" w:rsidRDefault="003657A9" w:rsidP="00076191">
      <w:pPr>
        <w:pStyle w:val="NormalWeb"/>
        <w:ind w:hanging="2"/>
        <w:rPr>
          <w:color w:val="000000" w:themeColor="text1"/>
        </w:rPr>
      </w:pPr>
      <w:r w:rsidRPr="00AE10B4">
        <w:rPr>
          <w:color w:val="000000" w:themeColor="text1"/>
        </w:rPr>
        <w:t xml:space="preserve"> </w:t>
      </w:r>
      <w:bookmarkStart w:id="7175" w:name="_Toc207820775"/>
      <w:r w:rsidRPr="00AE10B4">
        <w:rPr>
          <w:color w:val="000000" w:themeColor="text1"/>
        </w:rPr>
        <w:t>У сарадњи са стручњацима Дома здравља « Вождовац », Клиничко болничког центра Вождовац, Црвеним крстом « Вождовац » реализација предавања, семинара, трибина, округлих столова... са циљем развијања здравих стилова живота и здравствених навика. Превентивни програми (превенција вршњачког насиља, злоупотребе психоактивних супстанци и других облика ризичног понашања код деце и адолесцената) У оквиру Програма заштите деце од насиља, школе ће у складу са могућностима реализовати програме Канцеларије УН за борбу против криминала: -Вештине за адолесценцију који има за циљ развијање социјално-емоционалних вештина и одговорног понашања код деце и младих, прихватање позитивних вредности, ставова и понашања и превенцију злоупотребе алкохола, дувана и дрога и других облика ризичног понашања;</w:t>
      </w:r>
      <w:bookmarkEnd w:id="7175"/>
      <w:r w:rsidRPr="00AE10B4">
        <w:rPr>
          <w:color w:val="000000" w:themeColor="text1"/>
        </w:rPr>
        <w:t xml:space="preserve"> </w:t>
      </w:r>
    </w:p>
    <w:p w14:paraId="0E529081" w14:textId="77777777" w:rsidR="00A92D8B" w:rsidRPr="00AE10B4" w:rsidRDefault="003657A9" w:rsidP="00076191">
      <w:pPr>
        <w:pStyle w:val="NormalWeb"/>
        <w:ind w:hanging="2"/>
        <w:rPr>
          <w:color w:val="000000" w:themeColor="text1"/>
        </w:rPr>
      </w:pPr>
      <w:bookmarkStart w:id="7176" w:name="_Toc207820776"/>
      <w:r w:rsidRPr="00AE10B4">
        <w:rPr>
          <w:color w:val="000000" w:themeColor="text1"/>
        </w:rPr>
        <w:t>-Оснаживање породица, са циљем да родитељи развијају технике добре комуникације у у породици, уводе правила и последице, негују породичне вредности и буду подршка својој деци, а млади стекну знања и унапреде вештине како да постављају мале и велике животне циљеве, како да се одупру негативним притисцима вршњака, поправе лош успех у школи, управљају сопственим емоцијама, разумеју родитеље и неке њихове одлуке и ставове; као и друге превентивне програме, трибине, предавања и радионице са циљем информисања деце и младих и унапређења њихове безбедности.</w:t>
      </w:r>
      <w:bookmarkEnd w:id="7176"/>
    </w:p>
    <w:p w14:paraId="107E557F" w14:textId="77777777" w:rsidR="00A92D8B" w:rsidRPr="00AE10B4" w:rsidRDefault="00A92D8B" w:rsidP="00076191">
      <w:pPr>
        <w:pStyle w:val="NormalWeb"/>
        <w:ind w:hanging="2"/>
        <w:rPr>
          <w:color w:val="000000" w:themeColor="text1"/>
        </w:rPr>
      </w:pPr>
    </w:p>
    <w:p w14:paraId="59A29831" w14:textId="77777777" w:rsidR="00A92D8B" w:rsidRPr="00AE10B4" w:rsidRDefault="00A92D8B" w:rsidP="00076191">
      <w:pPr>
        <w:pStyle w:val="NormalWeb"/>
        <w:ind w:hanging="2"/>
        <w:rPr>
          <w:color w:val="000000" w:themeColor="text1"/>
        </w:rPr>
      </w:pPr>
    </w:p>
    <w:p w14:paraId="4DB56C56" w14:textId="77777777" w:rsidR="00A92D8B" w:rsidRPr="00AE10B4" w:rsidRDefault="003657A9" w:rsidP="00076191">
      <w:pPr>
        <w:pStyle w:val="NormalWeb"/>
        <w:ind w:hanging="2"/>
        <w:rPr>
          <w:color w:val="000000" w:themeColor="text1"/>
        </w:rPr>
      </w:pPr>
      <w:r w:rsidRPr="00AE10B4">
        <w:rPr>
          <w:b/>
          <w:color w:val="000000" w:themeColor="text1"/>
        </w:rPr>
        <w:t xml:space="preserve"> </w:t>
      </w:r>
      <w:bookmarkStart w:id="7177" w:name="_Toc207820777"/>
      <w:r w:rsidRPr="00AE10B4">
        <w:rPr>
          <w:b/>
          <w:color w:val="000000" w:themeColor="text1"/>
        </w:rPr>
        <w:t>Програми у области културе</w:t>
      </w:r>
      <w:bookmarkEnd w:id="7177"/>
    </w:p>
    <w:p w14:paraId="440A0598" w14:textId="77777777" w:rsidR="00A92D8B" w:rsidRPr="00AE10B4" w:rsidRDefault="003657A9" w:rsidP="00076191">
      <w:pPr>
        <w:pStyle w:val="NormalWeb"/>
        <w:ind w:hanging="2"/>
        <w:rPr>
          <w:color w:val="000000" w:themeColor="text1"/>
        </w:rPr>
      </w:pPr>
      <w:bookmarkStart w:id="7178" w:name="_Toc207820778"/>
      <w:r w:rsidRPr="00AE10B4">
        <w:rPr>
          <w:color w:val="000000" w:themeColor="text1"/>
        </w:rPr>
        <w:t>Школске секције, у складу са могућностима, учествују у програмима који се организују на територији Градске општине Вождовац, а који имају за циљ стварање могућности за интензиван и усклађен културни развој, стварање услова за подстицање културног и уметничког стваралаштва, као и дечијег стваралаштва.</w:t>
      </w:r>
      <w:bookmarkEnd w:id="7178"/>
      <w:r w:rsidRPr="00AE10B4">
        <w:rPr>
          <w:color w:val="000000" w:themeColor="text1"/>
        </w:rPr>
        <w:t xml:space="preserve"> </w:t>
      </w:r>
    </w:p>
    <w:p w14:paraId="4F8576B4" w14:textId="77777777" w:rsidR="00A92D8B" w:rsidRPr="00AE10B4" w:rsidRDefault="00A92D8B" w:rsidP="00076191">
      <w:pPr>
        <w:pStyle w:val="NormalWeb"/>
        <w:ind w:hanging="2"/>
        <w:rPr>
          <w:color w:val="000000" w:themeColor="text1"/>
        </w:rPr>
      </w:pPr>
    </w:p>
    <w:p w14:paraId="4E27B31A" w14:textId="77777777" w:rsidR="00A92D8B" w:rsidRPr="00AE10B4" w:rsidRDefault="003657A9" w:rsidP="00076191">
      <w:pPr>
        <w:pStyle w:val="NormalWeb"/>
        <w:ind w:hanging="2"/>
        <w:rPr>
          <w:color w:val="000000" w:themeColor="text1"/>
        </w:rPr>
      </w:pPr>
      <w:bookmarkStart w:id="7179" w:name="_Toc207820779"/>
      <w:r w:rsidRPr="00AE10B4">
        <w:rPr>
          <w:b/>
          <w:color w:val="000000" w:themeColor="text1"/>
        </w:rPr>
        <w:t>Програм школског спорта и спортских активности</w:t>
      </w:r>
      <w:bookmarkEnd w:id="7179"/>
    </w:p>
    <w:p w14:paraId="640ED2DF" w14:textId="77777777" w:rsidR="00A92D8B" w:rsidRPr="00AE10B4" w:rsidRDefault="003657A9" w:rsidP="00076191">
      <w:pPr>
        <w:pStyle w:val="NormalWeb"/>
        <w:ind w:hanging="2"/>
        <w:rPr>
          <w:color w:val="000000" w:themeColor="text1"/>
        </w:rPr>
      </w:pPr>
      <w:bookmarkStart w:id="7180" w:name="_Toc207820780"/>
      <w:r w:rsidRPr="00AE10B4">
        <w:rPr>
          <w:color w:val="000000" w:themeColor="text1"/>
        </w:rPr>
        <w:t xml:space="preserve">Савез за школски спорт Вождовац, уз подршку Градске општине Вождовац, организује школска спортска такмичења, у складу са Календаром такмичења града Београда. Градска општина Вождовац  подржава програме спортских организација који обухватају активности бесплатне спортске активности за ученике основних школа, у складу са Законом о спорту. Основне школе организују </w:t>
      </w:r>
      <w:r w:rsidRPr="00AE10B4">
        <w:rPr>
          <w:color w:val="000000" w:themeColor="text1"/>
        </w:rPr>
        <w:lastRenderedPageBreak/>
        <w:t>бесплатне спортске ваннаставне активности и општини достављају податке (назив секције, узраст и број учесника), у складу са Програмом развоја спорта 2018- 2022. године.</w:t>
      </w:r>
      <w:bookmarkEnd w:id="7180"/>
      <w:r w:rsidRPr="00AE10B4">
        <w:rPr>
          <w:color w:val="000000" w:themeColor="text1"/>
        </w:rPr>
        <w:t xml:space="preserve"> </w:t>
      </w:r>
    </w:p>
    <w:p w14:paraId="27BC9A77" w14:textId="77777777" w:rsidR="00A92D8B" w:rsidRPr="00AE10B4" w:rsidRDefault="00A92D8B" w:rsidP="00076191">
      <w:pPr>
        <w:pStyle w:val="NormalWeb"/>
        <w:ind w:hanging="2"/>
        <w:rPr>
          <w:color w:val="000000" w:themeColor="text1"/>
        </w:rPr>
      </w:pPr>
    </w:p>
    <w:p w14:paraId="097E9ED3" w14:textId="77777777" w:rsidR="00A92D8B" w:rsidRPr="00AE10B4" w:rsidRDefault="00A92D8B" w:rsidP="00076191">
      <w:pPr>
        <w:pStyle w:val="NormalWeb"/>
        <w:ind w:hanging="2"/>
        <w:rPr>
          <w:color w:val="000000" w:themeColor="text1"/>
        </w:rPr>
      </w:pPr>
    </w:p>
    <w:p w14:paraId="599FC517" w14:textId="77777777" w:rsidR="00A92D8B" w:rsidRPr="00AE10B4" w:rsidRDefault="003657A9" w:rsidP="00076191">
      <w:pPr>
        <w:pStyle w:val="NormalWeb"/>
        <w:ind w:hanging="2"/>
        <w:rPr>
          <w:color w:val="000000" w:themeColor="text1"/>
        </w:rPr>
      </w:pPr>
      <w:bookmarkStart w:id="7181" w:name="_Toc207820781"/>
      <w:r w:rsidRPr="00AE10B4">
        <w:rPr>
          <w:b/>
          <w:color w:val="000000" w:themeColor="text1"/>
        </w:rPr>
        <w:t>Програм у области екологије</w:t>
      </w:r>
      <w:bookmarkEnd w:id="7181"/>
      <w:r w:rsidRPr="00AE10B4">
        <w:rPr>
          <w:b/>
          <w:color w:val="000000" w:themeColor="text1"/>
        </w:rPr>
        <w:t xml:space="preserve"> </w:t>
      </w:r>
    </w:p>
    <w:p w14:paraId="6158E549" w14:textId="77777777" w:rsidR="00A92D8B" w:rsidRPr="00AE10B4" w:rsidRDefault="003657A9" w:rsidP="00076191">
      <w:pPr>
        <w:pStyle w:val="NormalWeb"/>
        <w:ind w:hanging="2"/>
        <w:rPr>
          <w:color w:val="000000" w:themeColor="text1"/>
        </w:rPr>
      </w:pPr>
      <w:bookmarkStart w:id="7182" w:name="_Toc207820782"/>
      <w:r w:rsidRPr="00AE10B4">
        <w:rPr>
          <w:color w:val="000000" w:themeColor="text1"/>
        </w:rPr>
        <w:t>Основне школе различитим програмима (изложбе, акције уређивања, предавања, конкурси, трибине, округли столови...) подстичу развијање еколошке свести код ученика и грађана Вождовац. Посебно се обележавају дани: 4. октобар – Светски дан заштите животиња, 4. новембар – Дан климатских промена, 22. март - Светски дан вода, 22. април – Дан планете земље, 5. јун – Светски дан заштите животне средине</w:t>
      </w:r>
      <w:bookmarkEnd w:id="7182"/>
      <w:r w:rsidRPr="00AE10B4">
        <w:rPr>
          <w:color w:val="000000" w:themeColor="text1"/>
        </w:rPr>
        <w:t xml:space="preserve"> </w:t>
      </w:r>
    </w:p>
    <w:p w14:paraId="2A610ADF" w14:textId="77777777" w:rsidR="00A92D8B" w:rsidRPr="00AE10B4" w:rsidRDefault="00A92D8B" w:rsidP="00076191">
      <w:pPr>
        <w:pStyle w:val="NormalWeb"/>
        <w:ind w:hanging="2"/>
        <w:rPr>
          <w:color w:val="000000" w:themeColor="text1"/>
        </w:rPr>
      </w:pPr>
    </w:p>
    <w:p w14:paraId="67EACF52" w14:textId="77777777" w:rsidR="00A92D8B" w:rsidRPr="00AE10B4" w:rsidRDefault="003657A9" w:rsidP="00076191">
      <w:pPr>
        <w:pStyle w:val="NormalWeb"/>
        <w:ind w:hanging="2"/>
        <w:rPr>
          <w:color w:val="000000" w:themeColor="text1"/>
        </w:rPr>
      </w:pPr>
      <w:r w:rsidRPr="00AE10B4">
        <w:rPr>
          <w:color w:val="000000" w:themeColor="text1"/>
        </w:rPr>
        <w:t xml:space="preserve"> </w:t>
      </w:r>
      <w:bookmarkStart w:id="7183" w:name="_Toc207820783"/>
      <w:r w:rsidRPr="00AE10B4">
        <w:rPr>
          <w:b/>
          <w:color w:val="000000" w:themeColor="text1"/>
        </w:rPr>
        <w:t>Дечја недеља</w:t>
      </w:r>
      <w:bookmarkEnd w:id="7183"/>
      <w:r w:rsidRPr="00AE10B4">
        <w:rPr>
          <w:b/>
          <w:color w:val="000000" w:themeColor="text1"/>
        </w:rPr>
        <w:t xml:space="preserve"> </w:t>
      </w:r>
    </w:p>
    <w:p w14:paraId="3620737A" w14:textId="77777777" w:rsidR="00A92D8B" w:rsidRPr="00AE10B4" w:rsidRDefault="003657A9" w:rsidP="00076191">
      <w:pPr>
        <w:pStyle w:val="NormalWeb"/>
        <w:ind w:hanging="2"/>
        <w:rPr>
          <w:color w:val="000000" w:themeColor="text1"/>
        </w:rPr>
      </w:pPr>
      <w:bookmarkStart w:id="7184" w:name="_Toc207820784"/>
      <w:r w:rsidRPr="00AE10B4">
        <w:rPr>
          <w:color w:val="000000" w:themeColor="text1"/>
        </w:rPr>
        <w:t>Традиција обележавања Дечије недеље у свету и код нас веома је дуга, а на иницијативу организације Пријатељи деце Србије, која је дугогодишњи актер ове манифестације, дефинисана је Законом о друштвеној бризи о деци. Дечија недеља се традиционално одржава у првој седмици октобра, у циљу скретања пажње јавности на децу и младе, на потребе и права деце и младих у породици, друштву и локалној заједници, на њихова права да одрастају у што бољим условима, на једнаке шансе за развој и остварење свих својих потенцијала. У сарадњи са организацијом Пријатељи деце Вождовац од 3. до 9. октобра организоваће се низ активности у оквиру обележевања Дечије недеље на тему Остваривање права детета на квалитетно слободно време, на игру и стваралаштво, културни живот и уметност», а школе ће имати и своје програме.</w:t>
      </w:r>
      <w:bookmarkEnd w:id="7184"/>
      <w:r w:rsidRPr="00AE10B4">
        <w:rPr>
          <w:color w:val="000000" w:themeColor="text1"/>
        </w:rPr>
        <w:t xml:space="preserve"> </w:t>
      </w:r>
    </w:p>
    <w:p w14:paraId="15FADE5F" w14:textId="77777777" w:rsidR="00A92D8B" w:rsidRPr="00AE10B4" w:rsidRDefault="00A92D8B" w:rsidP="00076191">
      <w:pPr>
        <w:pStyle w:val="NormalWeb"/>
        <w:ind w:hanging="2"/>
        <w:rPr>
          <w:color w:val="000000" w:themeColor="text1"/>
        </w:rPr>
      </w:pPr>
    </w:p>
    <w:p w14:paraId="5431AE30" w14:textId="77777777" w:rsidR="00A92D8B" w:rsidRPr="00AE10B4" w:rsidRDefault="003657A9" w:rsidP="00076191">
      <w:pPr>
        <w:pStyle w:val="NormalWeb"/>
        <w:ind w:hanging="2"/>
        <w:rPr>
          <w:color w:val="000000" w:themeColor="text1"/>
        </w:rPr>
      </w:pPr>
      <w:bookmarkStart w:id="7185" w:name="_Toc207820785"/>
      <w:r w:rsidRPr="00AE10B4">
        <w:rPr>
          <w:b/>
          <w:color w:val="000000" w:themeColor="text1"/>
        </w:rPr>
        <w:t>Подршка образовању ученика ромске националности</w:t>
      </w:r>
      <w:bookmarkEnd w:id="7185"/>
      <w:r w:rsidRPr="00AE10B4">
        <w:rPr>
          <w:b/>
          <w:color w:val="000000" w:themeColor="text1"/>
        </w:rPr>
        <w:t xml:space="preserve"> </w:t>
      </w:r>
    </w:p>
    <w:p w14:paraId="10F452D0" w14:textId="77777777" w:rsidR="00A92D8B" w:rsidRPr="00AE10B4" w:rsidRDefault="003657A9" w:rsidP="00076191">
      <w:pPr>
        <w:pStyle w:val="NormalWeb"/>
        <w:ind w:hanging="2"/>
        <w:rPr>
          <w:color w:val="000000" w:themeColor="text1"/>
        </w:rPr>
      </w:pPr>
      <w:bookmarkStart w:id="7186" w:name="_Toc207820786"/>
      <w:r w:rsidRPr="00AE10B4">
        <w:rPr>
          <w:color w:val="000000" w:themeColor="text1"/>
        </w:rPr>
        <w:t>У сарадњи са Мобилним тимом за инклузију Рома Вождовац, обезбедиће се подршка васпитно образовним установама и ученицима ромске националности са циљем укључивања све деце у образовни систем, обезбеђивања редовности у похађању наставе и спречавања раног напуштања образовања. Организација додатне наставе из српског језика и математике Градска општина Вождовац , ће у складу са могућностима, организовати подршку у реализацији додатне наставе из српског језика и математике као део припреме за полагање завршног испита, као и наставу из других предмета, ако се укаже могућност и потреба.</w:t>
      </w:r>
      <w:bookmarkEnd w:id="7186"/>
      <w:r w:rsidRPr="00AE10B4">
        <w:rPr>
          <w:color w:val="000000" w:themeColor="text1"/>
        </w:rPr>
        <w:t xml:space="preserve"> </w:t>
      </w:r>
    </w:p>
    <w:p w14:paraId="0819B435" w14:textId="77777777" w:rsidR="00A92D8B" w:rsidRPr="00AE10B4" w:rsidRDefault="00A92D8B" w:rsidP="00076191">
      <w:pPr>
        <w:pStyle w:val="NormalWeb"/>
        <w:ind w:hanging="2"/>
        <w:rPr>
          <w:color w:val="000000" w:themeColor="text1"/>
        </w:rPr>
      </w:pPr>
    </w:p>
    <w:p w14:paraId="5D230309" w14:textId="77777777" w:rsidR="00A92D8B" w:rsidRPr="00AE10B4" w:rsidRDefault="003657A9" w:rsidP="00076191">
      <w:pPr>
        <w:pStyle w:val="NormalWeb"/>
        <w:ind w:hanging="2"/>
        <w:rPr>
          <w:color w:val="000000" w:themeColor="text1"/>
        </w:rPr>
      </w:pPr>
      <w:bookmarkStart w:id="7187" w:name="_Toc207820787"/>
      <w:r w:rsidRPr="00AE10B4">
        <w:rPr>
          <w:b/>
          <w:color w:val="000000" w:themeColor="text1"/>
        </w:rPr>
        <w:t>Општински савет родитеља</w:t>
      </w:r>
      <w:bookmarkEnd w:id="7187"/>
    </w:p>
    <w:p w14:paraId="23384970" w14:textId="77777777" w:rsidR="00A92D8B" w:rsidRPr="00AE10B4" w:rsidRDefault="003657A9" w:rsidP="00076191">
      <w:pPr>
        <w:pStyle w:val="NormalWeb"/>
        <w:ind w:hanging="2"/>
        <w:rPr>
          <w:color w:val="000000" w:themeColor="text1"/>
        </w:rPr>
      </w:pPr>
      <w:r w:rsidRPr="00AE10B4">
        <w:rPr>
          <w:color w:val="000000" w:themeColor="text1"/>
        </w:rPr>
        <w:t xml:space="preserve"> </w:t>
      </w:r>
      <w:bookmarkStart w:id="7188" w:name="_Toc207820788"/>
      <w:r w:rsidRPr="00AE10B4">
        <w:rPr>
          <w:color w:val="000000" w:themeColor="text1"/>
        </w:rPr>
        <w:t>Општински савет родитеља чине представници родитеља Савета родитеља Предшколске установе Вождовац, основних и средњих школа на Вождовац. Формиран је са циљем унапређења рада васпитно-образовних установа, локaлне заједнице и других друштвених сервиса који су одговорни за безбедно и правилно одрастање и развој деце и младих. Током године ће се реализовати састанци на којима ће се разматрати питања од значаја за унапређење квалитета образовања и васпитања.</w:t>
      </w:r>
      <w:bookmarkEnd w:id="7188"/>
      <w:r w:rsidRPr="00AE10B4">
        <w:rPr>
          <w:color w:val="000000" w:themeColor="text1"/>
        </w:rPr>
        <w:t xml:space="preserve"> </w:t>
      </w:r>
    </w:p>
    <w:p w14:paraId="41660702" w14:textId="77777777" w:rsidR="00A92D8B" w:rsidRPr="00AE10B4" w:rsidRDefault="00A92D8B" w:rsidP="00076191">
      <w:pPr>
        <w:pStyle w:val="NormalWeb"/>
        <w:ind w:hanging="2"/>
        <w:rPr>
          <w:color w:val="000000" w:themeColor="text1"/>
        </w:rPr>
      </w:pPr>
    </w:p>
    <w:p w14:paraId="0227AFD9" w14:textId="77777777" w:rsidR="00A92D8B" w:rsidRPr="00AE10B4" w:rsidRDefault="003657A9" w:rsidP="00076191">
      <w:pPr>
        <w:pStyle w:val="NormalWeb"/>
        <w:ind w:hanging="2"/>
        <w:rPr>
          <w:color w:val="000000" w:themeColor="text1"/>
        </w:rPr>
      </w:pPr>
      <w:bookmarkStart w:id="7189" w:name="_Toc207820789"/>
      <w:r w:rsidRPr="00AE10B4">
        <w:rPr>
          <w:b/>
          <w:color w:val="000000" w:themeColor="text1"/>
        </w:rPr>
        <w:t>Сарадња са члановима школских одбора</w:t>
      </w:r>
      <w:bookmarkEnd w:id="7189"/>
    </w:p>
    <w:p w14:paraId="4791BC52" w14:textId="77777777" w:rsidR="00A92D8B" w:rsidRPr="00AE10B4" w:rsidRDefault="003657A9" w:rsidP="00076191">
      <w:pPr>
        <w:pStyle w:val="NormalWeb"/>
        <w:ind w:hanging="2"/>
        <w:rPr>
          <w:color w:val="000000" w:themeColor="text1"/>
        </w:rPr>
      </w:pPr>
      <w:bookmarkStart w:id="7190" w:name="_heading=h.1gpiias" w:colFirst="0" w:colLast="0"/>
      <w:bookmarkEnd w:id="7190"/>
      <w:r w:rsidRPr="00AE10B4">
        <w:rPr>
          <w:b/>
          <w:color w:val="000000" w:themeColor="text1"/>
        </w:rPr>
        <w:t xml:space="preserve"> </w:t>
      </w:r>
      <w:bookmarkStart w:id="7191" w:name="_Toc207820790"/>
      <w:r w:rsidRPr="00AE10B4">
        <w:rPr>
          <w:color w:val="000000" w:themeColor="text1"/>
        </w:rPr>
        <w:t>У току године, реализоваће се састанак са представницима школских одбора, на којем ће се разматрати питања од значаја за унапређење квалитета образовања и васпитања.</w:t>
      </w:r>
      <w:bookmarkEnd w:id="7191"/>
    </w:p>
    <w:p w14:paraId="3CF2813D" w14:textId="77777777" w:rsidR="00A92D8B" w:rsidRPr="00AE10B4" w:rsidRDefault="003657A9" w:rsidP="00076191">
      <w:pPr>
        <w:pStyle w:val="NormalWeb"/>
        <w:ind w:hanging="2"/>
        <w:rPr>
          <w:color w:val="000000" w:themeColor="text1"/>
        </w:rPr>
      </w:pPr>
      <w:bookmarkStart w:id="7192" w:name="_Toc207820791"/>
      <w:r w:rsidRPr="00AE10B4">
        <w:rPr>
          <w:color w:val="000000" w:themeColor="text1"/>
        </w:rPr>
        <w:t>На основу Школског развојног плана, и Самовредновања планирано је унапређивање безбедности и подршке ученицима. Задаци су усмерени ка унапређивању подршке ученицима сарадњом са Центром за социјални рад и сарадњом са МУП-ом.</w:t>
      </w:r>
      <w:bookmarkEnd w:id="7192"/>
    </w:p>
    <w:p w14:paraId="3E54DDC6" w14:textId="77777777" w:rsidR="00A92D8B" w:rsidRPr="00AE10B4" w:rsidRDefault="00A92D8B" w:rsidP="00076191">
      <w:pPr>
        <w:pStyle w:val="NormalWeb"/>
        <w:ind w:hanging="2"/>
        <w:rPr>
          <w:color w:val="000000" w:themeColor="text1"/>
        </w:rPr>
      </w:pPr>
    </w:p>
    <w:p w14:paraId="58CCBBE3" w14:textId="77777777" w:rsidR="00A92D8B" w:rsidRPr="00AE10B4" w:rsidRDefault="00A92D8B" w:rsidP="00076191">
      <w:pPr>
        <w:pStyle w:val="NormalWeb"/>
        <w:ind w:hanging="2"/>
        <w:rPr>
          <w:color w:val="000000" w:themeColor="text1"/>
        </w:rPr>
      </w:pPr>
    </w:p>
    <w:p w14:paraId="4150CDD4" w14:textId="77777777" w:rsidR="00A92D8B" w:rsidRPr="00AE10B4" w:rsidRDefault="00A92D8B" w:rsidP="00076191">
      <w:pPr>
        <w:pStyle w:val="NormalWeb"/>
        <w:ind w:hanging="2"/>
        <w:rPr>
          <w:color w:val="000000" w:themeColor="text1"/>
        </w:rPr>
      </w:pPr>
    </w:p>
    <w:p w14:paraId="53F51A1A" w14:textId="77777777" w:rsidR="00A92D8B" w:rsidRPr="00AE10B4" w:rsidRDefault="00A92D8B" w:rsidP="00076191">
      <w:pPr>
        <w:pStyle w:val="NormalWeb"/>
        <w:ind w:hanging="2"/>
        <w:rPr>
          <w:color w:val="000000" w:themeColor="text1"/>
        </w:rPr>
      </w:pPr>
    </w:p>
    <w:p w14:paraId="6EC645ED" w14:textId="77777777" w:rsidR="00A92D8B" w:rsidRPr="00AE10B4" w:rsidRDefault="00A92D8B" w:rsidP="00B153F0">
      <w:pPr>
        <w:pStyle w:val="NormalWeb"/>
        <w:rPr>
          <w:color w:val="000000" w:themeColor="text1"/>
        </w:rPr>
      </w:pPr>
    </w:p>
    <w:p w14:paraId="5C7AD47E" w14:textId="77777777" w:rsidR="00A92D8B" w:rsidRPr="00B153F0" w:rsidRDefault="004C0A7D" w:rsidP="00B153F0">
      <w:pPr>
        <w:pStyle w:val="Heading1"/>
        <w:rPr>
          <w:rStyle w:val="BookTitle"/>
          <w:b w:val="0"/>
          <w:bCs w:val="0"/>
          <w:smallCaps w:val="0"/>
          <w:spacing w:val="0"/>
        </w:rPr>
      </w:pPr>
      <w:bookmarkStart w:id="7193" w:name="_Toc207820942"/>
      <w:bookmarkStart w:id="7194" w:name="_Toc208489199"/>
      <w:r w:rsidRPr="00B153F0">
        <w:rPr>
          <w:rStyle w:val="BookTitle"/>
          <w:b w:val="0"/>
          <w:bCs w:val="0"/>
          <w:smallCaps w:val="0"/>
          <w:spacing w:val="0"/>
        </w:rPr>
        <w:t xml:space="preserve">15. </w:t>
      </w:r>
      <w:r w:rsidR="003657A9" w:rsidRPr="00B153F0">
        <w:rPr>
          <w:rStyle w:val="BookTitle"/>
          <w:b w:val="0"/>
          <w:bCs w:val="0"/>
          <w:smallCaps w:val="0"/>
          <w:spacing w:val="0"/>
        </w:rPr>
        <w:t>ОСТАЛИ ПЛАНОВИ И ПРОГРАМИ</w:t>
      </w:r>
      <w:bookmarkEnd w:id="7193"/>
      <w:bookmarkEnd w:id="7194"/>
    </w:p>
    <w:p w14:paraId="6F36BFFC" w14:textId="77777777" w:rsidR="00A92D8B" w:rsidRPr="00AE10B4" w:rsidRDefault="00A92D8B" w:rsidP="00076191">
      <w:pPr>
        <w:pStyle w:val="NormalWeb"/>
        <w:ind w:hanging="2"/>
        <w:rPr>
          <w:color w:val="000000" w:themeColor="text1"/>
        </w:rPr>
      </w:pPr>
      <w:bookmarkStart w:id="7195" w:name="_heading=h.1u4oe9t" w:colFirst="0" w:colLast="0"/>
      <w:bookmarkEnd w:id="7195"/>
    </w:p>
    <w:p w14:paraId="22701B10" w14:textId="77777777" w:rsidR="00A92D8B" w:rsidRPr="00AE10B4" w:rsidRDefault="004C0A7D" w:rsidP="00B153F0">
      <w:pPr>
        <w:pStyle w:val="Heading2"/>
      </w:pPr>
      <w:bookmarkStart w:id="7196" w:name="_Toc207820943"/>
      <w:bookmarkStart w:id="7197" w:name="_Toc208489200"/>
      <w:r w:rsidRPr="00AE10B4">
        <w:t xml:space="preserve">15.1. </w:t>
      </w:r>
      <w:r w:rsidR="003657A9" w:rsidRPr="00B153F0">
        <w:t>ПРОГРАМ</w:t>
      </w:r>
      <w:r w:rsidR="003657A9" w:rsidRPr="00AE10B4">
        <w:t xml:space="preserve"> УНАПРЕЂИВАЊА НАСТАВНОГ РАДА</w:t>
      </w:r>
      <w:bookmarkEnd w:id="7196"/>
      <w:bookmarkEnd w:id="7197"/>
    </w:p>
    <w:p w14:paraId="22D9128E" w14:textId="77777777" w:rsidR="00A92D8B" w:rsidRPr="00AE10B4" w:rsidRDefault="003657A9" w:rsidP="00076191">
      <w:pPr>
        <w:pStyle w:val="NormalWeb"/>
        <w:ind w:hanging="2"/>
        <w:rPr>
          <w:color w:val="000000" w:themeColor="text1"/>
        </w:rPr>
      </w:pPr>
      <w:r w:rsidRPr="00AE10B4">
        <w:rPr>
          <w:color w:val="000000" w:themeColor="text1"/>
        </w:rPr>
        <w:tab/>
      </w:r>
      <w:bookmarkStart w:id="7198" w:name="_Toc207820944"/>
      <w:r w:rsidRPr="00AE10B4">
        <w:rPr>
          <w:color w:val="000000" w:themeColor="text1"/>
        </w:rPr>
        <w:t>У циљу унапређивања васпитно-образовног рада школе, односно из потребе да се осигура квалитет и ефикасност знања, умења и вештина које се стичу у току школовања, определили смо се за стратегију наставе која комбинује и примењује осавремењене облике организације наставе и учења:</w:t>
      </w:r>
      <w:bookmarkEnd w:id="7198"/>
    </w:p>
    <w:p w14:paraId="7CA9879B" w14:textId="77777777" w:rsidR="00A92D8B" w:rsidRPr="00AE10B4" w:rsidRDefault="003657A9" w:rsidP="00076191">
      <w:pPr>
        <w:pStyle w:val="NormalWeb"/>
        <w:ind w:hanging="2"/>
        <w:rPr>
          <w:color w:val="000000" w:themeColor="text1"/>
        </w:rPr>
      </w:pPr>
      <w:bookmarkStart w:id="7199" w:name="_Toc207820945"/>
      <w:r w:rsidRPr="00AE10B4">
        <w:rPr>
          <w:color w:val="000000" w:themeColor="text1"/>
        </w:rPr>
        <w:lastRenderedPageBreak/>
        <w:t>- примена методе "</w:t>
      </w:r>
      <w:r w:rsidRPr="00AE10B4">
        <w:rPr>
          <w:i/>
          <w:color w:val="000000" w:themeColor="text1"/>
        </w:rPr>
        <w:t>активна настава</w:t>
      </w:r>
      <w:r w:rsidRPr="00AE10B4">
        <w:rPr>
          <w:color w:val="000000" w:themeColor="text1"/>
        </w:rPr>
        <w:t xml:space="preserve"> "у настави</w:t>
      </w:r>
      <w:bookmarkEnd w:id="7199"/>
      <w:r w:rsidRPr="00AE10B4">
        <w:rPr>
          <w:color w:val="000000" w:themeColor="text1"/>
        </w:rPr>
        <w:t xml:space="preserve"> </w:t>
      </w:r>
    </w:p>
    <w:p w14:paraId="0EC44417" w14:textId="77777777" w:rsidR="00A92D8B" w:rsidRPr="00AE10B4" w:rsidRDefault="003657A9" w:rsidP="00076191">
      <w:pPr>
        <w:pStyle w:val="NormalWeb"/>
        <w:ind w:hanging="2"/>
        <w:rPr>
          <w:color w:val="000000" w:themeColor="text1"/>
        </w:rPr>
      </w:pPr>
      <w:bookmarkStart w:id="7200" w:name="_Toc207820946"/>
      <w:r w:rsidRPr="00AE10B4">
        <w:rPr>
          <w:color w:val="000000" w:themeColor="text1"/>
        </w:rPr>
        <w:t>- реализација огледних часова на нивоу стручних већа</w:t>
      </w:r>
      <w:bookmarkEnd w:id="7200"/>
    </w:p>
    <w:p w14:paraId="1A74E6B9" w14:textId="77777777" w:rsidR="00A92D8B" w:rsidRPr="00AE10B4" w:rsidRDefault="003657A9" w:rsidP="00076191">
      <w:pPr>
        <w:pStyle w:val="NormalWeb"/>
        <w:ind w:hanging="2"/>
        <w:rPr>
          <w:color w:val="000000" w:themeColor="text1"/>
        </w:rPr>
      </w:pPr>
      <w:bookmarkStart w:id="7201" w:name="_Toc207820947"/>
      <w:r w:rsidRPr="00AE10B4">
        <w:rPr>
          <w:color w:val="000000" w:themeColor="text1"/>
        </w:rPr>
        <w:t>- обрада стручних тема на нивоу стручних већа</w:t>
      </w:r>
      <w:bookmarkEnd w:id="7201"/>
    </w:p>
    <w:p w14:paraId="11C3FBCF" w14:textId="77777777" w:rsidR="00A92D8B" w:rsidRPr="00AE10B4" w:rsidRDefault="003657A9" w:rsidP="00076191">
      <w:pPr>
        <w:pStyle w:val="NormalWeb"/>
        <w:ind w:hanging="2"/>
        <w:rPr>
          <w:color w:val="000000" w:themeColor="text1"/>
        </w:rPr>
      </w:pPr>
      <w:bookmarkStart w:id="7202" w:name="_Toc207820948"/>
      <w:r w:rsidRPr="00AE10B4">
        <w:rPr>
          <w:color w:val="000000" w:themeColor="text1"/>
        </w:rPr>
        <w:t>- усаглашавање критеријума на нивоу стр.већа</w:t>
      </w:r>
      <w:bookmarkEnd w:id="7202"/>
      <w:r w:rsidRPr="00AE10B4">
        <w:rPr>
          <w:color w:val="000000" w:themeColor="text1"/>
        </w:rPr>
        <w:t xml:space="preserve"> </w:t>
      </w:r>
    </w:p>
    <w:p w14:paraId="269FFB4F" w14:textId="77777777" w:rsidR="00A92D8B" w:rsidRPr="00AE10B4" w:rsidRDefault="003657A9" w:rsidP="00076191">
      <w:pPr>
        <w:pStyle w:val="NormalWeb"/>
        <w:ind w:hanging="2"/>
        <w:rPr>
          <w:color w:val="000000" w:themeColor="text1"/>
        </w:rPr>
      </w:pPr>
      <w:bookmarkStart w:id="7203" w:name="_Toc207820949"/>
      <w:r w:rsidRPr="00AE10B4">
        <w:rPr>
          <w:color w:val="000000" w:themeColor="text1"/>
        </w:rPr>
        <w:t xml:space="preserve">- спровођење микроистраживања међу ученицима на тему: </w:t>
      </w:r>
      <w:r w:rsidRPr="00AE10B4">
        <w:rPr>
          <w:i/>
          <w:color w:val="000000" w:themeColor="text1"/>
        </w:rPr>
        <w:t>Конфликти и шта са њима</w:t>
      </w:r>
      <w:r w:rsidRPr="00AE10B4">
        <w:rPr>
          <w:color w:val="000000" w:themeColor="text1"/>
        </w:rPr>
        <w:t xml:space="preserve"> ,</w:t>
      </w:r>
      <w:r w:rsidRPr="00AE10B4">
        <w:rPr>
          <w:i/>
          <w:color w:val="000000" w:themeColor="text1"/>
        </w:rPr>
        <w:t xml:space="preserve"> Мој став према школи и изостајању са наставе</w:t>
      </w:r>
      <w:r w:rsidRPr="00AE10B4">
        <w:rPr>
          <w:color w:val="000000" w:themeColor="text1"/>
        </w:rPr>
        <w:t xml:space="preserve"> - реализатори: стручни сарадници</w:t>
      </w:r>
      <w:bookmarkEnd w:id="7203"/>
    </w:p>
    <w:p w14:paraId="73FCFF1A" w14:textId="77777777" w:rsidR="00A92D8B" w:rsidRPr="00AE10B4" w:rsidRDefault="003657A9" w:rsidP="00076191">
      <w:pPr>
        <w:pStyle w:val="NormalWeb"/>
        <w:ind w:hanging="2"/>
        <w:rPr>
          <w:color w:val="000000" w:themeColor="text1"/>
        </w:rPr>
      </w:pPr>
      <w:bookmarkStart w:id="7204" w:name="_heading=h.4e4bwxm" w:colFirst="0" w:colLast="0"/>
      <w:bookmarkStart w:id="7205" w:name="_Toc207820950"/>
      <w:bookmarkEnd w:id="7204"/>
      <w:r w:rsidRPr="00AE10B4">
        <w:rPr>
          <w:color w:val="000000" w:themeColor="text1"/>
        </w:rPr>
        <w:t>УСТАНОВЕ И ШКОЛЕ СА КОЈИМА САРАЂУЈЕМО</w:t>
      </w:r>
      <w:bookmarkEnd w:id="7205"/>
    </w:p>
    <w:p w14:paraId="4BD3789D" w14:textId="77777777" w:rsidR="00A92D8B" w:rsidRPr="00AE10B4" w:rsidRDefault="00A92D8B" w:rsidP="00076191">
      <w:pPr>
        <w:pStyle w:val="NormalWeb"/>
        <w:ind w:hanging="2"/>
        <w:rPr>
          <w:color w:val="000000" w:themeColor="text1"/>
        </w:rPr>
      </w:pPr>
    </w:p>
    <w:p w14:paraId="0AC6F5BB" w14:textId="77777777" w:rsidR="00A92D8B" w:rsidRPr="00AE10B4" w:rsidRDefault="003657A9" w:rsidP="00076191">
      <w:pPr>
        <w:pStyle w:val="NormalWeb"/>
        <w:ind w:hanging="2"/>
        <w:rPr>
          <w:color w:val="000000" w:themeColor="text1"/>
        </w:rPr>
      </w:pPr>
      <w:bookmarkStart w:id="7206" w:name="_Toc207820951"/>
      <w:r w:rsidRPr="00AE10B4">
        <w:rPr>
          <w:b/>
          <w:color w:val="000000" w:themeColor="text1"/>
        </w:rPr>
        <w:t>ОБРАЗОВНЕ УСТАНОВЕ</w:t>
      </w:r>
      <w:bookmarkEnd w:id="7206"/>
    </w:p>
    <w:p w14:paraId="7E6FCFA1" w14:textId="687480C3" w:rsidR="00A92D8B" w:rsidRPr="00754ACE" w:rsidRDefault="003657A9" w:rsidP="00AE10B4">
      <w:pPr>
        <w:pStyle w:val="NormalWeb"/>
        <w:ind w:hanging="2"/>
        <w:rPr>
          <w:color w:val="000000" w:themeColor="text1"/>
          <w:lang w:val="sr-Cyrl-RS"/>
        </w:rPr>
      </w:pPr>
      <w:bookmarkStart w:id="7207" w:name="_Toc207820952"/>
      <w:r w:rsidRPr="00AE10B4">
        <w:rPr>
          <w:color w:val="000000" w:themeColor="text1"/>
        </w:rPr>
        <w:t>Школа за негу лепоте Београд, Основна школа ,,Душан Дугалић“, Основна школа ,,Иво Андрић“, Средња занатска школа, О.Ш ,,Младост“, Књажевац,</w:t>
      </w:r>
      <w:bookmarkEnd w:id="7207"/>
      <w:r w:rsidR="00754ACE">
        <w:rPr>
          <w:color w:val="000000" w:themeColor="text1"/>
          <w:lang w:val="sr-Cyrl-RS"/>
        </w:rPr>
        <w:t xml:space="preserve"> О.Ш. „Карађорђе, О.Ш. „Данило Киш“, О.Ш</w:t>
      </w:r>
      <w:r w:rsidR="001A3728">
        <w:rPr>
          <w:color w:val="000000" w:themeColor="text1"/>
          <w:lang w:val="sr-Cyrl-RS"/>
        </w:rPr>
        <w:t>, „Лазар Саватић“</w:t>
      </w:r>
    </w:p>
    <w:tbl>
      <w:tblPr>
        <w:tblStyle w:val="affffff5"/>
        <w:tblpPr w:leftFromText="180" w:rightFromText="180" w:vertAnchor="text" w:tblpY="138"/>
        <w:tblW w:w="9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714"/>
        <w:gridCol w:w="2924"/>
        <w:gridCol w:w="2650"/>
      </w:tblGrid>
      <w:tr w:rsidR="00AE10B4" w:rsidRPr="00AE10B4" w14:paraId="799C383B" w14:textId="77777777">
        <w:tc>
          <w:tcPr>
            <w:tcW w:w="3714" w:type="dxa"/>
            <w:tcBorders>
              <w:top w:val="single" w:sz="4" w:space="0" w:color="000000"/>
              <w:left w:val="single" w:sz="4" w:space="0" w:color="000000"/>
              <w:bottom w:val="single" w:sz="4" w:space="0" w:color="000000"/>
              <w:right w:val="single" w:sz="4" w:space="0" w:color="000000"/>
            </w:tcBorders>
            <w:shd w:val="clear" w:color="auto" w:fill="D9D9D9"/>
          </w:tcPr>
          <w:p w14:paraId="227D5903" w14:textId="77777777" w:rsidR="00A92D8B" w:rsidRPr="00AE10B4" w:rsidRDefault="003657A9" w:rsidP="00076191">
            <w:pPr>
              <w:pStyle w:val="NormalWeb"/>
              <w:ind w:hanging="2"/>
              <w:rPr>
                <w:color w:val="000000" w:themeColor="text1"/>
              </w:rPr>
            </w:pPr>
            <w:bookmarkStart w:id="7208" w:name="_Toc207820953"/>
            <w:r w:rsidRPr="00AE10B4">
              <w:rPr>
                <w:b/>
                <w:color w:val="000000" w:themeColor="text1"/>
              </w:rPr>
              <w:t>Активности</w:t>
            </w:r>
            <w:bookmarkEnd w:id="7208"/>
          </w:p>
        </w:tc>
        <w:tc>
          <w:tcPr>
            <w:tcW w:w="2924" w:type="dxa"/>
            <w:tcBorders>
              <w:top w:val="single" w:sz="4" w:space="0" w:color="000000"/>
              <w:left w:val="single" w:sz="4" w:space="0" w:color="000000"/>
              <w:bottom w:val="single" w:sz="4" w:space="0" w:color="000000"/>
              <w:right w:val="single" w:sz="4" w:space="0" w:color="000000"/>
            </w:tcBorders>
            <w:shd w:val="clear" w:color="auto" w:fill="D9D9D9"/>
          </w:tcPr>
          <w:p w14:paraId="3DCC95F1" w14:textId="77777777" w:rsidR="00A92D8B" w:rsidRPr="00AE10B4" w:rsidRDefault="003657A9" w:rsidP="00076191">
            <w:pPr>
              <w:pStyle w:val="NormalWeb"/>
              <w:ind w:hanging="2"/>
              <w:rPr>
                <w:color w:val="000000" w:themeColor="text1"/>
              </w:rPr>
            </w:pPr>
            <w:bookmarkStart w:id="7209" w:name="_Toc207820954"/>
            <w:r w:rsidRPr="00AE10B4">
              <w:rPr>
                <w:b/>
                <w:color w:val="000000" w:themeColor="text1"/>
              </w:rPr>
              <w:t>Носиоци активности</w:t>
            </w:r>
            <w:bookmarkEnd w:id="7209"/>
          </w:p>
        </w:tc>
        <w:tc>
          <w:tcPr>
            <w:tcW w:w="2650" w:type="dxa"/>
            <w:tcBorders>
              <w:top w:val="single" w:sz="4" w:space="0" w:color="000000"/>
              <w:left w:val="single" w:sz="4" w:space="0" w:color="000000"/>
              <w:bottom w:val="single" w:sz="4" w:space="0" w:color="000000"/>
              <w:right w:val="single" w:sz="4" w:space="0" w:color="000000"/>
            </w:tcBorders>
            <w:shd w:val="clear" w:color="auto" w:fill="D9D9D9"/>
          </w:tcPr>
          <w:p w14:paraId="6CA10DD3" w14:textId="77777777" w:rsidR="00A92D8B" w:rsidRPr="00AE10B4" w:rsidRDefault="003657A9" w:rsidP="00076191">
            <w:pPr>
              <w:pStyle w:val="NormalWeb"/>
              <w:ind w:hanging="2"/>
              <w:rPr>
                <w:color w:val="000000" w:themeColor="text1"/>
              </w:rPr>
            </w:pPr>
            <w:bookmarkStart w:id="7210" w:name="_Toc207820955"/>
            <w:r w:rsidRPr="00AE10B4">
              <w:rPr>
                <w:b/>
                <w:color w:val="000000" w:themeColor="text1"/>
              </w:rPr>
              <w:t>Време активности</w:t>
            </w:r>
            <w:bookmarkEnd w:id="7210"/>
          </w:p>
        </w:tc>
      </w:tr>
      <w:tr w:rsidR="00AE10B4" w:rsidRPr="00AE10B4" w14:paraId="45A3B9BD" w14:textId="77777777">
        <w:tc>
          <w:tcPr>
            <w:tcW w:w="3714" w:type="dxa"/>
            <w:tcBorders>
              <w:top w:val="single" w:sz="4" w:space="0" w:color="000000"/>
              <w:left w:val="single" w:sz="4" w:space="0" w:color="000000"/>
              <w:bottom w:val="single" w:sz="4" w:space="0" w:color="000000"/>
              <w:right w:val="single" w:sz="4" w:space="0" w:color="000000"/>
            </w:tcBorders>
          </w:tcPr>
          <w:p w14:paraId="792634E1" w14:textId="77777777" w:rsidR="00A92D8B" w:rsidRPr="00AE10B4" w:rsidRDefault="003657A9" w:rsidP="00076191">
            <w:pPr>
              <w:pStyle w:val="NormalWeb"/>
              <w:ind w:hanging="2"/>
              <w:rPr>
                <w:color w:val="000000" w:themeColor="text1"/>
              </w:rPr>
            </w:pPr>
            <w:bookmarkStart w:id="7211" w:name="_Toc207820956"/>
            <w:r w:rsidRPr="00AE10B4">
              <w:rPr>
                <w:color w:val="000000" w:themeColor="text1"/>
              </w:rPr>
              <w:t>Састанак са директорима и тимовима школа</w:t>
            </w:r>
            <w:bookmarkEnd w:id="7211"/>
          </w:p>
        </w:tc>
        <w:tc>
          <w:tcPr>
            <w:tcW w:w="2924" w:type="dxa"/>
            <w:tcBorders>
              <w:top w:val="single" w:sz="4" w:space="0" w:color="000000"/>
              <w:left w:val="single" w:sz="4" w:space="0" w:color="000000"/>
              <w:bottom w:val="single" w:sz="4" w:space="0" w:color="000000"/>
              <w:right w:val="single" w:sz="4" w:space="0" w:color="000000"/>
            </w:tcBorders>
          </w:tcPr>
          <w:p w14:paraId="49C788E9" w14:textId="77777777" w:rsidR="00A92D8B" w:rsidRPr="00AE10B4" w:rsidRDefault="003657A9" w:rsidP="00076191">
            <w:pPr>
              <w:pStyle w:val="NormalWeb"/>
              <w:ind w:hanging="2"/>
              <w:rPr>
                <w:color w:val="000000" w:themeColor="text1"/>
              </w:rPr>
            </w:pPr>
            <w:bookmarkStart w:id="7212" w:name="_Toc207820957"/>
            <w:r w:rsidRPr="00AE10B4">
              <w:rPr>
                <w:color w:val="000000" w:themeColor="text1"/>
              </w:rPr>
              <w:t>Тимови школа</w:t>
            </w:r>
            <w:bookmarkEnd w:id="7212"/>
          </w:p>
        </w:tc>
        <w:tc>
          <w:tcPr>
            <w:tcW w:w="2650" w:type="dxa"/>
            <w:tcBorders>
              <w:top w:val="single" w:sz="4" w:space="0" w:color="000000"/>
              <w:left w:val="single" w:sz="4" w:space="0" w:color="000000"/>
              <w:bottom w:val="single" w:sz="4" w:space="0" w:color="000000"/>
              <w:right w:val="single" w:sz="4" w:space="0" w:color="000000"/>
            </w:tcBorders>
          </w:tcPr>
          <w:p w14:paraId="06DC1F26" w14:textId="77777777" w:rsidR="00A92D8B" w:rsidRPr="00AE10B4" w:rsidRDefault="003657A9" w:rsidP="00076191">
            <w:pPr>
              <w:pStyle w:val="NormalWeb"/>
              <w:ind w:hanging="2"/>
              <w:rPr>
                <w:color w:val="000000" w:themeColor="text1"/>
              </w:rPr>
            </w:pPr>
            <w:bookmarkStart w:id="7213" w:name="_Toc207820958"/>
            <w:r w:rsidRPr="00AE10B4">
              <w:rPr>
                <w:color w:val="000000" w:themeColor="text1"/>
              </w:rPr>
              <w:t>септембар</w:t>
            </w:r>
            <w:bookmarkEnd w:id="7213"/>
          </w:p>
        </w:tc>
      </w:tr>
      <w:tr w:rsidR="00AE10B4" w:rsidRPr="00AE10B4" w14:paraId="4909AE74" w14:textId="77777777">
        <w:tc>
          <w:tcPr>
            <w:tcW w:w="3714" w:type="dxa"/>
            <w:tcBorders>
              <w:top w:val="single" w:sz="4" w:space="0" w:color="000000"/>
              <w:left w:val="single" w:sz="4" w:space="0" w:color="000000"/>
              <w:bottom w:val="single" w:sz="4" w:space="0" w:color="000000"/>
              <w:right w:val="single" w:sz="4" w:space="0" w:color="000000"/>
            </w:tcBorders>
          </w:tcPr>
          <w:p w14:paraId="351965B2" w14:textId="77777777" w:rsidR="00A92D8B" w:rsidRPr="00AE10B4" w:rsidRDefault="003657A9" w:rsidP="00076191">
            <w:pPr>
              <w:pStyle w:val="NormalWeb"/>
              <w:ind w:hanging="2"/>
              <w:rPr>
                <w:color w:val="000000" w:themeColor="text1"/>
              </w:rPr>
            </w:pPr>
            <w:bookmarkStart w:id="7214" w:name="_Toc207820959"/>
            <w:r w:rsidRPr="00AE10B4">
              <w:rPr>
                <w:color w:val="000000" w:themeColor="text1"/>
              </w:rPr>
              <w:t>Припрема тестовног материјала</w:t>
            </w:r>
            <w:bookmarkEnd w:id="7214"/>
          </w:p>
        </w:tc>
        <w:tc>
          <w:tcPr>
            <w:tcW w:w="2924" w:type="dxa"/>
            <w:tcBorders>
              <w:top w:val="single" w:sz="4" w:space="0" w:color="000000"/>
              <w:left w:val="single" w:sz="4" w:space="0" w:color="000000"/>
              <w:bottom w:val="single" w:sz="4" w:space="0" w:color="000000"/>
              <w:right w:val="single" w:sz="4" w:space="0" w:color="000000"/>
            </w:tcBorders>
          </w:tcPr>
          <w:p w14:paraId="2A5F35EE" w14:textId="77777777" w:rsidR="00A92D8B" w:rsidRPr="00AE10B4" w:rsidRDefault="00A92D8B" w:rsidP="00076191">
            <w:pPr>
              <w:pStyle w:val="NormalWeb"/>
              <w:ind w:hanging="2"/>
              <w:rPr>
                <w:color w:val="000000" w:themeColor="text1"/>
              </w:rPr>
            </w:pPr>
          </w:p>
        </w:tc>
        <w:tc>
          <w:tcPr>
            <w:tcW w:w="2650" w:type="dxa"/>
            <w:tcBorders>
              <w:top w:val="single" w:sz="4" w:space="0" w:color="000000"/>
              <w:left w:val="single" w:sz="4" w:space="0" w:color="000000"/>
              <w:bottom w:val="single" w:sz="4" w:space="0" w:color="000000"/>
              <w:right w:val="single" w:sz="4" w:space="0" w:color="000000"/>
            </w:tcBorders>
          </w:tcPr>
          <w:p w14:paraId="21A4C441" w14:textId="77777777" w:rsidR="00A92D8B" w:rsidRPr="00AE10B4" w:rsidRDefault="003657A9" w:rsidP="00076191">
            <w:pPr>
              <w:pStyle w:val="NormalWeb"/>
              <w:ind w:hanging="2"/>
              <w:rPr>
                <w:color w:val="000000" w:themeColor="text1"/>
              </w:rPr>
            </w:pPr>
            <w:bookmarkStart w:id="7215" w:name="_Toc207820960"/>
            <w:r w:rsidRPr="00AE10B4">
              <w:rPr>
                <w:color w:val="000000" w:themeColor="text1"/>
              </w:rPr>
              <w:t>септембар</w:t>
            </w:r>
            <w:bookmarkEnd w:id="7215"/>
          </w:p>
        </w:tc>
      </w:tr>
      <w:tr w:rsidR="00AE10B4" w:rsidRPr="00AE10B4" w14:paraId="3589809A" w14:textId="77777777">
        <w:tc>
          <w:tcPr>
            <w:tcW w:w="3714" w:type="dxa"/>
            <w:tcBorders>
              <w:top w:val="single" w:sz="4" w:space="0" w:color="000000"/>
              <w:left w:val="single" w:sz="4" w:space="0" w:color="000000"/>
              <w:bottom w:val="single" w:sz="4" w:space="0" w:color="000000"/>
              <w:right w:val="single" w:sz="4" w:space="0" w:color="000000"/>
            </w:tcBorders>
          </w:tcPr>
          <w:p w14:paraId="137684DD" w14:textId="77777777" w:rsidR="00A92D8B" w:rsidRPr="00AE10B4" w:rsidRDefault="003657A9" w:rsidP="00076191">
            <w:pPr>
              <w:pStyle w:val="NormalWeb"/>
              <w:ind w:hanging="2"/>
              <w:rPr>
                <w:color w:val="000000" w:themeColor="text1"/>
              </w:rPr>
            </w:pPr>
            <w:bookmarkStart w:id="7216" w:name="_Toc207820961"/>
            <w:r w:rsidRPr="00AE10B4">
              <w:rPr>
                <w:color w:val="000000" w:themeColor="text1"/>
              </w:rPr>
              <w:t>Обезбеђивање сагласности родитеља за тестирање ученика</w:t>
            </w:r>
            <w:bookmarkEnd w:id="7216"/>
          </w:p>
        </w:tc>
        <w:tc>
          <w:tcPr>
            <w:tcW w:w="2924" w:type="dxa"/>
            <w:tcBorders>
              <w:top w:val="single" w:sz="4" w:space="0" w:color="000000"/>
              <w:left w:val="single" w:sz="4" w:space="0" w:color="000000"/>
              <w:bottom w:val="single" w:sz="4" w:space="0" w:color="000000"/>
              <w:right w:val="single" w:sz="4" w:space="0" w:color="000000"/>
            </w:tcBorders>
          </w:tcPr>
          <w:p w14:paraId="44D3DB44" w14:textId="77777777" w:rsidR="00A92D8B" w:rsidRPr="00AE10B4" w:rsidRDefault="003657A9" w:rsidP="00076191">
            <w:pPr>
              <w:pStyle w:val="NormalWeb"/>
              <w:ind w:hanging="2"/>
              <w:rPr>
                <w:color w:val="000000" w:themeColor="text1"/>
              </w:rPr>
            </w:pPr>
            <w:bookmarkStart w:id="7217" w:name="_Toc207820962"/>
            <w:r w:rsidRPr="00AE10B4">
              <w:rPr>
                <w:color w:val="000000" w:themeColor="text1"/>
              </w:rPr>
              <w:t>Разредне старешине</w:t>
            </w:r>
            <w:bookmarkEnd w:id="7217"/>
          </w:p>
        </w:tc>
        <w:tc>
          <w:tcPr>
            <w:tcW w:w="2650" w:type="dxa"/>
            <w:tcBorders>
              <w:top w:val="single" w:sz="4" w:space="0" w:color="000000"/>
              <w:left w:val="single" w:sz="4" w:space="0" w:color="000000"/>
              <w:bottom w:val="single" w:sz="4" w:space="0" w:color="000000"/>
              <w:right w:val="single" w:sz="4" w:space="0" w:color="000000"/>
            </w:tcBorders>
          </w:tcPr>
          <w:p w14:paraId="0E8F9666" w14:textId="77777777" w:rsidR="00A92D8B" w:rsidRPr="00AE10B4" w:rsidRDefault="003657A9" w:rsidP="00076191">
            <w:pPr>
              <w:pStyle w:val="NormalWeb"/>
              <w:ind w:hanging="2"/>
              <w:rPr>
                <w:color w:val="000000" w:themeColor="text1"/>
              </w:rPr>
            </w:pPr>
            <w:bookmarkStart w:id="7218" w:name="_Toc207820963"/>
            <w:r w:rsidRPr="00AE10B4">
              <w:rPr>
                <w:color w:val="000000" w:themeColor="text1"/>
              </w:rPr>
              <w:t>септембар</w:t>
            </w:r>
            <w:bookmarkEnd w:id="7218"/>
          </w:p>
        </w:tc>
      </w:tr>
      <w:tr w:rsidR="00AE10B4" w:rsidRPr="00AE10B4" w14:paraId="78F6441C" w14:textId="77777777">
        <w:tc>
          <w:tcPr>
            <w:tcW w:w="3714" w:type="dxa"/>
            <w:tcBorders>
              <w:top w:val="single" w:sz="4" w:space="0" w:color="000000"/>
              <w:left w:val="single" w:sz="4" w:space="0" w:color="000000"/>
              <w:bottom w:val="single" w:sz="4" w:space="0" w:color="000000"/>
              <w:right w:val="single" w:sz="4" w:space="0" w:color="000000"/>
            </w:tcBorders>
          </w:tcPr>
          <w:p w14:paraId="77175A9A" w14:textId="77777777" w:rsidR="00A92D8B" w:rsidRPr="00AE10B4" w:rsidRDefault="003657A9" w:rsidP="00076191">
            <w:pPr>
              <w:pStyle w:val="NormalWeb"/>
              <w:ind w:hanging="2"/>
              <w:rPr>
                <w:color w:val="000000" w:themeColor="text1"/>
              </w:rPr>
            </w:pPr>
            <w:bookmarkStart w:id="7219" w:name="_Toc207820964"/>
            <w:r w:rsidRPr="00AE10B4">
              <w:rPr>
                <w:color w:val="000000" w:themeColor="text1"/>
              </w:rPr>
              <w:t>Дефектолошки скрининг</w:t>
            </w:r>
            <w:bookmarkEnd w:id="7219"/>
          </w:p>
        </w:tc>
        <w:tc>
          <w:tcPr>
            <w:tcW w:w="2924" w:type="dxa"/>
            <w:tcBorders>
              <w:top w:val="single" w:sz="4" w:space="0" w:color="000000"/>
              <w:left w:val="single" w:sz="4" w:space="0" w:color="000000"/>
              <w:bottom w:val="single" w:sz="4" w:space="0" w:color="000000"/>
              <w:right w:val="single" w:sz="4" w:space="0" w:color="000000"/>
            </w:tcBorders>
          </w:tcPr>
          <w:p w14:paraId="32D440D5" w14:textId="77777777" w:rsidR="00A92D8B" w:rsidRPr="00AE10B4" w:rsidRDefault="003657A9" w:rsidP="00076191">
            <w:pPr>
              <w:pStyle w:val="NormalWeb"/>
              <w:ind w:hanging="2"/>
              <w:rPr>
                <w:color w:val="000000" w:themeColor="text1"/>
              </w:rPr>
            </w:pPr>
            <w:bookmarkStart w:id="7220" w:name="_Toc207820966"/>
            <w:r w:rsidRPr="00AE10B4">
              <w:rPr>
                <w:color w:val="000000" w:themeColor="text1"/>
              </w:rPr>
              <w:t>Зимоњић Ана</w:t>
            </w:r>
            <w:bookmarkEnd w:id="7220"/>
          </w:p>
        </w:tc>
        <w:tc>
          <w:tcPr>
            <w:tcW w:w="2650" w:type="dxa"/>
            <w:tcBorders>
              <w:top w:val="single" w:sz="4" w:space="0" w:color="000000"/>
              <w:left w:val="single" w:sz="4" w:space="0" w:color="000000"/>
              <w:bottom w:val="single" w:sz="4" w:space="0" w:color="000000"/>
              <w:right w:val="single" w:sz="4" w:space="0" w:color="000000"/>
            </w:tcBorders>
          </w:tcPr>
          <w:p w14:paraId="13C7F45D" w14:textId="77777777" w:rsidR="00A92D8B" w:rsidRPr="00AE10B4" w:rsidRDefault="003657A9" w:rsidP="00076191">
            <w:pPr>
              <w:pStyle w:val="NormalWeb"/>
              <w:ind w:hanging="2"/>
              <w:rPr>
                <w:color w:val="000000" w:themeColor="text1"/>
              </w:rPr>
            </w:pPr>
            <w:bookmarkStart w:id="7221" w:name="_Toc207820967"/>
            <w:r w:rsidRPr="00AE10B4">
              <w:rPr>
                <w:color w:val="000000" w:themeColor="text1"/>
              </w:rPr>
              <w:t>септембар-октобар</w:t>
            </w:r>
            <w:bookmarkEnd w:id="7221"/>
          </w:p>
        </w:tc>
      </w:tr>
      <w:tr w:rsidR="00AE10B4" w:rsidRPr="00AE10B4" w14:paraId="338D1BE6" w14:textId="77777777">
        <w:tc>
          <w:tcPr>
            <w:tcW w:w="3714" w:type="dxa"/>
            <w:tcBorders>
              <w:top w:val="single" w:sz="4" w:space="0" w:color="000000"/>
              <w:left w:val="single" w:sz="4" w:space="0" w:color="000000"/>
              <w:bottom w:val="single" w:sz="4" w:space="0" w:color="000000"/>
              <w:right w:val="single" w:sz="4" w:space="0" w:color="000000"/>
            </w:tcBorders>
          </w:tcPr>
          <w:p w14:paraId="1A9FEC72" w14:textId="77777777" w:rsidR="00A92D8B" w:rsidRPr="00AE10B4" w:rsidRDefault="003657A9" w:rsidP="00076191">
            <w:pPr>
              <w:pStyle w:val="NormalWeb"/>
              <w:ind w:hanging="2"/>
              <w:rPr>
                <w:color w:val="000000" w:themeColor="text1"/>
              </w:rPr>
            </w:pPr>
            <w:bookmarkStart w:id="7222" w:name="_Toc207820968"/>
            <w:r w:rsidRPr="00AE10B4">
              <w:rPr>
                <w:color w:val="000000" w:themeColor="text1"/>
              </w:rPr>
              <w:t>Евидентирање ученика са проблемима у учењу и понашању</w:t>
            </w:r>
            <w:bookmarkEnd w:id="7222"/>
          </w:p>
        </w:tc>
        <w:tc>
          <w:tcPr>
            <w:tcW w:w="2924" w:type="dxa"/>
            <w:tcBorders>
              <w:top w:val="single" w:sz="4" w:space="0" w:color="000000"/>
              <w:left w:val="single" w:sz="4" w:space="0" w:color="000000"/>
              <w:bottom w:val="single" w:sz="4" w:space="0" w:color="000000"/>
              <w:right w:val="single" w:sz="4" w:space="0" w:color="000000"/>
            </w:tcBorders>
          </w:tcPr>
          <w:p w14:paraId="043E9813" w14:textId="77777777" w:rsidR="00A92D8B" w:rsidRPr="00AE10B4" w:rsidRDefault="003657A9" w:rsidP="00076191">
            <w:pPr>
              <w:pStyle w:val="NormalWeb"/>
              <w:ind w:hanging="2"/>
              <w:rPr>
                <w:color w:val="000000" w:themeColor="text1"/>
              </w:rPr>
            </w:pPr>
            <w:bookmarkStart w:id="7223" w:name="_Toc207820969"/>
            <w:r w:rsidRPr="00AE10B4">
              <w:rPr>
                <w:color w:val="000000" w:themeColor="text1"/>
              </w:rPr>
              <w:t>Стручни тимови</w:t>
            </w:r>
            <w:bookmarkEnd w:id="7223"/>
          </w:p>
        </w:tc>
        <w:tc>
          <w:tcPr>
            <w:tcW w:w="2650" w:type="dxa"/>
            <w:tcBorders>
              <w:top w:val="single" w:sz="4" w:space="0" w:color="000000"/>
              <w:left w:val="single" w:sz="4" w:space="0" w:color="000000"/>
              <w:bottom w:val="single" w:sz="4" w:space="0" w:color="000000"/>
              <w:right w:val="single" w:sz="4" w:space="0" w:color="000000"/>
            </w:tcBorders>
          </w:tcPr>
          <w:p w14:paraId="705CCF64" w14:textId="77777777" w:rsidR="00A92D8B" w:rsidRPr="00AE10B4" w:rsidRDefault="003657A9" w:rsidP="00076191">
            <w:pPr>
              <w:pStyle w:val="NormalWeb"/>
              <w:ind w:hanging="2"/>
              <w:rPr>
                <w:color w:val="000000" w:themeColor="text1"/>
              </w:rPr>
            </w:pPr>
            <w:bookmarkStart w:id="7224" w:name="_Toc207820970"/>
            <w:r w:rsidRPr="00AE10B4">
              <w:rPr>
                <w:color w:val="000000" w:themeColor="text1"/>
              </w:rPr>
              <w:t>октобар</w:t>
            </w:r>
            <w:bookmarkEnd w:id="7224"/>
          </w:p>
        </w:tc>
      </w:tr>
      <w:tr w:rsidR="00AE10B4" w:rsidRPr="00AE10B4" w14:paraId="3467BA42" w14:textId="77777777">
        <w:tc>
          <w:tcPr>
            <w:tcW w:w="3714" w:type="dxa"/>
            <w:tcBorders>
              <w:top w:val="single" w:sz="4" w:space="0" w:color="000000"/>
              <w:left w:val="single" w:sz="4" w:space="0" w:color="000000"/>
              <w:bottom w:val="single" w:sz="4" w:space="0" w:color="000000"/>
              <w:right w:val="single" w:sz="4" w:space="0" w:color="000000"/>
            </w:tcBorders>
          </w:tcPr>
          <w:p w14:paraId="47742809" w14:textId="77777777" w:rsidR="00A92D8B" w:rsidRPr="00AE10B4" w:rsidRDefault="003657A9" w:rsidP="00076191">
            <w:pPr>
              <w:pStyle w:val="NormalWeb"/>
              <w:ind w:hanging="2"/>
              <w:rPr>
                <w:color w:val="000000" w:themeColor="text1"/>
              </w:rPr>
            </w:pPr>
            <w:bookmarkStart w:id="7225" w:name="_Toc207820971"/>
            <w:r w:rsidRPr="00AE10B4">
              <w:rPr>
                <w:color w:val="000000" w:themeColor="text1"/>
              </w:rPr>
              <w:t>Едукација наставника и родитеља ради усаглашавања активности у школи и рад са децом код куће</w:t>
            </w:r>
            <w:bookmarkEnd w:id="7225"/>
          </w:p>
        </w:tc>
        <w:tc>
          <w:tcPr>
            <w:tcW w:w="2924" w:type="dxa"/>
            <w:tcBorders>
              <w:top w:val="single" w:sz="4" w:space="0" w:color="000000"/>
              <w:left w:val="single" w:sz="4" w:space="0" w:color="000000"/>
              <w:bottom w:val="single" w:sz="4" w:space="0" w:color="000000"/>
              <w:right w:val="single" w:sz="4" w:space="0" w:color="000000"/>
            </w:tcBorders>
          </w:tcPr>
          <w:p w14:paraId="4E30C72C" w14:textId="77777777" w:rsidR="00A92D8B" w:rsidRPr="00AE10B4" w:rsidRDefault="00A92D8B" w:rsidP="00076191">
            <w:pPr>
              <w:pStyle w:val="NormalWeb"/>
              <w:ind w:hanging="2"/>
              <w:rPr>
                <w:color w:val="000000" w:themeColor="text1"/>
              </w:rPr>
            </w:pPr>
          </w:p>
        </w:tc>
        <w:tc>
          <w:tcPr>
            <w:tcW w:w="2650" w:type="dxa"/>
            <w:tcBorders>
              <w:top w:val="single" w:sz="4" w:space="0" w:color="000000"/>
              <w:left w:val="single" w:sz="4" w:space="0" w:color="000000"/>
              <w:bottom w:val="single" w:sz="4" w:space="0" w:color="000000"/>
              <w:right w:val="single" w:sz="4" w:space="0" w:color="000000"/>
            </w:tcBorders>
          </w:tcPr>
          <w:p w14:paraId="4055BE06" w14:textId="77777777" w:rsidR="00A92D8B" w:rsidRPr="00AE10B4" w:rsidRDefault="003657A9" w:rsidP="00076191">
            <w:pPr>
              <w:pStyle w:val="NormalWeb"/>
              <w:ind w:hanging="2"/>
              <w:rPr>
                <w:color w:val="000000" w:themeColor="text1"/>
              </w:rPr>
            </w:pPr>
            <w:bookmarkStart w:id="7226" w:name="_Toc207820972"/>
            <w:r w:rsidRPr="00AE10B4">
              <w:rPr>
                <w:color w:val="000000" w:themeColor="text1"/>
              </w:rPr>
              <w:t>октобар- новембар</w:t>
            </w:r>
            <w:bookmarkEnd w:id="7226"/>
          </w:p>
        </w:tc>
      </w:tr>
      <w:tr w:rsidR="00AE10B4" w:rsidRPr="00AE10B4" w14:paraId="5434E6D9" w14:textId="77777777">
        <w:tc>
          <w:tcPr>
            <w:tcW w:w="3714" w:type="dxa"/>
            <w:tcBorders>
              <w:top w:val="single" w:sz="4" w:space="0" w:color="000000"/>
              <w:left w:val="single" w:sz="4" w:space="0" w:color="000000"/>
              <w:bottom w:val="single" w:sz="4" w:space="0" w:color="000000"/>
              <w:right w:val="single" w:sz="4" w:space="0" w:color="000000"/>
            </w:tcBorders>
          </w:tcPr>
          <w:p w14:paraId="0A6133CC" w14:textId="77777777" w:rsidR="00A92D8B" w:rsidRPr="00AE10B4" w:rsidRDefault="003657A9" w:rsidP="00076191">
            <w:pPr>
              <w:pStyle w:val="NormalWeb"/>
              <w:ind w:hanging="2"/>
              <w:rPr>
                <w:color w:val="000000" w:themeColor="text1"/>
              </w:rPr>
            </w:pPr>
            <w:bookmarkStart w:id="7227" w:name="_Toc207820973"/>
            <w:r w:rsidRPr="00AE10B4">
              <w:rPr>
                <w:color w:val="000000" w:themeColor="text1"/>
              </w:rPr>
              <w:t>Набавка дидактичких средстава</w:t>
            </w:r>
            <w:bookmarkEnd w:id="7227"/>
          </w:p>
        </w:tc>
        <w:tc>
          <w:tcPr>
            <w:tcW w:w="2924" w:type="dxa"/>
            <w:tcBorders>
              <w:top w:val="single" w:sz="4" w:space="0" w:color="000000"/>
              <w:left w:val="single" w:sz="4" w:space="0" w:color="000000"/>
              <w:bottom w:val="single" w:sz="4" w:space="0" w:color="000000"/>
              <w:right w:val="single" w:sz="4" w:space="0" w:color="000000"/>
            </w:tcBorders>
          </w:tcPr>
          <w:p w14:paraId="4E0CC6F7" w14:textId="77777777" w:rsidR="00A92D8B" w:rsidRPr="00AE10B4" w:rsidRDefault="00A92D8B" w:rsidP="00076191">
            <w:pPr>
              <w:pStyle w:val="NormalWeb"/>
              <w:ind w:hanging="2"/>
              <w:rPr>
                <w:color w:val="000000" w:themeColor="text1"/>
              </w:rPr>
            </w:pPr>
          </w:p>
        </w:tc>
        <w:tc>
          <w:tcPr>
            <w:tcW w:w="2650" w:type="dxa"/>
            <w:tcBorders>
              <w:top w:val="single" w:sz="4" w:space="0" w:color="000000"/>
              <w:left w:val="single" w:sz="4" w:space="0" w:color="000000"/>
              <w:bottom w:val="single" w:sz="4" w:space="0" w:color="000000"/>
              <w:right w:val="single" w:sz="4" w:space="0" w:color="000000"/>
            </w:tcBorders>
          </w:tcPr>
          <w:p w14:paraId="5B39D1DD" w14:textId="77777777" w:rsidR="00A92D8B" w:rsidRPr="00AE10B4" w:rsidRDefault="003657A9" w:rsidP="00076191">
            <w:pPr>
              <w:pStyle w:val="NormalWeb"/>
              <w:ind w:hanging="2"/>
              <w:rPr>
                <w:color w:val="000000" w:themeColor="text1"/>
              </w:rPr>
            </w:pPr>
            <w:bookmarkStart w:id="7228" w:name="_Toc207820974"/>
            <w:r w:rsidRPr="00AE10B4">
              <w:rPr>
                <w:color w:val="000000" w:themeColor="text1"/>
              </w:rPr>
              <w:t>октобар-новембар</w:t>
            </w:r>
            <w:bookmarkEnd w:id="7228"/>
          </w:p>
        </w:tc>
      </w:tr>
      <w:tr w:rsidR="00AE10B4" w:rsidRPr="00AE10B4" w14:paraId="65EDF5C2" w14:textId="77777777">
        <w:tc>
          <w:tcPr>
            <w:tcW w:w="3714" w:type="dxa"/>
            <w:tcBorders>
              <w:top w:val="single" w:sz="4" w:space="0" w:color="000000"/>
              <w:left w:val="single" w:sz="4" w:space="0" w:color="000000"/>
              <w:bottom w:val="single" w:sz="4" w:space="0" w:color="000000"/>
              <w:right w:val="single" w:sz="4" w:space="0" w:color="000000"/>
            </w:tcBorders>
          </w:tcPr>
          <w:p w14:paraId="0C88EB53" w14:textId="77777777" w:rsidR="00A92D8B" w:rsidRPr="00AE10B4" w:rsidRDefault="003657A9" w:rsidP="00076191">
            <w:pPr>
              <w:pStyle w:val="NormalWeb"/>
              <w:ind w:hanging="2"/>
              <w:rPr>
                <w:color w:val="000000" w:themeColor="text1"/>
              </w:rPr>
            </w:pPr>
            <w:bookmarkStart w:id="7229" w:name="_Toc207820975"/>
            <w:r w:rsidRPr="00AE10B4">
              <w:rPr>
                <w:color w:val="000000" w:themeColor="text1"/>
              </w:rPr>
              <w:t>Укључивање ученика у реедукативни поступак и организовани групни или индивидуални саветодавни поступак</w:t>
            </w:r>
            <w:bookmarkEnd w:id="7229"/>
          </w:p>
        </w:tc>
        <w:tc>
          <w:tcPr>
            <w:tcW w:w="2924" w:type="dxa"/>
            <w:tcBorders>
              <w:top w:val="single" w:sz="4" w:space="0" w:color="000000"/>
              <w:left w:val="single" w:sz="4" w:space="0" w:color="000000"/>
              <w:bottom w:val="single" w:sz="4" w:space="0" w:color="000000"/>
              <w:right w:val="single" w:sz="4" w:space="0" w:color="000000"/>
            </w:tcBorders>
          </w:tcPr>
          <w:p w14:paraId="7BB8967B" w14:textId="77777777" w:rsidR="00A92D8B" w:rsidRPr="00AE10B4" w:rsidRDefault="003657A9" w:rsidP="00076191">
            <w:pPr>
              <w:pStyle w:val="NormalWeb"/>
              <w:ind w:hanging="2"/>
              <w:rPr>
                <w:color w:val="000000" w:themeColor="text1"/>
              </w:rPr>
            </w:pPr>
            <w:bookmarkStart w:id="7230" w:name="_Toc207820976"/>
            <w:r w:rsidRPr="00AE10B4">
              <w:rPr>
                <w:color w:val="000000" w:themeColor="text1"/>
              </w:rPr>
              <w:t>Вигњевић Ана</w:t>
            </w:r>
            <w:bookmarkEnd w:id="7230"/>
          </w:p>
          <w:p w14:paraId="7371E9E3" w14:textId="77777777" w:rsidR="00A92D8B" w:rsidRPr="00AE10B4" w:rsidRDefault="003657A9" w:rsidP="00076191">
            <w:pPr>
              <w:pStyle w:val="NormalWeb"/>
              <w:ind w:hanging="2"/>
              <w:rPr>
                <w:color w:val="000000" w:themeColor="text1"/>
              </w:rPr>
            </w:pPr>
            <w:bookmarkStart w:id="7231" w:name="_Toc207820977"/>
            <w:r w:rsidRPr="00AE10B4">
              <w:rPr>
                <w:color w:val="000000" w:themeColor="text1"/>
              </w:rPr>
              <w:t>Пековић Желимир</w:t>
            </w:r>
            <w:bookmarkEnd w:id="7231"/>
          </w:p>
          <w:p w14:paraId="74269762" w14:textId="77777777" w:rsidR="00A92D8B" w:rsidRPr="00AE10B4" w:rsidRDefault="003657A9" w:rsidP="00076191">
            <w:pPr>
              <w:pStyle w:val="NormalWeb"/>
              <w:ind w:hanging="2"/>
              <w:rPr>
                <w:color w:val="000000" w:themeColor="text1"/>
              </w:rPr>
            </w:pPr>
            <w:bookmarkStart w:id="7232" w:name="_Toc207820978"/>
            <w:r w:rsidRPr="00AE10B4">
              <w:rPr>
                <w:color w:val="000000" w:themeColor="text1"/>
              </w:rPr>
              <w:t>Зимоњић Ана</w:t>
            </w:r>
            <w:bookmarkEnd w:id="7232"/>
          </w:p>
        </w:tc>
        <w:tc>
          <w:tcPr>
            <w:tcW w:w="2650" w:type="dxa"/>
            <w:tcBorders>
              <w:top w:val="single" w:sz="4" w:space="0" w:color="000000"/>
              <w:left w:val="single" w:sz="4" w:space="0" w:color="000000"/>
              <w:bottom w:val="single" w:sz="4" w:space="0" w:color="000000"/>
              <w:right w:val="single" w:sz="4" w:space="0" w:color="000000"/>
            </w:tcBorders>
          </w:tcPr>
          <w:p w14:paraId="078A766D" w14:textId="77777777" w:rsidR="00A92D8B" w:rsidRPr="00AE10B4" w:rsidRDefault="003657A9" w:rsidP="00076191">
            <w:pPr>
              <w:pStyle w:val="NormalWeb"/>
              <w:ind w:hanging="2"/>
              <w:rPr>
                <w:color w:val="000000" w:themeColor="text1"/>
              </w:rPr>
            </w:pPr>
            <w:bookmarkStart w:id="7233" w:name="_Toc207820979"/>
            <w:r w:rsidRPr="00AE10B4">
              <w:rPr>
                <w:color w:val="000000" w:themeColor="text1"/>
              </w:rPr>
              <w:t>Новембар-јун</w:t>
            </w:r>
            <w:bookmarkEnd w:id="7233"/>
          </w:p>
        </w:tc>
      </w:tr>
      <w:tr w:rsidR="00AE10B4" w:rsidRPr="00AE10B4" w14:paraId="568E5E67" w14:textId="77777777">
        <w:tc>
          <w:tcPr>
            <w:tcW w:w="3714" w:type="dxa"/>
            <w:tcBorders>
              <w:top w:val="single" w:sz="4" w:space="0" w:color="000000"/>
              <w:left w:val="single" w:sz="4" w:space="0" w:color="000000"/>
              <w:bottom w:val="single" w:sz="4" w:space="0" w:color="000000"/>
              <w:right w:val="single" w:sz="4" w:space="0" w:color="000000"/>
            </w:tcBorders>
          </w:tcPr>
          <w:p w14:paraId="74F9FC39" w14:textId="77777777" w:rsidR="00A92D8B" w:rsidRPr="00AE10B4" w:rsidRDefault="003657A9" w:rsidP="00076191">
            <w:pPr>
              <w:pStyle w:val="NormalWeb"/>
              <w:ind w:hanging="2"/>
              <w:rPr>
                <w:color w:val="000000" w:themeColor="text1"/>
              </w:rPr>
            </w:pPr>
            <w:bookmarkStart w:id="7234" w:name="_Toc207820980"/>
            <w:r w:rsidRPr="00AE10B4">
              <w:rPr>
                <w:color w:val="000000" w:themeColor="text1"/>
              </w:rPr>
              <w:lastRenderedPageBreak/>
              <w:t>Евалуација активности</w:t>
            </w:r>
            <w:bookmarkEnd w:id="7234"/>
          </w:p>
        </w:tc>
        <w:tc>
          <w:tcPr>
            <w:tcW w:w="2924" w:type="dxa"/>
            <w:tcBorders>
              <w:top w:val="single" w:sz="4" w:space="0" w:color="000000"/>
              <w:left w:val="single" w:sz="4" w:space="0" w:color="000000"/>
              <w:bottom w:val="single" w:sz="4" w:space="0" w:color="000000"/>
              <w:right w:val="single" w:sz="4" w:space="0" w:color="000000"/>
            </w:tcBorders>
          </w:tcPr>
          <w:p w14:paraId="354E145D" w14:textId="77777777" w:rsidR="00A92D8B" w:rsidRPr="00AE10B4" w:rsidRDefault="003657A9" w:rsidP="00076191">
            <w:pPr>
              <w:pStyle w:val="NormalWeb"/>
              <w:ind w:hanging="2"/>
              <w:rPr>
                <w:color w:val="000000" w:themeColor="text1"/>
              </w:rPr>
            </w:pPr>
            <w:bookmarkStart w:id="7235" w:name="_Toc207820981"/>
            <w:r w:rsidRPr="00AE10B4">
              <w:rPr>
                <w:color w:val="000000" w:themeColor="text1"/>
              </w:rPr>
              <w:t>Тимови школа</w:t>
            </w:r>
            <w:bookmarkEnd w:id="7235"/>
          </w:p>
        </w:tc>
        <w:tc>
          <w:tcPr>
            <w:tcW w:w="2650" w:type="dxa"/>
            <w:tcBorders>
              <w:top w:val="single" w:sz="4" w:space="0" w:color="000000"/>
              <w:left w:val="single" w:sz="4" w:space="0" w:color="000000"/>
              <w:bottom w:val="single" w:sz="4" w:space="0" w:color="000000"/>
              <w:right w:val="single" w:sz="4" w:space="0" w:color="000000"/>
            </w:tcBorders>
          </w:tcPr>
          <w:p w14:paraId="0F6FFECB" w14:textId="77777777" w:rsidR="00A92D8B" w:rsidRPr="00AE10B4" w:rsidRDefault="003657A9" w:rsidP="00076191">
            <w:pPr>
              <w:pStyle w:val="NormalWeb"/>
              <w:ind w:hanging="2"/>
              <w:rPr>
                <w:color w:val="000000" w:themeColor="text1"/>
              </w:rPr>
            </w:pPr>
            <w:bookmarkStart w:id="7236" w:name="_Toc207820982"/>
            <w:r w:rsidRPr="00AE10B4">
              <w:rPr>
                <w:color w:val="000000" w:themeColor="text1"/>
              </w:rPr>
              <w:t>јун, јул август</w:t>
            </w:r>
            <w:bookmarkEnd w:id="7236"/>
          </w:p>
        </w:tc>
      </w:tr>
    </w:tbl>
    <w:p w14:paraId="2EC87926" w14:textId="77777777" w:rsidR="00A92D8B" w:rsidRPr="00AE10B4" w:rsidRDefault="00A92D8B" w:rsidP="00076191">
      <w:pPr>
        <w:pStyle w:val="NormalWeb"/>
        <w:ind w:hanging="2"/>
        <w:rPr>
          <w:color w:val="000000" w:themeColor="text1"/>
        </w:rPr>
      </w:pPr>
    </w:p>
    <w:p w14:paraId="5BDC7793" w14:textId="77777777" w:rsidR="00A92D8B" w:rsidRPr="00AE10B4" w:rsidRDefault="003657A9" w:rsidP="00076191">
      <w:pPr>
        <w:pStyle w:val="NormalWeb"/>
        <w:ind w:hanging="2"/>
        <w:rPr>
          <w:color w:val="000000" w:themeColor="text1"/>
        </w:rPr>
      </w:pPr>
      <w:bookmarkStart w:id="7237" w:name="_Toc207820983"/>
      <w:r w:rsidRPr="00AE10B4">
        <w:rPr>
          <w:b/>
          <w:color w:val="000000" w:themeColor="text1"/>
        </w:rPr>
        <w:t>УСТАНОВЕ СОЦИЈАЛНЕ ЗАШТИТЕ</w:t>
      </w:r>
      <w:bookmarkEnd w:id="7237"/>
    </w:p>
    <w:p w14:paraId="33E43B43" w14:textId="77777777" w:rsidR="00A92D8B" w:rsidRPr="00AE10B4" w:rsidRDefault="003657A9" w:rsidP="00076191">
      <w:pPr>
        <w:pStyle w:val="NormalWeb"/>
        <w:ind w:hanging="2"/>
        <w:rPr>
          <w:color w:val="000000" w:themeColor="text1"/>
        </w:rPr>
      </w:pPr>
      <w:bookmarkStart w:id="7238" w:name="_Toc207820984"/>
      <w:r w:rsidRPr="00AE10B4">
        <w:rPr>
          <w:color w:val="000000" w:themeColor="text1"/>
        </w:rPr>
        <w:t>Завод за васпитање деце и омладине Београд са Прихватилиштем</w:t>
      </w:r>
      <w:bookmarkEnd w:id="7238"/>
    </w:p>
    <w:p w14:paraId="55C252A7" w14:textId="7CFFFD7E" w:rsidR="00A92D8B" w:rsidRPr="00AE10B4" w:rsidRDefault="003657A9" w:rsidP="00076191">
      <w:pPr>
        <w:pStyle w:val="NormalWeb"/>
        <w:ind w:hanging="2"/>
        <w:rPr>
          <w:color w:val="000000" w:themeColor="text1"/>
        </w:rPr>
      </w:pPr>
      <w:bookmarkStart w:id="7239" w:name="_Toc207820985"/>
      <w:r w:rsidRPr="00AE10B4">
        <w:rPr>
          <w:color w:val="000000" w:themeColor="text1"/>
        </w:rPr>
        <w:t>Дом</w:t>
      </w:r>
      <w:r w:rsidR="001169CD">
        <w:rPr>
          <w:color w:val="000000" w:themeColor="text1"/>
          <w:lang w:val="sr-Cyrl-RS"/>
        </w:rPr>
        <w:t>ови</w:t>
      </w:r>
      <w:r w:rsidRPr="00AE10B4">
        <w:rPr>
          <w:color w:val="000000" w:themeColor="text1"/>
        </w:rPr>
        <w:t xml:space="preserve"> за ученике без родитељског старања Београд</w:t>
      </w:r>
      <w:bookmarkEnd w:id="7239"/>
    </w:p>
    <w:p w14:paraId="1AE9BE4A" w14:textId="77777777" w:rsidR="00A92D8B" w:rsidRPr="00AE10B4" w:rsidRDefault="003657A9" w:rsidP="00076191">
      <w:pPr>
        <w:pStyle w:val="NormalWeb"/>
        <w:ind w:hanging="2"/>
        <w:rPr>
          <w:color w:val="000000" w:themeColor="text1"/>
        </w:rPr>
      </w:pPr>
      <w:bookmarkStart w:id="7240" w:name="_Toc207820986"/>
      <w:r w:rsidRPr="00AE10B4">
        <w:rPr>
          <w:color w:val="000000" w:themeColor="text1"/>
        </w:rPr>
        <w:t>Дом за ученике без родитељског старања Панчево</w:t>
      </w:r>
      <w:bookmarkEnd w:id="7240"/>
    </w:p>
    <w:p w14:paraId="1435ECC2" w14:textId="77777777" w:rsidR="00A92D8B" w:rsidRPr="00AE10B4" w:rsidRDefault="003657A9" w:rsidP="00076191">
      <w:pPr>
        <w:pStyle w:val="NormalWeb"/>
        <w:ind w:hanging="2"/>
        <w:rPr>
          <w:color w:val="000000" w:themeColor="text1"/>
        </w:rPr>
      </w:pPr>
      <w:bookmarkStart w:id="7241" w:name="_Toc207820987"/>
      <w:r w:rsidRPr="00AE10B4">
        <w:rPr>
          <w:color w:val="000000" w:themeColor="text1"/>
        </w:rPr>
        <w:t>Центри за социјални рад Београд-а</w:t>
      </w:r>
      <w:bookmarkEnd w:id="7241"/>
    </w:p>
    <w:p w14:paraId="73C89A14" w14:textId="77777777" w:rsidR="00A92D8B" w:rsidRPr="00AE10B4" w:rsidRDefault="003657A9" w:rsidP="00076191">
      <w:pPr>
        <w:pStyle w:val="NormalWeb"/>
        <w:ind w:hanging="2"/>
        <w:rPr>
          <w:color w:val="000000" w:themeColor="text1"/>
        </w:rPr>
      </w:pPr>
      <w:bookmarkStart w:id="7242" w:name="_Toc207820988"/>
      <w:r w:rsidRPr="00AE10B4">
        <w:rPr>
          <w:color w:val="000000" w:themeColor="text1"/>
        </w:rPr>
        <w:t>Центри за социјални рад Зајечара, Врање,Лесковац ...</w:t>
      </w:r>
      <w:bookmarkEnd w:id="7242"/>
    </w:p>
    <w:p w14:paraId="71CBD5AB" w14:textId="77777777" w:rsidR="00A92D8B" w:rsidRPr="00AE10B4" w:rsidRDefault="00A92D8B" w:rsidP="00076191">
      <w:pPr>
        <w:pStyle w:val="NormalWeb"/>
        <w:ind w:hanging="2"/>
        <w:rPr>
          <w:color w:val="000000" w:themeColor="text1"/>
        </w:rPr>
      </w:pPr>
    </w:p>
    <w:p w14:paraId="33D0EA3F" w14:textId="77777777" w:rsidR="00A92D8B" w:rsidRPr="00AE10B4" w:rsidRDefault="003657A9" w:rsidP="00076191">
      <w:pPr>
        <w:pStyle w:val="NormalWeb"/>
        <w:ind w:hanging="2"/>
        <w:rPr>
          <w:color w:val="000000" w:themeColor="text1"/>
        </w:rPr>
      </w:pPr>
      <w:bookmarkStart w:id="7243" w:name="_Toc207820989"/>
      <w:r w:rsidRPr="00AE10B4">
        <w:rPr>
          <w:b/>
          <w:color w:val="000000" w:themeColor="text1"/>
        </w:rPr>
        <w:t>УСТАНОВЕ ПРАВНЕ ЗАШТИТЕ</w:t>
      </w:r>
      <w:bookmarkEnd w:id="7243"/>
    </w:p>
    <w:p w14:paraId="70B746BB" w14:textId="77777777" w:rsidR="00A92D8B" w:rsidRPr="00AE10B4" w:rsidRDefault="003657A9" w:rsidP="00076191">
      <w:pPr>
        <w:pStyle w:val="NormalWeb"/>
        <w:ind w:hanging="2"/>
        <w:rPr>
          <w:color w:val="000000" w:themeColor="text1"/>
        </w:rPr>
      </w:pPr>
      <w:bookmarkStart w:id="7244" w:name="_Toc207820990"/>
      <w:r w:rsidRPr="00AE10B4">
        <w:rPr>
          <w:color w:val="000000" w:themeColor="text1"/>
        </w:rPr>
        <w:t>ВПДом Крушевац</w:t>
      </w:r>
      <w:bookmarkEnd w:id="7244"/>
    </w:p>
    <w:p w14:paraId="42215797" w14:textId="77777777" w:rsidR="00A92D8B" w:rsidRPr="00AE10B4" w:rsidRDefault="00A92D8B" w:rsidP="00076191">
      <w:pPr>
        <w:pStyle w:val="NormalWeb"/>
        <w:ind w:hanging="2"/>
        <w:rPr>
          <w:color w:val="000000" w:themeColor="text1"/>
        </w:rPr>
      </w:pPr>
    </w:p>
    <w:p w14:paraId="142A05D0" w14:textId="37A42C22" w:rsidR="00A92D8B" w:rsidRPr="00754ACE" w:rsidRDefault="003657A9" w:rsidP="00076191">
      <w:pPr>
        <w:pStyle w:val="NormalWeb"/>
        <w:ind w:hanging="2"/>
        <w:rPr>
          <w:color w:val="000000" w:themeColor="text1"/>
          <w:lang w:val="sr-Cyrl-RS"/>
        </w:rPr>
      </w:pPr>
      <w:bookmarkStart w:id="7245" w:name="_Toc207820991"/>
      <w:r w:rsidRPr="00AE10B4">
        <w:rPr>
          <w:b/>
          <w:color w:val="000000" w:themeColor="text1"/>
        </w:rPr>
        <w:t>НЕВЛАДИНЕ ОРГАНИЗАЦИЈЕ:</w:t>
      </w:r>
      <w:r w:rsidRPr="00AE10B4">
        <w:rPr>
          <w:color w:val="000000" w:themeColor="text1"/>
        </w:rPr>
        <w:t xml:space="preserve"> ,,Атина“ Невладина организација против трговине људима ,,Сигурна кућа“; ,,Тврђава“, Инцест Траума Центар</w:t>
      </w:r>
      <w:bookmarkEnd w:id="7245"/>
      <w:r w:rsidR="00754ACE">
        <w:rPr>
          <w:color w:val="000000" w:themeColor="text1"/>
          <w:lang w:val="sr-Cyrl-RS"/>
        </w:rPr>
        <w:t>, Центар за социјално превентивне активности ГРиГ</w:t>
      </w:r>
      <w:r w:rsidR="001A3728">
        <w:rPr>
          <w:color w:val="000000" w:themeColor="text1"/>
          <w:lang w:val="sr-Cyrl-RS"/>
        </w:rPr>
        <w:t>, Центар за интеграцију младих, ЦЕПОР-а</w:t>
      </w:r>
    </w:p>
    <w:p w14:paraId="2B2DBAC1" w14:textId="77777777" w:rsidR="00A92D8B" w:rsidRPr="00AE10B4" w:rsidRDefault="00A92D8B" w:rsidP="00076191">
      <w:pPr>
        <w:pStyle w:val="NormalWeb"/>
        <w:ind w:hanging="2"/>
        <w:rPr>
          <w:color w:val="000000" w:themeColor="text1"/>
        </w:rPr>
      </w:pPr>
    </w:p>
    <w:p w14:paraId="14624ED0" w14:textId="77777777" w:rsidR="00A92D8B" w:rsidRPr="00AE10B4" w:rsidRDefault="003657A9" w:rsidP="00076191">
      <w:pPr>
        <w:pStyle w:val="NormalWeb"/>
        <w:ind w:hanging="2"/>
        <w:rPr>
          <w:color w:val="000000" w:themeColor="text1"/>
        </w:rPr>
      </w:pPr>
      <w:bookmarkStart w:id="7246" w:name="_Toc207820992"/>
      <w:r w:rsidRPr="00AE10B4">
        <w:rPr>
          <w:b/>
          <w:color w:val="000000" w:themeColor="text1"/>
        </w:rPr>
        <w:t>МЕДИЈИ:</w:t>
      </w:r>
      <w:r w:rsidRPr="00AE10B4">
        <w:rPr>
          <w:color w:val="000000" w:themeColor="text1"/>
        </w:rPr>
        <w:t xml:space="preserve"> РТС, Б92, ТВ Студио Б, дневне и недељне новине, модни часописи.</w:t>
      </w:r>
      <w:bookmarkEnd w:id="7246"/>
    </w:p>
    <w:p w14:paraId="1A764D18" w14:textId="77777777" w:rsidR="00A92D8B" w:rsidRPr="00AE10B4" w:rsidRDefault="003657A9" w:rsidP="00076191">
      <w:pPr>
        <w:pStyle w:val="NormalWeb"/>
        <w:ind w:hanging="2"/>
        <w:rPr>
          <w:color w:val="000000" w:themeColor="text1"/>
          <w:lang w:val="sr-Cyrl-RS"/>
        </w:rPr>
      </w:pPr>
      <w:bookmarkStart w:id="7247" w:name="_Toc207820993"/>
      <w:r w:rsidRPr="00AE10B4">
        <w:rPr>
          <w:color w:val="000000" w:themeColor="text1"/>
        </w:rPr>
        <w:t>Школа сарађује са Клубом фризера Београд, са Клубом фризера Нови Београд , као и са својим социјалним партнерима, еминентним фризерима: Војом Радивојевићем, Костом Зимоњићем, Душком Богатај, Бранком Петковићем, Александром Марковићем, Миланом Сарићем,  Митом Михајловим и Даром Дервиш.</w:t>
      </w:r>
      <w:bookmarkEnd w:id="7247"/>
    </w:p>
    <w:p w14:paraId="477848CA" w14:textId="77777777" w:rsidR="004C0A7D" w:rsidRDefault="004C0A7D" w:rsidP="00076191">
      <w:pPr>
        <w:pStyle w:val="NormalWeb"/>
        <w:ind w:hanging="2"/>
        <w:rPr>
          <w:color w:val="C00000"/>
          <w:lang w:val="sr-Cyrl-RS"/>
        </w:rPr>
      </w:pPr>
    </w:p>
    <w:p w14:paraId="3148D872" w14:textId="77777777" w:rsidR="00CE7C08" w:rsidRDefault="00CE7C08" w:rsidP="00076191">
      <w:pPr>
        <w:pStyle w:val="NormalWeb"/>
        <w:ind w:hanging="2"/>
        <w:rPr>
          <w:color w:val="C00000"/>
          <w:lang w:val="sr-Cyrl-RS"/>
        </w:rPr>
      </w:pPr>
    </w:p>
    <w:p w14:paraId="6C8D5AA0" w14:textId="65DB0548" w:rsidR="004C0A7D" w:rsidRPr="00FE7CF6" w:rsidRDefault="004C0A7D" w:rsidP="00B153F0">
      <w:pPr>
        <w:pStyle w:val="Heading2"/>
        <w:rPr>
          <w:lang w:val="sr-Cyrl-RS"/>
        </w:rPr>
      </w:pPr>
      <w:bookmarkStart w:id="7248" w:name="_Toc207820994"/>
      <w:bookmarkStart w:id="7249" w:name="_Toc208489201"/>
      <w:r w:rsidRPr="004C0A7D">
        <w:t xml:space="preserve">15.2. ПЛАН </w:t>
      </w:r>
      <w:r w:rsidRPr="00B153F0">
        <w:t>РАДА</w:t>
      </w:r>
      <w:r w:rsidRPr="004C0A7D">
        <w:t xml:space="preserve"> ПРОДУЖЕНОГ БОРАВКА</w:t>
      </w:r>
      <w:bookmarkEnd w:id="7248"/>
      <w:bookmarkEnd w:id="7249"/>
      <w:r w:rsidR="00FE7CF6">
        <w:rPr>
          <w:lang w:val="sr-Cyrl-RS"/>
        </w:rPr>
        <w:t xml:space="preserve"> </w:t>
      </w:r>
    </w:p>
    <w:p w14:paraId="612FD351" w14:textId="77777777" w:rsidR="004C0A7D" w:rsidRDefault="004C0A7D" w:rsidP="00B153F0">
      <w:pPr>
        <w:rPr>
          <w:lang w:val="sr-Cyrl-RS"/>
        </w:rPr>
      </w:pPr>
    </w:p>
    <w:p w14:paraId="52A3BDDE" w14:textId="77777777" w:rsidR="00FE7CF6" w:rsidRPr="00FE7CF6" w:rsidRDefault="00FE7CF6" w:rsidP="00B153F0">
      <w:pPr>
        <w:rPr>
          <w:b/>
          <w:bCs/>
          <w:color w:val="000000" w:themeColor="text1"/>
        </w:rPr>
      </w:pPr>
      <w:r w:rsidRPr="00FE7CF6">
        <w:rPr>
          <w:color w:val="000000" w:themeColor="text1"/>
          <w:lang w:val="sr-Cyrl-RS"/>
        </w:rPr>
        <w:t xml:space="preserve">  </w:t>
      </w:r>
      <w:r w:rsidRPr="00FE7CF6">
        <w:rPr>
          <w:b/>
          <w:bCs/>
          <w:color w:val="000000" w:themeColor="text1"/>
        </w:rPr>
        <w:t xml:space="preserve">Дневни распоред активности </w:t>
      </w:r>
    </w:p>
    <w:p w14:paraId="6EB7C430" w14:textId="77777777" w:rsidR="00FE7CF6" w:rsidRPr="00FE7CF6" w:rsidRDefault="00FE7CF6" w:rsidP="00B153F0">
      <w:pPr>
        <w:rPr>
          <w:b/>
          <w:bCs/>
          <w:color w:val="000000" w:themeColor="text1"/>
        </w:rPr>
      </w:pPr>
    </w:p>
    <w:p w14:paraId="1AEE5DC6" w14:textId="77777777" w:rsidR="00FE7CF6" w:rsidRPr="00FE7CF6" w:rsidRDefault="00FE7CF6" w:rsidP="00B153F0">
      <w:pPr>
        <w:rPr>
          <w:color w:val="000000" w:themeColor="text1"/>
        </w:rPr>
      </w:pPr>
      <w:r w:rsidRPr="00FE7CF6">
        <w:rPr>
          <w:color w:val="000000" w:themeColor="text1"/>
        </w:rPr>
        <w:lastRenderedPageBreak/>
        <w:t xml:space="preserve">1) </w:t>
      </w:r>
      <w:r w:rsidRPr="00FE7CF6">
        <w:rPr>
          <w:color w:val="000000" w:themeColor="text1"/>
          <w:lang w:val="sr-Latn-RS"/>
        </w:rPr>
        <w:t>10.00</w:t>
      </w:r>
      <w:r w:rsidRPr="00FE7CF6">
        <w:rPr>
          <w:color w:val="000000" w:themeColor="text1"/>
        </w:rPr>
        <w:t xml:space="preserve">-11.30 – индивидуални рад са ученицима који </w:t>
      </w:r>
    </w:p>
    <w:p w14:paraId="459043FB" w14:textId="77777777" w:rsidR="00FE7CF6" w:rsidRPr="00FE7CF6" w:rsidRDefault="00FE7CF6" w:rsidP="00B153F0">
      <w:pPr>
        <w:rPr>
          <w:color w:val="000000" w:themeColor="text1"/>
        </w:rPr>
      </w:pPr>
      <w:r w:rsidRPr="00FE7CF6">
        <w:rPr>
          <w:color w:val="000000" w:themeColor="text1"/>
        </w:rPr>
        <w:t xml:space="preserve">показују проблематично понашање у редовној настави </w:t>
      </w:r>
    </w:p>
    <w:p w14:paraId="4A8CBFDC" w14:textId="77777777" w:rsidR="00FE7CF6" w:rsidRPr="00FE7CF6" w:rsidRDefault="00FE7CF6" w:rsidP="00B153F0">
      <w:pPr>
        <w:rPr>
          <w:color w:val="000000" w:themeColor="text1"/>
          <w:lang w:val="sr-Cyrl-RS"/>
        </w:rPr>
      </w:pPr>
      <w:r w:rsidRPr="00FE7CF6">
        <w:rPr>
          <w:color w:val="000000" w:themeColor="text1"/>
        </w:rPr>
        <w:t>2) 1</w:t>
      </w:r>
      <w:r w:rsidRPr="00FE7CF6">
        <w:rPr>
          <w:color w:val="000000" w:themeColor="text1"/>
          <w:lang w:val="sr-Latn-RS"/>
        </w:rPr>
        <w:t>1</w:t>
      </w:r>
      <w:r w:rsidRPr="00FE7CF6">
        <w:rPr>
          <w:color w:val="000000" w:themeColor="text1"/>
        </w:rPr>
        <w:t>.</w:t>
      </w:r>
      <w:r w:rsidRPr="00FE7CF6">
        <w:rPr>
          <w:color w:val="000000" w:themeColor="text1"/>
          <w:lang w:val="sr-Latn-RS"/>
        </w:rPr>
        <w:t>30</w:t>
      </w:r>
      <w:r w:rsidRPr="00FE7CF6">
        <w:rPr>
          <w:color w:val="000000" w:themeColor="text1"/>
        </w:rPr>
        <w:t>-13.</w:t>
      </w:r>
      <w:r w:rsidRPr="00FE7CF6">
        <w:rPr>
          <w:color w:val="000000" w:themeColor="text1"/>
          <w:lang w:val="sr-Cyrl-RS"/>
        </w:rPr>
        <w:t>15</w:t>
      </w:r>
      <w:r w:rsidRPr="00FE7CF6">
        <w:rPr>
          <w:color w:val="000000" w:themeColor="text1"/>
        </w:rPr>
        <w:t xml:space="preserve"> - </w:t>
      </w:r>
      <w:r w:rsidRPr="00FE7CF6">
        <w:rPr>
          <w:color w:val="000000" w:themeColor="text1"/>
          <w:lang w:val="sr-Cyrl-RS"/>
        </w:rPr>
        <w:t>Слободне активности</w:t>
      </w:r>
    </w:p>
    <w:p w14:paraId="14A9464C" w14:textId="77777777" w:rsidR="00FE7CF6" w:rsidRPr="00FE7CF6" w:rsidRDefault="00FE7CF6" w:rsidP="00B153F0">
      <w:pPr>
        <w:rPr>
          <w:color w:val="000000" w:themeColor="text1"/>
        </w:rPr>
      </w:pPr>
      <w:r w:rsidRPr="00FE7CF6">
        <w:rPr>
          <w:color w:val="000000" w:themeColor="text1"/>
        </w:rPr>
        <w:t xml:space="preserve">3) 13.15-14.15 - Ручак (по групама) </w:t>
      </w:r>
    </w:p>
    <w:p w14:paraId="3CFA9040" w14:textId="77777777" w:rsidR="00FE7CF6" w:rsidRPr="00FE7CF6" w:rsidRDefault="00FE7CF6" w:rsidP="00B153F0">
      <w:pPr>
        <w:rPr>
          <w:color w:val="000000" w:themeColor="text1"/>
          <w:lang w:val="sr-Cyrl-RS"/>
        </w:rPr>
      </w:pPr>
      <w:r w:rsidRPr="00FE7CF6">
        <w:rPr>
          <w:color w:val="000000" w:themeColor="text1"/>
        </w:rPr>
        <w:t xml:space="preserve">4) 14.15-15.00 -  </w:t>
      </w:r>
      <w:r w:rsidRPr="00FE7CF6">
        <w:rPr>
          <w:color w:val="000000" w:themeColor="text1"/>
          <w:lang w:val="sr-Cyrl-RS"/>
        </w:rPr>
        <w:t>Израда домаћих задатака, учење</w:t>
      </w:r>
    </w:p>
    <w:p w14:paraId="737CBB64" w14:textId="77777777" w:rsidR="00FE7CF6" w:rsidRPr="00FE7CF6" w:rsidRDefault="00FE7CF6" w:rsidP="00B153F0">
      <w:pPr>
        <w:rPr>
          <w:color w:val="000000" w:themeColor="text1"/>
        </w:rPr>
      </w:pPr>
      <w:r w:rsidRPr="00FE7CF6">
        <w:rPr>
          <w:color w:val="000000" w:themeColor="text1"/>
        </w:rPr>
        <w:t>5) 15.00-16.45 – Забавно-рекреативне активности, припрема за одлазак кући</w:t>
      </w:r>
    </w:p>
    <w:p w14:paraId="132DEADC" w14:textId="77777777" w:rsidR="00FE7CF6" w:rsidRPr="00FE7CF6" w:rsidRDefault="00FE7CF6" w:rsidP="00B153F0">
      <w:pPr>
        <w:rPr>
          <w:color w:val="000000" w:themeColor="text1"/>
        </w:rPr>
      </w:pPr>
    </w:p>
    <w:p w14:paraId="6397B364" w14:textId="77777777" w:rsidR="00FE7CF6" w:rsidRPr="00FE7CF6" w:rsidRDefault="00FE7CF6" w:rsidP="00B153F0">
      <w:pPr>
        <w:rPr>
          <w:b/>
          <w:bCs/>
          <w:color w:val="000000" w:themeColor="text1"/>
        </w:rPr>
      </w:pPr>
      <w:r w:rsidRPr="00FE7CF6">
        <w:rPr>
          <w:b/>
          <w:bCs/>
          <w:color w:val="000000" w:themeColor="text1"/>
        </w:rPr>
        <w:t xml:space="preserve">Циљеви програма рада и организације слободног времена у продуженом боравку: </w:t>
      </w:r>
    </w:p>
    <w:p w14:paraId="4DC9E961" w14:textId="77777777" w:rsidR="00FE7CF6" w:rsidRPr="00FE7CF6" w:rsidRDefault="00FE7CF6" w:rsidP="00B153F0">
      <w:pPr>
        <w:rPr>
          <w:b/>
          <w:bCs/>
          <w:color w:val="000000" w:themeColor="text1"/>
        </w:rPr>
      </w:pPr>
    </w:p>
    <w:p w14:paraId="560B1736" w14:textId="77777777" w:rsidR="00FE7CF6" w:rsidRPr="00FE7CF6" w:rsidRDefault="00FE7CF6" w:rsidP="00B153F0">
      <w:pPr>
        <w:rPr>
          <w:color w:val="000000" w:themeColor="text1"/>
        </w:rPr>
      </w:pPr>
      <w:r w:rsidRPr="00FE7CF6">
        <w:rPr>
          <w:color w:val="000000" w:themeColor="text1"/>
        </w:rPr>
        <w:t>Омогућити ученику време испуњено различитим садржајима који ће повољно утицати на развој његове целокупне личности;</w:t>
      </w:r>
    </w:p>
    <w:p w14:paraId="02865ED1" w14:textId="77777777" w:rsidR="00FE7CF6" w:rsidRPr="00FE7CF6" w:rsidRDefault="00FE7CF6" w:rsidP="00B153F0">
      <w:pPr>
        <w:rPr>
          <w:color w:val="000000" w:themeColor="text1"/>
        </w:rPr>
      </w:pPr>
      <w:r w:rsidRPr="00FE7CF6">
        <w:rPr>
          <w:color w:val="000000" w:themeColor="text1"/>
          <w:lang w:val="sr-Cyrl-RS"/>
        </w:rPr>
        <w:t>Омогућити развој ученика као социјалног бића;</w:t>
      </w:r>
    </w:p>
    <w:p w14:paraId="77F0367D" w14:textId="77777777" w:rsidR="00FE7CF6" w:rsidRPr="00FE7CF6" w:rsidRDefault="00FE7CF6" w:rsidP="00B153F0">
      <w:pPr>
        <w:rPr>
          <w:color w:val="000000" w:themeColor="text1"/>
        </w:rPr>
      </w:pPr>
      <w:r w:rsidRPr="00FE7CF6">
        <w:rPr>
          <w:color w:val="000000" w:themeColor="text1"/>
          <w:lang w:val="sr-Cyrl-RS"/>
        </w:rPr>
        <w:t>Омогућити психофизички развој ученика;</w:t>
      </w:r>
    </w:p>
    <w:p w14:paraId="55674CF3" w14:textId="77777777" w:rsidR="00FE7CF6" w:rsidRPr="00FE7CF6" w:rsidRDefault="00FE7CF6" w:rsidP="00B153F0">
      <w:pPr>
        <w:rPr>
          <w:color w:val="000000" w:themeColor="text1"/>
        </w:rPr>
      </w:pPr>
      <w:r w:rsidRPr="00FE7CF6">
        <w:rPr>
          <w:color w:val="000000" w:themeColor="text1"/>
          <w:lang w:val="sr-Cyrl-RS"/>
        </w:rPr>
        <w:t>Подстицати мотивацију за учењем;</w:t>
      </w:r>
    </w:p>
    <w:p w14:paraId="76FFFAA3" w14:textId="77777777" w:rsidR="00FE7CF6" w:rsidRPr="00FE7CF6" w:rsidRDefault="00FE7CF6" w:rsidP="00B153F0">
      <w:pPr>
        <w:rPr>
          <w:color w:val="000000" w:themeColor="text1"/>
        </w:rPr>
      </w:pPr>
      <w:r w:rsidRPr="00FE7CF6">
        <w:rPr>
          <w:color w:val="000000" w:themeColor="text1"/>
          <w:lang w:val="sr-Cyrl-RS"/>
        </w:rPr>
        <w:t>Учинити већи степен повезаности градива које се реализује на часовима редовне наставе кроз тематско-радионичарско планирање активности.</w:t>
      </w:r>
    </w:p>
    <w:p w14:paraId="553F42CA" w14:textId="77777777" w:rsidR="00FE7CF6" w:rsidRPr="00FE7CF6" w:rsidRDefault="00FE7CF6" w:rsidP="00B153F0">
      <w:pPr>
        <w:rPr>
          <w:color w:val="000000" w:themeColor="text1"/>
        </w:rPr>
      </w:pPr>
      <w:r w:rsidRPr="00FE7CF6">
        <w:rPr>
          <w:color w:val="000000" w:themeColor="text1"/>
        </w:rPr>
        <w:sym w:font="Times New Roman" w:char="F0B7"/>
      </w:r>
      <w:r w:rsidRPr="00FE7CF6">
        <w:rPr>
          <w:color w:val="000000" w:themeColor="text1"/>
        </w:rPr>
        <w:t xml:space="preserve"> </w:t>
      </w:r>
    </w:p>
    <w:p w14:paraId="76F217B8" w14:textId="77777777" w:rsidR="00FE7CF6" w:rsidRPr="00FE7CF6" w:rsidRDefault="00FE7CF6" w:rsidP="00B153F0">
      <w:pPr>
        <w:rPr>
          <w:color w:val="000000" w:themeColor="text1"/>
        </w:rPr>
      </w:pPr>
      <w:r w:rsidRPr="00FE7CF6">
        <w:rPr>
          <w:color w:val="000000" w:themeColor="text1"/>
        </w:rPr>
        <w:t xml:space="preserve">Основни циљ продуженог боравка је да се ученици оспособе да самостално организују рад и активно учествују у процесу организације рада. Дете развија позитивне међуљудске односе дружећи се, договарајући се и помажући вршњацима. У оквиру обавезних активности у продуженом боравку ученици раде домаће задатке, уче и утврђују наставне садржаје, вежбају, надокнађују пропуштено градиво у претходном периоду школовања, што је специфичност ученика наше школе. Физичке активности које су такође задовољене у продуженом боравку утичу на правилан раст и развој детета. Организована физичка активност утиче на развој личности: одлучност, самоконтролу, сналажљивост, оптимизам, понос, храброст, упорност, толеранцију, доследност, самосталност, дисциплину... Такође, ученици могу своју креативност да покажу и у оквиру музичког и ликовног стваралаштва, кроз укључивање у разне изложбе, манифестације, обележавање разних датума итд. </w:t>
      </w:r>
    </w:p>
    <w:p w14:paraId="4084F3F7" w14:textId="77777777" w:rsidR="00FE7CF6" w:rsidRPr="00FE7CF6" w:rsidRDefault="00FE7CF6" w:rsidP="00B153F0">
      <w:pPr>
        <w:rPr>
          <w:color w:val="000000" w:themeColor="text1"/>
        </w:rPr>
      </w:pPr>
    </w:p>
    <w:p w14:paraId="479029F7" w14:textId="77777777" w:rsidR="00FE7CF6" w:rsidRPr="00FE7CF6" w:rsidRDefault="00FE7CF6" w:rsidP="00B153F0">
      <w:pPr>
        <w:rPr>
          <w:color w:val="000000" w:themeColor="text1"/>
        </w:rPr>
      </w:pPr>
      <w:r w:rsidRPr="00FE7CF6">
        <w:rPr>
          <w:color w:val="000000" w:themeColor="text1"/>
        </w:rPr>
        <w:t>Кључна подручја развоја у продуженом боравку:</w:t>
      </w:r>
    </w:p>
    <w:p w14:paraId="00A6BD67" w14:textId="77777777" w:rsidR="00FE7CF6" w:rsidRPr="00FE7CF6" w:rsidRDefault="00FE7CF6" w:rsidP="00B153F0">
      <w:pPr>
        <w:rPr>
          <w:color w:val="000000" w:themeColor="text1"/>
        </w:rPr>
      </w:pPr>
      <w:r w:rsidRPr="00FE7CF6">
        <w:rPr>
          <w:color w:val="000000" w:themeColor="text1"/>
        </w:rPr>
        <w:t xml:space="preserve"> </w:t>
      </w:r>
    </w:p>
    <w:p w14:paraId="17BCD5A3" w14:textId="77777777" w:rsidR="00FE7CF6" w:rsidRPr="00FE7CF6" w:rsidRDefault="00FE7CF6" w:rsidP="00B153F0">
      <w:pPr>
        <w:rPr>
          <w:color w:val="000000" w:themeColor="text1"/>
        </w:rPr>
      </w:pPr>
      <w:r w:rsidRPr="00FE7CF6">
        <w:rPr>
          <w:color w:val="000000" w:themeColor="text1"/>
        </w:rPr>
        <w:t xml:space="preserve"> емотивни, когнитивни, социјални и психолошки развој ученика;</w:t>
      </w:r>
    </w:p>
    <w:p w14:paraId="425C910D" w14:textId="77777777" w:rsidR="00FE7CF6" w:rsidRPr="00FE7CF6" w:rsidRDefault="00FE7CF6" w:rsidP="00B153F0">
      <w:pPr>
        <w:rPr>
          <w:color w:val="000000" w:themeColor="text1"/>
        </w:rPr>
      </w:pPr>
      <w:r w:rsidRPr="00FE7CF6">
        <w:rPr>
          <w:color w:val="000000" w:themeColor="text1"/>
          <w:lang w:val="sr-Cyrl-RS"/>
        </w:rPr>
        <w:t>Развијање радних навика и усвајања техника учења;</w:t>
      </w:r>
    </w:p>
    <w:p w14:paraId="743585F6" w14:textId="77777777" w:rsidR="00FE7CF6" w:rsidRPr="00FE7CF6" w:rsidRDefault="00FE7CF6" w:rsidP="00B153F0">
      <w:pPr>
        <w:rPr>
          <w:color w:val="000000" w:themeColor="text1"/>
        </w:rPr>
      </w:pPr>
      <w:r w:rsidRPr="00FE7CF6">
        <w:rPr>
          <w:color w:val="000000" w:themeColor="text1"/>
          <w:lang w:val="sr-Cyrl-RS"/>
        </w:rPr>
        <w:t>Социјализација и комуникација;</w:t>
      </w:r>
    </w:p>
    <w:p w14:paraId="4461159E" w14:textId="77777777" w:rsidR="00FE7CF6" w:rsidRPr="00FE7CF6" w:rsidRDefault="00FE7CF6" w:rsidP="00B153F0">
      <w:pPr>
        <w:rPr>
          <w:color w:val="000000" w:themeColor="text1"/>
        </w:rPr>
      </w:pPr>
      <w:r w:rsidRPr="00FE7CF6">
        <w:rPr>
          <w:color w:val="000000" w:themeColor="text1"/>
          <w:lang w:val="sr-Cyrl-RS"/>
        </w:rPr>
        <w:t>Културно-уметничко подручје развоја;</w:t>
      </w:r>
    </w:p>
    <w:p w14:paraId="5B8733ED" w14:textId="77777777" w:rsidR="00FE7CF6" w:rsidRPr="00FE7CF6" w:rsidRDefault="00FE7CF6" w:rsidP="00B153F0">
      <w:pPr>
        <w:rPr>
          <w:color w:val="000000" w:themeColor="text1"/>
        </w:rPr>
      </w:pPr>
      <w:r w:rsidRPr="00FE7CF6">
        <w:rPr>
          <w:color w:val="000000" w:themeColor="text1"/>
          <w:lang w:val="sr-Cyrl-RS"/>
        </w:rPr>
        <w:lastRenderedPageBreak/>
        <w:t>Игра, спорт и рекреација;</w:t>
      </w:r>
    </w:p>
    <w:p w14:paraId="6CDFE9A8" w14:textId="77777777" w:rsidR="00FE7CF6" w:rsidRPr="00FE7CF6" w:rsidRDefault="00FE7CF6" w:rsidP="00B153F0">
      <w:pPr>
        <w:rPr>
          <w:color w:val="000000" w:themeColor="text1"/>
        </w:rPr>
      </w:pPr>
      <w:r w:rsidRPr="00FE7CF6">
        <w:rPr>
          <w:color w:val="000000" w:themeColor="text1"/>
        </w:rPr>
        <w:sym w:font="Times New Roman" w:char="F0B7"/>
      </w:r>
      <w:r w:rsidRPr="00FE7CF6">
        <w:rPr>
          <w:color w:val="000000" w:themeColor="text1"/>
        </w:rPr>
        <w:t xml:space="preserve">  </w:t>
      </w:r>
    </w:p>
    <w:p w14:paraId="6513B4B6" w14:textId="77777777" w:rsidR="00FE7CF6" w:rsidRPr="00FE7CF6" w:rsidRDefault="00FE7CF6" w:rsidP="00B153F0">
      <w:pPr>
        <w:rPr>
          <w:color w:val="000000" w:themeColor="text1"/>
        </w:rPr>
      </w:pPr>
      <w:r w:rsidRPr="00FE7CF6">
        <w:rPr>
          <w:color w:val="000000" w:themeColor="text1"/>
        </w:rPr>
        <w:t xml:space="preserve"> </w:t>
      </w:r>
    </w:p>
    <w:p w14:paraId="40088C80" w14:textId="77777777" w:rsidR="00FE7CF6" w:rsidRPr="00FE7CF6" w:rsidRDefault="00FE7CF6" w:rsidP="00B153F0">
      <w:pPr>
        <w:rPr>
          <w:b/>
          <w:bCs/>
          <w:color w:val="000000" w:themeColor="text1"/>
        </w:rPr>
      </w:pPr>
      <w:r w:rsidRPr="00FE7CF6">
        <w:rPr>
          <w:b/>
          <w:bCs/>
          <w:color w:val="000000" w:themeColor="text1"/>
        </w:rPr>
        <w:t xml:space="preserve">Задаци продуженог боравка: </w:t>
      </w:r>
    </w:p>
    <w:p w14:paraId="2302D0EF" w14:textId="77777777" w:rsidR="00FE7CF6" w:rsidRPr="00FE7CF6" w:rsidRDefault="00FE7CF6" w:rsidP="00B153F0">
      <w:pPr>
        <w:rPr>
          <w:b/>
          <w:bCs/>
          <w:color w:val="000000" w:themeColor="text1"/>
        </w:rPr>
      </w:pPr>
    </w:p>
    <w:p w14:paraId="3E1630C6" w14:textId="77777777" w:rsidR="00FE7CF6" w:rsidRPr="00FE7CF6" w:rsidRDefault="00FE7CF6" w:rsidP="00B153F0">
      <w:pPr>
        <w:rPr>
          <w:color w:val="000000" w:themeColor="text1"/>
        </w:rPr>
      </w:pPr>
      <w:r w:rsidRPr="00FE7CF6">
        <w:rPr>
          <w:color w:val="000000" w:themeColor="text1"/>
        </w:rPr>
        <w:t xml:space="preserve">1. Развијање навика и помоћ у изради домаћих задатака. </w:t>
      </w:r>
    </w:p>
    <w:p w14:paraId="7459EE7F" w14:textId="77777777" w:rsidR="00FE7CF6" w:rsidRPr="00FE7CF6" w:rsidRDefault="00FE7CF6" w:rsidP="00B153F0">
      <w:pPr>
        <w:rPr>
          <w:color w:val="000000" w:themeColor="text1"/>
        </w:rPr>
      </w:pPr>
      <w:r w:rsidRPr="00FE7CF6">
        <w:rPr>
          <w:color w:val="000000" w:themeColor="text1"/>
        </w:rPr>
        <w:t xml:space="preserve">2. Проширивање, продубљивање и надокнађивање пропуштеног градива. </w:t>
      </w:r>
    </w:p>
    <w:p w14:paraId="391F84C9" w14:textId="77777777" w:rsidR="00FE7CF6" w:rsidRPr="00FE7CF6" w:rsidRDefault="00FE7CF6" w:rsidP="00B153F0">
      <w:pPr>
        <w:rPr>
          <w:color w:val="000000" w:themeColor="text1"/>
        </w:rPr>
      </w:pPr>
      <w:r w:rsidRPr="00FE7CF6">
        <w:rPr>
          <w:color w:val="000000" w:themeColor="text1"/>
        </w:rPr>
        <w:t xml:space="preserve">3. Унапређивање и развијање социјално-емоционалног развоја деце. </w:t>
      </w:r>
    </w:p>
    <w:p w14:paraId="0935D63C" w14:textId="77777777" w:rsidR="00FE7CF6" w:rsidRPr="00FE7CF6" w:rsidRDefault="00FE7CF6" w:rsidP="00B153F0">
      <w:pPr>
        <w:rPr>
          <w:color w:val="000000" w:themeColor="text1"/>
        </w:rPr>
      </w:pPr>
      <w:r w:rsidRPr="00FE7CF6">
        <w:rPr>
          <w:color w:val="000000" w:themeColor="text1"/>
        </w:rPr>
        <w:t xml:space="preserve">4. Подизање нивоа комуникације и заинтересованости ученика за процес учења. </w:t>
      </w:r>
    </w:p>
    <w:p w14:paraId="71686CA6" w14:textId="77777777" w:rsidR="00FE7CF6" w:rsidRPr="00FE7CF6" w:rsidRDefault="00FE7CF6" w:rsidP="00B153F0">
      <w:pPr>
        <w:rPr>
          <w:color w:val="000000" w:themeColor="text1"/>
        </w:rPr>
      </w:pPr>
      <w:r w:rsidRPr="00FE7CF6">
        <w:rPr>
          <w:color w:val="000000" w:themeColor="text1"/>
        </w:rPr>
        <w:t xml:space="preserve">5. Развијање социјалних вештина и здравих стилова живота. </w:t>
      </w:r>
    </w:p>
    <w:p w14:paraId="4E1D06A1" w14:textId="77777777" w:rsidR="00FE7CF6" w:rsidRPr="00FE7CF6" w:rsidRDefault="00FE7CF6" w:rsidP="00B153F0">
      <w:pPr>
        <w:rPr>
          <w:color w:val="000000" w:themeColor="text1"/>
        </w:rPr>
      </w:pPr>
      <w:r w:rsidRPr="00FE7CF6">
        <w:rPr>
          <w:color w:val="000000" w:themeColor="text1"/>
        </w:rPr>
        <w:t xml:space="preserve">6. Неговање и развијање стваралачких активности. </w:t>
      </w:r>
    </w:p>
    <w:p w14:paraId="4A941EBC" w14:textId="77777777" w:rsidR="00FE7CF6" w:rsidRPr="00FE7CF6" w:rsidRDefault="00FE7CF6" w:rsidP="00B153F0">
      <w:pPr>
        <w:rPr>
          <w:color w:val="000000" w:themeColor="text1"/>
        </w:rPr>
      </w:pPr>
      <w:r w:rsidRPr="00FE7CF6">
        <w:rPr>
          <w:color w:val="000000" w:themeColor="text1"/>
        </w:rPr>
        <w:t xml:space="preserve">7. Развијање креативности и естетског укуса кроз цртање, сликање, слушање музике, певање и музичке културе. </w:t>
      </w:r>
    </w:p>
    <w:p w14:paraId="2F6C00BE" w14:textId="77777777" w:rsidR="00FE7CF6" w:rsidRPr="00FE7CF6" w:rsidRDefault="00FE7CF6" w:rsidP="00B153F0">
      <w:pPr>
        <w:rPr>
          <w:color w:val="000000" w:themeColor="text1"/>
        </w:rPr>
      </w:pPr>
      <w:r w:rsidRPr="00FE7CF6">
        <w:rPr>
          <w:color w:val="000000" w:themeColor="text1"/>
        </w:rPr>
        <w:t xml:space="preserve">8. Пружање индивидуалне подршке ученицима према њиховим потребама и </w:t>
      </w:r>
    </w:p>
    <w:p w14:paraId="5D6548D2" w14:textId="77777777" w:rsidR="00FE7CF6" w:rsidRPr="00FE7CF6" w:rsidRDefault="00FE7CF6" w:rsidP="00B153F0">
      <w:pPr>
        <w:rPr>
          <w:color w:val="000000" w:themeColor="text1"/>
        </w:rPr>
      </w:pPr>
      <w:r w:rsidRPr="00FE7CF6">
        <w:rPr>
          <w:color w:val="000000" w:themeColor="text1"/>
        </w:rPr>
        <w:t xml:space="preserve">способностима. </w:t>
      </w:r>
    </w:p>
    <w:p w14:paraId="11A78B4A" w14:textId="77777777" w:rsidR="00FE7CF6" w:rsidRPr="00FE7CF6" w:rsidRDefault="00FE7CF6" w:rsidP="00B153F0">
      <w:pPr>
        <w:rPr>
          <w:color w:val="000000" w:themeColor="text1"/>
        </w:rPr>
      </w:pPr>
      <w:r w:rsidRPr="00FE7CF6">
        <w:rPr>
          <w:color w:val="000000" w:themeColor="text1"/>
        </w:rPr>
        <w:t xml:space="preserve">9. Подизање нивоа здравствене културе и културе спорта. </w:t>
      </w:r>
    </w:p>
    <w:p w14:paraId="6397580B" w14:textId="77777777" w:rsidR="00FE7CF6" w:rsidRPr="00FE7CF6" w:rsidRDefault="00FE7CF6" w:rsidP="00B153F0">
      <w:pPr>
        <w:rPr>
          <w:color w:val="000000" w:themeColor="text1"/>
        </w:rPr>
      </w:pPr>
      <w:r w:rsidRPr="00FE7CF6">
        <w:rPr>
          <w:color w:val="000000" w:themeColor="text1"/>
        </w:rPr>
        <w:t>10. Сарадња са родитељима, старатељима, васпитачима.</w:t>
      </w:r>
    </w:p>
    <w:p w14:paraId="401986BF" w14:textId="77777777" w:rsidR="00FE7CF6" w:rsidRPr="00FE7CF6" w:rsidRDefault="00FE7CF6" w:rsidP="00B153F0">
      <w:pPr>
        <w:rPr>
          <w:color w:val="000000" w:themeColor="text1"/>
        </w:rPr>
      </w:pPr>
    </w:p>
    <w:p w14:paraId="2E5324AE" w14:textId="77777777" w:rsidR="00FE7CF6" w:rsidRPr="00FE7CF6" w:rsidRDefault="00FE7CF6" w:rsidP="00B153F0">
      <w:pPr>
        <w:rPr>
          <w:b/>
          <w:bCs/>
          <w:color w:val="000000" w:themeColor="text1"/>
        </w:rPr>
      </w:pPr>
      <w:r w:rsidRPr="00FE7CF6">
        <w:rPr>
          <w:b/>
          <w:bCs/>
          <w:color w:val="000000" w:themeColor="text1"/>
        </w:rPr>
        <w:t xml:space="preserve">Врсте активности у продуженом боравку: </w:t>
      </w:r>
    </w:p>
    <w:p w14:paraId="46B2F224" w14:textId="77777777" w:rsidR="00FE7CF6" w:rsidRPr="00FE7CF6" w:rsidRDefault="00FE7CF6" w:rsidP="00B153F0">
      <w:pPr>
        <w:rPr>
          <w:b/>
          <w:bCs/>
          <w:color w:val="000000" w:themeColor="text1"/>
        </w:rPr>
      </w:pPr>
    </w:p>
    <w:p w14:paraId="5A001B21" w14:textId="77777777" w:rsidR="00FE7CF6" w:rsidRPr="00FE7CF6" w:rsidRDefault="00FE7CF6" w:rsidP="00B153F0">
      <w:pPr>
        <w:rPr>
          <w:color w:val="000000" w:themeColor="text1"/>
        </w:rPr>
      </w:pPr>
      <w:r w:rsidRPr="00FE7CF6">
        <w:rPr>
          <w:color w:val="000000" w:themeColor="text1"/>
          <w:u w:val="single"/>
        </w:rPr>
        <w:t>1. Обавезне активности</w:t>
      </w:r>
      <w:r w:rsidRPr="00FE7CF6">
        <w:rPr>
          <w:color w:val="000000" w:themeColor="text1"/>
        </w:rPr>
        <w:t xml:space="preserve"> </w:t>
      </w:r>
    </w:p>
    <w:p w14:paraId="511DA8D7" w14:textId="77777777" w:rsidR="00FE7CF6" w:rsidRPr="00FE7CF6" w:rsidRDefault="00FE7CF6" w:rsidP="00B153F0">
      <w:pPr>
        <w:rPr>
          <w:color w:val="000000" w:themeColor="text1"/>
        </w:rPr>
      </w:pPr>
      <w:r w:rsidRPr="00FE7CF6">
        <w:rPr>
          <w:color w:val="000000" w:themeColor="text1"/>
        </w:rPr>
        <w:t xml:space="preserve">1.1. Помоћ у учењу </w:t>
      </w:r>
    </w:p>
    <w:p w14:paraId="79E31080" w14:textId="77777777" w:rsidR="00FE7CF6" w:rsidRPr="00FE7CF6" w:rsidRDefault="00FE7CF6" w:rsidP="00B153F0">
      <w:pPr>
        <w:rPr>
          <w:color w:val="000000" w:themeColor="text1"/>
        </w:rPr>
      </w:pPr>
      <w:r w:rsidRPr="00FE7CF6">
        <w:rPr>
          <w:color w:val="000000" w:themeColor="text1"/>
        </w:rPr>
        <w:t xml:space="preserve">1.1.1. Помоћ у изради домаћих задатака </w:t>
      </w:r>
    </w:p>
    <w:p w14:paraId="16FCFAE2" w14:textId="77777777" w:rsidR="00FE7CF6" w:rsidRPr="00FE7CF6" w:rsidRDefault="00FE7CF6" w:rsidP="00B153F0">
      <w:pPr>
        <w:rPr>
          <w:color w:val="000000" w:themeColor="text1"/>
        </w:rPr>
      </w:pPr>
      <w:r w:rsidRPr="00FE7CF6">
        <w:rPr>
          <w:color w:val="000000" w:themeColor="text1"/>
        </w:rPr>
        <w:t xml:space="preserve">1.1.2. Увежбавање и утврђивање садржаја програма наставних предмета </w:t>
      </w:r>
    </w:p>
    <w:p w14:paraId="023177AA" w14:textId="77777777" w:rsidR="00FE7CF6" w:rsidRPr="00FE7CF6" w:rsidRDefault="00FE7CF6" w:rsidP="00B153F0">
      <w:pPr>
        <w:rPr>
          <w:color w:val="000000" w:themeColor="text1"/>
        </w:rPr>
      </w:pPr>
      <w:r w:rsidRPr="00FE7CF6">
        <w:rPr>
          <w:color w:val="000000" w:themeColor="text1"/>
        </w:rPr>
        <w:t xml:space="preserve">1.1.3. Подршка у надокнађивању пропуштеног градива </w:t>
      </w:r>
    </w:p>
    <w:p w14:paraId="3EC853C7" w14:textId="77777777" w:rsidR="00FE7CF6" w:rsidRPr="00FE7CF6" w:rsidRDefault="00FE7CF6" w:rsidP="00B153F0">
      <w:pPr>
        <w:rPr>
          <w:color w:val="000000" w:themeColor="text1"/>
        </w:rPr>
      </w:pPr>
      <w:r w:rsidRPr="00FE7CF6">
        <w:rPr>
          <w:color w:val="000000" w:themeColor="text1"/>
        </w:rPr>
        <w:t xml:space="preserve">1.2. Социјални развој </w:t>
      </w:r>
    </w:p>
    <w:p w14:paraId="2642DAC7" w14:textId="77777777" w:rsidR="00FE7CF6" w:rsidRPr="00FE7CF6" w:rsidRDefault="00FE7CF6" w:rsidP="00B153F0">
      <w:pPr>
        <w:rPr>
          <w:color w:val="000000" w:themeColor="text1"/>
          <w:lang w:val="sr-Cyrl-RS"/>
        </w:rPr>
      </w:pPr>
      <w:r w:rsidRPr="00FE7CF6">
        <w:rPr>
          <w:color w:val="000000" w:themeColor="text1"/>
        </w:rPr>
        <w:t>1.2.1. Развијање просоцијалних вештина код деце, редукција агресивности, развијање толеранције на фрустрације и развијање асертивних облика комуникације, толеранције на различитости, развој емпатије</w:t>
      </w:r>
      <w:r w:rsidRPr="00FE7CF6">
        <w:rPr>
          <w:color w:val="000000" w:themeColor="text1"/>
          <w:lang w:val="sr-Cyrl-RS"/>
        </w:rPr>
        <w:t>.</w:t>
      </w:r>
    </w:p>
    <w:p w14:paraId="6DCFDAD5" w14:textId="77777777" w:rsidR="00FE7CF6" w:rsidRPr="00FE7CF6" w:rsidRDefault="00FE7CF6" w:rsidP="00B153F0">
      <w:pPr>
        <w:rPr>
          <w:color w:val="000000" w:themeColor="text1"/>
        </w:rPr>
      </w:pPr>
      <w:r w:rsidRPr="00FE7CF6">
        <w:rPr>
          <w:color w:val="000000" w:themeColor="text1"/>
        </w:rPr>
        <w:t>1.2.2. Учење конструктивног решавања проблема, вештине разрешавања конфликата</w:t>
      </w:r>
    </w:p>
    <w:p w14:paraId="5A0B15B6" w14:textId="77777777" w:rsidR="00FE7CF6" w:rsidRPr="00FE7CF6" w:rsidRDefault="00FE7CF6" w:rsidP="00B153F0">
      <w:pPr>
        <w:rPr>
          <w:color w:val="000000" w:themeColor="text1"/>
        </w:rPr>
      </w:pPr>
      <w:r w:rsidRPr="00FE7CF6">
        <w:rPr>
          <w:color w:val="000000" w:themeColor="text1"/>
        </w:rPr>
        <w:t xml:space="preserve">1.2.3. Превенција нежељениних облика понашања и заштита од опасности: превенција вршњачког насиља, превенција злоупотребе психоактивних супстанци </w:t>
      </w:r>
    </w:p>
    <w:p w14:paraId="764CDC87" w14:textId="77777777" w:rsidR="00FE7CF6" w:rsidRPr="00FE7CF6" w:rsidRDefault="00FE7CF6" w:rsidP="00B153F0">
      <w:pPr>
        <w:rPr>
          <w:color w:val="000000" w:themeColor="text1"/>
        </w:rPr>
      </w:pPr>
      <w:r w:rsidRPr="00FE7CF6">
        <w:rPr>
          <w:color w:val="000000" w:themeColor="text1"/>
        </w:rPr>
        <w:t xml:space="preserve">1.2.4. Брига о себи - оснаживање за самостални живот </w:t>
      </w:r>
    </w:p>
    <w:p w14:paraId="7DB51915" w14:textId="77777777" w:rsidR="00FE7CF6" w:rsidRPr="00FE7CF6" w:rsidRDefault="00FE7CF6" w:rsidP="00B153F0">
      <w:pPr>
        <w:rPr>
          <w:color w:val="000000" w:themeColor="text1"/>
          <w:u w:val="single"/>
        </w:rPr>
      </w:pPr>
      <w:r w:rsidRPr="00FE7CF6">
        <w:rPr>
          <w:color w:val="000000" w:themeColor="text1"/>
          <w:u w:val="single"/>
        </w:rPr>
        <w:lastRenderedPageBreak/>
        <w:t xml:space="preserve">2. Активности у слободном времену </w:t>
      </w:r>
    </w:p>
    <w:p w14:paraId="27902627" w14:textId="77777777" w:rsidR="00FE7CF6" w:rsidRPr="00FE7CF6" w:rsidRDefault="00FE7CF6" w:rsidP="00B153F0">
      <w:pPr>
        <w:rPr>
          <w:color w:val="000000" w:themeColor="text1"/>
        </w:rPr>
      </w:pPr>
      <w:r w:rsidRPr="00FE7CF6">
        <w:rPr>
          <w:color w:val="000000" w:themeColor="text1"/>
        </w:rPr>
        <w:t xml:space="preserve">2.1. Игре и спортске активности </w:t>
      </w:r>
    </w:p>
    <w:p w14:paraId="601472D1" w14:textId="77777777" w:rsidR="00FE7CF6" w:rsidRPr="00FE7CF6" w:rsidRDefault="00FE7CF6" w:rsidP="00B153F0">
      <w:pPr>
        <w:rPr>
          <w:color w:val="000000" w:themeColor="text1"/>
        </w:rPr>
      </w:pPr>
      <w:r w:rsidRPr="00FE7CF6">
        <w:rPr>
          <w:color w:val="000000" w:themeColor="text1"/>
        </w:rPr>
        <w:t xml:space="preserve">2.2. Креативне радионице из различитих области: музика, ликовна уметност, сценски приказ и драма, рецитовање, ритмика, литерарне активности, екологија </w:t>
      </w:r>
    </w:p>
    <w:p w14:paraId="0B85B52A" w14:textId="77777777" w:rsidR="00FE7CF6" w:rsidRPr="00FE7CF6" w:rsidRDefault="00FE7CF6" w:rsidP="00B153F0">
      <w:pPr>
        <w:rPr>
          <w:color w:val="000000" w:themeColor="text1"/>
        </w:rPr>
      </w:pPr>
      <w:r w:rsidRPr="00FE7CF6">
        <w:rPr>
          <w:color w:val="000000" w:themeColor="text1"/>
        </w:rPr>
        <w:t xml:space="preserve">2.3. Друштвене активности: позоришта, музеји, биоскопи, библиотеке. У оквиру </w:t>
      </w:r>
    </w:p>
    <w:p w14:paraId="2383BBB1" w14:textId="77777777" w:rsidR="00FE7CF6" w:rsidRPr="00FE7CF6" w:rsidRDefault="00FE7CF6" w:rsidP="00B153F0">
      <w:pPr>
        <w:rPr>
          <w:color w:val="000000" w:themeColor="text1"/>
        </w:rPr>
      </w:pPr>
      <w:r w:rsidRPr="00FE7CF6">
        <w:rPr>
          <w:color w:val="000000" w:themeColor="text1"/>
        </w:rPr>
        <w:t xml:space="preserve">друштвених активности које се организују у школи ученици могу да играју друштвене игре (домине, шах, слагалице, монопол, танграм и друге друштвене игре); </w:t>
      </w:r>
    </w:p>
    <w:p w14:paraId="0FC427F5" w14:textId="77777777" w:rsidR="00FE7CF6" w:rsidRPr="00FE7CF6" w:rsidRDefault="00FE7CF6" w:rsidP="00B153F0">
      <w:pPr>
        <w:rPr>
          <w:color w:val="000000" w:themeColor="text1"/>
        </w:rPr>
      </w:pPr>
      <w:r w:rsidRPr="00FE7CF6">
        <w:rPr>
          <w:color w:val="000000" w:themeColor="text1"/>
        </w:rPr>
        <w:t xml:space="preserve">2.4. Културне активности – наставник планира посете различитим културним </w:t>
      </w:r>
    </w:p>
    <w:p w14:paraId="733D8D62" w14:textId="77777777" w:rsidR="00FE7CF6" w:rsidRPr="00FE7CF6" w:rsidRDefault="00FE7CF6" w:rsidP="00B153F0">
      <w:pPr>
        <w:rPr>
          <w:color w:val="000000" w:themeColor="text1"/>
        </w:rPr>
      </w:pPr>
      <w:r w:rsidRPr="00FE7CF6">
        <w:rPr>
          <w:color w:val="000000" w:themeColor="text1"/>
        </w:rPr>
        <w:t>установама, историјским објектима и слично, у складу са могућностима које пружа локална заједница;</w:t>
      </w:r>
    </w:p>
    <w:p w14:paraId="1B65EF53" w14:textId="77777777" w:rsidR="00FE7CF6" w:rsidRPr="00FE7CF6" w:rsidRDefault="00FE7CF6" w:rsidP="00B153F0">
      <w:pPr>
        <w:rPr>
          <w:color w:val="000000" w:themeColor="text1"/>
        </w:rPr>
      </w:pPr>
    </w:p>
    <w:p w14:paraId="309B0D68" w14:textId="77777777" w:rsidR="00FE7CF6" w:rsidRPr="00FE7CF6" w:rsidRDefault="00FE7CF6" w:rsidP="00B153F0">
      <w:pPr>
        <w:rPr>
          <w:b/>
          <w:bCs/>
          <w:color w:val="000000" w:themeColor="text1"/>
        </w:rPr>
      </w:pPr>
      <w:r w:rsidRPr="00FE7CF6">
        <w:rPr>
          <w:b/>
          <w:bCs/>
          <w:color w:val="000000" w:themeColor="text1"/>
        </w:rPr>
        <w:t xml:space="preserve">Просторно-технички услови за рад: </w:t>
      </w:r>
    </w:p>
    <w:p w14:paraId="475E28D8" w14:textId="77777777" w:rsidR="00FE7CF6" w:rsidRPr="00FE7CF6" w:rsidRDefault="00FE7CF6" w:rsidP="00B153F0">
      <w:pPr>
        <w:rPr>
          <w:b/>
          <w:bCs/>
          <w:color w:val="000000" w:themeColor="text1"/>
        </w:rPr>
      </w:pPr>
    </w:p>
    <w:p w14:paraId="0251CD0D" w14:textId="77777777" w:rsidR="00FE7CF6" w:rsidRPr="00FE7CF6" w:rsidRDefault="00FE7CF6" w:rsidP="00B153F0">
      <w:pPr>
        <w:rPr>
          <w:color w:val="000000" w:themeColor="text1"/>
          <w:lang w:val="sr-Cyrl-RS"/>
        </w:rPr>
      </w:pPr>
      <w:r w:rsidRPr="00FE7CF6">
        <w:rPr>
          <w:color w:val="000000" w:themeColor="text1"/>
        </w:rPr>
        <w:t>Наменски одређен простор за реализацију активности (просторија за продужени боравак)</w:t>
      </w:r>
      <w:r w:rsidRPr="00FE7CF6">
        <w:rPr>
          <w:color w:val="000000" w:themeColor="text1"/>
          <w:lang w:val="sr-Cyrl-RS"/>
        </w:rPr>
        <w:t>;</w:t>
      </w:r>
    </w:p>
    <w:p w14:paraId="17341263" w14:textId="77777777" w:rsidR="00FE7CF6" w:rsidRPr="00FE7CF6" w:rsidRDefault="00FE7CF6" w:rsidP="00B153F0">
      <w:pPr>
        <w:rPr>
          <w:color w:val="000000" w:themeColor="text1"/>
          <w:lang w:val="sr-Cyrl-RS"/>
        </w:rPr>
      </w:pPr>
      <w:r w:rsidRPr="00FE7CF6">
        <w:rPr>
          <w:color w:val="000000" w:themeColor="text1"/>
          <w:lang w:val="sr-Cyrl-RS"/>
        </w:rPr>
        <w:t>Учионице у којима се обавља самостални рад ученика и часови учења;</w:t>
      </w:r>
    </w:p>
    <w:p w14:paraId="43B22F51" w14:textId="77777777" w:rsidR="00FE7CF6" w:rsidRPr="00FE7CF6" w:rsidRDefault="00FE7CF6" w:rsidP="00B153F0">
      <w:pPr>
        <w:rPr>
          <w:color w:val="000000" w:themeColor="text1"/>
          <w:lang w:val="sr-Cyrl-RS"/>
        </w:rPr>
      </w:pPr>
      <w:r w:rsidRPr="00FE7CF6">
        <w:rPr>
          <w:color w:val="000000" w:themeColor="text1"/>
          <w:lang w:val="sr-Cyrl-RS"/>
        </w:rPr>
        <w:t>Фискултурна сала;</w:t>
      </w:r>
    </w:p>
    <w:p w14:paraId="25CE0E9E" w14:textId="77777777" w:rsidR="00FE7CF6" w:rsidRPr="00FE7CF6" w:rsidRDefault="00FE7CF6" w:rsidP="00B153F0">
      <w:pPr>
        <w:rPr>
          <w:color w:val="000000" w:themeColor="text1"/>
          <w:lang w:val="sr-Cyrl-RS"/>
        </w:rPr>
      </w:pPr>
      <w:r w:rsidRPr="00FE7CF6">
        <w:rPr>
          <w:color w:val="000000" w:themeColor="text1"/>
          <w:lang w:val="sr-Cyrl-RS"/>
        </w:rPr>
        <w:t>Библиотека;</w:t>
      </w:r>
    </w:p>
    <w:p w14:paraId="6D139538" w14:textId="77777777" w:rsidR="00FE7CF6" w:rsidRPr="00FE7CF6" w:rsidRDefault="00FE7CF6" w:rsidP="00B153F0">
      <w:pPr>
        <w:rPr>
          <w:color w:val="000000" w:themeColor="text1"/>
          <w:lang w:val="sr-Cyrl-RS"/>
        </w:rPr>
      </w:pPr>
      <w:r w:rsidRPr="00FE7CF6">
        <w:rPr>
          <w:color w:val="000000" w:themeColor="text1"/>
          <w:lang w:val="sr-Cyrl-RS"/>
        </w:rPr>
        <w:t>Школско игралиште;</w:t>
      </w:r>
    </w:p>
    <w:p w14:paraId="23506CAC" w14:textId="77777777" w:rsidR="00FE7CF6" w:rsidRPr="00FE7CF6" w:rsidRDefault="00FE7CF6" w:rsidP="00B153F0">
      <w:pPr>
        <w:rPr>
          <w:color w:val="000000" w:themeColor="text1"/>
          <w:lang w:val="sr-Cyrl-RS"/>
        </w:rPr>
      </w:pPr>
      <w:r w:rsidRPr="00FE7CF6">
        <w:rPr>
          <w:color w:val="000000" w:themeColor="text1"/>
          <w:lang w:val="sr-Cyrl-RS"/>
        </w:rPr>
        <w:t>Културне и научне институције;</w:t>
      </w:r>
    </w:p>
    <w:p w14:paraId="5F65C88A" w14:textId="77777777" w:rsidR="00FE7CF6" w:rsidRPr="00FE7CF6" w:rsidRDefault="00FE7CF6" w:rsidP="00B153F0">
      <w:pPr>
        <w:rPr>
          <w:color w:val="000000" w:themeColor="text1"/>
        </w:rPr>
      </w:pPr>
      <w:r w:rsidRPr="00FE7CF6">
        <w:rPr>
          <w:color w:val="000000" w:themeColor="text1"/>
          <w:lang w:val="sr-Cyrl-RS"/>
        </w:rPr>
        <w:t xml:space="preserve"> </w:t>
      </w:r>
    </w:p>
    <w:tbl>
      <w:tblPr>
        <w:tblStyle w:val="TableGrid"/>
        <w:tblW w:w="0" w:type="auto"/>
        <w:tblLook w:val="04A0" w:firstRow="1" w:lastRow="0" w:firstColumn="1" w:lastColumn="0" w:noHBand="0" w:noVBand="1"/>
      </w:tblPr>
      <w:tblGrid>
        <w:gridCol w:w="1137"/>
        <w:gridCol w:w="1551"/>
        <w:gridCol w:w="1537"/>
        <w:gridCol w:w="1818"/>
        <w:gridCol w:w="1479"/>
        <w:gridCol w:w="1543"/>
      </w:tblGrid>
      <w:tr w:rsidR="00B34A5E" w:rsidRPr="00B34A5E" w14:paraId="32653641" w14:textId="77777777" w:rsidTr="00B34A5E">
        <w:tc>
          <w:tcPr>
            <w:tcW w:w="0" w:type="auto"/>
            <w:tcBorders>
              <w:top w:val="single" w:sz="4" w:space="0" w:color="auto"/>
              <w:left w:val="single" w:sz="4" w:space="0" w:color="auto"/>
              <w:bottom w:val="single" w:sz="4" w:space="0" w:color="auto"/>
              <w:right w:val="single" w:sz="4" w:space="0" w:color="auto"/>
            </w:tcBorders>
            <w:vAlign w:val="center"/>
            <w:hideMark/>
          </w:tcPr>
          <w:p w14:paraId="68B71813"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r w:rsidRPr="00B34A5E">
              <w:rPr>
                <w:color w:val="000000" w:themeColor="text1"/>
                <w:position w:val="0"/>
                <w:lang w:val="sr-Cyrl-RS"/>
              </w:rPr>
              <w:t>Месец</w:t>
            </w:r>
          </w:p>
        </w:tc>
        <w:tc>
          <w:tcPr>
            <w:tcW w:w="0" w:type="auto"/>
            <w:tcBorders>
              <w:top w:val="single" w:sz="4" w:space="0" w:color="auto"/>
              <w:left w:val="single" w:sz="4" w:space="0" w:color="auto"/>
              <w:bottom w:val="single" w:sz="4" w:space="0" w:color="auto"/>
              <w:right w:val="single" w:sz="4" w:space="0" w:color="auto"/>
            </w:tcBorders>
            <w:vAlign w:val="center"/>
            <w:hideMark/>
          </w:tcPr>
          <w:p w14:paraId="532391B4"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r w:rsidRPr="00B34A5E">
              <w:rPr>
                <w:color w:val="000000" w:themeColor="text1"/>
                <w:position w:val="0"/>
                <w:lang w:val="sr-Cyrl-RS"/>
              </w:rPr>
              <w:t>Тема</w:t>
            </w:r>
          </w:p>
        </w:tc>
        <w:tc>
          <w:tcPr>
            <w:tcW w:w="0" w:type="auto"/>
            <w:tcBorders>
              <w:top w:val="single" w:sz="4" w:space="0" w:color="auto"/>
              <w:left w:val="single" w:sz="4" w:space="0" w:color="auto"/>
              <w:bottom w:val="single" w:sz="4" w:space="0" w:color="auto"/>
              <w:right w:val="single" w:sz="4" w:space="0" w:color="auto"/>
            </w:tcBorders>
            <w:vAlign w:val="center"/>
            <w:hideMark/>
          </w:tcPr>
          <w:p w14:paraId="16998973"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r w:rsidRPr="00B34A5E">
              <w:rPr>
                <w:color w:val="000000" w:themeColor="text1"/>
                <w:position w:val="0"/>
                <w:lang w:val="sr-Cyrl-RS"/>
              </w:rPr>
              <w:t>Образовне активности</w:t>
            </w:r>
          </w:p>
        </w:tc>
        <w:tc>
          <w:tcPr>
            <w:tcW w:w="0" w:type="auto"/>
            <w:tcBorders>
              <w:top w:val="single" w:sz="4" w:space="0" w:color="auto"/>
              <w:left w:val="single" w:sz="4" w:space="0" w:color="auto"/>
              <w:bottom w:val="single" w:sz="4" w:space="0" w:color="auto"/>
              <w:right w:val="single" w:sz="4" w:space="0" w:color="auto"/>
            </w:tcBorders>
            <w:vAlign w:val="center"/>
            <w:hideMark/>
          </w:tcPr>
          <w:p w14:paraId="1B3AB933"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r w:rsidRPr="00B34A5E">
              <w:rPr>
                <w:color w:val="000000" w:themeColor="text1"/>
                <w:position w:val="0"/>
                <w:lang w:val="sr-Cyrl-RS"/>
              </w:rPr>
              <w:t>Креативне активности</w:t>
            </w:r>
          </w:p>
        </w:tc>
        <w:tc>
          <w:tcPr>
            <w:tcW w:w="0" w:type="auto"/>
            <w:tcBorders>
              <w:top w:val="single" w:sz="4" w:space="0" w:color="auto"/>
              <w:left w:val="single" w:sz="4" w:space="0" w:color="auto"/>
              <w:bottom w:val="single" w:sz="4" w:space="0" w:color="auto"/>
              <w:right w:val="single" w:sz="4" w:space="0" w:color="auto"/>
            </w:tcBorders>
            <w:vAlign w:val="center"/>
            <w:hideMark/>
          </w:tcPr>
          <w:p w14:paraId="36DFAAC0"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r w:rsidRPr="00B34A5E">
              <w:rPr>
                <w:color w:val="000000" w:themeColor="text1"/>
                <w:position w:val="0"/>
                <w:lang w:val="sr-Cyrl-RS"/>
              </w:rPr>
              <w:t>Рекреативне активности</w:t>
            </w:r>
          </w:p>
        </w:tc>
        <w:tc>
          <w:tcPr>
            <w:tcW w:w="0" w:type="auto"/>
            <w:tcBorders>
              <w:top w:val="single" w:sz="4" w:space="0" w:color="auto"/>
              <w:left w:val="single" w:sz="4" w:space="0" w:color="auto"/>
              <w:bottom w:val="single" w:sz="4" w:space="0" w:color="auto"/>
              <w:right w:val="single" w:sz="4" w:space="0" w:color="auto"/>
            </w:tcBorders>
            <w:vAlign w:val="center"/>
            <w:hideMark/>
          </w:tcPr>
          <w:p w14:paraId="3DA65DB1"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r w:rsidRPr="00B34A5E">
              <w:rPr>
                <w:color w:val="000000" w:themeColor="text1"/>
                <w:position w:val="0"/>
                <w:lang w:val="sr-Cyrl-RS"/>
              </w:rPr>
              <w:t>Васпитно-социјалне активности</w:t>
            </w:r>
          </w:p>
        </w:tc>
      </w:tr>
      <w:tr w:rsidR="00B34A5E" w:rsidRPr="00B34A5E" w14:paraId="74940E96" w14:textId="77777777" w:rsidTr="00B34A5E">
        <w:tc>
          <w:tcPr>
            <w:tcW w:w="0" w:type="auto"/>
            <w:tcBorders>
              <w:top w:val="single" w:sz="4" w:space="0" w:color="auto"/>
              <w:left w:val="single" w:sz="4" w:space="0" w:color="auto"/>
              <w:bottom w:val="single" w:sz="4" w:space="0" w:color="auto"/>
              <w:right w:val="single" w:sz="4" w:space="0" w:color="auto"/>
            </w:tcBorders>
            <w:vAlign w:val="center"/>
            <w:hideMark/>
          </w:tcPr>
          <w:p w14:paraId="6FDF251E"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r w:rsidRPr="00B34A5E">
              <w:rPr>
                <w:color w:val="000000" w:themeColor="text1"/>
                <w:position w:val="0"/>
                <w:lang w:val="sr-Cyrl-RS"/>
              </w:rPr>
              <w:t>Септембар</w:t>
            </w:r>
          </w:p>
        </w:tc>
        <w:tc>
          <w:tcPr>
            <w:tcW w:w="0" w:type="auto"/>
            <w:tcBorders>
              <w:top w:val="single" w:sz="4" w:space="0" w:color="auto"/>
              <w:left w:val="single" w:sz="4" w:space="0" w:color="auto"/>
              <w:bottom w:val="single" w:sz="4" w:space="0" w:color="auto"/>
              <w:right w:val="single" w:sz="4" w:space="0" w:color="auto"/>
            </w:tcBorders>
            <w:vAlign w:val="center"/>
            <w:hideMark/>
          </w:tcPr>
          <w:p w14:paraId="5E9FD101"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r w:rsidRPr="00B34A5E">
              <w:rPr>
                <w:color w:val="000000" w:themeColor="text1"/>
                <w:position w:val="0"/>
                <w:lang w:val="sr-Cyrl-RS"/>
              </w:rPr>
              <w:t>Добродошлица и прилагођавање</w:t>
            </w:r>
          </w:p>
        </w:tc>
        <w:tc>
          <w:tcPr>
            <w:tcW w:w="0" w:type="auto"/>
            <w:tcBorders>
              <w:top w:val="single" w:sz="4" w:space="0" w:color="auto"/>
              <w:left w:val="single" w:sz="4" w:space="0" w:color="auto"/>
              <w:bottom w:val="single" w:sz="4" w:space="0" w:color="auto"/>
              <w:right w:val="single" w:sz="4" w:space="0" w:color="auto"/>
            </w:tcBorders>
          </w:tcPr>
          <w:p w14:paraId="3421FCCA"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rPr>
            </w:pPr>
            <w:r w:rsidRPr="00B34A5E">
              <w:rPr>
                <w:color w:val="000000" w:themeColor="text1"/>
                <w:position w:val="0"/>
                <w:lang w:val="en-GB"/>
              </w:rPr>
              <w:t>Упознавање ученика са простором боравка и правилима понашања у њему.</w:t>
            </w:r>
          </w:p>
          <w:p w14:paraId="16EB9AAA"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p>
          <w:p w14:paraId="679937F5"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r w:rsidRPr="00B34A5E">
              <w:rPr>
                <w:color w:val="000000" w:themeColor="text1"/>
                <w:position w:val="0"/>
                <w:lang w:val="en-GB"/>
              </w:rPr>
              <w:t xml:space="preserve">Помоћ у организовању школских обавеза. </w:t>
            </w:r>
          </w:p>
          <w:p w14:paraId="7C04A7CA"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p>
          <w:p w14:paraId="59A5DEE7"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r w:rsidRPr="00B34A5E">
              <w:rPr>
                <w:color w:val="000000" w:themeColor="text1"/>
                <w:position w:val="0"/>
                <w:lang w:val="en-GB"/>
              </w:rPr>
              <w:t>Обележавање пригодним активностима:</w:t>
            </w:r>
          </w:p>
          <w:p w14:paraId="4B651AC2"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r w:rsidRPr="00B34A5E">
              <w:rPr>
                <w:color w:val="000000" w:themeColor="text1"/>
                <w:position w:val="0"/>
                <w:lang w:val="sr-Cyrl-RS"/>
              </w:rPr>
              <w:t>Дан писмености (08.09.)</w:t>
            </w:r>
          </w:p>
          <w:p w14:paraId="00C07253"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p>
          <w:p w14:paraId="71EE9891"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r w:rsidRPr="00B34A5E">
              <w:rPr>
                <w:color w:val="000000" w:themeColor="text1"/>
                <w:position w:val="0"/>
                <w:lang w:val="sr-Cyrl-RS"/>
              </w:rPr>
              <w:t>Светска акција “Очистимо свет” (15.09)</w:t>
            </w:r>
          </w:p>
          <w:p w14:paraId="695FD847"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p>
          <w:p w14:paraId="1CF90CDD"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r w:rsidRPr="00B34A5E">
              <w:rPr>
                <w:color w:val="000000" w:themeColor="text1"/>
                <w:position w:val="0"/>
                <w:lang w:val="sr-Cyrl-RS"/>
              </w:rPr>
              <w:t>Светски дан мира (21.09.)</w:t>
            </w:r>
          </w:p>
          <w:p w14:paraId="196F316F"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p>
          <w:p w14:paraId="59C83D2C"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r w:rsidRPr="00B34A5E">
              <w:rPr>
                <w:color w:val="000000" w:themeColor="text1"/>
                <w:position w:val="0"/>
                <w:lang w:val="sr-Cyrl-RS"/>
              </w:rPr>
              <w:t>Светски дан туризма (27.09.)</w:t>
            </w:r>
          </w:p>
          <w:p w14:paraId="71DFB69E"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p>
        </w:tc>
        <w:tc>
          <w:tcPr>
            <w:tcW w:w="0" w:type="auto"/>
            <w:tcBorders>
              <w:top w:val="single" w:sz="4" w:space="0" w:color="auto"/>
              <w:left w:val="single" w:sz="4" w:space="0" w:color="auto"/>
              <w:bottom w:val="single" w:sz="4" w:space="0" w:color="auto"/>
              <w:right w:val="single" w:sz="4" w:space="0" w:color="auto"/>
            </w:tcBorders>
          </w:tcPr>
          <w:p w14:paraId="2E6DD258"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rPr>
            </w:pPr>
            <w:r w:rsidRPr="00B34A5E">
              <w:rPr>
                <w:color w:val="000000" w:themeColor="text1"/>
                <w:position w:val="0"/>
                <w:lang w:val="en-GB"/>
              </w:rPr>
              <w:lastRenderedPageBreak/>
              <w:t>Израда уметничког паноа са ученичким цртежима на тему „Утисци са летњег распуста“.</w:t>
            </w:r>
          </w:p>
          <w:p w14:paraId="462B590D"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p>
          <w:p w14:paraId="080434D2"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r w:rsidRPr="00B34A5E">
              <w:rPr>
                <w:color w:val="000000" w:themeColor="text1"/>
                <w:position w:val="0"/>
                <w:lang w:val="en-GB"/>
              </w:rPr>
              <w:t xml:space="preserve"> Припрема за ликовни и литерарни конкурс у </w:t>
            </w:r>
            <w:r w:rsidRPr="00B34A5E">
              <w:rPr>
                <w:color w:val="000000" w:themeColor="text1"/>
                <w:position w:val="0"/>
                <w:lang w:val="en-GB"/>
              </w:rPr>
              <w:lastRenderedPageBreak/>
              <w:t>оквиру Дечије недеље.</w:t>
            </w:r>
          </w:p>
        </w:tc>
        <w:tc>
          <w:tcPr>
            <w:tcW w:w="0" w:type="auto"/>
            <w:tcBorders>
              <w:top w:val="single" w:sz="4" w:space="0" w:color="auto"/>
              <w:left w:val="single" w:sz="4" w:space="0" w:color="auto"/>
              <w:bottom w:val="single" w:sz="4" w:space="0" w:color="auto"/>
              <w:right w:val="single" w:sz="4" w:space="0" w:color="auto"/>
            </w:tcBorders>
          </w:tcPr>
          <w:p w14:paraId="246B21C0"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rPr>
            </w:pPr>
            <w:r w:rsidRPr="00B34A5E">
              <w:rPr>
                <w:color w:val="000000" w:themeColor="text1"/>
                <w:position w:val="0"/>
                <w:lang w:val="en-GB"/>
              </w:rPr>
              <w:lastRenderedPageBreak/>
              <w:t xml:space="preserve">Играње на отвореном (школице, прескакање вијаче, башта у школском дворишту). </w:t>
            </w:r>
          </w:p>
          <w:p w14:paraId="3CFA84D6"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p>
          <w:p w14:paraId="71C6E785"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r w:rsidRPr="00B34A5E">
              <w:rPr>
                <w:color w:val="000000" w:themeColor="text1"/>
                <w:position w:val="0"/>
                <w:lang w:val="en-GB"/>
              </w:rPr>
              <w:t xml:space="preserve">Спортске активности у школском дворишту (фудбал, </w:t>
            </w:r>
            <w:r w:rsidRPr="00B34A5E">
              <w:rPr>
                <w:color w:val="000000" w:themeColor="text1"/>
                <w:position w:val="0"/>
                <w:lang w:val="en-GB"/>
              </w:rPr>
              <w:lastRenderedPageBreak/>
              <w:t>одбојка, кошарка)</w:t>
            </w:r>
            <w:r w:rsidRPr="00B34A5E">
              <w:rPr>
                <w:rFonts w:hint="eastAsia"/>
                <w:color w:val="000000" w:themeColor="text1"/>
                <w:position w:val="0"/>
                <w:lang w:val="en-GB"/>
              </w:rPr>
              <w:t>.</w:t>
            </w:r>
          </w:p>
        </w:tc>
        <w:tc>
          <w:tcPr>
            <w:tcW w:w="0" w:type="auto"/>
            <w:tcBorders>
              <w:top w:val="single" w:sz="4" w:space="0" w:color="auto"/>
              <w:left w:val="single" w:sz="4" w:space="0" w:color="auto"/>
              <w:bottom w:val="single" w:sz="4" w:space="0" w:color="auto"/>
              <w:right w:val="single" w:sz="4" w:space="0" w:color="auto"/>
            </w:tcBorders>
          </w:tcPr>
          <w:p w14:paraId="76ACDB17"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r w:rsidRPr="00B34A5E">
              <w:rPr>
                <w:color w:val="000000" w:themeColor="text1"/>
                <w:position w:val="0"/>
                <w:lang w:val="en-GB"/>
              </w:rPr>
              <w:lastRenderedPageBreak/>
              <w:t>Радионица „Упознајмо се“ – представљање ученика и разговор о важности заједништв</w:t>
            </w:r>
            <w:r w:rsidRPr="00B34A5E">
              <w:rPr>
                <w:color w:val="000000" w:themeColor="text1"/>
                <w:position w:val="0"/>
                <w:lang w:val="sr-Cyrl-RS"/>
              </w:rPr>
              <w:t>а</w:t>
            </w:r>
            <w:r w:rsidRPr="00B34A5E">
              <w:rPr>
                <w:color w:val="000000" w:themeColor="text1"/>
                <w:position w:val="0"/>
                <w:lang w:val="en-GB"/>
              </w:rPr>
              <w:t>, правилима понашања у школи и продуженом боравку</w:t>
            </w:r>
            <w:r w:rsidRPr="00B34A5E">
              <w:rPr>
                <w:color w:val="000000" w:themeColor="text1"/>
                <w:position w:val="0"/>
                <w:lang w:val="sr-Cyrl-RS"/>
              </w:rPr>
              <w:t>.</w:t>
            </w:r>
          </w:p>
          <w:p w14:paraId="605DF245"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p>
          <w:p w14:paraId="0F243715"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r w:rsidRPr="00B34A5E">
              <w:rPr>
                <w:color w:val="000000" w:themeColor="text1"/>
                <w:position w:val="0"/>
                <w:lang w:val="sr-Cyrl-RS"/>
              </w:rPr>
              <w:lastRenderedPageBreak/>
              <w:t>Радионица “Израда беџа”-Представљање и упознавање, изградња идентитета.</w:t>
            </w:r>
          </w:p>
          <w:p w14:paraId="7B61D753"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p>
          <w:p w14:paraId="738E7BEB"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r w:rsidRPr="00B34A5E">
              <w:rPr>
                <w:color w:val="000000" w:themeColor="text1"/>
                <w:position w:val="0"/>
                <w:lang w:val="sr-Cyrl-RS"/>
              </w:rPr>
              <w:t>Радионица “Успостављање правила” -Успостављање правила рада групе</w:t>
            </w:r>
          </w:p>
          <w:p w14:paraId="3C34CE72"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p>
          <w:p w14:paraId="50E0D0CB"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r w:rsidRPr="00B34A5E">
              <w:rPr>
                <w:color w:val="000000" w:themeColor="text1"/>
                <w:position w:val="0"/>
                <w:lang w:val="en-GB"/>
              </w:rPr>
              <w:t>Хигијена учионице - уређење и очување заједничке имовине.</w:t>
            </w:r>
          </w:p>
          <w:p w14:paraId="5BB6CC5E"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r w:rsidRPr="00B34A5E">
              <w:rPr>
                <w:color w:val="000000" w:themeColor="text1"/>
                <w:position w:val="0"/>
                <w:lang w:val="sr-Cyrl-RS"/>
              </w:rPr>
              <w:t>Чишћење школског дворишта у оквиру Светске акције “Очистимо свет”</w:t>
            </w:r>
          </w:p>
          <w:p w14:paraId="0ECB1D13"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p>
          <w:p w14:paraId="21271D19"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r w:rsidRPr="00B34A5E">
              <w:rPr>
                <w:color w:val="000000" w:themeColor="text1"/>
                <w:position w:val="0"/>
                <w:lang w:val="sr-Cyrl-RS"/>
              </w:rPr>
              <w:t xml:space="preserve">Радионица “Наше дрво проблема”- циљ радионице је да ученици науче користити стратегије решавања проблема и да их користе у </w:t>
            </w:r>
            <w:r w:rsidRPr="00B34A5E">
              <w:rPr>
                <w:color w:val="000000" w:themeColor="text1"/>
                <w:position w:val="0"/>
                <w:lang w:val="sr-Cyrl-RS"/>
              </w:rPr>
              <w:lastRenderedPageBreak/>
              <w:t>сврху развоја адекватне атмосфере унутар одељења.</w:t>
            </w:r>
          </w:p>
        </w:tc>
      </w:tr>
      <w:tr w:rsidR="00B34A5E" w:rsidRPr="00B34A5E" w14:paraId="26F21A48" w14:textId="77777777" w:rsidTr="00B34A5E">
        <w:tc>
          <w:tcPr>
            <w:tcW w:w="0" w:type="auto"/>
            <w:tcBorders>
              <w:top w:val="single" w:sz="4" w:space="0" w:color="auto"/>
              <w:left w:val="single" w:sz="4" w:space="0" w:color="auto"/>
              <w:bottom w:val="single" w:sz="4" w:space="0" w:color="auto"/>
              <w:right w:val="single" w:sz="4" w:space="0" w:color="auto"/>
            </w:tcBorders>
            <w:vAlign w:val="center"/>
            <w:hideMark/>
          </w:tcPr>
          <w:p w14:paraId="6F008DC5"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r w:rsidRPr="00B34A5E">
              <w:rPr>
                <w:color w:val="000000" w:themeColor="text1"/>
                <w:position w:val="0"/>
                <w:lang w:val="sr-Cyrl-RS"/>
              </w:rPr>
              <w:lastRenderedPageBreak/>
              <w:t>Октобар</w:t>
            </w:r>
          </w:p>
        </w:tc>
        <w:tc>
          <w:tcPr>
            <w:tcW w:w="0" w:type="auto"/>
            <w:tcBorders>
              <w:top w:val="single" w:sz="4" w:space="0" w:color="auto"/>
              <w:left w:val="single" w:sz="4" w:space="0" w:color="auto"/>
              <w:bottom w:val="single" w:sz="4" w:space="0" w:color="auto"/>
              <w:right w:val="single" w:sz="4" w:space="0" w:color="auto"/>
            </w:tcBorders>
            <w:vAlign w:val="center"/>
            <w:hideMark/>
          </w:tcPr>
          <w:p w14:paraId="034BB362"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r w:rsidRPr="00B34A5E">
              <w:rPr>
                <w:color w:val="000000" w:themeColor="text1"/>
                <w:position w:val="0"/>
                <w:lang w:val="en-GB"/>
              </w:rPr>
              <w:t>Јесење боје у мом крају</w:t>
            </w:r>
          </w:p>
        </w:tc>
        <w:tc>
          <w:tcPr>
            <w:tcW w:w="0" w:type="auto"/>
            <w:tcBorders>
              <w:top w:val="single" w:sz="4" w:space="0" w:color="auto"/>
              <w:left w:val="single" w:sz="4" w:space="0" w:color="auto"/>
              <w:bottom w:val="single" w:sz="4" w:space="0" w:color="auto"/>
              <w:right w:val="single" w:sz="4" w:space="0" w:color="auto"/>
            </w:tcBorders>
          </w:tcPr>
          <w:p w14:paraId="0A2D70F9"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rPr>
            </w:pPr>
            <w:r w:rsidRPr="00B34A5E">
              <w:rPr>
                <w:color w:val="000000" w:themeColor="text1"/>
                <w:position w:val="0"/>
                <w:lang w:val="en-GB"/>
              </w:rPr>
              <w:t xml:space="preserve">Учимо о променама у природи. </w:t>
            </w:r>
          </w:p>
          <w:p w14:paraId="0C53C70C"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p>
          <w:p w14:paraId="0507BF84"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r w:rsidRPr="00B34A5E">
              <w:rPr>
                <w:color w:val="000000" w:themeColor="text1"/>
                <w:position w:val="0"/>
                <w:lang w:val="en-GB"/>
              </w:rPr>
              <w:t xml:space="preserve">Читање кратких текстова о јесени. </w:t>
            </w:r>
          </w:p>
          <w:p w14:paraId="154ADCF6"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p>
          <w:p w14:paraId="740B8A2B"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r w:rsidRPr="00B34A5E">
              <w:rPr>
                <w:color w:val="000000" w:themeColor="text1"/>
                <w:position w:val="0"/>
                <w:lang w:val="en-GB"/>
              </w:rPr>
              <w:t>Обележавање Дечије недеље.</w:t>
            </w:r>
          </w:p>
          <w:p w14:paraId="79C08925"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p>
          <w:p w14:paraId="6A5A39DD"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r w:rsidRPr="00B34A5E">
              <w:rPr>
                <w:color w:val="000000" w:themeColor="text1"/>
                <w:position w:val="0"/>
                <w:lang w:val="en-GB"/>
              </w:rPr>
              <w:t xml:space="preserve"> Учешће на ликовним и литерарним конкурсима. Обележавање: </w:t>
            </w:r>
            <w:r w:rsidRPr="00B34A5E">
              <w:rPr>
                <w:color w:val="000000" w:themeColor="text1"/>
                <w:position w:val="0"/>
                <w:lang w:val="en-GB"/>
              </w:rPr>
              <w:sym w:font="Times New Roman" w:char="F0B7"/>
            </w:r>
            <w:r w:rsidRPr="00B34A5E">
              <w:rPr>
                <w:color w:val="000000" w:themeColor="text1"/>
                <w:position w:val="0"/>
                <w:lang w:val="en-GB"/>
              </w:rPr>
              <w:t xml:space="preserve"> Међународног дана деце (3.10.),</w:t>
            </w:r>
          </w:p>
          <w:p w14:paraId="226AC301"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r w:rsidRPr="00B34A5E">
              <w:rPr>
                <w:color w:val="000000" w:themeColor="text1"/>
                <w:position w:val="0"/>
                <w:lang w:val="en-GB"/>
              </w:rPr>
              <w:t>Светског дана</w:t>
            </w:r>
            <w:r w:rsidRPr="00B34A5E">
              <w:rPr>
                <w:color w:val="000000" w:themeColor="text1"/>
                <w:position w:val="0"/>
                <w:lang w:val="sr-Cyrl-RS"/>
              </w:rPr>
              <w:t xml:space="preserve"> заштите</w:t>
            </w:r>
            <w:r w:rsidRPr="00B34A5E">
              <w:rPr>
                <w:color w:val="000000" w:themeColor="text1"/>
                <w:position w:val="0"/>
                <w:lang w:val="en-GB"/>
              </w:rPr>
              <w:t xml:space="preserve"> животиња (4.10.), </w:t>
            </w:r>
          </w:p>
          <w:p w14:paraId="74C7D088"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p>
          <w:p w14:paraId="3097E313"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r w:rsidRPr="00B34A5E">
              <w:rPr>
                <w:color w:val="000000" w:themeColor="text1"/>
                <w:position w:val="0"/>
                <w:lang w:val="en-GB"/>
              </w:rPr>
              <w:t xml:space="preserve">Светског дана учитеља (5.10.), </w:t>
            </w:r>
          </w:p>
          <w:p w14:paraId="4DEF1882"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p>
          <w:p w14:paraId="688C0D70"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r w:rsidRPr="00B34A5E">
              <w:rPr>
                <w:color w:val="000000" w:themeColor="text1"/>
                <w:position w:val="0"/>
                <w:lang w:val="en-GB"/>
              </w:rPr>
              <w:t xml:space="preserve">Светског   </w:t>
            </w:r>
            <w:r w:rsidRPr="00B34A5E">
              <w:rPr>
                <w:color w:val="000000" w:themeColor="text1"/>
                <w:position w:val="0"/>
                <w:lang w:val="sr-Cyrl-RS"/>
              </w:rPr>
              <w:t>д</w:t>
            </w:r>
            <w:r w:rsidRPr="00B34A5E">
              <w:rPr>
                <w:color w:val="000000" w:themeColor="text1"/>
                <w:position w:val="0"/>
                <w:lang w:val="en-GB"/>
              </w:rPr>
              <w:t>ан</w:t>
            </w:r>
            <w:r w:rsidRPr="00B34A5E">
              <w:rPr>
                <w:color w:val="000000" w:themeColor="text1"/>
                <w:position w:val="0"/>
                <w:lang w:val="sr-Cyrl-RS"/>
              </w:rPr>
              <w:t>а</w:t>
            </w:r>
            <w:r w:rsidRPr="00B34A5E">
              <w:rPr>
                <w:color w:val="000000" w:themeColor="text1"/>
                <w:position w:val="0"/>
                <w:lang w:val="en-GB"/>
              </w:rPr>
              <w:t xml:space="preserve"> чистих руку (15.10.), </w:t>
            </w:r>
          </w:p>
          <w:p w14:paraId="5FEC7633"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p>
          <w:p w14:paraId="0D7F6DAE"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r w:rsidRPr="00B34A5E">
              <w:rPr>
                <w:color w:val="000000" w:themeColor="text1"/>
                <w:position w:val="0"/>
                <w:lang w:val="en-GB"/>
              </w:rPr>
              <w:t>Дана јабуке (2</w:t>
            </w:r>
            <w:r w:rsidRPr="00B34A5E">
              <w:rPr>
                <w:color w:val="000000" w:themeColor="text1"/>
                <w:position w:val="0"/>
                <w:lang w:val="sr-Cyrl-RS"/>
              </w:rPr>
              <w:t>0</w:t>
            </w:r>
            <w:r w:rsidRPr="00B34A5E">
              <w:rPr>
                <w:color w:val="000000" w:themeColor="text1"/>
                <w:position w:val="0"/>
                <w:lang w:val="en-GB"/>
              </w:rPr>
              <w:t xml:space="preserve">.10.). </w:t>
            </w:r>
            <w:r w:rsidRPr="00B34A5E">
              <w:rPr>
                <w:color w:val="000000" w:themeColor="text1"/>
                <w:position w:val="0"/>
                <w:lang w:val="sr-Cyrl-RS"/>
              </w:rPr>
              <w:t xml:space="preserve"> </w:t>
            </w:r>
          </w:p>
          <w:p w14:paraId="6C9F55F2"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p>
          <w:p w14:paraId="37B1056C"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r w:rsidRPr="00B34A5E">
              <w:rPr>
                <w:color w:val="000000" w:themeColor="text1"/>
                <w:position w:val="0"/>
                <w:lang w:val="en-GB"/>
              </w:rPr>
              <w:t>Организовати одлазак на Сајам књига (у случају потешкоћа у организацији одласка, посета дечијој библиотеци</w:t>
            </w:r>
          </w:p>
        </w:tc>
        <w:tc>
          <w:tcPr>
            <w:tcW w:w="0" w:type="auto"/>
            <w:tcBorders>
              <w:top w:val="single" w:sz="4" w:space="0" w:color="auto"/>
              <w:left w:val="single" w:sz="4" w:space="0" w:color="auto"/>
              <w:bottom w:val="single" w:sz="4" w:space="0" w:color="auto"/>
              <w:right w:val="single" w:sz="4" w:space="0" w:color="auto"/>
            </w:tcBorders>
            <w:hideMark/>
          </w:tcPr>
          <w:p w14:paraId="1D29D847"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rPr>
            </w:pPr>
            <w:r w:rsidRPr="00B34A5E">
              <w:rPr>
                <w:color w:val="000000" w:themeColor="text1"/>
                <w:position w:val="0"/>
                <w:lang w:val="en-GB"/>
              </w:rPr>
              <w:lastRenderedPageBreak/>
              <w:t>Израда колажа од сувог лишћа.</w:t>
            </w:r>
          </w:p>
          <w:p w14:paraId="695ADFAD"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r w:rsidRPr="00B34A5E">
              <w:rPr>
                <w:color w:val="000000" w:themeColor="text1"/>
                <w:position w:val="0"/>
                <w:lang w:val="en-GB"/>
              </w:rPr>
              <w:t xml:space="preserve"> Прављење фигурица од плодова јесени и изложба у холу школе</w:t>
            </w:r>
            <w:r w:rsidRPr="00B34A5E">
              <w:rPr>
                <w:rFonts w:hint="eastAsia"/>
                <w:color w:val="000000" w:themeColor="text1"/>
                <w:position w:val="0"/>
                <w:lang w:val="en-GB"/>
              </w:rPr>
              <w:t>.</w:t>
            </w:r>
          </w:p>
        </w:tc>
        <w:tc>
          <w:tcPr>
            <w:tcW w:w="0" w:type="auto"/>
            <w:tcBorders>
              <w:top w:val="single" w:sz="4" w:space="0" w:color="auto"/>
              <w:left w:val="single" w:sz="4" w:space="0" w:color="auto"/>
              <w:bottom w:val="single" w:sz="4" w:space="0" w:color="auto"/>
              <w:right w:val="single" w:sz="4" w:space="0" w:color="auto"/>
            </w:tcBorders>
          </w:tcPr>
          <w:p w14:paraId="5E43DF6A"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rPr>
            </w:pPr>
            <w:r w:rsidRPr="00B34A5E">
              <w:rPr>
                <w:color w:val="000000" w:themeColor="text1"/>
                <w:position w:val="0"/>
                <w:lang w:val="en-GB"/>
              </w:rPr>
              <w:t>Шетња по парку ради сакупљања јесењих плодова.</w:t>
            </w:r>
          </w:p>
          <w:p w14:paraId="6CDED11A"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p>
          <w:p w14:paraId="3B08CC5B"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r w:rsidRPr="00B34A5E">
              <w:rPr>
                <w:color w:val="000000" w:themeColor="text1"/>
                <w:position w:val="0"/>
                <w:lang w:val="en-GB"/>
              </w:rPr>
              <w:t xml:space="preserve"> Јесење спортске активности на отвореном: јесења штафета</w:t>
            </w:r>
          </w:p>
        </w:tc>
        <w:tc>
          <w:tcPr>
            <w:tcW w:w="0" w:type="auto"/>
            <w:tcBorders>
              <w:top w:val="single" w:sz="4" w:space="0" w:color="auto"/>
              <w:left w:val="single" w:sz="4" w:space="0" w:color="auto"/>
              <w:bottom w:val="single" w:sz="4" w:space="0" w:color="auto"/>
              <w:right w:val="single" w:sz="4" w:space="0" w:color="auto"/>
            </w:tcBorders>
          </w:tcPr>
          <w:p w14:paraId="5B9486EA"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rPr>
            </w:pPr>
            <w:r w:rsidRPr="00B34A5E">
              <w:rPr>
                <w:color w:val="000000" w:themeColor="text1"/>
                <w:position w:val="0"/>
                <w:lang w:val="en-GB"/>
              </w:rPr>
              <w:t>Радионице о значају очувања животне средине, рециклирању.</w:t>
            </w:r>
          </w:p>
          <w:p w14:paraId="6C08A043"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p>
          <w:p w14:paraId="21F921B4"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r w:rsidRPr="00B34A5E">
              <w:rPr>
                <w:color w:val="000000" w:themeColor="text1"/>
                <w:position w:val="0"/>
                <w:lang w:val="sr-Cyrl-RS"/>
              </w:rPr>
              <w:t>Радионица “Игром до Себе”- развити позитивну слику о себи, осећај личне вредности.</w:t>
            </w:r>
          </w:p>
          <w:p w14:paraId="6D8EB780"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p>
          <w:p w14:paraId="1722A3C9"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r w:rsidRPr="00B34A5E">
              <w:rPr>
                <w:color w:val="000000" w:themeColor="text1"/>
                <w:position w:val="0"/>
                <w:lang w:val="sr-Cyrl-RS"/>
              </w:rPr>
              <w:t>Радионица “Шта код себе волим”- Лични раст и развој перцепције о себи, развој међусобног поверења, поштовања и разумевања.</w:t>
            </w:r>
          </w:p>
        </w:tc>
      </w:tr>
      <w:tr w:rsidR="00B34A5E" w:rsidRPr="00B34A5E" w14:paraId="6E77C306" w14:textId="77777777" w:rsidTr="00B34A5E">
        <w:tc>
          <w:tcPr>
            <w:tcW w:w="0" w:type="auto"/>
            <w:tcBorders>
              <w:top w:val="single" w:sz="4" w:space="0" w:color="auto"/>
              <w:left w:val="single" w:sz="4" w:space="0" w:color="auto"/>
              <w:bottom w:val="single" w:sz="4" w:space="0" w:color="auto"/>
              <w:right w:val="single" w:sz="4" w:space="0" w:color="auto"/>
            </w:tcBorders>
            <w:vAlign w:val="center"/>
            <w:hideMark/>
          </w:tcPr>
          <w:p w14:paraId="30E701D7"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r w:rsidRPr="00B34A5E">
              <w:rPr>
                <w:color w:val="000000" w:themeColor="text1"/>
                <w:position w:val="0"/>
                <w:lang w:val="sr-Cyrl-RS"/>
              </w:rPr>
              <w:lastRenderedPageBreak/>
              <w:t>Новембар</w:t>
            </w:r>
          </w:p>
        </w:tc>
        <w:tc>
          <w:tcPr>
            <w:tcW w:w="0" w:type="auto"/>
            <w:tcBorders>
              <w:top w:val="single" w:sz="4" w:space="0" w:color="auto"/>
              <w:left w:val="single" w:sz="4" w:space="0" w:color="auto"/>
              <w:bottom w:val="single" w:sz="4" w:space="0" w:color="auto"/>
              <w:right w:val="single" w:sz="4" w:space="0" w:color="auto"/>
            </w:tcBorders>
            <w:vAlign w:val="center"/>
            <w:hideMark/>
          </w:tcPr>
          <w:p w14:paraId="293E6C19"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r w:rsidRPr="00B34A5E">
              <w:rPr>
                <w:color w:val="000000" w:themeColor="text1"/>
                <w:position w:val="0"/>
                <w:lang w:val="en-GB"/>
              </w:rPr>
              <w:t>Месец добрих дела: Бринемо о планети, показујемо љубазност и поштовање</w:t>
            </w:r>
          </w:p>
        </w:tc>
        <w:tc>
          <w:tcPr>
            <w:tcW w:w="0" w:type="auto"/>
            <w:tcBorders>
              <w:top w:val="single" w:sz="4" w:space="0" w:color="auto"/>
              <w:left w:val="single" w:sz="4" w:space="0" w:color="auto"/>
              <w:bottom w:val="single" w:sz="4" w:space="0" w:color="auto"/>
              <w:right w:val="single" w:sz="4" w:space="0" w:color="auto"/>
            </w:tcBorders>
          </w:tcPr>
          <w:p w14:paraId="5AC5D080"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rPr>
            </w:pPr>
            <w:r w:rsidRPr="00B34A5E">
              <w:rPr>
                <w:color w:val="000000" w:themeColor="text1"/>
                <w:position w:val="0"/>
                <w:lang w:val="en-GB"/>
              </w:rPr>
              <w:t xml:space="preserve">Обележити Светски дан климатских промена (4.11.), </w:t>
            </w:r>
          </w:p>
          <w:p w14:paraId="71DC9B09"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p>
          <w:p w14:paraId="37348E9F"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r w:rsidRPr="00B34A5E">
              <w:rPr>
                <w:color w:val="000000" w:themeColor="text1"/>
                <w:position w:val="0"/>
                <w:lang w:val="en-GB"/>
              </w:rPr>
              <w:t>Светски дан љубазности (13.11.) и Дан толеранције (16.11.)</w:t>
            </w:r>
          </w:p>
          <w:p w14:paraId="76504865"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p>
          <w:p w14:paraId="00F63458"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r w:rsidRPr="00B34A5E">
              <w:rPr>
                <w:color w:val="000000" w:themeColor="text1"/>
                <w:position w:val="0"/>
                <w:lang w:val="en-GB"/>
              </w:rPr>
              <w:t xml:space="preserve"> Учење о узроцима и последицама климатских промена; едукативни квиз о климатским променама и њиховом утицају на околину. Светски дан љубазности – учење о значају љубазности </w:t>
            </w:r>
            <w:r w:rsidRPr="00B34A5E">
              <w:rPr>
                <w:color w:val="000000" w:themeColor="text1"/>
                <w:position w:val="0"/>
                <w:lang w:val="en-GB"/>
              </w:rPr>
              <w:lastRenderedPageBreak/>
              <w:t>и међусобног поштовања. Рад на теми толеранције – упознавање саразличитим културама и обичајима. Припрема за Дан толеранције – едукативни филмови и радионице на тему међусобног поштовања</w:t>
            </w:r>
          </w:p>
        </w:tc>
        <w:tc>
          <w:tcPr>
            <w:tcW w:w="0" w:type="auto"/>
            <w:tcBorders>
              <w:top w:val="single" w:sz="4" w:space="0" w:color="auto"/>
              <w:left w:val="single" w:sz="4" w:space="0" w:color="auto"/>
              <w:bottom w:val="single" w:sz="4" w:space="0" w:color="auto"/>
              <w:right w:val="single" w:sz="4" w:space="0" w:color="auto"/>
            </w:tcBorders>
          </w:tcPr>
          <w:p w14:paraId="0042CBF2"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rPr>
            </w:pPr>
            <w:r w:rsidRPr="00B34A5E">
              <w:rPr>
                <w:color w:val="000000" w:themeColor="text1"/>
                <w:position w:val="0"/>
                <w:lang w:val="en-GB"/>
              </w:rPr>
              <w:lastRenderedPageBreak/>
              <w:t xml:space="preserve">Израда постера и презентација о начинима заштите планете. </w:t>
            </w:r>
          </w:p>
          <w:p w14:paraId="1D96AA54"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p>
          <w:p w14:paraId="38112C52"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r w:rsidRPr="00B34A5E">
              <w:rPr>
                <w:color w:val="000000" w:themeColor="text1"/>
                <w:position w:val="0"/>
                <w:lang w:val="en-GB"/>
              </w:rPr>
              <w:t>Прављење рециклираних украса и предмета од отпадних материјала.</w:t>
            </w:r>
          </w:p>
          <w:p w14:paraId="05DE2507"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p>
          <w:p w14:paraId="363F2BD9"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r w:rsidRPr="00B34A5E">
              <w:rPr>
                <w:color w:val="000000" w:themeColor="text1"/>
                <w:position w:val="0"/>
                <w:lang w:val="en-GB"/>
              </w:rPr>
              <w:t xml:space="preserve"> Прављење честитки и порука захвалности за пријатеље и породицу. Креирање плаката који промовишу толеранцију и поштовање различитости. Уметничке активности: прављење „дрвета толеранције“ са </w:t>
            </w:r>
            <w:r w:rsidRPr="00B34A5E">
              <w:rPr>
                <w:color w:val="000000" w:themeColor="text1"/>
                <w:position w:val="0"/>
                <w:lang w:val="en-GB"/>
              </w:rPr>
              <w:lastRenderedPageBreak/>
              <w:t>порукама и мислима ученика.</w:t>
            </w:r>
          </w:p>
        </w:tc>
        <w:tc>
          <w:tcPr>
            <w:tcW w:w="0" w:type="auto"/>
            <w:tcBorders>
              <w:top w:val="single" w:sz="4" w:space="0" w:color="auto"/>
              <w:left w:val="single" w:sz="4" w:space="0" w:color="auto"/>
              <w:bottom w:val="single" w:sz="4" w:space="0" w:color="auto"/>
              <w:right w:val="single" w:sz="4" w:space="0" w:color="auto"/>
            </w:tcBorders>
          </w:tcPr>
          <w:p w14:paraId="3082076A"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rPr>
            </w:pPr>
            <w:r w:rsidRPr="00B34A5E">
              <w:rPr>
                <w:color w:val="000000" w:themeColor="text1"/>
                <w:position w:val="0"/>
                <w:lang w:val="en-GB"/>
              </w:rPr>
              <w:lastRenderedPageBreak/>
              <w:t xml:space="preserve">Активности у природи: прикупљање лишћа и отпада, садња дрвећа. </w:t>
            </w:r>
          </w:p>
          <w:p w14:paraId="07633059"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p>
          <w:p w14:paraId="03427AB6"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r w:rsidRPr="00B34A5E">
              <w:rPr>
                <w:color w:val="000000" w:themeColor="text1"/>
                <w:position w:val="0"/>
                <w:lang w:val="en-GB"/>
              </w:rPr>
              <w:t>Тимске игре које подстичу сарадњу и подршку међу ученицима.</w:t>
            </w:r>
          </w:p>
          <w:p w14:paraId="286A4A52"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p>
          <w:p w14:paraId="10B1FA18"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r w:rsidRPr="00B34A5E">
              <w:rPr>
                <w:color w:val="000000" w:themeColor="text1"/>
                <w:position w:val="0"/>
                <w:lang w:val="en-GB"/>
              </w:rPr>
              <w:t xml:space="preserve"> Играње улога: симулирање ситуација које захтевају толеранцију</w:t>
            </w:r>
            <w:r w:rsidRPr="00B34A5E">
              <w:rPr>
                <w:color w:val="000000" w:themeColor="text1"/>
                <w:position w:val="0"/>
                <w:lang w:val="sr-Cyrl-RS"/>
              </w:rPr>
              <w:t>.</w:t>
            </w:r>
          </w:p>
          <w:p w14:paraId="16D42E15"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p>
        </w:tc>
        <w:tc>
          <w:tcPr>
            <w:tcW w:w="0" w:type="auto"/>
            <w:tcBorders>
              <w:top w:val="single" w:sz="4" w:space="0" w:color="auto"/>
              <w:left w:val="single" w:sz="4" w:space="0" w:color="auto"/>
              <w:bottom w:val="single" w:sz="4" w:space="0" w:color="auto"/>
              <w:right w:val="single" w:sz="4" w:space="0" w:color="auto"/>
            </w:tcBorders>
          </w:tcPr>
          <w:p w14:paraId="64F89A6B"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rPr>
            </w:pPr>
            <w:r w:rsidRPr="00B34A5E">
              <w:rPr>
                <w:color w:val="000000" w:themeColor="text1"/>
                <w:position w:val="0"/>
                <w:lang w:val="en-GB"/>
              </w:rPr>
              <w:t>Дискусија о одговорности према природи. Разговор о личним доприносима у борби против климатских промена.</w:t>
            </w:r>
          </w:p>
          <w:p w14:paraId="3048DCF4"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p>
          <w:p w14:paraId="76514D8F"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r w:rsidRPr="00B34A5E">
              <w:rPr>
                <w:color w:val="000000" w:themeColor="text1"/>
                <w:position w:val="0"/>
                <w:lang w:val="en-GB"/>
              </w:rPr>
              <w:t>Организација „Дана љубазности“ у школи, где ученици деле лепе речи и гестове.</w:t>
            </w:r>
          </w:p>
          <w:p w14:paraId="28196DBF"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p>
          <w:p w14:paraId="72940988"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r w:rsidRPr="00B34A5E">
              <w:rPr>
                <w:color w:val="000000" w:themeColor="text1"/>
                <w:position w:val="0"/>
                <w:lang w:val="en-GB"/>
              </w:rPr>
              <w:t>Разговор о важности толеранције;</w:t>
            </w:r>
            <w:r w:rsidRPr="00B34A5E">
              <w:rPr>
                <w:color w:val="000000" w:themeColor="text1"/>
                <w:position w:val="0"/>
                <w:lang w:val="sr-Cyrl-RS"/>
              </w:rPr>
              <w:t xml:space="preserve"> </w:t>
            </w:r>
            <w:r w:rsidRPr="00B34A5E">
              <w:rPr>
                <w:color w:val="000000" w:themeColor="text1"/>
                <w:position w:val="0"/>
                <w:lang w:val="en-GB"/>
              </w:rPr>
              <w:t>како је практиковати у свакодневном животу.</w:t>
            </w:r>
          </w:p>
          <w:p w14:paraId="343E9BBF"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r w:rsidRPr="00B34A5E">
              <w:rPr>
                <w:color w:val="000000" w:themeColor="text1"/>
                <w:position w:val="0"/>
                <w:lang w:val="en-GB"/>
              </w:rPr>
              <w:lastRenderedPageBreak/>
              <w:t>Разговор о томе</w:t>
            </w:r>
            <w:r w:rsidRPr="00B34A5E">
              <w:rPr>
                <w:color w:val="000000" w:themeColor="text1"/>
                <w:position w:val="0"/>
                <w:lang w:val="sr-Cyrl-RS"/>
              </w:rPr>
              <w:t>.</w:t>
            </w:r>
          </w:p>
          <w:p w14:paraId="60E9B33E"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p>
          <w:p w14:paraId="008E4EF5"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r w:rsidRPr="00B34A5E">
              <w:rPr>
                <w:color w:val="000000" w:themeColor="text1"/>
                <w:position w:val="0"/>
                <w:lang w:val="sr-Cyrl-RS"/>
              </w:rPr>
              <w:t>Радионица “Зашто неће са мном да се друже?”- Циљеви радионица су разумевање емоција које се јављају у одређеним ситуацијама и разумевање емоционалног реаговања других особа.</w:t>
            </w:r>
          </w:p>
        </w:tc>
      </w:tr>
      <w:tr w:rsidR="00B34A5E" w:rsidRPr="00B34A5E" w14:paraId="1D376421" w14:textId="77777777" w:rsidTr="00B34A5E">
        <w:tc>
          <w:tcPr>
            <w:tcW w:w="0" w:type="auto"/>
            <w:tcBorders>
              <w:top w:val="single" w:sz="4" w:space="0" w:color="auto"/>
              <w:left w:val="single" w:sz="4" w:space="0" w:color="auto"/>
              <w:bottom w:val="single" w:sz="4" w:space="0" w:color="auto"/>
              <w:right w:val="single" w:sz="4" w:space="0" w:color="auto"/>
            </w:tcBorders>
            <w:vAlign w:val="center"/>
            <w:hideMark/>
          </w:tcPr>
          <w:p w14:paraId="0381BBF7"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r w:rsidRPr="00B34A5E">
              <w:rPr>
                <w:color w:val="000000" w:themeColor="text1"/>
                <w:position w:val="0"/>
                <w:lang w:val="sr-Cyrl-RS"/>
              </w:rPr>
              <w:lastRenderedPageBreak/>
              <w:t>Децембар</w:t>
            </w:r>
          </w:p>
        </w:tc>
        <w:tc>
          <w:tcPr>
            <w:tcW w:w="0" w:type="auto"/>
            <w:tcBorders>
              <w:top w:val="single" w:sz="4" w:space="0" w:color="auto"/>
              <w:left w:val="single" w:sz="4" w:space="0" w:color="auto"/>
              <w:bottom w:val="single" w:sz="4" w:space="0" w:color="auto"/>
              <w:right w:val="single" w:sz="4" w:space="0" w:color="auto"/>
            </w:tcBorders>
            <w:vAlign w:val="center"/>
            <w:hideMark/>
          </w:tcPr>
          <w:p w14:paraId="23149846"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r w:rsidRPr="00B34A5E">
              <w:rPr>
                <w:color w:val="000000" w:themeColor="text1"/>
                <w:position w:val="0"/>
                <w:lang w:val="sr-Cyrl-RS"/>
              </w:rPr>
              <w:t>Новогодишње радости</w:t>
            </w:r>
          </w:p>
        </w:tc>
        <w:tc>
          <w:tcPr>
            <w:tcW w:w="0" w:type="auto"/>
            <w:tcBorders>
              <w:top w:val="single" w:sz="4" w:space="0" w:color="auto"/>
              <w:left w:val="single" w:sz="4" w:space="0" w:color="auto"/>
              <w:bottom w:val="single" w:sz="4" w:space="0" w:color="auto"/>
              <w:right w:val="single" w:sz="4" w:space="0" w:color="auto"/>
            </w:tcBorders>
          </w:tcPr>
          <w:p w14:paraId="682268FA"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rPr>
            </w:pPr>
            <w:r w:rsidRPr="00B34A5E">
              <w:rPr>
                <w:color w:val="000000" w:themeColor="text1"/>
                <w:position w:val="0"/>
                <w:lang w:val="en-GB"/>
              </w:rPr>
              <w:t>Обележавање доласка зиме кроз различите активности.</w:t>
            </w:r>
          </w:p>
          <w:p w14:paraId="0B223DD4"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r w:rsidRPr="00B34A5E">
              <w:rPr>
                <w:color w:val="000000" w:themeColor="text1"/>
                <w:position w:val="0"/>
                <w:lang w:val="en-GB"/>
              </w:rPr>
              <w:t xml:space="preserve"> Истраживање света бајки: разговори о писцима, омиљене бајке ученика, илустровање и драматизација бајки.</w:t>
            </w:r>
          </w:p>
          <w:p w14:paraId="3BAA9CEC"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r w:rsidRPr="00B34A5E">
              <w:rPr>
                <w:color w:val="000000" w:themeColor="text1"/>
                <w:position w:val="0"/>
                <w:lang w:val="en-GB"/>
              </w:rPr>
              <w:t xml:space="preserve"> Организација прославе Нове године и маскенбала.</w:t>
            </w:r>
          </w:p>
          <w:p w14:paraId="1B52D856"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p>
          <w:p w14:paraId="54422379"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r w:rsidRPr="00B34A5E">
              <w:rPr>
                <w:color w:val="000000" w:themeColor="text1"/>
                <w:position w:val="0"/>
                <w:lang w:val="en-GB"/>
              </w:rPr>
              <w:t xml:space="preserve"> Припрема новогодишње представе. Новогодишњи квиз знања.</w:t>
            </w:r>
          </w:p>
        </w:tc>
        <w:tc>
          <w:tcPr>
            <w:tcW w:w="0" w:type="auto"/>
            <w:tcBorders>
              <w:top w:val="single" w:sz="4" w:space="0" w:color="auto"/>
              <w:left w:val="single" w:sz="4" w:space="0" w:color="auto"/>
              <w:bottom w:val="single" w:sz="4" w:space="0" w:color="auto"/>
              <w:right w:val="single" w:sz="4" w:space="0" w:color="auto"/>
            </w:tcBorders>
            <w:hideMark/>
          </w:tcPr>
          <w:p w14:paraId="0857B6B2"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r w:rsidRPr="00B34A5E">
              <w:rPr>
                <w:color w:val="000000" w:themeColor="text1"/>
                <w:position w:val="0"/>
                <w:lang w:val="en-GB"/>
              </w:rPr>
              <w:lastRenderedPageBreak/>
              <w:t>Креативне радионице за израду украсних предмета и експоната за новогодишњу изложбу. Украшавање новогодишње јелке и простора боравка. Прављење листе новогодишњих жеља. Прављење новогодишњих честитки и зимских украса: Снешко Белић, пахуљице... Цртање и бојање зимских пејзажа</w:t>
            </w:r>
            <w:r w:rsidRPr="00B34A5E">
              <w:rPr>
                <w:rFonts w:hint="eastAsia"/>
                <w:color w:val="000000" w:themeColor="text1"/>
                <w:position w:val="0"/>
                <w:lang w:val="en-GB"/>
              </w:rPr>
              <w:t>.</w:t>
            </w:r>
          </w:p>
        </w:tc>
        <w:tc>
          <w:tcPr>
            <w:tcW w:w="0" w:type="auto"/>
            <w:tcBorders>
              <w:top w:val="single" w:sz="4" w:space="0" w:color="auto"/>
              <w:left w:val="single" w:sz="4" w:space="0" w:color="auto"/>
              <w:bottom w:val="single" w:sz="4" w:space="0" w:color="auto"/>
              <w:right w:val="single" w:sz="4" w:space="0" w:color="auto"/>
            </w:tcBorders>
            <w:hideMark/>
          </w:tcPr>
          <w:p w14:paraId="2808870F"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r w:rsidRPr="00B34A5E">
              <w:rPr>
                <w:color w:val="000000" w:themeColor="text1"/>
                <w:position w:val="0"/>
                <w:lang w:val="en-GB"/>
              </w:rPr>
              <w:t xml:space="preserve">Организовати пројекцију кратких едукативних видео клипова о зимским спортовима, олимпијским играма и познатим спортистима. Након тога, организовати дискусију или квиз на тему зимских спортова Виртуелни спортови: коришћење видео материјала </w:t>
            </w:r>
            <w:r w:rsidRPr="00B34A5E">
              <w:rPr>
                <w:color w:val="000000" w:themeColor="text1"/>
                <w:position w:val="0"/>
                <w:lang w:val="en-GB"/>
              </w:rPr>
              <w:lastRenderedPageBreak/>
              <w:t>или игрица које симулирају зимске спортове, као што су скијање, сноубординнг или клизање. Новогодишње игре (тражење поклона, „тајни Деда</w:t>
            </w:r>
            <w:r w:rsidRPr="00B34A5E">
              <w:rPr>
                <w:color w:val="000000" w:themeColor="text1"/>
                <w:position w:val="0"/>
                <w:lang w:val="sr-Cyrl-RS"/>
              </w:rPr>
              <w:t xml:space="preserve"> Мраз”</w:t>
            </w:r>
          </w:p>
        </w:tc>
        <w:tc>
          <w:tcPr>
            <w:tcW w:w="0" w:type="auto"/>
            <w:tcBorders>
              <w:top w:val="single" w:sz="4" w:space="0" w:color="auto"/>
              <w:left w:val="single" w:sz="4" w:space="0" w:color="auto"/>
              <w:bottom w:val="single" w:sz="4" w:space="0" w:color="auto"/>
              <w:right w:val="single" w:sz="4" w:space="0" w:color="auto"/>
            </w:tcBorders>
            <w:hideMark/>
          </w:tcPr>
          <w:p w14:paraId="6A320D5C"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r w:rsidRPr="00B34A5E">
              <w:rPr>
                <w:color w:val="000000" w:themeColor="text1"/>
                <w:position w:val="0"/>
                <w:lang w:val="en-GB"/>
              </w:rPr>
              <w:lastRenderedPageBreak/>
              <w:t xml:space="preserve">Радионица „Заједно смо јачи“ – тимски дух и припадност Активност „Зид добрих речи“: Сваки ученик добија папир на који пише позитивну поруку или комплимент за неког другог ученика у групи. Папири се лепе на зид или таблу, стварајући „зид добрих речи“ који симболизује заједништво </w:t>
            </w:r>
            <w:r w:rsidRPr="00B34A5E">
              <w:rPr>
                <w:color w:val="000000" w:themeColor="text1"/>
                <w:position w:val="0"/>
                <w:lang w:val="en-GB"/>
              </w:rPr>
              <w:lastRenderedPageBreak/>
              <w:t>и подршку Навођење примера из спорта где јетимски рад био пресудан за успех, уз фокус на улоге сваког члана тима. Разговор о томе како се различите улоге)</w:t>
            </w:r>
            <w:r w:rsidRPr="00B34A5E">
              <w:rPr>
                <w:rFonts w:hint="eastAsia"/>
                <w:color w:val="000000" w:themeColor="text1"/>
                <w:position w:val="0"/>
                <w:lang w:val="en-GB"/>
              </w:rPr>
              <w:t>.</w:t>
            </w:r>
            <w:r w:rsidRPr="00B34A5E">
              <w:rPr>
                <w:rFonts w:hint="eastAsia"/>
                <w:color w:val="000000" w:themeColor="text1"/>
                <w:position w:val="0"/>
                <w:lang w:val="sr-Cyrl-RS"/>
              </w:rPr>
              <w:t>У</w:t>
            </w:r>
            <w:r w:rsidRPr="00B34A5E">
              <w:rPr>
                <w:color w:val="000000" w:themeColor="text1"/>
                <w:position w:val="0"/>
                <w:lang w:val="en-GB"/>
              </w:rPr>
              <w:t xml:space="preserve"> тиму допуњују и спајају у јединствену целину за постизање заједничког циља</w:t>
            </w:r>
            <w:r w:rsidRPr="00B34A5E">
              <w:rPr>
                <w:rFonts w:hint="eastAsia"/>
                <w:color w:val="000000" w:themeColor="text1"/>
                <w:position w:val="0"/>
                <w:lang w:val="en-GB"/>
              </w:rPr>
              <w:t>.</w:t>
            </w:r>
          </w:p>
        </w:tc>
      </w:tr>
      <w:tr w:rsidR="00B34A5E" w:rsidRPr="00B34A5E" w14:paraId="33FAA31A" w14:textId="77777777" w:rsidTr="00B34A5E">
        <w:tc>
          <w:tcPr>
            <w:tcW w:w="0" w:type="auto"/>
            <w:tcBorders>
              <w:top w:val="single" w:sz="4" w:space="0" w:color="auto"/>
              <w:left w:val="single" w:sz="4" w:space="0" w:color="auto"/>
              <w:bottom w:val="single" w:sz="4" w:space="0" w:color="auto"/>
              <w:right w:val="single" w:sz="4" w:space="0" w:color="auto"/>
            </w:tcBorders>
            <w:vAlign w:val="center"/>
            <w:hideMark/>
          </w:tcPr>
          <w:p w14:paraId="71091A6E"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r w:rsidRPr="00B34A5E">
              <w:rPr>
                <w:color w:val="000000" w:themeColor="text1"/>
                <w:position w:val="0"/>
                <w:lang w:val="sr-Cyrl-RS"/>
              </w:rPr>
              <w:lastRenderedPageBreak/>
              <w:t>Јануар</w:t>
            </w:r>
          </w:p>
        </w:tc>
        <w:tc>
          <w:tcPr>
            <w:tcW w:w="0" w:type="auto"/>
            <w:tcBorders>
              <w:top w:val="single" w:sz="4" w:space="0" w:color="auto"/>
              <w:left w:val="single" w:sz="4" w:space="0" w:color="auto"/>
              <w:bottom w:val="single" w:sz="4" w:space="0" w:color="auto"/>
              <w:right w:val="single" w:sz="4" w:space="0" w:color="auto"/>
            </w:tcBorders>
            <w:vAlign w:val="center"/>
            <w:hideMark/>
          </w:tcPr>
          <w:p w14:paraId="0547E301"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r w:rsidRPr="00B34A5E">
              <w:rPr>
                <w:color w:val="000000" w:themeColor="text1"/>
                <w:position w:val="0"/>
                <w:lang w:val="sr-Cyrl-RS"/>
              </w:rPr>
              <w:t>Чувари традиције</w:t>
            </w:r>
          </w:p>
        </w:tc>
        <w:tc>
          <w:tcPr>
            <w:tcW w:w="0" w:type="auto"/>
            <w:tcBorders>
              <w:top w:val="single" w:sz="4" w:space="0" w:color="auto"/>
              <w:left w:val="single" w:sz="4" w:space="0" w:color="auto"/>
              <w:bottom w:val="single" w:sz="4" w:space="0" w:color="auto"/>
              <w:right w:val="single" w:sz="4" w:space="0" w:color="auto"/>
            </w:tcBorders>
          </w:tcPr>
          <w:p w14:paraId="31DC465A"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rPr>
            </w:pPr>
            <w:r w:rsidRPr="00B34A5E">
              <w:rPr>
                <w:color w:val="000000" w:themeColor="text1"/>
                <w:position w:val="0"/>
                <w:lang w:val="en-GB"/>
              </w:rPr>
              <w:t>Препричавање доживљаја са зимског распуста.</w:t>
            </w:r>
          </w:p>
          <w:p w14:paraId="6A83ABE1"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p>
          <w:p w14:paraId="5865D7FD"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r w:rsidRPr="00B34A5E">
              <w:rPr>
                <w:color w:val="000000" w:themeColor="text1"/>
                <w:position w:val="0"/>
                <w:lang w:val="en-GB"/>
              </w:rPr>
              <w:t xml:space="preserve"> Упознавање са ликом и делом Светог Саве.</w:t>
            </w:r>
          </w:p>
          <w:p w14:paraId="561BEB69"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r w:rsidRPr="00B34A5E">
              <w:rPr>
                <w:color w:val="000000" w:themeColor="text1"/>
                <w:position w:val="0"/>
                <w:lang w:val="en-GB"/>
              </w:rPr>
              <w:t xml:space="preserve"> Обележавање школске славе Светог Саве.</w:t>
            </w:r>
          </w:p>
        </w:tc>
        <w:tc>
          <w:tcPr>
            <w:tcW w:w="0" w:type="auto"/>
            <w:tcBorders>
              <w:top w:val="single" w:sz="4" w:space="0" w:color="auto"/>
              <w:left w:val="single" w:sz="4" w:space="0" w:color="auto"/>
              <w:bottom w:val="single" w:sz="4" w:space="0" w:color="auto"/>
              <w:right w:val="single" w:sz="4" w:space="0" w:color="auto"/>
            </w:tcBorders>
          </w:tcPr>
          <w:p w14:paraId="08230792"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r w:rsidRPr="00B34A5E">
              <w:rPr>
                <w:color w:val="000000" w:themeColor="text1"/>
                <w:position w:val="0"/>
                <w:lang w:val="en-GB"/>
              </w:rPr>
              <w:t>Креирање детаљних плаката или макета живота Светог Саве, драматизација важних тренутака из његовог живота.</w:t>
            </w:r>
          </w:p>
          <w:p w14:paraId="42E61925"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p>
          <w:p w14:paraId="105F879F"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r w:rsidRPr="00B34A5E">
              <w:rPr>
                <w:color w:val="000000" w:themeColor="text1"/>
                <w:position w:val="0"/>
                <w:lang w:val="en-GB"/>
              </w:rPr>
              <w:t xml:space="preserve">Обележавање школске славе уз припрему традиционалних јела (као што је славски колач), украшавање учионице у духу прославе или израда </w:t>
            </w:r>
            <w:r w:rsidRPr="00B34A5E">
              <w:rPr>
                <w:color w:val="000000" w:themeColor="text1"/>
                <w:position w:val="0"/>
                <w:lang w:val="en-GB"/>
              </w:rPr>
              <w:lastRenderedPageBreak/>
              <w:t>тематских паноа</w:t>
            </w:r>
            <w:r w:rsidRPr="00B34A5E">
              <w:rPr>
                <w:rFonts w:hint="eastAsia"/>
                <w:color w:val="000000" w:themeColor="text1"/>
                <w:position w:val="0"/>
                <w:lang w:val="en-GB"/>
              </w:rPr>
              <w:t>.</w:t>
            </w:r>
          </w:p>
        </w:tc>
        <w:tc>
          <w:tcPr>
            <w:tcW w:w="0" w:type="auto"/>
            <w:tcBorders>
              <w:top w:val="single" w:sz="4" w:space="0" w:color="auto"/>
              <w:left w:val="single" w:sz="4" w:space="0" w:color="auto"/>
              <w:bottom w:val="single" w:sz="4" w:space="0" w:color="auto"/>
              <w:right w:val="single" w:sz="4" w:space="0" w:color="auto"/>
            </w:tcBorders>
            <w:hideMark/>
          </w:tcPr>
          <w:p w14:paraId="3BE296CF"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r w:rsidRPr="00B34A5E">
              <w:rPr>
                <w:color w:val="000000" w:themeColor="text1"/>
                <w:position w:val="0"/>
                <w:lang w:val="en-GB"/>
              </w:rPr>
              <w:lastRenderedPageBreak/>
              <w:t>Игре на снегу (ако је могуће), санкање и грудвање</w:t>
            </w:r>
            <w:r w:rsidRPr="00B34A5E">
              <w:rPr>
                <w:color w:val="000000" w:themeColor="text1"/>
                <w:position w:val="0"/>
                <w:lang w:val="sr-Cyrl-RS"/>
              </w:rPr>
              <w:t>.</w:t>
            </w:r>
          </w:p>
        </w:tc>
        <w:tc>
          <w:tcPr>
            <w:tcW w:w="0" w:type="auto"/>
            <w:tcBorders>
              <w:top w:val="single" w:sz="4" w:space="0" w:color="auto"/>
              <w:left w:val="single" w:sz="4" w:space="0" w:color="auto"/>
              <w:bottom w:val="single" w:sz="4" w:space="0" w:color="auto"/>
              <w:right w:val="single" w:sz="4" w:space="0" w:color="auto"/>
            </w:tcBorders>
            <w:hideMark/>
          </w:tcPr>
          <w:p w14:paraId="7EC057F1"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r w:rsidRPr="00B34A5E">
              <w:rPr>
                <w:color w:val="000000" w:themeColor="text1"/>
                <w:position w:val="0"/>
                <w:lang w:val="sr-Cyrl-RS"/>
              </w:rPr>
              <w:t>Радионица: “Како се осећамо када се сукобљавамо”- Циљеви радионице су разумевање емоција које се јављају у одређеним ситуацијама и разумевање емоционалног реаговања других особа.</w:t>
            </w:r>
          </w:p>
        </w:tc>
      </w:tr>
      <w:tr w:rsidR="00B34A5E" w:rsidRPr="00B34A5E" w14:paraId="5CF1BAC7" w14:textId="77777777" w:rsidTr="00B34A5E">
        <w:tc>
          <w:tcPr>
            <w:tcW w:w="0" w:type="auto"/>
            <w:tcBorders>
              <w:top w:val="single" w:sz="4" w:space="0" w:color="auto"/>
              <w:left w:val="single" w:sz="4" w:space="0" w:color="auto"/>
              <w:bottom w:val="single" w:sz="4" w:space="0" w:color="auto"/>
              <w:right w:val="single" w:sz="4" w:space="0" w:color="auto"/>
            </w:tcBorders>
            <w:vAlign w:val="center"/>
            <w:hideMark/>
          </w:tcPr>
          <w:p w14:paraId="314FDB50"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r w:rsidRPr="00B34A5E">
              <w:rPr>
                <w:color w:val="000000" w:themeColor="text1"/>
                <w:position w:val="0"/>
                <w:lang w:val="sr-Cyrl-RS"/>
              </w:rPr>
              <w:lastRenderedPageBreak/>
              <w:t>Фебруар</w:t>
            </w:r>
          </w:p>
        </w:tc>
        <w:tc>
          <w:tcPr>
            <w:tcW w:w="0" w:type="auto"/>
            <w:tcBorders>
              <w:top w:val="single" w:sz="4" w:space="0" w:color="auto"/>
              <w:left w:val="single" w:sz="4" w:space="0" w:color="auto"/>
              <w:bottom w:val="single" w:sz="4" w:space="0" w:color="auto"/>
              <w:right w:val="single" w:sz="4" w:space="0" w:color="auto"/>
            </w:tcBorders>
            <w:vAlign w:val="center"/>
            <w:hideMark/>
          </w:tcPr>
          <w:p w14:paraId="5F9D4EBF"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r w:rsidRPr="00B34A5E">
              <w:rPr>
                <w:color w:val="000000" w:themeColor="text1"/>
                <w:position w:val="0"/>
                <w:lang w:val="sr-Cyrl-RS"/>
              </w:rPr>
              <w:t>Месец љубави</w:t>
            </w:r>
          </w:p>
        </w:tc>
        <w:tc>
          <w:tcPr>
            <w:tcW w:w="0" w:type="auto"/>
            <w:tcBorders>
              <w:top w:val="single" w:sz="4" w:space="0" w:color="auto"/>
              <w:left w:val="single" w:sz="4" w:space="0" w:color="auto"/>
              <w:bottom w:val="single" w:sz="4" w:space="0" w:color="auto"/>
              <w:right w:val="single" w:sz="4" w:space="0" w:color="auto"/>
            </w:tcBorders>
          </w:tcPr>
          <w:p w14:paraId="30E2E88E"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rPr>
            </w:pPr>
            <w:r w:rsidRPr="00B34A5E">
              <w:rPr>
                <w:color w:val="000000" w:themeColor="text1"/>
                <w:position w:val="0"/>
                <w:lang w:val="en-GB"/>
              </w:rPr>
              <w:t xml:space="preserve">Обележавање Дана љубави (14.2.) </w:t>
            </w:r>
          </w:p>
          <w:p w14:paraId="0C004A09"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p>
          <w:p w14:paraId="0224E276"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r w:rsidRPr="00B34A5E">
              <w:rPr>
                <w:color w:val="000000" w:themeColor="text1"/>
                <w:position w:val="0"/>
                <w:lang w:val="en-GB"/>
              </w:rPr>
              <w:t>Читање и анализа бајки о љубави и пријатељству</w:t>
            </w:r>
            <w:r w:rsidRPr="00B34A5E">
              <w:rPr>
                <w:color w:val="000000" w:themeColor="text1"/>
                <w:position w:val="0"/>
                <w:lang w:val="sr-Cyrl-RS"/>
              </w:rPr>
              <w:t>.</w:t>
            </w:r>
          </w:p>
          <w:p w14:paraId="5C107C44"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p>
          <w:p w14:paraId="7F7C2DC5"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r w:rsidRPr="00B34A5E">
              <w:rPr>
                <w:color w:val="000000" w:themeColor="text1"/>
                <w:position w:val="0"/>
                <w:lang w:val="en-GB"/>
              </w:rPr>
              <w:t>Рад у групама: припрема и презентација постера о различитим начинима исказивања љубави. Гледање едукативног филма или анимираног филма са темом љубави и бриге</w:t>
            </w:r>
            <w:r w:rsidRPr="00B34A5E">
              <w:rPr>
                <w:color w:val="000000" w:themeColor="text1"/>
                <w:position w:val="0"/>
                <w:lang w:val="sr-Cyrl-RS"/>
              </w:rPr>
              <w:t>.</w:t>
            </w:r>
          </w:p>
        </w:tc>
        <w:tc>
          <w:tcPr>
            <w:tcW w:w="0" w:type="auto"/>
            <w:tcBorders>
              <w:top w:val="single" w:sz="4" w:space="0" w:color="auto"/>
              <w:left w:val="single" w:sz="4" w:space="0" w:color="auto"/>
              <w:bottom w:val="single" w:sz="4" w:space="0" w:color="auto"/>
              <w:right w:val="single" w:sz="4" w:space="0" w:color="auto"/>
            </w:tcBorders>
          </w:tcPr>
          <w:p w14:paraId="59F4D314"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rPr>
            </w:pPr>
            <w:r w:rsidRPr="00B34A5E">
              <w:rPr>
                <w:color w:val="000000" w:themeColor="text1"/>
                <w:position w:val="0"/>
                <w:lang w:val="en-GB"/>
              </w:rPr>
              <w:t xml:space="preserve">Израда честитки за Дан заљубљених са порукама љубави и пријатељства. </w:t>
            </w:r>
          </w:p>
          <w:p w14:paraId="2052917E"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p>
          <w:p w14:paraId="1AA43F7B"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r w:rsidRPr="00B34A5E">
              <w:rPr>
                <w:color w:val="000000" w:themeColor="text1"/>
                <w:position w:val="0"/>
                <w:lang w:val="en-GB"/>
              </w:rPr>
              <w:t>Прављење кути</w:t>
            </w:r>
            <w:r w:rsidRPr="00B34A5E">
              <w:rPr>
                <w:color w:val="000000" w:themeColor="text1"/>
                <w:position w:val="0"/>
                <w:lang w:val="sr-Cyrl-RS"/>
              </w:rPr>
              <w:t>је</w:t>
            </w:r>
            <w:r w:rsidRPr="00B34A5E">
              <w:rPr>
                <w:color w:val="000000" w:themeColor="text1"/>
                <w:position w:val="0"/>
                <w:lang w:val="en-GB"/>
              </w:rPr>
              <w:t xml:space="preserve">„тајни пријатељ“ </w:t>
            </w:r>
            <w:r w:rsidRPr="00B34A5E">
              <w:rPr>
                <w:color w:val="000000" w:themeColor="text1"/>
                <w:position w:val="0"/>
                <w:lang w:val="sr-Cyrl-RS"/>
              </w:rPr>
              <w:t xml:space="preserve">  </w:t>
            </w:r>
            <w:r w:rsidRPr="00B34A5E">
              <w:rPr>
                <w:color w:val="000000" w:themeColor="text1"/>
                <w:position w:val="0"/>
                <w:lang w:val="en-GB"/>
              </w:rPr>
              <w:t xml:space="preserve">где свако може оставити лепу поруку за некога. </w:t>
            </w:r>
          </w:p>
          <w:p w14:paraId="2A2407B5"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p>
          <w:p w14:paraId="4348832B"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r w:rsidRPr="00B34A5E">
              <w:rPr>
                <w:color w:val="000000" w:themeColor="text1"/>
                <w:position w:val="0"/>
                <w:lang w:val="en-GB"/>
              </w:rPr>
              <w:t>Израда украсних саксија за биљке од рециклираног материјала.</w:t>
            </w:r>
          </w:p>
        </w:tc>
        <w:tc>
          <w:tcPr>
            <w:tcW w:w="0" w:type="auto"/>
            <w:tcBorders>
              <w:top w:val="single" w:sz="4" w:space="0" w:color="auto"/>
              <w:left w:val="single" w:sz="4" w:space="0" w:color="auto"/>
              <w:bottom w:val="single" w:sz="4" w:space="0" w:color="auto"/>
              <w:right w:val="single" w:sz="4" w:space="0" w:color="auto"/>
            </w:tcBorders>
            <w:hideMark/>
          </w:tcPr>
          <w:p w14:paraId="4FDCEF59"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r w:rsidRPr="00B34A5E">
              <w:rPr>
                <w:color w:val="000000" w:themeColor="text1"/>
                <w:position w:val="0"/>
                <w:lang w:val="sr-Cyrl-RS"/>
              </w:rPr>
              <w:t>Тимске игре у природи</w:t>
            </w:r>
          </w:p>
        </w:tc>
        <w:tc>
          <w:tcPr>
            <w:tcW w:w="0" w:type="auto"/>
            <w:tcBorders>
              <w:top w:val="single" w:sz="4" w:space="0" w:color="auto"/>
              <w:left w:val="single" w:sz="4" w:space="0" w:color="auto"/>
              <w:bottom w:val="single" w:sz="4" w:space="0" w:color="auto"/>
              <w:right w:val="single" w:sz="4" w:space="0" w:color="auto"/>
            </w:tcBorders>
            <w:hideMark/>
          </w:tcPr>
          <w:p w14:paraId="69D7044B"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r w:rsidRPr="00B34A5E">
              <w:rPr>
                <w:color w:val="000000" w:themeColor="text1"/>
                <w:position w:val="0"/>
                <w:lang w:val="sr-Cyrl-RS"/>
              </w:rPr>
              <w:t>Радионица: “Атлантида”- Циљ радионице  је доношење заједничких одлука и тимски рад. Развијање сараадње и кооперативног понашања.</w:t>
            </w:r>
          </w:p>
          <w:p w14:paraId="78CC9EB7"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r w:rsidRPr="00B34A5E">
              <w:rPr>
                <w:color w:val="000000" w:themeColor="text1"/>
                <w:position w:val="0"/>
                <w:lang w:val="sr-Cyrl-RS"/>
              </w:rPr>
              <w:t>Радионица “ Не слушам те”, цињ радионице је разумевање значаја слушања саговорника и упознавање са врстама неслушања.</w:t>
            </w:r>
          </w:p>
        </w:tc>
      </w:tr>
      <w:tr w:rsidR="00B34A5E" w:rsidRPr="00B34A5E" w14:paraId="2BA3C789" w14:textId="77777777" w:rsidTr="00B34A5E">
        <w:tc>
          <w:tcPr>
            <w:tcW w:w="0" w:type="auto"/>
            <w:tcBorders>
              <w:top w:val="single" w:sz="4" w:space="0" w:color="auto"/>
              <w:left w:val="single" w:sz="4" w:space="0" w:color="auto"/>
              <w:bottom w:val="single" w:sz="4" w:space="0" w:color="auto"/>
              <w:right w:val="single" w:sz="4" w:space="0" w:color="auto"/>
            </w:tcBorders>
            <w:vAlign w:val="center"/>
            <w:hideMark/>
          </w:tcPr>
          <w:p w14:paraId="40975E80"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r w:rsidRPr="00B34A5E">
              <w:rPr>
                <w:color w:val="000000" w:themeColor="text1"/>
                <w:position w:val="0"/>
                <w:lang w:val="sr-Cyrl-RS"/>
              </w:rPr>
              <w:t>Март</w:t>
            </w:r>
          </w:p>
        </w:tc>
        <w:tc>
          <w:tcPr>
            <w:tcW w:w="0" w:type="auto"/>
            <w:tcBorders>
              <w:top w:val="single" w:sz="4" w:space="0" w:color="auto"/>
              <w:left w:val="single" w:sz="4" w:space="0" w:color="auto"/>
              <w:bottom w:val="single" w:sz="4" w:space="0" w:color="auto"/>
              <w:right w:val="single" w:sz="4" w:space="0" w:color="auto"/>
            </w:tcBorders>
            <w:vAlign w:val="center"/>
            <w:hideMark/>
          </w:tcPr>
          <w:p w14:paraId="0A113829"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rPr>
            </w:pPr>
            <w:r w:rsidRPr="00B34A5E">
              <w:rPr>
                <w:color w:val="000000" w:themeColor="text1"/>
                <w:position w:val="0"/>
                <w:lang w:val="en-GB"/>
              </w:rPr>
              <w:t>Чаробни март: Књиге и пролећна радост</w:t>
            </w:r>
          </w:p>
        </w:tc>
        <w:tc>
          <w:tcPr>
            <w:tcW w:w="0" w:type="auto"/>
            <w:tcBorders>
              <w:top w:val="single" w:sz="4" w:space="0" w:color="auto"/>
              <w:left w:val="single" w:sz="4" w:space="0" w:color="auto"/>
              <w:bottom w:val="single" w:sz="4" w:space="0" w:color="auto"/>
              <w:right w:val="single" w:sz="4" w:space="0" w:color="auto"/>
            </w:tcBorders>
          </w:tcPr>
          <w:p w14:paraId="51A42056"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r w:rsidRPr="00B34A5E">
              <w:rPr>
                <w:color w:val="000000" w:themeColor="text1"/>
                <w:position w:val="0"/>
                <w:lang w:val="en-GB"/>
              </w:rPr>
              <w:t xml:space="preserve">Обележавање Међународног дана књиге (2.3.), </w:t>
            </w:r>
          </w:p>
          <w:p w14:paraId="207959DD"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r w:rsidRPr="00B34A5E">
              <w:rPr>
                <w:color w:val="000000" w:themeColor="text1"/>
                <w:position w:val="0"/>
                <w:lang w:val="en-GB"/>
              </w:rPr>
              <w:t xml:space="preserve">Дана жена (8.3.), </w:t>
            </w:r>
          </w:p>
          <w:p w14:paraId="6A7925DC"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r w:rsidRPr="00B34A5E">
              <w:rPr>
                <w:color w:val="000000" w:themeColor="text1"/>
                <w:position w:val="0"/>
                <w:lang w:val="en-GB"/>
              </w:rPr>
              <w:t xml:space="preserve">Дана река (14.03.). </w:t>
            </w:r>
          </w:p>
          <w:p w14:paraId="44AE5A10"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p>
          <w:p w14:paraId="6FC1FC4A"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r w:rsidRPr="00B34A5E">
              <w:rPr>
                <w:color w:val="000000" w:themeColor="text1"/>
                <w:position w:val="0"/>
                <w:lang w:val="en-GB"/>
              </w:rPr>
              <w:t xml:space="preserve">Дочек пролећа </w:t>
            </w:r>
            <w:r w:rsidRPr="00B34A5E">
              <w:rPr>
                <w:color w:val="000000" w:themeColor="text1"/>
                <w:position w:val="0"/>
                <w:lang w:val="en-GB"/>
              </w:rPr>
              <w:lastRenderedPageBreak/>
              <w:t>обележавањем Дана ластавица (19.03.)</w:t>
            </w:r>
          </w:p>
          <w:p w14:paraId="7FF892F9"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p>
          <w:p w14:paraId="7E2B5077"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r w:rsidRPr="00B34A5E">
              <w:rPr>
                <w:color w:val="000000" w:themeColor="text1"/>
                <w:position w:val="0"/>
                <w:lang w:val="en-GB"/>
              </w:rPr>
              <w:t xml:space="preserve">Истраживање локалне флоре и фауне – учење о биљкама које цветају у пролеће. </w:t>
            </w:r>
          </w:p>
          <w:p w14:paraId="5EBAE8BA"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p>
          <w:p w14:paraId="437F1F61"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r w:rsidRPr="00B34A5E">
              <w:rPr>
                <w:color w:val="000000" w:themeColor="text1"/>
                <w:position w:val="0"/>
                <w:lang w:val="en-GB"/>
              </w:rPr>
              <w:t>Гледање едукативног филма или документараца о књигама и библиотекама.</w:t>
            </w:r>
          </w:p>
        </w:tc>
        <w:tc>
          <w:tcPr>
            <w:tcW w:w="0" w:type="auto"/>
            <w:tcBorders>
              <w:top w:val="single" w:sz="4" w:space="0" w:color="auto"/>
              <w:left w:val="single" w:sz="4" w:space="0" w:color="auto"/>
              <w:bottom w:val="single" w:sz="4" w:space="0" w:color="auto"/>
              <w:right w:val="single" w:sz="4" w:space="0" w:color="auto"/>
            </w:tcBorders>
          </w:tcPr>
          <w:p w14:paraId="7EE3B715"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r w:rsidRPr="00B34A5E">
              <w:rPr>
                <w:color w:val="000000" w:themeColor="text1"/>
                <w:position w:val="0"/>
                <w:lang w:val="en-GB"/>
              </w:rPr>
              <w:lastRenderedPageBreak/>
              <w:t>Прављење хербаријума или цветног дневника.</w:t>
            </w:r>
          </w:p>
          <w:p w14:paraId="00F3A196"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p>
          <w:p w14:paraId="1D8A9BD6"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r w:rsidRPr="00B34A5E">
              <w:rPr>
                <w:color w:val="000000" w:themeColor="text1"/>
                <w:position w:val="0"/>
                <w:lang w:val="en-GB"/>
              </w:rPr>
              <w:t xml:space="preserve"> Креирање пролећних цветова и украса од папира. </w:t>
            </w:r>
          </w:p>
          <w:p w14:paraId="698917E3"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p>
          <w:p w14:paraId="4B665F2E"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r w:rsidRPr="00B34A5E">
              <w:rPr>
                <w:color w:val="000000" w:themeColor="text1"/>
                <w:position w:val="0"/>
                <w:lang w:val="en-GB"/>
              </w:rPr>
              <w:lastRenderedPageBreak/>
              <w:t xml:space="preserve">Израда персонализованих обележивача за књиге. </w:t>
            </w:r>
          </w:p>
          <w:p w14:paraId="315E45AC"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p>
          <w:p w14:paraId="08A3A8C9"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r w:rsidRPr="00B34A5E">
              <w:rPr>
                <w:color w:val="000000" w:themeColor="text1"/>
                <w:position w:val="0"/>
                <w:lang w:val="en-GB"/>
              </w:rPr>
              <w:t>Прављење илустрација омиљених ликова из књига.</w:t>
            </w:r>
          </w:p>
        </w:tc>
        <w:tc>
          <w:tcPr>
            <w:tcW w:w="0" w:type="auto"/>
            <w:tcBorders>
              <w:top w:val="single" w:sz="4" w:space="0" w:color="auto"/>
              <w:left w:val="single" w:sz="4" w:space="0" w:color="auto"/>
              <w:bottom w:val="single" w:sz="4" w:space="0" w:color="auto"/>
              <w:right w:val="single" w:sz="4" w:space="0" w:color="auto"/>
            </w:tcBorders>
          </w:tcPr>
          <w:p w14:paraId="098EDD92"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r w:rsidRPr="00B34A5E">
              <w:rPr>
                <w:color w:val="000000" w:themeColor="text1"/>
                <w:position w:val="0"/>
                <w:lang w:val="en-GB"/>
              </w:rPr>
              <w:lastRenderedPageBreak/>
              <w:t xml:space="preserve">Активности у природи – сакупљање и препознавање првих пролећних биљака. </w:t>
            </w:r>
          </w:p>
          <w:p w14:paraId="48D6E682"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p>
          <w:p w14:paraId="7755D31A"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r w:rsidRPr="00B34A5E">
              <w:rPr>
                <w:color w:val="000000" w:themeColor="text1"/>
                <w:position w:val="0"/>
                <w:lang w:val="en-GB"/>
              </w:rPr>
              <w:t xml:space="preserve">Игра „Пронађи благо“ у природи – </w:t>
            </w:r>
            <w:r w:rsidRPr="00B34A5E">
              <w:rPr>
                <w:color w:val="000000" w:themeColor="text1"/>
                <w:position w:val="0"/>
                <w:lang w:val="en-GB"/>
              </w:rPr>
              <w:lastRenderedPageBreak/>
              <w:t xml:space="preserve">трагање за првим знацима пролећа. </w:t>
            </w:r>
          </w:p>
          <w:p w14:paraId="32909065"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p>
          <w:p w14:paraId="6F004795"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r w:rsidRPr="00B34A5E">
              <w:rPr>
                <w:color w:val="000000" w:themeColor="text1"/>
                <w:position w:val="0"/>
                <w:lang w:val="en-GB"/>
              </w:rPr>
              <w:t>Тимске активности на отвореном (нпр. пролећни полигон)</w:t>
            </w:r>
          </w:p>
        </w:tc>
        <w:tc>
          <w:tcPr>
            <w:tcW w:w="0" w:type="auto"/>
            <w:tcBorders>
              <w:top w:val="single" w:sz="4" w:space="0" w:color="auto"/>
              <w:left w:val="single" w:sz="4" w:space="0" w:color="auto"/>
              <w:bottom w:val="single" w:sz="4" w:space="0" w:color="auto"/>
              <w:right w:val="single" w:sz="4" w:space="0" w:color="auto"/>
            </w:tcBorders>
          </w:tcPr>
          <w:p w14:paraId="78C7179C"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rPr>
            </w:pPr>
            <w:r w:rsidRPr="00B34A5E">
              <w:rPr>
                <w:color w:val="000000" w:themeColor="text1"/>
                <w:position w:val="0"/>
                <w:lang w:val="en-GB"/>
              </w:rPr>
              <w:lastRenderedPageBreak/>
              <w:t xml:space="preserve">Разговор о улози библиотека у животу ученика и важности књига. </w:t>
            </w:r>
          </w:p>
          <w:p w14:paraId="08E1BEE0"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p>
          <w:p w14:paraId="57644CF3"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r w:rsidRPr="00B34A5E">
              <w:rPr>
                <w:color w:val="000000" w:themeColor="text1"/>
                <w:position w:val="0"/>
                <w:lang w:val="en-GB"/>
              </w:rPr>
              <w:t xml:space="preserve">Радионица о значају читања за лични развој и машту. </w:t>
            </w:r>
          </w:p>
          <w:p w14:paraId="3DE8DB3F"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p>
          <w:p w14:paraId="292FD8FA"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r w:rsidRPr="00B34A5E">
              <w:rPr>
                <w:color w:val="000000" w:themeColor="text1"/>
                <w:position w:val="0"/>
                <w:lang w:val="en-GB"/>
              </w:rPr>
              <w:t>Разговор о утицају природе на наше расположење и креативност.</w:t>
            </w:r>
          </w:p>
        </w:tc>
      </w:tr>
      <w:tr w:rsidR="00B34A5E" w:rsidRPr="00B34A5E" w14:paraId="4C63F0D9" w14:textId="77777777" w:rsidTr="00B34A5E">
        <w:tc>
          <w:tcPr>
            <w:tcW w:w="0" w:type="auto"/>
            <w:tcBorders>
              <w:top w:val="single" w:sz="4" w:space="0" w:color="auto"/>
              <w:left w:val="single" w:sz="4" w:space="0" w:color="auto"/>
              <w:bottom w:val="single" w:sz="4" w:space="0" w:color="auto"/>
              <w:right w:val="single" w:sz="4" w:space="0" w:color="auto"/>
            </w:tcBorders>
            <w:vAlign w:val="center"/>
            <w:hideMark/>
          </w:tcPr>
          <w:p w14:paraId="452AAF02"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r w:rsidRPr="00B34A5E">
              <w:rPr>
                <w:color w:val="000000" w:themeColor="text1"/>
                <w:position w:val="0"/>
                <w:lang w:val="sr-Cyrl-RS"/>
              </w:rPr>
              <w:lastRenderedPageBreak/>
              <w:t>Април</w:t>
            </w:r>
          </w:p>
        </w:tc>
        <w:tc>
          <w:tcPr>
            <w:tcW w:w="0" w:type="auto"/>
            <w:tcBorders>
              <w:top w:val="single" w:sz="4" w:space="0" w:color="auto"/>
              <w:left w:val="single" w:sz="4" w:space="0" w:color="auto"/>
              <w:bottom w:val="single" w:sz="4" w:space="0" w:color="auto"/>
              <w:right w:val="single" w:sz="4" w:space="0" w:color="auto"/>
            </w:tcBorders>
            <w:hideMark/>
          </w:tcPr>
          <w:p w14:paraId="1188AA35"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rPr>
            </w:pPr>
            <w:r w:rsidRPr="00B34A5E">
              <w:rPr>
                <w:color w:val="000000" w:themeColor="text1"/>
                <w:position w:val="0"/>
                <w:lang w:val="en-GB"/>
              </w:rPr>
              <w:t>Весели април: од шале до васкршње радости</w:t>
            </w:r>
          </w:p>
        </w:tc>
        <w:tc>
          <w:tcPr>
            <w:tcW w:w="0" w:type="auto"/>
            <w:tcBorders>
              <w:top w:val="single" w:sz="4" w:space="0" w:color="auto"/>
              <w:left w:val="single" w:sz="4" w:space="0" w:color="auto"/>
              <w:bottom w:val="single" w:sz="4" w:space="0" w:color="auto"/>
              <w:right w:val="single" w:sz="4" w:space="0" w:color="auto"/>
            </w:tcBorders>
          </w:tcPr>
          <w:p w14:paraId="42F67BDC"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r w:rsidRPr="00B34A5E">
              <w:rPr>
                <w:color w:val="000000" w:themeColor="text1"/>
                <w:position w:val="0"/>
                <w:lang w:val="en-GB"/>
              </w:rPr>
              <w:t>Писање васкршњих честитки и порука за пријатеље и породицу.</w:t>
            </w:r>
          </w:p>
          <w:p w14:paraId="04FA8124"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p>
          <w:p w14:paraId="1938E9DE"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rPr>
            </w:pPr>
            <w:r w:rsidRPr="00B34A5E">
              <w:rPr>
                <w:color w:val="000000" w:themeColor="text1"/>
                <w:position w:val="0"/>
                <w:lang w:val="sr-Cyrl-RS"/>
              </w:rPr>
              <w:t>У</w:t>
            </w:r>
            <w:r w:rsidRPr="00B34A5E">
              <w:rPr>
                <w:color w:val="000000" w:themeColor="text1"/>
                <w:position w:val="0"/>
                <w:lang w:val="en-GB"/>
              </w:rPr>
              <w:t>познавање са обичајима и традицијама</w:t>
            </w:r>
            <w:r w:rsidRPr="00B34A5E">
              <w:rPr>
                <w:color w:val="000000" w:themeColor="text1"/>
                <w:position w:val="0"/>
                <w:lang w:val="sr-Cyrl-RS"/>
              </w:rPr>
              <w:t xml:space="preserve"> Васкрса и разговор о празницима и обичајима из других религија</w:t>
            </w:r>
            <w:r w:rsidRPr="00B34A5E">
              <w:rPr>
                <w:color w:val="000000" w:themeColor="text1"/>
                <w:position w:val="0"/>
                <w:lang w:val="en-GB"/>
              </w:rPr>
              <w:t>.</w:t>
            </w:r>
          </w:p>
        </w:tc>
        <w:tc>
          <w:tcPr>
            <w:tcW w:w="0" w:type="auto"/>
            <w:tcBorders>
              <w:top w:val="single" w:sz="4" w:space="0" w:color="auto"/>
              <w:left w:val="single" w:sz="4" w:space="0" w:color="auto"/>
              <w:bottom w:val="single" w:sz="4" w:space="0" w:color="auto"/>
              <w:right w:val="single" w:sz="4" w:space="0" w:color="auto"/>
            </w:tcBorders>
          </w:tcPr>
          <w:p w14:paraId="3770AE6F"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r w:rsidRPr="00B34A5E">
              <w:rPr>
                <w:color w:val="000000" w:themeColor="text1"/>
                <w:position w:val="0"/>
                <w:lang w:val="en-GB"/>
              </w:rPr>
              <w:t xml:space="preserve">Прављење шаљивих маски и шешира за Дан шале. </w:t>
            </w:r>
          </w:p>
          <w:p w14:paraId="78E0A86B"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p>
          <w:p w14:paraId="5DAA17BE"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r w:rsidRPr="00B34A5E">
              <w:rPr>
                <w:color w:val="000000" w:themeColor="text1"/>
                <w:position w:val="0"/>
                <w:lang w:val="en-GB"/>
              </w:rPr>
              <w:t>Фарбање васкршњих јаја и прављење</w:t>
            </w:r>
            <w:r w:rsidRPr="00B34A5E">
              <w:rPr>
                <w:color w:val="000000" w:themeColor="text1"/>
                <w:position w:val="0"/>
                <w:lang w:val="sr-Cyrl-RS"/>
              </w:rPr>
              <w:t xml:space="preserve"> </w:t>
            </w:r>
            <w:r w:rsidRPr="00B34A5E">
              <w:rPr>
                <w:color w:val="000000" w:themeColor="text1"/>
                <w:position w:val="0"/>
                <w:lang w:val="en-GB"/>
              </w:rPr>
              <w:t>корпица</w:t>
            </w:r>
            <w:r w:rsidRPr="00B34A5E">
              <w:rPr>
                <w:color w:val="000000" w:themeColor="text1"/>
                <w:position w:val="0"/>
                <w:lang w:val="sr-Cyrl-RS"/>
              </w:rPr>
              <w:t>.</w:t>
            </w:r>
          </w:p>
          <w:p w14:paraId="615DAC10"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p>
          <w:p w14:paraId="619ECC0F"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r w:rsidRPr="00B34A5E">
              <w:rPr>
                <w:color w:val="000000" w:themeColor="text1"/>
                <w:position w:val="0"/>
                <w:lang w:val="en-GB"/>
              </w:rPr>
              <w:t xml:space="preserve"> Креирање илустрованих књижица са васкршњим мотивима</w:t>
            </w:r>
          </w:p>
        </w:tc>
        <w:tc>
          <w:tcPr>
            <w:tcW w:w="0" w:type="auto"/>
            <w:tcBorders>
              <w:top w:val="single" w:sz="4" w:space="0" w:color="auto"/>
              <w:left w:val="single" w:sz="4" w:space="0" w:color="auto"/>
              <w:bottom w:val="single" w:sz="4" w:space="0" w:color="auto"/>
              <w:right w:val="single" w:sz="4" w:space="0" w:color="auto"/>
            </w:tcBorders>
            <w:hideMark/>
          </w:tcPr>
          <w:p w14:paraId="24074B05"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r w:rsidRPr="00B34A5E">
              <w:rPr>
                <w:color w:val="000000" w:themeColor="text1"/>
                <w:position w:val="0"/>
                <w:lang w:val="en-GB"/>
              </w:rPr>
              <w:t>Полигон са препрекама инспирисан пролећним активностима.</w:t>
            </w:r>
          </w:p>
        </w:tc>
        <w:tc>
          <w:tcPr>
            <w:tcW w:w="0" w:type="auto"/>
            <w:tcBorders>
              <w:top w:val="single" w:sz="4" w:space="0" w:color="auto"/>
              <w:left w:val="single" w:sz="4" w:space="0" w:color="auto"/>
              <w:bottom w:val="single" w:sz="4" w:space="0" w:color="auto"/>
              <w:right w:val="single" w:sz="4" w:space="0" w:color="auto"/>
            </w:tcBorders>
          </w:tcPr>
          <w:p w14:paraId="46D5C40D"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rPr>
            </w:pPr>
            <w:r w:rsidRPr="00B34A5E">
              <w:rPr>
                <w:color w:val="000000" w:themeColor="text1"/>
                <w:position w:val="0"/>
                <w:lang w:val="en-GB"/>
              </w:rPr>
              <w:t>Радионица: Направити велики плакат на који ће ученици лепити своје исписане шале или смешне поруке, стварајући тимски пројекат</w:t>
            </w:r>
            <w:r w:rsidRPr="00B34A5E">
              <w:rPr>
                <w:rFonts w:hint="eastAsia"/>
                <w:color w:val="000000" w:themeColor="text1"/>
                <w:position w:val="0"/>
                <w:lang w:val="en-GB"/>
              </w:rPr>
              <w:t>.</w:t>
            </w:r>
          </w:p>
          <w:p w14:paraId="11CEFA45"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p>
        </w:tc>
      </w:tr>
      <w:tr w:rsidR="00B34A5E" w:rsidRPr="00B34A5E" w14:paraId="14951FEB" w14:textId="77777777" w:rsidTr="00B34A5E">
        <w:tc>
          <w:tcPr>
            <w:tcW w:w="0" w:type="auto"/>
            <w:tcBorders>
              <w:top w:val="single" w:sz="4" w:space="0" w:color="auto"/>
              <w:left w:val="single" w:sz="4" w:space="0" w:color="auto"/>
              <w:bottom w:val="single" w:sz="4" w:space="0" w:color="auto"/>
              <w:right w:val="single" w:sz="4" w:space="0" w:color="auto"/>
            </w:tcBorders>
            <w:vAlign w:val="center"/>
            <w:hideMark/>
          </w:tcPr>
          <w:p w14:paraId="311B8F1F"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r w:rsidRPr="00B34A5E">
              <w:rPr>
                <w:color w:val="000000" w:themeColor="text1"/>
                <w:position w:val="0"/>
                <w:lang w:val="sr-Cyrl-RS"/>
              </w:rPr>
              <w:t>Мај</w:t>
            </w:r>
          </w:p>
        </w:tc>
        <w:tc>
          <w:tcPr>
            <w:tcW w:w="0" w:type="auto"/>
            <w:tcBorders>
              <w:top w:val="single" w:sz="4" w:space="0" w:color="auto"/>
              <w:left w:val="single" w:sz="4" w:space="0" w:color="auto"/>
              <w:bottom w:val="single" w:sz="4" w:space="0" w:color="auto"/>
              <w:right w:val="single" w:sz="4" w:space="0" w:color="auto"/>
            </w:tcBorders>
            <w:vAlign w:val="center"/>
            <w:hideMark/>
          </w:tcPr>
          <w:p w14:paraId="094E6D62"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r w:rsidRPr="00B34A5E">
              <w:rPr>
                <w:color w:val="000000" w:themeColor="text1"/>
                <w:position w:val="0"/>
                <w:lang w:val="sr-Cyrl-RS"/>
              </w:rPr>
              <w:t>Свет око мене и ја у њему</w:t>
            </w:r>
          </w:p>
        </w:tc>
        <w:tc>
          <w:tcPr>
            <w:tcW w:w="0" w:type="auto"/>
            <w:tcBorders>
              <w:top w:val="single" w:sz="4" w:space="0" w:color="auto"/>
              <w:left w:val="single" w:sz="4" w:space="0" w:color="auto"/>
              <w:bottom w:val="single" w:sz="4" w:space="0" w:color="auto"/>
              <w:right w:val="single" w:sz="4" w:space="0" w:color="auto"/>
            </w:tcBorders>
          </w:tcPr>
          <w:p w14:paraId="20C70944"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r w:rsidRPr="00B34A5E">
              <w:rPr>
                <w:color w:val="000000" w:themeColor="text1"/>
                <w:position w:val="0"/>
                <w:lang w:val="sr-Cyrl-RS"/>
              </w:rPr>
              <w:t>Обележавање дана Сунца (03.05.)</w:t>
            </w:r>
          </w:p>
          <w:p w14:paraId="0EBB462E"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p>
          <w:p w14:paraId="41800955"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r w:rsidRPr="00B34A5E">
              <w:rPr>
                <w:color w:val="000000" w:themeColor="text1"/>
                <w:position w:val="0"/>
                <w:lang w:val="sr-Cyrl-RS"/>
              </w:rPr>
              <w:lastRenderedPageBreak/>
              <w:t>Обележавање дана Црвеног крста (08.05.)</w:t>
            </w:r>
          </w:p>
          <w:p w14:paraId="67F2EBAD"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p>
          <w:p w14:paraId="6D4837F7"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r w:rsidRPr="00B34A5E">
              <w:rPr>
                <w:color w:val="000000" w:themeColor="text1"/>
                <w:position w:val="0"/>
                <w:lang w:val="sr-Cyrl-RS"/>
              </w:rPr>
              <w:t>Обележавање дана породице (15.05.)</w:t>
            </w:r>
          </w:p>
          <w:p w14:paraId="0698030F"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rPr>
            </w:pPr>
          </w:p>
          <w:p w14:paraId="10BA0189"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r w:rsidRPr="00B34A5E">
              <w:rPr>
                <w:color w:val="000000" w:themeColor="text1"/>
                <w:position w:val="0"/>
                <w:lang w:val="en-GB"/>
              </w:rPr>
              <w:t>Дан лептира (28.5.) – едукативна радионица о животном циклусу лептира и њиховом значају у природи</w:t>
            </w:r>
            <w:r w:rsidRPr="00B34A5E">
              <w:rPr>
                <w:color w:val="000000" w:themeColor="text1"/>
                <w:position w:val="0"/>
                <w:lang w:val="sr-Cyrl-RS"/>
              </w:rPr>
              <w:t>.</w:t>
            </w:r>
          </w:p>
          <w:p w14:paraId="4AD9A941"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p>
          <w:p w14:paraId="1B3EFD34"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r w:rsidRPr="00B34A5E">
              <w:rPr>
                <w:color w:val="000000" w:themeColor="text1"/>
                <w:position w:val="0"/>
                <w:lang w:val="sr-Cyrl-RS"/>
              </w:rPr>
              <w:t>Обележавање дана борбе против пушења (31.05.)</w:t>
            </w:r>
          </w:p>
        </w:tc>
        <w:tc>
          <w:tcPr>
            <w:tcW w:w="0" w:type="auto"/>
            <w:tcBorders>
              <w:top w:val="single" w:sz="4" w:space="0" w:color="auto"/>
              <w:left w:val="single" w:sz="4" w:space="0" w:color="auto"/>
              <w:bottom w:val="single" w:sz="4" w:space="0" w:color="auto"/>
              <w:right w:val="single" w:sz="4" w:space="0" w:color="auto"/>
            </w:tcBorders>
          </w:tcPr>
          <w:p w14:paraId="5A847E85"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r w:rsidRPr="00B34A5E">
              <w:rPr>
                <w:color w:val="000000" w:themeColor="text1"/>
                <w:position w:val="0"/>
                <w:lang w:val="sr-Cyrl-RS"/>
              </w:rPr>
              <w:lastRenderedPageBreak/>
              <w:t xml:space="preserve">Прављење плаката о соларном систему и </w:t>
            </w:r>
            <w:r w:rsidRPr="00B34A5E">
              <w:rPr>
                <w:color w:val="000000" w:themeColor="text1"/>
                <w:position w:val="0"/>
                <w:lang w:val="sr-Cyrl-RS"/>
              </w:rPr>
              <w:lastRenderedPageBreak/>
              <w:t>значају сунчеве светлости.</w:t>
            </w:r>
          </w:p>
          <w:p w14:paraId="27F68ADC"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p>
          <w:p w14:paraId="3839EBE5"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r w:rsidRPr="00B34A5E">
              <w:rPr>
                <w:color w:val="000000" w:themeColor="text1"/>
                <w:position w:val="0"/>
                <w:lang w:val="sr-Cyrl-RS"/>
              </w:rPr>
              <w:t>Разговор о црвеном крсту, значају прве помоћи и ако је могуће организовати долазак чланова Црвеног крста сим прве помоћи.</w:t>
            </w:r>
          </w:p>
          <w:p w14:paraId="211B7F18"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p>
          <w:p w14:paraId="36E77976"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r w:rsidRPr="00B34A5E">
              <w:rPr>
                <w:color w:val="000000" w:themeColor="text1"/>
                <w:position w:val="0"/>
                <w:lang w:val="sr-Cyrl-RS"/>
              </w:rPr>
              <w:t>Прављење папирних лептира и украса за учионицу.</w:t>
            </w:r>
          </w:p>
          <w:p w14:paraId="692B711E"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p>
          <w:p w14:paraId="429F7027"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r w:rsidRPr="00B34A5E">
              <w:rPr>
                <w:color w:val="000000" w:themeColor="text1"/>
                <w:position w:val="0"/>
                <w:lang w:val="sr-Cyrl-RS"/>
              </w:rPr>
              <w:t>Прављење плаката о штетним последицама пушења.</w:t>
            </w:r>
          </w:p>
        </w:tc>
        <w:tc>
          <w:tcPr>
            <w:tcW w:w="0" w:type="auto"/>
            <w:tcBorders>
              <w:top w:val="single" w:sz="4" w:space="0" w:color="auto"/>
              <w:left w:val="single" w:sz="4" w:space="0" w:color="auto"/>
              <w:bottom w:val="single" w:sz="4" w:space="0" w:color="auto"/>
              <w:right w:val="single" w:sz="4" w:space="0" w:color="auto"/>
            </w:tcBorders>
          </w:tcPr>
          <w:p w14:paraId="799E635A"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rPr>
            </w:pPr>
            <w:r w:rsidRPr="00B34A5E">
              <w:rPr>
                <w:color w:val="000000" w:themeColor="text1"/>
                <w:position w:val="0"/>
                <w:lang w:val="en-GB"/>
              </w:rPr>
              <w:lastRenderedPageBreak/>
              <w:t xml:space="preserve">Вежбе на отвореном – трчање, гимнастика и игре на </w:t>
            </w:r>
            <w:r w:rsidRPr="00B34A5E">
              <w:rPr>
                <w:color w:val="000000" w:themeColor="text1"/>
                <w:position w:val="0"/>
                <w:lang w:val="en-GB"/>
              </w:rPr>
              <w:lastRenderedPageBreak/>
              <w:t xml:space="preserve">свежем ваздуху. </w:t>
            </w:r>
          </w:p>
          <w:p w14:paraId="4C567612"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p>
          <w:p w14:paraId="2BFC6C7A"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r w:rsidRPr="00B34A5E">
              <w:rPr>
                <w:color w:val="000000" w:themeColor="text1"/>
                <w:position w:val="0"/>
                <w:lang w:val="en-GB"/>
              </w:rPr>
              <w:t xml:space="preserve">Шетња у природи - посматрање птица и препознавање  дрвећа. </w:t>
            </w:r>
          </w:p>
          <w:p w14:paraId="0DDA594B"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p>
          <w:p w14:paraId="0CA044FA"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r w:rsidRPr="00B34A5E">
              <w:rPr>
                <w:color w:val="000000" w:themeColor="text1"/>
                <w:position w:val="0"/>
                <w:lang w:val="en-GB"/>
              </w:rPr>
              <w:t>Игра „Лов на лептира“ – тражење и препознавање различитих врста у природи</w:t>
            </w:r>
            <w:r w:rsidRPr="00B34A5E">
              <w:rPr>
                <w:rFonts w:hint="eastAsia"/>
                <w:color w:val="000000" w:themeColor="text1"/>
                <w:position w:val="0"/>
                <w:lang w:val="en-GB"/>
              </w:rPr>
              <w:t>.</w:t>
            </w:r>
          </w:p>
        </w:tc>
        <w:tc>
          <w:tcPr>
            <w:tcW w:w="0" w:type="auto"/>
            <w:tcBorders>
              <w:top w:val="single" w:sz="4" w:space="0" w:color="auto"/>
              <w:left w:val="single" w:sz="4" w:space="0" w:color="auto"/>
              <w:bottom w:val="single" w:sz="4" w:space="0" w:color="auto"/>
              <w:right w:val="single" w:sz="4" w:space="0" w:color="auto"/>
            </w:tcBorders>
          </w:tcPr>
          <w:p w14:paraId="7B82DD2B"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rPr>
            </w:pPr>
            <w:r w:rsidRPr="00B34A5E">
              <w:rPr>
                <w:color w:val="000000" w:themeColor="text1"/>
                <w:position w:val="0"/>
                <w:lang w:val="en-GB"/>
              </w:rPr>
              <w:lastRenderedPageBreak/>
              <w:t xml:space="preserve">Подстицање бриге за животну средину кроз акцију </w:t>
            </w:r>
            <w:r w:rsidRPr="00B34A5E">
              <w:rPr>
                <w:color w:val="000000" w:themeColor="text1"/>
                <w:position w:val="0"/>
                <w:lang w:val="en-GB"/>
              </w:rPr>
              <w:lastRenderedPageBreak/>
              <w:t>„Засади своје дрво“</w:t>
            </w:r>
            <w:r w:rsidRPr="00B34A5E">
              <w:rPr>
                <w:rFonts w:hint="eastAsia"/>
                <w:color w:val="000000" w:themeColor="text1"/>
                <w:position w:val="0"/>
                <w:lang w:val="en-GB"/>
              </w:rPr>
              <w:t>.</w:t>
            </w:r>
          </w:p>
          <w:p w14:paraId="666BBD38"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p>
          <w:p w14:paraId="4E46FE43"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r w:rsidRPr="00B34A5E">
              <w:rPr>
                <w:color w:val="000000" w:themeColor="text1"/>
                <w:position w:val="0"/>
                <w:lang w:val="sr-Cyrl-RS"/>
              </w:rPr>
              <w:t>Радионица “Толеранција у друштву”- циљ радионице је да се код ученика освесте јединственост али и сличности које повезују људе.</w:t>
            </w:r>
          </w:p>
        </w:tc>
      </w:tr>
      <w:tr w:rsidR="00B34A5E" w:rsidRPr="00B34A5E" w14:paraId="60B2319A" w14:textId="77777777" w:rsidTr="00B34A5E">
        <w:tc>
          <w:tcPr>
            <w:tcW w:w="0" w:type="auto"/>
            <w:tcBorders>
              <w:top w:val="single" w:sz="4" w:space="0" w:color="auto"/>
              <w:left w:val="single" w:sz="4" w:space="0" w:color="auto"/>
              <w:bottom w:val="single" w:sz="4" w:space="0" w:color="auto"/>
              <w:right w:val="single" w:sz="4" w:space="0" w:color="auto"/>
            </w:tcBorders>
            <w:vAlign w:val="center"/>
            <w:hideMark/>
          </w:tcPr>
          <w:p w14:paraId="37F62A1A"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r w:rsidRPr="00B34A5E">
              <w:rPr>
                <w:color w:val="000000" w:themeColor="text1"/>
                <w:position w:val="0"/>
                <w:lang w:val="sr-Cyrl-RS"/>
              </w:rPr>
              <w:lastRenderedPageBreak/>
              <w:t>Јун</w:t>
            </w:r>
          </w:p>
        </w:tc>
        <w:tc>
          <w:tcPr>
            <w:tcW w:w="0" w:type="auto"/>
            <w:tcBorders>
              <w:top w:val="single" w:sz="4" w:space="0" w:color="auto"/>
              <w:left w:val="single" w:sz="4" w:space="0" w:color="auto"/>
              <w:bottom w:val="single" w:sz="4" w:space="0" w:color="auto"/>
              <w:right w:val="single" w:sz="4" w:space="0" w:color="auto"/>
            </w:tcBorders>
            <w:vAlign w:val="center"/>
            <w:hideMark/>
          </w:tcPr>
          <w:p w14:paraId="79B9F5F8"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r w:rsidRPr="00B34A5E">
              <w:rPr>
                <w:color w:val="000000" w:themeColor="text1"/>
                <w:position w:val="0"/>
                <w:lang w:val="sr-Cyrl-RS"/>
              </w:rPr>
              <w:t>Летње радости</w:t>
            </w:r>
          </w:p>
        </w:tc>
        <w:tc>
          <w:tcPr>
            <w:tcW w:w="0" w:type="auto"/>
            <w:tcBorders>
              <w:top w:val="single" w:sz="4" w:space="0" w:color="auto"/>
              <w:left w:val="single" w:sz="4" w:space="0" w:color="auto"/>
              <w:bottom w:val="single" w:sz="4" w:space="0" w:color="auto"/>
              <w:right w:val="single" w:sz="4" w:space="0" w:color="auto"/>
            </w:tcBorders>
          </w:tcPr>
          <w:p w14:paraId="6E1E12B8"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rPr>
            </w:pPr>
            <w:r w:rsidRPr="00B34A5E">
              <w:rPr>
                <w:color w:val="000000" w:themeColor="text1"/>
                <w:position w:val="0"/>
                <w:lang w:val="en-GB"/>
              </w:rPr>
              <w:t xml:space="preserve">Организација летњег распуста – предлози за организовање слободног времена, укључујући креативне и спортске активности. </w:t>
            </w:r>
          </w:p>
          <w:p w14:paraId="12C0FEC7"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p>
          <w:p w14:paraId="10FADB5B"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r w:rsidRPr="00B34A5E">
              <w:rPr>
                <w:color w:val="000000" w:themeColor="text1"/>
                <w:position w:val="0"/>
                <w:lang w:val="en-GB"/>
              </w:rPr>
              <w:t>Дискусија о летњим спортовима и активностим</w:t>
            </w:r>
            <w:r w:rsidRPr="00B34A5E">
              <w:rPr>
                <w:color w:val="000000" w:themeColor="text1"/>
                <w:position w:val="0"/>
                <w:lang w:val="en-GB"/>
              </w:rPr>
              <w:lastRenderedPageBreak/>
              <w:t>а које ученици могу да практикују током распуста</w:t>
            </w:r>
          </w:p>
        </w:tc>
        <w:tc>
          <w:tcPr>
            <w:tcW w:w="0" w:type="auto"/>
            <w:tcBorders>
              <w:top w:val="single" w:sz="4" w:space="0" w:color="auto"/>
              <w:left w:val="single" w:sz="4" w:space="0" w:color="auto"/>
              <w:bottom w:val="single" w:sz="4" w:space="0" w:color="auto"/>
              <w:right w:val="single" w:sz="4" w:space="0" w:color="auto"/>
            </w:tcBorders>
            <w:hideMark/>
          </w:tcPr>
          <w:p w14:paraId="02BDFB58"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r w:rsidRPr="00B34A5E">
              <w:rPr>
                <w:color w:val="000000" w:themeColor="text1"/>
                <w:position w:val="0"/>
                <w:lang w:val="en-GB"/>
              </w:rPr>
              <w:lastRenderedPageBreak/>
              <w:t>Креирање личних дневника за лето – планирање активности и циљева за распуст.</w:t>
            </w:r>
          </w:p>
          <w:p w14:paraId="4D6004CF"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en-GB"/>
              </w:rPr>
            </w:pPr>
            <w:r w:rsidRPr="00B34A5E">
              <w:rPr>
                <w:color w:val="000000" w:themeColor="text1"/>
                <w:position w:val="0"/>
                <w:lang w:val="en-GB"/>
              </w:rPr>
              <w:t>Креирање летњих шешира, сунчаних наочара, малих сунцобрана од картона...</w:t>
            </w:r>
          </w:p>
        </w:tc>
        <w:tc>
          <w:tcPr>
            <w:tcW w:w="0" w:type="auto"/>
            <w:tcBorders>
              <w:top w:val="single" w:sz="4" w:space="0" w:color="auto"/>
              <w:left w:val="single" w:sz="4" w:space="0" w:color="auto"/>
              <w:bottom w:val="single" w:sz="4" w:space="0" w:color="auto"/>
              <w:right w:val="single" w:sz="4" w:space="0" w:color="auto"/>
            </w:tcBorders>
            <w:hideMark/>
          </w:tcPr>
          <w:p w14:paraId="77A5489F"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r w:rsidRPr="00B34A5E">
              <w:rPr>
                <w:color w:val="000000" w:themeColor="text1"/>
                <w:position w:val="0"/>
                <w:lang w:val="en-GB"/>
              </w:rPr>
              <w:t>Активности на отвореном: спортске игре, полигон са препрекама</w:t>
            </w:r>
          </w:p>
        </w:tc>
        <w:tc>
          <w:tcPr>
            <w:tcW w:w="0" w:type="auto"/>
            <w:tcBorders>
              <w:top w:val="single" w:sz="4" w:space="0" w:color="auto"/>
              <w:left w:val="single" w:sz="4" w:space="0" w:color="auto"/>
              <w:bottom w:val="single" w:sz="4" w:space="0" w:color="auto"/>
              <w:right w:val="single" w:sz="4" w:space="0" w:color="auto"/>
            </w:tcBorders>
          </w:tcPr>
          <w:p w14:paraId="1AE00149"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r w:rsidRPr="00B34A5E">
              <w:rPr>
                <w:color w:val="000000" w:themeColor="text1"/>
                <w:position w:val="0"/>
                <w:lang w:val="en-GB"/>
              </w:rPr>
              <w:t>Подстицање физичке активности и здравог живота током лета. Разговор о важности заштите од сунца и одржавања хигијене током лета</w:t>
            </w:r>
            <w:r w:rsidRPr="00B34A5E">
              <w:rPr>
                <w:color w:val="000000" w:themeColor="text1"/>
                <w:position w:val="0"/>
                <w:lang w:val="sr-Cyrl-RS"/>
              </w:rPr>
              <w:t>.</w:t>
            </w:r>
          </w:p>
          <w:p w14:paraId="1E9E1B5F"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p>
          <w:p w14:paraId="328CDAC9" w14:textId="77777777" w:rsidR="00B34A5E" w:rsidRPr="00B34A5E" w:rsidRDefault="00B34A5E" w:rsidP="00B34A5E">
            <w:pPr>
              <w:suppressAutoHyphens w:val="0"/>
              <w:ind w:leftChars="0" w:left="0" w:firstLineChars="0" w:firstLine="0"/>
              <w:textDirection w:val="lrTb"/>
              <w:textAlignment w:val="auto"/>
              <w:outlineLvl w:val="9"/>
              <w:rPr>
                <w:color w:val="000000" w:themeColor="text1"/>
                <w:position w:val="0"/>
                <w:lang w:val="sr-Cyrl-RS"/>
              </w:rPr>
            </w:pPr>
            <w:r w:rsidRPr="00B34A5E">
              <w:rPr>
                <w:color w:val="000000" w:themeColor="text1"/>
                <w:position w:val="0"/>
                <w:lang w:val="sr-Cyrl-RS"/>
              </w:rPr>
              <w:t xml:space="preserve">Радионица “Тајанствени предмет”- </w:t>
            </w:r>
            <w:r w:rsidRPr="00B34A5E">
              <w:rPr>
                <w:color w:val="000000" w:themeColor="text1"/>
                <w:position w:val="0"/>
                <w:lang w:val="sr-Cyrl-RS"/>
              </w:rPr>
              <w:lastRenderedPageBreak/>
              <w:t>Циљ радионице је  развој креативног мишљења и развој маште.</w:t>
            </w:r>
          </w:p>
        </w:tc>
      </w:tr>
    </w:tbl>
    <w:p w14:paraId="5ECB4FF7" w14:textId="77777777" w:rsidR="00FE7CF6" w:rsidRPr="00FE7CF6" w:rsidRDefault="00FE7CF6" w:rsidP="00B153F0">
      <w:pPr>
        <w:rPr>
          <w:color w:val="000000" w:themeColor="text1"/>
        </w:rPr>
      </w:pPr>
    </w:p>
    <w:p w14:paraId="38C79DE8" w14:textId="77777777" w:rsidR="00FE7CF6" w:rsidRPr="00FE7CF6" w:rsidRDefault="00FE7CF6" w:rsidP="00B153F0">
      <w:pPr>
        <w:rPr>
          <w:color w:val="000000" w:themeColor="text1"/>
        </w:rPr>
      </w:pPr>
    </w:p>
    <w:p w14:paraId="5D01ABB0" w14:textId="77777777" w:rsidR="00FE7CF6" w:rsidRPr="00FE7CF6" w:rsidRDefault="00FE7CF6" w:rsidP="00B153F0">
      <w:pPr>
        <w:rPr>
          <w:color w:val="000000" w:themeColor="text1"/>
        </w:rPr>
      </w:pPr>
    </w:p>
    <w:p w14:paraId="24247A0C" w14:textId="77777777" w:rsidR="00FE7CF6" w:rsidRPr="00FE7CF6" w:rsidRDefault="00FE7CF6" w:rsidP="00B153F0">
      <w:pPr>
        <w:rPr>
          <w:color w:val="000000" w:themeColor="text1"/>
        </w:rPr>
      </w:pPr>
    </w:p>
    <w:p w14:paraId="557A02C9" w14:textId="77777777" w:rsidR="00B153F0" w:rsidRDefault="003657A9" w:rsidP="00B153F0">
      <w:r w:rsidRPr="00DB1DE4">
        <w:br w:type="page"/>
      </w:r>
      <w:bookmarkStart w:id="7250" w:name="_Toc207821192"/>
    </w:p>
    <w:p w14:paraId="62331274" w14:textId="60748BF1" w:rsidR="00B153F0" w:rsidRPr="00B153F0" w:rsidRDefault="00B153F0" w:rsidP="00B153F0">
      <w:pPr>
        <w:pStyle w:val="Heading2"/>
        <w:rPr>
          <w:lang w:val="sr-Cyrl-RS"/>
        </w:rPr>
      </w:pPr>
      <w:bookmarkStart w:id="7251" w:name="_Toc208489202"/>
      <w:r>
        <w:rPr>
          <w:lang w:val="sr-Cyrl-RS"/>
        </w:rPr>
        <w:lastRenderedPageBreak/>
        <w:t>15.3 ПЛАН РАДА ИНДИВИДУАЛНОГ НАСТАВНИКА</w:t>
      </w:r>
      <w:bookmarkEnd w:id="7251"/>
    </w:p>
    <w:p w14:paraId="58F86E0E" w14:textId="77777777" w:rsidR="00B153F0" w:rsidRDefault="00B153F0" w:rsidP="00B153F0">
      <w:pPr>
        <w:pStyle w:val="Heading1"/>
        <w:rPr>
          <w:color w:val="C00000"/>
        </w:rPr>
      </w:pPr>
    </w:p>
    <w:p w14:paraId="02CAA5FE" w14:textId="4453ABF3" w:rsidR="00A92D8B" w:rsidRPr="005D3426" w:rsidRDefault="004C0A7D" w:rsidP="00B153F0">
      <w:pPr>
        <w:pStyle w:val="Heading1"/>
        <w:rPr>
          <w:rStyle w:val="BookTitle"/>
        </w:rPr>
      </w:pPr>
      <w:bookmarkStart w:id="7252" w:name="_Toc208489203"/>
      <w:r w:rsidRPr="005D3426">
        <w:rPr>
          <w:rStyle w:val="BookTitle"/>
        </w:rPr>
        <w:t xml:space="preserve">16. </w:t>
      </w:r>
      <w:r w:rsidR="003657A9" w:rsidRPr="005D3426">
        <w:rPr>
          <w:rStyle w:val="BookTitle"/>
        </w:rPr>
        <w:t>ПРАЋЕЊЕ ОСТВАРИВАЊА И ЕВАЛУАЦИЈА ГОДИШЊЕГ ПЛАНА РАДА</w:t>
      </w:r>
      <w:bookmarkEnd w:id="7250"/>
      <w:bookmarkEnd w:id="7252"/>
    </w:p>
    <w:p w14:paraId="334EB367" w14:textId="77777777" w:rsidR="00A92D8B" w:rsidRPr="00DB1DE4" w:rsidRDefault="00A92D8B" w:rsidP="00076191">
      <w:pPr>
        <w:pStyle w:val="NormalWeb"/>
        <w:ind w:hanging="2"/>
        <w:rPr>
          <w:color w:val="C00000"/>
        </w:rPr>
      </w:pPr>
    </w:p>
    <w:p w14:paraId="6D453DC0" w14:textId="77777777" w:rsidR="00A92D8B" w:rsidRPr="00FE7CF6" w:rsidRDefault="003657A9" w:rsidP="00076191">
      <w:pPr>
        <w:pStyle w:val="NormalWeb"/>
        <w:ind w:hanging="2"/>
        <w:rPr>
          <w:color w:val="000000" w:themeColor="text1"/>
        </w:rPr>
      </w:pPr>
      <w:bookmarkStart w:id="7253" w:name="_Toc207821193"/>
      <w:r w:rsidRPr="00FE7CF6">
        <w:rPr>
          <w:color w:val="000000" w:themeColor="text1"/>
        </w:rPr>
        <w:t>Праћење остваривања садржаја Годишњег плана рада, има за циљ правовремено сагледавање нивоа и квалитета реализације свих радних задатака. Критичким сагледавањем остварености планираног вршиће се евентуалне корекције и предузимати мере за оптималну реализацију свих планираних задатака. Процес праћења започиње усвајањем Годишњег плана и континуирано ће се вршити током целе године, на Педагошком колегијуму се сваког месеца анализирају активности из претходног месеца и прави се план за наредни месец. Сви носиоци планирања биће укључени у процес остваривања радних задатака, као својеврстан облик самоконтроле.</w:t>
      </w:r>
      <w:bookmarkEnd w:id="7253"/>
    </w:p>
    <w:p w14:paraId="145EDC99" w14:textId="77777777" w:rsidR="00A92D8B" w:rsidRPr="00FE7CF6" w:rsidRDefault="00A92D8B" w:rsidP="00076191">
      <w:pPr>
        <w:pStyle w:val="NormalWeb"/>
        <w:ind w:hanging="2"/>
        <w:rPr>
          <w:color w:val="000000" w:themeColor="text1"/>
        </w:rPr>
      </w:pPr>
    </w:p>
    <w:p w14:paraId="16419826" w14:textId="77777777" w:rsidR="00A92D8B" w:rsidRPr="00FE7CF6" w:rsidRDefault="003657A9" w:rsidP="00076191">
      <w:pPr>
        <w:pStyle w:val="NormalWeb"/>
        <w:ind w:hanging="2"/>
        <w:rPr>
          <w:color w:val="000000" w:themeColor="text1"/>
        </w:rPr>
      </w:pPr>
      <w:bookmarkStart w:id="7254" w:name="_Toc207821194"/>
      <w:r w:rsidRPr="00FE7CF6">
        <w:rPr>
          <w:color w:val="000000" w:themeColor="text1"/>
        </w:rPr>
        <w:t>Основни видови праћења су:</w:t>
      </w:r>
      <w:bookmarkEnd w:id="7254"/>
    </w:p>
    <w:p w14:paraId="6D76B6FA" w14:textId="77777777" w:rsidR="00A92D8B" w:rsidRPr="00FE7CF6" w:rsidRDefault="003657A9" w:rsidP="00076191">
      <w:pPr>
        <w:pStyle w:val="NormalWeb"/>
        <w:ind w:hanging="2"/>
        <w:rPr>
          <w:color w:val="000000" w:themeColor="text1"/>
        </w:rPr>
      </w:pPr>
      <w:bookmarkStart w:id="7255" w:name="_Toc207821195"/>
      <w:r w:rsidRPr="00FE7CF6">
        <w:rPr>
          <w:color w:val="000000" w:themeColor="text1"/>
        </w:rPr>
        <w:t>а) Квантитативно остваривање плана предвиђеног времена за поједине активности;</w:t>
      </w:r>
      <w:bookmarkEnd w:id="7255"/>
    </w:p>
    <w:p w14:paraId="7E569877" w14:textId="77777777" w:rsidR="00A92D8B" w:rsidRPr="00FE7CF6" w:rsidRDefault="003657A9" w:rsidP="00076191">
      <w:pPr>
        <w:pStyle w:val="NormalWeb"/>
        <w:ind w:hanging="2"/>
        <w:rPr>
          <w:color w:val="000000" w:themeColor="text1"/>
        </w:rPr>
      </w:pPr>
      <w:bookmarkStart w:id="7256" w:name="_Toc207821196"/>
      <w:r w:rsidRPr="00FE7CF6">
        <w:rPr>
          <w:color w:val="000000" w:themeColor="text1"/>
        </w:rPr>
        <w:t>б) Вредновање квалитета постигнутих резултата.</w:t>
      </w:r>
      <w:bookmarkEnd w:id="7256"/>
    </w:p>
    <w:p w14:paraId="5B2412FA" w14:textId="77777777" w:rsidR="00A92D8B" w:rsidRPr="00FE7CF6" w:rsidRDefault="003657A9" w:rsidP="00076191">
      <w:pPr>
        <w:pStyle w:val="NormalWeb"/>
        <w:ind w:hanging="2"/>
        <w:rPr>
          <w:color w:val="000000" w:themeColor="text1"/>
        </w:rPr>
      </w:pPr>
      <w:bookmarkStart w:id="7257" w:name="_Toc207821197"/>
      <w:r w:rsidRPr="00FE7CF6">
        <w:rPr>
          <w:color w:val="000000" w:themeColor="text1"/>
        </w:rPr>
        <w:t>в) Акциони план /школски развојни план и самовредновање</w:t>
      </w:r>
      <w:bookmarkEnd w:id="7257"/>
    </w:p>
    <w:p w14:paraId="11F8E381" w14:textId="77777777" w:rsidR="00A92D8B" w:rsidRPr="00FE7CF6" w:rsidRDefault="00A92D8B" w:rsidP="00076191">
      <w:pPr>
        <w:pStyle w:val="NormalWeb"/>
        <w:ind w:hanging="2"/>
        <w:rPr>
          <w:color w:val="000000" w:themeColor="text1"/>
        </w:rPr>
      </w:pPr>
    </w:p>
    <w:p w14:paraId="143C87CF" w14:textId="77777777" w:rsidR="00A92D8B" w:rsidRPr="00FE7CF6" w:rsidRDefault="003657A9" w:rsidP="00076191">
      <w:pPr>
        <w:pStyle w:val="NormalWeb"/>
        <w:ind w:hanging="2"/>
        <w:rPr>
          <w:color w:val="000000" w:themeColor="text1"/>
        </w:rPr>
      </w:pPr>
      <w:bookmarkStart w:id="7258" w:name="_Toc207821198"/>
      <w:r w:rsidRPr="00FE7CF6">
        <w:rPr>
          <w:color w:val="000000" w:themeColor="text1"/>
        </w:rPr>
        <w:t>Директор, стручни сарадници, руководиоци одељенских већа, чланови тимова задужени су за праћење остваривања и евалуације годишњег плана рада.</w:t>
      </w:r>
      <w:bookmarkEnd w:id="7258"/>
    </w:p>
    <w:p w14:paraId="7132CFA9" w14:textId="77777777" w:rsidR="00A92D8B" w:rsidRPr="00FE7CF6" w:rsidRDefault="003657A9" w:rsidP="00076191">
      <w:pPr>
        <w:pStyle w:val="NormalWeb"/>
        <w:ind w:hanging="2"/>
        <w:rPr>
          <w:color w:val="000000" w:themeColor="text1"/>
        </w:rPr>
      </w:pPr>
      <w:bookmarkStart w:id="7259" w:name="_Toc207821199"/>
      <w:r w:rsidRPr="00FE7CF6">
        <w:rPr>
          <w:color w:val="000000" w:themeColor="text1"/>
        </w:rPr>
        <w:t>Инструменти праћења су :</w:t>
      </w:r>
      <w:bookmarkEnd w:id="7259"/>
    </w:p>
    <w:p w14:paraId="455580D4" w14:textId="77777777" w:rsidR="00A92D8B" w:rsidRPr="00FE7CF6" w:rsidRDefault="003657A9" w:rsidP="00076191">
      <w:pPr>
        <w:pStyle w:val="NormalWeb"/>
        <w:ind w:hanging="2"/>
        <w:rPr>
          <w:color w:val="000000" w:themeColor="text1"/>
        </w:rPr>
      </w:pPr>
      <w:bookmarkStart w:id="7260" w:name="_Toc207821200"/>
      <w:r w:rsidRPr="00FE7CF6">
        <w:rPr>
          <w:color w:val="000000" w:themeColor="text1"/>
        </w:rPr>
        <w:t>- Непосредан увид  директор,</w:t>
      </w:r>
      <w:bookmarkEnd w:id="7260"/>
    </w:p>
    <w:p w14:paraId="7C3C175C" w14:textId="77777777" w:rsidR="00A92D8B" w:rsidRPr="00FE7CF6" w:rsidRDefault="003657A9" w:rsidP="00076191">
      <w:pPr>
        <w:pStyle w:val="NormalWeb"/>
        <w:ind w:hanging="2"/>
        <w:rPr>
          <w:color w:val="000000" w:themeColor="text1"/>
        </w:rPr>
      </w:pPr>
      <w:bookmarkStart w:id="7261" w:name="_Toc207821201"/>
      <w:r w:rsidRPr="00FE7CF6">
        <w:rPr>
          <w:color w:val="000000" w:themeColor="text1"/>
        </w:rPr>
        <w:t>- присуство часовима директор,</w:t>
      </w:r>
      <w:bookmarkEnd w:id="7261"/>
    </w:p>
    <w:p w14:paraId="2859162A" w14:textId="77777777" w:rsidR="00A92D8B" w:rsidRPr="00FE7CF6" w:rsidRDefault="003657A9" w:rsidP="00076191">
      <w:pPr>
        <w:pStyle w:val="NormalWeb"/>
        <w:ind w:hanging="2"/>
        <w:rPr>
          <w:color w:val="000000" w:themeColor="text1"/>
        </w:rPr>
      </w:pPr>
      <w:bookmarkStart w:id="7262" w:name="_Toc207821202"/>
      <w:r w:rsidRPr="00FE7CF6">
        <w:rPr>
          <w:color w:val="000000" w:themeColor="text1"/>
        </w:rPr>
        <w:t>- присуство седницама стручних органа , стручна служба,разредне старешине</w:t>
      </w:r>
      <w:bookmarkEnd w:id="7262"/>
    </w:p>
    <w:p w14:paraId="7CB418E7" w14:textId="77777777" w:rsidR="00A92D8B" w:rsidRPr="00FE7CF6" w:rsidRDefault="003657A9" w:rsidP="00076191">
      <w:pPr>
        <w:pStyle w:val="NormalWeb"/>
        <w:ind w:hanging="2"/>
        <w:rPr>
          <w:color w:val="000000" w:themeColor="text1"/>
        </w:rPr>
      </w:pPr>
      <w:bookmarkStart w:id="7263" w:name="_Toc207821203"/>
      <w:r w:rsidRPr="00FE7CF6">
        <w:rPr>
          <w:color w:val="000000" w:themeColor="text1"/>
        </w:rPr>
        <w:t>- Извештаји разредних старешина о реализацији ГПРШ разредне старешине</w:t>
      </w:r>
      <w:bookmarkEnd w:id="7263"/>
    </w:p>
    <w:p w14:paraId="242C5958" w14:textId="77777777" w:rsidR="00A92D8B" w:rsidRPr="00FE7CF6" w:rsidRDefault="003657A9" w:rsidP="00076191">
      <w:pPr>
        <w:pStyle w:val="NormalWeb"/>
        <w:ind w:hanging="2"/>
        <w:rPr>
          <w:color w:val="000000" w:themeColor="text1"/>
        </w:rPr>
      </w:pPr>
      <w:bookmarkStart w:id="7264" w:name="_Toc207821204"/>
      <w:r w:rsidRPr="00FE7CF6">
        <w:rPr>
          <w:color w:val="000000" w:themeColor="text1"/>
        </w:rPr>
        <w:lastRenderedPageBreak/>
        <w:t>- Извештај Тима за вредновање рада школе</w:t>
      </w:r>
      <w:bookmarkEnd w:id="7264"/>
    </w:p>
    <w:p w14:paraId="546C4F85" w14:textId="77777777" w:rsidR="00A92D8B" w:rsidRPr="00FE7CF6" w:rsidRDefault="003657A9" w:rsidP="00076191">
      <w:pPr>
        <w:pStyle w:val="NormalWeb"/>
        <w:ind w:hanging="2"/>
        <w:rPr>
          <w:color w:val="000000" w:themeColor="text1"/>
        </w:rPr>
      </w:pPr>
      <w:bookmarkStart w:id="7265" w:name="_Toc207821205"/>
      <w:r w:rsidRPr="00FE7CF6">
        <w:rPr>
          <w:color w:val="000000" w:themeColor="text1"/>
        </w:rPr>
        <w:t>-Извештај руководилаца стручних актива о реализацији полугодишње рук. ГПРШ актива</w:t>
      </w:r>
      <w:bookmarkEnd w:id="7265"/>
    </w:p>
    <w:p w14:paraId="5A339741" w14:textId="77777777" w:rsidR="00A92D8B" w:rsidRPr="00FE7CF6" w:rsidRDefault="003657A9" w:rsidP="00076191">
      <w:pPr>
        <w:pStyle w:val="NormalWeb"/>
        <w:ind w:hanging="2"/>
        <w:rPr>
          <w:color w:val="000000" w:themeColor="text1"/>
        </w:rPr>
      </w:pPr>
      <w:bookmarkStart w:id="7266" w:name="_Toc207821206"/>
      <w:r w:rsidRPr="00FE7CF6">
        <w:rPr>
          <w:color w:val="000000" w:themeColor="text1"/>
        </w:rPr>
        <w:t>- Извештаји наставника о реализацији ГПРШ  сви наставници</w:t>
      </w:r>
      <w:bookmarkEnd w:id="7266"/>
    </w:p>
    <w:p w14:paraId="083E6EB6" w14:textId="77777777" w:rsidR="00A92D8B" w:rsidRPr="00FE7CF6" w:rsidRDefault="003657A9" w:rsidP="00076191">
      <w:pPr>
        <w:pStyle w:val="NormalWeb"/>
        <w:ind w:hanging="2"/>
        <w:rPr>
          <w:color w:val="000000" w:themeColor="text1"/>
        </w:rPr>
      </w:pPr>
      <w:bookmarkStart w:id="7267" w:name="_Toc207821207"/>
      <w:r w:rsidRPr="00FE7CF6">
        <w:rPr>
          <w:color w:val="000000" w:themeColor="text1"/>
        </w:rPr>
        <w:t>- Извештаји руководећих и стручних органа полугодишње стручни сарадници,директор</w:t>
      </w:r>
      <w:bookmarkEnd w:id="7267"/>
    </w:p>
    <w:p w14:paraId="5E29E447" w14:textId="77777777" w:rsidR="00A92D8B" w:rsidRPr="00FE7CF6" w:rsidRDefault="003657A9" w:rsidP="00076191">
      <w:pPr>
        <w:pStyle w:val="NormalWeb"/>
        <w:ind w:hanging="2"/>
        <w:rPr>
          <w:color w:val="000000" w:themeColor="text1"/>
        </w:rPr>
      </w:pPr>
      <w:bookmarkStart w:id="7268" w:name="_Toc207821208"/>
      <w:r w:rsidRPr="00FE7CF6">
        <w:rPr>
          <w:color w:val="000000" w:themeColor="text1"/>
        </w:rPr>
        <w:t>- Квантитативна и квалитативна анализа полугодишње директор реализације ГПРШ</w:t>
      </w:r>
      <w:bookmarkEnd w:id="7268"/>
    </w:p>
    <w:p w14:paraId="08275F6C" w14:textId="77777777" w:rsidR="00A92D8B" w:rsidRPr="00FE7CF6" w:rsidRDefault="00A92D8B" w:rsidP="00076191">
      <w:pPr>
        <w:pStyle w:val="NormalWeb"/>
        <w:ind w:hanging="2"/>
        <w:rPr>
          <w:color w:val="000000" w:themeColor="text1"/>
        </w:rPr>
      </w:pPr>
    </w:p>
    <w:p w14:paraId="69846DBA" w14:textId="77777777" w:rsidR="00A92D8B" w:rsidRPr="00FE7CF6" w:rsidRDefault="003657A9" w:rsidP="00076191">
      <w:pPr>
        <w:pStyle w:val="NormalWeb"/>
        <w:ind w:hanging="2"/>
        <w:rPr>
          <w:color w:val="000000" w:themeColor="text1"/>
        </w:rPr>
      </w:pPr>
      <w:bookmarkStart w:id="7269" w:name="_Toc207821209"/>
      <w:r w:rsidRPr="00FE7CF6">
        <w:rPr>
          <w:b/>
          <w:color w:val="000000" w:themeColor="text1"/>
        </w:rPr>
        <w:t>Праћење остваривања школског програма</w:t>
      </w:r>
      <w:bookmarkEnd w:id="7269"/>
    </w:p>
    <w:tbl>
      <w:tblPr>
        <w:tblStyle w:val="affffff6"/>
        <w:tblW w:w="928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093"/>
        <w:gridCol w:w="3118"/>
        <w:gridCol w:w="1996"/>
        <w:gridCol w:w="2081"/>
      </w:tblGrid>
      <w:tr w:rsidR="00FE7CF6" w:rsidRPr="00FE7CF6" w14:paraId="62149D5B" w14:textId="77777777">
        <w:trPr>
          <w:jc w:val="center"/>
        </w:trPr>
        <w:tc>
          <w:tcPr>
            <w:tcW w:w="2093"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8725AF4" w14:textId="77777777" w:rsidR="00A92D8B" w:rsidRPr="00FE7CF6" w:rsidRDefault="003657A9" w:rsidP="00076191">
            <w:pPr>
              <w:pStyle w:val="NormalWeb"/>
              <w:ind w:hanging="2"/>
              <w:rPr>
                <w:color w:val="000000" w:themeColor="text1"/>
              </w:rPr>
            </w:pPr>
            <w:bookmarkStart w:id="7270" w:name="_Toc207821210"/>
            <w:r w:rsidRPr="00FE7CF6">
              <w:rPr>
                <w:b/>
                <w:color w:val="000000" w:themeColor="text1"/>
              </w:rPr>
              <w:t>Предмет праћења</w:t>
            </w:r>
            <w:bookmarkEnd w:id="7270"/>
          </w:p>
        </w:tc>
        <w:tc>
          <w:tcPr>
            <w:tcW w:w="3118"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76180912" w14:textId="77777777" w:rsidR="00A92D8B" w:rsidRPr="00FE7CF6" w:rsidRDefault="003657A9" w:rsidP="00076191">
            <w:pPr>
              <w:pStyle w:val="NormalWeb"/>
              <w:ind w:hanging="2"/>
              <w:rPr>
                <w:color w:val="000000" w:themeColor="text1"/>
              </w:rPr>
            </w:pPr>
            <w:bookmarkStart w:id="7271" w:name="_Toc207821211"/>
            <w:r w:rsidRPr="00FE7CF6">
              <w:rPr>
                <w:b/>
                <w:color w:val="000000" w:themeColor="text1"/>
              </w:rPr>
              <w:t>Начин праћења</w:t>
            </w:r>
            <w:bookmarkEnd w:id="7271"/>
          </w:p>
        </w:tc>
        <w:tc>
          <w:tcPr>
            <w:tcW w:w="1996"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320EDDB" w14:textId="77777777" w:rsidR="00A92D8B" w:rsidRPr="00FE7CF6" w:rsidRDefault="003657A9" w:rsidP="00076191">
            <w:pPr>
              <w:pStyle w:val="NormalWeb"/>
              <w:ind w:hanging="2"/>
              <w:rPr>
                <w:color w:val="000000" w:themeColor="text1"/>
              </w:rPr>
            </w:pPr>
            <w:bookmarkStart w:id="7272" w:name="_Toc207821212"/>
            <w:r w:rsidRPr="00FE7CF6">
              <w:rPr>
                <w:b/>
                <w:color w:val="000000" w:themeColor="text1"/>
              </w:rPr>
              <w:t>Носиоци активности</w:t>
            </w:r>
            <w:bookmarkEnd w:id="7272"/>
          </w:p>
        </w:tc>
        <w:tc>
          <w:tcPr>
            <w:tcW w:w="2081"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715196D7" w14:textId="77777777" w:rsidR="00A92D8B" w:rsidRPr="00FE7CF6" w:rsidRDefault="003657A9" w:rsidP="00076191">
            <w:pPr>
              <w:pStyle w:val="NormalWeb"/>
              <w:ind w:hanging="2"/>
              <w:rPr>
                <w:color w:val="000000" w:themeColor="text1"/>
              </w:rPr>
            </w:pPr>
            <w:bookmarkStart w:id="7273" w:name="_Toc207821213"/>
            <w:r w:rsidRPr="00FE7CF6">
              <w:rPr>
                <w:b/>
                <w:color w:val="000000" w:themeColor="text1"/>
              </w:rPr>
              <w:t>Динамика</w:t>
            </w:r>
            <w:bookmarkEnd w:id="7273"/>
          </w:p>
        </w:tc>
      </w:tr>
      <w:tr w:rsidR="00FE7CF6" w:rsidRPr="00FE7CF6" w14:paraId="4203E038" w14:textId="77777777">
        <w:trPr>
          <w:jc w:val="center"/>
        </w:trPr>
        <w:tc>
          <w:tcPr>
            <w:tcW w:w="2093" w:type="dxa"/>
            <w:tcBorders>
              <w:top w:val="single" w:sz="4" w:space="0" w:color="000000"/>
              <w:left w:val="single" w:sz="4" w:space="0" w:color="000000"/>
              <w:bottom w:val="single" w:sz="4" w:space="0" w:color="000000"/>
              <w:right w:val="single" w:sz="4" w:space="0" w:color="000000"/>
            </w:tcBorders>
          </w:tcPr>
          <w:p w14:paraId="4BE59196" w14:textId="77777777" w:rsidR="00A92D8B" w:rsidRPr="00FE7CF6" w:rsidRDefault="003657A9" w:rsidP="00076191">
            <w:pPr>
              <w:pStyle w:val="NormalWeb"/>
              <w:ind w:hanging="2"/>
              <w:rPr>
                <w:color w:val="000000" w:themeColor="text1"/>
              </w:rPr>
            </w:pPr>
            <w:bookmarkStart w:id="7274" w:name="_Toc207821214"/>
            <w:r w:rsidRPr="00FE7CF6">
              <w:rPr>
                <w:color w:val="000000" w:themeColor="text1"/>
              </w:rPr>
              <w:t>Предметни садржаји (примереност узрасту, оптерећеност ученика, корелација, адаптација ученика)</w:t>
            </w:r>
            <w:bookmarkEnd w:id="7274"/>
          </w:p>
        </w:tc>
        <w:tc>
          <w:tcPr>
            <w:tcW w:w="3118" w:type="dxa"/>
            <w:tcBorders>
              <w:top w:val="single" w:sz="4" w:space="0" w:color="000000"/>
              <w:left w:val="single" w:sz="4" w:space="0" w:color="000000"/>
              <w:bottom w:val="single" w:sz="4" w:space="0" w:color="000000"/>
              <w:right w:val="single" w:sz="4" w:space="0" w:color="000000"/>
            </w:tcBorders>
          </w:tcPr>
          <w:p w14:paraId="410F060D" w14:textId="77777777" w:rsidR="00A92D8B" w:rsidRPr="00FE7CF6" w:rsidRDefault="003657A9" w:rsidP="00076191">
            <w:pPr>
              <w:pStyle w:val="NormalWeb"/>
              <w:ind w:hanging="2"/>
              <w:rPr>
                <w:color w:val="000000" w:themeColor="text1"/>
              </w:rPr>
            </w:pPr>
            <w:bookmarkStart w:id="7275" w:name="_Toc207821215"/>
            <w:r w:rsidRPr="00FE7CF6">
              <w:rPr>
                <w:color w:val="000000" w:themeColor="text1"/>
              </w:rPr>
              <w:t>увид у педагошку документацију настравника,</w:t>
            </w:r>
            <w:bookmarkEnd w:id="7275"/>
          </w:p>
          <w:p w14:paraId="78680366" w14:textId="77777777" w:rsidR="00A92D8B" w:rsidRPr="00FE7CF6" w:rsidRDefault="003657A9" w:rsidP="00076191">
            <w:pPr>
              <w:pStyle w:val="NormalWeb"/>
              <w:ind w:hanging="2"/>
              <w:rPr>
                <w:color w:val="000000" w:themeColor="text1"/>
              </w:rPr>
            </w:pPr>
            <w:bookmarkStart w:id="7276" w:name="_Toc207821216"/>
            <w:r w:rsidRPr="00FE7CF6">
              <w:rPr>
                <w:color w:val="000000" w:themeColor="text1"/>
              </w:rPr>
              <w:t>контрола изостанака,</w:t>
            </w:r>
            <w:bookmarkEnd w:id="7276"/>
          </w:p>
          <w:p w14:paraId="495768B9" w14:textId="77777777" w:rsidR="00A92D8B" w:rsidRPr="00FE7CF6" w:rsidRDefault="003657A9" w:rsidP="00076191">
            <w:pPr>
              <w:pStyle w:val="NormalWeb"/>
              <w:ind w:hanging="2"/>
              <w:rPr>
                <w:color w:val="000000" w:themeColor="text1"/>
              </w:rPr>
            </w:pPr>
            <w:bookmarkStart w:id="7277" w:name="_Toc207821217"/>
            <w:r w:rsidRPr="00FE7CF6">
              <w:rPr>
                <w:color w:val="000000" w:themeColor="text1"/>
              </w:rPr>
              <w:t>анкете ,упитници са предм.наставницима,</w:t>
            </w:r>
            <w:bookmarkEnd w:id="7277"/>
          </w:p>
          <w:p w14:paraId="39596709" w14:textId="77777777" w:rsidR="00A92D8B" w:rsidRPr="00FE7CF6" w:rsidRDefault="003657A9" w:rsidP="00076191">
            <w:pPr>
              <w:pStyle w:val="NormalWeb"/>
              <w:ind w:hanging="2"/>
              <w:rPr>
                <w:color w:val="000000" w:themeColor="text1"/>
              </w:rPr>
            </w:pPr>
            <w:bookmarkStart w:id="7278" w:name="_Toc207821218"/>
            <w:r w:rsidRPr="00FE7CF6">
              <w:rPr>
                <w:color w:val="000000" w:themeColor="text1"/>
              </w:rPr>
              <w:t>извештаји наставника на стручним већима,</w:t>
            </w:r>
            <w:bookmarkEnd w:id="7278"/>
          </w:p>
          <w:p w14:paraId="35D29857" w14:textId="77777777" w:rsidR="00A92D8B" w:rsidRPr="00FE7CF6" w:rsidRDefault="003657A9" w:rsidP="00076191">
            <w:pPr>
              <w:pStyle w:val="NormalWeb"/>
              <w:ind w:hanging="2"/>
              <w:rPr>
                <w:color w:val="000000" w:themeColor="text1"/>
              </w:rPr>
            </w:pPr>
            <w:bookmarkStart w:id="7279" w:name="_Toc207821219"/>
            <w:r w:rsidRPr="00FE7CF6">
              <w:rPr>
                <w:color w:val="000000" w:themeColor="text1"/>
              </w:rPr>
              <w:t>извештај стручног тима Завода</w:t>
            </w:r>
            <w:bookmarkEnd w:id="7279"/>
          </w:p>
        </w:tc>
        <w:tc>
          <w:tcPr>
            <w:tcW w:w="1996" w:type="dxa"/>
            <w:tcBorders>
              <w:top w:val="single" w:sz="4" w:space="0" w:color="000000"/>
              <w:left w:val="single" w:sz="4" w:space="0" w:color="000000"/>
              <w:bottom w:val="single" w:sz="4" w:space="0" w:color="000000"/>
              <w:right w:val="single" w:sz="4" w:space="0" w:color="000000"/>
            </w:tcBorders>
          </w:tcPr>
          <w:p w14:paraId="6B2B13CD" w14:textId="77777777" w:rsidR="00A92D8B" w:rsidRPr="00FE7CF6" w:rsidRDefault="003657A9" w:rsidP="00076191">
            <w:pPr>
              <w:pStyle w:val="NormalWeb"/>
              <w:ind w:hanging="2"/>
              <w:rPr>
                <w:color w:val="000000" w:themeColor="text1"/>
              </w:rPr>
            </w:pPr>
            <w:r w:rsidRPr="00FE7CF6">
              <w:rPr>
                <w:color w:val="000000" w:themeColor="text1"/>
              </w:rPr>
              <w:t xml:space="preserve"> </w:t>
            </w:r>
            <w:bookmarkStart w:id="7280" w:name="_Toc207821220"/>
            <w:r w:rsidRPr="00FE7CF6">
              <w:rPr>
                <w:color w:val="000000" w:themeColor="text1"/>
              </w:rPr>
              <w:t>председници стручног већа, предметни наставници,</w:t>
            </w:r>
            <w:bookmarkEnd w:id="7280"/>
            <w:r w:rsidRPr="00FE7CF6">
              <w:rPr>
                <w:color w:val="000000" w:themeColor="text1"/>
              </w:rPr>
              <w:t xml:space="preserve"> </w:t>
            </w:r>
          </w:p>
          <w:p w14:paraId="6EA38346" w14:textId="77777777" w:rsidR="00A92D8B" w:rsidRPr="00FE7CF6" w:rsidRDefault="003657A9" w:rsidP="00076191">
            <w:pPr>
              <w:pStyle w:val="NormalWeb"/>
              <w:ind w:hanging="2"/>
              <w:rPr>
                <w:color w:val="000000" w:themeColor="text1"/>
              </w:rPr>
            </w:pPr>
            <w:bookmarkStart w:id="7281" w:name="_Toc207821221"/>
            <w:r w:rsidRPr="00FE7CF6">
              <w:rPr>
                <w:color w:val="000000" w:themeColor="text1"/>
              </w:rPr>
              <w:t>стручни сарадници</w:t>
            </w:r>
            <w:bookmarkEnd w:id="7281"/>
          </w:p>
        </w:tc>
        <w:tc>
          <w:tcPr>
            <w:tcW w:w="2081" w:type="dxa"/>
            <w:tcBorders>
              <w:top w:val="single" w:sz="4" w:space="0" w:color="000000"/>
              <w:left w:val="single" w:sz="4" w:space="0" w:color="000000"/>
              <w:bottom w:val="single" w:sz="4" w:space="0" w:color="000000"/>
              <w:right w:val="single" w:sz="4" w:space="0" w:color="000000"/>
            </w:tcBorders>
          </w:tcPr>
          <w:p w14:paraId="11F0128A" w14:textId="77777777" w:rsidR="00A92D8B" w:rsidRPr="00FE7CF6" w:rsidRDefault="003657A9" w:rsidP="00076191">
            <w:pPr>
              <w:pStyle w:val="NormalWeb"/>
              <w:ind w:hanging="2"/>
              <w:rPr>
                <w:color w:val="000000" w:themeColor="text1"/>
              </w:rPr>
            </w:pPr>
            <w:bookmarkStart w:id="7282" w:name="_Toc207821222"/>
            <w:r w:rsidRPr="00FE7CF6">
              <w:rPr>
                <w:color w:val="000000" w:themeColor="text1"/>
              </w:rPr>
              <w:t>током целе године, тромесечно и по потреби ванредно</w:t>
            </w:r>
            <w:bookmarkEnd w:id="7282"/>
          </w:p>
        </w:tc>
      </w:tr>
      <w:tr w:rsidR="00FE7CF6" w:rsidRPr="00FE7CF6" w14:paraId="715DB300" w14:textId="77777777">
        <w:trPr>
          <w:jc w:val="center"/>
        </w:trPr>
        <w:tc>
          <w:tcPr>
            <w:tcW w:w="2093" w:type="dxa"/>
            <w:tcBorders>
              <w:top w:val="single" w:sz="4" w:space="0" w:color="000000"/>
              <w:left w:val="single" w:sz="4" w:space="0" w:color="000000"/>
              <w:bottom w:val="single" w:sz="4" w:space="0" w:color="000000"/>
              <w:right w:val="single" w:sz="4" w:space="0" w:color="000000"/>
            </w:tcBorders>
          </w:tcPr>
          <w:p w14:paraId="29BDA501" w14:textId="77777777" w:rsidR="00A92D8B" w:rsidRPr="00FE7CF6" w:rsidRDefault="003657A9" w:rsidP="00076191">
            <w:pPr>
              <w:pStyle w:val="NormalWeb"/>
              <w:ind w:hanging="2"/>
              <w:rPr>
                <w:color w:val="000000" w:themeColor="text1"/>
              </w:rPr>
            </w:pPr>
            <w:bookmarkStart w:id="7283" w:name="_Toc207821223"/>
            <w:r w:rsidRPr="00FE7CF6">
              <w:rPr>
                <w:color w:val="000000" w:themeColor="text1"/>
              </w:rPr>
              <w:t>Реализација општег циља и задатка</w:t>
            </w:r>
            <w:bookmarkEnd w:id="7283"/>
          </w:p>
        </w:tc>
        <w:tc>
          <w:tcPr>
            <w:tcW w:w="3118" w:type="dxa"/>
            <w:tcBorders>
              <w:top w:val="single" w:sz="4" w:space="0" w:color="000000"/>
              <w:left w:val="single" w:sz="4" w:space="0" w:color="000000"/>
              <w:bottom w:val="single" w:sz="4" w:space="0" w:color="000000"/>
              <w:right w:val="single" w:sz="4" w:space="0" w:color="000000"/>
            </w:tcBorders>
          </w:tcPr>
          <w:p w14:paraId="6B6FD6FA" w14:textId="77777777" w:rsidR="00A92D8B" w:rsidRPr="00FE7CF6" w:rsidRDefault="003657A9" w:rsidP="00076191">
            <w:pPr>
              <w:pStyle w:val="NormalWeb"/>
              <w:ind w:hanging="2"/>
              <w:rPr>
                <w:color w:val="000000" w:themeColor="text1"/>
              </w:rPr>
            </w:pPr>
            <w:bookmarkStart w:id="7284" w:name="_Toc207821224"/>
            <w:r w:rsidRPr="00FE7CF6">
              <w:rPr>
                <w:color w:val="000000" w:themeColor="text1"/>
              </w:rPr>
              <w:t>анализа успеха ученика (оцене), сагледавање постигнућа ученика у ваннаставним активностима, разговори са наставницима, васпитачима, представницима ЦЗСР у ученицима</w:t>
            </w:r>
            <w:bookmarkEnd w:id="7284"/>
          </w:p>
        </w:tc>
        <w:tc>
          <w:tcPr>
            <w:tcW w:w="1996" w:type="dxa"/>
            <w:tcBorders>
              <w:top w:val="single" w:sz="4" w:space="0" w:color="000000"/>
              <w:left w:val="single" w:sz="4" w:space="0" w:color="000000"/>
              <w:bottom w:val="single" w:sz="4" w:space="0" w:color="000000"/>
              <w:right w:val="single" w:sz="4" w:space="0" w:color="000000"/>
            </w:tcBorders>
          </w:tcPr>
          <w:p w14:paraId="3C9716D4" w14:textId="77777777" w:rsidR="00A92D8B" w:rsidRPr="00FE7CF6" w:rsidRDefault="003657A9" w:rsidP="00076191">
            <w:pPr>
              <w:pStyle w:val="NormalWeb"/>
              <w:ind w:hanging="2"/>
              <w:rPr>
                <w:color w:val="000000" w:themeColor="text1"/>
              </w:rPr>
            </w:pPr>
            <w:bookmarkStart w:id="7285" w:name="_Toc207821225"/>
            <w:r w:rsidRPr="00FE7CF6">
              <w:rPr>
                <w:color w:val="000000" w:themeColor="text1"/>
              </w:rPr>
              <w:t>Предметни наставници, одељењске старешине,</w:t>
            </w:r>
            <w:bookmarkEnd w:id="7285"/>
            <w:r w:rsidRPr="00FE7CF6">
              <w:rPr>
                <w:color w:val="000000" w:themeColor="text1"/>
              </w:rPr>
              <w:t xml:space="preserve"> </w:t>
            </w:r>
          </w:p>
          <w:p w14:paraId="0B538CF9" w14:textId="77777777" w:rsidR="00A92D8B" w:rsidRPr="00FE7CF6" w:rsidRDefault="003657A9" w:rsidP="00076191">
            <w:pPr>
              <w:pStyle w:val="NormalWeb"/>
              <w:ind w:hanging="2"/>
              <w:rPr>
                <w:color w:val="000000" w:themeColor="text1"/>
              </w:rPr>
            </w:pPr>
            <w:bookmarkStart w:id="7286" w:name="_Toc207821226"/>
            <w:r w:rsidRPr="00FE7CF6">
              <w:rPr>
                <w:color w:val="000000" w:themeColor="text1"/>
              </w:rPr>
              <w:t>стручни сарадници, директор</w:t>
            </w:r>
            <w:bookmarkEnd w:id="7286"/>
          </w:p>
        </w:tc>
        <w:tc>
          <w:tcPr>
            <w:tcW w:w="2081" w:type="dxa"/>
            <w:tcBorders>
              <w:top w:val="single" w:sz="4" w:space="0" w:color="000000"/>
              <w:left w:val="single" w:sz="4" w:space="0" w:color="000000"/>
              <w:bottom w:val="single" w:sz="4" w:space="0" w:color="000000"/>
              <w:right w:val="single" w:sz="4" w:space="0" w:color="000000"/>
            </w:tcBorders>
          </w:tcPr>
          <w:p w14:paraId="1F53EAA6" w14:textId="77777777" w:rsidR="00A92D8B" w:rsidRPr="00FE7CF6" w:rsidRDefault="003657A9" w:rsidP="00076191">
            <w:pPr>
              <w:pStyle w:val="NormalWeb"/>
              <w:ind w:hanging="2"/>
              <w:rPr>
                <w:color w:val="000000" w:themeColor="text1"/>
              </w:rPr>
            </w:pPr>
            <w:bookmarkStart w:id="7287" w:name="_Toc207821227"/>
            <w:r w:rsidRPr="00FE7CF6">
              <w:rPr>
                <w:color w:val="000000" w:themeColor="text1"/>
              </w:rPr>
              <w:t>тромесечно, на планираним састанцима стручних већа и савета родитеља и на родитељским састанцима (васпитача)</w:t>
            </w:r>
            <w:bookmarkEnd w:id="7287"/>
          </w:p>
        </w:tc>
      </w:tr>
      <w:tr w:rsidR="00FE7CF6" w:rsidRPr="00FE7CF6" w14:paraId="6CB86CAC" w14:textId="77777777">
        <w:trPr>
          <w:jc w:val="center"/>
        </w:trPr>
        <w:tc>
          <w:tcPr>
            <w:tcW w:w="2093" w:type="dxa"/>
            <w:tcBorders>
              <w:top w:val="single" w:sz="4" w:space="0" w:color="000000"/>
              <w:left w:val="single" w:sz="4" w:space="0" w:color="000000"/>
              <w:bottom w:val="single" w:sz="4" w:space="0" w:color="000000"/>
              <w:right w:val="single" w:sz="4" w:space="0" w:color="000000"/>
            </w:tcBorders>
          </w:tcPr>
          <w:p w14:paraId="32A8F8E4" w14:textId="77777777" w:rsidR="00A92D8B" w:rsidRPr="00FE7CF6" w:rsidRDefault="003657A9" w:rsidP="00076191">
            <w:pPr>
              <w:pStyle w:val="NormalWeb"/>
              <w:ind w:hanging="2"/>
              <w:rPr>
                <w:color w:val="000000" w:themeColor="text1"/>
              </w:rPr>
            </w:pPr>
            <w:bookmarkStart w:id="7288" w:name="_Toc207821228"/>
            <w:r w:rsidRPr="00FE7CF6">
              <w:rPr>
                <w:color w:val="000000" w:themeColor="text1"/>
              </w:rPr>
              <w:t xml:space="preserve">Реализација посебних и специфичних </w:t>
            </w:r>
            <w:r w:rsidRPr="00FE7CF6">
              <w:rPr>
                <w:color w:val="000000" w:themeColor="text1"/>
              </w:rPr>
              <w:lastRenderedPageBreak/>
              <w:t>циљева и задатака</w:t>
            </w:r>
            <w:bookmarkEnd w:id="7288"/>
          </w:p>
        </w:tc>
        <w:tc>
          <w:tcPr>
            <w:tcW w:w="3118" w:type="dxa"/>
            <w:tcBorders>
              <w:top w:val="single" w:sz="4" w:space="0" w:color="000000"/>
              <w:left w:val="single" w:sz="4" w:space="0" w:color="000000"/>
              <w:bottom w:val="single" w:sz="4" w:space="0" w:color="000000"/>
              <w:right w:val="single" w:sz="4" w:space="0" w:color="000000"/>
            </w:tcBorders>
          </w:tcPr>
          <w:p w14:paraId="17612044" w14:textId="77777777" w:rsidR="00A92D8B" w:rsidRPr="00FE7CF6" w:rsidRDefault="003657A9" w:rsidP="00076191">
            <w:pPr>
              <w:pStyle w:val="NormalWeb"/>
              <w:ind w:hanging="2"/>
              <w:rPr>
                <w:color w:val="000000" w:themeColor="text1"/>
              </w:rPr>
            </w:pPr>
            <w:bookmarkStart w:id="7289" w:name="_Toc207821229"/>
            <w:r w:rsidRPr="00FE7CF6">
              <w:rPr>
                <w:color w:val="000000" w:themeColor="text1"/>
              </w:rPr>
              <w:lastRenderedPageBreak/>
              <w:t xml:space="preserve">анализа контролних задатака, писмених задатака и других продуката ученика, </w:t>
            </w:r>
            <w:r w:rsidRPr="00FE7CF6">
              <w:rPr>
                <w:color w:val="000000" w:themeColor="text1"/>
              </w:rPr>
              <w:lastRenderedPageBreak/>
              <w:t>вођење евиденције,увид у педагошку документацију наставника, разговори са васпитачима,</w:t>
            </w:r>
            <w:bookmarkEnd w:id="7289"/>
          </w:p>
        </w:tc>
        <w:tc>
          <w:tcPr>
            <w:tcW w:w="1996" w:type="dxa"/>
            <w:tcBorders>
              <w:top w:val="single" w:sz="4" w:space="0" w:color="000000"/>
              <w:left w:val="single" w:sz="4" w:space="0" w:color="000000"/>
              <w:bottom w:val="single" w:sz="4" w:space="0" w:color="000000"/>
              <w:right w:val="single" w:sz="4" w:space="0" w:color="000000"/>
            </w:tcBorders>
          </w:tcPr>
          <w:p w14:paraId="041F9797" w14:textId="77777777" w:rsidR="00A92D8B" w:rsidRPr="00FE7CF6" w:rsidRDefault="003657A9" w:rsidP="00076191">
            <w:pPr>
              <w:pStyle w:val="NormalWeb"/>
              <w:ind w:hanging="2"/>
              <w:rPr>
                <w:color w:val="000000" w:themeColor="text1"/>
              </w:rPr>
            </w:pPr>
            <w:bookmarkStart w:id="7290" w:name="_Toc207821230"/>
            <w:r w:rsidRPr="00FE7CF6">
              <w:rPr>
                <w:color w:val="000000" w:themeColor="text1"/>
              </w:rPr>
              <w:lastRenderedPageBreak/>
              <w:t>предметни наставници, стручна служба,васпита</w:t>
            </w:r>
            <w:r w:rsidRPr="00FE7CF6">
              <w:rPr>
                <w:color w:val="000000" w:themeColor="text1"/>
              </w:rPr>
              <w:lastRenderedPageBreak/>
              <w:t>чи, просветни саветници</w:t>
            </w:r>
            <w:bookmarkEnd w:id="7290"/>
          </w:p>
        </w:tc>
        <w:tc>
          <w:tcPr>
            <w:tcW w:w="2081" w:type="dxa"/>
            <w:tcBorders>
              <w:top w:val="single" w:sz="4" w:space="0" w:color="000000"/>
              <w:left w:val="single" w:sz="4" w:space="0" w:color="000000"/>
              <w:bottom w:val="single" w:sz="4" w:space="0" w:color="000000"/>
              <w:right w:val="single" w:sz="4" w:space="0" w:color="000000"/>
            </w:tcBorders>
          </w:tcPr>
          <w:p w14:paraId="4B0728E3" w14:textId="77777777" w:rsidR="00A92D8B" w:rsidRPr="00FE7CF6" w:rsidRDefault="003657A9" w:rsidP="00076191">
            <w:pPr>
              <w:pStyle w:val="NormalWeb"/>
              <w:ind w:hanging="2"/>
              <w:rPr>
                <w:color w:val="000000" w:themeColor="text1"/>
              </w:rPr>
            </w:pPr>
            <w:r w:rsidRPr="00FE7CF6">
              <w:rPr>
                <w:color w:val="000000" w:themeColor="text1"/>
              </w:rPr>
              <w:lastRenderedPageBreak/>
              <w:t xml:space="preserve"> </w:t>
            </w:r>
            <w:bookmarkStart w:id="7291" w:name="_Toc207821231"/>
            <w:r w:rsidRPr="00FE7CF6">
              <w:rPr>
                <w:color w:val="000000" w:themeColor="text1"/>
              </w:rPr>
              <w:t xml:space="preserve">након реализације тема  у оквиру појединих </w:t>
            </w:r>
            <w:r w:rsidRPr="00FE7CF6">
              <w:rPr>
                <w:color w:val="000000" w:themeColor="text1"/>
              </w:rPr>
              <w:lastRenderedPageBreak/>
              <w:t>предмета, класификациони периоди,крај школске године</w:t>
            </w:r>
            <w:bookmarkEnd w:id="7291"/>
          </w:p>
        </w:tc>
      </w:tr>
      <w:tr w:rsidR="00FE7CF6" w:rsidRPr="00FE7CF6" w14:paraId="0CE1086B" w14:textId="77777777">
        <w:trPr>
          <w:jc w:val="center"/>
        </w:trPr>
        <w:tc>
          <w:tcPr>
            <w:tcW w:w="2093" w:type="dxa"/>
            <w:tcBorders>
              <w:top w:val="single" w:sz="4" w:space="0" w:color="000000"/>
              <w:left w:val="single" w:sz="4" w:space="0" w:color="000000"/>
              <w:bottom w:val="single" w:sz="4" w:space="0" w:color="000000"/>
              <w:right w:val="single" w:sz="4" w:space="0" w:color="000000"/>
            </w:tcBorders>
          </w:tcPr>
          <w:p w14:paraId="7A2DE503" w14:textId="77777777" w:rsidR="00A92D8B" w:rsidRPr="00FE7CF6" w:rsidRDefault="003657A9" w:rsidP="00076191">
            <w:pPr>
              <w:pStyle w:val="NormalWeb"/>
              <w:ind w:hanging="2"/>
              <w:rPr>
                <w:color w:val="000000" w:themeColor="text1"/>
              </w:rPr>
            </w:pPr>
            <w:bookmarkStart w:id="7292" w:name="_Toc207821232"/>
            <w:r w:rsidRPr="00FE7CF6">
              <w:rPr>
                <w:color w:val="000000" w:themeColor="text1"/>
              </w:rPr>
              <w:lastRenderedPageBreak/>
              <w:t>Облици и методе рада</w:t>
            </w:r>
            <w:bookmarkEnd w:id="7292"/>
          </w:p>
        </w:tc>
        <w:tc>
          <w:tcPr>
            <w:tcW w:w="3118" w:type="dxa"/>
            <w:tcBorders>
              <w:top w:val="single" w:sz="4" w:space="0" w:color="000000"/>
              <w:left w:val="single" w:sz="4" w:space="0" w:color="000000"/>
              <w:bottom w:val="single" w:sz="4" w:space="0" w:color="000000"/>
              <w:right w:val="single" w:sz="4" w:space="0" w:color="000000"/>
            </w:tcBorders>
          </w:tcPr>
          <w:p w14:paraId="4DB79EE6" w14:textId="77777777" w:rsidR="00A92D8B" w:rsidRPr="00FE7CF6" w:rsidRDefault="003657A9" w:rsidP="00076191">
            <w:pPr>
              <w:pStyle w:val="NormalWeb"/>
              <w:ind w:hanging="2"/>
              <w:rPr>
                <w:color w:val="000000" w:themeColor="text1"/>
              </w:rPr>
            </w:pPr>
            <w:bookmarkStart w:id="7293" w:name="_Toc207821233"/>
            <w:r w:rsidRPr="00FE7CF6">
              <w:rPr>
                <w:color w:val="000000" w:themeColor="text1"/>
              </w:rPr>
              <w:t>обилазак часова, увид у педагошку документацију наставника, разговор са ученицима и наставницима</w:t>
            </w:r>
            <w:bookmarkEnd w:id="7293"/>
          </w:p>
        </w:tc>
        <w:tc>
          <w:tcPr>
            <w:tcW w:w="1996" w:type="dxa"/>
            <w:tcBorders>
              <w:top w:val="single" w:sz="4" w:space="0" w:color="000000"/>
              <w:left w:val="single" w:sz="4" w:space="0" w:color="000000"/>
              <w:bottom w:val="single" w:sz="4" w:space="0" w:color="000000"/>
              <w:right w:val="single" w:sz="4" w:space="0" w:color="000000"/>
            </w:tcBorders>
          </w:tcPr>
          <w:p w14:paraId="1857AC4F" w14:textId="77777777" w:rsidR="00A92D8B" w:rsidRPr="00FE7CF6" w:rsidRDefault="003657A9" w:rsidP="00076191">
            <w:pPr>
              <w:pStyle w:val="NormalWeb"/>
              <w:ind w:hanging="2"/>
              <w:rPr>
                <w:color w:val="000000" w:themeColor="text1"/>
              </w:rPr>
            </w:pPr>
            <w:r w:rsidRPr="00FE7CF6">
              <w:rPr>
                <w:color w:val="000000" w:themeColor="text1"/>
              </w:rPr>
              <w:t xml:space="preserve"> </w:t>
            </w:r>
            <w:bookmarkStart w:id="7294" w:name="_Toc207821234"/>
            <w:r w:rsidRPr="00FE7CF6">
              <w:rPr>
                <w:color w:val="000000" w:themeColor="text1"/>
              </w:rPr>
              <w:t>Директор,</w:t>
            </w:r>
            <w:bookmarkEnd w:id="7294"/>
          </w:p>
          <w:p w14:paraId="767A0280" w14:textId="77777777" w:rsidR="00A92D8B" w:rsidRPr="00FE7CF6" w:rsidRDefault="003657A9" w:rsidP="00076191">
            <w:pPr>
              <w:pStyle w:val="NormalWeb"/>
              <w:ind w:hanging="2"/>
              <w:rPr>
                <w:color w:val="000000" w:themeColor="text1"/>
              </w:rPr>
            </w:pPr>
            <w:bookmarkStart w:id="7295" w:name="_Toc207821235"/>
            <w:r w:rsidRPr="00FE7CF6">
              <w:rPr>
                <w:color w:val="000000" w:themeColor="text1"/>
              </w:rPr>
              <w:t>психолог</w:t>
            </w:r>
            <w:bookmarkEnd w:id="7295"/>
          </w:p>
          <w:p w14:paraId="41BEE45B" w14:textId="77777777" w:rsidR="00A92D8B" w:rsidRPr="00FE7CF6" w:rsidRDefault="00A92D8B" w:rsidP="00076191">
            <w:pPr>
              <w:pStyle w:val="NormalWeb"/>
              <w:ind w:hanging="2"/>
              <w:rPr>
                <w:color w:val="000000" w:themeColor="text1"/>
              </w:rPr>
            </w:pPr>
          </w:p>
        </w:tc>
        <w:tc>
          <w:tcPr>
            <w:tcW w:w="2081" w:type="dxa"/>
            <w:tcBorders>
              <w:top w:val="single" w:sz="4" w:space="0" w:color="000000"/>
              <w:left w:val="single" w:sz="4" w:space="0" w:color="000000"/>
              <w:bottom w:val="single" w:sz="4" w:space="0" w:color="000000"/>
              <w:right w:val="single" w:sz="4" w:space="0" w:color="000000"/>
            </w:tcBorders>
          </w:tcPr>
          <w:p w14:paraId="534B5AA3" w14:textId="77777777" w:rsidR="00A92D8B" w:rsidRPr="00FE7CF6" w:rsidRDefault="003657A9" w:rsidP="00076191">
            <w:pPr>
              <w:pStyle w:val="NormalWeb"/>
              <w:ind w:hanging="2"/>
              <w:rPr>
                <w:color w:val="000000" w:themeColor="text1"/>
              </w:rPr>
            </w:pPr>
            <w:bookmarkStart w:id="7296" w:name="_Toc207821236"/>
            <w:r w:rsidRPr="00FE7CF6">
              <w:rPr>
                <w:color w:val="000000" w:themeColor="text1"/>
              </w:rPr>
              <w:t>током године</w:t>
            </w:r>
            <w:bookmarkEnd w:id="7296"/>
          </w:p>
        </w:tc>
      </w:tr>
      <w:tr w:rsidR="00FE7CF6" w:rsidRPr="00FE7CF6" w14:paraId="4FF342BB" w14:textId="77777777">
        <w:trPr>
          <w:jc w:val="center"/>
        </w:trPr>
        <w:tc>
          <w:tcPr>
            <w:tcW w:w="2093" w:type="dxa"/>
            <w:tcBorders>
              <w:top w:val="single" w:sz="4" w:space="0" w:color="000000"/>
              <w:left w:val="single" w:sz="4" w:space="0" w:color="000000"/>
              <w:bottom w:val="single" w:sz="4" w:space="0" w:color="000000"/>
              <w:right w:val="single" w:sz="4" w:space="0" w:color="000000"/>
            </w:tcBorders>
          </w:tcPr>
          <w:p w14:paraId="300CA53F" w14:textId="77777777" w:rsidR="00A92D8B" w:rsidRPr="00FE7CF6" w:rsidRDefault="003657A9" w:rsidP="00076191">
            <w:pPr>
              <w:pStyle w:val="NormalWeb"/>
              <w:ind w:hanging="2"/>
              <w:rPr>
                <w:color w:val="000000" w:themeColor="text1"/>
              </w:rPr>
            </w:pPr>
            <w:bookmarkStart w:id="7297" w:name="_Toc207821237"/>
            <w:r w:rsidRPr="00FE7CF6">
              <w:rPr>
                <w:color w:val="000000" w:themeColor="text1"/>
              </w:rPr>
              <w:t>Наставна средства и дидактички материјал</w:t>
            </w:r>
            <w:bookmarkEnd w:id="7297"/>
          </w:p>
        </w:tc>
        <w:tc>
          <w:tcPr>
            <w:tcW w:w="3118" w:type="dxa"/>
            <w:tcBorders>
              <w:top w:val="single" w:sz="4" w:space="0" w:color="000000"/>
              <w:left w:val="single" w:sz="4" w:space="0" w:color="000000"/>
              <w:bottom w:val="single" w:sz="4" w:space="0" w:color="000000"/>
              <w:right w:val="single" w:sz="4" w:space="0" w:color="000000"/>
            </w:tcBorders>
          </w:tcPr>
          <w:p w14:paraId="702C3A73" w14:textId="77777777" w:rsidR="00A92D8B" w:rsidRPr="00FE7CF6" w:rsidRDefault="003657A9" w:rsidP="00076191">
            <w:pPr>
              <w:pStyle w:val="NormalWeb"/>
              <w:ind w:hanging="2"/>
              <w:rPr>
                <w:color w:val="000000" w:themeColor="text1"/>
              </w:rPr>
            </w:pPr>
            <w:bookmarkStart w:id="7298" w:name="_Toc207821238"/>
            <w:r w:rsidRPr="00FE7CF6">
              <w:rPr>
                <w:color w:val="000000" w:themeColor="text1"/>
              </w:rPr>
              <w:t>извештаји председника стручних актива, разговор са наставницима, увид у пописне листе, присуство часовима</w:t>
            </w:r>
            <w:bookmarkEnd w:id="7298"/>
          </w:p>
        </w:tc>
        <w:tc>
          <w:tcPr>
            <w:tcW w:w="1996" w:type="dxa"/>
            <w:tcBorders>
              <w:top w:val="single" w:sz="4" w:space="0" w:color="000000"/>
              <w:left w:val="single" w:sz="4" w:space="0" w:color="000000"/>
              <w:bottom w:val="single" w:sz="4" w:space="0" w:color="000000"/>
              <w:right w:val="single" w:sz="4" w:space="0" w:color="000000"/>
            </w:tcBorders>
          </w:tcPr>
          <w:p w14:paraId="6BCB4270" w14:textId="77777777" w:rsidR="00A92D8B" w:rsidRPr="00FE7CF6" w:rsidRDefault="003657A9" w:rsidP="00076191">
            <w:pPr>
              <w:pStyle w:val="NormalWeb"/>
              <w:ind w:hanging="2"/>
              <w:rPr>
                <w:color w:val="000000" w:themeColor="text1"/>
              </w:rPr>
            </w:pPr>
            <w:bookmarkStart w:id="7299" w:name="_Toc207821239"/>
            <w:r w:rsidRPr="00FE7CF6">
              <w:rPr>
                <w:color w:val="000000" w:themeColor="text1"/>
              </w:rPr>
              <w:t>директор, стручни сарадници, председници стручних већа и актива</w:t>
            </w:r>
            <w:bookmarkEnd w:id="7299"/>
          </w:p>
        </w:tc>
        <w:tc>
          <w:tcPr>
            <w:tcW w:w="2081" w:type="dxa"/>
            <w:tcBorders>
              <w:top w:val="single" w:sz="4" w:space="0" w:color="000000"/>
              <w:left w:val="single" w:sz="4" w:space="0" w:color="000000"/>
              <w:bottom w:val="single" w:sz="4" w:space="0" w:color="000000"/>
              <w:right w:val="single" w:sz="4" w:space="0" w:color="000000"/>
            </w:tcBorders>
          </w:tcPr>
          <w:p w14:paraId="6FC0BBD8" w14:textId="77777777" w:rsidR="00A92D8B" w:rsidRPr="00FE7CF6" w:rsidRDefault="003657A9" w:rsidP="00076191">
            <w:pPr>
              <w:pStyle w:val="NormalWeb"/>
              <w:ind w:hanging="2"/>
              <w:rPr>
                <w:color w:val="000000" w:themeColor="text1"/>
              </w:rPr>
            </w:pPr>
            <w:bookmarkStart w:id="7300" w:name="_Toc207821240"/>
            <w:r w:rsidRPr="00FE7CF6">
              <w:rPr>
                <w:color w:val="000000" w:themeColor="text1"/>
              </w:rPr>
              <w:t>полугодиште, крај школске године</w:t>
            </w:r>
            <w:bookmarkEnd w:id="7300"/>
          </w:p>
        </w:tc>
      </w:tr>
      <w:tr w:rsidR="00FE7CF6" w:rsidRPr="00FE7CF6" w14:paraId="2A9E0A66" w14:textId="77777777">
        <w:trPr>
          <w:jc w:val="center"/>
        </w:trPr>
        <w:tc>
          <w:tcPr>
            <w:tcW w:w="2093" w:type="dxa"/>
            <w:tcBorders>
              <w:top w:val="single" w:sz="4" w:space="0" w:color="000000"/>
              <w:left w:val="single" w:sz="4" w:space="0" w:color="000000"/>
              <w:bottom w:val="single" w:sz="4" w:space="0" w:color="000000"/>
              <w:right w:val="single" w:sz="4" w:space="0" w:color="000000"/>
            </w:tcBorders>
          </w:tcPr>
          <w:p w14:paraId="4253E41D" w14:textId="77777777" w:rsidR="00A92D8B" w:rsidRPr="00FE7CF6" w:rsidRDefault="003657A9" w:rsidP="00076191">
            <w:pPr>
              <w:pStyle w:val="NormalWeb"/>
              <w:ind w:hanging="2"/>
              <w:rPr>
                <w:color w:val="000000" w:themeColor="text1"/>
              </w:rPr>
            </w:pPr>
            <w:bookmarkStart w:id="7301" w:name="_Toc207821241"/>
            <w:r w:rsidRPr="00FE7CF6">
              <w:rPr>
                <w:color w:val="000000" w:themeColor="text1"/>
              </w:rPr>
              <w:t>Изборни предмети    ( интересовање и мотивација ученика)</w:t>
            </w:r>
            <w:bookmarkEnd w:id="7301"/>
          </w:p>
        </w:tc>
        <w:tc>
          <w:tcPr>
            <w:tcW w:w="3118" w:type="dxa"/>
            <w:tcBorders>
              <w:top w:val="single" w:sz="4" w:space="0" w:color="000000"/>
              <w:left w:val="single" w:sz="4" w:space="0" w:color="000000"/>
              <w:bottom w:val="single" w:sz="4" w:space="0" w:color="000000"/>
              <w:right w:val="single" w:sz="4" w:space="0" w:color="000000"/>
            </w:tcBorders>
          </w:tcPr>
          <w:p w14:paraId="276300C2" w14:textId="77777777" w:rsidR="00A92D8B" w:rsidRPr="00FE7CF6" w:rsidRDefault="003657A9" w:rsidP="00076191">
            <w:pPr>
              <w:pStyle w:val="NormalWeb"/>
              <w:ind w:hanging="2"/>
              <w:rPr>
                <w:color w:val="000000" w:themeColor="text1"/>
              </w:rPr>
            </w:pPr>
            <w:bookmarkStart w:id="7302" w:name="_Toc207821242"/>
            <w:r w:rsidRPr="00FE7CF6">
              <w:rPr>
                <w:color w:val="000000" w:themeColor="text1"/>
              </w:rPr>
              <w:t>обилазак часова, извештаји задужених наставника, разговор са децом</w:t>
            </w:r>
            <w:bookmarkEnd w:id="7302"/>
          </w:p>
        </w:tc>
        <w:tc>
          <w:tcPr>
            <w:tcW w:w="1996" w:type="dxa"/>
            <w:tcBorders>
              <w:top w:val="single" w:sz="4" w:space="0" w:color="000000"/>
              <w:left w:val="single" w:sz="4" w:space="0" w:color="000000"/>
              <w:bottom w:val="single" w:sz="4" w:space="0" w:color="000000"/>
              <w:right w:val="single" w:sz="4" w:space="0" w:color="000000"/>
            </w:tcBorders>
          </w:tcPr>
          <w:p w14:paraId="1C20CC40" w14:textId="77777777" w:rsidR="00A92D8B" w:rsidRPr="00FE7CF6" w:rsidRDefault="003657A9" w:rsidP="00076191">
            <w:pPr>
              <w:pStyle w:val="NormalWeb"/>
              <w:ind w:hanging="2"/>
              <w:rPr>
                <w:color w:val="000000" w:themeColor="text1"/>
              </w:rPr>
            </w:pPr>
            <w:r w:rsidRPr="00FE7CF6">
              <w:rPr>
                <w:color w:val="000000" w:themeColor="text1"/>
              </w:rPr>
              <w:t xml:space="preserve"> </w:t>
            </w:r>
            <w:bookmarkStart w:id="7303" w:name="_Toc207821243"/>
            <w:r w:rsidRPr="00FE7CF6">
              <w:rPr>
                <w:color w:val="000000" w:themeColor="text1"/>
              </w:rPr>
              <w:t>предметни наставници</w:t>
            </w:r>
            <w:bookmarkEnd w:id="7303"/>
          </w:p>
          <w:p w14:paraId="31486873" w14:textId="77777777" w:rsidR="00A92D8B" w:rsidRPr="00FE7CF6" w:rsidRDefault="003657A9" w:rsidP="00076191">
            <w:pPr>
              <w:pStyle w:val="NormalWeb"/>
              <w:ind w:hanging="2"/>
              <w:rPr>
                <w:color w:val="000000" w:themeColor="text1"/>
              </w:rPr>
            </w:pPr>
            <w:bookmarkStart w:id="7304" w:name="_Toc207821244"/>
            <w:r w:rsidRPr="00FE7CF6">
              <w:rPr>
                <w:color w:val="000000" w:themeColor="text1"/>
              </w:rPr>
              <w:t>психолог</w:t>
            </w:r>
            <w:bookmarkEnd w:id="7304"/>
          </w:p>
        </w:tc>
        <w:tc>
          <w:tcPr>
            <w:tcW w:w="2081" w:type="dxa"/>
            <w:tcBorders>
              <w:top w:val="single" w:sz="4" w:space="0" w:color="000000"/>
              <w:left w:val="single" w:sz="4" w:space="0" w:color="000000"/>
              <w:bottom w:val="single" w:sz="4" w:space="0" w:color="000000"/>
              <w:right w:val="single" w:sz="4" w:space="0" w:color="000000"/>
            </w:tcBorders>
          </w:tcPr>
          <w:p w14:paraId="41DBDC45" w14:textId="77777777" w:rsidR="00A92D8B" w:rsidRPr="00FE7CF6" w:rsidRDefault="003657A9" w:rsidP="00076191">
            <w:pPr>
              <w:pStyle w:val="NormalWeb"/>
              <w:ind w:hanging="2"/>
              <w:rPr>
                <w:color w:val="000000" w:themeColor="text1"/>
              </w:rPr>
            </w:pPr>
            <w:bookmarkStart w:id="7305" w:name="_Toc207821245"/>
            <w:r w:rsidRPr="00FE7CF6">
              <w:rPr>
                <w:color w:val="000000" w:themeColor="text1"/>
              </w:rPr>
              <w:t>тромесечно</w:t>
            </w:r>
            <w:bookmarkEnd w:id="7305"/>
          </w:p>
        </w:tc>
      </w:tr>
      <w:tr w:rsidR="00A92D8B" w:rsidRPr="00FE7CF6" w14:paraId="7042F4D3" w14:textId="77777777">
        <w:trPr>
          <w:jc w:val="center"/>
        </w:trPr>
        <w:tc>
          <w:tcPr>
            <w:tcW w:w="2093" w:type="dxa"/>
            <w:tcBorders>
              <w:top w:val="single" w:sz="4" w:space="0" w:color="000000"/>
              <w:left w:val="single" w:sz="4" w:space="0" w:color="000000"/>
              <w:bottom w:val="single" w:sz="4" w:space="0" w:color="000000"/>
              <w:right w:val="single" w:sz="4" w:space="0" w:color="000000"/>
            </w:tcBorders>
          </w:tcPr>
          <w:p w14:paraId="0C01C1E6" w14:textId="77777777" w:rsidR="00A92D8B" w:rsidRPr="00FE7CF6" w:rsidRDefault="003657A9" w:rsidP="00076191">
            <w:pPr>
              <w:pStyle w:val="NormalWeb"/>
              <w:ind w:hanging="2"/>
              <w:rPr>
                <w:color w:val="000000" w:themeColor="text1"/>
              </w:rPr>
            </w:pPr>
            <w:bookmarkStart w:id="7306" w:name="_Toc207821246"/>
            <w:r w:rsidRPr="00FE7CF6">
              <w:rPr>
                <w:color w:val="000000" w:themeColor="text1"/>
              </w:rPr>
              <w:t>Ваннаставне активности (допунска, слободне активности, час одељењског старешине, екскурзија, посете, слободно време ученика)</w:t>
            </w:r>
            <w:bookmarkEnd w:id="7306"/>
          </w:p>
        </w:tc>
        <w:tc>
          <w:tcPr>
            <w:tcW w:w="3118" w:type="dxa"/>
            <w:tcBorders>
              <w:top w:val="single" w:sz="4" w:space="0" w:color="000000"/>
              <w:left w:val="single" w:sz="4" w:space="0" w:color="000000"/>
              <w:bottom w:val="single" w:sz="4" w:space="0" w:color="000000"/>
              <w:right w:val="single" w:sz="4" w:space="0" w:color="000000"/>
            </w:tcBorders>
          </w:tcPr>
          <w:p w14:paraId="3A785C09" w14:textId="77777777" w:rsidR="00A92D8B" w:rsidRPr="00FE7CF6" w:rsidRDefault="003657A9" w:rsidP="00076191">
            <w:pPr>
              <w:pStyle w:val="NormalWeb"/>
              <w:ind w:hanging="2"/>
              <w:rPr>
                <w:color w:val="000000" w:themeColor="text1"/>
              </w:rPr>
            </w:pPr>
            <w:bookmarkStart w:id="7307" w:name="_Toc207821247"/>
            <w:r w:rsidRPr="00FE7CF6">
              <w:rPr>
                <w:color w:val="000000" w:themeColor="text1"/>
              </w:rPr>
              <w:t>Обилазак часова, увид у педагошку документацију, анализа извештја наставника, анкете, разговори са члановима савета родитеља, документација стручног тима Завода</w:t>
            </w:r>
            <w:bookmarkEnd w:id="7307"/>
          </w:p>
        </w:tc>
        <w:tc>
          <w:tcPr>
            <w:tcW w:w="1996" w:type="dxa"/>
            <w:tcBorders>
              <w:top w:val="single" w:sz="4" w:space="0" w:color="000000"/>
              <w:left w:val="single" w:sz="4" w:space="0" w:color="000000"/>
              <w:bottom w:val="single" w:sz="4" w:space="0" w:color="000000"/>
              <w:right w:val="single" w:sz="4" w:space="0" w:color="000000"/>
            </w:tcBorders>
          </w:tcPr>
          <w:p w14:paraId="366FAA0D" w14:textId="77777777" w:rsidR="00A92D8B" w:rsidRPr="00FE7CF6" w:rsidRDefault="003657A9" w:rsidP="00076191">
            <w:pPr>
              <w:pStyle w:val="NormalWeb"/>
              <w:ind w:hanging="2"/>
              <w:rPr>
                <w:color w:val="000000" w:themeColor="text1"/>
              </w:rPr>
            </w:pPr>
            <w:bookmarkStart w:id="7308" w:name="_Toc207821248"/>
            <w:r w:rsidRPr="00FE7CF6">
              <w:rPr>
                <w:color w:val="000000" w:themeColor="text1"/>
              </w:rPr>
              <w:t>Наставници, одељењске старешине,</w:t>
            </w:r>
            <w:bookmarkEnd w:id="7308"/>
            <w:r w:rsidRPr="00FE7CF6">
              <w:rPr>
                <w:color w:val="000000" w:themeColor="text1"/>
              </w:rPr>
              <w:t xml:space="preserve"> </w:t>
            </w:r>
          </w:p>
          <w:p w14:paraId="74DB73F6" w14:textId="77777777" w:rsidR="00A92D8B" w:rsidRPr="00FE7CF6" w:rsidRDefault="003657A9" w:rsidP="00076191">
            <w:pPr>
              <w:pStyle w:val="NormalWeb"/>
              <w:ind w:hanging="2"/>
              <w:rPr>
                <w:color w:val="000000" w:themeColor="text1"/>
              </w:rPr>
            </w:pPr>
            <w:bookmarkStart w:id="7309" w:name="_Toc207821249"/>
            <w:r w:rsidRPr="00FE7CF6">
              <w:rPr>
                <w:color w:val="000000" w:themeColor="text1"/>
              </w:rPr>
              <w:t>стручни сарадници, директор</w:t>
            </w:r>
            <w:bookmarkEnd w:id="7309"/>
          </w:p>
        </w:tc>
        <w:tc>
          <w:tcPr>
            <w:tcW w:w="2081" w:type="dxa"/>
            <w:tcBorders>
              <w:top w:val="single" w:sz="4" w:space="0" w:color="000000"/>
              <w:left w:val="single" w:sz="4" w:space="0" w:color="000000"/>
              <w:bottom w:val="single" w:sz="4" w:space="0" w:color="000000"/>
              <w:right w:val="single" w:sz="4" w:space="0" w:color="000000"/>
            </w:tcBorders>
          </w:tcPr>
          <w:p w14:paraId="21FC89E6" w14:textId="77777777" w:rsidR="00A92D8B" w:rsidRPr="00FE7CF6" w:rsidRDefault="003657A9" w:rsidP="00076191">
            <w:pPr>
              <w:pStyle w:val="NormalWeb"/>
              <w:ind w:hanging="2"/>
              <w:rPr>
                <w:color w:val="000000" w:themeColor="text1"/>
              </w:rPr>
            </w:pPr>
            <w:bookmarkStart w:id="7310" w:name="_Toc207821250"/>
            <w:r w:rsidRPr="00FE7CF6">
              <w:rPr>
                <w:color w:val="000000" w:themeColor="text1"/>
              </w:rPr>
              <w:t>По потреби и тромесечно</w:t>
            </w:r>
            <w:bookmarkEnd w:id="7310"/>
          </w:p>
        </w:tc>
      </w:tr>
    </w:tbl>
    <w:p w14:paraId="53B72C4D" w14:textId="77777777" w:rsidR="00A92D8B" w:rsidRPr="00FE7CF6" w:rsidRDefault="00A92D8B" w:rsidP="00076191">
      <w:pPr>
        <w:pStyle w:val="NormalWeb"/>
        <w:ind w:hanging="2"/>
        <w:rPr>
          <w:color w:val="000000" w:themeColor="text1"/>
        </w:rPr>
      </w:pPr>
    </w:p>
    <w:sectPr w:rsidR="00A92D8B" w:rsidRPr="00FE7CF6">
      <w:footerReference w:type="default" r:id="rId19"/>
      <w:pgSz w:w="11909" w:h="16834"/>
      <w:pgMar w:top="1417" w:right="1417" w:bottom="1417" w:left="1417" w:header="708" w:footer="708"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B5167A4" w14:textId="77777777" w:rsidR="00505027" w:rsidRDefault="00505027" w:rsidP="002C0C79">
      <w:pPr>
        <w:spacing w:line="240" w:lineRule="auto"/>
        <w:ind w:hanging="2"/>
      </w:pPr>
      <w:r>
        <w:separator/>
      </w:r>
    </w:p>
  </w:endnote>
  <w:endnote w:type="continuationSeparator" w:id="0">
    <w:p w14:paraId="518C6556" w14:textId="77777777" w:rsidR="00505027" w:rsidRDefault="00505027" w:rsidP="002C0C79">
      <w:pPr>
        <w:spacing w:line="240" w:lineRule="auto"/>
        <w:ind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Times-Cirilica">
    <w:panose1 w:val="00000000000000000000"/>
    <w:charset w:val="00"/>
    <w:family w:val="roman"/>
    <w:notTrueType/>
    <w:pitch w:val="default"/>
  </w:font>
  <w:font w:name="Segoe UI">
    <w:panose1 w:val="020B0502040204020203"/>
    <w:charset w:val="EE"/>
    <w:family w:val="swiss"/>
    <w:pitch w:val="variable"/>
    <w:sig w:usb0="E4002EFF" w:usb1="C000E47F"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Arial">
    <w:panose1 w:val="020B0604020202020204"/>
    <w:charset w:val="EE"/>
    <w:family w:val="swiss"/>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Gungsuh">
    <w:altName w:val="Malgun Gothic"/>
    <w:charset w:val="81"/>
    <w:family w:val="roman"/>
    <w:pitch w:val="variable"/>
    <w:sig w:usb0="B00002AF" w:usb1="69D77CFB" w:usb2="00000030" w:usb3="00000000" w:csb0="0008009F" w:csb1="00000000"/>
  </w:font>
  <w:font w:name="SimSun">
    <w:altName w:val="宋体"/>
    <w:panose1 w:val="02010600030101010101"/>
    <w:charset w:val="86"/>
    <w:family w:val="auto"/>
    <w:pitch w:val="variable"/>
    <w:sig w:usb0="00000203" w:usb1="288F0000" w:usb2="00000016" w:usb3="00000000" w:csb0="00040001" w:csb1="00000000"/>
  </w:font>
  <w:font w:name="Arial Unicode MS">
    <w:altName w:val="Malgun Gothic Semilight"/>
    <w:panose1 w:val="020B0604020202020204"/>
    <w:charset w:val="80"/>
    <w:family w:val="swiss"/>
    <w:pitch w:val="default"/>
    <w:sig w:usb0="00000000" w:usb1="00000000" w:usb2="0000003F" w:usb3="00000000" w:csb0="003F01FF" w:csb1="00000000"/>
  </w:font>
  <w:font w:name="HelveticaLTStd-Roman">
    <w:altName w:val="Yu Gothic"/>
    <w:panose1 w:val="00000000000000000000"/>
    <w:charset w:val="80"/>
    <w:family w:val="swiss"/>
    <w:notTrueType/>
    <w:pitch w:val="default"/>
    <w:sig w:usb0="00000000" w:usb1="08070000" w:usb2="00000010" w:usb3="00000000" w:csb0="00020000" w:csb1="00000000"/>
  </w:font>
  <w:font w:name="TimesNewRoman">
    <w:altName w:val="MS Gothic"/>
    <w:panose1 w:val="00000000000000000000"/>
    <w:charset w:val="80"/>
    <w:family w:val="auto"/>
    <w:notTrueType/>
    <w:pitch w:val="default"/>
    <w:sig w:usb0="00000000" w:usb1="08070000" w:usb2="00000010" w:usb3="00000000" w:csb0="0002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EAB370" w14:textId="6F96C90A" w:rsidR="00321B1D" w:rsidRDefault="00321B1D" w:rsidP="002C0C79">
    <w:pPr>
      <w:pBdr>
        <w:top w:val="nil"/>
        <w:left w:val="nil"/>
        <w:bottom w:val="nil"/>
        <w:right w:val="nil"/>
        <w:between w:val="nil"/>
      </w:pBdr>
      <w:tabs>
        <w:tab w:val="center" w:pos="4536"/>
        <w:tab w:val="right" w:pos="9072"/>
        <w:tab w:val="center" w:pos="4536"/>
        <w:tab w:val="right" w:pos="9072"/>
      </w:tabs>
      <w:spacing w:line="240" w:lineRule="auto"/>
      <w:ind w:hanging="2"/>
      <w:jc w:val="right"/>
      <w:rPr>
        <w:color w:val="000000"/>
        <w:sz w:val="24"/>
        <w:szCs w:val="24"/>
      </w:rPr>
    </w:pPr>
    <w:r>
      <w:rPr>
        <w:color w:val="000000"/>
        <w:sz w:val="24"/>
        <w:szCs w:val="24"/>
      </w:rPr>
      <w:fldChar w:fldCharType="begin"/>
    </w:r>
    <w:r>
      <w:rPr>
        <w:color w:val="000000"/>
        <w:sz w:val="24"/>
        <w:szCs w:val="24"/>
      </w:rPr>
      <w:instrText>PAGE</w:instrText>
    </w:r>
    <w:r>
      <w:rPr>
        <w:color w:val="000000"/>
        <w:sz w:val="24"/>
        <w:szCs w:val="24"/>
      </w:rPr>
      <w:fldChar w:fldCharType="separate"/>
    </w:r>
    <w:r w:rsidR="00BA4BD6">
      <w:rPr>
        <w:noProof/>
        <w:color w:val="000000"/>
        <w:sz w:val="24"/>
        <w:szCs w:val="24"/>
      </w:rPr>
      <w:t>13</w:t>
    </w:r>
    <w:r>
      <w:rPr>
        <w:color w:val="000000"/>
        <w:sz w:val="24"/>
        <w:szCs w:val="24"/>
      </w:rPr>
      <w:fldChar w:fldCharType="end"/>
    </w:r>
  </w:p>
  <w:p w14:paraId="10F2BD9C" w14:textId="77777777" w:rsidR="00321B1D" w:rsidRDefault="00321B1D" w:rsidP="002C0C79">
    <w:pPr>
      <w:pBdr>
        <w:top w:val="nil"/>
        <w:left w:val="nil"/>
        <w:bottom w:val="nil"/>
        <w:right w:val="nil"/>
        <w:between w:val="nil"/>
      </w:pBdr>
      <w:tabs>
        <w:tab w:val="center" w:pos="4536"/>
        <w:tab w:val="right" w:pos="9072"/>
        <w:tab w:val="center" w:pos="4536"/>
        <w:tab w:val="right" w:pos="9072"/>
      </w:tabs>
      <w:spacing w:line="240" w:lineRule="auto"/>
      <w:ind w:hanging="2"/>
      <w:rPr>
        <w:color w:val="000000"/>
        <w:sz w:val="24"/>
        <w:szCs w:val="24"/>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F42D91" w14:textId="77777777" w:rsidR="00321B1D" w:rsidRDefault="00321B1D" w:rsidP="002C0C79">
    <w:pPr>
      <w:pBdr>
        <w:top w:val="nil"/>
        <w:left w:val="nil"/>
        <w:bottom w:val="nil"/>
        <w:right w:val="nil"/>
        <w:between w:val="nil"/>
      </w:pBdr>
      <w:tabs>
        <w:tab w:val="center" w:pos="4536"/>
        <w:tab w:val="right" w:pos="9072"/>
        <w:tab w:val="center" w:pos="4536"/>
        <w:tab w:val="right" w:pos="9072"/>
      </w:tabs>
      <w:spacing w:line="240" w:lineRule="auto"/>
      <w:ind w:hanging="2"/>
      <w:jc w:val="right"/>
      <w:rPr>
        <w:color w:val="000000"/>
        <w:sz w:val="24"/>
        <w:szCs w:val="24"/>
      </w:rPr>
    </w:pPr>
    <w:r>
      <w:rPr>
        <w:color w:val="000000"/>
        <w:sz w:val="24"/>
        <w:szCs w:val="24"/>
      </w:rPr>
      <w:fldChar w:fldCharType="begin"/>
    </w:r>
    <w:r>
      <w:rPr>
        <w:color w:val="000000"/>
        <w:sz w:val="24"/>
        <w:szCs w:val="24"/>
      </w:rPr>
      <w:instrText>PAGE</w:instrText>
    </w:r>
    <w:r>
      <w:rPr>
        <w:color w:val="000000"/>
        <w:sz w:val="24"/>
        <w:szCs w:val="24"/>
      </w:rPr>
      <w:fldChar w:fldCharType="end"/>
    </w:r>
  </w:p>
  <w:p w14:paraId="4184F994" w14:textId="77777777" w:rsidR="00321B1D" w:rsidRDefault="00321B1D" w:rsidP="002C0C79">
    <w:pPr>
      <w:pBdr>
        <w:top w:val="nil"/>
        <w:left w:val="nil"/>
        <w:bottom w:val="nil"/>
        <w:right w:val="nil"/>
        <w:between w:val="nil"/>
      </w:pBdr>
      <w:tabs>
        <w:tab w:val="center" w:pos="4536"/>
        <w:tab w:val="right" w:pos="9072"/>
        <w:tab w:val="center" w:pos="4536"/>
        <w:tab w:val="right" w:pos="9072"/>
      </w:tabs>
      <w:spacing w:line="240" w:lineRule="auto"/>
      <w:ind w:hanging="2"/>
      <w:rPr>
        <w:color w:val="000000"/>
        <w:sz w:val="24"/>
        <w:szCs w:val="24"/>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5215EA" w14:textId="3F3A0712" w:rsidR="00321B1D" w:rsidRDefault="00321B1D" w:rsidP="002C0C79">
    <w:pPr>
      <w:pBdr>
        <w:top w:val="nil"/>
        <w:left w:val="nil"/>
        <w:bottom w:val="nil"/>
        <w:right w:val="nil"/>
        <w:between w:val="nil"/>
      </w:pBdr>
      <w:tabs>
        <w:tab w:val="center" w:pos="4536"/>
        <w:tab w:val="right" w:pos="9072"/>
        <w:tab w:val="center" w:pos="4536"/>
        <w:tab w:val="right" w:pos="9072"/>
      </w:tabs>
      <w:spacing w:line="240" w:lineRule="auto"/>
      <w:ind w:hanging="2"/>
      <w:jc w:val="right"/>
      <w:rPr>
        <w:color w:val="000000"/>
        <w:sz w:val="24"/>
        <w:szCs w:val="24"/>
      </w:rPr>
    </w:pPr>
    <w:r>
      <w:rPr>
        <w:color w:val="000000"/>
        <w:sz w:val="24"/>
        <w:szCs w:val="24"/>
      </w:rPr>
      <w:fldChar w:fldCharType="begin"/>
    </w:r>
    <w:r>
      <w:rPr>
        <w:color w:val="000000"/>
        <w:sz w:val="24"/>
        <w:szCs w:val="24"/>
      </w:rPr>
      <w:instrText>PAGE</w:instrText>
    </w:r>
    <w:r>
      <w:rPr>
        <w:color w:val="000000"/>
        <w:sz w:val="24"/>
        <w:szCs w:val="24"/>
      </w:rPr>
      <w:fldChar w:fldCharType="separate"/>
    </w:r>
    <w:r w:rsidR="00BA4BD6">
      <w:rPr>
        <w:noProof/>
        <w:color w:val="000000"/>
        <w:sz w:val="24"/>
        <w:szCs w:val="24"/>
      </w:rPr>
      <w:t>293</w:t>
    </w:r>
    <w:r>
      <w:rPr>
        <w:color w:val="000000"/>
        <w:sz w:val="24"/>
        <w:szCs w:val="24"/>
      </w:rPr>
      <w:fldChar w:fldCharType="end"/>
    </w:r>
  </w:p>
  <w:p w14:paraId="7E1F6FD2" w14:textId="77777777" w:rsidR="00321B1D" w:rsidRDefault="00321B1D" w:rsidP="002C0C79">
    <w:pPr>
      <w:pBdr>
        <w:top w:val="nil"/>
        <w:left w:val="nil"/>
        <w:bottom w:val="nil"/>
        <w:right w:val="nil"/>
        <w:between w:val="nil"/>
      </w:pBdr>
      <w:tabs>
        <w:tab w:val="center" w:pos="4536"/>
        <w:tab w:val="right" w:pos="9072"/>
        <w:tab w:val="center" w:pos="4536"/>
        <w:tab w:val="right" w:pos="9072"/>
      </w:tabs>
      <w:spacing w:line="240" w:lineRule="auto"/>
      <w:ind w:hanging="2"/>
      <w:rPr>
        <w:color w:val="000000"/>
        <w:sz w:val="24"/>
        <w:szCs w:val="24"/>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BB51823" w14:textId="77777777" w:rsidR="00505027" w:rsidRDefault="00505027" w:rsidP="002C0C79">
      <w:pPr>
        <w:spacing w:line="240" w:lineRule="auto"/>
        <w:ind w:hanging="2"/>
      </w:pPr>
      <w:r>
        <w:separator/>
      </w:r>
    </w:p>
  </w:footnote>
  <w:footnote w:type="continuationSeparator" w:id="0">
    <w:p w14:paraId="0A07A1F6" w14:textId="77777777" w:rsidR="00505027" w:rsidRDefault="00505027" w:rsidP="002C0C79">
      <w:pPr>
        <w:spacing w:line="240" w:lineRule="auto"/>
        <w:ind w:hanging="2"/>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8121A0"/>
    <w:multiLevelType w:val="hybridMultilevel"/>
    <w:tmpl w:val="84B8FD4E"/>
    <w:lvl w:ilvl="0" w:tplc="04090001">
      <w:start w:val="1"/>
      <w:numFmt w:val="bullet"/>
      <w:lvlText w:val=""/>
      <w:lvlJc w:val="left"/>
      <w:pPr>
        <w:ind w:left="718" w:hanging="360"/>
      </w:pPr>
      <w:rPr>
        <w:rFonts w:ascii="Symbol" w:hAnsi="Symbol" w:hint="default"/>
      </w:rPr>
    </w:lvl>
    <w:lvl w:ilvl="1" w:tplc="04090003" w:tentative="1">
      <w:start w:val="1"/>
      <w:numFmt w:val="bullet"/>
      <w:lvlText w:val="o"/>
      <w:lvlJc w:val="left"/>
      <w:pPr>
        <w:ind w:left="1438" w:hanging="360"/>
      </w:pPr>
      <w:rPr>
        <w:rFonts w:ascii="Courier New" w:hAnsi="Courier New" w:cs="Courier New" w:hint="default"/>
      </w:rPr>
    </w:lvl>
    <w:lvl w:ilvl="2" w:tplc="04090005" w:tentative="1">
      <w:start w:val="1"/>
      <w:numFmt w:val="bullet"/>
      <w:lvlText w:val=""/>
      <w:lvlJc w:val="left"/>
      <w:pPr>
        <w:ind w:left="2158" w:hanging="360"/>
      </w:pPr>
      <w:rPr>
        <w:rFonts w:ascii="Wingdings" w:hAnsi="Wingdings" w:hint="default"/>
      </w:rPr>
    </w:lvl>
    <w:lvl w:ilvl="3" w:tplc="04090001" w:tentative="1">
      <w:start w:val="1"/>
      <w:numFmt w:val="bullet"/>
      <w:lvlText w:val=""/>
      <w:lvlJc w:val="left"/>
      <w:pPr>
        <w:ind w:left="2878" w:hanging="360"/>
      </w:pPr>
      <w:rPr>
        <w:rFonts w:ascii="Symbol" w:hAnsi="Symbol" w:hint="default"/>
      </w:rPr>
    </w:lvl>
    <w:lvl w:ilvl="4" w:tplc="04090003" w:tentative="1">
      <w:start w:val="1"/>
      <w:numFmt w:val="bullet"/>
      <w:lvlText w:val="o"/>
      <w:lvlJc w:val="left"/>
      <w:pPr>
        <w:ind w:left="3598" w:hanging="360"/>
      </w:pPr>
      <w:rPr>
        <w:rFonts w:ascii="Courier New" w:hAnsi="Courier New" w:cs="Courier New" w:hint="default"/>
      </w:rPr>
    </w:lvl>
    <w:lvl w:ilvl="5" w:tplc="04090005" w:tentative="1">
      <w:start w:val="1"/>
      <w:numFmt w:val="bullet"/>
      <w:lvlText w:val=""/>
      <w:lvlJc w:val="left"/>
      <w:pPr>
        <w:ind w:left="4318" w:hanging="360"/>
      </w:pPr>
      <w:rPr>
        <w:rFonts w:ascii="Wingdings" w:hAnsi="Wingdings" w:hint="default"/>
      </w:rPr>
    </w:lvl>
    <w:lvl w:ilvl="6" w:tplc="04090001" w:tentative="1">
      <w:start w:val="1"/>
      <w:numFmt w:val="bullet"/>
      <w:lvlText w:val=""/>
      <w:lvlJc w:val="left"/>
      <w:pPr>
        <w:ind w:left="5038" w:hanging="360"/>
      </w:pPr>
      <w:rPr>
        <w:rFonts w:ascii="Symbol" w:hAnsi="Symbol" w:hint="default"/>
      </w:rPr>
    </w:lvl>
    <w:lvl w:ilvl="7" w:tplc="04090003" w:tentative="1">
      <w:start w:val="1"/>
      <w:numFmt w:val="bullet"/>
      <w:lvlText w:val="o"/>
      <w:lvlJc w:val="left"/>
      <w:pPr>
        <w:ind w:left="5758" w:hanging="360"/>
      </w:pPr>
      <w:rPr>
        <w:rFonts w:ascii="Courier New" w:hAnsi="Courier New" w:cs="Courier New" w:hint="default"/>
      </w:rPr>
    </w:lvl>
    <w:lvl w:ilvl="8" w:tplc="04090005" w:tentative="1">
      <w:start w:val="1"/>
      <w:numFmt w:val="bullet"/>
      <w:lvlText w:val=""/>
      <w:lvlJc w:val="left"/>
      <w:pPr>
        <w:ind w:left="6478" w:hanging="360"/>
      </w:pPr>
      <w:rPr>
        <w:rFonts w:ascii="Wingdings" w:hAnsi="Wingdings" w:hint="default"/>
      </w:rPr>
    </w:lvl>
  </w:abstractNum>
  <w:abstractNum w:abstractNumId="1" w15:restartNumberingAfterBreak="0">
    <w:nsid w:val="046A0076"/>
    <w:multiLevelType w:val="multilevel"/>
    <w:tmpl w:val="CA965C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2570A2"/>
    <w:multiLevelType w:val="multilevel"/>
    <w:tmpl w:val="706203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BF7333F"/>
    <w:multiLevelType w:val="multilevel"/>
    <w:tmpl w:val="705AAD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09A045D"/>
    <w:multiLevelType w:val="multilevel"/>
    <w:tmpl w:val="39480B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1355908"/>
    <w:multiLevelType w:val="multilevel"/>
    <w:tmpl w:val="93940A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79B56CA"/>
    <w:multiLevelType w:val="multilevel"/>
    <w:tmpl w:val="72407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E5566E7"/>
    <w:multiLevelType w:val="multilevel"/>
    <w:tmpl w:val="E96EC7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F3F7A74"/>
    <w:multiLevelType w:val="multilevel"/>
    <w:tmpl w:val="2050E4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1950C2C"/>
    <w:multiLevelType w:val="multilevel"/>
    <w:tmpl w:val="655042C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1D9341D"/>
    <w:multiLevelType w:val="hybridMultilevel"/>
    <w:tmpl w:val="17883740"/>
    <w:lvl w:ilvl="0" w:tplc="04090001">
      <w:start w:val="1"/>
      <w:numFmt w:val="bullet"/>
      <w:lvlText w:val=""/>
      <w:lvlJc w:val="left"/>
      <w:pPr>
        <w:ind w:left="718" w:hanging="360"/>
      </w:pPr>
      <w:rPr>
        <w:rFonts w:ascii="Symbol" w:hAnsi="Symbol" w:hint="default"/>
      </w:rPr>
    </w:lvl>
    <w:lvl w:ilvl="1" w:tplc="04090003" w:tentative="1">
      <w:start w:val="1"/>
      <w:numFmt w:val="bullet"/>
      <w:lvlText w:val="o"/>
      <w:lvlJc w:val="left"/>
      <w:pPr>
        <w:ind w:left="1438" w:hanging="360"/>
      </w:pPr>
      <w:rPr>
        <w:rFonts w:ascii="Courier New" w:hAnsi="Courier New" w:cs="Courier New" w:hint="default"/>
      </w:rPr>
    </w:lvl>
    <w:lvl w:ilvl="2" w:tplc="04090005" w:tentative="1">
      <w:start w:val="1"/>
      <w:numFmt w:val="bullet"/>
      <w:lvlText w:val=""/>
      <w:lvlJc w:val="left"/>
      <w:pPr>
        <w:ind w:left="2158" w:hanging="360"/>
      </w:pPr>
      <w:rPr>
        <w:rFonts w:ascii="Wingdings" w:hAnsi="Wingdings" w:hint="default"/>
      </w:rPr>
    </w:lvl>
    <w:lvl w:ilvl="3" w:tplc="04090001" w:tentative="1">
      <w:start w:val="1"/>
      <w:numFmt w:val="bullet"/>
      <w:lvlText w:val=""/>
      <w:lvlJc w:val="left"/>
      <w:pPr>
        <w:ind w:left="2878" w:hanging="360"/>
      </w:pPr>
      <w:rPr>
        <w:rFonts w:ascii="Symbol" w:hAnsi="Symbol" w:hint="default"/>
      </w:rPr>
    </w:lvl>
    <w:lvl w:ilvl="4" w:tplc="04090003" w:tentative="1">
      <w:start w:val="1"/>
      <w:numFmt w:val="bullet"/>
      <w:lvlText w:val="o"/>
      <w:lvlJc w:val="left"/>
      <w:pPr>
        <w:ind w:left="3598" w:hanging="360"/>
      </w:pPr>
      <w:rPr>
        <w:rFonts w:ascii="Courier New" w:hAnsi="Courier New" w:cs="Courier New" w:hint="default"/>
      </w:rPr>
    </w:lvl>
    <w:lvl w:ilvl="5" w:tplc="04090005" w:tentative="1">
      <w:start w:val="1"/>
      <w:numFmt w:val="bullet"/>
      <w:lvlText w:val=""/>
      <w:lvlJc w:val="left"/>
      <w:pPr>
        <w:ind w:left="4318" w:hanging="360"/>
      </w:pPr>
      <w:rPr>
        <w:rFonts w:ascii="Wingdings" w:hAnsi="Wingdings" w:hint="default"/>
      </w:rPr>
    </w:lvl>
    <w:lvl w:ilvl="6" w:tplc="04090001" w:tentative="1">
      <w:start w:val="1"/>
      <w:numFmt w:val="bullet"/>
      <w:lvlText w:val=""/>
      <w:lvlJc w:val="left"/>
      <w:pPr>
        <w:ind w:left="5038" w:hanging="360"/>
      </w:pPr>
      <w:rPr>
        <w:rFonts w:ascii="Symbol" w:hAnsi="Symbol" w:hint="default"/>
      </w:rPr>
    </w:lvl>
    <w:lvl w:ilvl="7" w:tplc="04090003" w:tentative="1">
      <w:start w:val="1"/>
      <w:numFmt w:val="bullet"/>
      <w:lvlText w:val="o"/>
      <w:lvlJc w:val="left"/>
      <w:pPr>
        <w:ind w:left="5758" w:hanging="360"/>
      </w:pPr>
      <w:rPr>
        <w:rFonts w:ascii="Courier New" w:hAnsi="Courier New" w:cs="Courier New" w:hint="default"/>
      </w:rPr>
    </w:lvl>
    <w:lvl w:ilvl="8" w:tplc="04090005" w:tentative="1">
      <w:start w:val="1"/>
      <w:numFmt w:val="bullet"/>
      <w:lvlText w:val=""/>
      <w:lvlJc w:val="left"/>
      <w:pPr>
        <w:ind w:left="6478" w:hanging="360"/>
      </w:pPr>
      <w:rPr>
        <w:rFonts w:ascii="Wingdings" w:hAnsi="Wingdings" w:hint="default"/>
      </w:rPr>
    </w:lvl>
  </w:abstractNum>
  <w:abstractNum w:abstractNumId="11" w15:restartNumberingAfterBreak="0">
    <w:nsid w:val="231F0E63"/>
    <w:multiLevelType w:val="multilevel"/>
    <w:tmpl w:val="41EED3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6B2470B"/>
    <w:multiLevelType w:val="hybridMultilevel"/>
    <w:tmpl w:val="57FE2B3C"/>
    <w:lvl w:ilvl="0" w:tplc="8DC2CCC4">
      <w:start w:val="3"/>
      <w:numFmt w:val="bullet"/>
      <w:lvlText w:val="-"/>
      <w:lvlJc w:val="left"/>
      <w:pPr>
        <w:ind w:left="720" w:hanging="360"/>
      </w:pPr>
      <w:rPr>
        <w:rFonts w:ascii="Times New Roman" w:eastAsia="Calibr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2BF801E1"/>
    <w:multiLevelType w:val="multilevel"/>
    <w:tmpl w:val="96408D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E746581"/>
    <w:multiLevelType w:val="multilevel"/>
    <w:tmpl w:val="B1F458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F0E7302"/>
    <w:multiLevelType w:val="multilevel"/>
    <w:tmpl w:val="BBB6C8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0D62F82"/>
    <w:multiLevelType w:val="multilevel"/>
    <w:tmpl w:val="845E79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8C8007C"/>
    <w:multiLevelType w:val="multilevel"/>
    <w:tmpl w:val="730AC6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D757AA7"/>
    <w:multiLevelType w:val="multilevel"/>
    <w:tmpl w:val="6B18FE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3DD2C08"/>
    <w:multiLevelType w:val="multilevel"/>
    <w:tmpl w:val="EF8EB9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B763AFC"/>
    <w:multiLevelType w:val="hybridMultilevel"/>
    <w:tmpl w:val="105AA6DA"/>
    <w:lvl w:ilvl="0" w:tplc="0409000F">
      <w:start w:val="1"/>
      <w:numFmt w:val="decimal"/>
      <w:lvlText w:val="%1."/>
      <w:lvlJc w:val="left"/>
      <w:pPr>
        <w:ind w:left="718" w:hanging="360"/>
      </w:p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21" w15:restartNumberingAfterBreak="0">
    <w:nsid w:val="4F680108"/>
    <w:multiLevelType w:val="multilevel"/>
    <w:tmpl w:val="56E61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8AE5F27"/>
    <w:multiLevelType w:val="multilevel"/>
    <w:tmpl w:val="331C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B551A21"/>
    <w:multiLevelType w:val="hybridMultilevel"/>
    <w:tmpl w:val="1CCAF822"/>
    <w:lvl w:ilvl="0" w:tplc="04090001">
      <w:start w:val="1"/>
      <w:numFmt w:val="bullet"/>
      <w:lvlText w:val=""/>
      <w:lvlJc w:val="left"/>
      <w:pPr>
        <w:ind w:left="718" w:hanging="360"/>
      </w:pPr>
      <w:rPr>
        <w:rFonts w:ascii="Symbol" w:hAnsi="Symbol" w:hint="default"/>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24" w15:restartNumberingAfterBreak="0">
    <w:nsid w:val="676C5E61"/>
    <w:multiLevelType w:val="multilevel"/>
    <w:tmpl w:val="E1E83F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CF6681B"/>
    <w:multiLevelType w:val="multilevel"/>
    <w:tmpl w:val="50C28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FC82D86"/>
    <w:multiLevelType w:val="multilevel"/>
    <w:tmpl w:val="539C18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4EE192C"/>
    <w:multiLevelType w:val="multilevel"/>
    <w:tmpl w:val="B99407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518795B"/>
    <w:multiLevelType w:val="multilevel"/>
    <w:tmpl w:val="F502E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6FC68A0"/>
    <w:multiLevelType w:val="multilevel"/>
    <w:tmpl w:val="205024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9A512FD"/>
    <w:multiLevelType w:val="multilevel"/>
    <w:tmpl w:val="70780E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CAB0538"/>
    <w:multiLevelType w:val="multilevel"/>
    <w:tmpl w:val="C9CE65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DA16F4C"/>
    <w:multiLevelType w:val="hybridMultilevel"/>
    <w:tmpl w:val="11CABDF0"/>
    <w:lvl w:ilvl="0" w:tplc="8DC2CCC4">
      <w:start w:val="3"/>
      <w:numFmt w:val="bullet"/>
      <w:lvlText w:val="-"/>
      <w:lvlJc w:val="left"/>
      <w:pPr>
        <w:ind w:left="1080" w:hanging="360"/>
      </w:pPr>
      <w:rPr>
        <w:rFonts w:ascii="Times New Roman" w:eastAsia="Calibri" w:hAnsi="Times New Roman"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 w15:restartNumberingAfterBreak="0">
    <w:nsid w:val="7E100016"/>
    <w:multiLevelType w:val="hybridMultilevel"/>
    <w:tmpl w:val="FB16FD74"/>
    <w:lvl w:ilvl="0" w:tplc="04090001">
      <w:start w:val="1"/>
      <w:numFmt w:val="bullet"/>
      <w:lvlText w:val=""/>
      <w:lvlJc w:val="left"/>
      <w:pPr>
        <w:ind w:left="718" w:hanging="360"/>
      </w:pPr>
      <w:rPr>
        <w:rFonts w:ascii="Symbol" w:hAnsi="Symbol" w:hint="default"/>
      </w:rPr>
    </w:lvl>
    <w:lvl w:ilvl="1" w:tplc="04090003" w:tentative="1">
      <w:start w:val="1"/>
      <w:numFmt w:val="bullet"/>
      <w:lvlText w:val="o"/>
      <w:lvlJc w:val="left"/>
      <w:pPr>
        <w:ind w:left="1438" w:hanging="360"/>
      </w:pPr>
      <w:rPr>
        <w:rFonts w:ascii="Courier New" w:hAnsi="Courier New" w:cs="Courier New" w:hint="default"/>
      </w:rPr>
    </w:lvl>
    <w:lvl w:ilvl="2" w:tplc="04090005" w:tentative="1">
      <w:start w:val="1"/>
      <w:numFmt w:val="bullet"/>
      <w:lvlText w:val=""/>
      <w:lvlJc w:val="left"/>
      <w:pPr>
        <w:ind w:left="2158" w:hanging="360"/>
      </w:pPr>
      <w:rPr>
        <w:rFonts w:ascii="Wingdings" w:hAnsi="Wingdings" w:hint="default"/>
      </w:rPr>
    </w:lvl>
    <w:lvl w:ilvl="3" w:tplc="04090001" w:tentative="1">
      <w:start w:val="1"/>
      <w:numFmt w:val="bullet"/>
      <w:lvlText w:val=""/>
      <w:lvlJc w:val="left"/>
      <w:pPr>
        <w:ind w:left="2878" w:hanging="360"/>
      </w:pPr>
      <w:rPr>
        <w:rFonts w:ascii="Symbol" w:hAnsi="Symbol" w:hint="default"/>
      </w:rPr>
    </w:lvl>
    <w:lvl w:ilvl="4" w:tplc="04090003" w:tentative="1">
      <w:start w:val="1"/>
      <w:numFmt w:val="bullet"/>
      <w:lvlText w:val="o"/>
      <w:lvlJc w:val="left"/>
      <w:pPr>
        <w:ind w:left="3598" w:hanging="360"/>
      </w:pPr>
      <w:rPr>
        <w:rFonts w:ascii="Courier New" w:hAnsi="Courier New" w:cs="Courier New" w:hint="default"/>
      </w:rPr>
    </w:lvl>
    <w:lvl w:ilvl="5" w:tplc="04090005" w:tentative="1">
      <w:start w:val="1"/>
      <w:numFmt w:val="bullet"/>
      <w:lvlText w:val=""/>
      <w:lvlJc w:val="left"/>
      <w:pPr>
        <w:ind w:left="4318" w:hanging="360"/>
      </w:pPr>
      <w:rPr>
        <w:rFonts w:ascii="Wingdings" w:hAnsi="Wingdings" w:hint="default"/>
      </w:rPr>
    </w:lvl>
    <w:lvl w:ilvl="6" w:tplc="04090001" w:tentative="1">
      <w:start w:val="1"/>
      <w:numFmt w:val="bullet"/>
      <w:lvlText w:val=""/>
      <w:lvlJc w:val="left"/>
      <w:pPr>
        <w:ind w:left="5038" w:hanging="360"/>
      </w:pPr>
      <w:rPr>
        <w:rFonts w:ascii="Symbol" w:hAnsi="Symbol" w:hint="default"/>
      </w:rPr>
    </w:lvl>
    <w:lvl w:ilvl="7" w:tplc="04090003" w:tentative="1">
      <w:start w:val="1"/>
      <w:numFmt w:val="bullet"/>
      <w:lvlText w:val="o"/>
      <w:lvlJc w:val="left"/>
      <w:pPr>
        <w:ind w:left="5758" w:hanging="360"/>
      </w:pPr>
      <w:rPr>
        <w:rFonts w:ascii="Courier New" w:hAnsi="Courier New" w:cs="Courier New" w:hint="default"/>
      </w:rPr>
    </w:lvl>
    <w:lvl w:ilvl="8" w:tplc="04090005" w:tentative="1">
      <w:start w:val="1"/>
      <w:numFmt w:val="bullet"/>
      <w:lvlText w:val=""/>
      <w:lvlJc w:val="left"/>
      <w:pPr>
        <w:ind w:left="6478" w:hanging="360"/>
      </w:pPr>
      <w:rPr>
        <w:rFonts w:ascii="Wingdings" w:hAnsi="Wingdings" w:hint="default"/>
      </w:rPr>
    </w:lvl>
  </w:abstractNum>
  <w:abstractNum w:abstractNumId="34" w15:restartNumberingAfterBreak="0">
    <w:nsid w:val="7E5675D5"/>
    <w:multiLevelType w:val="hybridMultilevel"/>
    <w:tmpl w:val="813431E2"/>
    <w:lvl w:ilvl="0" w:tplc="04090001">
      <w:start w:val="1"/>
      <w:numFmt w:val="bullet"/>
      <w:lvlText w:val=""/>
      <w:lvlJc w:val="left"/>
      <w:pPr>
        <w:ind w:left="718" w:hanging="360"/>
      </w:pPr>
      <w:rPr>
        <w:rFonts w:ascii="Symbol" w:hAnsi="Symbol" w:hint="default"/>
      </w:rPr>
    </w:lvl>
    <w:lvl w:ilvl="1" w:tplc="04090003" w:tentative="1">
      <w:start w:val="1"/>
      <w:numFmt w:val="bullet"/>
      <w:lvlText w:val="o"/>
      <w:lvlJc w:val="left"/>
      <w:pPr>
        <w:ind w:left="1438" w:hanging="360"/>
      </w:pPr>
      <w:rPr>
        <w:rFonts w:ascii="Courier New" w:hAnsi="Courier New" w:cs="Courier New" w:hint="default"/>
      </w:rPr>
    </w:lvl>
    <w:lvl w:ilvl="2" w:tplc="04090005" w:tentative="1">
      <w:start w:val="1"/>
      <w:numFmt w:val="bullet"/>
      <w:lvlText w:val=""/>
      <w:lvlJc w:val="left"/>
      <w:pPr>
        <w:ind w:left="2158" w:hanging="360"/>
      </w:pPr>
      <w:rPr>
        <w:rFonts w:ascii="Wingdings" w:hAnsi="Wingdings" w:hint="default"/>
      </w:rPr>
    </w:lvl>
    <w:lvl w:ilvl="3" w:tplc="04090001" w:tentative="1">
      <w:start w:val="1"/>
      <w:numFmt w:val="bullet"/>
      <w:lvlText w:val=""/>
      <w:lvlJc w:val="left"/>
      <w:pPr>
        <w:ind w:left="2878" w:hanging="360"/>
      </w:pPr>
      <w:rPr>
        <w:rFonts w:ascii="Symbol" w:hAnsi="Symbol" w:hint="default"/>
      </w:rPr>
    </w:lvl>
    <w:lvl w:ilvl="4" w:tplc="04090003" w:tentative="1">
      <w:start w:val="1"/>
      <w:numFmt w:val="bullet"/>
      <w:lvlText w:val="o"/>
      <w:lvlJc w:val="left"/>
      <w:pPr>
        <w:ind w:left="3598" w:hanging="360"/>
      </w:pPr>
      <w:rPr>
        <w:rFonts w:ascii="Courier New" w:hAnsi="Courier New" w:cs="Courier New" w:hint="default"/>
      </w:rPr>
    </w:lvl>
    <w:lvl w:ilvl="5" w:tplc="04090005" w:tentative="1">
      <w:start w:val="1"/>
      <w:numFmt w:val="bullet"/>
      <w:lvlText w:val=""/>
      <w:lvlJc w:val="left"/>
      <w:pPr>
        <w:ind w:left="4318" w:hanging="360"/>
      </w:pPr>
      <w:rPr>
        <w:rFonts w:ascii="Wingdings" w:hAnsi="Wingdings" w:hint="default"/>
      </w:rPr>
    </w:lvl>
    <w:lvl w:ilvl="6" w:tplc="04090001" w:tentative="1">
      <w:start w:val="1"/>
      <w:numFmt w:val="bullet"/>
      <w:lvlText w:val=""/>
      <w:lvlJc w:val="left"/>
      <w:pPr>
        <w:ind w:left="5038" w:hanging="360"/>
      </w:pPr>
      <w:rPr>
        <w:rFonts w:ascii="Symbol" w:hAnsi="Symbol" w:hint="default"/>
      </w:rPr>
    </w:lvl>
    <w:lvl w:ilvl="7" w:tplc="04090003" w:tentative="1">
      <w:start w:val="1"/>
      <w:numFmt w:val="bullet"/>
      <w:lvlText w:val="o"/>
      <w:lvlJc w:val="left"/>
      <w:pPr>
        <w:ind w:left="5758" w:hanging="360"/>
      </w:pPr>
      <w:rPr>
        <w:rFonts w:ascii="Courier New" w:hAnsi="Courier New" w:cs="Courier New" w:hint="default"/>
      </w:rPr>
    </w:lvl>
    <w:lvl w:ilvl="8" w:tplc="04090005" w:tentative="1">
      <w:start w:val="1"/>
      <w:numFmt w:val="bullet"/>
      <w:lvlText w:val=""/>
      <w:lvlJc w:val="left"/>
      <w:pPr>
        <w:ind w:left="6478" w:hanging="360"/>
      </w:pPr>
      <w:rPr>
        <w:rFonts w:ascii="Wingdings" w:hAnsi="Wingdings" w:hint="default"/>
      </w:rPr>
    </w:lvl>
  </w:abstractNum>
  <w:num w:numId="1">
    <w:abstractNumId w:val="34"/>
  </w:num>
  <w:num w:numId="2">
    <w:abstractNumId w:val="0"/>
  </w:num>
  <w:num w:numId="3">
    <w:abstractNumId w:val="23"/>
  </w:num>
  <w:num w:numId="4">
    <w:abstractNumId w:val="10"/>
  </w:num>
  <w:num w:numId="5">
    <w:abstractNumId w:val="33"/>
  </w:num>
  <w:num w:numId="6">
    <w:abstractNumId w:val="20"/>
  </w:num>
  <w:num w:numId="7">
    <w:abstractNumId w:val="6"/>
  </w:num>
  <w:num w:numId="8">
    <w:abstractNumId w:val="3"/>
  </w:num>
  <w:num w:numId="9">
    <w:abstractNumId w:val="28"/>
  </w:num>
  <w:num w:numId="10">
    <w:abstractNumId w:val="16"/>
  </w:num>
  <w:num w:numId="11">
    <w:abstractNumId w:val="22"/>
  </w:num>
  <w:num w:numId="12">
    <w:abstractNumId w:val="12"/>
  </w:num>
  <w:num w:numId="13">
    <w:abstractNumId w:val="32"/>
  </w:num>
  <w:num w:numId="14">
    <w:abstractNumId w:val="5"/>
  </w:num>
  <w:num w:numId="15">
    <w:abstractNumId w:val="31"/>
  </w:num>
  <w:num w:numId="16">
    <w:abstractNumId w:val="2"/>
  </w:num>
  <w:num w:numId="17">
    <w:abstractNumId w:val="17"/>
  </w:num>
  <w:num w:numId="18">
    <w:abstractNumId w:val="1"/>
  </w:num>
  <w:num w:numId="19">
    <w:abstractNumId w:val="8"/>
  </w:num>
  <w:num w:numId="20">
    <w:abstractNumId w:val="30"/>
  </w:num>
  <w:num w:numId="21">
    <w:abstractNumId w:val="24"/>
  </w:num>
  <w:num w:numId="22">
    <w:abstractNumId w:val="27"/>
  </w:num>
  <w:num w:numId="23">
    <w:abstractNumId w:val="18"/>
  </w:num>
  <w:num w:numId="24">
    <w:abstractNumId w:val="25"/>
  </w:num>
  <w:num w:numId="25">
    <w:abstractNumId w:val="15"/>
  </w:num>
  <w:num w:numId="26">
    <w:abstractNumId w:val="13"/>
  </w:num>
  <w:num w:numId="27">
    <w:abstractNumId w:val="4"/>
  </w:num>
  <w:num w:numId="28">
    <w:abstractNumId w:val="21"/>
  </w:num>
  <w:num w:numId="29">
    <w:abstractNumId w:val="29"/>
  </w:num>
  <w:num w:numId="30">
    <w:abstractNumId w:val="19"/>
  </w:num>
  <w:num w:numId="31">
    <w:abstractNumId w:val="14"/>
  </w:num>
  <w:num w:numId="32">
    <w:abstractNumId w:val="9"/>
  </w:num>
  <w:num w:numId="33">
    <w:abstractNumId w:val="26"/>
  </w:num>
  <w:num w:numId="34">
    <w:abstractNumId w:val="7"/>
  </w:num>
  <w:num w:numId="35">
    <w:abstractNumId w:val="11"/>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0"/>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2D8B"/>
    <w:rsid w:val="0000213E"/>
    <w:rsid w:val="000025CF"/>
    <w:rsid w:val="00032587"/>
    <w:rsid w:val="00076191"/>
    <w:rsid w:val="00104741"/>
    <w:rsid w:val="00105B0F"/>
    <w:rsid w:val="0011413A"/>
    <w:rsid w:val="001169CD"/>
    <w:rsid w:val="001271F9"/>
    <w:rsid w:val="00131CDF"/>
    <w:rsid w:val="00147D01"/>
    <w:rsid w:val="00170C84"/>
    <w:rsid w:val="00171D9D"/>
    <w:rsid w:val="00172CC1"/>
    <w:rsid w:val="001A02AA"/>
    <w:rsid w:val="001A3728"/>
    <w:rsid w:val="001D70C4"/>
    <w:rsid w:val="001E2573"/>
    <w:rsid w:val="00234B73"/>
    <w:rsid w:val="00256D8D"/>
    <w:rsid w:val="00257DD8"/>
    <w:rsid w:val="00263A2A"/>
    <w:rsid w:val="002845A7"/>
    <w:rsid w:val="002B136D"/>
    <w:rsid w:val="002C0C79"/>
    <w:rsid w:val="00321B1D"/>
    <w:rsid w:val="00362F57"/>
    <w:rsid w:val="003630F3"/>
    <w:rsid w:val="003657A9"/>
    <w:rsid w:val="0039740F"/>
    <w:rsid w:val="003A0563"/>
    <w:rsid w:val="003F17DE"/>
    <w:rsid w:val="00402424"/>
    <w:rsid w:val="00416CA1"/>
    <w:rsid w:val="004226EF"/>
    <w:rsid w:val="004332E7"/>
    <w:rsid w:val="00435EBC"/>
    <w:rsid w:val="00444C2D"/>
    <w:rsid w:val="0044634C"/>
    <w:rsid w:val="00455611"/>
    <w:rsid w:val="004A0F5B"/>
    <w:rsid w:val="004B66C7"/>
    <w:rsid w:val="004C07B9"/>
    <w:rsid w:val="004C0A7D"/>
    <w:rsid w:val="004D117F"/>
    <w:rsid w:val="00500CC0"/>
    <w:rsid w:val="00505027"/>
    <w:rsid w:val="0051359E"/>
    <w:rsid w:val="00583D87"/>
    <w:rsid w:val="005866C1"/>
    <w:rsid w:val="0058785B"/>
    <w:rsid w:val="00596A9D"/>
    <w:rsid w:val="005B0F18"/>
    <w:rsid w:val="005C5C37"/>
    <w:rsid w:val="005D3426"/>
    <w:rsid w:val="005E4B48"/>
    <w:rsid w:val="006042CA"/>
    <w:rsid w:val="0062653F"/>
    <w:rsid w:val="00634CE7"/>
    <w:rsid w:val="00647943"/>
    <w:rsid w:val="006C59B0"/>
    <w:rsid w:val="007136EF"/>
    <w:rsid w:val="00732F14"/>
    <w:rsid w:val="00754ACE"/>
    <w:rsid w:val="00772BB0"/>
    <w:rsid w:val="007938EF"/>
    <w:rsid w:val="007A5130"/>
    <w:rsid w:val="007C28F3"/>
    <w:rsid w:val="007E485B"/>
    <w:rsid w:val="008026D7"/>
    <w:rsid w:val="008160F3"/>
    <w:rsid w:val="00835CF4"/>
    <w:rsid w:val="00871F77"/>
    <w:rsid w:val="00874392"/>
    <w:rsid w:val="008C196D"/>
    <w:rsid w:val="008C3694"/>
    <w:rsid w:val="008D4514"/>
    <w:rsid w:val="008E110B"/>
    <w:rsid w:val="008E3A8F"/>
    <w:rsid w:val="008E6EF0"/>
    <w:rsid w:val="008E7E7C"/>
    <w:rsid w:val="00931B24"/>
    <w:rsid w:val="00960D30"/>
    <w:rsid w:val="00965B22"/>
    <w:rsid w:val="009713F4"/>
    <w:rsid w:val="00971CF4"/>
    <w:rsid w:val="00991AFE"/>
    <w:rsid w:val="00995637"/>
    <w:rsid w:val="009A2DAD"/>
    <w:rsid w:val="009B08EC"/>
    <w:rsid w:val="009C55DA"/>
    <w:rsid w:val="00A506E8"/>
    <w:rsid w:val="00A66B68"/>
    <w:rsid w:val="00A87C9B"/>
    <w:rsid w:val="00A92D8B"/>
    <w:rsid w:val="00A94491"/>
    <w:rsid w:val="00AC50D3"/>
    <w:rsid w:val="00AE10B4"/>
    <w:rsid w:val="00B037A4"/>
    <w:rsid w:val="00B061D2"/>
    <w:rsid w:val="00B153F0"/>
    <w:rsid w:val="00B256F4"/>
    <w:rsid w:val="00B30593"/>
    <w:rsid w:val="00B3484E"/>
    <w:rsid w:val="00B34A5E"/>
    <w:rsid w:val="00B47CB1"/>
    <w:rsid w:val="00B80CB1"/>
    <w:rsid w:val="00BA4BD6"/>
    <w:rsid w:val="00BA6844"/>
    <w:rsid w:val="00BB0BF8"/>
    <w:rsid w:val="00BB23C8"/>
    <w:rsid w:val="00BC0070"/>
    <w:rsid w:val="00BC3AC7"/>
    <w:rsid w:val="00BF67CD"/>
    <w:rsid w:val="00C01855"/>
    <w:rsid w:val="00C0187D"/>
    <w:rsid w:val="00C464A1"/>
    <w:rsid w:val="00C4781B"/>
    <w:rsid w:val="00C507CD"/>
    <w:rsid w:val="00C870F2"/>
    <w:rsid w:val="00C92CB9"/>
    <w:rsid w:val="00C95151"/>
    <w:rsid w:val="00CA43AA"/>
    <w:rsid w:val="00CE7C08"/>
    <w:rsid w:val="00D073DF"/>
    <w:rsid w:val="00D12878"/>
    <w:rsid w:val="00D14C56"/>
    <w:rsid w:val="00D16B35"/>
    <w:rsid w:val="00D3074D"/>
    <w:rsid w:val="00D31FE8"/>
    <w:rsid w:val="00D32C99"/>
    <w:rsid w:val="00D40162"/>
    <w:rsid w:val="00D52F0A"/>
    <w:rsid w:val="00D96DF4"/>
    <w:rsid w:val="00DB1DE4"/>
    <w:rsid w:val="00DC34D7"/>
    <w:rsid w:val="00DC4F67"/>
    <w:rsid w:val="00E3326C"/>
    <w:rsid w:val="00E618BE"/>
    <w:rsid w:val="00EA41CC"/>
    <w:rsid w:val="00EB0371"/>
    <w:rsid w:val="00EC177C"/>
    <w:rsid w:val="00EF7FCF"/>
    <w:rsid w:val="00F01CC6"/>
    <w:rsid w:val="00F115D7"/>
    <w:rsid w:val="00F332A3"/>
    <w:rsid w:val="00F569E4"/>
    <w:rsid w:val="00FA6839"/>
    <w:rsid w:val="00FD189D"/>
    <w:rsid w:val="00FE7CF6"/>
    <w:rsid w:val="00FF5D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0A7396"/>
  <w15:docId w15:val="{56685B37-F05C-43C0-9C5B-480E6A14A9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271F9"/>
  </w:style>
  <w:style w:type="paragraph" w:styleId="Heading1">
    <w:name w:val="heading 1"/>
    <w:basedOn w:val="Normal"/>
    <w:next w:val="Normal"/>
    <w:link w:val="Heading1Char"/>
    <w:uiPriority w:val="9"/>
    <w:qFormat/>
    <w:rsid w:val="001271F9"/>
    <w:pPr>
      <w:keepNext/>
      <w:keepLines/>
      <w:spacing w:before="400" w:after="40" w:line="240" w:lineRule="auto"/>
      <w:outlineLvl w:val="0"/>
    </w:pPr>
    <w:rPr>
      <w:rFonts w:asciiTheme="majorHAnsi" w:eastAsiaTheme="majorEastAsia" w:hAnsiTheme="majorHAnsi" w:cstheme="majorBidi"/>
      <w:color w:val="244061" w:themeColor="accent1" w:themeShade="80"/>
      <w:sz w:val="36"/>
      <w:szCs w:val="36"/>
    </w:rPr>
  </w:style>
  <w:style w:type="paragraph" w:styleId="Heading2">
    <w:name w:val="heading 2"/>
    <w:basedOn w:val="Normal"/>
    <w:next w:val="Normal"/>
    <w:link w:val="Heading2Char"/>
    <w:uiPriority w:val="9"/>
    <w:unhideWhenUsed/>
    <w:qFormat/>
    <w:rsid w:val="001271F9"/>
    <w:pPr>
      <w:keepNext/>
      <w:keepLines/>
      <w:spacing w:before="40" w:after="0" w:line="240" w:lineRule="auto"/>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unhideWhenUsed/>
    <w:qFormat/>
    <w:rsid w:val="001271F9"/>
    <w:pPr>
      <w:keepNext/>
      <w:keepLines/>
      <w:spacing w:before="40" w:after="0" w:line="240" w:lineRule="auto"/>
      <w:outlineLvl w:val="2"/>
    </w:pPr>
    <w:rPr>
      <w:rFonts w:asciiTheme="majorHAnsi" w:eastAsiaTheme="majorEastAsia" w:hAnsiTheme="majorHAnsi" w:cstheme="majorBidi"/>
      <w:color w:val="365F91" w:themeColor="accent1" w:themeShade="BF"/>
      <w:sz w:val="28"/>
      <w:szCs w:val="28"/>
    </w:rPr>
  </w:style>
  <w:style w:type="paragraph" w:styleId="Heading4">
    <w:name w:val="heading 4"/>
    <w:basedOn w:val="Normal"/>
    <w:next w:val="Normal"/>
    <w:link w:val="Heading4Char"/>
    <w:uiPriority w:val="9"/>
    <w:unhideWhenUsed/>
    <w:qFormat/>
    <w:rsid w:val="001271F9"/>
    <w:pPr>
      <w:keepNext/>
      <w:keepLines/>
      <w:spacing w:before="40" w:after="0"/>
      <w:outlineLvl w:val="3"/>
    </w:pPr>
    <w:rPr>
      <w:rFonts w:asciiTheme="majorHAnsi" w:eastAsiaTheme="majorEastAsia" w:hAnsiTheme="majorHAnsi" w:cstheme="majorBidi"/>
      <w:color w:val="365F91" w:themeColor="accent1" w:themeShade="BF"/>
      <w:sz w:val="24"/>
      <w:szCs w:val="24"/>
    </w:rPr>
  </w:style>
  <w:style w:type="paragraph" w:styleId="Heading5">
    <w:name w:val="heading 5"/>
    <w:basedOn w:val="Normal"/>
    <w:next w:val="Normal"/>
    <w:link w:val="Heading5Char"/>
    <w:uiPriority w:val="9"/>
    <w:unhideWhenUsed/>
    <w:qFormat/>
    <w:rsid w:val="001271F9"/>
    <w:pPr>
      <w:keepNext/>
      <w:keepLines/>
      <w:spacing w:before="40" w:after="0"/>
      <w:outlineLvl w:val="4"/>
    </w:pPr>
    <w:rPr>
      <w:rFonts w:asciiTheme="majorHAnsi" w:eastAsiaTheme="majorEastAsia" w:hAnsiTheme="majorHAnsi" w:cstheme="majorBidi"/>
      <w:caps/>
      <w:color w:val="365F91" w:themeColor="accent1" w:themeShade="BF"/>
    </w:rPr>
  </w:style>
  <w:style w:type="paragraph" w:styleId="Heading6">
    <w:name w:val="heading 6"/>
    <w:basedOn w:val="Normal"/>
    <w:next w:val="Normal"/>
    <w:link w:val="Heading6Char"/>
    <w:uiPriority w:val="9"/>
    <w:unhideWhenUsed/>
    <w:qFormat/>
    <w:rsid w:val="001271F9"/>
    <w:pPr>
      <w:keepNext/>
      <w:keepLines/>
      <w:spacing w:before="40" w:after="0"/>
      <w:outlineLvl w:val="5"/>
    </w:pPr>
    <w:rPr>
      <w:rFonts w:asciiTheme="majorHAnsi" w:eastAsiaTheme="majorEastAsia" w:hAnsiTheme="majorHAnsi" w:cstheme="majorBidi"/>
      <w:i/>
      <w:iCs/>
      <w:caps/>
      <w:color w:val="244061" w:themeColor="accent1" w:themeShade="80"/>
    </w:rPr>
  </w:style>
  <w:style w:type="paragraph" w:styleId="Heading7">
    <w:name w:val="heading 7"/>
    <w:basedOn w:val="Normal"/>
    <w:next w:val="Normal"/>
    <w:link w:val="Heading7Char"/>
    <w:uiPriority w:val="9"/>
    <w:unhideWhenUsed/>
    <w:qFormat/>
    <w:rsid w:val="001271F9"/>
    <w:pPr>
      <w:keepNext/>
      <w:keepLines/>
      <w:spacing w:before="40" w:after="0"/>
      <w:outlineLvl w:val="6"/>
    </w:pPr>
    <w:rPr>
      <w:rFonts w:asciiTheme="majorHAnsi" w:eastAsiaTheme="majorEastAsia" w:hAnsiTheme="majorHAnsi" w:cstheme="majorBidi"/>
      <w:b/>
      <w:bCs/>
      <w:color w:val="244061" w:themeColor="accent1" w:themeShade="80"/>
    </w:rPr>
  </w:style>
  <w:style w:type="paragraph" w:styleId="Heading8">
    <w:name w:val="heading 8"/>
    <w:basedOn w:val="Normal"/>
    <w:next w:val="Normal"/>
    <w:link w:val="Heading8Char"/>
    <w:uiPriority w:val="9"/>
    <w:unhideWhenUsed/>
    <w:qFormat/>
    <w:rsid w:val="001271F9"/>
    <w:pPr>
      <w:keepNext/>
      <w:keepLines/>
      <w:spacing w:before="40" w:after="0"/>
      <w:outlineLvl w:val="7"/>
    </w:pPr>
    <w:rPr>
      <w:rFonts w:asciiTheme="majorHAnsi" w:eastAsiaTheme="majorEastAsia" w:hAnsiTheme="majorHAnsi" w:cstheme="majorBidi"/>
      <w:b/>
      <w:bCs/>
      <w:i/>
      <w:iCs/>
      <w:color w:val="244061" w:themeColor="accent1" w:themeShade="80"/>
    </w:rPr>
  </w:style>
  <w:style w:type="paragraph" w:styleId="Heading9">
    <w:name w:val="heading 9"/>
    <w:basedOn w:val="Normal"/>
    <w:next w:val="Normal"/>
    <w:link w:val="Heading9Char"/>
    <w:uiPriority w:val="9"/>
    <w:unhideWhenUsed/>
    <w:qFormat/>
    <w:rsid w:val="001271F9"/>
    <w:pPr>
      <w:keepNext/>
      <w:keepLines/>
      <w:spacing w:before="40" w:after="0"/>
      <w:outlineLvl w:val="8"/>
    </w:pPr>
    <w:rPr>
      <w:rFonts w:asciiTheme="majorHAnsi" w:eastAsiaTheme="majorEastAsia" w:hAnsiTheme="majorHAnsi" w:cstheme="majorBidi"/>
      <w:i/>
      <w:iCs/>
      <w:color w:val="244061" w:themeColor="accent1" w:themeShade="8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link w:val="TitleChar"/>
    <w:uiPriority w:val="10"/>
    <w:qFormat/>
    <w:rsid w:val="001271F9"/>
    <w:pPr>
      <w:spacing w:after="0" w:line="204" w:lineRule="auto"/>
      <w:contextualSpacing/>
    </w:pPr>
    <w:rPr>
      <w:rFonts w:asciiTheme="majorHAnsi" w:eastAsiaTheme="majorEastAsia" w:hAnsiTheme="majorHAnsi" w:cstheme="majorBidi"/>
      <w:caps/>
      <w:color w:val="1F497D" w:themeColor="text2"/>
      <w:spacing w:val="-15"/>
      <w:sz w:val="72"/>
      <w:szCs w:val="72"/>
    </w:rPr>
  </w:style>
  <w:style w:type="character" w:customStyle="1" w:styleId="Heading1Char">
    <w:name w:val="Heading 1 Char"/>
    <w:basedOn w:val="DefaultParagraphFont"/>
    <w:link w:val="Heading1"/>
    <w:uiPriority w:val="9"/>
    <w:rsid w:val="001271F9"/>
    <w:rPr>
      <w:rFonts w:asciiTheme="majorHAnsi" w:eastAsiaTheme="majorEastAsia" w:hAnsiTheme="majorHAnsi" w:cstheme="majorBidi"/>
      <w:color w:val="244061" w:themeColor="accent1" w:themeShade="80"/>
      <w:sz w:val="36"/>
      <w:szCs w:val="36"/>
    </w:rPr>
  </w:style>
  <w:style w:type="character" w:customStyle="1" w:styleId="Heading2Char">
    <w:name w:val="Heading 2 Char"/>
    <w:basedOn w:val="DefaultParagraphFont"/>
    <w:link w:val="Heading2"/>
    <w:uiPriority w:val="9"/>
    <w:rsid w:val="001271F9"/>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rsid w:val="001271F9"/>
    <w:rPr>
      <w:rFonts w:asciiTheme="majorHAnsi" w:eastAsiaTheme="majorEastAsia" w:hAnsiTheme="majorHAnsi" w:cstheme="majorBidi"/>
      <w:color w:val="365F91" w:themeColor="accent1" w:themeShade="BF"/>
      <w:sz w:val="28"/>
      <w:szCs w:val="28"/>
    </w:rPr>
  </w:style>
  <w:style w:type="character" w:customStyle="1" w:styleId="Heading4Char">
    <w:name w:val="Heading 4 Char"/>
    <w:basedOn w:val="DefaultParagraphFont"/>
    <w:link w:val="Heading4"/>
    <w:uiPriority w:val="9"/>
    <w:rsid w:val="001271F9"/>
    <w:rPr>
      <w:rFonts w:asciiTheme="majorHAnsi" w:eastAsiaTheme="majorEastAsia" w:hAnsiTheme="majorHAnsi" w:cstheme="majorBidi"/>
      <w:color w:val="365F91" w:themeColor="accent1" w:themeShade="BF"/>
      <w:sz w:val="24"/>
      <w:szCs w:val="24"/>
    </w:rPr>
  </w:style>
  <w:style w:type="character" w:customStyle="1" w:styleId="Heading5Char">
    <w:name w:val="Heading 5 Char"/>
    <w:basedOn w:val="DefaultParagraphFont"/>
    <w:link w:val="Heading5"/>
    <w:uiPriority w:val="9"/>
    <w:rsid w:val="001271F9"/>
    <w:rPr>
      <w:rFonts w:asciiTheme="majorHAnsi" w:eastAsiaTheme="majorEastAsia" w:hAnsiTheme="majorHAnsi" w:cstheme="majorBidi"/>
      <w:caps/>
      <w:color w:val="365F91" w:themeColor="accent1" w:themeShade="BF"/>
    </w:rPr>
  </w:style>
  <w:style w:type="character" w:customStyle="1" w:styleId="Heading6Char">
    <w:name w:val="Heading 6 Char"/>
    <w:basedOn w:val="DefaultParagraphFont"/>
    <w:link w:val="Heading6"/>
    <w:uiPriority w:val="9"/>
    <w:rsid w:val="001271F9"/>
    <w:rPr>
      <w:rFonts w:asciiTheme="majorHAnsi" w:eastAsiaTheme="majorEastAsia" w:hAnsiTheme="majorHAnsi" w:cstheme="majorBidi"/>
      <w:i/>
      <w:iCs/>
      <w:caps/>
      <w:color w:val="244061" w:themeColor="accent1" w:themeShade="80"/>
    </w:rPr>
  </w:style>
  <w:style w:type="character" w:customStyle="1" w:styleId="Heading7Char">
    <w:name w:val="Heading 7 Char"/>
    <w:basedOn w:val="DefaultParagraphFont"/>
    <w:link w:val="Heading7"/>
    <w:uiPriority w:val="9"/>
    <w:rsid w:val="001271F9"/>
    <w:rPr>
      <w:rFonts w:asciiTheme="majorHAnsi" w:eastAsiaTheme="majorEastAsia" w:hAnsiTheme="majorHAnsi" w:cstheme="majorBidi"/>
      <w:b/>
      <w:bCs/>
      <w:color w:val="244061" w:themeColor="accent1" w:themeShade="80"/>
    </w:rPr>
  </w:style>
  <w:style w:type="character" w:customStyle="1" w:styleId="Heading8Char">
    <w:name w:val="Heading 8 Char"/>
    <w:basedOn w:val="DefaultParagraphFont"/>
    <w:link w:val="Heading8"/>
    <w:uiPriority w:val="9"/>
    <w:rsid w:val="001271F9"/>
    <w:rPr>
      <w:rFonts w:asciiTheme="majorHAnsi" w:eastAsiaTheme="majorEastAsia" w:hAnsiTheme="majorHAnsi" w:cstheme="majorBidi"/>
      <w:b/>
      <w:bCs/>
      <w:i/>
      <w:iCs/>
      <w:color w:val="244061" w:themeColor="accent1" w:themeShade="80"/>
    </w:rPr>
  </w:style>
  <w:style w:type="character" w:customStyle="1" w:styleId="Heading9Char">
    <w:name w:val="Heading 9 Char"/>
    <w:basedOn w:val="DefaultParagraphFont"/>
    <w:link w:val="Heading9"/>
    <w:uiPriority w:val="9"/>
    <w:rsid w:val="001271F9"/>
    <w:rPr>
      <w:rFonts w:asciiTheme="majorHAnsi" w:eastAsiaTheme="majorEastAsia" w:hAnsiTheme="majorHAnsi" w:cstheme="majorBidi"/>
      <w:i/>
      <w:iCs/>
      <w:color w:val="244061" w:themeColor="accent1" w:themeShade="80"/>
    </w:rPr>
  </w:style>
  <w:style w:type="paragraph" w:styleId="BalloonText">
    <w:name w:val="Balloon Text"/>
    <w:basedOn w:val="Normal"/>
    <w:rPr>
      <w:rFonts w:ascii="Tahoma" w:eastAsia="Calibri" w:hAnsi="Tahoma"/>
      <w:sz w:val="16"/>
      <w:szCs w:val="16"/>
    </w:rPr>
  </w:style>
  <w:style w:type="character" w:customStyle="1" w:styleId="BalloonTextChar">
    <w:name w:val="Balloon Text Char"/>
    <w:rPr>
      <w:rFonts w:ascii="Tahoma" w:eastAsia="Calibri" w:hAnsi="Tahoma" w:cs="Times New Roman"/>
      <w:w w:val="100"/>
      <w:position w:val="-1"/>
      <w:sz w:val="16"/>
      <w:szCs w:val="16"/>
      <w:effect w:val="none"/>
      <w:vertAlign w:val="baseline"/>
      <w:cs w:val="0"/>
      <w:em w:val="none"/>
    </w:rPr>
  </w:style>
  <w:style w:type="paragraph" w:styleId="BodyText">
    <w:name w:val="Body Text"/>
    <w:basedOn w:val="Normal"/>
    <w:pPr>
      <w:jc w:val="both"/>
    </w:pPr>
    <w:rPr>
      <w:sz w:val="24"/>
      <w:szCs w:val="24"/>
    </w:rPr>
  </w:style>
  <w:style w:type="character" w:customStyle="1" w:styleId="BodyTextChar">
    <w:name w:val="Body Text Char"/>
    <w:rPr>
      <w:rFonts w:ascii="Calibri" w:eastAsia="Calibri" w:hAnsi="Calibri" w:cs="Times New Roman"/>
      <w:w w:val="100"/>
      <w:position w:val="-1"/>
      <w:sz w:val="24"/>
      <w:szCs w:val="24"/>
      <w:effect w:val="none"/>
      <w:vertAlign w:val="baseline"/>
      <w:cs w:val="0"/>
      <w:em w:val="none"/>
    </w:rPr>
  </w:style>
  <w:style w:type="paragraph" w:styleId="BodyText2">
    <w:name w:val="Body Text 2"/>
    <w:basedOn w:val="Normal"/>
    <w:pPr>
      <w:jc w:val="center"/>
    </w:pPr>
    <w:rPr>
      <w:sz w:val="24"/>
      <w:szCs w:val="24"/>
      <w:lang w:val="sk-SK"/>
    </w:rPr>
  </w:style>
  <w:style w:type="character" w:customStyle="1" w:styleId="BodyText2Char">
    <w:name w:val="Body Text 2 Char"/>
    <w:rPr>
      <w:rFonts w:ascii="Calibri" w:eastAsia="Calibri" w:hAnsi="Calibri" w:cs="Times New Roman"/>
      <w:w w:val="100"/>
      <w:position w:val="-1"/>
      <w:sz w:val="24"/>
      <w:szCs w:val="24"/>
      <w:effect w:val="none"/>
      <w:vertAlign w:val="baseline"/>
      <w:cs w:val="0"/>
      <w:em w:val="none"/>
      <w:lang w:val="sk-SK"/>
    </w:rPr>
  </w:style>
  <w:style w:type="paragraph" w:styleId="BodyText3">
    <w:name w:val="Body Text 3"/>
    <w:basedOn w:val="Normal"/>
    <w:pPr>
      <w:spacing w:after="120"/>
    </w:pPr>
    <w:rPr>
      <w:sz w:val="16"/>
      <w:szCs w:val="16"/>
    </w:rPr>
  </w:style>
  <w:style w:type="character" w:customStyle="1" w:styleId="BodyText3Char">
    <w:name w:val="Body Text 3 Char"/>
    <w:rPr>
      <w:rFonts w:ascii="Calibri" w:eastAsia="Calibri" w:hAnsi="Calibri" w:cs="Times New Roman"/>
      <w:w w:val="100"/>
      <w:position w:val="-1"/>
      <w:sz w:val="16"/>
      <w:szCs w:val="16"/>
      <w:effect w:val="none"/>
      <w:vertAlign w:val="baseline"/>
      <w:cs w:val="0"/>
      <w:em w:val="none"/>
    </w:rPr>
  </w:style>
  <w:style w:type="paragraph" w:styleId="BodyTextIndent">
    <w:name w:val="Body Text Indent"/>
    <w:basedOn w:val="Normal"/>
    <w:pPr>
      <w:ind w:firstLine="720"/>
      <w:jc w:val="both"/>
    </w:pPr>
    <w:rPr>
      <w:sz w:val="24"/>
      <w:szCs w:val="24"/>
    </w:rPr>
  </w:style>
  <w:style w:type="character" w:customStyle="1" w:styleId="BodyTextIndentChar">
    <w:name w:val="Body Text Indent Char"/>
    <w:rPr>
      <w:rFonts w:ascii="Calibri" w:eastAsia="Calibri" w:hAnsi="Calibri" w:cs="Times New Roman"/>
      <w:w w:val="100"/>
      <w:position w:val="-1"/>
      <w:sz w:val="24"/>
      <w:szCs w:val="24"/>
      <w:effect w:val="none"/>
      <w:vertAlign w:val="baseline"/>
      <w:cs w:val="0"/>
      <w:em w:val="none"/>
    </w:rPr>
  </w:style>
  <w:style w:type="paragraph" w:styleId="BodyTextIndent2">
    <w:name w:val="Body Text Indent 2"/>
    <w:basedOn w:val="Normal"/>
    <w:rsid w:val="00D16B35"/>
    <w:pPr>
      <w:spacing w:before="120" w:line="240" w:lineRule="auto"/>
    </w:pPr>
    <w:rPr>
      <w:sz w:val="24"/>
      <w:szCs w:val="24"/>
    </w:rPr>
  </w:style>
  <w:style w:type="character" w:customStyle="1" w:styleId="BodyTextIndent2Char">
    <w:name w:val="Body Text Indent 2 Char"/>
    <w:rPr>
      <w:rFonts w:ascii="Calibri" w:eastAsia="Calibri" w:hAnsi="Calibri" w:cs="Times New Roman"/>
      <w:w w:val="100"/>
      <w:position w:val="-1"/>
      <w:sz w:val="24"/>
      <w:szCs w:val="24"/>
      <w:effect w:val="none"/>
      <w:vertAlign w:val="baseline"/>
      <w:cs w:val="0"/>
      <w:em w:val="none"/>
    </w:rPr>
  </w:style>
  <w:style w:type="paragraph" w:styleId="Caption">
    <w:name w:val="caption"/>
    <w:aliases w:val="Header 1"/>
    <w:basedOn w:val="Normal"/>
    <w:next w:val="Normal"/>
    <w:uiPriority w:val="35"/>
    <w:unhideWhenUsed/>
    <w:qFormat/>
    <w:rsid w:val="001271F9"/>
    <w:pPr>
      <w:spacing w:line="240" w:lineRule="auto"/>
    </w:pPr>
    <w:rPr>
      <w:b/>
      <w:bCs/>
      <w:smallCaps/>
      <w:color w:val="1F497D" w:themeColor="text2"/>
    </w:rPr>
  </w:style>
  <w:style w:type="paragraph" w:styleId="DocumentMap">
    <w:name w:val="Document Map"/>
    <w:basedOn w:val="Normal"/>
    <w:pPr>
      <w:shd w:val="clear" w:color="auto" w:fill="000080"/>
    </w:pPr>
    <w:rPr>
      <w:rFonts w:ascii="Tahoma" w:eastAsia="Calibri" w:hAnsi="Tahoma" w:cs="Tahoma"/>
      <w:sz w:val="24"/>
      <w:szCs w:val="24"/>
    </w:rPr>
  </w:style>
  <w:style w:type="character" w:customStyle="1" w:styleId="DocumentMapChar">
    <w:name w:val="Document Map Char"/>
    <w:rPr>
      <w:rFonts w:ascii="Tahoma" w:eastAsia="Calibri" w:hAnsi="Tahoma" w:cs="Tahoma"/>
      <w:w w:val="100"/>
      <w:position w:val="-1"/>
      <w:sz w:val="24"/>
      <w:szCs w:val="24"/>
      <w:effect w:val="none"/>
      <w:shd w:val="clear" w:color="auto" w:fill="000080"/>
      <w:vertAlign w:val="baseline"/>
      <w:cs w:val="0"/>
      <w:em w:val="none"/>
    </w:rPr>
  </w:style>
  <w:style w:type="paragraph" w:styleId="Footer">
    <w:name w:val="footer"/>
    <w:basedOn w:val="Normal"/>
    <w:rsid w:val="006C59B0"/>
    <w:pPr>
      <w:tabs>
        <w:tab w:val="center" w:pos="4536"/>
        <w:tab w:val="right" w:pos="9072"/>
      </w:tabs>
    </w:pPr>
    <w:rPr>
      <w:sz w:val="20"/>
      <w:szCs w:val="24"/>
    </w:rPr>
  </w:style>
  <w:style w:type="character" w:customStyle="1" w:styleId="FooterChar">
    <w:name w:val="Footer Char"/>
    <w:rPr>
      <w:rFonts w:ascii="Calibri" w:eastAsia="Calibri" w:hAnsi="Calibri" w:cs="Times New Roman"/>
      <w:w w:val="100"/>
      <w:position w:val="-1"/>
      <w:sz w:val="24"/>
      <w:szCs w:val="24"/>
      <w:effect w:val="none"/>
      <w:vertAlign w:val="baseline"/>
      <w:cs w:val="0"/>
      <w:em w:val="none"/>
    </w:rPr>
  </w:style>
  <w:style w:type="paragraph" w:styleId="Header">
    <w:name w:val="header"/>
    <w:basedOn w:val="Normal"/>
    <w:rsid w:val="006C59B0"/>
    <w:pPr>
      <w:tabs>
        <w:tab w:val="center" w:pos="4536"/>
        <w:tab w:val="right" w:pos="9072"/>
      </w:tabs>
    </w:pPr>
    <w:rPr>
      <w:sz w:val="20"/>
      <w:szCs w:val="24"/>
    </w:rPr>
  </w:style>
  <w:style w:type="character" w:customStyle="1" w:styleId="HeaderChar">
    <w:name w:val="Header Char"/>
    <w:rPr>
      <w:rFonts w:ascii="Calibri" w:eastAsia="Calibri" w:hAnsi="Calibri" w:cs="Times New Roman"/>
      <w:w w:val="100"/>
      <w:position w:val="-1"/>
      <w:sz w:val="24"/>
      <w:szCs w:val="24"/>
      <w:effect w:val="none"/>
      <w:vertAlign w:val="baseline"/>
      <w:cs w:val="0"/>
      <w:em w:val="none"/>
    </w:rPr>
  </w:style>
  <w:style w:type="character" w:styleId="Hyperlink">
    <w:name w:val="Hyperlink"/>
    <w:uiPriority w:val="99"/>
    <w:rPr>
      <w:color w:val="0000FF"/>
      <w:w w:val="100"/>
      <w:position w:val="-1"/>
      <w:u w:val="single"/>
      <w:effect w:val="none"/>
      <w:vertAlign w:val="baseline"/>
      <w:cs w:val="0"/>
      <w:em w:val="none"/>
    </w:rPr>
  </w:style>
  <w:style w:type="paragraph" w:styleId="NormalWeb">
    <w:name w:val="Normal (Web)"/>
    <w:basedOn w:val="Normal"/>
    <w:uiPriority w:val="99"/>
    <w:pPr>
      <w:spacing w:before="100" w:beforeAutospacing="1" w:after="100" w:afterAutospacing="1"/>
    </w:pPr>
    <w:rPr>
      <w:sz w:val="24"/>
      <w:szCs w:val="24"/>
    </w:rPr>
  </w:style>
  <w:style w:type="character" w:styleId="Strong">
    <w:name w:val="Strong"/>
    <w:basedOn w:val="DefaultParagraphFont"/>
    <w:uiPriority w:val="22"/>
    <w:qFormat/>
    <w:rsid w:val="001271F9"/>
    <w:rPr>
      <w:b/>
      <w:bCs/>
    </w:rPr>
  </w:style>
  <w:style w:type="paragraph" w:styleId="Subtitle">
    <w:name w:val="Subtitle"/>
    <w:basedOn w:val="Normal"/>
    <w:next w:val="Normal"/>
    <w:link w:val="SubtitleChar"/>
    <w:uiPriority w:val="11"/>
    <w:qFormat/>
    <w:rsid w:val="001271F9"/>
    <w:pPr>
      <w:numPr>
        <w:ilvl w:val="1"/>
      </w:numPr>
      <w:spacing w:after="240" w:line="240" w:lineRule="auto"/>
    </w:pPr>
    <w:rPr>
      <w:rFonts w:asciiTheme="majorHAnsi" w:eastAsiaTheme="majorEastAsia" w:hAnsiTheme="majorHAnsi" w:cstheme="majorBidi"/>
      <w:color w:val="4F81BD" w:themeColor="accent1"/>
      <w:sz w:val="28"/>
      <w:szCs w:val="28"/>
    </w:rPr>
  </w:style>
  <w:style w:type="character" w:customStyle="1" w:styleId="SubtitleChar">
    <w:name w:val="Subtitle Char"/>
    <w:basedOn w:val="DefaultParagraphFont"/>
    <w:link w:val="Subtitle"/>
    <w:uiPriority w:val="11"/>
    <w:rsid w:val="001271F9"/>
    <w:rPr>
      <w:rFonts w:asciiTheme="majorHAnsi" w:eastAsiaTheme="majorEastAsia" w:hAnsiTheme="majorHAnsi" w:cstheme="majorBidi"/>
      <w:color w:val="4F81BD" w:themeColor="accent1"/>
      <w:sz w:val="28"/>
      <w:szCs w:val="28"/>
    </w:rPr>
  </w:style>
  <w:style w:type="table" w:styleId="TableGrid">
    <w:name w:val="Table Grid"/>
    <w:basedOn w:val="TableNormal"/>
    <w:uiPriority w:val="39"/>
    <w:qFormat/>
    <w:pPr>
      <w:suppressAutoHyphens/>
      <w:ind w:leftChars="-1" w:left="-1" w:hangingChars="1" w:hanging="1"/>
      <w:textDirection w:val="btLr"/>
      <w:textAlignment w:val="top"/>
      <w:outlineLvl w:val="0"/>
    </w:pPr>
    <w:rPr>
      <w:position w:val="-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leChar">
    <w:name w:val="Title Char"/>
    <w:basedOn w:val="DefaultParagraphFont"/>
    <w:link w:val="Title"/>
    <w:uiPriority w:val="10"/>
    <w:rsid w:val="001271F9"/>
    <w:rPr>
      <w:rFonts w:asciiTheme="majorHAnsi" w:eastAsiaTheme="majorEastAsia" w:hAnsiTheme="majorHAnsi" w:cstheme="majorBidi"/>
      <w:caps/>
      <w:color w:val="1F497D" w:themeColor="text2"/>
      <w:spacing w:val="-15"/>
      <w:sz w:val="72"/>
      <w:szCs w:val="72"/>
    </w:rPr>
  </w:style>
  <w:style w:type="paragraph" w:styleId="TOC1">
    <w:name w:val="toc 1"/>
    <w:basedOn w:val="Normal"/>
    <w:next w:val="Normal"/>
    <w:uiPriority w:val="39"/>
    <w:pPr>
      <w:shd w:val="clear" w:color="auto" w:fill="FFFFFF"/>
      <w:tabs>
        <w:tab w:val="left" w:pos="440"/>
        <w:tab w:val="right" w:leader="dot" w:pos="9356"/>
      </w:tabs>
    </w:pPr>
    <w:rPr>
      <w:b/>
      <w:bCs/>
      <w:sz w:val="24"/>
      <w:szCs w:val="24"/>
    </w:rPr>
  </w:style>
  <w:style w:type="paragraph" w:styleId="TOC2">
    <w:name w:val="toc 2"/>
    <w:basedOn w:val="Normal"/>
    <w:next w:val="Normal"/>
    <w:uiPriority w:val="39"/>
    <w:pPr>
      <w:tabs>
        <w:tab w:val="left" w:pos="660"/>
        <w:tab w:val="right" w:leader="dot" w:pos="9350"/>
      </w:tabs>
      <w:spacing w:line="240" w:lineRule="atLeast"/>
    </w:pPr>
    <w:rPr>
      <w:sz w:val="24"/>
      <w:szCs w:val="24"/>
    </w:rPr>
  </w:style>
  <w:style w:type="paragraph" w:styleId="TOC3">
    <w:name w:val="toc 3"/>
    <w:basedOn w:val="Normal"/>
    <w:next w:val="Normal"/>
    <w:uiPriority w:val="39"/>
    <w:pPr>
      <w:tabs>
        <w:tab w:val="right" w:leader="dot" w:pos="9319"/>
      </w:tabs>
      <w:ind w:left="440"/>
    </w:pPr>
    <w:rPr>
      <w:rFonts w:cs="Calibri"/>
    </w:rPr>
  </w:style>
  <w:style w:type="paragraph" w:styleId="TOC4">
    <w:name w:val="toc 4"/>
    <w:basedOn w:val="Normal"/>
    <w:next w:val="Normal"/>
    <w:uiPriority w:val="39"/>
    <w:pPr>
      <w:spacing w:after="100" w:line="276" w:lineRule="auto"/>
      <w:ind w:left="660"/>
    </w:pPr>
    <w:rPr>
      <w:rFonts w:ascii="Calibri" w:hAnsi="Calibri"/>
    </w:rPr>
  </w:style>
  <w:style w:type="paragraph" w:styleId="TOC5">
    <w:name w:val="toc 5"/>
    <w:basedOn w:val="Normal"/>
    <w:next w:val="Normal"/>
    <w:uiPriority w:val="39"/>
    <w:pPr>
      <w:spacing w:after="100" w:line="276" w:lineRule="auto"/>
      <w:ind w:left="880"/>
    </w:pPr>
    <w:rPr>
      <w:rFonts w:ascii="Calibri" w:hAnsi="Calibri"/>
    </w:rPr>
  </w:style>
  <w:style w:type="paragraph" w:styleId="TOC6">
    <w:name w:val="toc 6"/>
    <w:basedOn w:val="Normal"/>
    <w:next w:val="Normal"/>
    <w:uiPriority w:val="39"/>
    <w:pPr>
      <w:spacing w:after="100" w:line="276" w:lineRule="auto"/>
      <w:ind w:left="1100"/>
    </w:pPr>
    <w:rPr>
      <w:rFonts w:ascii="Calibri" w:hAnsi="Calibri"/>
    </w:rPr>
  </w:style>
  <w:style w:type="paragraph" w:styleId="TOC7">
    <w:name w:val="toc 7"/>
    <w:basedOn w:val="Normal"/>
    <w:next w:val="Normal"/>
    <w:uiPriority w:val="39"/>
    <w:pPr>
      <w:spacing w:after="100" w:line="276" w:lineRule="auto"/>
      <w:ind w:left="1320"/>
    </w:pPr>
    <w:rPr>
      <w:rFonts w:ascii="Calibri" w:hAnsi="Calibri"/>
    </w:rPr>
  </w:style>
  <w:style w:type="paragraph" w:styleId="TOC8">
    <w:name w:val="toc 8"/>
    <w:basedOn w:val="Normal"/>
    <w:next w:val="Normal"/>
    <w:uiPriority w:val="39"/>
    <w:pPr>
      <w:spacing w:after="100" w:line="276" w:lineRule="auto"/>
      <w:ind w:left="1540"/>
    </w:pPr>
    <w:rPr>
      <w:rFonts w:ascii="Calibri" w:hAnsi="Calibri"/>
    </w:rPr>
  </w:style>
  <w:style w:type="paragraph" w:styleId="TOC9">
    <w:name w:val="toc 9"/>
    <w:basedOn w:val="Normal"/>
    <w:next w:val="Normal"/>
    <w:uiPriority w:val="39"/>
    <w:pPr>
      <w:spacing w:after="100" w:line="276" w:lineRule="auto"/>
      <w:ind w:left="1760"/>
    </w:pPr>
    <w:rPr>
      <w:rFonts w:ascii="Calibri" w:hAnsi="Calibri"/>
    </w:rPr>
  </w:style>
  <w:style w:type="character" w:customStyle="1" w:styleId="NoSpacingChar">
    <w:name w:val="No Spacing Char"/>
    <w:rPr>
      <w:w w:val="100"/>
      <w:position w:val="-1"/>
      <w:sz w:val="24"/>
      <w:szCs w:val="24"/>
      <w:effect w:val="none"/>
      <w:vertAlign w:val="baseline"/>
      <w:cs w:val="0"/>
      <w:em w:val="none"/>
      <w:lang w:eastAsia="en-US" w:bidi="ar-SA"/>
    </w:rPr>
  </w:style>
  <w:style w:type="paragraph" w:styleId="NoSpacing">
    <w:name w:val="No Spacing"/>
    <w:uiPriority w:val="1"/>
    <w:qFormat/>
    <w:rsid w:val="001271F9"/>
    <w:pPr>
      <w:spacing w:after="0" w:line="240" w:lineRule="auto"/>
    </w:pPr>
  </w:style>
  <w:style w:type="paragraph" w:styleId="ListParagraph">
    <w:name w:val="List Paragraph"/>
    <w:basedOn w:val="Normal"/>
    <w:uiPriority w:val="34"/>
    <w:qFormat/>
    <w:pPr>
      <w:ind w:left="720"/>
      <w:contextualSpacing/>
    </w:pPr>
  </w:style>
  <w:style w:type="paragraph" w:customStyle="1" w:styleId="Glavninaslov">
    <w:name w:val="Glavni naslov"/>
    <w:basedOn w:val="Normal"/>
    <w:pPr>
      <w:jc w:val="center"/>
    </w:pPr>
    <w:rPr>
      <w:b/>
      <w:bCs/>
      <w:color w:val="000000"/>
      <w:sz w:val="36"/>
      <w:szCs w:val="36"/>
    </w:rPr>
  </w:style>
  <w:style w:type="paragraph" w:customStyle="1" w:styleId="Naslovi">
    <w:name w:val="Naslovi"/>
    <w:basedOn w:val="Heading1"/>
    <w:pPr>
      <w:jc w:val="center"/>
    </w:pPr>
    <w:rPr>
      <w:rFonts w:eastAsia="Calibri"/>
      <w:b/>
      <w:bCs/>
    </w:rPr>
  </w:style>
  <w:style w:type="paragraph" w:customStyle="1" w:styleId="podnaslovpropisa">
    <w:name w:val="podnaslovpropisa"/>
    <w:basedOn w:val="Normal"/>
    <w:pPr>
      <w:spacing w:before="100" w:beforeAutospacing="1" w:after="100" w:afterAutospacing="1"/>
    </w:pPr>
    <w:rPr>
      <w:sz w:val="24"/>
      <w:szCs w:val="24"/>
    </w:rPr>
  </w:style>
  <w:style w:type="paragraph" w:customStyle="1" w:styleId="clan">
    <w:name w:val="clan"/>
    <w:basedOn w:val="Normal"/>
    <w:pPr>
      <w:spacing w:before="100" w:beforeAutospacing="1" w:after="100" w:afterAutospacing="1"/>
    </w:pPr>
    <w:rPr>
      <w:sz w:val="24"/>
      <w:szCs w:val="24"/>
    </w:rPr>
  </w:style>
  <w:style w:type="paragraph" w:customStyle="1" w:styleId="Normal1">
    <w:name w:val="Normal1"/>
    <w:basedOn w:val="Normal"/>
    <w:pPr>
      <w:spacing w:before="100" w:beforeAutospacing="1" w:after="100" w:afterAutospacing="1"/>
    </w:pPr>
    <w:rPr>
      <w:sz w:val="24"/>
      <w:szCs w:val="24"/>
    </w:rPr>
  </w:style>
  <w:style w:type="paragraph" w:customStyle="1" w:styleId="podnaslov">
    <w:name w:val="podnaslov"/>
    <w:basedOn w:val="Normal"/>
    <w:pPr>
      <w:jc w:val="center"/>
    </w:pPr>
    <w:rPr>
      <w:b/>
      <w:bCs/>
      <w:spacing w:val="-4"/>
      <w:sz w:val="24"/>
      <w:szCs w:val="24"/>
    </w:rPr>
  </w:style>
  <w:style w:type="paragraph" w:customStyle="1" w:styleId="clanovi">
    <w:name w:val="clanovi"/>
    <w:basedOn w:val="Normal"/>
    <w:pPr>
      <w:spacing w:before="320" w:after="120"/>
      <w:jc w:val="both"/>
    </w:pPr>
    <w:rPr>
      <w:spacing w:val="-6"/>
    </w:rPr>
  </w:style>
  <w:style w:type="paragraph" w:customStyle="1" w:styleId="stilnaslova2">
    <w:name w:val="stil naslova 2"/>
    <w:basedOn w:val="Normal"/>
    <w:pPr>
      <w:jc w:val="center"/>
      <w:outlineLvl w:val="1"/>
    </w:pPr>
    <w:rPr>
      <w:b/>
      <w:bCs/>
      <w:sz w:val="28"/>
      <w:szCs w:val="28"/>
      <w:lang w:val="ru-RU"/>
    </w:rPr>
  </w:style>
  <w:style w:type="paragraph" w:customStyle="1" w:styleId="xl24">
    <w:name w:val="xl24"/>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6"/>
      <w:szCs w:val="16"/>
    </w:rPr>
  </w:style>
  <w:style w:type="paragraph" w:customStyle="1" w:styleId="xl25">
    <w:name w:val="xl25"/>
    <w:basedOn w:val="Normal"/>
    <w:pPr>
      <w:pBdr>
        <w:top w:val="double" w:sz="6" w:space="0" w:color="auto"/>
        <w:left w:val="single" w:sz="4" w:space="0" w:color="auto"/>
        <w:bottom w:val="single" w:sz="4" w:space="0" w:color="auto"/>
        <w:right w:val="single" w:sz="4" w:space="0" w:color="auto"/>
      </w:pBdr>
      <w:spacing w:before="100" w:beforeAutospacing="1" w:after="100" w:afterAutospacing="1"/>
      <w:jc w:val="center"/>
    </w:pPr>
    <w:rPr>
      <w:sz w:val="16"/>
      <w:szCs w:val="16"/>
    </w:rPr>
  </w:style>
  <w:style w:type="paragraph" w:customStyle="1" w:styleId="xl26">
    <w:name w:val="xl26"/>
    <w:basedOn w:val="Normal"/>
    <w:pPr>
      <w:pBdr>
        <w:top w:val="double" w:sz="6" w:space="0" w:color="auto"/>
        <w:left w:val="single" w:sz="4" w:space="0" w:color="auto"/>
        <w:bottom w:val="single" w:sz="4" w:space="0" w:color="auto"/>
      </w:pBdr>
      <w:spacing w:before="100" w:beforeAutospacing="1" w:after="100" w:afterAutospacing="1"/>
      <w:jc w:val="center"/>
    </w:pPr>
    <w:rPr>
      <w:sz w:val="16"/>
      <w:szCs w:val="16"/>
    </w:rPr>
  </w:style>
  <w:style w:type="paragraph" w:customStyle="1" w:styleId="xl27">
    <w:name w:val="xl27"/>
    <w:basedOn w:val="Normal"/>
    <w:pPr>
      <w:pBdr>
        <w:top w:val="double" w:sz="6" w:space="0" w:color="auto"/>
        <w:left w:val="double" w:sz="6" w:space="0" w:color="auto"/>
        <w:bottom w:val="single" w:sz="4" w:space="0" w:color="auto"/>
        <w:right w:val="double" w:sz="6" w:space="0" w:color="auto"/>
      </w:pBdr>
      <w:spacing w:before="100" w:beforeAutospacing="1" w:after="100" w:afterAutospacing="1"/>
      <w:jc w:val="center"/>
    </w:pPr>
    <w:rPr>
      <w:sz w:val="16"/>
      <w:szCs w:val="16"/>
    </w:rPr>
  </w:style>
  <w:style w:type="paragraph" w:customStyle="1" w:styleId="xl28">
    <w:name w:val="xl28"/>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6"/>
      <w:szCs w:val="16"/>
    </w:rPr>
  </w:style>
  <w:style w:type="paragraph" w:customStyle="1" w:styleId="xl29">
    <w:name w:val="xl29"/>
    <w:basedOn w:val="Normal"/>
    <w:pPr>
      <w:pBdr>
        <w:top w:val="single" w:sz="4" w:space="0" w:color="auto"/>
        <w:left w:val="single" w:sz="4" w:space="0" w:color="auto"/>
        <w:bottom w:val="single" w:sz="4" w:space="0" w:color="auto"/>
      </w:pBdr>
      <w:spacing w:before="100" w:beforeAutospacing="1" w:after="100" w:afterAutospacing="1"/>
      <w:jc w:val="center"/>
    </w:pPr>
    <w:rPr>
      <w:sz w:val="16"/>
      <w:szCs w:val="16"/>
    </w:rPr>
  </w:style>
  <w:style w:type="paragraph" w:customStyle="1" w:styleId="xl30">
    <w:name w:val="xl30"/>
    <w:basedOn w:val="Normal"/>
    <w:pPr>
      <w:pBdr>
        <w:top w:val="single" w:sz="4" w:space="0" w:color="auto"/>
        <w:left w:val="double" w:sz="6" w:space="0" w:color="auto"/>
        <w:bottom w:val="single" w:sz="4" w:space="0" w:color="auto"/>
        <w:right w:val="single" w:sz="4" w:space="0" w:color="auto"/>
      </w:pBdr>
      <w:spacing w:before="100" w:beforeAutospacing="1" w:after="100" w:afterAutospacing="1"/>
      <w:jc w:val="center"/>
    </w:pPr>
    <w:rPr>
      <w:sz w:val="16"/>
      <w:szCs w:val="16"/>
    </w:rPr>
  </w:style>
  <w:style w:type="paragraph" w:customStyle="1" w:styleId="xl31">
    <w:name w:val="xl31"/>
    <w:basedOn w:val="Normal"/>
    <w:pPr>
      <w:pBdr>
        <w:top w:val="single" w:sz="4" w:space="0" w:color="auto"/>
        <w:left w:val="double" w:sz="6" w:space="0" w:color="auto"/>
        <w:bottom w:val="single" w:sz="4" w:space="0" w:color="auto"/>
        <w:right w:val="double" w:sz="6" w:space="0" w:color="auto"/>
      </w:pBdr>
      <w:spacing w:before="100" w:beforeAutospacing="1" w:after="100" w:afterAutospacing="1"/>
      <w:jc w:val="center"/>
    </w:pPr>
    <w:rPr>
      <w:sz w:val="16"/>
      <w:szCs w:val="16"/>
    </w:rPr>
  </w:style>
  <w:style w:type="paragraph" w:customStyle="1" w:styleId="xl32">
    <w:name w:val="xl32"/>
    <w:basedOn w:val="Normal"/>
    <w:pPr>
      <w:pBdr>
        <w:top w:val="double" w:sz="6" w:space="0" w:color="auto"/>
        <w:bottom w:val="single" w:sz="4" w:space="0" w:color="auto"/>
        <w:right w:val="single" w:sz="4" w:space="0" w:color="auto"/>
      </w:pBdr>
      <w:spacing w:before="100" w:beforeAutospacing="1" w:after="100" w:afterAutospacing="1"/>
      <w:jc w:val="center"/>
    </w:pPr>
    <w:rPr>
      <w:sz w:val="16"/>
      <w:szCs w:val="16"/>
    </w:rPr>
  </w:style>
  <w:style w:type="paragraph" w:customStyle="1" w:styleId="xl33">
    <w:name w:val="xl33"/>
    <w:basedOn w:val="Normal"/>
    <w:pPr>
      <w:pBdr>
        <w:top w:val="single" w:sz="4" w:space="0" w:color="auto"/>
        <w:bottom w:val="single" w:sz="4" w:space="0" w:color="auto"/>
        <w:right w:val="single" w:sz="4" w:space="0" w:color="auto"/>
      </w:pBdr>
      <w:spacing w:before="100" w:beforeAutospacing="1" w:after="100" w:afterAutospacing="1"/>
      <w:jc w:val="center"/>
    </w:pPr>
    <w:rPr>
      <w:sz w:val="16"/>
      <w:szCs w:val="16"/>
    </w:rPr>
  </w:style>
  <w:style w:type="paragraph" w:customStyle="1" w:styleId="xl34">
    <w:name w:val="xl34"/>
    <w:basedOn w:val="Normal"/>
    <w:pPr>
      <w:spacing w:before="100" w:beforeAutospacing="1" w:after="100" w:afterAutospacing="1"/>
    </w:pPr>
    <w:rPr>
      <w:b/>
      <w:bCs/>
      <w:sz w:val="24"/>
      <w:szCs w:val="24"/>
    </w:rPr>
  </w:style>
  <w:style w:type="paragraph" w:customStyle="1" w:styleId="xl35">
    <w:name w:val="xl35"/>
    <w:basedOn w:val="Normal"/>
    <w:pPr>
      <w:spacing w:before="100" w:beforeAutospacing="1" w:after="100" w:afterAutospacing="1"/>
    </w:pPr>
    <w:rPr>
      <w:sz w:val="24"/>
      <w:szCs w:val="24"/>
    </w:rPr>
  </w:style>
  <w:style w:type="paragraph" w:customStyle="1" w:styleId="xl36">
    <w:name w:val="xl36"/>
    <w:basedOn w:val="Normal"/>
    <w:pPr>
      <w:spacing w:before="100" w:beforeAutospacing="1" w:after="100" w:afterAutospacing="1"/>
      <w:jc w:val="right"/>
    </w:pPr>
    <w:rPr>
      <w:sz w:val="24"/>
      <w:szCs w:val="24"/>
    </w:rPr>
  </w:style>
  <w:style w:type="paragraph" w:customStyle="1" w:styleId="xl37">
    <w:name w:val="xl37"/>
    <w:basedOn w:val="Normal"/>
    <w:pPr>
      <w:spacing w:before="100" w:beforeAutospacing="1" w:after="100" w:afterAutospacing="1"/>
    </w:pPr>
    <w:rPr>
      <w:sz w:val="24"/>
      <w:szCs w:val="24"/>
    </w:rPr>
  </w:style>
  <w:style w:type="paragraph" w:customStyle="1" w:styleId="xl38">
    <w:name w:val="xl38"/>
    <w:basedOn w:val="Normal"/>
    <w:pPr>
      <w:spacing w:before="100" w:beforeAutospacing="1" w:after="100" w:afterAutospacing="1"/>
      <w:jc w:val="center"/>
    </w:pPr>
    <w:rPr>
      <w:sz w:val="24"/>
      <w:szCs w:val="24"/>
    </w:rPr>
  </w:style>
  <w:style w:type="paragraph" w:customStyle="1" w:styleId="xl39">
    <w:name w:val="xl39"/>
    <w:basedOn w:val="Normal"/>
    <w:pPr>
      <w:spacing w:before="100" w:beforeAutospacing="1" w:after="100" w:afterAutospacing="1"/>
      <w:jc w:val="center"/>
    </w:pPr>
    <w:rPr>
      <w:sz w:val="24"/>
      <w:szCs w:val="24"/>
    </w:rPr>
  </w:style>
  <w:style w:type="paragraph" w:customStyle="1" w:styleId="xl40">
    <w:name w:val="xl40"/>
    <w:basedOn w:val="Normal"/>
    <w:pPr>
      <w:spacing w:before="100" w:beforeAutospacing="1" w:after="100" w:afterAutospacing="1"/>
      <w:jc w:val="center"/>
    </w:pPr>
    <w:rPr>
      <w:b/>
      <w:bCs/>
      <w:sz w:val="24"/>
      <w:szCs w:val="24"/>
    </w:rPr>
  </w:style>
  <w:style w:type="paragraph" w:customStyle="1" w:styleId="xl41">
    <w:name w:val="xl41"/>
    <w:basedOn w:val="Normal"/>
    <w:pPr>
      <w:spacing w:before="100" w:beforeAutospacing="1" w:after="100" w:afterAutospacing="1"/>
      <w:jc w:val="center"/>
    </w:pPr>
    <w:rPr>
      <w:b/>
      <w:bCs/>
      <w:sz w:val="24"/>
      <w:szCs w:val="24"/>
    </w:rPr>
  </w:style>
  <w:style w:type="paragraph" w:customStyle="1" w:styleId="xl42">
    <w:name w:val="xl42"/>
    <w:basedOn w:val="Normal"/>
    <w:pPr>
      <w:pBdr>
        <w:top w:val="double" w:sz="6" w:space="0" w:color="auto"/>
        <w:left w:val="double" w:sz="6" w:space="0" w:color="auto"/>
        <w:bottom w:val="double" w:sz="6" w:space="0" w:color="auto"/>
        <w:right w:val="double" w:sz="6" w:space="0" w:color="auto"/>
      </w:pBdr>
      <w:spacing w:before="100" w:beforeAutospacing="1" w:after="100" w:afterAutospacing="1"/>
      <w:jc w:val="center"/>
    </w:pPr>
    <w:rPr>
      <w:b/>
      <w:bCs/>
      <w:sz w:val="24"/>
      <w:szCs w:val="24"/>
    </w:rPr>
  </w:style>
  <w:style w:type="paragraph" w:customStyle="1" w:styleId="xl43">
    <w:name w:val="xl43"/>
    <w:basedOn w:val="Normal"/>
    <w:pPr>
      <w:pBdr>
        <w:top w:val="double" w:sz="6" w:space="0" w:color="auto"/>
        <w:left w:val="double" w:sz="6" w:space="0" w:color="auto"/>
        <w:bottom w:val="double" w:sz="6" w:space="0" w:color="auto"/>
        <w:right w:val="double" w:sz="6" w:space="0" w:color="auto"/>
      </w:pBdr>
      <w:spacing w:before="100" w:beforeAutospacing="1" w:after="100" w:afterAutospacing="1"/>
      <w:jc w:val="center"/>
    </w:pPr>
    <w:rPr>
      <w:b/>
      <w:bCs/>
      <w:sz w:val="24"/>
      <w:szCs w:val="24"/>
    </w:rPr>
  </w:style>
  <w:style w:type="paragraph" w:customStyle="1" w:styleId="xl44">
    <w:name w:val="xl44"/>
    <w:basedOn w:val="Normal"/>
    <w:pPr>
      <w:pBdr>
        <w:top w:val="double" w:sz="6" w:space="0" w:color="auto"/>
        <w:left w:val="single" w:sz="4" w:space="0" w:color="auto"/>
        <w:right w:val="single" w:sz="4" w:space="0" w:color="auto"/>
      </w:pBdr>
      <w:spacing w:before="100" w:beforeAutospacing="1" w:after="100" w:afterAutospacing="1"/>
    </w:pPr>
    <w:rPr>
      <w:sz w:val="24"/>
      <w:szCs w:val="24"/>
    </w:rPr>
  </w:style>
  <w:style w:type="paragraph" w:customStyle="1" w:styleId="xl45">
    <w:name w:val="xl45"/>
    <w:basedOn w:val="Normal"/>
    <w:pPr>
      <w:pBdr>
        <w:top w:val="double" w:sz="6" w:space="0" w:color="auto"/>
        <w:left w:val="double" w:sz="6" w:space="0" w:color="auto"/>
        <w:bottom w:val="single" w:sz="4" w:space="0" w:color="auto"/>
        <w:right w:val="double" w:sz="6" w:space="0" w:color="auto"/>
      </w:pBdr>
      <w:spacing w:before="100" w:beforeAutospacing="1" w:after="100" w:afterAutospacing="1"/>
      <w:jc w:val="center"/>
    </w:pPr>
    <w:rPr>
      <w:sz w:val="24"/>
      <w:szCs w:val="24"/>
    </w:rPr>
  </w:style>
  <w:style w:type="paragraph" w:customStyle="1" w:styleId="xl46">
    <w:name w:val="xl46"/>
    <w:basedOn w:val="Normal"/>
    <w:pPr>
      <w:pBdr>
        <w:top w:val="single" w:sz="4" w:space="0" w:color="auto"/>
        <w:left w:val="double" w:sz="6" w:space="0" w:color="auto"/>
        <w:bottom w:val="single" w:sz="4" w:space="0" w:color="auto"/>
        <w:right w:val="double" w:sz="6" w:space="0" w:color="auto"/>
      </w:pBdr>
      <w:spacing w:before="100" w:beforeAutospacing="1" w:after="100" w:afterAutospacing="1"/>
      <w:jc w:val="center"/>
    </w:pPr>
    <w:rPr>
      <w:sz w:val="24"/>
      <w:szCs w:val="24"/>
    </w:rPr>
  </w:style>
  <w:style w:type="paragraph" w:customStyle="1" w:styleId="xl47">
    <w:name w:val="xl47"/>
    <w:basedOn w:val="Normal"/>
    <w:pPr>
      <w:pBdr>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48">
    <w:name w:val="xl48"/>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49">
    <w:name w:val="xl49"/>
    <w:basedOn w:val="Normal"/>
    <w:pPr>
      <w:pBdr>
        <w:left w:val="single" w:sz="4" w:space="0" w:color="auto"/>
        <w:right w:val="single" w:sz="4" w:space="0" w:color="auto"/>
      </w:pBdr>
      <w:spacing w:before="100" w:beforeAutospacing="1" w:after="100" w:afterAutospacing="1"/>
    </w:pPr>
    <w:rPr>
      <w:sz w:val="24"/>
      <w:szCs w:val="24"/>
    </w:rPr>
  </w:style>
  <w:style w:type="paragraph" w:customStyle="1" w:styleId="xl50">
    <w:name w:val="xl50"/>
    <w:basedOn w:val="Normal"/>
    <w:pPr>
      <w:pBdr>
        <w:top w:val="double" w:sz="6"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51">
    <w:name w:val="xl51"/>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52">
    <w:name w:val="xl52"/>
    <w:basedOn w:val="Normal"/>
    <w:pPr>
      <w:pBdr>
        <w:top w:val="double" w:sz="6" w:space="0" w:color="auto"/>
        <w:left w:val="single" w:sz="4" w:space="0" w:color="auto"/>
        <w:right w:val="single" w:sz="4" w:space="0" w:color="auto"/>
      </w:pBdr>
      <w:spacing w:before="100" w:beforeAutospacing="1" w:after="100" w:afterAutospacing="1"/>
    </w:pPr>
    <w:rPr>
      <w:sz w:val="24"/>
      <w:szCs w:val="24"/>
    </w:rPr>
  </w:style>
  <w:style w:type="paragraph" w:customStyle="1" w:styleId="xl53">
    <w:name w:val="xl53"/>
    <w:basedOn w:val="Normal"/>
    <w:pPr>
      <w:pBdr>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54">
    <w:name w:val="xl54"/>
    <w:basedOn w:val="Normal"/>
    <w:pPr>
      <w:pBdr>
        <w:left w:val="single" w:sz="4" w:space="0" w:color="auto"/>
        <w:right w:val="single" w:sz="4" w:space="0" w:color="auto"/>
      </w:pBdr>
      <w:spacing w:before="100" w:beforeAutospacing="1" w:after="100" w:afterAutospacing="1"/>
    </w:pPr>
    <w:rPr>
      <w:sz w:val="24"/>
      <w:szCs w:val="24"/>
    </w:rPr>
  </w:style>
  <w:style w:type="paragraph" w:customStyle="1" w:styleId="xl55">
    <w:name w:val="xl55"/>
    <w:basedOn w:val="Normal"/>
    <w:pPr>
      <w:pBdr>
        <w:top w:val="single" w:sz="4" w:space="0" w:color="auto"/>
        <w:left w:val="single" w:sz="4" w:space="0" w:color="auto"/>
        <w:right w:val="single" w:sz="4" w:space="0" w:color="auto"/>
      </w:pBdr>
      <w:spacing w:before="100" w:beforeAutospacing="1" w:after="100" w:afterAutospacing="1"/>
    </w:pPr>
    <w:rPr>
      <w:sz w:val="24"/>
      <w:szCs w:val="24"/>
    </w:rPr>
  </w:style>
  <w:style w:type="paragraph" w:customStyle="1" w:styleId="xl56">
    <w:name w:val="xl56"/>
    <w:basedOn w:val="Normal"/>
    <w:pPr>
      <w:pBdr>
        <w:top w:val="single" w:sz="4" w:space="0" w:color="auto"/>
        <w:left w:val="single" w:sz="4" w:space="0" w:color="auto"/>
        <w:right w:val="single" w:sz="4" w:space="0" w:color="auto"/>
      </w:pBdr>
      <w:spacing w:before="100" w:beforeAutospacing="1" w:after="100" w:afterAutospacing="1"/>
      <w:jc w:val="center"/>
    </w:pPr>
    <w:rPr>
      <w:sz w:val="24"/>
      <w:szCs w:val="24"/>
    </w:rPr>
  </w:style>
  <w:style w:type="paragraph" w:customStyle="1" w:styleId="xl57">
    <w:name w:val="xl57"/>
    <w:basedOn w:val="Normal"/>
    <w:pPr>
      <w:pBdr>
        <w:top w:val="single" w:sz="4" w:space="0" w:color="auto"/>
        <w:right w:val="single" w:sz="4" w:space="0" w:color="auto"/>
      </w:pBdr>
      <w:spacing w:before="100" w:beforeAutospacing="1" w:after="100" w:afterAutospacing="1"/>
      <w:jc w:val="center"/>
    </w:pPr>
    <w:rPr>
      <w:sz w:val="16"/>
      <w:szCs w:val="16"/>
    </w:rPr>
  </w:style>
  <w:style w:type="paragraph" w:customStyle="1" w:styleId="xl58">
    <w:name w:val="xl58"/>
    <w:basedOn w:val="Normal"/>
    <w:pPr>
      <w:pBdr>
        <w:top w:val="single" w:sz="4" w:space="0" w:color="auto"/>
        <w:left w:val="single" w:sz="4" w:space="0" w:color="auto"/>
        <w:right w:val="single" w:sz="4" w:space="0" w:color="auto"/>
      </w:pBdr>
      <w:spacing w:before="100" w:beforeAutospacing="1" w:after="100" w:afterAutospacing="1"/>
      <w:jc w:val="center"/>
    </w:pPr>
    <w:rPr>
      <w:sz w:val="16"/>
      <w:szCs w:val="16"/>
    </w:rPr>
  </w:style>
  <w:style w:type="paragraph" w:customStyle="1" w:styleId="xl59">
    <w:name w:val="xl59"/>
    <w:basedOn w:val="Normal"/>
    <w:pPr>
      <w:pBdr>
        <w:top w:val="single" w:sz="4" w:space="0" w:color="auto"/>
        <w:left w:val="single" w:sz="4" w:space="0" w:color="auto"/>
      </w:pBdr>
      <w:spacing w:before="100" w:beforeAutospacing="1" w:after="100" w:afterAutospacing="1"/>
      <w:jc w:val="center"/>
    </w:pPr>
    <w:rPr>
      <w:sz w:val="16"/>
      <w:szCs w:val="16"/>
    </w:rPr>
  </w:style>
  <w:style w:type="paragraph" w:customStyle="1" w:styleId="xl60">
    <w:name w:val="xl60"/>
    <w:basedOn w:val="Normal"/>
    <w:pPr>
      <w:pBdr>
        <w:top w:val="single" w:sz="4" w:space="0" w:color="auto"/>
        <w:left w:val="double" w:sz="6" w:space="0" w:color="auto"/>
        <w:right w:val="single" w:sz="4" w:space="0" w:color="auto"/>
      </w:pBdr>
      <w:spacing w:before="100" w:beforeAutospacing="1" w:after="100" w:afterAutospacing="1"/>
      <w:jc w:val="center"/>
    </w:pPr>
    <w:rPr>
      <w:sz w:val="16"/>
      <w:szCs w:val="16"/>
    </w:rPr>
  </w:style>
  <w:style w:type="paragraph" w:customStyle="1" w:styleId="xl61">
    <w:name w:val="xl61"/>
    <w:basedOn w:val="Normal"/>
    <w:pPr>
      <w:pBdr>
        <w:top w:val="single" w:sz="4" w:space="0" w:color="auto"/>
        <w:left w:val="double" w:sz="6" w:space="0" w:color="auto"/>
        <w:right w:val="double" w:sz="6" w:space="0" w:color="auto"/>
      </w:pBdr>
      <w:spacing w:before="100" w:beforeAutospacing="1" w:after="100" w:afterAutospacing="1"/>
      <w:jc w:val="center"/>
    </w:pPr>
    <w:rPr>
      <w:sz w:val="16"/>
      <w:szCs w:val="16"/>
    </w:rPr>
  </w:style>
  <w:style w:type="paragraph" w:customStyle="1" w:styleId="xl62">
    <w:name w:val="xl62"/>
    <w:basedOn w:val="Normal"/>
    <w:pPr>
      <w:spacing w:before="100" w:beforeAutospacing="1" w:after="100" w:afterAutospacing="1"/>
    </w:pPr>
  </w:style>
  <w:style w:type="paragraph" w:customStyle="1" w:styleId="xl63">
    <w:name w:val="xl63"/>
    <w:basedOn w:val="Normal"/>
    <w:pPr>
      <w:pBdr>
        <w:top w:val="single" w:sz="4" w:space="0" w:color="auto"/>
        <w:left w:val="single" w:sz="4" w:space="0" w:color="auto"/>
        <w:bottom w:val="single" w:sz="4" w:space="0" w:color="auto"/>
      </w:pBdr>
      <w:spacing w:before="100" w:beforeAutospacing="1" w:after="100" w:afterAutospacing="1"/>
    </w:pPr>
    <w:rPr>
      <w:sz w:val="24"/>
      <w:szCs w:val="24"/>
    </w:rPr>
  </w:style>
  <w:style w:type="paragraph" w:customStyle="1" w:styleId="xl64">
    <w:name w:val="xl64"/>
    <w:basedOn w:val="Normal"/>
    <w:pPr>
      <w:pBdr>
        <w:top w:val="single" w:sz="4" w:space="0" w:color="auto"/>
        <w:left w:val="single" w:sz="4" w:space="9" w:color="auto"/>
        <w:bottom w:val="single" w:sz="4" w:space="0" w:color="auto"/>
        <w:right w:val="single" w:sz="4" w:space="0" w:color="auto"/>
      </w:pBdr>
      <w:spacing w:before="100" w:beforeAutospacing="1" w:after="100" w:afterAutospacing="1"/>
      <w:ind w:firstLineChars="100" w:firstLine="100"/>
    </w:pPr>
  </w:style>
  <w:style w:type="paragraph" w:customStyle="1" w:styleId="xl65">
    <w:name w:val="xl65"/>
    <w:basedOn w:val="Normal"/>
    <w:pPr>
      <w:pBdr>
        <w:top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66">
    <w:name w:val="xl66"/>
    <w:basedOn w:val="Normal"/>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7">
    <w:name w:val="xl67"/>
    <w:basedOn w:val="Normal"/>
    <w:pPr>
      <w:pBdr>
        <w:right w:val="single" w:sz="4" w:space="0" w:color="auto"/>
      </w:pBdr>
      <w:spacing w:before="100" w:beforeAutospacing="1" w:after="100" w:afterAutospacing="1"/>
    </w:pPr>
    <w:rPr>
      <w:sz w:val="24"/>
      <w:szCs w:val="24"/>
    </w:rPr>
  </w:style>
  <w:style w:type="paragraph" w:customStyle="1" w:styleId="xl68">
    <w:name w:val="xl68"/>
    <w:basedOn w:val="Normal"/>
    <w:pPr>
      <w:pBdr>
        <w:top w:val="double" w:sz="6" w:space="0" w:color="auto"/>
        <w:left w:val="single" w:sz="4" w:space="0" w:color="auto"/>
        <w:right w:val="single" w:sz="4" w:space="0" w:color="auto"/>
      </w:pBdr>
      <w:spacing w:before="100" w:beforeAutospacing="1" w:after="100" w:afterAutospacing="1"/>
      <w:jc w:val="center"/>
    </w:pPr>
    <w:rPr>
      <w:sz w:val="24"/>
      <w:szCs w:val="24"/>
    </w:rPr>
  </w:style>
  <w:style w:type="paragraph" w:customStyle="1" w:styleId="xl69">
    <w:name w:val="xl69"/>
    <w:basedOn w:val="Normal"/>
    <w:pPr>
      <w:pBdr>
        <w:left w:val="single" w:sz="4" w:space="0" w:color="auto"/>
        <w:right w:val="single" w:sz="4" w:space="0" w:color="auto"/>
      </w:pBdr>
      <w:spacing w:before="100" w:beforeAutospacing="1" w:after="100" w:afterAutospacing="1"/>
      <w:jc w:val="center"/>
    </w:pPr>
    <w:rPr>
      <w:sz w:val="24"/>
      <w:szCs w:val="24"/>
    </w:rPr>
  </w:style>
  <w:style w:type="paragraph" w:customStyle="1" w:styleId="xl70">
    <w:name w:val="xl70"/>
    <w:basedOn w:val="Normal"/>
    <w:pPr>
      <w:pBdr>
        <w:left w:val="single" w:sz="4" w:space="0" w:color="auto"/>
        <w:bottom w:val="double" w:sz="6" w:space="0" w:color="auto"/>
        <w:right w:val="single" w:sz="4" w:space="0" w:color="auto"/>
      </w:pBdr>
      <w:spacing w:before="100" w:beforeAutospacing="1" w:after="100" w:afterAutospacing="1"/>
      <w:jc w:val="center"/>
    </w:pPr>
    <w:rPr>
      <w:sz w:val="24"/>
      <w:szCs w:val="24"/>
    </w:rPr>
  </w:style>
  <w:style w:type="paragraph" w:customStyle="1" w:styleId="xl71">
    <w:name w:val="xl71"/>
    <w:basedOn w:val="Normal"/>
    <w:pPr>
      <w:pBdr>
        <w:top w:val="double" w:sz="6" w:space="0" w:color="auto"/>
        <w:left w:val="double" w:sz="6" w:space="0" w:color="auto"/>
        <w:bottom w:val="single" w:sz="4" w:space="0" w:color="auto"/>
        <w:right w:val="single" w:sz="4" w:space="0" w:color="auto"/>
      </w:pBdr>
      <w:spacing w:before="100" w:beforeAutospacing="1" w:after="100" w:afterAutospacing="1"/>
      <w:jc w:val="center"/>
    </w:pPr>
    <w:rPr>
      <w:sz w:val="16"/>
      <w:szCs w:val="16"/>
    </w:rPr>
  </w:style>
  <w:style w:type="paragraph" w:customStyle="1" w:styleId="xl72">
    <w:name w:val="xl72"/>
    <w:basedOn w:val="Normal"/>
    <w:pPr>
      <w:pBdr>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73">
    <w:name w:val="xl73"/>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pPr>
    <w:rPr>
      <w:sz w:val="24"/>
      <w:szCs w:val="24"/>
    </w:rPr>
  </w:style>
  <w:style w:type="paragraph" w:customStyle="1" w:styleId="xl74">
    <w:name w:val="xl74"/>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75">
    <w:name w:val="xl75"/>
    <w:basedOn w:val="Normal"/>
    <w:pPr>
      <w:pBdr>
        <w:top w:val="single" w:sz="4" w:space="0" w:color="auto"/>
        <w:left w:val="double" w:sz="6" w:space="0" w:color="auto"/>
        <w:right w:val="double" w:sz="6" w:space="0" w:color="auto"/>
      </w:pBdr>
      <w:spacing w:before="100" w:beforeAutospacing="1" w:after="100" w:afterAutospacing="1"/>
      <w:jc w:val="center"/>
    </w:pPr>
    <w:rPr>
      <w:sz w:val="24"/>
      <w:szCs w:val="24"/>
    </w:rPr>
  </w:style>
  <w:style w:type="paragraph" w:customStyle="1" w:styleId="xl76">
    <w:name w:val="xl76"/>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77">
    <w:name w:val="xl77"/>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78">
    <w:name w:val="xl78"/>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79">
    <w:name w:val="xl79"/>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80">
    <w:name w:val="xl80"/>
    <w:basedOn w:val="Normal"/>
    <w:pPr>
      <w:pBdr>
        <w:top w:val="single" w:sz="4" w:space="0" w:color="auto"/>
        <w:left w:val="single" w:sz="4" w:space="0" w:color="auto"/>
        <w:right w:val="single" w:sz="4" w:space="0" w:color="auto"/>
      </w:pBdr>
      <w:spacing w:before="100" w:beforeAutospacing="1" w:after="100" w:afterAutospacing="1"/>
    </w:pPr>
    <w:rPr>
      <w:sz w:val="24"/>
      <w:szCs w:val="24"/>
    </w:rPr>
  </w:style>
  <w:style w:type="paragraph" w:customStyle="1" w:styleId="xl81">
    <w:name w:val="xl81"/>
    <w:basedOn w:val="Normal"/>
    <w:pPr>
      <w:pBdr>
        <w:top w:val="single" w:sz="4" w:space="0" w:color="auto"/>
        <w:left w:val="single" w:sz="4" w:space="0" w:color="auto"/>
        <w:right w:val="single" w:sz="4" w:space="0" w:color="auto"/>
      </w:pBdr>
      <w:spacing w:before="100" w:beforeAutospacing="1" w:after="100" w:afterAutospacing="1"/>
    </w:pPr>
    <w:rPr>
      <w:sz w:val="24"/>
      <w:szCs w:val="24"/>
    </w:rPr>
  </w:style>
  <w:style w:type="paragraph" w:customStyle="1" w:styleId="xl82">
    <w:name w:val="xl82"/>
    <w:basedOn w:val="Normal"/>
    <w:pPr>
      <w:pBdr>
        <w:top w:val="single" w:sz="4" w:space="0" w:color="auto"/>
        <w:left w:val="single" w:sz="4" w:space="0" w:color="auto"/>
        <w:right w:val="single" w:sz="4" w:space="0" w:color="auto"/>
      </w:pBdr>
      <w:spacing w:before="100" w:beforeAutospacing="1" w:after="100" w:afterAutospacing="1"/>
      <w:jc w:val="center"/>
    </w:pPr>
    <w:rPr>
      <w:sz w:val="24"/>
      <w:szCs w:val="24"/>
    </w:rPr>
  </w:style>
  <w:style w:type="paragraph" w:customStyle="1" w:styleId="xl83">
    <w:name w:val="xl83"/>
    <w:basedOn w:val="Normal"/>
    <w:pPr>
      <w:pBdr>
        <w:top w:val="single" w:sz="4" w:space="0" w:color="auto"/>
        <w:left w:val="single" w:sz="4" w:space="0" w:color="auto"/>
        <w:right w:val="single" w:sz="4" w:space="0" w:color="auto"/>
      </w:pBdr>
      <w:spacing w:before="100" w:beforeAutospacing="1" w:after="100" w:afterAutospacing="1"/>
      <w:jc w:val="center"/>
    </w:pPr>
    <w:rPr>
      <w:sz w:val="24"/>
      <w:szCs w:val="24"/>
    </w:rPr>
  </w:style>
  <w:style w:type="paragraph" w:customStyle="1" w:styleId="xl84">
    <w:name w:val="xl84"/>
    <w:basedOn w:val="Normal"/>
    <w:pPr>
      <w:pBdr>
        <w:top w:val="double" w:sz="6" w:space="0" w:color="auto"/>
        <w:left w:val="single" w:sz="4" w:space="0" w:color="auto"/>
        <w:bottom w:val="single" w:sz="4" w:space="0" w:color="auto"/>
        <w:right w:val="single" w:sz="4" w:space="0" w:color="auto"/>
      </w:pBdr>
      <w:spacing w:before="100" w:beforeAutospacing="1" w:after="100" w:afterAutospacing="1"/>
      <w:jc w:val="center"/>
    </w:pPr>
    <w:rPr>
      <w:sz w:val="16"/>
      <w:szCs w:val="16"/>
    </w:rPr>
  </w:style>
  <w:style w:type="paragraph" w:customStyle="1" w:styleId="xl85">
    <w:name w:val="xl85"/>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86">
    <w:name w:val="xl86"/>
    <w:basedOn w:val="Normal"/>
    <w:pPr>
      <w:pBdr>
        <w:top w:val="double" w:sz="6" w:space="0" w:color="auto"/>
        <w:left w:val="double" w:sz="6" w:space="0" w:color="auto"/>
        <w:bottom w:val="single" w:sz="4" w:space="0" w:color="auto"/>
        <w:right w:val="single" w:sz="4" w:space="0" w:color="auto"/>
      </w:pBdr>
      <w:spacing w:before="100" w:beforeAutospacing="1" w:after="100" w:afterAutospacing="1"/>
      <w:jc w:val="right"/>
    </w:pPr>
    <w:rPr>
      <w:sz w:val="24"/>
      <w:szCs w:val="24"/>
    </w:rPr>
  </w:style>
  <w:style w:type="paragraph" w:customStyle="1" w:styleId="xl87">
    <w:name w:val="xl87"/>
    <w:basedOn w:val="Normal"/>
    <w:pPr>
      <w:pBdr>
        <w:top w:val="single" w:sz="4" w:space="0" w:color="auto"/>
        <w:left w:val="double" w:sz="6" w:space="0" w:color="auto"/>
        <w:bottom w:val="single" w:sz="4" w:space="0" w:color="auto"/>
        <w:right w:val="single" w:sz="4" w:space="0" w:color="auto"/>
      </w:pBdr>
      <w:spacing w:before="100" w:beforeAutospacing="1" w:after="100" w:afterAutospacing="1"/>
      <w:jc w:val="right"/>
    </w:pPr>
    <w:rPr>
      <w:sz w:val="24"/>
      <w:szCs w:val="24"/>
    </w:rPr>
  </w:style>
  <w:style w:type="paragraph" w:customStyle="1" w:styleId="xl88">
    <w:name w:val="xl88"/>
    <w:basedOn w:val="Normal"/>
    <w:pPr>
      <w:pBdr>
        <w:top w:val="single" w:sz="4" w:space="0" w:color="auto"/>
        <w:left w:val="double" w:sz="6" w:space="0" w:color="auto"/>
        <w:right w:val="single" w:sz="4" w:space="0" w:color="auto"/>
      </w:pBdr>
      <w:spacing w:before="100" w:beforeAutospacing="1" w:after="100" w:afterAutospacing="1"/>
      <w:jc w:val="right"/>
    </w:pPr>
    <w:rPr>
      <w:sz w:val="24"/>
      <w:szCs w:val="24"/>
    </w:rPr>
  </w:style>
  <w:style w:type="paragraph" w:customStyle="1" w:styleId="xl89">
    <w:name w:val="xl89"/>
    <w:basedOn w:val="Normal"/>
    <w:pPr>
      <w:pBdr>
        <w:top w:val="single" w:sz="4" w:space="0" w:color="auto"/>
        <w:left w:val="double" w:sz="6" w:space="0" w:color="auto"/>
        <w:bottom w:val="single" w:sz="4" w:space="0" w:color="auto"/>
        <w:right w:val="single" w:sz="4" w:space="0" w:color="auto"/>
      </w:pBdr>
      <w:spacing w:before="100" w:beforeAutospacing="1" w:after="100" w:afterAutospacing="1"/>
      <w:jc w:val="center"/>
    </w:pPr>
    <w:rPr>
      <w:sz w:val="16"/>
      <w:szCs w:val="16"/>
    </w:rPr>
  </w:style>
  <w:style w:type="paragraph" w:customStyle="1" w:styleId="xl90">
    <w:name w:val="xl90"/>
    <w:basedOn w:val="Normal"/>
    <w:pPr>
      <w:pBdr>
        <w:left w:val="single" w:sz="4" w:space="0" w:color="auto"/>
        <w:right w:val="single" w:sz="4" w:space="0" w:color="auto"/>
      </w:pBdr>
      <w:spacing w:before="100" w:beforeAutospacing="1" w:after="100" w:afterAutospacing="1"/>
    </w:pPr>
    <w:rPr>
      <w:sz w:val="24"/>
      <w:szCs w:val="24"/>
    </w:rPr>
  </w:style>
  <w:style w:type="paragraph" w:customStyle="1" w:styleId="xl91">
    <w:name w:val="xl91"/>
    <w:basedOn w:val="Normal"/>
    <w:pPr>
      <w:pBdr>
        <w:top w:val="single" w:sz="4" w:space="0" w:color="auto"/>
        <w:left w:val="single" w:sz="4" w:space="0" w:color="auto"/>
        <w:bottom w:val="single" w:sz="4" w:space="0" w:color="auto"/>
      </w:pBdr>
      <w:spacing w:before="100" w:beforeAutospacing="1" w:after="100" w:afterAutospacing="1"/>
      <w:jc w:val="center"/>
    </w:pPr>
    <w:rPr>
      <w:sz w:val="16"/>
      <w:szCs w:val="16"/>
    </w:rPr>
  </w:style>
  <w:style w:type="paragraph" w:customStyle="1" w:styleId="xl92">
    <w:name w:val="xl92"/>
    <w:basedOn w:val="Normal"/>
    <w:pPr>
      <w:pBdr>
        <w:left w:val="single" w:sz="4" w:space="0" w:color="auto"/>
        <w:bottom w:val="double" w:sz="6" w:space="0" w:color="auto"/>
      </w:pBdr>
      <w:spacing w:before="100" w:beforeAutospacing="1" w:after="100" w:afterAutospacing="1"/>
      <w:jc w:val="center"/>
    </w:pPr>
    <w:rPr>
      <w:sz w:val="24"/>
      <w:szCs w:val="24"/>
    </w:rPr>
  </w:style>
  <w:style w:type="paragraph" w:customStyle="1" w:styleId="xl93">
    <w:name w:val="xl93"/>
    <w:basedOn w:val="Normal"/>
    <w:pPr>
      <w:pBdr>
        <w:top w:val="double" w:sz="6" w:space="0" w:color="auto"/>
        <w:left w:val="double" w:sz="6" w:space="0" w:color="auto"/>
        <w:right w:val="single" w:sz="4" w:space="0" w:color="auto"/>
      </w:pBdr>
      <w:spacing w:before="100" w:beforeAutospacing="1" w:after="100" w:afterAutospacing="1"/>
      <w:jc w:val="center"/>
    </w:pPr>
    <w:rPr>
      <w:sz w:val="24"/>
      <w:szCs w:val="24"/>
    </w:rPr>
  </w:style>
  <w:style w:type="paragraph" w:customStyle="1" w:styleId="xl94">
    <w:name w:val="xl94"/>
    <w:basedOn w:val="Normal"/>
    <w:pPr>
      <w:pBdr>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95">
    <w:name w:val="xl95"/>
    <w:basedOn w:val="Normal"/>
    <w:pPr>
      <w:pBdr>
        <w:top w:val="single" w:sz="4" w:space="0" w:color="auto"/>
        <w:left w:val="single" w:sz="4" w:space="0" w:color="auto"/>
        <w:right w:val="single" w:sz="4" w:space="0" w:color="auto"/>
      </w:pBdr>
      <w:spacing w:before="100" w:beforeAutospacing="1" w:after="100" w:afterAutospacing="1"/>
    </w:pPr>
    <w:rPr>
      <w:sz w:val="24"/>
      <w:szCs w:val="24"/>
    </w:rPr>
  </w:style>
  <w:style w:type="paragraph" w:customStyle="1" w:styleId="xl96">
    <w:name w:val="xl96"/>
    <w:basedOn w:val="Normal"/>
    <w:pPr>
      <w:spacing w:before="100" w:beforeAutospacing="1" w:after="100" w:afterAutospacing="1"/>
      <w:jc w:val="center"/>
    </w:pPr>
    <w:rPr>
      <w:b/>
      <w:bCs/>
      <w:sz w:val="24"/>
      <w:szCs w:val="24"/>
    </w:rPr>
  </w:style>
  <w:style w:type="paragraph" w:customStyle="1" w:styleId="xl97">
    <w:name w:val="xl97"/>
    <w:basedOn w:val="Normal"/>
    <w:pPr>
      <w:pBdr>
        <w:top w:val="double" w:sz="6" w:space="0" w:color="auto"/>
        <w:left w:val="double" w:sz="6" w:space="0" w:color="auto"/>
        <w:bottom w:val="double" w:sz="6" w:space="0" w:color="auto"/>
      </w:pBdr>
      <w:spacing w:before="100" w:beforeAutospacing="1" w:after="100" w:afterAutospacing="1"/>
      <w:jc w:val="center"/>
    </w:pPr>
    <w:rPr>
      <w:b/>
      <w:bCs/>
      <w:sz w:val="24"/>
      <w:szCs w:val="24"/>
    </w:rPr>
  </w:style>
  <w:style w:type="paragraph" w:customStyle="1" w:styleId="xl98">
    <w:name w:val="xl98"/>
    <w:basedOn w:val="Normal"/>
    <w:pPr>
      <w:pBdr>
        <w:top w:val="double" w:sz="6" w:space="0" w:color="auto"/>
        <w:bottom w:val="double" w:sz="6" w:space="0" w:color="auto"/>
        <w:right w:val="double" w:sz="6" w:space="0" w:color="auto"/>
      </w:pBdr>
      <w:spacing w:before="100" w:beforeAutospacing="1" w:after="100" w:afterAutospacing="1"/>
      <w:jc w:val="center"/>
    </w:pPr>
    <w:rPr>
      <w:b/>
      <w:bCs/>
      <w:sz w:val="24"/>
      <w:szCs w:val="24"/>
    </w:rPr>
  </w:style>
  <w:style w:type="paragraph" w:customStyle="1" w:styleId="xl99">
    <w:name w:val="xl99"/>
    <w:basedOn w:val="Normal"/>
    <w:pPr>
      <w:pBdr>
        <w:top w:val="double" w:sz="6" w:space="0" w:color="auto"/>
        <w:left w:val="double" w:sz="6" w:space="0" w:color="auto"/>
        <w:right w:val="double" w:sz="6" w:space="0" w:color="auto"/>
      </w:pBdr>
      <w:spacing w:before="100" w:beforeAutospacing="1" w:after="100" w:afterAutospacing="1"/>
      <w:jc w:val="center"/>
    </w:pPr>
    <w:rPr>
      <w:b/>
      <w:bCs/>
      <w:sz w:val="24"/>
      <w:szCs w:val="24"/>
    </w:rPr>
  </w:style>
  <w:style w:type="paragraph" w:customStyle="1" w:styleId="xl100">
    <w:name w:val="xl100"/>
    <w:basedOn w:val="Normal"/>
    <w:pPr>
      <w:pBdr>
        <w:left w:val="double" w:sz="6" w:space="0" w:color="auto"/>
        <w:right w:val="double" w:sz="6" w:space="0" w:color="auto"/>
      </w:pBdr>
      <w:spacing w:before="100" w:beforeAutospacing="1" w:after="100" w:afterAutospacing="1"/>
      <w:jc w:val="center"/>
    </w:pPr>
    <w:rPr>
      <w:b/>
      <w:bCs/>
      <w:sz w:val="24"/>
      <w:szCs w:val="24"/>
    </w:rPr>
  </w:style>
  <w:style w:type="paragraph" w:customStyle="1" w:styleId="xl101">
    <w:name w:val="xl101"/>
    <w:basedOn w:val="Normal"/>
    <w:pPr>
      <w:pBdr>
        <w:left w:val="double" w:sz="6" w:space="0" w:color="auto"/>
        <w:bottom w:val="double" w:sz="6" w:space="0" w:color="auto"/>
        <w:right w:val="double" w:sz="6" w:space="0" w:color="auto"/>
      </w:pBdr>
      <w:spacing w:before="100" w:beforeAutospacing="1" w:after="100" w:afterAutospacing="1"/>
      <w:jc w:val="center"/>
    </w:pPr>
    <w:rPr>
      <w:b/>
      <w:bCs/>
      <w:sz w:val="24"/>
      <w:szCs w:val="24"/>
    </w:rPr>
  </w:style>
  <w:style w:type="paragraph" w:customStyle="1" w:styleId="xl102">
    <w:name w:val="xl102"/>
    <w:basedOn w:val="Normal"/>
    <w:pPr>
      <w:pBdr>
        <w:top w:val="double" w:sz="6" w:space="0" w:color="auto"/>
        <w:left w:val="double" w:sz="6" w:space="0" w:color="auto"/>
        <w:right w:val="single" w:sz="4" w:space="0" w:color="auto"/>
      </w:pBdr>
      <w:spacing w:before="100" w:beforeAutospacing="1" w:after="100" w:afterAutospacing="1"/>
      <w:jc w:val="center"/>
    </w:pPr>
    <w:rPr>
      <w:sz w:val="24"/>
      <w:szCs w:val="24"/>
    </w:rPr>
  </w:style>
  <w:style w:type="paragraph" w:customStyle="1" w:styleId="xl103">
    <w:name w:val="xl103"/>
    <w:basedOn w:val="Normal"/>
    <w:pPr>
      <w:pBdr>
        <w:left w:val="double" w:sz="6" w:space="0" w:color="auto"/>
        <w:right w:val="single" w:sz="4" w:space="0" w:color="auto"/>
      </w:pBdr>
      <w:spacing w:before="100" w:beforeAutospacing="1" w:after="100" w:afterAutospacing="1"/>
      <w:jc w:val="center"/>
    </w:pPr>
    <w:rPr>
      <w:sz w:val="24"/>
      <w:szCs w:val="24"/>
    </w:rPr>
  </w:style>
  <w:style w:type="paragraph" w:customStyle="1" w:styleId="xl104">
    <w:name w:val="xl104"/>
    <w:basedOn w:val="Normal"/>
    <w:pPr>
      <w:pBdr>
        <w:left w:val="double" w:sz="6" w:space="0" w:color="auto"/>
        <w:bottom w:val="double" w:sz="6" w:space="0" w:color="auto"/>
        <w:right w:val="single" w:sz="4" w:space="0" w:color="auto"/>
      </w:pBdr>
      <w:spacing w:before="100" w:beforeAutospacing="1" w:after="100" w:afterAutospacing="1"/>
      <w:jc w:val="center"/>
    </w:pPr>
    <w:rPr>
      <w:sz w:val="24"/>
      <w:szCs w:val="24"/>
    </w:rPr>
  </w:style>
  <w:style w:type="paragraph" w:customStyle="1" w:styleId="xl105">
    <w:name w:val="xl105"/>
    <w:basedOn w:val="Normal"/>
    <w:pPr>
      <w:pBdr>
        <w:top w:val="double" w:sz="6" w:space="0" w:color="auto"/>
        <w:left w:val="single" w:sz="4" w:space="0" w:color="auto"/>
        <w:right w:val="single" w:sz="4" w:space="0" w:color="auto"/>
      </w:pBdr>
      <w:spacing w:before="100" w:beforeAutospacing="1" w:after="100" w:afterAutospacing="1"/>
      <w:jc w:val="center"/>
    </w:pPr>
    <w:rPr>
      <w:sz w:val="24"/>
      <w:szCs w:val="24"/>
    </w:rPr>
  </w:style>
  <w:style w:type="paragraph" w:customStyle="1" w:styleId="xl106">
    <w:name w:val="xl106"/>
    <w:basedOn w:val="Normal"/>
    <w:pPr>
      <w:pBdr>
        <w:left w:val="single" w:sz="4" w:space="0" w:color="auto"/>
        <w:right w:val="single" w:sz="4" w:space="0" w:color="auto"/>
      </w:pBdr>
      <w:spacing w:before="100" w:beforeAutospacing="1" w:after="100" w:afterAutospacing="1"/>
      <w:jc w:val="center"/>
    </w:pPr>
    <w:rPr>
      <w:sz w:val="24"/>
      <w:szCs w:val="24"/>
    </w:rPr>
  </w:style>
  <w:style w:type="paragraph" w:customStyle="1" w:styleId="xl107">
    <w:name w:val="xl107"/>
    <w:basedOn w:val="Normal"/>
    <w:pPr>
      <w:pBdr>
        <w:left w:val="single" w:sz="4" w:space="0" w:color="auto"/>
        <w:bottom w:val="double" w:sz="6" w:space="0" w:color="auto"/>
        <w:right w:val="single" w:sz="4" w:space="0" w:color="auto"/>
      </w:pBdr>
      <w:spacing w:before="100" w:beforeAutospacing="1" w:after="100" w:afterAutospacing="1"/>
      <w:jc w:val="center"/>
    </w:pPr>
    <w:rPr>
      <w:sz w:val="24"/>
      <w:szCs w:val="24"/>
    </w:rPr>
  </w:style>
  <w:style w:type="paragraph" w:customStyle="1" w:styleId="xl108">
    <w:name w:val="xl108"/>
    <w:basedOn w:val="Normal"/>
    <w:pPr>
      <w:pBdr>
        <w:top w:val="double" w:sz="6" w:space="0" w:color="auto"/>
        <w:left w:val="double" w:sz="6" w:space="0" w:color="auto"/>
        <w:right w:val="double" w:sz="6" w:space="0" w:color="auto"/>
      </w:pBdr>
      <w:spacing w:before="100" w:beforeAutospacing="1" w:after="100" w:afterAutospacing="1"/>
      <w:jc w:val="center"/>
    </w:pPr>
    <w:rPr>
      <w:b/>
      <w:bCs/>
      <w:sz w:val="24"/>
      <w:szCs w:val="24"/>
    </w:rPr>
  </w:style>
  <w:style w:type="paragraph" w:customStyle="1" w:styleId="xl109">
    <w:name w:val="xl109"/>
    <w:basedOn w:val="Normal"/>
    <w:pPr>
      <w:pBdr>
        <w:left w:val="double" w:sz="6" w:space="0" w:color="auto"/>
        <w:right w:val="double" w:sz="6" w:space="0" w:color="auto"/>
      </w:pBdr>
      <w:spacing w:before="100" w:beforeAutospacing="1" w:after="100" w:afterAutospacing="1"/>
      <w:jc w:val="center"/>
    </w:pPr>
    <w:rPr>
      <w:b/>
      <w:bCs/>
      <w:sz w:val="24"/>
      <w:szCs w:val="24"/>
    </w:rPr>
  </w:style>
  <w:style w:type="paragraph" w:customStyle="1" w:styleId="xl110">
    <w:name w:val="xl110"/>
    <w:basedOn w:val="Normal"/>
    <w:pPr>
      <w:pBdr>
        <w:left w:val="double" w:sz="6" w:space="0" w:color="auto"/>
        <w:bottom w:val="double" w:sz="6" w:space="0" w:color="auto"/>
        <w:right w:val="double" w:sz="6" w:space="0" w:color="auto"/>
      </w:pBdr>
      <w:spacing w:before="100" w:beforeAutospacing="1" w:after="100" w:afterAutospacing="1"/>
      <w:jc w:val="center"/>
    </w:pPr>
    <w:rPr>
      <w:b/>
      <w:bCs/>
      <w:sz w:val="24"/>
      <w:szCs w:val="24"/>
    </w:rPr>
  </w:style>
  <w:style w:type="paragraph" w:customStyle="1" w:styleId="xl111">
    <w:name w:val="xl111"/>
    <w:basedOn w:val="Normal"/>
    <w:pPr>
      <w:pBdr>
        <w:left w:val="double" w:sz="6" w:space="0" w:color="auto"/>
        <w:right w:val="double" w:sz="6" w:space="0" w:color="auto"/>
      </w:pBdr>
      <w:spacing w:before="100" w:beforeAutospacing="1" w:after="100" w:afterAutospacing="1"/>
      <w:jc w:val="center"/>
    </w:pPr>
    <w:rPr>
      <w:b/>
      <w:bCs/>
      <w:sz w:val="24"/>
      <w:szCs w:val="24"/>
    </w:rPr>
  </w:style>
  <w:style w:type="paragraph" w:customStyle="1" w:styleId="xl112">
    <w:name w:val="xl112"/>
    <w:basedOn w:val="Normal"/>
    <w:pPr>
      <w:pBdr>
        <w:left w:val="double" w:sz="6" w:space="0" w:color="auto"/>
        <w:bottom w:val="double" w:sz="6" w:space="0" w:color="auto"/>
        <w:right w:val="double" w:sz="6" w:space="0" w:color="auto"/>
      </w:pBdr>
      <w:spacing w:before="100" w:beforeAutospacing="1" w:after="100" w:afterAutospacing="1"/>
      <w:jc w:val="center"/>
    </w:pPr>
    <w:rPr>
      <w:b/>
      <w:bCs/>
      <w:sz w:val="24"/>
      <w:szCs w:val="24"/>
    </w:rPr>
  </w:style>
  <w:style w:type="paragraph" w:customStyle="1" w:styleId="xl113">
    <w:name w:val="xl113"/>
    <w:basedOn w:val="Normal"/>
    <w:pPr>
      <w:pBdr>
        <w:top w:val="double" w:sz="6" w:space="0" w:color="auto"/>
        <w:left w:val="single" w:sz="4" w:space="0" w:color="auto"/>
        <w:right w:val="single" w:sz="4" w:space="0" w:color="auto"/>
      </w:pBdr>
      <w:spacing w:before="100" w:beforeAutospacing="1" w:after="100" w:afterAutospacing="1"/>
      <w:jc w:val="center"/>
    </w:pPr>
    <w:rPr>
      <w:sz w:val="24"/>
      <w:szCs w:val="24"/>
    </w:rPr>
  </w:style>
  <w:style w:type="paragraph" w:customStyle="1" w:styleId="xl114">
    <w:name w:val="xl114"/>
    <w:basedOn w:val="Normal"/>
    <w:pPr>
      <w:pBdr>
        <w:left w:val="single" w:sz="4" w:space="0" w:color="auto"/>
        <w:right w:val="single" w:sz="4" w:space="0" w:color="auto"/>
      </w:pBdr>
      <w:spacing w:before="100" w:beforeAutospacing="1" w:after="100" w:afterAutospacing="1"/>
      <w:jc w:val="center"/>
    </w:pPr>
    <w:rPr>
      <w:sz w:val="24"/>
      <w:szCs w:val="24"/>
    </w:rPr>
  </w:style>
  <w:style w:type="paragraph" w:customStyle="1" w:styleId="xl115">
    <w:name w:val="xl115"/>
    <w:basedOn w:val="Normal"/>
    <w:pPr>
      <w:pBdr>
        <w:left w:val="single" w:sz="4" w:space="0" w:color="auto"/>
        <w:bottom w:val="double" w:sz="6" w:space="0" w:color="auto"/>
        <w:right w:val="single" w:sz="4" w:space="0" w:color="auto"/>
      </w:pBdr>
      <w:spacing w:before="100" w:beforeAutospacing="1" w:after="100" w:afterAutospacing="1"/>
      <w:jc w:val="center"/>
    </w:pPr>
    <w:rPr>
      <w:sz w:val="24"/>
      <w:szCs w:val="24"/>
    </w:rPr>
  </w:style>
  <w:style w:type="paragraph" w:customStyle="1" w:styleId="xl116">
    <w:name w:val="xl116"/>
    <w:basedOn w:val="Normal"/>
    <w:pPr>
      <w:pBdr>
        <w:top w:val="double" w:sz="6" w:space="0" w:color="auto"/>
        <w:left w:val="single" w:sz="4" w:space="0" w:color="auto"/>
      </w:pBdr>
      <w:spacing w:before="100" w:beforeAutospacing="1" w:after="100" w:afterAutospacing="1"/>
      <w:jc w:val="center"/>
    </w:pPr>
    <w:rPr>
      <w:sz w:val="24"/>
      <w:szCs w:val="24"/>
    </w:rPr>
  </w:style>
  <w:style w:type="paragraph" w:customStyle="1" w:styleId="xl117">
    <w:name w:val="xl117"/>
    <w:basedOn w:val="Normal"/>
    <w:pPr>
      <w:pBdr>
        <w:left w:val="single" w:sz="4" w:space="0" w:color="auto"/>
      </w:pBdr>
      <w:spacing w:before="100" w:beforeAutospacing="1" w:after="100" w:afterAutospacing="1"/>
      <w:jc w:val="center"/>
    </w:pPr>
    <w:rPr>
      <w:sz w:val="24"/>
      <w:szCs w:val="24"/>
    </w:rPr>
  </w:style>
  <w:style w:type="paragraph" w:customStyle="1" w:styleId="xl118">
    <w:name w:val="xl118"/>
    <w:basedOn w:val="Normal"/>
    <w:pPr>
      <w:pBdr>
        <w:left w:val="double" w:sz="6" w:space="0" w:color="auto"/>
        <w:right w:val="single" w:sz="4" w:space="0" w:color="auto"/>
      </w:pBdr>
      <w:spacing w:before="100" w:beforeAutospacing="1" w:after="100" w:afterAutospacing="1"/>
      <w:jc w:val="center"/>
    </w:pPr>
    <w:rPr>
      <w:sz w:val="24"/>
      <w:szCs w:val="24"/>
    </w:rPr>
  </w:style>
  <w:style w:type="paragraph" w:customStyle="1" w:styleId="xl119">
    <w:name w:val="xl119"/>
    <w:basedOn w:val="Normal"/>
    <w:pPr>
      <w:pBdr>
        <w:left w:val="double" w:sz="6" w:space="0" w:color="auto"/>
        <w:bottom w:val="double" w:sz="6" w:space="0" w:color="auto"/>
        <w:right w:val="single" w:sz="4" w:space="0" w:color="auto"/>
      </w:pBdr>
      <w:spacing w:before="100" w:beforeAutospacing="1" w:after="100" w:afterAutospacing="1"/>
      <w:jc w:val="center"/>
    </w:pPr>
    <w:rPr>
      <w:sz w:val="24"/>
      <w:szCs w:val="24"/>
    </w:rPr>
  </w:style>
  <w:style w:type="paragraph" w:customStyle="1" w:styleId="xl120">
    <w:name w:val="xl120"/>
    <w:basedOn w:val="Normal"/>
    <w:pPr>
      <w:pBdr>
        <w:top w:val="double" w:sz="6" w:space="0" w:color="auto"/>
        <w:left w:val="double" w:sz="6" w:space="0" w:color="auto"/>
        <w:right w:val="double" w:sz="6" w:space="0" w:color="auto"/>
      </w:pBdr>
      <w:spacing w:before="100" w:beforeAutospacing="1" w:after="100" w:afterAutospacing="1"/>
      <w:jc w:val="center"/>
    </w:pPr>
    <w:rPr>
      <w:sz w:val="24"/>
      <w:szCs w:val="24"/>
    </w:rPr>
  </w:style>
  <w:style w:type="paragraph" w:customStyle="1" w:styleId="xl121">
    <w:name w:val="xl121"/>
    <w:basedOn w:val="Normal"/>
    <w:pPr>
      <w:pBdr>
        <w:left w:val="double" w:sz="6" w:space="0" w:color="auto"/>
        <w:right w:val="double" w:sz="6" w:space="0" w:color="auto"/>
      </w:pBdr>
      <w:spacing w:before="100" w:beforeAutospacing="1" w:after="100" w:afterAutospacing="1"/>
      <w:jc w:val="center"/>
    </w:pPr>
    <w:rPr>
      <w:sz w:val="24"/>
      <w:szCs w:val="24"/>
    </w:rPr>
  </w:style>
  <w:style w:type="paragraph" w:customStyle="1" w:styleId="xl122">
    <w:name w:val="xl122"/>
    <w:basedOn w:val="Normal"/>
    <w:pPr>
      <w:pBdr>
        <w:left w:val="double" w:sz="6" w:space="0" w:color="auto"/>
        <w:bottom w:val="double" w:sz="6" w:space="0" w:color="auto"/>
        <w:right w:val="double" w:sz="6" w:space="0" w:color="auto"/>
      </w:pBdr>
      <w:spacing w:before="100" w:beforeAutospacing="1" w:after="100" w:afterAutospacing="1"/>
      <w:jc w:val="center"/>
    </w:pPr>
    <w:rPr>
      <w:sz w:val="24"/>
      <w:szCs w:val="24"/>
    </w:rPr>
  </w:style>
  <w:style w:type="paragraph" w:customStyle="1" w:styleId="xl123">
    <w:name w:val="xl123"/>
    <w:basedOn w:val="Normal"/>
    <w:pPr>
      <w:pBdr>
        <w:top w:val="double" w:sz="6" w:space="0" w:color="auto"/>
        <w:left w:val="double" w:sz="6" w:space="0" w:color="auto"/>
        <w:right w:val="double" w:sz="6" w:space="0" w:color="auto"/>
      </w:pBdr>
      <w:spacing w:before="100" w:beforeAutospacing="1" w:after="100" w:afterAutospacing="1"/>
      <w:jc w:val="center"/>
    </w:pPr>
    <w:rPr>
      <w:sz w:val="24"/>
      <w:szCs w:val="24"/>
    </w:rPr>
  </w:style>
  <w:style w:type="paragraph" w:customStyle="1" w:styleId="xl124">
    <w:name w:val="xl124"/>
    <w:basedOn w:val="Normal"/>
    <w:pPr>
      <w:pBdr>
        <w:left w:val="double" w:sz="6" w:space="0" w:color="auto"/>
        <w:right w:val="double" w:sz="6" w:space="0" w:color="auto"/>
      </w:pBdr>
      <w:spacing w:before="100" w:beforeAutospacing="1" w:after="100" w:afterAutospacing="1"/>
      <w:jc w:val="center"/>
    </w:pPr>
    <w:rPr>
      <w:sz w:val="24"/>
      <w:szCs w:val="24"/>
    </w:rPr>
  </w:style>
  <w:style w:type="paragraph" w:customStyle="1" w:styleId="xl125">
    <w:name w:val="xl125"/>
    <w:basedOn w:val="Normal"/>
    <w:pPr>
      <w:pBdr>
        <w:left w:val="double" w:sz="6" w:space="0" w:color="auto"/>
        <w:bottom w:val="double" w:sz="6" w:space="0" w:color="auto"/>
        <w:right w:val="double" w:sz="6" w:space="0" w:color="auto"/>
      </w:pBdr>
      <w:spacing w:before="100" w:beforeAutospacing="1" w:after="100" w:afterAutospacing="1"/>
      <w:jc w:val="center"/>
    </w:pPr>
    <w:rPr>
      <w:sz w:val="24"/>
      <w:szCs w:val="24"/>
    </w:rPr>
  </w:style>
  <w:style w:type="paragraph" w:customStyle="1" w:styleId="xl126">
    <w:name w:val="xl126"/>
    <w:basedOn w:val="Normal"/>
    <w:pPr>
      <w:pBdr>
        <w:top w:val="double" w:sz="6" w:space="0" w:color="auto"/>
        <w:left w:val="double" w:sz="6" w:space="0" w:color="auto"/>
        <w:bottom w:val="double" w:sz="6" w:space="0" w:color="auto"/>
      </w:pBdr>
      <w:spacing w:before="100" w:beforeAutospacing="1" w:after="100" w:afterAutospacing="1"/>
      <w:jc w:val="center"/>
    </w:pPr>
    <w:rPr>
      <w:b/>
      <w:bCs/>
      <w:sz w:val="24"/>
      <w:szCs w:val="24"/>
    </w:rPr>
  </w:style>
  <w:style w:type="paragraph" w:customStyle="1" w:styleId="xl127">
    <w:name w:val="xl127"/>
    <w:basedOn w:val="Normal"/>
    <w:pPr>
      <w:pBdr>
        <w:top w:val="double" w:sz="6" w:space="0" w:color="auto"/>
        <w:bottom w:val="double" w:sz="6" w:space="0" w:color="auto"/>
      </w:pBdr>
      <w:spacing w:before="100" w:beforeAutospacing="1" w:after="100" w:afterAutospacing="1"/>
      <w:jc w:val="center"/>
    </w:pPr>
    <w:rPr>
      <w:b/>
      <w:bCs/>
      <w:sz w:val="24"/>
      <w:szCs w:val="24"/>
    </w:rPr>
  </w:style>
  <w:style w:type="paragraph" w:customStyle="1" w:styleId="xl128">
    <w:name w:val="xl128"/>
    <w:basedOn w:val="Normal"/>
    <w:pPr>
      <w:pBdr>
        <w:top w:val="double" w:sz="6" w:space="0" w:color="auto"/>
        <w:bottom w:val="double" w:sz="6" w:space="0" w:color="auto"/>
        <w:right w:val="double" w:sz="6" w:space="0" w:color="auto"/>
      </w:pBdr>
      <w:spacing w:before="100" w:beforeAutospacing="1" w:after="100" w:afterAutospacing="1"/>
      <w:jc w:val="center"/>
    </w:pPr>
    <w:rPr>
      <w:b/>
      <w:bCs/>
      <w:sz w:val="24"/>
      <w:szCs w:val="24"/>
    </w:rPr>
  </w:style>
  <w:style w:type="paragraph" w:customStyle="1" w:styleId="StyleHeading2NotBoldBlackCentered">
    <w:name w:val="Style Heading 2 + Not Bold Black Centered"/>
    <w:basedOn w:val="Heading2"/>
    <w:pPr>
      <w:jc w:val="center"/>
    </w:pPr>
    <w:rPr>
      <w:rFonts w:eastAsia="Calibri"/>
      <w:color w:val="000000"/>
    </w:rPr>
  </w:style>
  <w:style w:type="paragraph" w:customStyle="1" w:styleId="wfxRecipient">
    <w:name w:val="wfxRecipient"/>
    <w:basedOn w:val="Normal"/>
    <w:pPr>
      <w:overflowPunct w:val="0"/>
      <w:autoSpaceDE w:val="0"/>
      <w:autoSpaceDN w:val="0"/>
      <w:adjustRightInd w:val="0"/>
    </w:pPr>
    <w:rPr>
      <w:rFonts w:ascii="Times-Cirilica" w:eastAsia="Calibri" w:hAnsi="Times-Cirilica" w:cs="Times-Cirilica"/>
      <w:sz w:val="24"/>
      <w:szCs w:val="24"/>
    </w:rPr>
  </w:style>
  <w:style w:type="paragraph" w:customStyle="1" w:styleId="Default">
    <w:name w:val="Default"/>
    <w:pPr>
      <w:suppressAutoHyphens/>
      <w:autoSpaceDE w:val="0"/>
      <w:autoSpaceDN w:val="0"/>
      <w:adjustRightInd w:val="0"/>
      <w:spacing w:line="1" w:lineRule="atLeast"/>
      <w:ind w:leftChars="-1" w:left="-1" w:hangingChars="1" w:hanging="1"/>
      <w:textDirection w:val="btLr"/>
      <w:textAlignment w:val="top"/>
      <w:outlineLvl w:val="0"/>
    </w:pPr>
    <w:rPr>
      <w:color w:val="000000"/>
      <w:position w:val="-1"/>
      <w:sz w:val="24"/>
      <w:szCs w:val="24"/>
    </w:rPr>
  </w:style>
  <w:style w:type="paragraph" w:customStyle="1" w:styleId="Style1">
    <w:name w:val="Style1"/>
    <w:basedOn w:val="Heading1"/>
    <w:rPr>
      <w:rFonts w:eastAsia="Calibri"/>
    </w:rPr>
  </w:style>
  <w:style w:type="character" w:customStyle="1" w:styleId="Text1Char">
    <w:name w:val="Text 1 Char"/>
    <w:rPr>
      <w:w w:val="100"/>
      <w:position w:val="-1"/>
      <w:effect w:val="none"/>
      <w:vertAlign w:val="baseline"/>
      <w:cs w:val="0"/>
      <w:em w:val="none"/>
    </w:rPr>
  </w:style>
  <w:style w:type="paragraph" w:customStyle="1" w:styleId="Text1">
    <w:name w:val="Text 1"/>
    <w:basedOn w:val="Normal"/>
    <w:pPr>
      <w:spacing w:before="120"/>
      <w:ind w:firstLine="720"/>
      <w:jc w:val="both"/>
    </w:pPr>
    <w:rPr>
      <w:sz w:val="20"/>
      <w:szCs w:val="20"/>
    </w:rPr>
  </w:style>
  <w:style w:type="paragraph" w:customStyle="1" w:styleId="Nabrajanje1">
    <w:name w:val="Nabrajanje 1"/>
    <w:basedOn w:val="Normal"/>
    <w:pPr>
      <w:spacing w:before="60"/>
      <w:ind w:left="1418"/>
      <w:jc w:val="both"/>
    </w:pPr>
    <w:rPr>
      <w:sz w:val="24"/>
      <w:szCs w:val="24"/>
    </w:rPr>
  </w:style>
  <w:style w:type="character" w:styleId="SubtleEmphasis">
    <w:name w:val="Subtle Emphasis"/>
    <w:basedOn w:val="DefaultParagraphFont"/>
    <w:uiPriority w:val="19"/>
    <w:qFormat/>
    <w:rsid w:val="001271F9"/>
    <w:rPr>
      <w:i/>
      <w:iCs/>
      <w:color w:val="595959" w:themeColor="text1" w:themeTint="A6"/>
    </w:rPr>
  </w:style>
  <w:style w:type="character" w:customStyle="1" w:styleId="apple-converted-space">
    <w:name w:val="apple-converted-space"/>
    <w:rPr>
      <w:rFonts w:ascii="Times New Roman" w:hAnsi="Times New Roman" w:cs="Times New Roman" w:hint="default"/>
      <w:w w:val="100"/>
      <w:position w:val="-1"/>
      <w:effect w:val="none"/>
      <w:vertAlign w:val="baseline"/>
      <w:cs w:val="0"/>
      <w:em w:val="none"/>
    </w:rPr>
  </w:style>
  <w:style w:type="paragraph" w:styleId="TOCHeading">
    <w:name w:val="TOC Heading"/>
    <w:basedOn w:val="Heading1"/>
    <w:next w:val="Normal"/>
    <w:uiPriority w:val="39"/>
    <w:unhideWhenUsed/>
    <w:qFormat/>
    <w:rsid w:val="001271F9"/>
    <w:pPr>
      <w:outlineLvl w:val="9"/>
    </w:pPr>
  </w:style>
  <w:style w:type="paragraph" w:customStyle="1" w:styleId="TableParagraph">
    <w:name w:val="Table Paragraph"/>
    <w:basedOn w:val="Normal"/>
    <w:uiPriority w:val="1"/>
    <w:pPr>
      <w:widowControl w:val="0"/>
      <w:autoSpaceDE w:val="0"/>
      <w:autoSpaceDN w:val="0"/>
      <w:ind w:left="100"/>
    </w:pPr>
  </w:style>
  <w:style w:type="character" w:customStyle="1" w:styleId="Heading2Char1">
    <w:name w:val="Heading 2 Char1"/>
    <w:rPr>
      <w:rFonts w:ascii="Times New Roman" w:eastAsia="Calibri" w:hAnsi="Times New Roman" w:cs="Times New Roman"/>
      <w:b/>
      <w:bCs/>
      <w:iCs/>
      <w:smallCaps/>
      <w:w w:val="100"/>
      <w:position w:val="-1"/>
      <w:szCs w:val="28"/>
      <w:effect w:val="none"/>
      <w:vertAlign w:val="baseline"/>
      <w:cs w:val="0"/>
      <w:em w:val="none"/>
    </w:rPr>
  </w:style>
  <w:style w:type="character" w:customStyle="1" w:styleId="BodyText3Char1">
    <w:name w:val="Body Text 3 Char1"/>
    <w:rPr>
      <w:rFonts w:ascii="Times New Roman" w:eastAsia="Times New Roman" w:hAnsi="Times New Roman" w:cs="Times New Roman"/>
      <w:w w:val="100"/>
      <w:position w:val="-1"/>
      <w:sz w:val="16"/>
      <w:szCs w:val="16"/>
      <w:effect w:val="none"/>
      <w:vertAlign w:val="baseline"/>
      <w:cs w:val="0"/>
      <w:em w:val="none"/>
    </w:rPr>
  </w:style>
  <w:style w:type="character" w:customStyle="1" w:styleId="BodyTextIndent2Char1">
    <w:name w:val="Body Text Indent 2 Char1"/>
    <w:rPr>
      <w:rFonts w:ascii="Times New Roman" w:eastAsia="Times New Roman" w:hAnsi="Times New Roman" w:cs="Times New Roman"/>
      <w:w w:val="100"/>
      <w:position w:val="-1"/>
      <w:sz w:val="24"/>
      <w:szCs w:val="24"/>
      <w:effect w:val="none"/>
      <w:vertAlign w:val="baseline"/>
      <w:cs w:val="0"/>
      <w:em w:val="none"/>
    </w:rPr>
  </w:style>
  <w:style w:type="character" w:customStyle="1" w:styleId="DocumentMapChar1">
    <w:name w:val="Document Map Char1"/>
    <w:rPr>
      <w:rFonts w:ascii="Segoe UI" w:eastAsia="Times New Roman" w:hAnsi="Segoe UI" w:cs="Segoe UI"/>
      <w:w w:val="100"/>
      <w:position w:val="-1"/>
      <w:sz w:val="16"/>
      <w:szCs w:val="16"/>
      <w:effect w:val="none"/>
      <w:vertAlign w:val="baseline"/>
      <w:cs w:val="0"/>
      <w:em w:val="none"/>
    </w:rPr>
  </w:style>
  <w:style w:type="paragraph" w:customStyle="1" w:styleId="nabrajanjetabela">
    <w:name w:val="nabrajanje tabela"/>
    <w:basedOn w:val="Normal"/>
    <w:pPr>
      <w:keepLines/>
      <w:widowControl w:val="0"/>
      <w:tabs>
        <w:tab w:val="left" w:pos="397"/>
        <w:tab w:val="num" w:pos="720"/>
      </w:tabs>
      <w:autoSpaceDE w:val="0"/>
      <w:autoSpaceDN w:val="0"/>
      <w:adjustRightInd w:val="0"/>
      <w:spacing w:after="40" w:line="360" w:lineRule="auto"/>
      <w:jc w:val="both"/>
    </w:pPr>
    <w:rPr>
      <w:rFonts w:ascii="Arial Narrow" w:hAnsi="Arial Narrow" w:cs="Arial Narrow"/>
      <w:b/>
      <w:kern w:val="18"/>
      <w:sz w:val="18"/>
      <w:szCs w:val="18"/>
    </w:rPr>
  </w:style>
  <w:style w:type="table" w:customStyle="1" w:styleId="Style18">
    <w:name w:val="_Style 18"/>
    <w:basedOn w:val="TableNormal"/>
    <w:qFormat/>
    <w:pPr>
      <w:suppressAutoHyphens/>
      <w:spacing w:line="1" w:lineRule="atLeast"/>
      <w:ind w:leftChars="-1" w:left="-1" w:hangingChars="1" w:hanging="1"/>
      <w:textDirection w:val="btLr"/>
      <w:textAlignment w:val="top"/>
      <w:outlineLvl w:val="0"/>
    </w:pPr>
    <w:rPr>
      <w:position w:val="-1"/>
    </w:rPr>
    <w:tblPr/>
  </w:style>
  <w:style w:type="table" w:customStyle="1" w:styleId="Style15">
    <w:name w:val="_Style 15"/>
    <w:basedOn w:val="TableNormal"/>
    <w:pPr>
      <w:suppressAutoHyphens/>
      <w:spacing w:line="1" w:lineRule="atLeast"/>
      <w:ind w:leftChars="-1" w:left="-1" w:hangingChars="1" w:hanging="1"/>
      <w:textDirection w:val="btLr"/>
      <w:textAlignment w:val="top"/>
      <w:outlineLvl w:val="0"/>
    </w:pPr>
    <w:rPr>
      <w:position w:val="-1"/>
    </w:rPr>
    <w:tblPr/>
  </w:style>
  <w:style w:type="table" w:customStyle="1" w:styleId="Style83">
    <w:name w:val="_Style 83"/>
    <w:basedOn w:val="TableNormal11"/>
    <w:tblPr>
      <w:tblCellMar>
        <w:left w:w="115" w:type="dxa"/>
        <w:right w:w="115" w:type="dxa"/>
      </w:tblCellMar>
    </w:tblPr>
  </w:style>
  <w:style w:type="table" w:customStyle="1" w:styleId="TableNormal11">
    <w:name w:val="Table Normal11"/>
    <w:pPr>
      <w:suppressAutoHyphens/>
      <w:spacing w:line="1" w:lineRule="atLeast"/>
      <w:ind w:leftChars="-1" w:left="-1" w:hangingChars="1" w:hanging="1"/>
      <w:textDirection w:val="btLr"/>
      <w:textAlignment w:val="top"/>
      <w:outlineLvl w:val="0"/>
    </w:pPr>
    <w:rPr>
      <w:position w:val="-1"/>
    </w:rPr>
    <w:tblPr>
      <w:tblCellMar>
        <w:top w:w="0" w:type="dxa"/>
        <w:left w:w="0" w:type="dxa"/>
        <w:bottom w:w="0" w:type="dxa"/>
        <w:right w:w="0" w:type="dxa"/>
      </w:tblCellMar>
    </w:tblPr>
  </w:style>
  <w:style w:type="table" w:customStyle="1" w:styleId="Style84">
    <w:name w:val="_Style 84"/>
    <w:basedOn w:val="TableNormal11"/>
    <w:tblPr>
      <w:tblCellMar>
        <w:top w:w="100" w:type="dxa"/>
        <w:left w:w="100" w:type="dxa"/>
        <w:bottom w:w="100" w:type="dxa"/>
        <w:right w:w="100" w:type="dxa"/>
      </w:tblCellMar>
    </w:tblPr>
  </w:style>
  <w:style w:type="table" w:customStyle="1" w:styleId="Style85">
    <w:name w:val="_Style 85"/>
    <w:basedOn w:val="TableNormal11"/>
    <w:tblPr>
      <w:tblCellMar>
        <w:left w:w="115" w:type="dxa"/>
        <w:right w:w="115" w:type="dxa"/>
      </w:tblCellMar>
    </w:tblPr>
  </w:style>
  <w:style w:type="table" w:customStyle="1" w:styleId="Style88">
    <w:name w:val="_Style 88"/>
    <w:basedOn w:val="TableNormal11"/>
    <w:tblPr>
      <w:tblCellMar>
        <w:left w:w="108" w:type="dxa"/>
        <w:right w:w="108" w:type="dxa"/>
      </w:tblCellMar>
    </w:tbl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CellMar>
        <w:left w:w="85" w:type="dxa"/>
        <w:right w:w="85" w:type="dxa"/>
      </w:tblCellMar>
    </w:tblPr>
  </w:style>
  <w:style w:type="table" w:customStyle="1" w:styleId="a4">
    <w:basedOn w:val="TableNormal"/>
    <w:tblPr>
      <w:tblStyleRowBandSize w:val="1"/>
      <w:tblStyleColBandSize w:val="1"/>
      <w:tblCellMar>
        <w:top w:w="15" w:type="dxa"/>
        <w:left w:w="15" w:type="dxa"/>
        <w:bottom w:w="15" w:type="dxa"/>
        <w:right w:w="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CellMar>
        <w:left w:w="0" w:type="dxa"/>
        <w:right w:w="0" w:type="dxa"/>
      </w:tblCellMar>
    </w:tblPr>
  </w:style>
  <w:style w:type="table" w:customStyle="1" w:styleId="ab">
    <w:basedOn w:val="TableNormal"/>
    <w:tblPr>
      <w:tblStyleRowBandSize w:val="1"/>
      <w:tblStyleColBandSize w:val="1"/>
      <w:tblCellMar>
        <w:top w:w="45" w:type="dxa"/>
        <w:left w:w="45" w:type="dxa"/>
        <w:bottom w:w="45" w:type="dxa"/>
        <w:right w:w="45" w:type="dxa"/>
      </w:tblCellMar>
    </w:tblPr>
  </w:style>
  <w:style w:type="table" w:customStyle="1" w:styleId="ac">
    <w:basedOn w:val="TableNormal"/>
    <w:tblPr>
      <w:tblStyleRowBandSize w:val="1"/>
      <w:tblStyleColBandSize w:val="1"/>
      <w:tblCellMar>
        <w:top w:w="45" w:type="dxa"/>
        <w:left w:w="45" w:type="dxa"/>
        <w:bottom w:w="45" w:type="dxa"/>
        <w:right w:w="45" w:type="dxa"/>
      </w:tblCellMar>
    </w:tblPr>
  </w:style>
  <w:style w:type="table" w:customStyle="1" w:styleId="ad">
    <w:basedOn w:val="TableNormal"/>
    <w:tblPr>
      <w:tblStyleRowBandSize w:val="1"/>
      <w:tblStyleColBandSize w:val="1"/>
      <w:tblCellMar>
        <w:top w:w="45" w:type="dxa"/>
        <w:left w:w="45" w:type="dxa"/>
        <w:bottom w:w="45" w:type="dxa"/>
        <w:right w:w="45" w:type="dxa"/>
      </w:tblCellMar>
    </w:tblPr>
  </w:style>
  <w:style w:type="table" w:customStyle="1" w:styleId="ae">
    <w:basedOn w:val="TableNormal"/>
    <w:tblPr>
      <w:tblStyleRowBandSize w:val="1"/>
      <w:tblStyleColBandSize w:val="1"/>
      <w:tblCellMar>
        <w:top w:w="45" w:type="dxa"/>
        <w:left w:w="45" w:type="dxa"/>
        <w:bottom w:w="45" w:type="dxa"/>
        <w:right w:w="45" w:type="dxa"/>
      </w:tblCellMar>
    </w:tblPr>
  </w:style>
  <w:style w:type="table" w:customStyle="1" w:styleId="af">
    <w:basedOn w:val="TableNormal"/>
    <w:tblPr>
      <w:tblStyleRowBandSize w:val="1"/>
      <w:tblStyleColBandSize w:val="1"/>
    </w:tblPr>
  </w:style>
  <w:style w:type="table" w:customStyle="1" w:styleId="af0">
    <w:basedOn w:val="TableNormal"/>
    <w:tblPr>
      <w:tblStyleRowBandSize w:val="1"/>
      <w:tblStyleColBandSize w:val="1"/>
      <w:tblCellMar>
        <w:top w:w="100" w:type="dxa"/>
        <w:left w:w="100" w:type="dxa"/>
        <w:bottom w:w="100" w:type="dxa"/>
        <w:right w:w="100" w:type="dxa"/>
      </w:tblCellMar>
    </w:tblPr>
  </w:style>
  <w:style w:type="table" w:customStyle="1" w:styleId="af1">
    <w:basedOn w:val="TableNormal"/>
    <w:tblPr>
      <w:tblStyleRowBandSize w:val="1"/>
      <w:tblStyleColBandSize w:val="1"/>
      <w:tblCellMar>
        <w:top w:w="100" w:type="dxa"/>
        <w:left w:w="100" w:type="dxa"/>
        <w:bottom w:w="100" w:type="dxa"/>
        <w:right w:w="100" w:type="dxa"/>
      </w:tblCellMar>
    </w:tblPr>
  </w:style>
  <w:style w:type="table" w:customStyle="1" w:styleId="af2">
    <w:basedOn w:val="TableNormal"/>
    <w:tblPr>
      <w:tblStyleRowBandSize w:val="1"/>
      <w:tblStyleColBandSize w:val="1"/>
      <w:tblCellMar>
        <w:top w:w="100" w:type="dxa"/>
        <w:left w:w="100" w:type="dxa"/>
        <w:bottom w:w="100" w:type="dxa"/>
        <w:right w:w="100" w:type="dxa"/>
      </w:tblCellMar>
    </w:tblPr>
  </w:style>
  <w:style w:type="table" w:customStyle="1" w:styleId="af3">
    <w:basedOn w:val="TableNormal"/>
    <w:tblPr>
      <w:tblStyleRowBandSize w:val="1"/>
      <w:tblStyleColBandSize w:val="1"/>
      <w:tblCellMar>
        <w:top w:w="100" w:type="dxa"/>
        <w:left w:w="100" w:type="dxa"/>
        <w:bottom w:w="100" w:type="dxa"/>
        <w:right w:w="100" w:type="dxa"/>
      </w:tblCellMar>
    </w:tblPr>
  </w:style>
  <w:style w:type="table" w:customStyle="1" w:styleId="af4">
    <w:basedOn w:val="TableNormal"/>
    <w:tblPr>
      <w:tblStyleRowBandSize w:val="1"/>
      <w:tblStyleColBandSize w:val="1"/>
      <w:tblCellMar>
        <w:top w:w="100" w:type="dxa"/>
        <w:left w:w="100" w:type="dxa"/>
        <w:bottom w:w="100" w:type="dxa"/>
        <w:right w:w="100" w:type="dxa"/>
      </w:tblCellMar>
    </w:tblPr>
  </w:style>
  <w:style w:type="table" w:customStyle="1" w:styleId="af5">
    <w:basedOn w:val="TableNormal"/>
    <w:tblPr>
      <w:tblStyleRowBandSize w:val="1"/>
      <w:tblStyleColBandSize w:val="1"/>
    </w:tblPr>
  </w:style>
  <w:style w:type="table" w:customStyle="1" w:styleId="af6">
    <w:basedOn w:val="TableNormal"/>
    <w:tblPr>
      <w:tblStyleRowBandSize w:val="1"/>
      <w:tblStyleColBandSize w:val="1"/>
    </w:tblPr>
  </w:style>
  <w:style w:type="table" w:customStyle="1" w:styleId="af7">
    <w:basedOn w:val="TableNormal"/>
    <w:tblPr>
      <w:tblStyleRowBandSize w:val="1"/>
      <w:tblStyleColBandSize w:val="1"/>
    </w:tblPr>
  </w:style>
  <w:style w:type="table" w:customStyle="1" w:styleId="af8">
    <w:basedOn w:val="TableNormal"/>
    <w:tblPr>
      <w:tblStyleRowBandSize w:val="1"/>
      <w:tblStyleColBandSize w:val="1"/>
    </w:tblPr>
  </w:style>
  <w:style w:type="table" w:customStyle="1" w:styleId="af9">
    <w:basedOn w:val="TableNormal"/>
    <w:tblPr>
      <w:tblStyleRowBandSize w:val="1"/>
      <w:tblStyleColBandSize w:val="1"/>
    </w:tblPr>
  </w:style>
  <w:style w:type="table" w:customStyle="1" w:styleId="afa">
    <w:basedOn w:val="TableNormal"/>
    <w:tblPr>
      <w:tblStyleRowBandSize w:val="1"/>
      <w:tblStyleColBandSize w:val="1"/>
    </w:tblPr>
  </w:style>
  <w:style w:type="table" w:customStyle="1" w:styleId="afb">
    <w:basedOn w:val="TableNormal"/>
    <w:tblPr>
      <w:tblStyleRowBandSize w:val="1"/>
      <w:tblStyleColBandSize w:val="1"/>
    </w:tblPr>
  </w:style>
  <w:style w:type="table" w:customStyle="1" w:styleId="afc">
    <w:basedOn w:val="TableNormal"/>
    <w:tblPr>
      <w:tblStyleRowBandSize w:val="1"/>
      <w:tblStyleColBandSize w:val="1"/>
    </w:tblPr>
  </w:style>
  <w:style w:type="table" w:customStyle="1" w:styleId="afd">
    <w:basedOn w:val="TableNormal"/>
    <w:tblPr>
      <w:tblStyleRowBandSize w:val="1"/>
      <w:tblStyleColBandSize w:val="1"/>
    </w:tblPr>
  </w:style>
  <w:style w:type="table" w:customStyle="1" w:styleId="afe">
    <w:basedOn w:val="TableNormal"/>
    <w:tblPr>
      <w:tblStyleRowBandSize w:val="1"/>
      <w:tblStyleColBandSize w:val="1"/>
    </w:tblPr>
  </w:style>
  <w:style w:type="table" w:customStyle="1" w:styleId="aff">
    <w:basedOn w:val="TableNormal"/>
    <w:tblPr>
      <w:tblStyleRowBandSize w:val="1"/>
      <w:tblStyleColBandSize w:val="1"/>
      <w:tblCellMar>
        <w:left w:w="0" w:type="dxa"/>
        <w:right w:w="0" w:type="dxa"/>
      </w:tblCellMar>
    </w:tblPr>
  </w:style>
  <w:style w:type="table" w:customStyle="1" w:styleId="aff0">
    <w:basedOn w:val="TableNormal"/>
    <w:tblPr>
      <w:tblStyleRowBandSize w:val="1"/>
      <w:tblStyleColBandSize w:val="1"/>
    </w:tblPr>
  </w:style>
  <w:style w:type="table" w:customStyle="1" w:styleId="aff1">
    <w:basedOn w:val="TableNormal"/>
    <w:tblPr>
      <w:tblStyleRowBandSize w:val="1"/>
      <w:tblStyleColBandSize w:val="1"/>
    </w:tblPr>
  </w:style>
  <w:style w:type="table" w:customStyle="1" w:styleId="aff2">
    <w:basedOn w:val="TableNormal"/>
    <w:tblPr>
      <w:tblStyleRowBandSize w:val="1"/>
      <w:tblStyleColBandSize w:val="1"/>
    </w:tblPr>
  </w:style>
  <w:style w:type="table" w:customStyle="1" w:styleId="aff3">
    <w:basedOn w:val="TableNormal"/>
    <w:tblPr>
      <w:tblStyleRowBandSize w:val="1"/>
      <w:tblStyleColBandSize w:val="1"/>
    </w:tblPr>
  </w:style>
  <w:style w:type="table" w:customStyle="1" w:styleId="aff4">
    <w:basedOn w:val="TableNormal"/>
    <w:tblPr>
      <w:tblStyleRowBandSize w:val="1"/>
      <w:tblStyleColBandSize w:val="1"/>
    </w:tblPr>
  </w:style>
  <w:style w:type="table" w:customStyle="1" w:styleId="aff5">
    <w:basedOn w:val="TableNormal"/>
    <w:tblPr>
      <w:tblStyleRowBandSize w:val="1"/>
      <w:tblStyleColBandSize w:val="1"/>
    </w:tblPr>
  </w:style>
  <w:style w:type="table" w:customStyle="1" w:styleId="aff6">
    <w:basedOn w:val="TableNormal"/>
    <w:tblPr>
      <w:tblStyleRowBandSize w:val="1"/>
      <w:tblStyleColBandSize w:val="1"/>
    </w:tblPr>
  </w:style>
  <w:style w:type="table" w:customStyle="1" w:styleId="aff7">
    <w:basedOn w:val="TableNormal"/>
    <w:tblPr>
      <w:tblStyleRowBandSize w:val="1"/>
      <w:tblStyleColBandSize w:val="1"/>
    </w:tblPr>
  </w:style>
  <w:style w:type="table" w:customStyle="1" w:styleId="aff8">
    <w:basedOn w:val="TableNormal"/>
    <w:tblPr>
      <w:tblStyleRowBandSize w:val="1"/>
      <w:tblStyleColBandSize w:val="1"/>
    </w:tblPr>
  </w:style>
  <w:style w:type="table" w:customStyle="1" w:styleId="aff9">
    <w:basedOn w:val="TableNormal"/>
    <w:tblPr>
      <w:tblStyleRowBandSize w:val="1"/>
      <w:tblStyleColBandSize w:val="1"/>
      <w:tblCellMar>
        <w:left w:w="0" w:type="dxa"/>
        <w:right w:w="0" w:type="dxa"/>
      </w:tblCellMar>
    </w:tblPr>
  </w:style>
  <w:style w:type="table" w:customStyle="1" w:styleId="affa">
    <w:basedOn w:val="TableNormal"/>
    <w:tblPr>
      <w:tblStyleRowBandSize w:val="1"/>
      <w:tblStyleColBandSize w:val="1"/>
      <w:tblCellMar>
        <w:left w:w="0" w:type="dxa"/>
        <w:right w:w="0" w:type="dxa"/>
      </w:tblCellMar>
    </w:tblPr>
  </w:style>
  <w:style w:type="table" w:customStyle="1" w:styleId="affb">
    <w:basedOn w:val="TableNormal"/>
    <w:tblPr>
      <w:tblStyleRowBandSize w:val="1"/>
      <w:tblStyleColBandSize w:val="1"/>
    </w:tblPr>
  </w:style>
  <w:style w:type="table" w:customStyle="1" w:styleId="affc">
    <w:basedOn w:val="TableNormal"/>
    <w:tblPr>
      <w:tblStyleRowBandSize w:val="1"/>
      <w:tblStyleColBandSize w:val="1"/>
    </w:tblPr>
  </w:style>
  <w:style w:type="table" w:customStyle="1" w:styleId="affd">
    <w:basedOn w:val="TableNormal"/>
    <w:tblPr>
      <w:tblStyleRowBandSize w:val="1"/>
      <w:tblStyleColBandSize w:val="1"/>
      <w:tblCellMar>
        <w:top w:w="100" w:type="dxa"/>
        <w:left w:w="100" w:type="dxa"/>
        <w:bottom w:w="100" w:type="dxa"/>
        <w:right w:w="100" w:type="dxa"/>
      </w:tblCellMar>
    </w:tblPr>
  </w:style>
  <w:style w:type="table" w:customStyle="1" w:styleId="affe">
    <w:basedOn w:val="TableNormal"/>
    <w:tblPr>
      <w:tblStyleRowBandSize w:val="1"/>
      <w:tblStyleColBandSize w:val="1"/>
    </w:tblPr>
  </w:style>
  <w:style w:type="table" w:customStyle="1" w:styleId="afff">
    <w:basedOn w:val="TableNormal"/>
    <w:tblPr>
      <w:tblStyleRowBandSize w:val="1"/>
      <w:tblStyleColBandSize w:val="1"/>
    </w:tblPr>
  </w:style>
  <w:style w:type="table" w:customStyle="1" w:styleId="afff0">
    <w:basedOn w:val="TableNormal"/>
    <w:tblPr>
      <w:tblStyleRowBandSize w:val="1"/>
      <w:tblStyleColBandSize w:val="1"/>
    </w:tblPr>
  </w:style>
  <w:style w:type="table" w:customStyle="1" w:styleId="afff1">
    <w:basedOn w:val="TableNormal"/>
    <w:tblPr>
      <w:tblStyleRowBandSize w:val="1"/>
      <w:tblStyleColBandSize w:val="1"/>
    </w:tblPr>
  </w:style>
  <w:style w:type="table" w:customStyle="1" w:styleId="afff2">
    <w:basedOn w:val="TableNormal"/>
    <w:tblPr>
      <w:tblStyleRowBandSize w:val="1"/>
      <w:tblStyleColBandSize w:val="1"/>
    </w:tblPr>
  </w:style>
  <w:style w:type="table" w:customStyle="1" w:styleId="afff3">
    <w:basedOn w:val="TableNormal"/>
    <w:tblPr>
      <w:tblStyleRowBandSize w:val="1"/>
      <w:tblStyleColBandSize w:val="1"/>
    </w:tblPr>
  </w:style>
  <w:style w:type="table" w:customStyle="1" w:styleId="afff4">
    <w:basedOn w:val="TableNormal"/>
    <w:tblPr>
      <w:tblStyleRowBandSize w:val="1"/>
      <w:tblStyleColBandSize w:val="1"/>
    </w:tblPr>
  </w:style>
  <w:style w:type="table" w:customStyle="1" w:styleId="afff5">
    <w:basedOn w:val="TableNormal"/>
    <w:tblPr>
      <w:tblStyleRowBandSize w:val="1"/>
      <w:tblStyleColBandSize w:val="1"/>
      <w:tblCellMar>
        <w:left w:w="0" w:type="dxa"/>
        <w:right w:w="0" w:type="dxa"/>
      </w:tblCellMar>
    </w:tblPr>
  </w:style>
  <w:style w:type="table" w:customStyle="1" w:styleId="afff6">
    <w:basedOn w:val="TableNormal"/>
    <w:tblPr>
      <w:tblStyleRowBandSize w:val="1"/>
      <w:tblStyleColBandSize w:val="1"/>
      <w:tblCellMar>
        <w:left w:w="0" w:type="dxa"/>
        <w:right w:w="0" w:type="dxa"/>
      </w:tblCellMar>
    </w:tblPr>
  </w:style>
  <w:style w:type="table" w:customStyle="1" w:styleId="afff7">
    <w:basedOn w:val="TableNormal"/>
    <w:tblPr>
      <w:tblStyleRowBandSize w:val="1"/>
      <w:tblStyleColBandSize w:val="1"/>
      <w:tblCellMar>
        <w:left w:w="70" w:type="dxa"/>
        <w:right w:w="70" w:type="dxa"/>
      </w:tblCellMar>
    </w:tblPr>
  </w:style>
  <w:style w:type="table" w:customStyle="1" w:styleId="afff8">
    <w:basedOn w:val="TableNormal"/>
    <w:tblPr>
      <w:tblStyleRowBandSize w:val="1"/>
      <w:tblStyleColBandSize w:val="1"/>
    </w:tblPr>
  </w:style>
  <w:style w:type="table" w:customStyle="1" w:styleId="afff9">
    <w:basedOn w:val="TableNormal"/>
    <w:tblPr>
      <w:tblStyleRowBandSize w:val="1"/>
      <w:tblStyleColBandSize w:val="1"/>
      <w:tblCellMar>
        <w:left w:w="70" w:type="dxa"/>
        <w:right w:w="70" w:type="dxa"/>
      </w:tblCellMar>
    </w:tblPr>
  </w:style>
  <w:style w:type="table" w:customStyle="1" w:styleId="afffa">
    <w:basedOn w:val="TableNormal"/>
    <w:tblPr>
      <w:tblStyleRowBandSize w:val="1"/>
      <w:tblStyleColBandSize w:val="1"/>
    </w:tblPr>
  </w:style>
  <w:style w:type="table" w:customStyle="1" w:styleId="afffb">
    <w:basedOn w:val="TableNormal"/>
    <w:tblPr>
      <w:tblStyleRowBandSize w:val="1"/>
      <w:tblStyleColBandSize w:val="1"/>
      <w:tblCellMar>
        <w:left w:w="70" w:type="dxa"/>
        <w:right w:w="70" w:type="dxa"/>
      </w:tblCellMar>
    </w:tblPr>
  </w:style>
  <w:style w:type="table" w:customStyle="1" w:styleId="afffc">
    <w:basedOn w:val="TableNormal"/>
    <w:tblPr>
      <w:tblStyleRowBandSize w:val="1"/>
      <w:tblStyleColBandSize w:val="1"/>
    </w:tblPr>
  </w:style>
  <w:style w:type="table" w:customStyle="1" w:styleId="afffd">
    <w:basedOn w:val="TableNormal"/>
    <w:tblPr>
      <w:tblStyleRowBandSize w:val="1"/>
      <w:tblStyleColBandSize w:val="1"/>
      <w:tblCellMar>
        <w:left w:w="70" w:type="dxa"/>
        <w:right w:w="70" w:type="dxa"/>
      </w:tblCellMar>
    </w:tblPr>
  </w:style>
  <w:style w:type="table" w:customStyle="1" w:styleId="afffe">
    <w:basedOn w:val="TableNormal"/>
    <w:tblPr>
      <w:tblStyleRowBandSize w:val="1"/>
      <w:tblStyleColBandSize w:val="1"/>
    </w:tblPr>
  </w:style>
  <w:style w:type="table" w:customStyle="1" w:styleId="affff">
    <w:basedOn w:val="TableNormal"/>
    <w:tblPr>
      <w:tblStyleRowBandSize w:val="1"/>
      <w:tblStyleColBandSize w:val="1"/>
      <w:tblCellMar>
        <w:left w:w="70" w:type="dxa"/>
        <w:right w:w="70" w:type="dxa"/>
      </w:tblCellMar>
    </w:tblPr>
  </w:style>
  <w:style w:type="table" w:customStyle="1" w:styleId="affff0">
    <w:basedOn w:val="TableNormal"/>
    <w:tblPr>
      <w:tblStyleRowBandSize w:val="1"/>
      <w:tblStyleColBandSize w:val="1"/>
    </w:tblPr>
  </w:style>
  <w:style w:type="table" w:customStyle="1" w:styleId="affff1">
    <w:basedOn w:val="TableNormal"/>
    <w:tblPr>
      <w:tblStyleRowBandSize w:val="1"/>
      <w:tblStyleColBandSize w:val="1"/>
      <w:tblCellMar>
        <w:left w:w="70" w:type="dxa"/>
        <w:right w:w="70" w:type="dxa"/>
      </w:tblCellMar>
    </w:tblPr>
  </w:style>
  <w:style w:type="table" w:customStyle="1" w:styleId="affff2">
    <w:basedOn w:val="TableNormal"/>
    <w:tblPr>
      <w:tblStyleRowBandSize w:val="1"/>
      <w:tblStyleColBandSize w:val="1"/>
    </w:tblPr>
  </w:style>
  <w:style w:type="table" w:customStyle="1" w:styleId="affff3">
    <w:basedOn w:val="TableNormal"/>
    <w:tblPr>
      <w:tblStyleRowBandSize w:val="1"/>
      <w:tblStyleColBandSize w:val="1"/>
      <w:tblCellMar>
        <w:left w:w="70" w:type="dxa"/>
        <w:right w:w="70" w:type="dxa"/>
      </w:tblCellMar>
    </w:tblPr>
  </w:style>
  <w:style w:type="table" w:customStyle="1" w:styleId="affff4">
    <w:basedOn w:val="TableNormal"/>
    <w:tblPr>
      <w:tblStyleRowBandSize w:val="1"/>
      <w:tblStyleColBandSize w:val="1"/>
    </w:tblPr>
  </w:style>
  <w:style w:type="table" w:customStyle="1" w:styleId="affff5">
    <w:basedOn w:val="TableNormal"/>
    <w:tblPr>
      <w:tblStyleRowBandSize w:val="1"/>
      <w:tblStyleColBandSize w:val="1"/>
      <w:tblCellMar>
        <w:left w:w="70" w:type="dxa"/>
        <w:right w:w="70" w:type="dxa"/>
      </w:tblCellMar>
    </w:tblPr>
  </w:style>
  <w:style w:type="table" w:customStyle="1" w:styleId="affff6">
    <w:basedOn w:val="TableNormal"/>
    <w:tblPr>
      <w:tblStyleRowBandSize w:val="1"/>
      <w:tblStyleColBandSize w:val="1"/>
    </w:tblPr>
  </w:style>
  <w:style w:type="table" w:customStyle="1" w:styleId="affff7">
    <w:basedOn w:val="TableNormal"/>
    <w:tblPr>
      <w:tblStyleRowBandSize w:val="1"/>
      <w:tblStyleColBandSize w:val="1"/>
      <w:tblCellMar>
        <w:left w:w="70" w:type="dxa"/>
        <w:right w:w="70" w:type="dxa"/>
      </w:tblCellMar>
    </w:tblPr>
  </w:style>
  <w:style w:type="table" w:customStyle="1" w:styleId="affff8">
    <w:basedOn w:val="TableNormal"/>
    <w:tblPr>
      <w:tblStyleRowBandSize w:val="1"/>
      <w:tblStyleColBandSize w:val="1"/>
    </w:tblPr>
  </w:style>
  <w:style w:type="table" w:customStyle="1" w:styleId="affff9">
    <w:basedOn w:val="TableNormal"/>
    <w:tblPr>
      <w:tblStyleRowBandSize w:val="1"/>
      <w:tblStyleColBandSize w:val="1"/>
    </w:tblPr>
  </w:style>
  <w:style w:type="table" w:customStyle="1" w:styleId="affffa">
    <w:basedOn w:val="TableNormal"/>
    <w:tblPr>
      <w:tblStyleRowBandSize w:val="1"/>
      <w:tblStyleColBandSize w:val="1"/>
    </w:tblPr>
  </w:style>
  <w:style w:type="table" w:customStyle="1" w:styleId="affffb">
    <w:basedOn w:val="TableNormal"/>
    <w:tblPr>
      <w:tblStyleRowBandSize w:val="1"/>
      <w:tblStyleColBandSize w:val="1"/>
    </w:tblPr>
  </w:style>
  <w:style w:type="table" w:customStyle="1" w:styleId="affffc">
    <w:basedOn w:val="TableNormal"/>
    <w:tblPr>
      <w:tblStyleRowBandSize w:val="1"/>
      <w:tblStyleColBandSize w:val="1"/>
    </w:tblPr>
  </w:style>
  <w:style w:type="table" w:customStyle="1" w:styleId="affffd">
    <w:basedOn w:val="TableNormal"/>
    <w:tblPr>
      <w:tblStyleRowBandSize w:val="1"/>
      <w:tblStyleColBandSize w:val="1"/>
    </w:tblPr>
  </w:style>
  <w:style w:type="table" w:customStyle="1" w:styleId="affffe">
    <w:basedOn w:val="TableNormal"/>
    <w:tblPr>
      <w:tblStyleRowBandSize w:val="1"/>
      <w:tblStyleColBandSize w:val="1"/>
    </w:tblPr>
  </w:style>
  <w:style w:type="table" w:customStyle="1" w:styleId="afffff">
    <w:basedOn w:val="TableNormal"/>
    <w:tblPr>
      <w:tblStyleRowBandSize w:val="1"/>
      <w:tblStyleColBandSize w:val="1"/>
    </w:tblPr>
  </w:style>
  <w:style w:type="table" w:customStyle="1" w:styleId="afffff0">
    <w:basedOn w:val="TableNormal"/>
    <w:tblPr>
      <w:tblStyleRowBandSize w:val="1"/>
      <w:tblStyleColBandSize w:val="1"/>
    </w:tblPr>
  </w:style>
  <w:style w:type="table" w:customStyle="1" w:styleId="afffff1">
    <w:basedOn w:val="TableNormal"/>
    <w:tblPr>
      <w:tblStyleRowBandSize w:val="1"/>
      <w:tblStyleColBandSize w:val="1"/>
      <w:tblCellMar>
        <w:top w:w="57" w:type="dxa"/>
        <w:left w:w="57" w:type="dxa"/>
        <w:bottom w:w="57" w:type="dxa"/>
        <w:right w:w="57" w:type="dxa"/>
      </w:tblCellMar>
    </w:tblPr>
  </w:style>
  <w:style w:type="table" w:customStyle="1" w:styleId="afffff2">
    <w:basedOn w:val="TableNormal"/>
    <w:tblPr>
      <w:tblStyleRowBandSize w:val="1"/>
      <w:tblStyleColBandSize w:val="1"/>
    </w:tblPr>
  </w:style>
  <w:style w:type="table" w:customStyle="1" w:styleId="afffff3">
    <w:basedOn w:val="TableNormal"/>
    <w:tblPr>
      <w:tblStyleRowBandSize w:val="1"/>
      <w:tblStyleColBandSize w:val="1"/>
      <w:tblCellMar>
        <w:left w:w="0" w:type="dxa"/>
        <w:right w:w="0" w:type="dxa"/>
      </w:tblCellMar>
    </w:tblPr>
  </w:style>
  <w:style w:type="table" w:customStyle="1" w:styleId="afffff4">
    <w:basedOn w:val="TableNormal"/>
    <w:tblPr>
      <w:tblStyleRowBandSize w:val="1"/>
      <w:tblStyleColBandSize w:val="1"/>
      <w:tblCellMar>
        <w:left w:w="0" w:type="dxa"/>
        <w:right w:w="0" w:type="dxa"/>
      </w:tblCellMar>
    </w:tblPr>
  </w:style>
  <w:style w:type="table" w:customStyle="1" w:styleId="afffff5">
    <w:basedOn w:val="TableNormal"/>
    <w:tblPr>
      <w:tblStyleRowBandSize w:val="1"/>
      <w:tblStyleColBandSize w:val="1"/>
    </w:tblPr>
  </w:style>
  <w:style w:type="table" w:customStyle="1" w:styleId="afffff6">
    <w:basedOn w:val="TableNormal"/>
    <w:tblPr>
      <w:tblStyleRowBandSize w:val="1"/>
      <w:tblStyleColBandSize w:val="1"/>
    </w:tblPr>
  </w:style>
  <w:style w:type="table" w:customStyle="1" w:styleId="afffff7">
    <w:basedOn w:val="TableNormal"/>
    <w:tblPr>
      <w:tblStyleRowBandSize w:val="1"/>
      <w:tblStyleColBandSize w:val="1"/>
    </w:tblPr>
  </w:style>
  <w:style w:type="table" w:customStyle="1" w:styleId="afffff8">
    <w:basedOn w:val="TableNormal"/>
    <w:tblPr>
      <w:tblStyleRowBandSize w:val="1"/>
      <w:tblStyleColBandSize w:val="1"/>
    </w:tblPr>
  </w:style>
  <w:style w:type="table" w:customStyle="1" w:styleId="afffff9">
    <w:basedOn w:val="TableNormal"/>
    <w:tblPr>
      <w:tblStyleRowBandSize w:val="1"/>
      <w:tblStyleColBandSize w:val="1"/>
    </w:tblPr>
  </w:style>
  <w:style w:type="table" w:customStyle="1" w:styleId="afffffa">
    <w:basedOn w:val="TableNormal"/>
    <w:tblPr>
      <w:tblStyleRowBandSize w:val="1"/>
      <w:tblStyleColBandSize w:val="1"/>
    </w:tblPr>
  </w:style>
  <w:style w:type="table" w:customStyle="1" w:styleId="afffffb">
    <w:basedOn w:val="TableNormal"/>
    <w:tblPr>
      <w:tblStyleRowBandSize w:val="1"/>
      <w:tblStyleColBandSize w:val="1"/>
    </w:tblPr>
  </w:style>
  <w:style w:type="table" w:customStyle="1" w:styleId="afffffc">
    <w:basedOn w:val="TableNormal"/>
    <w:tblPr>
      <w:tblStyleRowBandSize w:val="1"/>
      <w:tblStyleColBandSize w:val="1"/>
    </w:tblPr>
  </w:style>
  <w:style w:type="table" w:customStyle="1" w:styleId="afffffd">
    <w:basedOn w:val="TableNormal"/>
    <w:tblPr>
      <w:tblStyleRowBandSize w:val="1"/>
      <w:tblStyleColBandSize w:val="1"/>
    </w:tblPr>
  </w:style>
  <w:style w:type="table" w:customStyle="1" w:styleId="afffffe">
    <w:basedOn w:val="TableNormal"/>
    <w:tblPr>
      <w:tblStyleRowBandSize w:val="1"/>
      <w:tblStyleColBandSize w:val="1"/>
      <w:tblCellMar>
        <w:top w:w="100" w:type="dxa"/>
        <w:left w:w="100" w:type="dxa"/>
        <w:bottom w:w="100" w:type="dxa"/>
        <w:right w:w="100" w:type="dxa"/>
      </w:tblCellMar>
    </w:tblPr>
  </w:style>
  <w:style w:type="table" w:customStyle="1" w:styleId="affffff">
    <w:basedOn w:val="TableNormal"/>
    <w:tblPr>
      <w:tblStyleRowBandSize w:val="1"/>
      <w:tblStyleColBandSize w:val="1"/>
    </w:tblPr>
  </w:style>
  <w:style w:type="table" w:customStyle="1" w:styleId="affffff0">
    <w:basedOn w:val="TableNormal"/>
    <w:tblPr>
      <w:tblStyleRowBandSize w:val="1"/>
      <w:tblStyleColBandSize w:val="1"/>
    </w:tblPr>
  </w:style>
  <w:style w:type="table" w:customStyle="1" w:styleId="affffff1">
    <w:basedOn w:val="TableNormal"/>
    <w:tblPr>
      <w:tblStyleRowBandSize w:val="1"/>
      <w:tblStyleColBandSize w:val="1"/>
    </w:tblPr>
  </w:style>
  <w:style w:type="table" w:customStyle="1" w:styleId="affffff2">
    <w:basedOn w:val="TableNormal"/>
    <w:tblPr>
      <w:tblStyleRowBandSize w:val="1"/>
      <w:tblStyleColBandSize w:val="1"/>
    </w:tblPr>
  </w:style>
  <w:style w:type="table" w:customStyle="1" w:styleId="affffff3">
    <w:basedOn w:val="TableNormal"/>
    <w:tblPr>
      <w:tblStyleRowBandSize w:val="1"/>
      <w:tblStyleColBandSize w:val="1"/>
    </w:tblPr>
  </w:style>
  <w:style w:type="table" w:customStyle="1" w:styleId="affffff4">
    <w:basedOn w:val="TableNormal"/>
    <w:tblPr>
      <w:tblStyleRowBandSize w:val="1"/>
      <w:tblStyleColBandSize w:val="1"/>
    </w:tblPr>
  </w:style>
  <w:style w:type="table" w:customStyle="1" w:styleId="affffff5">
    <w:basedOn w:val="TableNormal"/>
    <w:tblPr>
      <w:tblStyleRowBandSize w:val="1"/>
      <w:tblStyleColBandSize w:val="1"/>
    </w:tblPr>
  </w:style>
  <w:style w:type="table" w:customStyle="1" w:styleId="affffff6">
    <w:basedOn w:val="TableNormal"/>
    <w:tblPr>
      <w:tblStyleRowBandSize w:val="1"/>
      <w:tblStyleColBandSize w:val="1"/>
    </w:tblPr>
  </w:style>
  <w:style w:type="character" w:styleId="BookTitle">
    <w:name w:val="Book Title"/>
    <w:aliases w:val="Book Title Heading 1"/>
    <w:basedOn w:val="DefaultParagraphFont"/>
    <w:uiPriority w:val="33"/>
    <w:qFormat/>
    <w:rsid w:val="001271F9"/>
    <w:rPr>
      <w:b/>
      <w:bCs/>
      <w:smallCaps/>
      <w:spacing w:val="10"/>
    </w:rPr>
  </w:style>
  <w:style w:type="paragraph" w:customStyle="1" w:styleId="basic-paragraph">
    <w:name w:val="basic-paragraph"/>
    <w:basedOn w:val="Normal"/>
    <w:rsid w:val="003657A9"/>
    <w:pPr>
      <w:spacing w:before="100" w:beforeAutospacing="1" w:after="100" w:afterAutospacing="1" w:line="240" w:lineRule="auto"/>
    </w:pPr>
    <w:rPr>
      <w:sz w:val="24"/>
      <w:szCs w:val="24"/>
    </w:rPr>
  </w:style>
  <w:style w:type="paragraph" w:customStyle="1" w:styleId="odluka-zakon">
    <w:name w:val="odluka-zakon"/>
    <w:basedOn w:val="Normal"/>
    <w:rsid w:val="003657A9"/>
    <w:pPr>
      <w:spacing w:before="100" w:beforeAutospacing="1" w:after="100" w:afterAutospacing="1" w:line="240" w:lineRule="auto"/>
    </w:pPr>
    <w:rPr>
      <w:sz w:val="24"/>
      <w:szCs w:val="24"/>
    </w:rPr>
  </w:style>
  <w:style w:type="character" w:customStyle="1" w:styleId="v2-clan-left-1">
    <w:name w:val="v2-clan-left-1"/>
    <w:basedOn w:val="DefaultParagraphFont"/>
    <w:rsid w:val="003657A9"/>
  </w:style>
  <w:style w:type="character" w:customStyle="1" w:styleId="hide-change">
    <w:name w:val="hide-change"/>
    <w:basedOn w:val="DefaultParagraphFont"/>
    <w:rsid w:val="003657A9"/>
  </w:style>
  <w:style w:type="character" w:styleId="Emphasis">
    <w:name w:val="Emphasis"/>
    <w:basedOn w:val="DefaultParagraphFont"/>
    <w:uiPriority w:val="20"/>
    <w:qFormat/>
    <w:rsid w:val="001271F9"/>
    <w:rPr>
      <w:i/>
      <w:iCs/>
    </w:rPr>
  </w:style>
  <w:style w:type="paragraph" w:customStyle="1" w:styleId="potpis">
    <w:name w:val="potpis"/>
    <w:basedOn w:val="Normal"/>
    <w:rsid w:val="003657A9"/>
    <w:pPr>
      <w:spacing w:before="100" w:beforeAutospacing="1" w:after="100" w:afterAutospacing="1" w:line="240" w:lineRule="auto"/>
    </w:pPr>
    <w:rPr>
      <w:sz w:val="24"/>
      <w:szCs w:val="24"/>
    </w:rPr>
  </w:style>
  <w:style w:type="character" w:customStyle="1" w:styleId="bold">
    <w:name w:val="bold"/>
    <w:basedOn w:val="DefaultParagraphFont"/>
    <w:rsid w:val="003657A9"/>
  </w:style>
  <w:style w:type="table" w:customStyle="1" w:styleId="TableGrid1">
    <w:name w:val="Table Grid1"/>
    <w:basedOn w:val="TableNormal"/>
    <w:next w:val="TableGrid"/>
    <w:uiPriority w:val="99"/>
    <w:rsid w:val="002845A7"/>
    <w:rPr>
      <w:sz w:val="20"/>
      <w:szCs w:val="20"/>
      <w:lang w:val="en-GB" w:eastAsia="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Quote">
    <w:name w:val="Quote"/>
    <w:basedOn w:val="Normal"/>
    <w:next w:val="Normal"/>
    <w:link w:val="QuoteChar"/>
    <w:uiPriority w:val="29"/>
    <w:qFormat/>
    <w:rsid w:val="001271F9"/>
    <w:pPr>
      <w:spacing w:before="120" w:after="120"/>
      <w:ind w:left="720"/>
    </w:pPr>
    <w:rPr>
      <w:color w:val="1F497D" w:themeColor="text2"/>
      <w:sz w:val="24"/>
      <w:szCs w:val="24"/>
    </w:rPr>
  </w:style>
  <w:style w:type="character" w:customStyle="1" w:styleId="QuoteChar">
    <w:name w:val="Quote Char"/>
    <w:basedOn w:val="DefaultParagraphFont"/>
    <w:link w:val="Quote"/>
    <w:uiPriority w:val="29"/>
    <w:rsid w:val="001271F9"/>
    <w:rPr>
      <w:color w:val="1F497D" w:themeColor="text2"/>
      <w:sz w:val="24"/>
      <w:szCs w:val="24"/>
    </w:rPr>
  </w:style>
  <w:style w:type="paragraph" w:styleId="IntenseQuote">
    <w:name w:val="Intense Quote"/>
    <w:basedOn w:val="Normal"/>
    <w:next w:val="Normal"/>
    <w:link w:val="IntenseQuoteChar"/>
    <w:uiPriority w:val="30"/>
    <w:qFormat/>
    <w:rsid w:val="001271F9"/>
    <w:pPr>
      <w:spacing w:before="100" w:beforeAutospacing="1" w:after="240" w:line="240" w:lineRule="auto"/>
      <w:ind w:left="720"/>
      <w:jc w:val="center"/>
    </w:pPr>
    <w:rPr>
      <w:rFonts w:asciiTheme="majorHAnsi" w:eastAsiaTheme="majorEastAsia" w:hAnsiTheme="majorHAnsi" w:cstheme="majorBidi"/>
      <w:color w:val="1F497D" w:themeColor="text2"/>
      <w:spacing w:val="-6"/>
      <w:sz w:val="32"/>
      <w:szCs w:val="32"/>
    </w:rPr>
  </w:style>
  <w:style w:type="character" w:customStyle="1" w:styleId="IntenseQuoteChar">
    <w:name w:val="Intense Quote Char"/>
    <w:basedOn w:val="DefaultParagraphFont"/>
    <w:link w:val="IntenseQuote"/>
    <w:uiPriority w:val="30"/>
    <w:rsid w:val="001271F9"/>
    <w:rPr>
      <w:rFonts w:asciiTheme="majorHAnsi" w:eastAsiaTheme="majorEastAsia" w:hAnsiTheme="majorHAnsi" w:cstheme="majorBidi"/>
      <w:color w:val="1F497D" w:themeColor="text2"/>
      <w:spacing w:val="-6"/>
      <w:sz w:val="32"/>
      <w:szCs w:val="32"/>
    </w:rPr>
  </w:style>
  <w:style w:type="character" w:styleId="IntenseEmphasis">
    <w:name w:val="Intense Emphasis"/>
    <w:basedOn w:val="DefaultParagraphFont"/>
    <w:uiPriority w:val="21"/>
    <w:qFormat/>
    <w:rsid w:val="001271F9"/>
    <w:rPr>
      <w:b/>
      <w:bCs/>
      <w:i/>
      <w:iCs/>
    </w:rPr>
  </w:style>
  <w:style w:type="character" w:styleId="SubtleReference">
    <w:name w:val="Subtle Reference"/>
    <w:basedOn w:val="DefaultParagraphFont"/>
    <w:uiPriority w:val="31"/>
    <w:qFormat/>
    <w:rsid w:val="001271F9"/>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1271F9"/>
    <w:rPr>
      <w:b/>
      <w:bCs/>
      <w:smallCaps/>
      <w:color w:val="1F497D" w:themeColor="text2"/>
      <w:u w:val="single"/>
    </w:rPr>
  </w:style>
  <w:style w:type="character" w:customStyle="1" w:styleId="selected">
    <w:name w:val="selected"/>
    <w:basedOn w:val="DefaultParagraphFont"/>
    <w:rsid w:val="00416C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1317038">
      <w:bodyDiv w:val="1"/>
      <w:marLeft w:val="0"/>
      <w:marRight w:val="0"/>
      <w:marTop w:val="0"/>
      <w:marBottom w:val="0"/>
      <w:divBdr>
        <w:top w:val="none" w:sz="0" w:space="0" w:color="auto"/>
        <w:left w:val="none" w:sz="0" w:space="0" w:color="auto"/>
        <w:bottom w:val="none" w:sz="0" w:space="0" w:color="auto"/>
        <w:right w:val="none" w:sz="0" w:space="0" w:color="auto"/>
      </w:divBdr>
    </w:div>
    <w:div w:id="276378967">
      <w:bodyDiv w:val="1"/>
      <w:marLeft w:val="0"/>
      <w:marRight w:val="0"/>
      <w:marTop w:val="0"/>
      <w:marBottom w:val="0"/>
      <w:divBdr>
        <w:top w:val="none" w:sz="0" w:space="0" w:color="auto"/>
        <w:left w:val="none" w:sz="0" w:space="0" w:color="auto"/>
        <w:bottom w:val="none" w:sz="0" w:space="0" w:color="auto"/>
        <w:right w:val="none" w:sz="0" w:space="0" w:color="auto"/>
      </w:divBdr>
    </w:div>
    <w:div w:id="285964596">
      <w:bodyDiv w:val="1"/>
      <w:marLeft w:val="0"/>
      <w:marRight w:val="0"/>
      <w:marTop w:val="0"/>
      <w:marBottom w:val="0"/>
      <w:divBdr>
        <w:top w:val="none" w:sz="0" w:space="0" w:color="auto"/>
        <w:left w:val="none" w:sz="0" w:space="0" w:color="auto"/>
        <w:bottom w:val="none" w:sz="0" w:space="0" w:color="auto"/>
        <w:right w:val="none" w:sz="0" w:space="0" w:color="auto"/>
      </w:divBdr>
    </w:div>
    <w:div w:id="444736660">
      <w:bodyDiv w:val="1"/>
      <w:marLeft w:val="0"/>
      <w:marRight w:val="0"/>
      <w:marTop w:val="0"/>
      <w:marBottom w:val="0"/>
      <w:divBdr>
        <w:top w:val="none" w:sz="0" w:space="0" w:color="auto"/>
        <w:left w:val="none" w:sz="0" w:space="0" w:color="auto"/>
        <w:bottom w:val="none" w:sz="0" w:space="0" w:color="auto"/>
        <w:right w:val="none" w:sz="0" w:space="0" w:color="auto"/>
      </w:divBdr>
    </w:div>
    <w:div w:id="492765829">
      <w:bodyDiv w:val="1"/>
      <w:marLeft w:val="0"/>
      <w:marRight w:val="0"/>
      <w:marTop w:val="0"/>
      <w:marBottom w:val="0"/>
      <w:divBdr>
        <w:top w:val="none" w:sz="0" w:space="0" w:color="auto"/>
        <w:left w:val="none" w:sz="0" w:space="0" w:color="auto"/>
        <w:bottom w:val="none" w:sz="0" w:space="0" w:color="auto"/>
        <w:right w:val="none" w:sz="0" w:space="0" w:color="auto"/>
      </w:divBdr>
    </w:div>
    <w:div w:id="559942536">
      <w:bodyDiv w:val="1"/>
      <w:marLeft w:val="0"/>
      <w:marRight w:val="0"/>
      <w:marTop w:val="0"/>
      <w:marBottom w:val="0"/>
      <w:divBdr>
        <w:top w:val="none" w:sz="0" w:space="0" w:color="auto"/>
        <w:left w:val="none" w:sz="0" w:space="0" w:color="auto"/>
        <w:bottom w:val="none" w:sz="0" w:space="0" w:color="auto"/>
        <w:right w:val="none" w:sz="0" w:space="0" w:color="auto"/>
      </w:divBdr>
    </w:div>
    <w:div w:id="664894921">
      <w:bodyDiv w:val="1"/>
      <w:marLeft w:val="0"/>
      <w:marRight w:val="0"/>
      <w:marTop w:val="0"/>
      <w:marBottom w:val="0"/>
      <w:divBdr>
        <w:top w:val="none" w:sz="0" w:space="0" w:color="auto"/>
        <w:left w:val="none" w:sz="0" w:space="0" w:color="auto"/>
        <w:bottom w:val="none" w:sz="0" w:space="0" w:color="auto"/>
        <w:right w:val="none" w:sz="0" w:space="0" w:color="auto"/>
      </w:divBdr>
    </w:div>
    <w:div w:id="743915040">
      <w:bodyDiv w:val="1"/>
      <w:marLeft w:val="0"/>
      <w:marRight w:val="0"/>
      <w:marTop w:val="0"/>
      <w:marBottom w:val="0"/>
      <w:divBdr>
        <w:top w:val="none" w:sz="0" w:space="0" w:color="auto"/>
        <w:left w:val="none" w:sz="0" w:space="0" w:color="auto"/>
        <w:bottom w:val="none" w:sz="0" w:space="0" w:color="auto"/>
        <w:right w:val="none" w:sz="0" w:space="0" w:color="auto"/>
      </w:divBdr>
    </w:div>
    <w:div w:id="1008680139">
      <w:bodyDiv w:val="1"/>
      <w:marLeft w:val="0"/>
      <w:marRight w:val="0"/>
      <w:marTop w:val="0"/>
      <w:marBottom w:val="0"/>
      <w:divBdr>
        <w:top w:val="none" w:sz="0" w:space="0" w:color="auto"/>
        <w:left w:val="none" w:sz="0" w:space="0" w:color="auto"/>
        <w:bottom w:val="none" w:sz="0" w:space="0" w:color="auto"/>
        <w:right w:val="none" w:sz="0" w:space="0" w:color="auto"/>
      </w:divBdr>
    </w:div>
    <w:div w:id="1224177181">
      <w:bodyDiv w:val="1"/>
      <w:marLeft w:val="0"/>
      <w:marRight w:val="0"/>
      <w:marTop w:val="0"/>
      <w:marBottom w:val="0"/>
      <w:divBdr>
        <w:top w:val="none" w:sz="0" w:space="0" w:color="auto"/>
        <w:left w:val="none" w:sz="0" w:space="0" w:color="auto"/>
        <w:bottom w:val="none" w:sz="0" w:space="0" w:color="auto"/>
        <w:right w:val="none" w:sz="0" w:space="0" w:color="auto"/>
      </w:divBdr>
    </w:div>
    <w:div w:id="1722318393">
      <w:bodyDiv w:val="1"/>
      <w:marLeft w:val="0"/>
      <w:marRight w:val="0"/>
      <w:marTop w:val="0"/>
      <w:marBottom w:val="0"/>
      <w:divBdr>
        <w:top w:val="none" w:sz="0" w:space="0" w:color="auto"/>
        <w:left w:val="none" w:sz="0" w:space="0" w:color="auto"/>
        <w:bottom w:val="none" w:sz="0" w:space="0" w:color="auto"/>
        <w:right w:val="none" w:sz="0" w:space="0" w:color="auto"/>
      </w:divBdr>
    </w:div>
    <w:div w:id="1982613910">
      <w:bodyDiv w:val="1"/>
      <w:marLeft w:val="0"/>
      <w:marRight w:val="0"/>
      <w:marTop w:val="0"/>
      <w:marBottom w:val="0"/>
      <w:divBdr>
        <w:top w:val="none" w:sz="0" w:space="0" w:color="auto"/>
        <w:left w:val="none" w:sz="0" w:space="0" w:color="auto"/>
        <w:bottom w:val="none" w:sz="0" w:space="0" w:color="auto"/>
        <w:right w:val="none" w:sz="0" w:space="0" w:color="auto"/>
      </w:divBdr>
    </w:div>
    <w:div w:id="2056462227">
      <w:bodyDiv w:val="1"/>
      <w:marLeft w:val="0"/>
      <w:marRight w:val="0"/>
      <w:marTop w:val="0"/>
      <w:marBottom w:val="0"/>
      <w:divBdr>
        <w:top w:val="none" w:sz="0" w:space="0" w:color="auto"/>
        <w:left w:val="none" w:sz="0" w:space="0" w:color="auto"/>
        <w:bottom w:val="none" w:sz="0" w:space="0" w:color="auto"/>
        <w:right w:val="none" w:sz="0" w:space="0" w:color="auto"/>
      </w:divBdr>
    </w:div>
    <w:div w:id="2088334354">
      <w:bodyDiv w:val="1"/>
      <w:marLeft w:val="0"/>
      <w:marRight w:val="0"/>
      <w:marTop w:val="0"/>
      <w:marBottom w:val="0"/>
      <w:divBdr>
        <w:top w:val="none" w:sz="0" w:space="0" w:color="auto"/>
        <w:left w:val="none" w:sz="0" w:space="0" w:color="auto"/>
        <w:bottom w:val="none" w:sz="0" w:space="0" w:color="auto"/>
        <w:right w:val="none" w:sz="0" w:space="0" w:color="auto"/>
      </w:divBdr>
    </w:div>
    <w:div w:id="213949527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png"/><Relationship Id="rId18" Type="http://schemas.openxmlformats.org/officeDocument/2006/relationships/footer" Target="footer2.xm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about:blank"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about:blank" TargetMode="External"/><Relationship Id="rId5" Type="http://schemas.openxmlformats.org/officeDocument/2006/relationships/settings" Target="settings.xml"/><Relationship Id="rId15" Type="http://schemas.openxmlformats.org/officeDocument/2006/relationships/hyperlink" Target="http://www.sosovozd.edu.rs" TargetMode="External"/><Relationship Id="rId10" Type="http://schemas.openxmlformats.org/officeDocument/2006/relationships/image" Target="media/image2.jpg"/><Relationship Id="rId19" Type="http://schemas.openxmlformats.org/officeDocument/2006/relationships/footer" Target="footer3.xml"/><Relationship Id="rId4" Type="http://schemas.openxmlformats.org/officeDocument/2006/relationships/styles" Target="styles.xml"/><Relationship Id="rId9" Type="http://schemas.openxmlformats.org/officeDocument/2006/relationships/image" Target="media/image1.jpg"/><Relationship Id="rId14" Type="http://schemas.openxmlformats.org/officeDocument/2006/relationships/hyperlink" Target="mailto:sosovozd@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Nc+uHnr7oK64M3OphhT6iQmlMQA==">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</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EF99CFCF-84A0-4717-9930-49BF7CC989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293</Pages>
  <Words>57254</Words>
  <Characters>326352</Characters>
  <Application>Microsoft Office Word</Application>
  <DocSecurity>0</DocSecurity>
  <Lines>2719</Lines>
  <Paragraphs>765</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vector>
  </TitlesOfParts>
  <Company/>
  <LinksUpToDate>false</LinksUpToDate>
  <CharactersWithSpaces>382841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Goran</dc:creator>
  <cp:lastModifiedBy>Windows User</cp:lastModifiedBy>
  <cp:revision>4</cp:revision>
  <dcterms:created xsi:type="dcterms:W3CDTF">2025-09-11T11:13:00Z</dcterms:created>
  <dcterms:modified xsi:type="dcterms:W3CDTF">2025-09-11T11:17:00Z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2057-12.2.0.18165</vt:lpwstr>
  </property>
  <property fmtid="{D5CDD505-2E9C-101B-9397-08002B2CF9AE}" pid="3" name="ICV">
    <vt:lpwstr>3DD5688611254DB3B1747977348F8D28_12</vt:lpwstr>
  </property>
</Properties>
</file>